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78383" w14:textId="77777777" w:rsidR="008226D5" w:rsidRPr="00FE05F9" w:rsidRDefault="008226D5" w:rsidP="008226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05F9">
        <w:rPr>
          <w:rFonts w:ascii="Times New Roman" w:hAnsi="Times New Roman" w:cs="Times New Roman"/>
          <w:b/>
          <w:bCs/>
          <w:sz w:val="32"/>
          <w:szCs w:val="32"/>
        </w:rPr>
        <w:t xml:space="preserve">TITLE: E-commerce App  </w:t>
      </w:r>
    </w:p>
    <w:p w14:paraId="062CFFED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</w:p>
    <w:p w14:paraId="0762D794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FE05F9">
        <w:rPr>
          <w:rFonts w:ascii="Times New Roman" w:hAnsi="Times New Roman" w:cs="Times New Roman"/>
          <w:b/>
          <w:bCs/>
          <w:sz w:val="32"/>
          <w:szCs w:val="32"/>
        </w:rPr>
        <w:t>Problem Statement</w:t>
      </w:r>
      <w:r w:rsidRPr="008226D5">
        <w:rPr>
          <w:rFonts w:ascii="Times New Roman" w:hAnsi="Times New Roman" w:cs="Times New Roman"/>
          <w:sz w:val="32"/>
          <w:szCs w:val="32"/>
        </w:rPr>
        <w:t xml:space="preserve">: Build an artisanal e-commerce platform using IBM Cloud Foundry. Connect skilled artisans with a global audience. Showcase handmade products, from exquisite </w:t>
      </w:r>
      <w:proofErr w:type="spellStart"/>
      <w:r w:rsidRPr="008226D5">
        <w:rPr>
          <w:rFonts w:ascii="Times New Roman" w:hAnsi="Times New Roman" w:cs="Times New Roman"/>
          <w:sz w:val="32"/>
          <w:szCs w:val="32"/>
        </w:rPr>
        <w:t>jewelry</w:t>
      </w:r>
      <w:proofErr w:type="spellEnd"/>
      <w:r w:rsidRPr="008226D5">
        <w:rPr>
          <w:rFonts w:ascii="Times New Roman" w:hAnsi="Times New Roman" w:cs="Times New Roman"/>
          <w:sz w:val="32"/>
          <w:szCs w:val="32"/>
        </w:rPr>
        <w:t xml:space="preserve"> to artistic home decor. Implement secure shopping carts, smooth payment gateways, and an intuitive checkout process. Nurture creativity and support small businesses through an artisan's dream marketplace!</w:t>
      </w:r>
    </w:p>
    <w:p w14:paraId="75F5103F" w14:textId="77777777" w:rsidR="008226D5" w:rsidRPr="00FE05F9" w:rsidRDefault="008226D5" w:rsidP="008226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E05F9">
        <w:rPr>
          <w:rFonts w:ascii="Times New Roman" w:hAnsi="Times New Roman" w:cs="Times New Roman"/>
          <w:b/>
          <w:bCs/>
          <w:sz w:val="32"/>
          <w:szCs w:val="32"/>
        </w:rPr>
        <w:t>Design Thinking:</w:t>
      </w:r>
    </w:p>
    <w:p w14:paraId="557D25A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Platform Design: Design the platform layout with sections for product categories, individual product pages, shopping cart, checkout, and payment.</w:t>
      </w:r>
    </w:p>
    <w:p w14:paraId="3D1AD07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Product Showcase: Create a database to store product information such as images, descriptions, prices, and categories.</w:t>
      </w:r>
    </w:p>
    <w:p w14:paraId="48BB1ED2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Authentication: Implement user registration and authentication features to enable artisans and customers to access the platform.</w:t>
      </w:r>
    </w:p>
    <w:p w14:paraId="4D9A38BA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Shopping Cart and Checkout: Design and develop the shopping cart functionality and a smooth checkout process.</w:t>
      </w:r>
    </w:p>
    <w:p w14:paraId="307F1AA0" w14:textId="77777777" w:rsidR="008226D5" w:rsidRPr="008226D5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Payment Integration: Integrate secure payment gateways to facilitate transactions.</w:t>
      </w:r>
    </w:p>
    <w:p w14:paraId="46FFCB07" w14:textId="172D4AE9" w:rsidR="009668D1" w:rsidRDefault="008226D5" w:rsidP="008226D5">
      <w:pPr>
        <w:rPr>
          <w:rFonts w:ascii="Times New Roman" w:hAnsi="Times New Roman" w:cs="Times New Roman"/>
          <w:sz w:val="32"/>
          <w:szCs w:val="32"/>
        </w:rPr>
      </w:pPr>
      <w:r w:rsidRPr="008226D5">
        <w:rPr>
          <w:rFonts w:ascii="Times New Roman" w:hAnsi="Times New Roman" w:cs="Times New Roman"/>
          <w:sz w:val="32"/>
          <w:szCs w:val="32"/>
        </w:rPr>
        <w:t>User Experience: Focus on providing an intuitive and visually appealing user experience for both artisans and customers.</w:t>
      </w:r>
    </w:p>
    <w:p w14:paraId="0BC83785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Abstract:</w:t>
      </w:r>
    </w:p>
    <w:p w14:paraId="1B06A09E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The rapid growth of e-commerce has led to a significant demand for flexible and scalable e-commerce platforms. This project explores the development of an artisanal e-commerce platform utilizing IBM Cloud Foundry, a powerful cloud platform-as-a-service (PaaS) solution.</w:t>
      </w:r>
    </w:p>
    <w:p w14:paraId="684C82D2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lastRenderedPageBreak/>
        <w:t xml:space="preserve"> This platform aims to provide small-scale artisans and boutique businesses with a robust, cost-effective, and easily customizable solution for establishing and managing their online stores.</w:t>
      </w:r>
    </w:p>
    <w:p w14:paraId="5A439FAF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 xml:space="preserve">The project begins by introducing the concept of artisanal e-commerce and its significance in the contemporary market, focusing on the unique challenges faced by small-scale sellers. </w:t>
      </w:r>
    </w:p>
    <w:p w14:paraId="6F51DDE7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It highlights the need for a tailored platform that allows artisans to showcase their products, manage inventory, and connect with customers seamlessly.</w:t>
      </w:r>
    </w:p>
    <w:p w14:paraId="32BAE540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IBM Cloud Foundry is chosen as the underlying technology due to its scalability, flexibility, and support for multiple programming languages. The development process involves the creation of a prototype platform that incorporates essential e-commerce features, such as product listings, shopping cart functionality, secure payment processing, and user management.</w:t>
      </w:r>
    </w:p>
    <w:p w14:paraId="46F98551" w14:textId="1C094FE9" w:rsidR="00103F95" w:rsidRPr="00103F95" w:rsidRDefault="00103F95" w:rsidP="00103F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3F95">
        <w:rPr>
          <w:rFonts w:ascii="Times New Roman" w:hAnsi="Times New Roman" w:cs="Times New Roman"/>
          <w:b/>
          <w:bCs/>
          <w:sz w:val="32"/>
          <w:szCs w:val="32"/>
        </w:rPr>
        <w:t>ABSTRACT:</w:t>
      </w:r>
    </w:p>
    <w:p w14:paraId="6D7C4FB0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</w:t>
      </w:r>
      <w:r w:rsidRPr="00103F95">
        <w:rPr>
          <w:rFonts w:ascii="Times New Roman" w:hAnsi="Times New Roman" w:cs="Times New Roman"/>
          <w:sz w:val="32"/>
          <w:szCs w:val="32"/>
        </w:rPr>
        <w:tab/>
        <w:t>Key aspects of the project include:</w:t>
      </w:r>
    </w:p>
    <w:p w14:paraId="5509F5EB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1)Platform Architecture: Detailed exploration of the architectural components, including microservices, databases, and serverless functions, that make up the IBM Cloud Foundry-based e-commerce platform.</w:t>
      </w:r>
    </w:p>
    <w:p w14:paraId="7A2C1042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2)User Experience: User-centric design principles are applied to create an intuitive and responsive interface for both sellers and buyers. This includes easy product uploading, product discovery, and secure checkout processes.</w:t>
      </w:r>
    </w:p>
    <w:p w14:paraId="0778B6A8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3)Scalability and Performance: The platform's ability to scale with demand is thoroughly tested, ensuring it can handle fluctuations in traffic and maintain high performance levels during peak periods.</w:t>
      </w:r>
    </w:p>
    <w:p w14:paraId="3D03F61E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4)Security: Robust security measures, including data encryption, authentication, and authorization, are implemented to protect both customer and seller data.</w:t>
      </w:r>
    </w:p>
    <w:p w14:paraId="5C05A162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lastRenderedPageBreak/>
        <w:t>5)Reliability: IBM Cloud Foundry provides a number of features that help to ensure the reliability of microservices applications, such as load balancing, health monitoring, and auto-scaling.</w:t>
      </w:r>
    </w:p>
    <w:p w14:paraId="5F0D0730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6)Customization: Artisans can personalize their online stores by customizing the look and feel, adding branding elements, and integrating with external tools and services.</w:t>
      </w:r>
    </w:p>
    <w:p w14:paraId="11D9AD6F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7)Cost Efficiency: An analysis of the cost-effectiveness of using IBM Cloud Foundry for small-scale e-commerce businesses compared to traditional e-commerce platforms is presented.</w:t>
      </w:r>
    </w:p>
    <w:p w14:paraId="66DF2B80" w14:textId="77777777" w:rsidR="00103F95" w:rsidRP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8)Future Directions: The abstract outlines potential future enhancements, such as AI-driven product recommendations, mobile app integration, and internationalization, to make the platform even more competitive in the evolving e-commerce landscape.</w:t>
      </w:r>
    </w:p>
    <w:p w14:paraId="58FAD5A2" w14:textId="77777777" w:rsid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  <w:r w:rsidRPr="00103F95">
        <w:rPr>
          <w:rFonts w:ascii="Times New Roman" w:hAnsi="Times New Roman" w:cs="Times New Roman"/>
          <w:sz w:val="32"/>
          <w:szCs w:val="32"/>
        </w:rPr>
        <w:t>In conclusion, this project aims to demonstrate the viability and benefits of leveraging IBM Cloud Foundry to build an artisanal e-commerce platform that empowers small-scale businesses and artisans in the digital marketplace. By combining the strengths of cloud computing and a tailored user experience, this platform can serve as a valuable tool for entrepreneurs seeking to establish a meaningful online presence and connect with a global audience</w:t>
      </w:r>
    </w:p>
    <w:p w14:paraId="71F230D5" w14:textId="77777777" w:rsidR="00103F95" w:rsidRDefault="00103F95" w:rsidP="00103F95">
      <w:pPr>
        <w:rPr>
          <w:rFonts w:ascii="Times New Roman" w:hAnsi="Times New Roman" w:cs="Times New Roman"/>
          <w:sz w:val="32"/>
          <w:szCs w:val="32"/>
        </w:rPr>
      </w:pPr>
    </w:p>
    <w:p w14:paraId="7E62EBBC" w14:textId="29E28417" w:rsidR="008226D5" w:rsidRPr="00103F95" w:rsidRDefault="008226D5" w:rsidP="00103F9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3F95">
        <w:rPr>
          <w:rFonts w:ascii="Times New Roman" w:hAnsi="Times New Roman" w:cs="Times New Roman"/>
          <w:b/>
          <w:bCs/>
          <w:sz w:val="32"/>
          <w:szCs w:val="32"/>
        </w:rPr>
        <w:t xml:space="preserve">To build a project in </w:t>
      </w:r>
      <w:proofErr w:type="spellStart"/>
      <w:r w:rsidRPr="00103F95">
        <w:rPr>
          <w:rFonts w:ascii="Times New Roman" w:hAnsi="Times New Roman" w:cs="Times New Roman"/>
          <w:b/>
          <w:bCs/>
          <w:sz w:val="32"/>
          <w:szCs w:val="32"/>
        </w:rPr>
        <w:t>ibm</w:t>
      </w:r>
      <w:proofErr w:type="spellEnd"/>
      <w:r w:rsidRPr="00103F95">
        <w:rPr>
          <w:rFonts w:ascii="Times New Roman" w:hAnsi="Times New Roman" w:cs="Times New Roman"/>
          <w:b/>
          <w:bCs/>
          <w:sz w:val="32"/>
          <w:szCs w:val="32"/>
        </w:rPr>
        <w:t xml:space="preserve"> cloud foundry</w:t>
      </w:r>
    </w:p>
    <w:p w14:paraId="726CA3A0" w14:textId="352D7BC5" w:rsidR="008226D5" w:rsidRDefault="008226D5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Here,application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5A4FC8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="005A4FC8">
        <w:rPr>
          <w:rFonts w:ascii="Times New Roman" w:hAnsi="Times New Roman" w:cs="Times New Roman"/>
          <w:sz w:val="32"/>
          <w:szCs w:val="32"/>
        </w:rPr>
        <w:t>ibm</w:t>
      </w:r>
      <w:proofErr w:type="spellEnd"/>
    </w:p>
    <w:p w14:paraId="5C450748" w14:textId="0D6DE23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STEP1: create an </w:t>
      </w:r>
      <w:proofErr w:type="spellStart"/>
      <w:r>
        <w:rPr>
          <w:rFonts w:ascii="Times New Roman" w:hAnsi="Times New Roman" w:cs="Times New Roman"/>
          <w:sz w:val="32"/>
          <w:szCs w:val="32"/>
        </w:rPr>
        <w:t>ibm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cloud account</w:t>
      </w:r>
    </w:p>
    <w:p w14:paraId="3815B8F1" w14:textId="29695312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5A4FC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8A48F6A" wp14:editId="7A05D6B7">
            <wp:extent cx="5731510" cy="4678045"/>
            <wp:effectExtent l="0" t="0" r="2540" b="8255"/>
            <wp:docPr id="212146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625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CCAC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18AA7BF" w14:textId="1BE4E2B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STEP2: dash board will appear like this</w:t>
      </w:r>
    </w:p>
    <w:p w14:paraId="718E8864" w14:textId="77C337C3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26F928" wp14:editId="5A389E74">
            <wp:extent cx="6547485" cy="2470150"/>
            <wp:effectExtent l="0" t="0" r="5715" b="6350"/>
            <wp:docPr id="3711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470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30584" w14:textId="77777777" w:rsidR="005A4FC8" w:rsidRDefault="005A4FC8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5EA47976" w14:textId="77777777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03993B64" w14:textId="421F8640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STEP3: dash board…manage our account</w:t>
      </w:r>
    </w:p>
    <w:p w14:paraId="2819E028" w14:textId="0DA1B4C5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FA0A31D" wp14:editId="209E5632">
            <wp:extent cx="4790476" cy="3057143"/>
            <wp:effectExtent l="0" t="0" r="0" b="0"/>
            <wp:docPr id="153662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0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B289" w14:textId="737D6BFF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4: enter the </w:t>
      </w:r>
      <w:proofErr w:type="gramStart"/>
      <w:r>
        <w:rPr>
          <w:rFonts w:ascii="Times New Roman" w:hAnsi="Times New Roman" w:cs="Times New Roman"/>
          <w:sz w:val="32"/>
          <w:szCs w:val="32"/>
        </w:rPr>
        <w:t>details..</w:t>
      </w:r>
      <w:proofErr w:type="gramEnd"/>
    </w:p>
    <w:p w14:paraId="624B7311" w14:textId="7861F294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A357A" wp14:editId="7BEAC3AE">
            <wp:extent cx="4749800" cy="2914650"/>
            <wp:effectExtent l="0" t="0" r="0" b="0"/>
            <wp:docPr id="14987866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91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1B6CAA" w14:textId="0E1917C9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STEP5: building application</w:t>
      </w:r>
    </w:p>
    <w:p w14:paraId="15D00F94" w14:textId="1E2EB05C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90E11D" wp14:editId="04C6FC2A">
            <wp:extent cx="4648200" cy="1314450"/>
            <wp:effectExtent l="0" t="0" r="0" b="0"/>
            <wp:docPr id="1023019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335E28" w14:textId="44AC0EFE" w:rsidR="00851332" w:rsidRDefault="008513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STEP6:application </w:t>
      </w:r>
      <w:r w:rsidR="00B21832">
        <w:rPr>
          <w:rFonts w:ascii="Times New Roman" w:hAnsi="Times New Roman" w:cs="Times New Roman"/>
          <w:sz w:val="32"/>
          <w:szCs w:val="32"/>
        </w:rPr>
        <w:t>is formed</w:t>
      </w:r>
    </w:p>
    <w:p w14:paraId="6C468666" w14:textId="1D2E4B81" w:rsidR="00B21832" w:rsidRDefault="00B21832" w:rsidP="008226D5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216980A" wp14:editId="694BD4C4">
            <wp:extent cx="4635500" cy="2209800"/>
            <wp:effectExtent l="0" t="0" r="0" b="0"/>
            <wp:docPr id="15646494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20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94215" w14:textId="7B3C7E7D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7</w:t>
      </w:r>
      <w:r w:rsidRPr="00B21832">
        <w:rPr>
          <w:rFonts w:ascii="Times New Roman" w:hAnsi="Times New Roman" w:cs="Times New Roman"/>
          <w:sz w:val="32"/>
          <w:szCs w:val="32"/>
        </w:rPr>
        <w:t>:create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an e commerce platform.</w:t>
      </w:r>
    </w:p>
    <w:p w14:paraId="7878F199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In this we are creating “ORANGE STORE”</w:t>
      </w:r>
    </w:p>
    <w:p w14:paraId="52D96FD8" w14:textId="4C97014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5D24AC0" wp14:editId="7A849D64">
            <wp:extent cx="5590540" cy="1962785"/>
            <wp:effectExtent l="0" t="0" r="0" b="0"/>
            <wp:docPr id="123225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196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A495A5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170DD587" w14:textId="17B3241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8</w:t>
      </w:r>
      <w:r w:rsidRPr="00B21832">
        <w:rPr>
          <w:rFonts w:ascii="Times New Roman" w:hAnsi="Times New Roman" w:cs="Times New Roman"/>
          <w:sz w:val="32"/>
          <w:szCs w:val="32"/>
        </w:rPr>
        <w:t>:dash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board for our app appears..</w:t>
      </w:r>
    </w:p>
    <w:p w14:paraId="43E6CF89" w14:textId="19F8DD66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3682E54" wp14:editId="632EEAF6">
            <wp:extent cx="5730875" cy="2468880"/>
            <wp:effectExtent l="0" t="0" r="3175" b="7620"/>
            <wp:docPr id="18210502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55D1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1579E821" w14:textId="6BC3A528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r>
        <w:rPr>
          <w:rFonts w:ascii="Times New Roman" w:hAnsi="Times New Roman" w:cs="Times New Roman"/>
          <w:sz w:val="32"/>
          <w:szCs w:val="32"/>
        </w:rPr>
        <w:t>9</w:t>
      </w:r>
      <w:r w:rsidRPr="00B21832">
        <w:rPr>
          <w:rFonts w:ascii="Times New Roman" w:hAnsi="Times New Roman" w:cs="Times New Roman"/>
          <w:sz w:val="32"/>
          <w:szCs w:val="32"/>
        </w:rPr>
        <w:t>: Add product details…on selling price and retail price the details</w:t>
      </w:r>
    </w:p>
    <w:p w14:paraId="213EE1AE" w14:textId="216B3712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24D4EA" wp14:editId="70D473CB">
            <wp:extent cx="5730875" cy="2451100"/>
            <wp:effectExtent l="0" t="0" r="3175" b="6350"/>
            <wp:docPr id="2119785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AEC1F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3D1023C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4F6848" w14:textId="17C5EF70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10</w:t>
      </w:r>
      <w:r w:rsidRPr="00B21832">
        <w:rPr>
          <w:rFonts w:ascii="Times New Roman" w:hAnsi="Times New Roman" w:cs="Times New Roman"/>
          <w:sz w:val="32"/>
          <w:szCs w:val="32"/>
        </w:rPr>
        <w:t>:go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to products collection </w:t>
      </w:r>
      <w:proofErr w:type="spellStart"/>
      <w:r w:rsidRPr="00B21832">
        <w:rPr>
          <w:rFonts w:ascii="Times New Roman" w:hAnsi="Times New Roman" w:cs="Times New Roman"/>
          <w:sz w:val="32"/>
          <w:szCs w:val="32"/>
        </w:rPr>
        <w:t>pg</w:t>
      </w:r>
      <w:proofErr w:type="spellEnd"/>
      <w:r w:rsidRPr="00B21832">
        <w:rPr>
          <w:rFonts w:ascii="Times New Roman" w:hAnsi="Times New Roman" w:cs="Times New Roman"/>
          <w:sz w:val="32"/>
          <w:szCs w:val="32"/>
        </w:rPr>
        <w:t xml:space="preserve"> and check</w:t>
      </w:r>
    </w:p>
    <w:p w14:paraId="314E2148" w14:textId="7AEB7BC9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7FE53E" wp14:editId="12CDC42C">
            <wp:extent cx="5547995" cy="4194175"/>
            <wp:effectExtent l="0" t="0" r="0" b="0"/>
            <wp:docPr id="13902446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19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CDAF2" w14:textId="016579F5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lastRenderedPageBreak/>
        <w:t xml:space="preserve"> </w:t>
      </w:r>
    </w:p>
    <w:p w14:paraId="2AC86842" w14:textId="399D2D91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11</w:t>
      </w:r>
      <w:r w:rsidRPr="00B21832">
        <w:rPr>
          <w:rFonts w:ascii="Times New Roman" w:hAnsi="Times New Roman" w:cs="Times New Roman"/>
          <w:sz w:val="32"/>
          <w:szCs w:val="32"/>
        </w:rPr>
        <w:t>:we</w:t>
      </w:r>
      <w:proofErr w:type="gramEnd"/>
      <w:r w:rsidRPr="00B21832">
        <w:rPr>
          <w:rFonts w:ascii="Times New Roman" w:hAnsi="Times New Roman" w:cs="Times New Roman"/>
          <w:sz w:val="32"/>
          <w:szCs w:val="32"/>
        </w:rPr>
        <w:t xml:space="preserve"> can publish by clicking publish…we can sell our products.</w:t>
      </w:r>
    </w:p>
    <w:p w14:paraId="1E1D08D9" w14:textId="7332C7DF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63DB6B" wp14:editId="148FFEE8">
            <wp:extent cx="3450590" cy="2353310"/>
            <wp:effectExtent l="0" t="0" r="0" b="8890"/>
            <wp:docPr id="729204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4667E" w14:textId="76F812C0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71ECEAA7" w14:textId="527326A0" w:rsid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Step </w:t>
      </w:r>
      <w:r>
        <w:rPr>
          <w:rFonts w:ascii="Times New Roman" w:hAnsi="Times New Roman" w:cs="Times New Roman"/>
          <w:sz w:val="32"/>
          <w:szCs w:val="32"/>
        </w:rPr>
        <w:t>12:</w:t>
      </w:r>
      <w:r w:rsidRPr="00B21832">
        <w:rPr>
          <w:rFonts w:ascii="Times New Roman" w:hAnsi="Times New Roman" w:cs="Times New Roman"/>
          <w:sz w:val="32"/>
          <w:szCs w:val="32"/>
        </w:rPr>
        <w:t xml:space="preserve"> our store is ready</w:t>
      </w:r>
      <w:proofErr w:type="gramStart"/>
      <w:r w:rsidRPr="00B21832">
        <w:rPr>
          <w:rFonts w:ascii="Times New Roman" w:hAnsi="Times New Roman" w:cs="Times New Roman"/>
          <w:sz w:val="32"/>
          <w:szCs w:val="32"/>
        </w:rPr>
        <w:t xml:space="preserve"> ..</w:t>
      </w:r>
      <w:proofErr w:type="gramEnd"/>
    </w:p>
    <w:p w14:paraId="05FB88CE" w14:textId="1E84F27A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DEVELOP IT USING IBM:</w:t>
      </w:r>
    </w:p>
    <w:p w14:paraId="3DCE1156" w14:textId="6CB44512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</w:t>
      </w:r>
      <w:proofErr w:type="gramStart"/>
      <w:r>
        <w:rPr>
          <w:rFonts w:ascii="Times New Roman" w:hAnsi="Times New Roman" w:cs="Times New Roman"/>
          <w:sz w:val="32"/>
          <w:szCs w:val="32"/>
        </w:rPr>
        <w:t>13:installing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node.js</w:t>
      </w:r>
    </w:p>
    <w:p w14:paraId="2FB2E28C" w14:textId="4406C0C5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E402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21E20C1" wp14:editId="21DDEF40">
            <wp:extent cx="5731510" cy="1542415"/>
            <wp:effectExtent l="0" t="0" r="2540" b="635"/>
            <wp:docPr id="82135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50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BD66" w14:textId="2C63F994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Step 14: installing docker software and open</w:t>
      </w:r>
    </w:p>
    <w:p w14:paraId="172D3B29" w14:textId="3DE4806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1EB4A8" wp14:editId="1C5E2947">
            <wp:extent cx="5731510" cy="1865630"/>
            <wp:effectExtent l="0" t="0" r="2540" b="1270"/>
            <wp:docPr id="8147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87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63AB" w14:textId="29362B2B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16:enter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code</w:t>
      </w:r>
    </w:p>
    <w:p w14:paraId="711B48B6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1E4D4A8E" w14:textId="0BCD92BC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ED3DBF" wp14:editId="0899B551">
            <wp:simplePos x="914400" y="1270000"/>
            <wp:positionH relativeFrom="column">
              <wp:align>left</wp:align>
            </wp:positionH>
            <wp:positionV relativeFrom="paragraph">
              <wp:align>top</wp:align>
            </wp:positionV>
            <wp:extent cx="3028571" cy="2466667"/>
            <wp:effectExtent l="0" t="0" r="635" b="0"/>
            <wp:wrapSquare wrapText="bothSides"/>
            <wp:docPr id="209408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8442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5DAC">
        <w:rPr>
          <w:rFonts w:ascii="Times New Roman" w:hAnsi="Times New Roman" w:cs="Times New Roman"/>
          <w:sz w:val="32"/>
          <w:szCs w:val="32"/>
        </w:rPr>
        <w:br w:type="textWrapping" w:clear="all"/>
      </w:r>
    </w:p>
    <w:p w14:paraId="6E4D72FB" w14:textId="70084336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17:select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E75DAC">
        <w:rPr>
          <w:rFonts w:ascii="Times New Roman" w:hAnsi="Times New Roman" w:cs="Times New Roman"/>
          <w:sz w:val="32"/>
          <w:szCs w:val="32"/>
        </w:rPr>
        <w:t>application type</w:t>
      </w:r>
    </w:p>
    <w:p w14:paraId="20C5D984" w14:textId="254E038B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CEABC1F" wp14:editId="143FB5D3">
            <wp:extent cx="4076190" cy="2000000"/>
            <wp:effectExtent l="0" t="0" r="635" b="635"/>
            <wp:docPr id="112429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915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BD58" w14:textId="4F365900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</w:rPr>
        <w:t>18:select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language</w:t>
      </w:r>
    </w:p>
    <w:p w14:paraId="0DB413B2" w14:textId="2E3CBCD5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B250AFF" wp14:editId="0723CDC1">
            <wp:extent cx="4409524" cy="2438095"/>
            <wp:effectExtent l="0" t="0" r="0" b="635"/>
            <wp:docPr id="141127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76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B360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22C730BD" w14:textId="7363E35A" w:rsidR="00E75DAC" w:rsidRDefault="00E75DAC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Step 19: we can build our app</w:t>
      </w:r>
    </w:p>
    <w:p w14:paraId="37B57A26" w14:textId="77777777" w:rsidR="00E402F4" w:rsidRDefault="00E402F4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</w:p>
    <w:p w14:paraId="28F304AD" w14:textId="77777777" w:rsidR="00B21832" w:rsidRPr="00B21832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>CONCLUSION:</w:t>
      </w:r>
    </w:p>
    <w:p w14:paraId="5E9D9F0C" w14:textId="0E072C01" w:rsidR="00B21832" w:rsidRPr="008226D5" w:rsidRDefault="00B21832" w:rsidP="00B21832">
      <w:pPr>
        <w:tabs>
          <w:tab w:val="left" w:pos="7440"/>
        </w:tabs>
        <w:rPr>
          <w:rFonts w:ascii="Times New Roman" w:hAnsi="Times New Roman" w:cs="Times New Roman"/>
          <w:sz w:val="32"/>
          <w:szCs w:val="32"/>
        </w:rPr>
      </w:pPr>
      <w:r w:rsidRPr="00B21832">
        <w:rPr>
          <w:rFonts w:ascii="Times New Roman" w:hAnsi="Times New Roman" w:cs="Times New Roman"/>
          <w:sz w:val="32"/>
          <w:szCs w:val="32"/>
        </w:rPr>
        <w:t xml:space="preserve">                          The business to consumer aspect of electronic commerce (e-commerce) is the most visible business use of the Word Wide Web. The primary goal of an e-commerce site is to sell goods and services online.  </w:t>
      </w:r>
    </w:p>
    <w:sectPr w:rsidR="00B21832" w:rsidRPr="00822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D5"/>
    <w:rsid w:val="000D121F"/>
    <w:rsid w:val="00103F95"/>
    <w:rsid w:val="005A4FC8"/>
    <w:rsid w:val="008226D5"/>
    <w:rsid w:val="00851332"/>
    <w:rsid w:val="009668D1"/>
    <w:rsid w:val="00B21832"/>
    <w:rsid w:val="00DC026C"/>
    <w:rsid w:val="00E402F4"/>
    <w:rsid w:val="00E75DAC"/>
    <w:rsid w:val="00F01448"/>
    <w:rsid w:val="00FE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E6D0C"/>
  <w15:chartTrackingRefBased/>
  <w15:docId w15:val="{5EFCBB60-E360-4564-9494-CB6FF8381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819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ahilan ramajayam</dc:creator>
  <cp:keywords/>
  <dc:description/>
  <cp:lastModifiedBy>ahilan ramajayam</cp:lastModifiedBy>
  <cp:revision>3</cp:revision>
  <dcterms:created xsi:type="dcterms:W3CDTF">2023-10-30T04:39:00Z</dcterms:created>
  <dcterms:modified xsi:type="dcterms:W3CDTF">2023-10-30T04:47:00Z</dcterms:modified>
</cp:coreProperties>
</file>