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F048" w14:textId="77777777" w:rsidR="001E37E5" w:rsidRPr="001E37E5" w:rsidRDefault="001E37E5" w:rsidP="009B234C">
      <w:pPr>
        <w:ind w:left="-567" w:right="-874" w:hanging="142"/>
        <w:jc w:val="center"/>
        <w:rPr>
          <w:rFonts w:ascii="Times New Roman" w:hAnsi="Times New Roman" w:cs="Times New Roman"/>
          <w:color w:val="313131"/>
          <w:sz w:val="36"/>
          <w:szCs w:val="36"/>
          <w:u w:val="single"/>
          <w:shd w:val="clear" w:color="auto" w:fill="FFFFFF"/>
        </w:rPr>
      </w:pPr>
      <w:r w:rsidRPr="001E37E5">
        <w:rPr>
          <w:rFonts w:ascii="Times New Roman" w:hAnsi="Times New Roman" w:cs="Times New Roman"/>
          <w:color w:val="313131"/>
          <w:sz w:val="36"/>
          <w:szCs w:val="36"/>
          <w:u w:val="single"/>
          <w:shd w:val="clear" w:color="auto" w:fill="FFFFFF"/>
        </w:rPr>
        <w:t>BUILDING AN ARTISANAL E-COMMERCE PLATFORM USING IBM CLOUD FOUNDRY</w:t>
      </w:r>
    </w:p>
    <w:p w14:paraId="22A49132" w14:textId="34881FD7" w:rsidR="001E37E5" w:rsidRPr="001E37E5" w:rsidRDefault="001E37E5" w:rsidP="009B234C">
      <w:pPr>
        <w:ind w:right="-874"/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311521106</w:t>
      </w:r>
      <w:r w:rsidR="001F10DB">
        <w:rPr>
          <w:rFonts w:ascii="Times New Roman" w:hAnsi="Times New Roman" w:cs="Times New Roman"/>
          <w:sz w:val="36"/>
          <w:szCs w:val="36"/>
        </w:rPr>
        <w:t>302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2695">
        <w:rPr>
          <w:rFonts w:ascii="Times New Roman" w:hAnsi="Times New Roman" w:cs="Times New Roman"/>
          <w:sz w:val="36"/>
          <w:szCs w:val="36"/>
        </w:rPr>
        <w:t>–</w:t>
      </w:r>
      <w:r w:rsidRPr="001E37E5">
        <w:rPr>
          <w:rFonts w:ascii="Times New Roman" w:hAnsi="Times New Roman" w:cs="Times New Roman"/>
          <w:sz w:val="36"/>
          <w:szCs w:val="36"/>
        </w:rPr>
        <w:t xml:space="preserve"> </w:t>
      </w:r>
      <w:r w:rsidR="001F10DB">
        <w:rPr>
          <w:rFonts w:ascii="Times New Roman" w:hAnsi="Times New Roman" w:cs="Times New Roman"/>
          <w:sz w:val="36"/>
          <w:szCs w:val="36"/>
        </w:rPr>
        <w:t>KOUSALYA V</w:t>
      </w:r>
    </w:p>
    <w:p w14:paraId="1E62E3BD" w14:textId="77777777" w:rsidR="001E37E5" w:rsidRPr="001E37E5" w:rsidRDefault="001E37E5" w:rsidP="009B234C">
      <w:pPr>
        <w:ind w:right="-874"/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PHASE-1 DOCUMENT SUBMISSION</w:t>
      </w:r>
    </w:p>
    <w:p w14:paraId="52C78274" w14:textId="77777777" w:rsidR="001E37E5" w:rsidRPr="001E37E5" w:rsidRDefault="001E37E5" w:rsidP="009B234C">
      <w:pPr>
        <w:ind w:right="-874"/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PROJECT NAME: E-COMMERCE APP</w:t>
      </w:r>
    </w:p>
    <w:p w14:paraId="1684AF67" w14:textId="534E660A" w:rsidR="001E37E5" w:rsidRPr="001E37E5" w:rsidRDefault="009B234C" w:rsidP="009B23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 wp14:anchorId="01AD7111" wp14:editId="4FA0C611">
            <wp:extent cx="5227320" cy="2938304"/>
            <wp:effectExtent l="0" t="0" r="0" b="0"/>
            <wp:docPr id="145814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4906" name="Picture 1458144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90" cy="29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FAE" w14:textId="77777777" w:rsidR="009B234C" w:rsidRDefault="009B234C" w:rsidP="001E37E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4C775F" w14:textId="65DB4A6C" w:rsidR="001E37E5" w:rsidRPr="001E37E5" w:rsidRDefault="001E37E5" w:rsidP="001E37E5">
      <w:pPr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Title: Building an Artisanal E-Commerce Platform Using IBM Cloud Foundry</w:t>
      </w:r>
    </w:p>
    <w:p w14:paraId="4580B42E" w14:textId="77777777" w:rsidR="001E37E5" w:rsidRPr="001E37E5" w:rsidRDefault="001E37E5" w:rsidP="001E37E5">
      <w:pPr>
        <w:rPr>
          <w:rFonts w:ascii="Times New Roman" w:hAnsi="Times New Roman" w:cs="Times New Roman"/>
          <w:sz w:val="40"/>
          <w:szCs w:val="40"/>
        </w:rPr>
      </w:pPr>
      <w:r w:rsidRPr="001E37E5">
        <w:rPr>
          <w:rFonts w:ascii="Times New Roman" w:hAnsi="Times New Roman" w:cs="Times New Roman"/>
          <w:sz w:val="40"/>
          <w:szCs w:val="40"/>
        </w:rPr>
        <w:t>Abstract:</w:t>
      </w:r>
    </w:p>
    <w:p w14:paraId="5A1DF276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The rapid growth of e-commerce has led to a significant demand for flexible and scalable e-commerce platforms. This project explores the development of an artisanal e-commerce platform utilizing IBM Cloud Foundry, a powerful cloud platform-as-a-service (PaaS) solution.</w:t>
      </w:r>
    </w:p>
    <w:p w14:paraId="44FA0FCC" w14:textId="7B49D283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 xml:space="preserve"> This platform aims to provide small-scale artisans and boutique businesses with a robust, cost-effective, and easily customizable solution for establishing and managing their online stores.</w:t>
      </w:r>
    </w:p>
    <w:p w14:paraId="68575E87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 xml:space="preserve">The project begins by introducing the concept of artisanal e-commerce and its significance in the contemporary market, focusing on the unique challenges faced by small-scale sellers. </w:t>
      </w:r>
    </w:p>
    <w:p w14:paraId="61396DD8" w14:textId="49EB70E8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lastRenderedPageBreak/>
        <w:t>It highlights the need for a tailored platform that allows artisans to showcase their products, manage inventory, and connect with customers seamlessly.</w:t>
      </w:r>
    </w:p>
    <w:p w14:paraId="44679BB1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IBM Cloud Foundry is chosen as the underlying technology due to its scalability, flexibility, and support for multiple programming languages. The development process involves the creation of a prototype platform that incorporates essential e-commerce features, such as product listings, shopping cart functionality, secure payment processing, and user management.</w:t>
      </w:r>
    </w:p>
    <w:p w14:paraId="1099851B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</w:p>
    <w:p w14:paraId="28DAC494" w14:textId="3EBF969D" w:rsidR="001E37E5" w:rsidRPr="001E37E5" w:rsidRDefault="001E37E5" w:rsidP="001E3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Key aspects of the project include:</w:t>
      </w:r>
    </w:p>
    <w:p w14:paraId="7A994F69" w14:textId="40D6E72A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1)Platform Architecture: Detailed exploration of the architectural components, including microservices, databases, and serverless functions, that make up the IBM Cloud Foundry-based e-commerce platform.</w:t>
      </w:r>
    </w:p>
    <w:p w14:paraId="1AEAFDAB" w14:textId="31E08B3B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2)User Experience: User-centric design principles are applied to create an intuitive and responsive interface for both sellers and buyers. This includes easy product uploading, product discovery, and secure checkout processes.</w:t>
      </w:r>
    </w:p>
    <w:p w14:paraId="0C80162D" w14:textId="4D61B3AA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3)Scalability and Performance: The platform's ability to scale with demand is thoroughly tested, ensuring it can handle fluctuations in traffic and maintain high performance levels during peak periods.</w:t>
      </w:r>
    </w:p>
    <w:p w14:paraId="64FE8D09" w14:textId="18A30CBB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4)Security: Robust security measures, including data encryption, authentication, and authorization, are implemented to protect both customer and seller data.</w:t>
      </w:r>
    </w:p>
    <w:p w14:paraId="2EA53678" w14:textId="318E7FB0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IN" w:bidi="ta-IN"/>
          <w14:ligatures w14:val="none"/>
        </w:rPr>
        <w:t>5)Reliability: IBM Cloud Foundry provides a number of features that help to ensure the reliability of microservices applications, such as load balancing, health monitoring, and auto-scaling.</w:t>
      </w:r>
    </w:p>
    <w:p w14:paraId="68D90466" w14:textId="252F5660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6)Customization: Artisans can personalize their online stores by customizing the look and feel, adding branding elements, and integrating with external tools and services.</w:t>
      </w:r>
    </w:p>
    <w:p w14:paraId="28A0574B" w14:textId="4CFF7744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7)Cost Efficiency: An analysis of the cost-effectiveness of using IBM Cloud Foundry for small-scale e-commerce businesses compared to traditional e-commerce platforms is presented.</w:t>
      </w:r>
    </w:p>
    <w:p w14:paraId="35934514" w14:textId="35D35E06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lastRenderedPageBreak/>
        <w:t>8)Future Directions: The abstract outlines potential future enhancements, such as AI-driven product recommendations, mobile app integration, and internationalization, to make the platform even more competitive in the evolving e-commerce landscape.</w:t>
      </w:r>
    </w:p>
    <w:p w14:paraId="11DAEE68" w14:textId="0EAF2A17" w:rsidR="00FE37F7" w:rsidRDefault="001E37E5" w:rsidP="001E37E5">
      <w:r w:rsidRPr="001E37E5">
        <w:rPr>
          <w:rFonts w:ascii="Times New Roman" w:hAnsi="Times New Roman" w:cs="Times New Roman"/>
          <w:sz w:val="32"/>
          <w:szCs w:val="32"/>
        </w:rPr>
        <w:t>In conclusion, this project aims to demonstrate the viability and benefits of leveraging IBM Cloud Foundry to build an artisanal e-commerce platform that empowers small-scale businesses and artisans in the digital marketplace. By combining the strengths of cloud computing and a tailored user experience, this platform can serve as a valuable tool for entrepreneurs seeking to establish a meaningful online presence and connect with</w:t>
      </w:r>
      <w:r w:rsidRPr="001E37E5">
        <w:rPr>
          <w:sz w:val="32"/>
          <w:szCs w:val="32"/>
        </w:rPr>
        <w:t xml:space="preserve"> a global audience</w:t>
      </w:r>
    </w:p>
    <w:sectPr w:rsidR="00FE37F7" w:rsidSect="001E37E5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1A6A"/>
    <w:multiLevelType w:val="hybridMultilevel"/>
    <w:tmpl w:val="B304424E"/>
    <w:lvl w:ilvl="0" w:tplc="6B72849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E194F"/>
    <w:multiLevelType w:val="multilevel"/>
    <w:tmpl w:val="4718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41377">
    <w:abstractNumId w:val="1"/>
  </w:num>
  <w:num w:numId="2" w16cid:durableId="44138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E5"/>
    <w:rsid w:val="001E37E5"/>
    <w:rsid w:val="001F10DB"/>
    <w:rsid w:val="009B234C"/>
    <w:rsid w:val="00D35F3B"/>
    <w:rsid w:val="00E82695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C1A0"/>
  <w15:chartTrackingRefBased/>
  <w15:docId w15:val="{8EFE5A4C-7E91-4054-A791-F14FFFA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7E5"/>
    <w:rPr>
      <w:b/>
      <w:bCs/>
    </w:rPr>
  </w:style>
  <w:style w:type="paragraph" w:styleId="ListParagraph">
    <w:name w:val="List Paragraph"/>
    <w:basedOn w:val="Normal"/>
    <w:uiPriority w:val="34"/>
    <w:qFormat/>
    <w:rsid w:val="001E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Anukeerthana G</dc:creator>
  <cp:keywords/>
  <dc:description/>
  <cp:lastModifiedBy>ahilan ramajayam</cp:lastModifiedBy>
  <cp:revision>3</cp:revision>
  <dcterms:created xsi:type="dcterms:W3CDTF">2023-09-30T18:18:00Z</dcterms:created>
  <dcterms:modified xsi:type="dcterms:W3CDTF">2023-10-01T06:04:00Z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581f525e-6dd6-431e-befb-c5c74f98bb65</vt:lpwstr>
  </property>
</Properties>
</file>