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AAB6" w14:textId="11BECA48" w:rsidR="00D81648" w:rsidRDefault="00D81648" w:rsidP="00D81648">
      <w:pPr>
        <w:jc w:val="center"/>
        <w:rPr>
          <w:b/>
          <w:bCs/>
          <w:sz w:val="40"/>
          <w:szCs w:val="40"/>
        </w:rPr>
      </w:pPr>
      <w:r w:rsidRPr="00D81648">
        <w:rPr>
          <w:b/>
          <w:bCs/>
          <w:sz w:val="40"/>
          <w:szCs w:val="40"/>
        </w:rPr>
        <w:t>Agile Manifesto Value</w:t>
      </w:r>
    </w:p>
    <w:p w14:paraId="6F18DC4C" w14:textId="77777777" w:rsidR="00D81648" w:rsidRPr="00D81648" w:rsidRDefault="00D81648" w:rsidP="00D81648">
      <w:pPr>
        <w:jc w:val="center"/>
        <w:rPr>
          <w:sz w:val="40"/>
          <w:szCs w:val="40"/>
        </w:rPr>
      </w:pPr>
    </w:p>
    <w:p w14:paraId="774E038E" w14:textId="77777777" w:rsidR="00D81648" w:rsidRDefault="00D81648" w:rsidP="00D81648">
      <w:pPr>
        <w:ind w:left="720"/>
        <w:rPr>
          <w:sz w:val="40"/>
          <w:szCs w:val="40"/>
        </w:rPr>
      </w:pPr>
      <w:r w:rsidRPr="00D81648">
        <w:rPr>
          <w:sz w:val="40"/>
          <w:szCs w:val="40"/>
        </w:rPr>
        <w:t>Write one example where a traditional software development approach does not support this value.</w:t>
      </w:r>
      <w:r>
        <w:rPr>
          <w:sz w:val="40"/>
          <w:szCs w:val="40"/>
        </w:rPr>
        <w:t xml:space="preserve"> </w:t>
      </w:r>
    </w:p>
    <w:p w14:paraId="3DDFCD42" w14:textId="47ADF2F2" w:rsidR="00D81648" w:rsidRDefault="00D81648" w:rsidP="00D81648">
      <w:pPr>
        <w:ind w:left="720"/>
        <w:rPr>
          <w:sz w:val="40"/>
          <w:szCs w:val="40"/>
        </w:rPr>
      </w:pPr>
      <w:r w:rsidRPr="00D81648">
        <w:rPr>
          <w:sz w:val="40"/>
          <w:szCs w:val="40"/>
        </w:rPr>
        <w:t>Write one example showing how Agile addresses this limitation.</w:t>
      </w:r>
    </w:p>
    <w:p w14:paraId="46250162" w14:textId="77777777" w:rsidR="00D81648" w:rsidRDefault="00D81648" w:rsidP="00D81648">
      <w:pPr>
        <w:ind w:left="720"/>
        <w:rPr>
          <w:sz w:val="40"/>
          <w:szCs w:val="40"/>
        </w:rPr>
      </w:pPr>
    </w:p>
    <w:p w14:paraId="2853A135" w14:textId="58295EC1" w:rsidR="00D81648" w:rsidRPr="00D81648" w:rsidRDefault="00D81648" w:rsidP="00D81648">
      <w:pPr>
        <w:ind w:left="720"/>
        <w:rPr>
          <w:sz w:val="40"/>
          <w:szCs w:val="40"/>
        </w:rPr>
      </w:pPr>
      <w:r w:rsidRPr="00D81648">
        <w:rPr>
          <w:sz w:val="40"/>
          <w:szCs w:val="40"/>
        </w:rPr>
        <w:t>For each value:</w:t>
      </w:r>
    </w:p>
    <w:p w14:paraId="18950FDB" w14:textId="77777777" w:rsidR="00D81648" w:rsidRPr="00D81648" w:rsidRDefault="00D81648" w:rsidP="00D81648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44"/>
          <w:szCs w:val="44"/>
        </w:rPr>
      </w:pPr>
      <w:r w:rsidRPr="00D81648">
        <w:rPr>
          <w:color w:val="000000"/>
          <w:sz w:val="44"/>
          <w:szCs w:val="44"/>
        </w:rPr>
        <w:t>Individuals and interactions over processes and tools</w:t>
      </w:r>
    </w:p>
    <w:p w14:paraId="258FBF65" w14:textId="77777777" w:rsidR="00D81648" w:rsidRDefault="00D81648" w:rsidP="00D81648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  <w:sz w:val="36"/>
          <w:szCs w:val="36"/>
        </w:rPr>
      </w:pPr>
    </w:p>
    <w:p w14:paraId="65CFD52D" w14:textId="02C047D1" w:rsidR="00D81648" w:rsidRDefault="00D81648" w:rsidP="00D81648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36"/>
          <w:szCs w:val="36"/>
        </w:rPr>
      </w:pPr>
      <w:r w:rsidRPr="00D81648">
        <w:rPr>
          <w:b/>
          <w:bCs/>
          <w:color w:val="000000"/>
          <w:sz w:val="36"/>
          <w:szCs w:val="36"/>
        </w:rPr>
        <w:t>Traditional limitation:</w:t>
      </w:r>
      <w:r w:rsidRPr="00D81648">
        <w:rPr>
          <w:color w:val="000000"/>
          <w:sz w:val="36"/>
          <w:szCs w:val="36"/>
        </w:rPr>
        <w:br/>
        <w:t>A company follows strict processes where all communication must go through formal documents and emails. Team members rarely talk directly. Even small decisions need manager approval. This slows problem-solving and reduces teamwork.</w:t>
      </w:r>
    </w:p>
    <w:p w14:paraId="1A4C8631" w14:textId="293D848E" w:rsidR="00D81648" w:rsidRPr="00D81648" w:rsidRDefault="00D81648" w:rsidP="00D81648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36"/>
          <w:szCs w:val="36"/>
        </w:rPr>
      </w:pPr>
      <w:r w:rsidRPr="00D81648">
        <w:rPr>
          <w:b/>
          <w:bCs/>
          <w:color w:val="000000"/>
          <w:sz w:val="36"/>
          <w:szCs w:val="36"/>
        </w:rPr>
        <w:t>Agile approach:</w:t>
      </w:r>
      <w:r w:rsidRPr="00D81648">
        <w:rPr>
          <w:color w:val="000000"/>
          <w:sz w:val="36"/>
          <w:szCs w:val="36"/>
        </w:rPr>
        <w:br/>
        <w:t>Agile teams use daily stand-ups and direct conversations. Developers, testers, and designers talk openly to solve issues quickly. Collaboration is encouraged over rigid procedures.</w:t>
      </w:r>
    </w:p>
    <w:p w14:paraId="49EAE58D" w14:textId="758FE756" w:rsidR="00D81648" w:rsidRPr="00D81648" w:rsidRDefault="00D81648" w:rsidP="00D81648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36"/>
          <w:szCs w:val="36"/>
        </w:rPr>
      </w:pPr>
    </w:p>
    <w:p w14:paraId="298DF244" w14:textId="77777777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44"/>
          <w:szCs w:val="44"/>
        </w:rPr>
      </w:pPr>
      <w:r w:rsidRPr="00D81648">
        <w:rPr>
          <w:color w:val="000000"/>
          <w:sz w:val="44"/>
          <w:szCs w:val="44"/>
        </w:rPr>
        <w:t>Working software over comprehensive documentation</w:t>
      </w:r>
    </w:p>
    <w:p w14:paraId="522C2625" w14:textId="77777777" w:rsid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  <w:sz w:val="36"/>
          <w:szCs w:val="36"/>
        </w:rPr>
      </w:pPr>
    </w:p>
    <w:p w14:paraId="7FA0FEB5" w14:textId="3C20D22F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36"/>
          <w:szCs w:val="36"/>
        </w:rPr>
      </w:pPr>
      <w:r w:rsidRPr="00D81648">
        <w:rPr>
          <w:b/>
          <w:bCs/>
          <w:color w:val="000000"/>
          <w:sz w:val="36"/>
          <w:szCs w:val="36"/>
        </w:rPr>
        <w:t>Traditional limitation:</w:t>
      </w:r>
      <w:r w:rsidRPr="00D81648">
        <w:rPr>
          <w:color w:val="000000"/>
          <w:sz w:val="36"/>
          <w:szCs w:val="36"/>
        </w:rPr>
        <w:br/>
      </w:r>
      <w:r>
        <w:rPr>
          <w:color w:val="000000"/>
          <w:sz w:val="36"/>
          <w:szCs w:val="36"/>
        </w:rPr>
        <w:t xml:space="preserve">         </w:t>
      </w:r>
      <w:r w:rsidRPr="00D81648">
        <w:rPr>
          <w:color w:val="000000"/>
          <w:sz w:val="36"/>
          <w:szCs w:val="36"/>
        </w:rPr>
        <w:t>A team spends months writing detailed documentation before coding starts. By the time software is built, requirements may have changed, and the product may not meet user needs.</w:t>
      </w:r>
    </w:p>
    <w:p w14:paraId="5E58558C" w14:textId="1323F66C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36"/>
          <w:szCs w:val="36"/>
        </w:rPr>
      </w:pPr>
      <w:r w:rsidRPr="00D81648">
        <w:rPr>
          <w:color w:val="000000"/>
          <w:sz w:val="36"/>
          <w:szCs w:val="36"/>
        </w:rPr>
        <w:t xml:space="preserve"> </w:t>
      </w:r>
      <w:r w:rsidRPr="00D81648">
        <w:rPr>
          <w:b/>
          <w:bCs/>
          <w:color w:val="000000"/>
          <w:sz w:val="36"/>
          <w:szCs w:val="36"/>
        </w:rPr>
        <w:t>Agile approach:</w:t>
      </w:r>
      <w:r w:rsidRPr="00D81648">
        <w:rPr>
          <w:color w:val="000000"/>
          <w:sz w:val="36"/>
          <w:szCs w:val="36"/>
        </w:rPr>
        <w:br/>
        <w:t>Agile teams build small working features in short sprints. They show real software frequently to stakeholders. Documentation exists, but working software is the priority.</w:t>
      </w:r>
    </w:p>
    <w:p w14:paraId="0C57782F" w14:textId="77777777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36"/>
          <w:szCs w:val="36"/>
        </w:rPr>
      </w:pPr>
    </w:p>
    <w:p w14:paraId="4593ECE6" w14:textId="77777777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44"/>
          <w:szCs w:val="44"/>
        </w:rPr>
      </w:pPr>
      <w:r w:rsidRPr="00D81648">
        <w:rPr>
          <w:color w:val="000000"/>
          <w:sz w:val="44"/>
          <w:szCs w:val="44"/>
        </w:rPr>
        <w:t>Customer collaboration over contract negotiation</w:t>
      </w:r>
    </w:p>
    <w:p w14:paraId="19891CC1" w14:textId="77777777" w:rsid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  <w:sz w:val="36"/>
          <w:szCs w:val="36"/>
        </w:rPr>
      </w:pPr>
    </w:p>
    <w:p w14:paraId="107F8EDC" w14:textId="3BBE95E4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36"/>
          <w:szCs w:val="36"/>
        </w:rPr>
      </w:pPr>
      <w:r w:rsidRPr="00D81648">
        <w:rPr>
          <w:b/>
          <w:bCs/>
          <w:color w:val="000000"/>
          <w:sz w:val="36"/>
          <w:szCs w:val="36"/>
        </w:rPr>
        <w:t>Traditional limitation:</w:t>
      </w:r>
      <w:r w:rsidRPr="00D81648">
        <w:rPr>
          <w:color w:val="000000"/>
          <w:sz w:val="36"/>
          <w:szCs w:val="36"/>
        </w:rPr>
        <w:br/>
        <w:t>Once a contract is signed, changes are discouraged. If the customer wants modifications, it requires renegotiation, delays, and extra costs. The product may not fully satisfy the customer.</w:t>
      </w:r>
    </w:p>
    <w:p w14:paraId="089858B5" w14:textId="0D4B8B9E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36"/>
          <w:szCs w:val="36"/>
        </w:rPr>
      </w:pPr>
      <w:r w:rsidRPr="00D81648">
        <w:rPr>
          <w:color w:val="000000"/>
          <w:sz w:val="36"/>
          <w:szCs w:val="36"/>
        </w:rPr>
        <w:t xml:space="preserve"> </w:t>
      </w:r>
      <w:r w:rsidRPr="00D81648">
        <w:rPr>
          <w:b/>
          <w:bCs/>
          <w:color w:val="000000"/>
          <w:sz w:val="36"/>
          <w:szCs w:val="36"/>
        </w:rPr>
        <w:t>Agile approach:</w:t>
      </w:r>
      <w:r w:rsidRPr="00D81648">
        <w:rPr>
          <w:color w:val="000000"/>
          <w:sz w:val="36"/>
          <w:szCs w:val="36"/>
        </w:rPr>
        <w:br/>
        <w:t>Customers are involved throughout development. They give feedback every sprint. Changes are welcomed if they improve the product, leading to higher satisfaction.</w:t>
      </w:r>
    </w:p>
    <w:p w14:paraId="5BA1FC93" w14:textId="77777777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36"/>
          <w:szCs w:val="36"/>
        </w:rPr>
      </w:pPr>
    </w:p>
    <w:p w14:paraId="56F4175C" w14:textId="474CB4CA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44"/>
          <w:szCs w:val="44"/>
        </w:rPr>
      </w:pPr>
      <w:r w:rsidRPr="00D81648">
        <w:rPr>
          <w:color w:val="000000"/>
          <w:sz w:val="44"/>
          <w:szCs w:val="44"/>
        </w:rPr>
        <w:t>Responding to change over following a plan</w:t>
      </w:r>
    </w:p>
    <w:p w14:paraId="147ED248" w14:textId="77777777" w:rsidR="00D81648" w:rsidRDefault="00D81648" w:rsidP="00D81648">
      <w:pPr>
        <w:pStyle w:val="NormalWeb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36"/>
          <w:szCs w:val="36"/>
        </w:rPr>
      </w:pPr>
    </w:p>
    <w:p w14:paraId="5F45693C" w14:textId="5F928ED8" w:rsidR="00D81648" w:rsidRPr="00D81648" w:rsidRDefault="00D81648" w:rsidP="00D81648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6"/>
          <w:szCs w:val="36"/>
        </w:rPr>
      </w:pPr>
      <w:r w:rsidRPr="00D81648">
        <w:rPr>
          <w:b/>
          <w:bCs/>
          <w:color w:val="000000"/>
          <w:sz w:val="36"/>
          <w:szCs w:val="36"/>
        </w:rPr>
        <w:t>Traditional limitation:</w:t>
      </w:r>
      <w:r w:rsidRPr="00D81648">
        <w:rPr>
          <w:color w:val="000000"/>
          <w:sz w:val="36"/>
          <w:szCs w:val="36"/>
        </w:rPr>
        <w:br/>
        <w:t>A project follows a fixed plan created at the start. Even if market needs change, the team sticks to the original plan to avoid delays. The final product may become outdated.</w:t>
      </w:r>
    </w:p>
    <w:p w14:paraId="04E30C73" w14:textId="11CA15C9" w:rsidR="00D81648" w:rsidRDefault="00D81648" w:rsidP="00D81648">
      <w:pPr>
        <w:pStyle w:val="NormalWeb"/>
        <w:spacing w:before="0" w:beforeAutospacing="0" w:after="0" w:afterAutospacing="0"/>
        <w:ind w:left="720" w:firstLine="96"/>
        <w:textAlignment w:val="baseline"/>
        <w:rPr>
          <w:color w:val="000000"/>
          <w:sz w:val="36"/>
          <w:szCs w:val="36"/>
        </w:rPr>
      </w:pPr>
      <w:r w:rsidRPr="00D81648">
        <w:rPr>
          <w:b/>
          <w:bCs/>
          <w:color w:val="000000"/>
          <w:sz w:val="36"/>
          <w:szCs w:val="36"/>
        </w:rPr>
        <w:t>Agile approach:</w:t>
      </w:r>
      <w:r w:rsidRPr="00D81648">
        <w:rPr>
          <w:color w:val="000000"/>
          <w:sz w:val="36"/>
          <w:szCs w:val="36"/>
        </w:rPr>
        <w:br/>
        <w:t>Agile teams expect change. They adjust priorities each sprint. This flexibility helps them deliver a product that matches current needs.</w:t>
      </w:r>
    </w:p>
    <w:p w14:paraId="5B3E6B4D" w14:textId="77777777" w:rsidR="00AA21A7" w:rsidRDefault="00AA21A7" w:rsidP="00D81648">
      <w:pPr>
        <w:pStyle w:val="NormalWeb"/>
        <w:spacing w:before="0" w:beforeAutospacing="0" w:after="0" w:afterAutospacing="0"/>
        <w:ind w:left="720" w:firstLine="96"/>
        <w:textAlignment w:val="baseline"/>
        <w:rPr>
          <w:color w:val="000000"/>
          <w:sz w:val="36"/>
          <w:szCs w:val="36"/>
        </w:rPr>
      </w:pPr>
    </w:p>
    <w:p w14:paraId="22221B90" w14:textId="77777777" w:rsidR="00AA21A7" w:rsidRDefault="00AA21A7" w:rsidP="00D81648">
      <w:pPr>
        <w:pStyle w:val="NormalWeb"/>
        <w:spacing w:before="0" w:beforeAutospacing="0" w:after="0" w:afterAutospacing="0"/>
        <w:ind w:left="720" w:firstLine="96"/>
        <w:textAlignment w:val="baseline"/>
        <w:rPr>
          <w:color w:val="000000"/>
          <w:sz w:val="36"/>
          <w:szCs w:val="36"/>
        </w:rPr>
      </w:pPr>
    </w:p>
    <w:p w14:paraId="2CDF150E" w14:textId="6B105033" w:rsidR="00AA21A7" w:rsidRDefault="00D77594" w:rsidP="00D81648">
      <w:pPr>
        <w:pStyle w:val="NormalWeb"/>
        <w:spacing w:before="0" w:beforeAutospacing="0" w:after="0" w:afterAutospacing="0"/>
        <w:ind w:left="720" w:firstLine="96"/>
        <w:textAlignment w:val="baseline"/>
        <w:rPr>
          <w:b/>
          <w:bCs/>
          <w:color w:val="000000"/>
          <w:sz w:val="48"/>
          <w:szCs w:val="48"/>
        </w:rPr>
      </w:pPr>
      <w:r w:rsidRPr="00D77594">
        <w:rPr>
          <w:b/>
          <w:bCs/>
          <w:color w:val="000000"/>
          <w:sz w:val="48"/>
          <w:szCs w:val="48"/>
        </w:rPr>
        <w:t>Study Agile Principles</w:t>
      </w:r>
    </w:p>
    <w:p w14:paraId="327DB37D" w14:textId="77777777" w:rsidR="002735BE" w:rsidRPr="002735BE" w:rsidRDefault="002735BE" w:rsidP="002735BE">
      <w:pPr>
        <w:pStyle w:val="NormalWeb"/>
        <w:numPr>
          <w:ilvl w:val="0"/>
          <w:numId w:val="11"/>
        </w:numPr>
        <w:rPr>
          <w:color w:val="000000"/>
          <w:sz w:val="44"/>
          <w:szCs w:val="44"/>
        </w:rPr>
      </w:pPr>
      <w:r w:rsidRPr="002735BE">
        <w:rPr>
          <w:color w:val="000000"/>
          <w:sz w:val="44"/>
          <w:szCs w:val="44"/>
        </w:rPr>
        <w:t>For each selected principle:</w:t>
      </w:r>
    </w:p>
    <w:p w14:paraId="1B5B9283" w14:textId="77777777" w:rsidR="002735BE" w:rsidRPr="002735BE" w:rsidRDefault="002735BE" w:rsidP="002735BE">
      <w:pPr>
        <w:pStyle w:val="NormalWeb"/>
        <w:numPr>
          <w:ilvl w:val="1"/>
          <w:numId w:val="8"/>
        </w:numPr>
        <w:spacing w:after="0"/>
        <w:rPr>
          <w:color w:val="000000"/>
          <w:sz w:val="44"/>
          <w:szCs w:val="44"/>
        </w:rPr>
      </w:pPr>
      <w:r w:rsidRPr="002735BE">
        <w:rPr>
          <w:color w:val="000000"/>
          <w:sz w:val="44"/>
          <w:szCs w:val="44"/>
        </w:rPr>
        <w:t>Write one practical implication (how it affects daily project work).</w:t>
      </w:r>
    </w:p>
    <w:p w14:paraId="66168C2E" w14:textId="77777777" w:rsidR="002735BE" w:rsidRDefault="002735BE" w:rsidP="002735BE">
      <w:pPr>
        <w:pStyle w:val="NormalWeb"/>
        <w:spacing w:before="0"/>
        <w:rPr>
          <w:b/>
          <w:bCs/>
          <w:color w:val="000000"/>
          <w:sz w:val="48"/>
          <w:szCs w:val="48"/>
        </w:rPr>
      </w:pPr>
    </w:p>
    <w:p w14:paraId="6C814BC3" w14:textId="1E16A722" w:rsidR="002735BE" w:rsidRPr="002735BE" w:rsidRDefault="002735BE" w:rsidP="002735BE">
      <w:pPr>
        <w:pStyle w:val="NormalWeb"/>
        <w:spacing w:before="0"/>
        <w:rPr>
          <w:color w:val="000000"/>
          <w:sz w:val="48"/>
          <w:szCs w:val="48"/>
        </w:rPr>
      </w:pPr>
      <w:r w:rsidRPr="002735BE">
        <w:rPr>
          <w:color w:val="000000"/>
          <w:sz w:val="48"/>
          <w:szCs w:val="48"/>
        </w:rPr>
        <w:t xml:space="preserve">Study at least </w:t>
      </w:r>
      <w:r w:rsidRPr="002735BE">
        <w:rPr>
          <w:b/>
          <w:bCs/>
          <w:color w:val="000000"/>
          <w:sz w:val="48"/>
          <w:szCs w:val="48"/>
        </w:rPr>
        <w:t>six Agile principles</w:t>
      </w:r>
      <w:r w:rsidRPr="002735BE">
        <w:rPr>
          <w:color w:val="000000"/>
          <w:sz w:val="48"/>
          <w:szCs w:val="48"/>
        </w:rPr>
        <w:t>, such as:</w:t>
      </w:r>
    </w:p>
    <w:p w14:paraId="72D047AD" w14:textId="77777777" w:rsidR="00EF5D62" w:rsidRDefault="002735BE" w:rsidP="00EF5D62">
      <w:pPr>
        <w:pStyle w:val="NormalWeb"/>
        <w:numPr>
          <w:ilvl w:val="1"/>
          <w:numId w:val="5"/>
        </w:numPr>
        <w:rPr>
          <w:color w:val="000000"/>
          <w:sz w:val="48"/>
          <w:szCs w:val="48"/>
        </w:rPr>
      </w:pPr>
      <w:r w:rsidRPr="002735BE">
        <w:rPr>
          <w:color w:val="000000"/>
          <w:sz w:val="48"/>
          <w:szCs w:val="48"/>
        </w:rPr>
        <w:t>Early and continuous delivery</w:t>
      </w:r>
    </w:p>
    <w:p w14:paraId="54EECFF2" w14:textId="32A2D682" w:rsidR="00C9322E" w:rsidRPr="00EF5D62" w:rsidRDefault="00637CA8" w:rsidP="0063151B">
      <w:pPr>
        <w:pStyle w:val="NormalWeb"/>
        <w:numPr>
          <w:ilvl w:val="2"/>
          <w:numId w:val="14"/>
        </w:numPr>
        <w:rPr>
          <w:color w:val="000000"/>
          <w:sz w:val="48"/>
          <w:szCs w:val="48"/>
        </w:rPr>
      </w:pPr>
      <w:r w:rsidRPr="00EF5D62">
        <w:rPr>
          <w:sz w:val="40"/>
          <w:szCs w:val="40"/>
        </w:rPr>
        <w:t xml:space="preserve"> </w:t>
      </w:r>
      <w:r w:rsidR="00C9322E" w:rsidRPr="00EF5D62">
        <w:rPr>
          <w:sz w:val="40"/>
          <w:szCs w:val="40"/>
        </w:rPr>
        <w:t>Team works on small features daily so something usable is always close to release.</w:t>
      </w:r>
    </w:p>
    <w:p w14:paraId="23C2402B" w14:textId="77777777" w:rsidR="002735BE" w:rsidRPr="002735BE" w:rsidRDefault="002735BE" w:rsidP="002735BE">
      <w:pPr>
        <w:pStyle w:val="NormalWeb"/>
        <w:ind w:left="1440"/>
        <w:rPr>
          <w:color w:val="000000"/>
          <w:sz w:val="48"/>
          <w:szCs w:val="48"/>
        </w:rPr>
      </w:pPr>
    </w:p>
    <w:p w14:paraId="54EF9B82" w14:textId="77777777" w:rsidR="002735BE" w:rsidRDefault="002735BE" w:rsidP="002735BE">
      <w:pPr>
        <w:pStyle w:val="NormalWeb"/>
        <w:numPr>
          <w:ilvl w:val="1"/>
          <w:numId w:val="14"/>
        </w:numPr>
        <w:rPr>
          <w:color w:val="000000"/>
          <w:sz w:val="48"/>
          <w:szCs w:val="48"/>
        </w:rPr>
      </w:pPr>
      <w:r w:rsidRPr="002735BE">
        <w:rPr>
          <w:color w:val="000000"/>
          <w:sz w:val="48"/>
          <w:szCs w:val="48"/>
        </w:rPr>
        <w:t>Welcoming changing requirements</w:t>
      </w:r>
    </w:p>
    <w:p w14:paraId="24DB4D96" w14:textId="32673170" w:rsidR="00EF5D62" w:rsidRPr="002735BE" w:rsidRDefault="00EF5D62" w:rsidP="00EF5D62">
      <w:pPr>
        <w:pStyle w:val="NormalWeb"/>
        <w:numPr>
          <w:ilvl w:val="2"/>
          <w:numId w:val="14"/>
        </w:numPr>
        <w:rPr>
          <w:color w:val="000000"/>
          <w:sz w:val="48"/>
          <w:szCs w:val="48"/>
        </w:rPr>
      </w:pPr>
      <w:r w:rsidRPr="00EF5D62">
        <w:rPr>
          <w:color w:val="000000"/>
          <w:sz w:val="48"/>
          <w:szCs w:val="48"/>
        </w:rPr>
        <w:t>Developers regularly adjust tasks based on new feedback instead of sticking rigidly to old requirements.</w:t>
      </w:r>
    </w:p>
    <w:p w14:paraId="639263E2" w14:textId="77777777" w:rsidR="0063151B" w:rsidRDefault="0063151B" w:rsidP="00EF5D62">
      <w:pPr>
        <w:pStyle w:val="NormalWeb"/>
        <w:ind w:left="1440"/>
        <w:rPr>
          <w:color w:val="000000"/>
          <w:sz w:val="48"/>
          <w:szCs w:val="48"/>
        </w:rPr>
      </w:pPr>
    </w:p>
    <w:p w14:paraId="072DB394" w14:textId="0CC6B246" w:rsidR="002735BE" w:rsidRDefault="0063151B" w:rsidP="0063151B">
      <w:pPr>
        <w:pStyle w:val="NormalWeb"/>
        <w:ind w:left="360" w:firstLine="720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. </w:t>
      </w:r>
      <w:r w:rsidR="002735BE" w:rsidRPr="002735BE">
        <w:rPr>
          <w:color w:val="000000"/>
          <w:sz w:val="48"/>
          <w:szCs w:val="48"/>
        </w:rPr>
        <w:t>Frequent delivery of working software</w:t>
      </w:r>
    </w:p>
    <w:p w14:paraId="438B1C95" w14:textId="77777777" w:rsidR="00805965" w:rsidRDefault="00C921B9" w:rsidP="00805965">
      <w:pPr>
        <w:pStyle w:val="NormalWeb"/>
        <w:numPr>
          <w:ilvl w:val="2"/>
          <w:numId w:val="14"/>
        </w:numPr>
        <w:rPr>
          <w:color w:val="000000"/>
          <w:sz w:val="48"/>
          <w:szCs w:val="48"/>
        </w:rPr>
      </w:pPr>
      <w:r w:rsidRPr="00C921B9">
        <w:rPr>
          <w:color w:val="000000"/>
          <w:sz w:val="48"/>
          <w:szCs w:val="48"/>
        </w:rPr>
        <w:t>Work is broken into small pieces completed in short sprints (1–2 weeks).</w:t>
      </w:r>
    </w:p>
    <w:p w14:paraId="509D647B" w14:textId="77777777" w:rsidR="00805965" w:rsidRDefault="00805965" w:rsidP="00805965">
      <w:pPr>
        <w:pStyle w:val="NormalWeb"/>
        <w:ind w:left="2520"/>
        <w:rPr>
          <w:color w:val="000000"/>
          <w:sz w:val="48"/>
          <w:szCs w:val="48"/>
        </w:rPr>
      </w:pPr>
    </w:p>
    <w:p w14:paraId="335680B5" w14:textId="77777777" w:rsidR="00805965" w:rsidRDefault="00805965" w:rsidP="00805965">
      <w:pPr>
        <w:pStyle w:val="NormalWeb"/>
        <w:ind w:left="2520"/>
        <w:rPr>
          <w:color w:val="000000"/>
          <w:sz w:val="48"/>
          <w:szCs w:val="48"/>
        </w:rPr>
      </w:pPr>
    </w:p>
    <w:p w14:paraId="7F4EF713" w14:textId="736B9E6A" w:rsidR="002735BE" w:rsidRPr="00805965" w:rsidRDefault="00805965" w:rsidP="00805965">
      <w:pPr>
        <w:pStyle w:val="NormalWeb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            </w:t>
      </w:r>
      <w:proofErr w:type="gramStart"/>
      <w:r>
        <w:rPr>
          <w:color w:val="000000"/>
          <w:sz w:val="48"/>
          <w:szCs w:val="48"/>
        </w:rPr>
        <w:t>.</w:t>
      </w:r>
      <w:r w:rsidR="002735BE" w:rsidRPr="00805965">
        <w:rPr>
          <w:color w:val="000000"/>
          <w:sz w:val="48"/>
          <w:szCs w:val="48"/>
        </w:rPr>
        <w:t>Collaboration</w:t>
      </w:r>
      <w:proofErr w:type="gramEnd"/>
      <w:r w:rsidR="002735BE" w:rsidRPr="00805965">
        <w:rPr>
          <w:color w:val="000000"/>
          <w:sz w:val="48"/>
          <w:szCs w:val="48"/>
        </w:rPr>
        <w:t xml:space="preserve"> between business and developers</w:t>
      </w:r>
    </w:p>
    <w:p w14:paraId="50A7972E" w14:textId="01AD3F63" w:rsidR="00C737B1" w:rsidRPr="00C737B1" w:rsidRDefault="00C737B1" w:rsidP="00C737B1">
      <w:pPr>
        <w:pStyle w:val="NormalWeb"/>
        <w:numPr>
          <w:ilvl w:val="2"/>
          <w:numId w:val="7"/>
        </w:numPr>
        <w:rPr>
          <w:sz w:val="40"/>
          <w:szCs w:val="40"/>
        </w:rPr>
      </w:pPr>
      <w:r w:rsidRPr="00C737B1">
        <w:rPr>
          <w:sz w:val="40"/>
          <w:szCs w:val="40"/>
        </w:rPr>
        <w:t>Developers talk with stakeholders or product owners often to clarify needs before building.</w:t>
      </w:r>
    </w:p>
    <w:p w14:paraId="445F0BA5" w14:textId="77777777" w:rsidR="00C921B9" w:rsidRPr="002735BE" w:rsidRDefault="00C921B9" w:rsidP="00C921B9">
      <w:pPr>
        <w:pStyle w:val="NormalWeb"/>
        <w:ind w:left="1440"/>
        <w:rPr>
          <w:color w:val="000000"/>
          <w:sz w:val="48"/>
          <w:szCs w:val="48"/>
        </w:rPr>
      </w:pPr>
    </w:p>
    <w:p w14:paraId="13698A98" w14:textId="77777777" w:rsidR="002735BE" w:rsidRDefault="002735BE" w:rsidP="002735BE">
      <w:pPr>
        <w:pStyle w:val="NormalWeb"/>
        <w:numPr>
          <w:ilvl w:val="1"/>
          <w:numId w:val="7"/>
        </w:numPr>
        <w:rPr>
          <w:color w:val="000000"/>
          <w:sz w:val="48"/>
          <w:szCs w:val="48"/>
        </w:rPr>
      </w:pPr>
      <w:r w:rsidRPr="002735BE">
        <w:rPr>
          <w:color w:val="000000"/>
          <w:sz w:val="48"/>
          <w:szCs w:val="48"/>
        </w:rPr>
        <w:t>Working software as a measure of progress</w:t>
      </w:r>
    </w:p>
    <w:p w14:paraId="317FD513" w14:textId="62C1D7DA" w:rsidR="00805965" w:rsidRDefault="00245826" w:rsidP="00805965">
      <w:pPr>
        <w:pStyle w:val="NormalWeb"/>
        <w:numPr>
          <w:ilvl w:val="2"/>
          <w:numId w:val="15"/>
        </w:numPr>
        <w:rPr>
          <w:color w:val="000000"/>
          <w:sz w:val="48"/>
          <w:szCs w:val="48"/>
        </w:rPr>
      </w:pPr>
      <w:r w:rsidRPr="00245826">
        <w:rPr>
          <w:color w:val="000000"/>
          <w:sz w:val="48"/>
          <w:szCs w:val="48"/>
        </w:rPr>
        <w:t>Daily focus is on completing usable features, not just writing reports or plans.</w:t>
      </w:r>
    </w:p>
    <w:p w14:paraId="2AF4558D" w14:textId="77777777" w:rsidR="00245826" w:rsidRPr="002735BE" w:rsidRDefault="00245826" w:rsidP="00245826">
      <w:pPr>
        <w:pStyle w:val="NormalWeb"/>
        <w:rPr>
          <w:color w:val="000000"/>
          <w:sz w:val="48"/>
          <w:szCs w:val="48"/>
        </w:rPr>
      </w:pPr>
    </w:p>
    <w:p w14:paraId="52F691E7" w14:textId="77777777" w:rsidR="002735BE" w:rsidRDefault="002735BE" w:rsidP="002735BE">
      <w:pPr>
        <w:pStyle w:val="NormalWeb"/>
        <w:numPr>
          <w:ilvl w:val="1"/>
          <w:numId w:val="15"/>
        </w:numPr>
        <w:rPr>
          <w:color w:val="000000"/>
          <w:sz w:val="48"/>
          <w:szCs w:val="48"/>
        </w:rPr>
      </w:pPr>
      <w:r w:rsidRPr="002735BE">
        <w:rPr>
          <w:color w:val="000000"/>
          <w:sz w:val="48"/>
          <w:szCs w:val="48"/>
        </w:rPr>
        <w:t>Continuous improvement through reflection</w:t>
      </w:r>
    </w:p>
    <w:p w14:paraId="0ADFA692" w14:textId="64030A19" w:rsidR="00245826" w:rsidRDefault="00245826" w:rsidP="00245826">
      <w:pPr>
        <w:pStyle w:val="NormalWeb"/>
        <w:numPr>
          <w:ilvl w:val="2"/>
          <w:numId w:val="15"/>
        </w:numPr>
        <w:rPr>
          <w:color w:val="000000"/>
          <w:sz w:val="48"/>
          <w:szCs w:val="48"/>
        </w:rPr>
      </w:pPr>
      <w:r w:rsidRPr="00245826">
        <w:rPr>
          <w:color w:val="000000"/>
          <w:sz w:val="48"/>
          <w:szCs w:val="48"/>
        </w:rPr>
        <w:t>Team holds regular retrospectives and makes small daily improvements in workflow.</w:t>
      </w:r>
    </w:p>
    <w:p w14:paraId="6726D4BA" w14:textId="77777777" w:rsidR="00F92E7B" w:rsidRDefault="00F92E7B" w:rsidP="00F92E7B">
      <w:pPr>
        <w:pStyle w:val="NormalWeb"/>
        <w:rPr>
          <w:color w:val="000000"/>
          <w:sz w:val="48"/>
          <w:szCs w:val="48"/>
        </w:rPr>
      </w:pPr>
    </w:p>
    <w:p w14:paraId="74F142AE" w14:textId="7F45D6A9" w:rsidR="00010675" w:rsidRPr="00010675" w:rsidRDefault="00010675" w:rsidP="00010675">
      <w:pPr>
        <w:pStyle w:val="NormalWeb"/>
        <w:rPr>
          <w:color w:val="000000"/>
          <w:sz w:val="48"/>
          <w:szCs w:val="48"/>
        </w:rPr>
      </w:pPr>
      <w:r w:rsidRPr="00010675">
        <w:rPr>
          <w:b/>
          <w:bCs/>
          <w:color w:val="000000"/>
          <w:sz w:val="48"/>
          <w:szCs w:val="48"/>
        </w:rPr>
        <w:t xml:space="preserve">Step 8: Reflection Questions </w:t>
      </w:r>
    </w:p>
    <w:p w14:paraId="6697F7C2" w14:textId="77777777" w:rsidR="00010675" w:rsidRPr="00010675" w:rsidRDefault="00010675" w:rsidP="00010675">
      <w:pPr>
        <w:pStyle w:val="NormalWeb"/>
        <w:rPr>
          <w:color w:val="000000"/>
          <w:sz w:val="48"/>
          <w:szCs w:val="48"/>
        </w:rPr>
      </w:pPr>
      <w:r w:rsidRPr="00010675">
        <w:rPr>
          <w:b/>
          <w:bCs/>
          <w:color w:val="000000"/>
          <w:sz w:val="48"/>
          <w:szCs w:val="48"/>
        </w:rPr>
        <w:t>Answer the following:</w:t>
      </w:r>
    </w:p>
    <w:p w14:paraId="6F08B2B4" w14:textId="77777777" w:rsidR="00010675" w:rsidRDefault="00010675" w:rsidP="00010675">
      <w:pPr>
        <w:pStyle w:val="NormalWeb"/>
        <w:numPr>
          <w:ilvl w:val="0"/>
          <w:numId w:val="16"/>
        </w:numPr>
        <w:rPr>
          <w:color w:val="000000"/>
          <w:sz w:val="48"/>
          <w:szCs w:val="48"/>
        </w:rPr>
      </w:pPr>
      <w:r w:rsidRPr="00010675">
        <w:rPr>
          <w:color w:val="000000"/>
          <w:sz w:val="48"/>
          <w:szCs w:val="48"/>
        </w:rPr>
        <w:t>Which Agile principle was easiest to implement using Taiga?</w:t>
      </w:r>
    </w:p>
    <w:p w14:paraId="4C0770DA" w14:textId="45CB4C35" w:rsidR="00010675" w:rsidRPr="00010675" w:rsidRDefault="00010675" w:rsidP="00010675">
      <w:pPr>
        <w:pStyle w:val="NormalWeb"/>
        <w:numPr>
          <w:ilvl w:val="2"/>
          <w:numId w:val="15"/>
        </w:numPr>
        <w:rPr>
          <w:color w:val="000000"/>
          <w:sz w:val="48"/>
          <w:szCs w:val="48"/>
        </w:rPr>
      </w:pPr>
      <w:r w:rsidRPr="00010675">
        <w:rPr>
          <w:color w:val="000000"/>
          <w:sz w:val="48"/>
          <w:szCs w:val="48"/>
        </w:rPr>
        <w:t>Taiga supports sprints, backlogs, and task tracking, which helps teams plan small deliverables and complete them regularly.</w:t>
      </w:r>
    </w:p>
    <w:p w14:paraId="3BBC8C71" w14:textId="77777777" w:rsidR="00010675" w:rsidRDefault="00010675" w:rsidP="00010675">
      <w:pPr>
        <w:pStyle w:val="NormalWeb"/>
        <w:numPr>
          <w:ilvl w:val="0"/>
          <w:numId w:val="16"/>
        </w:numPr>
        <w:rPr>
          <w:color w:val="000000"/>
          <w:sz w:val="48"/>
          <w:szCs w:val="48"/>
        </w:rPr>
      </w:pPr>
      <w:r w:rsidRPr="00010675">
        <w:rPr>
          <w:color w:val="000000"/>
          <w:sz w:val="48"/>
          <w:szCs w:val="48"/>
        </w:rPr>
        <w:t>Which principle was difficult to represent using a tool?</w:t>
      </w:r>
    </w:p>
    <w:p w14:paraId="259A49EA" w14:textId="2E9A4881" w:rsidR="00010675" w:rsidRPr="00010675" w:rsidRDefault="00645156" w:rsidP="00010675">
      <w:pPr>
        <w:pStyle w:val="NormalWeb"/>
        <w:numPr>
          <w:ilvl w:val="2"/>
          <w:numId w:val="15"/>
        </w:numPr>
        <w:rPr>
          <w:color w:val="000000"/>
          <w:sz w:val="48"/>
          <w:szCs w:val="48"/>
        </w:rPr>
      </w:pPr>
      <w:r w:rsidRPr="00645156">
        <w:rPr>
          <w:color w:val="000000"/>
          <w:sz w:val="48"/>
          <w:szCs w:val="48"/>
        </w:rPr>
        <w:t>A tool can track tasks, but it cannot fully capture real human communication, trust, and teamwork.</w:t>
      </w:r>
    </w:p>
    <w:p w14:paraId="4B649800" w14:textId="77777777" w:rsidR="00010675" w:rsidRDefault="00010675" w:rsidP="00010675">
      <w:pPr>
        <w:pStyle w:val="NormalWeb"/>
        <w:numPr>
          <w:ilvl w:val="0"/>
          <w:numId w:val="16"/>
        </w:numPr>
        <w:rPr>
          <w:color w:val="000000"/>
          <w:sz w:val="48"/>
          <w:szCs w:val="48"/>
        </w:rPr>
      </w:pPr>
      <w:r w:rsidRPr="00010675">
        <w:rPr>
          <w:color w:val="000000"/>
          <w:sz w:val="48"/>
          <w:szCs w:val="48"/>
        </w:rPr>
        <w:t>How does Taiga support collaboration and transparency?</w:t>
      </w:r>
    </w:p>
    <w:p w14:paraId="2D8676F7" w14:textId="080B4087" w:rsidR="00AC36C7" w:rsidRPr="00AC36C7" w:rsidRDefault="00AC36C7" w:rsidP="00282D87">
      <w:pPr>
        <w:pStyle w:val="NormalWeb"/>
        <w:numPr>
          <w:ilvl w:val="2"/>
          <w:numId w:val="18"/>
        </w:numPr>
        <w:rPr>
          <w:sz w:val="36"/>
          <w:szCs w:val="36"/>
        </w:rPr>
      </w:pPr>
      <w:r w:rsidRPr="00AC36C7">
        <w:rPr>
          <w:sz w:val="36"/>
          <w:szCs w:val="36"/>
        </w:rPr>
        <w:t>Shared boards show task status to everyone</w:t>
      </w:r>
    </w:p>
    <w:p w14:paraId="1A8E9A14" w14:textId="77777777" w:rsidR="00AC36C7" w:rsidRPr="00AC36C7" w:rsidRDefault="00AC36C7" w:rsidP="00282D87">
      <w:pPr>
        <w:pStyle w:val="NormalWeb"/>
        <w:numPr>
          <w:ilvl w:val="3"/>
          <w:numId w:val="18"/>
        </w:numPr>
        <w:rPr>
          <w:sz w:val="36"/>
          <w:szCs w:val="36"/>
        </w:rPr>
      </w:pPr>
      <w:r w:rsidRPr="00AC36C7">
        <w:rPr>
          <w:sz w:val="36"/>
          <w:szCs w:val="36"/>
        </w:rPr>
        <w:t>Backlogs and sprint boards make priorities visible</w:t>
      </w:r>
    </w:p>
    <w:p w14:paraId="6BB9BB84" w14:textId="77777777" w:rsidR="00AC36C7" w:rsidRPr="00AC36C7" w:rsidRDefault="00AC36C7" w:rsidP="00282D87">
      <w:pPr>
        <w:pStyle w:val="NormalWeb"/>
        <w:numPr>
          <w:ilvl w:val="3"/>
          <w:numId w:val="18"/>
        </w:numPr>
        <w:rPr>
          <w:sz w:val="36"/>
          <w:szCs w:val="36"/>
        </w:rPr>
      </w:pPr>
      <w:r w:rsidRPr="00AC36C7">
        <w:rPr>
          <w:sz w:val="36"/>
          <w:szCs w:val="36"/>
        </w:rPr>
        <w:t>Comments and updates allow team discussion</w:t>
      </w:r>
    </w:p>
    <w:p w14:paraId="4F5BB761" w14:textId="77777777" w:rsidR="00AC36C7" w:rsidRPr="00AC36C7" w:rsidRDefault="00AC36C7" w:rsidP="00282D87">
      <w:pPr>
        <w:pStyle w:val="NormalWeb"/>
        <w:numPr>
          <w:ilvl w:val="3"/>
          <w:numId w:val="18"/>
        </w:numPr>
        <w:rPr>
          <w:sz w:val="36"/>
          <w:szCs w:val="36"/>
        </w:rPr>
      </w:pPr>
      <w:r w:rsidRPr="00AC36C7">
        <w:rPr>
          <w:sz w:val="36"/>
          <w:szCs w:val="36"/>
        </w:rPr>
        <w:t>Progress tracking lets everyone see what is done and pending</w:t>
      </w:r>
    </w:p>
    <w:p w14:paraId="0C96EAF8" w14:textId="77777777" w:rsidR="00AC36C7" w:rsidRPr="00AC36C7" w:rsidRDefault="00AC36C7" w:rsidP="00AC36C7">
      <w:pPr>
        <w:pStyle w:val="NormalWeb"/>
        <w:ind w:firstLine="720"/>
        <w:rPr>
          <w:sz w:val="36"/>
          <w:szCs w:val="36"/>
        </w:rPr>
      </w:pPr>
      <w:r w:rsidRPr="00AC36C7">
        <w:rPr>
          <w:sz w:val="36"/>
          <w:szCs w:val="36"/>
        </w:rPr>
        <w:t>This keeps work open and visible to the team.</w:t>
      </w:r>
    </w:p>
    <w:p w14:paraId="711F9E45" w14:textId="71B8976F" w:rsidR="00645156" w:rsidRPr="00010675" w:rsidRDefault="00645156" w:rsidP="00AC36C7">
      <w:pPr>
        <w:pStyle w:val="NormalWeb"/>
        <w:ind w:left="2520"/>
        <w:rPr>
          <w:color w:val="000000"/>
          <w:sz w:val="48"/>
          <w:szCs w:val="48"/>
        </w:rPr>
      </w:pPr>
    </w:p>
    <w:p w14:paraId="6D2826BE" w14:textId="77777777" w:rsidR="00010675" w:rsidRDefault="00010675" w:rsidP="00010675">
      <w:pPr>
        <w:pStyle w:val="NormalWeb"/>
        <w:numPr>
          <w:ilvl w:val="0"/>
          <w:numId w:val="16"/>
        </w:numPr>
        <w:rPr>
          <w:color w:val="000000"/>
          <w:sz w:val="48"/>
          <w:szCs w:val="48"/>
        </w:rPr>
      </w:pPr>
      <w:r w:rsidRPr="00010675">
        <w:rPr>
          <w:color w:val="000000"/>
          <w:sz w:val="48"/>
          <w:szCs w:val="48"/>
        </w:rPr>
        <w:t>Can Agile values exist without tools? Justify.</w:t>
      </w:r>
    </w:p>
    <w:p w14:paraId="5D797339" w14:textId="20747952" w:rsidR="00282D87" w:rsidRPr="00282D87" w:rsidRDefault="00282D87" w:rsidP="00282D87">
      <w:pPr>
        <w:pStyle w:val="NormalWeb"/>
        <w:numPr>
          <w:ilvl w:val="2"/>
          <w:numId w:val="15"/>
        </w:numPr>
        <w:rPr>
          <w:sz w:val="36"/>
          <w:szCs w:val="36"/>
        </w:rPr>
      </w:pPr>
      <w:r w:rsidRPr="00282D87">
        <w:rPr>
          <w:rStyle w:val="Strong"/>
          <w:rFonts w:eastAsiaTheme="majorEastAsia"/>
          <w:b w:val="0"/>
          <w:bCs w:val="0"/>
          <w:sz w:val="36"/>
          <w:szCs w:val="36"/>
        </w:rPr>
        <w:t>Yes.</w:t>
      </w:r>
      <w:r w:rsidRPr="00282D87">
        <w:rPr>
          <w:sz w:val="36"/>
          <w:szCs w:val="36"/>
        </w:rPr>
        <w:br/>
        <w:t xml:space="preserve">Agile values focus on mindset and </w:t>
      </w:r>
      <w:proofErr w:type="spellStart"/>
      <w:r w:rsidRPr="00282D87">
        <w:rPr>
          <w:sz w:val="36"/>
          <w:szCs w:val="36"/>
        </w:rPr>
        <w:t>behavior</w:t>
      </w:r>
      <w:proofErr w:type="spellEnd"/>
      <w:r w:rsidRPr="00282D87">
        <w:rPr>
          <w:sz w:val="36"/>
          <w:szCs w:val="36"/>
        </w:rPr>
        <w:t xml:space="preserve"> (communication, flexibility, collaboration). A team can follow Agile using simple conversations, whiteboards, or notes. Tools help organize work, but Agile is about how people work together, not the software they use.</w:t>
      </w:r>
    </w:p>
    <w:p w14:paraId="16AC2718" w14:textId="71F4888E" w:rsidR="00AC36C7" w:rsidRPr="00010675" w:rsidRDefault="00AC36C7" w:rsidP="00282D87">
      <w:pPr>
        <w:pStyle w:val="NormalWeb"/>
        <w:ind w:left="2520"/>
        <w:rPr>
          <w:color w:val="000000"/>
          <w:sz w:val="48"/>
          <w:szCs w:val="48"/>
        </w:rPr>
      </w:pPr>
    </w:p>
    <w:p w14:paraId="70759378" w14:textId="77777777" w:rsidR="00F92E7B" w:rsidRDefault="00F92E7B" w:rsidP="00F92E7B">
      <w:pPr>
        <w:pStyle w:val="NormalWeb"/>
        <w:rPr>
          <w:color w:val="000000"/>
          <w:sz w:val="48"/>
          <w:szCs w:val="48"/>
        </w:rPr>
      </w:pPr>
    </w:p>
    <w:p w14:paraId="51FFA75D" w14:textId="246442C2" w:rsidR="5652C274" w:rsidRDefault="5652C274" w:rsidP="5652C274">
      <w:pPr>
        <w:pStyle w:val="NormalWeb"/>
        <w:ind w:left="1440"/>
        <w:rPr>
          <w:color w:val="000000" w:themeColor="text1"/>
          <w:sz w:val="48"/>
          <w:szCs w:val="48"/>
        </w:rPr>
      </w:pPr>
    </w:p>
    <w:p w14:paraId="27E81D70" w14:textId="7AD0B992" w:rsidR="49132889" w:rsidRDefault="49132889" w:rsidP="48DCD08A">
      <w:pPr>
        <w:pStyle w:val="NormalWeb"/>
        <w:rPr>
          <w:color w:val="000000" w:themeColor="text1"/>
          <w:sz w:val="48"/>
          <w:szCs w:val="48"/>
        </w:rPr>
      </w:pPr>
    </w:p>
    <w:p w14:paraId="1E1637F1" w14:textId="77777777" w:rsidR="00D77594" w:rsidRPr="00D77594" w:rsidRDefault="00D77594" w:rsidP="00D81648">
      <w:pPr>
        <w:pStyle w:val="NormalWeb"/>
        <w:spacing w:before="0" w:beforeAutospacing="0" w:after="0" w:afterAutospacing="0"/>
        <w:ind w:left="720" w:firstLine="96"/>
        <w:textAlignment w:val="baseline"/>
        <w:rPr>
          <w:color w:val="000000"/>
          <w:sz w:val="48"/>
          <w:szCs w:val="48"/>
        </w:rPr>
      </w:pPr>
    </w:p>
    <w:p w14:paraId="49CFE3DC" w14:textId="77777777" w:rsidR="00D81648" w:rsidRPr="00D81648" w:rsidRDefault="00D81648" w:rsidP="00D8164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  <w:sz w:val="36"/>
          <w:szCs w:val="36"/>
        </w:rPr>
      </w:pPr>
    </w:p>
    <w:p w14:paraId="4925C281" w14:textId="77777777" w:rsidR="00D81648" w:rsidRPr="00D81648" w:rsidRDefault="00D81648" w:rsidP="00D81648">
      <w:pPr>
        <w:ind w:left="720"/>
        <w:rPr>
          <w:sz w:val="36"/>
          <w:szCs w:val="36"/>
        </w:rPr>
      </w:pPr>
    </w:p>
    <w:p w14:paraId="488E489F" w14:textId="77777777" w:rsidR="00D81648" w:rsidRPr="00D81648" w:rsidRDefault="00D81648" w:rsidP="00D81648">
      <w:pPr>
        <w:rPr>
          <w:b/>
          <w:bCs/>
          <w:sz w:val="40"/>
          <w:szCs w:val="40"/>
        </w:rPr>
      </w:pPr>
    </w:p>
    <w:sectPr w:rsidR="00D81648" w:rsidRPr="00D81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279"/>
    <w:multiLevelType w:val="hybridMultilevel"/>
    <w:tmpl w:val="DC8EB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166E4"/>
    <w:multiLevelType w:val="multilevel"/>
    <w:tmpl w:val="267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92268"/>
    <w:multiLevelType w:val="multilevel"/>
    <w:tmpl w:val="47A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3C27"/>
    <w:multiLevelType w:val="hybridMultilevel"/>
    <w:tmpl w:val="BC046D10"/>
    <w:lvl w:ilvl="0" w:tplc="C27808B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6E2C47"/>
    <w:multiLevelType w:val="hybridMultilevel"/>
    <w:tmpl w:val="6A78FA2E"/>
    <w:lvl w:ilvl="0" w:tplc="FA92733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CE54B8"/>
    <w:multiLevelType w:val="multilevel"/>
    <w:tmpl w:val="6A26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2520" w:hanging="72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B4223"/>
    <w:multiLevelType w:val="multilevel"/>
    <w:tmpl w:val="F6C4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8574F"/>
    <w:multiLevelType w:val="hybridMultilevel"/>
    <w:tmpl w:val="75C201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497FAE"/>
    <w:multiLevelType w:val="multilevel"/>
    <w:tmpl w:val="2AB8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855BCB"/>
    <w:multiLevelType w:val="multilevel"/>
    <w:tmpl w:val="9E9A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D71CFA"/>
    <w:multiLevelType w:val="multilevel"/>
    <w:tmpl w:val="BEB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71823">
    <w:abstractNumId w:val="9"/>
  </w:num>
  <w:num w:numId="2" w16cid:durableId="12643974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6924853">
    <w:abstractNumId w:val="1"/>
  </w:num>
  <w:num w:numId="4" w16cid:durableId="1387141660">
    <w:abstractNumId w:val="7"/>
  </w:num>
  <w:num w:numId="5" w16cid:durableId="143636655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92717721">
    <w:abstractNumId w:val="4"/>
  </w:num>
  <w:num w:numId="7" w16cid:durableId="180777639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246805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129279548">
    <w:abstractNumId w:val="10"/>
  </w:num>
  <w:num w:numId="10" w16cid:durableId="2131510218">
    <w:abstractNumId w:val="3"/>
  </w:num>
  <w:num w:numId="11" w16cid:durableId="325207943">
    <w:abstractNumId w:val="8"/>
  </w:num>
  <w:num w:numId="12" w16cid:durableId="357245721">
    <w:abstractNumId w:val="5"/>
  </w:num>
  <w:num w:numId="13" w16cid:durableId="52999288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67091234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816110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310250603">
    <w:abstractNumId w:val="6"/>
  </w:num>
  <w:num w:numId="17" w16cid:durableId="985277806">
    <w:abstractNumId w:val="2"/>
  </w:num>
  <w:num w:numId="18" w16cid:durableId="46107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48"/>
    <w:rsid w:val="00010675"/>
    <w:rsid w:val="00245826"/>
    <w:rsid w:val="002735BE"/>
    <w:rsid w:val="00282D87"/>
    <w:rsid w:val="002B1157"/>
    <w:rsid w:val="00454F44"/>
    <w:rsid w:val="00630E38"/>
    <w:rsid w:val="0063151B"/>
    <w:rsid w:val="00637CA8"/>
    <w:rsid w:val="00645156"/>
    <w:rsid w:val="007F4DC5"/>
    <w:rsid w:val="00805965"/>
    <w:rsid w:val="00A77F67"/>
    <w:rsid w:val="00AA21A7"/>
    <w:rsid w:val="00AC36C7"/>
    <w:rsid w:val="00AC7839"/>
    <w:rsid w:val="00C737B1"/>
    <w:rsid w:val="00C921B9"/>
    <w:rsid w:val="00C9322E"/>
    <w:rsid w:val="00D54148"/>
    <w:rsid w:val="00D77594"/>
    <w:rsid w:val="00D81648"/>
    <w:rsid w:val="00EF5D62"/>
    <w:rsid w:val="00F866FC"/>
    <w:rsid w:val="00F92E7B"/>
    <w:rsid w:val="00FC69F1"/>
    <w:rsid w:val="48DCD08A"/>
    <w:rsid w:val="49132889"/>
    <w:rsid w:val="52E21E8B"/>
    <w:rsid w:val="5652C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D33D"/>
  <w15:chartTrackingRefBased/>
  <w15:docId w15:val="{A358E257-E829-48BE-AD14-0F81E53C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4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816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8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2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Mandal</dc:creator>
  <cp:keywords/>
  <dc:description/>
  <cp:lastModifiedBy>Koushal Mandal</cp:lastModifiedBy>
  <cp:revision>21</cp:revision>
  <dcterms:created xsi:type="dcterms:W3CDTF">2026-02-02T14:36:00Z</dcterms:created>
  <dcterms:modified xsi:type="dcterms:W3CDTF">2026-02-03T05:10:00Z</dcterms:modified>
</cp:coreProperties>
</file>