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74B" w:rsidRPr="0039674B" w:rsidRDefault="0039674B" w:rsidP="0039674B">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bookmarkStart w:id="0" w:name="_GoBack"/>
      <w:bookmarkEnd w:id="0"/>
      <w:r w:rsidRPr="0039674B">
        <w:rPr>
          <w:rFonts w:ascii="Helvetica" w:eastAsia="Times New Roman" w:hAnsi="Helvetica" w:cs="Times New Roman"/>
          <w:b/>
          <w:bCs/>
          <w:color w:val="24292E"/>
          <w:sz w:val="32"/>
          <w:szCs w:val="32"/>
        </w:rPr>
        <w:t>Core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props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props are properties that are passed into a child component from its parent, and are readonly.</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difference between component props and state?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Props are readonly and passed in from parent to child component; state is an internal object for a particular react component and can change, as it determines the state of the component. It is not visible to other components.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a pure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pure (functional) component in React is stateless (aka a dumb component) and always renders the same given the same set of input 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do we pass a property from a parent component props to a child component?</w:t>
      </w:r>
    </w:p>
    <w:p w:rsidR="0039674B" w:rsidRPr="0039674B" w:rsidRDefault="0039674B" w:rsidP="0039674B">
      <w:pPr>
        <w:shd w:val="clear" w:color="auto" w:fill="FFFFFF"/>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For example: </w:t>
      </w:r>
      <w:r w:rsidRPr="0039674B">
        <w:rPr>
          <w:rFonts w:ascii="Consolas" w:eastAsia="Times New Roman" w:hAnsi="Consolas" w:cs="Consolas"/>
          <w:color w:val="24292E"/>
          <w:sz w:val="20"/>
          <w:szCs w:val="20"/>
        </w:rPr>
        <w:t>&lt;ChildComponent someProp={props.someProperty} /&gt;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JSX?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JavaScript with extensions. Useful for creating React elements with the full power of JavaScript. Not required for a React app, but typically it's used.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lifecycle methods in a React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componentDidMount, componentWillMount, componentWillUpdate, componentDidUpdate, shouldComponentUpdate, componentWilReceiveProps.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difference between a 'smart' component and a 'dumb'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Smart components manage their state or in a Redux environment are connected to the Redux store. Dumb components are driven completely by their props passed in from their parent and maintain no state of their own.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would be a good lifecycle method to make a remote call to fetch data for a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componentDidMount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does it mean for a component to be mounted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 has a corresponding element created in the DOM and is connected to that.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a pure functional component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component that has no internal state of its own, nor any side effects, and thus is often written as a function as opposed to an ES6 class.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recent changes in the React library (e.g. in version 14, 15)?</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Splitting out of ReactDOM into react-dom, introduction of refs, improved warnings + error messages...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lastRenderedPageBreak/>
        <w:t>What is the render method for?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To determine what should be rendered for a particular component. Could be a complex nested object of other child React components, or it could be as simple as a primitive JS object.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limitations of things you shouldn't do in the component's render method?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You cannot modify the component's state (with setState), nor interact with the browser (do that in componentDidMount). render should be a pure function.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Why would you need to bind event handlers to this?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You need to do this in order for 'this' to refer to the object instance of the React component class in your callback code, otherwise 'this' will be undefined. An alternative is to use arrow functions in your event handlers and 'this' will be initialized as expected.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an alternative way to avoid having to bind to this in event callback methods?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Use arrow functions in your event handlers.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do you prevent the default behavior in an event callback in React?</w:t>
      </w:r>
    </w:p>
    <w:p w:rsidR="0039674B" w:rsidRPr="0039674B" w:rsidRDefault="0039674B" w:rsidP="0039674B">
      <w:pPr>
        <w:shd w:val="clear" w:color="auto" w:fill="FFFFFF"/>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You call </w:t>
      </w:r>
      <w:r w:rsidRPr="0039674B">
        <w:rPr>
          <w:rFonts w:ascii="Consolas" w:eastAsia="Times New Roman" w:hAnsi="Consolas" w:cs="Consolas"/>
          <w:color w:val="24292E"/>
          <w:sz w:val="20"/>
          <w:szCs w:val="20"/>
        </w:rPr>
        <w:t>e.preventDefault();</w:t>
      </w:r>
      <w:r w:rsidRPr="0039674B">
        <w:rPr>
          <w:rFonts w:ascii="Helvetica" w:eastAsia="Times New Roman" w:hAnsi="Helvetica" w:cs="Times New Roman"/>
          <w:color w:val="24292E"/>
          <w:sz w:val="21"/>
          <w:szCs w:val="21"/>
        </w:rPr>
        <w:t> on the event e passed into the callback.</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do you embed inline expressions in JSX?</w:t>
      </w:r>
    </w:p>
    <w:p w:rsidR="0039674B" w:rsidRPr="0039674B" w:rsidRDefault="0039674B" w:rsidP="0039674B">
      <w:pPr>
        <w:shd w:val="clear" w:color="auto" w:fill="FFFFFF"/>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Wrap them in curly braces like so: </w:t>
      </w:r>
      <w:r w:rsidRPr="0039674B">
        <w:rPr>
          <w:rFonts w:ascii="Consolas" w:eastAsia="Times New Roman" w:hAnsi="Consolas" w:cs="Consolas"/>
          <w:color w:val="24292E"/>
          <w:sz w:val="20"/>
          <w:szCs w:val="20"/>
        </w:rPr>
        <w:t>&lt;img src={user.avatarUrl}&gt;&lt;/img&gt;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would you prevent a component from rendering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Return null from the render method.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the point of using keys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 allows for more efficient rendering of lists, so that React can reuse DOM elements without having to destroy + recreate them when lists change (slightly) in the UI.</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typical pattern for rendering a list of components from an array of data?</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Call map on an array with an arrow function that executes for each array element, possibly outputing a React component for each.</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difference between a controlled component and an uncontrolled one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controlled component has its state completely driven by React, whereas uncontrolled components can maintain their own internal state. E.g., a textarea's value.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basic form elements that could be controlled or uncontrolled?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textarea, input, select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different about a React textarea element?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Uses a value attribute to define its text.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happens when you call setState?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lastRenderedPageBreak/>
        <w:t>A: The state property is updated in a React component with the object passed into setState, and this is done asynchronously. It tells React that this component and its children need to be re-rendered, but React may not do this immediately (it may batch these state update requests for better performance).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reconciliation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React's process of re-rendering its tree of UI components.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difference between an Element and a Component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Elements are the fundamental building blocks of React, and describe what you want to see on the screen. They are just simple JS objects with props, key, ref, and type properties, whereas Components have a render method and optionally accept inputs.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refs in React and what are they used for?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Refs are React's "escape hatch" mechanism for a component to reference another component outside of the typical data flow. This could be in order to correctly integrate with third party libraries, change focus on another component in the UI, triggering animations, etc.</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Why does React use SyntheticEvents?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For consistent, cross-browser event handling (SyntheticEvent is a wrapper around the native browser event object).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difference between createElement and cloneElement?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As the names imply, createElement creates a new React Element, and cloneElement clones an existing one (and is faster - useful if you don't actually have to change anything in the original Element).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a higher order component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an advanced technique / pattern in React for reusing component logic.</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Why would you use forceUpdate in a React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In order to force a re-render if there is some condition React is not detecting that requires an update to the UI. Typically this should not be necessary to call.</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the point of shouldComponentUpdate() method?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used for performance reasons, for example if the implementor of a component knows for sure that a particular property change does not necessitate a re-render, they could return false from this method and skip the re-render.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PropTypes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They help indicate to React what data types a React component's properties are and should accept.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Explain the Virtual DOM concept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lastRenderedPageBreak/>
        <w:t>A: React builds up its own "virtual DOM" which is a lightweight representation of the DOM optimized for React's diffing algorithms and reconciliation process. Virtual DOM changes eventually propagate to the actual DOM at the end of the reconciliation process.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would you write an inline style in React?</w:t>
      </w:r>
    </w:p>
    <w:p w:rsidR="0039674B" w:rsidRPr="0039674B" w:rsidRDefault="0039674B" w:rsidP="0039674B">
      <w:pPr>
        <w:shd w:val="clear" w:color="auto" w:fill="FFFFFF"/>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For example: </w:t>
      </w:r>
      <w:r w:rsidRPr="0039674B">
        <w:rPr>
          <w:rFonts w:ascii="Consolas" w:eastAsia="Times New Roman" w:hAnsi="Consolas" w:cs="Consolas"/>
          <w:color w:val="24292E"/>
          <w:sz w:val="20"/>
          <w:szCs w:val="20"/>
        </w:rPr>
        <w:t>&lt;div style={{ height: 10 }}&gt;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ReactDOM?</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a top-level React API to render a React element into the DOM, via the ReactDOM.render method.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If you need to access the underlying DOM node for a React component, what's the typical way to do this in React?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ReactDOM.findDOMNode(component)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the React context?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an experimental API that allows you to pass data down through a tree of components without having to use 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React Fiber?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rewrite under the covers of React to make it as responsive as possible, while maintaining backwards compatibility.</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new features in react 16?</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fragments, error boundaries, portals, improved server-side rendering and reduced file size.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does ReactDOM.hydrate do?</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Hydrates a container whose contents were rendered by ReactDOMServer, and warns about differences between client + server side rendering.</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some approaches to avoid "callback hell" when making server calls?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Use of generator functions, redux-saga, effects.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would you write "Hello World" in React?</w:t>
      </w:r>
    </w:p>
    <w:p w:rsidR="0039674B" w:rsidRPr="0039674B" w:rsidRDefault="0039674B" w:rsidP="0039674B">
      <w:pPr>
        <w:shd w:val="clear" w:color="auto" w:fill="FFFFFF"/>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w:t>
      </w:r>
      <w:r w:rsidRPr="0039674B">
        <w:rPr>
          <w:rFonts w:ascii="Consolas" w:eastAsia="Times New Roman" w:hAnsi="Consolas" w:cs="Consolas"/>
          <w:color w:val="24292E"/>
          <w:sz w:val="20"/>
          <w:szCs w:val="20"/>
        </w:rPr>
        <w:t>ReactDOM.render( &lt;h1&gt;Hello, world!&lt;/h1&gt;, document.getElementById('root') );</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does React prevent injection attacks?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React DOM escapes any values embedded in JSX before rendering them to help prevent cross site scripting attacks.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the "class" attribute name when used by a React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className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Can a React component modify its 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No, or at least it's not supposed to.</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lastRenderedPageBreak/>
        <w:t>Why is it not a good idea to modify a component's state directly, but rather call setState()?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There are some optimizations around the use of setState, for example multiple calls to setState may be batched / executed more efficiently.</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How do you prevent the default behavior when handling an action from a React component?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You would call e.preventDefault() on the synthetic event passed into a component's callback.</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one common way a component can effectively hide itself?</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 can return null from its render method.</w:t>
      </w:r>
    </w:p>
    <w:p w:rsidR="0039674B" w:rsidRPr="0039674B" w:rsidRDefault="0039674B" w:rsidP="0039674B">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39674B">
        <w:rPr>
          <w:rFonts w:ascii="Helvetica" w:eastAsia="Times New Roman" w:hAnsi="Helvetica" w:cs="Times New Roman"/>
          <w:b/>
          <w:bCs/>
          <w:color w:val="24292E"/>
          <w:sz w:val="32"/>
          <w:szCs w:val="32"/>
        </w:rPr>
        <w:t>Redux and Related Concepts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typical middleware choices for handling asynchronous calls in Redux?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Redux Thunk, Redux Promise, Redux Saga</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the point of Redux?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Application state management that is easy to reason about, maintain and manage in an asynchronous web application environment.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Where is the state kept in a React + Redux application?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In the store.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the 3 fundamental principles of Redux?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Immutability of the application state, no side-effects in reducers, ?</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What's the typical flow of data like in a React + Redux app?</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Callback from UI component dispatches an action with a payload, which then is intercepted in a reducer, possibly producing a new application state, which is then propagated down through the tree of components in the application from the Redux store.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mapStateToProps and mapDispatchToProps?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Functions typically seen in Redux applications that provide functions to Redux on how to map state / dispatch function to a set of props.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are thunks?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Functions (that return other functions) which are useful for handling asynchronous / delayed dispatch of actions in the context of a Redux application.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Flux?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Unidrectional application flow paradigm popular a few years back in React; mostly superceded by Redux these days.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Mobx?</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lastRenderedPageBreak/>
        <w:t>A: Simple application state management revolving around the use of observables / reactive programming.</w:t>
      </w:r>
    </w:p>
    <w:p w:rsidR="0039674B" w:rsidRPr="0039674B" w:rsidRDefault="0039674B" w:rsidP="0039674B">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39674B">
        <w:rPr>
          <w:rFonts w:ascii="Helvetica" w:eastAsia="Times New Roman" w:hAnsi="Helvetica" w:cs="Times New Roman"/>
          <w:b/>
          <w:bCs/>
          <w:color w:val="24292E"/>
          <w:sz w:val="32"/>
          <w:szCs w:val="32"/>
        </w:rPr>
        <w:t>Other Popular React Libraries / Ecosystem</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Yarn and how is it useful?</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Package manager that guarantees dependencies will be installed in the exact same way on any machine. It caches previously downloaded packages and does most actions concurrently for better performance.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Babel and how is it often used in the context of a React application?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Babel is a JS compiler, and is often used for things like translating JSX into JS, or translating ES6 JS code into ES5 for broader browser support.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GraphQL?</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library that includes a query language + type system for fetching data efficiently (in one request vs multiple requests in a typical RESTful API) for applications from an API.</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Flow?</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Static type checker for JavaScript, often used in React projects for improved code quality and maintainability.</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Enzyme?</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popular JS testing library for React, from the folks at Airbnb.</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Material UI?</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An open source project of React components that implement Google's Material design.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Storybook?</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development environment for UI components. Allows interactive development of components, component library browsing, etc.</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does a JS toolchain typically consist of for a complex React application?</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package manager (e.g. Yarn), a bundler (e.g. webpack), and a compiler (e.g. Babel).</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would you use redux-saga for?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Easier to read asynchronous code handling, avoiding "callback hell" (i.e. deeply nested callbacks).</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reselect?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A library that supports memoizing selectors in the context of a React / Redux application. Basically this means higher performing code by avoiding unnecessary recomputation of values that have ultimately not changed.</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normalizr?</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lastRenderedPageBreak/>
        <w:t>A: A library which normalizes nested JSON data according to some schema. The point is to reduce redundant data sent to the client.</w:t>
      </w:r>
    </w:p>
    <w:p w:rsidR="0039674B" w:rsidRPr="0039674B" w:rsidRDefault="0039674B" w:rsidP="0039674B">
      <w:pPr>
        <w:shd w:val="clear" w:color="auto" w:fill="FFFFFF"/>
        <w:spacing w:after="240"/>
        <w:rPr>
          <w:rFonts w:ascii="Helvetica" w:eastAsia="Times New Roman" w:hAnsi="Helvetica" w:cs="Times New Roman"/>
          <w:color w:val="24292E"/>
          <w:sz w:val="21"/>
          <w:szCs w:val="21"/>
        </w:rPr>
      </w:pPr>
      <w:r w:rsidRPr="0039674B">
        <w:rPr>
          <w:rFonts w:ascii="Helvetica" w:eastAsia="Times New Roman" w:hAnsi="Helvetica" w:cs="Times New Roman"/>
          <w:b/>
          <w:bCs/>
          <w:color w:val="24292E"/>
          <w:sz w:val="21"/>
          <w:szCs w:val="21"/>
        </w:rPr>
        <w:t>What is Relay?</w:t>
      </w:r>
    </w:p>
    <w:p w:rsidR="0039674B" w:rsidRPr="0039674B" w:rsidRDefault="0039674B" w:rsidP="0039674B">
      <w:pPr>
        <w:shd w:val="clear" w:color="auto" w:fill="FFFFFF"/>
        <w:spacing w:after="100" w:afterAutospacing="1"/>
        <w:rPr>
          <w:rFonts w:ascii="Helvetica" w:eastAsia="Times New Roman" w:hAnsi="Helvetica" w:cs="Times New Roman"/>
          <w:color w:val="24292E"/>
          <w:sz w:val="21"/>
          <w:szCs w:val="21"/>
        </w:rPr>
      </w:pPr>
      <w:r w:rsidRPr="0039674B">
        <w:rPr>
          <w:rFonts w:ascii="Helvetica" w:eastAsia="Times New Roman" w:hAnsi="Helvetica" w:cs="Times New Roman"/>
          <w:color w:val="24292E"/>
          <w:sz w:val="21"/>
          <w:szCs w:val="21"/>
        </w:rPr>
        <w:t>A: It's a framework for data fetching functionality using GraphQL, efficiently fetching specified data for a component.</w:t>
      </w:r>
    </w:p>
    <w:p w:rsidR="0039674B" w:rsidRPr="0039674B" w:rsidRDefault="0039674B" w:rsidP="0039674B">
      <w:pPr>
        <w:ind w:left="720"/>
        <w:rPr>
          <w:rFonts w:ascii="Helvetica" w:eastAsia="Times New Roman" w:hAnsi="Helvetica" w:cs="Times New Roman"/>
          <w:color w:val="24292E"/>
          <w:sz w:val="21"/>
          <w:szCs w:val="21"/>
        </w:rPr>
      </w:pPr>
    </w:p>
    <w:p w:rsidR="0039674B" w:rsidRPr="0039674B" w:rsidRDefault="0039674B">
      <w:pPr>
        <w:rPr>
          <w:lang w:val="en-US"/>
        </w:rPr>
      </w:pPr>
    </w:p>
    <w:sectPr w:rsidR="0039674B" w:rsidRPr="0039674B" w:rsidSect="00B61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4B"/>
    <w:rsid w:val="00263501"/>
    <w:rsid w:val="0039674B"/>
    <w:rsid w:val="00B61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AEEB"/>
  <w15:chartTrackingRefBased/>
  <w15:docId w15:val="{55E3995D-12CF-EC4C-BA73-CDEEF1C9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9674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7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67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9674B"/>
    <w:rPr>
      <w:b/>
      <w:bCs/>
    </w:rPr>
  </w:style>
  <w:style w:type="character" w:styleId="HTMLCode">
    <w:name w:val="HTML Code"/>
    <w:basedOn w:val="DefaultParagraphFont"/>
    <w:uiPriority w:val="99"/>
    <w:semiHidden/>
    <w:unhideWhenUsed/>
    <w:rsid w:val="00396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175092">
      <w:bodyDiv w:val="1"/>
      <w:marLeft w:val="0"/>
      <w:marRight w:val="0"/>
      <w:marTop w:val="0"/>
      <w:marBottom w:val="0"/>
      <w:divBdr>
        <w:top w:val="none" w:sz="0" w:space="0" w:color="auto"/>
        <w:left w:val="none" w:sz="0" w:space="0" w:color="auto"/>
        <w:bottom w:val="none" w:sz="0" w:space="0" w:color="auto"/>
        <w:right w:val="none" w:sz="0" w:space="0" w:color="auto"/>
      </w:divBdr>
      <w:divsChild>
        <w:div w:id="2000377413">
          <w:marLeft w:val="0"/>
          <w:marRight w:val="0"/>
          <w:marTop w:val="0"/>
          <w:marBottom w:val="0"/>
          <w:divBdr>
            <w:top w:val="none" w:sz="0" w:space="0" w:color="auto"/>
            <w:left w:val="none" w:sz="0" w:space="0" w:color="auto"/>
            <w:bottom w:val="none" w:sz="0" w:space="0" w:color="auto"/>
            <w:right w:val="none" w:sz="0" w:space="0" w:color="auto"/>
          </w:divBdr>
          <w:divsChild>
            <w:div w:id="675037031">
              <w:marLeft w:val="0"/>
              <w:marRight w:val="0"/>
              <w:marTop w:val="0"/>
              <w:marBottom w:val="0"/>
              <w:divBdr>
                <w:top w:val="none" w:sz="0" w:space="0" w:color="auto"/>
                <w:left w:val="none" w:sz="0" w:space="0" w:color="auto"/>
                <w:bottom w:val="none" w:sz="0" w:space="0" w:color="auto"/>
                <w:right w:val="none" w:sz="0" w:space="0" w:color="auto"/>
              </w:divBdr>
              <w:divsChild>
                <w:div w:id="1734935436">
                  <w:marLeft w:val="0"/>
                  <w:marRight w:val="0"/>
                  <w:marTop w:val="0"/>
                  <w:marBottom w:val="0"/>
                  <w:divBdr>
                    <w:top w:val="none" w:sz="0" w:space="0" w:color="auto"/>
                    <w:left w:val="none" w:sz="0" w:space="0" w:color="auto"/>
                    <w:bottom w:val="none" w:sz="0" w:space="0" w:color="auto"/>
                    <w:right w:val="none" w:sz="0" w:space="0" w:color="auto"/>
                  </w:divBdr>
                  <w:divsChild>
                    <w:div w:id="291326890">
                      <w:marLeft w:val="0"/>
                      <w:marRight w:val="0"/>
                      <w:marTop w:val="0"/>
                      <w:marBottom w:val="0"/>
                      <w:divBdr>
                        <w:top w:val="none" w:sz="0" w:space="0" w:color="auto"/>
                        <w:left w:val="none" w:sz="0" w:space="0" w:color="auto"/>
                        <w:bottom w:val="none" w:sz="0" w:space="0" w:color="auto"/>
                        <w:right w:val="none" w:sz="0" w:space="0" w:color="auto"/>
                      </w:divBdr>
                      <w:divsChild>
                        <w:div w:id="2044403144">
                          <w:marLeft w:val="0"/>
                          <w:marRight w:val="0"/>
                          <w:marTop w:val="0"/>
                          <w:marBottom w:val="0"/>
                          <w:divBdr>
                            <w:top w:val="none" w:sz="0" w:space="0" w:color="auto"/>
                            <w:left w:val="none" w:sz="0" w:space="0" w:color="auto"/>
                            <w:bottom w:val="none" w:sz="0" w:space="0" w:color="auto"/>
                            <w:right w:val="none" w:sz="0" w:space="0" w:color="auto"/>
                          </w:divBdr>
                          <w:divsChild>
                            <w:div w:id="1972907074">
                              <w:marLeft w:val="0"/>
                              <w:marRight w:val="0"/>
                              <w:marTop w:val="0"/>
                              <w:marBottom w:val="0"/>
                              <w:divBdr>
                                <w:top w:val="single" w:sz="6" w:space="0" w:color="D1D5DA"/>
                                <w:left w:val="single" w:sz="6" w:space="0" w:color="D1D5DA"/>
                                <w:bottom w:val="single" w:sz="6" w:space="0" w:color="D1D5DA"/>
                                <w:right w:val="single" w:sz="6" w:space="0" w:color="D1D5DA"/>
                              </w:divBdr>
                              <w:divsChild>
                                <w:div w:id="1873809178">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92362661">
          <w:marLeft w:val="0"/>
          <w:marRight w:val="0"/>
          <w:marTop w:val="0"/>
          <w:marBottom w:val="0"/>
          <w:divBdr>
            <w:top w:val="none" w:sz="0" w:space="0" w:color="auto"/>
            <w:left w:val="none" w:sz="0" w:space="0" w:color="auto"/>
            <w:bottom w:val="none" w:sz="0" w:space="0" w:color="auto"/>
            <w:right w:val="none" w:sz="0" w:space="0" w:color="auto"/>
          </w:divBdr>
          <w:divsChild>
            <w:div w:id="4668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Ali Khan Chittoor</dc:creator>
  <cp:keywords/>
  <dc:description/>
  <cp:lastModifiedBy>Aslam Ali Khan Chittoor</cp:lastModifiedBy>
  <cp:revision>1</cp:revision>
  <dcterms:created xsi:type="dcterms:W3CDTF">2019-01-25T04:51:00Z</dcterms:created>
  <dcterms:modified xsi:type="dcterms:W3CDTF">2019-01-25T04:53:00Z</dcterms:modified>
</cp:coreProperties>
</file>