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E69C1" w14:textId="596E163F" w:rsidR="0067026C" w:rsidRPr="00AF6E71" w:rsidRDefault="00000000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AF6E71">
        <w:rPr>
          <w:rFonts w:ascii="Times New Roman" w:hAnsi="Times New Roman" w:cs="Times New Roman"/>
          <w:sz w:val="40"/>
          <w:szCs w:val="40"/>
        </w:rPr>
        <w:t xml:space="preserve">Exercise 3: Sorting Customer Orders </w:t>
      </w:r>
    </w:p>
    <w:p w14:paraId="269BCF61" w14:textId="77777777" w:rsidR="0067026C" w:rsidRPr="00AF6E71" w:rsidRDefault="00000000">
      <w:pPr>
        <w:pStyle w:val="Heading1"/>
        <w:rPr>
          <w:rFonts w:ascii="Times New Roman" w:hAnsi="Times New Roman" w:cs="Times New Roman"/>
          <w:sz w:val="30"/>
          <w:szCs w:val="30"/>
        </w:rPr>
      </w:pPr>
      <w:r w:rsidRPr="00AF6E71">
        <w:rPr>
          <w:rFonts w:ascii="Times New Roman" w:hAnsi="Times New Roman" w:cs="Times New Roman"/>
          <w:sz w:val="30"/>
          <w:szCs w:val="30"/>
        </w:rPr>
        <w:t>1. Understand Sorting Algorithms</w:t>
      </w:r>
    </w:p>
    <w:p w14:paraId="426F93E8" w14:textId="77777777" w:rsidR="0067026C" w:rsidRPr="00AF6E71" w:rsidRDefault="00000000">
      <w:pPr>
        <w:pStyle w:val="Heading2"/>
        <w:rPr>
          <w:rFonts w:ascii="Times New Roman" w:hAnsi="Times New Roman" w:cs="Times New Roman"/>
        </w:rPr>
      </w:pPr>
      <w:r w:rsidRPr="00AF6E71">
        <w:rPr>
          <w:rFonts w:ascii="Times New Roman" w:hAnsi="Times New Roman" w:cs="Times New Roman"/>
        </w:rPr>
        <w:t>Bubble Sort:</w:t>
      </w:r>
    </w:p>
    <w:p w14:paraId="4D8A09B1" w14:textId="77777777" w:rsidR="0067026C" w:rsidRPr="00AF6E71" w:rsidRDefault="00000000">
      <w:pPr>
        <w:rPr>
          <w:rFonts w:ascii="Times New Roman" w:hAnsi="Times New Roman" w:cs="Times New Roman"/>
          <w:sz w:val="26"/>
          <w:szCs w:val="26"/>
        </w:rPr>
      </w:pPr>
      <w:r w:rsidRPr="00AF6E71">
        <w:rPr>
          <w:rFonts w:ascii="Times New Roman" w:hAnsi="Times New Roman" w:cs="Times New Roman"/>
          <w:sz w:val="26"/>
          <w:szCs w:val="26"/>
        </w:rPr>
        <w:t>Bubble Sort repeatedly steps through the list, compares adjacent elements, and swaps them if they are in the wrong order. It continues until no swaps are needed. Simple but inefficient.</w:t>
      </w:r>
    </w:p>
    <w:p w14:paraId="43A2A00B" w14:textId="77777777" w:rsidR="0067026C" w:rsidRPr="00AF6E71" w:rsidRDefault="00000000">
      <w:pPr>
        <w:pStyle w:val="Heading2"/>
        <w:rPr>
          <w:rFonts w:ascii="Times New Roman" w:hAnsi="Times New Roman" w:cs="Times New Roman"/>
        </w:rPr>
      </w:pPr>
      <w:r w:rsidRPr="00AF6E71">
        <w:rPr>
          <w:rFonts w:ascii="Times New Roman" w:hAnsi="Times New Roman" w:cs="Times New Roman"/>
        </w:rPr>
        <w:t>Insertion Sort:</w:t>
      </w:r>
    </w:p>
    <w:p w14:paraId="50E2B08B" w14:textId="77777777" w:rsidR="0067026C" w:rsidRPr="00AF6E71" w:rsidRDefault="00000000">
      <w:pPr>
        <w:rPr>
          <w:rFonts w:ascii="Times New Roman" w:hAnsi="Times New Roman" w:cs="Times New Roman"/>
          <w:sz w:val="26"/>
          <w:szCs w:val="26"/>
        </w:rPr>
      </w:pPr>
      <w:r w:rsidRPr="00AF6E71">
        <w:rPr>
          <w:rFonts w:ascii="Times New Roman" w:hAnsi="Times New Roman" w:cs="Times New Roman"/>
          <w:sz w:val="26"/>
          <w:szCs w:val="26"/>
        </w:rPr>
        <w:t>Insertion Sort builds the sorted array one element at a time by comparing and inserting elements into their correct position. Efficient for small datasets or nearly sorted data.</w:t>
      </w:r>
    </w:p>
    <w:p w14:paraId="239BA994" w14:textId="77777777" w:rsidR="0067026C" w:rsidRPr="00AF6E71" w:rsidRDefault="00000000">
      <w:pPr>
        <w:pStyle w:val="Heading2"/>
        <w:rPr>
          <w:rFonts w:ascii="Times New Roman" w:hAnsi="Times New Roman" w:cs="Times New Roman"/>
        </w:rPr>
      </w:pPr>
      <w:r w:rsidRPr="00AF6E71">
        <w:rPr>
          <w:rFonts w:ascii="Times New Roman" w:hAnsi="Times New Roman" w:cs="Times New Roman"/>
        </w:rPr>
        <w:t>Quick Sort:</w:t>
      </w:r>
    </w:p>
    <w:p w14:paraId="25C54784" w14:textId="77777777" w:rsidR="0067026C" w:rsidRPr="00AF6E71" w:rsidRDefault="00000000">
      <w:pPr>
        <w:rPr>
          <w:rFonts w:ascii="Times New Roman" w:hAnsi="Times New Roman" w:cs="Times New Roman"/>
          <w:sz w:val="26"/>
          <w:szCs w:val="26"/>
        </w:rPr>
      </w:pPr>
      <w:r w:rsidRPr="00AF6E71">
        <w:rPr>
          <w:rFonts w:ascii="Times New Roman" w:hAnsi="Times New Roman" w:cs="Times New Roman"/>
          <w:sz w:val="26"/>
          <w:szCs w:val="26"/>
        </w:rPr>
        <w:t>Quick Sort is a divide-and-conquer algorithm. It selects a 'pivot' and partitions the array into elements less than and greater than the pivot, then recursively sorts the sub-arrays. Very efficient for large datasets.</w:t>
      </w:r>
    </w:p>
    <w:p w14:paraId="1C556800" w14:textId="77777777" w:rsidR="0067026C" w:rsidRPr="00AF6E71" w:rsidRDefault="00000000">
      <w:pPr>
        <w:pStyle w:val="Heading2"/>
        <w:rPr>
          <w:rFonts w:ascii="Times New Roman" w:hAnsi="Times New Roman" w:cs="Times New Roman"/>
        </w:rPr>
      </w:pPr>
      <w:r w:rsidRPr="00AF6E71">
        <w:rPr>
          <w:rFonts w:ascii="Times New Roman" w:hAnsi="Times New Roman" w:cs="Times New Roman"/>
        </w:rPr>
        <w:t>Merge Sort:</w:t>
      </w:r>
    </w:p>
    <w:p w14:paraId="138381B3" w14:textId="77777777" w:rsidR="0067026C" w:rsidRPr="00AF6E71" w:rsidRDefault="00000000">
      <w:pPr>
        <w:rPr>
          <w:rFonts w:ascii="Times New Roman" w:hAnsi="Times New Roman" w:cs="Times New Roman"/>
          <w:sz w:val="26"/>
          <w:szCs w:val="26"/>
        </w:rPr>
      </w:pPr>
      <w:r w:rsidRPr="00AF6E71">
        <w:rPr>
          <w:rFonts w:ascii="Times New Roman" w:hAnsi="Times New Roman" w:cs="Times New Roman"/>
          <w:sz w:val="26"/>
          <w:szCs w:val="26"/>
        </w:rPr>
        <w:t xml:space="preserve">Merge Sort is another divide-and-conquer algorithm. It divides the array into halves, recursively sorts them, and then merges the sorted halves. It guarantees </w:t>
      </w:r>
      <w:proofErr w:type="gramStart"/>
      <w:r w:rsidRPr="00AF6E71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AF6E71">
        <w:rPr>
          <w:rFonts w:ascii="Times New Roman" w:hAnsi="Times New Roman" w:cs="Times New Roman"/>
          <w:sz w:val="26"/>
          <w:szCs w:val="26"/>
        </w:rPr>
        <w:t>n log n) time but uses extra space.</w:t>
      </w:r>
    </w:p>
    <w:p w14:paraId="37135E42" w14:textId="77777777" w:rsidR="0067026C" w:rsidRPr="00AF6E71" w:rsidRDefault="00000000">
      <w:pPr>
        <w:pStyle w:val="Heading1"/>
        <w:rPr>
          <w:rFonts w:ascii="Times New Roman" w:hAnsi="Times New Roman" w:cs="Times New Roman"/>
          <w:sz w:val="30"/>
          <w:szCs w:val="30"/>
        </w:rPr>
      </w:pPr>
      <w:r w:rsidRPr="00AF6E71">
        <w:rPr>
          <w:rFonts w:ascii="Times New Roman" w:hAnsi="Times New Roman" w:cs="Times New Roman"/>
          <w:sz w:val="30"/>
          <w:szCs w:val="30"/>
        </w:rPr>
        <w:t>4. Analysis</w:t>
      </w:r>
    </w:p>
    <w:p w14:paraId="7D13E696" w14:textId="77777777" w:rsidR="0067026C" w:rsidRPr="00AF6E71" w:rsidRDefault="00000000">
      <w:pPr>
        <w:pStyle w:val="Heading2"/>
        <w:rPr>
          <w:rFonts w:ascii="Times New Roman" w:hAnsi="Times New Roman" w:cs="Times New Roman"/>
        </w:rPr>
      </w:pPr>
      <w:r w:rsidRPr="00AF6E71">
        <w:rPr>
          <w:rFonts w:ascii="Times New Roman" w:hAnsi="Times New Roman" w:cs="Times New Roman"/>
        </w:rPr>
        <w:t>Time Complexity Comparison:</w:t>
      </w:r>
    </w:p>
    <w:p w14:paraId="712AC487" w14:textId="77777777" w:rsidR="00AF6E71" w:rsidRDefault="00000000" w:rsidP="00AF6E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F6E71">
        <w:rPr>
          <w:rFonts w:ascii="Times New Roman" w:hAnsi="Times New Roman" w:cs="Times New Roman"/>
          <w:sz w:val="26"/>
          <w:szCs w:val="26"/>
        </w:rPr>
        <w:t>Bubble Sort: O(n^2) worst and average case, O(n) best case (already sorted)</w:t>
      </w:r>
    </w:p>
    <w:p w14:paraId="7F81F5CF" w14:textId="6103FDC1" w:rsidR="0067026C" w:rsidRPr="00AF6E71" w:rsidRDefault="00000000" w:rsidP="00AF6E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F6E71">
        <w:rPr>
          <w:rFonts w:ascii="Times New Roman" w:hAnsi="Times New Roman" w:cs="Times New Roman"/>
          <w:sz w:val="26"/>
          <w:szCs w:val="26"/>
        </w:rPr>
        <w:t xml:space="preserve">Quick Sort: </w:t>
      </w:r>
      <w:proofErr w:type="gramStart"/>
      <w:r w:rsidRPr="00AF6E71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AF6E71">
        <w:rPr>
          <w:rFonts w:ascii="Times New Roman" w:hAnsi="Times New Roman" w:cs="Times New Roman"/>
          <w:sz w:val="26"/>
          <w:szCs w:val="26"/>
        </w:rPr>
        <w:t>n log n) average and best case, O(n^2) worst case (rare with good pivot selection)</w:t>
      </w:r>
    </w:p>
    <w:p w14:paraId="37C00700" w14:textId="77777777" w:rsidR="0067026C" w:rsidRPr="00AF6E71" w:rsidRDefault="00000000">
      <w:pPr>
        <w:pStyle w:val="Heading2"/>
        <w:rPr>
          <w:rFonts w:ascii="Times New Roman" w:hAnsi="Times New Roman" w:cs="Times New Roman"/>
        </w:rPr>
      </w:pPr>
      <w:r w:rsidRPr="00AF6E71">
        <w:rPr>
          <w:rFonts w:ascii="Times New Roman" w:hAnsi="Times New Roman" w:cs="Times New Roman"/>
        </w:rPr>
        <w:t>Why Quick Sort is Preferred Over Bubble Sort:</w:t>
      </w:r>
    </w:p>
    <w:p w14:paraId="25CCEF37" w14:textId="77777777" w:rsidR="00AF6E71" w:rsidRDefault="00000000" w:rsidP="00AF6E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AF6E71">
        <w:rPr>
          <w:rFonts w:ascii="Times New Roman" w:hAnsi="Times New Roman" w:cs="Times New Roman"/>
          <w:sz w:val="26"/>
          <w:szCs w:val="26"/>
        </w:rPr>
        <w:t>Quick Sort is much faster for large datasets due to its divide-and-conquer approach.</w:t>
      </w:r>
    </w:p>
    <w:p w14:paraId="599E1C62" w14:textId="322E288F" w:rsidR="00AF6E71" w:rsidRDefault="00AF6E71" w:rsidP="00AF6E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AF6E71">
        <w:rPr>
          <w:rFonts w:ascii="Times New Roman" w:hAnsi="Times New Roman" w:cs="Times New Roman"/>
          <w:sz w:val="26"/>
          <w:szCs w:val="26"/>
        </w:rPr>
        <w:t>Bubble Sort is simple but inefficient and only used for educational purposes or very small datasets.</w:t>
      </w:r>
      <w:r w:rsidRPr="00AF6E71">
        <w:rPr>
          <w:rFonts w:ascii="Times New Roman" w:hAnsi="Times New Roman" w:cs="Times New Roman"/>
          <w:sz w:val="26"/>
          <w:szCs w:val="26"/>
        </w:rPr>
        <w:br/>
      </w:r>
    </w:p>
    <w:p w14:paraId="5CD96E21" w14:textId="07404E69" w:rsidR="0067026C" w:rsidRPr="00AF6E71" w:rsidRDefault="00000000" w:rsidP="00AF6E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F6E71">
        <w:rPr>
          <w:rFonts w:ascii="Times New Roman" w:hAnsi="Times New Roman" w:cs="Times New Roman"/>
          <w:sz w:val="26"/>
          <w:szCs w:val="26"/>
        </w:rPr>
        <w:lastRenderedPageBreak/>
        <w:br/>
      </w:r>
    </w:p>
    <w:sectPr w:rsidR="0067026C" w:rsidRPr="00AF6E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0C4394"/>
    <w:multiLevelType w:val="hybridMultilevel"/>
    <w:tmpl w:val="98662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B2B12"/>
    <w:multiLevelType w:val="hybridMultilevel"/>
    <w:tmpl w:val="3CA61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4198">
    <w:abstractNumId w:val="8"/>
  </w:num>
  <w:num w:numId="2" w16cid:durableId="1171021139">
    <w:abstractNumId w:val="6"/>
  </w:num>
  <w:num w:numId="3" w16cid:durableId="262349728">
    <w:abstractNumId w:val="5"/>
  </w:num>
  <w:num w:numId="4" w16cid:durableId="1782527626">
    <w:abstractNumId w:val="4"/>
  </w:num>
  <w:num w:numId="5" w16cid:durableId="236986584">
    <w:abstractNumId w:val="7"/>
  </w:num>
  <w:num w:numId="6" w16cid:durableId="438915390">
    <w:abstractNumId w:val="3"/>
  </w:num>
  <w:num w:numId="7" w16cid:durableId="1864323422">
    <w:abstractNumId w:val="2"/>
  </w:num>
  <w:num w:numId="8" w16cid:durableId="1765759321">
    <w:abstractNumId w:val="1"/>
  </w:num>
  <w:num w:numId="9" w16cid:durableId="162554853">
    <w:abstractNumId w:val="0"/>
  </w:num>
  <w:num w:numId="10" w16cid:durableId="1415400197">
    <w:abstractNumId w:val="10"/>
  </w:num>
  <w:num w:numId="11" w16cid:durableId="17426347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5F4F"/>
    <w:rsid w:val="0067026C"/>
    <w:rsid w:val="00AA1D8D"/>
    <w:rsid w:val="00AF6E71"/>
    <w:rsid w:val="00B47730"/>
    <w:rsid w:val="00CB0664"/>
    <w:rsid w:val="00F73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A74FB"/>
  <w14:defaultImageDpi w14:val="300"/>
  <w15:docId w15:val="{B07023D2-3C51-4F00-9561-5B11CA09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Madhan S</cp:lastModifiedBy>
  <cp:revision>2</cp:revision>
  <dcterms:created xsi:type="dcterms:W3CDTF">2025-06-21T10:51:00Z</dcterms:created>
  <dcterms:modified xsi:type="dcterms:W3CDTF">2025-06-21T10:51:00Z</dcterms:modified>
  <cp:category/>
</cp:coreProperties>
</file>