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865F3" w14:textId="77777777" w:rsidR="00327DFD" w:rsidRDefault="002A410B">
      <w:pPr>
        <w:spacing w:after="152"/>
        <w:ind w:left="2295"/>
      </w:pPr>
      <w:r>
        <w:rPr>
          <w:rFonts w:ascii="Times New Roman" w:eastAsia="Times New Roman" w:hAnsi="Times New Roman" w:cs="Times New Roman"/>
          <w:b/>
          <w:sz w:val="28"/>
        </w:rPr>
        <w:t>Model Optimization and Tuning Phase Template</w:t>
      </w:r>
    </w:p>
    <w:tbl>
      <w:tblPr>
        <w:tblStyle w:val="TableGrid"/>
        <w:tblW w:w="9360" w:type="dxa"/>
        <w:tblInd w:w="10" w:type="dxa"/>
        <w:tblCellMar>
          <w:left w:w="95" w:type="dxa"/>
          <w:right w:w="115" w:type="dxa"/>
        </w:tblCellMar>
        <w:tblLook w:val="04A0" w:firstRow="1" w:lastRow="0" w:firstColumn="1" w:lastColumn="0" w:noHBand="0" w:noVBand="1"/>
      </w:tblPr>
      <w:tblGrid>
        <w:gridCol w:w="4680"/>
        <w:gridCol w:w="4680"/>
      </w:tblGrid>
      <w:tr w:rsidR="00327DFD" w14:paraId="437C459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FCC0F0A" w14:textId="77777777" w:rsidR="00327DFD" w:rsidRDefault="002A410B">
            <w:r>
              <w:rPr>
                <w:rFonts w:ascii="Times New Roman" w:eastAsia="Times New Roman" w:hAnsi="Times New Roman" w:cs="Times New Roman"/>
                <w:sz w:val="24"/>
              </w:rPr>
              <w:t>Date</w:t>
            </w:r>
          </w:p>
        </w:tc>
        <w:tc>
          <w:tcPr>
            <w:tcW w:w="4680" w:type="dxa"/>
            <w:tcBorders>
              <w:top w:val="single" w:sz="8" w:space="0" w:color="000000"/>
              <w:left w:val="single" w:sz="8" w:space="0" w:color="000000"/>
              <w:bottom w:val="single" w:sz="8" w:space="0" w:color="000000"/>
              <w:right w:val="single" w:sz="8" w:space="0" w:color="000000"/>
            </w:tcBorders>
            <w:vAlign w:val="center"/>
          </w:tcPr>
          <w:p w14:paraId="5269E4D3" w14:textId="1FEC021F" w:rsidR="00327DFD" w:rsidRDefault="00AE64F2">
            <w:r>
              <w:rPr>
                <w:rFonts w:ascii="Times New Roman" w:eastAsia="Times New Roman" w:hAnsi="Times New Roman" w:cs="Times New Roman"/>
                <w:sz w:val="24"/>
              </w:rPr>
              <w:t>10 July 2024</w:t>
            </w:r>
          </w:p>
        </w:tc>
      </w:tr>
      <w:tr w:rsidR="00327DFD" w14:paraId="07CA5769"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1186DB59" w14:textId="77777777" w:rsidR="00327DFD" w:rsidRDefault="002A410B">
            <w:r>
              <w:rPr>
                <w:rFonts w:ascii="Times New Roman" w:eastAsia="Times New Roman" w:hAnsi="Times New Roman" w:cs="Times New Roman"/>
                <w:sz w:val="24"/>
              </w:rPr>
              <w:t>Team ID</w:t>
            </w:r>
          </w:p>
        </w:tc>
        <w:tc>
          <w:tcPr>
            <w:tcW w:w="4680" w:type="dxa"/>
            <w:tcBorders>
              <w:top w:val="single" w:sz="8" w:space="0" w:color="000000"/>
              <w:left w:val="single" w:sz="8" w:space="0" w:color="000000"/>
              <w:bottom w:val="single" w:sz="8" w:space="0" w:color="000000"/>
              <w:right w:val="single" w:sz="8" w:space="0" w:color="000000"/>
            </w:tcBorders>
            <w:vAlign w:val="center"/>
          </w:tcPr>
          <w:p w14:paraId="7D9993DC" w14:textId="2FE3BAF7" w:rsidR="00327DFD" w:rsidRDefault="00EF2BFC">
            <w:r w:rsidRPr="00D93530">
              <w:rPr>
                <w:rFonts w:ascii="Times New Roman" w:hAnsi="Times New Roman" w:cs="Times New Roman"/>
                <w:sz w:val="24"/>
                <w:szCs w:val="24"/>
              </w:rPr>
              <w:t>7</w:t>
            </w:r>
            <w:r w:rsidR="00EC06E9">
              <w:rPr>
                <w:rFonts w:ascii="Times New Roman" w:hAnsi="Times New Roman" w:cs="Times New Roman"/>
                <w:sz w:val="24"/>
                <w:szCs w:val="24"/>
              </w:rPr>
              <w:t>40064</w:t>
            </w:r>
          </w:p>
        </w:tc>
      </w:tr>
      <w:tr w:rsidR="00327DFD" w14:paraId="2B1DD27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78880D9D" w14:textId="77777777" w:rsidR="00327DFD" w:rsidRDefault="002A410B">
            <w:r>
              <w:rPr>
                <w:rFonts w:ascii="Times New Roman" w:eastAsia="Times New Roman" w:hAnsi="Times New Roman" w:cs="Times New Roman"/>
                <w:sz w:val="24"/>
              </w:rPr>
              <w:t>Project Title</w:t>
            </w:r>
          </w:p>
        </w:tc>
        <w:tc>
          <w:tcPr>
            <w:tcW w:w="4680" w:type="dxa"/>
            <w:tcBorders>
              <w:top w:val="single" w:sz="8" w:space="0" w:color="000000"/>
              <w:left w:val="single" w:sz="8" w:space="0" w:color="000000"/>
              <w:bottom w:val="single" w:sz="8" w:space="0" w:color="000000"/>
              <w:right w:val="single" w:sz="8" w:space="0" w:color="000000"/>
            </w:tcBorders>
            <w:vAlign w:val="center"/>
          </w:tcPr>
          <w:p w14:paraId="167F4243" w14:textId="56FAB759" w:rsidR="00327DFD" w:rsidRDefault="00EF2BFC">
            <w:r>
              <w:rPr>
                <w:rFonts w:ascii="Times New Roman" w:hAnsi="Times New Roman" w:cs="Times New Roman"/>
                <w:sz w:val="24"/>
                <w:szCs w:val="24"/>
              </w:rPr>
              <w:t>Trip-Based</w:t>
            </w:r>
            <w:r w:rsidRPr="00D93530">
              <w:rPr>
                <w:rFonts w:ascii="Times New Roman" w:hAnsi="Times New Roman" w:cs="Times New Roman"/>
                <w:sz w:val="24"/>
                <w:szCs w:val="24"/>
              </w:rPr>
              <w:t xml:space="preserve"> Modelling of Fuel Consumption in Modern Fleet Vehicles Using Machine </w:t>
            </w:r>
            <w:r>
              <w:rPr>
                <w:rFonts w:ascii="Times New Roman" w:hAnsi="Times New Roman" w:cs="Times New Roman"/>
                <w:sz w:val="24"/>
                <w:szCs w:val="24"/>
              </w:rPr>
              <w:t>Learning</w:t>
            </w:r>
          </w:p>
        </w:tc>
      </w:tr>
      <w:tr w:rsidR="00327DFD" w14:paraId="48BFA2DE" w14:textId="77777777">
        <w:trPr>
          <w:trHeight w:val="540"/>
        </w:trPr>
        <w:tc>
          <w:tcPr>
            <w:tcW w:w="4680" w:type="dxa"/>
            <w:tcBorders>
              <w:top w:val="single" w:sz="8" w:space="0" w:color="000000"/>
              <w:left w:val="single" w:sz="8" w:space="0" w:color="000000"/>
              <w:bottom w:val="single" w:sz="8" w:space="0" w:color="000000"/>
              <w:right w:val="single" w:sz="8" w:space="0" w:color="000000"/>
            </w:tcBorders>
            <w:vAlign w:val="center"/>
          </w:tcPr>
          <w:p w14:paraId="3220F08F" w14:textId="77777777" w:rsidR="00327DFD" w:rsidRDefault="002A410B">
            <w:r>
              <w:rPr>
                <w:rFonts w:ascii="Times New Roman" w:eastAsia="Times New Roman" w:hAnsi="Times New Roman" w:cs="Times New Roman"/>
                <w:sz w:val="24"/>
              </w:rPr>
              <w:t>Maximum Marks</w:t>
            </w:r>
          </w:p>
        </w:tc>
        <w:tc>
          <w:tcPr>
            <w:tcW w:w="4680" w:type="dxa"/>
            <w:tcBorders>
              <w:top w:val="single" w:sz="8" w:space="0" w:color="000000"/>
              <w:left w:val="single" w:sz="8" w:space="0" w:color="000000"/>
              <w:bottom w:val="single" w:sz="8" w:space="0" w:color="000000"/>
              <w:right w:val="single" w:sz="8" w:space="0" w:color="000000"/>
            </w:tcBorders>
            <w:vAlign w:val="center"/>
          </w:tcPr>
          <w:p w14:paraId="34B96E0C" w14:textId="77777777" w:rsidR="00327DFD" w:rsidRDefault="002A410B">
            <w:r>
              <w:rPr>
                <w:rFonts w:ascii="Times New Roman" w:eastAsia="Times New Roman" w:hAnsi="Times New Roman" w:cs="Times New Roman"/>
                <w:sz w:val="24"/>
              </w:rPr>
              <w:t>10 Marks</w:t>
            </w:r>
          </w:p>
        </w:tc>
      </w:tr>
    </w:tbl>
    <w:p w14:paraId="7AD7F6B0" w14:textId="77777777" w:rsidR="00327DFD" w:rsidRDefault="002A410B">
      <w:pPr>
        <w:spacing w:after="213"/>
        <w:ind w:left="-5" w:hanging="10"/>
        <w:rPr>
          <w:rFonts w:ascii="Times New Roman" w:eastAsia="Times New Roman" w:hAnsi="Times New Roman" w:cs="Times New Roman"/>
          <w:b/>
          <w:sz w:val="24"/>
        </w:rPr>
      </w:pPr>
      <w:r>
        <w:rPr>
          <w:rFonts w:ascii="Times New Roman" w:eastAsia="Times New Roman" w:hAnsi="Times New Roman" w:cs="Times New Roman"/>
          <w:b/>
          <w:sz w:val="24"/>
        </w:rPr>
        <w:t>Model Optimization and Tuning Phase</w:t>
      </w:r>
    </w:p>
    <w:p w14:paraId="7706F9DA" w14:textId="03E06C93" w:rsidR="00327DFD" w:rsidRDefault="002A410B" w:rsidP="00177AFE">
      <w:pPr>
        <w:spacing w:after="213"/>
        <w:ind w:left="-15"/>
      </w:pPr>
      <w:r>
        <w:rPr>
          <w:noProof/>
        </w:rPr>
        <w:drawing>
          <wp:anchor distT="0" distB="0" distL="114300" distR="114300" simplePos="0" relativeHeight="251658240" behindDoc="0" locked="0" layoutInCell="1" allowOverlap="0" wp14:anchorId="365D9552" wp14:editId="3F3642D5">
            <wp:simplePos x="0" y="0"/>
            <wp:positionH relativeFrom="page">
              <wp:posOffset>447675</wp:posOffset>
            </wp:positionH>
            <wp:positionV relativeFrom="page">
              <wp:posOffset>123825</wp:posOffset>
            </wp:positionV>
            <wp:extent cx="1809750" cy="742950"/>
            <wp:effectExtent l="0" t="0" r="0" b="0"/>
            <wp:wrapTopAndBottom/>
            <wp:docPr id="169" name="Picture 169"/>
            <wp:cNvGraphicFramePr/>
            <a:graphic xmlns:a="http://schemas.openxmlformats.org/drawingml/2006/main">
              <a:graphicData uri="http://schemas.openxmlformats.org/drawingml/2006/picture">
                <pic:pic xmlns:pic="http://schemas.openxmlformats.org/drawingml/2006/picture">
                  <pic:nvPicPr>
                    <pic:cNvPr id="169" name="Picture 169"/>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14:anchorId="1FAEA944" wp14:editId="0AA05EE9">
            <wp:simplePos x="0" y="0"/>
            <wp:positionH relativeFrom="page">
              <wp:posOffset>6124575</wp:posOffset>
            </wp:positionH>
            <wp:positionV relativeFrom="page">
              <wp:posOffset>371475</wp:posOffset>
            </wp:positionV>
            <wp:extent cx="1076325" cy="295275"/>
            <wp:effectExtent l="0" t="0" r="0" b="0"/>
            <wp:wrapTopAndBottom/>
            <wp:docPr id="171" name="Picture 171"/>
            <wp:cNvGraphicFramePr/>
            <a:graphic xmlns:a="http://schemas.openxmlformats.org/drawingml/2006/main">
              <a:graphicData uri="http://schemas.openxmlformats.org/drawingml/2006/picture">
                <pic:pic xmlns:pic="http://schemas.openxmlformats.org/drawingml/2006/picture">
                  <pic:nvPicPr>
                    <pic:cNvPr id="171" name="Picture 171"/>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sz w:val="24"/>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p>
    <w:p w14:paraId="61AC10BC" w14:textId="77777777" w:rsidR="00327DFD" w:rsidRDefault="002A410B">
      <w:pPr>
        <w:spacing w:after="3"/>
        <w:ind w:left="-5" w:hanging="10"/>
      </w:pPr>
      <w:r>
        <w:rPr>
          <w:rFonts w:ascii="Times New Roman" w:eastAsia="Times New Roman" w:hAnsi="Times New Roman" w:cs="Times New Roman"/>
          <w:b/>
          <w:sz w:val="24"/>
        </w:rPr>
        <w:t>Hyperparameter Tuning Documentation (6 Marks):</w:t>
      </w:r>
    </w:p>
    <w:tbl>
      <w:tblPr>
        <w:tblStyle w:val="TableGrid"/>
        <w:tblW w:w="9360" w:type="dxa"/>
        <w:tblInd w:w="10" w:type="dxa"/>
        <w:tblCellMar>
          <w:top w:w="173" w:type="dxa"/>
          <w:left w:w="95" w:type="dxa"/>
          <w:right w:w="115" w:type="dxa"/>
        </w:tblCellMar>
        <w:tblLook w:val="04A0" w:firstRow="1" w:lastRow="0" w:firstColumn="1" w:lastColumn="0" w:noHBand="0" w:noVBand="1"/>
      </w:tblPr>
      <w:tblGrid>
        <w:gridCol w:w="1760"/>
        <w:gridCol w:w="4700"/>
        <w:gridCol w:w="2900"/>
      </w:tblGrid>
      <w:tr w:rsidR="00327DFD" w14:paraId="0BEC9843"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10AF5E8" w14:textId="77777777" w:rsidR="00327DFD" w:rsidRDefault="002A410B">
            <w:pPr>
              <w:ind w:left="10"/>
              <w:jc w:val="center"/>
            </w:pPr>
            <w:r>
              <w:rPr>
                <w:rFonts w:ascii="Times New Roman" w:eastAsia="Times New Roman" w:hAnsi="Times New Roman" w:cs="Times New Roman"/>
                <w:b/>
                <w:sz w:val="24"/>
              </w:rPr>
              <w:t>Model</w:t>
            </w:r>
          </w:p>
        </w:tc>
        <w:tc>
          <w:tcPr>
            <w:tcW w:w="4700" w:type="dxa"/>
            <w:tcBorders>
              <w:top w:val="single" w:sz="8" w:space="0" w:color="000000"/>
              <w:left w:val="single" w:sz="8" w:space="0" w:color="000000"/>
              <w:bottom w:val="single" w:sz="8" w:space="0" w:color="000000"/>
              <w:right w:val="single" w:sz="8" w:space="0" w:color="000000"/>
            </w:tcBorders>
          </w:tcPr>
          <w:p w14:paraId="3C88978E" w14:textId="77777777" w:rsidR="00327DFD" w:rsidRDefault="002A410B">
            <w:pPr>
              <w:ind w:left="15"/>
              <w:jc w:val="center"/>
            </w:pPr>
            <w:r>
              <w:rPr>
                <w:rFonts w:ascii="Times New Roman" w:eastAsia="Times New Roman" w:hAnsi="Times New Roman" w:cs="Times New Roman"/>
                <w:b/>
                <w:sz w:val="24"/>
              </w:rPr>
              <w:t>Tuned Hyperparameters</w:t>
            </w:r>
          </w:p>
        </w:tc>
        <w:tc>
          <w:tcPr>
            <w:tcW w:w="2900" w:type="dxa"/>
            <w:tcBorders>
              <w:top w:val="single" w:sz="8" w:space="0" w:color="000000"/>
              <w:left w:val="single" w:sz="8" w:space="0" w:color="000000"/>
              <w:bottom w:val="single" w:sz="8" w:space="0" w:color="000000"/>
              <w:right w:val="single" w:sz="8" w:space="0" w:color="000000"/>
            </w:tcBorders>
          </w:tcPr>
          <w:p w14:paraId="5F2AE6FE" w14:textId="77777777" w:rsidR="00327DFD" w:rsidRDefault="002A410B">
            <w:pPr>
              <w:ind w:left="5"/>
              <w:jc w:val="center"/>
            </w:pPr>
            <w:r>
              <w:rPr>
                <w:rFonts w:ascii="Times New Roman" w:eastAsia="Times New Roman" w:hAnsi="Times New Roman" w:cs="Times New Roman"/>
                <w:b/>
                <w:sz w:val="24"/>
              </w:rPr>
              <w:t>Optimal Values</w:t>
            </w:r>
          </w:p>
        </w:tc>
      </w:tr>
      <w:tr w:rsidR="00327DFD" w14:paraId="665EF2AC"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0E99EABB" w14:textId="2B8C1713" w:rsidR="00327DFD" w:rsidRPr="007C2B02" w:rsidRDefault="007C2B02">
            <w:pPr>
              <w:rPr>
                <w:sz w:val="24"/>
                <w:szCs w:val="24"/>
              </w:rPr>
            </w:pPr>
            <w:r w:rsidRPr="007C2B02">
              <w:rPr>
                <w:sz w:val="24"/>
                <w:szCs w:val="24"/>
              </w:rPr>
              <w:t>Linear Regression</w:t>
            </w:r>
          </w:p>
        </w:tc>
        <w:tc>
          <w:tcPr>
            <w:tcW w:w="4700" w:type="dxa"/>
            <w:tcBorders>
              <w:top w:val="single" w:sz="8" w:space="0" w:color="000000"/>
              <w:left w:val="single" w:sz="8" w:space="0" w:color="000000"/>
              <w:bottom w:val="single" w:sz="8" w:space="0" w:color="000000"/>
              <w:right w:val="single" w:sz="8" w:space="0" w:color="000000"/>
            </w:tcBorders>
          </w:tcPr>
          <w:p w14:paraId="41CEB7BD" w14:textId="521E0342"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26BA328" w14:textId="12AA542F" w:rsidR="00327DFD" w:rsidRDefault="00EF2BFC">
            <w:pPr>
              <w:ind w:left="5"/>
            </w:pPr>
            <w:r>
              <w:t>-----------------------------</w:t>
            </w:r>
          </w:p>
        </w:tc>
      </w:tr>
      <w:tr w:rsidR="00327DFD" w14:paraId="0BDCDDEF"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5740B292" w14:textId="77777777" w:rsidR="00523DFE" w:rsidRDefault="00EF2BFC">
            <w:r>
              <w:t xml:space="preserve">Lasso </w:t>
            </w:r>
          </w:p>
          <w:p w14:paraId="639092B7" w14:textId="03D9D804" w:rsidR="00327DFD" w:rsidRPr="00EF2BFC" w:rsidRDefault="00EF2BFC">
            <w:r>
              <w:t>Regression</w:t>
            </w:r>
          </w:p>
        </w:tc>
        <w:tc>
          <w:tcPr>
            <w:tcW w:w="4700" w:type="dxa"/>
            <w:tcBorders>
              <w:top w:val="single" w:sz="8" w:space="0" w:color="000000"/>
              <w:left w:val="single" w:sz="8" w:space="0" w:color="000000"/>
              <w:bottom w:val="single" w:sz="8" w:space="0" w:color="000000"/>
              <w:right w:val="single" w:sz="8" w:space="0" w:color="000000"/>
            </w:tcBorders>
          </w:tcPr>
          <w:p w14:paraId="3C595557" w14:textId="1A008FBF" w:rsidR="00327DFD" w:rsidRDefault="00686805">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4A2BC2CC" w14:textId="1D9B21F2" w:rsidR="00327DFD" w:rsidRDefault="003C4981">
            <w:pPr>
              <w:ind w:left="5"/>
            </w:pPr>
            <w:r>
              <w:t>-----------------------------</w:t>
            </w:r>
          </w:p>
        </w:tc>
      </w:tr>
      <w:tr w:rsidR="00EF2BFC" w14:paraId="2AC37349"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274F8067" w14:textId="746C4291" w:rsidR="00EF2BFC" w:rsidRDefault="00523DFE">
            <w:r>
              <w:t>SVM</w:t>
            </w:r>
          </w:p>
        </w:tc>
        <w:tc>
          <w:tcPr>
            <w:tcW w:w="4700" w:type="dxa"/>
            <w:tcBorders>
              <w:top w:val="single" w:sz="8" w:space="0" w:color="000000"/>
              <w:left w:val="single" w:sz="8" w:space="0" w:color="000000"/>
              <w:bottom w:val="single" w:sz="8" w:space="0" w:color="000000"/>
              <w:right w:val="single" w:sz="8" w:space="0" w:color="000000"/>
            </w:tcBorders>
          </w:tcPr>
          <w:p w14:paraId="2FFDC151" w14:textId="574CD39F"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4EE085C" w14:textId="2B6C5D13" w:rsidR="00EF2BFC" w:rsidRDefault="00EF2BFC">
            <w:pPr>
              <w:ind w:left="5"/>
            </w:pPr>
            <w:r>
              <w:t>-----------------------------</w:t>
            </w:r>
          </w:p>
        </w:tc>
      </w:tr>
      <w:tr w:rsidR="00EF2BFC" w14:paraId="3CDC1F82"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3FD3BF52" w14:textId="4863D5A2" w:rsidR="00EF2BFC" w:rsidRDefault="00523DFE">
            <w:r>
              <w:t>Decision Tree</w:t>
            </w:r>
          </w:p>
        </w:tc>
        <w:tc>
          <w:tcPr>
            <w:tcW w:w="4700" w:type="dxa"/>
            <w:tcBorders>
              <w:top w:val="single" w:sz="8" w:space="0" w:color="000000"/>
              <w:left w:val="single" w:sz="8" w:space="0" w:color="000000"/>
              <w:bottom w:val="single" w:sz="8" w:space="0" w:color="000000"/>
              <w:right w:val="single" w:sz="8" w:space="0" w:color="000000"/>
            </w:tcBorders>
          </w:tcPr>
          <w:p w14:paraId="395F73F9" w14:textId="395F4DB5"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1DF0E05D" w14:textId="773B7F1C" w:rsidR="00EF2BFC" w:rsidRDefault="00EF2BFC">
            <w:pPr>
              <w:ind w:left="5"/>
            </w:pPr>
            <w:r>
              <w:t>-----------------------------</w:t>
            </w:r>
          </w:p>
        </w:tc>
      </w:tr>
      <w:tr w:rsidR="00EF2BFC" w14:paraId="2393C6EA" w14:textId="77777777">
        <w:trPr>
          <w:trHeight w:val="860"/>
        </w:trPr>
        <w:tc>
          <w:tcPr>
            <w:tcW w:w="1760" w:type="dxa"/>
            <w:tcBorders>
              <w:top w:val="single" w:sz="8" w:space="0" w:color="000000"/>
              <w:left w:val="single" w:sz="8" w:space="0" w:color="000000"/>
              <w:bottom w:val="single" w:sz="8" w:space="0" w:color="000000"/>
              <w:right w:val="single" w:sz="8" w:space="0" w:color="000000"/>
            </w:tcBorders>
          </w:tcPr>
          <w:p w14:paraId="6A001782" w14:textId="44F1F4D9" w:rsidR="00EF2BFC" w:rsidRDefault="00523DFE">
            <w:r>
              <w:t>Random Forest</w:t>
            </w:r>
          </w:p>
        </w:tc>
        <w:tc>
          <w:tcPr>
            <w:tcW w:w="4700" w:type="dxa"/>
            <w:tcBorders>
              <w:top w:val="single" w:sz="8" w:space="0" w:color="000000"/>
              <w:left w:val="single" w:sz="8" w:space="0" w:color="000000"/>
              <w:bottom w:val="single" w:sz="8" w:space="0" w:color="000000"/>
              <w:right w:val="single" w:sz="8" w:space="0" w:color="000000"/>
            </w:tcBorders>
          </w:tcPr>
          <w:p w14:paraId="2092B5C3" w14:textId="1834F585" w:rsidR="00EF2BFC" w:rsidRDefault="00EF2BFC">
            <w:pPr>
              <w:ind w:left="10"/>
            </w:pPr>
            <w:r>
              <w:t>No Hyperparameters used</w:t>
            </w:r>
          </w:p>
        </w:tc>
        <w:tc>
          <w:tcPr>
            <w:tcW w:w="2900" w:type="dxa"/>
            <w:tcBorders>
              <w:top w:val="single" w:sz="8" w:space="0" w:color="000000"/>
              <w:left w:val="single" w:sz="8" w:space="0" w:color="000000"/>
              <w:bottom w:val="single" w:sz="8" w:space="0" w:color="000000"/>
              <w:right w:val="single" w:sz="8" w:space="0" w:color="000000"/>
            </w:tcBorders>
          </w:tcPr>
          <w:p w14:paraId="3753C405" w14:textId="408853E0" w:rsidR="00EF2BFC" w:rsidRDefault="00EF2BFC">
            <w:pPr>
              <w:ind w:left="5"/>
            </w:pPr>
            <w:r>
              <w:t>-----------------------------</w:t>
            </w:r>
          </w:p>
        </w:tc>
      </w:tr>
    </w:tbl>
    <w:tbl>
      <w:tblPr>
        <w:tblStyle w:val="TableGrid"/>
        <w:tblpPr w:vertAnchor="page" w:horzAnchor="page" w:tblpX="940" w:tblpY="3350"/>
        <w:tblOverlap w:val="never"/>
        <w:tblW w:w="10584" w:type="dxa"/>
        <w:tblInd w:w="0" w:type="dxa"/>
        <w:tblCellMar>
          <w:top w:w="184" w:type="dxa"/>
          <w:left w:w="95" w:type="dxa"/>
          <w:right w:w="115" w:type="dxa"/>
        </w:tblCellMar>
        <w:tblLook w:val="04A0" w:firstRow="1" w:lastRow="0" w:firstColumn="1" w:lastColumn="0" w:noHBand="0" w:noVBand="1"/>
      </w:tblPr>
      <w:tblGrid>
        <w:gridCol w:w="1177"/>
        <w:gridCol w:w="4442"/>
        <w:gridCol w:w="5476"/>
      </w:tblGrid>
      <w:tr w:rsidR="00AE77C8" w14:paraId="7DB09135" w14:textId="38390134"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636AA96B" w14:textId="0CE8FE91" w:rsidR="002B4DF4" w:rsidRDefault="002B4DF4" w:rsidP="00F25D08">
            <w:pPr>
              <w:ind w:left="5"/>
              <w:jc w:val="center"/>
            </w:pPr>
            <w:r>
              <w:rPr>
                <w:rFonts w:ascii="Times New Roman" w:eastAsia="Times New Roman" w:hAnsi="Times New Roman" w:cs="Times New Roman"/>
                <w:b/>
                <w:sz w:val="24"/>
              </w:rPr>
              <w:lastRenderedPageBreak/>
              <w:t>Model</w:t>
            </w:r>
          </w:p>
        </w:tc>
        <w:tc>
          <w:tcPr>
            <w:tcW w:w="3658" w:type="dxa"/>
            <w:tcBorders>
              <w:top w:val="single" w:sz="8" w:space="0" w:color="000000"/>
              <w:left w:val="single" w:sz="8" w:space="0" w:color="000000"/>
              <w:bottom w:val="single" w:sz="8" w:space="0" w:color="000000"/>
              <w:right w:val="single" w:sz="8" w:space="0" w:color="000000"/>
            </w:tcBorders>
          </w:tcPr>
          <w:p w14:paraId="22AA634F" w14:textId="236E5648" w:rsidR="002B4DF4" w:rsidRPr="00682732" w:rsidRDefault="00682732" w:rsidP="00F25D08">
            <w:pPr>
              <w:rPr>
                <w:rFonts w:ascii="Times New Roman" w:hAnsi="Times New Roman" w:cs="Times New Roman"/>
                <w:b/>
                <w:bCs/>
                <w:sz w:val="24"/>
                <w:szCs w:val="24"/>
              </w:rPr>
            </w:pPr>
            <w:r>
              <w:rPr>
                <w:rFonts w:ascii="Times New Roman" w:hAnsi="Times New Roman" w:cs="Times New Roman"/>
                <w:b/>
                <w:bCs/>
                <w:sz w:val="24"/>
                <w:szCs w:val="24"/>
              </w:rPr>
              <w:t xml:space="preserve">               </w:t>
            </w:r>
            <w:r w:rsidRPr="00682732">
              <w:rPr>
                <w:rFonts w:ascii="Times New Roman" w:hAnsi="Times New Roman" w:cs="Times New Roman"/>
                <w:b/>
                <w:bCs/>
                <w:sz w:val="24"/>
                <w:szCs w:val="24"/>
              </w:rPr>
              <w:t>Accuracy</w:t>
            </w:r>
          </w:p>
        </w:tc>
        <w:tc>
          <w:tcPr>
            <w:tcW w:w="4500" w:type="dxa"/>
            <w:tcBorders>
              <w:top w:val="single" w:sz="8" w:space="0" w:color="000000"/>
              <w:left w:val="single" w:sz="8" w:space="0" w:color="000000"/>
              <w:bottom w:val="single" w:sz="8" w:space="0" w:color="000000"/>
              <w:right w:val="single" w:sz="8" w:space="0" w:color="000000"/>
            </w:tcBorders>
          </w:tcPr>
          <w:p w14:paraId="7DF00326" w14:textId="1B3CFF00" w:rsidR="002B4DF4" w:rsidRDefault="007E625B" w:rsidP="00F25D08">
            <w:pPr>
              <w:ind w:left="20"/>
              <w:jc w:val="center"/>
              <w:rPr>
                <w:rFonts w:ascii="Times New Roman" w:eastAsia="Times New Roman" w:hAnsi="Times New Roman" w:cs="Times New Roman"/>
                <w:b/>
                <w:sz w:val="24"/>
              </w:rPr>
            </w:pPr>
            <w:r>
              <w:rPr>
                <w:rFonts w:ascii="Times New Roman" w:eastAsia="Times New Roman" w:hAnsi="Times New Roman" w:cs="Times New Roman"/>
                <w:b/>
                <w:sz w:val="24"/>
              </w:rPr>
              <w:t>Metrics</w:t>
            </w:r>
          </w:p>
        </w:tc>
      </w:tr>
      <w:tr w:rsidR="00AE77C8" w14:paraId="3FFDC846" w14:textId="3D05300D"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79BF9157" w14:textId="624EB03F" w:rsidR="002B4DF4" w:rsidRDefault="002B4DF4" w:rsidP="00F25D08">
            <w:r>
              <w:t>Linear Regression</w:t>
            </w:r>
          </w:p>
        </w:tc>
        <w:tc>
          <w:tcPr>
            <w:tcW w:w="3658" w:type="dxa"/>
            <w:tcBorders>
              <w:top w:val="single" w:sz="8" w:space="0" w:color="000000"/>
              <w:left w:val="single" w:sz="8" w:space="0" w:color="000000"/>
              <w:bottom w:val="single" w:sz="8" w:space="0" w:color="000000"/>
              <w:right w:val="single" w:sz="8" w:space="0" w:color="000000"/>
            </w:tcBorders>
          </w:tcPr>
          <w:p w14:paraId="61E68E31" w14:textId="7D47B60D" w:rsidR="002B4DF4" w:rsidRDefault="00F25D08" w:rsidP="00F25D08">
            <w:pPr>
              <w:ind w:left="5"/>
            </w:pPr>
            <w:r>
              <w:rPr>
                <w:noProof/>
              </w:rPr>
              <w:drawing>
                <wp:anchor distT="0" distB="0" distL="114300" distR="114300" simplePos="0" relativeHeight="251667456" behindDoc="0" locked="0" layoutInCell="1" allowOverlap="1" wp14:anchorId="3FA2DE31" wp14:editId="6492EC6D">
                  <wp:simplePos x="0" y="0"/>
                  <wp:positionH relativeFrom="column">
                    <wp:posOffset>-53975</wp:posOffset>
                  </wp:positionH>
                  <wp:positionV relativeFrom="paragraph">
                    <wp:posOffset>0</wp:posOffset>
                  </wp:positionV>
                  <wp:extent cx="2324100" cy="1200150"/>
                  <wp:effectExtent l="0" t="0" r="0" b="0"/>
                  <wp:wrapSquare wrapText="bothSides"/>
                  <wp:docPr id="69076859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768593" name="Picture 690768593"/>
                          <pic:cNvPicPr/>
                        </pic:nvPicPr>
                        <pic:blipFill>
                          <a:blip r:embed="rId6">
                            <a:extLst>
                              <a:ext uri="{28A0092B-C50C-407E-A947-70E740481C1C}">
                                <a14:useLocalDpi xmlns:a14="http://schemas.microsoft.com/office/drawing/2010/main" val="0"/>
                              </a:ext>
                            </a:extLst>
                          </a:blip>
                          <a:stretch>
                            <a:fillRect/>
                          </a:stretch>
                        </pic:blipFill>
                        <pic:spPr>
                          <a:xfrm>
                            <a:off x="0" y="0"/>
                            <a:ext cx="2324100" cy="1200150"/>
                          </a:xfrm>
                          <a:prstGeom prst="rect">
                            <a:avLst/>
                          </a:prstGeom>
                        </pic:spPr>
                      </pic:pic>
                    </a:graphicData>
                  </a:graphic>
                  <wp14:sizeRelH relativeFrom="page">
                    <wp14:pctWidth>0</wp14:pctWidth>
                  </wp14:sizeRelH>
                  <wp14:sizeRelV relativeFrom="page">
                    <wp14:pctHeight>0</wp14:pctHeight>
                  </wp14:sizeRelV>
                </wp:anchor>
              </w:drawing>
            </w:r>
          </w:p>
          <w:p w14:paraId="056CF4F3" w14:textId="4FCCC252" w:rsidR="00A949D5" w:rsidRPr="00A949D5" w:rsidRDefault="00A949D5" w:rsidP="00F25D08">
            <w:pPr>
              <w:ind w:firstLine="720"/>
            </w:pPr>
          </w:p>
        </w:tc>
        <w:tc>
          <w:tcPr>
            <w:tcW w:w="4500" w:type="dxa"/>
            <w:tcBorders>
              <w:top w:val="single" w:sz="8" w:space="0" w:color="000000"/>
              <w:left w:val="single" w:sz="8" w:space="0" w:color="000000"/>
              <w:bottom w:val="single" w:sz="8" w:space="0" w:color="000000"/>
              <w:right w:val="single" w:sz="8" w:space="0" w:color="000000"/>
            </w:tcBorders>
          </w:tcPr>
          <w:p w14:paraId="0B113B24" w14:textId="1D9FCE73" w:rsidR="002B4DF4" w:rsidRDefault="00523DFE" w:rsidP="00F25D08">
            <w:pPr>
              <w:ind w:left="5"/>
            </w:pPr>
            <w:r>
              <w:rPr>
                <w:noProof/>
              </w:rPr>
              <w:drawing>
                <wp:inline distT="0" distB="0" distL="0" distR="0" wp14:anchorId="16BFCC00" wp14:editId="088188F6">
                  <wp:extent cx="3190943" cy="971550"/>
                  <wp:effectExtent l="0" t="0" r="9525" b="0"/>
                  <wp:docPr id="10764580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58038" name="Picture 1076458038"/>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1183" cy="974668"/>
                          </a:xfrm>
                          <a:prstGeom prst="rect">
                            <a:avLst/>
                          </a:prstGeom>
                        </pic:spPr>
                      </pic:pic>
                    </a:graphicData>
                  </a:graphic>
                </wp:inline>
              </w:drawing>
            </w:r>
          </w:p>
        </w:tc>
      </w:tr>
      <w:tr w:rsidR="00AE77C8" w14:paraId="68BD555D" w14:textId="70D9F68F"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31B6A14D" w14:textId="77777777" w:rsidR="002B4DF4" w:rsidRDefault="00523DFE" w:rsidP="00F25D08">
            <w:r>
              <w:t>Lasso</w:t>
            </w:r>
          </w:p>
          <w:p w14:paraId="05F8EF8A" w14:textId="0252BDDC" w:rsidR="00523DFE" w:rsidRDefault="00523DFE" w:rsidP="00F25D08">
            <w:r>
              <w:t>Regression</w:t>
            </w:r>
          </w:p>
        </w:tc>
        <w:tc>
          <w:tcPr>
            <w:tcW w:w="3658" w:type="dxa"/>
            <w:tcBorders>
              <w:top w:val="single" w:sz="8" w:space="0" w:color="000000"/>
              <w:left w:val="single" w:sz="8" w:space="0" w:color="000000"/>
              <w:bottom w:val="single" w:sz="8" w:space="0" w:color="000000"/>
              <w:right w:val="single" w:sz="8" w:space="0" w:color="000000"/>
            </w:tcBorders>
          </w:tcPr>
          <w:p w14:paraId="32830E03" w14:textId="779F03BB" w:rsidR="002B4DF4" w:rsidRDefault="00F25D08" w:rsidP="00F25D08">
            <w:pPr>
              <w:ind w:left="5"/>
            </w:pPr>
            <w:r>
              <w:rPr>
                <w:noProof/>
              </w:rPr>
              <w:drawing>
                <wp:inline distT="0" distB="0" distL="0" distR="0" wp14:anchorId="2A5F1B0A" wp14:editId="2CB0F314">
                  <wp:extent cx="2534920" cy="762000"/>
                  <wp:effectExtent l="0" t="0" r="0" b="0"/>
                  <wp:docPr id="21195217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21791" name="Picture 2119521791"/>
                          <pic:cNvPicPr/>
                        </pic:nvPicPr>
                        <pic:blipFill>
                          <a:blip r:embed="rId8">
                            <a:extLst>
                              <a:ext uri="{28A0092B-C50C-407E-A947-70E740481C1C}">
                                <a14:useLocalDpi xmlns:a14="http://schemas.microsoft.com/office/drawing/2010/main" val="0"/>
                              </a:ext>
                            </a:extLst>
                          </a:blip>
                          <a:stretch>
                            <a:fillRect/>
                          </a:stretch>
                        </pic:blipFill>
                        <pic:spPr>
                          <a:xfrm>
                            <a:off x="0" y="0"/>
                            <a:ext cx="2535143" cy="762067"/>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74D4B43F" w14:textId="7C4508C7" w:rsidR="002B4DF4" w:rsidRDefault="00523DFE" w:rsidP="00F25D08">
            <w:pPr>
              <w:ind w:left="5"/>
            </w:pPr>
            <w:r>
              <w:rPr>
                <w:noProof/>
              </w:rPr>
              <w:drawing>
                <wp:inline distT="0" distB="0" distL="0" distR="0" wp14:anchorId="7F6EAF41" wp14:editId="4AB12266">
                  <wp:extent cx="3341334" cy="1174750"/>
                  <wp:effectExtent l="0" t="0" r="0" b="6350"/>
                  <wp:docPr id="156464309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643095" name="Picture 156464309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4516" cy="1182900"/>
                          </a:xfrm>
                          <a:prstGeom prst="rect">
                            <a:avLst/>
                          </a:prstGeom>
                        </pic:spPr>
                      </pic:pic>
                    </a:graphicData>
                  </a:graphic>
                </wp:inline>
              </w:drawing>
            </w:r>
          </w:p>
        </w:tc>
      </w:tr>
      <w:tr w:rsidR="00AE77C8" w14:paraId="5AC38099"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60975786" w14:textId="7923385B" w:rsidR="00523DFE" w:rsidRDefault="00523DFE" w:rsidP="00F25D08">
            <w:r>
              <w:t>SVM</w:t>
            </w:r>
          </w:p>
        </w:tc>
        <w:tc>
          <w:tcPr>
            <w:tcW w:w="3658" w:type="dxa"/>
            <w:tcBorders>
              <w:top w:val="single" w:sz="8" w:space="0" w:color="000000"/>
              <w:left w:val="single" w:sz="8" w:space="0" w:color="000000"/>
              <w:bottom w:val="single" w:sz="8" w:space="0" w:color="000000"/>
              <w:right w:val="single" w:sz="8" w:space="0" w:color="000000"/>
            </w:tcBorders>
          </w:tcPr>
          <w:p w14:paraId="29058CBE" w14:textId="50C04021" w:rsidR="00523DFE" w:rsidRDefault="00523DFE" w:rsidP="00F25D08">
            <w:pPr>
              <w:ind w:left="5"/>
              <w:rPr>
                <w:noProof/>
              </w:rPr>
            </w:pPr>
            <w:r>
              <w:rPr>
                <w:noProof/>
              </w:rPr>
              <w:drawing>
                <wp:inline distT="0" distB="0" distL="0" distR="0" wp14:anchorId="7A69006F" wp14:editId="23C7FFE8">
                  <wp:extent cx="2603500" cy="1106700"/>
                  <wp:effectExtent l="0" t="0" r="6350" b="0"/>
                  <wp:docPr id="178264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491" name="Picture 1782649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1513" cy="1118608"/>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54F51F6D" w14:textId="69D7BA63" w:rsidR="00523DFE" w:rsidRDefault="00523DFE" w:rsidP="00F25D08">
            <w:pPr>
              <w:ind w:left="5"/>
              <w:rPr>
                <w:noProof/>
              </w:rPr>
            </w:pPr>
            <w:r>
              <w:rPr>
                <w:noProof/>
              </w:rPr>
              <w:drawing>
                <wp:inline distT="0" distB="0" distL="0" distR="0" wp14:anchorId="141658BC" wp14:editId="0A98D249">
                  <wp:extent cx="3132877" cy="1136650"/>
                  <wp:effectExtent l="0" t="0" r="0" b="6350"/>
                  <wp:docPr id="1885517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17825" name="Picture 18855178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659" cy="1143464"/>
                          </a:xfrm>
                          <a:prstGeom prst="rect">
                            <a:avLst/>
                          </a:prstGeom>
                        </pic:spPr>
                      </pic:pic>
                    </a:graphicData>
                  </a:graphic>
                </wp:inline>
              </w:drawing>
            </w:r>
          </w:p>
        </w:tc>
      </w:tr>
      <w:tr w:rsidR="00AE77C8" w14:paraId="128BED8B"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1F717A66" w14:textId="77777777" w:rsidR="00523DFE" w:rsidRDefault="00523DFE" w:rsidP="00F25D08">
            <w:r>
              <w:t xml:space="preserve">Decision </w:t>
            </w:r>
          </w:p>
          <w:p w14:paraId="3D2A567E" w14:textId="3C09996B" w:rsidR="00523DFE" w:rsidRDefault="00523DFE" w:rsidP="00F25D08">
            <w:r>
              <w:t>Tree</w:t>
            </w:r>
          </w:p>
        </w:tc>
        <w:tc>
          <w:tcPr>
            <w:tcW w:w="3658" w:type="dxa"/>
            <w:tcBorders>
              <w:top w:val="single" w:sz="8" w:space="0" w:color="000000"/>
              <w:left w:val="single" w:sz="8" w:space="0" w:color="000000"/>
              <w:bottom w:val="single" w:sz="8" w:space="0" w:color="000000"/>
              <w:right w:val="single" w:sz="8" w:space="0" w:color="000000"/>
            </w:tcBorders>
          </w:tcPr>
          <w:p w14:paraId="1C44E995" w14:textId="1F8AB99E" w:rsidR="00523DFE" w:rsidRDefault="00523DFE" w:rsidP="00F25D08">
            <w:pPr>
              <w:ind w:left="5"/>
              <w:rPr>
                <w:noProof/>
              </w:rPr>
            </w:pPr>
            <w:r>
              <w:rPr>
                <w:noProof/>
              </w:rPr>
              <w:drawing>
                <wp:inline distT="0" distB="0" distL="0" distR="0" wp14:anchorId="27FFB831" wp14:editId="4B13BF62">
                  <wp:extent cx="2684390" cy="1174750"/>
                  <wp:effectExtent l="0" t="0" r="0" b="6350"/>
                  <wp:docPr id="16257793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79372" name="Picture 162577937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2261" cy="1182571"/>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1AC1A963" w14:textId="0959ACDF" w:rsidR="00523DFE" w:rsidRDefault="00523DFE" w:rsidP="00F25D08">
            <w:pPr>
              <w:ind w:left="5"/>
              <w:rPr>
                <w:noProof/>
              </w:rPr>
            </w:pPr>
            <w:r>
              <w:rPr>
                <w:noProof/>
              </w:rPr>
              <w:drawing>
                <wp:inline distT="0" distB="0" distL="0" distR="0" wp14:anchorId="384CBD3C" wp14:editId="61C2D601">
                  <wp:extent cx="2736850" cy="1027886"/>
                  <wp:effectExtent l="0" t="0" r="6350" b="1270"/>
                  <wp:docPr id="4700315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31528" name="Picture 47003152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57984" cy="1035824"/>
                          </a:xfrm>
                          <a:prstGeom prst="rect">
                            <a:avLst/>
                          </a:prstGeom>
                        </pic:spPr>
                      </pic:pic>
                    </a:graphicData>
                  </a:graphic>
                </wp:inline>
              </w:drawing>
            </w:r>
          </w:p>
        </w:tc>
      </w:tr>
      <w:tr w:rsidR="00AE77C8" w14:paraId="360EE64D" w14:textId="77777777" w:rsidTr="00F25D08">
        <w:trPr>
          <w:trHeight w:val="860"/>
        </w:trPr>
        <w:tc>
          <w:tcPr>
            <w:tcW w:w="2426" w:type="dxa"/>
            <w:tcBorders>
              <w:top w:val="single" w:sz="8" w:space="0" w:color="000000"/>
              <w:left w:val="single" w:sz="8" w:space="0" w:color="000000"/>
              <w:bottom w:val="single" w:sz="8" w:space="0" w:color="000000"/>
              <w:right w:val="single" w:sz="8" w:space="0" w:color="000000"/>
            </w:tcBorders>
          </w:tcPr>
          <w:p w14:paraId="5AD365AB" w14:textId="77777777" w:rsidR="00523DFE" w:rsidRDefault="00523DFE" w:rsidP="00F25D08">
            <w:r>
              <w:lastRenderedPageBreak/>
              <w:t xml:space="preserve">Random </w:t>
            </w:r>
          </w:p>
          <w:p w14:paraId="12EFE6BC" w14:textId="434003F2" w:rsidR="00523DFE" w:rsidRDefault="00523DFE" w:rsidP="00F25D08">
            <w:r>
              <w:t>Forest</w:t>
            </w:r>
          </w:p>
        </w:tc>
        <w:tc>
          <w:tcPr>
            <w:tcW w:w="3658" w:type="dxa"/>
            <w:tcBorders>
              <w:top w:val="single" w:sz="8" w:space="0" w:color="000000"/>
              <w:left w:val="single" w:sz="8" w:space="0" w:color="000000"/>
              <w:bottom w:val="single" w:sz="8" w:space="0" w:color="000000"/>
              <w:right w:val="single" w:sz="8" w:space="0" w:color="000000"/>
            </w:tcBorders>
          </w:tcPr>
          <w:p w14:paraId="18737412" w14:textId="0AC93A37" w:rsidR="00523DFE" w:rsidRDefault="00AE77C8" w:rsidP="00F25D08">
            <w:pPr>
              <w:ind w:left="5"/>
              <w:rPr>
                <w:noProof/>
              </w:rPr>
            </w:pPr>
            <w:r>
              <w:rPr>
                <w:noProof/>
              </w:rPr>
              <w:drawing>
                <wp:inline distT="0" distB="0" distL="0" distR="0" wp14:anchorId="64CB1044" wp14:editId="6B77DB54">
                  <wp:extent cx="2402840" cy="980440"/>
                  <wp:effectExtent l="0" t="0" r="0" b="0"/>
                  <wp:docPr id="28809345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93455" name="Picture 288093455"/>
                          <pic:cNvPicPr/>
                        </pic:nvPicPr>
                        <pic:blipFill>
                          <a:blip r:embed="rId14">
                            <a:extLst>
                              <a:ext uri="{28A0092B-C50C-407E-A947-70E740481C1C}">
                                <a14:useLocalDpi xmlns:a14="http://schemas.microsoft.com/office/drawing/2010/main" val="0"/>
                              </a:ext>
                            </a:extLst>
                          </a:blip>
                          <a:stretch>
                            <a:fillRect/>
                          </a:stretch>
                        </pic:blipFill>
                        <pic:spPr>
                          <a:xfrm>
                            <a:off x="0" y="0"/>
                            <a:ext cx="2403063" cy="980531"/>
                          </a:xfrm>
                          <a:prstGeom prst="rect">
                            <a:avLst/>
                          </a:prstGeom>
                        </pic:spPr>
                      </pic:pic>
                    </a:graphicData>
                  </a:graphic>
                </wp:inline>
              </w:drawing>
            </w:r>
          </w:p>
        </w:tc>
        <w:tc>
          <w:tcPr>
            <w:tcW w:w="4500" w:type="dxa"/>
            <w:tcBorders>
              <w:top w:val="single" w:sz="8" w:space="0" w:color="000000"/>
              <w:left w:val="single" w:sz="8" w:space="0" w:color="000000"/>
              <w:bottom w:val="single" w:sz="8" w:space="0" w:color="000000"/>
              <w:right w:val="single" w:sz="8" w:space="0" w:color="000000"/>
            </w:tcBorders>
          </w:tcPr>
          <w:p w14:paraId="2038973E" w14:textId="323DDF99" w:rsidR="00523DFE" w:rsidRDefault="00523DFE" w:rsidP="00F25D08">
            <w:pPr>
              <w:ind w:left="5"/>
              <w:rPr>
                <w:noProof/>
              </w:rPr>
            </w:pPr>
            <w:r>
              <w:rPr>
                <w:noProof/>
              </w:rPr>
              <w:drawing>
                <wp:inline distT="0" distB="0" distL="0" distR="0" wp14:anchorId="0AB7CA20" wp14:editId="4E886621">
                  <wp:extent cx="2530908" cy="863600"/>
                  <wp:effectExtent l="0" t="0" r="3175" b="0"/>
                  <wp:docPr id="12951852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185272" name="Picture 129518527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4338" cy="868183"/>
                          </a:xfrm>
                          <a:prstGeom prst="rect">
                            <a:avLst/>
                          </a:prstGeom>
                        </pic:spPr>
                      </pic:pic>
                    </a:graphicData>
                  </a:graphic>
                </wp:inline>
              </w:drawing>
            </w:r>
          </w:p>
        </w:tc>
      </w:tr>
    </w:tbl>
    <w:p w14:paraId="741E1F16" w14:textId="77777777" w:rsidR="00AE77C8" w:rsidRDefault="00AE77C8">
      <w:pPr>
        <w:spacing w:after="3"/>
        <w:ind w:left="-5" w:hanging="10"/>
        <w:rPr>
          <w:rFonts w:ascii="Times New Roman" w:eastAsia="Times New Roman" w:hAnsi="Times New Roman" w:cs="Times New Roman"/>
          <w:b/>
          <w:sz w:val="24"/>
        </w:rPr>
      </w:pPr>
    </w:p>
    <w:p w14:paraId="63B78F95" w14:textId="77777777" w:rsidR="00AE77C8" w:rsidRDefault="00AE77C8">
      <w:pPr>
        <w:spacing w:after="3"/>
        <w:ind w:left="-5" w:hanging="10"/>
        <w:rPr>
          <w:rFonts w:ascii="Times New Roman" w:eastAsia="Times New Roman" w:hAnsi="Times New Roman" w:cs="Times New Roman"/>
          <w:b/>
          <w:sz w:val="24"/>
        </w:rPr>
      </w:pPr>
    </w:p>
    <w:p w14:paraId="345BCD99" w14:textId="77777777" w:rsidR="00AE77C8" w:rsidRDefault="00AE77C8">
      <w:pPr>
        <w:spacing w:after="3"/>
        <w:ind w:left="-5" w:hanging="10"/>
        <w:rPr>
          <w:rFonts w:ascii="Times New Roman" w:eastAsia="Times New Roman" w:hAnsi="Times New Roman" w:cs="Times New Roman"/>
          <w:b/>
          <w:sz w:val="24"/>
        </w:rPr>
      </w:pPr>
    </w:p>
    <w:p w14:paraId="19FF78D6" w14:textId="77777777" w:rsidR="00AE77C8" w:rsidRDefault="00AE77C8">
      <w:pPr>
        <w:spacing w:after="3"/>
        <w:ind w:left="-5" w:hanging="10"/>
        <w:rPr>
          <w:rFonts w:ascii="Times New Roman" w:eastAsia="Times New Roman" w:hAnsi="Times New Roman" w:cs="Times New Roman"/>
          <w:b/>
          <w:sz w:val="24"/>
        </w:rPr>
      </w:pPr>
    </w:p>
    <w:p w14:paraId="2BF7E833" w14:textId="77777777" w:rsidR="00AE77C8" w:rsidRDefault="00AE77C8">
      <w:pPr>
        <w:spacing w:after="3"/>
        <w:ind w:left="-5" w:hanging="10"/>
        <w:rPr>
          <w:rFonts w:ascii="Times New Roman" w:eastAsia="Times New Roman" w:hAnsi="Times New Roman" w:cs="Times New Roman"/>
          <w:b/>
          <w:sz w:val="24"/>
        </w:rPr>
      </w:pPr>
    </w:p>
    <w:p w14:paraId="4D2A33DA" w14:textId="140C3BB8" w:rsidR="00327DFD" w:rsidRDefault="002A410B">
      <w:pPr>
        <w:spacing w:after="3"/>
        <w:ind w:left="-5" w:hanging="10"/>
        <w:rPr>
          <w:rFonts w:ascii="Times New Roman" w:eastAsia="Times New Roman" w:hAnsi="Times New Roman" w:cs="Times New Roman"/>
          <w:b/>
          <w:sz w:val="24"/>
        </w:rPr>
      </w:pPr>
      <w:r>
        <w:rPr>
          <w:rFonts w:ascii="Times New Roman" w:eastAsia="Times New Roman" w:hAnsi="Times New Roman" w:cs="Times New Roman"/>
          <w:b/>
          <w:sz w:val="24"/>
        </w:rPr>
        <w:t>Performance Metrics Comparison Report (2 Marks):</w:t>
      </w:r>
    </w:p>
    <w:p w14:paraId="0C6CB6B9" w14:textId="77777777" w:rsidR="002B4DF4" w:rsidRDefault="002B4DF4">
      <w:pPr>
        <w:spacing w:after="3"/>
        <w:ind w:left="-5" w:hanging="10"/>
        <w:rPr>
          <w:rFonts w:ascii="Times New Roman" w:eastAsia="Times New Roman" w:hAnsi="Times New Roman" w:cs="Times New Roman"/>
          <w:b/>
          <w:sz w:val="24"/>
        </w:rPr>
      </w:pPr>
    </w:p>
    <w:p w14:paraId="3941AAB6" w14:textId="53AE24E5" w:rsidR="0050794E" w:rsidRDefault="002A410B" w:rsidP="003D5461">
      <w:pPr>
        <w:spacing w:after="3"/>
        <w:rPr>
          <w:rFonts w:ascii="Times New Roman" w:eastAsia="Times New Roman" w:hAnsi="Times New Roman" w:cs="Times New Roman"/>
          <w:b/>
          <w:sz w:val="24"/>
        </w:rPr>
      </w:pPr>
      <w:r>
        <w:rPr>
          <w:noProof/>
        </w:rPr>
        <w:drawing>
          <wp:anchor distT="0" distB="0" distL="114300" distR="114300" simplePos="0" relativeHeight="251660288" behindDoc="0" locked="0" layoutInCell="1" allowOverlap="0" wp14:anchorId="4565D5E1" wp14:editId="550580B2">
            <wp:simplePos x="0" y="0"/>
            <wp:positionH relativeFrom="page">
              <wp:posOffset>447675</wp:posOffset>
            </wp:positionH>
            <wp:positionV relativeFrom="page">
              <wp:posOffset>123825</wp:posOffset>
            </wp:positionV>
            <wp:extent cx="1809750" cy="742950"/>
            <wp:effectExtent l="0" t="0" r="0" b="0"/>
            <wp:wrapTopAndBottom/>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61312" behindDoc="0" locked="0" layoutInCell="1" allowOverlap="0" wp14:anchorId="79D7744C" wp14:editId="59958869">
            <wp:simplePos x="0" y="0"/>
            <wp:positionH relativeFrom="page">
              <wp:posOffset>6124575</wp:posOffset>
            </wp:positionH>
            <wp:positionV relativeFrom="page">
              <wp:posOffset>371475</wp:posOffset>
            </wp:positionV>
            <wp:extent cx="1076325" cy="295275"/>
            <wp:effectExtent l="0" t="0" r="0" b="0"/>
            <wp:wrapTopAndBottom/>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076325" cy="295275"/>
                    </a:xfrm>
                    <a:prstGeom prst="rect">
                      <a:avLst/>
                    </a:prstGeom>
                  </pic:spPr>
                </pic:pic>
              </a:graphicData>
            </a:graphic>
          </wp:anchor>
        </w:drawing>
      </w:r>
      <w:r>
        <w:rPr>
          <w:rFonts w:ascii="Times New Roman" w:eastAsia="Times New Roman" w:hAnsi="Times New Roman" w:cs="Times New Roman"/>
          <w:b/>
          <w:sz w:val="24"/>
        </w:rPr>
        <w:t xml:space="preserve">Final Model Selection </w:t>
      </w:r>
    </w:p>
    <w:p w14:paraId="67140656" w14:textId="7C13178F" w:rsidR="00327DFD" w:rsidRDefault="002A410B" w:rsidP="003D5461">
      <w:pPr>
        <w:spacing w:after="3"/>
        <w:rPr>
          <w:rFonts w:ascii="Times New Roman" w:eastAsia="Times New Roman" w:hAnsi="Times New Roman" w:cs="Times New Roman"/>
          <w:b/>
          <w:sz w:val="24"/>
        </w:rPr>
      </w:pPr>
      <w:r>
        <w:rPr>
          <w:rFonts w:ascii="Times New Roman" w:eastAsia="Times New Roman" w:hAnsi="Times New Roman" w:cs="Times New Roman"/>
          <w:b/>
          <w:sz w:val="24"/>
        </w:rPr>
        <w:t>Justification (2 Marks):</w:t>
      </w:r>
    </w:p>
    <w:p w14:paraId="1DFA6F2C" w14:textId="77777777" w:rsidR="00AE77C8" w:rsidRDefault="00AE77C8" w:rsidP="003D5461">
      <w:pPr>
        <w:spacing w:after="3"/>
        <w:rPr>
          <w:rFonts w:ascii="Times New Roman" w:eastAsia="Times New Roman" w:hAnsi="Times New Roman" w:cs="Times New Roman"/>
          <w:b/>
          <w:sz w:val="24"/>
        </w:rPr>
      </w:pPr>
    </w:p>
    <w:p w14:paraId="0D1623B3" w14:textId="77777777" w:rsidR="00AE77C8" w:rsidRDefault="00AE77C8" w:rsidP="003D5461">
      <w:pPr>
        <w:spacing w:after="3"/>
      </w:pPr>
    </w:p>
    <w:tbl>
      <w:tblPr>
        <w:tblStyle w:val="TableGrid"/>
        <w:tblW w:w="9360" w:type="dxa"/>
        <w:tblInd w:w="10" w:type="dxa"/>
        <w:tblCellMar>
          <w:top w:w="183" w:type="dxa"/>
          <w:left w:w="95" w:type="dxa"/>
          <w:bottom w:w="457" w:type="dxa"/>
          <w:right w:w="115" w:type="dxa"/>
        </w:tblCellMar>
        <w:tblLook w:val="04A0" w:firstRow="1" w:lastRow="0" w:firstColumn="1" w:lastColumn="0" w:noHBand="0" w:noVBand="1"/>
      </w:tblPr>
      <w:tblGrid>
        <w:gridCol w:w="2240"/>
        <w:gridCol w:w="7120"/>
      </w:tblGrid>
      <w:tr w:rsidR="0041422D" w14:paraId="5FBBB05D" w14:textId="77777777">
        <w:trPr>
          <w:trHeight w:val="860"/>
        </w:trPr>
        <w:tc>
          <w:tcPr>
            <w:tcW w:w="2240" w:type="dxa"/>
            <w:tcBorders>
              <w:top w:val="single" w:sz="8" w:space="0" w:color="000000"/>
              <w:left w:val="single" w:sz="8" w:space="0" w:color="000000"/>
              <w:bottom w:val="single" w:sz="8" w:space="0" w:color="000000"/>
              <w:right w:val="single" w:sz="8" w:space="0" w:color="000000"/>
            </w:tcBorders>
          </w:tcPr>
          <w:p w14:paraId="064410C6" w14:textId="7E8A1210" w:rsidR="0041422D" w:rsidRDefault="0041422D" w:rsidP="0041422D">
            <w:pPr>
              <w:ind w:left="10"/>
              <w:jc w:val="center"/>
            </w:pPr>
            <w:r w:rsidRPr="00EF315B">
              <w:rPr>
                <w:rFonts w:ascii="Times New Roman" w:eastAsia="Times New Roman" w:hAnsi="Times New Roman" w:cs="Times New Roman"/>
                <w:b/>
                <w:sz w:val="24"/>
              </w:rPr>
              <w:t xml:space="preserve">Final Model Selection </w:t>
            </w:r>
          </w:p>
        </w:tc>
        <w:tc>
          <w:tcPr>
            <w:tcW w:w="7120" w:type="dxa"/>
            <w:tcBorders>
              <w:top w:val="single" w:sz="8" w:space="0" w:color="000000"/>
              <w:left w:val="single" w:sz="8" w:space="0" w:color="000000"/>
              <w:bottom w:val="single" w:sz="8" w:space="0" w:color="000000"/>
              <w:right w:val="single" w:sz="8" w:space="0" w:color="000000"/>
            </w:tcBorders>
          </w:tcPr>
          <w:p w14:paraId="7C44353F" w14:textId="77777777" w:rsidR="0041422D" w:rsidRDefault="0041422D" w:rsidP="0041422D">
            <w:pPr>
              <w:ind w:left="10"/>
              <w:jc w:val="center"/>
            </w:pPr>
            <w:r>
              <w:rPr>
                <w:rFonts w:ascii="Times New Roman" w:eastAsia="Times New Roman" w:hAnsi="Times New Roman" w:cs="Times New Roman"/>
                <w:b/>
                <w:sz w:val="24"/>
              </w:rPr>
              <w:t>Reasoning</w:t>
            </w:r>
          </w:p>
        </w:tc>
      </w:tr>
      <w:tr w:rsidR="0041422D" w14:paraId="69137962" w14:textId="77777777" w:rsidTr="003143FC">
        <w:trPr>
          <w:trHeight w:val="1340"/>
        </w:trPr>
        <w:tc>
          <w:tcPr>
            <w:tcW w:w="2240" w:type="dxa"/>
            <w:tcBorders>
              <w:top w:val="single" w:sz="8" w:space="0" w:color="000000"/>
              <w:left w:val="single" w:sz="8" w:space="0" w:color="000000"/>
              <w:bottom w:val="single" w:sz="8" w:space="0" w:color="000000"/>
              <w:right w:val="single" w:sz="8" w:space="0" w:color="000000"/>
            </w:tcBorders>
          </w:tcPr>
          <w:p w14:paraId="3E69D101" w14:textId="5CC9D477" w:rsidR="0041422D" w:rsidRDefault="00AE77C8" w:rsidP="0041422D">
            <w:r>
              <w:t>Decision Tree</w:t>
            </w:r>
          </w:p>
        </w:tc>
        <w:tc>
          <w:tcPr>
            <w:tcW w:w="7120" w:type="dxa"/>
            <w:tcBorders>
              <w:top w:val="single" w:sz="8" w:space="0" w:color="000000"/>
              <w:left w:val="single" w:sz="8" w:space="0" w:color="000000"/>
              <w:bottom w:val="single" w:sz="8" w:space="0" w:color="000000"/>
              <w:right w:val="single" w:sz="8" w:space="0" w:color="000000"/>
            </w:tcBorders>
          </w:tcPr>
          <w:p w14:paraId="1488DF10" w14:textId="5EDB9A2F" w:rsidR="0041422D" w:rsidRDefault="00AE77C8" w:rsidP="0041422D">
            <w:pPr>
              <w:ind w:right="48"/>
            </w:pPr>
            <w:r>
              <w:t>Decision Tree</w:t>
            </w:r>
            <w:r w:rsidR="0041422D">
              <w:t xml:space="preserve"> model was selected for its superior</w:t>
            </w:r>
            <w:r>
              <w:t xml:space="preserve"> </w:t>
            </w:r>
            <w:r w:rsidR="0041422D">
              <w:t xml:space="preserve">performance, exhibiting high accuracy than </w:t>
            </w:r>
            <w:r>
              <w:t xml:space="preserve">any other models </w:t>
            </w:r>
            <w:r w:rsidR="0041422D">
              <w:t>.</w:t>
            </w:r>
          </w:p>
          <w:p w14:paraId="5CB51A4E" w14:textId="77777777" w:rsidR="0041422D" w:rsidRDefault="0041422D" w:rsidP="0041422D">
            <w:pPr>
              <w:ind w:right="48"/>
            </w:pPr>
          </w:p>
          <w:p w14:paraId="19EF0E99" w14:textId="7E8E5CC3" w:rsidR="0041422D" w:rsidRDefault="0041422D" w:rsidP="0041422D">
            <w:pPr>
              <w:ind w:right="48"/>
            </w:pPr>
            <w:r>
              <w:t xml:space="preserve">We chose the </w:t>
            </w:r>
            <w:r w:rsidR="00AE77C8">
              <w:t xml:space="preserve">decision tree </w:t>
            </w:r>
            <w:r>
              <w:t>because it gives very accurate predictions, can handle complex patterns in data, and avoids overfitting. It works well with different types of data and allows us to see which features are most important. This makes it a reliable and effective model for our task</w:t>
            </w:r>
          </w:p>
          <w:p w14:paraId="7C83D872" w14:textId="1CE43540" w:rsidR="0041422D" w:rsidRDefault="0041422D" w:rsidP="0041422D">
            <w:pPr>
              <w:ind w:right="48"/>
            </w:pPr>
          </w:p>
        </w:tc>
      </w:tr>
    </w:tbl>
    <w:p w14:paraId="2B249B11" w14:textId="52CB3371" w:rsidR="00070DB9" w:rsidRDefault="00070DB9"/>
    <w:sectPr w:rsidR="00070DB9">
      <w:pgSz w:w="12240" w:h="15840"/>
      <w:pgMar w:top="1597" w:right="1624" w:bottom="14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7DFD"/>
    <w:rsid w:val="00014881"/>
    <w:rsid w:val="00070DB9"/>
    <w:rsid w:val="00177AFE"/>
    <w:rsid w:val="001E357E"/>
    <w:rsid w:val="00240EAC"/>
    <w:rsid w:val="002A410B"/>
    <w:rsid w:val="002B4DF4"/>
    <w:rsid w:val="002F018C"/>
    <w:rsid w:val="002F038A"/>
    <w:rsid w:val="00321B37"/>
    <w:rsid w:val="00327DFD"/>
    <w:rsid w:val="003C4981"/>
    <w:rsid w:val="003C54C2"/>
    <w:rsid w:val="003D5461"/>
    <w:rsid w:val="0041422D"/>
    <w:rsid w:val="0050794E"/>
    <w:rsid w:val="00523DFE"/>
    <w:rsid w:val="00535821"/>
    <w:rsid w:val="006155C4"/>
    <w:rsid w:val="00682732"/>
    <w:rsid w:val="00686805"/>
    <w:rsid w:val="00695102"/>
    <w:rsid w:val="00750C16"/>
    <w:rsid w:val="007C2B02"/>
    <w:rsid w:val="007E625B"/>
    <w:rsid w:val="00890AB9"/>
    <w:rsid w:val="008B0994"/>
    <w:rsid w:val="008D0B45"/>
    <w:rsid w:val="00926C18"/>
    <w:rsid w:val="00A22818"/>
    <w:rsid w:val="00A949D5"/>
    <w:rsid w:val="00AC65EA"/>
    <w:rsid w:val="00AE64F2"/>
    <w:rsid w:val="00AE77C8"/>
    <w:rsid w:val="00B22D92"/>
    <w:rsid w:val="00C34214"/>
    <w:rsid w:val="00C65844"/>
    <w:rsid w:val="00CD7517"/>
    <w:rsid w:val="00EC06E9"/>
    <w:rsid w:val="00EF2BFC"/>
    <w:rsid w:val="00F25D08"/>
    <w:rsid w:val="00F9352E"/>
    <w:rsid w:val="00FD0374"/>
    <w:rsid w:val="00FF77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C4E2D"/>
  <w15:docId w15:val="{E875ACC0-102F-4961-805E-17428596C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81974">
      <w:bodyDiv w:val="1"/>
      <w:marLeft w:val="0"/>
      <w:marRight w:val="0"/>
      <w:marTop w:val="0"/>
      <w:marBottom w:val="0"/>
      <w:divBdr>
        <w:top w:val="none" w:sz="0" w:space="0" w:color="auto"/>
        <w:left w:val="none" w:sz="0" w:space="0" w:color="auto"/>
        <w:bottom w:val="none" w:sz="0" w:space="0" w:color="auto"/>
        <w:right w:val="none" w:sz="0" w:space="0" w:color="auto"/>
      </w:divBdr>
      <w:divsChild>
        <w:div w:id="1417089296">
          <w:marLeft w:val="0"/>
          <w:marRight w:val="0"/>
          <w:marTop w:val="0"/>
          <w:marBottom w:val="0"/>
          <w:divBdr>
            <w:top w:val="none" w:sz="0" w:space="0" w:color="auto"/>
            <w:left w:val="none" w:sz="0" w:space="0" w:color="auto"/>
            <w:bottom w:val="none" w:sz="0" w:space="0" w:color="auto"/>
            <w:right w:val="none" w:sz="0" w:space="0" w:color="auto"/>
          </w:divBdr>
          <w:divsChild>
            <w:div w:id="350189201">
              <w:marLeft w:val="0"/>
              <w:marRight w:val="0"/>
              <w:marTop w:val="0"/>
              <w:marBottom w:val="0"/>
              <w:divBdr>
                <w:top w:val="none" w:sz="0" w:space="0" w:color="auto"/>
                <w:left w:val="none" w:sz="0" w:space="0" w:color="auto"/>
                <w:bottom w:val="none" w:sz="0" w:space="0" w:color="auto"/>
                <w:right w:val="none" w:sz="0" w:space="0" w:color="auto"/>
              </w:divBdr>
              <w:divsChild>
                <w:div w:id="661588202">
                  <w:marLeft w:val="0"/>
                  <w:marRight w:val="0"/>
                  <w:marTop w:val="0"/>
                  <w:marBottom w:val="0"/>
                  <w:divBdr>
                    <w:top w:val="none" w:sz="0" w:space="0" w:color="auto"/>
                    <w:left w:val="none" w:sz="0" w:space="0" w:color="auto"/>
                    <w:bottom w:val="none" w:sz="0" w:space="0" w:color="auto"/>
                    <w:right w:val="none" w:sz="0" w:space="0" w:color="auto"/>
                  </w:divBdr>
                  <w:divsChild>
                    <w:div w:id="953557262">
                      <w:marLeft w:val="0"/>
                      <w:marRight w:val="0"/>
                      <w:marTop w:val="0"/>
                      <w:marBottom w:val="0"/>
                      <w:divBdr>
                        <w:top w:val="none" w:sz="0" w:space="0" w:color="auto"/>
                        <w:left w:val="none" w:sz="0" w:space="0" w:color="auto"/>
                        <w:bottom w:val="none" w:sz="0" w:space="0" w:color="auto"/>
                        <w:right w:val="none" w:sz="0" w:space="0" w:color="auto"/>
                      </w:divBdr>
                      <w:divsChild>
                        <w:div w:id="1063335257">
                          <w:marLeft w:val="0"/>
                          <w:marRight w:val="0"/>
                          <w:marTop w:val="0"/>
                          <w:marBottom w:val="0"/>
                          <w:divBdr>
                            <w:top w:val="none" w:sz="0" w:space="0" w:color="auto"/>
                            <w:left w:val="none" w:sz="0" w:space="0" w:color="auto"/>
                            <w:bottom w:val="none" w:sz="0" w:space="0" w:color="auto"/>
                            <w:right w:val="none" w:sz="0" w:space="0" w:color="auto"/>
                          </w:divBdr>
                          <w:divsChild>
                            <w:div w:id="193621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Model Optimization and Tuning Phase Template</vt:lpstr>
    </vt:vector>
  </TitlesOfParts>
  <Company/>
  <LinksUpToDate>false</LinksUpToDate>
  <CharactersWithSpaces>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Optimization and Tuning Phase Template</dc:title>
  <dc:subject/>
  <dc:creator>abbineni bhumika</dc:creator>
  <cp:keywords/>
  <cp:lastModifiedBy>akhil boinapelli</cp:lastModifiedBy>
  <cp:revision>4</cp:revision>
  <dcterms:created xsi:type="dcterms:W3CDTF">2024-07-14T17:39:00Z</dcterms:created>
  <dcterms:modified xsi:type="dcterms:W3CDTF">2024-07-17T13:22:00Z</dcterms:modified>
</cp:coreProperties>
</file>