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36" w:rsidRPr="006025FB" w:rsidRDefault="00F32F36" w:rsidP="00F32F36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</w:t>
      </w:r>
      <w:r w:rsidR="00652006">
        <w:rPr>
          <w:rFonts w:asciiTheme="minorHAnsi" w:hAnsiTheme="minorHAnsi" w:cstheme="minorHAnsi"/>
          <w:b/>
          <w:sz w:val="22"/>
          <w:szCs w:val="22"/>
        </w:rPr>
        <w:t>FOR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D1814">
        <w:rPr>
          <w:rFonts w:asciiTheme="minorHAnsi" w:hAnsiTheme="minorHAnsi" w:cstheme="minorHAnsi"/>
          <w:b/>
          <w:bCs/>
          <w:sz w:val="22"/>
          <w:szCs w:val="22"/>
        </w:rPr>
        <w:t xml:space="preserve">OPERATION OF </w:t>
      </w:r>
      <w:r w:rsidR="00CD28F8">
        <w:rPr>
          <w:rFonts w:asciiTheme="minorHAnsi" w:hAnsiTheme="minorHAnsi" w:cstheme="minorHAnsi"/>
          <w:b/>
          <w:bCs/>
          <w:sz w:val="22"/>
          <w:szCs w:val="22"/>
        </w:rPr>
        <w:t xml:space="preserve">20KVA </w:t>
      </w:r>
      <w:r w:rsidR="00FD1814">
        <w:rPr>
          <w:rFonts w:asciiTheme="minorHAnsi" w:hAnsiTheme="minorHAnsi" w:cstheme="minorHAnsi"/>
          <w:b/>
          <w:bCs/>
          <w:sz w:val="22"/>
          <w:szCs w:val="22"/>
        </w:rPr>
        <w:t>UPS of VFDs</w:t>
      </w:r>
      <w:r w:rsidR="00CD28F8">
        <w:rPr>
          <w:rFonts w:asciiTheme="minorHAnsi" w:hAnsiTheme="minorHAnsi" w:cstheme="minorHAnsi"/>
          <w:b/>
          <w:bCs/>
          <w:sz w:val="22"/>
          <w:szCs w:val="22"/>
        </w:rPr>
        <w:t xml:space="preserve"> AT BARAUNI STATION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2"/>
        <w:gridCol w:w="8100"/>
      </w:tblGrid>
      <w:tr w:rsidR="002A25F4" w:rsidRPr="00391567" w:rsidTr="002A25F4">
        <w:trPr>
          <w:trHeight w:val="283"/>
        </w:trPr>
        <w:tc>
          <w:tcPr>
            <w:tcW w:w="618" w:type="pct"/>
          </w:tcPr>
          <w:p w:rsidR="002A25F4" w:rsidRPr="00391567" w:rsidRDefault="002A25F4" w:rsidP="001D461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91567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4382" w:type="pct"/>
          </w:tcPr>
          <w:p w:rsidR="002A25F4" w:rsidRPr="00391567" w:rsidRDefault="002A25F4" w:rsidP="001D4619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391567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</w:tr>
      <w:tr w:rsidR="002A25F4" w:rsidRPr="00391567" w:rsidTr="002A25F4">
        <w:trPr>
          <w:trHeight w:val="283"/>
        </w:trPr>
        <w:tc>
          <w:tcPr>
            <w:tcW w:w="618" w:type="pct"/>
            <w:vAlign w:val="center"/>
          </w:tcPr>
          <w:p w:rsidR="002A25F4" w:rsidRPr="00391567" w:rsidRDefault="002A25F4" w:rsidP="001D4619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2" w:type="pct"/>
          </w:tcPr>
          <w:p w:rsidR="00A7498B" w:rsidRPr="00391567" w:rsidRDefault="00A7498B" w:rsidP="00A7498B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39156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 START THE SYSTEM:</w:t>
            </w:r>
          </w:p>
          <w:p w:rsidR="00A7498B" w:rsidRPr="00391567" w:rsidRDefault="00A7498B" w:rsidP="00A7498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Ensure that force transfer to bypass switch S4 is at Inverter position</w:t>
            </w:r>
          </w:p>
          <w:p w:rsidR="00A7498B" w:rsidRPr="00391567" w:rsidRDefault="00A7498B" w:rsidP="00A7498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Ensure Output breaker position is in ON position</w:t>
            </w:r>
          </w:p>
          <w:p w:rsidR="00A7498B" w:rsidRPr="00391567" w:rsidRDefault="00A7498B" w:rsidP="00A7498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Switch ON bypass switch, load gets connected to Bypass through static switch</w:t>
            </w:r>
          </w:p>
          <w:p w:rsidR="00A7498B" w:rsidRPr="00391567" w:rsidRDefault="00A7498B" w:rsidP="00A7498B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Switch ON input breaker, DC voltage rises, and inverter gets ON. Observe output voltage on display. After synchronization load gets retransferred to inverter automatically</w:t>
            </w:r>
          </w:p>
          <w:p w:rsidR="002A25F4" w:rsidRDefault="00A7498B" w:rsidP="00A7498B">
            <w:pPr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 xml:space="preserve">Observe battery voltage on Display, and then switch </w:t>
            </w:r>
            <w:r w:rsidRPr="00391567">
              <w:rPr>
                <w:rFonts w:asciiTheme="minorHAnsi" w:hAnsiTheme="minorHAnsi" w:cstheme="minorHAnsi"/>
                <w:b/>
                <w:sz w:val="22"/>
                <w:szCs w:val="22"/>
              </w:rPr>
              <w:t>ON</w:t>
            </w: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 xml:space="preserve"> battery breaker.</w:t>
            </w:r>
          </w:p>
          <w:p w:rsidR="00391567" w:rsidRPr="00391567" w:rsidRDefault="00391567" w:rsidP="00A7498B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2A25F4" w:rsidRPr="00391567" w:rsidTr="002A25F4">
        <w:trPr>
          <w:trHeight w:val="283"/>
        </w:trPr>
        <w:tc>
          <w:tcPr>
            <w:tcW w:w="618" w:type="pct"/>
            <w:vAlign w:val="center"/>
          </w:tcPr>
          <w:p w:rsidR="002A25F4" w:rsidRPr="00391567" w:rsidRDefault="002A25F4" w:rsidP="001D4619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2" w:type="pct"/>
          </w:tcPr>
          <w:p w:rsidR="00B323A9" w:rsidRPr="00391567" w:rsidRDefault="00B323A9" w:rsidP="00B323A9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39156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STATIC BYPASS OPERATION:</w:t>
            </w:r>
          </w:p>
          <w:p w:rsidR="00B323A9" w:rsidRPr="00391567" w:rsidRDefault="00B323A9" w:rsidP="00B323A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In the event of failure of inverter, load gets transferred to static bypass automatically</w:t>
            </w:r>
          </w:p>
          <w:p w:rsidR="002A25F4" w:rsidRDefault="00B323A9" w:rsidP="00B323A9">
            <w:pPr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To put load on static bypass when inverter is ON, change force transfer to bypass switch S4 from ‘Inverter’ to ‘static bypass’ position, load will get connected to static bypass.</w:t>
            </w:r>
          </w:p>
          <w:p w:rsidR="00391567" w:rsidRPr="00391567" w:rsidRDefault="00391567" w:rsidP="00B323A9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2A25F4" w:rsidRPr="00391567" w:rsidTr="002A25F4">
        <w:trPr>
          <w:trHeight w:val="283"/>
        </w:trPr>
        <w:tc>
          <w:tcPr>
            <w:tcW w:w="618" w:type="pct"/>
            <w:vAlign w:val="center"/>
          </w:tcPr>
          <w:p w:rsidR="002A25F4" w:rsidRPr="00391567" w:rsidRDefault="002A25F4" w:rsidP="001D4619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2" w:type="pct"/>
          </w:tcPr>
          <w:p w:rsidR="006C7351" w:rsidRPr="00391567" w:rsidRDefault="006C7351" w:rsidP="006C7351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39156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MANUAL BYPASS OPERATION:</w:t>
            </w:r>
          </w:p>
          <w:p w:rsidR="006C7351" w:rsidRPr="00391567" w:rsidRDefault="006C7351" w:rsidP="006C7351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Change force transfer to Bypass switch S4 from ‘Inverter’ to ‘static bypass’ position.</w:t>
            </w:r>
          </w:p>
          <w:p w:rsidR="006C7351" w:rsidRPr="00391567" w:rsidRDefault="006C7351" w:rsidP="006C7351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Switch the bypass switch to manual bypass position</w:t>
            </w:r>
          </w:p>
          <w:p w:rsidR="002A25F4" w:rsidRDefault="006C7351" w:rsidP="006C7351">
            <w:pPr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Switch OFF Output breaker</w:t>
            </w:r>
            <w:r w:rsidR="00391567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91567" w:rsidRPr="00391567" w:rsidRDefault="00391567" w:rsidP="006C7351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6C7351" w:rsidRPr="00391567" w:rsidTr="002A25F4">
        <w:trPr>
          <w:trHeight w:val="283"/>
        </w:trPr>
        <w:tc>
          <w:tcPr>
            <w:tcW w:w="618" w:type="pct"/>
            <w:vAlign w:val="center"/>
          </w:tcPr>
          <w:p w:rsidR="006C7351" w:rsidRPr="00391567" w:rsidRDefault="006C7351" w:rsidP="001D4619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4382" w:type="pct"/>
          </w:tcPr>
          <w:p w:rsidR="00391567" w:rsidRPr="00391567" w:rsidRDefault="00391567" w:rsidP="00391567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39156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 SHUT DOWN THE SYSTEM:</w:t>
            </w:r>
          </w:p>
          <w:p w:rsidR="00391567" w:rsidRPr="00391567" w:rsidRDefault="00391567" w:rsidP="0039156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 xml:space="preserve">Switch OFF Output breaker </w:t>
            </w:r>
          </w:p>
          <w:p w:rsidR="00391567" w:rsidRPr="00391567" w:rsidRDefault="00391567" w:rsidP="0039156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 xml:space="preserve">Switch OFF Bypass switch </w:t>
            </w:r>
          </w:p>
          <w:p w:rsidR="00391567" w:rsidRPr="00391567" w:rsidRDefault="00391567" w:rsidP="00391567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Switch OFF Battery breaker</w:t>
            </w:r>
          </w:p>
          <w:p w:rsidR="006C7351" w:rsidRDefault="00391567" w:rsidP="00391567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391567">
              <w:rPr>
                <w:rFonts w:asciiTheme="minorHAnsi" w:hAnsiTheme="minorHAnsi" w:cstheme="minorHAnsi"/>
                <w:sz w:val="22"/>
                <w:szCs w:val="22"/>
              </w:rPr>
              <w:t>Switch OFF Input breaker</w:t>
            </w:r>
          </w:p>
          <w:p w:rsidR="00391567" w:rsidRPr="00391567" w:rsidRDefault="00391567" w:rsidP="00391567">
            <w:pPr>
              <w:jc w:val="both"/>
              <w:rPr>
                <w:rFonts w:asciiTheme="minorHAnsi" w:hAnsiTheme="minorHAnsi" w:cstheme="minorHAnsi"/>
                <w:b/>
                <w:bCs/>
                <w:szCs w:val="22"/>
              </w:rPr>
            </w:pPr>
          </w:p>
        </w:tc>
      </w:tr>
    </w:tbl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2F36" w:rsidRPr="006025FB" w:rsidRDefault="00F32F36" w:rsidP="00F32F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8E5DE2" w:rsidRPr="00F32F36" w:rsidRDefault="008E5DE2" w:rsidP="00F32F36"/>
    <w:sectPr w:rsidR="008E5DE2" w:rsidRPr="00F32F36" w:rsidSect="004A3A5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6CB" w:rsidRDefault="006516CB" w:rsidP="008E5DE2">
      <w:r>
        <w:separator/>
      </w:r>
    </w:p>
  </w:endnote>
  <w:endnote w:type="continuationSeparator" w:id="0">
    <w:p w:rsidR="006516CB" w:rsidRDefault="006516CB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6CB" w:rsidRDefault="006516CB" w:rsidP="008E5DE2">
      <w:r>
        <w:separator/>
      </w:r>
    </w:p>
  </w:footnote>
  <w:footnote w:type="continuationSeparator" w:id="0">
    <w:p w:rsidR="006516CB" w:rsidRDefault="006516CB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:rsidR="00AF0B8E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 w:rsidR="003B70B5">
            <w:rPr>
              <w:rFonts w:asciiTheme="minorHAnsi" w:hAnsiTheme="minorHAnsi" w:cstheme="minorHAnsi"/>
              <w:b/>
              <w:bCs/>
              <w:sz w:val="22"/>
              <w:szCs w:val="22"/>
            </w:rPr>
            <w:t>BAR</w:t>
          </w:r>
          <w:r w:rsidR="00F32F36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</w:t>
          </w:r>
          <w:r w:rsidR="00FD1814">
            <w:rPr>
              <w:rFonts w:asciiTheme="minorHAnsi" w:hAnsiTheme="minorHAnsi" w:cstheme="minorHAnsi"/>
              <w:b/>
              <w:bCs/>
              <w:sz w:val="22"/>
              <w:szCs w:val="22"/>
            </w:rPr>
            <w:t>20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43AA4"/>
    <w:multiLevelType w:val="hybridMultilevel"/>
    <w:tmpl w:val="F1EA4A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243F9"/>
    <w:multiLevelType w:val="hybridMultilevel"/>
    <w:tmpl w:val="E1F2C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94830"/>
    <w:multiLevelType w:val="hybridMultilevel"/>
    <w:tmpl w:val="31362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D430C7"/>
    <w:multiLevelType w:val="hybridMultilevel"/>
    <w:tmpl w:val="F1EA4A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8D3354"/>
    <w:multiLevelType w:val="hybridMultilevel"/>
    <w:tmpl w:val="F1EA4A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0010C9"/>
    <w:multiLevelType w:val="hybridMultilevel"/>
    <w:tmpl w:val="37A28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174A1"/>
    <w:rsid w:val="000450CA"/>
    <w:rsid w:val="0005244D"/>
    <w:rsid w:val="000D03B4"/>
    <w:rsid w:val="001D4619"/>
    <w:rsid w:val="001F2E40"/>
    <w:rsid w:val="001F3BF0"/>
    <w:rsid w:val="002053B1"/>
    <w:rsid w:val="00205483"/>
    <w:rsid w:val="002A25F4"/>
    <w:rsid w:val="002D47A7"/>
    <w:rsid w:val="002F45A9"/>
    <w:rsid w:val="00305EA1"/>
    <w:rsid w:val="00346A52"/>
    <w:rsid w:val="003522E0"/>
    <w:rsid w:val="00355B01"/>
    <w:rsid w:val="00371D4A"/>
    <w:rsid w:val="00391567"/>
    <w:rsid w:val="003A539C"/>
    <w:rsid w:val="003B70B5"/>
    <w:rsid w:val="004801D2"/>
    <w:rsid w:val="004A3A52"/>
    <w:rsid w:val="005409BC"/>
    <w:rsid w:val="00546D4A"/>
    <w:rsid w:val="00560C11"/>
    <w:rsid w:val="0059625F"/>
    <w:rsid w:val="005B7714"/>
    <w:rsid w:val="005C40F4"/>
    <w:rsid w:val="00636734"/>
    <w:rsid w:val="006516CB"/>
    <w:rsid w:val="00652006"/>
    <w:rsid w:val="006A4542"/>
    <w:rsid w:val="006C7351"/>
    <w:rsid w:val="006D4A1E"/>
    <w:rsid w:val="00702E0A"/>
    <w:rsid w:val="00732B55"/>
    <w:rsid w:val="007B3203"/>
    <w:rsid w:val="007D05CD"/>
    <w:rsid w:val="007D626E"/>
    <w:rsid w:val="007D7768"/>
    <w:rsid w:val="008C0503"/>
    <w:rsid w:val="008D3ECC"/>
    <w:rsid w:val="008D7405"/>
    <w:rsid w:val="008E5DE2"/>
    <w:rsid w:val="008F639E"/>
    <w:rsid w:val="008F6875"/>
    <w:rsid w:val="00956777"/>
    <w:rsid w:val="00973A7E"/>
    <w:rsid w:val="00995342"/>
    <w:rsid w:val="009A295F"/>
    <w:rsid w:val="009D6339"/>
    <w:rsid w:val="00A0509F"/>
    <w:rsid w:val="00A27A12"/>
    <w:rsid w:val="00A27F88"/>
    <w:rsid w:val="00A7498B"/>
    <w:rsid w:val="00A92A89"/>
    <w:rsid w:val="00AB0DA6"/>
    <w:rsid w:val="00AF0B8E"/>
    <w:rsid w:val="00B323A9"/>
    <w:rsid w:val="00C51C3C"/>
    <w:rsid w:val="00CD28F8"/>
    <w:rsid w:val="00D874F2"/>
    <w:rsid w:val="00D93EFE"/>
    <w:rsid w:val="00E05003"/>
    <w:rsid w:val="00E12DFC"/>
    <w:rsid w:val="00E333A4"/>
    <w:rsid w:val="00E5022C"/>
    <w:rsid w:val="00E82D2C"/>
    <w:rsid w:val="00F32F36"/>
    <w:rsid w:val="00F71F3F"/>
    <w:rsid w:val="00FD1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43</cp:revision>
  <dcterms:created xsi:type="dcterms:W3CDTF">2024-10-12T10:07:00Z</dcterms:created>
  <dcterms:modified xsi:type="dcterms:W3CDTF">2024-10-22T07:57:00Z</dcterms:modified>
</cp:coreProperties>
</file>