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8A200A" w14:textId="749960C9" w:rsidR="00A8371D" w:rsidRDefault="00A8371D" w:rsidP="00A8371D">
      <w:pPr>
        <w:numPr>
          <w:ilvl w:val="0"/>
          <w:numId w:val="6"/>
        </w:numPr>
        <w:contextualSpacing/>
        <w:rPr>
          <w:b/>
        </w:rPr>
      </w:pPr>
      <w:r w:rsidRPr="00A8371D">
        <w:rPr>
          <w:b/>
        </w:rPr>
        <w:t>Backup Prerequisites:</w:t>
      </w:r>
    </w:p>
    <w:p w14:paraId="3B22EF1D" w14:textId="77777777" w:rsidR="004664D4" w:rsidRPr="00A8371D" w:rsidRDefault="004664D4" w:rsidP="004664D4">
      <w:pPr>
        <w:ind w:left="450"/>
        <w:contextualSpacing/>
        <w:rPr>
          <w:b/>
        </w:rPr>
      </w:pPr>
    </w:p>
    <w:p w14:paraId="50FC1545" w14:textId="42970A03" w:rsidR="00A8371D" w:rsidRDefault="00A8371D" w:rsidP="00A8371D">
      <w:pPr>
        <w:ind w:left="450"/>
        <w:contextualSpacing/>
      </w:pPr>
      <w:r w:rsidRPr="00A8371D">
        <w:t xml:space="preserve">Take the backup of </w:t>
      </w:r>
      <w:r w:rsidRPr="00A8371D">
        <w:rPr>
          <w:b/>
        </w:rPr>
        <w:t xml:space="preserve">SHAW_INV_TRANSACTIONS_PKG </w:t>
      </w:r>
      <w:r w:rsidR="00873953" w:rsidRPr="00A8371D">
        <w:t xml:space="preserve">package specification (.pks) and package body </w:t>
      </w:r>
      <w:r w:rsidRPr="00A8371D">
        <w:t>from Production database.</w:t>
      </w:r>
    </w:p>
    <w:p w14:paraId="329D86A5" w14:textId="539E7942" w:rsidR="00413FAA" w:rsidRDefault="00413FAA" w:rsidP="00413FAA">
      <w:pPr>
        <w:ind w:left="450"/>
        <w:contextualSpacing/>
      </w:pPr>
      <w:r w:rsidRPr="00A8371D">
        <w:t xml:space="preserve">Take the backup of </w:t>
      </w:r>
      <w:r w:rsidRPr="00413FAA">
        <w:rPr>
          <w:b/>
        </w:rPr>
        <w:t>SHAW_OM_POS_LGF_PKG</w:t>
      </w:r>
      <w:r>
        <w:rPr>
          <w:b/>
        </w:rPr>
        <w:t xml:space="preserve"> </w:t>
      </w:r>
      <w:r w:rsidRPr="00A8371D">
        <w:t>package specification (.pks) and package body (.pkb) from Production database.</w:t>
      </w:r>
    </w:p>
    <w:p w14:paraId="3EDA5DA2" w14:textId="1A135B81" w:rsidR="00D15338" w:rsidRPr="00A8371D" w:rsidRDefault="00D15338" w:rsidP="00D15338">
      <w:pPr>
        <w:ind w:left="450"/>
        <w:contextualSpacing/>
        <w:rPr>
          <w:b/>
        </w:rPr>
      </w:pPr>
      <w:r w:rsidRPr="00A8371D">
        <w:t xml:space="preserve">Take the backup of </w:t>
      </w:r>
      <w:r>
        <w:rPr>
          <w:b/>
        </w:rPr>
        <w:t xml:space="preserve">TYPE </w:t>
      </w:r>
      <w:r w:rsidRPr="00D15338">
        <w:rPr>
          <w:b/>
        </w:rPr>
        <w:t>SHAW_OM_POS_INS_REC</w:t>
      </w:r>
      <w:r>
        <w:rPr>
          <w:b/>
        </w:rPr>
        <w:t xml:space="preserve"> </w:t>
      </w:r>
      <w:r w:rsidRPr="00A8371D">
        <w:t>from Production database.</w:t>
      </w:r>
    </w:p>
    <w:p w14:paraId="019EA987" w14:textId="77777777" w:rsidR="00D15338" w:rsidRPr="00A8371D" w:rsidRDefault="00D15338" w:rsidP="00413FAA">
      <w:pPr>
        <w:ind w:left="450"/>
        <w:contextualSpacing/>
        <w:rPr>
          <w:b/>
        </w:rPr>
      </w:pPr>
    </w:p>
    <w:p w14:paraId="221FA22E" w14:textId="77777777" w:rsidR="00413FAA" w:rsidRPr="00A8371D" w:rsidRDefault="00413FAA" w:rsidP="00A8371D">
      <w:pPr>
        <w:ind w:left="450"/>
        <w:contextualSpacing/>
        <w:rPr>
          <w:b/>
        </w:rPr>
      </w:pPr>
    </w:p>
    <w:p w14:paraId="4DB2E74A" w14:textId="77777777" w:rsidR="0095168E" w:rsidRPr="0095168E" w:rsidRDefault="0095168E" w:rsidP="0095168E">
      <w:pPr>
        <w:numPr>
          <w:ilvl w:val="0"/>
          <w:numId w:val="1"/>
        </w:numPr>
        <w:contextualSpacing/>
      </w:pPr>
      <w:r w:rsidRPr="0095168E">
        <w:t xml:space="preserve">Go to the URL:- </w:t>
      </w:r>
      <w:hyperlink r:id="rId7" w:history="1">
        <w:r w:rsidRPr="0095168E">
          <w:rPr>
            <w:color w:val="0563C1" w:themeColor="hyperlink"/>
            <w:u w:val="single"/>
          </w:rPr>
          <w:t>https://shawicsprod-a444774.integration.us2.oraclecloud.com/ics/</w:t>
        </w:r>
      </w:hyperlink>
    </w:p>
    <w:p w14:paraId="1AC3E54D" w14:textId="2E609135" w:rsidR="00FE7A38" w:rsidRPr="00B005CC" w:rsidRDefault="0095168E" w:rsidP="00B005CC">
      <w:pPr>
        <w:numPr>
          <w:ilvl w:val="0"/>
          <w:numId w:val="1"/>
        </w:numPr>
        <w:contextualSpacing/>
      </w:pPr>
      <w:r w:rsidRPr="0095168E">
        <w:t>Enter the credentials and login</w:t>
      </w:r>
    </w:p>
    <w:p w14:paraId="61CB8F12" w14:textId="77777777" w:rsidR="0095168E" w:rsidRPr="0095168E" w:rsidRDefault="0095168E" w:rsidP="0095168E">
      <w:pPr>
        <w:numPr>
          <w:ilvl w:val="0"/>
          <w:numId w:val="1"/>
        </w:numPr>
        <w:contextualSpacing/>
        <w:rPr>
          <w:rFonts w:cstheme="minorHAnsi"/>
        </w:rPr>
      </w:pPr>
      <w:r w:rsidRPr="0095168E">
        <w:rPr>
          <w:rFonts w:cstheme="minorHAnsi"/>
        </w:rPr>
        <w:t>Go to Task – Integrations – Designer – Lookups</w:t>
      </w:r>
    </w:p>
    <w:p w14:paraId="593C8F1D" w14:textId="77777777" w:rsidR="0095168E" w:rsidRPr="0095168E" w:rsidRDefault="0095168E" w:rsidP="0095168E">
      <w:pPr>
        <w:numPr>
          <w:ilvl w:val="0"/>
          <w:numId w:val="1"/>
        </w:numPr>
        <w:contextualSpacing/>
        <w:rPr>
          <w:rFonts w:cstheme="minorHAnsi"/>
        </w:rPr>
      </w:pPr>
      <w:r w:rsidRPr="0095168E">
        <w:rPr>
          <w:rFonts w:cstheme="minorHAnsi"/>
        </w:rPr>
        <w:t>Search for lookup – “</w:t>
      </w:r>
      <w:r w:rsidRPr="0095168E">
        <w:rPr>
          <w:rFonts w:cstheme="minorHAnsi"/>
          <w:b/>
        </w:rPr>
        <w:t>SHAW_Logfire_Common_Lookup</w:t>
      </w:r>
      <w:r w:rsidRPr="0095168E">
        <w:rPr>
          <w:rFonts w:cstheme="minorHAnsi"/>
        </w:rPr>
        <w:t xml:space="preserve">” and </w:t>
      </w:r>
      <w:r w:rsidRPr="0095168E">
        <w:rPr>
          <w:rFonts w:cstheme="minorHAnsi"/>
          <w:b/>
        </w:rPr>
        <w:t>Export to CSV</w:t>
      </w:r>
      <w:r w:rsidRPr="0095168E">
        <w:rPr>
          <w:rFonts w:cstheme="minorHAnsi"/>
        </w:rPr>
        <w:t xml:space="preserve"> the file as shown below.</w:t>
      </w:r>
    </w:p>
    <w:p w14:paraId="034B22C1" w14:textId="77777777" w:rsidR="0095168E" w:rsidRPr="0095168E" w:rsidRDefault="0095168E" w:rsidP="0095168E"/>
    <w:p w14:paraId="74810A12" w14:textId="77777777" w:rsidR="0095168E" w:rsidRPr="0095168E" w:rsidRDefault="0095168E" w:rsidP="0095168E"/>
    <w:p w14:paraId="156C4B15" w14:textId="77777777" w:rsidR="0095168E" w:rsidRPr="0095168E" w:rsidRDefault="0095168E" w:rsidP="0095168E">
      <w:r w:rsidRPr="0095168E">
        <w:rPr>
          <w:noProof/>
        </w:rPr>
        <w:drawing>
          <wp:inline distT="0" distB="0" distL="0" distR="0" wp14:anchorId="4C8B5A0F" wp14:editId="190ACF7D">
            <wp:extent cx="5943600" cy="1476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91674" w14:textId="77777777" w:rsidR="0095168E" w:rsidRPr="0095168E" w:rsidRDefault="0095168E" w:rsidP="0095168E">
      <w:pPr>
        <w:numPr>
          <w:ilvl w:val="0"/>
          <w:numId w:val="1"/>
        </w:numPr>
        <w:contextualSpacing/>
      </w:pPr>
      <w:r w:rsidRPr="0095168E">
        <w:t>Backup of the integrations is completed, and you can proceed with the migration.</w:t>
      </w:r>
    </w:p>
    <w:p w14:paraId="5ED02084" w14:textId="77777777" w:rsidR="00A8371D" w:rsidRDefault="00A8371D" w:rsidP="00942181">
      <w:pPr>
        <w:ind w:left="720" w:hanging="360"/>
        <w:contextualSpacing/>
      </w:pPr>
    </w:p>
    <w:p w14:paraId="1AE0DF4A" w14:textId="19CE52BF" w:rsidR="00A8371D" w:rsidRDefault="00A8371D" w:rsidP="00A8371D">
      <w:pPr>
        <w:ind w:left="720"/>
        <w:contextualSpacing/>
        <w:rPr>
          <w:b/>
        </w:rPr>
      </w:pPr>
    </w:p>
    <w:p w14:paraId="1B492F99" w14:textId="61B3BBA0" w:rsidR="00A8371D" w:rsidRDefault="00A8371D" w:rsidP="00A8371D">
      <w:pPr>
        <w:ind w:left="720"/>
        <w:contextualSpacing/>
        <w:rPr>
          <w:b/>
        </w:rPr>
      </w:pPr>
    </w:p>
    <w:p w14:paraId="4731C80F" w14:textId="006B5948" w:rsidR="00A8371D" w:rsidRPr="00FF38E3" w:rsidRDefault="00FF38E3" w:rsidP="00FF38E3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>Prerequisite migration steps:</w:t>
      </w:r>
    </w:p>
    <w:p w14:paraId="019DD2CF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t xml:space="preserve">Go to the URL:- </w:t>
      </w:r>
      <w:hyperlink r:id="rId9" w:history="1">
        <w:r w:rsidRPr="00D45F0B">
          <w:rPr>
            <w:rStyle w:val="Hyperlink"/>
          </w:rPr>
          <w:t>https://shawicsprod-a444774.integration.us2.oraclecloud.com/ics/</w:t>
        </w:r>
      </w:hyperlink>
    </w:p>
    <w:p w14:paraId="1EACFFE8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t>Enter the credentials and login.</w:t>
      </w:r>
    </w:p>
    <w:p w14:paraId="6DE21D4E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t>Go to Task – Integrations – Designer - Integrations</w:t>
      </w:r>
    </w:p>
    <w:p w14:paraId="168B1D41" w14:textId="77777777" w:rsidR="00FF38E3" w:rsidRDefault="00FF38E3" w:rsidP="00FF38E3">
      <w:pPr>
        <w:pStyle w:val="ListParagraph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42BE4DB3" wp14:editId="19B79B01">
                <wp:simplePos x="0" y="0"/>
                <wp:positionH relativeFrom="column">
                  <wp:posOffset>3601418</wp:posOffset>
                </wp:positionH>
                <wp:positionV relativeFrom="paragraph">
                  <wp:posOffset>843024</wp:posOffset>
                </wp:positionV>
                <wp:extent cx="360" cy="360"/>
                <wp:effectExtent l="76200" t="114300" r="95250" b="13335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88C058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280.75pt;margin-top:60.75pt;width:5.7pt;height:11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SR/aAAQAALAMAAA4AAABkcnMvZTJvRG9jLnhtbJxSwU7DMAy9I/EP&#10;Ue6s7UADVet2YELagbEDfECWJmtEE1dOunZ/j7uubAMhpF2q2K6f3/PzdN7aku0UegMu48ko5kw5&#10;Cblx24x/vL/cPXHmg3C5KMGpjO+V5/PZ7c20qVI1hgLKXCEjEOfTpsp4EUKVRpGXhbLCj6BSjooa&#10;0IpAIW6jHEVD6LaMxnE8iRrAvEKQynvKLvoinx3wtVYyvGntVWBlxu8ncUz8QsYfqZVe+J3bDLlo&#10;NhXpFkVVGHmkJa5gZYVxROIbaiGCYDWaX1DWSAQPOowk2Ai0NlIdNJG6JP6hbuk+O2XJg6wxleCC&#10;cmEtMAz7OxSuGWFLzjbNK+TkkKgD8CMiLeh/Q3rSC5C1JT69K6hKEegkfGEqT4tOTZ5xXObJib/b&#10;PZ8UrPGka7VbI+v+TxLOnLDEiYQzisicQfzqspsq0bH0F26r0XaOEF3WZpzs33ffg+GqDUxSki6E&#10;M0n57nGG2fcOE842T2MvPD6PO0pnRz77AgAA//8DAFBLAwQUAAYACAAAACEA4udnBtsBAACZBAAA&#10;EAAAAGRycy9pbmsvaW5rMS54bWykU8FunDAQvVfqP1jOecGwVNmgsDlURarUqqsmkdojgQlYCzay&#10;Tdj9+w4GvEilUaNcEIx5b+a9eb69OzU1eQGluRQJDTxGCYhcFlyUCX18SDc7SrTJRJHVUkBCz6Dp&#10;3f7jh1sujk0d45Mgg9DDW1MntDKmjX2/73uv33pSlX7I2Nb/Ko7fv9H9hCrgmQtusKWeS7kUBk5m&#10;IIt5kdDcnJj7H7nvZadycMdDReWXP4zKckilajLjGKtMCKiJyBqc+xcl5tziC8c+JShKGo6CN6EX&#10;RNfR7ssNFrJTQhffHY6ocZKG+uucv9/J6VvP4n/PflCyBWU4XGwaRU0HZ5KP31bfKFSBlnU3eEvJ&#10;S1Z3KDlgDNc6yQn8FUF/86G2t/FNYqaBlpNPJ26Js5mGN4DRalq3VaNxzqF8b5QNYMhCtmHRJvj0&#10;wK5jto2jGy9ku2Ehc78xNzPnk+p05fie1CUh9sTpHLX1vDCVs4l5oXNp6dEasgJeVmYBjf4bmsta&#10;Yvym3VylafoZ1+MittbN8NYBFOR4HcsaXoeoTBtQPy64JtPHA4jXUbwUUsEBM6Q7Ba5nsDDczufs&#10;X7nJNs5kus8/4TmhV/YyE4scC3YxjLB5ixbjSDEp+z8AAAD//wMAUEsDBBQABgAIAAAAIQDJmuW0&#10;3wAAAAsBAAAPAAAAZHJzL2Rvd25yZXYueG1sTI8xT8MwEIV3JP6DdUgsiF6aJqUNcSpA6sRE6dDR&#10;jV0nIj5HsdOGf891otvdvad33ys3k+vE2Qyh9SRhPktAGKq9bslK2H9vn1cgQlSkVefJSPg1ATbV&#10;/V2pCu0v9GXOu2gFh1AolIQmxr5ADHVjnAoz3xti7eQHpyKvg0U9qAuHuw7TJFmiUy3xh0b15qMx&#10;9c9udBL68eCysLCI+yebb/EzW2XvBykfH6a3VxDRTPHfDFd8RoeKmY5+JB1EJyFfznO2spBeB3bk&#10;L+kaxJEvWbYArEq87VD9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9SR/aAAQAALAMAAA4AAAAAAAAAAAAAAAAAPAIAAGRycy9lMm9Eb2MueG1sUEsBAi0A&#10;FAAGAAgAAAAhAOLnZwbbAQAAmQQAABAAAAAAAAAAAAAAAAAA6AMAAGRycy9pbmsvaW5rMS54bWxQ&#10;SwECLQAUAAYACAAAACEAyZrltN8AAAALAQAADwAAAAAAAAAAAAAAAADxBQAAZHJzL2Rvd25yZXYu&#10;eG1sUEsBAi0AFAAGAAgAAAAhAHkYvJ2/AAAAIQEAABkAAAAAAAAAAAAAAAAA/QYAAGRycy9fcmVs&#10;cy9lMm9Eb2MueG1sLnJlbHNQSwUGAAAAAAYABgB4AQAA8w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C23A13" wp14:editId="3D3AB408">
                <wp:simplePos x="0" y="0"/>
                <wp:positionH relativeFrom="column">
                  <wp:posOffset>1698098</wp:posOffset>
                </wp:positionH>
                <wp:positionV relativeFrom="paragraph">
                  <wp:posOffset>124464</wp:posOffset>
                </wp:positionV>
                <wp:extent cx="360" cy="360"/>
                <wp:effectExtent l="76200" t="114300" r="95250" b="1333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F8BA5F" id="Ink 10" o:spid="_x0000_s1026" type="#_x0000_t75" style="position:absolute;margin-left:130.85pt;margin-top:4.15pt;width:5.7pt;height:11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Wunh/AQAALAMAAA4AAABkcnMvZTJvRG9jLnhtbJxSwW7CMAy9T9o/&#10;RLmPtGxiU0XLYWgShzEO2weENKHRmrhyAoW/n1tgwKZpEpcqtuvn9/w8nmxdzTYagwWf83SQcKa9&#10;gtL6Vc4/3l/unjgLUfpS1uB1znc68ElxezNum0wPoYK61MgIxIesbXJexdhkQgRVaSfDABrtqWgA&#10;nYwU4kqUKFtCd7UYJslItIBlg6B0CJSd7ou86PGN0Sq+GRN0ZHXO70dJQvxizh+plV74nVsec6IY&#10;y2yFsqmsOtCSV7By0noi8Q01lVGyNdpfUM4qhAAmDhQ4AcZYpXtNpC5Nfqib+c9OWfqg1pgp8FH7&#10;uJAYj/vrC9eMcDVny/YVSnJIriPwAyIt6H9D9qSnoNaO+OxdQV3LSCcRKtsEWnRmy5zjrExP/P3m&#10;+aRggSdd880CWfd/ShZ56YgTCWcUkTlH8fPLbqqIQ+kv3K1B1zlCdNk254S967694XobmaIkXQhn&#10;ivLd4wxz33uccLZ5Gnvh8XncUTo78uILAAD//wMAUEsDBBQABgAIAAAAIQDmcMFa2wEAAJkEAAAQ&#10;AAAAZHJzL2luay9pbmsxLnhtbKRTwW6cMBC9V+o/WM55wbBUoShsDlWRKrXqqkml9khgAtaCjWwT&#10;dv++gwEvUmnUqhcEY96beW+e7+7PbUNeQGkuRUoDj1ECopAlF1VKvz9mu5gSbXJR5o0UkNILaHp/&#10;ePvmjotT2yT4JMgg9PjWNimtjekS3x+GwRv2nlSVHzK29z+J05fP9DCjSnjmghtsqZdSIYWBsxnJ&#10;El6mtDBn5v5H7gfZqwLc8VhRxfUPo/ICMqna3DjGOhcCGiLyFuf+QYm5dPjCsU8FipKWo+Bd6AXR&#10;bRR/fI+F/JzS1XePI2qcpKX+NufP/+T0rWfJn2c/KtmBMhyuNk2i5oMLKaZvq28SqkDLph+9peQl&#10;b3qUHDCGa53lBP6GoN/5UNu/8c1i5oHWk88nbomLmYa3gNFqO7dVo3HOsfxglA1gyEK2Y9EuePfI&#10;bhO2T6LYi+J4XMjSb8rNwvmkel07vid1TYg9cTonbQMvTe1sYl7oXFp7tIWsgVe1WUGjv4YWspEY&#10;v3k3N1mWfcD1uIhtdTO8cwAFBV7HqoHXISrXBtTXK67N9ekI4nUUr4RUcMQM6V6B6xmsDLfzOfs3&#10;brKNM5nv8zd4TumNvczEIqeCXQwjwbJFi3GkmJTDLwAAAP//AwBQSwMEFAAGAAgAAAAhAIdq7Dzd&#10;AAAACAEAAA8AAABkcnMvZG93bnJldi54bWxMjzFPwzAUhHck/oP1kFgQfXES2ijkpQKkTky0HTq6&#10;sUki4ucodtrw7zETjKc73X1XbRc7iIuZfO+YQK4SEIYbp3tuCY6H3WMBwgfFWg2ODcG38bCtb28q&#10;VWp35Q9z2YdWxBL2pSLoQhhLRN90xiq/cqPh6H26yaoQ5dSintQ1ltsB0yRZo1U9x4VOjeatM83X&#10;frYE43yyuc9axOND+7TD97zIX09E93fLyzOIYJbwF4Zf/IgOdWQ6u5m1FwNBupabGCUoMhDRTzeZ&#10;BHEmyKQErCv8f6D+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tWunh/AQAALAMAAA4AAAAAAAAAAAAAAAAAPAIAAGRycy9lMm9Eb2MueG1sUEsBAi0AFAAG&#10;AAgAAAAhAOZwwVrbAQAAmQQAABAAAAAAAAAAAAAAAAAA5wMAAGRycy9pbmsvaW5rMS54bWxQSwEC&#10;LQAUAAYACAAAACEAh2rsPN0AAAAIAQAADwAAAAAAAAAAAAAAAADwBQAAZHJzL2Rvd25yZXYueG1s&#10;UEsBAi0AFAAGAAgAAAAhAHkYvJ2/AAAAIQEAABkAAAAAAAAAAAAAAAAA+gYAAGRycy9fcmVscy9l&#10;Mm9Eb2MueG1sLnJlbHNQSwUGAAAAAAYABgB4AQAA8AcAAAAA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197B8A" wp14:editId="3CA50E70">
            <wp:extent cx="2057400" cy="8953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7A619" wp14:editId="431BC487">
            <wp:extent cx="2019300" cy="8953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E15A9" w14:textId="77777777" w:rsidR="00FF38E3" w:rsidRDefault="00FF38E3" w:rsidP="00FF38E3">
      <w:pPr>
        <w:pStyle w:val="ListParagraph"/>
      </w:pPr>
    </w:p>
    <w:p w14:paraId="55C1E66F" w14:textId="77777777" w:rsidR="00FF38E3" w:rsidRDefault="00FF38E3" w:rsidP="00FF38E3">
      <w:pPr>
        <w:pStyle w:val="ListParagraph"/>
      </w:pPr>
    </w:p>
    <w:p w14:paraId="0AB21BDA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t>Search for Integration – “</w:t>
      </w:r>
      <w:r w:rsidRPr="00493FA4">
        <w:rPr>
          <w:b/>
        </w:rPr>
        <w:t>Shaw Logfire Master Scheduler Integration</w:t>
      </w:r>
      <w:r>
        <w:t>”</w:t>
      </w:r>
    </w:p>
    <w:p w14:paraId="6DE32068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lastRenderedPageBreak/>
        <w:t>Go to Actions and click on Schedule:</w:t>
      </w:r>
      <w:r w:rsidRPr="000D624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4F58C5" wp14:editId="4E0D3C5B">
            <wp:extent cx="5940843" cy="1614114"/>
            <wp:effectExtent l="0" t="0" r="3175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53575" cy="1617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F280C" w14:textId="77777777" w:rsidR="00FF38E3" w:rsidRDefault="00FF38E3" w:rsidP="00FF38E3">
      <w:pPr>
        <w:pStyle w:val="ListParagraph"/>
        <w:numPr>
          <w:ilvl w:val="0"/>
          <w:numId w:val="2"/>
        </w:numPr>
      </w:pPr>
      <w:r>
        <w:rPr>
          <w:noProof/>
        </w:rPr>
        <w:t xml:space="preserve">Click on Stop Schedule and </w:t>
      </w:r>
      <w:r>
        <w:t>Close</w:t>
      </w:r>
    </w:p>
    <w:p w14:paraId="06902E5A" w14:textId="1BE36335" w:rsidR="00FF38E3" w:rsidRDefault="00FF38E3" w:rsidP="00FF38E3">
      <w:pPr>
        <w:pStyle w:val="ListParagraph"/>
        <w:ind w:left="1080"/>
      </w:pPr>
      <w:r>
        <w:rPr>
          <w:noProof/>
        </w:rPr>
        <w:drawing>
          <wp:inline distT="0" distB="0" distL="0" distR="0" wp14:anchorId="6CD15123" wp14:editId="3522A300">
            <wp:extent cx="5391150" cy="1383527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6896" cy="1385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D3AF0" w14:textId="77777777" w:rsidR="00FF38E3" w:rsidRPr="00FE7A38" w:rsidRDefault="00FF38E3" w:rsidP="00FF38E3">
      <w:pPr>
        <w:numPr>
          <w:ilvl w:val="0"/>
          <w:numId w:val="1"/>
        </w:numPr>
        <w:ind w:left="1080"/>
        <w:contextualSpacing/>
        <w:rPr>
          <w:rFonts w:ascii="Calibri" w:eastAsia="Calibri" w:hAnsi="Calibri" w:cs="Times New Roman"/>
        </w:rPr>
      </w:pPr>
      <w:r w:rsidRPr="00FE7A38">
        <w:rPr>
          <w:rFonts w:ascii="Calibri" w:eastAsia="Calibri" w:hAnsi="Calibri" w:cs="Times New Roman"/>
        </w:rPr>
        <w:t>Search for Integration – “SHAW OM PointOfSales From Cloud to LogFire”</w:t>
      </w:r>
    </w:p>
    <w:p w14:paraId="53CB1142" w14:textId="77777777" w:rsidR="00FF38E3" w:rsidRPr="00FE7A38" w:rsidRDefault="00FF38E3" w:rsidP="00FF38E3">
      <w:pPr>
        <w:numPr>
          <w:ilvl w:val="0"/>
          <w:numId w:val="1"/>
        </w:numPr>
        <w:ind w:left="1080"/>
        <w:contextualSpacing/>
        <w:rPr>
          <w:rFonts w:ascii="Calibri" w:eastAsia="Calibri" w:hAnsi="Calibri" w:cs="Times New Roman"/>
        </w:rPr>
      </w:pPr>
      <w:r w:rsidRPr="00FE7A38">
        <w:rPr>
          <w:rFonts w:ascii="Calibri" w:eastAsia="Calibri" w:hAnsi="Calibri" w:cs="Times New Roman"/>
        </w:rPr>
        <w:t>Deactivate the Integration.</w:t>
      </w:r>
    </w:p>
    <w:p w14:paraId="3061E56C" w14:textId="77777777" w:rsidR="00FF38E3" w:rsidRPr="00FE7A38" w:rsidRDefault="00FF38E3" w:rsidP="00FF38E3">
      <w:pPr>
        <w:ind w:left="1080"/>
        <w:contextualSpacing/>
        <w:rPr>
          <w:rFonts w:ascii="Calibri" w:eastAsia="Calibri" w:hAnsi="Calibri" w:cs="Times New Roman"/>
        </w:rPr>
      </w:pPr>
    </w:p>
    <w:p w14:paraId="36AB2EE9" w14:textId="5A634CBA" w:rsidR="00FF38E3" w:rsidRPr="00FE7A38" w:rsidRDefault="009C4219" w:rsidP="00FF38E3">
      <w:pPr>
        <w:ind w:left="108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E835137" wp14:editId="375E0BB4">
                <wp:simplePos x="0" y="0"/>
                <wp:positionH relativeFrom="column">
                  <wp:posOffset>5167946</wp:posOffset>
                </wp:positionH>
                <wp:positionV relativeFrom="paragraph">
                  <wp:posOffset>1564777</wp:posOffset>
                </wp:positionV>
                <wp:extent cx="263520" cy="12960"/>
                <wp:effectExtent l="57150" t="57150" r="60960" b="10160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6352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F59EB0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405.5pt;margin-top:120.4pt;width:23.6pt;height:6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tcGqMAQAALwMAAA4AAABkcnMvZTJvRG9jLnhtbJxSy07DMBC8I/EP&#10;lu80j7YpRE17oELiQOkBPsA4dmMRe6O125S/Z9O0tIAQUi+Rd8cZz+zsdL6zNdsq9AZcwZNBzJly&#10;Ekrj1gV/fXm4ueXMB+FKUYNTBf9Qns9n11fTtslVChXUpUJGJM7nbVPwKoQmjyIvK2WFH0CjHIEa&#10;0IpAJa6jEkVL7LaO0jjOohawbBCk8p66ix7ksz2/1kqGZ629CqwmdbdxTPpCwYfjbEQn7HrphE5v&#10;1MvSLObRbCryNYqmMvIgS1ygygrjSMQX1UIEwTZoflFZIxE86DCQYCPQ2ki190TukviHu0f33jlL&#10;RnKDuQQXlAsrgeE4vz1wyRO2phG0T1BSQmITgB8YaUD/B9KLXoDcWNLTp4KqFoFWwlem8TTo3JQF&#10;x8cyOel32/uTgxWefC23K2Td/QlnTliSRL7ZpIvmaH35/V9CogP0F+tOo+3yILFsV3CK/KP77uNW&#10;u8AkNdNsOE4JkQQl6V2/DUfinuBYnQ2f3v4W83nd6Trb89knAAAA//8DAFBLAwQUAAYACAAAACEA&#10;U3o7RCICAAD8BAAAEAAAAGRycy9pbmsvaW5rMS54bWykU02PmzAQvVfqf7C8h73wYRtYCFqyh6qR&#10;KrVq1N1K7ZElXrACdmSbTfLvO3zEidR01aoHEMz4vZk383z/cOha9Mq1EUoWmAYEIy4rtRGyLvD3&#10;p5WfYWRsKTdlqyQv8JEb/LB8/+5eyG3X5vBGwCDN8NW1BW6s3eVhuN/vg30UKF2HjJAo/CS3Xz7j&#10;5Yza8BchhYWS5hSqlLT8YAeyXGwKXNkDceeB+1H1uuIuPUR0dT5hdVnxldJdaR1jU0rJWyTLDvr+&#10;gZE97uBDQJ2aa4w6AYJ9FtA4jbOPCwiUhwJf/PfQooFOOhxe5/z5n5zhOLP8z72vtdpxbQU/j2kS&#10;NSeOqJr+R32TUM2Navththi9lm0PkikhsNZZDg2vCPqdD7T9G98sZm7osvM545Z4GqYVHQdrdTu3&#10;VWugzyH8aPVoQEYY8Unis/SJspze5SwJoiwbFnKqN/nmxPmse9M4vmd9dsiYcTonbXuxsY0bEwmo&#10;m9LljK4hGy7qxl5A2V9DK9UqsN+8m5vVavUB1uMsdq2aFTsH0LyC61i3/G2ILo3l+usZ15Vmu+by&#10;bZSopdJ8DR4yveauJr0Y+NifG/+VmzzaGc33+Rt/KfDNeJnRiJwC42IIirzbu0V6SzzspynFPvUo&#10;Q8TzI4ZiL45Q4kWxn3g+hYwPKXhHZOFHXraIh3MJyyBG4EmAy4/hGJsIkgHHshTRk1HGtlzfYMbl&#10;LwAAAP//AwBQSwMEFAAGAAgAAAAhAFHRmxjfAAAACwEAAA8AAABkcnMvZG93bnJldi54bWxMj8FO&#10;wzAMhu9IvENkJG4saWlZVZpOgOCGJm1DcM0a01Y0TtWkW3l7zAmOtn/9/r5qs7hBnHAKvScNyUqB&#10;QGq87anV8HZ4uSlAhGjImsETavjGAJv68qIypfVn2uFpH1vBJRRKo6GLcSylDE2HzoSVH5H49ukn&#10;ZyKPUyvtZM5c7gaZKnUnnemJP3RmxKcOm6/97DR8rL1y2/X8uH1t80P09J493zqtr6+Wh3sQEZf4&#10;F4ZffEaHmpmOfiYbxKChSBJ2iRrSTLEDJ4q8SEEceZNnCci6kv8d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21waowBAAAvAwAADgAAAAAAAAAAAAAA&#10;AAA8AgAAZHJzL2Uyb0RvYy54bWxQSwECLQAUAAYACAAAACEAU3o7RCICAAD8BAAAEAAAAAAAAAAA&#10;AAAAAAD0AwAAZHJzL2luay9pbmsxLnhtbFBLAQItABQABgAIAAAAIQBR0ZsY3wAAAAsBAAAPAAAA&#10;AAAAAAAAAAAAAEQGAABkcnMvZG93bnJldi54bWxQSwECLQAUAAYACAAAACEAeRi8nb8AAAAhAQAA&#10;GQAAAAAAAAAAAAAAAABQBwAAZHJzL19yZWxzL2Uyb0RvYy54bWwucmVsc1BLBQYAAAAABgAGAHgB&#10;AABGCAAAAAA=&#10;">
                <v:imagedata r:id="rId18" o:title=""/>
              </v:shape>
            </w:pict>
          </mc:Fallback>
        </mc:AlternateContent>
      </w:r>
      <w:r w:rsidR="00FF38E3" w:rsidRPr="00FE7A38">
        <w:rPr>
          <w:rFonts w:ascii="Calibri" w:eastAsia="Calibri" w:hAnsi="Calibri" w:cs="Times New Roman"/>
          <w:noProof/>
        </w:rPr>
        <w:drawing>
          <wp:inline distT="0" distB="0" distL="0" distR="0" wp14:anchorId="30568B16" wp14:editId="032287C3">
            <wp:extent cx="5058271" cy="1671499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63573" cy="1673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072" w14:textId="3B3818F0" w:rsidR="00A8371D" w:rsidRPr="00FF38E3" w:rsidRDefault="009C4219" w:rsidP="00FF38E3">
      <w:pPr>
        <w:ind w:left="1080"/>
        <w:contextualSpacing/>
        <w:rPr>
          <w:rFonts w:ascii="Calibri" w:eastAsia="Calibri" w:hAnsi="Calibri" w:cs="Times New Roman"/>
        </w:rPr>
      </w:pPr>
      <w:r>
        <w:rPr>
          <w:rFonts w:ascii="Calibri" w:eastAsia="Calibri" w:hAnsi="Calibri" w:cs="Times New Roman"/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2218B20" wp14:editId="27978775">
                <wp:simplePos x="0" y="0"/>
                <wp:positionH relativeFrom="column">
                  <wp:posOffset>2913986</wp:posOffset>
                </wp:positionH>
                <wp:positionV relativeFrom="paragraph">
                  <wp:posOffset>945407</wp:posOffset>
                </wp:positionV>
                <wp:extent cx="309960" cy="57960"/>
                <wp:effectExtent l="57150" t="57150" r="71120" b="946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0996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0B9F" id="Ink 17" o:spid="_x0000_s1026" type="#_x0000_t75" style="position:absolute;margin-left:228.05pt;margin-top:71.6pt;width:27.2pt;height:1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3nSaMAQAAMQMAAA4AAABkcnMvZTJvRG9jLnhtbJxSy07DMBC8I/EP&#10;lu80Sd+NmvZAhdQDpQf4AOPYjUXsjdZu0/49mz5oCkJIXKL1jjM7s+PpfG9LtlPoDbiMJ52YM+Uk&#10;5MZtMv72+vQw5swH4XJRglMZPyjP57P7u2ldpaoLBZS5QkYkzqd1lfEihCqNIi8LZYXvQKUcgRrQ&#10;ikBH3EQ5iprYbRl143gY1YB5hSCV99RdnEA+O/JrrWR40dqrwEpSNxr2SV/IeG8Yx1Qh9cbxmKp3&#10;6g3GyYBHs6lINyiqwsizLPEPVVYYRyK+qBYiCLZF84PKGongQYeOBBuB1kaqoydyl8Tf3C3dR+Ms&#10;6cstphJcUC6sBYbL/o7Af0bYklZQP0NOCYltAH5mpAX9HchJ9ALk1pKeUyqoShHoSfjCVJ4WnZo8&#10;47jMk6t+t3u8Oljj1ddqt0bW3E9GnDlhSRMZZ3SicC7mV7d/ExKdod949xptkwjJZfuMU+iH5nsM&#10;XO0Dk9TsxZPJkBBJ0GDUlC3iE8FlTGv9NPsm6Pa50dV66bNPAAAA//8DAFBLAwQUAAYACAAAACEA&#10;eEF1hWoCAADtBQAAEAAAAGRycy9pbmsvaW5rMS54bWykU1tvmzAUfp+0/2C5D33BwTa5EFTSh2mR&#10;Jm1qtHbS9kiJC1bARMY06b/fsQEnarNq0x5APpfvnO/cbm6PdYWehW5lo1LMJhQjofJmK1WR4h8P&#10;axJj1JpMbbOqUSLFL6LFt6uPH26k2tVVAn8EEVRrX3WV4tKYfRKGh8NhcogmjS5CTmkUflG7b1/x&#10;akBtxZNU0kDKdlTljTLiaGywRG5TnJsj9f4Q+77pdC682Wp0fvIwOsvFutF1ZnzEMlNKVEhlNfD+&#10;iZF52cNDQp5CaIxqCQUTPmHTxTT+vARFdkzxmdwBxRaY1Di8HPPXf8YMXc+SP3Pf6GYvtJHi1Ka+&#10;qMHwgvJedvX1hWrRNlVne4vRc1Z1UDKjFMY6lMPCCwW9jQe1/Vu8oZiB0DnzweKHODbTyFrAatV7&#10;P1XTAk+rvjfaLSCnnBI6I3zxwHjC5sl0NplHzA5kzNfvzRjzUXdt6eM96tOGOIuvs6/tILem9G2i&#10;E+a7dN6jS8hSyKI0Z1D+19C8qRpYv2E2V+v1+hOMx6/YpWxG7j1AixzOsajE+xCdtUbouxOuztrd&#10;Rqj3UbJQjRYb2KG208LnPG+44+fbf+GS3Tqj4Z6/i6cUX7ljRg7ZK9xg4jlF0TS4JozF1zzAhPE5&#10;JtOAxZTMg2iGpgFFLCAc8YAT+1iClS9BJBFFNOALFAUkhhdhC/CezUgEEBowpwIsszArMRvISv1j&#10;8KG92WqpA1ow+PdAK5w+H4wFFvY6xagZUlgXS77Hxw5i5Z6L5WOZzqAQwubOa6A6QiD1a3Jv+TuN&#10;SzOkIwu0GC/DzcEPCq5v9RsAAP//AwBQSwMEFAAGAAgAAAAhAFrBSJDgAAAACwEAAA8AAABkcnMv&#10;ZG93bnJldi54bWxMj91OwzAMRu+ReIfISNyxtOsPW2k6IaRJCBCwjQfwmtBWNE7VZF15e8wVXNrf&#10;0efjcjPbXkxm9J0jBfEiAmGodrqjRsHHYXuzAuEDksbekVHwbTxsqsuLEgvtzrQz0z40gkvIF6ig&#10;DWEopPR1ayz6hRsMcfbpRouBx7GResQzl9teLqMolxY74gstDuahNfXX/mQVrJ92b+2rnfQ24OP6&#10;lp6T95eUlLq+mu/vQAQzhz8YfvVZHSp2OroTaS96BWmWx4xykCZLEExkcZSBOPImT3KQVSn//1D9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93nSaMAQAA&#10;MQMAAA4AAAAAAAAAAAAAAAAAPAIAAGRycy9lMm9Eb2MueG1sUEsBAi0AFAAGAAgAAAAhAHhBdYVq&#10;AgAA7QUAABAAAAAAAAAAAAAAAAAA9AMAAGRycy9pbmsvaW5rMS54bWxQSwECLQAUAAYACAAAACEA&#10;WsFIkOAAAAALAQAADwAAAAAAAAAAAAAAAACMBgAAZHJzL2Rvd25yZXYueG1sUEsBAi0AFAAGAAgA&#10;AAAhAHkYvJ2/AAAAIQEAABkAAAAAAAAAAAAAAAAAmQcAAGRycy9fcmVscy9lMm9Eb2MueG1sLnJl&#10;bHNQSwUGAAAAAAYABgB4AQAAjwgAAAAA&#10;">
                <v:imagedata r:id="rId21" o:title=""/>
              </v:shape>
            </w:pict>
          </mc:Fallback>
        </mc:AlternateContent>
      </w:r>
      <w:r>
        <w:rPr>
          <w:rFonts w:ascii="Calibri" w:eastAsia="Calibri" w:hAnsi="Calibri" w:cs="Times New Roman"/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0266972" wp14:editId="49F61315">
                <wp:simplePos x="0" y="0"/>
                <wp:positionH relativeFrom="column">
                  <wp:posOffset>3313946</wp:posOffset>
                </wp:positionH>
                <wp:positionV relativeFrom="paragraph">
                  <wp:posOffset>937487</wp:posOffset>
                </wp:positionV>
                <wp:extent cx="28440" cy="20520"/>
                <wp:effectExtent l="57150" t="57150" r="67310" b="9398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844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33AF5" id="Ink 16" o:spid="_x0000_s1026" type="#_x0000_t75" style="position:absolute;margin-left:259.55pt;margin-top:70.95pt;width:5.1pt;height:7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iggWJAQAAMAMAAA4AAABkcnMvZTJvRG9jLnhtbJxSy27CMBC8V+o/&#10;WL6XPAoIRQQORZU4lHJoP8B1bGI19kZrQ+Dvu0mgQKuqEpfIuxOPZ3Z2Ot/biu0UegMu58kg5kw5&#10;CYVxm5y/vz0/TDjzQbhCVOBUzg/K8/ns/m7a1JlKoYSqUMiIxPmsqXNehlBnUeRlqazwA6iVI1AD&#10;WhGoxE1UoGiI3VZRGsfjqAEsagSpvKfuogf5rOPXWsnwqrVXgVWkbhLHpC/k/HHcnbDtJUPqfVBv&#10;NKFTNJuKbIOiLo08yhI3qLLCOBLxTbUQQbAtml9U1kgEDzoMJNgItDZSdZ7IXRL/cLd0n62zZCi3&#10;mElwQbmwFhhO8+uAW56wFY2geYGCEhLbAPzISAP6P5Be9ALk1pKePhVUlQi0Er40tecMM1PkHJdF&#10;ctbvdk9nB2s8+1rt1sja/5MxZ05Y0kTGGVUUzsn86vo2IdER+ot3r9G2iZBcts85hX5ov13gah+Y&#10;pGY6GbbbIAlJ41HaoSfe/v6pupg+PX2V82XdyrpY9NkXAAAA//8DAFBLAwQUAAYACAAAACEAiD3i&#10;FwYCAADUBAAAEAAAAGRycy9pbmsvaW5rMS54bWykU01v2zAMvQ/YfxDUQy/+kOV81ajTw7AAAzYs&#10;WDtgO7oOawuxpUCSm+Tfj5YdJcCyYsMugkSKj3zk4/3DoW3IK2gjlMxpEjFKQJZqI2SV0+9Pq3BB&#10;ibGF3BSNkpDTIxj6sHz/7l7IbdtkeBJEkKa/tU1Oa2t3WRzv9/ton0ZKVzFnLI0/ye2Xz3Q5Rm3g&#10;RUhhMaU5mUolLRxsD5aJTU5Le2D+P2I/qk6X4N29RZfnH1YXJayUbgvrEetCSmiILFqs+wcl9rjD&#10;i8A8FWhKWoGEQx4lk/lk8fEODcUhpxfvDks0WElL4+uYP/8TM3Y9y/5c+1qrHWgr4NymgdToOJJy&#10;eDt+A1ENRjVd31tKXoumQ8oJYzjWkU4SXyH0Ox5y+ze8kcxY0GXlo8cP8dRMK1pAabU7P1VrsM7e&#10;/Gi1EyBnnIVsGvL5U8KzZJZNeLSY8n4gp3yDbk6Yz7oztcd71meFOI/nOXDbi42tfZtYlPguXfbo&#10;WmQNoqrtRSj/69BSNQrlN87mZrVafcDxeIldy2bFzgdoKHEdqwbeDtGFsaC/nuPawmzXIN+OEpVU&#10;GtaoIdNp8DmTi4a7+nz7r2yykzMZ9/kbvOT0xi0zcZGDwQ0mXZDpLLid3bKATigLUsKC0B134TQI&#10;52GKzzAJQj448JaQNOBowl8nAbh0vh4U2fIXAAAA//8DAFBLAwQUAAYACAAAACEA98T3L+AAAAAL&#10;AQAADwAAAGRycy9kb3ducmV2LnhtbEyPwU7DMAyG70i8Q2Qkbixpt05raTohEFxgArZxzxrTFpqk&#10;StKte3vMCY72/+n353I9mZ4d0YfOWQnJTABDWzvd2UbCfvd4swIWorJa9c6ihDMGWFeXF6UqtDvZ&#10;dzxuY8OoxIZCSWhjHArOQ92iUWHmBrSUfTpvVKTRN1x7daJy0/NUiCU3qrN0oVUD3rdYf29HI0G8&#10;mPTtQ/iHp3H+rM771/prkwcpr6+mu1tgEaf4B8OvPqlDRU4HN1odWC8hS/KEUAoWSQ6MiCzN58AO&#10;tMmWC+BVyf//UP0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qKCBYkBAAAwAwAADgAAAAAAAAAAAAAAAAA8AgAAZHJzL2Uyb0RvYy54bWxQSwECLQAUAAYA&#10;CAAAACEAiD3iFwYCAADUBAAAEAAAAAAAAAAAAAAAAADxAwAAZHJzL2luay9pbmsxLnhtbFBLAQIt&#10;ABQABgAIAAAAIQD3xPcv4AAAAAsBAAAPAAAAAAAAAAAAAAAAACUGAABkcnMvZG93bnJldi54bWxQ&#10;SwECLQAUAAYACAAAACEAeRi8nb8AAAAhAQAAGQAAAAAAAAAAAAAAAAAyBwAAZHJzL19yZWxzL2Uy&#10;b0RvYy54bWwucmVsc1BLBQYAAAAABgAGAHgBAAAoCAAAAAA=&#10;">
                <v:imagedata r:id="rId23" o:title=""/>
              </v:shape>
            </w:pict>
          </mc:Fallback>
        </mc:AlternateContent>
      </w:r>
      <w:r>
        <w:rPr>
          <w:rFonts w:ascii="Calibri" w:eastAsia="Calibri" w:hAnsi="Calibri" w:cs="Times New Roman"/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445753CA" wp14:editId="0CCE3FEA">
                <wp:simplePos x="0" y="0"/>
                <wp:positionH relativeFrom="column">
                  <wp:posOffset>2910026</wp:posOffset>
                </wp:positionH>
                <wp:positionV relativeFrom="paragraph">
                  <wp:posOffset>950807</wp:posOffset>
                </wp:positionV>
                <wp:extent cx="455400" cy="83160"/>
                <wp:effectExtent l="57150" t="76200" r="40005" b="88900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455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075635" id="Ink 14" o:spid="_x0000_s1026" type="#_x0000_t75" style="position:absolute;margin-left:227.75pt;margin-top:1in;width:38.65pt;height:12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UJ56NAQAAMQMAAA4AAABkcnMvZTJvRG9jLnhtbJxSQW7CMBC8V+of&#10;LN9LEggURQQORZU4lHJoH+A6NrEae6O1IfD7bgIUaFVV4hJ5d5zxzM5OZjtbsa1Cb8DlPOnFnCkn&#10;oTBunfP3t+eHMWc+CFeICpzK+V55Ppve302aOlN9KKEqFDIicT5r6pyXIdRZFHlZKit8D2rlCNSA&#10;VgQqcR0VKBpit1XUj+NR1AAWNYJU3lN3fgD5tOPXWsnwqrVXgVWk7nGUkr6Q88EojumE1Bsn8ZCz&#10;j7bXH8Y8mk5EtkZRl0YeZYkbVFlhHIn4ppqLINgGzS8qaySCBx16EmwEWhupOk/kLol/uFu4z9ZZ&#10;ksoNZhJcUC6sBIbT/DrglidsRSNoXqCghMQmAD8y0oD+D+Qgeg5yY0nPIRVUlQi0Er40tadBZ6bI&#10;OS6K5KzfbZ/ODlZ49rXcrpC195OUMycsaSLjjCoK52R+ef03IdER+ot3p9G2iZBctss5xb9vv13g&#10;aheYpGY6HKbtYkiCxoNk1MEn4gPBqboYP719FfRl3eq62PTpFwAAAP//AwBQSwMEFAAGAAgAAAAh&#10;AN1Q9xA2BQAAZg4AABAAAABkcnMvaW5rL2luazEueG1spFbLbttGFN0X6D8QzCIbjsQZPiVEzqKo&#10;gQItajQp0C4VmZEIS6RB0rH99z3nzgwp2bLrIAuSwzv3ee5j5sPHh8M++FZ1fd02q1DP4jComk17&#10;XTfbVfj350tVhkE/rJvr9b5tqlX4WPXhx4uff/pQNzeH/RLvABqanqvDfhXuhuF2OZ/f39/P7pNZ&#10;223nJo6T+W/NzR+/hxdO6rr6Wjf1AJO9J23aZqgeBipb1tercDM8xCM/dH9q77pNNW6T0m0mjqFb&#10;b6rLtjush1Hjbt001T5o1gf4/U8YDI+3WNSws626MDjUCFiZmU6LtPx1AcL6YRUe/d/BxR6eHML5&#10;eZ3//qDOuWC2fNn3q669rbqhriaYbFBu4zHY2H+JzwbaVX27vyO2YfBtvb9DyDqOkVYXjp6fCei5&#10;PsT2ffpcMM6hY8/dzphED+ZQHyqU1uF2zOrQw0+SPw2dFKCJTaziTJniszZLnS/TeJYlBRPi7dm6&#10;8Tq/dHf9btT3pZsqRHbGOG1s9/X1sBthimd6ROkYo3OSu6re7oYjUfNm0U27b1F+LjfvLi8vf0F6&#10;xhI7Z22ob0eBrtqgHbf76nWRbt0PVffnJHdY9zdXVfO6VL1t2q66Qg31d1012tRHgIt/I/xnOlnK&#10;OXD9/Ff1dRW+k2YORNISJDF5EZRp9F7n75WOwjjEW+kgjlIsklJlkTJJgLdWJiIdiyRKsGlUEalE&#10;BzqJYtD54If72i3wZ0DNKZGlQQ5VGTUIIQ4op/EYyKC48KYKLESVJ1jDBY0a+rbQQUlWLqGiBC0m&#10;r2hOFwl0mCxRaWS0xn5CG1Q6aacWvQBHmgaFGPP+P/1aGWh8uuH/f4CBfkv4VvvLmp4wetPj9w37&#10;OgaTzoiEBtwJc2FSQpiXAFYZ5gyYMDk6NoGOozJX2oAJyNmsCwr0mWkmnywoRt3UxRd/GFZGtZ4w&#10;Lrgz8tOnkx2J6CXiiJUzIBFZqwDwGdERbFxgm9ixY709XaBqYAKVZVQuURCtHAWEEkd5TjGPuE9A&#10;WPV+Y0THE/x3NOsJ09c76HC1G6dq30KTjlC6QNJMhvhUUiIKyauFiPpTtlIq3XeEHKKZ3Hm+fjGo&#10;14RO9lxGTmj/Y/RVXoYnBfadSko0PvrBRClGByZYlgT4eE1OJUDjzEgSlnFigtTZAm9UlBnLogSG&#10;xzhhbPmKIperbDvM8GOhRnfBEhRzJKoFXybLWHFFTr8wJUGShCUcwCcIeARPvpMLqFwdpWhvEfJM&#10;zjDbZ8rh8aYPwtEmprOSnhvfqbcc8VSUHHhs6Oc4TnblADAk2bmUFAjEWqBj7tGGiLGymS+eHIyL&#10;nZppwGePF82u1cWCSTMlQeHMs0i6YwA3GTmNbHbBgVkHJcrkfC9SVUYlJ59ZQDJPKasy6SjrNN0B&#10;zf3YCckfeuXmm7WY5dCCpPIUXWATg5YuYApDY85Xwrc9A7FPT+lFES3EKx5qRiqDmrGxiHC2oYCU&#10;TmxREmHRyXHO1lY8AVXKd07JQhThT9DEVHcHAbnEZwlm9NvVkyNOU4NaMt4GKEPUrbC4ReWewi2P&#10;NaURJSzSORlFPK7ROAggY2y6wAZDFTjJzmD4I503JY8chEfsAke2IGLEYEalIJISqOBj+4o6bEIl&#10;ifbmQWzk+mHAhDiSlMlVaYnrBDKewwBhtYWxYMYyVhsKqPSFiLISFwVwlBAMGtGSaF6ILDRYuM4g&#10;KsAKBAGEHEwI5gmGMC8f5vhs9WwQkep4MTfTLh2gLWkGqsfI0P5KLhfA8YaIa//FfwAAAP//AwBQ&#10;SwMEFAAGAAgAAAAhAErKGzjhAAAACwEAAA8AAABkcnMvZG93bnJldi54bWxMj81OwzAQhO9IvIO1&#10;SFwQdVqSqApxKoQoEuoB9Ye7Ey9JRLxObbcNb89yguPOfJqdKVeTHcQZfegdKZjPEhBIjTM9tQoO&#10;+/X9EkSImoweHKGCbwywqq6vSl0Yd6EtnnexFRxCodAKuhjHQsrQdGh1mLkRib1P562OfPpWGq8v&#10;HG4HuUiSXFrdE3/o9IjPHTZfu5NVkG/lS75ZH98/5HH+Vt/tN4dX7ZW6vZmeHkFEnOIfDL/1uTpU&#10;3Kl2JzJBDArSLMsYZSNNeRQT2cOCx9Ss5MsMZFXK/xu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wVCeejQEAADEDAAAOAAAAAAAAAAAAAAAAADwCAABk&#10;cnMvZTJvRG9jLnhtbFBLAQItABQABgAIAAAAIQDdUPcQNgUAAGYOAAAQAAAAAAAAAAAAAAAAAPUD&#10;AABkcnMvaW5rL2luazEueG1sUEsBAi0AFAAGAAgAAAAhAErKGzjhAAAACwEAAA8AAAAAAAAAAAAA&#10;AAAAWQkAAGRycy9kb3ducmV2LnhtbFBLAQItABQABgAIAAAAIQB5GLydvwAAACEBAAAZAAAAAAAA&#10;AAAAAAAAAGcKAABkcnMvX3JlbHMvZTJvRG9jLnhtbC5yZWxzUEsFBgAAAAAGAAYAeAEAAF0LAAAA&#10;AA==&#10;">
                <v:imagedata r:id="rId25" o:title=""/>
              </v:shape>
            </w:pict>
          </mc:Fallback>
        </mc:AlternateContent>
      </w:r>
      <w:r w:rsidR="00FF38E3" w:rsidRPr="00FE7A38">
        <w:rPr>
          <w:rFonts w:ascii="Calibri" w:eastAsia="Calibri" w:hAnsi="Calibri" w:cs="Times New Roman"/>
          <w:noProof/>
        </w:rPr>
        <w:drawing>
          <wp:inline distT="0" distB="0" distL="0" distR="0" wp14:anchorId="5EBF033A" wp14:editId="60EBBB89">
            <wp:extent cx="3430322" cy="126768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5930" cy="1277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CCDE" w14:textId="06D95371" w:rsidR="00A8371D" w:rsidRDefault="00A8371D" w:rsidP="00A8371D">
      <w:pPr>
        <w:ind w:left="720"/>
        <w:contextualSpacing/>
        <w:rPr>
          <w:b/>
        </w:rPr>
      </w:pPr>
    </w:p>
    <w:p w14:paraId="5A62D404" w14:textId="77777777" w:rsidR="00A8371D" w:rsidRPr="00A8371D" w:rsidRDefault="00A8371D" w:rsidP="00A8371D">
      <w:pPr>
        <w:ind w:left="720"/>
        <w:contextualSpacing/>
        <w:rPr>
          <w:b/>
        </w:rPr>
      </w:pPr>
    </w:p>
    <w:p w14:paraId="1BF3A989" w14:textId="6B8243CD" w:rsidR="00942181" w:rsidRDefault="00942181" w:rsidP="00942181">
      <w:pPr>
        <w:numPr>
          <w:ilvl w:val="0"/>
          <w:numId w:val="3"/>
        </w:numPr>
        <w:contextualSpacing/>
        <w:rPr>
          <w:b/>
        </w:rPr>
      </w:pPr>
      <w:r w:rsidRPr="00942181">
        <w:rPr>
          <w:b/>
        </w:rPr>
        <w:t>Installation:</w:t>
      </w:r>
    </w:p>
    <w:p w14:paraId="7F6FFA04" w14:textId="77777777" w:rsidR="00D15338" w:rsidRPr="00942181" w:rsidRDefault="00D15338" w:rsidP="00D15338">
      <w:pPr>
        <w:ind w:left="720"/>
        <w:contextualSpacing/>
        <w:rPr>
          <w:b/>
        </w:rPr>
      </w:pPr>
    </w:p>
    <w:p w14:paraId="00070C2D" w14:textId="25F9A62D" w:rsidR="00D15338" w:rsidRPr="00942181" w:rsidRDefault="00D15338" w:rsidP="00D15338">
      <w:pPr>
        <w:numPr>
          <w:ilvl w:val="0"/>
          <w:numId w:val="2"/>
        </w:numPr>
        <w:ind w:left="810"/>
        <w:contextualSpacing/>
      </w:pPr>
      <w:r w:rsidRPr="00942181">
        <w:t>Open Production DBCS connection in SQL Developer/Toad.</w:t>
      </w:r>
    </w:p>
    <w:p w14:paraId="5304F6CA" w14:textId="1707FE58" w:rsidR="00942181" w:rsidRDefault="00942181" w:rsidP="00942181">
      <w:pPr>
        <w:numPr>
          <w:ilvl w:val="0"/>
          <w:numId w:val="2"/>
        </w:numPr>
        <w:ind w:left="810"/>
        <w:contextualSpacing/>
      </w:pPr>
      <w:r w:rsidRPr="00942181">
        <w:t>Go to the following GIT path:</w:t>
      </w:r>
    </w:p>
    <w:p w14:paraId="32DE5E5A" w14:textId="77777777" w:rsidR="00B90C3D" w:rsidRPr="00942181" w:rsidRDefault="00B90C3D" w:rsidP="00B90C3D">
      <w:pPr>
        <w:numPr>
          <w:ilvl w:val="0"/>
          <w:numId w:val="2"/>
        </w:numPr>
        <w:ind w:left="810"/>
        <w:contextualSpacing/>
      </w:pPr>
      <w:r w:rsidRPr="00942181">
        <w:lastRenderedPageBreak/>
        <w:t>Compile</w:t>
      </w:r>
      <w:r>
        <w:t xml:space="preserve"> the Script</w:t>
      </w:r>
      <w:r w:rsidRPr="00942181">
        <w:t xml:space="preserve">: </w:t>
      </w:r>
    </w:p>
    <w:p w14:paraId="16CC3372" w14:textId="408AF352" w:rsidR="00B90C3D" w:rsidRPr="00B90C3D" w:rsidRDefault="00B90C3D" w:rsidP="00B90C3D">
      <w:pPr>
        <w:ind w:left="810"/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    </w:t>
      </w:r>
      <w:r w:rsidRPr="00B42B9B">
        <w:rPr>
          <w:rFonts w:ascii="Segoe UI" w:eastAsia="Times New Roman" w:hAnsi="Segoe UI" w:cs="Segoe UI"/>
          <w:color w:val="000000"/>
          <w:sz w:val="20"/>
          <w:szCs w:val="20"/>
        </w:rPr>
        <w:t>cloud-erp\Interfaces\</w:t>
      </w:r>
      <w:r w:rsidRPr="006E1D9F">
        <w:rPr>
          <w:rFonts w:ascii="Segoe UI" w:eastAsia="Times New Roman" w:hAnsi="Segoe UI" w:cs="Segoe UI"/>
          <w:color w:val="000000"/>
          <w:sz w:val="20"/>
          <w:szCs w:val="20"/>
        </w:rPr>
        <w:t xml:space="preserve"> </w:t>
      </w:r>
      <w:r w:rsidRPr="00942181">
        <w:rPr>
          <w:rFonts w:ascii="Segoe UI" w:eastAsia="Times New Roman" w:hAnsi="Segoe UI" w:cs="Segoe UI"/>
          <w:color w:val="000000"/>
          <w:sz w:val="20"/>
          <w:szCs w:val="20"/>
        </w:rPr>
        <w:t>LOG-INT-18</w:t>
      </w:r>
      <w:r w:rsidRPr="00B42B9B">
        <w:rPr>
          <w:rFonts w:ascii="Segoe UI" w:eastAsia="Times New Roman" w:hAnsi="Segoe UI" w:cs="Segoe UI"/>
          <w:color w:val="000000"/>
          <w:sz w:val="20"/>
          <w:szCs w:val="20"/>
        </w:rPr>
        <w:t xml:space="preserve">\Developed Components\DB </w:t>
      </w:r>
      <w:r w:rsidRPr="00942181">
        <w:rPr>
          <w:rFonts w:ascii="Segoe UI" w:eastAsia="Times New Roman" w:hAnsi="Segoe UI" w:cs="Segoe UI"/>
          <w:color w:val="000000"/>
          <w:sz w:val="20"/>
          <w:szCs w:val="20"/>
        </w:rPr>
        <w:t>\</w:t>
      </w:r>
      <w:r w:rsidRPr="006E1D9F">
        <w:t xml:space="preserve"> </w:t>
      </w:r>
      <w:r w:rsidRPr="006E1D9F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SHAW_OM_POS_LOGFIRE_STG_ALTER</w:t>
      </w:r>
      <w:r w:rsidRPr="005547A4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.</w:t>
      </w:r>
      <w:r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sql</w:t>
      </w:r>
    </w:p>
    <w:p w14:paraId="28B53D4D" w14:textId="484EEC4D" w:rsidR="00942181" w:rsidRPr="00942181" w:rsidRDefault="00942181" w:rsidP="00942181">
      <w:pPr>
        <w:numPr>
          <w:ilvl w:val="0"/>
          <w:numId w:val="2"/>
        </w:numPr>
        <w:ind w:left="810"/>
        <w:contextualSpacing/>
      </w:pPr>
      <w:r w:rsidRPr="00942181">
        <w:t xml:space="preserve">Compile the package specification: </w:t>
      </w:r>
    </w:p>
    <w:p w14:paraId="4418F727" w14:textId="48370D46" w:rsidR="00942181" w:rsidRPr="00942181" w:rsidRDefault="00942181" w:rsidP="00942181">
      <w:pPr>
        <w:ind w:left="810"/>
        <w:contextualSpacing/>
      </w:pPr>
      <w:r w:rsidRPr="00942181">
        <w:rPr>
          <w:rFonts w:ascii="Segoe UI" w:eastAsia="Times New Roman" w:hAnsi="Segoe UI" w:cs="Segoe UI"/>
          <w:color w:val="000000"/>
          <w:sz w:val="20"/>
          <w:szCs w:val="20"/>
        </w:rPr>
        <w:t>cloud-erp\Interfaces\LOG-INT-18\Developed Components\DB\</w:t>
      </w:r>
      <w:r w:rsidRPr="005547A4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SHAW_OM_POS_LGF_PKG.pks</w:t>
      </w:r>
    </w:p>
    <w:p w14:paraId="6735B77B" w14:textId="23FCB9D0" w:rsidR="00942181" w:rsidRPr="00942181" w:rsidRDefault="00942181" w:rsidP="00942181">
      <w:pPr>
        <w:numPr>
          <w:ilvl w:val="0"/>
          <w:numId w:val="2"/>
        </w:numPr>
        <w:ind w:left="810"/>
        <w:contextualSpacing/>
      </w:pPr>
      <w:r w:rsidRPr="00942181">
        <w:t xml:space="preserve">Compile the package body: </w:t>
      </w:r>
    </w:p>
    <w:p w14:paraId="73FC0078" w14:textId="0D0ABCB9" w:rsidR="00942181" w:rsidRDefault="00942181" w:rsidP="00942181">
      <w:pPr>
        <w:rPr>
          <w:rFonts w:ascii="Segoe UI" w:eastAsia="Times New Roman" w:hAnsi="Segoe UI" w:cs="Segoe UI"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              c</w:t>
      </w:r>
      <w:r w:rsidRPr="00942181">
        <w:rPr>
          <w:rFonts w:ascii="Segoe UI" w:eastAsia="Times New Roman" w:hAnsi="Segoe UI" w:cs="Segoe UI"/>
          <w:color w:val="000000"/>
          <w:sz w:val="20"/>
          <w:szCs w:val="20"/>
        </w:rPr>
        <w:t>loud-erp\Interfaces\LOG-INT-18\Developed Components\DB\</w:t>
      </w:r>
      <w:r w:rsidRPr="005547A4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SHAW_OM_POS_LGF_PKG.pkb</w:t>
      </w:r>
    </w:p>
    <w:p w14:paraId="1A381230" w14:textId="37EB9211" w:rsidR="005547A4" w:rsidRPr="00942181" w:rsidRDefault="005547A4" w:rsidP="005547A4">
      <w:pPr>
        <w:numPr>
          <w:ilvl w:val="0"/>
          <w:numId w:val="2"/>
        </w:numPr>
        <w:ind w:left="810"/>
        <w:contextualSpacing/>
      </w:pPr>
      <w:r w:rsidRPr="00942181">
        <w:t xml:space="preserve">Compile the package body: </w:t>
      </w:r>
    </w:p>
    <w:p w14:paraId="3FEEEEBE" w14:textId="33D12CCD" w:rsidR="005547A4" w:rsidRDefault="005547A4" w:rsidP="00B42B9B">
      <w:pPr>
        <w:ind w:left="810"/>
        <w:rPr>
          <w:rFonts w:ascii="Segoe UI" w:eastAsia="Times New Roman" w:hAnsi="Segoe UI" w:cs="Segoe UI"/>
          <w:b/>
          <w:bCs/>
          <w:color w:val="000000"/>
          <w:sz w:val="20"/>
          <w:szCs w:val="20"/>
        </w:rPr>
      </w:pPr>
      <w:r>
        <w:rPr>
          <w:rFonts w:ascii="Segoe UI" w:eastAsia="Times New Roman" w:hAnsi="Segoe UI" w:cs="Segoe UI"/>
          <w:color w:val="000000"/>
          <w:sz w:val="20"/>
          <w:szCs w:val="20"/>
        </w:rPr>
        <w:t xml:space="preserve">     </w:t>
      </w:r>
      <w:r w:rsidR="00B42B9B" w:rsidRPr="00B42B9B">
        <w:rPr>
          <w:rFonts w:ascii="Segoe UI" w:eastAsia="Times New Roman" w:hAnsi="Segoe UI" w:cs="Segoe UI"/>
          <w:color w:val="000000"/>
          <w:sz w:val="20"/>
          <w:szCs w:val="20"/>
        </w:rPr>
        <w:t xml:space="preserve">cloud-erp\Interfaces\LOG-INT-11-22-23\Developed Components\DB </w:t>
      </w:r>
      <w:r w:rsidRPr="00942181">
        <w:rPr>
          <w:rFonts w:ascii="Segoe UI" w:eastAsia="Times New Roman" w:hAnsi="Segoe UI" w:cs="Segoe UI"/>
          <w:color w:val="000000"/>
          <w:sz w:val="20"/>
          <w:szCs w:val="20"/>
        </w:rPr>
        <w:t>\</w:t>
      </w:r>
      <w:r w:rsidRPr="005547A4">
        <w:rPr>
          <w:rFonts w:ascii="Segoe UI" w:eastAsia="Times New Roman" w:hAnsi="Segoe UI" w:cs="Segoe UI"/>
          <w:b/>
          <w:bCs/>
          <w:color w:val="000000"/>
          <w:sz w:val="20"/>
          <w:szCs w:val="20"/>
        </w:rPr>
        <w:t>SHAW_INV_TRANSACTIONS_PKG.pkb</w:t>
      </w:r>
    </w:p>
    <w:p w14:paraId="7AB07402" w14:textId="2AD07435" w:rsidR="00266446" w:rsidRDefault="00266446" w:rsidP="00CE72F8">
      <w:pPr>
        <w:pStyle w:val="ListParagraph"/>
        <w:numPr>
          <w:ilvl w:val="0"/>
          <w:numId w:val="2"/>
        </w:numPr>
        <w:ind w:left="810"/>
        <w:rPr>
          <w:rFonts w:eastAsia="Times New Roman" w:cstheme="minorHAnsi"/>
          <w:color w:val="000000"/>
          <w:sz w:val="20"/>
          <w:szCs w:val="20"/>
        </w:rPr>
      </w:pPr>
      <w:r w:rsidRPr="00266446">
        <w:rPr>
          <w:rFonts w:eastAsia="Times New Roman" w:cstheme="minorHAnsi"/>
          <w:color w:val="000000"/>
          <w:sz w:val="20"/>
          <w:szCs w:val="20"/>
        </w:rPr>
        <w:t xml:space="preserve">Check all </w:t>
      </w:r>
      <w:r w:rsidR="00CE72F8">
        <w:rPr>
          <w:rFonts w:eastAsia="Times New Roman" w:cstheme="minorHAnsi"/>
          <w:color w:val="000000"/>
          <w:sz w:val="20"/>
          <w:szCs w:val="20"/>
        </w:rPr>
        <w:t xml:space="preserve">the </w:t>
      </w:r>
      <w:r w:rsidR="00CE72F8" w:rsidRPr="00CE72F8">
        <w:rPr>
          <w:rFonts w:eastAsia="Times New Roman" w:cstheme="minorHAnsi"/>
          <w:color w:val="000000"/>
          <w:sz w:val="20"/>
          <w:szCs w:val="20"/>
        </w:rPr>
        <w:t>dependent DB object</w:t>
      </w:r>
      <w:r w:rsidR="00CE72F8">
        <w:rPr>
          <w:rFonts w:eastAsia="Times New Roman" w:cstheme="minorHAnsi"/>
          <w:color w:val="000000"/>
          <w:sz w:val="20"/>
          <w:szCs w:val="20"/>
        </w:rPr>
        <w:t xml:space="preserve"> are</w:t>
      </w:r>
      <w:r w:rsidRPr="00CE72F8">
        <w:rPr>
          <w:rFonts w:eastAsia="Times New Roman" w:cstheme="minorHAnsi"/>
          <w:color w:val="000000"/>
          <w:sz w:val="20"/>
          <w:szCs w:val="20"/>
        </w:rPr>
        <w:t xml:space="preserve"> valid.</w:t>
      </w:r>
    </w:p>
    <w:p w14:paraId="1A06E5CE" w14:textId="5AEBCDED" w:rsidR="00370333" w:rsidRPr="00CE72F8" w:rsidRDefault="00370333" w:rsidP="00370333">
      <w:pPr>
        <w:pStyle w:val="ListParagraph"/>
        <w:ind w:left="810"/>
        <w:rPr>
          <w:rFonts w:eastAsia="Times New Roman" w:cstheme="minorHAnsi"/>
          <w:color w:val="000000"/>
          <w:sz w:val="20"/>
          <w:szCs w:val="20"/>
        </w:rPr>
      </w:pPr>
      <w:r w:rsidRPr="00370333">
        <w:rPr>
          <w:rFonts w:eastAsia="Times New Roman" w:cstheme="minorHAnsi"/>
          <w:color w:val="000000"/>
          <w:sz w:val="20"/>
          <w:szCs w:val="20"/>
        </w:rPr>
        <w:t>select * from all_objects where object_name in('SHAW_INV_TRANSACTIONS_STG','SHAW_INV_TRANSACTIONS_STG_N14','SHAW_OM_POS_LOGFIRE_STG','SHAW_OM_POS_TRANSACTION_ID_S','SHAW_OM_POS_INS_REC','SHAW_OM_POS_INS_TAB','SHAW_OM_POS_LGF_PKG','SHAW_INV_TRANSACTIONS_PKG');</w:t>
      </w:r>
    </w:p>
    <w:p w14:paraId="6FF6B65B" w14:textId="77777777" w:rsidR="005547A4" w:rsidRPr="00942181" w:rsidRDefault="005547A4" w:rsidP="00942181"/>
    <w:p w14:paraId="25AAECAA" w14:textId="77777777" w:rsidR="00942181" w:rsidRPr="00942181" w:rsidRDefault="00942181" w:rsidP="00942181">
      <w:pPr>
        <w:numPr>
          <w:ilvl w:val="0"/>
          <w:numId w:val="1"/>
        </w:numPr>
        <w:contextualSpacing/>
        <w:rPr>
          <w:b/>
        </w:rPr>
      </w:pPr>
      <w:r w:rsidRPr="00942181">
        <w:rPr>
          <w:b/>
        </w:rPr>
        <w:t>Add the BI Reports to ERP</w:t>
      </w:r>
    </w:p>
    <w:p w14:paraId="2945ECFB" w14:textId="77777777" w:rsidR="00942181" w:rsidRPr="00942181" w:rsidRDefault="00942181" w:rsidP="00942181">
      <w:pPr>
        <w:numPr>
          <w:ilvl w:val="1"/>
          <w:numId w:val="1"/>
        </w:numPr>
        <w:contextualSpacing/>
        <w:rPr>
          <w:b/>
        </w:rPr>
      </w:pPr>
      <w:r w:rsidRPr="00942181">
        <w:rPr>
          <w:b/>
        </w:rPr>
        <w:t xml:space="preserve">STEP 1: </w:t>
      </w:r>
      <w:r w:rsidRPr="00942181">
        <w:t>Add Data Model to ERP</w:t>
      </w:r>
    </w:p>
    <w:p w14:paraId="7AA12E00" w14:textId="77777777" w:rsidR="00942181" w:rsidRPr="00942181" w:rsidRDefault="00942181" w:rsidP="00942181">
      <w:pPr>
        <w:numPr>
          <w:ilvl w:val="1"/>
          <w:numId w:val="1"/>
        </w:numPr>
        <w:contextualSpacing/>
      </w:pPr>
      <w:r w:rsidRPr="00942181">
        <w:t xml:space="preserve">Get the latest version of the Data Model from GIT: </w:t>
      </w:r>
    </w:p>
    <w:p w14:paraId="2F9535A3" w14:textId="3421A717" w:rsidR="00942181" w:rsidRPr="00942181" w:rsidRDefault="00942181" w:rsidP="00E10F5F">
      <w:pPr>
        <w:ind w:left="1800"/>
        <w:contextualSpacing/>
      </w:pPr>
      <w:r w:rsidRPr="00942181">
        <w:t>cloud-erp\Interfaces\LOG-INT-</w:t>
      </w:r>
      <w:r>
        <w:t>18</w:t>
      </w:r>
      <w:r w:rsidRPr="00942181">
        <w:t xml:space="preserve">\ Developed Components\Reports\ </w:t>
      </w:r>
      <w:r w:rsidR="00E10F5F" w:rsidRPr="00E10F5F">
        <w:rPr>
          <w:b/>
          <w:bCs/>
        </w:rPr>
        <w:t>SHAW_ERP_POS_DM.xdm.catalog</w:t>
      </w:r>
    </w:p>
    <w:p w14:paraId="0A377D7E" w14:textId="77777777" w:rsidR="00942181" w:rsidRPr="00942181" w:rsidRDefault="00942181" w:rsidP="00942181">
      <w:pPr>
        <w:numPr>
          <w:ilvl w:val="1"/>
          <w:numId w:val="1"/>
        </w:numPr>
        <w:contextualSpacing/>
      </w:pPr>
      <w:r w:rsidRPr="00942181">
        <w:t xml:space="preserve">Go to ERP Cloud </w:t>
      </w:r>
    </w:p>
    <w:p w14:paraId="0DD604FF" w14:textId="77777777" w:rsidR="00942181" w:rsidRPr="00942181" w:rsidRDefault="00942181" w:rsidP="00942181">
      <w:pPr>
        <w:ind w:left="1800"/>
        <w:contextualSpacing/>
      </w:pPr>
      <w:r w:rsidRPr="00942181">
        <w:t xml:space="preserve">URL: - </w:t>
      </w:r>
      <w:hyperlink r:id="rId27" w:history="1">
        <w:r w:rsidRPr="00942181">
          <w:rPr>
            <w:color w:val="0563C1" w:themeColor="hyperlink"/>
            <w:u w:val="single"/>
          </w:rPr>
          <w:t>https://eguh.fa.us2.oraclecloud.com/analytics</w:t>
        </w:r>
      </w:hyperlink>
    </w:p>
    <w:p w14:paraId="668A6348" w14:textId="77777777" w:rsidR="00942181" w:rsidRPr="00942181" w:rsidRDefault="00942181" w:rsidP="00942181">
      <w:pPr>
        <w:ind w:left="1800"/>
        <w:contextualSpacing/>
      </w:pPr>
    </w:p>
    <w:p w14:paraId="660FA748" w14:textId="77777777" w:rsidR="00942181" w:rsidRPr="00942181" w:rsidRDefault="00942181" w:rsidP="00942181">
      <w:pPr>
        <w:ind w:left="1800"/>
        <w:contextualSpacing/>
      </w:pPr>
      <w:r w:rsidRPr="00942181">
        <w:t xml:space="preserve"> Enter the credentials and login.</w:t>
      </w:r>
    </w:p>
    <w:p w14:paraId="0191651A" w14:textId="77777777" w:rsidR="00942181" w:rsidRPr="00942181" w:rsidRDefault="00942181" w:rsidP="00942181">
      <w:pPr>
        <w:numPr>
          <w:ilvl w:val="1"/>
          <w:numId w:val="1"/>
        </w:numPr>
        <w:contextualSpacing/>
      </w:pPr>
      <w:r w:rsidRPr="00942181">
        <w:t>Click on ‘Catalog’ on top of the screen</w:t>
      </w:r>
    </w:p>
    <w:p w14:paraId="41E05828" w14:textId="77777777" w:rsidR="00942181" w:rsidRPr="00942181" w:rsidRDefault="00942181" w:rsidP="00942181">
      <w:r w:rsidRPr="00942181">
        <w:rPr>
          <w:noProof/>
        </w:rPr>
        <w:drawing>
          <wp:inline distT="0" distB="0" distL="0" distR="0" wp14:anchorId="6F334BBC" wp14:editId="1DED5519">
            <wp:extent cx="5943600" cy="24650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DBD6" w14:textId="77777777" w:rsidR="00942181" w:rsidRPr="00942181" w:rsidRDefault="00942181" w:rsidP="00942181">
      <w:pPr>
        <w:numPr>
          <w:ilvl w:val="1"/>
          <w:numId w:val="1"/>
        </w:numPr>
        <w:contextualSpacing/>
      </w:pPr>
      <w:r w:rsidRPr="00942181">
        <w:t xml:space="preserve">From the left side of the screen, navigate to the folder </w:t>
      </w:r>
    </w:p>
    <w:p w14:paraId="40D875DC" w14:textId="61592656" w:rsidR="00942181" w:rsidRPr="00942181" w:rsidRDefault="00942181" w:rsidP="00942181">
      <w:pPr>
        <w:ind w:left="1800"/>
        <w:contextualSpacing/>
      </w:pPr>
      <w:r w:rsidRPr="00942181">
        <w:t>/Shared Folders/Custom/Shaw Custom/</w:t>
      </w:r>
      <w:r w:rsidR="00057A5C">
        <w:t>Integrations/QueryService</w:t>
      </w:r>
      <w:r w:rsidRPr="00942181">
        <w:t>/Data Model</w:t>
      </w:r>
    </w:p>
    <w:p w14:paraId="4B2E5FF3" w14:textId="77777777" w:rsidR="00942181" w:rsidRPr="00942181" w:rsidRDefault="00942181" w:rsidP="00942181"/>
    <w:p w14:paraId="33361C7E" w14:textId="2E2C67A2" w:rsidR="00942181" w:rsidRPr="00942181" w:rsidRDefault="00942181" w:rsidP="00942181">
      <w:pPr>
        <w:numPr>
          <w:ilvl w:val="1"/>
          <w:numId w:val="1"/>
        </w:numPr>
        <w:contextualSpacing/>
      </w:pPr>
      <w:r w:rsidRPr="00942181">
        <w:t xml:space="preserve">Click on </w:t>
      </w:r>
      <w:r w:rsidRPr="00942181">
        <w:rPr>
          <w:b/>
        </w:rPr>
        <w:t>Unarchive</w:t>
      </w:r>
      <w:r w:rsidRPr="00942181">
        <w:t xml:space="preserve"> and browse the Data Model: “</w:t>
      </w:r>
      <w:r w:rsidR="00E10F5F" w:rsidRPr="00E10F5F">
        <w:rPr>
          <w:b/>
          <w:bCs/>
        </w:rPr>
        <w:t>SHAW_ERP_POS_DM.xdm.catalog</w:t>
      </w:r>
      <w:r w:rsidRPr="00942181">
        <w:t>” to upload to ERP</w:t>
      </w:r>
    </w:p>
    <w:p w14:paraId="3DEFCC6A" w14:textId="77777777" w:rsidR="00942181" w:rsidRPr="00942181" w:rsidRDefault="00942181" w:rsidP="00942181"/>
    <w:p w14:paraId="3381D2A7" w14:textId="2DF887AE" w:rsidR="00942181" w:rsidRPr="00942181" w:rsidRDefault="000F63EC" w:rsidP="00942181">
      <w:r>
        <w:rPr>
          <w:noProof/>
        </w:rPr>
        <w:drawing>
          <wp:inline distT="0" distB="0" distL="0" distR="0" wp14:anchorId="3279F607" wp14:editId="72D78D6B">
            <wp:extent cx="5943600" cy="2564765"/>
            <wp:effectExtent l="0" t="0" r="0" b="698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B29D6" w14:textId="77777777" w:rsidR="00942181" w:rsidRPr="00942181" w:rsidRDefault="00942181" w:rsidP="00942181">
      <w:pPr>
        <w:ind w:left="1080" w:firstLine="720"/>
      </w:pPr>
    </w:p>
    <w:p w14:paraId="0E00B011" w14:textId="4D6C4DAE" w:rsidR="00942181" w:rsidRPr="00942181" w:rsidRDefault="00C807C3" w:rsidP="00942181">
      <w:r>
        <w:rPr>
          <w:noProof/>
        </w:rPr>
        <w:drawing>
          <wp:inline distT="0" distB="0" distL="0" distR="0" wp14:anchorId="4EECF64F" wp14:editId="17D65142">
            <wp:extent cx="5943600" cy="2569845"/>
            <wp:effectExtent l="0" t="0" r="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9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2DEE" w14:textId="77777777" w:rsidR="00942181" w:rsidRPr="00942181" w:rsidRDefault="00942181" w:rsidP="00942181">
      <w:r w:rsidRPr="00942181">
        <w:t xml:space="preserve">     </w:t>
      </w:r>
    </w:p>
    <w:p w14:paraId="0341CE51" w14:textId="77777777" w:rsidR="00942181" w:rsidRPr="00942181" w:rsidRDefault="00942181" w:rsidP="00942181">
      <w:pPr>
        <w:numPr>
          <w:ilvl w:val="2"/>
          <w:numId w:val="1"/>
        </w:numPr>
        <w:contextualSpacing/>
      </w:pPr>
      <w:r w:rsidRPr="00942181">
        <w:t>Click OK.</w:t>
      </w:r>
    </w:p>
    <w:p w14:paraId="5A00232B" w14:textId="2381E581" w:rsidR="00942181" w:rsidRDefault="00942181" w:rsidP="00942181"/>
    <w:p w14:paraId="11781933" w14:textId="77777777" w:rsidR="00E83587" w:rsidRPr="00E83587" w:rsidRDefault="00E83587" w:rsidP="00E83587">
      <w:pPr>
        <w:numPr>
          <w:ilvl w:val="0"/>
          <w:numId w:val="1"/>
        </w:numPr>
        <w:contextualSpacing/>
        <w:rPr>
          <w:b/>
        </w:rPr>
      </w:pPr>
      <w:r w:rsidRPr="00E83587">
        <w:rPr>
          <w:b/>
        </w:rPr>
        <w:t xml:space="preserve">STEP 2: </w:t>
      </w:r>
      <w:r w:rsidRPr="00E83587">
        <w:t>Add BI Reports</w:t>
      </w:r>
    </w:p>
    <w:p w14:paraId="476B73F9" w14:textId="77777777" w:rsidR="00E83587" w:rsidRPr="00E83587" w:rsidRDefault="00E83587" w:rsidP="00E83587">
      <w:pPr>
        <w:ind w:left="1170"/>
        <w:contextualSpacing/>
        <w:rPr>
          <w:b/>
        </w:rPr>
      </w:pPr>
    </w:p>
    <w:p w14:paraId="004CE503" w14:textId="77777777" w:rsidR="00E83587" w:rsidRPr="00E83587" w:rsidRDefault="00E83587" w:rsidP="00E83587">
      <w:pPr>
        <w:numPr>
          <w:ilvl w:val="1"/>
          <w:numId w:val="1"/>
        </w:numPr>
        <w:contextualSpacing/>
      </w:pPr>
      <w:r w:rsidRPr="00E83587">
        <w:t xml:space="preserve">Get the latest version of the BI Reports from GIT: </w:t>
      </w:r>
    </w:p>
    <w:p w14:paraId="3EFB477B" w14:textId="2ECEB087" w:rsidR="00E83587" w:rsidRPr="00E83587" w:rsidRDefault="00E83587" w:rsidP="00E83587">
      <w:pPr>
        <w:ind w:left="1800"/>
        <w:contextualSpacing/>
      </w:pPr>
      <w:r w:rsidRPr="00E83587">
        <w:lastRenderedPageBreak/>
        <w:t>cloud-erp\Interfaces\LOG-INT-</w:t>
      </w:r>
      <w:r>
        <w:t>18</w:t>
      </w:r>
      <w:r w:rsidRPr="00E83587">
        <w:t xml:space="preserve">\ Developed Components\Reports\ </w:t>
      </w:r>
      <w:r w:rsidR="00E10F5F" w:rsidRPr="00E10F5F">
        <w:rPr>
          <w:b/>
          <w:bCs/>
        </w:rPr>
        <w:t>Shaw POS Report.xdo.catalog</w:t>
      </w:r>
    </w:p>
    <w:p w14:paraId="725AABF9" w14:textId="77777777" w:rsidR="00E83587" w:rsidRPr="00E83587" w:rsidRDefault="00E83587" w:rsidP="00E83587"/>
    <w:p w14:paraId="1CFA667A" w14:textId="77777777" w:rsidR="00E83587" w:rsidRPr="00E83587" w:rsidRDefault="00E83587" w:rsidP="00E83587">
      <w:pPr>
        <w:numPr>
          <w:ilvl w:val="1"/>
          <w:numId w:val="1"/>
        </w:numPr>
        <w:contextualSpacing/>
      </w:pPr>
      <w:r w:rsidRPr="00E83587">
        <w:t xml:space="preserve">From the left side of the screen, navigate to the folder </w:t>
      </w:r>
    </w:p>
    <w:p w14:paraId="4D3A133D" w14:textId="610E4495" w:rsidR="00E83587" w:rsidRPr="00E83587" w:rsidRDefault="00E83587" w:rsidP="00E83587">
      <w:pPr>
        <w:ind w:left="1080" w:firstLine="720"/>
      </w:pPr>
      <w:r w:rsidRPr="00E83587">
        <w:t>/Shared Folders/Custom/Shaw Custom/</w:t>
      </w:r>
      <w:r w:rsidR="00057A5C">
        <w:t>Integrations/QueryService</w:t>
      </w:r>
      <w:r w:rsidRPr="00E83587">
        <w:t>/BIP Reports</w:t>
      </w:r>
    </w:p>
    <w:p w14:paraId="4800D87C" w14:textId="77777777" w:rsidR="00E83587" w:rsidRPr="00E83587" w:rsidRDefault="00E83587" w:rsidP="00E83587">
      <w:pPr>
        <w:numPr>
          <w:ilvl w:val="1"/>
          <w:numId w:val="1"/>
        </w:numPr>
        <w:contextualSpacing/>
      </w:pPr>
      <w:r w:rsidRPr="00E83587">
        <w:t>Go to BI Reports screen:</w:t>
      </w:r>
    </w:p>
    <w:p w14:paraId="637DF844" w14:textId="4EEC92FB" w:rsidR="00E83587" w:rsidRPr="00E83587" w:rsidRDefault="00E83587" w:rsidP="00E83587">
      <w:pPr>
        <w:ind w:left="1800"/>
        <w:contextualSpacing/>
      </w:pPr>
      <w:r w:rsidRPr="00E83587">
        <w:t xml:space="preserve">Click on </w:t>
      </w:r>
      <w:r w:rsidRPr="00E83587">
        <w:rPr>
          <w:b/>
        </w:rPr>
        <w:t>Unarchive</w:t>
      </w:r>
      <w:r w:rsidRPr="00E83587">
        <w:t xml:space="preserve"> and browse the BI Report: “</w:t>
      </w:r>
      <w:r w:rsidR="00E10F5F" w:rsidRPr="00E10F5F">
        <w:rPr>
          <w:b/>
          <w:bCs/>
        </w:rPr>
        <w:t>Shaw POS Report.xdo.catalog</w:t>
      </w:r>
      <w:r w:rsidRPr="00E83587">
        <w:t>” to upload.</w:t>
      </w:r>
    </w:p>
    <w:p w14:paraId="72AA4621" w14:textId="77BD6090" w:rsidR="00E83587" w:rsidRPr="00E83587" w:rsidRDefault="00C807C3" w:rsidP="00E83587">
      <w:r>
        <w:rPr>
          <w:noProof/>
        </w:rPr>
        <w:drawing>
          <wp:inline distT="0" distB="0" distL="0" distR="0" wp14:anchorId="372E5A37" wp14:editId="452832FF">
            <wp:extent cx="5943600" cy="257746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62BE" w14:textId="77777777" w:rsidR="00E83587" w:rsidRPr="00E83587" w:rsidRDefault="00E83587" w:rsidP="00E83587">
      <w:pPr>
        <w:ind w:left="1800"/>
        <w:contextualSpacing/>
      </w:pPr>
    </w:p>
    <w:p w14:paraId="1245C527" w14:textId="0ECD2D62" w:rsidR="00E83587" w:rsidRPr="00E83587" w:rsidRDefault="00C807C3" w:rsidP="00E83587">
      <w:r>
        <w:rPr>
          <w:noProof/>
        </w:rPr>
        <w:drawing>
          <wp:inline distT="0" distB="0" distL="0" distR="0" wp14:anchorId="7052CDD6" wp14:editId="0E1F31BE">
            <wp:extent cx="5943600" cy="257619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93081" w14:textId="1B846027" w:rsidR="00E83587" w:rsidRDefault="00E83587" w:rsidP="00E83587">
      <w:pPr>
        <w:numPr>
          <w:ilvl w:val="3"/>
          <w:numId w:val="1"/>
        </w:numPr>
        <w:contextualSpacing/>
      </w:pPr>
      <w:r w:rsidRPr="00E83587">
        <w:t>Click OK.</w:t>
      </w:r>
    </w:p>
    <w:p w14:paraId="5D291AD1" w14:textId="77777777" w:rsidR="00F25C24" w:rsidRPr="00F25C24" w:rsidRDefault="00F25C24" w:rsidP="00F25C24">
      <w:pPr>
        <w:numPr>
          <w:ilvl w:val="0"/>
          <w:numId w:val="5"/>
        </w:numPr>
        <w:contextualSpacing/>
        <w:rPr>
          <w:b/>
        </w:rPr>
      </w:pPr>
      <w:r w:rsidRPr="00F25C24">
        <w:rPr>
          <w:b/>
        </w:rPr>
        <w:t xml:space="preserve">STEP 3: </w:t>
      </w:r>
      <w:r w:rsidRPr="00F25C24">
        <w:t>Assign the BI Reports to Data Models</w:t>
      </w:r>
    </w:p>
    <w:p w14:paraId="0CF6B5AC" w14:textId="77777777" w:rsidR="00F25C24" w:rsidRPr="00F25C24" w:rsidRDefault="00F25C24" w:rsidP="00F25C24">
      <w:pPr>
        <w:ind w:left="1080"/>
        <w:contextualSpacing/>
        <w:rPr>
          <w:b/>
        </w:rPr>
      </w:pPr>
    </w:p>
    <w:p w14:paraId="6FA4309E" w14:textId="77777777" w:rsidR="00F25C24" w:rsidRPr="00F25C24" w:rsidRDefault="00F25C24" w:rsidP="00F25C24">
      <w:pPr>
        <w:numPr>
          <w:ilvl w:val="1"/>
          <w:numId w:val="5"/>
        </w:numPr>
        <w:contextualSpacing/>
      </w:pPr>
      <w:r w:rsidRPr="00F25C24">
        <w:t xml:space="preserve">From the left side of the screen, navigate to the folder </w:t>
      </w:r>
    </w:p>
    <w:p w14:paraId="08EA12E4" w14:textId="77777777" w:rsidR="00F25C24" w:rsidRPr="00F25C24" w:rsidRDefault="00F25C24" w:rsidP="00F25C24">
      <w:pPr>
        <w:ind w:left="1800"/>
        <w:contextualSpacing/>
      </w:pPr>
    </w:p>
    <w:p w14:paraId="16E3611D" w14:textId="77777777" w:rsidR="00F25C24" w:rsidRPr="00F25C24" w:rsidRDefault="00F25C24" w:rsidP="00F25C24">
      <w:pPr>
        <w:ind w:left="1800"/>
        <w:contextualSpacing/>
      </w:pPr>
      <w:r w:rsidRPr="00F25C24">
        <w:lastRenderedPageBreak/>
        <w:t>Navigate to the following path in ERP:</w:t>
      </w:r>
    </w:p>
    <w:p w14:paraId="2C11566D" w14:textId="299E46CA" w:rsidR="00F25C24" w:rsidRPr="00F25C24" w:rsidRDefault="00F25C24" w:rsidP="00F25C24">
      <w:pPr>
        <w:ind w:left="1800"/>
        <w:contextualSpacing/>
        <w:rPr>
          <w:b/>
        </w:rPr>
      </w:pPr>
      <w:r w:rsidRPr="00F25C24">
        <w:t>/Shared Folders/Custom/Shaw Custom/</w:t>
      </w:r>
      <w:r w:rsidR="00057A5C">
        <w:t>Integrations/QueryService</w:t>
      </w:r>
      <w:r w:rsidRPr="00F25C24">
        <w:t xml:space="preserve">/BIP Reports/ </w:t>
      </w:r>
      <w:r w:rsidR="00E11A3B">
        <w:rPr>
          <w:b/>
        </w:rPr>
        <w:t>Shaw</w:t>
      </w:r>
      <w:r w:rsidR="00E10F5F">
        <w:rPr>
          <w:b/>
        </w:rPr>
        <w:t xml:space="preserve"> </w:t>
      </w:r>
      <w:r w:rsidR="00E11A3B">
        <w:rPr>
          <w:b/>
        </w:rPr>
        <w:t>POS</w:t>
      </w:r>
      <w:r w:rsidR="00E10F5F">
        <w:rPr>
          <w:b/>
        </w:rPr>
        <w:t xml:space="preserve"> </w:t>
      </w:r>
      <w:r w:rsidR="00E11A3B">
        <w:rPr>
          <w:b/>
        </w:rPr>
        <w:t>Report</w:t>
      </w:r>
    </w:p>
    <w:p w14:paraId="302D529D" w14:textId="77777777" w:rsidR="00F25C24" w:rsidRPr="00F25C24" w:rsidRDefault="00F25C24" w:rsidP="00F25C24">
      <w:pPr>
        <w:ind w:left="1800"/>
        <w:contextualSpacing/>
      </w:pPr>
    </w:p>
    <w:p w14:paraId="55C721A8" w14:textId="3E5BF59E" w:rsidR="00F25C24" w:rsidRPr="00E10F5F" w:rsidRDefault="00F25C24" w:rsidP="00E10F5F">
      <w:pPr>
        <w:ind w:left="1800"/>
        <w:contextualSpacing/>
        <w:rPr>
          <w:b/>
        </w:rPr>
      </w:pPr>
      <w:r w:rsidRPr="00F25C24">
        <w:t>Select the Report “</w:t>
      </w:r>
      <w:r w:rsidR="00E10F5F">
        <w:rPr>
          <w:b/>
        </w:rPr>
        <w:t>Shaw POS Report</w:t>
      </w:r>
      <w:r w:rsidRPr="00F25C24">
        <w:t>” and Click on ‘</w:t>
      </w:r>
      <w:r w:rsidRPr="00F25C24">
        <w:rPr>
          <w:b/>
        </w:rPr>
        <w:t>Edit</w:t>
      </w:r>
      <w:r w:rsidRPr="00F25C24">
        <w:t>’</w:t>
      </w:r>
    </w:p>
    <w:p w14:paraId="536314F4" w14:textId="77777777" w:rsidR="00F25C24" w:rsidRPr="00F25C24" w:rsidRDefault="00F25C24" w:rsidP="00F25C24">
      <w:pPr>
        <w:ind w:left="720"/>
        <w:contextualSpacing/>
      </w:pPr>
    </w:p>
    <w:p w14:paraId="1B27B633" w14:textId="64D6983F" w:rsidR="00F25C24" w:rsidRPr="00F25C24" w:rsidRDefault="00451A24" w:rsidP="00F25C24">
      <w:r>
        <w:rPr>
          <w:noProof/>
        </w:rPr>
        <w:drawing>
          <wp:inline distT="0" distB="0" distL="0" distR="0" wp14:anchorId="179B8713" wp14:editId="4D878835">
            <wp:extent cx="5943600" cy="1925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58909" w14:textId="77777777" w:rsidR="00F25C24" w:rsidRPr="00F25C24" w:rsidRDefault="00F25C24" w:rsidP="00F25C24">
      <w:pPr>
        <w:ind w:left="720" w:firstLine="720"/>
      </w:pPr>
    </w:p>
    <w:p w14:paraId="66E6F52F" w14:textId="77777777" w:rsidR="00F25C24" w:rsidRPr="00F25C24" w:rsidRDefault="00F25C24" w:rsidP="00F25C24">
      <w:pPr>
        <w:ind w:left="720" w:firstLine="720"/>
      </w:pPr>
    </w:p>
    <w:p w14:paraId="455900E3" w14:textId="77777777" w:rsidR="00F25C24" w:rsidRPr="00F25C24" w:rsidRDefault="00F25C24" w:rsidP="00F25C24">
      <w:pPr>
        <w:ind w:left="720" w:firstLine="720"/>
      </w:pPr>
    </w:p>
    <w:p w14:paraId="0283E520" w14:textId="77777777" w:rsidR="00F25C24" w:rsidRPr="00F25C24" w:rsidRDefault="00F25C24" w:rsidP="00F25C24">
      <w:pPr>
        <w:numPr>
          <w:ilvl w:val="0"/>
          <w:numId w:val="4"/>
        </w:numPr>
        <w:contextualSpacing/>
      </w:pPr>
      <w:r w:rsidRPr="00F25C24">
        <w:t>Click search icon on top of the screen</w:t>
      </w:r>
    </w:p>
    <w:p w14:paraId="18F9BC3E" w14:textId="751BD681" w:rsidR="00F25C24" w:rsidRPr="00F25C24" w:rsidRDefault="00F25C24" w:rsidP="00F25C24">
      <w:r w:rsidRPr="00F25C24">
        <w:t xml:space="preserve">                     </w:t>
      </w:r>
      <w:r w:rsidR="00E11A3B">
        <w:rPr>
          <w:noProof/>
        </w:rPr>
        <w:drawing>
          <wp:inline distT="0" distB="0" distL="0" distR="0" wp14:anchorId="4801056E" wp14:editId="2773E9A0">
            <wp:extent cx="5943600" cy="15455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522B" w14:textId="42E25C44" w:rsidR="00F25C24" w:rsidRPr="00F25C24" w:rsidRDefault="00F25C24" w:rsidP="00F25C24">
      <w:pPr>
        <w:numPr>
          <w:ilvl w:val="0"/>
          <w:numId w:val="4"/>
        </w:numPr>
        <w:contextualSpacing/>
      </w:pPr>
      <w:r w:rsidRPr="00F25C24">
        <w:t>Browse the Data Model to select the BI Report by navigating to the following path:</w:t>
      </w:r>
    </w:p>
    <w:p w14:paraId="76D81C93" w14:textId="77777777" w:rsidR="00F25C24" w:rsidRPr="00F25C24" w:rsidRDefault="00F25C24" w:rsidP="00F25C24">
      <w:pPr>
        <w:ind w:left="2160"/>
        <w:contextualSpacing/>
      </w:pPr>
    </w:p>
    <w:p w14:paraId="5BCD3540" w14:textId="21A2D180" w:rsidR="00F25C24" w:rsidRPr="00F25C24" w:rsidRDefault="00F25C24" w:rsidP="00F25C24">
      <w:pPr>
        <w:ind w:left="2160"/>
        <w:contextualSpacing/>
      </w:pPr>
      <w:r w:rsidRPr="00F25C24">
        <w:t>/Shared Folders/Custom/Shaw Custom/</w:t>
      </w:r>
      <w:r w:rsidR="00057A5C">
        <w:t>Integrations/QueryService</w:t>
      </w:r>
      <w:r w:rsidRPr="00F25C24">
        <w:t>/Data Model/</w:t>
      </w:r>
      <w:r w:rsidR="00E11A3B" w:rsidRPr="00B76E72">
        <w:rPr>
          <w:b/>
          <w:bCs/>
        </w:rPr>
        <w:t>SHAW_ERP_POS_DM</w:t>
      </w:r>
    </w:p>
    <w:p w14:paraId="6A80D035" w14:textId="77777777" w:rsidR="00F25C24" w:rsidRPr="00F25C24" w:rsidRDefault="00F25C24" w:rsidP="00F25C24">
      <w:pPr>
        <w:ind w:left="2160"/>
        <w:contextualSpacing/>
      </w:pPr>
    </w:p>
    <w:p w14:paraId="009D9F91" w14:textId="77777777" w:rsidR="00F25C24" w:rsidRPr="00F25C24" w:rsidRDefault="00F25C24" w:rsidP="00F25C24">
      <w:pPr>
        <w:ind w:left="2160"/>
        <w:contextualSpacing/>
      </w:pPr>
    </w:p>
    <w:p w14:paraId="39FF26F6" w14:textId="39B44E96" w:rsidR="00F25C24" w:rsidRPr="00F25C24" w:rsidRDefault="00F25C24" w:rsidP="00F25C24">
      <w:r w:rsidRPr="00F25C24">
        <w:lastRenderedPageBreak/>
        <w:t xml:space="preserve">             </w:t>
      </w:r>
      <w:r w:rsidR="00451A24">
        <w:rPr>
          <w:noProof/>
        </w:rPr>
        <w:drawing>
          <wp:inline distT="0" distB="0" distL="0" distR="0" wp14:anchorId="5537A84F" wp14:editId="6D075CC0">
            <wp:extent cx="5943600" cy="202501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11A3B" w:rsidRPr="00F25C24">
        <w:rPr>
          <w:noProof/>
        </w:rPr>
        <w:t xml:space="preserve"> </w:t>
      </w:r>
    </w:p>
    <w:p w14:paraId="0C86886F" w14:textId="2D88C671" w:rsidR="00F25C24" w:rsidRPr="00F25C24" w:rsidRDefault="00F25C24" w:rsidP="00F25C24">
      <w:pPr>
        <w:numPr>
          <w:ilvl w:val="0"/>
          <w:numId w:val="4"/>
        </w:numPr>
        <w:contextualSpacing/>
      </w:pPr>
      <w:r w:rsidRPr="00F25C24">
        <w:t xml:space="preserve">Click </w:t>
      </w:r>
      <w:r w:rsidR="00E11A3B">
        <w:t>O</w:t>
      </w:r>
      <w:r w:rsidR="00AF269F">
        <w:t>k</w:t>
      </w:r>
      <w:r w:rsidRPr="00F25C24">
        <w:t>.</w:t>
      </w:r>
    </w:p>
    <w:p w14:paraId="202CB9D5" w14:textId="77777777" w:rsidR="00F25C24" w:rsidRPr="00F25C24" w:rsidRDefault="00F25C24" w:rsidP="00F25C24">
      <w:pPr>
        <w:numPr>
          <w:ilvl w:val="0"/>
          <w:numId w:val="4"/>
        </w:numPr>
        <w:contextualSpacing/>
      </w:pPr>
      <w:r w:rsidRPr="00F25C24">
        <w:t>Click on “Save” icon on the right side of the screen.</w:t>
      </w:r>
    </w:p>
    <w:p w14:paraId="6974FFA0" w14:textId="74A67D6C" w:rsidR="00F25C24" w:rsidRPr="00F25C24" w:rsidRDefault="00F25C24" w:rsidP="00F25C24">
      <w:pPr>
        <w:ind w:left="360"/>
      </w:pPr>
      <w:r w:rsidRPr="00F25C24">
        <w:t xml:space="preserve">  </w:t>
      </w:r>
      <w:r w:rsidR="00B76E72">
        <w:rPr>
          <w:noProof/>
        </w:rPr>
        <w:drawing>
          <wp:inline distT="0" distB="0" distL="0" distR="0" wp14:anchorId="32267BF7" wp14:editId="0BB87233">
            <wp:extent cx="5943600" cy="15335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72D6" w14:textId="234318A5" w:rsidR="00E83587" w:rsidRDefault="00E83587" w:rsidP="00E83587">
      <w:pPr>
        <w:contextualSpacing/>
      </w:pPr>
    </w:p>
    <w:p w14:paraId="60153F91" w14:textId="2A347E69" w:rsidR="00F25C24" w:rsidRDefault="00F25C24" w:rsidP="00E83587">
      <w:pPr>
        <w:contextualSpacing/>
      </w:pPr>
    </w:p>
    <w:p w14:paraId="3AE248BA" w14:textId="160CE575" w:rsidR="00F25C24" w:rsidRDefault="00F25C24" w:rsidP="00E83587">
      <w:pPr>
        <w:contextualSpacing/>
      </w:pPr>
    </w:p>
    <w:p w14:paraId="07CB83D6" w14:textId="258D636A" w:rsidR="00F25C24" w:rsidRDefault="00F25C24" w:rsidP="00E83587">
      <w:pPr>
        <w:contextualSpacing/>
      </w:pPr>
    </w:p>
    <w:p w14:paraId="7D5C8BDD" w14:textId="626E988A" w:rsidR="00F25C24" w:rsidRDefault="00F25C24" w:rsidP="00E83587">
      <w:pPr>
        <w:contextualSpacing/>
      </w:pPr>
    </w:p>
    <w:p w14:paraId="45EA3672" w14:textId="77777777" w:rsidR="00F25C24" w:rsidRPr="00F25C24" w:rsidRDefault="00F25C24" w:rsidP="00F25C24">
      <w:pPr>
        <w:ind w:left="1170"/>
        <w:contextualSpacing/>
        <w:rPr>
          <w:b/>
        </w:rPr>
      </w:pPr>
      <w:r w:rsidRPr="00F25C24">
        <w:rPr>
          <w:b/>
        </w:rPr>
        <w:t>ICS Installation steps:</w:t>
      </w:r>
    </w:p>
    <w:p w14:paraId="45379412" w14:textId="77777777" w:rsidR="00F25C24" w:rsidRPr="00F25C24" w:rsidRDefault="00F25C24" w:rsidP="00F25C24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F25C24">
        <w:rPr>
          <w:rFonts w:cstheme="minorHAnsi"/>
        </w:rPr>
        <w:t xml:space="preserve">Go to the URL:- </w:t>
      </w:r>
      <w:hyperlink r:id="rId37" w:history="1">
        <w:r w:rsidRPr="00F25C24">
          <w:rPr>
            <w:rFonts w:cstheme="minorHAnsi"/>
            <w:color w:val="0563C1" w:themeColor="hyperlink"/>
            <w:u w:val="single"/>
          </w:rPr>
          <w:t>https://shawicsprod-a444774.integration.us2.oraclecloud.com/ics/</w:t>
        </w:r>
      </w:hyperlink>
    </w:p>
    <w:p w14:paraId="00385C85" w14:textId="77777777" w:rsidR="00F25C24" w:rsidRPr="00F25C24" w:rsidRDefault="00F25C24" w:rsidP="00F25C24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F25C24">
        <w:rPr>
          <w:rFonts w:cstheme="minorHAnsi"/>
        </w:rPr>
        <w:t>Enter the credentials and login</w:t>
      </w:r>
    </w:p>
    <w:p w14:paraId="0D4215F6" w14:textId="77777777" w:rsidR="00F25C24" w:rsidRPr="00F25C24" w:rsidRDefault="00F25C24" w:rsidP="00F25C24">
      <w:pPr>
        <w:ind w:left="1440"/>
        <w:contextualSpacing/>
        <w:rPr>
          <w:rFonts w:cstheme="minorHAnsi"/>
        </w:rPr>
      </w:pPr>
      <w:r w:rsidRPr="00F25C24">
        <w:rPr>
          <w:rFonts w:cstheme="minorHAnsi"/>
        </w:rPr>
        <w:t xml:space="preserve">Go to Task – Integrations – Designer – Lookups and click Import as below </w:t>
      </w:r>
    </w:p>
    <w:p w14:paraId="3B514853" w14:textId="77777777" w:rsidR="00F25C24" w:rsidRPr="00F25C24" w:rsidRDefault="00F25C24" w:rsidP="00F25C24">
      <w:pPr>
        <w:ind w:left="1440"/>
        <w:contextualSpacing/>
        <w:rPr>
          <w:rFonts w:cstheme="minorHAnsi"/>
        </w:rPr>
      </w:pPr>
    </w:p>
    <w:p w14:paraId="385064B8" w14:textId="2299610D" w:rsidR="00F25C24" w:rsidRPr="00F25C24" w:rsidRDefault="00DE4A5E" w:rsidP="00F25C24">
      <w:pPr>
        <w:ind w:left="1440" w:right="360"/>
        <w:contextualSpacing/>
        <w:rPr>
          <w:rFonts w:cstheme="minorHAnsi"/>
        </w:rPr>
      </w:pPr>
      <w:r w:rsidRPr="00F25C24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876B700" wp14:editId="705E8354">
                <wp:simplePos x="0" y="0"/>
                <wp:positionH relativeFrom="column">
                  <wp:posOffset>5499023</wp:posOffset>
                </wp:positionH>
                <wp:positionV relativeFrom="paragraph">
                  <wp:posOffset>364843</wp:posOffset>
                </wp:positionV>
                <wp:extent cx="386358" cy="209550"/>
                <wp:effectExtent l="57150" t="57150" r="71120" b="9525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386358" cy="20955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71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3" o:spid="_x0000_s1026" type="#_x0000_t75" style="position:absolute;margin-left:431.6pt;margin-top:25.9pt;width:33.2pt;height:22.1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FSS2TAQAAMgMAAA4AAABkcnMvZTJvRG9jLnhtbJxSQW7bMBC8F8gf&#10;iL3Xki1LcQTLOdQIkENTH5oHsBRpERG5wpK2nN93Jdu1k6AIkAuB3SGHMzu7vD+4Vuw1BYu+gukk&#10;BaG9wtr6bQXPvx++L0CEKH0tW/S6glcd4H51823Zd6WeYYNtrUkwiQ9l31XQxNiVSRJUo50ME+y0&#10;Z9AgORm5pG1Sk+yZ3bXJLE2LpEeqO0KlQ+Du+gjCauQ3Rqv4y5igo2hZ3e1ddgsiVpAVaZqDoKG3&#10;yAsQf7iXF/McktVSlluSXWPVSZb8gionrWcR/6jWMkqxI/uByllFGNDEiUKXoDFW6dETu5um79w9&#10;+pfB2XSudlQq9FH7uJEUz/Mbga984VoeQf8Ta05I7iLCiZEH9HkgR9FrVDvHeo6pkG5l5JUIje0C&#10;D7q0dQX0WE8v+v3+x8XBhi6+nvYbEsP9eQbCS8ea2LjgisM5m396+5qR5AT9j/dgyA2JsFxxqIAX&#10;9XU4x8D1IQrFzWxRZDlvrGJolt7l+YifmY8M5+pq/vz5m6Sv60HY1aqv/gIAAP//AwBQSwMEFAAG&#10;AAgAAAAhAG41VS95BQAAeQ4AABAAAABkcnMvaW5rL2luazEueG1spFdNb9tGEL0X6H9YMIdcSGt3&#10;SYqSETmHogYKtKjRpEB7VGTGJixRBkXHzr/ve7OzSxp2ghY9RCbn483Mm7cr5d37p8PefGmHU3fs&#10;N5k7s5lp+93xuutvNtmfHy+LVWZO47a/3u6PfbvJvran7P3Fjz+86/q7w/4cnwYI/YlPh/0mux3H&#10;+/PF4vHx8eyxPDsONwtvbbn4pb/77dfsQrOu289d340oeYqm3bEf26eRYOfd9SbbjU82xQP7w/Fh&#10;2LXJTcuwmyLGYbtrL4/DYTsmxNtt37d7028P6PuvzIxf7/HQoc5NO2Tm0GHgwp+5qqlWP69h2D5t&#10;stn7A1o8oZNDtngd8+//ibkQzs6/3fvVcLxvh7FrJ5rCUOr4anbhXeYLgw7t6bh/ILeZ+bLdP2Bk&#10;Zy3WquO4xSsDvcTDbP8NT4fRhuadqyctMZI5docW0jrcp62OJ/RJ84dxEAF6621hq8I3H11zXttz&#10;689WtedCYr2gm4j5aXg43Sa8T8OkEPGkOcNsj931eJtosmcusTTn6LXM27a7uR1nqf5fp+6O+yPk&#10;p7t5c3l5+RPWkyT2WrWxu08JQ7vDcbzZt99PGbansR1+n/IO29PdVdt/P6u76Y9DewUNnR6GNtV0&#10;M8Klv0T/KydZ5Gz0PP/Rft5kb+QwG8kMBlmMt6VxTZm/dcu3Ns9sVpS5NS4vfOHyuqjyuiqWeWW9&#10;cRbGxpsqL5xb1nCv66WxeWk8LIXPHV6s/lODDwbEFg6gjAoRfIaxRHgNh1RkvmBIVIwMmMwExHOj&#10;BQQzY1H5q8keYAU/klMdrACkmQPPU/QM8tXIF8aU6hqw5WrwxgLWollvatYio1VeWrNESzUfMXOJ&#10;Z1/AXy2LdejIIbwWNptC/A7UMwqze5jAjhJJvAIo3EUFR8NtTXQwkjmYjAwrcW4a00sVupZmlXvs&#10;YiVEIQVdC1OaFlcmYBABwKQRuAnPf2RYSuiSwhaTW8gW2mJCsMhULDdBxExUCKXgCg3I9id5aJ/T&#10;+ie9EdZBuBUgmtyBfZLExgkpiwe8WKB8sEjmhA5WlRdxQ2rCg7KeeudD4RptWoRbYsPgEBsVkdMV&#10;SxAQheEPD2SL54rbZzsoIaqGN/SoBmVZOgHLEU5jQqOpmgZDZnp4ZSPEl3mQLGzyI2kEkS+kTBrS&#10;DuO5kXnjjmjUtIg1PzxKSohA2Xg4X2DMcEgWj3U42s8jZ46p2RkuM/Hd5EnT0rhluEsiWcoaZwor&#10;DsPrHRKiuDPxhp1JFRmWyBgHHOuHcBr3FZLAoRC7whmKxD4fQAlhn3IiiRaJlb9SRo9qckhDbFmD&#10;ERT5iUnP3yemv5WD65wD6ewKTBk3EGJlfJmXiGCXOm6MLVbGwQwu14EQccS2w10gEsdVAyv4mh3V&#10;NC49crUAXi5F4FFJou8wqWyLdIYWkBEOE8HlBQbujHEsokJlNbhlD3HPScM6Dc+ZVNLZaFbXiwcE&#10;8grHvVs1VFSJ7z9X44IuPdRcAcGjL/5BD9Iz73fhQa4Tv8KlzO2IcljlmSLUqrNoWxwVjbBHYgSc&#10;0DHe+CBHFzFID8OEPSsdbEVYkKECz2gCiSKTQD619Jy14C4qs6b4cU3imz4qTmvKXNxSPBNy37GJ&#10;sC4tMRUnGUUtUwNeWkd5KxTpWRPmxIVvRDAsc/sSX44VFKSFuXJBDYQRaAmTg1SRkJaujAQJMIg/&#10;S5z8RvHxdJKUeDqZmmjgTJOSiA7weIAACQ24dbGEvTF1HcrKjx2sxOcr42uJRiQVieJSKWwp6GpG&#10;P9uW/tA7riyHnwq4sVCP1iB77gMvK45XSflqDbTVmnqD6qgrDqzl0rUpM800ThQZmNBNsY6/0uU3&#10;YfrRiP8JXPwDAAD//wMAUEsDBBQABgAIAAAAIQDq3ClE3gAAAAkBAAAPAAAAZHJzL2Rvd25yZXYu&#10;eG1sTI/BToNAEIbvJr7DZky8GLuAlhZkaUwTz420B49TGAFlZwm7bdGndzzpbSbz5Z/vLzazHdSZ&#10;Jt87NhAvIlDEtWt6bg0c9i/3a1A+IDc4OCYDX+RhU15fFZg37sKvdK5CqySEfY4GuhDGXGtfd2TR&#10;L9xILLd3N1kMsk6tbia8SLgddBJFqbbYs3zocKRtR/VndbIG/Ddly7dt1ePubvXxePA73q+0Mbc3&#10;8/MTqEBz+IPhV1/UoRSnoztx49VgYJ0+JIIaWMZSQYAsyVJQRxnSGHRZ6P8N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2cVJLZMBAAAyAwAADgAAAAAA&#10;AAAAAAAAAAA8AgAAZHJzL2Uyb0RvYy54bWxQSwECLQAUAAYACAAAACEAbjVVL3kFAAB5DgAAEAAA&#10;AAAAAAAAAAAAAAD7AwAAZHJzL2luay9pbmsxLnhtbFBLAQItABQABgAIAAAAIQDq3ClE3gAAAAkB&#10;AAAPAAAAAAAAAAAAAAAAAKIJAABkcnMvZG93bnJldi54bWxQSwECLQAUAAYACAAAACEAeRi8nb8A&#10;AAAhAQAAGQAAAAAAAAAAAAAAAACtCgAAZHJzL19yZWxzL2Uyb0RvYy54bWwucmVsc1BLBQYAAAAA&#10;BgAGAHgBAACjCwAAAAA=&#10;">
                <v:imagedata r:id="rId39" o:title=""/>
              </v:shape>
            </w:pict>
          </mc:Fallback>
        </mc:AlternateContent>
      </w:r>
      <w:r w:rsidR="00F25C24" w:rsidRPr="00F25C24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A336FB7" wp14:editId="12429BF0">
                <wp:simplePos x="0" y="0"/>
                <wp:positionH relativeFrom="column">
                  <wp:posOffset>5429330</wp:posOffset>
                </wp:positionH>
                <wp:positionV relativeFrom="paragraph">
                  <wp:posOffset>440985</wp:posOffset>
                </wp:positionV>
                <wp:extent cx="360" cy="360"/>
                <wp:effectExtent l="57150" t="76200" r="76200" b="952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A30C7" id="Ink 44" o:spid="_x0000_s1026" type="#_x0000_t75" style="position:absolute;margin-left:426.1pt;margin-top:31.85pt;width:2.9pt;height:5.7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e8fB/AQAALAMAAA4AAABkcnMvZTJvRG9jLnhtbJxSTW/CMAy9T9p/&#10;iHIfbRlCqKLlMDSJwxiH7QeENKHRmrhyUgr/fm753jRN4hLFdvL8np+ns52t2FahN+AyngxizpST&#10;UBi3yfjnx+vThDMfhCtEBU5lfK88n+WPD9O2TtUQSqgKhYxAnE/bOuNlCHUaRV6Wygo/gFo5KmpA&#10;KwKFuIkKFC2h2yoaxvE4agGLGkEq7yk7PxR53uNrrWR419qrwCpiN4lj4hcy/jzub3jOrU+5KJ+K&#10;dIOiLo080hJ3sLLCOCJxhpqLIFiD5heUNRLBgw4DCTYCrY1UvSZSl8Q/1C3cV6csGckGUwkuKBdW&#10;AsNpfn3hnha24mzdvkFBDokmAD8i0oD+N+RAeg6yscTn4AqqSgRaCV+a2nOGqSkyjosiufB325eL&#10;ghVedC23K2Td+9GIMycscSLhjCIy5yR+efubKtGx9BfuTqPtHCG6bJdxWoR9d/aGq11gkpK0F5xJ&#10;yneXK8zD31OHq8lT2xuPr+OO0tWS598AAAD//wMAUEsDBBQABgAIAAAAIQCDH9Ye4gEAAJ4EAAAQ&#10;AAAAZHJzL2luay9pbmsxLnhtbKRTTWvcMBC9F/ofhHLIpWvLzobdmnhzKF0otHRpUmiPij2xxVqS&#10;keR49993/KU11A0tvRh75Pdm3punu/uTrMgLGCu0SmkUMEpAZToXqkjp98f9akuJdVzlvNIKUnoG&#10;S+93b9/cCXWUVYJPggzKdm+ySmnpXJ2EYdu2QXsTaFOEMWM34Sd1/PKZ7kZUDs9CCYct7VTKtHJw&#10;ch1ZIvKUZu7E/P/I/aAbk4E/7iomu/zhDM9gr43kzjOWXCmoiOIS5/5BiTvX+CKwTwGGEilQ8CoO&#10;ovVmvf34Hgv8lNLZd4MjWpxE0nCZ8+d/coa9Z8mfZz8YXYNxAi42DaLGgzPJhu9e3yDUgNVV03lL&#10;yQuvGpQcMYZrHeVE4YKg3/lQ27/xjWLGgeaTjyd+iZOZTkjAaMnab9VZnLMrPzjTBzBmMVux9Sre&#10;PEab5JYlLA62t5tuIVO/ITcT55NpbOn5nswlIf2J1zloa0XuSm8TCyLv0tyjJWQJoijdDBr/NTTT&#10;lcb4jbu52u/3H3A9PmJL3ZyoPcBAhtexqOB1iOHWgfl6wUlujwdQr6NEobSBA2bINgZ8z2hmeD+f&#10;t3/hJvdxJuN9/gbPKb3qLzPpkUOhXwwj7N01u2bTKnugZ8a47H4BAAD//wMAUEsDBBQABgAIAAAA&#10;IQALLrmk3wAAAAkBAAAPAAAAZHJzL2Rvd25yZXYueG1sTI/LTsMwEEX3SPyDNUjsqJOgNCHEqRAo&#10;C1ggteUDJvGQB7EdxW4b/p5hBcvRHN17brlbzSTOtPjBWQXxJgJBtnV6sJ2Cj2N9l4PwAa3GyVlS&#10;8E0edtX1VYmFdhe7p/MhdIJDrC9QQR/CXEjp254M+o2byfLv0y0GA59LJ/WCFw43k0yiaCsNDpYb&#10;epzpuaf263AyCobaj3H6lr68yuyhGef6uH/HUanbm/XpEUSgNfzB8KvP6lCxU+NOVnsxKcjTJGFU&#10;wfY+A8FAnuY8rlGQpTHIqpT/F1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e8fB/AQAALAMAAA4AAAAAAAAAAAAAAAAAPAIAAGRycy9lMm9Eb2MueG1s&#10;UEsBAi0AFAAGAAgAAAAhAIMf1h7iAQAAngQAABAAAAAAAAAAAAAAAAAA5wMAAGRycy9pbmsvaW5r&#10;MS54bWxQSwECLQAUAAYACAAAACEACy65pN8AAAAJAQAADwAAAAAAAAAAAAAAAAD3BQAAZHJzL2Rv&#10;d25yZXYueG1sUEsBAi0AFAAGAAgAAAAhAHkYvJ2/AAAAIQEAABkAAAAAAAAAAAAAAAAAAwcAAGRy&#10;cy9fcmVscy9lMm9Eb2MueG1sLnJlbHNQSwUGAAAAAAYABgB4AQAA+QcAAAAA&#10;">
                <v:imagedata r:id="rId41" o:title=""/>
              </v:shape>
            </w:pict>
          </mc:Fallback>
        </mc:AlternateContent>
      </w:r>
      <w:r w:rsidR="00F25C24" w:rsidRPr="00F25C24">
        <w:rPr>
          <w:rFonts w:cstheme="minorHAnsi"/>
          <w:noProof/>
        </w:rPr>
        <w:drawing>
          <wp:inline distT="0" distB="0" distL="0" distR="0" wp14:anchorId="12E628C3" wp14:editId="22B674B2">
            <wp:extent cx="5461000" cy="640080"/>
            <wp:effectExtent l="0" t="0" r="6350" b="762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84EF86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64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4C9D2" w14:textId="295E52C0" w:rsidR="00F25C24" w:rsidRPr="00F25C24" w:rsidRDefault="00F25C24" w:rsidP="00F25C24">
      <w:pPr>
        <w:ind w:left="1440"/>
        <w:contextualSpacing/>
        <w:rPr>
          <w:rFonts w:cstheme="minorHAnsi"/>
        </w:rPr>
      </w:pPr>
    </w:p>
    <w:p w14:paraId="272F7B78" w14:textId="799F0BC6" w:rsidR="00F25C24" w:rsidRPr="00F25C24" w:rsidRDefault="00F25C24" w:rsidP="00F25C24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F25C24">
        <w:rPr>
          <w:rFonts w:cstheme="minorHAnsi"/>
        </w:rPr>
        <w:t>Get latest csv from Git</w:t>
      </w:r>
    </w:p>
    <w:p w14:paraId="63A07FEF" w14:textId="75B47B25" w:rsidR="00F25C24" w:rsidRPr="00F25C24" w:rsidRDefault="00F25C24" w:rsidP="00F25C24">
      <w:pPr>
        <w:ind w:left="1440"/>
        <w:contextualSpacing/>
        <w:rPr>
          <w:rFonts w:cstheme="minorHAnsi"/>
        </w:rPr>
      </w:pPr>
    </w:p>
    <w:p w14:paraId="4747160D" w14:textId="77777777" w:rsidR="005547A4" w:rsidRPr="005547A4" w:rsidRDefault="005547A4" w:rsidP="005547A4">
      <w:pPr>
        <w:ind w:left="1440"/>
        <w:contextualSpacing/>
        <w:rPr>
          <w:rFonts w:cstheme="minorHAnsi"/>
          <w:b/>
        </w:rPr>
      </w:pPr>
      <w:r w:rsidRPr="005547A4">
        <w:rPr>
          <w:rFonts w:cstheme="minorHAnsi"/>
          <w:b/>
        </w:rPr>
        <w:t> </w:t>
      </w:r>
    </w:p>
    <w:p w14:paraId="0D25C386" w14:textId="77777777" w:rsidR="005547A4" w:rsidRPr="005547A4" w:rsidRDefault="005547A4" w:rsidP="005547A4">
      <w:pPr>
        <w:ind w:left="1440"/>
        <w:contextualSpacing/>
        <w:rPr>
          <w:rFonts w:cstheme="minorHAnsi"/>
          <w:b/>
        </w:rPr>
      </w:pPr>
      <w:r w:rsidRPr="005547A4">
        <w:rPr>
          <w:rFonts w:cstheme="minorHAnsi"/>
          <w:b/>
        </w:rPr>
        <w:t> </w:t>
      </w:r>
    </w:p>
    <w:p w14:paraId="14304639" w14:textId="77777777" w:rsidR="005547A4" w:rsidRDefault="005547A4" w:rsidP="00F25C24">
      <w:pPr>
        <w:ind w:left="1440"/>
        <w:contextualSpacing/>
        <w:rPr>
          <w:rFonts w:cstheme="minorHAnsi"/>
          <w:b/>
        </w:rPr>
      </w:pPr>
    </w:p>
    <w:p w14:paraId="1F58EFC2" w14:textId="64D29158" w:rsidR="00F25C24" w:rsidRPr="005547A4" w:rsidRDefault="005547A4" w:rsidP="005547A4">
      <w:pPr>
        <w:ind w:left="1440"/>
        <w:contextualSpacing/>
        <w:rPr>
          <w:rFonts w:cstheme="minorHAnsi"/>
          <w:b/>
        </w:rPr>
      </w:pPr>
      <w:r w:rsidRPr="005547A4">
        <w:rPr>
          <w:rFonts w:cstheme="minorHAnsi"/>
          <w:b/>
        </w:rPr>
        <w:lastRenderedPageBreak/>
        <w:t xml:space="preserve">cloud-erp\Interfaces\LGF_COMMON\ICS </w:t>
      </w:r>
      <w:r w:rsidR="00F25C24" w:rsidRPr="00F25C24">
        <w:rPr>
          <w:rFonts w:cstheme="minorHAnsi"/>
          <w:b/>
        </w:rPr>
        <w:t>\</w:t>
      </w:r>
      <w:r w:rsidR="007A04F9">
        <w:rPr>
          <w:rFonts w:cstheme="minorHAnsi"/>
          <w:b/>
        </w:rPr>
        <w:t>SHAW_Logfire_Common_Lookup</w:t>
      </w:r>
      <w:r w:rsidR="00F25C24" w:rsidRPr="00F25C24">
        <w:rPr>
          <w:rFonts w:cstheme="minorHAnsi"/>
          <w:b/>
        </w:rPr>
        <w:t>.csv</w:t>
      </w:r>
    </w:p>
    <w:p w14:paraId="31F2A996" w14:textId="77777777" w:rsidR="00F25C24" w:rsidRPr="00F25C24" w:rsidRDefault="00F25C24" w:rsidP="00F25C24">
      <w:pPr>
        <w:ind w:left="1440"/>
        <w:contextualSpacing/>
        <w:rPr>
          <w:rFonts w:cstheme="minorHAnsi"/>
          <w:b/>
        </w:rPr>
      </w:pPr>
    </w:p>
    <w:p w14:paraId="4560BD9A" w14:textId="77777777" w:rsidR="00F25C24" w:rsidRPr="00F25C24" w:rsidRDefault="00F25C24" w:rsidP="00F25C24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F25C24">
        <w:rPr>
          <w:rFonts w:cstheme="minorHAnsi"/>
        </w:rPr>
        <w:t>Click on Browse, select that csv and click on import</w:t>
      </w:r>
    </w:p>
    <w:p w14:paraId="2B569C2E" w14:textId="217167CA" w:rsidR="00F25C24" w:rsidRPr="00F25C24" w:rsidRDefault="00F25C24" w:rsidP="00F25C24">
      <w:pPr>
        <w:ind w:left="1440"/>
        <w:rPr>
          <w:rFonts w:cstheme="minorHAnsi"/>
        </w:rPr>
      </w:pPr>
      <w:r w:rsidRPr="00F25C24">
        <w:rPr>
          <w:noProof/>
        </w:rPr>
        <w:t xml:space="preserve"> </w:t>
      </w:r>
      <w:r w:rsidR="00513688">
        <w:rPr>
          <w:noProof/>
        </w:rPr>
        <w:drawing>
          <wp:inline distT="0" distB="0" distL="0" distR="0" wp14:anchorId="104039B0" wp14:editId="5F502A3E">
            <wp:extent cx="3615316" cy="1441865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01" cy="15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6562" w14:textId="77777777" w:rsidR="00F25C24" w:rsidRPr="00F25C24" w:rsidRDefault="00F25C24" w:rsidP="00F25C24">
      <w:pPr>
        <w:ind w:left="360"/>
        <w:rPr>
          <w:rFonts w:cstheme="minorHAnsi"/>
        </w:rPr>
      </w:pPr>
    </w:p>
    <w:p w14:paraId="3AE81DD2" w14:textId="406AF288" w:rsidR="00F25C24" w:rsidRPr="00F25C24" w:rsidRDefault="00F25C24" w:rsidP="00F25C24">
      <w:pPr>
        <w:ind w:left="1440"/>
        <w:rPr>
          <w:noProof/>
        </w:rPr>
      </w:pPr>
      <w:r w:rsidRPr="00F25C24"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084E56A2" wp14:editId="405E3EEC">
                <wp:simplePos x="0" y="0"/>
                <wp:positionH relativeFrom="column">
                  <wp:posOffset>3511610</wp:posOffset>
                </wp:positionH>
                <wp:positionV relativeFrom="paragraph">
                  <wp:posOffset>2154295</wp:posOffset>
                </wp:positionV>
                <wp:extent cx="360" cy="2880"/>
                <wp:effectExtent l="57150" t="76200" r="76200" b="927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4033" id="Ink 45" o:spid="_x0000_s1026" type="#_x0000_t75" style="position:absolute;margin-left:275.1pt;margin-top:166.8pt;width:2.9pt;height:5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X6C2GAQAALQMAAA4AAABkcnMvZTJvRG9jLnhtbJxSy07DMBC8I/EP&#10;1t5pkvJQiZpyoELiAPQAH2Acu7GIvdHabcrfs0la2oIQUi+RdzYez+zs9G7jarHWFCz6ArJRCkJ7&#10;haX1ywLeXh8uJiBClL6UNXpdwKcOcDc7P5u2Ta7HWGFdahJM4kPeNgVUMTZ5kgRVaSfDCBvtuWmQ&#10;nIxc0jIpSbbM7upknKY3SYtUNoRKh8DofGjCrOc3Rqv4YkzQUdSsbpKmrC8WcHnTn+gbe2fs+naS&#10;QjKbynxJsqms2sqSJ6hy0noW8U01l1GKFdlfVM4qwoAmjhS6BI2xSvee2F2W/nD36D86Z9mVWlGu&#10;0Eft40JS3M2vb5zyhKtBvLdPWHJCchURtow8oP8DGUTPUa0c6xlSIV3LyCsRKtsEEJTbsgB6LLO9&#10;fr++3ztY0N7X83pBovv/6hqEl441sXHBFYezM/98fJs7ybb1F+/GkOsSYbliUwAvwmf37QPXmygU&#10;g7wXIBTj48mwCzvS4fKuOhg9v3sU8mHdaTrY8tkXAAAA//8DAFBLAwQUAAYACAAAACEA4PpKJOgB&#10;AAClBAAAEAAAAGRycy9pbmsvaW5rMS54bWykU8FunDAQvVfqP1jOIZcAht1otyhsDlWRKrXqKkml&#10;9khgAtaCjWyT3f37Dga8SKVRq14QjHlv5r15vrs/NTV5BaW5FAkNfUYJiFwWXJQJ/f6UeltKtMlE&#10;kdVSQELPoOn97v27Oy4OTR3jkyCD0P1bUye0MqaNg+B4PPrHlS9VGUSMrYLP4vD1C92NqAJeuOAG&#10;W+qplEth4GR6spgXCc3Nibn/kftRdioHd9xXVH75w6gsh1SqJjOOscqEgJqIrMG5f1Bizi2+cOxT&#10;gqKk4SjYi/xwvVlvP33AQnZK6Oy7wxE1TtLQYJnz539yBtaz+M+z75VsQRkOF5sGUePBmeTDt9U3&#10;CFWgZd313lLymtUdSg4Zw7WOcsJgQdDvfKjt3/hGMeNA88nHE7fEyUzDG8BoNa3bqtE4Z19+NMoG&#10;MGIR89jaizZP4Sa+ZTGL/O3ttl/I1G/IzcT5rDpdOb5ndUmIPXE6B21HXpjK2cT80Lk092gJWQEv&#10;KzODRn8NzWUtMX7jbq7SNP2I63ERW+pmeOsACnK8jmUNb0NUpg2obxdck+nDHsTbKF4KqWCPGdKd&#10;AtcznBlu53P2L9xkG2cy3ucHeEnolb3MxCKHgl0MI5uba3btrW4oo144bdTiXQNMze4XAAAA//8D&#10;AFBLAwQUAAYACAAAACEAtJDul9wAAAALAQAADwAAAGRycy9kb3ducmV2LnhtbEyPy07DMBBF90j8&#10;gzVI7KhNE0cQ4lSoEh9AidStG0/igB9R7Lbh7xlWsJyZozvnNrvVO3bBJU0xKHjcCGAY+mimMCro&#10;Pt4enoClrIPRLgZU8I0Jdu3tTaNrE6/hHS+HPDIKCanWCmzOc8156i16nTZxxkC3IS5eZxqXkZtF&#10;XyncO74VouJeT4E+WD3j3mL/dTh7BcPnc4rDvMfOitIfuXWyW51S93fr6wuwjGv+g+FXn9ShJadT&#10;PAeTmFMgpdgSqqAoigoYEVJW1O5Em1KWwNuG/+/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iF+gthgEAAC0DAAAOAAAAAAAAAAAAAAAAADwCAABkcnMv&#10;ZTJvRG9jLnhtbFBLAQItABQABgAIAAAAIQDg+kok6AEAAKUEAAAQAAAAAAAAAAAAAAAAAO4DAABk&#10;cnMvaW5rL2luazEueG1sUEsBAi0AFAAGAAgAAAAhALSQ7pfcAAAACwEAAA8AAAAAAAAAAAAAAAAA&#10;BAYAAGRycy9kb3ducmV2LnhtbFBLAQItABQABgAIAAAAIQB5GLydvwAAACEBAAAZAAAAAAAAAAAA&#10;AAAAAA0HAABkcnMvX3JlbHMvZTJvRG9jLnhtbC5yZWxzUEsFBgAAAAAGAAYAeAEAAAMIAAAAAA==&#10;">
                <v:imagedata r:id="rId45" o:title=""/>
              </v:shape>
            </w:pict>
          </mc:Fallback>
        </mc:AlternateContent>
      </w:r>
      <w:r w:rsidRPr="00F25C24">
        <w:rPr>
          <w:noProof/>
        </w:rPr>
        <w:t xml:space="preserve"> </w:t>
      </w:r>
      <w:r w:rsidR="00513688">
        <w:rPr>
          <w:noProof/>
        </w:rPr>
        <w:drawing>
          <wp:inline distT="0" distB="0" distL="0" distR="0" wp14:anchorId="4CF4AB25" wp14:editId="571AF662">
            <wp:extent cx="3805596" cy="2060738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4346" cy="20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C41F" w14:textId="77777777" w:rsidR="00F25C24" w:rsidRPr="00F25C24" w:rsidRDefault="00F25C24" w:rsidP="00F25C24">
      <w:pPr>
        <w:rPr>
          <w:noProof/>
        </w:rPr>
      </w:pPr>
    </w:p>
    <w:p w14:paraId="4B8CDA5D" w14:textId="77777777" w:rsidR="00F25C24" w:rsidRPr="00F25C24" w:rsidRDefault="00F25C24" w:rsidP="00F25C24">
      <w:pPr>
        <w:rPr>
          <w:rFonts w:cstheme="minorHAnsi"/>
        </w:rPr>
      </w:pPr>
    </w:p>
    <w:p w14:paraId="75A1FA6C" w14:textId="77777777" w:rsidR="00F25C24" w:rsidRPr="00F25C24" w:rsidRDefault="00F25C24" w:rsidP="00F25C24">
      <w:pPr>
        <w:numPr>
          <w:ilvl w:val="0"/>
          <w:numId w:val="2"/>
        </w:numPr>
        <w:ind w:left="810"/>
        <w:contextualSpacing/>
      </w:pPr>
      <w:r w:rsidRPr="00F25C24">
        <w:t>Get the latest iar file from Git with the latest version.</w:t>
      </w:r>
    </w:p>
    <w:p w14:paraId="6210FCDD" w14:textId="77777777" w:rsidR="00F25C24" w:rsidRPr="00F25C24" w:rsidRDefault="00F25C24" w:rsidP="00F25C24">
      <w:pPr>
        <w:ind w:left="810"/>
        <w:contextualSpacing/>
      </w:pPr>
    </w:p>
    <w:p w14:paraId="40C19F66" w14:textId="1F761612" w:rsidR="00F25C24" w:rsidRPr="00F25C24" w:rsidRDefault="00F25C24" w:rsidP="00F25C24">
      <w:pPr>
        <w:ind w:left="810"/>
        <w:contextualSpacing/>
        <w:rPr>
          <w:rFonts w:ascii="Segoe UI" w:hAnsi="Segoe UI" w:cs="Segoe UI"/>
          <w:color w:val="000000"/>
          <w:sz w:val="20"/>
          <w:szCs w:val="20"/>
        </w:rPr>
      </w:pPr>
      <w:r w:rsidRPr="00F25C24">
        <w:rPr>
          <w:rFonts w:ascii="Segoe UI" w:eastAsia="Times New Roman" w:hAnsi="Segoe UI" w:cs="Segoe UI"/>
          <w:color w:val="000000"/>
          <w:sz w:val="20"/>
          <w:szCs w:val="20"/>
        </w:rPr>
        <w:t>cloud-erp\Interfaces\LOG-INT-</w:t>
      </w:r>
      <w:r>
        <w:rPr>
          <w:rFonts w:ascii="Segoe UI" w:eastAsia="Times New Roman" w:hAnsi="Segoe UI" w:cs="Segoe UI"/>
          <w:color w:val="000000"/>
          <w:sz w:val="20"/>
          <w:szCs w:val="20"/>
        </w:rPr>
        <w:t>18</w:t>
      </w:r>
      <w:r w:rsidRPr="00F25C24">
        <w:rPr>
          <w:rFonts w:ascii="Segoe UI" w:eastAsia="Times New Roman" w:hAnsi="Segoe UI" w:cs="Segoe UI"/>
          <w:color w:val="000000"/>
          <w:sz w:val="20"/>
          <w:szCs w:val="20"/>
        </w:rPr>
        <w:t>\</w:t>
      </w:r>
      <w:r w:rsidRPr="00F25C24">
        <w:rPr>
          <w:rFonts w:ascii="Segoe UI" w:hAnsi="Segoe UI" w:cs="Segoe UI"/>
          <w:color w:val="000000"/>
          <w:sz w:val="20"/>
          <w:szCs w:val="20"/>
        </w:rPr>
        <w:t xml:space="preserve"> Developed Components</w:t>
      </w:r>
      <w:r w:rsidRPr="00F25C24">
        <w:t>\ICS</w:t>
      </w:r>
    </w:p>
    <w:p w14:paraId="5F0CE238" w14:textId="26E98664" w:rsidR="00F25C24" w:rsidRPr="00F25C24" w:rsidRDefault="007A04F9" w:rsidP="00F25C24">
      <w:pPr>
        <w:ind w:left="810"/>
        <w:contextualSpacing/>
        <w:rPr>
          <w:b/>
        </w:rPr>
      </w:pPr>
      <w:r w:rsidRPr="007A04F9">
        <w:rPr>
          <w:b/>
        </w:rPr>
        <w:t>SHAW_OM_POIN_FROM_CLOU_TO_DBCS_01.00.0000</w:t>
      </w:r>
      <w:r w:rsidR="00F25C24" w:rsidRPr="00F25C24">
        <w:rPr>
          <w:b/>
        </w:rPr>
        <w:t>.iar</w:t>
      </w:r>
    </w:p>
    <w:p w14:paraId="0C4F7A34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600FDA08" w14:textId="51C3D7EE" w:rsidR="00F25C24" w:rsidRPr="00F25C24" w:rsidRDefault="00F25C24" w:rsidP="00F25C24">
      <w:pPr>
        <w:ind w:left="810"/>
        <w:contextualSpacing/>
        <w:rPr>
          <w:rFonts w:ascii="Segoe UI" w:hAnsi="Segoe UI" w:cs="Segoe UI"/>
          <w:b/>
          <w:color w:val="000000"/>
          <w:sz w:val="20"/>
          <w:szCs w:val="20"/>
        </w:rPr>
      </w:pPr>
      <w:r w:rsidRPr="00F25C24">
        <w:rPr>
          <w:rFonts w:ascii="Segoe UI" w:eastAsia="Times New Roman" w:hAnsi="Segoe UI" w:cs="Segoe UI"/>
          <w:color w:val="000000"/>
          <w:sz w:val="20"/>
          <w:szCs w:val="20"/>
        </w:rPr>
        <w:t>cloud-erp\Interfaces\LOG-INT-1</w:t>
      </w:r>
      <w:r w:rsidR="007A04F9">
        <w:rPr>
          <w:rFonts w:ascii="Segoe UI" w:eastAsia="Times New Roman" w:hAnsi="Segoe UI" w:cs="Segoe UI"/>
          <w:color w:val="000000"/>
          <w:sz w:val="20"/>
          <w:szCs w:val="20"/>
        </w:rPr>
        <w:t>8</w:t>
      </w:r>
      <w:r w:rsidRPr="00F25C24">
        <w:rPr>
          <w:rFonts w:ascii="Segoe UI" w:eastAsia="Times New Roman" w:hAnsi="Segoe UI" w:cs="Segoe UI"/>
          <w:color w:val="000000"/>
          <w:sz w:val="20"/>
          <w:szCs w:val="20"/>
        </w:rPr>
        <w:t>\</w:t>
      </w:r>
      <w:r w:rsidRPr="00F25C24">
        <w:rPr>
          <w:rFonts w:ascii="Segoe UI" w:hAnsi="Segoe UI" w:cs="Segoe UI"/>
          <w:color w:val="000000"/>
          <w:sz w:val="20"/>
          <w:szCs w:val="20"/>
        </w:rPr>
        <w:t xml:space="preserve"> Developed Components</w:t>
      </w:r>
      <w:r w:rsidRPr="00F25C24">
        <w:t>\ICS</w:t>
      </w:r>
      <w:r w:rsidRPr="00F25C24">
        <w:rPr>
          <w:b/>
        </w:rPr>
        <w:t xml:space="preserve"> </w:t>
      </w:r>
      <w:r w:rsidR="007A04F9" w:rsidRPr="007A04F9">
        <w:rPr>
          <w:rFonts w:ascii="Segoe UI" w:hAnsi="Segoe UI" w:cs="Segoe UI"/>
          <w:b/>
          <w:color w:val="000000"/>
          <w:sz w:val="20"/>
          <w:szCs w:val="20"/>
        </w:rPr>
        <w:t>SHAW_OM_POIN_FROM_DBCS_TO_LOGF_01.00.0000</w:t>
      </w:r>
      <w:r w:rsidRPr="00F25C24">
        <w:rPr>
          <w:rFonts w:ascii="Segoe UI" w:hAnsi="Segoe UI" w:cs="Segoe UI"/>
          <w:b/>
          <w:color w:val="000000"/>
          <w:sz w:val="20"/>
          <w:szCs w:val="20"/>
        </w:rPr>
        <w:t>.iar</w:t>
      </w:r>
    </w:p>
    <w:p w14:paraId="5B2C4723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4CB1E893" w14:textId="77777777" w:rsidR="00F25C24" w:rsidRPr="00F25C24" w:rsidRDefault="00F25C24" w:rsidP="00F25C24">
      <w:pPr>
        <w:numPr>
          <w:ilvl w:val="0"/>
          <w:numId w:val="2"/>
        </w:numPr>
        <w:contextualSpacing/>
        <w:rPr>
          <w:b/>
        </w:rPr>
      </w:pPr>
      <w:r w:rsidRPr="00F25C24">
        <w:t xml:space="preserve">Go to the URL:- </w:t>
      </w:r>
      <w:hyperlink r:id="rId47" w:history="1">
        <w:r w:rsidRPr="00F25C24">
          <w:rPr>
            <w:color w:val="0563C1" w:themeColor="hyperlink"/>
            <w:u w:val="single"/>
          </w:rPr>
          <w:t>https://shawicsprod-a444774.integration.us2.oraclecloud.com/ics/</w:t>
        </w:r>
      </w:hyperlink>
    </w:p>
    <w:p w14:paraId="60342797" w14:textId="77777777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Enter the credentials and login</w:t>
      </w:r>
    </w:p>
    <w:p w14:paraId="4BDFC40A" w14:textId="77777777" w:rsidR="00F25C24" w:rsidRPr="00F25C24" w:rsidRDefault="00F25C24" w:rsidP="00F25C24">
      <w:pPr>
        <w:ind w:left="1080"/>
        <w:contextualSpacing/>
      </w:pPr>
    </w:p>
    <w:p w14:paraId="24650E31" w14:textId="77777777" w:rsidR="007A04F9" w:rsidRDefault="00F25C24" w:rsidP="00F25C24">
      <w:pPr>
        <w:ind w:left="810"/>
        <w:contextualSpacing/>
      </w:pPr>
      <w:r w:rsidRPr="00F25C24">
        <w:t>Go to Task – Integrations – Designer – Integrations and click Import:</w:t>
      </w:r>
    </w:p>
    <w:p w14:paraId="62709AF5" w14:textId="53DE3296" w:rsidR="00F25C24" w:rsidRPr="00F25C24" w:rsidRDefault="007A04F9" w:rsidP="00F25C24">
      <w:pPr>
        <w:ind w:left="810"/>
        <w:contextualSpacing/>
        <w:rPr>
          <w:b/>
        </w:rPr>
      </w:pPr>
      <w:r w:rsidRPr="007A04F9">
        <w:rPr>
          <w:b/>
        </w:rPr>
        <w:t>SHAW_OM_POIN_FROM_CLOU_TO_DBCS_01.00.0000</w:t>
      </w:r>
      <w:r w:rsidR="00F25C24" w:rsidRPr="00F25C24">
        <w:rPr>
          <w:b/>
        </w:rPr>
        <w:t>.iar</w:t>
      </w:r>
      <w:r w:rsidR="00F25C24" w:rsidRPr="00F25C24">
        <w:t xml:space="preserve"> </w:t>
      </w:r>
    </w:p>
    <w:p w14:paraId="14F5955A" w14:textId="77777777" w:rsidR="00F25C24" w:rsidRPr="00F25C24" w:rsidRDefault="00F25C24" w:rsidP="00F25C24">
      <w:r w:rsidRPr="00F25C24">
        <w:t xml:space="preserve">    </w:t>
      </w:r>
      <w:r w:rsidRPr="00F25C24">
        <w:rPr>
          <w:noProof/>
        </w:rPr>
        <w:drawing>
          <wp:inline distT="0" distB="0" distL="0" distR="0" wp14:anchorId="337D8729" wp14:editId="71B6FF9E">
            <wp:extent cx="5747657" cy="2990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2120" cy="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6A33" w14:textId="77777777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Select the .iar file and click import</w:t>
      </w:r>
      <w:r w:rsidRPr="00F25C24">
        <w:rPr>
          <w:noProof/>
        </w:rPr>
        <w:t xml:space="preserve"> </w:t>
      </w:r>
    </w:p>
    <w:p w14:paraId="4949EB76" w14:textId="42D63D06" w:rsidR="00F25C24" w:rsidRPr="00F25C24" w:rsidRDefault="00554E55" w:rsidP="00F25C24">
      <w:pPr>
        <w:ind w:left="720"/>
      </w:pPr>
      <w:r>
        <w:rPr>
          <w:noProof/>
        </w:rPr>
        <w:lastRenderedPageBreak/>
        <w:drawing>
          <wp:inline distT="0" distB="0" distL="0" distR="0" wp14:anchorId="0CDC03D7" wp14:editId="44246227">
            <wp:extent cx="3539101" cy="2151218"/>
            <wp:effectExtent l="0" t="0" r="4445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3290" cy="21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D52E" w14:textId="39811A07" w:rsidR="00F25C24" w:rsidRPr="00F25C24" w:rsidRDefault="00F25C24" w:rsidP="004F0919"/>
    <w:p w14:paraId="323744DE" w14:textId="77777777" w:rsidR="00F25C24" w:rsidRPr="00F25C24" w:rsidRDefault="00F25C24" w:rsidP="00F25C24">
      <w:pPr>
        <w:ind w:left="720"/>
      </w:pPr>
    </w:p>
    <w:p w14:paraId="0D59B592" w14:textId="77777777" w:rsidR="00F25C24" w:rsidRPr="00F25C24" w:rsidRDefault="00F25C24" w:rsidP="00F25C24"/>
    <w:p w14:paraId="45974900" w14:textId="643E5BD2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Once imported Successfully, Activate the Integration: “</w:t>
      </w:r>
      <w:r w:rsidRPr="00F25C24">
        <w:rPr>
          <w:b/>
        </w:rPr>
        <w:t xml:space="preserve">SHAW </w:t>
      </w:r>
      <w:r w:rsidR="004F0919">
        <w:rPr>
          <w:b/>
        </w:rPr>
        <w:t>OM PointOfSales F</w:t>
      </w:r>
      <w:r w:rsidRPr="00F25C24">
        <w:rPr>
          <w:b/>
        </w:rPr>
        <w:t xml:space="preserve">rom </w:t>
      </w:r>
      <w:r w:rsidR="004F0919">
        <w:rPr>
          <w:b/>
        </w:rPr>
        <w:t>Cloud to DBCS</w:t>
      </w:r>
      <w:r w:rsidRPr="00F25C24">
        <w:t>”,</w:t>
      </w:r>
    </w:p>
    <w:p w14:paraId="57D87039" w14:textId="4FFD60C5" w:rsidR="00F25C24" w:rsidRPr="00F25C24" w:rsidRDefault="00554E55" w:rsidP="00F25C24">
      <w:pPr>
        <w:ind w:left="720"/>
      </w:pPr>
      <w:r>
        <w:rPr>
          <w:noProof/>
        </w:rPr>
        <w:drawing>
          <wp:inline distT="0" distB="0" distL="0" distR="0" wp14:anchorId="485982FA" wp14:editId="1F09A4A0">
            <wp:extent cx="5943600" cy="19323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11C7" w14:textId="71C2D7A3" w:rsidR="00F25C24" w:rsidRDefault="004C59CA" w:rsidP="00F25C24">
      <w:pPr>
        <w:ind w:left="720"/>
      </w:pPr>
      <w:r>
        <w:rPr>
          <w:noProof/>
        </w:rPr>
        <w:lastRenderedPageBreak/>
        <w:drawing>
          <wp:inline distT="0" distB="0" distL="0" distR="0" wp14:anchorId="00653EF1" wp14:editId="0CBE0B44">
            <wp:extent cx="4973906" cy="3356324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616" cy="336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7814C" w14:textId="45908B30" w:rsidR="007912AF" w:rsidRDefault="007912AF" w:rsidP="00F25C24">
      <w:pPr>
        <w:ind w:left="720"/>
      </w:pPr>
      <w:r>
        <w:rPr>
          <w:noProof/>
        </w:rPr>
        <w:drawing>
          <wp:inline distT="0" distB="0" distL="0" distR="0" wp14:anchorId="2D67DEAD" wp14:editId="77121079">
            <wp:extent cx="9002932" cy="2743200"/>
            <wp:effectExtent l="0" t="0" r="8255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101839" cy="277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D944" w14:textId="0CCA4406" w:rsidR="003208E5" w:rsidRDefault="003208E5" w:rsidP="00F25C24">
      <w:pPr>
        <w:ind w:left="720"/>
      </w:pPr>
      <w:r>
        <w:br/>
      </w:r>
      <w:r>
        <w:rPr>
          <w:rFonts w:ascii="Helvetica" w:hAnsi="Helvetica" w:cs="Helvetica"/>
          <w:color w:val="333333"/>
          <w:shd w:val="clear" w:color="auto" w:fill="B8DFE7"/>
        </w:rPr>
        <w:t>FREQ=MINUTELY;INTERVAL=60;</w:t>
      </w:r>
    </w:p>
    <w:p w14:paraId="488327AC" w14:textId="77777777" w:rsidR="003208E5" w:rsidRDefault="003208E5" w:rsidP="00F25C24">
      <w:pPr>
        <w:ind w:left="720"/>
      </w:pPr>
    </w:p>
    <w:p w14:paraId="55387A17" w14:textId="4066F2F3" w:rsidR="007912AF" w:rsidRPr="00F25C24" w:rsidRDefault="007912AF" w:rsidP="00F25C24">
      <w:pPr>
        <w:ind w:left="720"/>
      </w:pPr>
      <w:r>
        <w:t>Click Save</w:t>
      </w:r>
    </w:p>
    <w:p w14:paraId="71F4B550" w14:textId="77777777" w:rsidR="00F25C24" w:rsidRPr="00F25C24" w:rsidRDefault="00F25C24" w:rsidP="00F25C24"/>
    <w:p w14:paraId="53DCBCD7" w14:textId="6D9114E5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Follow similar steps for “</w:t>
      </w:r>
      <w:r w:rsidR="004F0919" w:rsidRPr="004F0919">
        <w:rPr>
          <w:rFonts w:ascii="Segoe UI" w:hAnsi="Segoe UI" w:cs="Segoe UI"/>
          <w:b/>
          <w:color w:val="000000"/>
          <w:sz w:val="20"/>
          <w:szCs w:val="20"/>
        </w:rPr>
        <w:t>SHAW OM PointOfSales From DBCS to Logfire</w:t>
      </w:r>
      <w:r w:rsidRPr="00F25C24">
        <w:t>” integration.</w:t>
      </w:r>
    </w:p>
    <w:p w14:paraId="56456AD5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40204858" w14:textId="2B077870" w:rsidR="00F25C24" w:rsidRPr="00F25C24" w:rsidRDefault="00F25C24" w:rsidP="00F25C24">
      <w:pPr>
        <w:ind w:left="810"/>
        <w:contextualSpacing/>
      </w:pPr>
      <w:r w:rsidRPr="00F25C24">
        <w:lastRenderedPageBreak/>
        <w:t xml:space="preserve">Go to Task – Integrations – Designer – Integrations and click Import: </w:t>
      </w:r>
      <w:r w:rsidR="004F0919" w:rsidRPr="007A04F9">
        <w:rPr>
          <w:rFonts w:ascii="Segoe UI" w:hAnsi="Segoe UI" w:cs="Segoe UI"/>
          <w:b/>
          <w:color w:val="000000"/>
          <w:sz w:val="20"/>
          <w:szCs w:val="20"/>
        </w:rPr>
        <w:t>SHAW_OM_POIN_FROM_DBCS_TO_LOGF_01.00.0000</w:t>
      </w:r>
      <w:r w:rsidRPr="00F25C24">
        <w:rPr>
          <w:b/>
        </w:rPr>
        <w:t>.iar</w:t>
      </w:r>
      <w:r w:rsidRPr="00F25C24">
        <w:t xml:space="preserve"> </w:t>
      </w:r>
    </w:p>
    <w:p w14:paraId="31841F14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34A90434" w14:textId="77777777" w:rsidR="00F25C24" w:rsidRPr="00F25C24" w:rsidRDefault="00F25C24" w:rsidP="00F25C24">
      <w:pPr>
        <w:ind w:left="810"/>
        <w:contextualSpacing/>
        <w:rPr>
          <w:b/>
        </w:rPr>
      </w:pPr>
      <w:r w:rsidRPr="00F25C24">
        <w:rPr>
          <w:noProof/>
        </w:rPr>
        <w:drawing>
          <wp:inline distT="0" distB="0" distL="0" distR="0" wp14:anchorId="5AF7CF12" wp14:editId="6FCFCEA9">
            <wp:extent cx="5747657" cy="2990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2120" cy="299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312BC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1DC299F4" w14:textId="77777777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Select the .iar file and click import</w:t>
      </w:r>
      <w:r w:rsidRPr="00F25C24">
        <w:rPr>
          <w:noProof/>
        </w:rPr>
        <w:t xml:space="preserve"> </w:t>
      </w:r>
    </w:p>
    <w:p w14:paraId="4D98EF72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7F26BF07" w14:textId="1E05C1B3" w:rsidR="00F25C24" w:rsidRPr="00F25C24" w:rsidRDefault="004F0919" w:rsidP="00F25C24">
      <w:pPr>
        <w:ind w:left="810"/>
        <w:contextualSpacing/>
        <w:rPr>
          <w:b/>
        </w:rPr>
      </w:pPr>
      <w:r>
        <w:rPr>
          <w:noProof/>
        </w:rPr>
        <w:drawing>
          <wp:inline distT="0" distB="0" distL="0" distR="0" wp14:anchorId="5DE4BBDA" wp14:editId="2B079381">
            <wp:extent cx="3539101" cy="2151218"/>
            <wp:effectExtent l="0" t="0" r="444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03290" cy="219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B6EDA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765845AF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33763606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590349F0" w14:textId="5ED73847" w:rsidR="00F25C24" w:rsidRPr="00F25C24" w:rsidRDefault="00F25C24" w:rsidP="00F25C24">
      <w:pPr>
        <w:numPr>
          <w:ilvl w:val="0"/>
          <w:numId w:val="2"/>
        </w:numPr>
        <w:contextualSpacing/>
      </w:pPr>
      <w:r w:rsidRPr="00F25C24">
        <w:t>Once imported Successfully, Activate the Integration “</w:t>
      </w:r>
      <w:r w:rsidR="004F0919" w:rsidRPr="004F0919">
        <w:rPr>
          <w:rFonts w:ascii="Segoe UI" w:hAnsi="Segoe UI" w:cs="Segoe UI"/>
          <w:b/>
          <w:color w:val="000000"/>
          <w:sz w:val="20"/>
          <w:szCs w:val="20"/>
        </w:rPr>
        <w:t>SHAW OM PointOfSales From DBCS to Logfire</w:t>
      </w:r>
      <w:r w:rsidRPr="00F25C24">
        <w:t>”</w:t>
      </w:r>
    </w:p>
    <w:p w14:paraId="6E385A25" w14:textId="77777777" w:rsidR="00F25C24" w:rsidRPr="00F25C24" w:rsidRDefault="00F25C24" w:rsidP="00F25C24">
      <w:pPr>
        <w:ind w:left="1080"/>
        <w:contextualSpacing/>
      </w:pPr>
    </w:p>
    <w:p w14:paraId="02E7351B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7AED036E" w14:textId="02550E2C" w:rsidR="00F25C24" w:rsidRPr="00F25C24" w:rsidRDefault="004F0919" w:rsidP="00F25C24">
      <w:pPr>
        <w:ind w:left="810"/>
        <w:contextualSpacing/>
        <w:rPr>
          <w:b/>
        </w:rPr>
      </w:pPr>
      <w:r>
        <w:rPr>
          <w:noProof/>
        </w:rPr>
        <w:drawing>
          <wp:inline distT="0" distB="0" distL="0" distR="0" wp14:anchorId="140D68F5" wp14:editId="307C775E">
            <wp:extent cx="5943600" cy="1737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97CC2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0E2421AE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1B2CC5CA" w14:textId="77777777" w:rsidR="00F25C24" w:rsidRPr="00F25C24" w:rsidRDefault="00F25C24" w:rsidP="00F25C24">
      <w:pPr>
        <w:ind w:left="810"/>
        <w:contextualSpacing/>
        <w:rPr>
          <w:b/>
        </w:rPr>
      </w:pPr>
    </w:p>
    <w:p w14:paraId="1FAC84FE" w14:textId="2A0D7764" w:rsidR="00F25C24" w:rsidRDefault="007912AF" w:rsidP="00F25C24">
      <w:pPr>
        <w:ind w:left="810"/>
        <w:contextualSpacing/>
        <w:rPr>
          <w:noProof/>
        </w:rPr>
      </w:pPr>
      <w:r>
        <w:rPr>
          <w:noProof/>
        </w:rPr>
        <w:lastRenderedPageBreak/>
        <w:drawing>
          <wp:inline distT="0" distB="0" distL="0" distR="0" wp14:anchorId="0674B38A" wp14:editId="24E1CF29">
            <wp:extent cx="4157084" cy="2842006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183784" cy="286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0919" w:rsidRPr="00F25C24">
        <w:rPr>
          <w:noProof/>
        </w:rPr>
        <w:t xml:space="preserve"> </w:t>
      </w:r>
    </w:p>
    <w:p w14:paraId="61AA034E" w14:textId="2CCD8436" w:rsidR="00D52312" w:rsidRDefault="00D52312" w:rsidP="00F25C24">
      <w:pPr>
        <w:ind w:left="810"/>
        <w:contextualSpacing/>
        <w:rPr>
          <w:b/>
        </w:rPr>
      </w:pPr>
      <w:r>
        <w:rPr>
          <w:noProof/>
        </w:rPr>
        <w:drawing>
          <wp:inline distT="0" distB="0" distL="0" distR="0" wp14:anchorId="110ACBE0" wp14:editId="58D3B9B6">
            <wp:extent cx="8396897" cy="2432050"/>
            <wp:effectExtent l="0" t="0" r="4445" b="635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424313" cy="243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D32CB" w14:textId="0D5244E1" w:rsidR="003208E5" w:rsidRDefault="003208E5" w:rsidP="00F25C24">
      <w:pPr>
        <w:ind w:left="810"/>
        <w:contextualSpacing/>
        <w:rPr>
          <w:bCs/>
        </w:rPr>
      </w:pPr>
    </w:p>
    <w:p w14:paraId="282927FB" w14:textId="11E80E20" w:rsidR="003208E5" w:rsidRDefault="003208E5" w:rsidP="00F25C24">
      <w:pPr>
        <w:ind w:left="810"/>
        <w:contextualSpacing/>
        <w:rPr>
          <w:bCs/>
        </w:rPr>
      </w:pPr>
      <w:r>
        <w:br/>
      </w:r>
      <w:r>
        <w:rPr>
          <w:rFonts w:ascii="Helvetica" w:hAnsi="Helvetica" w:cs="Helvetica"/>
          <w:color w:val="333333"/>
          <w:shd w:val="clear" w:color="auto" w:fill="B8DFE7"/>
        </w:rPr>
        <w:t>FREQ=MINUTELY;INTERVAL=15;</w:t>
      </w:r>
    </w:p>
    <w:p w14:paraId="52C5E796" w14:textId="77777777" w:rsidR="003208E5" w:rsidRDefault="003208E5" w:rsidP="00F25C24">
      <w:pPr>
        <w:ind w:left="810"/>
        <w:contextualSpacing/>
        <w:rPr>
          <w:bCs/>
        </w:rPr>
      </w:pPr>
    </w:p>
    <w:p w14:paraId="6355DA71" w14:textId="39D245A0" w:rsidR="00D52312" w:rsidRPr="00D52312" w:rsidRDefault="00D52312" w:rsidP="00F25C24">
      <w:pPr>
        <w:ind w:left="810"/>
        <w:contextualSpacing/>
        <w:rPr>
          <w:bCs/>
        </w:rPr>
      </w:pPr>
      <w:r>
        <w:rPr>
          <w:bCs/>
        </w:rPr>
        <w:t>Click ok</w:t>
      </w:r>
    </w:p>
    <w:p w14:paraId="47DEDEB1" w14:textId="1039831D" w:rsidR="00F25C24" w:rsidRDefault="00F25C24" w:rsidP="00E83587">
      <w:pPr>
        <w:contextualSpacing/>
      </w:pPr>
    </w:p>
    <w:p w14:paraId="443EA9AB" w14:textId="77777777" w:rsidR="009348FD" w:rsidRPr="009348FD" w:rsidRDefault="009348FD" w:rsidP="009348FD">
      <w:pPr>
        <w:numPr>
          <w:ilvl w:val="0"/>
          <w:numId w:val="3"/>
        </w:numPr>
        <w:contextualSpacing/>
        <w:rPr>
          <w:b/>
        </w:rPr>
      </w:pPr>
      <w:r w:rsidRPr="009348FD">
        <w:rPr>
          <w:b/>
        </w:rPr>
        <w:t>Post Installation Steps:</w:t>
      </w:r>
    </w:p>
    <w:p w14:paraId="32FFE8DA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>Resume the Schedule for Master Integration by following the similar steps which is followed in stopping the schedule.</w:t>
      </w:r>
    </w:p>
    <w:p w14:paraId="1E94C3F8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 xml:space="preserve">Go to the URL :- </w:t>
      </w:r>
      <w:hyperlink r:id="rId56" w:history="1">
        <w:r w:rsidRPr="009348FD">
          <w:rPr>
            <w:color w:val="0563C1" w:themeColor="hyperlink"/>
            <w:u w:val="single"/>
          </w:rPr>
          <w:t>https://shawicsprod-a444774.integration.us2.oraclecloud.com/ics/</w:t>
        </w:r>
      </w:hyperlink>
    </w:p>
    <w:p w14:paraId="4C2ED397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>Enter the credentials and login</w:t>
      </w:r>
    </w:p>
    <w:p w14:paraId="3B78212C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>Go to Task – Integrations – Designer - Integrations</w:t>
      </w:r>
    </w:p>
    <w:p w14:paraId="0A9D5C3F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>Search for Integration – “</w:t>
      </w:r>
      <w:r w:rsidRPr="009348FD">
        <w:rPr>
          <w:b/>
        </w:rPr>
        <w:t>Shaw Logfire Master Scheduler Integration</w:t>
      </w:r>
      <w:r w:rsidRPr="009348FD">
        <w:t>”</w:t>
      </w:r>
    </w:p>
    <w:p w14:paraId="51E88665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t>Go to Actions (Hamburger button) and click on Schedule.</w:t>
      </w:r>
    </w:p>
    <w:p w14:paraId="6078C2A8" w14:textId="77777777" w:rsidR="009348FD" w:rsidRPr="009348FD" w:rsidRDefault="009348FD" w:rsidP="009348FD">
      <w:pPr>
        <w:numPr>
          <w:ilvl w:val="0"/>
          <w:numId w:val="9"/>
        </w:numPr>
        <w:contextualSpacing/>
      </w:pPr>
      <w:r w:rsidRPr="009348FD">
        <w:rPr>
          <w:noProof/>
        </w:rPr>
        <w:t xml:space="preserve">Click on Start Schedule. </w:t>
      </w:r>
    </w:p>
    <w:p w14:paraId="13D08B70" w14:textId="77777777" w:rsidR="009348FD" w:rsidRPr="009348FD" w:rsidRDefault="009348FD" w:rsidP="009348FD">
      <w:pPr>
        <w:ind w:left="1080"/>
        <w:contextualSpacing/>
      </w:pPr>
      <w:r w:rsidRPr="009348FD">
        <w:rPr>
          <w:noProof/>
        </w:rPr>
        <w:lastRenderedPageBreak/>
        <w:drawing>
          <wp:inline distT="0" distB="0" distL="0" distR="0" wp14:anchorId="11D7B18D" wp14:editId="1AC3248C">
            <wp:extent cx="5092700" cy="138367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36536" cy="139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20A73" w14:textId="77777777" w:rsidR="009348FD" w:rsidRPr="009348FD" w:rsidRDefault="009348FD" w:rsidP="009348FD"/>
    <w:p w14:paraId="0967A975" w14:textId="68DCB0A3" w:rsidR="00F25C24" w:rsidRDefault="00F25C24" w:rsidP="00E83587">
      <w:pPr>
        <w:contextualSpacing/>
      </w:pPr>
    </w:p>
    <w:p w14:paraId="757153D3" w14:textId="2B7420BC" w:rsidR="00F25C24" w:rsidRDefault="00F25C24" w:rsidP="00E83587">
      <w:pPr>
        <w:contextualSpacing/>
      </w:pPr>
    </w:p>
    <w:p w14:paraId="7423AC89" w14:textId="179EFD75" w:rsidR="006E1578" w:rsidRDefault="006E1578" w:rsidP="00E83587">
      <w:pPr>
        <w:contextualSpacing/>
      </w:pPr>
    </w:p>
    <w:p w14:paraId="31D64219" w14:textId="77777777" w:rsidR="0008030D" w:rsidRPr="0008030D" w:rsidRDefault="0008030D" w:rsidP="0008030D">
      <w:pPr>
        <w:numPr>
          <w:ilvl w:val="0"/>
          <w:numId w:val="3"/>
        </w:numPr>
        <w:contextualSpacing/>
        <w:rPr>
          <w:rFonts w:ascii="Calibri" w:eastAsia="Calibri" w:hAnsi="Calibri" w:cs="Times New Roman"/>
          <w:b/>
        </w:rPr>
      </w:pPr>
      <w:r w:rsidRPr="0008030D">
        <w:rPr>
          <w:rFonts w:ascii="Calibri" w:eastAsia="Calibri" w:hAnsi="Calibri" w:cs="Times New Roman"/>
          <w:b/>
        </w:rPr>
        <w:t>Recovery Steps</w:t>
      </w:r>
    </w:p>
    <w:p w14:paraId="03B2790A" w14:textId="7A611886" w:rsidR="0008030D" w:rsidRDefault="0008030D" w:rsidP="0008030D">
      <w:pPr>
        <w:ind w:left="720"/>
        <w:rPr>
          <w:rFonts w:ascii="Calibri" w:eastAsia="Calibri" w:hAnsi="Calibri" w:cs="Times New Roman"/>
        </w:rPr>
      </w:pPr>
      <w:r w:rsidRPr="0008030D">
        <w:rPr>
          <w:rFonts w:ascii="Calibri" w:eastAsia="Calibri" w:hAnsi="Calibri" w:cs="Times New Roman"/>
        </w:rPr>
        <w:t>In case of any issues follow the below steps to recover back to the old code. Use the backup code for the below steps.</w:t>
      </w:r>
    </w:p>
    <w:p w14:paraId="79F6C7EF" w14:textId="19AC2DD8" w:rsidR="00465614" w:rsidRPr="00465614" w:rsidRDefault="00465614" w:rsidP="00465614">
      <w:pPr>
        <w:pStyle w:val="ListParagraph"/>
        <w:numPr>
          <w:ilvl w:val="0"/>
          <w:numId w:val="11"/>
        </w:numPr>
        <w:rPr>
          <w:bCs/>
        </w:rPr>
      </w:pPr>
      <w:r w:rsidRPr="00465614">
        <w:rPr>
          <w:bCs/>
        </w:rPr>
        <w:t xml:space="preserve">Follow </w:t>
      </w:r>
      <w:r w:rsidRPr="00465614">
        <w:rPr>
          <w:b/>
        </w:rPr>
        <w:t>Prerequisite migration steps</w:t>
      </w:r>
      <w:r w:rsidRPr="00465614">
        <w:rPr>
          <w:bCs/>
        </w:rPr>
        <w:t xml:space="preserve"> to </w:t>
      </w:r>
      <w:r w:rsidRPr="00465614">
        <w:rPr>
          <w:rFonts w:ascii="Calibri" w:eastAsia="Calibri" w:hAnsi="Calibri" w:cs="Times New Roman"/>
          <w:bCs/>
        </w:rPr>
        <w:t>deactivate</w:t>
      </w:r>
      <w:r>
        <w:rPr>
          <w:rFonts w:ascii="Calibri" w:eastAsia="Calibri" w:hAnsi="Calibri" w:cs="Times New Roman"/>
          <w:bCs/>
        </w:rPr>
        <w:t xml:space="preserve"> m</w:t>
      </w:r>
      <w:r w:rsidRPr="00465614">
        <w:rPr>
          <w:rFonts w:ascii="Calibri" w:eastAsia="Calibri" w:hAnsi="Calibri" w:cs="Times New Roman"/>
          <w:bCs/>
        </w:rPr>
        <w:t>aster schedular integration</w:t>
      </w:r>
      <w:r>
        <w:rPr>
          <w:rFonts w:ascii="Calibri" w:eastAsia="Calibri" w:hAnsi="Calibri" w:cs="Times New Roman"/>
          <w:bCs/>
        </w:rPr>
        <w:t>.</w:t>
      </w:r>
    </w:p>
    <w:p w14:paraId="0A3DB962" w14:textId="4434E321" w:rsidR="00D22790" w:rsidRPr="00D22790" w:rsidRDefault="00D22790" w:rsidP="00BD6AC4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>Run the below sql statements in TOAD/SQL Developer to drop the newly added column, new package and table types in DBCS:</w:t>
      </w:r>
    </w:p>
    <w:p w14:paraId="2572C374" w14:textId="44E727D9" w:rsidR="00D22790" w:rsidRDefault="00D22790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22790">
        <w:rPr>
          <w:rFonts w:ascii="Calibri" w:hAnsi="Calibri" w:cs="Calibri"/>
        </w:rPr>
        <w:t>ALTER TABLE XXSHAW.SHAW_INV_TRANSACTIONS_STG DROP COLUMN POS_STATUS;</w:t>
      </w:r>
    </w:p>
    <w:p w14:paraId="25E781E5" w14:textId="1A83D97A" w:rsidR="00555904" w:rsidRPr="00D22790" w:rsidRDefault="00555904" w:rsidP="00555904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0192E">
        <w:rPr>
          <w:rFonts w:ascii="Calibri" w:hAnsi="Calibri" w:cs="Calibri"/>
        </w:rPr>
        <w:t>DROP INDEX</w:t>
      </w:r>
      <w:r>
        <w:rPr>
          <w:rFonts w:ascii="Calibri" w:hAnsi="Calibri" w:cs="Calibri"/>
        </w:rPr>
        <w:t xml:space="preserve"> </w:t>
      </w:r>
      <w:r w:rsidRPr="00555904">
        <w:rPr>
          <w:rFonts w:ascii="Calibri" w:hAnsi="Calibri" w:cs="Calibri"/>
        </w:rPr>
        <w:t>SHAW_INV_TRANSACTIONS_STG_N14</w:t>
      </w:r>
      <w:r w:rsidRPr="00F0192E">
        <w:rPr>
          <w:rFonts w:ascii="Calibri" w:hAnsi="Calibri" w:cs="Calibri"/>
        </w:rPr>
        <w:t>;</w:t>
      </w:r>
    </w:p>
    <w:p w14:paraId="0A537A4C" w14:textId="2D32C793" w:rsidR="00D22790" w:rsidRDefault="00D22790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22790">
        <w:rPr>
          <w:rFonts w:ascii="Calibri" w:hAnsi="Calibri" w:cs="Calibri"/>
        </w:rPr>
        <w:t>ALTER TABLE XXSHAW.SHAW_OM_POS_LOGFIRE_STG DROP (ERP_Transaction_Id,SOURCE_RECORD_ID);</w:t>
      </w:r>
    </w:p>
    <w:p w14:paraId="101F2AAC" w14:textId="1B30F48E" w:rsidR="00F0192E" w:rsidRPr="00D22790" w:rsidRDefault="00F0192E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0192E">
        <w:rPr>
          <w:rFonts w:ascii="Calibri" w:hAnsi="Calibri" w:cs="Calibri"/>
        </w:rPr>
        <w:t>DROP INDEX SHAW_OM_POS_LOGFIRE_STG;</w:t>
      </w:r>
    </w:p>
    <w:p w14:paraId="4AD12BE7" w14:textId="4022B491" w:rsidR="00D22790" w:rsidRDefault="00D22790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22790">
        <w:rPr>
          <w:rFonts w:ascii="Calibri" w:hAnsi="Calibri" w:cs="Calibri"/>
        </w:rPr>
        <w:t>ALTER TABLE XXSHAW.</w:t>
      </w:r>
      <w:r w:rsidRPr="002C21C6">
        <w:t xml:space="preserve"> </w:t>
      </w:r>
      <w:r w:rsidRPr="00D22790">
        <w:rPr>
          <w:rFonts w:ascii="Calibri" w:hAnsi="Calibri" w:cs="Calibri"/>
        </w:rPr>
        <w:t>SHAW_OM_POS_LOGFIRE_STG MODIFY TRANSACTION_ID varchar2(</w:t>
      </w:r>
      <w:r w:rsidR="00363B65">
        <w:rPr>
          <w:rFonts w:ascii="Calibri" w:hAnsi="Calibri" w:cs="Calibri"/>
        </w:rPr>
        <w:t>200 BYTE</w:t>
      </w:r>
      <w:r w:rsidRPr="00D22790">
        <w:rPr>
          <w:rFonts w:ascii="Calibri" w:hAnsi="Calibri" w:cs="Calibri"/>
        </w:rPr>
        <w:t>)</w:t>
      </w:r>
      <w:r w:rsidR="00363B65">
        <w:rPr>
          <w:rFonts w:ascii="Calibri" w:hAnsi="Calibri" w:cs="Calibri"/>
        </w:rPr>
        <w:t xml:space="preserve"> </w:t>
      </w:r>
      <w:r w:rsidR="00363B65" w:rsidRPr="00363B65">
        <w:rPr>
          <w:rFonts w:ascii="Calibri" w:hAnsi="Calibri" w:cs="Calibri"/>
        </w:rPr>
        <w:t>DEFAULT NULL</w:t>
      </w:r>
      <w:r w:rsidRPr="00D22790">
        <w:rPr>
          <w:rFonts w:ascii="Calibri" w:hAnsi="Calibri" w:cs="Calibri"/>
        </w:rPr>
        <w:t>;</w:t>
      </w:r>
    </w:p>
    <w:p w14:paraId="0E75F55F" w14:textId="01BDF8F8" w:rsidR="00F0192E" w:rsidRDefault="00F0192E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F0192E">
        <w:rPr>
          <w:rFonts w:ascii="Calibri" w:hAnsi="Calibri" w:cs="Calibri"/>
        </w:rPr>
        <w:t>CREATE UNIQUE INDEX "XXSHAW"."SHAW_OM_POS_LOGFIRE_STG" ON "XXSHAW"."SHAW_OM_POS_LOGFIRE_STG" ("TRANSACTION_TYPE", "BATCH_ID", "TRANSACTION_ID", "SEQ_NBR", "TRANSACTION_NBR");</w:t>
      </w:r>
    </w:p>
    <w:p w14:paraId="4B8A3DFB" w14:textId="3D10F7D7" w:rsidR="00F646A5" w:rsidRPr="00F646A5" w:rsidRDefault="00F646A5" w:rsidP="00F646A5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22790">
        <w:rPr>
          <w:rFonts w:ascii="Calibri" w:hAnsi="Calibri" w:cs="Calibri"/>
        </w:rPr>
        <w:t>DROP SEQUENCE SHAW_OM_POS_TRANSACTION_ID_S;</w:t>
      </w:r>
    </w:p>
    <w:p w14:paraId="558E19E7" w14:textId="77777777" w:rsidR="00D22790" w:rsidRPr="00D22790" w:rsidRDefault="00D22790" w:rsidP="00D22790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D22790">
        <w:rPr>
          <w:rFonts w:ascii="Calibri" w:hAnsi="Calibri" w:cs="Calibri"/>
        </w:rPr>
        <w:t>DROP TYPE SHAW_OM_POS_INS_REC force;</w:t>
      </w:r>
    </w:p>
    <w:p w14:paraId="156267AE" w14:textId="3EA0D193" w:rsidR="00D22790" w:rsidRDefault="00D22790" w:rsidP="00D22790">
      <w:pPr>
        <w:numPr>
          <w:ilvl w:val="0"/>
          <w:numId w:val="2"/>
        </w:numPr>
        <w:contextualSpacing/>
      </w:pPr>
      <w:r w:rsidRPr="006D447A">
        <w:rPr>
          <w:rFonts w:ascii="Calibri" w:hAnsi="Calibri" w:cs="Calibri"/>
        </w:rPr>
        <w:t>Recompile the</w:t>
      </w:r>
      <w:r w:rsidRPr="007229C6">
        <w:rPr>
          <w:rFonts w:ascii="Calibri" w:hAnsi="Calibri" w:cs="Calibri"/>
          <w:b/>
          <w:bCs/>
        </w:rPr>
        <w:t xml:space="preserve"> TYPE</w:t>
      </w:r>
      <w:r>
        <w:rPr>
          <w:rFonts w:ascii="Calibri" w:hAnsi="Calibri" w:cs="Calibri"/>
        </w:rPr>
        <w:t xml:space="preserve"> </w:t>
      </w:r>
      <w:r w:rsidRPr="007229C6">
        <w:rPr>
          <w:rFonts w:ascii="Calibri" w:hAnsi="Calibri" w:cs="Calibri"/>
          <w:b/>
          <w:bCs/>
        </w:rPr>
        <w:t>SHAW_OM_POS_INS_REC</w:t>
      </w:r>
      <w:r>
        <w:rPr>
          <w:rFonts w:ascii="Calibri" w:hAnsi="Calibri" w:cs="Calibri"/>
        </w:rPr>
        <w:t xml:space="preserve"> </w:t>
      </w:r>
      <w:r w:rsidRPr="006D447A">
        <w:t xml:space="preserve">taken as backup in in prerequisite steps in </w:t>
      </w:r>
      <w:r w:rsidRPr="006D447A">
        <w:rPr>
          <w:rFonts w:ascii="Calibri" w:hAnsi="Calibri" w:cs="Calibri"/>
        </w:rPr>
        <w:t>TOAD/SQL Developer</w:t>
      </w:r>
      <w:r w:rsidRPr="006D447A">
        <w:t>.</w:t>
      </w:r>
    </w:p>
    <w:p w14:paraId="78E9FB81" w14:textId="77777777" w:rsidR="00D22790" w:rsidRPr="006D447A" w:rsidRDefault="00D22790" w:rsidP="00D22790">
      <w:pPr>
        <w:numPr>
          <w:ilvl w:val="0"/>
          <w:numId w:val="2"/>
        </w:numPr>
        <w:contextualSpacing/>
      </w:pPr>
      <w:r w:rsidRPr="007229C6">
        <w:t xml:space="preserve">Alter type </w:t>
      </w:r>
      <w:r w:rsidRPr="006A2C97">
        <w:rPr>
          <w:b/>
          <w:bCs/>
        </w:rPr>
        <w:t>SHAW_OM_POS_INS_TAB</w:t>
      </w:r>
      <w:r w:rsidRPr="007229C6">
        <w:t xml:space="preserve"> compile;</w:t>
      </w:r>
    </w:p>
    <w:p w14:paraId="3A94C8D9" w14:textId="736BCEEB" w:rsidR="00D22790" w:rsidRPr="00D22790" w:rsidRDefault="00D22790" w:rsidP="00D22790">
      <w:pPr>
        <w:contextualSpacing/>
        <w:rPr>
          <w:rFonts w:ascii="Calibri" w:hAnsi="Calibri" w:cs="Calibri"/>
        </w:rPr>
      </w:pPr>
      <w:r>
        <w:rPr>
          <w:rFonts w:ascii="Calibri" w:hAnsi="Calibri" w:cs="Calibri"/>
        </w:rPr>
        <w:t xml:space="preserve">      </w:t>
      </w:r>
    </w:p>
    <w:p w14:paraId="7B304816" w14:textId="77777777" w:rsidR="00D22790" w:rsidRDefault="00D22790" w:rsidP="00D22790">
      <w:pPr>
        <w:numPr>
          <w:ilvl w:val="0"/>
          <w:numId w:val="2"/>
        </w:numPr>
        <w:contextualSpacing/>
      </w:pPr>
      <w:r w:rsidRPr="006D447A">
        <w:rPr>
          <w:rFonts w:ascii="Calibri" w:hAnsi="Calibri" w:cs="Calibri"/>
        </w:rPr>
        <w:t xml:space="preserve">Recompile the package body </w:t>
      </w:r>
      <w:r w:rsidRPr="006D447A">
        <w:rPr>
          <w:rFonts w:ascii="Calibri" w:hAnsi="Calibri" w:cs="Calibri"/>
          <w:b/>
        </w:rPr>
        <w:t>SHAW_INV_TRANSACTIONS_PKG.pkb</w:t>
      </w:r>
      <w:r w:rsidRPr="006D447A">
        <w:t xml:space="preserve"> taken as backup in in prerequisite steps in </w:t>
      </w:r>
      <w:r w:rsidRPr="006D447A">
        <w:rPr>
          <w:rFonts w:ascii="Calibri" w:hAnsi="Calibri" w:cs="Calibri"/>
        </w:rPr>
        <w:t>TOAD/SQL Developer</w:t>
      </w:r>
      <w:r w:rsidRPr="006D447A">
        <w:t>.</w:t>
      </w:r>
    </w:p>
    <w:p w14:paraId="7D117202" w14:textId="61A916DF" w:rsidR="00D22790" w:rsidRPr="00D22790" w:rsidRDefault="00D22790" w:rsidP="00D22790">
      <w:pPr>
        <w:numPr>
          <w:ilvl w:val="0"/>
          <w:numId w:val="2"/>
        </w:numPr>
        <w:contextualSpacing/>
      </w:pPr>
      <w:r w:rsidRPr="006D447A">
        <w:rPr>
          <w:rFonts w:ascii="Calibri" w:hAnsi="Calibri" w:cs="Calibri"/>
        </w:rPr>
        <w:t xml:space="preserve">Recompile the package specification </w:t>
      </w:r>
      <w:r w:rsidRPr="00717231">
        <w:rPr>
          <w:rFonts w:ascii="Calibri" w:hAnsi="Calibri" w:cs="Calibri"/>
          <w:b/>
          <w:color w:val="000000"/>
        </w:rPr>
        <w:t>SHAW_OM_POS_LGF_PKG</w:t>
      </w:r>
      <w:r w:rsidRPr="006D447A">
        <w:rPr>
          <w:rFonts w:ascii="Calibri" w:hAnsi="Calibri" w:cs="Calibri"/>
          <w:b/>
          <w:color w:val="000000"/>
        </w:rPr>
        <w:t>.pks</w:t>
      </w:r>
      <w:r w:rsidRPr="006D447A">
        <w:rPr>
          <w:rFonts w:ascii="Calibri" w:hAnsi="Calibri" w:cs="Calibri"/>
          <w:color w:val="000000"/>
        </w:rPr>
        <w:t xml:space="preserve"> </w:t>
      </w:r>
      <w:r w:rsidRPr="006D447A">
        <w:rPr>
          <w:rFonts w:ascii="Calibri" w:hAnsi="Calibri" w:cs="Calibri"/>
        </w:rPr>
        <w:t xml:space="preserve">and package body </w:t>
      </w:r>
      <w:r w:rsidRPr="00717231">
        <w:rPr>
          <w:rFonts w:ascii="Calibri" w:hAnsi="Calibri" w:cs="Calibri"/>
          <w:b/>
        </w:rPr>
        <w:t>SHAW_OM_POS_LGF_PKG</w:t>
      </w:r>
      <w:r w:rsidRPr="006D447A">
        <w:rPr>
          <w:rFonts w:ascii="Calibri" w:hAnsi="Calibri" w:cs="Calibri"/>
          <w:b/>
        </w:rPr>
        <w:t>.pkb</w:t>
      </w:r>
      <w:r w:rsidRPr="006D447A">
        <w:t xml:space="preserve"> taken as backup in in prerequisite steps in </w:t>
      </w:r>
      <w:r w:rsidRPr="006D447A">
        <w:rPr>
          <w:rFonts w:ascii="Calibri" w:hAnsi="Calibri" w:cs="Calibri"/>
        </w:rPr>
        <w:t>TOAD/SQL Developer</w:t>
      </w:r>
      <w:r w:rsidRPr="006D447A">
        <w:t>.</w:t>
      </w:r>
    </w:p>
    <w:p w14:paraId="09408AEF" w14:textId="07501F6E" w:rsidR="006D447A" w:rsidRDefault="006D447A" w:rsidP="00D22790">
      <w:pPr>
        <w:contextualSpacing/>
        <w:rPr>
          <w:rFonts w:ascii="Calibri" w:hAnsi="Calibri" w:cs="Calibri"/>
        </w:rPr>
      </w:pPr>
    </w:p>
    <w:p w14:paraId="27D267E0" w14:textId="4DE7B698" w:rsidR="00D22790" w:rsidRDefault="00D22790" w:rsidP="00D22790">
      <w:pPr>
        <w:contextualSpacing/>
        <w:rPr>
          <w:rFonts w:ascii="Calibri" w:hAnsi="Calibri" w:cs="Calibri"/>
        </w:rPr>
      </w:pPr>
    </w:p>
    <w:p w14:paraId="47F8CB33" w14:textId="77777777" w:rsidR="00D22790" w:rsidRPr="006D447A" w:rsidRDefault="00D22790" w:rsidP="00D22790">
      <w:pPr>
        <w:numPr>
          <w:ilvl w:val="0"/>
          <w:numId w:val="2"/>
        </w:numPr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lastRenderedPageBreak/>
        <w:t>Delete the following integration from ICS:</w:t>
      </w:r>
    </w:p>
    <w:p w14:paraId="2E982D1C" w14:textId="77777777" w:rsidR="00D22790" w:rsidRPr="006D447A" w:rsidRDefault="00D22790" w:rsidP="00D22790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  <w:u w:val="single"/>
        </w:rPr>
        <w:t>STEP 1</w:t>
      </w:r>
      <w:r w:rsidRPr="006D447A">
        <w:rPr>
          <w:rFonts w:ascii="Calibri" w:hAnsi="Calibri" w:cs="Calibri"/>
        </w:rPr>
        <w:t xml:space="preserve">: Go to the URL:- </w:t>
      </w:r>
      <w:hyperlink r:id="rId57" w:history="1">
        <w:r w:rsidRPr="006D447A">
          <w:rPr>
            <w:rFonts w:ascii="Calibri" w:hAnsi="Calibri" w:cs="Calibri"/>
            <w:color w:val="0563C1" w:themeColor="hyperlink"/>
            <w:u w:val="single"/>
          </w:rPr>
          <w:t>https://shawicsprod-a444774.integration.us2.oraclecloud.com/ics/</w:t>
        </w:r>
      </w:hyperlink>
    </w:p>
    <w:p w14:paraId="1F074CE3" w14:textId="77777777" w:rsidR="00D22790" w:rsidRPr="006D447A" w:rsidRDefault="00D22790" w:rsidP="00D22790">
      <w:pPr>
        <w:ind w:left="1080"/>
        <w:contextualSpacing/>
        <w:rPr>
          <w:rFonts w:ascii="Calibri" w:hAnsi="Calibri" w:cs="Calibri"/>
        </w:rPr>
      </w:pPr>
    </w:p>
    <w:p w14:paraId="761D5F67" w14:textId="77777777" w:rsidR="00D22790" w:rsidRPr="006D447A" w:rsidRDefault="00D22790" w:rsidP="00D22790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>Enter the credentials and login</w:t>
      </w:r>
    </w:p>
    <w:p w14:paraId="5FE1E26F" w14:textId="77777777" w:rsidR="00D22790" w:rsidRPr="006D447A" w:rsidRDefault="00D22790" w:rsidP="00D22790">
      <w:pPr>
        <w:ind w:left="1080"/>
        <w:contextualSpacing/>
        <w:rPr>
          <w:rFonts w:ascii="Calibri" w:hAnsi="Calibri" w:cs="Calibri"/>
        </w:rPr>
      </w:pPr>
    </w:p>
    <w:p w14:paraId="77B8AB71" w14:textId="77777777" w:rsidR="00D22790" w:rsidRDefault="00D22790" w:rsidP="00D22790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  <w:u w:val="single"/>
        </w:rPr>
        <w:t>STEP 2</w:t>
      </w:r>
      <w:r w:rsidRPr="006D447A">
        <w:rPr>
          <w:rFonts w:ascii="Calibri" w:hAnsi="Calibri" w:cs="Calibri"/>
        </w:rPr>
        <w:t>: Go to Task – Integrations – Designer – Integrations and search:</w:t>
      </w:r>
    </w:p>
    <w:p w14:paraId="0295F635" w14:textId="77777777" w:rsidR="00D22790" w:rsidRPr="00032E0F" w:rsidRDefault="00D22790" w:rsidP="00D22790">
      <w:pPr>
        <w:pStyle w:val="ListParagraph"/>
        <w:numPr>
          <w:ilvl w:val="0"/>
          <w:numId w:val="7"/>
        </w:numPr>
        <w:rPr>
          <w:rFonts w:ascii="Calibri" w:hAnsi="Calibri" w:cs="Calibri"/>
          <w:b/>
          <w:bCs/>
        </w:rPr>
      </w:pPr>
      <w:r w:rsidRPr="00032E0F">
        <w:rPr>
          <w:rFonts w:ascii="Calibri" w:hAnsi="Calibri" w:cs="Calibri"/>
          <w:b/>
          <w:bCs/>
        </w:rPr>
        <w:t>SHAW OM PointOfSales From Cloud to DBCS</w:t>
      </w:r>
    </w:p>
    <w:p w14:paraId="4E12EEF3" w14:textId="77777777" w:rsidR="00D22790" w:rsidRPr="006D447A" w:rsidRDefault="00D22790" w:rsidP="00D22790">
      <w:pPr>
        <w:ind w:left="1080"/>
        <w:contextualSpacing/>
        <w:rPr>
          <w:b/>
        </w:rPr>
      </w:pPr>
      <w:r>
        <w:rPr>
          <w:noProof/>
        </w:rPr>
        <w:drawing>
          <wp:inline distT="0" distB="0" distL="0" distR="0" wp14:anchorId="6D7033DE" wp14:editId="0482B4DA">
            <wp:extent cx="5943600" cy="17430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5B3C0" w14:textId="77777777" w:rsidR="00D22790" w:rsidRPr="006D447A" w:rsidRDefault="00D22790" w:rsidP="00D22790">
      <w:pPr>
        <w:ind w:left="1080"/>
        <w:contextualSpacing/>
        <w:rPr>
          <w:bCs/>
        </w:rPr>
      </w:pPr>
      <w:r w:rsidRPr="006D447A">
        <w:rPr>
          <w:bCs/>
        </w:rPr>
        <w:t>Click on hamburger symbol and click ‘Delete’</w:t>
      </w:r>
    </w:p>
    <w:p w14:paraId="23ADA491" w14:textId="77777777" w:rsidR="00D22790" w:rsidRPr="006D447A" w:rsidRDefault="00D22790" w:rsidP="00D22790">
      <w:pPr>
        <w:ind w:left="1080"/>
        <w:contextualSpacing/>
        <w:rPr>
          <w:bCs/>
        </w:rPr>
      </w:pPr>
    </w:p>
    <w:p w14:paraId="578F2405" w14:textId="77777777" w:rsidR="00D22790" w:rsidRDefault="00D22790" w:rsidP="00D22790">
      <w:pPr>
        <w:ind w:left="1080"/>
        <w:contextualSpacing/>
        <w:rPr>
          <w:b/>
        </w:rPr>
      </w:pPr>
      <w:r>
        <w:rPr>
          <w:noProof/>
        </w:rPr>
        <w:drawing>
          <wp:inline distT="0" distB="0" distL="0" distR="0" wp14:anchorId="2560C392" wp14:editId="0C3B909C">
            <wp:extent cx="3252925" cy="1143096"/>
            <wp:effectExtent l="0" t="0" r="508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80009" cy="1152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A963" w14:textId="77777777" w:rsidR="00D22790" w:rsidRPr="00A90A67" w:rsidRDefault="00D22790" w:rsidP="00D22790">
      <w:pPr>
        <w:pStyle w:val="ListParagraph"/>
        <w:numPr>
          <w:ilvl w:val="0"/>
          <w:numId w:val="7"/>
        </w:numPr>
        <w:rPr>
          <w:b/>
          <w:bCs/>
        </w:rPr>
      </w:pPr>
      <w:r w:rsidRPr="00A90A67">
        <w:rPr>
          <w:b/>
          <w:bCs/>
        </w:rPr>
        <w:t xml:space="preserve">SHAW OM PointOfSales From DBCS to Logfire </w:t>
      </w:r>
    </w:p>
    <w:p w14:paraId="3C1FFF13" w14:textId="77777777" w:rsidR="00D22790" w:rsidRPr="006D447A" w:rsidRDefault="00D22790" w:rsidP="00D22790">
      <w:pPr>
        <w:ind w:left="1080"/>
        <w:contextualSpacing/>
        <w:rPr>
          <w:b/>
        </w:rPr>
      </w:pPr>
      <w:r>
        <w:rPr>
          <w:noProof/>
        </w:rPr>
        <w:drawing>
          <wp:inline distT="0" distB="0" distL="0" distR="0" wp14:anchorId="6427589B" wp14:editId="547F2B64">
            <wp:extent cx="5943600" cy="17157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5A03" w14:textId="77777777" w:rsidR="00D22790" w:rsidRPr="006D447A" w:rsidRDefault="00D22790" w:rsidP="00D22790">
      <w:pPr>
        <w:ind w:left="1080"/>
        <w:contextualSpacing/>
        <w:rPr>
          <w:bCs/>
        </w:rPr>
      </w:pPr>
      <w:r w:rsidRPr="006D447A">
        <w:rPr>
          <w:bCs/>
        </w:rPr>
        <w:t>Click on hamburger symbol and click ‘Delete’</w:t>
      </w:r>
    </w:p>
    <w:p w14:paraId="5A4F0453" w14:textId="77777777" w:rsidR="00D22790" w:rsidRPr="006D447A" w:rsidRDefault="00D22790" w:rsidP="00D22790">
      <w:pPr>
        <w:ind w:left="1080"/>
        <w:contextualSpacing/>
        <w:rPr>
          <w:bCs/>
        </w:rPr>
      </w:pPr>
    </w:p>
    <w:p w14:paraId="2465B8D3" w14:textId="68C6CCE5" w:rsidR="00D22790" w:rsidRDefault="00D22790" w:rsidP="00D22790">
      <w:pPr>
        <w:ind w:left="1080"/>
        <w:contextualSpacing/>
        <w:rPr>
          <w:b/>
        </w:rPr>
      </w:pPr>
      <w:r>
        <w:rPr>
          <w:noProof/>
        </w:rPr>
        <w:lastRenderedPageBreak/>
        <w:drawing>
          <wp:inline distT="0" distB="0" distL="0" distR="0" wp14:anchorId="2DB0898D" wp14:editId="6899A11D">
            <wp:extent cx="3633814" cy="1337244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136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F5498" w14:textId="77777777" w:rsidR="00D22790" w:rsidRPr="006D447A" w:rsidRDefault="00D22790" w:rsidP="00D22790">
      <w:pPr>
        <w:ind w:left="1080"/>
        <w:contextualSpacing/>
        <w:rPr>
          <w:b/>
        </w:rPr>
      </w:pPr>
    </w:p>
    <w:p w14:paraId="4D54C43A" w14:textId="77777777" w:rsidR="00D22790" w:rsidRPr="006D447A" w:rsidRDefault="00D22790" w:rsidP="00D22790">
      <w:pPr>
        <w:contextualSpacing/>
        <w:rPr>
          <w:rFonts w:ascii="Calibri" w:hAnsi="Calibri" w:cs="Calibri"/>
        </w:rPr>
      </w:pPr>
    </w:p>
    <w:p w14:paraId="0C1E9E10" w14:textId="42BC2315" w:rsidR="006D447A" w:rsidRPr="006D447A" w:rsidRDefault="006D447A" w:rsidP="006D447A">
      <w:pPr>
        <w:numPr>
          <w:ilvl w:val="0"/>
          <w:numId w:val="2"/>
        </w:numPr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>Re-import the Lookup file: “</w:t>
      </w:r>
      <w:r>
        <w:rPr>
          <w:rFonts w:cstheme="minorHAnsi"/>
          <w:b/>
        </w:rPr>
        <w:t>SHAW_Logfire_Common_Lookup</w:t>
      </w:r>
      <w:r w:rsidRPr="00F25C24">
        <w:rPr>
          <w:rFonts w:cstheme="minorHAnsi"/>
          <w:b/>
        </w:rPr>
        <w:t>.csv</w:t>
      </w:r>
      <w:r w:rsidRPr="006D447A">
        <w:rPr>
          <w:rFonts w:ascii="Calibri" w:hAnsi="Calibri" w:cs="Calibri"/>
        </w:rPr>
        <w:t>” for “</w:t>
      </w:r>
      <w:r w:rsidRPr="0095168E">
        <w:rPr>
          <w:b/>
          <w:bCs/>
        </w:rPr>
        <w:t>SHAW OM PointOfSales From Cloud to LogFire</w:t>
      </w:r>
      <w:r w:rsidRPr="006D447A">
        <w:rPr>
          <w:rFonts w:ascii="Calibri" w:hAnsi="Calibri" w:cs="Calibri"/>
        </w:rPr>
        <w:t>”</w:t>
      </w:r>
      <w:r w:rsidRPr="006D447A">
        <w:rPr>
          <w:rFonts w:ascii="Calibri" w:hAnsi="Calibri" w:cs="Calibri"/>
          <w:b/>
        </w:rPr>
        <w:t xml:space="preserve"> </w:t>
      </w:r>
      <w:r w:rsidRPr="006D447A">
        <w:rPr>
          <w:rFonts w:ascii="Calibri" w:hAnsi="Calibri" w:cs="Calibri"/>
        </w:rPr>
        <w:t>from the backup file taken from “Backup Prerequisites”.</w:t>
      </w:r>
    </w:p>
    <w:p w14:paraId="0DA277E0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294683F9" w14:textId="18C7E439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  <w:u w:val="single"/>
        </w:rPr>
        <w:t xml:space="preserve">Step </w:t>
      </w:r>
      <w:r>
        <w:rPr>
          <w:rFonts w:ascii="Calibri" w:hAnsi="Calibri" w:cs="Calibri"/>
          <w:u w:val="single"/>
        </w:rPr>
        <w:t>1</w:t>
      </w:r>
      <w:r w:rsidRPr="006D447A">
        <w:rPr>
          <w:rFonts w:ascii="Calibri" w:hAnsi="Calibri" w:cs="Calibri"/>
          <w:u w:val="single"/>
        </w:rPr>
        <w:t>:</w:t>
      </w:r>
      <w:r w:rsidRPr="006D447A">
        <w:rPr>
          <w:rFonts w:ascii="Calibri" w:hAnsi="Calibri" w:cs="Calibri"/>
        </w:rPr>
        <w:t xml:space="preserve"> Follow the following steps to re-import </w:t>
      </w:r>
      <w:r>
        <w:rPr>
          <w:rFonts w:cstheme="minorHAnsi"/>
          <w:b/>
        </w:rPr>
        <w:t>SHAW_Logfire_Common_Lookup</w:t>
      </w:r>
      <w:r w:rsidRPr="00F25C24">
        <w:rPr>
          <w:rFonts w:cstheme="minorHAnsi"/>
          <w:b/>
        </w:rPr>
        <w:t>.csv</w:t>
      </w:r>
      <w:r w:rsidRPr="006D447A">
        <w:rPr>
          <w:rFonts w:ascii="Calibri" w:hAnsi="Calibri" w:cs="Calibri"/>
        </w:rPr>
        <w:t>:</w:t>
      </w:r>
    </w:p>
    <w:p w14:paraId="1141B696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210644C7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 xml:space="preserve">Go to the URL:- </w:t>
      </w:r>
      <w:hyperlink r:id="rId62" w:history="1">
        <w:r w:rsidRPr="006D447A">
          <w:rPr>
            <w:rFonts w:ascii="Calibri" w:hAnsi="Calibri" w:cs="Calibri"/>
            <w:color w:val="0563C1" w:themeColor="hyperlink"/>
            <w:u w:val="single"/>
          </w:rPr>
          <w:t>https://shawicsprod-a444774.integration.us2.oraclecloud.com/ics/</w:t>
        </w:r>
      </w:hyperlink>
    </w:p>
    <w:p w14:paraId="0889472F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157C9518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>Enter the credentials and login</w:t>
      </w:r>
    </w:p>
    <w:p w14:paraId="677063FA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>Go to Task – Integrations – Designer – Lookups</w:t>
      </w:r>
    </w:p>
    <w:p w14:paraId="5DB858BE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noProof/>
        </w:rPr>
        <w:drawing>
          <wp:inline distT="0" distB="0" distL="0" distR="0" wp14:anchorId="5BF38283" wp14:editId="27E2C8D6">
            <wp:extent cx="1701800" cy="2640724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09859" cy="265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15296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7339E4A2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</w:rPr>
        <w:tab/>
        <w:t>Click on “Import”</w:t>
      </w:r>
    </w:p>
    <w:p w14:paraId="0F051823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517B9ECD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  <w:r w:rsidRPr="006D447A">
        <w:rPr>
          <w:noProof/>
        </w:rPr>
        <w:drawing>
          <wp:inline distT="0" distB="0" distL="0" distR="0" wp14:anchorId="423F8D23" wp14:editId="1B1657ED">
            <wp:extent cx="5943600" cy="2730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7FF22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12537AF8" w14:textId="77777777" w:rsidR="006D447A" w:rsidRPr="006D447A" w:rsidRDefault="006D447A" w:rsidP="006D447A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6D447A">
        <w:rPr>
          <w:rFonts w:cstheme="minorHAnsi"/>
        </w:rPr>
        <w:t>Get latest csv from Git</w:t>
      </w:r>
    </w:p>
    <w:p w14:paraId="27A137BD" w14:textId="77777777" w:rsidR="006D447A" w:rsidRPr="006D447A" w:rsidRDefault="006D447A" w:rsidP="006D447A">
      <w:pPr>
        <w:ind w:left="1440"/>
        <w:contextualSpacing/>
        <w:rPr>
          <w:rFonts w:cstheme="minorHAnsi"/>
        </w:rPr>
      </w:pPr>
    </w:p>
    <w:p w14:paraId="6EE4179D" w14:textId="1F66CB15" w:rsidR="006D447A" w:rsidRPr="006D447A" w:rsidRDefault="000B08C6" w:rsidP="006D447A">
      <w:pPr>
        <w:ind w:left="1440"/>
        <w:contextualSpacing/>
        <w:rPr>
          <w:rFonts w:cstheme="minorHAnsi"/>
          <w:bCs/>
        </w:rPr>
      </w:pPr>
      <w:r w:rsidRPr="000B08C6">
        <w:rPr>
          <w:rFonts w:cstheme="minorHAnsi"/>
          <w:bCs/>
        </w:rPr>
        <w:t xml:space="preserve">Browse the </w:t>
      </w:r>
      <w:r w:rsidRPr="000B08C6">
        <w:rPr>
          <w:rFonts w:cstheme="minorHAnsi"/>
          <w:b/>
        </w:rPr>
        <w:t>SHAW_Logfire_Common_Lookup.csv</w:t>
      </w:r>
      <w:r w:rsidRPr="000B08C6">
        <w:rPr>
          <w:rFonts w:cstheme="minorHAnsi"/>
          <w:bCs/>
        </w:rPr>
        <w:t xml:space="preserve"> which has taken as backup</w:t>
      </w:r>
    </w:p>
    <w:p w14:paraId="3F6AC697" w14:textId="77777777" w:rsidR="006D447A" w:rsidRPr="006D447A" w:rsidRDefault="006D447A" w:rsidP="006D447A">
      <w:pPr>
        <w:ind w:left="1440"/>
        <w:contextualSpacing/>
        <w:rPr>
          <w:rFonts w:cstheme="minorHAnsi"/>
          <w:b/>
        </w:rPr>
      </w:pPr>
    </w:p>
    <w:p w14:paraId="7E515FB3" w14:textId="77777777" w:rsidR="006D447A" w:rsidRPr="006D447A" w:rsidRDefault="006D447A" w:rsidP="006D447A">
      <w:pPr>
        <w:numPr>
          <w:ilvl w:val="0"/>
          <w:numId w:val="1"/>
        </w:numPr>
        <w:ind w:left="1440"/>
        <w:contextualSpacing/>
        <w:rPr>
          <w:rFonts w:cstheme="minorHAnsi"/>
        </w:rPr>
      </w:pPr>
      <w:r w:rsidRPr="006D447A">
        <w:rPr>
          <w:rFonts w:cstheme="minorHAnsi"/>
        </w:rPr>
        <w:t>Click on Browse. select that csv and click on import</w:t>
      </w:r>
    </w:p>
    <w:p w14:paraId="12D155DC" w14:textId="06AD9829" w:rsidR="006D447A" w:rsidRPr="006D447A" w:rsidRDefault="006D447A" w:rsidP="006D447A">
      <w:pPr>
        <w:ind w:left="1440"/>
        <w:rPr>
          <w:rFonts w:cstheme="minorHAnsi"/>
        </w:rPr>
      </w:pPr>
      <w:r w:rsidRPr="006D447A">
        <w:rPr>
          <w:noProof/>
        </w:rPr>
        <w:lastRenderedPageBreak/>
        <w:t xml:space="preserve"> </w:t>
      </w:r>
      <w:r w:rsidR="000B08C6">
        <w:rPr>
          <w:noProof/>
        </w:rPr>
        <w:drawing>
          <wp:inline distT="0" distB="0" distL="0" distR="0" wp14:anchorId="4CB31730" wp14:editId="0D8D726B">
            <wp:extent cx="3615316" cy="1441865"/>
            <wp:effectExtent l="0" t="0" r="444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90901" cy="1511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87E8" w14:textId="77777777" w:rsidR="006D447A" w:rsidRPr="006D447A" w:rsidRDefault="006D447A" w:rsidP="006D447A">
      <w:pPr>
        <w:ind w:left="360"/>
        <w:rPr>
          <w:rFonts w:cstheme="minorHAnsi"/>
        </w:rPr>
      </w:pPr>
    </w:p>
    <w:p w14:paraId="7E857E7C" w14:textId="1BF9133F" w:rsidR="006D447A" w:rsidRPr="006D447A" w:rsidRDefault="006D447A" w:rsidP="006D447A">
      <w:pPr>
        <w:ind w:left="1440"/>
        <w:rPr>
          <w:noProof/>
        </w:rPr>
      </w:pPr>
      <w:r w:rsidRPr="006D447A">
        <w:rPr>
          <w:noProof/>
        </w:rPr>
        <w:t xml:space="preserve"> </w:t>
      </w:r>
      <w:r w:rsidR="000B08C6">
        <w:rPr>
          <w:noProof/>
        </w:rPr>
        <w:drawing>
          <wp:inline distT="0" distB="0" distL="0" distR="0" wp14:anchorId="3D640E83" wp14:editId="428D7B07">
            <wp:extent cx="3805596" cy="2060738"/>
            <wp:effectExtent l="0" t="0" r="444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834346" cy="20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4585" w14:textId="77777777" w:rsidR="006D447A" w:rsidRPr="006D447A" w:rsidRDefault="006D447A" w:rsidP="006D447A">
      <w:pPr>
        <w:ind w:left="1080"/>
        <w:contextualSpacing/>
        <w:rPr>
          <w:rFonts w:ascii="Calibri" w:hAnsi="Calibri" w:cs="Calibri"/>
        </w:rPr>
      </w:pPr>
    </w:p>
    <w:p w14:paraId="5AFF1F18" w14:textId="77777777" w:rsidR="00465614" w:rsidRPr="006D447A" w:rsidRDefault="00465614" w:rsidP="00465614">
      <w:pPr>
        <w:numPr>
          <w:ilvl w:val="0"/>
          <w:numId w:val="1"/>
        </w:numPr>
        <w:contextualSpacing/>
        <w:rPr>
          <w:rFonts w:ascii="Calibri" w:hAnsi="Calibri" w:cs="Calibri"/>
          <w:b/>
        </w:rPr>
      </w:pPr>
      <w:r>
        <w:rPr>
          <w:rFonts w:ascii="Calibri" w:hAnsi="Calibri" w:cs="Calibri"/>
        </w:rPr>
        <w:t xml:space="preserve">Activate </w:t>
      </w:r>
      <w:r w:rsidRPr="006D447A">
        <w:rPr>
          <w:rFonts w:ascii="Calibri" w:hAnsi="Calibri" w:cs="Calibri"/>
        </w:rPr>
        <w:t xml:space="preserve">the integration </w:t>
      </w:r>
      <w:r w:rsidRPr="0095168E">
        <w:rPr>
          <w:b/>
          <w:bCs/>
        </w:rPr>
        <w:t>SHAW OM PointOfSales From Cloud to LogFire</w:t>
      </w:r>
    </w:p>
    <w:p w14:paraId="0858B9E8" w14:textId="77777777" w:rsidR="00465614" w:rsidRPr="006D447A" w:rsidRDefault="00465614" w:rsidP="00465614">
      <w:pPr>
        <w:ind w:left="1080"/>
        <w:contextualSpacing/>
        <w:rPr>
          <w:bCs/>
        </w:rPr>
      </w:pPr>
      <w:r w:rsidRPr="006D447A">
        <w:rPr>
          <w:rFonts w:ascii="Calibri" w:hAnsi="Calibri" w:cs="Calibri"/>
        </w:rPr>
        <w:t xml:space="preserve">  and activate it from backup code taken from </w:t>
      </w:r>
      <w:r w:rsidRPr="006D447A">
        <w:rPr>
          <w:b/>
        </w:rPr>
        <w:t xml:space="preserve">Backup Prerequisites </w:t>
      </w:r>
      <w:r w:rsidRPr="006D447A">
        <w:rPr>
          <w:bCs/>
        </w:rPr>
        <w:t xml:space="preserve">by following the </w:t>
      </w:r>
    </w:p>
    <w:p w14:paraId="4EE0B91F" w14:textId="77777777" w:rsidR="00465614" w:rsidRPr="006D447A" w:rsidRDefault="00465614" w:rsidP="00465614">
      <w:pPr>
        <w:ind w:left="1080"/>
        <w:contextualSpacing/>
        <w:rPr>
          <w:rFonts w:ascii="Calibri" w:hAnsi="Calibri" w:cs="Calibri"/>
        </w:rPr>
      </w:pPr>
      <w:r w:rsidRPr="006D447A">
        <w:rPr>
          <w:bCs/>
        </w:rPr>
        <w:t xml:space="preserve">  below steps</w:t>
      </w:r>
      <w:r w:rsidRPr="006D447A">
        <w:rPr>
          <w:rFonts w:ascii="Calibri" w:hAnsi="Calibri" w:cs="Calibri"/>
        </w:rPr>
        <w:t>:</w:t>
      </w:r>
    </w:p>
    <w:p w14:paraId="1E2AAAD0" w14:textId="77777777" w:rsidR="00465614" w:rsidRPr="006D447A" w:rsidRDefault="00465614" w:rsidP="00465614">
      <w:pPr>
        <w:ind w:left="1080"/>
        <w:contextualSpacing/>
        <w:rPr>
          <w:rFonts w:ascii="Calibri" w:hAnsi="Calibri" w:cs="Calibri"/>
        </w:rPr>
      </w:pPr>
    </w:p>
    <w:p w14:paraId="65E7AB27" w14:textId="77777777" w:rsidR="00465614" w:rsidRPr="006D447A" w:rsidRDefault="00465614" w:rsidP="00465614">
      <w:pPr>
        <w:ind w:left="1080"/>
        <w:contextualSpacing/>
        <w:rPr>
          <w:b/>
        </w:rPr>
      </w:pPr>
      <w:r w:rsidRPr="006D447A">
        <w:rPr>
          <w:rFonts w:ascii="Calibri" w:hAnsi="Calibri" w:cs="Calibri"/>
          <w:u w:val="single"/>
        </w:rPr>
        <w:t>STEP 1</w:t>
      </w:r>
      <w:r w:rsidRPr="006D447A">
        <w:rPr>
          <w:rFonts w:ascii="Calibri" w:hAnsi="Calibri" w:cs="Calibri"/>
        </w:rPr>
        <w:t xml:space="preserve">: </w:t>
      </w:r>
      <w:r w:rsidRPr="006D447A">
        <w:t xml:space="preserve">Go to the URL:- </w:t>
      </w:r>
      <w:hyperlink r:id="rId65" w:history="1">
        <w:r w:rsidRPr="006D447A">
          <w:rPr>
            <w:color w:val="0563C1" w:themeColor="hyperlink"/>
            <w:u w:val="single"/>
          </w:rPr>
          <w:t>https://shawicsprod-a444774.integration.us2.oraclecloud.com/ics/</w:t>
        </w:r>
      </w:hyperlink>
    </w:p>
    <w:p w14:paraId="039DDCDA" w14:textId="77777777" w:rsidR="00465614" w:rsidRDefault="00465614" w:rsidP="00465614">
      <w:pPr>
        <w:ind w:left="1080"/>
        <w:contextualSpacing/>
      </w:pPr>
      <w:r w:rsidRPr="006D447A">
        <w:t>Enter the credentials and login</w:t>
      </w:r>
      <w:r>
        <w:t>.</w:t>
      </w:r>
    </w:p>
    <w:p w14:paraId="5A2E36F7" w14:textId="77777777" w:rsidR="00465614" w:rsidRPr="006D447A" w:rsidRDefault="00465614" w:rsidP="00465614">
      <w:pPr>
        <w:ind w:left="1080"/>
        <w:contextualSpacing/>
      </w:pPr>
    </w:p>
    <w:p w14:paraId="39FF7C2B" w14:textId="77777777" w:rsidR="00465614" w:rsidRPr="006D447A" w:rsidRDefault="00465614" w:rsidP="00465614">
      <w:pPr>
        <w:ind w:left="1080"/>
        <w:contextualSpacing/>
      </w:pPr>
    </w:p>
    <w:p w14:paraId="194B60AE" w14:textId="77777777" w:rsidR="00465614" w:rsidRPr="006D447A" w:rsidRDefault="00465614" w:rsidP="00465614">
      <w:pPr>
        <w:ind w:left="1080"/>
        <w:contextualSpacing/>
        <w:rPr>
          <w:rFonts w:ascii="Calibri" w:hAnsi="Calibri" w:cs="Calibri"/>
        </w:rPr>
      </w:pPr>
      <w:r w:rsidRPr="006D447A">
        <w:rPr>
          <w:rFonts w:ascii="Calibri" w:hAnsi="Calibri" w:cs="Calibri"/>
          <w:u w:val="single"/>
        </w:rPr>
        <w:t>STEP 2</w:t>
      </w:r>
      <w:r w:rsidRPr="006D447A">
        <w:rPr>
          <w:rFonts w:ascii="Calibri" w:hAnsi="Calibri" w:cs="Calibri"/>
        </w:rPr>
        <w:t xml:space="preserve">: </w:t>
      </w:r>
      <w:r w:rsidRPr="006D447A">
        <w:t xml:space="preserve">Go to Task – Integrations – Designer – Integrations and click </w:t>
      </w:r>
      <w:r>
        <w:t>Activate</w:t>
      </w:r>
    </w:p>
    <w:p w14:paraId="7BC8ABA1" w14:textId="77777777" w:rsidR="00465614" w:rsidRPr="00B005CC" w:rsidRDefault="00465614" w:rsidP="00465614">
      <w:pPr>
        <w:ind w:left="1080"/>
        <w:contextualSpacing/>
        <w:rPr>
          <w:rFonts w:ascii="Calibri" w:eastAsia="Calibri" w:hAnsi="Calibri" w:cs="Times New Roman"/>
        </w:rPr>
      </w:pPr>
      <w:r w:rsidRPr="00B005CC">
        <w:rPr>
          <w:rFonts w:ascii="Calibri" w:eastAsia="Calibri" w:hAnsi="Calibri" w:cs="Times New Roman"/>
          <w:noProof/>
        </w:rPr>
        <w:drawing>
          <wp:inline distT="0" distB="0" distL="0" distR="0" wp14:anchorId="5C6D3713" wp14:editId="64E6A9D8">
            <wp:extent cx="4748034" cy="1406149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769598" cy="141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6239" w14:textId="30944D0A" w:rsidR="00465614" w:rsidRPr="00465614" w:rsidRDefault="00465614" w:rsidP="00465614">
      <w:pPr>
        <w:pStyle w:val="ListParagraph"/>
        <w:numPr>
          <w:ilvl w:val="0"/>
          <w:numId w:val="11"/>
        </w:numPr>
        <w:rPr>
          <w:bCs/>
        </w:rPr>
      </w:pPr>
      <w:r w:rsidRPr="00465614">
        <w:rPr>
          <w:bCs/>
        </w:rPr>
        <w:t xml:space="preserve">Follow </w:t>
      </w:r>
      <w:r w:rsidRPr="009348FD">
        <w:rPr>
          <w:b/>
        </w:rPr>
        <w:t>Post Installation Steps</w:t>
      </w:r>
      <w:r w:rsidRPr="00465614">
        <w:rPr>
          <w:bCs/>
        </w:rPr>
        <w:t xml:space="preserve"> to </w:t>
      </w:r>
      <w:r w:rsidRPr="00465614">
        <w:rPr>
          <w:rFonts w:ascii="Calibri" w:eastAsia="Calibri" w:hAnsi="Calibri" w:cs="Times New Roman"/>
          <w:bCs/>
        </w:rPr>
        <w:t>activate</w:t>
      </w:r>
      <w:r>
        <w:rPr>
          <w:rFonts w:ascii="Calibri" w:eastAsia="Calibri" w:hAnsi="Calibri" w:cs="Times New Roman"/>
          <w:bCs/>
        </w:rPr>
        <w:t xml:space="preserve"> m</w:t>
      </w:r>
      <w:r w:rsidRPr="00465614">
        <w:rPr>
          <w:rFonts w:ascii="Calibri" w:eastAsia="Calibri" w:hAnsi="Calibri" w:cs="Times New Roman"/>
          <w:bCs/>
        </w:rPr>
        <w:t>aster schedular integration</w:t>
      </w:r>
      <w:r>
        <w:rPr>
          <w:rFonts w:ascii="Calibri" w:eastAsia="Calibri" w:hAnsi="Calibri" w:cs="Times New Roman"/>
          <w:bCs/>
        </w:rPr>
        <w:t>.</w:t>
      </w:r>
    </w:p>
    <w:p w14:paraId="7FA23874" w14:textId="77777777" w:rsidR="006D447A" w:rsidRPr="006D447A" w:rsidRDefault="006D447A" w:rsidP="006D447A">
      <w:pPr>
        <w:ind w:left="1080"/>
        <w:contextualSpacing/>
      </w:pPr>
    </w:p>
    <w:p w14:paraId="35DCDA4D" w14:textId="77777777" w:rsidR="00FC4393" w:rsidRPr="006D447A" w:rsidRDefault="00FC4393" w:rsidP="00717231">
      <w:pPr>
        <w:ind w:left="720"/>
        <w:contextualSpacing/>
      </w:pPr>
    </w:p>
    <w:p w14:paraId="67FE7149" w14:textId="77777777" w:rsidR="006D447A" w:rsidRPr="006D447A" w:rsidRDefault="006D447A" w:rsidP="006D447A">
      <w:pPr>
        <w:numPr>
          <w:ilvl w:val="0"/>
          <w:numId w:val="2"/>
        </w:numPr>
        <w:contextualSpacing/>
      </w:pPr>
      <w:r w:rsidRPr="006D447A">
        <w:lastRenderedPageBreak/>
        <w:t>Delete Data Model from ERP:</w:t>
      </w:r>
    </w:p>
    <w:p w14:paraId="274CFE19" w14:textId="77777777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rPr>
          <w:b/>
        </w:rPr>
        <w:t>Step 1</w:t>
      </w:r>
      <w:r w:rsidRPr="006D447A">
        <w:t xml:space="preserve">: Go to ERP Cloud </w:t>
      </w:r>
    </w:p>
    <w:p w14:paraId="4FBCD33B" w14:textId="77777777" w:rsidR="006D447A" w:rsidRPr="006D447A" w:rsidRDefault="006D447A" w:rsidP="006D447A">
      <w:pPr>
        <w:ind w:left="1800"/>
        <w:contextualSpacing/>
      </w:pPr>
      <w:r w:rsidRPr="006D447A">
        <w:t xml:space="preserve">URL: - </w:t>
      </w:r>
      <w:hyperlink r:id="rId67" w:history="1">
        <w:r w:rsidRPr="006D447A">
          <w:rPr>
            <w:color w:val="0563C1" w:themeColor="hyperlink"/>
            <w:u w:val="single"/>
          </w:rPr>
          <w:t>https://eguh.fa.us2.oraclecloud.com/analytics</w:t>
        </w:r>
      </w:hyperlink>
    </w:p>
    <w:p w14:paraId="1A006995" w14:textId="77777777" w:rsidR="006D447A" w:rsidRPr="006D447A" w:rsidRDefault="006D447A" w:rsidP="006D447A">
      <w:pPr>
        <w:ind w:left="1800"/>
        <w:contextualSpacing/>
      </w:pPr>
    </w:p>
    <w:p w14:paraId="1CDF493B" w14:textId="77777777" w:rsidR="006D447A" w:rsidRPr="006D447A" w:rsidRDefault="006D447A" w:rsidP="006D447A">
      <w:pPr>
        <w:ind w:left="1800"/>
        <w:contextualSpacing/>
      </w:pPr>
      <w:r w:rsidRPr="006D447A">
        <w:t xml:space="preserve"> Enter the credentials and login.</w:t>
      </w:r>
    </w:p>
    <w:p w14:paraId="3D091694" w14:textId="77777777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t>Click on ‘Catalog’ on top of the screen</w:t>
      </w:r>
    </w:p>
    <w:p w14:paraId="20B403CF" w14:textId="77777777" w:rsidR="006D447A" w:rsidRPr="006D447A" w:rsidRDefault="006D447A" w:rsidP="006D447A">
      <w:r w:rsidRPr="006D447A">
        <w:rPr>
          <w:noProof/>
        </w:rPr>
        <w:drawing>
          <wp:inline distT="0" distB="0" distL="0" distR="0" wp14:anchorId="267ED597" wp14:editId="6AD4CD28">
            <wp:extent cx="5943600" cy="246507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2E016" w14:textId="77777777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t xml:space="preserve">From the left side of the screen, navigate to the folder </w:t>
      </w:r>
    </w:p>
    <w:p w14:paraId="4A5B7532" w14:textId="41B6EBCC" w:rsidR="006D447A" w:rsidRPr="006D447A" w:rsidRDefault="006D447A" w:rsidP="006D447A">
      <w:pPr>
        <w:ind w:left="1800"/>
        <w:contextualSpacing/>
      </w:pPr>
      <w:r w:rsidRPr="006D447A">
        <w:t>/Shared Folders/Custom/Shaw Custom/</w:t>
      </w:r>
      <w:r w:rsidR="00057A5C">
        <w:t>Integrations/QueryService</w:t>
      </w:r>
      <w:r w:rsidRPr="006D447A">
        <w:t xml:space="preserve">/Data Model/ </w:t>
      </w:r>
      <w:r w:rsidR="00717231" w:rsidRPr="00717231">
        <w:t>SHAW_ERP_POS_DM</w:t>
      </w:r>
    </w:p>
    <w:p w14:paraId="31ABEAC3" w14:textId="77777777" w:rsidR="006D447A" w:rsidRPr="006D447A" w:rsidRDefault="006D447A" w:rsidP="006D447A">
      <w:pPr>
        <w:ind w:left="1800"/>
        <w:contextualSpacing/>
      </w:pPr>
    </w:p>
    <w:p w14:paraId="2B5A0E63" w14:textId="64A9BB9C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t>Select the Data Model: “</w:t>
      </w:r>
      <w:r w:rsidR="00717231" w:rsidRPr="00717231">
        <w:t>SHAW_ERP_POS_DM</w:t>
      </w:r>
      <w:r w:rsidRPr="006D447A">
        <w:t>”, click on ‘More’ and click ‘Delete’</w:t>
      </w:r>
    </w:p>
    <w:p w14:paraId="38E6B3BF" w14:textId="7890A174" w:rsidR="006D447A" w:rsidRPr="006D447A" w:rsidRDefault="003E328C" w:rsidP="006D447A">
      <w:r>
        <w:rPr>
          <w:noProof/>
        </w:rPr>
        <w:drawing>
          <wp:inline distT="0" distB="0" distL="0" distR="0" wp14:anchorId="5F8EE03E" wp14:editId="4C559C99">
            <wp:extent cx="5943600" cy="2567940"/>
            <wp:effectExtent l="0" t="0" r="0" b="381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A80AE" w14:textId="77777777" w:rsidR="006D447A" w:rsidRPr="006D447A" w:rsidRDefault="006D447A" w:rsidP="006D447A"/>
    <w:p w14:paraId="2D7741F8" w14:textId="77777777" w:rsidR="006D447A" w:rsidRPr="006D447A" w:rsidRDefault="006D447A" w:rsidP="006D447A">
      <w:pPr>
        <w:numPr>
          <w:ilvl w:val="3"/>
          <w:numId w:val="1"/>
        </w:numPr>
        <w:contextualSpacing/>
      </w:pPr>
      <w:bookmarkStart w:id="0" w:name="_Hlk40981939"/>
      <w:r w:rsidRPr="006D447A">
        <w:t>Click OK.</w:t>
      </w:r>
      <w:r w:rsidRPr="006D447A">
        <w:tab/>
      </w:r>
      <w:bookmarkEnd w:id="0"/>
      <w:r w:rsidRPr="006D447A">
        <w:tab/>
      </w:r>
    </w:p>
    <w:p w14:paraId="532A87C2" w14:textId="68B25A58" w:rsidR="006D447A" w:rsidRPr="006D447A" w:rsidRDefault="003E328C" w:rsidP="006D447A">
      <w:r>
        <w:rPr>
          <w:noProof/>
        </w:rPr>
        <w:lastRenderedPageBreak/>
        <w:drawing>
          <wp:inline distT="0" distB="0" distL="0" distR="0" wp14:anchorId="1D40D0E6" wp14:editId="529D3890">
            <wp:extent cx="5943600" cy="1957705"/>
            <wp:effectExtent l="0" t="0" r="0" b="444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6EDF4" w14:textId="77777777" w:rsidR="006D447A" w:rsidRPr="006D447A" w:rsidRDefault="006D447A" w:rsidP="006D447A"/>
    <w:p w14:paraId="1C036044" w14:textId="77777777" w:rsidR="006D447A" w:rsidRPr="006D447A" w:rsidRDefault="006D447A" w:rsidP="006D447A">
      <w:pPr>
        <w:ind w:left="1800"/>
        <w:contextualSpacing/>
      </w:pPr>
      <w:r w:rsidRPr="006D447A">
        <w:rPr>
          <w:b/>
        </w:rPr>
        <w:t>Step 2</w:t>
      </w:r>
      <w:r w:rsidRPr="006D447A">
        <w:t xml:space="preserve">: </w:t>
      </w:r>
      <w:r w:rsidRPr="006D447A">
        <w:rPr>
          <w:noProof/>
        </w:rPr>
        <w:t>Similarly, delete the corresponding BI Report from ERP.</w:t>
      </w:r>
    </w:p>
    <w:p w14:paraId="4890D423" w14:textId="77777777" w:rsidR="006D447A" w:rsidRPr="006D447A" w:rsidRDefault="006D447A" w:rsidP="006D447A">
      <w:pPr>
        <w:ind w:left="1800"/>
        <w:contextualSpacing/>
      </w:pPr>
    </w:p>
    <w:p w14:paraId="77272ED5" w14:textId="77777777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t xml:space="preserve">From the left side of the screen, navigate to the folder </w:t>
      </w:r>
    </w:p>
    <w:p w14:paraId="72ADBBD6" w14:textId="644A25B5" w:rsidR="006D447A" w:rsidRPr="006D447A" w:rsidRDefault="006D447A" w:rsidP="006D447A">
      <w:pPr>
        <w:ind w:left="1800"/>
        <w:contextualSpacing/>
      </w:pPr>
      <w:r w:rsidRPr="006D447A">
        <w:t>/Shared Folders/Custom/Shaw Custom/</w:t>
      </w:r>
      <w:r w:rsidR="00057A5C">
        <w:t>Integrations/QueryService</w:t>
      </w:r>
      <w:r w:rsidRPr="006D447A">
        <w:t xml:space="preserve">/ </w:t>
      </w:r>
      <w:r w:rsidRPr="006D447A">
        <w:rPr>
          <w:b/>
          <w:bCs/>
        </w:rPr>
        <w:t>BIP Reports</w:t>
      </w:r>
      <w:r w:rsidRPr="006D447A">
        <w:t xml:space="preserve">/ </w:t>
      </w:r>
      <w:r w:rsidR="00717231" w:rsidRPr="00717231">
        <w:t>Shaw POS Report</w:t>
      </w:r>
    </w:p>
    <w:p w14:paraId="0E0BEB98" w14:textId="75208032" w:rsidR="006D447A" w:rsidRPr="006D447A" w:rsidRDefault="006D447A" w:rsidP="006D447A">
      <w:pPr>
        <w:numPr>
          <w:ilvl w:val="1"/>
          <w:numId w:val="1"/>
        </w:numPr>
        <w:contextualSpacing/>
      </w:pPr>
      <w:r w:rsidRPr="006D447A">
        <w:t>Select the Report: “</w:t>
      </w:r>
      <w:r w:rsidR="00717231" w:rsidRPr="00717231">
        <w:t>Shaw POS Report</w:t>
      </w:r>
      <w:r w:rsidRPr="006D447A">
        <w:t>”, click on ‘More’ and click ‘Delete’</w:t>
      </w:r>
    </w:p>
    <w:p w14:paraId="7A59DA97" w14:textId="77777777" w:rsidR="006D447A" w:rsidRPr="006D447A" w:rsidRDefault="006D447A" w:rsidP="006D447A">
      <w:pPr>
        <w:ind w:left="1800"/>
        <w:contextualSpacing/>
      </w:pPr>
    </w:p>
    <w:p w14:paraId="01556AE2" w14:textId="75B87B12" w:rsidR="00B554CA" w:rsidRDefault="003E328C" w:rsidP="006D447A">
      <w:r>
        <w:rPr>
          <w:noProof/>
        </w:rPr>
        <w:drawing>
          <wp:inline distT="0" distB="0" distL="0" distR="0" wp14:anchorId="41565B13" wp14:editId="32F8ABDE">
            <wp:extent cx="5943600" cy="199580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C3A37" w14:textId="6AA98865" w:rsidR="00FD4343" w:rsidRDefault="003E328C" w:rsidP="006D447A">
      <w:r>
        <w:rPr>
          <w:noProof/>
        </w:rPr>
        <w:drawing>
          <wp:inline distT="0" distB="0" distL="0" distR="0" wp14:anchorId="04E28700" wp14:editId="7ACB6E99">
            <wp:extent cx="5943600" cy="1957070"/>
            <wp:effectExtent l="0" t="0" r="0" b="508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E4D0B" w14:textId="77777777" w:rsidR="00E83587" w:rsidRDefault="00E83587" w:rsidP="00942181">
      <w:bookmarkStart w:id="1" w:name="_GoBack"/>
      <w:bookmarkEnd w:id="1"/>
    </w:p>
    <w:sectPr w:rsidR="00E835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3D8CA7" w14:textId="77777777" w:rsidR="00BC6D5D" w:rsidRDefault="00BC6D5D" w:rsidP="00B554CA">
      <w:pPr>
        <w:spacing w:after="0" w:line="240" w:lineRule="auto"/>
      </w:pPr>
      <w:r>
        <w:separator/>
      </w:r>
    </w:p>
  </w:endnote>
  <w:endnote w:type="continuationSeparator" w:id="0">
    <w:p w14:paraId="226BCCEF" w14:textId="77777777" w:rsidR="00BC6D5D" w:rsidRDefault="00BC6D5D" w:rsidP="00B55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62291C8" w14:textId="77777777" w:rsidR="00BC6D5D" w:rsidRDefault="00BC6D5D" w:rsidP="00B554CA">
      <w:pPr>
        <w:spacing w:after="0" w:line="240" w:lineRule="auto"/>
      </w:pPr>
      <w:r>
        <w:separator/>
      </w:r>
    </w:p>
  </w:footnote>
  <w:footnote w:type="continuationSeparator" w:id="0">
    <w:p w14:paraId="3B91EB39" w14:textId="77777777" w:rsidR="00BC6D5D" w:rsidRDefault="00BC6D5D" w:rsidP="00B55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602657"/>
    <w:multiLevelType w:val="hybridMultilevel"/>
    <w:tmpl w:val="25E4F1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E8F394B"/>
    <w:multiLevelType w:val="hybridMultilevel"/>
    <w:tmpl w:val="68329E38"/>
    <w:lvl w:ilvl="0" w:tplc="04090001">
      <w:start w:val="1"/>
      <w:numFmt w:val="bullet"/>
      <w:lvlText w:val=""/>
      <w:lvlJc w:val="left"/>
      <w:pPr>
        <w:ind w:left="99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50" w:hanging="360"/>
      </w:pPr>
      <w:rPr>
        <w:rFonts w:ascii="Wingdings" w:hAnsi="Wingdings" w:hint="default"/>
      </w:rPr>
    </w:lvl>
  </w:abstractNum>
  <w:abstractNum w:abstractNumId="2" w15:restartNumberingAfterBreak="0">
    <w:nsid w:val="123351C0"/>
    <w:multiLevelType w:val="hybridMultilevel"/>
    <w:tmpl w:val="8DB4BC88"/>
    <w:lvl w:ilvl="0" w:tplc="04090009">
      <w:start w:val="1"/>
      <w:numFmt w:val="bullet"/>
      <w:lvlText w:val="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C20759"/>
    <w:multiLevelType w:val="hybridMultilevel"/>
    <w:tmpl w:val="FEC435A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17A7738"/>
    <w:multiLevelType w:val="hybridMultilevel"/>
    <w:tmpl w:val="108ABE60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2A9F5890"/>
    <w:multiLevelType w:val="hybridMultilevel"/>
    <w:tmpl w:val="B4CA5E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D07127D"/>
    <w:multiLevelType w:val="hybridMultilevel"/>
    <w:tmpl w:val="050ABA3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823333B"/>
    <w:multiLevelType w:val="hybridMultilevel"/>
    <w:tmpl w:val="001C9B58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AC06488"/>
    <w:multiLevelType w:val="hybridMultilevel"/>
    <w:tmpl w:val="E2AA405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6DAF20DD"/>
    <w:multiLevelType w:val="hybridMultilevel"/>
    <w:tmpl w:val="7C4AB6A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4C02BF"/>
    <w:multiLevelType w:val="hybridMultilevel"/>
    <w:tmpl w:val="682E2CE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9"/>
  </w:num>
  <w:num w:numId="4">
    <w:abstractNumId w:val="10"/>
  </w:num>
  <w:num w:numId="5">
    <w:abstractNumId w:val="6"/>
  </w:num>
  <w:num w:numId="6">
    <w:abstractNumId w:val="2"/>
  </w:num>
  <w:num w:numId="7">
    <w:abstractNumId w:val="4"/>
  </w:num>
  <w:num w:numId="8">
    <w:abstractNumId w:val="8"/>
  </w:num>
  <w:num w:numId="9">
    <w:abstractNumId w:val="3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F98"/>
    <w:rsid w:val="000068EE"/>
    <w:rsid w:val="00032E0F"/>
    <w:rsid w:val="00057A5C"/>
    <w:rsid w:val="0008030D"/>
    <w:rsid w:val="000A07CB"/>
    <w:rsid w:val="000B08C6"/>
    <w:rsid w:val="000F63EC"/>
    <w:rsid w:val="001346E5"/>
    <w:rsid w:val="00181ECB"/>
    <w:rsid w:val="001A6C82"/>
    <w:rsid w:val="001A6F7B"/>
    <w:rsid w:val="001E71E3"/>
    <w:rsid w:val="002528D7"/>
    <w:rsid w:val="00266446"/>
    <w:rsid w:val="002A57A7"/>
    <w:rsid w:val="002A7316"/>
    <w:rsid w:val="002C21C6"/>
    <w:rsid w:val="003208E5"/>
    <w:rsid w:val="00363B65"/>
    <w:rsid w:val="00370333"/>
    <w:rsid w:val="003B2328"/>
    <w:rsid w:val="003D240D"/>
    <w:rsid w:val="003E328C"/>
    <w:rsid w:val="00413FAA"/>
    <w:rsid w:val="004313D3"/>
    <w:rsid w:val="00442D1F"/>
    <w:rsid w:val="00451A24"/>
    <w:rsid w:val="00465614"/>
    <w:rsid w:val="004664D4"/>
    <w:rsid w:val="004C59CA"/>
    <w:rsid w:val="004F0919"/>
    <w:rsid w:val="004F1396"/>
    <w:rsid w:val="00513688"/>
    <w:rsid w:val="00527E21"/>
    <w:rsid w:val="00543662"/>
    <w:rsid w:val="005547A4"/>
    <w:rsid w:val="00554E55"/>
    <w:rsid w:val="00555904"/>
    <w:rsid w:val="005D3697"/>
    <w:rsid w:val="006053D9"/>
    <w:rsid w:val="006A2C97"/>
    <w:rsid w:val="006D447A"/>
    <w:rsid w:val="006E1578"/>
    <w:rsid w:val="006E1D9F"/>
    <w:rsid w:val="006F3919"/>
    <w:rsid w:val="00715236"/>
    <w:rsid w:val="00717231"/>
    <w:rsid w:val="007229C6"/>
    <w:rsid w:val="00740B7C"/>
    <w:rsid w:val="00744B93"/>
    <w:rsid w:val="00783CE7"/>
    <w:rsid w:val="007912AF"/>
    <w:rsid w:val="007A04F9"/>
    <w:rsid w:val="007B40D2"/>
    <w:rsid w:val="00873953"/>
    <w:rsid w:val="008B5CC0"/>
    <w:rsid w:val="00931E91"/>
    <w:rsid w:val="009348FD"/>
    <w:rsid w:val="00942181"/>
    <w:rsid w:val="0095168E"/>
    <w:rsid w:val="0095568F"/>
    <w:rsid w:val="009C4219"/>
    <w:rsid w:val="00A8371D"/>
    <w:rsid w:val="00A90A67"/>
    <w:rsid w:val="00AD26AC"/>
    <w:rsid w:val="00AF269F"/>
    <w:rsid w:val="00B005CC"/>
    <w:rsid w:val="00B16E98"/>
    <w:rsid w:val="00B42B9B"/>
    <w:rsid w:val="00B554CA"/>
    <w:rsid w:val="00B76E72"/>
    <w:rsid w:val="00B90C3D"/>
    <w:rsid w:val="00BC6D5D"/>
    <w:rsid w:val="00BD6AC4"/>
    <w:rsid w:val="00C116D5"/>
    <w:rsid w:val="00C807C3"/>
    <w:rsid w:val="00CE72F8"/>
    <w:rsid w:val="00D15338"/>
    <w:rsid w:val="00D22790"/>
    <w:rsid w:val="00D22B20"/>
    <w:rsid w:val="00D52312"/>
    <w:rsid w:val="00DE4A5E"/>
    <w:rsid w:val="00E10F5F"/>
    <w:rsid w:val="00E11A3B"/>
    <w:rsid w:val="00E37249"/>
    <w:rsid w:val="00E53D47"/>
    <w:rsid w:val="00E83587"/>
    <w:rsid w:val="00F0192E"/>
    <w:rsid w:val="00F25C24"/>
    <w:rsid w:val="00F646A5"/>
    <w:rsid w:val="00F81B49"/>
    <w:rsid w:val="00F87F98"/>
    <w:rsid w:val="00FC4393"/>
    <w:rsid w:val="00FD4343"/>
    <w:rsid w:val="00FE7A38"/>
    <w:rsid w:val="00FF3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B9EC7"/>
  <w15:chartTrackingRefBased/>
  <w15:docId w15:val="{A4035398-F88D-46C4-8770-8C35DA373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218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10F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F5F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B55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54CA"/>
  </w:style>
  <w:style w:type="paragraph" w:styleId="Footer">
    <w:name w:val="footer"/>
    <w:basedOn w:val="Normal"/>
    <w:link w:val="FooterChar"/>
    <w:uiPriority w:val="99"/>
    <w:unhideWhenUsed/>
    <w:rsid w:val="00B554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54C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611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04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70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96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75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9.png"/><Relationship Id="rId42" Type="http://schemas.openxmlformats.org/officeDocument/2006/relationships/image" Target="media/image22.tmp"/><Relationship Id="rId47" Type="http://schemas.openxmlformats.org/officeDocument/2006/relationships/hyperlink" Target="https://shawicsprod-a444774.integration.us2.oraclecloud.com/ics/" TargetMode="External"/><Relationship Id="rId63" Type="http://schemas.openxmlformats.org/officeDocument/2006/relationships/image" Target="media/image37.png"/><Relationship Id="rId68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customXml" Target="ink/ink6.xml"/><Relationship Id="rId32" Type="http://schemas.openxmlformats.org/officeDocument/2006/relationships/image" Target="media/image17.png"/><Relationship Id="rId37" Type="http://schemas.openxmlformats.org/officeDocument/2006/relationships/hyperlink" Target="https://shawicsprod-a444774.integration.us2.oraclecloud.com/ics/" TargetMode="External"/><Relationship Id="rId40" Type="http://schemas.openxmlformats.org/officeDocument/2006/relationships/customXml" Target="ink/ink8.xml"/><Relationship Id="rId45" Type="http://schemas.openxmlformats.org/officeDocument/2006/relationships/image" Target="media/image170.png"/><Relationship Id="rId53" Type="http://schemas.openxmlformats.org/officeDocument/2006/relationships/image" Target="media/image30.png"/><Relationship Id="rId58" Type="http://schemas.openxmlformats.org/officeDocument/2006/relationships/image" Target="media/image33.png"/><Relationship Id="rId66" Type="http://schemas.openxmlformats.org/officeDocument/2006/relationships/image" Target="media/image39.png"/><Relationship Id="rId5" Type="http://schemas.openxmlformats.org/officeDocument/2006/relationships/footnotes" Target="footnotes.xml"/><Relationship Id="rId61" Type="http://schemas.openxmlformats.org/officeDocument/2006/relationships/image" Target="media/image36.png"/><Relationship Id="rId19" Type="http://schemas.openxmlformats.org/officeDocument/2006/relationships/image" Target="media/image8.png"/><Relationship Id="rId14" Type="http://schemas.openxmlformats.org/officeDocument/2006/relationships/image" Target="media/image4.png"/><Relationship Id="rId22" Type="http://schemas.openxmlformats.org/officeDocument/2006/relationships/customXml" Target="ink/ink5.xml"/><Relationship Id="rId27" Type="http://schemas.openxmlformats.org/officeDocument/2006/relationships/hyperlink" Target="https://eguh.fa.us2.oraclecloud.com/analytics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3.png"/><Relationship Id="rId48" Type="http://schemas.openxmlformats.org/officeDocument/2006/relationships/image" Target="media/image25.png"/><Relationship Id="rId56" Type="http://schemas.openxmlformats.org/officeDocument/2006/relationships/hyperlink" Target="https://shawicsprod-a444774.integration.us2.oraclecloud.com/ics/" TargetMode="External"/><Relationship Id="rId64" Type="http://schemas.openxmlformats.org/officeDocument/2006/relationships/image" Target="media/image38.png"/><Relationship Id="rId69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28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2.xml"/><Relationship Id="rId17" Type="http://schemas.openxmlformats.org/officeDocument/2006/relationships/customXml" Target="ink/ink3.xm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customXml" Target="ink/ink7.xml"/><Relationship Id="rId46" Type="http://schemas.openxmlformats.org/officeDocument/2006/relationships/image" Target="media/image24.png"/><Relationship Id="rId59" Type="http://schemas.openxmlformats.org/officeDocument/2006/relationships/image" Target="media/image34.png"/><Relationship Id="rId67" Type="http://schemas.openxmlformats.org/officeDocument/2006/relationships/hyperlink" Target="https://eguh.fa.us2.oraclecloud.com/analytics" TargetMode="External"/><Relationship Id="rId20" Type="http://schemas.openxmlformats.org/officeDocument/2006/relationships/customXml" Target="ink/ink4.xml"/><Relationship Id="rId41" Type="http://schemas.openxmlformats.org/officeDocument/2006/relationships/image" Target="media/image140.png"/><Relationship Id="rId54" Type="http://schemas.openxmlformats.org/officeDocument/2006/relationships/image" Target="media/image31.png"/><Relationship Id="rId62" Type="http://schemas.openxmlformats.org/officeDocument/2006/relationships/hyperlink" Target="https://shawicsprod-a444774.integration.us2.oraclecloud.com/ics/" TargetMode="External"/><Relationship Id="rId70" Type="http://schemas.openxmlformats.org/officeDocument/2006/relationships/image" Target="media/image4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26.png"/><Relationship Id="rId57" Type="http://schemas.openxmlformats.org/officeDocument/2006/relationships/hyperlink" Target="https://shawicsprod-a444774.integration.us2.oraclecloud.com/ics/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6.png"/><Relationship Id="rId44" Type="http://schemas.openxmlformats.org/officeDocument/2006/relationships/customXml" Target="ink/ink9.xml"/><Relationship Id="rId52" Type="http://schemas.openxmlformats.org/officeDocument/2006/relationships/image" Target="media/image29.png"/><Relationship Id="rId60" Type="http://schemas.openxmlformats.org/officeDocument/2006/relationships/image" Target="media/image35.png"/><Relationship Id="rId65" Type="http://schemas.openxmlformats.org/officeDocument/2006/relationships/hyperlink" Target="https://shawicsprod-a444774.integration.us2.oraclecloud.com/ics/" TargetMode="External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shawicsprod-a444774.integration.us2.oraclecloud.com/ic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9" Type="http://schemas.openxmlformats.org/officeDocument/2006/relationships/image" Target="media/image130.png"/><Relationship Id="rId34" Type="http://schemas.openxmlformats.org/officeDocument/2006/relationships/image" Target="media/image19.png"/><Relationship Id="rId50" Type="http://schemas.openxmlformats.org/officeDocument/2006/relationships/image" Target="media/image27.png"/><Relationship Id="rId55" Type="http://schemas.openxmlformats.org/officeDocument/2006/relationships/image" Target="media/image32.png"/><Relationship Id="rId7" Type="http://schemas.openxmlformats.org/officeDocument/2006/relationships/hyperlink" Target="https://shawicsprod-a444774.integration.us2.oraclecloud.com/ics/" TargetMode="External"/><Relationship Id="rId71" Type="http://schemas.openxmlformats.org/officeDocument/2006/relationships/image" Target="media/image4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5T07:03:49.20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15T07:03:48.488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7T12:16:25.3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3,'697'0,"-771"-1,12 0,-32 4,43 5,34-5,-1-1,-12 1,-309-3,894 0,-528 1,0 1,5 3,-4-1,22 0,-354-5,287 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7T12:16:45.63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860 34,'-118'2,"-126"-4,180-6,35 4,0 1,-2 2,2-1,-29-4,29 2,-30 0,27 3,-8 0,-17 4,55-3,0 0,1 0,-1 1,1-1,-1 0,1 1,-1-1,1 1,-1 0,1 0,0-1,-1 1,1 0,0 0,0 0,-1 1,1-1,0 0,0 0,0 0,0 1,1-1,-1 1,0-1,1 0,-1 1,1-1,-1 1,1 0,-1-1,1 1,0-1,0 1,0 0,0 8,0-1,0 1,1 0,1 0,1 3,0 5,-3-16,0 0,1-1,-1 1,0 0,0 0,0-1,-1 1,1 0,0 0,-1-1,1 1,-1 0,1 0,-1-1,0 1,0-1,0 1,-7 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7T12:16:42.8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38 56,'6'0,"4"0,3 0,-3 0,-9-5,-7-3,-3-1,-2 0,-3 1,-1 3,2-1,3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5-27T12:16:40.53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67 84,'16'-1,"0"-1,-1 0,4-1,38-5,-23 5,-1-2,1 0,-1-3,3-1,2-7,-31 13,0 0,0 0,1 1,-1-1,1 1,-1 1,2 0,61-3,54 6,-25 0,-61-3,0 3,0 1,0 2,-15-2,-1 0,1-2,0 0,1-2,-1 0,-1-2,17-3,32-1,-91 8,-1 1,-9 3,8-1,0-2,-5 0,-493 0,253-4,211 3,30 1,1-2,-1 0,1-2,0-1,-19-4,44 7,0 0,0 0,0 0,0 0,0 0,0 0,0 0,-1 0,1 0,0 0,0 0,0 0,0 0,0 0,0 0,-1 0,1 0,0 0,0 0,0 0,0 0,0 0,0 0,-1 0,1 0,0 0,0 0,0 0,0 0,0-1,0 1,0 0,0 0,-1 0,1 0,0 0,0 0,0 0,0 0,0-1,0 1,0 0,0 0,0 0,0 0,0 0,0 0,0-1,0 1,0 0,0 0,0 0,0 0,0 0,0 0,0-1,10-1,15 1,11 2,34 6,24 1,-68-3,-21-1,-19 0,-102 10,86-12,24-2,1 0,-1 0,0 1,0 0,1 0,-1 0,1 1,-1-1,1 1,-1 1,1-1,0 1,5-3,-1 1,1-1,-1 1,1-1,0 1,-1-1,1 1,0-1,-1 1,1-1,0 1,0 0,0-1,-1 1,1-1,0 1,0 0,0-1,0 1,0 0,0-1,0 1,0-1,1 1,-1 0,0-1,0 1,0-1,1 1,-1-1,0 1,1-1,-1 1,0-1,1 1,-1-1,1 1,-1-1,1 1,-1-1,1 0,20 18,-2-6,1-1,5 1,6 3,-31-15,1 0,-1 0,0 0,0 0,0 0,1 0,-1 1,0-1,0 0,0 0,1 0,-1 0,0 0,0 0,0 0,0 0,1 1,-1-1,0 0,0 0,0 0,0 0,0 1,0-1,1 0,-1 0,0 0,0 1,0-1,0 0,0 0,0 0,0 1,0-1,0 0,0 0,0 0,0 1,0-1,0 0,-9 3,-17-2,25-1,-38 1,19 0,0-1,0 0,-14-3,34 3,0 0,0-1,0 1,0 0,0 0,0 0,0 0,0 0,0 0,0 0,0 0,1 0,-1 0,0 0,0 0,0 0,0 0,0 0,0 0,0 0,0 0,0 0,0 0,0 0,0 0,0 0,0 0,0-1,0 1,0 0,0 0,0 0,0 0,0 0,0 0,0 0,0 0,0 0,0 0,0 0,0 0,0 0,0 0,0 0,0 0,0 0,0 0,0-1,-1 1,1 0,0 0,0 0,0 0,0 0,0 0,0 0,0 0,0 0,0 0,0 0,0 0,8-4,10-2,48-17,-53 17,1 1,1 0,-1 1,1 1,11-2,33-3,-32 4,-1 1,13 1,785 3,-834 0,0 0,0 0,0 2,0-1,1 1,-3 1,-1 1,1-2,0 0,-1 0,0-1,-101 12,31-3,-9-3,-255-6,176-4,154 3,-19 0,34-1,0 0,0 0,0 0,0-1,0 1,0-1,0 1,0-1,0 0,0 0,0 0,-2-1,4 2,0 0,0-1,0 1,0 0,0-1,0 1,1 0,-1 0,0-1,0 1,0 0,0 0,0 0,0-1,0 1,1 0,-1 0,0 0,0-1,0 1,1 0,-1 0,0 0,0 0,0 0,1-1,-1 1,0 0,0 0,1 0,-1 0,0 0,0 0,1 0,-1 0,0 0,0 0,1 0,-1 0,0 0,1 0,-1 0,0 0,15-2,21 0,24 1,-37 2,1-1,-1-1,0-1,0-1,12-3,-5-1,1 1,0 2,0 1,5 1,51-4,-25 0,16 3,179 4,-282-1,1 2,0 0,0 2,-1 0,-27 6,-2-3,-32-1,-12 1,-26 1,-94-8,84-2,29 2,640 0,-525-1,1 0,-1-1,0 0,1 0,-1-2,1 0,1 0,1 1,-1-1,1 2,0 0,56-2,54 5,-29 1,21-2,-111 0,-6 0,-36 0,0 2,-1 1,1 2,-26 7,9-1,-15 0,26-4,1 1,-26 9,53-12,-13 4,-1 0,-1-2,-14 1,4-3,-3 0,-43 0,66-4,7-1,-1 0,1-1,-6-1,15 1,1 0,-1 0,1-1,0 1,-1-1,1 0,0 0,0-1,0 1,0-1,0 0,-1-1,-5-5,-1 0,0 1,-1 0,1 1,-2 0,1 1,-1 0,0 1,0 0,0 2,0-1,-6 1,14 1,8 1,18-1,34 2,-55 0,17 1,9-1,0 0,1-1,-1-2,0 0,3-3,-2-1,1 2,0 1,0 1,1 1,-1 1,25 3,43 15,37 0,-83-10,-31-3,-1-2,12 1,-4-2,24 6,-24-3,25 0,231-5,-349 2,-48 8,94-6,0 2,-17 6,-29 5,-52-3,82-8,1-1,-1-3,1-1,-11-2,-27 0,-249 2,313-1,-1 0,0-1,1-1,-1 0,1 0,0-1,0 0,0-1,-6-4,-32-14,44 22,1 0,-1 0,0-1,0 0,0 0,1 0,-1 0,1-1,0 1,-1-1,1 0,0 0,1 0,-1 0,1 0,-1-1,1 1,0-1,-4-11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7T17:50:02.85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203 173,'16'0,"0"-3,0 1,-2-1,5-4,54-6,402 10,-272 4,-1165-1,956 0,3 2,-1-2,1 0,0 0,0 0,-1-2,1 2,0 0,0-1,-1 1,1-2,0 0,0 1,1-1,-3 0,5 1,0 1,-1 0,1 0,0-2,0 2,0 0,0 0,0 0,1-2,-1 2,0 0,0 0,0 0,0-1,0 1,0 0,0 0,0 0,0-2,0 2,2 0,-2 0,0 0,0 0,0-2,0 2,1 0,-1 0,0 0,0 0,0 0,2 0,-2 0,0-1,0 1,0 0,1 0,-1 0,0 0,0 0,0 0,1 0,-1 0,0 0,0 0,2 0,-2 0,17-4,152-10,-100 2,2 5,-1 3,0 4,30 6,-25 4,35 13,-22-5,-46-9,-1 0,1 5,5 2,-17-13,-21-6,-22-2,-27-1,1 1,-1 1,0 4,-35 4,-14-1,72-1,0-1,0 1,0 1,1 2,-2 0,3 0,-1 2,0 1,2 0,-2 0,2 2,-1 0,-6 8,21-18,0 0,-2 2,2-2,0 0,-1 2,1-2,0 0,-2 0,2 1,-1-1,1 0,-2 0,2 0,0 0,-1 2,1-2,-1 0,1 0,-2 0,2 0,-1 0,1 0,-2 0,2 0,-1 0,1-2,-2 2,2 0,0 0,-1 0,1 0,-2-1,2 1,-1 0,1-2,0 2,-1 0,1 0,0-2,-2 2,2-1,0 1,0 0,-1-2,1 2,0-2,-15-44,2 7,11 34,-1 1,-2 1,1 0,0-1,-1 1,3 1,-3-1,0 2,-1-1,2-1,0 1,-1 2,0-2,0 1,1 1,-2 0,2 0,-2 0,-17 0,0 0,0 1,-3 3,21-3,-1 1,1 0,0-1,-1 1,2-1,-2 3,2-1,-2 0,0 1,5-3,-2 1,1-2,1 2,0-1,1 1,-2-2,1 2,-1-1,1 1,-1 0,2-1,-1 1,1 1,-2-1,2-1,-1 1,1 0,-1-1,1 3,0-3,0 1,0 0,-2 1,2-1,0-1,2 1,-2 1,0-1,0 1,0-3,1 0,-1 0,0 0,0 0,0 2,1-2,-1 0,0 0,0 0,2 0,-2 0,0 0,0 0,1 0,-1 1,0-1,0 0,2 0,-2 0,0 0,0 0,1 0,-1-1,0 1,0 0,2 0,-2 0,0 0,0 0,0 0,1 0,-1 0,0-2,0 2,0 0,2 0,-2 0,0 0,0-2,0 2,0 0,1 0,-1 0,0-1,0 1,0 0,0-2,20-21,-16 16,5 1,0-1,-1 1,2-1,-1 2,1-1,0 2,0-1,0 2,0 0,0-1,-1 3,-1-1,0 0,0-1,1 0,-2 0,0-2,2 0,-1 0,-1 0,0 0,-1-2,1 2,-1-1,0-3,2 1,-8 8,0-1,0 1,2 0,-2 0,0 0,0 0,0 0,0-2,1 2,-1 0,0 0,0 0,0 0,0-2,2 2,-2 0,0 0,0 0,0-1,0 1,0 0,0 0,0-2,0 2,0 0,0 0,0-2,0 2,0 0,0 0,0-1,0 1,0 0,0 0,0 0,0-2,0 2,0 0,0 0,-2-2,2 2,0 0,0 0,0 0,-17 7,-24 23,32-22,1 0,-1 0,2 2,0 0,-8 12,12-19,2 0,-2 2,0-2,2 2,-1-1,1 1,-2 0,3-2,-1 2,-1 0,1 0,1 0,0 0,0-2,-2 2,2 0,2 5,-2-10,1 1,-1 1,0 0,2-1,-2 1,1 0,-1-2,1 1,1 1,-2-2,1 2,1-1,-2-1,1 2,1-2,-1 2,-1-2,2 1,-1-1,0 2,1-2,-1 0,1 0,-1 1,1-1,-1 0,-1 0,1 0,1 0,-1 0,1 0,-1 0,1 0,-1-1,52-16,-47 16,354-159,-320 140,-21 10,-2 2,2-1,-1 3,1-1,13 1,-28 4,0 2,-1 0,1 0,2 0,-2 0,0 0,-1 0,1 2,1-1,-1-1,-1 2,1 0,1-1,-3 1,3 1,-2-1,-1 1,3-1,-2 1,0 0,-1 1,1-1,0 0,0 1,-2-1,2 2,-1-2,1 0,-2 2,2 4,0-1,0 2,0-2,-2 0,0 2,1-2,-1 2,-1-1,0 2,-4 90,0-34,4-60,0 0,0-1,-2 1,1-1,1 1,-2 0,0-2,0 1,-1 1,2-1,-2-1,0 2,-1-2,1 0,-1 3,-5 0,2 1,0-1,-2-2,0 3,1-3,-1-1,-2 2,0-1,-30 16,1-1,-23 6,43-21,-2 1,2-2,-1-2,-1 0,1-1,-6-2,14 2,1-2,-1-2,2 0,-1 1,-1-2,2-1,-5-1,12 4,-2-3,2 1,-1 0,0-1,0 1,1-2,0 2,1-2,-2 0,1 2,1-2,-1-2,1 2,0 0,0 0,-1-6,-19-62,17 55,1-2,-3 2,-3-12,8 25,0 0,-1-1,1 1,-1 0,0 0,-1 0,1 0,0 2,0-2,-2 2,1-1,-5-2,-20-14,16 12,0-1,-2 1,1 1,0 1,-8-2,-41-6,-49 0,89 10,21 4,0 0,-1-1,1 1,0-2,0 2,0-2,0 1,1-1,-1 0,0 1,0-1,0-1,-7-9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7T17:50:02.85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0-04-27T17:50:02.85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7,'0'-3,"0"-1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1715</TotalTime>
  <Pages>18</Pages>
  <Words>1478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Koushik Chowdari, Gudhi</dc:creator>
  <cp:keywords/>
  <dc:description/>
  <cp:lastModifiedBy>Sharma, Neha</cp:lastModifiedBy>
  <cp:revision>50</cp:revision>
  <dcterms:created xsi:type="dcterms:W3CDTF">2020-05-20T19:05:00Z</dcterms:created>
  <dcterms:modified xsi:type="dcterms:W3CDTF">2020-07-14T12:28:00Z</dcterms:modified>
</cp:coreProperties>
</file>