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B6B2" w14:textId="77777777" w:rsidR="00900C33" w:rsidRDefault="00900C33" w:rsidP="00900C33">
      <w:pPr>
        <w:shd w:val="clear" w:color="auto" w:fill="FFFFFF"/>
        <w:tabs>
          <w:tab w:val="num" w:pos="360"/>
        </w:tabs>
        <w:spacing w:after="390" w:line="240" w:lineRule="auto"/>
        <w:ind w:left="360" w:hanging="360"/>
      </w:pPr>
    </w:p>
    <w:p w14:paraId="68BBDFD6" w14:textId="77777777" w:rsidR="00900C33" w:rsidRDefault="00900C33" w:rsidP="00900C33">
      <w:pPr>
        <w:pStyle w:val="ListParagraph"/>
        <w:shd w:val="clear" w:color="auto" w:fill="FFFFFF"/>
        <w:spacing w:after="39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393E4764" w14:textId="7796A16E" w:rsidR="00900C33" w:rsidRPr="00900C33" w:rsidRDefault="00900C33" w:rsidP="00900C33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00C33">
        <w:rPr>
          <w:rFonts w:ascii="Arial" w:eastAsia="Times New Roman" w:hAnsi="Arial" w:cs="Arial"/>
          <w:color w:val="000000"/>
          <w:sz w:val="24"/>
          <w:szCs w:val="24"/>
        </w:rPr>
        <w:t>There are three types of built-in ClassLoader in Java:</w:t>
      </w:r>
    </w:p>
    <w:p w14:paraId="25458931" w14:textId="77777777" w:rsidR="00900C33" w:rsidRPr="00900C33" w:rsidRDefault="00900C33" w:rsidP="00900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900C33">
        <w:rPr>
          <w:rFonts w:ascii="Arial" w:eastAsia="Times New Roman" w:hAnsi="Arial" w:cs="Arial"/>
          <w:b/>
          <w:bCs/>
          <w:color w:val="000000"/>
          <w:sz w:val="24"/>
          <w:szCs w:val="24"/>
        </w:rPr>
        <w:t>Bootstrap Class Loader</w:t>
      </w:r>
      <w:r w:rsidRPr="00900C33">
        <w:rPr>
          <w:rFonts w:ascii="Arial" w:eastAsia="Times New Roman" w:hAnsi="Arial" w:cs="Arial"/>
          <w:color w:val="000000"/>
          <w:sz w:val="24"/>
          <w:szCs w:val="24"/>
        </w:rPr>
        <w:t> – It loads JDK internal classes, typically loads rt.jar and other core classes for example java.lang.* package classes</w:t>
      </w:r>
    </w:p>
    <w:p w14:paraId="77ACE9AD" w14:textId="77777777" w:rsidR="00900C33" w:rsidRPr="00900C33" w:rsidRDefault="00900C33" w:rsidP="00900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900C33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Extensions Class Loader</w:t>
      </w:r>
      <w:r w:rsidRPr="00900C33">
        <w:rPr>
          <w:rFonts w:ascii="Arial" w:eastAsia="Times New Roman" w:hAnsi="Arial" w:cs="Arial"/>
          <w:color w:val="000000"/>
          <w:sz w:val="24"/>
          <w:szCs w:val="24"/>
        </w:rPr>
        <w:t> – It loads classes from the JDK extensions directory, usually $JAVA_HOME/lib/ext directory.</w:t>
      </w:r>
    </w:p>
    <w:p w14:paraId="3F8D79A0" w14:textId="77777777" w:rsidR="00900C33" w:rsidRPr="00900C33" w:rsidRDefault="00900C33" w:rsidP="00900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900C33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 Class Loader</w:t>
      </w:r>
      <w:r w:rsidRPr="00900C33">
        <w:rPr>
          <w:rFonts w:ascii="Arial" w:eastAsia="Times New Roman" w:hAnsi="Arial" w:cs="Arial"/>
          <w:color w:val="000000"/>
          <w:sz w:val="24"/>
          <w:szCs w:val="24"/>
        </w:rPr>
        <w:t> – It loads classes from the current classpath that can be set while invoking a program using -cp or -classpath command line options.</w:t>
      </w:r>
    </w:p>
    <w:p w14:paraId="3866F6D1" w14:textId="77777777" w:rsidR="008B39A4" w:rsidRPr="00900C33" w:rsidRDefault="008B39A4"/>
    <w:sectPr w:rsidR="008B39A4" w:rsidRPr="0090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7EA"/>
    <w:multiLevelType w:val="multilevel"/>
    <w:tmpl w:val="715C5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29"/>
    <w:rsid w:val="00165C29"/>
    <w:rsid w:val="008B39A4"/>
    <w:rsid w:val="0090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6C12"/>
  <w15:chartTrackingRefBased/>
  <w15:docId w15:val="{4713513E-9D06-45D2-8761-C0865393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C33"/>
    <w:rPr>
      <w:b/>
      <w:bCs/>
    </w:rPr>
  </w:style>
  <w:style w:type="paragraph" w:styleId="ListParagraph">
    <w:name w:val="List Paragraph"/>
    <w:basedOn w:val="Normal"/>
    <w:uiPriority w:val="34"/>
    <w:qFormat/>
    <w:rsid w:val="0090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2019-04-14T07:30:00Z</dcterms:created>
  <dcterms:modified xsi:type="dcterms:W3CDTF">2019-04-14T07:31:00Z</dcterms:modified>
</cp:coreProperties>
</file>