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面向月球水冰探测多趟次路线规划的学习引导精确分支定价切割算法"/>
    <w:p>
      <w:pPr>
        <w:pStyle w:val="Title"/>
        <w:keepNext/>
        <w:widowControl/>
        <w:ind w:firstLine="0"/>
        <w:jc w:val="center"/>
      </w:pPr>
      <w:r>
        <w:rPr>
          <w:rFonts w:hint="eastAsia" w:ascii="Times New Roman" w:hAnsi="Times New Roman" w:cs="Times New Roman" w:eastAsia="黑体"/>
          <w:b/>
          <w:sz w:val="36"/>
        </w:rPr>
        <w:t xml:space="preserve">面向月球水冰探测多趟次路线规划的学习引导精确分支定价切割算法</w:t>
      </w:r>
    </w:p>
    <w:bookmarkStart w:id="18" w:name="摘要"/>
    <w:p>
      <w:pPr>
        <w:pStyle w:val="Heading2"/>
        <w:keepNext/>
        <w:keepLines/>
        <w:widowControl/>
        <w:ind w:firstLine="0"/>
      </w:pPr>
      <w:r>
        <w:rPr>
          <w:rFonts w:hint="eastAsia" w:ascii="Times New Roman" w:hAnsi="Times New Roman" w:cs="Times New Roman" w:eastAsia="黑体"/>
          <w:b/>
          <w:sz w:val="25"/>
        </w:rPr>
        <w:t xml:space="preserve">摘要</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研究月球南极水冰候选区域的车队原位探测路线规划。探测、采样和钻探任务分布在地形与光照条件差异显著的区域，同一对目标之间可能存在多条在旅行时间、能量、风险和阴影暴露方面各有取舍的可行路径。每辆月球车可在任务时域内连续执行多个基地到基地趟次，并在返回基地后完成对接和充电。本文据此建立多路径、多趟次路线列模型，统一考虑任务时间窗、载荷、能量、累计阴影暴露、基地补能和禁止任务点等待等条件，以归一化“运营成本</w:t>
      </w:r>
      <w:r>
        <w:rPr>
          <w:rFonts w:ascii="Times New Roman" w:hAnsi="Times New Roman" w:cs="Times New Roman" w:eastAsia="宋体"/>
          <w:sz w:val="24"/>
        </w:rPr>
        <w:t xml:space="preserve"> + </w:t>
      </w:r>
      <w:r>
        <w:rPr>
          <w:rFonts w:hint="eastAsia" w:ascii="Times New Roman" w:hAnsi="Times New Roman" w:cs="Times New Roman" w:eastAsia="宋体"/>
          <w:sz w:val="24"/>
        </w:rPr>
        <w:t xml:space="preserve">风险</w:t>
      </w:r>
      <w:r>
        <w:rPr>
          <w:rFonts w:ascii="Times New Roman" w:hAnsi="Times New Roman" w:cs="Times New Roman" w:eastAsia="宋体"/>
          <w:sz w:val="24"/>
        </w:rPr>
        <w:t xml:space="preserve"> + </w:t>
      </w:r>
      <w:r>
        <w:rPr>
          <w:rFonts w:hint="eastAsia" w:ascii="Times New Roman" w:hAnsi="Times New Roman" w:cs="Times New Roman" w:eastAsia="宋体"/>
          <w:sz w:val="24"/>
        </w:rPr>
        <w:t xml:space="preserve">0.4×科学价值加权完成时间”评价完整探测方案。</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该模型的难点在于，负约化成本路线必须在任务顺序、候选路径选择和跨趟次资源状态构成的大规模解空间中搜索。本文提出学习引导的精确分支定价切割算法：双向中点搜索优先构造负列，批量接纳机制减少主问题往返，根节点三任务子集行不等式加强线性松弛，穷举资源约束最短路定价则负责建立无负列结论。在此框架中，图注意力模型只在基地返回状态和部分约化成本区间均相同的标签之间调整处理顺序；路线可行性、标签支配、约化成本、有效割、节点界、剪枝和终止条件均由确定性算法控制。当学习模型不适用时，定价过程恢复确定性顺序，因此学习误差不会改变精确结论的成立条件。</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现有实验中，确定性算法对</w:t>
      </w:r>
      <w:r>
        <w:rPr>
          <w:rFonts w:ascii="Times New Roman" w:hAnsi="Times New Roman" w:cs="Times New Roman" w:eastAsia="宋体"/>
          <w:sz w:val="24"/>
        </w:rPr>
        <w:t xml:space="preserve"> 5、10、20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个任务的</w:t>
      </w:r>
      <w:r>
        <w:rPr>
          <w:rFonts w:ascii="Times New Roman" w:hAnsi="Times New Roman" w:cs="Times New Roman" w:eastAsia="宋体"/>
          <w:sz w:val="24"/>
        </w:rPr>
        <w:t xml:space="preserve"> 80 </w:t>
      </w:r>
      <w:r>
        <w:rPr>
          <w:rFonts w:hint="eastAsia" w:ascii="Times New Roman" w:hAnsi="Times New Roman" w:cs="Times New Roman" w:eastAsia="宋体"/>
          <w:sz w:val="24"/>
        </w:rPr>
        <w:t xml:space="preserve">个实例全部完成了全局最优性证明，并对</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个</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任务实例中的</w:t>
      </w:r>
      <w:r>
        <w:rPr>
          <w:rFonts w:ascii="Times New Roman" w:hAnsi="Times New Roman" w:cs="Times New Roman" w:eastAsia="宋体"/>
          <w:sz w:val="24"/>
        </w:rPr>
        <w:t xml:space="preserve"> 15 </w:t>
      </w:r>
      <w:r>
        <w:rPr>
          <w:rFonts w:hint="eastAsia" w:ascii="Times New Roman" w:hAnsi="Times New Roman" w:cs="Times New Roman" w:eastAsia="宋体"/>
          <w:sz w:val="24"/>
        </w:rPr>
        <w:t xml:space="preserve">个完成证明；其余</w:t>
      </w:r>
      <w:r>
        <w:rPr>
          <w:rFonts w:ascii="Times New Roman" w:hAnsi="Times New Roman" w:cs="Times New Roman" w:eastAsia="宋体"/>
          <w:sz w:val="24"/>
        </w:rPr>
        <w:t xml:space="preserve"> 5 </w:t>
      </w:r>
      <w:r>
        <w:rPr>
          <w:rFonts w:hint="eastAsia" w:ascii="Times New Roman" w:hAnsi="Times New Roman" w:cs="Times New Roman" w:eastAsia="宋体"/>
          <w:sz w:val="24"/>
        </w:rPr>
        <w:t xml:space="preserve">个实例因精确定价未完成而不报告最优性结论。这些结果给出了当前算法的可解规模与计算边界。学习排序的性能比较和多时相任务实验仍按预先规定的配对方案补充，因此本文不预设相应的加速或阶段优劣结论。本文所称精确性限于每个固定任务时相中预先声明的有限候选路径，不延伸到未枚举的连续月表轨迹。</w:t>
      </w:r>
    </w:p>
    <w:p>
      <w:pPr>
        <w:pStyle w:val="BodyText"/>
        <w:widowControl/>
        <w:spacing w:line="360" w:lineRule="auto" w:before="0" w:after="200"/>
        <w:ind w:firstLine="0"/>
        <w:jc w:val="both"/>
      </w:pPr>
      <w:r>
        <w:rPr>
          <w:rFonts w:hint="eastAsia" w:ascii="Times New Roman" w:hAnsi="Times New Roman" w:cs="Times New Roman" w:eastAsia="宋体"/>
          <w:b/>
          <w:bCs/>
          <w:sz w:val="24"/>
        </w:rPr>
        <w:t xml:space="preserve">关键词：</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月球水冰探测；多趟次车辆路径问题；多路径车队路线规划；分支定价切割；资源约束最短路；学习引导精确优化</w:t>
      </w:r>
    </w:p>
    <w:bookmarkEnd w:id="18"/>
    <w:bookmarkEnd w:id="19"/>
    <w:bookmarkStart w:id="20" w:name="引言"/>
    <w:p>
      <w:pPr>
        <w:pStyle w:val="Heading1"/>
        <w:keepNext/>
        <w:keepLines/>
        <w:widowControl/>
        <w:ind w:firstLine="0"/>
      </w:pPr>
      <w:r>
        <w:rPr>
          <w:rFonts w:ascii="Times New Roman" w:hAnsi="Times New Roman" w:cs="Times New Roman" w:eastAsia="黑体"/>
          <w:b/>
          <w:sz w:val="28"/>
        </w:rPr>
        <w:t xml:space="preserve">1. </w:t>
      </w:r>
      <w:r>
        <w:rPr>
          <w:rFonts w:hint="eastAsia" w:ascii="Times New Roman" w:hAnsi="Times New Roman" w:cs="Times New Roman" w:eastAsia="黑体"/>
          <w:b/>
          <w:sz w:val="28"/>
        </w:rPr>
        <w:t xml:space="preserve">引言</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水是支撑未来月面长期活动的重要资源之一。已有轨道遥感、近红外观测与返回样品研究表明，月球表面和极区冷阱中存在水或水冰相关信号，这些研究为月球南极水冰候选区域的识别提供了重要依据</w:t>
      </w:r>
      <w:r>
        <w:rPr>
          <w:rFonts w:ascii="Times New Roman" w:hAnsi="Times New Roman" w:cs="Times New Roman" w:eastAsia="宋体"/>
          <w:sz w:val="24"/>
        </w:rPr>
        <w:t xml:space="preserve"> [C054; C061; </w:t>
      </w:r>
      <w:r>
        <w:rPr>
          <w:rFonts w:hint="eastAsia" w:ascii="Times New Roman" w:hAnsi="Times New Roman" w:cs="Times New Roman" w:eastAsia="宋体"/>
          <w:sz w:val="24"/>
        </w:rPr>
        <w:t xml:space="preserve">C062]。然而，现有观测结果主要提供水冰资源的位置线索，候选区域内水冰的实际丰度、赋存状态和月面环境下的可达性仍需原位探测验证。嫦娥五号样品研究进一步表明，月表水可以存在于不同载体中，其形成和保存受到矿物性质、空间暴露历史与太阳风作用的共同影响</w:t>
      </w:r>
      <w:r>
        <w:rPr>
          <w:rFonts w:ascii="Times New Roman" w:hAnsi="Times New Roman" w:cs="Times New Roman" w:eastAsia="宋体"/>
          <w:sz w:val="24"/>
        </w:rPr>
        <w:t xml:space="preserve"> [C061; </w:t>
      </w:r>
      <w:r>
        <w:rPr>
          <w:rFonts w:hint="eastAsia" w:ascii="Times New Roman" w:hAnsi="Times New Roman" w:cs="Times New Roman" w:eastAsia="宋体"/>
          <w:sz w:val="24"/>
        </w:rPr>
        <w:t xml:space="preserve">C062]，具有相似遥感特征的地点因而可能具有不同的资源状态和科学价值。因此，早期月面水冰探测的核心任务不是重新从零识别资源，而是组织探测车对已圈定候选区域开展巡查、采样或钻探，将可能存在水冰的遥感异常转化为具有资源丰度评价、赋存状态和月面可达性的原位证据。由于水冰候选区域分布范围广、数量多，如何在有限任务周期内快速规划并执行大范围原位勘探，缩短高价值目标获得原位证据的时间，成为月面原位资源利用走向工程应用前的关键问题。</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月表水冰探测在很大程度上受到候选地点之间光照条件、坡度和地表粗糙度的共同影响，同一对起终点之间也可能存在多条地形上可通行的候选路径。月球南极的低太阳高度角与起伏显著的环形山地形会在月表形成永久阴影区以及热环境和通行条件差异明显的过渡区域</w:t>
      </w:r>
      <w:r>
        <w:rPr>
          <w:rFonts w:ascii="Times New Roman" w:hAnsi="Times New Roman" w:cs="Times New Roman" w:eastAsia="宋体"/>
          <w:sz w:val="24"/>
        </w:rPr>
        <w:t xml:space="preserve"> [C042; </w:t>
      </w:r>
      <w:r>
        <w:rPr>
          <w:rFonts w:hint="eastAsia" w:ascii="Times New Roman" w:hAnsi="Times New Roman" w:cs="Times New Roman" w:eastAsia="宋体"/>
          <w:sz w:val="24"/>
        </w:rPr>
        <w:t xml:space="preserve">C054]。其中，永久阴影区虽然是重要的水冰候选冷阱环境，但进入和离开这类区域会增加阴影暴露时间、能量消耗和通行风险</w:t>
      </w:r>
      <w:r>
        <w:rPr>
          <w:rFonts w:ascii="Times New Roman" w:hAnsi="Times New Roman" w:cs="Times New Roman" w:eastAsia="宋体"/>
          <w:sz w:val="24"/>
        </w:rPr>
        <w:t xml:space="preserve"> [C042; </w:t>
      </w:r>
      <w:r>
        <w:rPr>
          <w:rFonts w:hint="eastAsia" w:ascii="Times New Roman" w:hAnsi="Times New Roman" w:cs="Times New Roman" w:eastAsia="宋体"/>
          <w:sz w:val="24"/>
        </w:rPr>
        <w:t xml:space="preserve">C055]；较短路径可能穿过更长的阴影区或更陡、更粗糙的地形，沿月球坑缘绕行虽然增加距离，却可能降低能量消耗或通行风险；此外，不同任务价值的水冰区域也可能执行勘探、采样和钻探等不同持续时间的任务。</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将候选水冰目标视为任务节点后，上述特征使月表水冰探测与具有异质服务属性的多路径、多趟次、带时间窗的容量约束车辆路径问题具有相似结构。探测、采样和钻探具有不同的服务时间、载荷占用和能量需求；科学价值较高的任务若较晚完成，会产生更大的加权完成时间代价。一个完整方案需要同时确定任务—车辆分配、每辆车的趟次划分、趟次内访问顺序以及相邻目标间的候选路径选择。月球车到达候选任务点后立即开始服务，若所选序列会导致过早到达，只能在支持基地推迟整个趟次的出发时刻。本文采用一个50</w:t>
      </w:r>
      <w:r>
        <w:rPr>
          <w:rFonts w:ascii="Times New Roman" w:hAnsi="Times New Roman" w:cs="Times New Roman" w:eastAsia="宋体"/>
          <w:sz w:val="24"/>
        </w:rPr>
        <w:t xml:space="preserve"> km × 50 </w:t>
      </w:r>
      <w:r>
        <w:rPr>
          <w:rFonts w:hint="eastAsia" w:ascii="Times New Roman" w:hAnsi="Times New Roman" w:cs="Times New Roman" w:eastAsia="宋体"/>
          <w:sz w:val="24"/>
        </w:rPr>
        <w:t xml:space="preserve">km范围大小的真实月表南极区域，并假设月球车的最高速度设置为</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km·h⁻¹。一个可行方案需要每个任务节点必须且只访问一次。将每辆月球车的工作划分为若干基地到基地的趟次，从任务周期开始到周期结束一辆车的所有趟次组成该车的完整路径行程，且均需要满足任务时间窗、月球车容量、累计阴影暴露时间、往返与充电以及任务时域等约束。</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在分支定价切割框架中，采用完整单车多趟次路线作为列，可以把复杂的车内资源演化留在定价子问题中，并由主问题完成任务覆盖和车队分配</w:t>
      </w:r>
      <w:r>
        <w:rPr>
          <w:rFonts w:ascii="Times New Roman" w:hAnsi="Times New Roman" w:cs="Times New Roman" w:eastAsia="宋体"/>
          <w:sz w:val="24"/>
        </w:rPr>
        <w:t xml:space="preserve"> [C021; C028; C029; </w:t>
      </w:r>
      <w:r>
        <w:rPr>
          <w:rFonts w:hint="eastAsia" w:ascii="Times New Roman" w:hAnsi="Times New Roman" w:cs="Times New Roman" w:eastAsia="宋体"/>
          <w:sz w:val="24"/>
        </w:rPr>
        <w:t xml:space="preserve">C030]，子集行不等式与</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分支也是车辆路径分支定价切割（branch-price-and-cut，BPC）模型的成熟结构</w:t>
      </w:r>
      <w:r>
        <w:rPr>
          <w:rFonts w:ascii="Times New Roman" w:hAnsi="Times New Roman" w:cs="Times New Roman" w:eastAsia="宋体"/>
          <w:sz w:val="24"/>
        </w:rPr>
        <w:t xml:space="preserve"> [C020; </w:t>
      </w:r>
      <w:r>
        <w:rPr>
          <w:rFonts w:hint="eastAsia" w:ascii="Times New Roman" w:hAnsi="Times New Roman" w:cs="Times New Roman" w:eastAsia="宋体"/>
          <w:sz w:val="24"/>
        </w:rPr>
        <w:t xml:space="preserve">C060]。然而，上述月表水冰探测任务不仅带来了新的模型表示需求，还增加了精确求解的计算难度。在模型表示上，若每对目标只保留一条边，候选路径在行程时间、能量消耗、风险累计和阴影暴露时间方面的差异会被压缩。在算法计算上，随着求解接近最优，能够有效改善当前解的候选信息迅速减少，而证明不存在更优解的计算难度持续增加，导致后期迭代效率显著下降，形成拖尾效应。</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为了精确求解月表水冰探测问题，缓解拖尾效应带来的不利影响。基于月表水冰探测场景，本文首先构建一个精确分支定价切割框架，以穷举精确定价保证最终证明能力，以双向标签搜索、批量列接收和根节点有效割提高求解效率。其次，提供一种拖尾效应的缓解方法，利用图注意力神经网络（graph</w:t>
      </w:r>
      <w:r>
        <w:rPr>
          <w:rFonts w:ascii="Times New Roman" w:hAnsi="Times New Roman" w:cs="Times New Roman" w:eastAsia="宋体"/>
          <w:sz w:val="24"/>
        </w:rPr>
        <w:t xml:space="preserve"> attention </w:t>
      </w:r>
      <w:r>
        <w:rPr>
          <w:rFonts w:hint="eastAsia" w:ascii="Times New Roman" w:hAnsi="Times New Roman" w:cs="Times New Roman" w:eastAsia="宋体"/>
          <w:sz w:val="24"/>
        </w:rPr>
        <w:t xml:space="preserve">network，GAT）优先处理更可能产生有效进展的状态，在保留算法精确性的同时，提升整体求解速度。最后，基于真实月表数据，详细讨论不同月表光照状态下精确算法的求解结果，给予未来月表水冰探测任务启示。本文的主要贡献包括3个方面。</w:t>
      </w:r>
    </w:p>
    <w:p>
      <w:pPr>
        <w:pStyle w:val="SourceCode"/>
        <w:widowControl/>
        <w:spacing w:line="360" w:lineRule="auto" w:before="0" w:after="0"/>
        <w:ind w:firstLine="420"/>
        <w:jc w:val="both"/>
      </w:pPr>
      <w:r>
        <w:rPr>
          <w:rStyle w:val="VerbatimChar"/>
          <w:rFonts w:hint="eastAsia" w:ascii="Times New Roman" w:hAnsi="Times New Roman" w:cs="Times New Roman" w:eastAsia="宋体"/>
          <w:sz w:val="24"/>
        </w:rPr>
        <w:t xml:space="preserve">（1）构建面向月球南极水冰原位探测的多路径、多趟次车队路线模型，显式表示异质任务、候选路径、累计阴影暴露、基地充电、禁止任务点等待和科学价值加权完成时间。</w:t>
      </w:r>
      <w:r>
        <w:rPr>
          <w:rFonts w:ascii="Times New Roman" w:hAnsi="Times New Roman" w:cs="Times New Roman" w:eastAsia="宋体"/>
          <w:sz w:val="24"/>
        </w:rPr>
        <w:br/>
      </w:r>
      <w:r>
        <w:rPr>
          <w:rStyle w:val="VerbatimChar"/>
          <w:rFonts w:hint="eastAsia" w:ascii="Times New Roman" w:hAnsi="Times New Roman" w:cs="Times New Roman" w:eastAsia="宋体"/>
          <w:sz w:val="24"/>
        </w:rPr>
        <w:t xml:space="preserve">（2）提出学习引导的精确</w:t>
      </w:r>
      <w:r>
        <w:rPr>
          <w:rStyle w:val="VerbatimChar"/>
          <w:rFonts w:ascii="Times New Roman" w:hAnsi="Times New Roman" w:cs="Times New Roman" w:eastAsia="宋体"/>
          <w:sz w:val="24"/>
        </w:rPr>
        <w:t xml:space="preserve"> BPC </w:t>
      </w:r>
      <w:r>
        <w:rPr>
          <w:rStyle w:val="VerbatimChar"/>
          <w:rFonts w:hint="eastAsia" w:ascii="Times New Roman" w:hAnsi="Times New Roman" w:cs="Times New Roman" w:eastAsia="宋体"/>
          <w:sz w:val="24"/>
        </w:rPr>
        <w:t xml:space="preserve">算法，将双向负列搜索、批量列接纳、根节点有效割、穷举定价与受约束的标签排序组织在统一流程中，并给出覆盖列表示、定价、分支、界和整棵搜索树的条件性精确性证明。</w:t>
      </w:r>
      <w:r>
        <w:rPr>
          <w:rFonts w:ascii="Times New Roman" w:hAnsi="Times New Roman" w:cs="Times New Roman" w:eastAsia="宋体"/>
          <w:sz w:val="24"/>
        </w:rPr>
        <w:br/>
      </w:r>
      <w:r>
        <w:rPr>
          <w:rStyle w:val="VerbatimChar"/>
          <w:rFonts w:hint="eastAsia" w:ascii="Times New Roman" w:hAnsi="Times New Roman" w:cs="Times New Roman" w:eastAsia="宋体"/>
          <w:sz w:val="24"/>
        </w:rPr>
        <w:t xml:space="preserve">（3）构建基于公开月表数据的实例生成方法与正确性优先的评估方案，给出当前</w:t>
      </w:r>
      <w:r>
        <w:rPr>
          <w:rStyle w:val="VerbatimChar"/>
          <w:rFonts w:ascii="Times New Roman" w:hAnsi="Times New Roman" w:cs="Times New Roman" w:eastAsia="宋体"/>
          <w:sz w:val="24"/>
        </w:rPr>
        <w:t xml:space="preserve"> 5–50 </w:t>
      </w:r>
      <w:r>
        <w:rPr>
          <w:rStyle w:val="VerbatimChar"/>
          <w:rFonts w:hint="eastAsia" w:ascii="Times New Roman" w:hAnsi="Times New Roman" w:cs="Times New Roman" w:eastAsia="宋体"/>
          <w:sz w:val="24"/>
        </w:rPr>
        <w:t xml:space="preserve">个任务范围内的精确可解性边界，并为学习排序和多时相比较规定配对实验。</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本文其余部分组织如下.第</w:t>
      </w:r>
      <w:r>
        <w:rPr>
          <w:rFonts w:ascii="Times New Roman" w:hAnsi="Times New Roman" w:cs="Times New Roman" w:eastAsia="宋体"/>
          <w:sz w:val="24"/>
        </w:rPr>
        <w:t xml:space="preserve"> 2 </w:t>
      </w:r>
      <w:r>
        <w:rPr>
          <w:rFonts w:hint="eastAsia" w:ascii="Times New Roman" w:hAnsi="Times New Roman" w:cs="Times New Roman" w:eastAsia="宋体"/>
          <w:sz w:val="24"/>
        </w:rPr>
        <w:t xml:space="preserve">节回顾相关研究；第</w:t>
      </w:r>
      <w:r>
        <w:rPr>
          <w:rFonts w:ascii="Times New Roman" w:hAnsi="Times New Roman" w:cs="Times New Roman" w:eastAsia="宋体"/>
          <w:sz w:val="24"/>
        </w:rPr>
        <w:t xml:space="preserve"> 3 </w:t>
      </w:r>
      <w:r>
        <w:rPr>
          <w:rFonts w:hint="eastAsia" w:ascii="Times New Roman" w:hAnsi="Times New Roman" w:cs="Times New Roman" w:eastAsia="宋体"/>
          <w:sz w:val="24"/>
        </w:rPr>
        <w:t xml:space="preserve">节定义问题与模型；第</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节介绍求解算法；第</w:t>
      </w:r>
      <w:r>
        <w:rPr>
          <w:rFonts w:ascii="Times New Roman" w:hAnsi="Times New Roman" w:cs="Times New Roman" w:eastAsia="宋体"/>
          <w:sz w:val="24"/>
        </w:rPr>
        <w:t xml:space="preserve"> 5 </w:t>
      </w:r>
      <w:r>
        <w:rPr>
          <w:rFonts w:hint="eastAsia" w:ascii="Times New Roman" w:hAnsi="Times New Roman" w:cs="Times New Roman" w:eastAsia="宋体"/>
          <w:sz w:val="24"/>
        </w:rPr>
        <w:t xml:space="preserve">节说明实验设计；第</w:t>
      </w:r>
      <w:r>
        <w:rPr>
          <w:rFonts w:ascii="Times New Roman" w:hAnsi="Times New Roman" w:cs="Times New Roman" w:eastAsia="宋体"/>
          <w:sz w:val="24"/>
        </w:rPr>
        <w:t xml:space="preserve"> 6 </w:t>
      </w:r>
      <w:r>
        <w:rPr>
          <w:rFonts w:hint="eastAsia" w:ascii="Times New Roman" w:hAnsi="Times New Roman" w:cs="Times New Roman" w:eastAsia="宋体"/>
          <w:sz w:val="24"/>
        </w:rPr>
        <w:t xml:space="preserve">节报告计算结果；第</w:t>
      </w:r>
      <w:r>
        <w:rPr>
          <w:rFonts w:ascii="Times New Roman" w:hAnsi="Times New Roman" w:cs="Times New Roman" w:eastAsia="宋体"/>
          <w:sz w:val="24"/>
        </w:rPr>
        <w:t xml:space="preserve"> 7 </w:t>
      </w:r>
      <w:r>
        <w:rPr>
          <w:rFonts w:hint="eastAsia" w:ascii="Times New Roman" w:hAnsi="Times New Roman" w:cs="Times New Roman" w:eastAsia="宋体"/>
          <w:sz w:val="24"/>
        </w:rPr>
        <w:t xml:space="preserve">节讨论适用范围与局限；第</w:t>
      </w:r>
      <w:r>
        <w:rPr>
          <w:rFonts w:ascii="Times New Roman" w:hAnsi="Times New Roman" w:cs="Times New Roman" w:eastAsia="宋体"/>
          <w:sz w:val="24"/>
        </w:rPr>
        <w:t xml:space="preserve"> 8 </w:t>
      </w:r>
      <w:r>
        <w:rPr>
          <w:rFonts w:hint="eastAsia" w:ascii="Times New Roman" w:hAnsi="Times New Roman" w:cs="Times New Roman" w:eastAsia="宋体"/>
          <w:sz w:val="24"/>
        </w:rPr>
        <w:t xml:space="preserve">节总结全文。</w:t>
      </w:r>
    </w:p>
    <w:bookmarkEnd w:id="20"/>
    <w:bookmarkStart w:id="24" w:name="文献综述"/>
    <w:p>
      <w:pPr>
        <w:pStyle w:val="Heading1"/>
        <w:keepNext/>
        <w:keepLines/>
        <w:widowControl/>
        <w:ind w:firstLine="0"/>
      </w:pPr>
      <w:r>
        <w:rPr>
          <w:rFonts w:ascii="Times New Roman" w:hAnsi="Times New Roman" w:cs="Times New Roman" w:eastAsia="黑体"/>
          <w:b/>
          <w:sz w:val="28"/>
        </w:rPr>
        <w:t xml:space="preserve">2. </w:t>
      </w:r>
      <w:r>
        <w:rPr>
          <w:rFonts w:hint="eastAsia" w:ascii="Times New Roman" w:hAnsi="Times New Roman" w:cs="Times New Roman" w:eastAsia="黑体"/>
          <w:b/>
          <w:sz w:val="28"/>
        </w:rPr>
        <w:t xml:space="preserve">文献综述</w:t>
      </w:r>
    </w:p>
    <w:bookmarkStart w:id="21" w:name="月表任务规划"/>
    <w:p>
      <w:pPr>
        <w:pStyle w:val="Heading2"/>
        <w:keepNext/>
        <w:keepLines/>
        <w:widowControl/>
        <w:ind w:firstLine="0"/>
      </w:pPr>
      <w:r>
        <w:rPr>
          <w:rFonts w:ascii="Times New Roman" w:hAnsi="Times New Roman" w:cs="Times New Roman" w:eastAsia="黑体"/>
          <w:b/>
          <w:sz w:val="25"/>
        </w:rPr>
        <w:t xml:space="preserve">2.1 </w:t>
      </w:r>
      <w:r>
        <w:rPr>
          <w:rFonts w:hint="eastAsia" w:ascii="Times New Roman" w:hAnsi="Times New Roman" w:cs="Times New Roman" w:eastAsia="黑体"/>
          <w:b/>
          <w:sz w:val="25"/>
        </w:rPr>
        <w:t xml:space="preserve">月表任务规划</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月表移动规划通常分为局部通行与任务组织两个层次。前者依据数字高程、坡度和障碍生成可通行轨迹，后者选择科学目标、安排访问顺序，并协调光照、通信、温度和安全可达性</w:t>
      </w:r>
      <w:r>
        <w:rPr>
          <w:rFonts w:ascii="Times New Roman" w:hAnsi="Times New Roman" w:cs="Times New Roman" w:eastAsia="宋体"/>
          <w:sz w:val="24"/>
        </w:rPr>
        <w:t xml:space="preserve"> [C041; C042; C044; </w:t>
      </w:r>
      <w:r>
        <w:rPr>
          <w:rFonts w:hint="eastAsia" w:ascii="Times New Roman" w:hAnsi="Times New Roman" w:cs="Times New Roman" w:eastAsia="宋体"/>
          <w:sz w:val="24"/>
        </w:rPr>
        <w:t xml:space="preserve">C055]。在月球南极，水冰候选冷阱与永久阴影、坑缘地形和热环境相互关联，最短几何路径未必是资源消耗最低或风险最小的通行方案</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[C054]。现有研究较充分地刻画了局部可通行性和单车任务安排，但较少同时考虑车队分配、多次返回充电、目标间多条备选路径以及全局最优性证明。</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本文连接这两个规划层次，但不直接求解连续地形轨迹。局部规划阶段为每对任务地点生成有限的候选路径，并计算相应的距离、旅行时间、能量、风险和阴影暴露；任务层模型再联合决定车辆、趟次、访问顺序和候选路径。这样的边界保留了影响车队调度的月表环境差异，同时使精确算法能够在明确的有限路线解空间内建立最优性结论。所用环境图层只是路径属性和任务位置的输入，不被解释为水冰丰度真值。</w:t>
      </w:r>
    </w:p>
    <w:bookmarkEnd w:id="21"/>
    <w:bookmarkStart w:id="22" w:name="精确车辆路径算法"/>
    <w:p>
      <w:pPr>
        <w:pStyle w:val="Heading2"/>
        <w:keepNext/>
        <w:keepLines/>
        <w:widowControl/>
        <w:ind w:firstLine="0"/>
      </w:pPr>
      <w:r>
        <w:rPr>
          <w:rFonts w:ascii="Times New Roman" w:hAnsi="Times New Roman" w:cs="Times New Roman" w:eastAsia="黑体"/>
          <w:b/>
          <w:sz w:val="25"/>
        </w:rPr>
        <w:t xml:space="preserve">2.2 </w:t>
      </w:r>
      <w:r>
        <w:rPr>
          <w:rFonts w:hint="eastAsia" w:ascii="Times New Roman" w:hAnsi="Times New Roman" w:cs="Times New Roman" w:eastAsia="黑体"/>
          <w:b/>
          <w:sz w:val="25"/>
        </w:rPr>
        <w:t xml:space="preserve">精确车辆路径算法</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当充电、生产或复杂服务过程难以在紧凑弧流模型中直接表达时，路线列模型可以把车辆内部的资源可行性放入定价子问题，由集合划分主问题负责任务覆盖和车队分配</w:t>
      </w:r>
      <w:r>
        <w:rPr>
          <w:rFonts w:ascii="Times New Roman" w:hAnsi="Times New Roman" w:cs="Times New Roman" w:eastAsia="宋体"/>
          <w:sz w:val="24"/>
        </w:rPr>
        <w:t xml:space="preserve"> [C021; C029; </w:t>
      </w:r>
      <w:r>
        <w:rPr>
          <w:rFonts w:hint="eastAsia" w:ascii="Times New Roman" w:hAnsi="Times New Roman" w:cs="Times New Roman" w:eastAsia="宋体"/>
          <w:sz w:val="24"/>
        </w:rPr>
        <w:t xml:space="preserve">C030]。电动车路径研究进一步表明，资源标签、有效不等式和分支定价切割能够协同处理复杂的时序与补能约束</w:t>
      </w:r>
      <w:r>
        <w:rPr>
          <w:rFonts w:ascii="Times New Roman" w:hAnsi="Times New Roman" w:cs="Times New Roman" w:eastAsia="宋体"/>
          <w:sz w:val="24"/>
        </w:rPr>
        <w:t xml:space="preserve"> [C023; </w:t>
      </w:r>
      <w:r>
        <w:rPr>
          <w:rFonts w:hint="eastAsia" w:ascii="Times New Roman" w:hAnsi="Times New Roman" w:cs="Times New Roman" w:eastAsia="宋体"/>
          <w:sz w:val="24"/>
        </w:rPr>
        <w:t xml:space="preserve">C028]。这些研究多数以单个基地到基地路线为列；本文则以一辆月球车在任务时域内执行的完整多趟次路线为列，使返回、对接、充电和下一趟次出发在同一列中连续演化。</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集合划分模型可由子集行不等式加强，并通过</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同路线/异路线分支保持定价结构</w:t>
      </w:r>
      <w:r>
        <w:rPr>
          <w:rFonts w:ascii="Times New Roman" w:hAnsi="Times New Roman" w:cs="Times New Roman" w:eastAsia="宋体"/>
          <w:sz w:val="24"/>
        </w:rPr>
        <w:t xml:space="preserve"> [C020; </w:t>
      </w:r>
      <w:r>
        <w:rPr>
          <w:rFonts w:hint="eastAsia" w:ascii="Times New Roman" w:hAnsi="Times New Roman" w:cs="Times New Roman" w:eastAsia="宋体"/>
          <w:sz w:val="24"/>
        </w:rPr>
        <w:t xml:space="preserve">C060]。这些经典组件为本文提供了精确算法框架，但月表模型要求定价同时处理候选路径、禁止任务点等待、累计阴影暴露和跨趟次状态。尤其需要区分两个作用不同的搜索阶段：快速定价只需找到一条可复核的负约化成本路线，节点下界则必须建立在穷举定价完整结束并证明不存在负列的基础上。</w:t>
      </w:r>
    </w:p>
    <w:bookmarkEnd w:id="22"/>
    <w:bookmarkStart w:id="23" w:name="学习引导组合优化"/>
    <w:p>
      <w:pPr>
        <w:pStyle w:val="Heading2"/>
        <w:keepNext/>
        <w:keepLines/>
        <w:widowControl/>
        <w:ind w:firstLine="0"/>
      </w:pPr>
      <w:r>
        <w:rPr>
          <w:rFonts w:ascii="Times New Roman" w:hAnsi="Times New Roman" w:cs="Times New Roman" w:eastAsia="黑体"/>
          <w:b/>
          <w:sz w:val="25"/>
        </w:rPr>
        <w:t xml:space="preserve">2.3 </w:t>
      </w:r>
      <w:r>
        <w:rPr>
          <w:rFonts w:hint="eastAsia" w:ascii="Times New Roman" w:hAnsi="Times New Roman" w:cs="Times New Roman" w:eastAsia="黑体"/>
          <w:b/>
          <w:sz w:val="25"/>
        </w:rPr>
        <w:t xml:space="preserve">学习引导组合优化</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学习型分支方法利用图结构、求解状态和历史信息预测候选质量</w:t>
      </w:r>
      <w:r>
        <w:rPr>
          <w:rFonts w:ascii="Times New Roman" w:hAnsi="Times New Roman" w:cs="Times New Roman" w:eastAsia="宋体"/>
          <w:sz w:val="24"/>
        </w:rPr>
        <w:t xml:space="preserve"> [C001; </w:t>
      </w:r>
      <w:r>
        <w:rPr>
          <w:rFonts w:hint="eastAsia" w:ascii="Times New Roman" w:hAnsi="Times New Roman" w:cs="Times New Roman" w:eastAsia="宋体"/>
          <w:sz w:val="24"/>
        </w:rPr>
        <w:t xml:space="preserve">C003]，学习型定价与列生成方法则尝试更早发现有价值的列或选择定价策略</w:t>
      </w:r>
      <w:r>
        <w:rPr>
          <w:rFonts w:ascii="Times New Roman" w:hAnsi="Times New Roman" w:cs="Times New Roman" w:eastAsia="宋体"/>
          <w:sz w:val="24"/>
        </w:rPr>
        <w:t xml:space="preserve"> [C002; </w:t>
      </w:r>
      <w:r>
        <w:rPr>
          <w:rFonts w:hint="eastAsia" w:ascii="Times New Roman" w:hAnsi="Times New Roman" w:cs="Times New Roman" w:eastAsia="宋体"/>
          <w:sz w:val="24"/>
        </w:rPr>
        <w:t xml:space="preserve">C009]。它们共同利用了一个事实：精确搜索中的处理顺序会显著影响中间工作量。不过，若学习模型可以永久删除标签、跳过一部分定价空间、修改节点界或直接触发终止，预测误差就可能改变最终结论。</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本文据此把学习限定为搜索顺序的引导信号。图注意力模型只在精确算法允许交换的局部标签集合中排序，不改变标签扩展、资源可行性、支配、约化成本和穷举范围。这样，学习效果可以通过配对计算时间与工作量单独检验，而精确性仍由不变的列空间、有效节点界和完整分支树证明。该边界既是本文与一般学习型列生成方法的主要区别，也是第</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节算法设计的出发点。</w:t>
      </w:r>
    </w:p>
    <w:bookmarkEnd w:id="23"/>
    <w:bookmarkEnd w:id="24"/>
    <w:bookmarkStart w:id="31" w:name="问题定义与数学模型"/>
    <w:p>
      <w:pPr>
        <w:pStyle w:val="Heading1"/>
        <w:keepNext/>
        <w:keepLines/>
        <w:widowControl/>
        <w:ind w:firstLine="0"/>
      </w:pPr>
      <w:r>
        <w:rPr>
          <w:rFonts w:ascii="Times New Roman" w:hAnsi="Times New Roman" w:cs="Times New Roman" w:eastAsia="黑体"/>
          <w:b/>
          <w:sz w:val="28"/>
        </w:rPr>
        <w:t xml:space="preserve">3. </w:t>
      </w:r>
      <w:r>
        <w:rPr>
          <w:rFonts w:hint="eastAsia" w:ascii="Times New Roman" w:hAnsi="Times New Roman" w:cs="Times New Roman" w:eastAsia="黑体"/>
          <w:b/>
          <w:sz w:val="28"/>
        </w:rPr>
        <w:t xml:space="preserve">问题定义与数学模型</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考虑一个固定月球南极区域内的车队探测任务。给定候选任务、支持基地、月球车参数和有限候选路径，模型需要确定每项任务由哪辆车完成、车辆执行多少个基地到基地趟次、各趟次的访问顺序以及每段移动采用哪条候选路径。以下首先定义允许相邻地点之间存在多条候选路径的月表任务网络，再说明单个趟次和完整多趟次路线的可行性，最后给出以完整多趟次路线为列的集合划分模型。</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每次求解对应一个给定任务时相。任务时间窗与路径的旅行时间、能量、风险和阴影暴露等属性在该实例内保持固定；不同环境时相通过重新生成路径属性并分别求解来比较，而不在当前定价状态中加入连续变化的光照变量。因此，后文的可行性和最优性结论都以相应固定时相实例为边界。</w:t>
      </w:r>
    </w:p>
    <w:bookmarkStart w:id="28" w:name="月表任务网络"/>
    <w:p>
      <w:pPr>
        <w:pStyle w:val="Heading2"/>
        <w:keepNext/>
        <w:keepLines/>
        <w:widowControl/>
        <w:ind w:firstLine="0"/>
      </w:pPr>
      <w:r>
        <w:rPr>
          <w:rFonts w:ascii="Times New Roman" w:hAnsi="Times New Roman" w:cs="Times New Roman" w:eastAsia="黑体"/>
          <w:b/>
          <w:sz w:val="25"/>
        </w:rPr>
        <w:t xml:space="preserve">3.1 </w:t>
      </w:r>
      <w:r>
        <w:rPr>
          <w:rFonts w:hint="eastAsia" w:ascii="Times New Roman" w:hAnsi="Times New Roman" w:cs="Times New Roman" w:eastAsia="黑体"/>
          <w:b/>
          <w:sz w:val="25"/>
        </w:rPr>
        <w:t xml:space="preserve">月表任务网络</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设</w:t>
      </w:r>
      <w:r>
        <w:rPr>
          <w:rFonts w:ascii="Times New Roman" w:hAnsi="Times New Roman" w:cs="Times New Roman" w:eastAsia="宋体"/>
          <w:sz w:val="24"/>
        </w:rPr>
        <w:t xml:space="preserve"> </w:t>
      </w:r>
      <m:oMath>
        <m:r>
          <m:rPr>
            <m:scr m:val="script"/>
            <m:sty m:val="p"/>
          </m:rPr>
          <m:t>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为任务集合，</w:t>
      </w:r>
      <m:oMath>
        <m:r>
          <m:rPr>
            <m:scr m:val="script"/>
            <m:sty m:val="p"/>
          </m:rPr>
          <m:t>K</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为同质月球车集合，节点</w:t>
      </w:r>
      <w:r>
        <w:rPr>
          <w:rFonts w:ascii="Times New Roman" w:hAnsi="Times New Roman" w:cs="Times New Roman" w:eastAsia="宋体"/>
          <w:sz w:val="24"/>
        </w:rPr>
        <w:t xml:space="preserve"> </w:t>
      </w:r>
      <m:oMath>
        <m:r>
          <m:t>0</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表示支持基地。任务网络为有向图</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cr m:val="script"/>
                    <m:sty m:val="p"/>
                  </m:rPr>
                  <m:t>V</m:t>
                </m:r>
                <m:r>
                  <m:rPr>
                    <m:sty m:val="p"/>
                  </m:rPr>
                  <m:t>=</m:t>
                </m:r>
                <m:r>
                  <m:rPr>
                    <m:sty m:val="p"/>
                  </m:rPr>
                  <m:t>{</m:t>
                </m:r>
                <m:r>
                  <m:t>0</m:t>
                </m:r>
                <m:r>
                  <m:rPr>
                    <m:sty m:val="p"/>
                  </m:rPr>
                  <m:t>}</m:t>
                </m:r>
                <m:r>
                  <m:rPr>
                    <m:sty m:val="p"/>
                  </m:rPr>
                  <m:t>∪</m:t>
                </m:r>
                <m:r>
                  <m:rPr>
                    <m:scr m:val="script"/>
                    <m:sty m:val="p"/>
                  </m:rPr>
                  <m:t>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每项任务</w:t>
      </w:r>
      <w:r>
        <w:rPr>
          <w:rFonts w:ascii="Times New Roman" w:hAnsi="Times New Roman" w:cs="Times New Roman" w:eastAsia="宋体"/>
          <w:sz w:val="24"/>
        </w:rPr>
        <w:t xml:space="preserve"> </w:t>
      </w:r>
      <m:oMath>
        <m:r>
          <m:t>i</m:t>
        </m:r>
        <m:r>
          <m:rPr>
            <m:sty m:val="p"/>
          </m:rPr>
          <m:t>∈</m:t>
        </m:r>
        <m:r>
          <m:rPr>
            <m:scr m:val="script"/>
            <m:sty m:val="p"/>
          </m:rPr>
          <m:t>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具有科学价值权重</w:t>
      </w:r>
      <w:r>
        <w:rPr>
          <w:rFonts w:ascii="Times New Roman" w:hAnsi="Times New Roman" w:cs="Times New Roman" w:eastAsia="宋体"/>
          <w:sz w:val="24"/>
        </w:rPr>
        <w:t xml:space="preserve"> </w:t>
      </w:r>
      <m:oMath>
        <m:sSub>
          <m:e>
            <m:r>
              <m:t>w</m:t>
            </m:r>
          </m:e>
          <m:sub>
            <m:r>
              <m:t>i</m:t>
            </m:r>
          </m:sub>
        </m:sSub>
      </m:oMath>
      <w:r>
        <w:rPr>
          <w:rFonts w:hint="eastAsia" w:ascii="Times New Roman" w:hAnsi="Times New Roman" w:cs="Times New Roman" w:eastAsia="宋体"/>
          <w:sz w:val="24"/>
        </w:rPr>
        <w:t xml:space="preserve">、载荷需求</w:t>
      </w:r>
      <w:r>
        <w:rPr>
          <w:rFonts w:ascii="Times New Roman" w:hAnsi="Times New Roman" w:cs="Times New Roman" w:eastAsia="宋体"/>
          <w:sz w:val="24"/>
        </w:rPr>
        <w:t xml:space="preserve"> </w:t>
      </w:r>
      <m:oMath>
        <m:sSub>
          <m:e>
            <m:r>
              <m:t>q</m:t>
            </m:r>
          </m:e>
          <m:sub>
            <m:r>
              <m:t>i</m:t>
            </m:r>
          </m:sub>
        </m:sSub>
      </m:oMath>
      <w:r>
        <w:rPr>
          <w:rFonts w:hint="eastAsia" w:ascii="Times New Roman" w:hAnsi="Times New Roman" w:cs="Times New Roman" w:eastAsia="宋体"/>
          <w:sz w:val="24"/>
        </w:rPr>
        <w:t xml:space="preserve">、服务时间</w:t>
      </w:r>
      <w:r>
        <w:rPr>
          <w:rFonts w:ascii="Times New Roman" w:hAnsi="Times New Roman" w:cs="Times New Roman" w:eastAsia="宋体"/>
          <w:sz w:val="24"/>
        </w:rPr>
        <w:t xml:space="preserve"> </w:t>
      </w:r>
      <m:oMath>
        <m:sSub>
          <m:e>
            <m:r>
              <m:t>σ</m:t>
            </m:r>
          </m:e>
          <m:sub>
            <m:r>
              <m:t>i</m:t>
            </m:r>
          </m:sub>
        </m:sSub>
      </m:oMath>
      <w:r>
        <w:rPr>
          <w:rFonts w:hint="eastAsia" w:ascii="Times New Roman" w:hAnsi="Times New Roman" w:cs="Times New Roman" w:eastAsia="宋体"/>
          <w:sz w:val="24"/>
        </w:rPr>
        <w:t xml:space="preserve">、服务能量</w:t>
      </w:r>
      <w:r>
        <w:rPr>
          <w:rFonts w:ascii="Times New Roman" w:hAnsi="Times New Roman" w:cs="Times New Roman" w:eastAsia="宋体"/>
          <w:sz w:val="24"/>
        </w:rPr>
        <w:t xml:space="preserve"> </w:t>
      </w:r>
      <m:oMath>
        <m:sSub>
          <m:e>
            <m:r>
              <m:t>g</m:t>
            </m:r>
          </m:e>
          <m:sub>
            <m:r>
              <m:t>i</m:t>
            </m:r>
          </m:sub>
        </m:sSub>
      </m:oMath>
      <w:r>
        <w:rPr>
          <w:rFonts w:hint="eastAsia" w:ascii="Times New Roman" w:hAnsi="Times New Roman" w:cs="Times New Roman" w:eastAsia="宋体"/>
          <w:sz w:val="24"/>
        </w:rPr>
        <w:t xml:space="preserve">、服务成本</w:t>
      </w:r>
      <w:r>
        <w:rPr>
          <w:rFonts w:ascii="Times New Roman" w:hAnsi="Times New Roman" w:cs="Times New Roman" w:eastAsia="宋体"/>
          <w:sz w:val="24"/>
        </w:rPr>
        <w:t xml:space="preserve"> </w:t>
      </w:r>
      <m:oMath>
        <m:sSubSup>
          <m:e>
            <m:r>
              <m:t>c</m:t>
            </m:r>
          </m:e>
          <m:sub>
            <m:r>
              <m:t>i</m:t>
            </m:r>
          </m:sub>
          <m:sup>
            <m:r>
              <m:rPr>
                <m:sty m:val="p"/>
              </m:rPr>
              <m:t>s</m:t>
            </m:r>
            <m:r>
              <m:rPr>
                <m:sty m:val="p"/>
              </m:rPr>
              <m:t>r</m:t>
            </m:r>
            <m:r>
              <m:rPr>
                <m:sty m:val="p"/>
              </m:rPr>
              <m:t>v</m:t>
            </m:r>
          </m:sup>
        </m:sSubSup>
      </m:oMath>
      <w:r>
        <w:rPr>
          <w:rFonts w:hint="eastAsia" w:ascii="Times New Roman" w:hAnsi="Times New Roman" w:cs="Times New Roman" w:eastAsia="宋体"/>
          <w:sz w:val="24"/>
        </w:rPr>
        <w:t xml:space="preserve">、服务风险</w:t>
      </w:r>
      <w:r>
        <w:rPr>
          <w:rFonts w:ascii="Times New Roman" w:hAnsi="Times New Roman" w:cs="Times New Roman" w:eastAsia="宋体"/>
          <w:sz w:val="24"/>
        </w:rPr>
        <w:t xml:space="preserve"> </w:t>
      </w:r>
      <m:oMath>
        <m:sSubSup>
          <m:e>
            <m:r>
              <m:t>ρ</m:t>
            </m:r>
          </m:e>
          <m:sub>
            <m:r>
              <m:t>i</m:t>
            </m:r>
          </m:sub>
          <m:sup>
            <m:r>
              <m:rPr>
                <m:sty m:val="p"/>
              </m:rPr>
              <m:t>s</m:t>
            </m:r>
            <m:r>
              <m:rPr>
                <m:sty m:val="p"/>
              </m:rPr>
              <m:t>r</m:t>
            </m:r>
            <m:r>
              <m:rPr>
                <m:sty m:val="p"/>
              </m:rPr>
              <m:t>v</m:t>
            </m:r>
          </m:sup>
        </m:sSubSup>
      </m:oMath>
      <w:r>
        <w:rPr>
          <w:rFonts w:hint="eastAsia" w:ascii="Times New Roman" w:hAnsi="Times New Roman" w:cs="Times New Roman" w:eastAsia="宋体"/>
          <w:sz w:val="24"/>
        </w:rPr>
        <w:t xml:space="preserve">、局部阴影系数</w:t>
      </w:r>
      <w:r>
        <w:rPr>
          <w:rFonts w:ascii="Times New Roman" w:hAnsi="Times New Roman" w:cs="Times New Roman" w:eastAsia="宋体"/>
          <w:sz w:val="24"/>
        </w:rPr>
        <w:t xml:space="preserve"> </w:t>
      </w:r>
      <m:oMath>
        <m:sSub>
          <m:e>
            <m:r>
              <m:t>η</m:t>
            </m:r>
          </m:e>
          <m:sub>
            <m:r>
              <m:t>i</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以及时间窗</w:t>
      </w:r>
      <w:r>
        <w:rPr>
          <w:rFonts w:ascii="Times New Roman" w:hAnsi="Times New Roman" w:cs="Times New Roman" w:eastAsia="宋体"/>
          <w:sz w:val="24"/>
        </w:rPr>
        <w:t xml:space="preserve"> </w:t>
      </w:r>
      <m:oMath>
        <m:r>
          <m:rPr>
            <m:sty m:val="p"/>
          </m:rPr>
          <m:t>[</m:t>
        </m:r>
        <m:sSub>
          <m:e>
            <m:r>
              <m:t>r</m:t>
            </m:r>
          </m:e>
          <m:sub>
            <m:r>
              <m:t>i</m:t>
            </m:r>
          </m:sub>
        </m:sSub>
        <m:r>
          <m:rPr>
            <m:sty m:val="p"/>
          </m:rPr>
          <m:t>,</m:t>
        </m:r>
        <m:sSub>
          <m:e>
            <m:r>
              <m:t>D</m:t>
            </m:r>
          </m:e>
          <m:sub>
            <m:r>
              <m:t>i</m:t>
            </m:r>
          </m:sub>
        </m:sSub>
        <m:r>
          <m:rPr>
            <m:sty m:val="p"/>
          </m:rPr>
          <m:t>]</m:t>
        </m:r>
      </m:oMath>
      <w:r>
        <w:rPr>
          <w:rFonts w:hint="eastAsia" w:ascii="Times New Roman" w:hAnsi="Times New Roman" w:cs="Times New Roman" w:eastAsia="宋体"/>
          <w:sz w:val="24"/>
        </w:rPr>
        <w:t xml:space="preserve">。其中，</w:t>
      </w:r>
      <m:oMath>
        <m:sSub>
          <m:e>
            <m:r>
              <m:t>r</m:t>
            </m:r>
          </m:e>
          <m:sub>
            <m:r>
              <m:t>i</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是最早服务开始时刻，</w:t>
      </w:r>
      <m:oMath>
        <m:sSub>
          <m:e>
            <m:r>
              <m:t>D</m:t>
            </m:r>
          </m:e>
          <m:sub>
            <m:r>
              <m:t>i</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是最晚服务完成时刻。探测、采样和钻探通过不同的服务时间、载荷与能量需求表示；科学价值权重反映任务完成时效的相对重要性，而不是由优化模型估计水冰丰度。</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对任意有向节点对</w:t>
      </w:r>
      <w:r>
        <w:rPr>
          <w:rFonts w:ascii="Times New Roman" w:hAnsi="Times New Roman" w:cs="Times New Roman" w:eastAsia="宋体"/>
          <w:sz w:val="24"/>
        </w:rPr>
        <w:t xml:space="preserve"> </w:t>
      </w:r>
      <m:oMath>
        <m:r>
          <m:rPr>
            <m:sty m:val="p"/>
          </m:rPr>
          <m:t>(</m:t>
        </m:r>
        <m:r>
          <m:t>u</m:t>
        </m:r>
        <m:r>
          <m:rPr>
            <m:sty m:val="p"/>
          </m:rPr>
          <m:t>,</m:t>
        </m:r>
        <m:r>
          <m:t>v</m:t>
        </m:r>
        <m:r>
          <m:rPr>
            <m:sty m:val="p"/>
          </m:rPr>
          <m:t>)</m:t>
        </m:r>
        <m:r>
          <m:rPr>
            <m:sty m:val="p"/>
          </m:rPr>
          <m:t>∈</m:t>
        </m:r>
        <m:r>
          <m:rPr>
            <m:scr m:val="script"/>
            <m:sty m:val="p"/>
          </m:rPr>
          <m:t>E</m:t>
        </m:r>
      </m:oMath>
      <w:r>
        <w:rPr>
          <w:rFonts w:hint="eastAsia" w:ascii="Times New Roman" w:hAnsi="Times New Roman" w:cs="Times New Roman" w:eastAsia="宋体"/>
          <w:sz w:val="24"/>
        </w:rPr>
        <w:t xml:space="preserve">，集合</w:t>
      </w:r>
      <w:r>
        <w:rPr>
          <w:rFonts w:ascii="Times New Roman" w:hAnsi="Times New Roman" w:cs="Times New Roman" w:eastAsia="宋体"/>
          <w:sz w:val="24"/>
        </w:rPr>
        <w:t xml:space="preserve"> </w:t>
      </w:r>
      <m:oMath>
        <m:sSub>
          <m:e>
            <m:r>
              <m:rPr>
                <m:scr m:val="script"/>
                <m:sty m:val="p"/>
              </m:rPr>
              <m:t>A</m:t>
            </m:r>
          </m:e>
          <m:sub>
            <m:r>
              <m:t>u</m:t>
            </m:r>
            <m:r>
              <m:t>v</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包含预先生成的候选路径。当前基准为每个节点对保留侧重最短时间、最低能耗和最低风险的三条候选路径。候选路径</w:t>
      </w:r>
      <w:r>
        <w:rPr>
          <w:rFonts w:ascii="Times New Roman" w:hAnsi="Times New Roman" w:cs="Times New Roman" w:eastAsia="宋体"/>
          <w:sz w:val="24"/>
        </w:rPr>
        <w:t xml:space="preserve"> </w:t>
      </w:r>
      <m:oMath>
        <m:r>
          <m:t>ω</m:t>
        </m:r>
        <m:r>
          <m:rPr>
            <m:sty m:val="p"/>
          </m:rPr>
          <m:t>∈</m:t>
        </m:r>
        <m:sSub>
          <m:e>
            <m:r>
              <m:rPr>
                <m:scr m:val="script"/>
                <m:sty m:val="p"/>
              </m:rPr>
              <m:t>A</m:t>
            </m:r>
          </m:e>
          <m:sub>
            <m:r>
              <m:t>u</m:t>
            </m:r>
            <m:r>
              <m:t>v</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具有旅行时间</w:t>
      </w:r>
      <w:r>
        <w:rPr>
          <w:rFonts w:ascii="Times New Roman" w:hAnsi="Times New Roman" w:cs="Times New Roman" w:eastAsia="宋体"/>
          <w:sz w:val="24"/>
        </w:rPr>
        <w:t xml:space="preserve"> </w:t>
      </w:r>
      <m:oMath>
        <m:sSubSup>
          <m:e>
            <m:r>
              <m:t>τ</m:t>
            </m:r>
          </m:e>
          <m:sub>
            <m:r>
              <m:t>u</m:t>
            </m:r>
            <m:r>
              <m:t>v</m:t>
            </m:r>
          </m:sub>
          <m:sup>
            <m:r>
              <m:t>ω</m:t>
            </m:r>
          </m:sup>
        </m:sSubSup>
      </m:oMath>
      <w:r>
        <w:rPr>
          <w:rFonts w:hint="eastAsia" w:ascii="Times New Roman" w:hAnsi="Times New Roman" w:cs="Times New Roman" w:eastAsia="宋体"/>
          <w:sz w:val="24"/>
        </w:rPr>
        <w:t xml:space="preserve">、能量</w:t>
      </w:r>
      <w:r>
        <w:rPr>
          <w:rFonts w:ascii="Times New Roman" w:hAnsi="Times New Roman" w:cs="Times New Roman" w:eastAsia="宋体"/>
          <w:sz w:val="24"/>
        </w:rPr>
        <w:t xml:space="preserve"> </w:t>
      </w:r>
      <m:oMath>
        <m:sSubSup>
          <m:e>
            <m:r>
              <m:t>e</m:t>
            </m:r>
          </m:e>
          <m:sub>
            <m:r>
              <m:t>u</m:t>
            </m:r>
            <m:r>
              <m:t>v</m:t>
            </m:r>
          </m:sub>
          <m:sup>
            <m:r>
              <m:t>ω</m:t>
            </m:r>
          </m:sup>
        </m:sSubSup>
      </m:oMath>
      <w:r>
        <w:rPr>
          <w:rFonts w:hint="eastAsia" w:ascii="Times New Roman" w:hAnsi="Times New Roman" w:cs="Times New Roman" w:eastAsia="宋体"/>
          <w:sz w:val="24"/>
        </w:rPr>
        <w:t xml:space="preserve">、风险</w:t>
      </w:r>
      <w:r>
        <w:rPr>
          <w:rFonts w:ascii="Times New Roman" w:hAnsi="Times New Roman" w:cs="Times New Roman" w:eastAsia="宋体"/>
          <w:sz w:val="24"/>
        </w:rPr>
        <w:t xml:space="preserve"> </w:t>
      </w:r>
      <m:oMath>
        <m:sSubSup>
          <m:e>
            <m:r>
              <m:t>ρ</m:t>
            </m:r>
          </m:e>
          <m:sub>
            <m:r>
              <m:t>u</m:t>
            </m:r>
            <m:r>
              <m:t>v</m:t>
            </m:r>
          </m:sub>
          <m:sup>
            <m:r>
              <m:t>ω</m:t>
            </m:r>
          </m:sup>
        </m:sSubSup>
      </m:oMath>
      <w:r>
        <w:rPr>
          <w:rFonts w:hint="eastAsia" w:ascii="Times New Roman" w:hAnsi="Times New Roman" w:cs="Times New Roman" w:eastAsia="宋体"/>
          <w:sz w:val="24"/>
        </w:rPr>
        <w:t xml:space="preserve">、距离</w:t>
      </w:r>
      <w:r>
        <w:rPr>
          <w:rFonts w:ascii="Times New Roman" w:hAnsi="Times New Roman" w:cs="Times New Roman" w:eastAsia="宋体"/>
          <w:sz w:val="24"/>
        </w:rPr>
        <w:t xml:space="preserve"> </w:t>
      </w:r>
      <m:oMath>
        <m:sSubSup>
          <m:e>
            <m:r>
              <m:t>d</m:t>
            </m:r>
          </m:e>
          <m:sub>
            <m:r>
              <m:t>u</m:t>
            </m:r>
            <m:r>
              <m:t>v</m:t>
            </m:r>
          </m:sub>
          <m:sup>
            <m:r>
              <m:t>ω</m:t>
            </m:r>
          </m:sup>
        </m:sSub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和阴影暴露</w:t>
      </w:r>
      <w:r>
        <w:rPr>
          <w:rFonts w:ascii="Times New Roman" w:hAnsi="Times New Roman" w:cs="Times New Roman" w:eastAsia="宋体"/>
          <w:sz w:val="24"/>
        </w:rPr>
        <w:t xml:space="preserve"> </w:t>
      </w:r>
      <m:oMath>
        <m:sSubSup>
          <m:e>
            <m:r>
              <m:t>h</m:t>
            </m:r>
          </m:e>
          <m:sub>
            <m:r>
              <m:t>u</m:t>
            </m:r>
            <m:r>
              <m:t>v</m:t>
            </m:r>
          </m:sub>
          <m:sup>
            <m:r>
              <m:t>ω</m:t>
            </m:r>
          </m:sup>
        </m:sSubSup>
      </m:oMath>
      <w:r>
        <w:rPr>
          <w:rFonts w:hint="eastAsia" w:ascii="Times New Roman" w:hAnsi="Times New Roman" w:cs="Times New Roman" w:eastAsia="宋体"/>
          <w:sz w:val="24"/>
        </w:rPr>
        <w:t xml:space="preserve">。对离散几何</w:t>
      </w:r>
      <w:r>
        <w:rPr>
          <w:rFonts w:ascii="Times New Roman" w:hAnsi="Times New Roman" w:cs="Times New Roman" w:eastAsia="宋体"/>
          <w:sz w:val="24"/>
        </w:rPr>
        <w:t xml:space="preserve"> </w:t>
      </w:r>
      <m:oMath>
        <m:r>
          <m:t>ℓ</m:t>
        </m:r>
        <m:r>
          <m:rPr>
            <m:sty m:val="p"/>
          </m:rPr>
          <m:t>=</m:t>
        </m:r>
        <m:r>
          <m:rPr>
            <m:sty m:val="p"/>
          </m:rPr>
          <m:t>(</m:t>
        </m:r>
        <m:r>
          <m:t>u</m:t>
        </m:r>
        <m:r>
          <m:rPr>
            <m:sty m:val="p"/>
          </m:rPr>
          <m:t>,</m:t>
        </m:r>
        <m:r>
          <m:t>v</m:t>
        </m:r>
        <m:r>
          <m:rPr>
            <m:sty m:val="p"/>
          </m:rPr>
          <m:t>,</m:t>
        </m:r>
        <m:r>
          <m:t>ω</m:t>
        </m:r>
        <m:r>
          <m:rPr>
            <m:sty m:val="p"/>
          </m:rPr>
          <m:t>)</m:t>
        </m:r>
      </m:oMath>
      <w:r>
        <w:rPr>
          <w:rFonts w:hint="eastAsia" w:ascii="Times New Roman" w:hAnsi="Times New Roman" w:cs="Times New Roman" w:eastAsia="宋体"/>
          <w:sz w:val="24"/>
        </w:rPr>
        <w:t xml:space="preserve">，路径距离与任一栅格属性</w:t>
      </w:r>
      <w:r>
        <w:rPr>
          <w:rFonts w:ascii="Times New Roman" w:hAnsi="Times New Roman" w:cs="Times New Roman" w:eastAsia="宋体"/>
          <w:sz w:val="24"/>
        </w:rPr>
        <w:t xml:space="preserve"> </w:t>
      </w:r>
      <m:oMath>
        <m:r>
          <m:t>ϕ</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的路径均值可写为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d</m:t>
                    </m:r>
                  </m:e>
                  <m:sub>
                    <m:r>
                      <m:t>ℓ</m:t>
                    </m:r>
                  </m:sub>
                </m:sSub>
                <m:r>
                  <m:rPr>
                    <m:sty m:val="p"/>
                  </m:rPr>
                  <m:t>=</m:t>
                </m:r>
                <m:sSub>
                  <m:e>
                    <m:r>
                      <m:rPr>
                        <m:sty m:val="p"/>
                      </m:rPr>
                      <m:t>Δ</m:t>
                    </m:r>
                  </m:e>
                  <m:sub>
                    <m:r>
                      <m:rPr>
                        <m:sty m:val="p"/>
                      </m:rPr>
                      <m:t>k</m:t>
                    </m:r>
                    <m:r>
                      <m:rPr>
                        <m:sty m:val="p"/>
                      </m:rPr>
                      <m:t>m</m:t>
                    </m:r>
                  </m:sub>
                </m:sSub>
                <m:nary>
                  <m:naryPr>
                    <m:chr m:val="∑"/>
                    <m:limLoc m:val="undOvr"/>
                    <m:subHide m:val="off"/>
                    <m:supHide m:val="off"/>
                  </m:naryPr>
                  <m:sub>
                    <m:r>
                      <m:t>k</m:t>
                    </m:r>
                    <m:r>
                      <m:rPr>
                        <m:sty m:val="p"/>
                      </m:rPr>
                      <m:t>=</m:t>
                    </m:r>
                    <m:r>
                      <m:t>1</m:t>
                    </m:r>
                  </m:sub>
                  <m:sup>
                    <m:sSub>
                      <m:e>
                        <m:r>
                          <m:t>N</m:t>
                        </m:r>
                      </m:e>
                      <m:sub>
                        <m:r>
                          <m:t>ℓ</m:t>
                        </m:r>
                      </m:sub>
                    </m:sSub>
                    <m:r>
                      <m:rPr>
                        <m:sty m:val="p"/>
                      </m:rPr>
                      <m:t>−</m:t>
                    </m:r>
                    <m:r>
                      <m:t>1</m:t>
                    </m:r>
                  </m:sup>
                  <m:e>
                    <m:sSub>
                      <m:e>
                        <m:d>
                          <m:dPr>
                            <m:begChr m:val="∥"/>
                            <m:sepChr m:val=""/>
                            <m:endChr m:val="∥"/>
                            <m:grow/>
                          </m:dPr>
                          <m:e>
                            <m:sSub>
                              <m:e>
                                <m:r>
                                  <m:rPr>
                                    <m:sty m:val="bi"/>
                                  </m:rPr>
                                  <m:t>x</m:t>
                                </m:r>
                              </m:e>
                              <m:sub>
                                <m:r>
                                  <m:t>ℓ</m:t>
                                </m:r>
                                <m:r>
                                  <m:rPr>
                                    <m:sty m:val="p"/>
                                  </m:rPr>
                                  <m:t>,</m:t>
                                </m:r>
                                <m:r>
                                  <m:t>k</m:t>
                                </m:r>
                                <m:r>
                                  <m:rPr>
                                    <m:sty m:val="p"/>
                                  </m:rPr>
                                  <m:t>+</m:t>
                                </m:r>
                                <m:r>
                                  <m:t>1</m:t>
                                </m:r>
                              </m:sub>
                            </m:sSub>
                            <m:r>
                              <m:rPr>
                                <m:sty m:val="p"/>
                              </m:rPr>
                              <m:t>−</m:t>
                            </m:r>
                            <m:sSub>
                              <m:e>
                                <m:r>
                                  <m:rPr>
                                    <m:sty m:val="bi"/>
                                  </m:rPr>
                                  <m:t>x</m:t>
                                </m:r>
                              </m:e>
                              <m:sub>
                                <m:r>
                                  <m:t>ℓ</m:t>
                                </m:r>
                                <m:r>
                                  <m:t>k</m:t>
                                </m:r>
                              </m:sub>
                            </m:sSub>
                          </m:e>
                        </m:d>
                      </m:e>
                      <m:sub>
                        <m:r>
                          <m:t>2</m:t>
                        </m:r>
                      </m:sub>
                    </m:sSub>
                  </m:e>
                </m:nary>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acc>
                      <m:accPr>
                        <m:chr m:val="‾"/>
                      </m:accPr>
                      <m:e>
                        <m:r>
                          <m:t>ϕ</m:t>
                        </m:r>
                      </m:e>
                    </m:acc>
                  </m:e>
                  <m:sub>
                    <m:r>
                      <m:t>ℓ</m:t>
                    </m:r>
                  </m:sub>
                </m:sSub>
                <m:r>
                  <m:rPr>
                    <m:sty m:val="p"/>
                  </m:rPr>
                  <m:t>=</m:t>
                </m:r>
                <m:f>
                  <m:fPr>
                    <m:type m:val="bar"/>
                  </m:fPr>
                  <m:num>
                    <m:r>
                      <m:t>1</m:t>
                    </m:r>
                  </m:num>
                  <m:den>
                    <m:sSub>
                      <m:e>
                        <m:r>
                          <m:t>N</m:t>
                        </m:r>
                      </m:e>
                      <m:sub>
                        <m:r>
                          <m:t>ℓ</m:t>
                        </m:r>
                      </m:sub>
                    </m:sSub>
                  </m:den>
                </m:f>
                <m:nary>
                  <m:naryPr>
                    <m:chr m:val="∑"/>
                    <m:limLoc m:val="undOvr"/>
                    <m:subHide m:val="off"/>
                    <m:supHide m:val="off"/>
                  </m:naryPr>
                  <m:sub>
                    <m:r>
                      <m:t>k</m:t>
                    </m:r>
                    <m:r>
                      <m:rPr>
                        <m:sty m:val="p"/>
                      </m:rPr>
                      <m:t>=</m:t>
                    </m:r>
                    <m:r>
                      <m:t>1</m:t>
                    </m:r>
                  </m:sub>
                  <m:sup>
                    <m:sSub>
                      <m:e>
                        <m:r>
                          <m:t>N</m:t>
                        </m:r>
                      </m:e>
                      <m:sub>
                        <m:r>
                          <m:t>ℓ</m:t>
                        </m:r>
                      </m:sub>
                    </m:sSub>
                  </m:sup>
                  <m:e>
                    <m:r>
                      <m:t>ϕ</m:t>
                    </m:r>
                  </m:e>
                </m:nary>
                <m:r>
                  <m:rPr>
                    <m:sty m:val="p"/>
                  </m:rPr>
                  <m:t>(</m:t>
                </m:r>
                <m:sSub>
                  <m:e>
                    <m:r>
                      <m:rPr>
                        <m:sty m:val="bi"/>
                      </m:rPr>
                      <m:t>x</m:t>
                    </m:r>
                  </m:e>
                  <m:sub>
                    <m:r>
                      <m:t>ℓ</m:t>
                    </m:r>
                    <m:r>
                      <m:t>k</m:t>
                    </m:r>
                  </m:sub>
                </m:sSub>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高程、坡度、粗糙度、永久阴影和任务窗口内的光照统计在优化前被转换为上述路径属性。模型直接使用经过预处理后保存的物理量与风险指标，不再在优化层引入未经标定的环境混合系数。第</w:t>
      </w:r>
      <w:r>
        <w:rPr>
          <w:rFonts w:ascii="Times New Roman" w:hAnsi="Times New Roman" w:cs="Times New Roman" w:eastAsia="宋体"/>
          <w:sz w:val="24"/>
        </w:rPr>
        <w:t xml:space="preserve"> 5.2 </w:t>
      </w:r>
      <w:r>
        <w:rPr>
          <w:rFonts w:hint="eastAsia" w:ascii="Times New Roman" w:hAnsi="Times New Roman" w:cs="Times New Roman" w:eastAsia="宋体"/>
          <w:sz w:val="24"/>
        </w:rPr>
        <w:t xml:space="preserve">节说明所用公开数据、路径生成方法和实例参数。</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禁止任务点等待使旅行时间本身具有可行性意义。两条路径即使连接相同节点，也不能仅凭距离、能量或风险比较就删除其中一条，因为较长的旅行时间有时能够使后续任务在不等待的情况下满足最早服务时刻。本文只允许下述保持到达时刻不变的路径替代：</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τ</m:t>
                    </m:r>
                  </m:e>
                  <m:sub>
                    <m:r>
                      <m:t>u</m:t>
                    </m:r>
                    <m:r>
                      <m:t>v</m:t>
                    </m:r>
                  </m:sub>
                  <m:sup>
                    <m:sSub>
                      <m:e>
                        <m:r>
                          <m:t>ω</m:t>
                        </m:r>
                      </m:e>
                      <m:sub>
                        <m:r>
                          <m:t>a</m:t>
                        </m:r>
                      </m:sub>
                    </m:sSub>
                  </m:sup>
                </m:sSubSup>
                <m:r>
                  <m:rPr>
                    <m:sty m:val="p"/>
                  </m:rPr>
                  <m:t>=</m:t>
                </m:r>
                <m:sSubSup>
                  <m:e>
                    <m:r>
                      <m:t>τ</m:t>
                    </m:r>
                  </m:e>
                  <m:sub>
                    <m:r>
                      <m:t>u</m:t>
                    </m:r>
                    <m:r>
                      <m:t>v</m:t>
                    </m:r>
                  </m:sub>
                  <m:sup>
                    <m:sSub>
                      <m:e>
                        <m:r>
                          <m:t>ω</m:t>
                        </m:r>
                      </m:e>
                      <m:sub>
                        <m:r>
                          <m:t>b</m:t>
                        </m:r>
                      </m:sub>
                    </m:sSub>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(3a)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ty m:val="p"/>
                  </m:rPr>
                  <m:t>(</m:t>
                </m:r>
                <m:sSubSup>
                  <m:e>
                    <m:r>
                      <m:t>e</m:t>
                    </m:r>
                  </m:e>
                  <m:sub>
                    <m:r>
                      <m:t>u</m:t>
                    </m:r>
                    <m:r>
                      <m:t>v</m:t>
                    </m:r>
                  </m:sub>
                  <m:sup>
                    <m:sSub>
                      <m:e>
                        <m:r>
                          <m:t>ω</m:t>
                        </m:r>
                      </m:e>
                      <m:sub>
                        <m:r>
                          <m:t>a</m:t>
                        </m:r>
                      </m:sub>
                    </m:sSub>
                  </m:sup>
                </m:sSubSup>
                <m:r>
                  <m:rPr>
                    <m:sty m:val="p"/>
                  </m:rPr>
                  <m:t>,</m:t>
                </m:r>
                <m:sSubSup>
                  <m:e>
                    <m:r>
                      <m:t>ρ</m:t>
                    </m:r>
                  </m:e>
                  <m:sub>
                    <m:r>
                      <m:t>u</m:t>
                    </m:r>
                    <m:r>
                      <m:t>v</m:t>
                    </m:r>
                  </m:sub>
                  <m:sup>
                    <m:sSub>
                      <m:e>
                        <m:r>
                          <m:t>ω</m:t>
                        </m:r>
                      </m:e>
                      <m:sub>
                        <m:r>
                          <m:t>a</m:t>
                        </m:r>
                      </m:sub>
                    </m:sSub>
                  </m:sup>
                </m:sSubSup>
                <m:r>
                  <m:rPr>
                    <m:sty m:val="p"/>
                  </m:rPr>
                  <m:t>,</m:t>
                </m:r>
                <m:sSubSup>
                  <m:e>
                    <m:r>
                      <m:t>d</m:t>
                    </m:r>
                  </m:e>
                  <m:sub>
                    <m:r>
                      <m:t>u</m:t>
                    </m:r>
                    <m:r>
                      <m:t>v</m:t>
                    </m:r>
                  </m:sub>
                  <m:sup>
                    <m:sSub>
                      <m:e>
                        <m:r>
                          <m:t>ω</m:t>
                        </m:r>
                      </m:e>
                      <m:sub>
                        <m:r>
                          <m:t>a</m:t>
                        </m:r>
                      </m:sub>
                    </m:sSub>
                  </m:sup>
                </m:sSubSup>
                <m:r>
                  <m:rPr>
                    <m:sty m:val="p"/>
                  </m:rPr>
                  <m:t>,</m:t>
                </m:r>
                <m:sSubSup>
                  <m:e>
                    <m:r>
                      <m:t>h</m:t>
                    </m:r>
                  </m:e>
                  <m:sub>
                    <m:r>
                      <m:t>u</m:t>
                    </m:r>
                    <m:r>
                      <m:t>v</m:t>
                    </m:r>
                  </m:sub>
                  <m:sup>
                    <m:sSub>
                      <m:e>
                        <m:r>
                          <m:t>ω</m:t>
                        </m:r>
                      </m:e>
                      <m:sub>
                        <m:r>
                          <m:t>a</m:t>
                        </m:r>
                      </m:sub>
                    </m:sSub>
                  </m:sup>
                </m:sSubSup>
                <m:r>
                  <m:rPr>
                    <m:sty m:val="p"/>
                  </m:rPr>
                  <m:t>)</m:t>
                </m:r>
                <m:r>
                  <m:rPr>
                    <m:sty m:val="p"/>
                  </m:rPr>
                  <m:t>≤</m:t>
                </m:r>
                <m:r>
                  <m:rPr>
                    <m:sty m:val="p"/>
                  </m:rPr>
                  <m:t>(</m:t>
                </m:r>
                <m:sSubSup>
                  <m:e>
                    <m:r>
                      <m:t>e</m:t>
                    </m:r>
                  </m:e>
                  <m:sub>
                    <m:r>
                      <m:t>u</m:t>
                    </m:r>
                    <m:r>
                      <m:t>v</m:t>
                    </m:r>
                  </m:sub>
                  <m:sup>
                    <m:sSub>
                      <m:e>
                        <m:r>
                          <m:t>ω</m:t>
                        </m:r>
                      </m:e>
                      <m:sub>
                        <m:r>
                          <m:t>b</m:t>
                        </m:r>
                      </m:sub>
                    </m:sSub>
                  </m:sup>
                </m:sSubSup>
                <m:r>
                  <m:rPr>
                    <m:sty m:val="p"/>
                  </m:rPr>
                  <m:t>,</m:t>
                </m:r>
                <m:sSubSup>
                  <m:e>
                    <m:r>
                      <m:t>ρ</m:t>
                    </m:r>
                  </m:e>
                  <m:sub>
                    <m:r>
                      <m:t>u</m:t>
                    </m:r>
                    <m:r>
                      <m:t>v</m:t>
                    </m:r>
                  </m:sub>
                  <m:sup>
                    <m:sSub>
                      <m:e>
                        <m:r>
                          <m:t>ω</m:t>
                        </m:r>
                      </m:e>
                      <m:sub>
                        <m:r>
                          <m:t>b</m:t>
                        </m:r>
                      </m:sub>
                    </m:sSub>
                  </m:sup>
                </m:sSubSup>
                <m:r>
                  <m:rPr>
                    <m:sty m:val="p"/>
                  </m:rPr>
                  <m:t>,</m:t>
                </m:r>
                <m:sSubSup>
                  <m:e>
                    <m:r>
                      <m:t>d</m:t>
                    </m:r>
                  </m:e>
                  <m:sub>
                    <m:r>
                      <m:t>u</m:t>
                    </m:r>
                    <m:r>
                      <m:t>v</m:t>
                    </m:r>
                  </m:sub>
                  <m:sup>
                    <m:sSub>
                      <m:e>
                        <m:r>
                          <m:t>ω</m:t>
                        </m:r>
                      </m:e>
                      <m:sub>
                        <m:r>
                          <m:t>b</m:t>
                        </m:r>
                      </m:sub>
                    </m:sSub>
                  </m:sup>
                </m:sSubSup>
                <m:r>
                  <m:rPr>
                    <m:sty m:val="p"/>
                  </m:rPr>
                  <m:t>,</m:t>
                </m:r>
                <m:sSubSup>
                  <m:e>
                    <m:r>
                      <m:t>h</m:t>
                    </m:r>
                  </m:e>
                  <m:sub>
                    <m:r>
                      <m:t>u</m:t>
                    </m:r>
                    <m:r>
                      <m:t>v</m:t>
                    </m:r>
                  </m:sub>
                  <m:sup>
                    <m:sSub>
                      <m:e>
                        <m:r>
                          <m:t>ω</m:t>
                        </m:r>
                      </m:e>
                      <m:sub>
                        <m:r>
                          <m:t>b</m:t>
                        </m:r>
                      </m:sub>
                    </m:sSub>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(3b)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只有式（3a）成立，且式（3b）按分量成立并至少一项严格不等时，方案</w:t>
      </w:r>
      <w:r>
        <w:rPr>
          <w:rFonts w:ascii="Times New Roman" w:hAnsi="Times New Roman" w:cs="Times New Roman" w:eastAsia="宋体"/>
          <w:sz w:val="24"/>
        </w:rPr>
        <w:t xml:space="preserve"> </w:t>
      </w:r>
      <m:oMath>
        <m:sSub>
          <m:e>
            <m:r>
              <m:t>ω</m:t>
            </m:r>
          </m:e>
          <m:sub>
            <m:r>
              <m:t>b</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才可由</w:t>
      </w:r>
      <w:r>
        <w:rPr>
          <w:rFonts w:ascii="Times New Roman" w:hAnsi="Times New Roman" w:cs="Times New Roman" w:eastAsia="宋体"/>
          <w:sz w:val="24"/>
        </w:rPr>
        <w:t xml:space="preserve"> </w:t>
      </w:r>
      <m:oMath>
        <m:sSub>
          <m:e>
            <m:r>
              <m:t>ω</m:t>
            </m:r>
          </m:e>
          <m:sub>
            <m:r>
              <m:t>a</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替代。该替代保持所有到达时刻不变，并弱化其他资源消耗。</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为便于查阅，表</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汇总第三节使用的集合、索引、参数、决策变量和派生量。小写</w:t>
      </w:r>
      <w:r>
        <w:rPr>
          <w:rFonts w:ascii="Times New Roman" w:hAnsi="Times New Roman" w:cs="Times New Roman" w:eastAsia="宋体"/>
          <w:sz w:val="24"/>
        </w:rPr>
        <w:t xml:space="preserve"> </w:t>
      </w:r>
      <m:oMath>
        <m:r>
          <m:t>k</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表示候选路径上的采样点序号，而花体</w:t>
      </w:r>
      <w:r>
        <w:rPr>
          <w:rFonts w:ascii="Times New Roman" w:hAnsi="Times New Roman" w:cs="Times New Roman" w:eastAsia="宋体"/>
          <w:sz w:val="24"/>
        </w:rPr>
        <w:t xml:space="preserve"> </w:t>
      </w:r>
      <m:oMath>
        <m:r>
          <m:rPr>
            <m:scr m:val="script"/>
            <m:sty m:val="p"/>
          </m:rPr>
          <m:t>K</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表示月球车集合；</w:t>
      </w:r>
      <m:oMath>
        <m:sSup>
          <m:e>
            <m:r>
              <m:t>δ</m:t>
            </m:r>
          </m:e>
          <m:sup>
            <m:r>
              <m:rPr>
                <m:sty m:val="p"/>
              </m:rPr>
              <m:t>−</m:t>
            </m:r>
          </m:sup>
        </m:sSup>
        <m:r>
          <m:rPr>
            <m:sty m:val="p"/>
          </m:rPr>
          <m:t>(</m:t>
        </m:r>
        <m:r>
          <m:t>v</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p>
          <m:e>
            <m:r>
              <m:t>δ</m:t>
            </m:r>
          </m:e>
          <m:sup>
            <m:r>
              <m:rPr>
                <m:sty m:val="p"/>
              </m:rPr>
              <m:t>+</m:t>
            </m:r>
          </m:sup>
        </m:sSup>
        <m:r>
          <m:rPr>
            <m:sty m:val="p"/>
          </m:rPr>
          <m:t>(</m:t>
        </m:r>
        <m:r>
          <m:t>v</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是弧集合，不能与累计时间</w:t>
      </w:r>
      <w:r>
        <w:rPr>
          <w:rFonts w:ascii="Times New Roman" w:hAnsi="Times New Roman" w:cs="Times New Roman" w:eastAsia="宋体"/>
          <w:sz w:val="24"/>
        </w:rPr>
        <w:t xml:space="preserve"> </w:t>
      </w:r>
      <m:oMath>
        <m:sSub>
          <m:e>
            <m:r>
              <m:t>δ</m:t>
            </m:r>
          </m:e>
          <m:sub>
            <m:r>
              <m:t>j</m:t>
            </m:r>
            <m:r>
              <m:rPr>
                <m:sty m:val="p"/>
              </m:rPr>
              <m:t>,</m:t>
            </m:r>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混淆。同样，</w:t>
      </w:r>
      <m:oMath>
        <m:sSub>
          <m:e>
            <m:r>
              <m:t>h</m:t>
            </m:r>
          </m:e>
          <m:sub>
            <m:r>
              <m:t>ℓ</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表示阴影暴露，而</w:t>
      </w:r>
      <w:r>
        <w:rPr>
          <w:rFonts w:ascii="Times New Roman" w:hAnsi="Times New Roman" w:cs="Times New Roman" w:eastAsia="宋体"/>
          <w:sz w:val="24"/>
        </w:rPr>
        <w:t xml:space="preserve"> </w:t>
      </w:r>
      <m:oMath>
        <m:r>
          <m:t>h</m:t>
        </m:r>
        <m:r>
          <m:rPr>
            <m:sty m:val="p"/>
          </m:rPr>
          <m:t>∈</m:t>
        </m:r>
        <m:r>
          <m:rPr>
            <m:scr m:val="script"/>
            <m:sty m:val="p"/>
          </m:rPr>
          <m:t>H</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表示有效割的索引。未单列的</w:t>
      </w:r>
      <w:r>
        <w:rPr>
          <w:rFonts w:ascii="Times New Roman" w:hAnsi="Times New Roman" w:cs="Times New Roman" w:eastAsia="宋体"/>
          <w:sz w:val="24"/>
        </w:rPr>
        <w:t xml:space="preserve"> </w:t>
      </w:r>
      <m:oMath>
        <m:r>
          <m:rPr>
            <m:sty m:val="p"/>
          </m:rPr>
          <m:t>max</m:t>
        </m:r>
      </m:oMath>
      <w:r>
        <w:rPr>
          <w:rFonts w:ascii="Times New Roman" w:hAnsi="Times New Roman" w:cs="Times New Roman" w:eastAsia="宋体"/>
          <w:sz w:val="24"/>
        </w:rPr>
        <w:t xml:space="preserve">、</w:t>
      </w:r>
      <m:oMath>
        <m:r>
          <m:rPr>
            <m:sty m:val="p"/>
          </m:rPr>
          <m:t>min</m:t>
        </m:r>
      </m:oMath>
      <w:r>
        <w:rPr>
          <w:rFonts w:ascii="Times New Roman" w:hAnsi="Times New Roman" w:cs="Times New Roman" w:eastAsia="宋体"/>
          <w:sz w:val="24"/>
        </w:rPr>
        <w:t xml:space="preserve">、</w:t>
      </w:r>
      <m:oMath>
        <m:r>
          <m:rPr>
            <m:sty m:val="p"/>
          </m:rPr>
          <m:t>∥</m:t>
        </m:r>
        <m:r>
          <m:rPr>
            <m:sty m:val="p"/>
          </m:rPr>
          <m:t>⋅</m:t>
        </m:r>
        <m:sSub>
          <m:e>
            <m:r>
              <m:rPr>
                <m:sty m:val="p"/>
              </m:rPr>
              <m:t>∥</m:t>
            </m:r>
          </m:e>
          <m:sub>
            <m:r>
              <m:t>2</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和集合基数等采用通常的数学含义。</w:t>
      </w:r>
    </w:p>
    <w:p>
      <w:pPr>
        <w:pStyle w:val="Caption"/>
        <w:keepLines/>
        <w:widowControl/>
        <w:spacing w:line="240" w:lineRule="auto"/>
        <w:ind w:firstLine="0"/>
        <w:jc w:val="center"/>
      </w:pPr>
      <w:r>
        <w:rPr>
          <w:rFonts w:hint="eastAsia" w:ascii="Times New Roman" w:hAnsi="Times New Roman" w:cs="Times New Roman" w:eastAsia="宋体"/>
          <w:b/>
          <w:bCs/>
          <w:sz w:val="19"/>
        </w:rPr>
        <w:t xml:space="preserve">表</w:t>
      </w:r>
      <w:r>
        <w:rPr>
          <w:rFonts w:ascii="Times New Roman" w:hAnsi="Times New Roman" w:cs="Times New Roman" w:eastAsia="宋体"/>
          <w:b/>
          <w:bCs/>
          <w:sz w:val="19"/>
        </w:rPr>
        <w:t xml:space="preserve"> 1　</w:t>
      </w:r>
      <w:r>
        <w:rPr>
          <w:rFonts w:hint="eastAsia" w:ascii="Times New Roman" w:hAnsi="Times New Roman" w:cs="Times New Roman" w:eastAsia="宋体"/>
          <w:b/>
          <w:bCs/>
          <w:sz w:val="19"/>
        </w:rPr>
        <w:t xml:space="preserve">第三节符号说明</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cantSplit/>
        </w:trPr>
        <w:tc>
          <w:tcPr>
            <w:vAlign w:val="center"/>
            <w:tcW w:type="dxa" w:w="1584"/>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类别</w:t>
            </w:r>
          </w:p>
        </w:tc>
        <w:tc>
          <w:tcPr>
            <w:vAlign w:val="center"/>
            <w:tcW w:type="dxa" w:w="2952"/>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符号</w:t>
            </w:r>
          </w:p>
        </w:tc>
        <w:tc>
          <w:tcPr>
            <w:vAlign w:val="center"/>
            <w:tcW w:type="dxa" w:w="4392"/>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含义</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集合与网络</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rPr>
                  <m:scr m:val="script"/>
                  <m:sty m:val="p"/>
                </m:rPr>
                <m:t>T</m:t>
              </m:r>
            </m:oMath>
            <w:r>
              <w:rPr>
                <w:rFonts w:hint="eastAsia" w:ascii="Times New Roman" w:hAnsi="Times New Roman" w:cs="Times New Roman" w:eastAsia="宋体"/>
                <w:sz w:val="18"/>
              </w:rPr>
              <w:t xml:space="preserve">；</w:t>
            </w:r>
            <m:oMath>
              <m:r>
                <m:rPr>
                  <m:scr m:val="script"/>
                  <m:sty m:val="p"/>
                </m:rPr>
                <m:t>K</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候选任务集合；同质月球车集合</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集合与网络</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0</m:t>
              </m:r>
            </m:oMath>
            <w:r>
              <w:rPr>
                <w:rFonts w:hint="eastAsia" w:ascii="Times New Roman" w:hAnsi="Times New Roman" w:cs="Times New Roman" w:eastAsia="宋体"/>
                <w:sz w:val="18"/>
              </w:rPr>
              <w:t xml:space="preserve">；</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支持基地；有向月表任务网络</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集合与网络</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rPr>
                  <m:scr m:val="script"/>
                  <m:sty m:val="p"/>
                </m:rPr>
                <m:t>V</m:t>
              </m:r>
              <m:r>
                <m:rPr>
                  <m:sty m:val="p"/>
                </m:rPr>
                <m:t>=</m:t>
              </m:r>
              <m:r>
                <m:rPr>
                  <m:sty m:val="p"/>
                </m:rPr>
                <m:t>{</m:t>
              </m:r>
              <m:r>
                <m:t>0</m:t>
              </m:r>
              <m:r>
                <m:rPr>
                  <m:sty m:val="p"/>
                </m:rPr>
                <m:t>}</m:t>
              </m:r>
              <m:r>
                <m:rPr>
                  <m:sty m:val="p"/>
                </m:rPr>
                <m:t>∪</m:t>
              </m:r>
              <m:r>
                <m:rPr>
                  <m:scr m:val="script"/>
                  <m:sty m:val="p"/>
                </m:rPr>
                <m:t>T</m:t>
              </m:r>
            </m:oMath>
            <w:r>
              <w:rPr>
                <w:rFonts w:hint="eastAsia" w:ascii="Times New Roman" w:hAnsi="Times New Roman" w:cs="Times New Roman" w:eastAsia="宋体"/>
                <w:sz w:val="18"/>
              </w:rPr>
              <w:t xml:space="preserve">；</w:t>
            </w:r>
            <m:oMath>
              <m:r>
                <m:rPr>
                  <m:scr m:val="script"/>
                  <m:sty m:val="p"/>
                </m:rPr>
                <m:t>E</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节点集合；允许连接的有向节点对集合</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索引</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i</m:t>
              </m:r>
              <m:r>
                <m:rPr>
                  <m:sty m:val="p"/>
                </m:rPr>
                <m:t>,</m:t>
              </m:r>
              <m:r>
                <m:t>j</m:t>
              </m:r>
            </m:oMath>
            <w:r>
              <w:rPr>
                <w:rFonts w:hint="eastAsia" w:ascii="Times New Roman" w:hAnsi="Times New Roman" w:cs="Times New Roman" w:eastAsia="宋体"/>
                <w:sz w:val="18"/>
              </w:rPr>
              <w:t xml:space="preserve">；</w:t>
            </w:r>
            <m:oMath>
              <m:r>
                <m:t>u</m:t>
              </m:r>
              <m:r>
                <m:rPr>
                  <m:sty m:val="p"/>
                </m:rPr>
                <m:t>,</m:t>
              </m:r>
              <m:r>
                <m:t>v</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任务索引；任务网络中的节点索引</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候选路径</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rPr>
                      <m:scr m:val="script"/>
                      <m:sty m:val="p"/>
                    </m:rPr>
                    <m:t>A</m:t>
                  </m:r>
                </m:e>
                <m:sub>
                  <m:r>
                    <m:t>u</m:t>
                  </m:r>
                  <m:r>
                    <m:t>v</m:t>
                  </m:r>
                </m:sub>
              </m:sSub>
            </m:oMath>
            <w:r>
              <w:rPr>
                <w:rFonts w:hint="eastAsia" w:ascii="Times New Roman" w:hAnsi="Times New Roman" w:cs="Times New Roman" w:eastAsia="宋体"/>
                <w:sz w:val="18"/>
              </w:rPr>
              <w:t xml:space="preserve">；</w:t>
            </w:r>
            <m:oMath>
              <m:r>
                <m:t>ω</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节点对</w:t>
            </w:r>
            <w:r>
              <w:rPr>
                <w:rFonts w:ascii="Times New Roman" w:hAnsi="Times New Roman" w:cs="Times New Roman" w:eastAsia="宋体"/>
                <w:sz w:val="18"/>
              </w:rPr>
              <w:t xml:space="preserve"> </w:t>
            </w:r>
            <m:oMath>
              <m:r>
                <m:rPr>
                  <m:sty m:val="p"/>
                </m:rPr>
                <m:t>(</m:t>
              </m:r>
              <m:r>
                <m:t>u</m:t>
              </m:r>
              <m:r>
                <m:rPr>
                  <m:sty m:val="p"/>
                </m:rPr>
                <m:t>,</m:t>
              </m:r>
              <m:r>
                <m:t>v</m:t>
              </m:r>
              <m:r>
                <m:rPr>
                  <m:sty m:val="p"/>
                </m:rPr>
                <m:t>)</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的候选路径集合；其中一条候选路径的索引</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候选路径</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ℓ</m:t>
              </m:r>
              <m:r>
                <m:rPr>
                  <m:sty m:val="p"/>
                </m:rPr>
                <m:t>=</m:t>
              </m:r>
              <m:r>
                <m:rPr>
                  <m:sty m:val="p"/>
                </m:rPr>
                <m:t>(</m:t>
              </m:r>
              <m:r>
                <m:t>u</m:t>
              </m:r>
              <m:r>
                <m:rPr>
                  <m:sty m:val="p"/>
                </m:rPr>
                <m:t>,</m:t>
              </m:r>
              <m:r>
                <m:t>v</m:t>
              </m:r>
              <m:r>
                <m:rPr>
                  <m:sty m:val="p"/>
                </m:rPr>
                <m:t>,</m:t>
              </m:r>
              <m:r>
                <m:t>ω</m:t>
              </m:r>
              <m:r>
                <m:rPr>
                  <m:sty m:val="p"/>
                </m:rPr>
                <m:t>)</m:t>
              </m:r>
            </m:oMath>
            <w:r>
              <w:rPr>
                <w:rFonts w:hint="eastAsia" w:ascii="Times New Roman" w:hAnsi="Times New Roman" w:cs="Times New Roman" w:eastAsia="宋体"/>
                <w:sz w:val="18"/>
              </w:rPr>
              <w:t xml:space="preserve">；</w:t>
            </w:r>
            <m:oMath>
              <m:r>
                <m:rPr>
                  <m:scr m:val="script"/>
                  <m:sty m:val="p"/>
                </m:rPr>
                <m:t>L</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一条带方向的候选路径弧；全部此类弧的集合</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路径离散化</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N</m:t>
                  </m:r>
                </m:e>
                <m:sub>
                  <m:r>
                    <m:t>ℓ</m:t>
                  </m:r>
                </m:sub>
              </m:sSub>
            </m:oMath>
            <w:r>
              <w:rPr>
                <w:rFonts w:hint="eastAsia" w:ascii="Times New Roman" w:hAnsi="Times New Roman" w:cs="Times New Roman" w:eastAsia="宋体"/>
                <w:sz w:val="18"/>
              </w:rPr>
              <w:t xml:space="preserve">；</w:t>
            </w:r>
            <m:oMath>
              <m:r>
                <m:t>k</m:t>
              </m:r>
            </m:oMath>
            <w:r>
              <w:rPr>
                <w:rFonts w:hint="eastAsia" w:ascii="Times New Roman" w:hAnsi="Times New Roman" w:cs="Times New Roman" w:eastAsia="宋体"/>
                <w:sz w:val="18"/>
              </w:rPr>
              <w:t xml:space="preserve">；</w:t>
            </w:r>
            <m:oMath>
              <m:sSub>
                <m:e>
                  <m:r>
                    <m:rPr>
                      <m:sty m:val="bi"/>
                    </m:rPr>
                    <m:t>x</m:t>
                  </m:r>
                </m:e>
                <m:sub>
                  <m:r>
                    <m:t>ℓ</m:t>
                  </m:r>
                  <m:r>
                    <m:t>k</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路径</w:t>
            </w:r>
            <w:r>
              <w:rPr>
                <w:rFonts w:ascii="Times New Roman" w:hAnsi="Times New Roman" w:cs="Times New Roman" w:eastAsia="宋体"/>
                <w:sz w:val="18"/>
              </w:rPr>
              <w:t xml:space="preserve"> </w:t>
            </w:r>
            <m:oMath>
              <m:r>
                <m:t>ℓ</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的采样点数；采样点序号；第</w:t>
            </w:r>
            <w:r>
              <w:rPr>
                <w:rFonts w:ascii="Times New Roman" w:hAnsi="Times New Roman" w:cs="Times New Roman" w:eastAsia="宋体"/>
                <w:sz w:val="18"/>
              </w:rPr>
              <w:t xml:space="preserve"> </w:t>
            </w:r>
            <m:oMath>
              <m:r>
                <m:t>k</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个采样点的平面坐标</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路径离散化</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rPr>
                      <m:sty m:val="p"/>
                    </m:rPr>
                    <m:t>Δ</m:t>
                  </m:r>
                </m:e>
                <m:sub>
                  <m:r>
                    <m:rPr>
                      <m:sty m:val="p"/>
                    </m:rPr>
                    <m:t>k</m:t>
                  </m:r>
                  <m:r>
                    <m:rPr>
                      <m:sty m:val="p"/>
                    </m:rPr>
                    <m:t>m</m:t>
                  </m:r>
                </m:sub>
              </m:sSub>
            </m:oMath>
            <w:r>
              <w:rPr>
                <w:rFonts w:hint="eastAsia" w:ascii="Times New Roman" w:hAnsi="Times New Roman" w:cs="Times New Roman" w:eastAsia="宋体"/>
                <w:sz w:val="18"/>
              </w:rPr>
              <w:t xml:space="preserve">；</w:t>
            </w:r>
            <m:oMath>
              <m:r>
                <m:t>ϕ</m:t>
              </m:r>
              <m:r>
                <m:rPr>
                  <m:sty m:val="p"/>
                </m:rPr>
                <m:t>(</m:t>
              </m:r>
              <m:r>
                <m:rPr>
                  <m:sty m:val="p"/>
                </m:rPr>
                <m:t>⋅</m:t>
              </m:r>
              <m:r>
                <m:rPr>
                  <m:sty m:val="p"/>
                </m:rPr>
                <m:t>)</m:t>
              </m:r>
            </m:oMath>
            <w:r>
              <w:rPr>
                <w:rFonts w:hint="eastAsia" w:ascii="Times New Roman" w:hAnsi="Times New Roman" w:cs="Times New Roman" w:eastAsia="宋体"/>
                <w:sz w:val="18"/>
              </w:rPr>
              <w:t xml:space="preserve">；</w:t>
            </w:r>
            <m:oMath>
              <m:sSub>
                <m:e>
                  <m:acc>
                    <m:accPr>
                      <m:chr m:val="‾"/>
                    </m:accPr>
                    <m:e>
                      <m:r>
                        <m:t>ϕ</m:t>
                      </m:r>
                    </m:e>
                  </m:acc>
                </m:e>
                <m:sub>
                  <m:r>
                    <m:t>ℓ</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坐标差到千米的换算尺度；某项栅格属性；该属性沿路径</w:t>
            </w:r>
            <w:r>
              <w:rPr>
                <w:rFonts w:ascii="Times New Roman" w:hAnsi="Times New Roman" w:cs="Times New Roman" w:eastAsia="宋体"/>
                <w:sz w:val="18"/>
              </w:rPr>
              <w:t xml:space="preserve"> </w:t>
            </w:r>
            <m:oMath>
              <m:r>
                <m:t>ℓ</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的样本均值</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w</m:t>
                  </m:r>
                </m:e>
                <m:sub>
                  <m:r>
                    <m:t>i</m:t>
                  </m:r>
                </m:sub>
              </m:sSub>
            </m:oMath>
            <w:r>
              <w:rPr>
                <w:rFonts w:hint="eastAsia" w:ascii="Times New Roman" w:hAnsi="Times New Roman" w:cs="Times New Roman" w:eastAsia="宋体"/>
                <w:sz w:val="18"/>
              </w:rPr>
              <w:t xml:space="preserve">；</w:t>
            </w:r>
            <m:oMath>
              <m:sSub>
                <m:e>
                  <m:r>
                    <m:t>q</m:t>
                  </m:r>
                </m:e>
                <m:sub>
                  <m:r>
                    <m:t>i</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的科学价值权重；载荷需求</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σ</m:t>
                  </m:r>
                </m:e>
                <m:sub>
                  <m:r>
                    <m:t>i</m:t>
                  </m:r>
                </m:sub>
              </m:sSub>
            </m:oMath>
            <w:r>
              <w:rPr>
                <w:rFonts w:hint="eastAsia" w:ascii="Times New Roman" w:hAnsi="Times New Roman" w:cs="Times New Roman" w:eastAsia="宋体"/>
                <w:sz w:val="18"/>
              </w:rPr>
              <w:t xml:space="preserve">；</w:t>
            </w:r>
            <m:oMath>
              <m:sSub>
                <m:e>
                  <m:r>
                    <m:t>g</m:t>
                  </m:r>
                </m:e>
                <m:sub>
                  <m:r>
                    <m:t>i</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的服务时间；服务能量</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c</m:t>
                  </m:r>
                </m:e>
                <m:sub>
                  <m:r>
                    <m:t>i</m:t>
                  </m:r>
                </m:sub>
                <m:sup>
                  <m:r>
                    <m:rPr>
                      <m:sty m:val="p"/>
                    </m:rPr>
                    <m:t>s</m:t>
                  </m:r>
                  <m:r>
                    <m:rPr>
                      <m:sty m:val="p"/>
                    </m:rPr>
                    <m:t>r</m:t>
                  </m:r>
                  <m:r>
                    <m:rPr>
                      <m:sty m:val="p"/>
                    </m:rPr>
                    <m:t>v</m:t>
                  </m:r>
                </m:sup>
              </m:sSubSup>
            </m:oMath>
            <w:r>
              <w:rPr>
                <w:rFonts w:hint="eastAsia" w:ascii="Times New Roman" w:hAnsi="Times New Roman" w:cs="Times New Roman" w:eastAsia="宋体"/>
                <w:sz w:val="18"/>
              </w:rPr>
              <w:t xml:space="preserve">；</w:t>
            </w:r>
            <m:oMath>
              <m:sSubSup>
                <m:e>
                  <m:r>
                    <m:t>ρ</m:t>
                  </m:r>
                </m:e>
                <m:sub>
                  <m:r>
                    <m:t>i</m:t>
                  </m:r>
                </m:sub>
                <m:sup>
                  <m:r>
                    <m:rPr>
                      <m:sty m:val="p"/>
                    </m:rPr>
                    <m:t>s</m:t>
                  </m:r>
                  <m:r>
                    <m:rPr>
                      <m:sty m:val="p"/>
                    </m:rPr>
                    <m:t>r</m:t>
                  </m:r>
                  <m:r>
                    <m:rPr>
                      <m:sty m:val="p"/>
                    </m:rPr>
                    <m:t>v</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的服务运营成本；服务风险</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η</m:t>
                  </m:r>
                </m:e>
                <m:sub>
                  <m:r>
                    <m:t>i</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在服务期间的局部阴影系数</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rPr>
                  <m:sty m:val="p"/>
                </m:rPr>
                <m:t>[</m:t>
              </m:r>
              <m:sSub>
                <m:e>
                  <m:r>
                    <m:t>r</m:t>
                  </m:r>
                </m:e>
                <m:sub>
                  <m:r>
                    <m:t>i</m:t>
                  </m:r>
                </m:sub>
              </m:sSub>
              <m:r>
                <m:rPr>
                  <m:sty m:val="p"/>
                </m:rPr>
                <m:t>,</m:t>
              </m:r>
              <m:sSub>
                <m:e>
                  <m:r>
                    <m:t>D</m:t>
                  </m:r>
                </m:e>
                <m:sub>
                  <m:r>
                    <m:t>i</m:t>
                  </m:r>
                </m:sub>
              </m:sSub>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的时间窗，其中</w:t>
            </w:r>
            <w:r>
              <w:rPr>
                <w:rFonts w:ascii="Times New Roman" w:hAnsi="Times New Roman" w:cs="Times New Roman" w:eastAsia="宋体"/>
                <w:sz w:val="18"/>
              </w:rPr>
              <w:t xml:space="preserve"> </w:t>
            </w:r>
            <m:oMath>
              <m:sSub>
                <m:e>
                  <m:r>
                    <m:t>r</m:t>
                  </m:r>
                </m:e>
                <m:sub>
                  <m:r>
                    <m:t>i</m:t>
                  </m:r>
                </m:sub>
              </m:sSub>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为最早服务开始时刻，</w:t>
            </w:r>
            <m:oMath>
              <m:sSub>
                <m:e>
                  <m:r>
                    <m:t>D</m:t>
                  </m:r>
                </m:e>
                <m:sub>
                  <m:r>
                    <m:t>i</m:t>
                  </m:r>
                </m:sub>
              </m:sSub>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为最晚服务完成时刻</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候选路径属性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τ</m:t>
                  </m:r>
                </m:e>
                <m:sub>
                  <m:r>
                    <m:t>u</m:t>
                  </m:r>
                  <m:r>
                    <m:t>v</m:t>
                  </m:r>
                </m:sub>
                <m:sup>
                  <m:r>
                    <m:t>ω</m:t>
                  </m:r>
                </m:sup>
              </m:sSubSup>
            </m:oMath>
            <w:r>
              <w:rPr>
                <w:rFonts w:hint="eastAsia" w:ascii="Times New Roman" w:hAnsi="Times New Roman" w:cs="Times New Roman" w:eastAsia="宋体"/>
                <w:sz w:val="18"/>
              </w:rPr>
              <w:t xml:space="preserve">；</w:t>
            </w:r>
            <m:oMath>
              <m:sSubSup>
                <m:e>
                  <m:r>
                    <m:t>e</m:t>
                  </m:r>
                </m:e>
                <m:sub>
                  <m:r>
                    <m:t>u</m:t>
                  </m:r>
                  <m:r>
                    <m:t>v</m:t>
                  </m:r>
                </m:sub>
                <m:sup>
                  <m:r>
                    <m:t>ω</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采用候选路径</w:t>
            </w:r>
            <w:r>
              <w:rPr>
                <w:rFonts w:ascii="Times New Roman" w:hAnsi="Times New Roman" w:cs="Times New Roman" w:eastAsia="宋体"/>
                <w:sz w:val="18"/>
              </w:rPr>
              <w:t xml:space="preserve"> </w:t>
            </w:r>
            <m:oMath>
              <m:r>
                <m:t>ω</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从</w:t>
            </w:r>
            <w:r>
              <w:rPr>
                <w:rFonts w:ascii="Times New Roman" w:hAnsi="Times New Roman" w:cs="Times New Roman" w:eastAsia="宋体"/>
                <w:sz w:val="18"/>
              </w:rPr>
              <w:t xml:space="preserve"> </w:t>
            </w:r>
            <m:oMath>
              <m:r>
                <m:t>u</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到</w:t>
            </w:r>
            <w:r>
              <w:rPr>
                <w:rFonts w:ascii="Times New Roman" w:hAnsi="Times New Roman" w:cs="Times New Roman" w:eastAsia="宋体"/>
                <w:sz w:val="18"/>
              </w:rPr>
              <w:t xml:space="preserve"> </w:t>
            </w:r>
            <m:oMath>
              <m:r>
                <m:t>v</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的旅行时间；能量消耗</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候选路径属性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ρ</m:t>
                  </m:r>
                </m:e>
                <m:sub>
                  <m:r>
                    <m:t>u</m:t>
                  </m:r>
                  <m:r>
                    <m:t>v</m:t>
                  </m:r>
                </m:sub>
                <m:sup>
                  <m:r>
                    <m:t>ω</m:t>
                  </m:r>
                </m:sup>
              </m:sSubSup>
            </m:oMath>
            <w:r>
              <w:rPr>
                <w:rFonts w:hint="eastAsia" w:ascii="Times New Roman" w:hAnsi="Times New Roman" w:cs="Times New Roman" w:eastAsia="宋体"/>
                <w:sz w:val="18"/>
              </w:rPr>
              <w:t xml:space="preserve">；</w:t>
            </w:r>
            <m:oMath>
              <m:sSubSup>
                <m:e>
                  <m:r>
                    <m:t>d</m:t>
                  </m:r>
                </m:e>
                <m:sub>
                  <m:r>
                    <m:t>u</m:t>
                  </m:r>
                  <m:r>
                    <m:t>v</m:t>
                  </m:r>
                </m:sub>
                <m:sup>
                  <m:r>
                    <m:t>ω</m:t>
                  </m:r>
                </m:sup>
              </m:sSubSup>
            </m:oMath>
            <w:r>
              <w:rPr>
                <w:rFonts w:hint="eastAsia" w:ascii="Times New Roman" w:hAnsi="Times New Roman" w:cs="Times New Roman" w:eastAsia="宋体"/>
                <w:sz w:val="18"/>
              </w:rPr>
              <w:t xml:space="preserve">；</w:t>
            </w:r>
            <m:oMath>
              <m:sSubSup>
                <m:e>
                  <m:r>
                    <m:t>h</m:t>
                  </m:r>
                </m:e>
                <m:sub>
                  <m:r>
                    <m:t>u</m:t>
                  </m:r>
                  <m:r>
                    <m:t>v</m:t>
                  </m:r>
                </m:sub>
                <m:sup>
                  <m:r>
                    <m:t>ω</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采用候选路径</w:t>
            </w:r>
            <w:r>
              <w:rPr>
                <w:rFonts w:ascii="Times New Roman" w:hAnsi="Times New Roman" w:cs="Times New Roman" w:eastAsia="宋体"/>
                <w:sz w:val="18"/>
              </w:rPr>
              <w:t xml:space="preserve"> </w:t>
            </w:r>
            <m:oMath>
              <m:r>
                <m:t>ω</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从</w:t>
            </w:r>
            <w:r>
              <w:rPr>
                <w:rFonts w:ascii="Times New Roman" w:hAnsi="Times New Roman" w:cs="Times New Roman" w:eastAsia="宋体"/>
                <w:sz w:val="18"/>
              </w:rPr>
              <w:t xml:space="preserve"> </w:t>
            </w:r>
            <m:oMath>
              <m:r>
                <m:t>u</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到</w:t>
            </w:r>
            <w:r>
              <w:rPr>
                <w:rFonts w:ascii="Times New Roman" w:hAnsi="Times New Roman" w:cs="Times New Roman" w:eastAsia="宋体"/>
                <w:sz w:val="18"/>
              </w:rPr>
              <w:t xml:space="preserve"> </w:t>
            </w:r>
            <m:oMath>
              <m:r>
                <m:t>v</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的风险、距离和阴影暴露</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候选路径属性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e</m:t>
                  </m:r>
                </m:e>
                <m:sub>
                  <m:r>
                    <m:t>ℓ</m:t>
                  </m:r>
                </m:sub>
              </m:sSub>
            </m:oMath>
            <w:r>
              <w:rPr>
                <w:rFonts w:hint="eastAsia" w:ascii="Times New Roman" w:hAnsi="Times New Roman" w:cs="Times New Roman" w:eastAsia="宋体"/>
                <w:sz w:val="18"/>
              </w:rPr>
              <w:t xml:space="preserve">；</w:t>
            </w:r>
            <m:oMath>
              <m:sSub>
                <m:e>
                  <m:r>
                    <m:t>ρ</m:t>
                  </m:r>
                </m:e>
                <m:sub>
                  <m:r>
                    <m:t>ℓ</m:t>
                  </m:r>
                </m:sub>
              </m:sSub>
            </m:oMath>
            <w:r>
              <w:rPr>
                <w:rFonts w:hint="eastAsia" w:ascii="Times New Roman" w:hAnsi="Times New Roman" w:cs="Times New Roman" w:eastAsia="宋体"/>
                <w:sz w:val="18"/>
              </w:rPr>
              <w:t xml:space="preserve">；</w:t>
            </w:r>
            <m:oMath>
              <m:sSub>
                <m:e>
                  <m:r>
                    <m:t>d</m:t>
                  </m:r>
                </m:e>
                <m:sub>
                  <m:r>
                    <m:t>ℓ</m:t>
                  </m:r>
                </m:sub>
              </m:sSub>
            </m:oMath>
            <w:r>
              <w:rPr>
                <w:rFonts w:hint="eastAsia" w:ascii="Times New Roman" w:hAnsi="Times New Roman" w:cs="Times New Roman" w:eastAsia="宋体"/>
                <w:sz w:val="18"/>
              </w:rPr>
              <w:t xml:space="preserve">；</w:t>
            </w:r>
            <m:oMath>
              <m:sSub>
                <m:e>
                  <m:r>
                    <m:t>h</m:t>
                  </m:r>
                </m:e>
                <m:sub>
                  <m:r>
                    <m:t>ℓ</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以候选路径弧</w:t>
            </w:r>
            <w:r>
              <w:rPr>
                <w:rFonts w:ascii="Times New Roman" w:hAnsi="Times New Roman" w:cs="Times New Roman" w:eastAsia="宋体"/>
                <w:sz w:val="18"/>
              </w:rPr>
              <w:t xml:space="preserve"> </w:t>
            </w:r>
            <m:oMath>
              <m:r>
                <m:t>ℓ</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为下标书写的能量、风险、距离和阴影暴露</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趟次表示</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s</m:t>
              </m:r>
            </m:oMath>
            <w:r>
              <w:rPr>
                <w:rFonts w:hint="eastAsia" w:ascii="Times New Roman" w:hAnsi="Times New Roman" w:cs="Times New Roman" w:eastAsia="宋体"/>
                <w:sz w:val="18"/>
              </w:rPr>
              <w:t xml:space="preserve">；</w:t>
            </w:r>
            <m:oMath>
              <m:r>
                <m:rPr>
                  <m:scr m:val="script"/>
                  <m:sty m:val="p"/>
                </m:rPr>
                <m:t>S</m:t>
              </m:r>
              <m:r>
                <m:rPr>
                  <m:sty m:val="p"/>
                </m:rPr>
                <m:t>=</m:t>
              </m:r>
              <m:r>
                <m:rPr>
                  <m:sty m:val="p"/>
                </m:rPr>
                <m:t>{</m:t>
              </m:r>
              <m:r>
                <m:t>1</m:t>
              </m:r>
              <m:r>
                <m:rPr>
                  <m:sty m:val="p"/>
                </m:rPr>
                <m:t>,</m:t>
              </m:r>
              <m:r>
                <m:rPr>
                  <m:sty m:val="p"/>
                </m:rPr>
                <m:t>…</m:t>
              </m:r>
              <m:r>
                <m:rPr>
                  <m:sty m:val="p"/>
                </m:rPr>
                <m:t>,</m:t>
              </m:r>
              <m:acc>
                <m:accPr>
                  <m:chr m:val="‾"/>
                </m:accPr>
                <m:e>
                  <m:r>
                    <m:t>S</m:t>
                  </m:r>
                </m:e>
              </m:acc>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趟次或潜在趟次位置的索引；全部潜在趟次位置的集合</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趟次表示</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acc>
                <m:accPr>
                  <m:chr m:val="‾"/>
                </m:accPr>
                <m:e>
                  <m:r>
                    <m:t>S</m:t>
                  </m:r>
                </m:e>
              </m:acc>
              <m:r>
                <m:rPr>
                  <m:sty m:val="p"/>
                </m:rPr>
                <m:t>=</m:t>
              </m:r>
              <m:r>
                <m:rPr>
                  <m:sty m:val="p"/>
                </m:rPr>
                <m:t>|</m:t>
              </m:r>
              <m:r>
                <m:rPr>
                  <m:scr m:val="script"/>
                  <m:sty m:val="p"/>
                </m:rPr>
                <m:t>T</m:t>
              </m:r>
              <m:r>
                <m:rPr>
                  <m:sty m:val="p"/>
                </m:rPr>
                <m:t>|</m:t>
              </m:r>
            </m:oMath>
            <w:r>
              <w:rPr>
                <w:rFonts w:hint="eastAsia" w:ascii="Times New Roman" w:hAnsi="Times New Roman" w:cs="Times New Roman" w:eastAsia="宋体"/>
                <w:sz w:val="18"/>
              </w:rPr>
              <w:t xml:space="preserve">；</w:t>
            </w:r>
            <m:oMath>
              <m:r>
                <m:t>M</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潜在趟次位置数的有效上界；单趟次最多访问的任务数</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趟次表示</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i</m:t>
                  </m:r>
                </m:e>
                <m:sub>
                  <m:r>
                    <m:t>j</m:t>
                  </m:r>
                </m:sub>
              </m:sSub>
            </m:oMath>
            <w:r>
              <w:rPr>
                <w:rFonts w:hint="eastAsia" w:ascii="Times New Roman" w:hAnsi="Times New Roman" w:cs="Times New Roman" w:eastAsia="宋体"/>
                <w:sz w:val="18"/>
              </w:rPr>
              <w:t xml:space="preserve">；</w:t>
            </w:r>
            <m:oMath>
              <m:r>
                <m:t>j</m:t>
              </m:r>
            </m:oMath>
            <w:r>
              <w:rPr>
                <w:rFonts w:hint="eastAsia" w:ascii="Times New Roman" w:hAnsi="Times New Roman" w:cs="Times New Roman" w:eastAsia="宋体"/>
                <w:sz w:val="18"/>
              </w:rPr>
              <w:t xml:space="preserve">；</w:t>
            </w:r>
            <m:oMath>
              <m:r>
                <m:t>m</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一个趟次中第</w:t>
            </w:r>
            <w:r>
              <w:rPr>
                <w:rFonts w:ascii="Times New Roman" w:hAnsi="Times New Roman" w:cs="Times New Roman" w:eastAsia="宋体"/>
                <w:sz w:val="18"/>
              </w:rPr>
              <w:t xml:space="preserve"> </w:t>
            </w:r>
            <m:oMath>
              <m:r>
                <m:t>j</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个被访问的任务；访问位置索引；该趟次包含的任务数</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趟次时间</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t</m:t>
                  </m:r>
                </m:e>
                <m:sub>
                  <m:r>
                    <m:t>s</m:t>
                  </m:r>
                </m:sub>
                <m:sup>
                  <m:r>
                    <m:t>0</m:t>
                  </m:r>
                </m:sup>
              </m:sSubSup>
            </m:oMath>
            <w:r>
              <w:rPr>
                <w:rFonts w:hint="eastAsia" w:ascii="Times New Roman" w:hAnsi="Times New Roman" w:cs="Times New Roman" w:eastAsia="宋体"/>
                <w:sz w:val="18"/>
              </w:rPr>
              <w:t xml:space="preserve">；</w:t>
            </w:r>
            <m:oMath>
              <m:sSub>
                <m:e>
                  <m:r>
                    <m:t>a</m:t>
                  </m:r>
                </m:e>
                <m:sub>
                  <m:r>
                    <m:t>s</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的基地出发时刻；完成前序趟次充电后最早可再次出发的时刻</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趟次时间</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δ</m:t>
                  </m:r>
                </m:e>
                <m:sub>
                  <m:r>
                    <m:t>j</m:t>
                  </m:r>
                  <m:r>
                    <m:rPr>
                      <m:sty m:val="p"/>
                    </m:rPr>
                    <m:t>,</m:t>
                  </m:r>
                  <m:r>
                    <m:t>s</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从趟次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离开基地到抵达任务</w:t>
            </w:r>
            <w:r>
              <w:rPr>
                <w:rFonts w:ascii="Times New Roman" w:hAnsi="Times New Roman" w:cs="Times New Roman" w:eastAsia="宋体"/>
                <w:sz w:val="18"/>
              </w:rPr>
              <w:t xml:space="preserve"> </w:t>
            </w:r>
            <m:oMath>
              <m:sSub>
                <m:e>
                  <m:r>
                    <m:t>i</m:t>
                  </m:r>
                </m:e>
                <m:sub>
                  <m:r>
                    <m:t>j</m:t>
                  </m:r>
                </m:sub>
              </m:sSub>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的累计行驶与既往服务时间</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趟次时间</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χ</m:t>
                  </m:r>
                </m:e>
                <m:sub>
                  <m:r>
                    <m:t>s</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从趟次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出发到返回基地、完成对接和充电的总持续时间</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趟次时间</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bar>
                    <m:barPr>
                      <m:pos m:val="bot"/>
                    </m:barPr>
                    <m:e>
                      <m:r>
                        <m:t>t</m:t>
                      </m:r>
                    </m:e>
                  </m:bar>
                </m:e>
                <m:sub>
                  <m:r>
                    <m:t>s</m:t>
                  </m:r>
                </m:sub>
                <m:sup>
                  <m:r>
                    <m:t>0</m:t>
                  </m:r>
                </m:sup>
              </m:sSubSup>
            </m:oMath>
            <w:r>
              <w:rPr>
                <w:rFonts w:hint="eastAsia" w:ascii="Times New Roman" w:hAnsi="Times New Roman" w:cs="Times New Roman" w:eastAsia="宋体"/>
                <w:sz w:val="18"/>
              </w:rPr>
              <w:t xml:space="preserve">；</w:t>
            </w:r>
            <m:oMath>
              <m:sSubSup>
                <m:e>
                  <m:bar>
                    <m:barPr>
                      <m:pos m:val="top"/>
                    </m:barPr>
                    <m:e>
                      <m:r>
                        <m:t>t</m:t>
                      </m:r>
                    </m:e>
                  </m:bar>
                </m:e>
                <m:sub>
                  <m:r>
                    <m:t>s</m:t>
                  </m:r>
                </m:sub>
                <m:sup>
                  <m:r>
                    <m:t>0</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在任务时间窗、前序趟次和任务时域约束下，趟次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最早与最晚的可行基地出发时刻</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趟次时间</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rPr>
                      <m:sty m:val="p"/>
                    </m:rPr>
                    <m:t>Δ</m:t>
                  </m:r>
                </m:e>
                <m:sub>
                  <m:r>
                    <m:t>s</m:t>
                  </m:r>
                </m:sub>
                <m:sup>
                  <m:r>
                    <m:rPr>
                      <m:sty m:val="p"/>
                    </m:rPr>
                    <m:t>d</m:t>
                  </m:r>
                  <m:r>
                    <m:rPr>
                      <m:sty m:val="p"/>
                    </m:rPr>
                    <m:t>e</m:t>
                  </m:r>
                  <m:r>
                    <m:rPr>
                      <m:sty m:val="p"/>
                    </m:rPr>
                    <m:t>p</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在支持基地推迟出发的时间</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服务时刻</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t</m:t>
                  </m:r>
                </m:e>
                <m:sub>
                  <m:r>
                    <m:t>i</m:t>
                  </m:r>
                  <m:r>
                    <m:t>s</m:t>
                  </m:r>
                </m:sub>
                <m:sup>
                  <m:r>
                    <m:rPr>
                      <m:sty m:val="p"/>
                    </m:rPr>
                    <m:t>a</m:t>
                  </m:r>
                  <m:r>
                    <m:rPr>
                      <m:sty m:val="p"/>
                    </m:rPr>
                    <m:t>r</m:t>
                  </m:r>
                  <m:r>
                    <m:rPr>
                      <m:sty m:val="p"/>
                    </m:rPr>
                    <m:t>r</m:t>
                  </m:r>
                </m:sup>
              </m:sSubSup>
            </m:oMath>
            <w:r>
              <w:rPr>
                <w:rFonts w:hint="eastAsia" w:ascii="Times New Roman" w:hAnsi="Times New Roman" w:cs="Times New Roman" w:eastAsia="宋体"/>
                <w:sz w:val="18"/>
              </w:rPr>
              <w:t xml:space="preserve">；</w:t>
            </w:r>
            <m:oMath>
              <m:sSubSup>
                <m:e>
                  <m:r>
                    <m:t>t</m:t>
                  </m:r>
                </m:e>
                <m:sub>
                  <m:r>
                    <m:t>i</m:t>
                  </m:r>
                  <m:r>
                    <m:t>s</m:t>
                  </m:r>
                </m:sub>
                <m:sup>
                  <m:r>
                    <m:rPr>
                      <m:sty m:val="p"/>
                    </m:rPr>
                    <m:t>s</m:t>
                  </m:r>
                  <m:r>
                    <m:rPr>
                      <m:sty m:val="p"/>
                    </m:rPr>
                    <m:t>t</m:t>
                  </m:r>
                  <m:r>
                    <m:rPr>
                      <m:sty m:val="p"/>
                    </m:rPr>
                    <m:t>a</m:t>
                  </m:r>
                  <m:r>
                    <m:rPr>
                      <m:sty m:val="p"/>
                    </m:rPr>
                    <m:t>r</m:t>
                  </m:r>
                  <m:r>
                    <m:rPr>
                      <m:sty m:val="p"/>
                    </m:rPr>
                    <m:t>t</m:t>
                  </m:r>
                </m:sup>
              </m:sSubSup>
            </m:oMath>
            <w:r>
              <w:rPr>
                <w:rFonts w:hint="eastAsia" w:ascii="Times New Roman" w:hAnsi="Times New Roman" w:cs="Times New Roman" w:eastAsia="宋体"/>
                <w:sz w:val="18"/>
              </w:rPr>
              <w:t xml:space="preserve">；</w:t>
            </w:r>
            <m:oMath>
              <m:sSubSup>
                <m:e>
                  <m:r>
                    <m:t>t</m:t>
                  </m:r>
                </m:e>
                <m:sub>
                  <m:r>
                    <m:t>i</m:t>
                  </m:r>
                  <m:r>
                    <m:t>s</m:t>
                  </m:r>
                </m:sub>
                <m:sup>
                  <m:r>
                    <m:rPr>
                      <m:sty m:val="p"/>
                    </m:rPr>
                    <m:t>c</m:t>
                  </m:r>
                  <m:r>
                    <m:rPr>
                      <m:sty m:val="p"/>
                    </m:rPr>
                    <m:t>m</m:t>
                  </m:r>
                  <m:r>
                    <m:rPr>
                      <m:sty m:val="p"/>
                    </m:rPr>
                    <m:t>p</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在趟次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中的到达、服务开始和服务完成时刻；禁止任务点等待时前两者相等</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基地时刻</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Sup>
                <m:e>
                  <m:r>
                    <m:t>t</m:t>
                  </m:r>
                </m:e>
                <m:sub>
                  <m:r>
                    <m:t>s</m:t>
                  </m:r>
                </m:sub>
                <m:sup>
                  <m:r>
                    <m:rPr>
                      <m:sty m:val="p"/>
                    </m:rPr>
                    <m:t>r</m:t>
                  </m:r>
                  <m:r>
                    <m:rPr>
                      <m:sty m:val="p"/>
                    </m:rPr>
                    <m:t>e</m:t>
                  </m:r>
                  <m:r>
                    <m:rPr>
                      <m:sty m:val="p"/>
                    </m:rPr>
                    <m:t>t</m:t>
                  </m:r>
                  <m:r>
                    <m:rPr>
                      <m:sty m:val="p"/>
                    </m:rPr>
                    <m:t>u</m:t>
                  </m:r>
                  <m:r>
                    <m:rPr>
                      <m:sty m:val="p"/>
                    </m:rPr>
                    <m:t>r</m:t>
                  </m:r>
                  <m:r>
                    <m:rPr>
                      <m:sty m:val="p"/>
                    </m:rPr>
                    <m:t>n</m:t>
                  </m:r>
                </m:sup>
              </m:sSubSup>
            </m:oMath>
            <w:r>
              <w:rPr>
                <w:rFonts w:hint="eastAsia" w:ascii="Times New Roman" w:hAnsi="Times New Roman" w:cs="Times New Roman" w:eastAsia="宋体"/>
                <w:sz w:val="18"/>
              </w:rPr>
              <w:t xml:space="preserve">；</w:t>
            </w:r>
            <m:oMath>
              <m:sSubSup>
                <m:e>
                  <m:r>
                    <m:t>t</m:t>
                  </m:r>
                </m:e>
                <m:sub>
                  <m:r>
                    <m:t>s</m:t>
                  </m:r>
                </m:sub>
                <m:sup>
                  <m:r>
                    <m:rPr>
                      <m:sty m:val="p"/>
                    </m:rPr>
                    <m:t>r</m:t>
                  </m:r>
                  <m:r>
                    <m:rPr>
                      <m:sty m:val="p"/>
                    </m:rPr>
                    <m:t>c</m:t>
                  </m:r>
                  <m:r>
                    <m:rPr>
                      <m:sty m:val="p"/>
                    </m:rPr>
                    <m:t>h</m:t>
                  </m:r>
                </m:sup>
              </m:sSubSup>
            </m:oMath>
            <w:r>
              <w:rPr>
                <w:rFonts w:hint="eastAsia" w:ascii="Times New Roman" w:hAnsi="Times New Roman" w:cs="Times New Roman" w:eastAsia="宋体"/>
                <w:sz w:val="18"/>
              </w:rPr>
              <w:t xml:space="preserve">；</w:t>
            </w:r>
            <m:oMath>
              <m:sSubSup>
                <m:e>
                  <m:r>
                    <m:t>t</m:t>
                  </m:r>
                </m:e>
                <m:sub>
                  <m:r>
                    <m:t>s</m:t>
                  </m:r>
                </m:sub>
                <m:sup>
                  <m:r>
                    <m:rPr>
                      <m:sty m:val="p"/>
                    </m:rPr>
                    <m:t>e</m:t>
                  </m:r>
                  <m:r>
                    <m:rPr>
                      <m:sty m:val="p"/>
                    </m:rPr>
                    <m:t>n</m:t>
                  </m:r>
                  <m:r>
                    <m:rPr>
                      <m:sty m:val="p"/>
                    </m:rPr>
                    <m:t>d</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返回基地的时刻；对接与充电持续时间；充电结束时刻</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任务时域</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p>
                <m:e>
                  <m:r>
                    <m:t>H</m:t>
                  </m:r>
                </m:e>
                <m:sup>
                  <m:r>
                    <m:rPr>
                      <m:sty m:val="p"/>
                    </m:rPr>
                    <m:t>m</m:t>
                  </m:r>
                  <m:r>
                    <m:rPr>
                      <m:sty m:val="p"/>
                    </m:rPr>
                    <m:t>i</m:t>
                  </m:r>
                  <m:r>
                    <m:rPr>
                      <m:sty m:val="p"/>
                    </m:rPr>
                    <m:t>s</m:t>
                  </m:r>
                </m:sup>
              </m:s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整个探测计划允许的任务时域</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路线拓扑</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x</m:t>
                  </m:r>
                </m:e>
                <m:sub>
                  <m:r>
                    <m:t>ℓ</m:t>
                  </m:r>
                  <m:r>
                    <m:t>s</m:t>
                  </m:r>
                </m:sub>
              </m:sSub>
            </m:oMath>
            <w:r>
              <w:rPr>
                <w:rFonts w:hint="eastAsia" w:ascii="Times New Roman" w:hAnsi="Times New Roman" w:cs="Times New Roman" w:eastAsia="宋体"/>
                <w:sz w:val="18"/>
              </w:rPr>
              <w:t xml:space="preserve">；</w:t>
            </w:r>
            <m:oMath>
              <m:sSub>
                <m:e>
                  <m:r>
                    <m:t>y</m:t>
                  </m:r>
                </m:e>
                <m:sub>
                  <m:r>
                    <m:t>i</m:t>
                  </m:r>
                  <m:r>
                    <m:t>s</m:t>
                  </m:r>
                </m:sub>
              </m:sSub>
            </m:oMath>
            <w:r>
              <w:rPr>
                <w:rFonts w:hint="eastAsia" w:ascii="Times New Roman" w:hAnsi="Times New Roman" w:cs="Times New Roman" w:eastAsia="宋体"/>
                <w:sz w:val="18"/>
              </w:rPr>
              <w:t xml:space="preserve">；</w:t>
            </w:r>
            <m:oMath>
              <m:sSub>
                <m:e>
                  <m:r>
                    <m:t>z</m:t>
                  </m:r>
                </m:e>
                <m:sub>
                  <m:r>
                    <m:t>s</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是否使用弧</w:t>
            </w:r>
            <w:r>
              <w:rPr>
                <w:rFonts w:ascii="Times New Roman" w:hAnsi="Times New Roman" w:cs="Times New Roman" w:eastAsia="宋体"/>
                <w:sz w:val="18"/>
              </w:rPr>
              <w:t xml:space="preserve"> </w:t>
            </w:r>
            <m:oMath>
              <m:r>
                <m:t>ℓ</m:t>
              </m:r>
            </m:oMath>
            <w:r>
              <w:rPr>
                <w:rFonts w:hint="eastAsia" w:ascii="Times New Roman" w:hAnsi="Times New Roman" w:cs="Times New Roman" w:eastAsia="宋体"/>
                <w:sz w:val="18"/>
              </w:rPr>
              <w:t xml:space="preserve">；是否服务任务</w:t>
            </w:r>
            <w:r>
              <w:rPr>
                <w:rFonts w:ascii="Times New Roman" w:hAnsi="Times New Roman" w:cs="Times New Roman" w:eastAsia="宋体"/>
                <w:sz w:val="18"/>
              </w:rPr>
              <w:t xml:space="preserve"> </w:t>
            </w:r>
            <m:oMath>
              <m:r>
                <m:t>i</m:t>
              </m:r>
            </m:oMath>
            <w:r>
              <w:rPr>
                <w:rFonts w:hint="eastAsia" w:ascii="Times New Roman" w:hAnsi="Times New Roman" w:cs="Times New Roman" w:eastAsia="宋体"/>
                <w:sz w:val="18"/>
              </w:rPr>
              <w:t xml:space="preserve">；潜在趟次位置</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是否启用</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路线拓扑</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p>
                <m:e>
                  <m:r>
                    <m:t>δ</m:t>
                  </m:r>
                </m:e>
                <m:sup>
                  <m:r>
                    <m:rPr>
                      <m:sty m:val="p"/>
                    </m:rPr>
                    <m:t>−</m:t>
                  </m:r>
                </m:sup>
              </m:sSup>
              <m:r>
                <m:rPr>
                  <m:sty m:val="p"/>
                </m:rPr>
                <m:t>(</m:t>
              </m:r>
              <m:r>
                <m:t>v</m:t>
              </m:r>
              <m:r>
                <m:rPr>
                  <m:sty m:val="p"/>
                </m:rPr>
                <m:t>)</m:t>
              </m:r>
            </m:oMath>
            <w:r>
              <w:rPr>
                <w:rFonts w:hint="eastAsia" w:ascii="Times New Roman" w:hAnsi="Times New Roman" w:cs="Times New Roman" w:eastAsia="宋体"/>
                <w:sz w:val="18"/>
              </w:rPr>
              <w:t xml:space="preserve">；</w:t>
            </w:r>
            <m:oMath>
              <m:sSup>
                <m:e>
                  <m:r>
                    <m:t>δ</m:t>
                  </m:r>
                </m:e>
                <m:sup>
                  <m:r>
                    <m:rPr>
                      <m:sty m:val="p"/>
                    </m:rPr>
                    <m:t>+</m:t>
                  </m:r>
                </m:sup>
              </m:sSup>
              <m:r>
                <m:rPr>
                  <m:sty m:val="p"/>
                </m:rPr>
                <m:t>(</m:t>
              </m:r>
              <m:r>
                <m:t>v</m:t>
              </m:r>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节点</w:t>
            </w:r>
            <w:r>
              <w:rPr>
                <w:rFonts w:ascii="Times New Roman" w:hAnsi="Times New Roman" w:cs="Times New Roman" w:eastAsia="宋体"/>
                <w:sz w:val="18"/>
              </w:rPr>
              <w:t xml:space="preserve"> </w:t>
            </w:r>
            <m:oMath>
              <m:r>
                <m:t>v</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的入弧集合与出弧集合</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路线拓扑</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U</m:t>
              </m:r>
            </m:oMath>
            <w:r>
              <w:rPr>
                <w:rFonts w:hint="eastAsia" w:ascii="Times New Roman" w:hAnsi="Times New Roman" w:cs="Times New Roman" w:eastAsia="宋体"/>
                <w:sz w:val="18"/>
              </w:rPr>
              <w:t xml:space="preserve">；</w:t>
            </w:r>
            <m:oMath>
              <m:r>
                <m:rPr>
                  <m:sty m:val="p"/>
                </m:rPr>
                <m:t>|</m:t>
              </m:r>
              <m:r>
                <m:t>U</m:t>
              </m:r>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破子环约束中的非空任务子集；该子集的任务数</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趟次资源</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Q</m:t>
                  </m:r>
                </m:e>
                <m:sub>
                  <m:r>
                    <m:t>s</m:t>
                  </m:r>
                </m:sub>
              </m:sSub>
            </m:oMath>
            <w:r>
              <w:rPr>
                <w:rFonts w:hint="eastAsia" w:ascii="Times New Roman" w:hAnsi="Times New Roman" w:cs="Times New Roman" w:eastAsia="宋体"/>
                <w:sz w:val="18"/>
              </w:rPr>
              <w:t xml:space="preserve">；</w:t>
            </w:r>
            <m:oMath>
              <m:sSub>
                <m:e>
                  <m:r>
                    <m:t>E</m:t>
                  </m:r>
                </m:e>
                <m:sub>
                  <m:r>
                    <m:t>s</m:t>
                  </m:r>
                </m:sub>
              </m:sSub>
            </m:oMath>
            <w:r>
              <w:rPr>
                <w:rFonts w:hint="eastAsia" w:ascii="Times New Roman" w:hAnsi="Times New Roman" w:cs="Times New Roman" w:eastAsia="宋体"/>
                <w:sz w:val="18"/>
              </w:rPr>
              <w:t xml:space="preserve">；</w:t>
            </w:r>
            <m:oMath>
              <m:sSub>
                <m:e>
                  <m:r>
                    <m:t>H</m:t>
                  </m:r>
                </m:e>
                <m:sub>
                  <m:r>
                    <m:t>s</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的载荷使用量、能量消耗和累计阴影暴露</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趟次目标量</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R</m:t>
                  </m:r>
                </m:e>
                <m:sub>
                  <m:r>
                    <m:t>s</m:t>
                  </m:r>
                </m:sub>
              </m:sSub>
            </m:oMath>
            <w:r>
              <w:rPr>
                <w:rFonts w:hint="eastAsia" w:ascii="Times New Roman" w:hAnsi="Times New Roman" w:cs="Times New Roman" w:eastAsia="宋体"/>
                <w:sz w:val="18"/>
              </w:rPr>
              <w:t xml:space="preserve">；</w:t>
            </w:r>
            <m:oMath>
              <m:sSub>
                <m:e>
                  <m:r>
                    <m:t>C</m:t>
                  </m:r>
                </m:e>
                <m:sub>
                  <m:r>
                    <m:t>s</m:t>
                  </m:r>
                </m:sub>
              </m:sSub>
            </m:oMath>
            <w:r>
              <w:rPr>
                <w:rFonts w:hint="eastAsia" w:ascii="Times New Roman" w:hAnsi="Times New Roman" w:cs="Times New Roman" w:eastAsia="宋体"/>
                <w:sz w:val="18"/>
              </w:rPr>
              <w:t xml:space="preserve">；</w:t>
            </w:r>
            <m:oMath>
              <m:sSubSup>
                <m:e>
                  <m:r>
                    <m:t>T</m:t>
                  </m:r>
                </m:e>
                <m:sub>
                  <m:r>
                    <m:t>s</m:t>
                  </m:r>
                </m:sub>
                <m:sup>
                  <m:r>
                    <m:rPr>
                      <m:sty m:val="p"/>
                    </m:rPr>
                    <m:t>w</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趟次</w:t>
            </w:r>
            <w:r>
              <w:rPr>
                <w:rFonts w:ascii="Times New Roman" w:hAnsi="Times New Roman" w:cs="Times New Roman" w:eastAsia="宋体"/>
                <w:sz w:val="18"/>
              </w:rPr>
              <w:t xml:space="preserve"> </w:t>
            </w:r>
            <m:oMath>
              <m:r>
                <m:t>s</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的风险、运营成本和科学价值加权完成时间</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资源上限</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Q</m:t>
              </m:r>
            </m:oMath>
            <w:r>
              <w:rPr>
                <w:rFonts w:hint="eastAsia" w:ascii="Times New Roman" w:hAnsi="Times New Roman" w:cs="Times New Roman" w:eastAsia="宋体"/>
                <w:sz w:val="18"/>
              </w:rPr>
              <w:t xml:space="preserve">；</w:t>
            </w:r>
            <m:oMath>
              <m:r>
                <m:t>B</m:t>
              </m:r>
            </m:oMath>
            <w:r>
              <w:rPr>
                <w:rFonts w:hint="eastAsia" w:ascii="Times New Roman" w:hAnsi="Times New Roman" w:cs="Times New Roman" w:eastAsia="宋体"/>
                <w:sz w:val="18"/>
              </w:rPr>
              <w:t xml:space="preserve">；</w:t>
            </w:r>
            <m:oMath>
              <m:sSup>
                <m:e>
                  <m:r>
                    <m:t>H</m:t>
                  </m:r>
                </m:e>
                <m:sup>
                  <m:r>
                    <m:rPr>
                      <m:sty m:val="p"/>
                    </m:rPr>
                    <m:t>max</m:t>
                  </m:r>
                </m:sup>
              </m:s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单车载荷容量、单趟次可用能量和单趟次阴影暴露上限</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基地作业</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p>
                <m:e>
                  <m:r>
                    <m:t>d</m:t>
                  </m:r>
                </m:e>
                <m:sup>
                  <m:r>
                    <m:rPr>
                      <m:sty m:val="p"/>
                    </m:rPr>
                    <m:t>d</m:t>
                  </m:r>
                  <m:r>
                    <m:rPr>
                      <m:sty m:val="p"/>
                    </m:rPr>
                    <m:t>o</m:t>
                  </m:r>
                  <m:r>
                    <m:rPr>
                      <m:sty m:val="p"/>
                    </m:rPr>
                    <m:t>c</m:t>
                  </m:r>
                  <m:r>
                    <m:rPr>
                      <m:sty m:val="p"/>
                    </m:rPr>
                    <m:t>k</m:t>
                  </m:r>
                </m:sup>
              </m:sSup>
            </m:oMath>
            <w:r>
              <w:rPr>
                <w:rFonts w:hint="eastAsia" w:ascii="Times New Roman" w:hAnsi="Times New Roman" w:cs="Times New Roman" w:eastAsia="宋体"/>
                <w:sz w:val="18"/>
              </w:rPr>
              <w:t xml:space="preserve">；</w:t>
            </w:r>
            <m:oMath>
              <m:sSup>
                <m:e>
                  <m:r>
                    <m:t>P</m:t>
                  </m:r>
                </m:e>
                <m:sup>
                  <m:r>
                    <m:rPr>
                      <m:sty m:val="p"/>
                    </m:rPr>
                    <m:t>r</m:t>
                  </m:r>
                  <m:r>
                    <m:rPr>
                      <m:sty m:val="p"/>
                    </m:rPr>
                    <m:t>c</m:t>
                  </m:r>
                  <m:r>
                    <m:rPr>
                      <m:sty m:val="p"/>
                    </m:rPr>
                    <m:t>h</m:t>
                  </m:r>
                </m:sup>
              </m:s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返回基地后的对接时间；基地充电功率</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完整路线</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p</m:t>
              </m:r>
            </m:oMath>
            <w:r>
              <w:rPr>
                <w:rFonts w:hint="eastAsia" w:ascii="Times New Roman" w:hAnsi="Times New Roman" w:cs="Times New Roman" w:eastAsia="宋体"/>
                <w:sz w:val="18"/>
              </w:rPr>
              <w:t xml:space="preserve">；</w:t>
            </w:r>
            <m:oMath>
              <m:r>
                <m:t>s</m:t>
              </m:r>
              <m:r>
                <m:rPr>
                  <m:sty m:val="p"/>
                </m:rPr>
                <m:t>∈</m:t>
              </m:r>
              <m:r>
                <m:t>p</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一辆月球车的完整多趟次路线；该路线包含的趟次</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完整路线</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a</m:t>
                  </m:r>
                </m:e>
                <m:sub>
                  <m:r>
                    <m:t>i</m:t>
                  </m:r>
                  <m:r>
                    <m:t>p</m:t>
                  </m:r>
                </m:sub>
              </m:sSub>
            </m:oMath>
            <w:r>
              <w:rPr>
                <w:rFonts w:hint="eastAsia" w:ascii="Times New Roman" w:hAnsi="Times New Roman" w:cs="Times New Roman" w:eastAsia="宋体"/>
                <w:sz w:val="18"/>
              </w:rPr>
              <w:t xml:space="preserve">；</w:t>
            </w:r>
            <m:oMath>
              <m:sSubSup>
                <m:e>
                  <m:r>
                    <m:t>t</m:t>
                  </m:r>
                </m:e>
                <m:sub>
                  <m:r>
                    <m:t>i</m:t>
                  </m:r>
                  <m:r>
                    <m:t>p</m:t>
                  </m:r>
                </m:sub>
                <m:sup>
                  <m:r>
                    <m:rPr>
                      <m:sty m:val="p"/>
                    </m:rPr>
                    <m:t>c</m:t>
                  </m:r>
                  <m:r>
                    <m:rPr>
                      <m:sty m:val="p"/>
                    </m:rPr>
                    <m:t>m</m:t>
                  </m:r>
                  <m:r>
                    <m:rPr>
                      <m:sty m:val="p"/>
                    </m:rPr>
                    <m:t>p</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路线</w:t>
            </w:r>
            <w:r>
              <w:rPr>
                <w:rFonts w:ascii="Times New Roman" w:hAnsi="Times New Roman" w:cs="Times New Roman" w:eastAsia="宋体"/>
                <w:sz w:val="18"/>
              </w:rPr>
              <w:t xml:space="preserve"> </w:t>
            </w:r>
            <m:oMath>
              <m:r>
                <m:t>p</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是否服务任务</w:t>
            </w:r>
            <w:r>
              <w:rPr>
                <w:rFonts w:ascii="Times New Roman" w:hAnsi="Times New Roman" w:cs="Times New Roman" w:eastAsia="宋体"/>
                <w:sz w:val="18"/>
              </w:rPr>
              <w:t xml:space="preserve"> </w:t>
            </w:r>
            <m:oMath>
              <m:r>
                <m:t>i</m:t>
              </m:r>
            </m:oMath>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在该路线中的完成时刻</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完整路线</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C</m:t>
                  </m:r>
                </m:e>
                <m:sub>
                  <m:r>
                    <m:t>p</m:t>
                  </m:r>
                </m:sub>
              </m:sSub>
            </m:oMath>
            <w:r>
              <w:rPr>
                <w:rFonts w:hint="eastAsia" w:ascii="Times New Roman" w:hAnsi="Times New Roman" w:cs="Times New Roman" w:eastAsia="宋体"/>
                <w:sz w:val="18"/>
              </w:rPr>
              <w:t xml:space="preserve">；</w:t>
            </w:r>
            <m:oMath>
              <m:sSub>
                <m:e>
                  <m:r>
                    <m:t>R</m:t>
                  </m:r>
                </m:e>
                <m:sub>
                  <m:r>
                    <m:t>p</m:t>
                  </m:r>
                </m:sub>
              </m:sSub>
            </m:oMath>
            <w:r>
              <w:rPr>
                <w:rFonts w:hint="eastAsia" w:ascii="Times New Roman" w:hAnsi="Times New Roman" w:cs="Times New Roman" w:eastAsia="宋体"/>
                <w:sz w:val="18"/>
              </w:rPr>
              <w:t xml:space="preserve">；</w:t>
            </w:r>
            <m:oMath>
              <m:sSubSup>
                <m:e>
                  <m:r>
                    <m:t>T</m:t>
                  </m:r>
                </m:e>
                <m:sub>
                  <m:r>
                    <m:t>p</m:t>
                  </m:r>
                </m:sub>
                <m:sup>
                  <m:r>
                    <m:rPr>
                      <m:sty m:val="p"/>
                    </m:rPr>
                    <m:t>w</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路线</w:t>
            </w:r>
            <w:r>
              <w:rPr>
                <w:rFonts w:ascii="Times New Roman" w:hAnsi="Times New Roman" w:cs="Times New Roman" w:eastAsia="宋体"/>
                <w:sz w:val="18"/>
              </w:rPr>
              <w:t xml:space="preserve"> </w:t>
            </w:r>
            <m:oMath>
              <m:r>
                <m:t>p</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的运营成本、风险和科学价值加权完成时间</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归一化参照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acc>
                    <m:accPr>
                      <m:chr m:val="̂"/>
                    </m:accPr>
                    <m:e>
                      <m:r>
                        <m:t>C</m:t>
                      </m:r>
                    </m:e>
                  </m:acc>
                </m:e>
                <m:sub>
                  <m:r>
                    <m:t>i</m:t>
                  </m:r>
                </m:sub>
              </m:sSub>
            </m:oMath>
            <w:r>
              <w:rPr>
                <w:rFonts w:hint="eastAsia" w:ascii="Times New Roman" w:hAnsi="Times New Roman" w:cs="Times New Roman" w:eastAsia="宋体"/>
                <w:sz w:val="18"/>
              </w:rPr>
              <w:t xml:space="preserve">；</w:t>
            </w:r>
            <m:oMath>
              <m:sSub>
                <m:e>
                  <m:acc>
                    <m:accPr>
                      <m:chr m:val="̂"/>
                    </m:accPr>
                    <m:e>
                      <m:r>
                        <m:t>R</m:t>
                      </m:r>
                    </m:e>
                  </m:acc>
                </m:e>
                <m:sub>
                  <m:r>
                    <m:t>i</m:t>
                  </m:r>
                </m:sub>
              </m:sSub>
            </m:oMath>
            <w:r>
              <w:rPr>
                <w:rFonts w:hint="eastAsia" w:ascii="Times New Roman" w:hAnsi="Times New Roman" w:cs="Times New Roman" w:eastAsia="宋体"/>
                <w:sz w:val="18"/>
              </w:rPr>
              <w:t xml:space="preserve">；</w:t>
            </w:r>
            <m:oMath>
              <m:sSubSup>
                <m:e>
                  <m:acc>
                    <m:accPr>
                      <m:chr m:val="̂"/>
                    </m:accPr>
                    <m:e>
                      <m:r>
                        <m:t>T</m:t>
                      </m:r>
                    </m:e>
                  </m:acc>
                </m:e>
                <m:sub>
                  <m:r>
                    <m:t>i</m:t>
                  </m:r>
                </m:sub>
                <m:sup>
                  <m:r>
                    <m:rPr>
                      <m:sty m:val="p"/>
                    </m:rPr>
                    <m:t>w</m:t>
                  </m:r>
                </m:sup>
              </m:sSub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w:t>
            </w:r>
            <w:r>
              <w:rPr>
                <w:rFonts w:ascii="Times New Roman" w:hAnsi="Times New Roman" w:cs="Times New Roman" w:eastAsia="宋体"/>
                <w:sz w:val="18"/>
              </w:rPr>
              <w:t xml:space="preserve"> </w:t>
            </w:r>
            <m:oMath>
              <m:r>
                <m:t>i</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的可行单任务路线在三个目标分量上的参考值</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归一化参照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ε</m:t>
                  </m:r>
                </m:e>
                <m:sub>
                  <m:r>
                    <m:t>0</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防止归一化分母为零的正数下限，本文取</w:t>
            </w:r>
            <w:r>
              <w:rPr>
                <w:rFonts w:ascii="Times New Roman" w:hAnsi="Times New Roman" w:cs="Times New Roman" w:eastAsia="宋体"/>
                <w:sz w:val="18"/>
              </w:rPr>
              <w:t xml:space="preserve"> </w:t>
            </w:r>
            <m:oMath>
              <m:sSup>
                <m:e>
                  <m:r>
                    <m:t>10</m:t>
                  </m:r>
                </m:e>
                <m:sup>
                  <m:r>
                    <m:rPr>
                      <m:sty m:val="p"/>
                    </m:rPr>
                    <m:t>−</m:t>
                  </m:r>
                  <m:r>
                    <m:t>9</m:t>
                  </m:r>
                </m:sup>
              </m:sSup>
            </m:oMath>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归一化参照</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p>
                <m:e>
                  <m:r>
                    <m:t>C</m:t>
                  </m:r>
                </m:e>
                <m:sup>
                  <m:r>
                    <m:rPr>
                      <m:sty m:val="p"/>
                    </m:rPr>
                    <m:t>r</m:t>
                  </m:r>
                  <m:r>
                    <m:rPr>
                      <m:sty m:val="p"/>
                    </m:rPr>
                    <m:t>e</m:t>
                  </m:r>
                  <m:r>
                    <m:rPr>
                      <m:sty m:val="p"/>
                    </m:rPr>
                    <m:t>f</m:t>
                  </m:r>
                </m:sup>
              </m:sSup>
            </m:oMath>
            <w:r>
              <w:rPr>
                <w:rFonts w:hint="eastAsia" w:ascii="Times New Roman" w:hAnsi="Times New Roman" w:cs="Times New Roman" w:eastAsia="宋体"/>
                <w:sz w:val="18"/>
              </w:rPr>
              <w:t xml:space="preserve">；</w:t>
            </w:r>
            <m:oMath>
              <m:sSup>
                <m:e>
                  <m:r>
                    <m:t>R</m:t>
                  </m:r>
                </m:e>
                <m:sup>
                  <m:r>
                    <m:rPr>
                      <m:sty m:val="p"/>
                    </m:rPr>
                    <m:t>r</m:t>
                  </m:r>
                  <m:r>
                    <m:rPr>
                      <m:sty m:val="p"/>
                    </m:rPr>
                    <m:t>e</m:t>
                  </m:r>
                  <m:r>
                    <m:rPr>
                      <m:sty m:val="p"/>
                    </m:rPr>
                    <m:t>f</m:t>
                  </m:r>
                </m:sup>
              </m:sSup>
            </m:oMath>
            <w:r>
              <w:rPr>
                <w:rFonts w:hint="eastAsia" w:ascii="Times New Roman" w:hAnsi="Times New Roman" w:cs="Times New Roman" w:eastAsia="宋体"/>
                <w:sz w:val="18"/>
              </w:rPr>
              <w:t xml:space="preserve">；</w:t>
            </w:r>
            <m:oMath>
              <m:sSup>
                <m:e>
                  <m:r>
                    <m:t>T</m:t>
                  </m:r>
                </m:e>
                <m:sup>
                  <m:r>
                    <m:rPr>
                      <m:sty m:val="p"/>
                    </m:rPr>
                    <m:t>w</m:t>
                  </m:r>
                  <m:r>
                    <m:rPr>
                      <m:sty m:val="p"/>
                    </m:rPr>
                    <m:t>,</m:t>
                  </m:r>
                  <m:r>
                    <m:rPr>
                      <m:sty m:val="p"/>
                    </m:rPr>
                    <m:t>r</m:t>
                  </m:r>
                  <m:r>
                    <m:rPr>
                      <m:sty m:val="p"/>
                    </m:rPr>
                    <m:t>e</m:t>
                  </m:r>
                  <m:r>
                    <m:rPr>
                      <m:sty m:val="p"/>
                    </m:rPr>
                    <m:t>f</m:t>
                  </m:r>
                </m:sup>
              </m:sSup>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运营成本、风险和科学价值加权完成时间的固定归一化参照</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路线目标</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c</m:t>
                  </m:r>
                </m:e>
                <m:sub>
                  <m:r>
                    <m:t>p</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路线</w:t>
            </w:r>
            <w:r>
              <w:rPr>
                <w:rFonts w:ascii="Times New Roman" w:hAnsi="Times New Roman" w:cs="Times New Roman" w:eastAsia="宋体"/>
                <w:sz w:val="18"/>
              </w:rPr>
              <w:t xml:space="preserve"> </w:t>
            </w:r>
            <m:oMath>
              <m:r>
                <m:t>p</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的归一化目标值，即归一化运营成本、风险与</w:t>
            </w:r>
            <w:r>
              <w:rPr>
                <w:rFonts w:ascii="Times New Roman" w:hAnsi="Times New Roman" w:cs="Times New Roman" w:eastAsia="宋体"/>
                <w:sz w:val="18"/>
              </w:rPr>
              <w:t xml:space="preserve"> </w:t>
            </w:r>
            <m:oMath>
              <m:r>
                <m:t>0.4</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倍归一化加权完成时间之和</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主问题</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t>n</m:t>
              </m:r>
            </m:oMath>
            <w:r>
              <w:rPr>
                <w:rFonts w:hint="eastAsia" w:ascii="Times New Roman" w:hAnsi="Times New Roman" w:cs="Times New Roman" w:eastAsia="宋体"/>
                <w:sz w:val="18"/>
              </w:rPr>
              <w:t xml:space="preserve">；</w:t>
            </w:r>
            <m:oMath>
              <m:r>
                <m:rPr>
                  <m:scr m:val="script"/>
                  <m:sty m:val="p"/>
                </m:rPr>
                <m:t>P</m:t>
              </m:r>
              <m:r>
                <m:rPr>
                  <m:sty m:val="p"/>
                </m:rPr>
                <m:t>(</m:t>
              </m:r>
              <m:r>
                <m:t>n</m:t>
              </m:r>
              <m:r>
                <m:rPr>
                  <m:sty m:val="p"/>
                </m:rPr>
                <m:t>)</m:t>
              </m:r>
            </m:oMath>
            <w:r>
              <w:rPr>
                <w:rFonts w:hint="eastAsia" w:ascii="Times New Roman" w:hAnsi="Times New Roman" w:cs="Times New Roman" w:eastAsia="宋体"/>
                <w:sz w:val="18"/>
              </w:rPr>
              <w:t xml:space="preserve">；</w:t>
            </w:r>
            <m:oMath>
              <m:sSup>
                <m:e>
                  <m:r>
                    <m:rPr>
                      <m:scr m:val="script"/>
                      <m:sty m:val="p"/>
                    </m:rPr>
                    <m:t>P</m:t>
                  </m:r>
                </m:e>
                <m:sup>
                  <m:r>
                    <m:rPr>
                      <m:sty m:val="p"/>
                    </m:rPr>
                    <m:t>′</m:t>
                  </m:r>
                </m:sup>
              </m:sSup>
              <m:r>
                <m:rPr>
                  <m:sty m:val="p"/>
                </m:rPr>
                <m:t>(</m:t>
              </m:r>
              <m:r>
                <m:t>n</m:t>
              </m:r>
              <m:r>
                <m:rPr>
                  <m:sty m:val="p"/>
                </m:rPr>
                <m:t>)</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分支定界节点；该节点允许的全部可行路线；受限主问题当前包含的有限路线集</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主问题</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r>
                <m:rPr>
                  <m:scr m:val="script"/>
                  <m:sty m:val="p"/>
                </m:rPr>
                <m:t>H</m:t>
              </m:r>
              <m:r>
                <m:rPr>
                  <m:sty m:val="p"/>
                </m:rPr>
                <m:t>(</m:t>
              </m:r>
              <m:r>
                <m:t>n</m:t>
              </m:r>
              <m:r>
                <m:rPr>
                  <m:sty m:val="p"/>
                </m:rPr>
                <m:t>)</m:t>
              </m:r>
            </m:oMath>
            <w:r>
              <w:rPr>
                <w:rFonts w:hint="eastAsia" w:ascii="Times New Roman" w:hAnsi="Times New Roman" w:cs="Times New Roman" w:eastAsia="宋体"/>
                <w:sz w:val="18"/>
              </w:rPr>
              <w:t xml:space="preserve">；</w:t>
            </w:r>
            <m:oMath>
              <m:r>
                <m:t>h</m:t>
              </m:r>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节点</w:t>
            </w:r>
            <w:r>
              <w:rPr>
                <w:rFonts w:ascii="Times New Roman" w:hAnsi="Times New Roman" w:cs="Times New Roman" w:eastAsia="宋体"/>
                <w:sz w:val="18"/>
              </w:rPr>
              <w:t xml:space="preserve"> </w:t>
            </w:r>
            <m:oMath>
              <m:r>
                <m:t>n</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继承的确定性有效割集合；其中一条割的索引</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主问题</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λ</m:t>
                  </m:r>
                </m:e>
                <m:sub>
                  <m:r>
                    <m:t>p</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是否选择路线</w:t>
            </w:r>
            <w:r>
              <w:rPr>
                <w:rFonts w:ascii="Times New Roman" w:hAnsi="Times New Roman" w:cs="Times New Roman" w:eastAsia="宋体"/>
                <w:sz w:val="18"/>
              </w:rPr>
              <w:t xml:space="preserve"> </w:t>
            </w:r>
            <m:oMath>
              <m:r>
                <m:t>p</m:t>
              </m:r>
            </m:oMath>
            <w:r>
              <w:rPr>
                <w:rFonts w:hint="eastAsia" w:ascii="Times New Roman" w:hAnsi="Times New Roman" w:cs="Times New Roman" w:eastAsia="宋体"/>
                <w:sz w:val="18"/>
              </w:rPr>
              <w:t xml:space="preserve">；在整数主问题中为二元变量，在受限线性主问题中放松为非负连续变量</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有效割</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a</m:t>
                  </m:r>
                </m:e>
                <m:sub>
                  <m:r>
                    <m:t>h</m:t>
                  </m:r>
                  <m:r>
                    <m:t>p</m:t>
                  </m:r>
                </m:sub>
              </m:sSub>
            </m:oMath>
            <w:r>
              <w:rPr>
                <w:rFonts w:hint="eastAsia" w:ascii="Times New Roman" w:hAnsi="Times New Roman" w:cs="Times New Roman" w:eastAsia="宋体"/>
                <w:sz w:val="18"/>
              </w:rPr>
              <w:t xml:space="preserve">；</w:t>
            </w:r>
            <m:oMath>
              <m:sSub>
                <m:e>
                  <m:r>
                    <m:t>b</m:t>
                  </m:r>
                </m:e>
                <m:sub>
                  <m:r>
                    <m:t>h</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路线</w:t>
            </w:r>
            <w:r>
              <w:rPr>
                <w:rFonts w:ascii="Times New Roman" w:hAnsi="Times New Roman" w:cs="Times New Roman" w:eastAsia="宋体"/>
                <w:sz w:val="18"/>
              </w:rPr>
              <w:t xml:space="preserve"> </w:t>
            </w:r>
            <m:oMath>
              <m:r>
                <m:t>p</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在有效割</w:t>
            </w:r>
            <w:r>
              <w:rPr>
                <w:rFonts w:ascii="Times New Roman" w:hAnsi="Times New Roman" w:cs="Times New Roman" w:eastAsia="宋体"/>
                <w:sz w:val="18"/>
              </w:rPr>
              <w:t xml:space="preserve"> </w:t>
            </w:r>
            <m:oMath>
              <m:r>
                <m:t>h</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中的系数；该割的右端项</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对偶与定价</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r>
                    <m:t>π</m:t>
                  </m:r>
                </m:e>
                <m:sub>
                  <m:r>
                    <m:t>i</m:t>
                  </m:r>
                </m:sub>
              </m:sSub>
            </m:oMath>
            <w:r>
              <w:rPr>
                <w:rFonts w:hint="eastAsia" w:ascii="Times New Roman" w:hAnsi="Times New Roman" w:cs="Times New Roman" w:eastAsia="宋体"/>
                <w:sz w:val="18"/>
              </w:rPr>
              <w:t xml:space="preserve">；</w:t>
            </w:r>
            <m:oMath>
              <m:r>
                <m:t>μ</m:t>
              </m:r>
            </m:oMath>
            <w:r>
              <w:rPr>
                <w:rFonts w:hint="eastAsia" w:ascii="Times New Roman" w:hAnsi="Times New Roman" w:cs="Times New Roman" w:eastAsia="宋体"/>
                <w:sz w:val="18"/>
              </w:rPr>
              <w:t xml:space="preserve">；</w:t>
            </w:r>
            <m:oMath>
              <m:sSub>
                <m:e>
                  <m:r>
                    <m:t>γ</m:t>
                  </m:r>
                </m:e>
                <m:sub>
                  <m:r>
                    <m:t>h</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任务精确覆盖约束、车队规模约束和有效割对应的对偶变量</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对偶与定价</w:t>
            </w:r>
          </w:p>
        </w:tc>
        <w:tc>
          <w:tcPr>
            <w:vAlign w:val="center"/>
            <w:tcW w:type="dxa" w:w="2952"/>
            <w:tcMar>
              <w:top w:w="70" w:type="dxa"/>
              <w:start w:w="90" w:type="dxa"/>
              <w:bottom w:w="70" w:type="dxa"/>
              <w:end w:w="90" w:type="dxa"/>
            </w:tcMar>
          </w:tcPr>
          <w:p>
            <w:pPr>
              <w:pStyle w:val="Compact"/>
              <w:keepLines/>
              <w:spacing w:line="240" w:lineRule="auto" w:before="0" w:after="0"/>
              <w:ind w:firstLine="0" w:left="0" w:right="0"/>
              <w:jc w:val="left"/>
            </w:pPr>
            <m:oMath>
              <m:sSub>
                <m:e>
                  <m:acc>
                    <m:accPr>
                      <m:chr m:val="‾"/>
                    </m:accPr>
                    <m:e>
                      <m:r>
                        <m:t>c</m:t>
                      </m:r>
                    </m:e>
                  </m:acc>
                </m:e>
                <m:sub>
                  <m:r>
                    <m:t>p</m:t>
                  </m:r>
                </m:sub>
              </m:sSub>
            </m:oMath>
          </w:p>
        </w:tc>
        <w:tc>
          <w:tcPr>
            <w:vAlign w:val="center"/>
            <w:tcW w:type="dxa" w:w="4392"/>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路线</w:t>
            </w:r>
            <w:r>
              <w:rPr>
                <w:rFonts w:ascii="Times New Roman" w:hAnsi="Times New Roman" w:cs="Times New Roman" w:eastAsia="宋体"/>
                <w:sz w:val="18"/>
              </w:rPr>
              <w:t xml:space="preserve"> </w:t>
            </w:r>
            <m:oMath>
              <m:r>
                <m:t>p</m:t>
              </m:r>
            </m:oMath>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按式（13）计算的真实约化成本</w:t>
            </w:r>
          </w:p>
        </w:tc>
      </w:tr>
    </w:tbl>
    <w:p>
      <w:pPr>
        <w:pStyle w:val="CaptionedFigure"/>
        <w:keepLines/>
        <w:widowControl/>
        <w:spacing w:before="120" w:after="80"/>
        <w:ind w:firstLine="0"/>
        <w:jc w:val="center"/>
      </w:pPr>
      <w:r>
        <w:drawing>
          <wp:inline>
            <wp:extent cx="5669280" cy="3807724"/>
            <wp:effectExtent b="0" l="0" r="0" t="0"/>
            <wp:docPr descr="图 1　月球南极规划环境及逻辑路线图的爆炸式示意图。五个分图均表示同一个 50\,\mathrm{km}\times50\,\mathrm{km} 任务区域，并采用空间一致的任务坐标。（a）至（e）依次为逻辑路线图、平均太阳可见度图、确定性通行风险图、数字高程模型（DEM）和 LOLA 派生阴影地形图。DEM 色标以千米为单位，其上下限分别采用绘制高程场的第 1 和第 99 百分位。DEM、太阳可见度和通行风险分图分别显示完整的低时间、低能耗和低风险有向候选图；每个候选图包含由一个基地和七个代表性任务构成的 56 条有向弧。分图（a）显示三辆月球车执行四个闭合的基地到基地趟次。对于每个有向路线段，包含基地回程在内的被选择路径用实线表示，另外两条未选候选路径用虚线表示。候选路径曲率仅为提高可读性而统一增强。LOLA 派生阴影地形、DEM 和太阳可见度属于地图派生输入，通行风险属于确定性模型代理，逻辑路线图仅用于说明模型逻辑，不是求解器输出，也不构成可行性或最优性证据。" title="" id="26" name="Picture"/>
            <a:graphic>
              <a:graphicData uri="http://schemas.openxmlformats.org/drawingml/2006/picture">
                <pic:pic>
                  <pic:nvPicPr>
                    <pic:cNvPr descr="figures/lunar_water_ice_exploration_schematic_v5.png" id="27" name="Picture"/>
                    <pic:cNvPicPr>
                      <a:picLocks noChangeArrowheads="1" noChangeAspect="1"/>
                    </pic:cNvPicPr>
                  </pic:nvPicPr>
                  <pic:blipFill>
                    <a:blip r:embed="rId25"/>
                    <a:stretch>
                      <a:fillRect/>
                    </a:stretch>
                  </pic:blipFill>
                  <pic:spPr bwMode="auto">
                    <a:xfrm>
                      <a:off x="0" y="0"/>
                      <a:ext cx="5669280" cy="3807724"/>
                    </a:xfrm>
                    <a:prstGeom prst="rect">
                      <a:avLst/>
                    </a:prstGeom>
                    <a:noFill/>
                    <a:ln w="9525">
                      <a:noFill/>
                      <a:headEnd/>
                      <a:tailEnd/>
                    </a:ln>
                  </pic:spPr>
                </pic:pic>
              </a:graphicData>
            </a:graphic>
          </wp:inline>
        </w:drawing>
      </w:r>
    </w:p>
    <w:p>
      <w:pPr>
        <w:pStyle w:val="Caption"/>
        <w:keepLines/>
        <w:widowControl/>
        <w:spacing w:line="240" w:lineRule="auto"/>
        <w:ind w:firstLine="0"/>
        <w:jc w:val="center"/>
      </w:pPr>
      <w:r>
        <w:rPr>
          <w:rFonts w:hint="eastAsia" w:ascii="Times New Roman" w:hAnsi="Times New Roman" w:cs="Times New Roman" w:eastAsia="宋体"/>
          <w:sz w:val="19"/>
        </w:rPr>
        <w:t xml:space="preserve">图</w:t>
      </w:r>
      <w:r>
        <w:rPr>
          <w:rFonts w:ascii="Times New Roman" w:hAnsi="Times New Roman" w:cs="Times New Roman" w:eastAsia="宋体"/>
          <w:sz w:val="19"/>
        </w:rPr>
        <w:t xml:space="preserve"> 1　</w:t>
      </w:r>
      <w:r>
        <w:rPr>
          <w:rFonts w:hint="eastAsia" w:ascii="Times New Roman" w:hAnsi="Times New Roman" w:cs="Times New Roman" w:eastAsia="宋体"/>
          <w:sz w:val="19"/>
        </w:rPr>
        <w:t xml:space="preserve">月球南极规划环境及逻辑路线图的爆炸式示意图。五个分图均表示同一个</w:t>
      </w:r>
      <w:r>
        <w:rPr>
          <w:rFonts w:ascii="Times New Roman" w:hAnsi="Times New Roman" w:cs="Times New Roman" w:eastAsia="宋体"/>
          <w:sz w:val="19"/>
        </w:rPr>
        <w:t xml:space="preserve"> </w:t>
      </w:r>
      <m:oMath>
        <m:r>
          <m:t>50</m:t>
        </m:r>
        <m:r>
          <m:t> </m:t>
        </m:r>
        <m:r>
          <m:rPr>
            <m:sty m:val="p"/>
          </m:rPr>
          <m:t>k</m:t>
        </m:r>
        <m:r>
          <m:rPr>
            <m:sty m:val="p"/>
          </m:rPr>
          <m:t>m</m:t>
        </m:r>
        <m:r>
          <m:rPr>
            <m:sty m:val="p"/>
          </m:rPr>
          <m:t>×</m:t>
        </m:r>
        <m:r>
          <m:t>50</m:t>
        </m:r>
        <m:r>
          <m:t> </m:t>
        </m:r>
        <m:r>
          <m:rPr>
            <m:sty m:val="p"/>
          </m:rPr>
          <m:t>k</m:t>
        </m:r>
        <m:r>
          <m:rPr>
            <m:sty m:val="p"/>
          </m:rPr>
          <m:t>m</m:t>
        </m:r>
      </m:oMath>
      <w:r>
        <w:rPr>
          <w:rFonts w:ascii="Times New Roman" w:hAnsi="Times New Roman" w:cs="Times New Roman" w:eastAsia="宋体"/>
          <w:sz w:val="19"/>
        </w:rPr>
        <w:t xml:space="preserve"> </w:t>
      </w:r>
      <w:r>
        <w:rPr>
          <w:rFonts w:hint="eastAsia" w:ascii="Times New Roman" w:hAnsi="Times New Roman" w:cs="Times New Roman" w:eastAsia="宋体"/>
          <w:sz w:val="19"/>
        </w:rPr>
        <w:t xml:space="preserve">任务区域，并采用空间一致的任务坐标。（a）至（e）依次为逻辑路线图、平均太阳可见度图、确定性通行风险图、数字高程模型（DEM）和</w:t>
      </w:r>
      <w:r>
        <w:rPr>
          <w:rFonts w:ascii="Times New Roman" w:hAnsi="Times New Roman" w:cs="Times New Roman" w:eastAsia="宋体"/>
          <w:sz w:val="19"/>
        </w:rPr>
        <w:t xml:space="preserve"> LOLA </w:t>
      </w:r>
      <w:r>
        <w:rPr>
          <w:rFonts w:hint="eastAsia" w:ascii="Times New Roman" w:hAnsi="Times New Roman" w:cs="Times New Roman" w:eastAsia="宋体"/>
          <w:sz w:val="19"/>
        </w:rPr>
        <w:t xml:space="preserve">派生阴影地形图。DEM</w:t>
      </w:r>
      <w:r>
        <w:rPr>
          <w:rFonts w:ascii="Times New Roman" w:hAnsi="Times New Roman" w:cs="Times New Roman" w:eastAsia="宋体"/>
          <w:sz w:val="19"/>
        </w:rPr>
        <w:t xml:space="preserve"> </w:t>
      </w:r>
      <w:r>
        <w:rPr>
          <w:rFonts w:hint="eastAsia" w:ascii="Times New Roman" w:hAnsi="Times New Roman" w:cs="Times New Roman" w:eastAsia="宋体"/>
          <w:sz w:val="19"/>
        </w:rPr>
        <w:t xml:space="preserve">色标以千米为单位，其上下限分别采用绘制高程场的第</w:t>
      </w:r>
      <w:r>
        <w:rPr>
          <w:rFonts w:ascii="Times New Roman" w:hAnsi="Times New Roman" w:cs="Times New Roman" w:eastAsia="宋体"/>
          <w:sz w:val="19"/>
        </w:rPr>
        <w:t xml:space="preserve"> 1 </w:t>
      </w:r>
      <w:r>
        <w:rPr>
          <w:rFonts w:hint="eastAsia" w:ascii="Times New Roman" w:hAnsi="Times New Roman" w:cs="Times New Roman" w:eastAsia="宋体"/>
          <w:sz w:val="19"/>
        </w:rPr>
        <w:t xml:space="preserve">和第</w:t>
      </w:r>
      <w:r>
        <w:rPr>
          <w:rFonts w:ascii="Times New Roman" w:hAnsi="Times New Roman" w:cs="Times New Roman" w:eastAsia="宋体"/>
          <w:sz w:val="19"/>
        </w:rPr>
        <w:t xml:space="preserve"> 99 </w:t>
      </w:r>
      <w:r>
        <w:rPr>
          <w:rFonts w:hint="eastAsia" w:ascii="Times New Roman" w:hAnsi="Times New Roman" w:cs="Times New Roman" w:eastAsia="宋体"/>
          <w:sz w:val="19"/>
        </w:rPr>
        <w:t xml:space="preserve">百分位。DEM、太阳可见度和通行风险分图分别显示完整的低时间、低能耗和低风险有向候选图；每个候选图包含由一个基地和七个代表性任务构成的</w:t>
      </w:r>
      <w:r>
        <w:rPr>
          <w:rFonts w:ascii="Times New Roman" w:hAnsi="Times New Roman" w:cs="Times New Roman" w:eastAsia="宋体"/>
          <w:sz w:val="19"/>
        </w:rPr>
        <w:t xml:space="preserve"> 56 </w:t>
      </w:r>
      <w:r>
        <w:rPr>
          <w:rFonts w:hint="eastAsia" w:ascii="Times New Roman" w:hAnsi="Times New Roman" w:cs="Times New Roman" w:eastAsia="宋体"/>
          <w:sz w:val="19"/>
        </w:rPr>
        <w:t xml:space="preserve">条有向弧。分图（a）显示三辆月球车执行四个闭合的基地到基地趟次。对于每个有向路线段，包含基地回程在内的被选择路径用实线表示，另外两条未选候选路径用虚线表示。候选路径曲率仅为提高可读性而统一增强。LOLA</w:t>
      </w:r>
      <w:r>
        <w:rPr>
          <w:rFonts w:ascii="Times New Roman" w:hAnsi="Times New Roman" w:cs="Times New Roman" w:eastAsia="宋体"/>
          <w:sz w:val="19"/>
        </w:rPr>
        <w:t xml:space="preserve"> </w:t>
      </w:r>
      <w:r>
        <w:rPr>
          <w:rFonts w:hint="eastAsia" w:ascii="Times New Roman" w:hAnsi="Times New Roman" w:cs="Times New Roman" w:eastAsia="宋体"/>
          <w:sz w:val="19"/>
        </w:rPr>
        <w:t xml:space="preserve">派生阴影地形、DEM</w:t>
      </w:r>
      <w:r>
        <w:rPr>
          <w:rFonts w:ascii="Times New Roman" w:hAnsi="Times New Roman" w:cs="Times New Roman" w:eastAsia="宋体"/>
          <w:sz w:val="19"/>
        </w:rPr>
        <w:t xml:space="preserve"> </w:t>
      </w:r>
      <w:r>
        <w:rPr>
          <w:rFonts w:hint="eastAsia" w:ascii="Times New Roman" w:hAnsi="Times New Roman" w:cs="Times New Roman" w:eastAsia="宋体"/>
          <w:sz w:val="19"/>
        </w:rPr>
        <w:t xml:space="preserve">和太阳可见度属于地图派生输入，通行风险属于确定性模型代理，逻辑路线图仅用于说明模型逻辑，不是求解器输出，也不构成可行性或最优性证据。</w:t>
      </w:r>
    </w:p>
    <w:bookmarkEnd w:id="28"/>
    <w:bookmarkStart w:id="29" w:name="多趟次路线可行性"/>
    <w:p>
      <w:pPr>
        <w:pStyle w:val="Heading2"/>
        <w:keepNext/>
        <w:keepLines/>
        <w:widowControl/>
        <w:ind w:firstLine="0"/>
      </w:pPr>
      <w:r>
        <w:rPr>
          <w:rFonts w:ascii="Times New Roman" w:hAnsi="Times New Roman" w:cs="Times New Roman" w:eastAsia="黑体"/>
          <w:b/>
          <w:sz w:val="25"/>
        </w:rPr>
        <w:t xml:space="preserve">3.2 </w:t>
      </w:r>
      <w:r>
        <w:rPr>
          <w:rFonts w:hint="eastAsia" w:ascii="Times New Roman" w:hAnsi="Times New Roman" w:cs="Times New Roman" w:eastAsia="黑体"/>
          <w:b/>
          <w:sz w:val="25"/>
        </w:rPr>
        <w:t xml:space="preserve">多趟次路线可行性</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一个趟次从基地出发，访问若干不同任务后返回基地：</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s</m:t>
                </m:r>
                <m:r>
                  <m:rPr>
                    <m:sty m:val="p"/>
                  </m:rPr>
                  <m:t>=</m:t>
                </m:r>
                <m:r>
                  <m:rPr>
                    <m:sty m:val="p"/>
                  </m:rPr>
                  <m:t>(</m:t>
                </m:r>
                <m:r>
                  <m:t>0</m:t>
                </m:r>
                <m:r>
                  <m:rPr>
                    <m:sty m:val="p"/>
                  </m:rPr>
                  <m:t>,</m:t>
                </m:r>
                <m:sSub>
                  <m:e>
                    <m:r>
                      <m:t>i</m:t>
                    </m:r>
                  </m:e>
                  <m:sub>
                    <m:r>
                      <m:t>1</m:t>
                    </m:r>
                  </m:sub>
                </m:sSub>
                <m:r>
                  <m:rPr>
                    <m:sty m:val="p"/>
                  </m:rPr>
                  <m:t>,</m:t>
                </m:r>
                <m:r>
                  <m:rPr>
                    <m:sty m:val="p"/>
                  </m:rPr>
                  <m:t>…</m:t>
                </m:r>
                <m:r>
                  <m:rPr>
                    <m:sty m:val="p"/>
                  </m:rPr>
                  <m:t>,</m:t>
                </m:r>
                <m:sSub>
                  <m:e>
                    <m:r>
                      <m:t>i</m:t>
                    </m:r>
                  </m:e>
                  <m:sub>
                    <m:r>
                      <m:t>m</m:t>
                    </m:r>
                  </m:sub>
                </m:sSub>
                <m:r>
                  <m:rPr>
                    <m:sty m:val="p"/>
                  </m:rPr>
                  <m:t>,</m:t>
                </m:r>
                <m:r>
                  <m:t>0</m:t>
                </m:r>
                <m:r>
                  <m:rPr>
                    <m:sty m:val="p"/>
                  </m:rPr>
                  <m:t>;</m:t>
                </m:r>
                <m:sSub>
                  <m:e>
                    <m:r>
                      <m:t>ω</m:t>
                    </m:r>
                  </m:e>
                  <m:sub>
                    <m:r>
                      <m:t>0</m:t>
                    </m:r>
                  </m:sub>
                </m:sSub>
                <m:r>
                  <m:rPr>
                    <m:sty m:val="p"/>
                  </m:rPr>
                  <m:t>,</m:t>
                </m:r>
                <m:r>
                  <m:rPr>
                    <m:sty m:val="p"/>
                  </m:rPr>
                  <m:t>…</m:t>
                </m:r>
                <m:r>
                  <m:rPr>
                    <m:sty m:val="p"/>
                  </m:rPr>
                  <m:t>,</m:t>
                </m:r>
                <m:sSub>
                  <m:e>
                    <m:r>
                      <m:t>ω</m:t>
                    </m:r>
                  </m:e>
                  <m:sub>
                    <m:r>
                      <m:t>m</m:t>
                    </m:r>
                  </m:sub>
                </m:sSub>
                <m:r>
                  <m:rPr>
                    <m:sty m:val="p"/>
                  </m:rPr>
                  <m:t>;</m:t>
                </m:r>
                <m:sSubSup>
                  <m:e>
                    <m:r>
                      <m:t>t</m:t>
                    </m:r>
                  </m:e>
                  <m:sub>
                    <m:r>
                      <m:t>s</m:t>
                    </m:r>
                  </m:sub>
                  <m:sup>
                    <m:r>
                      <m:t>0</m:t>
                    </m:r>
                  </m:sup>
                </m:sSubSup>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(4a)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m</m:t>
                </m:r>
                <m:r>
                  <m:rPr>
                    <m:sty m:val="p"/>
                  </m:rPr>
                  <m:t>≤</m:t>
                </m:r>
                <m:r>
                  <m:t>M</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(4b)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w:r>
        <w:rPr>
          <w:rFonts w:ascii="Times New Roman" w:hAnsi="Times New Roman" w:cs="Times New Roman" w:eastAsia="宋体"/>
          <w:sz w:val="24"/>
        </w:rPr>
        <w:t xml:space="preserve"> </w:t>
      </w:r>
      <m:oMath>
        <m:sSubSup>
          <m:e>
            <m:r>
              <m:t>t</m:t>
            </m:r>
          </m:e>
          <m:sub>
            <m:r>
              <m:t>s</m:t>
            </m:r>
          </m:sub>
          <m:sup>
            <m:r>
              <m:t>0</m:t>
            </m:r>
          </m:sup>
        </m:sSub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为基地出发时刻，</w:t>
      </w:r>
      <m:oMath>
        <m:r>
          <m:t>M</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为单趟次最大任务数。给定任务访问顺序和各段所选的候选路径后，令</w:t>
      </w:r>
      <w:r>
        <w:rPr>
          <w:rFonts w:ascii="Times New Roman" w:hAnsi="Times New Roman" w:cs="Times New Roman" w:eastAsia="宋体"/>
          <w:sz w:val="24"/>
        </w:rPr>
        <w:t xml:space="preserve"> </w:t>
      </w:r>
      <m:oMath>
        <m:sSub>
          <m:e>
            <m:r>
              <m:t>δ</m:t>
            </m:r>
          </m:e>
          <m:sub>
            <m:r>
              <m:t>j</m:t>
            </m:r>
            <m:r>
              <m:rPr>
                <m:sty m:val="p"/>
              </m:rPr>
              <m:t>,</m:t>
            </m:r>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表示车辆从基地出发到抵达任务</w:t>
      </w:r>
      <w:r>
        <w:rPr>
          <w:rFonts w:ascii="Times New Roman" w:hAnsi="Times New Roman" w:cs="Times New Roman" w:eastAsia="宋体"/>
          <w:sz w:val="24"/>
        </w:rPr>
        <w:t xml:space="preserve"> </w:t>
      </w:r>
      <m:oMath>
        <m:sSub>
          <m:e>
            <m:r>
              <m:t>i</m:t>
            </m:r>
          </m:e>
          <m:sub>
            <m:r>
              <m:t>j</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所经历的累计时间。该累计时间包括此前各段的行驶时间和已经完成任务的服务时间；由于车辆到达任务点后立即开始服务，任务</w:t>
      </w:r>
      <w:r>
        <w:rPr>
          <w:rFonts w:ascii="Times New Roman" w:hAnsi="Times New Roman" w:cs="Times New Roman" w:eastAsia="宋体"/>
          <w:sz w:val="24"/>
        </w:rPr>
        <w:t xml:space="preserve"> </w:t>
      </w:r>
      <m:oMath>
        <m:sSub>
          <m:e>
            <m:r>
              <m:t>i</m:t>
            </m:r>
          </m:e>
          <m:sub>
            <m:r>
              <m:t>j</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的服务开始时刻就是</w:t>
      </w:r>
      <w:r>
        <w:rPr>
          <w:rFonts w:ascii="Times New Roman" w:hAnsi="Times New Roman" w:cs="Times New Roman" w:eastAsia="宋体"/>
          <w:sz w:val="24"/>
        </w:rPr>
        <w:t xml:space="preserve"> </w:t>
      </w:r>
      <m:oMath>
        <m:sSubSup>
          <m:e>
            <m:r>
              <m:t>t</m:t>
            </m:r>
          </m:e>
          <m:sub>
            <m:r>
              <m:t>s</m:t>
            </m:r>
          </m:sub>
          <m:sup>
            <m:r>
              <m:t>0</m:t>
            </m:r>
          </m:sup>
        </m:sSubSup>
        <m:r>
          <m:rPr>
            <m:sty m:val="p"/>
          </m:rPr>
          <m:t>+</m:t>
        </m:r>
        <m:sSub>
          <m:e>
            <m:r>
              <m:t>δ</m:t>
            </m:r>
          </m:e>
          <m:sub>
            <m:r>
              <m:t>j</m:t>
            </m:r>
            <m:r>
              <m:rPr>
                <m:sty m:val="p"/>
              </m:rPr>
              <m:t>,</m:t>
            </m:r>
            <m:r>
              <m:t>s</m:t>
            </m:r>
          </m:sub>
        </m:sSub>
      </m:oMath>
      <w:r>
        <w:rPr>
          <w:rFonts w:hint="eastAsia" w:ascii="Times New Roman" w:hAnsi="Times New Roman" w:cs="Times New Roman" w:eastAsia="宋体"/>
          <w:sz w:val="24"/>
        </w:rPr>
        <w:t xml:space="preserve">。令</w:t>
      </w:r>
      <w:r>
        <w:rPr>
          <w:rFonts w:ascii="Times New Roman" w:hAnsi="Times New Roman" w:cs="Times New Roman" w:eastAsia="宋体"/>
          <w:sz w:val="24"/>
        </w:rPr>
        <w:t xml:space="preserve"> </w:t>
      </w:r>
      <m:oMath>
        <m:sSub>
          <m:e>
            <m:r>
              <m:t>a</m:t>
            </m:r>
          </m:e>
          <m:sub>
            <m:r>
              <m:t>1</m:t>
            </m:r>
          </m:sub>
        </m:sSub>
        <m:r>
          <m:rPr>
            <m:sty m:val="p"/>
          </m:rPr>
          <m:t>=</m:t>
        </m:r>
        <m:r>
          <m:t>0</m:t>
        </m:r>
      </m:oMath>
      <w:r>
        <w:rPr>
          <w:rFonts w:hint="eastAsia" w:ascii="Times New Roman" w:hAnsi="Times New Roman" w:cs="Times New Roman" w:eastAsia="宋体"/>
          <w:sz w:val="24"/>
        </w:rPr>
        <w:t xml:space="preserve">，且对</w:t>
      </w:r>
      <w:r>
        <w:rPr>
          <w:rFonts w:ascii="Times New Roman" w:hAnsi="Times New Roman" w:cs="Times New Roman" w:eastAsia="宋体"/>
          <w:sz w:val="24"/>
        </w:rPr>
        <w:t xml:space="preserve"> </w:t>
      </w:r>
      <m:oMath>
        <m:r>
          <m:t>s</m:t>
        </m:r>
        <m:r>
          <m:rPr>
            <m:sty m:val="p"/>
          </m:rPr>
          <m:t>≥</m:t>
        </m:r>
        <m:r>
          <m:t>2</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有</w:t>
      </w:r>
      <w:r>
        <w:rPr>
          <w:rFonts w:ascii="Times New Roman" w:hAnsi="Times New Roman" w:cs="Times New Roman" w:eastAsia="宋体"/>
          <w:sz w:val="24"/>
        </w:rPr>
        <w:t xml:space="preserve"> </w:t>
      </w:r>
      <m:oMath>
        <m:sSub>
          <m:e>
            <m:r>
              <m:t>a</m:t>
            </m:r>
          </m:e>
          <m:sub>
            <m:r>
              <m:t>s</m:t>
            </m:r>
          </m:sub>
        </m:sSub>
        <m:r>
          <m:rPr>
            <m:sty m:val="p"/>
          </m:rPr>
          <m:t>=</m:t>
        </m:r>
        <m:sSubSup>
          <m:e>
            <m:r>
              <m:t>t</m:t>
            </m:r>
          </m:e>
          <m:sub>
            <m:r>
              <m:t>s</m:t>
            </m:r>
            <m:r>
              <m:rPr>
                <m:sty m:val="p"/>
              </m:rPr>
              <m:t>−</m:t>
            </m:r>
            <m:r>
              <m:t>1</m:t>
            </m:r>
          </m:sub>
          <m:sup>
            <m:r>
              <m:rPr>
                <m:sty m:val="p"/>
              </m:rPr>
              <m:t>e</m:t>
            </m:r>
            <m:r>
              <m:rPr>
                <m:sty m:val="p"/>
              </m:rPr>
              <m:t>n</m:t>
            </m:r>
            <m:r>
              <m:rPr>
                <m:sty m:val="p"/>
              </m:rPr>
              <m:t>d</m:t>
            </m:r>
          </m:sup>
        </m:sSubSup>
      </m:oMath>
      <w:r>
        <w:rPr>
          <w:rFonts w:hint="eastAsia" w:ascii="Times New Roman" w:hAnsi="Times New Roman" w:cs="Times New Roman" w:eastAsia="宋体"/>
          <w:sz w:val="24"/>
        </w:rPr>
        <w:t xml:space="preserve">。因此，</w:t>
      </w:r>
      <m:oMath>
        <m:sSub>
          <m:e>
            <m:r>
              <m:t>a</m:t>
            </m:r>
          </m:e>
          <m:sub>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表示车辆完成前一趟次的返回、对接和充电后，最早可再次从基地出发的时刻。令</w:t>
      </w:r>
      <w:r>
        <w:rPr>
          <w:rFonts w:ascii="Times New Roman" w:hAnsi="Times New Roman" w:cs="Times New Roman" w:eastAsia="宋体"/>
          <w:sz w:val="24"/>
        </w:rPr>
        <w:t xml:space="preserve"> </w:t>
      </w:r>
      <m:oMath>
        <m:sSub>
          <m:e>
            <m:r>
              <m:t>χ</m:t>
            </m:r>
          </m:e>
          <m:sub>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表示从本趟次出发到返回、对接和充电结束的总持续时间。禁止任务点和途中等待时，趟次的累计时间、可行出发区间与任务服务时刻由式（5a）–（5j）确定：</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δ</m:t>
                    </m:r>
                  </m:e>
                  <m:sub>
                    <m:r>
                      <m:t>1</m:t>
                    </m:r>
                    <m:r>
                      <m:rPr>
                        <m:sty m:val="p"/>
                      </m:rPr>
                      <m:t>,</m:t>
                    </m:r>
                    <m:r>
                      <m:t>s</m:t>
                    </m:r>
                  </m:sub>
                </m:sSub>
                <m:r>
                  <m:rPr>
                    <m:sty m:val="p"/>
                  </m:rPr>
                  <m:t>=</m:t>
                </m:r>
                <m:sSubSup>
                  <m:e>
                    <m:r>
                      <m:t>τ</m:t>
                    </m:r>
                  </m:e>
                  <m:sub>
                    <m:r>
                      <m:t>0</m:t>
                    </m:r>
                    <m:sSub>
                      <m:e>
                        <m:r>
                          <m:t>i</m:t>
                        </m:r>
                      </m:e>
                      <m:sub>
                        <m:r>
                          <m:t>1</m:t>
                        </m:r>
                      </m:sub>
                    </m:sSub>
                  </m:sub>
                  <m:sup>
                    <m:sSub>
                      <m:e>
                        <m:r>
                          <m:t>ω</m:t>
                        </m:r>
                      </m:e>
                      <m:sub>
                        <m:r>
                          <m:t>0</m:t>
                        </m:r>
                      </m:sub>
                    </m:sSub>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δ</m:t>
                    </m:r>
                  </m:e>
                  <m:sub>
                    <m:r>
                      <m:t>j</m:t>
                    </m:r>
                    <m:r>
                      <m:rPr>
                        <m:sty m:val="p"/>
                      </m:rPr>
                      <m:t>,</m:t>
                    </m:r>
                    <m:r>
                      <m:t>s</m:t>
                    </m:r>
                  </m:sub>
                </m:sSub>
                <m:r>
                  <m:rPr>
                    <m:sty m:val="p"/>
                  </m:rPr>
                  <m:t>=</m:t>
                </m:r>
                <m:sSub>
                  <m:e>
                    <m:r>
                      <m:t>δ</m:t>
                    </m:r>
                  </m:e>
                  <m:sub>
                    <m:r>
                      <m:t>j</m:t>
                    </m:r>
                    <m:r>
                      <m:rPr>
                        <m:sty m:val="p"/>
                      </m:rPr>
                      <m:t>−</m:t>
                    </m:r>
                    <m:r>
                      <m:t>1</m:t>
                    </m:r>
                    <m:r>
                      <m:rPr>
                        <m:sty m:val="p"/>
                      </m:rPr>
                      <m:t>,</m:t>
                    </m:r>
                    <m:r>
                      <m:t>s</m:t>
                    </m:r>
                  </m:sub>
                </m:sSub>
                <m:r>
                  <m:rPr>
                    <m:sty m:val="p"/>
                  </m:rPr>
                  <m:t>+</m:t>
                </m:r>
                <m:sSub>
                  <m:e>
                    <m:r>
                      <m:t>σ</m:t>
                    </m:r>
                  </m:e>
                  <m:sub>
                    <m:sSub>
                      <m:e>
                        <m:r>
                          <m:t>i</m:t>
                        </m:r>
                      </m:e>
                      <m:sub>
                        <m:r>
                          <m:t>j</m:t>
                        </m:r>
                        <m:r>
                          <m:rPr>
                            <m:sty m:val="p"/>
                          </m:rPr>
                          <m:t>−</m:t>
                        </m:r>
                        <m:r>
                          <m:t>1</m:t>
                        </m:r>
                      </m:sub>
                    </m:sSub>
                  </m:sub>
                </m:sSub>
                <m:r>
                  <m:rPr>
                    <m:sty m:val="p"/>
                  </m:rPr>
                  <m:t>+</m:t>
                </m:r>
                <m:sSubSup>
                  <m:e>
                    <m:r>
                      <m:t>τ</m:t>
                    </m:r>
                  </m:e>
                  <m:sub>
                    <m:sSub>
                      <m:e>
                        <m:r>
                          <m:t>i</m:t>
                        </m:r>
                      </m:e>
                      <m:sub>
                        <m:r>
                          <m:t>j</m:t>
                        </m:r>
                        <m:r>
                          <m:rPr>
                            <m:sty m:val="p"/>
                          </m:rPr>
                          <m:t>−</m:t>
                        </m:r>
                        <m:r>
                          <m:t>1</m:t>
                        </m:r>
                      </m:sub>
                    </m:sSub>
                    <m:sSub>
                      <m:e>
                        <m:r>
                          <m:t>i</m:t>
                        </m:r>
                      </m:e>
                      <m:sub>
                        <m:r>
                          <m:t>j</m:t>
                        </m:r>
                      </m:sub>
                    </m:sSub>
                  </m:sub>
                  <m:sup>
                    <m:sSub>
                      <m:e>
                        <m:r>
                          <m:t>ω</m:t>
                        </m:r>
                      </m:e>
                      <m:sub>
                        <m:r>
                          <m:t>j</m:t>
                        </m:r>
                        <m:r>
                          <m:rPr>
                            <m:sty m:val="p"/>
                          </m:rPr>
                          <m:t>−</m:t>
                        </m:r>
                        <m:r>
                          <m:t>1</m:t>
                        </m:r>
                      </m:sub>
                    </m:sSub>
                  </m:sup>
                </m:sSubSup>
                <m:r>
                  <m:rPr>
                    <m:sty m:val="p"/>
                  </m:rPr>
                  <m:t>,</m:t>
                </m:r>
                <m:r>
                  <m:t>  </m:t>
                </m:r>
                <m:r>
                  <m:t>j</m:t>
                </m:r>
                <m:r>
                  <m:rPr>
                    <m:sty m:val="p"/>
                  </m:rPr>
                  <m:t>=</m:t>
                </m:r>
                <m:r>
                  <m:t>2</m:t>
                </m:r>
                <m:r>
                  <m:rPr>
                    <m:sty m:val="p"/>
                  </m:rPr>
                  <m:t>,</m:t>
                </m:r>
                <m:r>
                  <m:rPr>
                    <m:sty m:val="p"/>
                  </m:rPr>
                  <m:t>…</m:t>
                </m:r>
                <m:r>
                  <m:rPr>
                    <m:sty m:val="p"/>
                  </m:rPr>
                  <m:t>,</m:t>
                </m:r>
                <m:r>
                  <m:t>m</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χ</m:t>
                    </m:r>
                  </m:e>
                  <m:sub>
                    <m:r>
                      <m:t>s</m:t>
                    </m:r>
                  </m:sub>
                </m:sSub>
                <m:r>
                  <m:rPr>
                    <m:sty m:val="p"/>
                  </m:rPr>
                  <m:t>=</m:t>
                </m:r>
                <m:sSub>
                  <m:e>
                    <m:r>
                      <m:t>δ</m:t>
                    </m:r>
                  </m:e>
                  <m:sub>
                    <m:r>
                      <m:t>m</m:t>
                    </m:r>
                    <m:r>
                      <m:rPr>
                        <m:sty m:val="p"/>
                      </m:rPr>
                      <m:t>,</m:t>
                    </m:r>
                    <m:r>
                      <m:t>s</m:t>
                    </m:r>
                  </m:sub>
                </m:sSub>
                <m:r>
                  <m:rPr>
                    <m:sty m:val="p"/>
                  </m:rPr>
                  <m:t>+</m:t>
                </m:r>
                <m:sSub>
                  <m:e>
                    <m:r>
                      <m:t>σ</m:t>
                    </m:r>
                  </m:e>
                  <m:sub>
                    <m:sSub>
                      <m:e>
                        <m:r>
                          <m:t>i</m:t>
                        </m:r>
                      </m:e>
                      <m:sub>
                        <m:r>
                          <m:t>m</m:t>
                        </m:r>
                      </m:sub>
                    </m:sSub>
                  </m:sub>
                </m:sSub>
                <m:r>
                  <m:rPr>
                    <m:sty m:val="p"/>
                  </m:rPr>
                  <m:t>+</m:t>
                </m:r>
                <m:sSubSup>
                  <m:e>
                    <m:r>
                      <m:t>τ</m:t>
                    </m:r>
                  </m:e>
                  <m:sub>
                    <m:sSub>
                      <m:e>
                        <m:r>
                          <m:t>i</m:t>
                        </m:r>
                      </m:e>
                      <m:sub>
                        <m:r>
                          <m:t>m</m:t>
                        </m:r>
                      </m:sub>
                    </m:sSub>
                    <m:r>
                      <m:t>0</m:t>
                    </m:r>
                  </m:sub>
                  <m:sup>
                    <m:sSub>
                      <m:e>
                        <m:r>
                          <m:t>ω</m:t>
                        </m:r>
                      </m:e>
                      <m:sub>
                        <m:r>
                          <m:t>m</m:t>
                        </m:r>
                      </m:sub>
                    </m:sSub>
                  </m:sup>
                </m:sSubSup>
                <m:r>
                  <m:rPr>
                    <m:sty m:val="p"/>
                  </m:rPr>
                  <m:t>+</m:t>
                </m:r>
                <m:sSup>
                  <m:e>
                    <m:r>
                      <m:t>d</m:t>
                    </m:r>
                  </m:e>
                  <m:sup>
                    <m:r>
                      <m:rPr>
                        <m:sty m:val="p"/>
                      </m:rPr>
                      <m:t>d</m:t>
                    </m:r>
                    <m:r>
                      <m:rPr>
                        <m:sty m:val="p"/>
                      </m:rPr>
                      <m:t>o</m:t>
                    </m:r>
                    <m:r>
                      <m:rPr>
                        <m:sty m:val="p"/>
                      </m:rPr>
                      <m:t>c</m:t>
                    </m:r>
                    <m:r>
                      <m:rPr>
                        <m:sty m:val="p"/>
                      </m:rPr>
                      <m:t>k</m:t>
                    </m:r>
                  </m:sup>
                </m:sSup>
                <m:r>
                  <m:rPr>
                    <m:sty m:val="p"/>
                  </m:rPr>
                  <m:t>+</m:t>
                </m:r>
                <m:f>
                  <m:fPr>
                    <m:type m:val="bar"/>
                  </m:fPr>
                  <m:num>
                    <m:sSub>
                      <m:e>
                        <m:r>
                          <m:t>E</m:t>
                        </m:r>
                      </m:e>
                      <m:sub>
                        <m:r>
                          <m:t>s</m:t>
                        </m:r>
                      </m:sub>
                    </m:sSub>
                  </m:num>
                  <m:den>
                    <m:sSup>
                      <m:e>
                        <m:r>
                          <m:t>P</m:t>
                        </m:r>
                      </m:e>
                      <m:sup>
                        <m:r>
                          <m:rPr>
                            <m:sty m:val="p"/>
                          </m:rPr>
                          <m:t>r</m:t>
                        </m:r>
                        <m:r>
                          <m:rPr>
                            <m:sty m:val="p"/>
                          </m:rPr>
                          <m:t>c</m:t>
                        </m:r>
                        <m:r>
                          <m:rPr>
                            <m:sty m:val="p"/>
                          </m:rPr>
                          <m:t>h</m:t>
                        </m:r>
                      </m:sup>
                    </m:sSup>
                  </m:den>
                </m:f>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bar>
                      <m:barPr>
                        <m:pos m:val="bot"/>
                      </m:barPr>
                      <m:e>
                        <m:r>
                          <m:t>t</m:t>
                        </m:r>
                      </m:e>
                    </m:bar>
                  </m:e>
                  <m:sub>
                    <m:r>
                      <m:t>s</m:t>
                    </m:r>
                  </m:sub>
                  <m:sup>
                    <m:r>
                      <m:t>0</m:t>
                    </m:r>
                  </m:sup>
                </m:sSubSup>
                <m:r>
                  <m:rPr>
                    <m:sty m:val="p"/>
                  </m:rPr>
                  <m:t>=</m:t>
                </m:r>
                <m:r>
                  <m:rPr>
                    <m:sty m:val="p"/>
                  </m:rPr>
                  <m:t>max</m:t>
                </m:r>
                <m:d>
                  <m:dPr>
                    <m:begChr m:val="{"/>
                    <m:sepChr m:val=""/>
                    <m:endChr m:val="}"/>
                    <m:grow/>
                  </m:dPr>
                  <m:e>
                    <m:sSub>
                      <m:e>
                        <m:r>
                          <m:t>a</m:t>
                        </m:r>
                      </m:e>
                      <m:sub>
                        <m:r>
                          <m:t>s</m:t>
                        </m:r>
                      </m:sub>
                    </m:sSub>
                    <m:r>
                      <m:rPr>
                        <m:sty m:val="p"/>
                      </m:rPr>
                      <m:t>,</m:t>
                    </m:r>
                    <m:limLow>
                      <m:e>
                        <m:r>
                          <m:rPr>
                            <m:sty m:val="p"/>
                          </m:rPr>
                          <m:t>max</m:t>
                        </m:r>
                      </m:e>
                      <m:lim>
                        <m:r>
                          <m:t>j</m:t>
                        </m:r>
                        <m:r>
                          <m:rPr>
                            <m:sty m:val="p"/>
                          </m:rPr>
                          <m:t>=</m:t>
                        </m:r>
                        <m:r>
                          <m:t>1</m:t>
                        </m:r>
                        <m:r>
                          <m:rPr>
                            <m:sty m:val="p"/>
                          </m:rPr>
                          <m:t>,</m:t>
                        </m:r>
                        <m:r>
                          <m:rPr>
                            <m:sty m:val="p"/>
                          </m:rPr>
                          <m:t>…</m:t>
                        </m:r>
                        <m:r>
                          <m:rPr>
                            <m:sty m:val="p"/>
                          </m:rPr>
                          <m:t>,</m:t>
                        </m:r>
                        <m:r>
                          <m:t>m</m:t>
                        </m:r>
                      </m:lim>
                    </m:limLow>
                    <m:r>
                      <m:rPr>
                        <m:sty m:val="p"/>
                      </m:rPr>
                      <m:t>(</m:t>
                    </m:r>
                    <m:sSub>
                      <m:e>
                        <m:r>
                          <m:t>r</m:t>
                        </m:r>
                      </m:e>
                      <m:sub>
                        <m:sSub>
                          <m:e>
                            <m:r>
                              <m:t>i</m:t>
                            </m:r>
                          </m:e>
                          <m:sub>
                            <m:r>
                              <m:t>j</m:t>
                            </m:r>
                          </m:sub>
                        </m:sSub>
                      </m:sub>
                    </m:sSub>
                    <m:r>
                      <m:rPr>
                        <m:sty m:val="p"/>
                      </m:rPr>
                      <m:t>−</m:t>
                    </m:r>
                    <m:sSub>
                      <m:e>
                        <m:r>
                          <m:t>δ</m:t>
                        </m:r>
                      </m:e>
                      <m:sub>
                        <m:r>
                          <m:t>j</m:t>
                        </m:r>
                        <m:r>
                          <m:rPr>
                            <m:sty m:val="p"/>
                          </m:rPr>
                          <m:t>,</m:t>
                        </m:r>
                        <m:r>
                          <m:t>s</m:t>
                        </m:r>
                      </m:sub>
                    </m:sSub>
                    <m:r>
                      <m:rPr>
                        <m:sty m:val="p"/>
                      </m:rPr>
                      <m:t>)</m:t>
                    </m:r>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bar>
                      <m:barPr>
                        <m:pos m:val="top"/>
                      </m:barPr>
                      <m:e>
                        <m:r>
                          <m:t>t</m:t>
                        </m:r>
                      </m:e>
                    </m:bar>
                  </m:e>
                  <m:sub>
                    <m:r>
                      <m:t>s</m:t>
                    </m:r>
                  </m:sub>
                  <m:sup>
                    <m:r>
                      <m:t>0</m:t>
                    </m:r>
                  </m:sup>
                </m:sSubSup>
                <m:r>
                  <m:rPr>
                    <m:sty m:val="p"/>
                  </m:rPr>
                  <m:t>=</m:t>
                </m:r>
                <m:r>
                  <m:rPr>
                    <m:sty m:val="p"/>
                  </m:rPr>
                  <m:t>min</m:t>
                </m:r>
                <m:d>
                  <m:dPr>
                    <m:begChr m:val="{"/>
                    <m:sepChr m:val=""/>
                    <m:endChr m:val="}"/>
                    <m:grow/>
                  </m:dPr>
                  <m:e>
                    <m:limLow>
                      <m:e>
                        <m:r>
                          <m:rPr>
                            <m:sty m:val="p"/>
                          </m:rPr>
                          <m:t>min</m:t>
                        </m:r>
                      </m:e>
                      <m:lim>
                        <m:r>
                          <m:t>j</m:t>
                        </m:r>
                        <m:r>
                          <m:rPr>
                            <m:sty m:val="p"/>
                          </m:rPr>
                          <m:t>=</m:t>
                        </m:r>
                        <m:r>
                          <m:t>1</m:t>
                        </m:r>
                        <m:r>
                          <m:rPr>
                            <m:sty m:val="p"/>
                          </m:rPr>
                          <m:t>,</m:t>
                        </m:r>
                        <m:r>
                          <m:rPr>
                            <m:sty m:val="p"/>
                          </m:rPr>
                          <m:t>…</m:t>
                        </m:r>
                        <m:r>
                          <m:rPr>
                            <m:sty m:val="p"/>
                          </m:rPr>
                          <m:t>,</m:t>
                        </m:r>
                        <m:r>
                          <m:t>m</m:t>
                        </m:r>
                      </m:lim>
                    </m:limLow>
                    <m:r>
                      <m:rPr>
                        <m:sty m:val="p"/>
                      </m:rPr>
                      <m:t>(</m:t>
                    </m:r>
                    <m:sSub>
                      <m:e>
                        <m:r>
                          <m:t>D</m:t>
                        </m:r>
                      </m:e>
                      <m:sub>
                        <m:sSub>
                          <m:e>
                            <m:r>
                              <m:t>i</m:t>
                            </m:r>
                          </m:e>
                          <m:sub>
                            <m:r>
                              <m:t>j</m:t>
                            </m:r>
                          </m:sub>
                        </m:sSub>
                      </m:sub>
                    </m:sSub>
                    <m:r>
                      <m:rPr>
                        <m:sty m:val="p"/>
                      </m:rPr>
                      <m:t>−</m:t>
                    </m:r>
                    <m:sSub>
                      <m:e>
                        <m:r>
                          <m:t>σ</m:t>
                        </m:r>
                      </m:e>
                      <m:sub>
                        <m:sSub>
                          <m:e>
                            <m:r>
                              <m:t>i</m:t>
                            </m:r>
                          </m:e>
                          <m:sub>
                            <m:r>
                              <m:t>j</m:t>
                            </m:r>
                          </m:sub>
                        </m:sSub>
                      </m:sub>
                    </m:sSub>
                    <m:r>
                      <m:rPr>
                        <m:sty m:val="p"/>
                      </m:rPr>
                      <m:t>−</m:t>
                    </m:r>
                    <m:sSub>
                      <m:e>
                        <m:r>
                          <m:t>δ</m:t>
                        </m:r>
                      </m:e>
                      <m:sub>
                        <m:r>
                          <m:t>j</m:t>
                        </m:r>
                        <m:r>
                          <m:rPr>
                            <m:sty m:val="p"/>
                          </m:rPr>
                          <m:t>,</m:t>
                        </m:r>
                        <m:r>
                          <m:t>s</m:t>
                        </m:r>
                      </m:sub>
                    </m:sSub>
                    <m:r>
                      <m:rPr>
                        <m:sty m:val="p"/>
                      </m:rPr>
                      <m:t>)</m:t>
                    </m:r>
                    <m:r>
                      <m:rPr>
                        <m:sty m:val="p"/>
                      </m:rPr>
                      <m:t>,</m:t>
                    </m:r>
                    <m:sSup>
                      <m:e>
                        <m:r>
                          <m:t>H</m:t>
                        </m:r>
                      </m:e>
                      <m:sup>
                        <m:r>
                          <m:rPr>
                            <m:sty m:val="p"/>
                          </m:rPr>
                          <m:t>m</m:t>
                        </m:r>
                        <m:r>
                          <m:rPr>
                            <m:sty m:val="p"/>
                          </m:rPr>
                          <m:t>i</m:t>
                        </m:r>
                        <m:r>
                          <m:rPr>
                            <m:sty m:val="p"/>
                          </m:rPr>
                          <m:t>s</m:t>
                        </m:r>
                      </m:sup>
                    </m:sSup>
                    <m:r>
                      <m:rPr>
                        <m:sty m:val="p"/>
                      </m:rPr>
                      <m:t>−</m:t>
                    </m:r>
                    <m:sSub>
                      <m:e>
                        <m:r>
                          <m:t>χ</m:t>
                        </m:r>
                      </m:e>
                      <m:sub>
                        <m:r>
                          <m:t>s</m:t>
                        </m:r>
                      </m:sub>
                    </m:sSub>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bar>
                      <m:barPr>
                        <m:pos m:val="bot"/>
                      </m:barPr>
                      <m:e>
                        <m:r>
                          <m:t>t</m:t>
                        </m:r>
                      </m:e>
                    </m:bar>
                  </m:e>
                  <m:sub>
                    <m:r>
                      <m:t>s</m:t>
                    </m:r>
                  </m:sub>
                  <m:sup>
                    <m:r>
                      <m:t>0</m:t>
                    </m:r>
                  </m:sup>
                </m:sSubSup>
                <m:r>
                  <m:rPr>
                    <m:sty m:val="p"/>
                  </m:rPr>
                  <m:t>≤</m:t>
                </m:r>
                <m:sSubSup>
                  <m:e>
                    <m:bar>
                      <m:barPr>
                        <m:pos m:val="top"/>
                      </m:barPr>
                      <m:e>
                        <m:r>
                          <m:t>t</m:t>
                        </m:r>
                      </m:e>
                    </m:bar>
                  </m:e>
                  <m:sub>
                    <m:r>
                      <m:t>s</m:t>
                    </m:r>
                  </m:sub>
                  <m:sup>
                    <m:r>
                      <m:t>0</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(5f)</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t>0</m:t>
                    </m:r>
                  </m:sup>
                </m:sSubSup>
                <m:r>
                  <m:rPr>
                    <m:sty m:val="p"/>
                  </m:rPr>
                  <m:t>=</m:t>
                </m:r>
                <m:sSubSup>
                  <m:e>
                    <m:bar>
                      <m:barPr>
                        <m:pos m:val="bot"/>
                      </m:barPr>
                      <m:e>
                        <m:r>
                          <m:t>t</m:t>
                        </m:r>
                      </m:e>
                    </m:bar>
                  </m:e>
                  <m:sub>
                    <m:r>
                      <m:t>s</m:t>
                    </m:r>
                  </m:sub>
                  <m:sup>
                    <m:r>
                      <m:t>0</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rPr>
                        <m:sty m:val="p"/>
                      </m:rPr>
                      <m:t>Δ</m:t>
                    </m:r>
                  </m:e>
                  <m:sub>
                    <m:r>
                      <m:t>s</m:t>
                    </m:r>
                  </m:sub>
                  <m:sup>
                    <m:r>
                      <m:rPr>
                        <m:sty m:val="p"/>
                      </m:rPr>
                      <m:t>d</m:t>
                    </m:r>
                    <m:r>
                      <m:rPr>
                        <m:sty m:val="p"/>
                      </m:rPr>
                      <m:t>e</m:t>
                    </m:r>
                    <m:r>
                      <m:rPr>
                        <m:sty m:val="p"/>
                      </m:rPr>
                      <m:t>p</m:t>
                    </m:r>
                  </m:sup>
                </m:sSubSup>
                <m:r>
                  <m:rPr>
                    <m:sty m:val="p"/>
                  </m:rPr>
                  <m:t>=</m:t>
                </m:r>
                <m:sSubSup>
                  <m:e>
                    <m:r>
                      <m:t>t</m:t>
                    </m:r>
                  </m:e>
                  <m:sub>
                    <m:r>
                      <m:t>s</m:t>
                    </m:r>
                  </m:sub>
                  <m:sup>
                    <m:r>
                      <m:t>0</m:t>
                    </m:r>
                  </m:sup>
                </m:sSubSup>
                <m:r>
                  <m:rPr>
                    <m:sty m:val="p"/>
                  </m:rPr>
                  <m:t>−</m:t>
                </m:r>
                <m:sSub>
                  <m:e>
                    <m:r>
                      <m:t>a</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(5h)</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sSub>
                      <m:e>
                        <m:r>
                          <m:t>i</m:t>
                        </m:r>
                      </m:e>
                      <m:sub>
                        <m:r>
                          <m:t>j</m:t>
                        </m:r>
                      </m:sub>
                    </m:sSub>
                    <m:r>
                      <m:rPr>
                        <m:sty m:val="p"/>
                      </m:rPr>
                      <m:t>,</m:t>
                    </m:r>
                    <m:r>
                      <m:t>s</m:t>
                    </m:r>
                  </m:sub>
                  <m:sup>
                    <m:r>
                      <m:rPr>
                        <m:sty m:val="p"/>
                      </m:rPr>
                      <m:t>a</m:t>
                    </m:r>
                    <m:r>
                      <m:rPr>
                        <m:sty m:val="p"/>
                      </m:rPr>
                      <m:t>r</m:t>
                    </m:r>
                    <m:r>
                      <m:rPr>
                        <m:sty m:val="p"/>
                      </m:rPr>
                      <m:t>r</m:t>
                    </m:r>
                  </m:sup>
                </m:sSubSup>
                <m:r>
                  <m:rPr>
                    <m:sty m:val="p"/>
                  </m:rPr>
                  <m:t>=</m:t>
                </m:r>
                <m:sSubSup>
                  <m:e>
                    <m:r>
                      <m:t>t</m:t>
                    </m:r>
                  </m:e>
                  <m:sub>
                    <m:sSub>
                      <m:e>
                        <m:r>
                          <m:t>i</m:t>
                        </m:r>
                      </m:e>
                      <m:sub>
                        <m:r>
                          <m:t>j</m:t>
                        </m:r>
                      </m:sub>
                    </m:sSub>
                    <m:r>
                      <m:rPr>
                        <m:sty m:val="p"/>
                      </m:rPr>
                      <m:t>,</m:t>
                    </m:r>
                    <m:r>
                      <m:t>s</m:t>
                    </m:r>
                  </m:sub>
                  <m:sup>
                    <m:r>
                      <m:rPr>
                        <m:sty m:val="p"/>
                      </m:rPr>
                      <m:t>s</m:t>
                    </m:r>
                    <m:r>
                      <m:rPr>
                        <m:sty m:val="p"/>
                      </m:rPr>
                      <m:t>t</m:t>
                    </m:r>
                    <m:r>
                      <m:rPr>
                        <m:sty m:val="p"/>
                      </m:rPr>
                      <m:t>a</m:t>
                    </m:r>
                    <m:r>
                      <m:rPr>
                        <m:sty m:val="p"/>
                      </m:rPr>
                      <m:t>r</m:t>
                    </m:r>
                    <m:r>
                      <m:rPr>
                        <m:sty m:val="p"/>
                      </m:rPr>
                      <m:t>t</m:t>
                    </m:r>
                  </m:sup>
                </m:sSubSup>
                <m:r>
                  <m:rPr>
                    <m:sty m:val="p"/>
                  </m:rPr>
                  <m:t>=</m:t>
                </m:r>
                <m:sSubSup>
                  <m:e>
                    <m:r>
                      <m:t>t</m:t>
                    </m:r>
                  </m:e>
                  <m:sub>
                    <m:r>
                      <m:t>s</m:t>
                    </m:r>
                  </m:sub>
                  <m:sup>
                    <m:r>
                      <m:t>0</m:t>
                    </m:r>
                  </m:sup>
                </m:sSubSup>
                <m:r>
                  <m:rPr>
                    <m:sty m:val="p"/>
                  </m:rPr>
                  <m:t>+</m:t>
                </m:r>
                <m:sSub>
                  <m:e>
                    <m:r>
                      <m:t>δ</m:t>
                    </m:r>
                  </m:e>
                  <m:sub>
                    <m:r>
                      <m:t>j</m:t>
                    </m:r>
                    <m:r>
                      <m:rPr>
                        <m:sty m:val="p"/>
                      </m:rPr>
                      <m:t>,</m:t>
                    </m:r>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(5i)</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sSub>
                      <m:e>
                        <m:r>
                          <m:t>i</m:t>
                        </m:r>
                      </m:e>
                      <m:sub>
                        <m:r>
                          <m:t>j</m:t>
                        </m:r>
                      </m:sub>
                    </m:sSub>
                    <m:r>
                      <m:rPr>
                        <m:sty m:val="p"/>
                      </m:rPr>
                      <m:t>,</m:t>
                    </m:r>
                    <m:r>
                      <m:t>s</m:t>
                    </m:r>
                  </m:sub>
                  <m:sup>
                    <m:r>
                      <m:rPr>
                        <m:sty m:val="p"/>
                      </m:rPr>
                      <m:t>c</m:t>
                    </m:r>
                    <m:r>
                      <m:rPr>
                        <m:sty m:val="p"/>
                      </m:rPr>
                      <m:t>m</m:t>
                    </m:r>
                    <m:r>
                      <m:rPr>
                        <m:sty m:val="p"/>
                      </m:rPr>
                      <m:t>p</m:t>
                    </m:r>
                  </m:sup>
                </m:sSubSup>
                <m:r>
                  <m:rPr>
                    <m:sty m:val="p"/>
                  </m:rPr>
                  <m:t>=</m:t>
                </m:r>
                <m:sSubSup>
                  <m:e>
                    <m:r>
                      <m:t>t</m:t>
                    </m:r>
                  </m:e>
                  <m:sub>
                    <m:sSub>
                      <m:e>
                        <m:r>
                          <m:t>i</m:t>
                        </m:r>
                      </m:e>
                      <m:sub>
                        <m:r>
                          <m:t>j</m:t>
                        </m:r>
                      </m:sub>
                    </m:sSub>
                    <m:r>
                      <m:rPr>
                        <m:sty m:val="p"/>
                      </m:rPr>
                      <m:t>,</m:t>
                    </m:r>
                    <m:r>
                      <m:t>s</m:t>
                    </m:r>
                  </m:sub>
                  <m:sup>
                    <m:r>
                      <m:rPr>
                        <m:sty m:val="p"/>
                      </m:rPr>
                      <m:t>s</m:t>
                    </m:r>
                    <m:r>
                      <m:rPr>
                        <m:sty m:val="p"/>
                      </m:rPr>
                      <m:t>t</m:t>
                    </m:r>
                    <m:r>
                      <m:rPr>
                        <m:sty m:val="p"/>
                      </m:rPr>
                      <m:t>a</m:t>
                    </m:r>
                    <m:r>
                      <m:rPr>
                        <m:sty m:val="p"/>
                      </m:rPr>
                      <m:t>r</m:t>
                    </m:r>
                    <m:r>
                      <m:rPr>
                        <m:sty m:val="p"/>
                      </m:rPr>
                      <m:t>t</m:t>
                    </m:r>
                  </m:sup>
                </m:sSubSup>
                <m:r>
                  <m:rPr>
                    <m:sty m:val="p"/>
                  </m:rPr>
                  <m:t>+</m:t>
                </m:r>
                <m:sSub>
                  <m:e>
                    <m:r>
                      <m:t>σ</m:t>
                    </m:r>
                  </m:e>
                  <m:sub>
                    <m:sSub>
                      <m:e>
                        <m:r>
                          <m:t>i</m:t>
                        </m:r>
                      </m:e>
                      <m:sub>
                        <m:r>
                          <m:t>j</m:t>
                        </m:r>
                      </m:sub>
                    </m:sSub>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(5j)</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5i）–（5j）给出本文的时间语义：月球车到达任务点即开始服务，完成时刻等于到达时刻加服务时间。若某项任务尚未开放，车辆不能在途中或任务点等待，而要通过式（5d）和式（5g）在基地统一推迟该趟次的出发。对固定任务序列与候选路径，式（5g）选取可行出发区间的左端点，因而使所有任务尽早完成，并在科学价值权重非负时最小化该序列的加权完成时间。</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式（4a）–（5j）描述了趟次的访问和时间安排，但一个可行路线列还必须具有与基地连通的路径结构。为明确这些经典约束，设</w:t>
      </w:r>
      <w:r>
        <w:rPr>
          <w:rFonts w:ascii="Times New Roman" w:hAnsi="Times New Roman" w:cs="Times New Roman" w:eastAsia="宋体"/>
          <w:sz w:val="24"/>
        </w:rPr>
        <w:t xml:space="preserve"> </w:t>
      </w:r>
      <m:oMath>
        <m:r>
          <m:rPr>
            <m:scr m:val="script"/>
            <m:sty m:val="p"/>
          </m:rPr>
          <m:t>S</m:t>
        </m:r>
        <m:r>
          <m:rPr>
            <m:sty m:val="p"/>
          </m:rPr>
          <m:t>=</m:t>
        </m:r>
        <m:r>
          <m:rPr>
            <m:sty m:val="p"/>
          </m:rPr>
          <m:t>{</m:t>
        </m:r>
        <m:r>
          <m:t>1</m:t>
        </m:r>
        <m:r>
          <m:rPr>
            <m:sty m:val="p"/>
          </m:rPr>
          <m:t>,</m:t>
        </m:r>
        <m:r>
          <m:rPr>
            <m:sty m:val="p"/>
          </m:rPr>
          <m:t>…</m:t>
        </m:r>
        <m:r>
          <m:rPr>
            <m:sty m:val="p"/>
          </m:rPr>
          <m:t>,</m:t>
        </m:r>
        <m:acc>
          <m:accPr>
            <m:chr m:val="‾"/>
          </m:accPr>
          <m:e>
            <m:r>
              <m:t>S</m:t>
            </m:r>
          </m:e>
        </m:acc>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为潜在趟次位置，</w:t>
      </w:r>
      <m:oMath>
        <m:acc>
          <m:accPr>
            <m:chr m:val="‾"/>
          </m:accPr>
          <m:e>
            <m:r>
              <m:t>S</m:t>
            </m:r>
          </m:e>
        </m:acc>
        <m:r>
          <m:rPr>
            <m:sty m:val="p"/>
          </m:rPr>
          <m:t>=</m:t>
        </m:r>
        <m:r>
          <m:rPr>
            <m:sty m:val="p"/>
          </m:rPr>
          <m:t>|</m:t>
        </m:r>
        <m:r>
          <m:rPr>
            <m:scr m:val="script"/>
            <m:sty m:val="p"/>
          </m:rPr>
          <m:t>T</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是不限制可行解的上界，</w:t>
      </w:r>
      <m:oMath>
        <m:r>
          <m:rPr>
            <m:scr m:val="script"/>
            <m:sty m:val="p"/>
          </m:rPr>
          <m:t>L</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为所有有向候选路径弧。若</w:t>
      </w:r>
      <w:r>
        <w:rPr>
          <w:rFonts w:ascii="Times New Roman" w:hAnsi="Times New Roman" w:cs="Times New Roman" w:eastAsia="宋体"/>
          <w:sz w:val="24"/>
        </w:rPr>
        <w:t xml:space="preserve"> </w:t>
      </w:r>
      <m:oMath>
        <m:sSub>
          <m:e>
            <m:r>
              <m:t>x</m:t>
            </m:r>
          </m:e>
          <m:sub>
            <m:r>
              <m:t>ℓ</m:t>
            </m:r>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表示趟次</w:t>
      </w:r>
      <w:r>
        <w:rPr>
          <w:rFonts w:ascii="Times New Roman" w:hAnsi="Times New Roman" w:cs="Times New Roman" w:eastAsia="宋体"/>
          <w:sz w:val="24"/>
        </w:rPr>
        <w:t xml:space="preserve"> </w:t>
      </w:r>
      <m:oMath>
        <m:r>
          <m:t>s</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使用候选路径弧</w:t>
      </w:r>
      <w:r>
        <w:rPr>
          <w:rFonts w:ascii="Times New Roman" w:hAnsi="Times New Roman" w:cs="Times New Roman" w:eastAsia="宋体"/>
          <w:sz w:val="24"/>
        </w:rPr>
        <w:t xml:space="preserve"> </w:t>
      </w:r>
      <m:oMath>
        <m:r>
          <m:t>ℓ</m:t>
        </m:r>
      </m:oMath>
      <w:r>
        <w:rPr>
          <w:rFonts w:hint="eastAsia" w:ascii="Times New Roman" w:hAnsi="Times New Roman" w:cs="Times New Roman" w:eastAsia="宋体"/>
          <w:sz w:val="24"/>
        </w:rPr>
        <w:t xml:space="preserve">，</w:t>
      </w:r>
      <m:oMath>
        <m:sSub>
          <m:e>
            <m:r>
              <m:t>y</m:t>
            </m:r>
          </m:e>
          <m:sub>
            <m:r>
              <m:t>i</m:t>
            </m:r>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表示任务</w:t>
      </w:r>
      <w:r>
        <w:rPr>
          <w:rFonts w:ascii="Times New Roman" w:hAnsi="Times New Roman" w:cs="Times New Roman" w:eastAsia="宋体"/>
          <w:sz w:val="24"/>
        </w:rPr>
        <w:t xml:space="preserve"> </w:t>
      </w:r>
      <m:oMath>
        <m:r>
          <m:t>i</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在该趟次服务，</w:t>
      </w:r>
      <m:oMath>
        <m:sSub>
          <m:e>
            <m:r>
              <m:t>z</m:t>
            </m:r>
          </m:e>
          <m:sub>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表示趟次位置启用，</w:t>
      </w:r>
      <m:oMath>
        <m:sSup>
          <m:e>
            <m:r>
              <m:t>δ</m:t>
            </m:r>
          </m:e>
          <m:sup>
            <m:r>
              <m:rPr>
                <m:sty m:val="p"/>
              </m:rPr>
              <m:t>−</m:t>
            </m:r>
          </m:sup>
        </m:sSup>
        <m:r>
          <m:rPr>
            <m:sty m:val="p"/>
          </m:rPr>
          <m:t>(</m:t>
        </m:r>
        <m:r>
          <m:t>v</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与</w:t>
      </w:r>
      <w:r>
        <w:rPr>
          <w:rFonts w:ascii="Times New Roman" w:hAnsi="Times New Roman" w:cs="Times New Roman" w:eastAsia="宋体"/>
          <w:sz w:val="24"/>
        </w:rPr>
        <w:t xml:space="preserve"> </w:t>
      </w:r>
      <m:oMath>
        <m:sSup>
          <m:e>
            <m:r>
              <m:t>δ</m:t>
            </m:r>
          </m:e>
          <m:sup>
            <m:r>
              <m:rPr>
                <m:sty m:val="p"/>
              </m:rPr>
              <m:t>+</m:t>
            </m:r>
          </m:sup>
        </m:sSup>
        <m:r>
          <m:rPr>
            <m:sty m:val="p"/>
          </m:rPr>
          <m:t>(</m:t>
        </m:r>
        <m:r>
          <m:t>v</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分别表示节点</w:t>
      </w:r>
      <w:r>
        <w:rPr>
          <w:rFonts w:ascii="Times New Roman" w:hAnsi="Times New Roman" w:cs="Times New Roman" w:eastAsia="宋体"/>
          <w:sz w:val="24"/>
        </w:rPr>
        <w:t xml:space="preserve"> </w:t>
      </w:r>
      <m:oMath>
        <m:r>
          <m:t>v</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的入弧和出弧集合，则基地度约束、任务流平衡、趟次启用、任务唯一性和趟次连续使用条件为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ℓ</m:t>
                    </m:r>
                    <m:r>
                      <m:rPr>
                        <m:sty m:val="p"/>
                      </m:rPr>
                      <m:t>∈</m:t>
                    </m:r>
                    <m:sSup>
                      <m:e>
                        <m:r>
                          <m:t>δ</m:t>
                        </m:r>
                      </m:e>
                      <m:sup>
                        <m:r>
                          <m:rPr>
                            <m:sty m:val="p"/>
                          </m:rPr>
                          <m:t>+</m:t>
                        </m:r>
                      </m:sup>
                    </m:sSup>
                    <m:r>
                      <m:rPr>
                        <m:sty m:val="p"/>
                      </m:rPr>
                      <m:t>(</m:t>
                    </m:r>
                    <m:r>
                      <m:t>0</m:t>
                    </m:r>
                    <m:r>
                      <m:rPr>
                        <m:sty m:val="p"/>
                      </m:rPr>
                      <m:t>)</m:t>
                    </m:r>
                  </m:sub>
                  <m:sup>
                    <m:r>
                      <m:t>​</m:t>
                    </m:r>
                  </m:sup>
                  <m:e>
                    <m:sSub>
                      <m:e>
                        <m:r>
                          <m:t>x</m:t>
                        </m:r>
                      </m:e>
                      <m:sub>
                        <m:r>
                          <m:t>ℓ</m:t>
                        </m:r>
                        <m:r>
                          <m:t>s</m:t>
                        </m:r>
                      </m:sub>
                    </m:sSub>
                  </m:e>
                </m:nary>
                <m:r>
                  <m:rPr>
                    <m:sty m:val="p"/>
                  </m:rPr>
                  <m:t>=</m:t>
                </m:r>
                <m:sSub>
                  <m:e>
                    <m:r>
                      <m:t>z</m:t>
                    </m:r>
                  </m:e>
                  <m:sub>
                    <m:r>
                      <m:t>s</m:t>
                    </m:r>
                  </m:sub>
                </m:sSub>
                <m:r>
                  <m:rPr>
                    <m:sty m:val="p"/>
                  </m:rPr>
                  <m:t>=</m:t>
                </m:r>
                <m:nary>
                  <m:naryPr>
                    <m:chr m:val="∑"/>
                    <m:limLoc m:val="undOvr"/>
                    <m:subHide m:val="off"/>
                    <m:supHide m:val="on"/>
                  </m:naryPr>
                  <m:sub>
                    <m:r>
                      <m:t>ℓ</m:t>
                    </m:r>
                    <m:r>
                      <m:rPr>
                        <m:sty m:val="p"/>
                      </m:rPr>
                      <m:t>∈</m:t>
                    </m:r>
                    <m:sSup>
                      <m:e>
                        <m:r>
                          <m:t>δ</m:t>
                        </m:r>
                      </m:e>
                      <m:sup>
                        <m:r>
                          <m:rPr>
                            <m:sty m:val="p"/>
                          </m:rPr>
                          <m:t>−</m:t>
                        </m:r>
                      </m:sup>
                    </m:sSup>
                    <m:r>
                      <m:rPr>
                        <m:sty m:val="p"/>
                      </m:rPr>
                      <m:t>(</m:t>
                    </m:r>
                    <m:r>
                      <m:t>0</m:t>
                    </m:r>
                    <m:r>
                      <m:rPr>
                        <m:sty m:val="p"/>
                      </m:rPr>
                      <m:t>)</m:t>
                    </m:r>
                  </m:sub>
                  <m:sup>
                    <m:r>
                      <m:t>​</m:t>
                    </m:r>
                  </m:sup>
                  <m:e>
                    <m:sSub>
                      <m:e>
                        <m:r>
                          <m:t>x</m:t>
                        </m:r>
                      </m:e>
                      <m:sub>
                        <m:r>
                          <m:t>ℓ</m:t>
                        </m:r>
                        <m:r>
                          <m:t>s</m:t>
                        </m:r>
                      </m:sub>
                    </m:sSub>
                  </m:e>
                </m:nary>
                <m:r>
                  <m:rPr>
                    <m:sty m:val="p"/>
                  </m:rPr>
                  <m:t>,</m:t>
                </m:r>
                <m:r>
                  <m:t>  </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ℓ</m:t>
                    </m:r>
                    <m:r>
                      <m:rPr>
                        <m:sty m:val="p"/>
                      </m:rPr>
                      <m:t>∈</m:t>
                    </m:r>
                    <m:sSup>
                      <m:e>
                        <m:r>
                          <m:t>δ</m:t>
                        </m:r>
                      </m:e>
                      <m:sup>
                        <m:r>
                          <m:rPr>
                            <m:sty m:val="p"/>
                          </m:rPr>
                          <m:t>−</m:t>
                        </m:r>
                      </m:sup>
                    </m:sSup>
                    <m:r>
                      <m:rPr>
                        <m:sty m:val="p"/>
                      </m:rPr>
                      <m:t>(</m:t>
                    </m:r>
                    <m:r>
                      <m:t>i</m:t>
                    </m:r>
                    <m:r>
                      <m:rPr>
                        <m:sty m:val="p"/>
                      </m:rPr>
                      <m:t>)</m:t>
                    </m:r>
                  </m:sub>
                  <m:sup>
                    <m:r>
                      <m:t>​</m:t>
                    </m:r>
                  </m:sup>
                  <m:e>
                    <m:sSub>
                      <m:e>
                        <m:r>
                          <m:t>x</m:t>
                        </m:r>
                      </m:e>
                      <m:sub>
                        <m:r>
                          <m:t>ℓ</m:t>
                        </m:r>
                        <m:r>
                          <m:t>s</m:t>
                        </m:r>
                      </m:sub>
                    </m:sSub>
                  </m:e>
                </m:nary>
                <m:r>
                  <m:rPr>
                    <m:sty m:val="p"/>
                  </m:rPr>
                  <m:t>=</m:t>
                </m:r>
                <m:sSub>
                  <m:e>
                    <m:r>
                      <m:t>y</m:t>
                    </m:r>
                  </m:e>
                  <m:sub>
                    <m:r>
                      <m:t>i</m:t>
                    </m:r>
                    <m:r>
                      <m:t>s</m:t>
                    </m:r>
                  </m:sub>
                </m:sSub>
                <m:r>
                  <m:rPr>
                    <m:sty m:val="p"/>
                  </m:rPr>
                  <m:t>=</m:t>
                </m:r>
                <m:nary>
                  <m:naryPr>
                    <m:chr m:val="∑"/>
                    <m:limLoc m:val="undOvr"/>
                    <m:subHide m:val="off"/>
                    <m:supHide m:val="on"/>
                  </m:naryPr>
                  <m:sub>
                    <m:r>
                      <m:t>ℓ</m:t>
                    </m:r>
                    <m:r>
                      <m:rPr>
                        <m:sty m:val="p"/>
                      </m:rPr>
                      <m:t>∈</m:t>
                    </m:r>
                    <m:sSup>
                      <m:e>
                        <m:r>
                          <m:t>δ</m:t>
                        </m:r>
                      </m:e>
                      <m:sup>
                        <m:r>
                          <m:rPr>
                            <m:sty m:val="p"/>
                          </m:rPr>
                          <m:t>+</m:t>
                        </m:r>
                      </m:sup>
                    </m:sSup>
                    <m:r>
                      <m:rPr>
                        <m:sty m:val="p"/>
                      </m:rPr>
                      <m:t>(</m:t>
                    </m:r>
                    <m:r>
                      <m:t>i</m:t>
                    </m:r>
                    <m:r>
                      <m:rPr>
                        <m:sty m:val="p"/>
                      </m:rPr>
                      <m:t>)</m:t>
                    </m:r>
                  </m:sub>
                  <m:sup>
                    <m:r>
                      <m:t>​</m:t>
                    </m:r>
                  </m:sup>
                  <m:e>
                    <m:sSub>
                      <m:e>
                        <m:r>
                          <m:t>x</m:t>
                        </m:r>
                      </m:e>
                      <m:sub>
                        <m:r>
                          <m:t>ℓ</m:t>
                        </m:r>
                        <m:r>
                          <m:t>s</m:t>
                        </m:r>
                      </m:sub>
                    </m:sSub>
                  </m:e>
                </m:nary>
                <m:r>
                  <m:rPr>
                    <m:sty m:val="p"/>
                  </m:rPr>
                  <m:t>,</m:t>
                </m:r>
                <m:r>
                  <m:t>  </m:t>
                </m:r>
                <m:r>
                  <m:t>i</m:t>
                </m:r>
                <m:r>
                  <m:rPr>
                    <m:sty m:val="p"/>
                  </m:rPr>
                  <m:t>∈</m:t>
                </m:r>
                <m:r>
                  <m:rPr>
                    <m:scr m:val="script"/>
                    <m:sty m:val="p"/>
                  </m:rPr>
                  <m:t>T</m:t>
                </m:r>
                <m:r>
                  <m:rPr>
                    <m:sty m:val="p"/>
                  </m:rPr>
                  <m:t>,</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z</m:t>
                    </m:r>
                  </m:e>
                  <m:sub>
                    <m:r>
                      <m:t>s</m:t>
                    </m:r>
                  </m:sub>
                </m:sSub>
                <m:r>
                  <m:rPr>
                    <m:sty m:val="p"/>
                  </m:rPr>
                  <m:t>≤</m:t>
                </m:r>
                <m:nary>
                  <m:naryPr>
                    <m:chr m:val="∑"/>
                    <m:limLoc m:val="undOvr"/>
                    <m:subHide m:val="off"/>
                    <m:supHide m:val="on"/>
                  </m:naryPr>
                  <m:sub>
                    <m:r>
                      <m:t>i</m:t>
                    </m:r>
                    <m:r>
                      <m:rPr>
                        <m:sty m:val="p"/>
                      </m:rPr>
                      <m:t>∈</m:t>
                    </m:r>
                    <m:r>
                      <m:rPr>
                        <m:scr m:val="script"/>
                        <m:sty m:val="p"/>
                      </m:rPr>
                      <m:t>T</m:t>
                    </m:r>
                  </m:sub>
                  <m:sup>
                    <m:r>
                      <m:t>​</m:t>
                    </m:r>
                  </m:sup>
                  <m:e>
                    <m:sSub>
                      <m:e>
                        <m:r>
                          <m:t>y</m:t>
                        </m:r>
                      </m:e>
                      <m:sub>
                        <m:r>
                          <m:t>i</m:t>
                        </m:r>
                        <m:r>
                          <m:t>s</m:t>
                        </m:r>
                      </m:sub>
                    </m:sSub>
                  </m:e>
                </m:nary>
                <m:r>
                  <m:rPr>
                    <m:sty m:val="p"/>
                  </m:rPr>
                  <m:t>≤</m:t>
                </m:r>
                <m:r>
                  <m:t>M</m:t>
                </m:r>
                <m:sSub>
                  <m:e>
                    <m:r>
                      <m:t>z</m:t>
                    </m:r>
                  </m:e>
                  <m:sub>
                    <m:r>
                      <m:t>s</m:t>
                    </m:r>
                  </m:sub>
                </m:sSub>
                <m:r>
                  <m:rPr>
                    <m:sty m:val="p"/>
                  </m:rPr>
                  <m:t>,</m:t>
                </m:r>
                <m:r>
                  <m:t>  </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s</m:t>
                    </m:r>
                    <m:r>
                      <m:rPr>
                        <m:sty m:val="p"/>
                      </m:rPr>
                      <m:t>∈</m:t>
                    </m:r>
                    <m:r>
                      <m:rPr>
                        <m:scr m:val="script"/>
                        <m:sty m:val="p"/>
                      </m:rPr>
                      <m:t>S</m:t>
                    </m:r>
                  </m:sub>
                  <m:sup>
                    <m:r>
                      <m:t>​</m:t>
                    </m:r>
                  </m:sup>
                  <m:e>
                    <m:sSub>
                      <m:e>
                        <m:r>
                          <m:t>y</m:t>
                        </m:r>
                      </m:e>
                      <m:sub>
                        <m:r>
                          <m:t>i</m:t>
                        </m:r>
                        <m:r>
                          <m:t>s</m:t>
                        </m:r>
                      </m:sub>
                    </m:sSub>
                  </m:e>
                </m:nary>
                <m:r>
                  <m:rPr>
                    <m:sty m:val="p"/>
                  </m:rPr>
                  <m:t>≤</m:t>
                </m:r>
                <m:r>
                  <m:t>1</m:t>
                </m:r>
                <m:r>
                  <m:rPr>
                    <m:sty m:val="p"/>
                  </m:rPr>
                  <m:t>,</m:t>
                </m:r>
                <m:r>
                  <m:t>  </m:t>
                </m:r>
                <m:r>
                  <m:t>i</m:t>
                </m:r>
                <m:r>
                  <m:rPr>
                    <m:sty m:val="p"/>
                  </m:rPr>
                  <m:t>∈</m:t>
                </m:r>
                <m:r>
                  <m:rPr>
                    <m:scr m:val="script"/>
                    <m:sty m:val="p"/>
                  </m:rPr>
                  <m:t>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1</m:t>
                </m:r>
                <m:r>
                  <m:rPr>
                    <m:sty m:val="p"/>
                  </m:rPr>
                  <m:t>≤</m:t>
                </m:r>
                <m:nary>
                  <m:naryPr>
                    <m:chr m:val="∑"/>
                    <m:limLoc m:val="undOvr"/>
                    <m:subHide m:val="off"/>
                    <m:supHide m:val="on"/>
                  </m:naryPr>
                  <m:sub>
                    <m:r>
                      <m:t>s</m:t>
                    </m:r>
                    <m:r>
                      <m:rPr>
                        <m:sty m:val="p"/>
                      </m:rPr>
                      <m:t>∈</m:t>
                    </m:r>
                    <m:r>
                      <m:rPr>
                        <m:scr m:val="script"/>
                        <m:sty m:val="p"/>
                      </m:rPr>
                      <m:t>S</m:t>
                    </m:r>
                  </m:sub>
                  <m:sup>
                    <m:r>
                      <m:t>​</m:t>
                    </m:r>
                  </m:sup>
                  <m:e>
                    <m:sSub>
                      <m:e>
                        <m:r>
                          <m:t>z</m:t>
                        </m:r>
                      </m:e>
                      <m:sub>
                        <m:r>
                          <m:t>s</m:t>
                        </m:r>
                      </m:sub>
                    </m:sSub>
                  </m:e>
                </m:nary>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z</m:t>
                    </m:r>
                  </m:e>
                  <m:sub>
                    <m:r>
                      <m:t>s</m:t>
                    </m:r>
                    <m:r>
                      <m:rPr>
                        <m:sty m:val="p"/>
                      </m:rPr>
                      <m:t>+</m:t>
                    </m:r>
                    <m:r>
                      <m:t>1</m:t>
                    </m:r>
                  </m:sub>
                </m:sSub>
                <m:r>
                  <m:rPr>
                    <m:sty m:val="p"/>
                  </m:rPr>
                  <m:t>≤</m:t>
                </m:r>
                <m:sSub>
                  <m:e>
                    <m:r>
                      <m:t>z</m:t>
                    </m:r>
                  </m:e>
                  <m:sub>
                    <m:r>
                      <m:t>s</m:t>
                    </m:r>
                  </m:sub>
                </m:sSub>
                <m:r>
                  <m:rPr>
                    <m:sty m:val="p"/>
                  </m:rPr>
                  <m:t>,</m:t>
                </m:r>
                <m:r>
                  <m:t>  </m:t>
                </m:r>
                <m:r>
                  <m:t>s</m:t>
                </m:r>
                <m:r>
                  <m:rPr>
                    <m:sty m:val="p"/>
                  </m:rPr>
                  <m:t>=</m:t>
                </m:r>
                <m:r>
                  <m:t>1</m:t>
                </m:r>
                <m:r>
                  <m:rPr>
                    <m:sty m:val="p"/>
                  </m:rPr>
                  <m:t>,</m:t>
                </m:r>
                <m:r>
                  <m:rPr>
                    <m:sty m:val="p"/>
                  </m:rPr>
                  <m:t>…</m:t>
                </m:r>
                <m:r>
                  <m:rPr>
                    <m:sty m:val="p"/>
                  </m:rPr>
                  <m:t>,</m:t>
                </m:r>
                <m:acc>
                  <m:accPr>
                    <m:chr m:val="‾"/>
                  </m:accPr>
                  <m:e>
                    <m:r>
                      <m:t>S</m:t>
                    </m:r>
                  </m:e>
                </m:acc>
                <m:r>
                  <m:rPr>
                    <m:sty m:val="p"/>
                  </m:rPr>
                  <m:t>−</m:t>
                </m:r>
                <m:r>
                  <m:t>1</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(6f)</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式（6a）–（6f）依次规定基地出入度、任务流平衡、启用趟次的任务数、任务唯一性、至少启用一个趟次以及趟次位置连续使用。变量域为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x</m:t>
                    </m:r>
                  </m:e>
                  <m:sub>
                    <m:r>
                      <m:t>ℓ</m:t>
                    </m:r>
                    <m:r>
                      <m:t>s</m:t>
                    </m:r>
                  </m:sub>
                </m:sSub>
                <m:r>
                  <m:rPr>
                    <m:sty m:val="p"/>
                  </m:rPr>
                  <m:t>,</m:t>
                </m:r>
                <m:sSub>
                  <m:e>
                    <m:r>
                      <m:t>y</m:t>
                    </m:r>
                  </m:e>
                  <m:sub>
                    <m:r>
                      <m:t>i</m:t>
                    </m:r>
                    <m:r>
                      <m:t>s</m:t>
                    </m:r>
                  </m:sub>
                </m:sSub>
                <m:r>
                  <m:rPr>
                    <m:sty m:val="p"/>
                  </m:rPr>
                  <m:t>,</m:t>
                </m:r>
                <m:sSub>
                  <m:e>
                    <m:r>
                      <m:t>z</m:t>
                    </m:r>
                  </m:e>
                  <m:sub>
                    <m:r>
                      <m:t>s</m:t>
                    </m:r>
                  </m:sub>
                </m:sSub>
                <m:r>
                  <m:rPr>
                    <m:sty m:val="p"/>
                  </m:rPr>
                  <m:t>∈</m:t>
                </m:r>
                <m:r>
                  <m:rPr>
                    <m:sty m:val="p"/>
                  </m:rPr>
                  <m:t>{</m:t>
                </m:r>
                <m:r>
                  <m:t>0</m:t>
                </m:r>
                <m:r>
                  <m:rPr>
                    <m:sty m:val="p"/>
                  </m:rPr>
                  <m:t>,</m:t>
                </m:r>
                <m:r>
                  <m:t>1</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i</m:t>
                    </m:r>
                    <m:r>
                      <m:t>s</m:t>
                    </m:r>
                  </m:sub>
                  <m:sup>
                    <m:r>
                      <m:rPr>
                        <m:sty m:val="p"/>
                      </m:rPr>
                      <m:t>s</m:t>
                    </m:r>
                    <m:r>
                      <m:rPr>
                        <m:sty m:val="p"/>
                      </m:rPr>
                      <m:t>t</m:t>
                    </m:r>
                    <m:r>
                      <m:rPr>
                        <m:sty m:val="p"/>
                      </m:rPr>
                      <m:t>a</m:t>
                    </m:r>
                    <m:r>
                      <m:rPr>
                        <m:sty m:val="p"/>
                      </m:rPr>
                      <m:t>r</m:t>
                    </m:r>
                    <m:r>
                      <m:rPr>
                        <m:sty m:val="p"/>
                      </m:rPr>
                      <m:t>t</m:t>
                    </m:r>
                  </m:sup>
                </m:sSubSup>
                <m:r>
                  <m:rPr>
                    <m:sty m:val="p"/>
                  </m:rPr>
                  <m:t>,</m:t>
                </m:r>
                <m:sSubSup>
                  <m:e>
                    <m:r>
                      <m:t>t</m:t>
                    </m:r>
                  </m:e>
                  <m:sub>
                    <m:r>
                      <m:t>i</m:t>
                    </m:r>
                    <m:r>
                      <m:t>s</m:t>
                    </m:r>
                  </m:sub>
                  <m:sup>
                    <m:r>
                      <m:rPr>
                        <m:sty m:val="p"/>
                      </m:rPr>
                      <m:t>c</m:t>
                    </m:r>
                    <m:r>
                      <m:rPr>
                        <m:sty m:val="p"/>
                      </m:rPr>
                      <m:t>m</m:t>
                    </m:r>
                    <m:r>
                      <m:rPr>
                        <m:sty m:val="p"/>
                      </m:rPr>
                      <m:t>p</m:t>
                    </m:r>
                  </m:sup>
                </m:sSubSup>
                <m:r>
                  <m:rPr>
                    <m:sty m:val="p"/>
                  </m:rPr>
                  <m:t>,</m:t>
                </m:r>
                <m:sSubSup>
                  <m:e>
                    <m:r>
                      <m:t>t</m:t>
                    </m:r>
                  </m:e>
                  <m:sub>
                    <m:r>
                      <m:t>s</m:t>
                    </m:r>
                  </m:sub>
                  <m:sup>
                    <m:r>
                      <m:t>0</m:t>
                    </m:r>
                  </m:sup>
                </m:sSubSup>
                <m:r>
                  <m:rPr>
                    <m:sty m:val="p"/>
                  </m:rPr>
                  <m:t>,</m:t>
                </m:r>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bSup>
                  <m:e>
                    <m:r>
                      <m:t>t</m:t>
                    </m:r>
                  </m:e>
                  <m:sub>
                    <m:r>
                      <m:t>s</m:t>
                    </m:r>
                  </m:sub>
                  <m:sup>
                    <m:r>
                      <m:rPr>
                        <m:sty m:val="p"/>
                      </m:rPr>
                      <m:t>r</m:t>
                    </m:r>
                    <m:r>
                      <m:rPr>
                        <m:sty m:val="p"/>
                      </m:rPr>
                      <m:t>c</m:t>
                    </m:r>
                    <m:r>
                      <m:rPr>
                        <m:sty m:val="p"/>
                      </m:rPr>
                      <m:t>h</m:t>
                    </m:r>
                  </m:sup>
                </m:sSubSup>
                <m:r>
                  <m:rPr>
                    <m:sty m:val="p"/>
                  </m:rPr>
                  <m:t>,</m:t>
                </m:r>
                <m:sSubSup>
                  <m:e>
                    <m:r>
                      <m:t>t</m:t>
                    </m:r>
                  </m:e>
                  <m:sub>
                    <m:r>
                      <m:t>s</m:t>
                    </m:r>
                  </m:sub>
                  <m:sup>
                    <m:r>
                      <m:rPr>
                        <m:sty m:val="p"/>
                      </m:rPr>
                      <m:t>e</m:t>
                    </m:r>
                    <m:r>
                      <m:rPr>
                        <m:sty m:val="p"/>
                      </m:rPr>
                      <m:t>n</m:t>
                    </m:r>
                    <m:r>
                      <m:rPr>
                        <m:sty m:val="p"/>
                      </m:rPr>
                      <m:t>d</m:t>
                    </m:r>
                  </m:sup>
                </m:sSubSup>
                <m:r>
                  <m:rPr>
                    <m:sty m:val="p"/>
                  </m:rPr>
                  <m:t>,</m:t>
                </m:r>
                <m:sSubSup>
                  <m:e>
                    <m:r>
                      <m:rPr>
                        <m:sty m:val="p"/>
                      </m:rPr>
                      <m:t>Δ</m:t>
                    </m:r>
                  </m:e>
                  <m:sub>
                    <m:r>
                      <m:t>s</m:t>
                    </m:r>
                  </m:sub>
                  <m:sup>
                    <m:r>
                      <m:rPr>
                        <m:sty m:val="p"/>
                      </m:rPr>
                      <m:t>d</m:t>
                    </m:r>
                    <m:r>
                      <m:rPr>
                        <m:sty m:val="p"/>
                      </m:rPr>
                      <m:t>e</m:t>
                    </m:r>
                    <m:r>
                      <m:rPr>
                        <m:sty m:val="p"/>
                      </m:rPr>
                      <m:t>p</m:t>
                    </m:r>
                  </m:sup>
                </m:sSubSup>
                <m:r>
                  <m:rPr>
                    <m:sty m:val="p"/>
                  </m:rPr>
                  <m:t>≥</m:t>
                </m:r>
                <m:r>
                  <m:t>0</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(6h)</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流平衡本身不能排除与基地断开的任务子环，因此还需要经典破子环条件</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m>
                      <m:mPr>
                        <m:baseJc m:val="center"/>
                        <m:plcHide m:val="on"/>
                        <m:mcs>
                          <m:mc>
                            <m:mcPr>
                              <m:mcJc m:val="center"/>
                              <m:count m:val="1"/>
                            </m:mcPr>
                          </m:mc>
                        </m:mcs>
                      </m:mPr>
                      <m:mr>
                        <m:e>
                          <m:r>
                            <m:t>ℓ</m:t>
                          </m:r>
                          <m:r>
                            <m:rPr>
                              <m:sty m:val="p"/>
                            </m:rPr>
                            <m:t>=</m:t>
                          </m:r>
                          <m:r>
                            <m:rPr>
                              <m:sty m:val="p"/>
                            </m:rPr>
                            <m:t>(</m:t>
                          </m:r>
                          <m:r>
                            <m:t>u</m:t>
                          </m:r>
                          <m:r>
                            <m:rPr>
                              <m:sty m:val="p"/>
                            </m:rPr>
                            <m:t>,</m:t>
                          </m:r>
                          <m:r>
                            <m:t>v</m:t>
                          </m:r>
                          <m:r>
                            <m:rPr>
                              <m:sty m:val="p"/>
                            </m:rPr>
                            <m:t>,</m:t>
                          </m:r>
                          <m:r>
                            <m:t>ω</m:t>
                          </m:r>
                          <m:r>
                            <m:rPr>
                              <m:sty m:val="p"/>
                            </m:rPr>
                            <m:t>)</m:t>
                          </m:r>
                          <m:r>
                            <m:rPr>
                              <m:sty m:val="p"/>
                            </m:rPr>
                            <m:t>:</m:t>
                          </m:r>
                        </m:e>
                      </m:mr>
                      <m:mr>
                        <m:e>
                          <m:r>
                            <m:t>u</m:t>
                          </m:r>
                          <m:r>
                            <m:rPr>
                              <m:sty m:val="p"/>
                            </m:rPr>
                            <m:t>,</m:t>
                          </m:r>
                          <m:r>
                            <m:t>v</m:t>
                          </m:r>
                          <m:r>
                            <m:rPr>
                              <m:sty m:val="p"/>
                            </m:rPr>
                            <m:t>∈</m:t>
                          </m:r>
                          <m:r>
                            <m:t>U</m:t>
                          </m:r>
                        </m:e>
                      </m:mr>
                    </m:m>
                  </m:sub>
                  <m:sup>
                    <m:r>
                      <m:t>​</m:t>
                    </m:r>
                  </m:sup>
                  <m:e>
                    <m:sSub>
                      <m:e>
                        <m:r>
                          <m:t>x</m:t>
                        </m:r>
                      </m:e>
                      <m:sub>
                        <m:r>
                          <m:t>ℓ</m:t>
                        </m:r>
                        <m:r>
                          <m:t>s</m:t>
                        </m:r>
                      </m:sub>
                    </m:sSub>
                  </m:e>
                </m:nary>
                <m:r>
                  <m:rPr>
                    <m:sty m:val="p"/>
                  </m:rPr>
                  <m:t>≤</m:t>
                </m:r>
                <m:r>
                  <m:rPr>
                    <m:sty m:val="p"/>
                  </m:rPr>
                  <m:t>|</m:t>
                </m:r>
                <m:r>
                  <m:t>U</m:t>
                </m:r>
                <m:r>
                  <m:rPr>
                    <m:sty m:val="p"/>
                  </m:rPr>
                  <m:t>|</m:t>
                </m:r>
                <m:r>
                  <m:rPr>
                    <m:sty m:val="p"/>
                  </m:rPr>
                  <m:t>−</m:t>
                </m:r>
                <m:r>
                  <m:t>1</m:t>
                </m:r>
                <m:r>
                  <m:rPr>
                    <m:sty m:val="p"/>
                  </m:rPr>
                  <m:t>,</m:t>
                </m:r>
                <m:r>
                  <m:t>  </m:t>
                </m:r>
                <m:r>
                  <m:rPr>
                    <m:sty m:val="p"/>
                  </m:rPr>
                  <m:t>⌀</m:t>
                </m:r>
                <m:r>
                  <m:rPr>
                    <m:sty m:val="p"/>
                  </m:rPr>
                  <m:t>≠</m:t>
                </m:r>
                <m:r>
                  <m:t>U</m:t>
                </m:r>
                <m:r>
                  <m:rPr>
                    <m:sty m:val="p"/>
                  </m:rPr>
                  <m:t>⊆</m:t>
                </m:r>
                <m:r>
                  <m:rPr>
                    <m:scr m:val="script"/>
                    <m:sty m:val="p"/>
                  </m:rPr>
                  <m:t>T</m:t>
                </m:r>
                <m:r>
                  <m:rPr>
                    <m:sty m:val="p"/>
                  </m:rPr>
                  <m:t>,</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(7)</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式（6a）–（7）定义的是单个多趟次路线列的内部拓扑，而不是第</w:t>
      </w:r>
      <w:r>
        <w:rPr>
          <w:rFonts w:ascii="Times New Roman" w:hAnsi="Times New Roman" w:cs="Times New Roman" w:eastAsia="宋体"/>
          <w:sz w:val="24"/>
        </w:rPr>
        <w:t xml:space="preserve"> 3.3 </w:t>
      </w:r>
      <w:r>
        <w:rPr>
          <w:rFonts w:hint="eastAsia" w:ascii="Times New Roman" w:hAnsi="Times New Roman" w:cs="Times New Roman" w:eastAsia="宋体"/>
          <w:sz w:val="24"/>
        </w:rPr>
        <w:t xml:space="preserve">节集合划分主问题中重复加入的约束。在等价的弧流表示中，它们被显式列出；在第</w:t>
      </w:r>
      <w:r>
        <w:rPr>
          <w:rFonts w:ascii="Times New Roman" w:hAnsi="Times New Roman" w:cs="Times New Roman" w:eastAsia="宋体"/>
          <w:sz w:val="24"/>
        </w:rPr>
        <w:t xml:space="preserve"> 4.3 </w:t>
      </w:r>
      <w:r>
        <w:rPr>
          <w:rFonts w:hint="eastAsia" w:ascii="Times New Roman" w:hAnsi="Times New Roman" w:cs="Times New Roman" w:eastAsia="宋体"/>
          <w:sz w:val="24"/>
        </w:rPr>
        <w:t xml:space="preserve">节的定价算法中，已访问任务集合、从基地出发与返回基地的扩展规则以及禁止重复访问共同保证这些条件。</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在拓扑可行的基础上，所选候选路径还必须决定唯一的服务和返回时刻。每条被选弧激活相应的时间传递关系：</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r</m:t>
                    </m:r>
                  </m:e>
                  <m:sub>
                    <m:r>
                      <m:t>i</m:t>
                    </m:r>
                  </m:sub>
                </m:sSub>
                <m:sSub>
                  <m:e>
                    <m:r>
                      <m:t>y</m:t>
                    </m:r>
                  </m:e>
                  <m:sub>
                    <m:r>
                      <m:t>i</m:t>
                    </m:r>
                    <m:r>
                      <m:t>s</m:t>
                    </m:r>
                  </m:sub>
                </m:sSub>
                <m:r>
                  <m:rPr>
                    <m:sty m:val="p"/>
                  </m:rPr>
                  <m:t>≤</m:t>
                </m:r>
                <m:sSubSup>
                  <m:e>
                    <m:r>
                      <m:t>t</m:t>
                    </m:r>
                  </m:e>
                  <m:sub>
                    <m:r>
                      <m:t>i</m:t>
                    </m:r>
                    <m:r>
                      <m:t>s</m:t>
                    </m:r>
                  </m:sub>
                  <m:sup>
                    <m:r>
                      <m:rPr>
                        <m:sty m:val="p"/>
                      </m:rPr>
                      <m:t>s</m:t>
                    </m:r>
                    <m:r>
                      <m:rPr>
                        <m:sty m:val="p"/>
                      </m:rPr>
                      <m:t>t</m:t>
                    </m:r>
                    <m:r>
                      <m:rPr>
                        <m:sty m:val="p"/>
                      </m:rPr>
                      <m:t>a</m:t>
                    </m:r>
                    <m:r>
                      <m:rPr>
                        <m:sty m:val="p"/>
                      </m:rPr>
                      <m:t>r</m:t>
                    </m:r>
                    <m:r>
                      <m:rPr>
                        <m:sty m:val="p"/>
                      </m:rPr>
                      <m:t>t</m:t>
                    </m:r>
                  </m:sup>
                </m:sSubSup>
                <m:r>
                  <m:rPr>
                    <m:sty m:val="p"/>
                  </m:rPr>
                  <m:t>≤</m:t>
                </m:r>
                <m:r>
                  <m:rPr>
                    <m:sty m:val="p"/>
                  </m:rPr>
                  <m:t>(</m:t>
                </m:r>
                <m:sSub>
                  <m:e>
                    <m:r>
                      <m:t>D</m:t>
                    </m:r>
                  </m:e>
                  <m:sub>
                    <m:r>
                      <m:t>i</m:t>
                    </m:r>
                  </m:sub>
                </m:sSub>
                <m:r>
                  <m:rPr>
                    <m:sty m:val="p"/>
                  </m:rPr>
                  <m:t>−</m:t>
                </m:r>
                <m:sSub>
                  <m:e>
                    <m:r>
                      <m:t>σ</m:t>
                    </m:r>
                  </m:e>
                  <m:sub>
                    <m:r>
                      <m:t>i</m:t>
                    </m:r>
                  </m:sub>
                </m:sSub>
                <m:r>
                  <m:rPr>
                    <m:sty m:val="p"/>
                  </m:rPr>
                  <m:t>)</m:t>
                </m:r>
                <m:sSub>
                  <m:e>
                    <m:r>
                      <m:t>y</m:t>
                    </m:r>
                  </m:e>
                  <m:sub>
                    <m:r>
                      <m:t>i</m:t>
                    </m:r>
                    <m:r>
                      <m:t>s</m:t>
                    </m:r>
                  </m:sub>
                </m:sSub>
                <m:r>
                  <m:rPr>
                    <m:sty m:val="p"/>
                  </m:rPr>
                  <m:t>,</m:t>
                </m:r>
                <m:r>
                  <m:t>  </m:t>
                </m:r>
                <m:r>
                  <m:t>i</m:t>
                </m:r>
                <m:r>
                  <m:rPr>
                    <m:sty m:val="p"/>
                  </m:rPr>
                  <m:t>∈</m:t>
                </m:r>
                <m:r>
                  <m:rPr>
                    <m:scr m:val="script"/>
                    <m:sty m:val="p"/>
                  </m:rPr>
                  <m:t>T</m:t>
                </m:r>
                <m:r>
                  <m:rPr>
                    <m:sty m:val="p"/>
                  </m:rPr>
                  <m:t>,</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i</m:t>
                    </m:r>
                    <m:r>
                      <m:t>s</m:t>
                    </m:r>
                  </m:sub>
                  <m:sup>
                    <m:r>
                      <m:rPr>
                        <m:sty m:val="p"/>
                      </m:rPr>
                      <m:t>c</m:t>
                    </m:r>
                    <m:r>
                      <m:rPr>
                        <m:sty m:val="p"/>
                      </m:rPr>
                      <m:t>m</m:t>
                    </m:r>
                    <m:r>
                      <m:rPr>
                        <m:sty m:val="p"/>
                      </m:rPr>
                      <m:t>p</m:t>
                    </m:r>
                  </m:sup>
                </m:sSubSup>
                <m:r>
                  <m:rPr>
                    <m:sty m:val="p"/>
                  </m:rPr>
                  <m:t>=</m:t>
                </m:r>
                <m:sSubSup>
                  <m:e>
                    <m:r>
                      <m:t>t</m:t>
                    </m:r>
                  </m:e>
                  <m:sub>
                    <m:r>
                      <m:t>i</m:t>
                    </m:r>
                    <m:r>
                      <m:t>s</m:t>
                    </m:r>
                  </m:sub>
                  <m:sup>
                    <m:r>
                      <m:rPr>
                        <m:sty m:val="p"/>
                      </m:rPr>
                      <m:t>s</m:t>
                    </m:r>
                    <m:r>
                      <m:rPr>
                        <m:sty m:val="p"/>
                      </m:rPr>
                      <m:t>t</m:t>
                    </m:r>
                    <m:r>
                      <m:rPr>
                        <m:sty m:val="p"/>
                      </m:rPr>
                      <m:t>a</m:t>
                    </m:r>
                    <m:r>
                      <m:rPr>
                        <m:sty m:val="p"/>
                      </m:rPr>
                      <m:t>r</m:t>
                    </m:r>
                    <m:r>
                      <m:rPr>
                        <m:sty m:val="p"/>
                      </m:rPr>
                      <m:t>t</m:t>
                    </m:r>
                  </m:sup>
                </m:sSubSup>
                <m:r>
                  <m:rPr>
                    <m:sty m:val="p"/>
                  </m:rPr>
                  <m:t>+</m:t>
                </m:r>
                <m:sSub>
                  <m:e>
                    <m:r>
                      <m:t>σ</m:t>
                    </m:r>
                  </m:e>
                  <m:sub>
                    <m:r>
                      <m:t>i</m:t>
                    </m:r>
                  </m:sub>
                </m:sSub>
                <m:sSub>
                  <m:e>
                    <m:r>
                      <m:t>y</m:t>
                    </m:r>
                  </m:e>
                  <m:sub>
                    <m:r>
                      <m:t>i</m:t>
                    </m:r>
                    <m:r>
                      <m:t>s</m:t>
                    </m:r>
                  </m:sub>
                </m:sSub>
                <m:r>
                  <m:rPr>
                    <m:sty m:val="p"/>
                  </m:rPr>
                  <m:t>,</m:t>
                </m:r>
                <m:r>
                  <m:t>  </m:t>
                </m:r>
                <m:r>
                  <m:t>i</m:t>
                </m:r>
                <m:r>
                  <m:rPr>
                    <m:sty m:val="p"/>
                  </m:rPr>
                  <m:t>∈</m:t>
                </m:r>
                <m:r>
                  <m:rPr>
                    <m:scr m:val="script"/>
                    <m:sty m:val="p"/>
                  </m:rPr>
                  <m:t>T</m:t>
                </m:r>
                <m:r>
                  <m:rPr>
                    <m:sty m:val="p"/>
                  </m:rPr>
                  <m:t>,</m:t>
                </m:r>
                <m:r>
                  <m:t>s</m:t>
                </m:r>
                <m:r>
                  <m:rPr>
                    <m:sty m:val="p"/>
                  </m:rPr>
                  <m:t>∈</m:t>
                </m:r>
                <m:r>
                  <m:rPr>
                    <m:scr m:val="script"/>
                    <m:sty m:val="p"/>
                  </m:rPr>
                  <m:t>S</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x</m:t>
                    </m:r>
                  </m:e>
                  <m:sub>
                    <m:r>
                      <m:rPr>
                        <m:sty m:val="p"/>
                      </m:rPr>
                      <m:t>(</m:t>
                    </m:r>
                    <m:r>
                      <m:t>0</m:t>
                    </m:r>
                    <m:r>
                      <m:rPr>
                        <m:sty m:val="p"/>
                      </m:rPr>
                      <m:t>,</m:t>
                    </m:r>
                    <m:r>
                      <m:t>j</m:t>
                    </m:r>
                    <m:r>
                      <m:rPr>
                        <m:sty m:val="p"/>
                      </m:rPr>
                      <m:t>,</m:t>
                    </m:r>
                    <m:r>
                      <m:t>ω</m:t>
                    </m:r>
                    <m:r>
                      <m:rPr>
                        <m:sty m:val="p"/>
                      </m:rPr>
                      <m:t>)</m:t>
                    </m:r>
                    <m:r>
                      <m:rPr>
                        <m:sty m:val="p"/>
                      </m:rPr>
                      <m:t>,</m:t>
                    </m:r>
                    <m:r>
                      <m:t>s</m:t>
                    </m:r>
                  </m:sub>
                </m:sSub>
                <m:r>
                  <m:rPr>
                    <m:sty m:val="p"/>
                  </m:rPr>
                  <m:t>=</m:t>
                </m:r>
                <m:r>
                  <m:t>1</m:t>
                </m:r>
                <m:r>
                  <m:rPr>
                    <m:sty m:val="p"/>
                  </m:rPr>
                  <m:t>⇒</m:t>
                </m:r>
                <m:sSubSup>
                  <m:e>
                    <m:r>
                      <m:t>t</m:t>
                    </m:r>
                  </m:e>
                  <m:sub>
                    <m:r>
                      <m:t>j</m:t>
                    </m:r>
                    <m:r>
                      <m:t>s</m:t>
                    </m:r>
                  </m:sub>
                  <m:sup>
                    <m:r>
                      <m:rPr>
                        <m:sty m:val="p"/>
                      </m:rPr>
                      <m:t>s</m:t>
                    </m:r>
                    <m:r>
                      <m:rPr>
                        <m:sty m:val="p"/>
                      </m:rPr>
                      <m:t>t</m:t>
                    </m:r>
                    <m:r>
                      <m:rPr>
                        <m:sty m:val="p"/>
                      </m:rPr>
                      <m:t>a</m:t>
                    </m:r>
                    <m:r>
                      <m:rPr>
                        <m:sty m:val="p"/>
                      </m:rPr>
                      <m:t>r</m:t>
                    </m:r>
                    <m:r>
                      <m:rPr>
                        <m:sty m:val="p"/>
                      </m:rPr>
                      <m:t>t</m:t>
                    </m:r>
                  </m:sup>
                </m:sSubSup>
                <m:r>
                  <m:rPr>
                    <m:sty m:val="p"/>
                  </m:rPr>
                  <m:t>=</m:t>
                </m:r>
                <m:sSubSup>
                  <m:e>
                    <m:r>
                      <m:t>t</m:t>
                    </m:r>
                  </m:e>
                  <m:sub>
                    <m:r>
                      <m:t>s</m:t>
                    </m:r>
                  </m:sub>
                  <m:sup>
                    <m:r>
                      <m:t>0</m:t>
                    </m:r>
                  </m:sup>
                </m:sSubSup>
                <m:r>
                  <m:rPr>
                    <m:sty m:val="p"/>
                  </m:rPr>
                  <m:t>+</m:t>
                </m:r>
                <m:sSubSup>
                  <m:e>
                    <m:r>
                      <m:t>τ</m:t>
                    </m:r>
                  </m:e>
                  <m:sub>
                    <m:r>
                      <m:t>0</m:t>
                    </m:r>
                    <m:r>
                      <m:t>j</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x</m:t>
                    </m:r>
                  </m:e>
                  <m:sub>
                    <m:r>
                      <m:rPr>
                        <m:sty m:val="p"/>
                      </m:rPr>
                      <m:t>(</m:t>
                    </m:r>
                    <m:r>
                      <m:t>i</m:t>
                    </m:r>
                    <m:r>
                      <m:rPr>
                        <m:sty m:val="p"/>
                      </m:rPr>
                      <m:t>,</m:t>
                    </m:r>
                    <m:r>
                      <m:t>j</m:t>
                    </m:r>
                    <m:r>
                      <m:rPr>
                        <m:sty m:val="p"/>
                      </m:rPr>
                      <m:t>,</m:t>
                    </m:r>
                    <m:r>
                      <m:t>ω</m:t>
                    </m:r>
                    <m:r>
                      <m:rPr>
                        <m:sty m:val="p"/>
                      </m:rPr>
                      <m:t>)</m:t>
                    </m:r>
                    <m:r>
                      <m:rPr>
                        <m:sty m:val="p"/>
                      </m:rPr>
                      <m:t>,</m:t>
                    </m:r>
                    <m:r>
                      <m:t>s</m:t>
                    </m:r>
                  </m:sub>
                </m:sSub>
                <m:r>
                  <m:rPr>
                    <m:sty m:val="p"/>
                  </m:rPr>
                  <m:t>=</m:t>
                </m:r>
                <m:r>
                  <m:t>1</m:t>
                </m:r>
                <m:r>
                  <m:rPr>
                    <m:sty m:val="p"/>
                  </m:rPr>
                  <m:t>⇒</m:t>
                </m:r>
                <m:sSubSup>
                  <m:e>
                    <m:r>
                      <m:t>t</m:t>
                    </m:r>
                  </m:e>
                  <m:sub>
                    <m:r>
                      <m:t>j</m:t>
                    </m:r>
                    <m:r>
                      <m:t>s</m:t>
                    </m:r>
                  </m:sub>
                  <m:sup>
                    <m:r>
                      <m:rPr>
                        <m:sty m:val="p"/>
                      </m:rPr>
                      <m:t>s</m:t>
                    </m:r>
                    <m:r>
                      <m:rPr>
                        <m:sty m:val="p"/>
                      </m:rPr>
                      <m:t>t</m:t>
                    </m:r>
                    <m:r>
                      <m:rPr>
                        <m:sty m:val="p"/>
                      </m:rPr>
                      <m:t>a</m:t>
                    </m:r>
                    <m:r>
                      <m:rPr>
                        <m:sty m:val="p"/>
                      </m:rPr>
                      <m:t>r</m:t>
                    </m:r>
                    <m:r>
                      <m:rPr>
                        <m:sty m:val="p"/>
                      </m:rPr>
                      <m:t>t</m:t>
                    </m:r>
                  </m:sup>
                </m:sSubSup>
                <m:r>
                  <m:rPr>
                    <m:sty m:val="p"/>
                  </m:rPr>
                  <m:t>=</m:t>
                </m:r>
                <m:sSubSup>
                  <m:e>
                    <m:r>
                      <m:t>t</m:t>
                    </m:r>
                  </m:e>
                  <m:sub>
                    <m:r>
                      <m:t>i</m:t>
                    </m:r>
                    <m:r>
                      <m:t>s</m:t>
                    </m:r>
                  </m:sub>
                  <m:sup>
                    <m:r>
                      <m:rPr>
                        <m:sty m:val="p"/>
                      </m:rPr>
                      <m:t>c</m:t>
                    </m:r>
                    <m:r>
                      <m:rPr>
                        <m:sty m:val="p"/>
                      </m:rPr>
                      <m:t>m</m:t>
                    </m:r>
                    <m:r>
                      <m:rPr>
                        <m:sty m:val="p"/>
                      </m:rPr>
                      <m:t>p</m:t>
                    </m:r>
                  </m:sup>
                </m:sSubSup>
                <m:r>
                  <m:rPr>
                    <m:sty m:val="p"/>
                  </m:rPr>
                  <m:t>+</m:t>
                </m:r>
                <m:sSubSup>
                  <m:e>
                    <m:r>
                      <m:t>τ</m:t>
                    </m:r>
                  </m:e>
                  <m:sub>
                    <m:r>
                      <m:t>i</m:t>
                    </m:r>
                    <m:r>
                      <m:t>j</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x</m:t>
                    </m:r>
                  </m:e>
                  <m:sub>
                    <m:r>
                      <m:rPr>
                        <m:sty m:val="p"/>
                      </m:rPr>
                      <m:t>(</m:t>
                    </m:r>
                    <m:r>
                      <m:t>i</m:t>
                    </m:r>
                    <m:r>
                      <m:rPr>
                        <m:sty m:val="p"/>
                      </m:rPr>
                      <m:t>,</m:t>
                    </m:r>
                    <m:r>
                      <m:t>0</m:t>
                    </m:r>
                    <m:r>
                      <m:rPr>
                        <m:sty m:val="p"/>
                      </m:rPr>
                      <m:t>,</m:t>
                    </m:r>
                    <m:r>
                      <m:t>ω</m:t>
                    </m:r>
                    <m:r>
                      <m:rPr>
                        <m:sty m:val="p"/>
                      </m:rPr>
                      <m:t>)</m:t>
                    </m:r>
                    <m:r>
                      <m:rPr>
                        <m:sty m:val="p"/>
                      </m:rPr>
                      <m:t>,</m:t>
                    </m:r>
                    <m:r>
                      <m:t>s</m:t>
                    </m:r>
                  </m:sub>
                </m:sSub>
                <m:r>
                  <m:rPr>
                    <m:sty m:val="p"/>
                  </m:rPr>
                  <m:t>=</m:t>
                </m:r>
                <m:r>
                  <m:t>1</m:t>
                </m:r>
                <m:r>
                  <m:rPr>
                    <m:sty m:val="p"/>
                  </m:rPr>
                  <m:t>⇒</m:t>
                </m:r>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bSup>
                  <m:e>
                    <m:r>
                      <m:t>t</m:t>
                    </m:r>
                  </m:e>
                  <m:sub>
                    <m:r>
                      <m:t>i</m:t>
                    </m:r>
                    <m:r>
                      <m:t>s</m:t>
                    </m:r>
                  </m:sub>
                  <m:sup>
                    <m:r>
                      <m:rPr>
                        <m:sty m:val="p"/>
                      </m:rPr>
                      <m:t>c</m:t>
                    </m:r>
                    <m:r>
                      <m:rPr>
                        <m:sty m:val="p"/>
                      </m:rPr>
                      <m:t>m</m:t>
                    </m:r>
                    <m:r>
                      <m:rPr>
                        <m:sty m:val="p"/>
                      </m:rPr>
                      <m:t>p</m:t>
                    </m:r>
                  </m:sup>
                </m:sSubSup>
                <m:r>
                  <m:rPr>
                    <m:sty m:val="p"/>
                  </m:rPr>
                  <m:t>+</m:t>
                </m:r>
                <m:sSubSup>
                  <m:e>
                    <m:r>
                      <m:t>τ</m:t>
                    </m:r>
                  </m:e>
                  <m:sub>
                    <m:r>
                      <m:t>i</m:t>
                    </m:r>
                    <m:r>
                      <m:t>0</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z</m:t>
                    </m:r>
                  </m:e>
                  <m:sub>
                    <m:r>
                      <m:t>s</m:t>
                    </m:r>
                  </m:sub>
                </m:sSub>
                <m:r>
                  <m:rPr>
                    <m:sty m:val="p"/>
                  </m:rPr>
                  <m:t>=</m:t>
                </m:r>
                <m:r>
                  <m:t>1</m:t>
                </m:r>
                <m:r>
                  <m:rPr>
                    <m:sty m:val="p"/>
                  </m:rPr>
                  <m:t>⇒</m:t>
                </m:r>
                <m:r>
                  <m:t>0</m:t>
                </m:r>
                <m:r>
                  <m:rPr>
                    <m:sty m:val="p"/>
                  </m:rPr>
                  <m:t>≤</m:t>
                </m:r>
                <m:sSubSup>
                  <m:e>
                    <m:r>
                      <m:t>t</m:t>
                    </m:r>
                  </m:e>
                  <m:sub>
                    <m:r>
                      <m:t>s</m:t>
                    </m:r>
                  </m:sub>
                  <m:sup>
                    <m:r>
                      <m:t>0</m:t>
                    </m:r>
                  </m:sup>
                </m:sSubSup>
                <m:r>
                  <m:rPr>
                    <m:sty m:val="p"/>
                  </m:rPr>
                  <m:t>≤</m:t>
                </m:r>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bSup>
                  <m:e>
                    <m:r>
                      <m:t>t</m:t>
                    </m:r>
                  </m:e>
                  <m:sub>
                    <m:r>
                      <m:t>s</m:t>
                    </m:r>
                  </m:sub>
                  <m:sup>
                    <m:r>
                      <m:rPr>
                        <m:sty m:val="p"/>
                      </m:rPr>
                      <m:t>e</m:t>
                    </m:r>
                    <m:r>
                      <m:rPr>
                        <m:sty m:val="p"/>
                      </m:rPr>
                      <m:t>n</m:t>
                    </m:r>
                    <m:r>
                      <m:rPr>
                        <m:sty m:val="p"/>
                      </m:rPr>
                      <m:t>d</m:t>
                    </m:r>
                  </m:sup>
                </m:sSubSup>
                <m:r>
                  <m:rPr>
                    <m:sty m:val="p"/>
                  </m:rPr>
                  <m:t>≤</m:t>
                </m:r>
                <m:sSup>
                  <m:e>
                    <m:r>
                      <m:t>H</m:t>
                    </m:r>
                  </m:e>
                  <m:sup>
                    <m:r>
                      <m:rPr>
                        <m:sty m:val="p"/>
                      </m:rPr>
                      <m:t>m</m:t>
                    </m:r>
                    <m:r>
                      <m:rPr>
                        <m:sty m:val="p"/>
                      </m:rPr>
                      <m:t>i</m:t>
                    </m:r>
                    <m:r>
                      <m:rPr>
                        <m:sty m:val="p"/>
                      </m:rPr>
                      <m:t>s</m:t>
                    </m:r>
                  </m:sup>
                </m:s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(8f)</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z</m:t>
                    </m:r>
                  </m:e>
                  <m:sub>
                    <m:r>
                      <m:t>1</m:t>
                    </m:r>
                  </m:sub>
                </m:sSub>
                <m:r>
                  <m:rPr>
                    <m:sty m:val="p"/>
                  </m:rPr>
                  <m:t>=</m:t>
                </m:r>
                <m:r>
                  <m:t>1</m:t>
                </m:r>
                <m:r>
                  <m:rPr>
                    <m:sty m:val="p"/>
                  </m:rPr>
                  <m:t>⇒</m:t>
                </m:r>
                <m:sSubSup>
                  <m:e>
                    <m:r>
                      <m:t>t</m:t>
                    </m:r>
                  </m:e>
                  <m:sub>
                    <m:r>
                      <m:t>1</m:t>
                    </m:r>
                  </m:sub>
                  <m:sup>
                    <m:r>
                      <m:t>0</m:t>
                    </m:r>
                  </m:sup>
                </m:sSubSup>
                <m:r>
                  <m:rPr>
                    <m:sty m:val="p"/>
                  </m:rPr>
                  <m:t>=</m:t>
                </m:r>
                <m:sSubSup>
                  <m:e>
                    <m:r>
                      <m:rPr>
                        <m:sty m:val="p"/>
                      </m:rPr>
                      <m:t>Δ</m:t>
                    </m:r>
                  </m:e>
                  <m:sub>
                    <m:r>
                      <m:t>1</m:t>
                    </m:r>
                  </m:sub>
                  <m:sup>
                    <m:r>
                      <m:rPr>
                        <m:sty m:val="p"/>
                      </m:rPr>
                      <m:t>d</m:t>
                    </m:r>
                    <m:r>
                      <m:rPr>
                        <m:sty m:val="p"/>
                      </m:rPr>
                      <m:t>e</m:t>
                    </m:r>
                    <m:r>
                      <m:rPr>
                        <m:sty m:val="p"/>
                      </m:rPr>
                      <m:t>p</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z</m:t>
                    </m:r>
                  </m:e>
                  <m:sub>
                    <m:r>
                      <m:t>s</m:t>
                    </m:r>
                    <m:r>
                      <m:rPr>
                        <m:sty m:val="p"/>
                      </m:rPr>
                      <m:t>+</m:t>
                    </m:r>
                    <m:r>
                      <m:t>1</m:t>
                    </m:r>
                  </m:sub>
                </m:sSub>
                <m:r>
                  <m:rPr>
                    <m:sty m:val="p"/>
                  </m:rPr>
                  <m:t>=</m:t>
                </m:r>
                <m:r>
                  <m:t>1</m:t>
                </m:r>
                <m:r>
                  <m:rPr>
                    <m:sty m:val="p"/>
                  </m:rPr>
                  <m:t>⇒</m:t>
                </m:r>
                <m:sSubSup>
                  <m:e>
                    <m:r>
                      <m:t>t</m:t>
                    </m:r>
                  </m:e>
                  <m:sub>
                    <m:r>
                      <m:t>s</m:t>
                    </m:r>
                    <m:r>
                      <m:rPr>
                        <m:sty m:val="p"/>
                      </m:rPr>
                      <m:t>+</m:t>
                    </m:r>
                    <m:r>
                      <m:t>1</m:t>
                    </m:r>
                  </m:sub>
                  <m:sup>
                    <m:r>
                      <m:t>0</m:t>
                    </m:r>
                  </m:sup>
                </m:sSubSup>
                <m:r>
                  <m:rPr>
                    <m:sty m:val="p"/>
                  </m:rPr>
                  <m:t>=</m:t>
                </m:r>
                <m:sSubSup>
                  <m:e>
                    <m:r>
                      <m:t>t</m:t>
                    </m:r>
                  </m:e>
                  <m:sub>
                    <m:r>
                      <m:t>s</m:t>
                    </m:r>
                  </m:sub>
                  <m:sup>
                    <m:r>
                      <m:rPr>
                        <m:sty m:val="p"/>
                      </m:rPr>
                      <m:t>e</m:t>
                    </m:r>
                    <m:r>
                      <m:rPr>
                        <m:sty m:val="p"/>
                      </m:rPr>
                      <m:t>n</m:t>
                    </m:r>
                    <m:r>
                      <m:rPr>
                        <m:sty m:val="p"/>
                      </m:rPr>
                      <m:t>d</m:t>
                    </m:r>
                  </m:sup>
                </m:sSubSup>
                <m:r>
                  <m:rPr>
                    <m:sty m:val="p"/>
                  </m:rPr>
                  <m:t>+</m:t>
                </m:r>
                <m:sSubSup>
                  <m:e>
                    <m:r>
                      <m:rPr>
                        <m:sty m:val="p"/>
                      </m:rPr>
                      <m:t>Δ</m:t>
                    </m:r>
                  </m:e>
                  <m:sub>
                    <m:r>
                      <m:t>s</m:t>
                    </m:r>
                    <m:r>
                      <m:rPr>
                        <m:sty m:val="p"/>
                      </m:rPr>
                      <m:t>+</m:t>
                    </m:r>
                    <m:r>
                      <m:t>1</m:t>
                    </m:r>
                  </m:sub>
                  <m:sup>
                    <m:r>
                      <m:rPr>
                        <m:sty m:val="p"/>
                      </m:rPr>
                      <m:t>d</m:t>
                    </m:r>
                    <m:r>
                      <m:rPr>
                        <m:sty m:val="p"/>
                      </m:rPr>
                      <m:t>e</m:t>
                    </m:r>
                    <m:r>
                      <m:rPr>
                        <m:sty m:val="p"/>
                      </m:rPr>
                      <m:t>p</m:t>
                    </m:r>
                  </m:sup>
                </m:sSubSup>
                <m:r>
                  <m:rPr>
                    <m:sty m:val="p"/>
                  </m:rPr>
                  <m:t>,</m:t>
                </m:r>
                <m:r>
                  <m:t>  </m:t>
                </m:r>
                <m:r>
                  <m:t>s</m:t>
                </m:r>
                <m:r>
                  <m:rPr>
                    <m:sty m:val="p"/>
                  </m:rPr>
                  <m:t>=</m:t>
                </m:r>
                <m:r>
                  <m:t>1</m:t>
                </m:r>
                <m:r>
                  <m:rPr>
                    <m:sty m:val="p"/>
                  </m:rPr>
                  <m:t>,</m:t>
                </m:r>
                <m:r>
                  <m:rPr>
                    <m:sty m:val="p"/>
                  </m:rPr>
                  <m:t>…</m:t>
                </m:r>
                <m:r>
                  <m:rPr>
                    <m:sty m:val="p"/>
                  </m:rPr>
                  <m:t>,</m:t>
                </m:r>
                <m:acc>
                  <m:accPr>
                    <m:chr m:val="‾"/>
                  </m:accPr>
                  <m:e>
                    <m:r>
                      <m:t>S</m:t>
                    </m:r>
                  </m:e>
                </m:acc>
                <m:r>
                  <m:rPr>
                    <m:sty m:val="p"/>
                  </m:rPr>
                  <m:t>−</m:t>
                </m:r>
                <m:r>
                  <m:t>1</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(8h)</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8a）–（8b）规定服务时间窗和完成时刻；式（8c）、式（8d）与式（8e）分别传递基地出发、任务间移动和返回基地的时刻；式（8f）限制启用趟次的时间顺序和任务时域；式（8g）–（8h）连接基地等待与相邻趟次。式（8c）–（8h）中的逻辑蕴含可以用由任务时域和时间窗推导的有效大</w:t>
      </w:r>
      <w:r>
        <w:rPr>
          <w:rFonts w:ascii="Times New Roman" w:hAnsi="Times New Roman" w:cs="Times New Roman" w:eastAsia="宋体"/>
          <w:sz w:val="24"/>
        </w:rPr>
        <w:t xml:space="preserve"> </w:t>
      </w:r>
      <m:oMath>
        <m:r>
          <m:t>M</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成对线性化。模型不设置任务点或途中等待变量，</w:t>
      </w:r>
      <m:oMath>
        <m:sSubSup>
          <m:e>
            <m:r>
              <m:rPr>
                <m:sty m:val="p"/>
              </m:rPr>
              <m:t>Δ</m:t>
            </m:r>
          </m:e>
          <m:sub>
            <m:r>
              <m:t>s</m:t>
            </m:r>
          </m:sub>
          <m:sup>
            <m:r>
              <m:rPr>
                <m:sty m:val="p"/>
              </m:rPr>
              <m:t>d</m:t>
            </m:r>
            <m:r>
              <m:rPr>
                <m:sty m:val="p"/>
              </m:rPr>
              <m:t>e</m:t>
            </m:r>
            <m:r>
              <m:rPr>
                <m:sty m:val="p"/>
              </m:rPr>
              <m:t>p</m:t>
            </m:r>
          </m:sup>
        </m:sSub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只表示车辆在支持基地推迟下一趟次出发的时间。</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趟次资源由同一组路径和任务决策计算：</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Q</m:t>
                    </m:r>
                  </m:e>
                  <m:sub>
                    <m:r>
                      <m:t>s</m:t>
                    </m:r>
                  </m:sub>
                </m:sSub>
                <m:r>
                  <m:rPr>
                    <m:sty m:val="p"/>
                  </m:rPr>
                  <m:t>=</m:t>
                </m:r>
                <m:nary>
                  <m:naryPr>
                    <m:chr m:val="∑"/>
                    <m:limLoc m:val="undOvr"/>
                    <m:subHide m:val="off"/>
                    <m:supHide m:val="on"/>
                  </m:naryPr>
                  <m:sub>
                    <m:r>
                      <m:t>i</m:t>
                    </m:r>
                    <m:r>
                      <m:rPr>
                        <m:sty m:val="p"/>
                      </m:rPr>
                      <m:t>∈</m:t>
                    </m:r>
                    <m:r>
                      <m:rPr>
                        <m:scr m:val="script"/>
                        <m:sty m:val="p"/>
                      </m:rPr>
                      <m:t>T</m:t>
                    </m:r>
                  </m:sub>
                  <m:sup>
                    <m:r>
                      <m:t>​</m:t>
                    </m:r>
                  </m:sup>
                  <m:e>
                    <m:sSub>
                      <m:e>
                        <m:r>
                          <m:t>q</m:t>
                        </m:r>
                      </m:e>
                      <m:sub>
                        <m:r>
                          <m:t>i</m:t>
                        </m:r>
                      </m:sub>
                    </m:sSub>
                  </m:e>
                </m:nary>
                <m:sSub>
                  <m:e>
                    <m:r>
                      <m:t>y</m:t>
                    </m:r>
                  </m:e>
                  <m:sub>
                    <m:r>
                      <m:t>i</m:t>
                    </m:r>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E</m:t>
                    </m:r>
                  </m:e>
                  <m:sub>
                    <m:r>
                      <m:t>s</m:t>
                    </m:r>
                  </m:sub>
                </m:sSub>
                <m:r>
                  <m:rPr>
                    <m:sty m:val="p"/>
                  </m:rPr>
                  <m:t>=</m:t>
                </m:r>
                <m:nary>
                  <m:naryPr>
                    <m:chr m:val="∑"/>
                    <m:limLoc m:val="undOvr"/>
                    <m:subHide m:val="off"/>
                    <m:supHide m:val="on"/>
                  </m:naryPr>
                  <m:sub>
                    <m:r>
                      <m:t>ℓ</m:t>
                    </m:r>
                    <m:r>
                      <m:rPr>
                        <m:sty m:val="p"/>
                      </m:rPr>
                      <m:t>∈</m:t>
                    </m:r>
                    <m:r>
                      <m:rPr>
                        <m:scr m:val="script"/>
                        <m:sty m:val="p"/>
                      </m:rPr>
                      <m:t>L</m:t>
                    </m:r>
                  </m:sub>
                  <m:sup>
                    <m:r>
                      <m:t>​</m:t>
                    </m:r>
                  </m:sup>
                  <m:e>
                    <m:sSub>
                      <m:e>
                        <m:r>
                          <m:t>e</m:t>
                        </m:r>
                      </m:e>
                      <m:sub>
                        <m:r>
                          <m:t>ℓ</m:t>
                        </m:r>
                      </m:sub>
                    </m:sSub>
                  </m:e>
                </m:nary>
                <m:sSub>
                  <m:e>
                    <m:r>
                      <m:t>x</m:t>
                    </m:r>
                  </m:e>
                  <m:sub>
                    <m:r>
                      <m:t>ℓ</m:t>
                    </m:r>
                    <m:r>
                      <m:t>s</m:t>
                    </m:r>
                  </m:sub>
                </m:sSub>
                <m:r>
                  <m:rPr>
                    <m:sty m:val="p"/>
                  </m:rPr>
                  <m:t>+</m:t>
                </m:r>
                <m:nary>
                  <m:naryPr>
                    <m:chr m:val="∑"/>
                    <m:limLoc m:val="undOvr"/>
                    <m:subHide m:val="off"/>
                    <m:supHide m:val="on"/>
                  </m:naryPr>
                  <m:sub>
                    <m:r>
                      <m:t>i</m:t>
                    </m:r>
                    <m:r>
                      <m:rPr>
                        <m:sty m:val="p"/>
                      </m:rPr>
                      <m:t>∈</m:t>
                    </m:r>
                    <m:r>
                      <m:rPr>
                        <m:scr m:val="script"/>
                        <m:sty m:val="p"/>
                      </m:rPr>
                      <m:t>T</m:t>
                    </m:r>
                  </m:sub>
                  <m:sup>
                    <m:r>
                      <m:t>​</m:t>
                    </m:r>
                  </m:sup>
                  <m:e>
                    <m:sSub>
                      <m:e>
                        <m:r>
                          <m:t>g</m:t>
                        </m:r>
                      </m:e>
                      <m:sub>
                        <m:r>
                          <m:t>i</m:t>
                        </m:r>
                      </m:sub>
                    </m:sSub>
                  </m:e>
                </m:nary>
                <m:sSub>
                  <m:e>
                    <m:r>
                      <m:t>y</m:t>
                    </m:r>
                  </m:e>
                  <m:sub>
                    <m:r>
                      <m:t>i</m:t>
                    </m:r>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H</m:t>
                    </m:r>
                  </m:e>
                  <m:sub>
                    <m:r>
                      <m:t>s</m:t>
                    </m:r>
                  </m:sub>
                </m:sSub>
                <m:r>
                  <m:rPr>
                    <m:sty m:val="p"/>
                  </m:rPr>
                  <m:t>=</m:t>
                </m:r>
                <m:nary>
                  <m:naryPr>
                    <m:chr m:val="∑"/>
                    <m:limLoc m:val="undOvr"/>
                    <m:subHide m:val="off"/>
                    <m:supHide m:val="on"/>
                  </m:naryPr>
                  <m:sub>
                    <m:r>
                      <m:t>ℓ</m:t>
                    </m:r>
                    <m:r>
                      <m:rPr>
                        <m:sty m:val="p"/>
                      </m:rPr>
                      <m:t>∈</m:t>
                    </m:r>
                    <m:r>
                      <m:rPr>
                        <m:scr m:val="script"/>
                        <m:sty m:val="p"/>
                      </m:rPr>
                      <m:t>L</m:t>
                    </m:r>
                  </m:sub>
                  <m:sup>
                    <m:r>
                      <m:t>​</m:t>
                    </m:r>
                  </m:sup>
                  <m:e>
                    <m:sSub>
                      <m:e>
                        <m:r>
                          <m:t>h</m:t>
                        </m:r>
                      </m:e>
                      <m:sub>
                        <m:r>
                          <m:t>ℓ</m:t>
                        </m:r>
                      </m:sub>
                    </m:sSub>
                  </m:e>
                </m:nary>
                <m:sSub>
                  <m:e>
                    <m:r>
                      <m:t>x</m:t>
                    </m:r>
                  </m:e>
                  <m:sub>
                    <m:r>
                      <m:t>ℓ</m:t>
                    </m:r>
                    <m:r>
                      <m:t>s</m:t>
                    </m:r>
                  </m:sub>
                </m:sSub>
                <m:r>
                  <m:rPr>
                    <m:sty m:val="p"/>
                  </m:rPr>
                  <m:t>+</m:t>
                </m:r>
                <m:nary>
                  <m:naryPr>
                    <m:chr m:val="∑"/>
                    <m:limLoc m:val="undOvr"/>
                    <m:subHide m:val="off"/>
                    <m:supHide m:val="on"/>
                  </m:naryPr>
                  <m:sub>
                    <m:r>
                      <m:t>i</m:t>
                    </m:r>
                    <m:r>
                      <m:rPr>
                        <m:sty m:val="p"/>
                      </m:rPr>
                      <m:t>∈</m:t>
                    </m:r>
                    <m:r>
                      <m:rPr>
                        <m:scr m:val="script"/>
                        <m:sty m:val="p"/>
                      </m:rPr>
                      <m:t>T</m:t>
                    </m:r>
                  </m:sub>
                  <m:sup>
                    <m:r>
                      <m:t>​</m:t>
                    </m:r>
                  </m:sup>
                  <m:e>
                    <m:sSub>
                      <m:e>
                        <m:r>
                          <m:t>η</m:t>
                        </m:r>
                      </m:e>
                      <m:sub>
                        <m:r>
                          <m:t>i</m:t>
                        </m:r>
                      </m:sub>
                    </m:sSub>
                  </m:e>
                </m:nary>
                <m:sSub>
                  <m:e>
                    <m:r>
                      <m:t>σ</m:t>
                    </m:r>
                  </m:e>
                  <m:sub>
                    <m:r>
                      <m:t>i</m:t>
                    </m:r>
                  </m:sub>
                </m:sSub>
                <m:sSub>
                  <m:e>
                    <m:r>
                      <m:t>y</m:t>
                    </m:r>
                  </m:e>
                  <m:sub>
                    <m:r>
                      <m:t>i</m:t>
                    </m:r>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R</m:t>
                    </m:r>
                  </m:e>
                  <m:sub>
                    <m:r>
                      <m:t>s</m:t>
                    </m:r>
                  </m:sub>
                </m:sSub>
                <m:r>
                  <m:rPr>
                    <m:sty m:val="p"/>
                  </m:rPr>
                  <m:t>=</m:t>
                </m:r>
                <m:nary>
                  <m:naryPr>
                    <m:chr m:val="∑"/>
                    <m:limLoc m:val="undOvr"/>
                    <m:subHide m:val="off"/>
                    <m:supHide m:val="on"/>
                  </m:naryPr>
                  <m:sub>
                    <m:r>
                      <m:t>ℓ</m:t>
                    </m:r>
                    <m:r>
                      <m:rPr>
                        <m:sty m:val="p"/>
                      </m:rPr>
                      <m:t>∈</m:t>
                    </m:r>
                    <m:r>
                      <m:rPr>
                        <m:scr m:val="script"/>
                        <m:sty m:val="p"/>
                      </m:rPr>
                      <m:t>L</m:t>
                    </m:r>
                  </m:sub>
                  <m:sup>
                    <m:r>
                      <m:t>​</m:t>
                    </m:r>
                  </m:sup>
                  <m:e>
                    <m:sSub>
                      <m:e>
                        <m:r>
                          <m:t>ρ</m:t>
                        </m:r>
                      </m:e>
                      <m:sub>
                        <m:r>
                          <m:t>ℓ</m:t>
                        </m:r>
                      </m:sub>
                    </m:sSub>
                  </m:e>
                </m:nary>
                <m:sSub>
                  <m:e>
                    <m:r>
                      <m:t>x</m:t>
                    </m:r>
                  </m:e>
                  <m:sub>
                    <m:r>
                      <m:t>ℓ</m:t>
                    </m:r>
                    <m:r>
                      <m:t>s</m:t>
                    </m:r>
                  </m:sub>
                </m:sSub>
                <m:r>
                  <m:rPr>
                    <m:sty m:val="p"/>
                  </m:rPr>
                  <m:t>+</m:t>
                </m:r>
                <m:nary>
                  <m:naryPr>
                    <m:chr m:val="∑"/>
                    <m:limLoc m:val="undOvr"/>
                    <m:subHide m:val="off"/>
                    <m:supHide m:val="on"/>
                  </m:naryPr>
                  <m:sub>
                    <m:r>
                      <m:t>i</m:t>
                    </m:r>
                    <m:r>
                      <m:rPr>
                        <m:sty m:val="p"/>
                      </m:rPr>
                      <m:t>∈</m:t>
                    </m:r>
                    <m:r>
                      <m:rPr>
                        <m:scr m:val="script"/>
                        <m:sty m:val="p"/>
                      </m:rPr>
                      <m:t>T</m:t>
                    </m:r>
                  </m:sub>
                  <m:sup>
                    <m:r>
                      <m:t>​</m:t>
                    </m:r>
                  </m:sup>
                  <m:e>
                    <m:sSubSup>
                      <m:e>
                        <m:r>
                          <m:t>ρ</m:t>
                        </m:r>
                      </m:e>
                      <m:sub>
                        <m:r>
                          <m:t>i</m:t>
                        </m:r>
                      </m:sub>
                      <m:sup>
                        <m:r>
                          <m:rPr>
                            <m:sty m:val="p"/>
                          </m:rPr>
                          <m:t>s</m:t>
                        </m:r>
                        <m:r>
                          <m:rPr>
                            <m:sty m:val="p"/>
                          </m:rPr>
                          <m:t>r</m:t>
                        </m:r>
                        <m:r>
                          <m:rPr>
                            <m:sty m:val="p"/>
                          </m:rPr>
                          <m:t>v</m:t>
                        </m:r>
                      </m:sup>
                    </m:sSubSup>
                  </m:e>
                </m:nary>
                <m:sSub>
                  <m:e>
                    <m:r>
                      <m:t>y</m:t>
                    </m:r>
                  </m:e>
                  <m:sub>
                    <m:r>
                      <m:t>i</m:t>
                    </m:r>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C</m:t>
                    </m:r>
                  </m:e>
                  <m:sub>
                    <m:r>
                      <m:t>s</m:t>
                    </m:r>
                  </m:sub>
                </m:sSub>
                <m:r>
                  <m:rPr>
                    <m:sty m:val="p"/>
                  </m:rPr>
                  <m:t>=</m:t>
                </m:r>
                <m:nary>
                  <m:naryPr>
                    <m:chr m:val="∑"/>
                    <m:limLoc m:val="undOvr"/>
                    <m:subHide m:val="off"/>
                    <m:supHide m:val="on"/>
                  </m:naryPr>
                  <m:sub>
                    <m:r>
                      <m:t>i</m:t>
                    </m:r>
                    <m:r>
                      <m:rPr>
                        <m:sty m:val="p"/>
                      </m:rPr>
                      <m:t>∈</m:t>
                    </m:r>
                    <m:r>
                      <m:rPr>
                        <m:scr m:val="script"/>
                        <m:sty m:val="p"/>
                      </m:rPr>
                      <m:t>T</m:t>
                    </m:r>
                  </m:sub>
                  <m:sup>
                    <m:r>
                      <m:t>​</m:t>
                    </m:r>
                  </m:sup>
                  <m:e>
                    <m:sSubSup>
                      <m:e>
                        <m:r>
                          <m:t>c</m:t>
                        </m:r>
                      </m:e>
                      <m:sub>
                        <m:r>
                          <m:t>i</m:t>
                        </m:r>
                      </m:sub>
                      <m:sup>
                        <m:r>
                          <m:rPr>
                            <m:sty m:val="p"/>
                          </m:rPr>
                          <m:t>s</m:t>
                        </m:r>
                        <m:r>
                          <m:rPr>
                            <m:sty m:val="p"/>
                          </m:rPr>
                          <m:t>r</m:t>
                        </m:r>
                        <m:r>
                          <m:rPr>
                            <m:sty m:val="p"/>
                          </m:rPr>
                          <m:t>v</m:t>
                        </m:r>
                      </m:sup>
                    </m:sSubSup>
                  </m:e>
                </m:nary>
                <m:sSub>
                  <m:e>
                    <m:r>
                      <m:t>y</m:t>
                    </m:r>
                  </m:e>
                  <m:sub>
                    <m:r>
                      <m:t>i</m:t>
                    </m:r>
                    <m:r>
                      <m:t>s</m:t>
                    </m:r>
                  </m:sub>
                </m:sSub>
                <m:r>
                  <m:rPr>
                    <m:sty m:val="p"/>
                  </m:rPr>
                  <m:t>+</m:t>
                </m:r>
                <m:nary>
                  <m:naryPr>
                    <m:chr m:val="∑"/>
                    <m:limLoc m:val="undOvr"/>
                    <m:subHide m:val="off"/>
                    <m:supHide m:val="on"/>
                  </m:naryPr>
                  <m:sub>
                    <m:r>
                      <m:t>ℓ</m:t>
                    </m:r>
                    <m:r>
                      <m:rPr>
                        <m:sty m:val="p"/>
                      </m:rPr>
                      <m:t>∈</m:t>
                    </m:r>
                    <m:r>
                      <m:rPr>
                        <m:scr m:val="script"/>
                        <m:sty m:val="p"/>
                      </m:rPr>
                      <m:t>L</m:t>
                    </m:r>
                  </m:sub>
                  <m:sup>
                    <m:r>
                      <m:t>​</m:t>
                    </m:r>
                  </m:sup>
                  <m:e>
                    <m:sSub>
                      <m:e>
                        <m:r>
                          <m:t>d</m:t>
                        </m:r>
                      </m:e>
                      <m:sub>
                        <m:r>
                          <m:t>ℓ</m:t>
                        </m:r>
                      </m:sub>
                    </m:sSub>
                  </m:e>
                </m:nary>
                <m:sSub>
                  <m:e>
                    <m:r>
                      <m:t>x</m:t>
                    </m:r>
                  </m:e>
                  <m:sub>
                    <m:r>
                      <m:t>ℓ</m:t>
                    </m:r>
                    <m:r>
                      <m:t>s</m:t>
                    </m:r>
                  </m:sub>
                </m:sSub>
                <m:r>
                  <m:rPr>
                    <m:sty m:val="p"/>
                  </m:rPr>
                  <m:t>+</m:t>
                </m:r>
                <m:sSub>
                  <m:e>
                    <m:r>
                      <m:t>E</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w</m:t>
                    </m:r>
                  </m:sup>
                </m:sSubSup>
                <m:r>
                  <m:rPr>
                    <m:sty m:val="p"/>
                  </m:rPr>
                  <m:t>=</m:t>
                </m:r>
                <m:nary>
                  <m:naryPr>
                    <m:chr m:val="∑"/>
                    <m:limLoc m:val="undOvr"/>
                    <m:subHide m:val="off"/>
                    <m:supHide m:val="on"/>
                  </m:naryPr>
                  <m:sub>
                    <m:r>
                      <m:t>i</m:t>
                    </m:r>
                    <m:r>
                      <m:rPr>
                        <m:sty m:val="p"/>
                      </m:rPr>
                      <m:t>∈</m:t>
                    </m:r>
                    <m:r>
                      <m:rPr>
                        <m:scr m:val="script"/>
                        <m:sty m:val="p"/>
                      </m:rPr>
                      <m:t>T</m:t>
                    </m:r>
                  </m:sub>
                  <m:sup>
                    <m:r>
                      <m:t>​</m:t>
                    </m:r>
                  </m:sup>
                  <m:e>
                    <m:sSub>
                      <m:e>
                        <m:r>
                          <m:t>w</m:t>
                        </m:r>
                      </m:e>
                      <m:sub>
                        <m:r>
                          <m:t>i</m:t>
                        </m:r>
                      </m:sub>
                    </m:sSub>
                  </m:e>
                </m:nary>
                <m:sSubSup>
                  <m:e>
                    <m:r>
                      <m:t>t</m:t>
                    </m:r>
                  </m:e>
                  <m:sub>
                    <m:r>
                      <m:t>i</m:t>
                    </m:r>
                    <m:r>
                      <m:t>s</m:t>
                    </m:r>
                  </m:sub>
                  <m:sup>
                    <m:r>
                      <m:rPr>
                        <m:sty m:val="p"/>
                      </m:rPr>
                      <m:t>c</m:t>
                    </m:r>
                    <m:r>
                      <m:rPr>
                        <m:sty m:val="p"/>
                      </m:rPr>
                      <m:t>m</m:t>
                    </m:r>
                    <m:r>
                      <m:rPr>
                        <m:sty m:val="p"/>
                      </m:rPr>
                      <m:t>p</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(9f)</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w:r>
        <w:rPr>
          <w:rFonts w:ascii="Times New Roman" w:hAnsi="Times New Roman" w:cs="Times New Roman" w:eastAsia="宋体"/>
          <w:sz w:val="24"/>
        </w:rPr>
        <w:t xml:space="preserve"> </w:t>
      </w:r>
      <m:oMath>
        <m:sSub>
          <m:e>
            <m:r>
              <m:t>H</m:t>
            </m:r>
          </m:e>
          <m:sub>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是车辆在离开基地后的行驶与服务累计阴影暴露；</w:t>
      </w:r>
      <m:oMath>
        <m:sSub>
          <m:e>
            <m:r>
              <m:t>R</m:t>
            </m:r>
          </m:e>
          <m:sub>
            <m:r>
              <m:t>s</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是进入目标函数的综合通行和服务风险。二者作用不同：阴影暴露超过上限会使趟次不可行，风险则用于比较仍然可行的方案。设车辆容量、可用能量和阴影暴露上限分别为</w:t>
      </w:r>
      <w:r>
        <w:rPr>
          <w:rFonts w:ascii="Times New Roman" w:hAnsi="Times New Roman" w:cs="Times New Roman" w:eastAsia="宋体"/>
          <w:sz w:val="24"/>
        </w:rPr>
        <w:t xml:space="preserve"> </w:t>
      </w:r>
      <m:oMath>
        <m:r>
          <m:t>Q</m:t>
        </m:r>
      </m:oMath>
      <w:r>
        <w:rPr>
          <w:rFonts w:ascii="Times New Roman" w:hAnsi="Times New Roman" w:cs="Times New Roman" w:eastAsia="宋体"/>
          <w:sz w:val="24"/>
        </w:rPr>
        <w:t xml:space="preserve">、</w:t>
      </w:r>
      <m:oMath>
        <m:r>
          <m:t>B</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p>
          <m:e>
            <m:r>
              <m:t>H</m:t>
            </m:r>
          </m:e>
          <m:sup>
            <m:r>
              <m:rPr>
                <m:sty m:val="p"/>
              </m:rPr>
              <m:t>max</m:t>
            </m:r>
          </m:sup>
        </m:sSup>
      </m:oMath>
      <w:r>
        <w:rPr>
          <w:rFonts w:hint="eastAsia" w:ascii="Times New Roman" w:hAnsi="Times New Roman" w:cs="Times New Roman" w:eastAsia="宋体"/>
          <w:sz w:val="24"/>
        </w:rPr>
        <w:t xml:space="preserve">，对接时间为</w:t>
      </w:r>
      <w:r>
        <w:rPr>
          <w:rFonts w:ascii="Times New Roman" w:hAnsi="Times New Roman" w:cs="Times New Roman" w:eastAsia="宋体"/>
          <w:sz w:val="24"/>
        </w:rPr>
        <w:t xml:space="preserve"> </w:t>
      </w:r>
      <m:oMath>
        <m:sSup>
          <m:e>
            <m:r>
              <m:t>d</m:t>
            </m:r>
          </m:e>
          <m:sup>
            <m:r>
              <m:rPr>
                <m:sty m:val="p"/>
              </m:rPr>
              <m:t>d</m:t>
            </m:r>
            <m:r>
              <m:rPr>
                <m:sty m:val="p"/>
              </m:rPr>
              <m:t>o</m:t>
            </m:r>
            <m:r>
              <m:rPr>
                <m:sty m:val="p"/>
              </m:rPr>
              <m:t>c</m:t>
            </m:r>
            <m:r>
              <m:rPr>
                <m:sty m:val="p"/>
              </m:rPr>
              <m:t>k</m:t>
            </m:r>
          </m:sup>
        </m:sSup>
      </m:oMath>
      <w:r>
        <w:rPr>
          <w:rFonts w:hint="eastAsia" w:ascii="Times New Roman" w:hAnsi="Times New Roman" w:cs="Times New Roman" w:eastAsia="宋体"/>
          <w:sz w:val="24"/>
        </w:rPr>
        <w:t xml:space="preserve">，充电功率为</w:t>
      </w:r>
      <w:r>
        <w:rPr>
          <w:rFonts w:ascii="Times New Roman" w:hAnsi="Times New Roman" w:cs="Times New Roman" w:eastAsia="宋体"/>
          <w:sz w:val="24"/>
        </w:rPr>
        <w:t xml:space="preserve"> </w:t>
      </w:r>
      <m:oMath>
        <m:sSup>
          <m:e>
            <m:r>
              <m:t>P</m:t>
            </m:r>
          </m:e>
          <m:sup>
            <m:r>
              <m:rPr>
                <m:sty m:val="p"/>
              </m:rPr>
              <m:t>r</m:t>
            </m:r>
            <m:r>
              <m:rPr>
                <m:sty m:val="p"/>
              </m:rPr>
              <m:t>c</m:t>
            </m:r>
            <m:r>
              <m:rPr>
                <m:sty m:val="p"/>
              </m:rPr>
              <m:t>h</m:t>
            </m:r>
          </m:sup>
        </m:sSup>
      </m:oMath>
      <w:r>
        <w:rPr>
          <w:rFonts w:hint="eastAsia" w:ascii="Times New Roman" w:hAnsi="Times New Roman" w:cs="Times New Roman" w:eastAsia="宋体"/>
          <w:sz w:val="24"/>
        </w:rPr>
        <w:t xml:space="preserve">，则</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Q</m:t>
                    </m:r>
                  </m:e>
                  <m:sub>
                    <m:r>
                      <m:t>s</m:t>
                    </m:r>
                  </m:sub>
                </m:sSub>
                <m:r>
                  <m:rPr>
                    <m:sty m:val="p"/>
                  </m:rPr>
                  <m:t>≤</m:t>
                </m:r>
                <m:r>
                  <m:t>Q</m:t>
                </m:r>
                <m:sSub>
                  <m:e>
                    <m:r>
                      <m:t>z</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E</m:t>
                    </m:r>
                  </m:e>
                  <m:sub>
                    <m:r>
                      <m:t>s</m:t>
                    </m:r>
                  </m:sub>
                </m:sSub>
                <m:r>
                  <m:rPr>
                    <m:sty m:val="p"/>
                  </m:rPr>
                  <m:t>≤</m:t>
                </m:r>
                <m:r>
                  <m:t>B</m:t>
                </m:r>
                <m:sSub>
                  <m:e>
                    <m:r>
                      <m:t>z</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(9h)</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H</m:t>
                    </m:r>
                  </m:e>
                  <m:sub>
                    <m:r>
                      <m:t>s</m:t>
                    </m:r>
                  </m:sub>
                </m:sSub>
                <m:r>
                  <m:rPr>
                    <m:sty m:val="p"/>
                  </m:rPr>
                  <m:t>≤</m:t>
                </m:r>
                <m:sSup>
                  <m:e>
                    <m:r>
                      <m:t>H</m:t>
                    </m:r>
                  </m:e>
                  <m:sup>
                    <m:r>
                      <m:rPr>
                        <m:sty m:val="p"/>
                      </m:rPr>
                      <m:t>max</m:t>
                    </m:r>
                  </m:sup>
                </m:sSup>
                <m:sSub>
                  <m:e>
                    <m:r>
                      <m:t>z</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(9i)</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r</m:t>
                    </m:r>
                    <m:r>
                      <m:rPr>
                        <m:sty m:val="p"/>
                      </m:rPr>
                      <m:t>c</m:t>
                    </m:r>
                    <m:r>
                      <m:rPr>
                        <m:sty m:val="p"/>
                      </m:rPr>
                      <m:t>h</m:t>
                    </m:r>
                  </m:sup>
                </m:sSubSup>
                <m:r>
                  <m:rPr>
                    <m:sty m:val="p"/>
                  </m:rPr>
                  <m:t>=</m:t>
                </m:r>
                <m:sSup>
                  <m:e>
                    <m:r>
                      <m:t>d</m:t>
                    </m:r>
                  </m:e>
                  <m:sup>
                    <m:r>
                      <m:rPr>
                        <m:sty m:val="p"/>
                      </m:rPr>
                      <m:t>d</m:t>
                    </m:r>
                    <m:r>
                      <m:rPr>
                        <m:sty m:val="p"/>
                      </m:rPr>
                      <m:t>o</m:t>
                    </m:r>
                    <m:r>
                      <m:rPr>
                        <m:sty m:val="p"/>
                      </m:rPr>
                      <m:t>c</m:t>
                    </m:r>
                    <m:r>
                      <m:rPr>
                        <m:sty m:val="p"/>
                      </m:rPr>
                      <m:t>k</m:t>
                    </m:r>
                  </m:sup>
                </m:sSup>
                <m:sSub>
                  <m:e>
                    <m:r>
                      <m:t>z</m:t>
                    </m:r>
                  </m:e>
                  <m:sub>
                    <m:r>
                      <m:t>s</m:t>
                    </m:r>
                  </m:sub>
                </m:sSub>
                <m:r>
                  <m:rPr>
                    <m:sty m:val="p"/>
                  </m:rPr>
                  <m:t>+</m:t>
                </m:r>
                <m:f>
                  <m:fPr>
                    <m:type m:val="bar"/>
                  </m:fPr>
                  <m:num>
                    <m:sSub>
                      <m:e>
                        <m:r>
                          <m:t>E</m:t>
                        </m:r>
                      </m:e>
                      <m:sub>
                        <m:r>
                          <m:t>s</m:t>
                        </m:r>
                      </m:sub>
                    </m:sSub>
                  </m:num>
                  <m:den>
                    <m:sSup>
                      <m:e>
                        <m:r>
                          <m:t>P</m:t>
                        </m:r>
                      </m:e>
                      <m:sup>
                        <m:r>
                          <m:rPr>
                            <m:sty m:val="p"/>
                          </m:rPr>
                          <m:t>r</m:t>
                        </m:r>
                        <m:r>
                          <m:rPr>
                            <m:sty m:val="p"/>
                          </m:rPr>
                          <m:t>c</m:t>
                        </m:r>
                        <m:r>
                          <m:rPr>
                            <m:sty m:val="p"/>
                          </m:rPr>
                          <m:t>h</m:t>
                        </m:r>
                      </m:sup>
                    </m:sSup>
                  </m:den>
                </m:f>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(9j)</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e</m:t>
                    </m:r>
                    <m:r>
                      <m:rPr>
                        <m:sty m:val="p"/>
                      </m:rPr>
                      <m:t>n</m:t>
                    </m:r>
                    <m:r>
                      <m:rPr>
                        <m:sty m:val="p"/>
                      </m:rPr>
                      <m:t>d</m:t>
                    </m:r>
                  </m:sup>
                </m:sSubSup>
                <m:r>
                  <m:rPr>
                    <m:sty m:val="p"/>
                  </m:rPr>
                  <m:t>=</m:t>
                </m:r>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bSup>
                  <m:e>
                    <m:r>
                      <m:t>t</m:t>
                    </m:r>
                  </m:e>
                  <m:sub>
                    <m:r>
                      <m:t>s</m:t>
                    </m:r>
                  </m:sub>
                  <m:sup>
                    <m:r>
                      <m:rPr>
                        <m:sty m:val="p"/>
                      </m:rPr>
                      <m:t>r</m:t>
                    </m:r>
                    <m:r>
                      <m:rPr>
                        <m:sty m:val="p"/>
                      </m:rPr>
                      <m:t>c</m:t>
                    </m:r>
                    <m:r>
                      <m:rPr>
                        <m:sty m:val="p"/>
                      </m:rPr>
                      <m:t>h</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(9k)</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e</m:t>
                    </m:r>
                    <m:r>
                      <m:rPr>
                        <m:sty m:val="p"/>
                      </m:rPr>
                      <m:t>n</m:t>
                    </m:r>
                    <m:r>
                      <m:rPr>
                        <m:sty m:val="p"/>
                      </m:rPr>
                      <m:t>d</m:t>
                    </m:r>
                  </m:sup>
                </m:sSubSup>
                <m:r>
                  <m:rPr>
                    <m:sty m:val="p"/>
                  </m:rPr>
                  <m:t>≤</m:t>
                </m:r>
                <m:sSup>
                  <m:e>
                    <m:r>
                      <m:t>H</m:t>
                    </m:r>
                  </m:e>
                  <m:sup>
                    <m:r>
                      <m:rPr>
                        <m:sty m:val="p"/>
                      </m:rPr>
                      <m:t>m</m:t>
                    </m:r>
                    <m:r>
                      <m:rPr>
                        <m:sty m:val="p"/>
                      </m:rPr>
                      <m:t>i</m:t>
                    </m:r>
                    <m:r>
                      <m:rPr>
                        <m:sty m:val="p"/>
                      </m:rPr>
                      <m:t>s</m:t>
                    </m:r>
                  </m:sup>
                </m:sSup>
                <m:sSub>
                  <m:e>
                    <m:r>
                      <m:t>z</m:t>
                    </m:r>
                  </m:e>
                  <m:sub>
                    <m: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(9l)</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基地等待</w:t>
      </w:r>
      <w:r>
        <w:rPr>
          <w:rFonts w:ascii="Times New Roman" w:hAnsi="Times New Roman" w:cs="Times New Roman" w:eastAsia="宋体"/>
          <w:sz w:val="24"/>
        </w:rPr>
        <w:t xml:space="preserve"> </w:t>
      </w:r>
      <m:oMath>
        <m:sSubSup>
          <m:e>
            <m:r>
              <m:rPr>
                <m:sty m:val="p"/>
              </m:rPr>
              <m:t>Δ</m:t>
            </m:r>
          </m:e>
          <m:sub>
            <m:r>
              <m:t>s</m:t>
            </m:r>
          </m:sub>
          <m:sup>
            <m:r>
              <m:rPr>
                <m:sty m:val="p"/>
              </m:rPr>
              <m:t>d</m:t>
            </m:r>
            <m:r>
              <m:rPr>
                <m:sty m:val="p"/>
              </m:rPr>
              <m:t>e</m:t>
            </m:r>
            <m:r>
              <m:rPr>
                <m:sty m:val="p"/>
              </m:rPr>
              <m:t>p</m:t>
            </m:r>
          </m:sup>
        </m:sSub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会推迟任务完成并占用总任务时域，但不计入趟次载荷、行驶能量、路径风险或离基地阴影暴露。该边界对应支持基地能够提供供能和热控的任务设定；第</w:t>
      </w:r>
      <w:r>
        <w:rPr>
          <w:rFonts w:ascii="Times New Roman" w:hAnsi="Times New Roman" w:cs="Times New Roman" w:eastAsia="宋体"/>
          <w:sz w:val="24"/>
        </w:rPr>
        <w:t xml:space="preserve"> 7 </w:t>
      </w:r>
      <w:r>
        <w:rPr>
          <w:rFonts w:hint="eastAsia" w:ascii="Times New Roman" w:hAnsi="Times New Roman" w:cs="Times New Roman" w:eastAsia="宋体"/>
          <w:sz w:val="24"/>
        </w:rPr>
        <w:t xml:space="preserve">节进一步讨论其适用范围。</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一个多趟次路线</w:t>
      </w:r>
      <w:r>
        <w:rPr>
          <w:rFonts w:ascii="Times New Roman" w:hAnsi="Times New Roman" w:cs="Times New Roman" w:eastAsia="宋体"/>
          <w:sz w:val="24"/>
        </w:rPr>
        <w:t xml:space="preserve"> </w:t>
      </w:r>
      <m:oMath>
        <m:r>
          <m:t>p</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是一辆车的完整有序工作计划。其各趟次任务集合互不重叠，相邻趟次满足式（8e）–（8h）和式（9g）–（9l）的返回、等待、资源与充电衔接。若</w:t>
      </w:r>
      <w:r>
        <w:rPr>
          <w:rFonts w:ascii="Times New Roman" w:hAnsi="Times New Roman" w:cs="Times New Roman" w:eastAsia="宋体"/>
          <w:sz w:val="24"/>
        </w:rPr>
        <w:t xml:space="preserve"> </w:t>
      </w:r>
      <m:oMath>
        <m:sSub>
          <m:e>
            <m:r>
              <m:t>a</m:t>
            </m:r>
          </m:e>
          <m:sub>
            <m:r>
              <m:t>i</m:t>
            </m:r>
            <m:r>
              <m:t>p</m:t>
            </m:r>
          </m:sub>
        </m:sSub>
        <m:r>
          <m:rPr>
            <m:sty m:val="p"/>
          </m:rPr>
          <m:t>=</m:t>
        </m:r>
        <m:r>
          <m:t>1</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表示路线</w:t>
      </w:r>
      <w:r>
        <w:rPr>
          <w:rFonts w:ascii="Times New Roman" w:hAnsi="Times New Roman" w:cs="Times New Roman" w:eastAsia="宋体"/>
          <w:sz w:val="24"/>
        </w:rPr>
        <w:t xml:space="preserve"> </w:t>
      </w:r>
      <m:oMath>
        <m:r>
          <m:t>p</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服务任务</w:t>
      </w:r>
      <w:r>
        <w:rPr>
          <w:rFonts w:ascii="Times New Roman" w:hAnsi="Times New Roman" w:cs="Times New Roman" w:eastAsia="宋体"/>
          <w:sz w:val="24"/>
        </w:rPr>
        <w:t xml:space="preserve"> </w:t>
      </w:r>
      <m:oMath>
        <m:r>
          <m:t>i</m:t>
        </m:r>
      </m:oMath>
      <w:r>
        <w:rPr>
          <w:rFonts w:hint="eastAsia" w:ascii="Times New Roman" w:hAnsi="Times New Roman" w:cs="Times New Roman" w:eastAsia="宋体"/>
          <w:sz w:val="24"/>
        </w:rPr>
        <w:t xml:space="preserve">，则路线量为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C</m:t>
                    </m:r>
                  </m:e>
                  <m:sub>
                    <m:r>
                      <m:t>p</m:t>
                    </m:r>
                  </m:sub>
                </m:sSub>
                <m:r>
                  <m:rPr>
                    <m:sty m:val="p"/>
                  </m:rPr>
                  <m:t>=</m:t>
                </m:r>
                <m:nary>
                  <m:naryPr>
                    <m:chr m:val="∑"/>
                    <m:limLoc m:val="undOvr"/>
                    <m:subHide m:val="off"/>
                    <m:supHide m:val="on"/>
                  </m:naryPr>
                  <m:sub>
                    <m:r>
                      <m:t>s</m:t>
                    </m:r>
                    <m:r>
                      <m:rPr>
                        <m:sty m:val="p"/>
                      </m:rPr>
                      <m:t>∈</m:t>
                    </m:r>
                    <m:r>
                      <m:t>p</m:t>
                    </m:r>
                  </m:sub>
                  <m:sup>
                    <m:r>
                      <m:t>​</m:t>
                    </m:r>
                  </m:sup>
                  <m:e>
                    <m:sSub>
                      <m:e>
                        <m:r>
                          <m:t>C</m:t>
                        </m:r>
                      </m:e>
                      <m:sub>
                        <m:r>
                          <m:t>s</m:t>
                        </m:r>
                      </m:sub>
                    </m:sSub>
                  </m:e>
                </m:nary>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(10a)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R</m:t>
                    </m:r>
                  </m:e>
                  <m:sub>
                    <m:r>
                      <m:t>p</m:t>
                    </m:r>
                  </m:sub>
                </m:sSub>
                <m:r>
                  <m:rPr>
                    <m:sty m:val="p"/>
                  </m:rPr>
                  <m:t>=</m:t>
                </m:r>
                <m:nary>
                  <m:naryPr>
                    <m:chr m:val="∑"/>
                    <m:limLoc m:val="undOvr"/>
                    <m:subHide m:val="off"/>
                    <m:supHide m:val="on"/>
                  </m:naryPr>
                  <m:sub>
                    <m:r>
                      <m:t>s</m:t>
                    </m:r>
                    <m:r>
                      <m:rPr>
                        <m:sty m:val="p"/>
                      </m:rPr>
                      <m:t>∈</m:t>
                    </m:r>
                    <m:r>
                      <m:t>p</m:t>
                    </m:r>
                  </m:sub>
                  <m:sup>
                    <m:r>
                      <m:t>​</m:t>
                    </m:r>
                  </m:sup>
                  <m:e>
                    <m:sSub>
                      <m:e>
                        <m:r>
                          <m:t>R</m:t>
                        </m:r>
                      </m:e>
                      <m:sub>
                        <m:r>
                          <m:t>s</m:t>
                        </m:r>
                      </m:sub>
                    </m:sSub>
                  </m:e>
                </m:nary>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(10b)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p</m:t>
                    </m:r>
                  </m:sub>
                  <m:sup>
                    <m:r>
                      <m:rPr>
                        <m:sty m:val="p"/>
                      </m:rPr>
                      <m:t>w</m:t>
                    </m:r>
                  </m:sup>
                </m:sSubSup>
                <m:r>
                  <m:rPr>
                    <m:sty m:val="p"/>
                  </m:rPr>
                  <m:t>=</m:t>
                </m:r>
                <m:nary>
                  <m:naryPr>
                    <m:chr m:val="∑"/>
                    <m:limLoc m:val="undOvr"/>
                    <m:subHide m:val="off"/>
                    <m:supHide m:val="on"/>
                  </m:naryPr>
                  <m:sub>
                    <m:r>
                      <m:t>i</m:t>
                    </m:r>
                    <m:r>
                      <m:rPr>
                        <m:sty m:val="p"/>
                      </m:rPr>
                      <m:t>∈</m:t>
                    </m:r>
                    <m:r>
                      <m:rPr>
                        <m:scr m:val="script"/>
                        <m:sty m:val="p"/>
                      </m:rPr>
                      <m:t>T</m:t>
                    </m:r>
                  </m:sub>
                  <m:sup>
                    <m:r>
                      <m:t>​</m:t>
                    </m:r>
                  </m:sup>
                  <m:e>
                    <m:sSub>
                      <m:e>
                        <m:r>
                          <m:t>w</m:t>
                        </m:r>
                      </m:e>
                      <m:sub>
                        <m:r>
                          <m:t>i</m:t>
                        </m:r>
                      </m:sub>
                    </m:sSub>
                  </m:e>
                </m:nary>
                <m:sSubSup>
                  <m:e>
                    <m:r>
                      <m:t>t</m:t>
                    </m:r>
                  </m:e>
                  <m:sub>
                    <m:r>
                      <m:t>i</m:t>
                    </m:r>
                    <m:r>
                      <m:t>p</m:t>
                    </m:r>
                  </m:sub>
                  <m:sup>
                    <m:r>
                      <m:rPr>
                        <m:sty m:val="p"/>
                      </m:rPr>
                      <m:t>c</m:t>
                    </m:r>
                    <m:r>
                      <m:rPr>
                        <m:sty m:val="p"/>
                      </m:rPr>
                      <m:t>m</m:t>
                    </m:r>
                    <m:r>
                      <m:rPr>
                        <m:sty m:val="p"/>
                      </m:rPr>
                      <m:t>p</m:t>
                    </m:r>
                  </m:sup>
                </m:sSubSup>
                <m:sSub>
                  <m:e>
                    <m:r>
                      <m:t>a</m:t>
                    </m:r>
                  </m:e>
                  <m:sub>
                    <m:r>
                      <m:t>i</m:t>
                    </m:r>
                    <m:r>
                      <m:t>p</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(10c)</w:t>
            </w:r>
          </w:p>
        </w:tc>
      </w:tr>
    </w:tbl>
    <w:bookmarkEnd w:id="29"/>
    <w:bookmarkStart w:id="30" w:name="路线列主问题"/>
    <w:p>
      <w:pPr>
        <w:pStyle w:val="Heading2"/>
        <w:keepNext/>
        <w:keepLines/>
        <w:widowControl/>
        <w:ind w:firstLine="0"/>
      </w:pPr>
      <w:r>
        <w:rPr>
          <w:rFonts w:ascii="Times New Roman" w:hAnsi="Times New Roman" w:cs="Times New Roman" w:eastAsia="黑体"/>
          <w:b/>
          <w:sz w:val="25"/>
        </w:rPr>
        <w:t xml:space="preserve">3.3 </w:t>
      </w:r>
      <w:r>
        <w:rPr>
          <w:rFonts w:hint="eastAsia" w:ascii="Times New Roman" w:hAnsi="Times New Roman" w:cs="Times New Roman" w:eastAsia="黑体"/>
          <w:b/>
          <w:sz w:val="25"/>
        </w:rPr>
        <w:t xml:space="preserve">路线列主问题</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前两节定义了一辆月球车能够执行的完整多趟次路线。主问题只需从这些路线中选择不超过车队规模的组合，使每项任务恰好被服务一次。为避免运营成本、风险和完成时间因量纲不同而由数值尺度主导，本文先利用各任务的可行单任务路线构造固定归一化参照。设</w:t>
      </w:r>
      <w:r>
        <w:rPr>
          <w:rFonts w:ascii="Times New Roman" w:hAnsi="Times New Roman" w:cs="Times New Roman" w:eastAsia="宋体"/>
          <w:sz w:val="24"/>
        </w:rPr>
        <w:t xml:space="preserve"> </w:t>
      </w:r>
      <m:oMath>
        <m:sSub>
          <m:e>
            <m:acc>
              <m:accPr>
                <m:chr m:val="̂"/>
              </m:accPr>
              <m:e>
                <m:r>
                  <m:t>C</m:t>
                </m:r>
              </m:e>
            </m:acc>
          </m:e>
          <m:sub>
            <m:r>
              <m:t>i</m:t>
            </m:r>
          </m:sub>
        </m:sSub>
      </m:oMath>
      <w:r>
        <w:rPr>
          <w:rFonts w:ascii="Times New Roman" w:hAnsi="Times New Roman" w:cs="Times New Roman" w:eastAsia="宋体"/>
          <w:sz w:val="24"/>
        </w:rPr>
        <w:t xml:space="preserve">、</w:t>
      </w:r>
      <m:oMath>
        <m:sSub>
          <m:e>
            <m:acc>
              <m:accPr>
                <m:chr m:val="̂"/>
              </m:accPr>
              <m:e>
                <m:r>
                  <m:t>R</m:t>
                </m:r>
              </m:e>
            </m:acc>
          </m:e>
          <m:sub>
            <m:r>
              <m:t>i</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bSup>
          <m:e>
            <m:acc>
              <m:accPr>
                <m:chr m:val="̂"/>
              </m:accPr>
              <m:e>
                <m:r>
                  <m:t>T</m:t>
                </m:r>
              </m:e>
            </m:acc>
          </m:e>
          <m:sub>
            <m:r>
              <m:t>i</m:t>
            </m:r>
          </m:sub>
          <m:sup>
            <m:r>
              <m:rPr>
                <m:sty m:val="p"/>
              </m:rPr>
              <m:t>w</m:t>
            </m:r>
          </m:sup>
        </m:sSub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为任务</w:t>
      </w:r>
      <w:r>
        <w:rPr>
          <w:rFonts w:ascii="Times New Roman" w:hAnsi="Times New Roman" w:cs="Times New Roman" w:eastAsia="宋体"/>
          <w:sz w:val="24"/>
        </w:rPr>
        <w:t xml:space="preserve"> </w:t>
      </w:r>
      <m:oMath>
        <m:r>
          <m:t>i</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的单任务参考值，</w:t>
      </w:r>
      <m:oMath>
        <m:sSub>
          <m:e>
            <m:r>
              <m:t>ε</m:t>
            </m:r>
          </m:e>
          <m:sub>
            <m:r>
              <m:t>0</m:t>
            </m:r>
          </m:sub>
        </m:sSub>
        <m:r>
          <m:rPr>
            <m:sty m:val="p"/>
          </m:rPr>
          <m:t>=</m:t>
        </m:r>
        <m:sSup>
          <m:e>
            <m:r>
              <m:t>10</m:t>
            </m:r>
          </m:e>
          <m:sup>
            <m:r>
              <m:rPr>
                <m:sty m:val="p"/>
              </m:rPr>
              <m:t>−</m:t>
            </m:r>
            <m:r>
              <m:t>9</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为防止零分母的正数下限，则</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r>
                      <m:t>C</m:t>
                    </m:r>
                  </m:e>
                  <m:sup>
                    <m:r>
                      <m:rPr>
                        <m:sty m:val="p"/>
                      </m:rPr>
                      <m:t>r</m:t>
                    </m:r>
                    <m:r>
                      <m:rPr>
                        <m:sty m:val="p"/>
                      </m:rPr>
                      <m:t>e</m:t>
                    </m:r>
                    <m:r>
                      <m:rPr>
                        <m:sty m:val="p"/>
                      </m:rPr>
                      <m:t>f</m:t>
                    </m:r>
                  </m:sup>
                </m:sSup>
                <m:r>
                  <m:rPr>
                    <m:sty m:val="p"/>
                  </m:rPr>
                  <m:t>=</m:t>
                </m:r>
                <m:r>
                  <m:rPr>
                    <m:sty m:val="p"/>
                  </m:rPr>
                  <m:t>max</m:t>
                </m:r>
                <m:d>
                  <m:dPr>
                    <m:begChr m:val="{"/>
                    <m:sepChr m:val=""/>
                    <m:endChr m:val="}"/>
                    <m:grow/>
                  </m:dPr>
                  <m:e>
                    <m:sSub>
                      <m:e>
                        <m:r>
                          <m:t>ε</m:t>
                        </m:r>
                      </m:e>
                      <m:sub>
                        <m:r>
                          <m:t>0</m:t>
                        </m:r>
                      </m:sub>
                    </m:sSub>
                    <m:r>
                      <m:rPr>
                        <m:sty m:val="p"/>
                      </m:rPr>
                      <m:t>,</m:t>
                    </m:r>
                    <m:nary>
                      <m:naryPr>
                        <m:chr m:val="∑"/>
                        <m:limLoc m:val="undOvr"/>
                        <m:subHide m:val="off"/>
                        <m:supHide m:val="on"/>
                      </m:naryPr>
                      <m:sub>
                        <m:r>
                          <m:t>i</m:t>
                        </m:r>
                        <m:r>
                          <m:rPr>
                            <m:sty m:val="p"/>
                          </m:rPr>
                          <m:t>∈</m:t>
                        </m:r>
                        <m:r>
                          <m:rPr>
                            <m:scr m:val="script"/>
                            <m:sty m:val="p"/>
                          </m:rPr>
                          <m:t>T</m:t>
                        </m:r>
                      </m:sub>
                      <m:sup>
                        <m:r>
                          <m:t>​</m:t>
                        </m:r>
                      </m:sup>
                      <m:e>
                        <m:sSub>
                          <m:e>
                            <m:acc>
                              <m:accPr>
                                <m:chr m:val="̂"/>
                              </m:accPr>
                              <m:e>
                                <m:r>
                                  <m:t>C</m:t>
                                </m:r>
                              </m:e>
                            </m:acc>
                          </m:e>
                          <m:sub>
                            <m:r>
                              <m:t>i</m:t>
                            </m:r>
                          </m:sub>
                        </m:sSub>
                      </m:e>
                    </m:nary>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(11a)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r>
                      <m:t>R</m:t>
                    </m:r>
                  </m:e>
                  <m:sup>
                    <m:r>
                      <m:rPr>
                        <m:sty m:val="p"/>
                      </m:rPr>
                      <m:t>r</m:t>
                    </m:r>
                    <m:r>
                      <m:rPr>
                        <m:sty m:val="p"/>
                      </m:rPr>
                      <m:t>e</m:t>
                    </m:r>
                    <m:r>
                      <m:rPr>
                        <m:sty m:val="p"/>
                      </m:rPr>
                      <m:t>f</m:t>
                    </m:r>
                  </m:sup>
                </m:sSup>
                <m:r>
                  <m:rPr>
                    <m:sty m:val="p"/>
                  </m:rPr>
                  <m:t>=</m:t>
                </m:r>
                <m:r>
                  <m:rPr>
                    <m:sty m:val="p"/>
                  </m:rPr>
                  <m:t>max</m:t>
                </m:r>
                <m:d>
                  <m:dPr>
                    <m:begChr m:val="{"/>
                    <m:sepChr m:val=""/>
                    <m:endChr m:val="}"/>
                    <m:grow/>
                  </m:dPr>
                  <m:e>
                    <m:sSub>
                      <m:e>
                        <m:r>
                          <m:t>ε</m:t>
                        </m:r>
                      </m:e>
                      <m:sub>
                        <m:r>
                          <m:t>0</m:t>
                        </m:r>
                      </m:sub>
                    </m:sSub>
                    <m:r>
                      <m:rPr>
                        <m:sty m:val="p"/>
                      </m:rPr>
                      <m:t>,</m:t>
                    </m:r>
                    <m:nary>
                      <m:naryPr>
                        <m:chr m:val="∑"/>
                        <m:limLoc m:val="undOvr"/>
                        <m:subHide m:val="off"/>
                        <m:supHide m:val="on"/>
                      </m:naryPr>
                      <m:sub>
                        <m:r>
                          <m:t>i</m:t>
                        </m:r>
                        <m:r>
                          <m:rPr>
                            <m:sty m:val="p"/>
                          </m:rPr>
                          <m:t>∈</m:t>
                        </m:r>
                        <m:r>
                          <m:rPr>
                            <m:scr m:val="script"/>
                            <m:sty m:val="p"/>
                          </m:rPr>
                          <m:t>T</m:t>
                        </m:r>
                      </m:sub>
                      <m:sup>
                        <m:r>
                          <m:t>​</m:t>
                        </m:r>
                      </m:sup>
                      <m:e>
                        <m:sSub>
                          <m:e>
                            <m:acc>
                              <m:accPr>
                                <m:chr m:val="̂"/>
                              </m:accPr>
                              <m:e>
                                <m:r>
                                  <m:t>R</m:t>
                                </m:r>
                              </m:e>
                            </m:acc>
                          </m:e>
                          <m:sub>
                            <m:r>
                              <m:t>i</m:t>
                            </m:r>
                          </m:sub>
                        </m:sSub>
                      </m:e>
                    </m:nary>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(11b)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r>
                      <m:t>T</m:t>
                    </m:r>
                  </m:e>
                  <m:sup>
                    <m:r>
                      <m:rPr>
                        <m:sty m:val="p"/>
                      </m:rPr>
                      <m:t>w</m:t>
                    </m:r>
                    <m:r>
                      <m:rPr>
                        <m:sty m:val="p"/>
                      </m:rPr>
                      <m:t>,</m:t>
                    </m:r>
                    <m:r>
                      <m:rPr>
                        <m:sty m:val="p"/>
                      </m:rPr>
                      <m:t>r</m:t>
                    </m:r>
                    <m:r>
                      <m:rPr>
                        <m:sty m:val="p"/>
                      </m:rPr>
                      <m:t>e</m:t>
                    </m:r>
                    <m:r>
                      <m:rPr>
                        <m:sty m:val="p"/>
                      </m:rPr>
                      <m:t>f</m:t>
                    </m:r>
                  </m:sup>
                </m:sSup>
                <m:r>
                  <m:rPr>
                    <m:sty m:val="p"/>
                  </m:rPr>
                  <m:t>=</m:t>
                </m:r>
                <m:r>
                  <m:rPr>
                    <m:sty m:val="p"/>
                  </m:rPr>
                  <m:t>max</m:t>
                </m:r>
                <m:d>
                  <m:dPr>
                    <m:begChr m:val="{"/>
                    <m:sepChr m:val=""/>
                    <m:endChr m:val="}"/>
                    <m:grow/>
                  </m:dPr>
                  <m:e>
                    <m:sSub>
                      <m:e>
                        <m:r>
                          <m:t>ε</m:t>
                        </m:r>
                      </m:e>
                      <m:sub>
                        <m:r>
                          <m:t>0</m:t>
                        </m:r>
                      </m:sub>
                    </m:sSub>
                    <m:r>
                      <m:rPr>
                        <m:sty m:val="p"/>
                      </m:rPr>
                      <m:t>,</m:t>
                    </m:r>
                    <m:nary>
                      <m:naryPr>
                        <m:chr m:val="∑"/>
                        <m:limLoc m:val="undOvr"/>
                        <m:subHide m:val="off"/>
                        <m:supHide m:val="on"/>
                      </m:naryPr>
                      <m:sub>
                        <m:r>
                          <m:t>i</m:t>
                        </m:r>
                        <m:r>
                          <m:rPr>
                            <m:sty m:val="p"/>
                          </m:rPr>
                          <m:t>∈</m:t>
                        </m:r>
                        <m:r>
                          <m:rPr>
                            <m:scr m:val="script"/>
                            <m:sty m:val="p"/>
                          </m:rPr>
                          <m:t>T</m:t>
                        </m:r>
                      </m:sub>
                      <m:sup>
                        <m:r>
                          <m:t>​</m:t>
                        </m:r>
                      </m:sup>
                      <m:e>
                        <m:sSubSup>
                          <m:e>
                            <m:acc>
                              <m:accPr>
                                <m:chr m:val="̂"/>
                              </m:accPr>
                              <m:e>
                                <m:r>
                                  <m:t>T</m:t>
                                </m:r>
                              </m:e>
                            </m:acc>
                          </m:e>
                          <m:sub>
                            <m:r>
                              <m:t>i</m:t>
                            </m:r>
                          </m:sub>
                          <m:sup>
                            <m:r>
                              <m:rPr>
                                <m:sty m:val="p"/>
                              </m:rPr>
                              <m:t>w</m:t>
                            </m:r>
                          </m:sup>
                        </m:sSubSup>
                      </m:e>
                    </m:nary>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(11c)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c</m:t>
                    </m:r>
                  </m:e>
                  <m:sub>
                    <m:r>
                      <m:t>p</m:t>
                    </m:r>
                  </m:sub>
                </m:sSub>
                <m:r>
                  <m:rPr>
                    <m:sty m:val="p"/>
                  </m:rPr>
                  <m:t>=</m:t>
                </m:r>
                <m:f>
                  <m:fPr>
                    <m:type m:val="bar"/>
                  </m:fPr>
                  <m:num>
                    <m:sSub>
                      <m:e>
                        <m:r>
                          <m:t>C</m:t>
                        </m:r>
                      </m:e>
                      <m:sub>
                        <m:r>
                          <m:t>p</m:t>
                        </m:r>
                      </m:sub>
                    </m:sSub>
                  </m:num>
                  <m:den>
                    <m:sSup>
                      <m:e>
                        <m:r>
                          <m:t>C</m:t>
                        </m:r>
                      </m:e>
                      <m:sup>
                        <m:r>
                          <m:rPr>
                            <m:sty m:val="p"/>
                          </m:rPr>
                          <m:t>r</m:t>
                        </m:r>
                        <m:r>
                          <m:rPr>
                            <m:sty m:val="p"/>
                          </m:rPr>
                          <m:t>e</m:t>
                        </m:r>
                        <m:r>
                          <m:rPr>
                            <m:sty m:val="p"/>
                          </m:rPr>
                          <m:t>f</m:t>
                        </m:r>
                      </m:sup>
                    </m:sSup>
                  </m:den>
                </m:f>
                <m:r>
                  <m:rPr>
                    <m:sty m:val="p"/>
                  </m:rPr>
                  <m:t>+</m:t>
                </m:r>
                <m:f>
                  <m:fPr>
                    <m:type m:val="bar"/>
                  </m:fPr>
                  <m:num>
                    <m:sSub>
                      <m:e>
                        <m:r>
                          <m:t>R</m:t>
                        </m:r>
                      </m:e>
                      <m:sub>
                        <m:r>
                          <m:t>p</m:t>
                        </m:r>
                      </m:sub>
                    </m:sSub>
                  </m:num>
                  <m:den>
                    <m:sSup>
                      <m:e>
                        <m:r>
                          <m:t>R</m:t>
                        </m:r>
                      </m:e>
                      <m:sup>
                        <m:r>
                          <m:rPr>
                            <m:sty m:val="p"/>
                          </m:rPr>
                          <m:t>r</m:t>
                        </m:r>
                        <m:r>
                          <m:rPr>
                            <m:sty m:val="p"/>
                          </m:rPr>
                          <m:t>e</m:t>
                        </m:r>
                        <m:r>
                          <m:rPr>
                            <m:sty m:val="p"/>
                          </m:rPr>
                          <m:t>f</m:t>
                        </m:r>
                      </m:sup>
                    </m:sSup>
                  </m:den>
                </m:f>
                <m:r>
                  <m:rPr>
                    <m:sty m:val="p"/>
                  </m:rPr>
                  <m:t>+</m:t>
                </m:r>
                <m:r>
                  <m:t>0.4</m:t>
                </m:r>
                <m:f>
                  <m:fPr>
                    <m:type m:val="bar"/>
                  </m:fPr>
                  <m:num>
                    <m:sSubSup>
                      <m:e>
                        <m:r>
                          <m:t>T</m:t>
                        </m:r>
                      </m:e>
                      <m:sub>
                        <m:r>
                          <m:t>p</m:t>
                        </m:r>
                      </m:sub>
                      <m:sup>
                        <m:r>
                          <m:rPr>
                            <m:sty m:val="p"/>
                          </m:rPr>
                          <m:t>w</m:t>
                        </m:r>
                      </m:sup>
                    </m:sSubSup>
                  </m:num>
                  <m:den>
                    <m:sSup>
                      <m:e>
                        <m:r>
                          <m:t>T</m:t>
                        </m:r>
                      </m:e>
                      <m:sup>
                        <m:r>
                          <m:rPr>
                            <m:sty m:val="p"/>
                          </m:rPr>
                          <m:t>w</m:t>
                        </m:r>
                        <m:r>
                          <m:rPr>
                            <m:sty m:val="p"/>
                          </m:rPr>
                          <m:t>,</m:t>
                        </m:r>
                        <m:r>
                          <m:rPr>
                            <m:sty m:val="p"/>
                          </m:rPr>
                          <m:t>r</m:t>
                        </m:r>
                        <m:r>
                          <m:rPr>
                            <m:sty m:val="p"/>
                          </m:rPr>
                          <m:t>e</m:t>
                        </m:r>
                        <m:r>
                          <m:rPr>
                            <m:sty m:val="p"/>
                          </m:rPr>
                          <m:t>f</m:t>
                        </m:r>
                      </m:sup>
                    </m:sSup>
                  </m:den>
                </m:f>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(11d)</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11d）是全文唯一的优化目标，式（11a）–（11c）给出三个固定归一化参照。运营成本包含服务成本、路径距离和能量代理；风险项比较已经满足硬资源约束的通行与服务方案；加权完成时间使较高科学价值任务的延迟受到更大惩罚。系数</w:t>
      </w:r>
      <w:r>
        <w:rPr>
          <w:rFonts w:ascii="Times New Roman" w:hAnsi="Times New Roman" w:cs="Times New Roman" w:eastAsia="宋体"/>
          <w:sz w:val="24"/>
        </w:rPr>
        <w:t xml:space="preserve"> 0.4 </w:t>
      </w:r>
      <w:r>
        <w:rPr>
          <w:rFonts w:hint="eastAsia" w:ascii="Times New Roman" w:hAnsi="Times New Roman" w:cs="Times New Roman" w:eastAsia="宋体"/>
          <w:sz w:val="24"/>
        </w:rPr>
        <w:t xml:space="preserve">表示任务时效相对于前两个归一化分量的固定权重。最大完工时间只用于解释任务周期，不进入优化目标。</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设</w:t>
      </w:r>
      <w:r>
        <w:rPr>
          <w:rFonts w:ascii="Times New Roman" w:hAnsi="Times New Roman" w:cs="Times New Roman" w:eastAsia="宋体"/>
          <w:sz w:val="24"/>
        </w:rPr>
        <w:t xml:space="preserve"> </w:t>
      </w:r>
      <m:oMath>
        <m:r>
          <m:rPr>
            <m:scr m:val="script"/>
            <m:sty m:val="p"/>
          </m:rPr>
          <m:t>P</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为分支节点</w:t>
      </w:r>
      <w:r>
        <w:rPr>
          <w:rFonts w:ascii="Times New Roman" w:hAnsi="Times New Roman" w:cs="Times New Roman" w:eastAsia="宋体"/>
          <w:sz w:val="24"/>
        </w:rPr>
        <w:t xml:space="preserve"> </w:t>
      </w:r>
      <m:oMath>
        <m:r>
          <m:t>n</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的全部可行多趟次路线，</w:t>
      </w:r>
      <m:oMath>
        <m:r>
          <m:rPr>
            <m:scr m:val="script"/>
            <m:sty m:val="p"/>
          </m:rPr>
          <m:t>H</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为该节点继承的确定性有效割，</w:t>
      </w:r>
      <m:oMath>
        <m:sSub>
          <m:e>
            <m:r>
              <m:t>λ</m:t>
            </m:r>
          </m:e>
          <m:sub>
            <m:r>
              <m:t>p</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表示是否选择路线</w:t>
      </w:r>
      <w:r>
        <w:rPr>
          <w:rFonts w:ascii="Times New Roman" w:hAnsi="Times New Roman" w:cs="Times New Roman" w:eastAsia="宋体"/>
          <w:sz w:val="24"/>
        </w:rPr>
        <w:t xml:space="preserve"> </w:t>
      </w:r>
      <m:oMath>
        <m:r>
          <m:t>p</m:t>
        </m:r>
      </m:oMath>
      <w:r>
        <w:rPr>
          <w:rFonts w:hint="eastAsia" w:ascii="Times New Roman" w:hAnsi="Times New Roman" w:cs="Times New Roman" w:eastAsia="宋体"/>
          <w:sz w:val="24"/>
        </w:rPr>
        <w:t xml:space="preserve">。整数主问题为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limLow>
                  <m:e>
                    <m:r>
                      <m:rPr>
                        <m:sty m:val="p"/>
                      </m:rPr>
                      <m:t>min</m:t>
                    </m:r>
                  </m:e>
                  <m:lim>
                    <m:r>
                      <m:t>λ</m:t>
                    </m:r>
                  </m:lim>
                </m:limLow>
                <m:r>
                  <m:t> </m:t>
                </m:r>
                <m:nary>
                  <m:naryPr>
                    <m:chr m:val="∑"/>
                    <m:limLoc m:val="undOvr"/>
                    <m:subHide m:val="off"/>
                    <m:supHide m:val="on"/>
                  </m:naryPr>
                  <m:sub>
                    <m:r>
                      <m:t>p</m:t>
                    </m:r>
                    <m:r>
                      <m:rPr>
                        <m:sty m:val="p"/>
                      </m:rPr>
                      <m:t>∈</m:t>
                    </m:r>
                    <m:r>
                      <m:rPr>
                        <m:scr m:val="script"/>
                        <m:sty m:val="p"/>
                      </m:rPr>
                      <m:t>P</m:t>
                    </m:r>
                    <m:r>
                      <m:rPr>
                        <m:sty m:val="p"/>
                      </m:rPr>
                      <m:t>(</m:t>
                    </m:r>
                    <m:r>
                      <m:t>n</m:t>
                    </m:r>
                    <m:r>
                      <m:rPr>
                        <m:sty m:val="p"/>
                      </m:rPr>
                      <m:t>)</m:t>
                    </m:r>
                  </m:sub>
                  <m:sup>
                    <m:r>
                      <m:t>​</m:t>
                    </m:r>
                  </m:sup>
                  <m:e>
                    <m:sSub>
                      <m:e>
                        <m:r>
                          <m:t>c</m:t>
                        </m:r>
                      </m:e>
                      <m:sub>
                        <m:r>
                          <m:t>p</m:t>
                        </m:r>
                      </m:sub>
                    </m:sSub>
                  </m:e>
                </m:nary>
                <m:sSub>
                  <m:e>
                    <m:r>
                      <m:t>λ</m:t>
                    </m:r>
                  </m:e>
                  <m:sub>
                    <m:r>
                      <m:t>p</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(12a)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p</m:t>
                    </m:r>
                    <m:r>
                      <m:rPr>
                        <m:sty m:val="p"/>
                      </m:rPr>
                      <m:t>∈</m:t>
                    </m:r>
                    <m:r>
                      <m:rPr>
                        <m:scr m:val="script"/>
                        <m:sty m:val="p"/>
                      </m:rPr>
                      <m:t>P</m:t>
                    </m:r>
                    <m:r>
                      <m:rPr>
                        <m:sty m:val="p"/>
                      </m:rPr>
                      <m:t>(</m:t>
                    </m:r>
                    <m:r>
                      <m:t>n</m:t>
                    </m:r>
                    <m:r>
                      <m:rPr>
                        <m:sty m:val="p"/>
                      </m:rPr>
                      <m:t>)</m:t>
                    </m:r>
                  </m:sub>
                  <m:sup>
                    <m:r>
                      <m:t>​</m:t>
                    </m:r>
                  </m:sup>
                  <m:e>
                    <m:sSub>
                      <m:e>
                        <m:r>
                          <m:t>a</m:t>
                        </m:r>
                      </m:e>
                      <m:sub>
                        <m:r>
                          <m:t>i</m:t>
                        </m:r>
                        <m:r>
                          <m:t>p</m:t>
                        </m:r>
                      </m:sub>
                    </m:sSub>
                  </m:e>
                </m:nary>
                <m:sSub>
                  <m:e>
                    <m:r>
                      <m:t>λ</m:t>
                    </m:r>
                  </m:e>
                  <m:sub>
                    <m:r>
                      <m:t>p</m:t>
                    </m:r>
                  </m:sub>
                </m:sSub>
                <m:r>
                  <m:rPr>
                    <m:sty m:val="p"/>
                  </m:rPr>
                  <m:t>=</m:t>
                </m:r>
                <m:r>
                  <m:t>1</m:t>
                </m:r>
                <m:r>
                  <m:rPr>
                    <m:sty m:val="p"/>
                  </m:rPr>
                  <m:t>,</m:t>
                </m:r>
                <m:r>
                  <m:t>  </m:t>
                </m:r>
                <m:r>
                  <m:t>i</m:t>
                </m:r>
                <m:r>
                  <m:rPr>
                    <m:sty m:val="p"/>
                  </m:rPr>
                  <m:t>∈</m:t>
                </m:r>
                <m:r>
                  <m:rPr>
                    <m:scr m:val="script"/>
                    <m:sty m:val="p"/>
                  </m:rPr>
                  <m:t>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(12b)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p</m:t>
                    </m:r>
                    <m:r>
                      <m:rPr>
                        <m:sty m:val="p"/>
                      </m:rPr>
                      <m:t>∈</m:t>
                    </m:r>
                    <m:r>
                      <m:rPr>
                        <m:scr m:val="script"/>
                        <m:sty m:val="p"/>
                      </m:rPr>
                      <m:t>P</m:t>
                    </m:r>
                    <m:r>
                      <m:rPr>
                        <m:sty m:val="p"/>
                      </m:rPr>
                      <m:t>(</m:t>
                    </m:r>
                    <m:r>
                      <m:t>n</m:t>
                    </m:r>
                    <m:r>
                      <m:rPr>
                        <m:sty m:val="p"/>
                      </m:rPr>
                      <m:t>)</m:t>
                    </m:r>
                  </m:sub>
                  <m:sup>
                    <m:r>
                      <m:t>​</m:t>
                    </m:r>
                  </m:sup>
                  <m:e>
                    <m:sSub>
                      <m:e>
                        <m:r>
                          <m:t>λ</m:t>
                        </m:r>
                      </m:e>
                      <m:sub>
                        <m:r>
                          <m:t>p</m:t>
                        </m:r>
                      </m:sub>
                    </m:sSub>
                  </m:e>
                </m:nary>
                <m:r>
                  <m:rPr>
                    <m:sty m:val="p"/>
                  </m:rPr>
                  <m:t>≤</m:t>
                </m:r>
                <m:r>
                  <m:rPr>
                    <m:sty m:val="p"/>
                  </m:rPr>
                  <m:t>|</m:t>
                </m:r>
                <m:r>
                  <m:rPr>
                    <m:scr m:val="script"/>
                    <m:sty m:val="p"/>
                  </m:rPr>
                  <m:t>K</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(12c)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p</m:t>
                    </m:r>
                    <m:r>
                      <m:rPr>
                        <m:sty m:val="p"/>
                      </m:rPr>
                      <m:t>∈</m:t>
                    </m:r>
                    <m:r>
                      <m:rPr>
                        <m:scr m:val="script"/>
                        <m:sty m:val="p"/>
                      </m:rPr>
                      <m:t>P</m:t>
                    </m:r>
                    <m:r>
                      <m:rPr>
                        <m:sty m:val="p"/>
                      </m:rPr>
                      <m:t>(</m:t>
                    </m:r>
                    <m:r>
                      <m:t>n</m:t>
                    </m:r>
                    <m:r>
                      <m:rPr>
                        <m:sty m:val="p"/>
                      </m:rPr>
                      <m:t>)</m:t>
                    </m:r>
                  </m:sub>
                  <m:sup>
                    <m:r>
                      <m:t>​</m:t>
                    </m:r>
                  </m:sup>
                  <m:e>
                    <m:sSub>
                      <m:e>
                        <m:r>
                          <m:t>a</m:t>
                        </m:r>
                      </m:e>
                      <m:sub>
                        <m:r>
                          <m:t>h</m:t>
                        </m:r>
                        <m:r>
                          <m:t>p</m:t>
                        </m:r>
                      </m:sub>
                    </m:sSub>
                  </m:e>
                </m:nary>
                <m:sSub>
                  <m:e>
                    <m:r>
                      <m:t>λ</m:t>
                    </m:r>
                  </m:e>
                  <m:sub>
                    <m:r>
                      <m:t>p</m:t>
                    </m:r>
                  </m:sub>
                </m:sSub>
                <m:r>
                  <m:rPr>
                    <m:sty m:val="p"/>
                  </m:rPr>
                  <m:t>≤</m:t>
                </m:r>
                <m:sSub>
                  <m:e>
                    <m:r>
                      <m:t>b</m:t>
                    </m:r>
                  </m:e>
                  <m:sub>
                    <m:r>
                      <m:t>h</m:t>
                    </m:r>
                  </m:sub>
                </m:sSub>
                <m:r>
                  <m:rPr>
                    <m:sty m:val="p"/>
                  </m:rPr>
                  <m:t>,</m:t>
                </m:r>
                <m:r>
                  <m:t>  </m:t>
                </m:r>
                <m:r>
                  <m:t>h</m:t>
                </m:r>
                <m:r>
                  <m:rPr>
                    <m:sty m:val="p"/>
                  </m:rPr>
                  <m:t>∈</m:t>
                </m:r>
                <m:r>
                  <m:rPr>
                    <m:scr m:val="script"/>
                    <m:sty m:val="p"/>
                  </m:rPr>
                  <m:t>H</m:t>
                </m:r>
                <m:r>
                  <m:rPr>
                    <m:sty m:val="p"/>
                  </m:rPr>
                  <m:t>(</m:t>
                </m:r>
                <m:r>
                  <m:t>n</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(12d)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λ</m:t>
                    </m:r>
                  </m:e>
                  <m:sub>
                    <m:r>
                      <m:t>p</m:t>
                    </m:r>
                  </m:sub>
                </m:sSub>
                <m:r>
                  <m:rPr>
                    <m:sty m:val="p"/>
                  </m:rPr>
                  <m:t>∈</m:t>
                </m:r>
                <m:r>
                  <m:rPr>
                    <m:sty m:val="p"/>
                  </m:rPr>
                  <m:t>{</m:t>
                </m:r>
                <m:r>
                  <m:t>0</m:t>
                </m:r>
                <m:r>
                  <m:rPr>
                    <m:sty m:val="p"/>
                  </m:rPr>
                  <m:t>,</m:t>
                </m:r>
                <m:r>
                  <m:t>1</m:t>
                </m:r>
                <m:r>
                  <m:rPr>
                    <m:sty m:val="p"/>
                  </m:rPr>
                  <m:t>}</m:t>
                </m:r>
                <m:r>
                  <m:rPr>
                    <m:sty m:val="p"/>
                  </m:rPr>
                  <m:t>,</m:t>
                </m:r>
                <m:r>
                  <m:t>  </m:t>
                </m:r>
                <m:r>
                  <m:t>p</m:t>
                </m:r>
                <m:r>
                  <m:rPr>
                    <m:sty m:val="p"/>
                  </m:rPr>
                  <m:t>∈</m:t>
                </m:r>
                <m:r>
                  <m:rPr>
                    <m:scr m:val="script"/>
                    <m:sty m:val="p"/>
                  </m:rPr>
                  <m:t>P</m:t>
                </m:r>
                <m:r>
                  <m:rPr>
                    <m:sty m:val="p"/>
                  </m:rPr>
                  <m:t>(</m:t>
                </m:r>
                <m:r>
                  <m:t>n</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(12e)</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受限主问题只含有限列集</w:t>
      </w:r>
      <w:r>
        <w:rPr>
          <w:rFonts w:ascii="Times New Roman" w:hAnsi="Times New Roman" w:cs="Times New Roman" w:eastAsia="宋体"/>
          <w:sz w:val="24"/>
        </w:rPr>
        <w:t xml:space="preserve"> </w:t>
      </w:r>
      <m:oMath>
        <m:sSup>
          <m:e>
            <m:r>
              <m:rPr>
                <m:scr m:val="script"/>
                <m:sty m:val="p"/>
              </m:rPr>
              <m:t>P</m:t>
            </m:r>
          </m:e>
          <m:sup>
            <m:r>
              <m:rPr>
                <m:sty m:val="p"/>
              </m:rPr>
              <m:t>′</m:t>
            </m:r>
          </m:sup>
        </m:sSup>
        <m:r>
          <m:rPr>
            <m:sty m:val="p"/>
          </m:rPr>
          <m:t>(</m:t>
        </m:r>
        <m:r>
          <m:t>n</m:t>
        </m:r>
        <m:r>
          <m:rPr>
            <m:sty m:val="p"/>
          </m:rPr>
          <m:t>)</m:t>
        </m:r>
        <m:r>
          <m:rPr>
            <m:sty m:val="p"/>
          </m:rPr>
          <m:t>⊆</m:t>
        </m:r>
        <m:r>
          <m:rPr>
            <m:scr m:val="script"/>
            <m:sty m:val="p"/>
          </m:rPr>
          <m:t>P</m:t>
        </m:r>
        <m:r>
          <m:rPr>
            <m:sty m:val="p"/>
          </m:rPr>
          <m:t>(</m:t>
        </m:r>
        <m:r>
          <m:t>n</m:t>
        </m:r>
        <m:r>
          <m:rPr>
            <m:sty m:val="p"/>
          </m:rPr>
          <m:t>)</m:t>
        </m:r>
      </m:oMath>
      <w:r>
        <w:rPr>
          <w:rFonts w:hint="eastAsia" w:ascii="Times New Roman" w:hAnsi="Times New Roman" w:cs="Times New Roman" w:eastAsia="宋体"/>
          <w:sz w:val="24"/>
        </w:rPr>
        <w:t xml:space="preserve">，并把</w:t>
      </w:r>
      <w:r>
        <w:rPr>
          <w:rFonts w:ascii="Times New Roman" w:hAnsi="Times New Roman" w:cs="Times New Roman" w:eastAsia="宋体"/>
          <w:sz w:val="24"/>
        </w:rPr>
        <w:t xml:space="preserve"> </w:t>
      </w:r>
      <m:oMath>
        <m:sSub>
          <m:e>
            <m:r>
              <m:t>λ</m:t>
            </m:r>
          </m:e>
          <m:sub>
            <m:r>
              <m:t>p</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放松为非负连续变量。若任务覆盖、车队上限和有效割的对偶分别为</w:t>
      </w:r>
      <w:r>
        <w:rPr>
          <w:rFonts w:ascii="Times New Roman" w:hAnsi="Times New Roman" w:cs="Times New Roman" w:eastAsia="宋体"/>
          <w:sz w:val="24"/>
        </w:rPr>
        <w:t xml:space="preserve"> </w:t>
      </w:r>
      <m:oMath>
        <m:sSub>
          <m:e>
            <m:r>
              <m:t>π</m:t>
            </m:r>
          </m:e>
          <m:sub>
            <m:r>
              <m:t>i</m:t>
            </m:r>
          </m:sub>
        </m:sSub>
      </m:oMath>
      <w:r>
        <w:rPr>
          <w:rFonts w:ascii="Times New Roman" w:hAnsi="Times New Roman" w:cs="Times New Roman" w:eastAsia="宋体"/>
          <w:sz w:val="24"/>
        </w:rPr>
        <w:t xml:space="preserve">、</w:t>
      </w:r>
      <m:oMath>
        <m:r>
          <m:t>μ</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b>
          <m:e>
            <m:r>
              <m:t>γ</m:t>
            </m:r>
          </m:e>
          <m:sub>
            <m:r>
              <m:t>h</m:t>
            </m:r>
          </m:sub>
        </m:sSub>
      </m:oMath>
      <w:r>
        <w:rPr>
          <w:rFonts w:hint="eastAsia" w:ascii="Times New Roman" w:hAnsi="Times New Roman" w:cs="Times New Roman" w:eastAsia="宋体"/>
          <w:sz w:val="24"/>
        </w:rPr>
        <w:t xml:space="preserve">，路线的真实约化成本为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acc>
                      <m:accPr>
                        <m:chr m:val="‾"/>
                      </m:accPr>
                      <m:e>
                        <m:r>
                          <m:t>c</m:t>
                        </m:r>
                      </m:e>
                    </m:acc>
                  </m:e>
                  <m:sub>
                    <m:r>
                      <m:t>p</m:t>
                    </m:r>
                  </m:sub>
                </m:sSub>
                <m:r>
                  <m:rPr>
                    <m:sty m:val="p"/>
                  </m:rPr>
                  <m:t>=</m:t>
                </m:r>
                <m:sSub>
                  <m:e>
                    <m:r>
                      <m:t>c</m:t>
                    </m:r>
                  </m:e>
                  <m:sub>
                    <m:r>
                      <m:t>p</m:t>
                    </m:r>
                  </m:sub>
                </m:sSub>
                <m:r>
                  <m:rPr>
                    <m:sty m:val="p"/>
                  </m:rPr>
                  <m:t>−</m:t>
                </m:r>
                <m:nary>
                  <m:naryPr>
                    <m:chr m:val="∑"/>
                    <m:limLoc m:val="undOvr"/>
                    <m:subHide m:val="off"/>
                    <m:supHide m:val="on"/>
                  </m:naryPr>
                  <m:sub>
                    <m:r>
                      <m:t>i</m:t>
                    </m:r>
                    <m:r>
                      <m:rPr>
                        <m:sty m:val="p"/>
                      </m:rPr>
                      <m:t>∈</m:t>
                    </m:r>
                    <m:r>
                      <m:rPr>
                        <m:scr m:val="script"/>
                        <m:sty m:val="p"/>
                      </m:rPr>
                      <m:t>T</m:t>
                    </m:r>
                  </m:sub>
                  <m:sup>
                    <m:r>
                      <m:t>​</m:t>
                    </m:r>
                  </m:sup>
                  <m:e>
                    <m:sSub>
                      <m:e>
                        <m:r>
                          <m:t>π</m:t>
                        </m:r>
                      </m:e>
                      <m:sub>
                        <m:r>
                          <m:t>i</m:t>
                        </m:r>
                      </m:sub>
                    </m:sSub>
                  </m:e>
                </m:nary>
                <m:sSub>
                  <m:e>
                    <m:r>
                      <m:t>a</m:t>
                    </m:r>
                  </m:e>
                  <m:sub>
                    <m:r>
                      <m:t>i</m:t>
                    </m:r>
                    <m:r>
                      <m:t>p</m:t>
                    </m:r>
                  </m:sub>
                </m:sSub>
                <m:r>
                  <m:rPr>
                    <m:sty m:val="p"/>
                  </m:rPr>
                  <m:t>−</m:t>
                </m:r>
                <m:r>
                  <m:t>μ</m:t>
                </m:r>
                <m:r>
                  <m:rPr>
                    <m:sty m:val="p"/>
                  </m:rPr>
                  <m:t>−</m:t>
                </m:r>
                <m:nary>
                  <m:naryPr>
                    <m:chr m:val="∑"/>
                    <m:limLoc m:val="undOvr"/>
                    <m:subHide m:val="off"/>
                    <m:supHide m:val="on"/>
                  </m:naryPr>
                  <m:sub>
                    <m:r>
                      <m:t>h</m:t>
                    </m:r>
                    <m:r>
                      <m:rPr>
                        <m:sty m:val="p"/>
                      </m:rPr>
                      <m:t>∈</m:t>
                    </m:r>
                    <m:r>
                      <m:rPr>
                        <m:scr m:val="script"/>
                        <m:sty m:val="p"/>
                      </m:rPr>
                      <m:t>H</m:t>
                    </m:r>
                    <m:r>
                      <m:rPr>
                        <m:sty m:val="p"/>
                      </m:rPr>
                      <m:t>(</m:t>
                    </m:r>
                    <m:r>
                      <m:t>n</m:t>
                    </m:r>
                    <m:r>
                      <m:rPr>
                        <m:sty m:val="p"/>
                      </m:rPr>
                      <m:t>)</m:t>
                    </m:r>
                  </m:sub>
                  <m:sup>
                    <m:r>
                      <m:t>​</m:t>
                    </m:r>
                  </m:sup>
                  <m:e>
                    <m:sSub>
                      <m:e>
                        <m:r>
                          <m:t>γ</m:t>
                        </m:r>
                      </m:e>
                      <m:sub>
                        <m:r>
                          <m:t>h</m:t>
                        </m:r>
                      </m:sub>
                    </m:sSub>
                  </m:e>
                </m:nary>
                <m:sSub>
                  <m:e>
                    <m:r>
                      <m:t>a</m:t>
                    </m:r>
                  </m:e>
                  <m:sub>
                    <m:r>
                      <m:t>h</m:t>
                    </m:r>
                    <m:r>
                      <m:t>p</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(13)</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分支决策通过限制节点允许的路线集合</w:t>
      </w:r>
      <w:r>
        <w:rPr>
          <w:rFonts w:ascii="Times New Roman" w:hAnsi="Times New Roman" w:cs="Times New Roman" w:eastAsia="宋体"/>
          <w:sz w:val="24"/>
        </w:rPr>
        <w:t xml:space="preserve"> </w:t>
      </w:r>
      <m:oMath>
        <m:r>
          <m:rPr>
            <m:scr m:val="script"/>
            <m:sty m:val="p"/>
          </m:rPr>
          <m:t>P</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起作用，而不作为额外对偶项出现在式（13）中。第</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节所有快速搜索、列接纳和穷举定价都使用这一约化成本定义，从而使新增列与节点下界基于同一个主问题。</w:t>
      </w:r>
    </w:p>
    <w:bookmarkEnd w:id="30"/>
    <w:bookmarkEnd w:id="31"/>
    <w:bookmarkStart w:id="38" w:name="精确分支定价切割框架"/>
    <w:p>
      <w:pPr>
        <w:pStyle w:val="Heading1"/>
        <w:keepNext/>
        <w:keepLines/>
        <w:widowControl/>
        <w:ind w:firstLine="0"/>
      </w:pPr>
      <w:r>
        <w:rPr>
          <w:rFonts w:ascii="Times New Roman" w:hAnsi="Times New Roman" w:cs="Times New Roman" w:eastAsia="黑体"/>
          <w:b/>
          <w:sz w:val="28"/>
        </w:rPr>
        <w:t xml:space="preserve">4. </w:t>
      </w:r>
      <w:r>
        <w:rPr>
          <w:rFonts w:hint="eastAsia" w:ascii="Times New Roman" w:hAnsi="Times New Roman" w:cs="Times New Roman" w:eastAsia="黑体"/>
          <w:b/>
          <w:sz w:val="28"/>
        </w:rPr>
        <w:t xml:space="preserve">精确分支定价切割框架</w:t>
      </w:r>
    </w:p>
    <w:bookmarkStart w:id="32" w:name="算法流程"/>
    <w:p>
      <w:pPr>
        <w:pStyle w:val="Heading2"/>
        <w:keepNext/>
        <w:keepLines/>
        <w:widowControl/>
        <w:ind w:firstLine="0"/>
      </w:pPr>
      <w:r>
        <w:rPr>
          <w:rFonts w:ascii="Times New Roman" w:hAnsi="Times New Roman" w:cs="Times New Roman" w:eastAsia="黑体"/>
          <w:b/>
          <w:sz w:val="25"/>
        </w:rPr>
        <w:t xml:space="preserve">4.1 </w:t>
      </w:r>
      <w:r>
        <w:rPr>
          <w:rFonts w:hint="eastAsia" w:ascii="Times New Roman" w:hAnsi="Times New Roman" w:cs="Times New Roman" w:eastAsia="黑体"/>
          <w:b/>
          <w:sz w:val="25"/>
        </w:rPr>
        <w:t xml:space="preserve">算法流程</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路线列无法预先全部枚举，算法需要交替求解受限主问题与定价子问题，并在整数性尚未满足时通过分支划分路线空间。本文采用“先寻找改进列、再完成无负列证明”的两阶段定价思想：在定价阶段，通过双向搜索以较低代价寻找负约化成本路线，通过穷举资源约束最短路（shortest</w:t>
      </w:r>
      <w:r>
        <w:rPr>
          <w:rFonts w:ascii="Times New Roman" w:hAnsi="Times New Roman" w:cs="Times New Roman" w:eastAsia="宋体"/>
          <w:sz w:val="24"/>
        </w:rPr>
        <w:t xml:space="preserve"> path problem with resource </w:t>
      </w:r>
      <w:r>
        <w:rPr>
          <w:rFonts w:hint="eastAsia" w:ascii="Times New Roman" w:hAnsi="Times New Roman" w:cs="Times New Roman" w:eastAsia="宋体"/>
          <w:sz w:val="24"/>
        </w:rPr>
        <w:t xml:space="preserve">constraints，SPPRC）完整搜索节点允许的路线空间。同时，批量接收列以减少主问题反复求解，根节点三任务子集行不等式（subset-row</w:t>
      </w:r>
      <w:r>
        <w:rPr>
          <w:rFonts w:ascii="Times New Roman" w:hAnsi="Times New Roman" w:cs="Times New Roman" w:eastAsia="宋体"/>
          <w:sz w:val="24"/>
        </w:rPr>
        <w:t xml:space="preserve"> inequality with three </w:t>
      </w:r>
      <w:r>
        <w:rPr>
          <w:rFonts w:hint="eastAsia" w:ascii="Times New Roman" w:hAnsi="Times New Roman" w:cs="Times New Roman" w:eastAsia="宋体"/>
          <w:sz w:val="24"/>
        </w:rPr>
        <w:t xml:space="preserve">tasks，SRI-3）加强线性松弛，Ryan–Foster</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分支负责处理分数解。学习模型只参与穷举定价中的局部标签排序，不改变任何数学判定。</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算法</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给出整体流程。其核心区分是：快速搜索和学习排序用于更早获得搜索进展，完整结束的穷举定价、有效节点界与完备分支才用于建立精确结论。</w:t>
      </w:r>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算法</w:t>
      </w:r>
      <w:r>
        <w:rPr>
          <w:rFonts w:ascii="Times New Roman" w:hAnsi="Times New Roman" w:cs="Times New Roman" w:eastAsia="宋体"/>
          <w:b/>
          <w:bCs/>
          <w:sz w:val="24"/>
        </w:rPr>
        <w:t xml:space="preserve"> 1　</w:t>
      </w:r>
      <w:r>
        <w:rPr>
          <w:rFonts w:hint="eastAsia" w:ascii="Times New Roman" w:hAnsi="Times New Roman" w:cs="Times New Roman" w:eastAsia="宋体"/>
          <w:b/>
          <w:bCs/>
          <w:sz w:val="24"/>
        </w:rPr>
        <w:t xml:space="preserve">带局部学习排序的精确</w:t>
      </w:r>
      <w:r>
        <w:rPr>
          <w:rFonts w:ascii="Times New Roman" w:hAnsi="Times New Roman" w:cs="Times New Roman" w:eastAsia="宋体"/>
          <w:b/>
          <w:bCs/>
          <w:sz w:val="24"/>
        </w:rPr>
        <w:t xml:space="preserve"> BPC</w:t>
      </w:r>
    </w:p>
    <w:p>
      <w:pPr>
        <w:pStyle w:val="BodyText"/>
        <w:widowControl/>
        <w:spacing w:line="360" w:lineRule="auto" w:before="0" w:after="0"/>
        <w:ind w:firstLine="0"/>
        <w:jc w:val="both"/>
      </w:pPr>
      <w:r>
        <w:rPr>
          <w:rFonts w:hint="eastAsia" w:ascii="Times New Roman" w:hAnsi="Times New Roman" w:cs="Times New Roman" w:eastAsia="宋体"/>
          <w:b/>
          <w:bCs/>
          <w:sz w:val="24"/>
        </w:rPr>
        <w:t xml:space="preserve">输入：</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固定时相实例、初始可行列、根节点有效割策略和可选的学习排序模型。</w:t>
      </w:r>
    </w:p>
    <w:p>
      <w:pPr>
        <w:pStyle w:val="BodyText"/>
        <w:widowControl/>
        <w:spacing w:line="360" w:lineRule="auto" w:before="0" w:after="0"/>
        <w:ind w:firstLine="0"/>
        <w:jc w:val="both"/>
      </w:pPr>
      <w:r>
        <w:rPr>
          <w:rFonts w:hint="eastAsia" w:ascii="Times New Roman" w:hAnsi="Times New Roman" w:cs="Times New Roman" w:eastAsia="宋体"/>
          <w:b/>
          <w:bCs/>
          <w:sz w:val="24"/>
        </w:rPr>
        <w:t xml:space="preserve">输出：</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固定逻辑路线解空间内的最优解、已证明不可行结论，或不带最优性与不可行性结论的未完成状态。</w:t>
      </w:r>
    </w:p>
    <w:tbl>
      <w:tblPr>
        <w:tblStyle w:val="Table"/>
        <w:tblW w:type="pct" w:w="5000"/>
        <w:jc w:val="center"/>
        <w:tblLayout w:type="fixed"/>
        <w:tblLook w:firstRow="1" w:lastRow="0" w:firstColumn="0" w:lastColumn="0" w:noHBand="0" w:noVBand="0" w:val="0020"/>
      </w:tblPr>
      <w:tblGrid>
        <w:gridCol w:w="4525"/>
        <w:gridCol w:w="3394"/>
      </w:tblGrid>
      <w:tr>
        <w:trPr>
          <w:tblHeader w:val="on"/>
          <w:tblHeader w:val="true"/>
          <w:cantSplit/>
        </w:trPr>
        <w:tc>
          <w:tcPr>
            <w:vAlign w:val="center"/>
            <w:tcW w:type="dxa" w:w="1080"/>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步骤</w:t>
            </w:r>
          </w:p>
        </w:tc>
        <w:tc>
          <w:tcPr>
            <w:vAlign w:val="center"/>
            <w:tcW w:type="dxa" w:w="7848"/>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操作</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求解当前受限主问题并取得覆盖、车队与有效割的对偶变量；若主问题尚无可行列组合，则先求解带人工变量的</w:t>
            </w:r>
            <w:r>
              <w:rPr>
                <w:rFonts w:ascii="Times New Roman" w:hAnsi="Times New Roman" w:cs="Times New Roman" w:eastAsia="宋体"/>
                <w:sz w:val="18"/>
              </w:rPr>
              <w:t xml:space="preserve"> Phase-I </w:t>
            </w:r>
            <w:r>
              <w:rPr>
                <w:rFonts w:hint="eastAsia" w:ascii="Times New Roman" w:hAnsi="Times New Roman" w:cs="Times New Roman" w:eastAsia="宋体"/>
                <w:sz w:val="18"/>
              </w:rPr>
              <w:t xml:space="preserve">主问题。</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在当前分支和有效割条件下运行双向中点搜索，重构候选路线并按式（13）复核约化成本；将通过复核的负列成批加入主问题，然后返回步骤</w:t>
            </w:r>
            <w:r>
              <w:rPr>
                <w:rFonts w:ascii="Times New Roman" w:hAnsi="Times New Roman" w:cs="Times New Roman" w:eastAsia="宋体"/>
                <w:sz w:val="18"/>
              </w:rPr>
              <w:t xml:space="preserve"> 1。</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3</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当双向搜索不再产生可接纳负列时，运行穷举</w:t>
            </w:r>
            <w:r>
              <w:rPr>
                <w:rFonts w:ascii="Times New Roman" w:hAnsi="Times New Roman" w:cs="Times New Roman" w:eastAsia="宋体"/>
                <w:sz w:val="18"/>
              </w:rPr>
              <w:t xml:space="preserve"> SPPRC </w:t>
            </w:r>
            <w:r>
              <w:rPr>
                <w:rFonts w:hint="eastAsia" w:ascii="Times New Roman" w:hAnsi="Times New Roman" w:cs="Times New Roman" w:eastAsia="宋体"/>
                <w:sz w:val="18"/>
              </w:rPr>
              <w:t xml:space="preserve">定价。学习模型可在式（29）规定的局部范围内调整标签次序，不适用时采用确定性次序。</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4</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若穷举定价发现负列，则复核并加入主问题后返回步骤</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1；若搜索未完整结束，则停止处理该节点，并且不建立节点最优性或不可行性结论。</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5</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只有当穷举定价完整覆盖当前节点的全部可行路线且未发现负列时，才以受限主问题最优值作为该节点线性松弛的有效下界。</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6</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在根节点分离</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SRI-3。若加入新割，则更新主问题与定价中的割对偶并重新执行列生成；后续树节点只继承已加入的割。</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7</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若节点解为整数，则更新当前最优整数解；否则按照</w:t>
            </w:r>
            <w:r>
              <w:rPr>
                <w:rFonts w:ascii="Times New Roman" w:hAnsi="Times New Roman" w:cs="Times New Roman" w:eastAsia="宋体"/>
                <w:sz w:val="18"/>
              </w:rPr>
              <w:t xml:space="preserve"> Ryan–Foster </w:t>
            </w:r>
            <w:r>
              <w:rPr>
                <w:rFonts w:hint="eastAsia" w:ascii="Times New Roman" w:hAnsi="Times New Roman" w:cs="Times New Roman" w:eastAsia="宋体"/>
                <w:sz w:val="18"/>
              </w:rPr>
              <w:t xml:space="preserve">规则生成同路线和异路线两个子节点。</w:t>
            </w:r>
          </w:p>
        </w:tc>
      </w:tr>
      <w:tr>
        <w:trPr>
          <w:cantSplit/>
        </w:trPr>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8</w:t>
            </w:r>
          </w:p>
        </w:tc>
        <w:tc>
          <w:tcPr>
            <w:vAlign w:val="center"/>
            <w:tcW w:type="dxa" w:w="7848"/>
            <w:tcMar>
              <w:top w:w="70" w:type="dxa"/>
              <w:start w:w="90" w:type="dxa"/>
              <w:bottom w:w="70" w:type="dxa"/>
              <w:end w:w="90" w:type="dxa"/>
            </w:tcMar>
          </w:tcPr>
          <w:p>
            <w:pPr>
              <w:pStyle w:val="Compact"/>
              <w:keepLines/>
              <w:spacing w:line="240" w:lineRule="auto" w:before="0" w:after="0"/>
              <w:ind w:firstLine="0" w:left="0" w:right="0"/>
              <w:jc w:val="left"/>
            </w:pPr>
            <w:r>
              <w:rPr>
                <w:rFonts w:hint="eastAsia" w:ascii="Times New Roman" w:hAnsi="Times New Roman" w:cs="Times New Roman" w:eastAsia="宋体"/>
                <w:sz w:val="18"/>
              </w:rPr>
              <w:t xml:space="preserve">以有效节点下界剪枝，并继续处理开放节点。所有叶节点均已得到整数解、证明不可行或被有效下界剪枝后，返回全局最优解；任何未完成定价或不完备分支都会阻止该结论。</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这一流程使搜索效率与证明权限保持分离。双向搜索、批量接收列、割筛选和学习排序都可能改变求解时间，但它们不会扩大穷举定价给出的节点下界，也不能单独关闭分支节点。</w:t>
      </w:r>
    </w:p>
    <w:bookmarkEnd w:id="32"/>
    <w:bookmarkStart w:id="33" w:name="受限主问题"/>
    <w:p>
      <w:pPr>
        <w:pStyle w:val="Heading2"/>
        <w:keepNext/>
        <w:keepLines/>
        <w:widowControl/>
        <w:ind w:firstLine="0"/>
      </w:pPr>
      <w:r>
        <w:rPr>
          <w:rFonts w:ascii="Times New Roman" w:hAnsi="Times New Roman" w:cs="Times New Roman" w:eastAsia="黑体"/>
          <w:b/>
          <w:sz w:val="25"/>
        </w:rPr>
        <w:t xml:space="preserve">4.2 </w:t>
      </w:r>
      <w:r>
        <w:rPr>
          <w:rFonts w:hint="eastAsia" w:ascii="Times New Roman" w:hAnsi="Times New Roman" w:cs="Times New Roman" w:eastAsia="黑体"/>
          <w:b/>
          <w:sz w:val="25"/>
        </w:rPr>
        <w:t xml:space="preserve">受限主问题</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受限主问题（restricted</w:t>
      </w:r>
      <w:r>
        <w:rPr>
          <w:rFonts w:ascii="Times New Roman" w:hAnsi="Times New Roman" w:cs="Times New Roman" w:eastAsia="宋体"/>
          <w:sz w:val="24"/>
        </w:rPr>
        <w:t xml:space="preserve"> master </w:t>
      </w:r>
      <w:r>
        <w:rPr>
          <w:rFonts w:hint="eastAsia" w:ascii="Times New Roman" w:hAnsi="Times New Roman" w:cs="Times New Roman" w:eastAsia="宋体"/>
          <w:sz w:val="24"/>
        </w:rPr>
        <w:t xml:space="preserve">problem，RMP）是在当前节点只保留有限列集</w:t>
      </w:r>
      <w:r>
        <w:rPr>
          <w:rFonts w:ascii="Times New Roman" w:hAnsi="Times New Roman" w:cs="Times New Roman" w:eastAsia="宋体"/>
          <w:sz w:val="24"/>
        </w:rPr>
        <w:t xml:space="preserve"> </w:t>
      </w:r>
      <m:oMath>
        <m:sSup>
          <m:e>
            <m:r>
              <m:rPr>
                <m:scr m:val="script"/>
                <m:sty m:val="p"/>
              </m:rPr>
              <m:t>P</m:t>
            </m:r>
          </m:e>
          <m:sup>
            <m:r>
              <m:rPr>
                <m:sty m:val="p"/>
              </m:rPr>
              <m:t>′</m:t>
            </m:r>
          </m:sup>
        </m:sSup>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模型（12a）–（12e）的线性松弛。每轮求解产生任务覆盖约束、车队约束以及当前节点已加入的有效割所对应的对偶变量，定价子问题据此使用式（13）评价尚未进入主问题的路线。新增路线必须满足当前节点的资源与分支条件，其割系数和约化成本也必须与本轮主问题一致。根节点加入新割后，主问题和定价同步更新，再开始下一轮列生成。</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逐次只加入一条路线会造成频繁的主问题重求解，而大量近似路线又可能使主问题迅速膨胀。本文先收集一组经过完整复核的负列，再由确定性和多样性规则形成有限批次。设当前节点的候选负列集合为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rPr>
                        <m:scr m:val="script"/>
                        <m:sty m:val="p"/>
                      </m:rPr>
                      <m:t>N</m:t>
                    </m:r>
                  </m:e>
                  <m:sub>
                    <m:r>
                      <m:t>n</m:t>
                    </m:r>
                  </m:sub>
                </m:sSub>
                <m:r>
                  <m:rPr>
                    <m:sty m:val="p"/>
                  </m:rPr>
                  <m:t>=</m:t>
                </m:r>
                <m:r>
                  <m:rPr>
                    <m:sty m:val="p"/>
                  </m:rPr>
                  <m:t>{</m:t>
                </m:r>
                <m:r>
                  <m:t>p</m:t>
                </m:r>
                <m:r>
                  <m:rPr>
                    <m:sty m:val="p"/>
                  </m:rPr>
                  <m:t>∈</m:t>
                </m:r>
                <m:r>
                  <m:rPr>
                    <m:scr m:val="script"/>
                    <m:sty m:val="p"/>
                  </m:rPr>
                  <m:t>P</m:t>
                </m:r>
                <m:r>
                  <m:rPr>
                    <m:sty m:val="p"/>
                  </m:rPr>
                  <m:t>(</m:t>
                </m:r>
                <m:r>
                  <m:t>n</m:t>
                </m:r>
                <m:r>
                  <m:rPr>
                    <m:sty m:val="p"/>
                  </m:rPr>
                  <m:t>)</m:t>
                </m:r>
                <m:r>
                  <m:rPr>
                    <m:sty m:val="p"/>
                  </m:rPr>
                  <m:t>:</m:t>
                </m:r>
                <m:sSub>
                  <m:e>
                    <m:acc>
                      <m:accPr>
                        <m:chr m:val="‾"/>
                      </m:accPr>
                      <m:e>
                        <m:r>
                          <m:t>c</m:t>
                        </m:r>
                      </m:e>
                    </m:acc>
                  </m:e>
                  <m:sub>
                    <m:r>
                      <m:t>p</m:t>
                    </m:r>
                  </m:sub>
                </m:sSub>
                <m:r>
                  <m:rPr>
                    <m:sty m:val="p"/>
                  </m:rPr>
                  <m:t>&lt;</m:t>
                </m:r>
                <m:r>
                  <m:rPr>
                    <m:sty m:val="p"/>
                  </m:rPr>
                  <m:t>−</m:t>
                </m:r>
                <m:sSub>
                  <m:e>
                    <m:r>
                      <m:t>ε</m:t>
                    </m:r>
                  </m:e>
                  <m:sub>
                    <m:r>
                      <m:rPr>
                        <m:sty m:val="p"/>
                      </m:rPr>
                      <m:t>r</m:t>
                    </m:r>
                    <m:r>
                      <m:rPr>
                        <m:sty m:val="p"/>
                      </m:rPr>
                      <m:t>c</m:t>
                    </m:r>
                  </m:sub>
                </m:sSub>
                <m:r>
                  <m:rPr>
                    <m:sty m:val="p"/>
                  </m:rPr>
                  <m:t>,</m:t>
                </m:r>
                <m:r>
                  <m:t> </m:t>
                </m:r>
                <m:r>
                  <m:t>p</m:t>
                </m:r>
                <m:r>
                  <m:rPr>
                    <m:nor/>
                    <m:sty m:val="p"/>
                  </m:rPr>
                  <m:t> 通过可行性与当前节点条件复核</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(14)</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选择器从</w:t>
      </w:r>
      <w:r>
        <w:rPr>
          <w:rFonts w:ascii="Times New Roman" w:hAnsi="Times New Roman" w:cs="Times New Roman" w:eastAsia="宋体"/>
          <w:sz w:val="24"/>
        </w:rPr>
        <w:t xml:space="preserve"> </w:t>
      </w:r>
      <m:oMath>
        <m:sSub>
          <m:e>
            <m:r>
              <m:rPr>
                <m:scr m:val="script"/>
                <m:sty m:val="p"/>
              </m:rPr>
              <m:t>N</m:t>
            </m:r>
          </m:e>
          <m:sub>
            <m:r>
              <m:t>n</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中保留至多</w:t>
      </w:r>
      <w:r>
        <w:rPr>
          <w:rFonts w:ascii="Times New Roman" w:hAnsi="Times New Roman" w:cs="Times New Roman" w:eastAsia="宋体"/>
          <w:sz w:val="24"/>
        </w:rPr>
        <w:t xml:space="preserve"> </w:t>
      </w:r>
      <m:oMath>
        <m:sSub>
          <m:e>
            <m:r>
              <m:t>B</m:t>
            </m:r>
          </m:e>
          <m:sub>
            <m:r>
              <m:t>n</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条任务组合或候选路径组合不同的路线，以兼顾列的质量与多样性。该选择只决定本轮先加入哪些列，未被选中的路线仍属于后续穷举定价的搜索空间。因此，候选批次为空只能说明当前快速搜索没有提供新的主问题列，不能推出完整路线空间不存在负列。</w:t>
      </w:r>
    </w:p>
    <w:bookmarkEnd w:id="33"/>
    <w:bookmarkStart w:id="34" w:name="精确定价"/>
    <w:p>
      <w:pPr>
        <w:pStyle w:val="Heading2"/>
        <w:keepNext/>
        <w:keepLines/>
        <w:widowControl/>
        <w:ind w:firstLine="0"/>
      </w:pPr>
      <w:r>
        <w:rPr>
          <w:rFonts w:ascii="Times New Roman" w:hAnsi="Times New Roman" w:cs="Times New Roman" w:eastAsia="黑体"/>
          <w:b/>
          <w:sz w:val="25"/>
        </w:rPr>
        <w:t xml:space="preserve">4.3 </w:t>
      </w:r>
      <w:r>
        <w:rPr>
          <w:rFonts w:hint="eastAsia" w:ascii="Times New Roman" w:hAnsi="Times New Roman" w:cs="Times New Roman" w:eastAsia="黑体"/>
          <w:b/>
          <w:sz w:val="25"/>
        </w:rPr>
        <w:t xml:space="preserve">精确定价</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定价子问题是在当前节点分支与割条件下寻找最小约化成本多趟次路线的基本资源约束最短路问题。标签</w:t>
      </w:r>
      <w:r>
        <w:rPr>
          <w:rFonts w:ascii="Times New Roman" w:hAnsi="Times New Roman" w:cs="Times New Roman" w:eastAsia="宋体"/>
          <w:sz w:val="24"/>
        </w:rPr>
        <w:t xml:space="preserve"> </w:t>
      </w:r>
      <m:oMath>
        <m:r>
          <m:t>L</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概括四类信息：路线已经访问的任务及当前位置、当前趟次允许的基地出发时间范围、载荷/能量/阴影等资源消耗，以及构成原始目标和约化成本的累计量。设</w:t>
      </w:r>
      <w:r>
        <w:rPr>
          <w:rFonts w:ascii="Times New Roman" w:hAnsi="Times New Roman" w:cs="Times New Roman" w:eastAsia="宋体"/>
          <w:sz w:val="24"/>
        </w:rPr>
        <w:t xml:space="preserve"> </w:t>
      </w:r>
      <m:oMath>
        <m:sSub>
          <m:e>
            <m:r>
              <m:t>δ</m:t>
            </m:r>
          </m:e>
          <m:sub>
            <m:r>
              <m:t>u</m:t>
            </m:r>
          </m:sub>
        </m:sSub>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表示当前趟次从基地出发到抵达任务</w:t>
      </w:r>
      <w:r>
        <w:rPr>
          <w:rFonts w:ascii="Times New Roman" w:hAnsi="Times New Roman" w:cs="Times New Roman" w:eastAsia="宋体"/>
          <w:sz w:val="24"/>
        </w:rPr>
        <w:t xml:space="preserve"> </w:t>
      </w:r>
      <m:oMath>
        <m:r>
          <m:t>u</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已经经历的累计时间；新趟次从基地开始时，</w:t>
      </w:r>
      <m:oMath>
        <m:sSub>
          <m:e>
            <m:r>
              <m:t>δ</m:t>
            </m:r>
          </m:e>
          <m:sub>
            <m:r>
              <m:t>0</m:t>
            </m:r>
          </m:sub>
        </m:sSub>
        <m:r>
          <m:rPr>
            <m:sty m:val="p"/>
          </m:rPr>
          <m:t>(</m:t>
        </m:r>
        <m:r>
          <m:t>L</m:t>
        </m:r>
        <m:r>
          <m:rPr>
            <m:sty m:val="p"/>
          </m:rPr>
          <m:t>)</m:t>
        </m:r>
        <m:r>
          <m:rPr>
            <m:sty m:val="p"/>
          </m:rPr>
          <m:t>=</m:t>
        </m:r>
        <m:r>
          <m:t>0</m:t>
        </m:r>
      </m:oMath>
      <w:r>
        <w:rPr>
          <w:rFonts w:ascii="Times New Roman" w:hAnsi="Times New Roman" w:cs="Times New Roman" w:eastAsia="宋体"/>
          <w:sz w:val="24"/>
        </w:rPr>
        <w:t xml:space="preserve">、</w:t>
      </w:r>
      <m:oMath>
        <m:sSub>
          <m:e>
            <m:r>
              <m:t>σ</m:t>
            </m:r>
          </m:e>
          <m:sub>
            <m:r>
              <m:t>0</m:t>
            </m:r>
          </m:sub>
        </m:sSub>
        <m:r>
          <m:rPr>
            <m:sty m:val="p"/>
          </m:rPr>
          <m:t>=</m:t>
        </m:r>
        <m:r>
          <m:t>0</m:t>
        </m:r>
      </m:oMath>
      <w:r>
        <w:rPr>
          <w:rFonts w:ascii="Times New Roman" w:hAnsi="Times New Roman" w:cs="Times New Roman" w:eastAsia="宋体"/>
          <w:sz w:val="24"/>
        </w:rPr>
        <w:t xml:space="preserve">、</w:t>
      </w:r>
      <m:oMath>
        <m:sSup>
          <m:e>
            <m:bar>
              <m:barPr>
                <m:pos m:val="bot"/>
              </m:barPr>
              <m:e>
                <m:r>
                  <m:t>t</m:t>
                </m:r>
              </m:e>
            </m:bar>
          </m:e>
          <m:sup>
            <m:r>
              <m:t>0</m:t>
            </m:r>
          </m:sup>
        </m:sSup>
        <m:r>
          <m:rPr>
            <m:sty m:val="p"/>
          </m:rPr>
          <m:t>(</m:t>
        </m:r>
        <m:r>
          <m:t>L</m:t>
        </m:r>
        <m:r>
          <m:rPr>
            <m:sty m:val="p"/>
          </m:rPr>
          <m:t>)</m:t>
        </m:r>
        <m:r>
          <m:rPr>
            <m:sty m:val="p"/>
          </m:rPr>
          <m:t>=</m:t>
        </m:r>
        <m:sSub>
          <m:e>
            <m:r>
              <m:t>a</m:t>
            </m:r>
          </m:e>
          <m:sub>
            <m:r>
              <m:t>L</m:t>
            </m:r>
          </m:sub>
        </m:sSub>
      </m:oMath>
      <w:r>
        <w:rPr>
          <w:rFonts w:ascii="Times New Roman" w:hAnsi="Times New Roman" w:cs="Times New Roman" w:eastAsia="宋体"/>
          <w:sz w:val="24"/>
        </w:rPr>
        <w:t xml:space="preserve">、</w:t>
      </w:r>
      <m:oMath>
        <m:sSup>
          <m:e>
            <m:bar>
              <m:barPr>
                <m:pos m:val="top"/>
              </m:barPr>
              <m:e>
                <m:r>
                  <m:t>t</m:t>
                </m:r>
              </m:e>
            </m:bar>
          </m:e>
          <m:sup>
            <m:r>
              <m:t>0</m:t>
            </m:r>
          </m:sup>
        </m:sSup>
        <m:r>
          <m:rPr>
            <m:sty m:val="p"/>
          </m:rPr>
          <m:t>(</m:t>
        </m:r>
        <m:r>
          <m:t>L</m:t>
        </m:r>
        <m:r>
          <m:rPr>
            <m:sty m:val="p"/>
          </m:rPr>
          <m:t>)</m:t>
        </m:r>
        <m:r>
          <m:rPr>
            <m:sty m:val="p"/>
          </m:rPr>
          <m:t>=</m:t>
        </m:r>
        <m:sSup>
          <m:e>
            <m:r>
              <m:t>H</m:t>
            </m:r>
          </m:e>
          <m:sup>
            <m:r>
              <m:rPr>
                <m:sty m:val="p"/>
              </m:rPr>
              <m:t>m</m:t>
            </m:r>
            <m:r>
              <m:rPr>
                <m:sty m:val="p"/>
              </m:rPr>
              <m:t>i</m:t>
            </m:r>
            <m:r>
              <m:rPr>
                <m:sty m:val="p"/>
              </m:rPr>
              <m:t>s</m:t>
            </m:r>
          </m:sup>
        </m:sSup>
      </m:oMath>
      <w:r>
        <w:rPr>
          <w:rFonts w:hint="eastAsia" w:ascii="Times New Roman" w:hAnsi="Times New Roman" w:cs="Times New Roman" w:eastAsia="宋体"/>
          <w:sz w:val="24"/>
        </w:rPr>
        <w:t xml:space="preserve">。当标签沿候选路径</w:t>
      </w:r>
      <w:r>
        <w:rPr>
          <w:rFonts w:ascii="Times New Roman" w:hAnsi="Times New Roman" w:cs="Times New Roman" w:eastAsia="宋体"/>
          <w:sz w:val="24"/>
        </w:rPr>
        <w:t xml:space="preserve"> </w:t>
      </w:r>
      <m:oMath>
        <m:r>
          <m:t>a</m:t>
        </m:r>
        <m:r>
          <m:rPr>
            <m:sty m:val="p"/>
          </m:rPr>
          <m:t>=</m:t>
        </m:r>
        <m:r>
          <m:rPr>
            <m:sty m:val="p"/>
          </m:rPr>
          <m:t>(</m:t>
        </m:r>
        <m:r>
          <m:t>u</m:t>
        </m:r>
        <m:r>
          <m:rPr>
            <m:sty m:val="p"/>
          </m:rPr>
          <m:t>,</m:t>
        </m:r>
        <m:r>
          <m:t>v</m:t>
        </m:r>
        <m:r>
          <m:rPr>
            <m:sty m:val="p"/>
          </m:rPr>
          <m:t>,</m:t>
        </m:r>
        <m:r>
          <m:t>ω</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扩展至任务</w:t>
      </w:r>
      <w:r>
        <w:rPr>
          <w:rFonts w:ascii="Times New Roman" w:hAnsi="Times New Roman" w:cs="Times New Roman" w:eastAsia="宋体"/>
          <w:sz w:val="24"/>
        </w:rPr>
        <w:t xml:space="preserve"> </w:t>
      </w:r>
      <m:oMath>
        <m:r>
          <m:t>v</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时，各状态按下式更新：</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δ</m:t>
                    </m:r>
                  </m:e>
                  <m:sub>
                    <m:r>
                      <m:t>v</m:t>
                    </m:r>
                  </m:sub>
                </m:sSub>
                <m:r>
                  <m:rPr>
                    <m:sty m:val="p"/>
                  </m:rPr>
                  <m:t>(</m:t>
                </m:r>
                <m:sSup>
                  <m:e>
                    <m:r>
                      <m:t>L</m:t>
                    </m:r>
                  </m:e>
                  <m:sup>
                    <m:r>
                      <m:rPr>
                        <m:sty m:val="p"/>
                      </m:rPr>
                      <m:t>′</m:t>
                    </m:r>
                  </m:sup>
                </m:sSup>
                <m:r>
                  <m:rPr>
                    <m:sty m:val="p"/>
                  </m:rPr>
                  <m:t>)</m:t>
                </m:r>
                <m:r>
                  <m:rPr>
                    <m:sty m:val="p"/>
                  </m:rPr>
                  <m:t>=</m:t>
                </m:r>
                <m:sSub>
                  <m:e>
                    <m:r>
                      <m:t>δ</m:t>
                    </m:r>
                  </m:e>
                  <m:sub>
                    <m:r>
                      <m:t>u</m:t>
                    </m:r>
                  </m:sub>
                </m:sSub>
                <m:r>
                  <m:rPr>
                    <m:sty m:val="p"/>
                  </m:rPr>
                  <m:t>(</m:t>
                </m:r>
                <m:r>
                  <m:t>L</m:t>
                </m:r>
                <m:r>
                  <m:rPr>
                    <m:sty m:val="p"/>
                  </m:rPr>
                  <m:t>)</m:t>
                </m:r>
                <m:r>
                  <m:rPr>
                    <m:sty m:val="p"/>
                  </m:rPr>
                  <m:t>+</m:t>
                </m:r>
                <m:sSub>
                  <m:e>
                    <m:r>
                      <m:t>σ</m:t>
                    </m:r>
                  </m:e>
                  <m:sub>
                    <m:r>
                      <m:t>u</m:t>
                    </m:r>
                  </m:sub>
                </m:sSub>
                <m:r>
                  <m:rPr>
                    <m:sty m:val="p"/>
                  </m:rPr>
                  <m:t>+</m:t>
                </m:r>
                <m:sSubSup>
                  <m:e>
                    <m:r>
                      <m:t>τ</m:t>
                    </m:r>
                  </m:e>
                  <m:sub>
                    <m:r>
                      <m:t>u</m:t>
                    </m:r>
                    <m:r>
                      <m:t>v</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bar>
                      <m:barPr>
                        <m:pos m:val="bot"/>
                      </m:barPr>
                      <m:e>
                        <m:r>
                          <m:t>t</m:t>
                        </m:r>
                      </m:e>
                    </m:bar>
                  </m:e>
                  <m:sup>
                    <m:r>
                      <m:t>0</m:t>
                    </m:r>
                  </m:sup>
                </m:sSup>
                <m:r>
                  <m:rPr>
                    <m:sty m:val="p"/>
                  </m:rPr>
                  <m:t>(</m:t>
                </m:r>
                <m:sSup>
                  <m:e>
                    <m:r>
                      <m:t>L</m:t>
                    </m:r>
                  </m:e>
                  <m:sup>
                    <m:r>
                      <m:rPr>
                        <m:sty m:val="p"/>
                      </m:rPr>
                      <m:t>′</m:t>
                    </m:r>
                  </m:sup>
                </m:sSup>
                <m:r>
                  <m:rPr>
                    <m:sty m:val="p"/>
                  </m:rPr>
                  <m:t>)</m:t>
                </m:r>
                <m:r>
                  <m:rPr>
                    <m:sty m:val="p"/>
                  </m:rPr>
                  <m:t>=</m:t>
                </m:r>
                <m:r>
                  <m:rPr>
                    <m:sty m:val="p"/>
                  </m:rPr>
                  <m:t>max</m:t>
                </m:r>
                <m:r>
                  <m:rPr>
                    <m:sty m:val="p"/>
                  </m:rPr>
                  <m:t>{</m:t>
                </m:r>
                <m:sSup>
                  <m:e>
                    <m:bar>
                      <m:barPr>
                        <m:pos m:val="bot"/>
                      </m:barPr>
                      <m:e>
                        <m:r>
                          <m:t>t</m:t>
                        </m:r>
                      </m:e>
                    </m:bar>
                  </m:e>
                  <m:sup>
                    <m:r>
                      <m:t>0</m:t>
                    </m:r>
                  </m:sup>
                </m:sSup>
                <m:r>
                  <m:rPr>
                    <m:sty m:val="p"/>
                  </m:rPr>
                  <m:t>(</m:t>
                </m:r>
                <m:r>
                  <m:t>L</m:t>
                </m:r>
                <m:r>
                  <m:rPr>
                    <m:sty m:val="p"/>
                  </m:rPr>
                  <m:t>)</m:t>
                </m:r>
                <m:r>
                  <m:rPr>
                    <m:sty m:val="p"/>
                  </m:rPr>
                  <m:t>,</m:t>
                </m:r>
                <m:r>
                  <m:t> </m:t>
                </m:r>
                <m:sSub>
                  <m:e>
                    <m:r>
                      <m:t>r</m:t>
                    </m:r>
                  </m:e>
                  <m:sub>
                    <m:r>
                      <m:t>v</m:t>
                    </m:r>
                  </m:sub>
                </m:sSub>
                <m:r>
                  <m:rPr>
                    <m:sty m:val="p"/>
                  </m:rPr>
                  <m:t>−</m:t>
                </m:r>
                <m:sSub>
                  <m:e>
                    <m:r>
                      <m:t>δ</m:t>
                    </m:r>
                  </m:e>
                  <m:sub>
                    <m:r>
                      <m:t>v</m:t>
                    </m:r>
                  </m:sub>
                </m:sSub>
                <m:r>
                  <m:rPr>
                    <m:sty m:val="p"/>
                  </m:rPr>
                  <m:t>(</m:t>
                </m:r>
                <m:sSup>
                  <m:e>
                    <m:r>
                      <m:t>L</m:t>
                    </m:r>
                  </m:e>
                  <m:sup>
                    <m:r>
                      <m:rPr>
                        <m:sty m:val="p"/>
                      </m:rPr>
                      <m:t>′</m:t>
                    </m:r>
                  </m:sup>
                </m:sSup>
                <m:r>
                  <m:rPr>
                    <m:sty m:val="p"/>
                  </m:rPr>
                  <m:t>)</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bar>
                      <m:barPr>
                        <m:pos m:val="top"/>
                      </m:barPr>
                      <m:e>
                        <m:r>
                          <m:t>t</m:t>
                        </m:r>
                      </m:e>
                    </m:bar>
                  </m:e>
                  <m:sup>
                    <m:r>
                      <m:t>0</m:t>
                    </m:r>
                  </m:sup>
                </m:sSup>
                <m:r>
                  <m:rPr>
                    <m:sty m:val="p"/>
                  </m:rPr>
                  <m:t>(</m:t>
                </m:r>
                <m:sSup>
                  <m:e>
                    <m:r>
                      <m:t>L</m:t>
                    </m:r>
                  </m:e>
                  <m:sup>
                    <m:r>
                      <m:rPr>
                        <m:sty m:val="p"/>
                      </m:rPr>
                      <m:t>′</m:t>
                    </m:r>
                  </m:sup>
                </m:sSup>
                <m:r>
                  <m:rPr>
                    <m:sty m:val="p"/>
                  </m:rPr>
                  <m:t>)</m:t>
                </m:r>
                <m:r>
                  <m:rPr>
                    <m:sty m:val="p"/>
                  </m:rPr>
                  <m:t>=</m:t>
                </m:r>
                <m:r>
                  <m:rPr>
                    <m:sty m:val="p"/>
                  </m:rPr>
                  <m:t>min</m:t>
                </m:r>
                <m:r>
                  <m:rPr>
                    <m:sty m:val="p"/>
                  </m:rPr>
                  <m:t>{</m:t>
                </m:r>
                <m:sSup>
                  <m:e>
                    <m:bar>
                      <m:barPr>
                        <m:pos m:val="top"/>
                      </m:barPr>
                      <m:e>
                        <m:r>
                          <m:t>t</m:t>
                        </m:r>
                      </m:e>
                    </m:bar>
                  </m:e>
                  <m:sup>
                    <m:r>
                      <m:t>0</m:t>
                    </m:r>
                  </m:sup>
                </m:sSup>
                <m:r>
                  <m:rPr>
                    <m:sty m:val="p"/>
                  </m:rPr>
                  <m:t>(</m:t>
                </m:r>
                <m:r>
                  <m:t>L</m:t>
                </m:r>
                <m:r>
                  <m:rPr>
                    <m:sty m:val="p"/>
                  </m:rPr>
                  <m:t>)</m:t>
                </m:r>
                <m:r>
                  <m:rPr>
                    <m:sty m:val="p"/>
                  </m:rPr>
                  <m:t>,</m:t>
                </m:r>
                <m:r>
                  <m:t> </m:t>
                </m:r>
                <m:sSub>
                  <m:e>
                    <m:r>
                      <m:t>D</m:t>
                    </m:r>
                  </m:e>
                  <m:sub>
                    <m:r>
                      <m:t>v</m:t>
                    </m:r>
                  </m:sub>
                </m:sSub>
                <m:r>
                  <m:rPr>
                    <m:sty m:val="p"/>
                  </m:rPr>
                  <m:t>−</m:t>
                </m:r>
                <m:sSub>
                  <m:e>
                    <m:r>
                      <m:t>σ</m:t>
                    </m:r>
                  </m:e>
                  <m:sub>
                    <m:r>
                      <m:t>v</m:t>
                    </m:r>
                  </m:sub>
                </m:sSub>
                <m:r>
                  <m:rPr>
                    <m:sty m:val="p"/>
                  </m:rPr>
                  <m:t>−</m:t>
                </m:r>
                <m:sSub>
                  <m:e>
                    <m:r>
                      <m:t>δ</m:t>
                    </m:r>
                  </m:e>
                  <m:sub>
                    <m:r>
                      <m:t>v</m:t>
                    </m:r>
                  </m:sub>
                </m:sSub>
                <m:r>
                  <m:rPr>
                    <m:sty m:val="p"/>
                  </m:rPr>
                  <m:t>(</m:t>
                </m:r>
                <m:sSup>
                  <m:e>
                    <m:r>
                      <m:t>L</m:t>
                    </m:r>
                  </m:e>
                  <m:sup>
                    <m:r>
                      <m:rPr>
                        <m:sty m:val="p"/>
                      </m:rPr>
                      <m:t>′</m:t>
                    </m:r>
                  </m:sup>
                </m:sSup>
                <m:r>
                  <m:rPr>
                    <m:sty m:val="p"/>
                  </m:rPr>
                  <m:t>)</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q</m:t>
                </m:r>
                <m:r>
                  <m:rPr>
                    <m:sty m:val="p"/>
                  </m:rPr>
                  <m:t>(</m:t>
                </m:r>
                <m:sSup>
                  <m:e>
                    <m:r>
                      <m:t>L</m:t>
                    </m:r>
                  </m:e>
                  <m:sup>
                    <m:r>
                      <m:rPr>
                        <m:sty m:val="p"/>
                      </m:rPr>
                      <m:t>′</m:t>
                    </m:r>
                  </m:sup>
                </m:sSup>
                <m:r>
                  <m:rPr>
                    <m:sty m:val="p"/>
                  </m:rPr>
                  <m:t>)</m:t>
                </m:r>
                <m:r>
                  <m:rPr>
                    <m:sty m:val="p"/>
                  </m:rPr>
                  <m:t>=</m:t>
                </m:r>
                <m:r>
                  <m:t>q</m:t>
                </m:r>
                <m:r>
                  <m:rPr>
                    <m:sty m:val="p"/>
                  </m:rPr>
                  <m:t>(</m:t>
                </m:r>
                <m:r>
                  <m:t>L</m:t>
                </m:r>
                <m:r>
                  <m:rPr>
                    <m:sty m:val="p"/>
                  </m:rPr>
                  <m:t>)</m:t>
                </m:r>
                <m:r>
                  <m:rPr>
                    <m:sty m:val="p"/>
                  </m:rPr>
                  <m:t>+</m:t>
                </m:r>
                <m:sSub>
                  <m:e>
                    <m:r>
                      <m:t>q</m:t>
                    </m:r>
                  </m:e>
                  <m:sub>
                    <m:r>
                      <m:t>v</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e</m:t>
                </m:r>
                <m:r>
                  <m:rPr>
                    <m:sty m:val="p"/>
                  </m:rPr>
                  <m:t>(</m:t>
                </m:r>
                <m:sSup>
                  <m:e>
                    <m:r>
                      <m:t>L</m:t>
                    </m:r>
                  </m:e>
                  <m:sup>
                    <m:r>
                      <m:rPr>
                        <m:sty m:val="p"/>
                      </m:rPr>
                      <m:t>′</m:t>
                    </m:r>
                  </m:sup>
                </m:sSup>
                <m:r>
                  <m:rPr>
                    <m:sty m:val="p"/>
                  </m:rPr>
                  <m:t>)</m:t>
                </m:r>
                <m:r>
                  <m:rPr>
                    <m:sty m:val="p"/>
                  </m:rPr>
                  <m:t>=</m:t>
                </m:r>
                <m:r>
                  <m:t>e</m:t>
                </m:r>
                <m:r>
                  <m:rPr>
                    <m:sty m:val="p"/>
                  </m:rPr>
                  <m:t>(</m:t>
                </m:r>
                <m:r>
                  <m:t>L</m:t>
                </m:r>
                <m:r>
                  <m:rPr>
                    <m:sty m:val="p"/>
                  </m:rPr>
                  <m:t>)</m:t>
                </m:r>
                <m:r>
                  <m:rPr>
                    <m:sty m:val="p"/>
                  </m:rPr>
                  <m:t>+</m:t>
                </m:r>
                <m:sSub>
                  <m:e>
                    <m:r>
                      <m:t>g</m:t>
                    </m:r>
                  </m:e>
                  <m:sub>
                    <m:r>
                      <m:t>v</m:t>
                    </m:r>
                  </m:sub>
                </m:sSub>
                <m:r>
                  <m:rPr>
                    <m:sty m:val="p"/>
                  </m:rPr>
                  <m:t>+</m:t>
                </m:r>
                <m:sSubSup>
                  <m:e>
                    <m:r>
                      <m:t>e</m:t>
                    </m:r>
                  </m:e>
                  <m:sub>
                    <m:r>
                      <m:t>u</m:t>
                    </m:r>
                    <m:r>
                      <m:t>v</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h</m:t>
                </m:r>
                <m:r>
                  <m:rPr>
                    <m:sty m:val="p"/>
                  </m:rPr>
                  <m:t>(</m:t>
                </m:r>
                <m:sSup>
                  <m:e>
                    <m:r>
                      <m:t>L</m:t>
                    </m:r>
                  </m:e>
                  <m:sup>
                    <m:r>
                      <m:rPr>
                        <m:sty m:val="p"/>
                      </m:rPr>
                      <m:t>′</m:t>
                    </m:r>
                  </m:sup>
                </m:sSup>
                <m:r>
                  <m:rPr>
                    <m:sty m:val="p"/>
                  </m:rPr>
                  <m:t>)</m:t>
                </m:r>
                <m:r>
                  <m:rPr>
                    <m:sty m:val="p"/>
                  </m:rPr>
                  <m:t>=</m:t>
                </m:r>
                <m:r>
                  <m:t>h</m:t>
                </m:r>
                <m:r>
                  <m:rPr>
                    <m:sty m:val="p"/>
                  </m:rPr>
                  <m:t>(</m:t>
                </m:r>
                <m:r>
                  <m:t>L</m:t>
                </m:r>
                <m:r>
                  <m:rPr>
                    <m:sty m:val="p"/>
                  </m:rPr>
                  <m:t>)</m:t>
                </m:r>
                <m:r>
                  <m:rPr>
                    <m:sty m:val="p"/>
                  </m:rPr>
                  <m:t>+</m:t>
                </m:r>
                <m:sSub>
                  <m:e>
                    <m:r>
                      <m:t>η</m:t>
                    </m:r>
                  </m:e>
                  <m:sub>
                    <m:r>
                      <m:t>v</m:t>
                    </m:r>
                  </m:sub>
                </m:sSub>
                <m:sSub>
                  <m:e>
                    <m:r>
                      <m:t>σ</m:t>
                    </m:r>
                  </m:e>
                  <m:sub>
                    <m:r>
                      <m:t>v</m:t>
                    </m:r>
                  </m:sub>
                </m:sSub>
                <m:r>
                  <m:rPr>
                    <m:sty m:val="p"/>
                  </m:rPr>
                  <m:t>+</m:t>
                </m:r>
                <m:sSubSup>
                  <m:e>
                    <m:r>
                      <m:t>h</m:t>
                    </m:r>
                  </m:e>
                  <m:sub>
                    <m:r>
                      <m:t>u</m:t>
                    </m:r>
                    <m:r>
                      <m:t>v</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(15f)</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W</m:t>
                </m:r>
                <m:r>
                  <m:rPr>
                    <m:sty m:val="p"/>
                  </m:rPr>
                  <m:t>(</m:t>
                </m:r>
                <m:sSup>
                  <m:e>
                    <m:r>
                      <m:t>L</m:t>
                    </m:r>
                  </m:e>
                  <m:sup>
                    <m:r>
                      <m:rPr>
                        <m:sty m:val="p"/>
                      </m:rPr>
                      <m:t>′</m:t>
                    </m:r>
                  </m:sup>
                </m:sSup>
                <m:r>
                  <m:rPr>
                    <m:sty m:val="p"/>
                  </m:rPr>
                  <m:t>)</m:t>
                </m:r>
                <m:r>
                  <m:rPr>
                    <m:sty m:val="p"/>
                  </m:rPr>
                  <m:t>=</m:t>
                </m:r>
                <m:r>
                  <m:t>W</m:t>
                </m:r>
                <m:r>
                  <m:rPr>
                    <m:sty m:val="p"/>
                  </m:rPr>
                  <m:t>(</m:t>
                </m:r>
                <m:r>
                  <m:t>L</m:t>
                </m:r>
                <m:r>
                  <m:rPr>
                    <m:sty m:val="p"/>
                  </m:rPr>
                  <m:t>)</m:t>
                </m:r>
                <m:r>
                  <m:rPr>
                    <m:sty m:val="p"/>
                  </m:rPr>
                  <m:t>+</m:t>
                </m:r>
                <m:sSub>
                  <m:e>
                    <m:r>
                      <m:t>w</m:t>
                    </m:r>
                  </m:e>
                  <m:sub>
                    <m:r>
                      <m:t>v</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r>
                      <m:t>T</m:t>
                    </m:r>
                  </m:e>
                  <m:sup>
                    <m:r>
                      <m:rPr>
                        <m:sty m:val="p"/>
                      </m:rPr>
                      <m:t>w</m:t>
                    </m:r>
                  </m:sup>
                </m:sSup>
                <m:r>
                  <m:rPr>
                    <m:sty m:val="p"/>
                  </m:rPr>
                  <m:t>(</m:t>
                </m:r>
                <m:sSup>
                  <m:e>
                    <m:r>
                      <m:t>L</m:t>
                    </m:r>
                  </m:e>
                  <m:sup>
                    <m:r>
                      <m:rPr>
                        <m:sty m:val="p"/>
                      </m:rPr>
                      <m:t>′</m:t>
                    </m:r>
                  </m:sup>
                </m:sSup>
                <m:r>
                  <m:rPr>
                    <m:sty m:val="p"/>
                  </m:rPr>
                  <m:t>)</m:t>
                </m:r>
                <m:r>
                  <m:rPr>
                    <m:sty m:val="p"/>
                  </m:rPr>
                  <m:t>=</m:t>
                </m:r>
                <m:sSup>
                  <m:e>
                    <m:r>
                      <m:t>T</m:t>
                    </m:r>
                  </m:e>
                  <m:sup>
                    <m:r>
                      <m:rPr>
                        <m:sty m:val="p"/>
                      </m:rPr>
                      <m:t>w</m:t>
                    </m:r>
                  </m:sup>
                </m:sSup>
                <m:r>
                  <m:rPr>
                    <m:sty m:val="p"/>
                  </m:rPr>
                  <m:t>(</m:t>
                </m:r>
                <m:r>
                  <m:t>L</m:t>
                </m:r>
                <m:r>
                  <m:rPr>
                    <m:sty m:val="p"/>
                  </m:rPr>
                  <m:t>)</m:t>
                </m:r>
                <m:r>
                  <m:rPr>
                    <m:sty m:val="p"/>
                  </m:rPr>
                  <m:t>+</m:t>
                </m:r>
                <m:r>
                  <m:t>W</m:t>
                </m:r>
                <m:r>
                  <m:rPr>
                    <m:sty m:val="p"/>
                  </m:rPr>
                  <m:t>(</m:t>
                </m:r>
                <m:r>
                  <m:t>L</m:t>
                </m:r>
                <m:r>
                  <m:rPr>
                    <m:sty m:val="p"/>
                  </m:rPr>
                  <m:t>)</m:t>
                </m:r>
                <m:d>
                  <m:dPr>
                    <m:begChr m:val="("/>
                    <m:sepChr m:val=""/>
                    <m:endChr m:val=")"/>
                    <m:grow/>
                  </m:dPr>
                  <m:e>
                    <m:sSup>
                      <m:e>
                        <m:bar>
                          <m:barPr>
                            <m:pos m:val="bot"/>
                          </m:barPr>
                          <m:e>
                            <m:r>
                              <m:t>t</m:t>
                            </m:r>
                          </m:e>
                        </m:bar>
                      </m:e>
                      <m:sup>
                        <m:r>
                          <m:t>0</m:t>
                        </m:r>
                      </m:sup>
                    </m:sSup>
                    <m:r>
                      <m:rPr>
                        <m:sty m:val="p"/>
                      </m:rPr>
                      <m:t>(</m:t>
                    </m:r>
                    <m:sSup>
                      <m:e>
                        <m:r>
                          <m:t>L</m:t>
                        </m:r>
                      </m:e>
                      <m:sup>
                        <m:r>
                          <m:rPr>
                            <m:sty m:val="p"/>
                          </m:rPr>
                          <m:t>′</m:t>
                        </m:r>
                      </m:sup>
                    </m:sSup>
                    <m:r>
                      <m:rPr>
                        <m:sty m:val="p"/>
                      </m:rPr>
                      <m:t>)</m:t>
                    </m:r>
                    <m:r>
                      <m:rPr>
                        <m:sty m:val="p"/>
                      </m:rPr>
                      <m:t>−</m:t>
                    </m:r>
                    <m:sSup>
                      <m:e>
                        <m:bar>
                          <m:barPr>
                            <m:pos m:val="bot"/>
                          </m:barPr>
                          <m:e>
                            <m:r>
                              <m:t>t</m:t>
                            </m:r>
                          </m:e>
                        </m:bar>
                      </m:e>
                      <m:sup>
                        <m:r>
                          <m:t>0</m:t>
                        </m:r>
                      </m:sup>
                    </m:sSup>
                    <m:r>
                      <m:rPr>
                        <m:sty m:val="p"/>
                      </m:rPr>
                      <m:t>(</m:t>
                    </m:r>
                    <m:r>
                      <m:t>L</m:t>
                    </m:r>
                    <m:r>
                      <m:rPr>
                        <m:sty m:val="p"/>
                      </m:rPr>
                      <m:t>)</m:t>
                    </m:r>
                  </m:e>
                </m:d>
                <m:r>
                  <m:rPr>
                    <m:sty m:val="p"/>
                  </m:rPr>
                  <m:t>+</m:t>
                </m:r>
                <m:sSub>
                  <m:e>
                    <m:r>
                      <m:t>w</m:t>
                    </m:r>
                  </m:e>
                  <m:sub>
                    <m:r>
                      <m:t>v</m:t>
                    </m:r>
                  </m:sub>
                </m:sSub>
                <m:d>
                  <m:dPr>
                    <m:begChr m:val="("/>
                    <m:sepChr m:val=""/>
                    <m:endChr m:val=")"/>
                    <m:grow/>
                  </m:dPr>
                  <m:e>
                    <m:sSup>
                      <m:e>
                        <m:bar>
                          <m:barPr>
                            <m:pos m:val="bot"/>
                          </m:barPr>
                          <m:e>
                            <m:r>
                              <m:t>t</m:t>
                            </m:r>
                          </m:e>
                        </m:bar>
                      </m:e>
                      <m:sup>
                        <m:r>
                          <m:t>0</m:t>
                        </m:r>
                      </m:sup>
                    </m:sSup>
                    <m:r>
                      <m:rPr>
                        <m:sty m:val="p"/>
                      </m:rPr>
                      <m:t>(</m:t>
                    </m:r>
                    <m:sSup>
                      <m:e>
                        <m:r>
                          <m:t>L</m:t>
                        </m:r>
                      </m:e>
                      <m:sup>
                        <m:r>
                          <m:rPr>
                            <m:sty m:val="p"/>
                          </m:rPr>
                          <m:t>′</m:t>
                        </m:r>
                      </m:sup>
                    </m:sSup>
                    <m:r>
                      <m:rPr>
                        <m:sty m:val="p"/>
                      </m:rPr>
                      <m:t>)</m:t>
                    </m:r>
                    <m:r>
                      <m:rPr>
                        <m:sty m:val="p"/>
                      </m:rPr>
                      <m:t>+</m:t>
                    </m:r>
                    <m:sSub>
                      <m:e>
                        <m:r>
                          <m:t>δ</m:t>
                        </m:r>
                      </m:e>
                      <m:sub>
                        <m:r>
                          <m:t>v</m:t>
                        </m:r>
                      </m:sub>
                    </m:sSub>
                    <m:r>
                      <m:rPr>
                        <m:sty m:val="p"/>
                      </m:rPr>
                      <m:t>(</m:t>
                    </m:r>
                    <m:sSup>
                      <m:e>
                        <m:r>
                          <m:t>L</m:t>
                        </m:r>
                      </m:e>
                      <m:sup>
                        <m:r>
                          <m:rPr>
                            <m:sty m:val="p"/>
                          </m:rPr>
                          <m:t>′</m:t>
                        </m:r>
                      </m:sup>
                    </m:sSup>
                    <m:r>
                      <m:rPr>
                        <m:sty m:val="p"/>
                      </m:rPr>
                      <m:t>)</m:t>
                    </m:r>
                    <m:r>
                      <m:rPr>
                        <m:sty m:val="p"/>
                      </m:rPr>
                      <m:t>+</m:t>
                    </m:r>
                    <m:sSub>
                      <m:e>
                        <m:r>
                          <m:t>σ</m:t>
                        </m:r>
                      </m:e>
                      <m:sub>
                        <m:r>
                          <m:t>v</m:t>
                        </m:r>
                      </m:sub>
                    </m:sSub>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(15h)</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acc>
                      <m:accPr>
                        <m:chr m:val="‾"/>
                      </m:accPr>
                      <m:e>
                        <m:r>
                          <m:t>c</m:t>
                        </m:r>
                      </m:e>
                    </m:acc>
                  </m:e>
                  <m:sup>
                    <m:r>
                      <m:rPr>
                        <m:sty m:val="p"/>
                      </m:rPr>
                      <m:t>p</m:t>
                    </m:r>
                    <m:r>
                      <m:rPr>
                        <m:sty m:val="p"/>
                      </m:rPr>
                      <m:t>a</m:t>
                    </m:r>
                    <m:r>
                      <m:rPr>
                        <m:sty m:val="p"/>
                      </m:rPr>
                      <m:t>r</m:t>
                    </m:r>
                    <m:r>
                      <m:rPr>
                        <m:sty m:val="p"/>
                      </m:rPr>
                      <m:t>t</m:t>
                    </m:r>
                  </m:sup>
                </m:sSup>
                <m:r>
                  <m:rPr>
                    <m:sty m:val="p"/>
                  </m:rPr>
                  <m:t>(</m:t>
                </m:r>
                <m:sSup>
                  <m:e>
                    <m:r>
                      <m:t>L</m:t>
                    </m:r>
                  </m:e>
                  <m:sup>
                    <m:r>
                      <m:rPr>
                        <m:sty m:val="p"/>
                      </m:rPr>
                      <m:t>′</m:t>
                    </m:r>
                  </m:sup>
                </m:sSup>
                <m:r>
                  <m:rPr>
                    <m:sty m:val="p"/>
                  </m:rPr>
                  <m:t>)</m:t>
                </m:r>
                <m:r>
                  <m:rPr>
                    <m:sty m:val="p"/>
                  </m:rPr>
                  <m:t>=</m:t>
                </m:r>
                <m:sSup>
                  <m:e>
                    <m:acc>
                      <m:accPr>
                        <m:chr m:val="‾"/>
                      </m:accPr>
                      <m:e>
                        <m:r>
                          <m:t>c</m:t>
                        </m:r>
                      </m:e>
                    </m:acc>
                  </m:e>
                  <m:sup>
                    <m:r>
                      <m:rPr>
                        <m:sty m:val="p"/>
                      </m:rPr>
                      <m:t>p</m:t>
                    </m:r>
                    <m:r>
                      <m:rPr>
                        <m:sty m:val="p"/>
                      </m:rPr>
                      <m:t>a</m:t>
                    </m:r>
                    <m:r>
                      <m:rPr>
                        <m:sty m:val="p"/>
                      </m:rPr>
                      <m:t>r</m:t>
                    </m:r>
                    <m:r>
                      <m:rPr>
                        <m:sty m:val="p"/>
                      </m:rPr>
                      <m:t>t</m:t>
                    </m:r>
                  </m:sup>
                </m:sSup>
                <m:r>
                  <m:rPr>
                    <m:sty m:val="p"/>
                  </m:rPr>
                  <m:t>(</m:t>
                </m:r>
                <m:r>
                  <m:t>L</m:t>
                </m:r>
                <m:r>
                  <m:rPr>
                    <m:sty m:val="p"/>
                  </m:rPr>
                  <m:t>)</m:t>
                </m:r>
                <m:r>
                  <m:rPr>
                    <m:sty m:val="p"/>
                  </m:rPr>
                  <m:t>+</m:t>
                </m:r>
                <m:r>
                  <m:rPr>
                    <m:sty m:val="p"/>
                  </m:rPr>
                  <m:t>Δ</m:t>
                </m:r>
                <m:r>
                  <m:t>c</m:t>
                </m:r>
                <m:r>
                  <m:rPr>
                    <m:sty m:val="p"/>
                  </m:rPr>
                  <m:t>(</m:t>
                </m:r>
                <m:r>
                  <m:t>L</m:t>
                </m:r>
                <m:r>
                  <m:rPr>
                    <m:sty m:val="p"/>
                  </m:rPr>
                  <m:t>,</m:t>
                </m:r>
                <m:r>
                  <m:t>a</m:t>
                </m:r>
                <m:r>
                  <m:rPr>
                    <m:sty m:val="p"/>
                  </m:rPr>
                  <m:t>)</m:t>
                </m:r>
                <m:r>
                  <m:rPr>
                    <m:sty m:val="p"/>
                  </m:rPr>
                  <m:t>−</m:t>
                </m:r>
                <m:sSub>
                  <m:e>
                    <m:r>
                      <m:t>π</m:t>
                    </m:r>
                  </m:e>
                  <m:sub>
                    <m:r>
                      <m:t>v</m:t>
                    </m:r>
                  </m:sub>
                </m:sSub>
                <m:r>
                  <m:rPr>
                    <m:sty m:val="p"/>
                  </m:rPr>
                  <m:t>−</m:t>
                </m:r>
                <m:r>
                  <m:rPr>
                    <m:sty m:val="p"/>
                  </m:rPr>
                  <m:t>Δ</m:t>
                </m:r>
                <m:r>
                  <m:t>γ</m:t>
                </m:r>
                <m:r>
                  <m:rPr>
                    <m:sty m:val="p"/>
                  </m:rPr>
                  <m:t>(</m:t>
                </m:r>
                <m:r>
                  <m:t>L</m:t>
                </m:r>
                <m:r>
                  <m:rPr>
                    <m:sty m:val="p"/>
                  </m:rPr>
                  <m:t>,</m:t>
                </m:r>
                <m:r>
                  <m:t>a</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(15i)</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m:oMath>
        <m:r>
          <m:t>W</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是当前趟次已访问任务的科学价值权重之和，</w:t>
      </w:r>
      <m:oMath>
        <m:sSup>
          <m:e>
            <m:r>
              <m:t>T</m:t>
            </m:r>
          </m:e>
          <m:sup>
            <m:r>
              <m:rPr>
                <m:sty m:val="p"/>
              </m:rPr>
              <m:t>w</m:t>
            </m:r>
          </m:sup>
        </m:sSup>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按最早可行出发时刻累计加权完成时间。若新增任务要求更晚出发，式（15b）中</w:t>
      </w:r>
      <w:r>
        <w:rPr>
          <w:rFonts w:ascii="Times New Roman" w:hAnsi="Times New Roman" w:cs="Times New Roman" w:eastAsia="宋体"/>
          <w:sz w:val="24"/>
        </w:rPr>
        <w:t xml:space="preserve"> </w:t>
      </w:r>
      <m:oMath>
        <m:sSup>
          <m:e>
            <m:bar>
              <m:barPr>
                <m:pos m:val="bot"/>
              </m:barPr>
              <m:e>
                <m:r>
                  <m:t>t</m:t>
                </m:r>
              </m:e>
            </m:bar>
          </m:e>
          <m:sup>
            <m:r>
              <m:t>0</m:t>
            </m:r>
          </m:sup>
        </m:sSup>
        <m:r>
          <m:rPr>
            <m:sty m:val="p"/>
          </m:rPr>
          <m:t>(</m:t>
        </m:r>
        <m:sSup>
          <m:e>
            <m:r>
              <m:t>L</m:t>
            </m:r>
          </m:e>
          <m:sup>
            <m:r>
              <m:rPr>
                <m:sty m:val="p"/>
              </m:rPr>
              <m:t>′</m:t>
            </m:r>
          </m:sup>
        </m:sSup>
        <m:r>
          <m:rPr>
            <m:sty m:val="p"/>
          </m:rPr>
          <m:t>)</m:t>
        </m:r>
        <m:r>
          <m:rPr>
            <m:sty m:val="p"/>
          </m:rPr>
          <m:t>−</m:t>
        </m:r>
        <m:sSup>
          <m:e>
            <m:bar>
              <m:barPr>
                <m:pos m:val="bot"/>
              </m:barPr>
              <m:e>
                <m:r>
                  <m:t>t</m:t>
                </m:r>
              </m:e>
            </m:bar>
          </m:e>
          <m:sup>
            <m:r>
              <m:t>0</m:t>
            </m:r>
          </m:sup>
        </m:sSup>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的变化会通过式（15h）同时推迟本趟次此前任务的完成时刻，从而准确表达“在基地统一延迟、任务点不等待”的规则。式（15i）中的</w:t>
      </w:r>
      <w:r>
        <w:rPr>
          <w:rFonts w:ascii="Times New Roman" w:hAnsi="Times New Roman" w:cs="Times New Roman" w:eastAsia="宋体"/>
          <w:sz w:val="24"/>
        </w:rPr>
        <w:t xml:space="preserve"> </w:t>
      </w:r>
      <m:oMath>
        <m:r>
          <m:rPr>
            <m:sty m:val="p"/>
          </m:rPr>
          <m:t>Δ</m:t>
        </m:r>
        <m:r>
          <m:t>c</m:t>
        </m:r>
        <m:r>
          <m:rPr>
            <m:sty m:val="p"/>
          </m:rPr>
          <m:t>(</m:t>
        </m:r>
        <m:r>
          <m:t>L</m:t>
        </m:r>
        <m:r>
          <m:rPr>
            <m:sty m:val="p"/>
          </m:rPr>
          <m:t>,</m:t>
        </m:r>
        <m:r>
          <m:t>a</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按式（11d）加入任务服务、所选前向路径和完成时刻产生的三个归一化目标增量，</w:t>
      </w:r>
      <m:oMath>
        <m:r>
          <m:rPr>
            <m:sty m:val="p"/>
          </m:rPr>
          <m:t>Δ</m:t>
        </m:r>
        <m:r>
          <m:t>γ</m:t>
        </m:r>
        <m:r>
          <m:rPr>
            <m:sty m:val="p"/>
          </m:rPr>
          <m:t>(</m:t>
        </m:r>
        <m:r>
          <m:t>L</m:t>
        </m:r>
        <m:r>
          <m:rPr>
            <m:sty m:val="p"/>
          </m:rPr>
          <m:t>,</m:t>
        </m:r>
        <m:r>
          <m:t>a</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则加入本次任务扩展引起的有效割对偶增量。只有式（15b）–（15c）给出的基地出发时间范围仍然非空，并且任务唯一性、趟次任务数、载荷、能量、阴影暴露和分支条件同时满足时，扩展才可保留。</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设当前尚未返回基地的趟次最后访问的任务为</w:t>
      </w:r>
      <w:r>
        <w:rPr>
          <w:rFonts w:ascii="Times New Roman" w:hAnsi="Times New Roman" w:cs="Times New Roman" w:eastAsia="宋体"/>
          <w:sz w:val="24"/>
        </w:rPr>
        <w:t xml:space="preserve"> </w:t>
      </w:r>
      <m:oMath>
        <m:r>
          <m:t>u</m:t>
        </m:r>
      </m:oMath>
      <w:r>
        <w:rPr>
          <w:rFonts w:hint="eastAsia" w:ascii="Times New Roman" w:hAnsi="Times New Roman" w:cs="Times New Roman" w:eastAsia="宋体"/>
          <w:sz w:val="24"/>
        </w:rPr>
        <w:t xml:space="preserve">，并从</w:t>
      </w:r>
      <w:r>
        <w:rPr>
          <w:rFonts w:ascii="Times New Roman" w:hAnsi="Times New Roman" w:cs="Times New Roman" w:eastAsia="宋体"/>
          <w:sz w:val="24"/>
        </w:rPr>
        <w:t xml:space="preserve"> </w:t>
      </w:r>
      <m:oMath>
        <m:sSub>
          <m:e>
            <m:r>
              <m:rPr>
                <m:scr m:val="script"/>
                <m:sty m:val="p"/>
              </m:rPr>
              <m:t>A</m:t>
            </m:r>
          </m:e>
          <m:sub>
            <m:r>
              <m:t>u</m:t>
            </m:r>
            <m:r>
              <m:t>0</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中选择一条返回基地的候选路径</w:t>
      </w:r>
      <w:r>
        <w:rPr>
          <w:rFonts w:ascii="Times New Roman" w:hAnsi="Times New Roman" w:cs="Times New Roman" w:eastAsia="宋体"/>
          <w:sz w:val="24"/>
        </w:rPr>
        <w:t xml:space="preserve"> </w:t>
      </w:r>
      <m:oMath>
        <m:r>
          <m:t>ω</m:t>
        </m:r>
      </m:oMath>
      <w:r>
        <w:rPr>
          <w:rFonts w:hint="eastAsia" w:ascii="Times New Roman" w:hAnsi="Times New Roman" w:cs="Times New Roman" w:eastAsia="宋体"/>
          <w:sz w:val="24"/>
        </w:rPr>
        <w:t xml:space="preserve">。返回基地转移显式计算</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Q</m:t>
                    </m:r>
                  </m:e>
                  <m:sub>
                    <m:r>
                      <m:t>s</m:t>
                    </m:r>
                  </m:sub>
                </m:sSub>
                <m:r>
                  <m:rPr>
                    <m:sty m:val="p"/>
                  </m:rPr>
                  <m:t>=</m:t>
                </m:r>
                <m:r>
                  <m:t>q</m:t>
                </m:r>
                <m:r>
                  <m:rPr>
                    <m:sty m:val="p"/>
                  </m:rPr>
                  <m:t>(</m:t>
                </m:r>
                <m:r>
                  <m:t>L</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E</m:t>
                    </m:r>
                  </m:e>
                  <m:sub>
                    <m:r>
                      <m:t>s</m:t>
                    </m:r>
                  </m:sub>
                </m:sSub>
                <m:r>
                  <m:rPr>
                    <m:sty m:val="p"/>
                  </m:rPr>
                  <m:t>=</m:t>
                </m:r>
                <m:r>
                  <m:t>e</m:t>
                </m:r>
                <m:r>
                  <m:rPr>
                    <m:sty m:val="p"/>
                  </m:rPr>
                  <m:t>(</m:t>
                </m:r>
                <m:r>
                  <m:t>L</m:t>
                </m:r>
                <m:r>
                  <m:rPr>
                    <m:sty m:val="p"/>
                  </m:rPr>
                  <m:t>)</m:t>
                </m:r>
                <m:r>
                  <m:rPr>
                    <m:sty m:val="p"/>
                  </m:rPr>
                  <m:t>+</m:t>
                </m:r>
                <m:sSubSup>
                  <m:e>
                    <m:r>
                      <m:t>e</m:t>
                    </m:r>
                  </m:e>
                  <m:sub>
                    <m:r>
                      <m:t>u</m:t>
                    </m:r>
                    <m:r>
                      <m:t>0</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H</m:t>
                    </m:r>
                  </m:e>
                  <m:sub>
                    <m:r>
                      <m:t>s</m:t>
                    </m:r>
                  </m:sub>
                </m:sSub>
                <m:r>
                  <m:rPr>
                    <m:sty m:val="p"/>
                  </m:rPr>
                  <m:t>=</m:t>
                </m:r>
                <m:r>
                  <m:t>h</m:t>
                </m:r>
                <m:r>
                  <m:rPr>
                    <m:sty m:val="p"/>
                  </m:rPr>
                  <m:t>(</m:t>
                </m:r>
                <m:r>
                  <m:t>L</m:t>
                </m:r>
                <m:r>
                  <m:rPr>
                    <m:sty m:val="p"/>
                  </m:rPr>
                  <m:t>)</m:t>
                </m:r>
                <m:r>
                  <m:rPr>
                    <m:sty m:val="p"/>
                  </m:rPr>
                  <m:t>+</m:t>
                </m:r>
                <m:sSubSup>
                  <m:e>
                    <m:r>
                      <m:t>h</m:t>
                    </m:r>
                  </m:e>
                  <m:sub>
                    <m:r>
                      <m:t>u</m:t>
                    </m:r>
                    <m:r>
                      <m:t>0</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t>0</m:t>
                    </m:r>
                  </m:sup>
                </m:sSubSup>
                <m:r>
                  <m:rPr>
                    <m:sty m:val="p"/>
                  </m:rPr>
                  <m:t>=</m:t>
                </m:r>
                <m:sSup>
                  <m:e>
                    <m:bar>
                      <m:barPr>
                        <m:pos m:val="bot"/>
                      </m:barPr>
                      <m:e>
                        <m:r>
                          <m:t>t</m:t>
                        </m:r>
                      </m:e>
                    </m:bar>
                  </m:e>
                  <m:sup>
                    <m:r>
                      <m:t>0</m:t>
                    </m:r>
                  </m:sup>
                </m:sSup>
                <m:r>
                  <m:rPr>
                    <m:sty m:val="p"/>
                  </m:rPr>
                  <m:t>(</m:t>
                </m:r>
                <m:r>
                  <m:t>L</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bSup>
                  <m:e>
                    <m:r>
                      <m:t>t</m:t>
                    </m:r>
                  </m:e>
                  <m:sub>
                    <m:r>
                      <m:t>s</m:t>
                    </m:r>
                  </m:sub>
                  <m:sup>
                    <m:r>
                      <m:t>0</m:t>
                    </m:r>
                  </m:sup>
                </m:sSubSup>
                <m:r>
                  <m:rPr>
                    <m:sty m:val="p"/>
                  </m:rPr>
                  <m:t>+</m:t>
                </m:r>
                <m:sSub>
                  <m:e>
                    <m:r>
                      <m:t>δ</m:t>
                    </m:r>
                  </m:e>
                  <m:sub>
                    <m:r>
                      <m:t>u</m:t>
                    </m:r>
                  </m:sub>
                </m:sSub>
                <m:r>
                  <m:rPr>
                    <m:sty m:val="p"/>
                  </m:rPr>
                  <m:t>(</m:t>
                </m:r>
                <m:r>
                  <m:t>L</m:t>
                </m:r>
                <m:r>
                  <m:rPr>
                    <m:sty m:val="p"/>
                  </m:rPr>
                  <m:t>)</m:t>
                </m:r>
                <m:r>
                  <m:rPr>
                    <m:sty m:val="p"/>
                  </m:rPr>
                  <m:t>+</m:t>
                </m:r>
                <m:sSub>
                  <m:e>
                    <m:r>
                      <m:t>σ</m:t>
                    </m:r>
                  </m:e>
                  <m:sub>
                    <m:r>
                      <m:t>u</m:t>
                    </m:r>
                  </m:sub>
                </m:sSub>
                <m:r>
                  <m:rPr>
                    <m:sty m:val="p"/>
                  </m:rPr>
                  <m:t>+</m:t>
                </m:r>
                <m:sSubSup>
                  <m:e>
                    <m:r>
                      <m:t>τ</m:t>
                    </m:r>
                  </m:e>
                  <m:sub>
                    <m:r>
                      <m:t>u</m:t>
                    </m:r>
                    <m:r>
                      <m:t>0</m:t>
                    </m:r>
                  </m:sub>
                  <m:sup>
                    <m:r>
                      <m:t>ω</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e</m:t>
                    </m:r>
                    <m:r>
                      <m:rPr>
                        <m:sty m:val="p"/>
                      </m:rPr>
                      <m:t>n</m:t>
                    </m:r>
                    <m:r>
                      <m:rPr>
                        <m:sty m:val="p"/>
                      </m:rPr>
                      <m:t>d</m:t>
                    </m:r>
                  </m:sup>
                </m:sSubSup>
                <m:r>
                  <m:rPr>
                    <m:sty m:val="p"/>
                  </m:rPr>
                  <m:t>=</m:t>
                </m:r>
                <m:sSubSup>
                  <m:e>
                    <m:r>
                      <m:t>t</m:t>
                    </m:r>
                  </m:e>
                  <m:sub>
                    <m:r>
                      <m:t>s</m:t>
                    </m:r>
                  </m:sub>
                  <m:sup>
                    <m:r>
                      <m:rPr>
                        <m:sty m:val="p"/>
                      </m:rPr>
                      <m:t>r</m:t>
                    </m:r>
                    <m:r>
                      <m:rPr>
                        <m:sty m:val="p"/>
                      </m:rPr>
                      <m:t>e</m:t>
                    </m:r>
                    <m:r>
                      <m:rPr>
                        <m:sty m:val="p"/>
                      </m:rPr>
                      <m:t>t</m:t>
                    </m:r>
                    <m:r>
                      <m:rPr>
                        <m:sty m:val="p"/>
                      </m:rPr>
                      <m:t>u</m:t>
                    </m:r>
                    <m:r>
                      <m:rPr>
                        <m:sty m:val="p"/>
                      </m:rPr>
                      <m:t>r</m:t>
                    </m:r>
                    <m:r>
                      <m:rPr>
                        <m:sty m:val="p"/>
                      </m:rPr>
                      <m:t>n</m:t>
                    </m:r>
                  </m:sup>
                </m:sSubSup>
                <m:r>
                  <m:rPr>
                    <m:sty m:val="p"/>
                  </m:rPr>
                  <m:t>+</m:t>
                </m:r>
                <m:sSup>
                  <m:e>
                    <m:r>
                      <m:t>d</m:t>
                    </m:r>
                  </m:e>
                  <m:sup>
                    <m:r>
                      <m:rPr>
                        <m:sty m:val="p"/>
                      </m:rPr>
                      <m:t>d</m:t>
                    </m:r>
                    <m:r>
                      <m:rPr>
                        <m:sty m:val="p"/>
                      </m:rPr>
                      <m:t>o</m:t>
                    </m:r>
                    <m:r>
                      <m:rPr>
                        <m:sty m:val="p"/>
                      </m:rPr>
                      <m:t>c</m:t>
                    </m:r>
                    <m:r>
                      <m:rPr>
                        <m:sty m:val="p"/>
                      </m:rPr>
                      <m:t>k</m:t>
                    </m:r>
                  </m:sup>
                </m:sSup>
                <m:r>
                  <m:rPr>
                    <m:sty m:val="p"/>
                  </m:rPr>
                  <m:t>+</m:t>
                </m:r>
                <m:f>
                  <m:fPr>
                    <m:type m:val="bar"/>
                  </m:fPr>
                  <m:num>
                    <m:sSub>
                      <m:e>
                        <m:r>
                          <m:t>E</m:t>
                        </m:r>
                      </m:e>
                      <m:sub>
                        <m:r>
                          <m:t>s</m:t>
                        </m:r>
                      </m:sub>
                    </m:sSub>
                  </m:num>
                  <m:den>
                    <m:sSup>
                      <m:e>
                        <m:r>
                          <m:t>P</m:t>
                        </m:r>
                      </m:e>
                      <m:sup>
                        <m:r>
                          <m:rPr>
                            <m:sty m:val="p"/>
                          </m:rPr>
                          <m:t>r</m:t>
                        </m:r>
                        <m:r>
                          <m:rPr>
                            <m:sty m:val="p"/>
                          </m:rPr>
                          <m:t>c</m:t>
                        </m:r>
                        <m:r>
                          <m:rPr>
                            <m:sty m:val="p"/>
                          </m:rPr>
                          <m:t>h</m:t>
                        </m:r>
                      </m:sup>
                    </m:sSup>
                  </m:den>
                </m:f>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(16f)</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Q</m:t>
                    </m:r>
                  </m:e>
                  <m:sub>
                    <m:r>
                      <m:t>s</m:t>
                    </m:r>
                  </m:sub>
                </m:sSub>
                <m:r>
                  <m:rPr>
                    <m:sty m:val="p"/>
                  </m:rPr>
                  <m:t>≤</m:t>
                </m:r>
                <m:r>
                  <m:t>Q</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(16g)</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E</m:t>
                    </m:r>
                  </m:e>
                  <m:sub>
                    <m:r>
                      <m:t>s</m:t>
                    </m:r>
                  </m:sub>
                </m:sSub>
                <m:r>
                  <m:rPr>
                    <m:sty m:val="p"/>
                  </m:rPr>
                  <m:t>≤</m:t>
                </m:r>
                <m:r>
                  <m:t>B</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(16h)</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H</m:t>
                    </m:r>
                  </m:e>
                  <m:sub>
                    <m:r>
                      <m:t>s</m:t>
                    </m:r>
                  </m:sub>
                </m:sSub>
                <m:r>
                  <m:rPr>
                    <m:sty m:val="p"/>
                  </m:rPr>
                  <m:t>≤</m:t>
                </m:r>
                <m:sSup>
                  <m:e>
                    <m:r>
                      <m:t>H</m:t>
                    </m:r>
                  </m:e>
                  <m:sup>
                    <m:r>
                      <m:rPr>
                        <m:sty m:val="p"/>
                      </m:rPr>
                      <m:t>max</m:t>
                    </m:r>
                  </m:sup>
                </m:s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(16i)</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t</m:t>
                    </m:r>
                  </m:e>
                  <m:sub>
                    <m:r>
                      <m:t>s</m:t>
                    </m:r>
                  </m:sub>
                  <m:sup>
                    <m:r>
                      <m:rPr>
                        <m:sty m:val="p"/>
                      </m:rPr>
                      <m:t>e</m:t>
                    </m:r>
                    <m:r>
                      <m:rPr>
                        <m:sty m:val="p"/>
                      </m:rPr>
                      <m:t>n</m:t>
                    </m:r>
                    <m:r>
                      <m:rPr>
                        <m:sty m:val="p"/>
                      </m:rPr>
                      <m:t>d</m:t>
                    </m:r>
                  </m:sup>
                </m:sSubSup>
                <m:r>
                  <m:rPr>
                    <m:sty m:val="p"/>
                  </m:rPr>
                  <m:t>≤</m:t>
                </m:r>
                <m:sSup>
                  <m:e>
                    <m:r>
                      <m:t>H</m:t>
                    </m:r>
                  </m:e>
                  <m:sup>
                    <m:r>
                      <m:rPr>
                        <m:sty m:val="p"/>
                      </m:rPr>
                      <m:t>m</m:t>
                    </m:r>
                    <m:r>
                      <m:rPr>
                        <m:sty m:val="p"/>
                      </m:rPr>
                      <m:t>i</m:t>
                    </m:r>
                    <m:r>
                      <m:rPr>
                        <m:sty m:val="p"/>
                      </m:rPr>
                      <m:t>s</m:t>
                    </m:r>
                  </m:sup>
                </m:s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(16j)</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为使标签递推与式（13）完全一致，车队约束对偶在初始标签中只计入一次。对当前节点已加入的</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有效割</w:t>
      </w:r>
      <w:r>
        <w:rPr>
          <w:rFonts w:ascii="Times New Roman" w:hAnsi="Times New Roman" w:cs="Times New Roman" w:eastAsia="宋体"/>
          <w:sz w:val="24"/>
        </w:rPr>
        <w:t xml:space="preserve"> </w:t>
      </w:r>
      <m:oMath>
        <m:r>
          <m:t>h</m:t>
        </m:r>
      </m:oMath>
      <w:r>
        <w:rPr>
          <w:rFonts w:hint="eastAsia" w:ascii="Times New Roman" w:hAnsi="Times New Roman" w:cs="Times New Roman" w:eastAsia="宋体"/>
          <w:sz w:val="24"/>
        </w:rPr>
        <w:t xml:space="preserve">，令</w:t>
      </w:r>
      <w:r>
        <w:rPr>
          <w:rFonts w:ascii="Times New Roman" w:hAnsi="Times New Roman" w:cs="Times New Roman" w:eastAsia="宋体"/>
          <w:sz w:val="24"/>
        </w:rPr>
        <w:t xml:space="preserve"> </w:t>
      </w:r>
      <m:oMath>
        <m:sSub>
          <m:e>
            <m:r>
              <m:t>S</m:t>
            </m:r>
          </m:e>
          <m:sub>
            <m:r>
              <m:t>h</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为其三任务集合，</w:t>
      </w:r>
      <m:oMath>
        <m:sSub>
          <m:e>
            <m:r>
              <m:t>k</m:t>
            </m:r>
          </m:e>
          <m:sub>
            <m:r>
              <m:t>h</m:t>
            </m:r>
          </m:sub>
        </m:sSub>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表示标签已触发的割系数；回程目标增量</w:t>
      </w:r>
      <w:r>
        <w:rPr>
          <w:rFonts w:ascii="Times New Roman" w:hAnsi="Times New Roman" w:cs="Times New Roman" w:eastAsia="宋体"/>
          <w:sz w:val="24"/>
        </w:rPr>
        <w:t xml:space="preserve"> </w:t>
      </w:r>
      <m:oMath>
        <m:r>
          <m:rPr>
            <m:sty m:val="p"/>
          </m:rPr>
          <m:t>Δ</m:t>
        </m:r>
        <m:sSup>
          <m:e>
            <m:r>
              <m:t>c</m:t>
            </m:r>
          </m:e>
          <m:sup>
            <m:r>
              <m:rPr>
                <m:sty m:val="p"/>
              </m:rPr>
              <m:t>r</m:t>
            </m:r>
            <m:r>
              <m:rPr>
                <m:sty m:val="p"/>
              </m:rPr>
              <m:t>e</m:t>
            </m:r>
            <m:r>
              <m:rPr>
                <m:sty m:val="p"/>
              </m:rPr>
              <m:t>t</m:t>
            </m:r>
            <m:r>
              <m:rPr>
                <m:sty m:val="p"/>
              </m:rPr>
              <m:t>u</m:t>
            </m:r>
            <m:r>
              <m:rPr>
                <m:sty m:val="p"/>
              </m:rPr>
              <m:t>r</m:t>
            </m:r>
            <m:r>
              <m:rPr>
                <m:sty m:val="p"/>
              </m:rPr>
              <m:t>n</m:t>
            </m:r>
          </m:sup>
        </m:sSup>
        <m:r>
          <m:rPr>
            <m:sty m:val="p"/>
          </m:rPr>
          <m:t>(</m:t>
        </m:r>
        <m:r>
          <m:t>L</m:t>
        </m:r>
        <m:r>
          <m:rPr>
            <m:sty m:val="p"/>
          </m:rPr>
          <m:t>,</m:t>
        </m:r>
        <m:r>
          <m:t>ω</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包含返回基地候选路径的归一化运营成本和风险。约化成本递推满足</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k</m:t>
                    </m:r>
                  </m:e>
                  <m:sub>
                    <m:r>
                      <m:t>h</m:t>
                    </m:r>
                  </m:sub>
                </m:sSub>
                <m:r>
                  <m:rPr>
                    <m:sty m:val="p"/>
                  </m:rPr>
                  <m:t>(</m:t>
                </m:r>
                <m:r>
                  <m:t>L</m:t>
                </m:r>
                <m:r>
                  <m:rPr>
                    <m:sty m:val="p"/>
                  </m:rPr>
                  <m:t>)</m:t>
                </m:r>
                <m:r>
                  <m:rPr>
                    <m:sty m:val="p"/>
                  </m:rPr>
                  <m:t>=</m:t>
                </m:r>
                <m:d>
                  <m:dPr>
                    <m:begChr m:val="⌊"/>
                    <m:sepChr m:val=""/>
                    <m:endChr m:val="⌋"/>
                    <m:grow/>
                  </m:dPr>
                  <m:e>
                    <m:f>
                      <m:fPr>
                        <m:type m:val="bar"/>
                      </m:fPr>
                      <m:num>
                        <m:r>
                          <m:t>1</m:t>
                        </m:r>
                      </m:num>
                      <m:den>
                        <m:r>
                          <m:t>2</m:t>
                        </m:r>
                      </m:den>
                    </m:f>
                    <m:nary>
                      <m:naryPr>
                        <m:chr m:val="∑"/>
                        <m:limLoc m:val="undOvr"/>
                        <m:subHide m:val="off"/>
                        <m:supHide m:val="on"/>
                      </m:naryPr>
                      <m:sub>
                        <m:r>
                          <m:t>i</m:t>
                        </m:r>
                        <m:r>
                          <m:rPr>
                            <m:sty m:val="p"/>
                          </m:rPr>
                          <m:t>∈</m:t>
                        </m:r>
                        <m:sSub>
                          <m:e>
                            <m:r>
                              <m:t>S</m:t>
                            </m:r>
                          </m:e>
                          <m:sub>
                            <m:r>
                              <m:t>h</m:t>
                            </m:r>
                          </m:sub>
                        </m:sSub>
                      </m:sub>
                      <m:sup>
                        <m:r>
                          <m:t>​</m:t>
                        </m:r>
                      </m:sup>
                      <m:e>
                        <m:r>
                          <m:rPr>
                            <m:sty m:val="b"/>
                          </m:rPr>
                          <m:t>1</m:t>
                        </m:r>
                      </m:e>
                    </m:nary>
                    <m:r>
                      <m:rPr>
                        <m:sty m:val="p"/>
                      </m:rPr>
                      <m:t>{</m:t>
                    </m:r>
                    <m:r>
                      <m:t>i</m:t>
                    </m:r>
                    <m:r>
                      <m:rPr>
                        <m:sty m:val="p"/>
                      </m:rPr>
                      <m:t>∈</m:t>
                    </m:r>
                    <m:sSub>
                      <m:e>
                        <m:r>
                          <m:t>V</m:t>
                        </m:r>
                      </m:e>
                      <m:sub>
                        <m:r>
                          <m:t>L</m:t>
                        </m:r>
                      </m:sub>
                    </m:sSub>
                    <m:r>
                      <m:rPr>
                        <m:sty m:val="p"/>
                      </m:rPr>
                      <m:t>}</m:t>
                    </m:r>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(17a)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ty m:val="p"/>
                  </m:rPr>
                  <m:t>Δ</m:t>
                </m:r>
                <m:r>
                  <m:t>γ</m:t>
                </m:r>
                <m:r>
                  <m:rPr>
                    <m:sty m:val="p"/>
                  </m:rPr>
                  <m:t>(</m:t>
                </m:r>
                <m:r>
                  <m:t>L</m:t>
                </m:r>
                <m:r>
                  <m:rPr>
                    <m:sty m:val="p"/>
                  </m:rPr>
                  <m:t>,</m:t>
                </m:r>
                <m:r>
                  <m:t>a</m:t>
                </m:r>
                <m:r>
                  <m:rPr>
                    <m:sty m:val="p"/>
                  </m:rPr>
                  <m:t>)</m:t>
                </m:r>
                <m:r>
                  <m:rPr>
                    <m:sty m:val="p"/>
                  </m:rPr>
                  <m:t>=</m:t>
                </m:r>
                <m:nary>
                  <m:naryPr>
                    <m:chr m:val="∑"/>
                    <m:limLoc m:val="undOvr"/>
                    <m:subHide m:val="off"/>
                    <m:supHide m:val="on"/>
                  </m:naryPr>
                  <m:sub>
                    <m:r>
                      <m:t>h</m:t>
                    </m:r>
                    <m:r>
                      <m:rPr>
                        <m:sty m:val="p"/>
                      </m:rPr>
                      <m:t>∈</m:t>
                    </m:r>
                    <m:r>
                      <m:rPr>
                        <m:scr m:val="script"/>
                        <m:sty m:val="p"/>
                      </m:rPr>
                      <m:t>H</m:t>
                    </m:r>
                    <m:r>
                      <m:rPr>
                        <m:sty m:val="p"/>
                      </m:rPr>
                      <m:t>(</m:t>
                    </m:r>
                    <m:r>
                      <m:t>n</m:t>
                    </m:r>
                    <m:r>
                      <m:rPr>
                        <m:sty m:val="p"/>
                      </m:rPr>
                      <m:t>)</m:t>
                    </m:r>
                  </m:sub>
                  <m:sup>
                    <m:r>
                      <m:t>​</m:t>
                    </m:r>
                  </m:sup>
                  <m:e>
                    <m:sSub>
                      <m:e>
                        <m:r>
                          <m:t>γ</m:t>
                        </m:r>
                      </m:e>
                      <m:sub>
                        <m:r>
                          <m:t>h</m:t>
                        </m:r>
                      </m:sub>
                    </m:sSub>
                  </m:e>
                </m:nary>
                <m:d>
                  <m:dPr>
                    <m:begChr m:val="("/>
                    <m:sepChr m:val=""/>
                    <m:endChr m:val=")"/>
                    <m:grow/>
                  </m:dPr>
                  <m:e>
                    <m:sSub>
                      <m:e>
                        <m:r>
                          <m:t>k</m:t>
                        </m:r>
                      </m:e>
                      <m:sub>
                        <m:r>
                          <m:t>h</m:t>
                        </m:r>
                      </m:sub>
                    </m:sSub>
                    <m:r>
                      <m:rPr>
                        <m:sty m:val="p"/>
                      </m:rPr>
                      <m:t>(</m:t>
                    </m:r>
                    <m:sSup>
                      <m:e>
                        <m:r>
                          <m:t>L</m:t>
                        </m:r>
                      </m:e>
                      <m:sup>
                        <m:r>
                          <m:rPr>
                            <m:sty m:val="p"/>
                          </m:rPr>
                          <m:t>′</m:t>
                        </m:r>
                      </m:sup>
                    </m:sSup>
                    <m:r>
                      <m:rPr>
                        <m:sty m:val="p"/>
                      </m:rPr>
                      <m:t>)</m:t>
                    </m:r>
                    <m:r>
                      <m:rPr>
                        <m:sty m:val="p"/>
                      </m:rPr>
                      <m:t>−</m:t>
                    </m:r>
                    <m:sSub>
                      <m:e>
                        <m:r>
                          <m:t>k</m:t>
                        </m:r>
                      </m:e>
                      <m:sub>
                        <m:r>
                          <m:t>h</m:t>
                        </m:r>
                      </m:sub>
                    </m:sSub>
                    <m:r>
                      <m:rPr>
                        <m:sty m:val="p"/>
                      </m:rPr>
                      <m:t>(</m:t>
                    </m:r>
                    <m:r>
                      <m:t>L</m:t>
                    </m:r>
                    <m:r>
                      <m:rPr>
                        <m:sty m:val="p"/>
                      </m:rPr>
                      <m:t>)</m:t>
                    </m:r>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(17b)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acc>
                      <m:accPr>
                        <m:chr m:val="‾"/>
                      </m:accPr>
                      <m:e>
                        <m:r>
                          <m:t>c</m:t>
                        </m:r>
                      </m:e>
                    </m:acc>
                  </m:e>
                  <m:sup>
                    <m:r>
                      <m:rPr>
                        <m:sty m:val="p"/>
                      </m:rPr>
                      <m:t>p</m:t>
                    </m:r>
                    <m:r>
                      <m:rPr>
                        <m:sty m:val="p"/>
                      </m:rPr>
                      <m:t>a</m:t>
                    </m:r>
                    <m:r>
                      <m:rPr>
                        <m:sty m:val="p"/>
                      </m:rPr>
                      <m:t>r</m:t>
                    </m:r>
                    <m:r>
                      <m:rPr>
                        <m:sty m:val="p"/>
                      </m:rPr>
                      <m:t>t</m:t>
                    </m:r>
                  </m:sup>
                </m:sSup>
                <m:r>
                  <m:rPr>
                    <m:sty m:val="p"/>
                  </m:rPr>
                  <m:t>(</m:t>
                </m:r>
                <m:sSub>
                  <m:e>
                    <m:r>
                      <m:t>L</m:t>
                    </m:r>
                  </m:e>
                  <m:sub>
                    <m:r>
                      <m:t>0</m:t>
                    </m:r>
                  </m:sub>
                </m:sSub>
                <m:r>
                  <m:rPr>
                    <m:sty m:val="p"/>
                  </m:rPr>
                  <m:t>)</m:t>
                </m:r>
                <m:r>
                  <m:rPr>
                    <m:sty m:val="p"/>
                  </m:rPr>
                  <m:t>=</m:t>
                </m:r>
                <m:r>
                  <m:rPr>
                    <m:sty m:val="p"/>
                  </m:rPr>
                  <m:t>−</m:t>
                </m:r>
                <m:r>
                  <m:t>μ</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(17c)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acc>
                      <m:accPr>
                        <m:chr m:val="‾"/>
                      </m:accPr>
                      <m:e>
                        <m:r>
                          <m:t>c</m:t>
                        </m:r>
                      </m:e>
                    </m:acc>
                  </m:e>
                  <m:sup>
                    <m:r>
                      <m:rPr>
                        <m:sty m:val="p"/>
                      </m:rPr>
                      <m:t>p</m:t>
                    </m:r>
                    <m:r>
                      <m:rPr>
                        <m:sty m:val="p"/>
                      </m:rPr>
                      <m:t>a</m:t>
                    </m:r>
                    <m:r>
                      <m:rPr>
                        <m:sty m:val="p"/>
                      </m:rPr>
                      <m:t>r</m:t>
                    </m:r>
                    <m:r>
                      <m:rPr>
                        <m:sty m:val="p"/>
                      </m:rPr>
                      <m:t>t</m:t>
                    </m:r>
                  </m:sup>
                </m:sSup>
                <m:r>
                  <m:rPr>
                    <m:sty m:val="p"/>
                  </m:rPr>
                  <m:t>(</m:t>
                </m:r>
                <m:sSup>
                  <m:e>
                    <m:r>
                      <m:t>L</m:t>
                    </m:r>
                  </m:e>
                  <m:sup>
                    <m:r>
                      <m:rPr>
                        <m:sty m:val="p"/>
                      </m:rPr>
                      <m:t>r</m:t>
                    </m:r>
                    <m:r>
                      <m:rPr>
                        <m:sty m:val="p"/>
                      </m:rPr>
                      <m:t>e</m:t>
                    </m:r>
                    <m:r>
                      <m:rPr>
                        <m:sty m:val="p"/>
                      </m:rPr>
                      <m:t>t</m:t>
                    </m:r>
                    <m:r>
                      <m:rPr>
                        <m:sty m:val="p"/>
                      </m:rPr>
                      <m:t>u</m:t>
                    </m:r>
                    <m:r>
                      <m:rPr>
                        <m:sty m:val="p"/>
                      </m:rPr>
                      <m:t>r</m:t>
                    </m:r>
                    <m:r>
                      <m:rPr>
                        <m:sty m:val="p"/>
                      </m:rPr>
                      <m:t>n</m:t>
                    </m:r>
                  </m:sup>
                </m:sSup>
                <m:r>
                  <m:rPr>
                    <m:sty m:val="p"/>
                  </m:rPr>
                  <m:t>)</m:t>
                </m:r>
                <m:r>
                  <m:rPr>
                    <m:sty m:val="p"/>
                  </m:rPr>
                  <m:t>=</m:t>
                </m:r>
                <m:sSup>
                  <m:e>
                    <m:acc>
                      <m:accPr>
                        <m:chr m:val="‾"/>
                      </m:accPr>
                      <m:e>
                        <m:r>
                          <m:t>c</m:t>
                        </m:r>
                      </m:e>
                    </m:acc>
                  </m:e>
                  <m:sup>
                    <m:r>
                      <m:rPr>
                        <m:sty m:val="p"/>
                      </m:rPr>
                      <m:t>p</m:t>
                    </m:r>
                    <m:r>
                      <m:rPr>
                        <m:sty m:val="p"/>
                      </m:rPr>
                      <m:t>a</m:t>
                    </m:r>
                    <m:r>
                      <m:rPr>
                        <m:sty m:val="p"/>
                      </m:rPr>
                      <m:t>r</m:t>
                    </m:r>
                    <m:r>
                      <m:rPr>
                        <m:sty m:val="p"/>
                      </m:rPr>
                      <m:t>t</m:t>
                    </m:r>
                  </m:sup>
                </m:sSup>
                <m:r>
                  <m:rPr>
                    <m:sty m:val="p"/>
                  </m:rPr>
                  <m:t>(</m:t>
                </m:r>
                <m:r>
                  <m:t>L</m:t>
                </m:r>
                <m:r>
                  <m:rPr>
                    <m:sty m:val="p"/>
                  </m:rPr>
                  <m:t>)</m:t>
                </m:r>
                <m:r>
                  <m:rPr>
                    <m:sty m:val="p"/>
                  </m:rPr>
                  <m:t>+</m:t>
                </m:r>
                <m:r>
                  <m:rPr>
                    <m:sty m:val="p"/>
                  </m:rPr>
                  <m:t>Δ</m:t>
                </m:r>
                <m:sSup>
                  <m:e>
                    <m:r>
                      <m:t>c</m:t>
                    </m:r>
                  </m:e>
                  <m:sup>
                    <m:r>
                      <m:rPr>
                        <m:sty m:val="p"/>
                      </m:rPr>
                      <m:t>r</m:t>
                    </m:r>
                    <m:r>
                      <m:rPr>
                        <m:sty m:val="p"/>
                      </m:rPr>
                      <m:t>e</m:t>
                    </m:r>
                    <m:r>
                      <m:rPr>
                        <m:sty m:val="p"/>
                      </m:rPr>
                      <m:t>t</m:t>
                    </m:r>
                    <m:r>
                      <m:rPr>
                        <m:sty m:val="p"/>
                      </m:rPr>
                      <m:t>u</m:t>
                    </m:r>
                    <m:r>
                      <m:rPr>
                        <m:sty m:val="p"/>
                      </m:rPr>
                      <m:t>r</m:t>
                    </m:r>
                    <m:r>
                      <m:rPr>
                        <m:sty m:val="p"/>
                      </m:rPr>
                      <m:t>n</m:t>
                    </m:r>
                  </m:sup>
                </m:sSup>
                <m:r>
                  <m:rPr>
                    <m:sty m:val="p"/>
                  </m:rPr>
                  <m:t>(</m:t>
                </m:r>
                <m:r>
                  <m:t>L</m:t>
                </m:r>
                <m:r>
                  <m:rPr>
                    <m:sty m:val="p"/>
                  </m:rPr>
                  <m:t>,</m:t>
                </m:r>
                <m:r>
                  <m:t>ω</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(17d)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acc>
                      <m:accPr>
                        <m:chr m:val="‾"/>
                      </m:accPr>
                      <m:e>
                        <m:r>
                          <m:t>c</m:t>
                        </m:r>
                      </m:e>
                    </m:acc>
                  </m:e>
                  <m:sup>
                    <m:r>
                      <m:rPr>
                        <m:sty m:val="p"/>
                      </m:rPr>
                      <m:t>p</m:t>
                    </m:r>
                    <m:r>
                      <m:rPr>
                        <m:sty m:val="p"/>
                      </m:rPr>
                      <m:t>a</m:t>
                    </m:r>
                    <m:r>
                      <m:rPr>
                        <m:sty m:val="p"/>
                      </m:rPr>
                      <m:t>r</m:t>
                    </m:r>
                    <m:r>
                      <m:rPr>
                        <m:sty m:val="p"/>
                      </m:rPr>
                      <m:t>t</m:t>
                    </m:r>
                  </m:sup>
                </m:sSup>
                <m:r>
                  <m:rPr>
                    <m:sty m:val="p"/>
                  </m:rPr>
                  <m:t>(</m:t>
                </m:r>
                <m:sSub>
                  <m:e>
                    <m:r>
                      <m:t>L</m:t>
                    </m:r>
                  </m:e>
                  <m:sub>
                    <m:r>
                      <m:t>p</m:t>
                    </m:r>
                  </m:sub>
                </m:sSub>
                <m:r>
                  <m:rPr>
                    <m:sty m:val="p"/>
                  </m:rPr>
                  <m:t>)</m:t>
                </m:r>
                <m:r>
                  <m:rPr>
                    <m:sty m:val="p"/>
                  </m:rPr>
                  <m:t>=</m:t>
                </m:r>
                <m:sSub>
                  <m:e>
                    <m:r>
                      <m:t>c</m:t>
                    </m:r>
                  </m:e>
                  <m:sub>
                    <m:r>
                      <m:t>p</m:t>
                    </m:r>
                  </m:sub>
                </m:sSub>
                <m:r>
                  <m:rPr>
                    <m:sty m:val="p"/>
                  </m:rPr>
                  <m:t>−</m:t>
                </m:r>
                <m:nary>
                  <m:naryPr>
                    <m:chr m:val="∑"/>
                    <m:limLoc m:val="undOvr"/>
                    <m:subHide m:val="off"/>
                    <m:supHide m:val="on"/>
                  </m:naryPr>
                  <m:sub>
                    <m:r>
                      <m:t>i</m:t>
                    </m:r>
                    <m:r>
                      <m:rPr>
                        <m:sty m:val="p"/>
                      </m:rPr>
                      <m:t>∈</m:t>
                    </m:r>
                    <m:r>
                      <m:rPr>
                        <m:scr m:val="script"/>
                        <m:sty m:val="p"/>
                      </m:rPr>
                      <m:t>T</m:t>
                    </m:r>
                  </m:sub>
                  <m:sup>
                    <m:r>
                      <m:t>​</m:t>
                    </m:r>
                  </m:sup>
                  <m:e>
                    <m:sSub>
                      <m:e>
                        <m:r>
                          <m:t>π</m:t>
                        </m:r>
                      </m:e>
                      <m:sub>
                        <m:r>
                          <m:t>i</m:t>
                        </m:r>
                      </m:sub>
                    </m:sSub>
                  </m:e>
                </m:nary>
                <m:sSub>
                  <m:e>
                    <m:r>
                      <m:t>a</m:t>
                    </m:r>
                  </m:e>
                  <m:sub>
                    <m:r>
                      <m:t>i</m:t>
                    </m:r>
                    <m:r>
                      <m:t>p</m:t>
                    </m:r>
                  </m:sub>
                </m:sSub>
                <m:r>
                  <m:rPr>
                    <m:sty m:val="p"/>
                  </m:rPr>
                  <m:t>−</m:t>
                </m:r>
                <m:r>
                  <m:t>μ</m:t>
                </m:r>
                <m:r>
                  <m:rPr>
                    <m:sty m:val="p"/>
                  </m:rPr>
                  <m:t>−</m:t>
                </m:r>
                <m:nary>
                  <m:naryPr>
                    <m:chr m:val="∑"/>
                    <m:limLoc m:val="undOvr"/>
                    <m:subHide m:val="off"/>
                    <m:supHide m:val="on"/>
                  </m:naryPr>
                  <m:sub>
                    <m:r>
                      <m:t>h</m:t>
                    </m:r>
                    <m:r>
                      <m:rPr>
                        <m:sty m:val="p"/>
                      </m:rPr>
                      <m:t>∈</m:t>
                    </m:r>
                    <m:r>
                      <m:rPr>
                        <m:scr m:val="script"/>
                        <m:sty m:val="p"/>
                      </m:rPr>
                      <m:t>H</m:t>
                    </m:r>
                    <m:r>
                      <m:rPr>
                        <m:sty m:val="p"/>
                      </m:rPr>
                      <m:t>(</m:t>
                    </m:r>
                    <m:r>
                      <m:t>n</m:t>
                    </m:r>
                    <m:r>
                      <m:rPr>
                        <m:sty m:val="p"/>
                      </m:rPr>
                      <m:t>)</m:t>
                    </m:r>
                  </m:sub>
                  <m:sup>
                    <m:r>
                      <m:t>​</m:t>
                    </m:r>
                  </m:sup>
                  <m:e>
                    <m:sSub>
                      <m:e>
                        <m:r>
                          <m:t>γ</m:t>
                        </m:r>
                      </m:e>
                      <m:sub>
                        <m:r>
                          <m:t>h</m:t>
                        </m:r>
                      </m:sub>
                    </m:sSub>
                  </m:e>
                </m:nary>
                <m:sSub>
                  <m:e>
                    <m:r>
                      <m:t>a</m:t>
                    </m:r>
                  </m:e>
                  <m:sub>
                    <m:r>
                      <m:t>h</m:t>
                    </m:r>
                    <m:r>
                      <m:t>p</m:t>
                    </m:r>
                  </m:sub>
                </m:sSub>
                <m:r>
                  <m:rPr>
                    <m:sty m:val="p"/>
                  </m:rPr>
                  <m:t>=</m:t>
                </m:r>
                <m:sSub>
                  <m:e>
                    <m:acc>
                      <m:accPr>
                        <m:chr m:val="‾"/>
                      </m:accPr>
                      <m:e>
                        <m:r>
                          <m:t>c</m:t>
                        </m:r>
                      </m:e>
                    </m:acc>
                  </m:e>
                  <m:sub>
                    <m:r>
                      <m:t>p</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(17e)</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m:oMath>
        <m:r>
          <m:rPr>
            <m:sty m:val="b"/>
          </m:rPr>
          <m:t>1</m:t>
        </m:r>
        <m:r>
          <m:rPr>
            <m:sty m:val="p"/>
          </m:rPr>
          <m:t>{</m:t>
        </m:r>
        <m:r>
          <m:t>i</m:t>
        </m:r>
        <m:r>
          <m:rPr>
            <m:sty m:val="p"/>
          </m:rPr>
          <m:t>∈</m:t>
        </m:r>
        <m:sSub>
          <m:e>
            <m:r>
              <m:t>V</m:t>
            </m:r>
          </m:e>
          <m:sub>
            <m:r>
              <m:t>L</m:t>
            </m:r>
          </m:sub>
        </m:sSub>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是示性函数：任务</w:t>
      </w:r>
      <w:r>
        <w:rPr>
          <w:rFonts w:ascii="Times New Roman" w:hAnsi="Times New Roman" w:cs="Times New Roman" w:eastAsia="宋体"/>
          <w:sz w:val="24"/>
        </w:rPr>
        <w:t xml:space="preserve"> </w:t>
      </w:r>
      <m:oMath>
        <m:r>
          <m:t>i</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已被标签</w:t>
      </w:r>
      <w:r>
        <w:rPr>
          <w:rFonts w:ascii="Times New Roman" w:hAnsi="Times New Roman" w:cs="Times New Roman" w:eastAsia="宋体"/>
          <w:sz w:val="24"/>
        </w:rPr>
        <w:t xml:space="preserve"> </w:t>
      </w:r>
      <m:oMath>
        <m:r>
          <m:t>L</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访问时取</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1，否则取</w:t>
      </w:r>
      <w:r>
        <w:rPr>
          <w:rFonts w:ascii="Times New Roman" w:hAnsi="Times New Roman" w:cs="Times New Roman" w:eastAsia="宋体"/>
          <w:sz w:val="24"/>
        </w:rPr>
        <w:t xml:space="preserve"> 0。</w:t>
      </w:r>
      <m:oMath>
        <m:sSub>
          <m:e>
            <m:r>
              <m:t>L</m:t>
            </m:r>
          </m:e>
          <m:sub>
            <m:r>
              <m:t>0</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是整条多趟次路线的唯一初始标签，</w:t>
      </w:r>
      <m:oMath>
        <m:sSup>
          <m:e>
            <m:r>
              <m:t>L</m:t>
            </m:r>
          </m:e>
          <m:sup>
            <m:r>
              <m:rPr>
                <m:sty m:val="p"/>
              </m:rPr>
              <m:t>r</m:t>
            </m:r>
            <m:r>
              <m:rPr>
                <m:sty m:val="p"/>
              </m:rPr>
              <m:t>e</m:t>
            </m:r>
            <m:r>
              <m:rPr>
                <m:sty m:val="p"/>
              </m:rPr>
              <m:t>t</m:t>
            </m:r>
            <m:r>
              <m:rPr>
                <m:sty m:val="p"/>
              </m:rPr>
              <m:t>u</m:t>
            </m:r>
            <m:r>
              <m:rPr>
                <m:sty m:val="p"/>
              </m:rPr>
              <m:t>r</m:t>
            </m:r>
            <m:r>
              <m:rPr>
                <m:sty m:val="p"/>
              </m:rPr>
              <m:t>n</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是完成一次基地回程后的标签，</w:t>
      </w:r>
      <m:oMath>
        <m:sSub>
          <m:e>
            <m:r>
              <m:t>L</m:t>
            </m:r>
          </m:e>
          <m:sub>
            <m:r>
              <m:t>p</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是表示完整路线</w:t>
      </w:r>
      <w:r>
        <w:rPr>
          <w:rFonts w:ascii="Times New Roman" w:hAnsi="Times New Roman" w:cs="Times New Roman" w:eastAsia="宋体"/>
          <w:sz w:val="24"/>
        </w:rPr>
        <w:t xml:space="preserve"> </w:t>
      </w:r>
      <m:oMath>
        <m:r>
          <m:t>p</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的终止标签。由于</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系数只随已访问任务集合变化，式（17a）–（17b）的割增量在路线结束时恰好累加为</w:t>
      </w:r>
      <w:r>
        <w:rPr>
          <w:rFonts w:ascii="Times New Roman" w:hAnsi="Times New Roman" w:cs="Times New Roman" w:eastAsia="宋体"/>
          <w:sz w:val="24"/>
        </w:rPr>
        <w:t xml:space="preserve"> </w:t>
      </w:r>
      <m:oMath>
        <m:sSub>
          <m:e>
            <m:r>
              <m:t>a</m:t>
            </m:r>
          </m:e>
          <m:sub>
            <m:r>
              <m:t>h</m:t>
            </m:r>
            <m:r>
              <m:t>p</m:t>
            </m:r>
          </m:sub>
        </m:sSub>
      </m:oMath>
      <w:r>
        <w:rPr>
          <w:rFonts w:hint="eastAsia" w:ascii="Times New Roman" w:hAnsi="Times New Roman" w:cs="Times New Roman" w:eastAsia="宋体"/>
          <w:sz w:val="24"/>
        </w:rPr>
        <w:t xml:space="preserve">；若路线继续执行下一趟次，充电完成时刻成为新的基地可用时刻，当前趟次的载荷、能量、阴影和局部时间状态被重置，而已访问任务、目标分量、约化成本、有效割和分支状态继续保留。由此，式（15a）–（15i）描述任务扩展，式（16a）–（16j）描述回程资源与充电，式（17a）–（17e）建立割对偶递推并保证任一完整路线的终止约化成本严格等于式（13）。Phase-I</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定价采用相同的状态转移，但以人工变量目标及其对应对偶替换式（17c）–（17e）的原目标约化成本。</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禁止任务点等待使尚未返回基地的标签难以安全比较。后续任务的释放时刻可能迫使整个趟次推迟出发，因而“当前到达更早”并不必然意味着所有后续延拓都更优。为避免错误删除，本文不在这类标签之间使用支配，只比较已经返回基地的标签。令</w:t>
      </w:r>
      <w:r>
        <w:rPr>
          <w:rFonts w:ascii="Times New Roman" w:hAnsi="Times New Roman" w:cs="Times New Roman" w:eastAsia="宋体"/>
          <w:sz w:val="24"/>
        </w:rPr>
        <w:t xml:space="preserve"> </w:t>
      </w:r>
      <m:oMath>
        <m:sSub>
          <m:e>
            <m:r>
              <m:t>V</m:t>
            </m:r>
          </m:e>
          <m:sub>
            <m:r>
              <m:t>L</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为整条路线已服务的任务集合，</w:t>
      </w:r>
      <m:oMath>
        <m:sSub>
          <m:e>
            <m:r>
              <m:t>K</m:t>
            </m:r>
          </m:e>
          <m:sub>
            <m:r>
              <m:t>L</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为标签</w:t>
      </w:r>
      <w:r>
        <w:rPr>
          <w:rFonts w:ascii="Times New Roman" w:hAnsi="Times New Roman" w:cs="Times New Roman" w:eastAsia="宋体"/>
          <w:sz w:val="24"/>
        </w:rPr>
        <w:t xml:space="preserve"> </w:t>
      </w:r>
      <m:oMath>
        <m:r>
          <m:t>L</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对当前节点各项已加入有效割的计数状态向量，</w:t>
      </w:r>
      <m:oMath>
        <m:sSub>
          <m:e>
            <m:r>
              <m:t>a</m:t>
            </m:r>
          </m:e>
          <m:sub>
            <m:r>
              <m:t>L</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为车辆再次可从基地出发的时刻；</w:t>
      </w:r>
      <m:oMath>
        <m:r>
          <m:rPr>
            <m:sty m:val="p"/>
          </m:rPr>
          <m:t>BC</m:t>
        </m:r>
        <m:r>
          <m:rPr>
            <m:sty m:val="p"/>
          </m:rPr>
          <m:t>(</m:t>
        </m:r>
        <m:sSub>
          <m:e>
            <m:r>
              <m:t>L</m:t>
            </m:r>
          </m:e>
          <m:sub>
            <m:r>
              <m:t>1</m:t>
            </m:r>
          </m:sub>
        </m:sSub>
        <m:r>
          <m:rPr>
            <m:sty m:val="p"/>
          </m:rPr>
          <m:t>,</m:t>
        </m:r>
        <m:sSub>
          <m:e>
            <m:r>
              <m:t>L</m:t>
            </m:r>
          </m:e>
          <m:sub>
            <m:r>
              <m:t>2</m:t>
            </m:r>
          </m:sub>
        </m:sSub>
        <m:r>
          <m:rPr>
            <m:sty m:val="p"/>
          </m:rPr>
          <m:t>)</m:t>
        </m:r>
        <m:r>
          <m:rPr>
            <m:sty m:val="p"/>
          </m:rPr>
          <m:t>=</m:t>
        </m:r>
        <m:r>
          <m:t>1</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w:t>
      </w:r>
      <w:r>
        <w:rPr>
          <w:rFonts w:ascii="Times New Roman" w:hAnsi="Times New Roman" w:cs="Times New Roman" w:eastAsia="宋体"/>
          <w:sz w:val="24"/>
        </w:rPr>
        <w:t xml:space="preserve"> </w:t>
      </w:r>
      <m:oMath>
        <m:sSub>
          <m:e>
            <m:r>
              <m:t>L</m:t>
            </m:r>
          </m:e>
          <m:sub>
            <m:r>
              <m:t>2</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的每个分支可行延拓对</w:t>
      </w:r>
      <w:r>
        <w:rPr>
          <w:rFonts w:ascii="Times New Roman" w:hAnsi="Times New Roman" w:cs="Times New Roman" w:eastAsia="宋体"/>
          <w:sz w:val="24"/>
        </w:rPr>
        <w:t xml:space="preserve"> </w:t>
      </w:r>
      <m:oMath>
        <m:sSub>
          <m:e>
            <m:r>
              <m:t>L</m:t>
            </m:r>
          </m:e>
          <m:sub>
            <m:r>
              <m:t>1</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也可行。只有下列条件全部满足时，</w:t>
      </w:r>
      <m:oMath>
        <m:sSub>
          <m:e>
            <m:r>
              <m:t>L</m:t>
            </m:r>
          </m:e>
          <m:sub>
            <m:r>
              <m:t>1</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才能支配</w:t>
      </w:r>
      <w:r>
        <w:rPr>
          <w:rFonts w:ascii="Times New Roman" w:hAnsi="Times New Roman" w:cs="Times New Roman" w:eastAsia="宋体"/>
          <w:sz w:val="24"/>
        </w:rPr>
        <w:t xml:space="preserve"> </w:t>
      </w:r>
      <m:oMath>
        <m:sSub>
          <m:e>
            <m:r>
              <m:t>L</m:t>
            </m:r>
          </m:e>
          <m:sub>
            <m:r>
              <m:t>2</m:t>
            </m:r>
          </m:sub>
        </m:sSub>
      </m:oMath>
      <w:r>
        <w:rPr>
          <w:rFonts w:hint="eastAsia" w:ascii="Times New Roman" w:hAnsi="Times New Roman" w:cs="Times New Roman" w:eastAsia="宋体"/>
          <w:sz w:val="24"/>
        </w:rPr>
        <w:t xml:space="preserve">：</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L</m:t>
                    </m:r>
                  </m:e>
                  <m:sub>
                    <m:r>
                      <m:t>1</m:t>
                    </m:r>
                  </m:sub>
                </m:sSub>
                <m:r>
                  <m:rPr>
                    <m:sty m:val="p"/>
                  </m:rPr>
                  <m:t>,</m:t>
                </m:r>
                <m:sSub>
                  <m:e>
                    <m:r>
                      <m:t>L</m:t>
                    </m:r>
                  </m:e>
                  <m:sub>
                    <m:r>
                      <m:t>2</m:t>
                    </m:r>
                  </m:sub>
                </m:sSub>
                <m:r>
                  <m:rPr>
                    <m:nor/>
                    <m:sty m:val="p"/>
                  </m:rPr>
                  <m:t> 均位于基地</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a</m:t>
                    </m:r>
                  </m:e>
                  <m:sub>
                    <m:sSub>
                      <m:e>
                        <m:r>
                          <m:t>L</m:t>
                        </m:r>
                      </m:e>
                      <m:sub>
                        <m:r>
                          <m:t>1</m:t>
                        </m:r>
                      </m:sub>
                    </m:sSub>
                  </m:sub>
                </m:sSub>
                <m:r>
                  <m:rPr>
                    <m:sty m:val="p"/>
                  </m:rPr>
                  <m:t>≤</m:t>
                </m:r>
                <m:sSub>
                  <m:e>
                    <m:r>
                      <m:t>a</m:t>
                    </m:r>
                  </m:e>
                  <m:sub>
                    <m:sSub>
                      <m:e>
                        <m:r>
                          <m:t>L</m:t>
                        </m:r>
                      </m:e>
                      <m:sub>
                        <m:r>
                          <m:t>2</m:t>
                        </m:r>
                      </m:sub>
                    </m:sSub>
                  </m:sub>
                </m:sSub>
                <m:r>
                  <m:rPr>
                    <m:sty m:val="p"/>
                  </m:rPr>
                  <m:t>+</m:t>
                </m:r>
                <m:sSub>
                  <m:e>
                    <m:r>
                      <m:t>ε</m:t>
                    </m:r>
                  </m:e>
                  <m:sub>
                    <m:r>
                      <m:rPr>
                        <m:sty m:val="p"/>
                      </m:rPr>
                      <m:t>r</m:t>
                    </m:r>
                    <m:r>
                      <m:rPr>
                        <m:sty m:val="p"/>
                      </m:rPr>
                      <m:t>e</m:t>
                    </m:r>
                    <m:r>
                      <m:rPr>
                        <m:sty m:val="p"/>
                      </m:rPr>
                      <m:t>s</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(18b)</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ty m:val="p"/>
                  </m:rPr>
                  <m:t>⌀</m:t>
                </m:r>
                <m:r>
                  <m:rPr>
                    <m:sty m:val="p"/>
                  </m:rPr>
                  <m:t>≠</m:t>
                </m:r>
                <m:sSub>
                  <m:e>
                    <m:r>
                      <m:t>V</m:t>
                    </m:r>
                  </m:e>
                  <m:sub>
                    <m:sSub>
                      <m:e>
                        <m:r>
                          <m:t>L</m:t>
                        </m:r>
                      </m:e>
                      <m:sub>
                        <m:r>
                          <m:t>1</m:t>
                        </m:r>
                      </m:sub>
                    </m:sSub>
                  </m:sub>
                </m:sSub>
                <m:r>
                  <m:rPr>
                    <m:sty m:val="p"/>
                  </m:rPr>
                  <m:t>⊆</m:t>
                </m:r>
                <m:sSub>
                  <m:e>
                    <m:r>
                      <m:t>V</m:t>
                    </m:r>
                  </m:e>
                  <m:sub>
                    <m:sSub>
                      <m:e>
                        <m:r>
                          <m:t>L</m:t>
                        </m:r>
                      </m:e>
                      <m:sub>
                        <m:r>
                          <m:t>2</m:t>
                        </m:r>
                      </m:sub>
                    </m:sSub>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(18c)</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K</m:t>
                    </m:r>
                  </m:e>
                  <m:sub>
                    <m:sSub>
                      <m:e>
                        <m:r>
                          <m:t>L</m:t>
                        </m:r>
                      </m:e>
                      <m:sub>
                        <m:r>
                          <m:t>1</m:t>
                        </m:r>
                      </m:sub>
                    </m:sSub>
                  </m:sub>
                </m:sSub>
                <m:r>
                  <m:rPr>
                    <m:sty m:val="p"/>
                  </m:rPr>
                  <m:t>=</m:t>
                </m:r>
                <m:sSub>
                  <m:e>
                    <m:r>
                      <m:t>K</m:t>
                    </m:r>
                  </m:e>
                  <m:sub>
                    <m:sSub>
                      <m:e>
                        <m:r>
                          <m:t>L</m:t>
                        </m:r>
                      </m:e>
                      <m:sub>
                        <m:r>
                          <m:t>2</m:t>
                        </m:r>
                      </m:sub>
                    </m:sSub>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(18d)</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ty m:val="p"/>
                  </m:rPr>
                  <m:t>BC</m:t>
                </m:r>
                <m:r>
                  <m:rPr>
                    <m:sty m:val="p"/>
                  </m:rPr>
                  <m:t>(</m:t>
                </m:r>
                <m:sSub>
                  <m:e>
                    <m:r>
                      <m:t>L</m:t>
                    </m:r>
                  </m:e>
                  <m:sub>
                    <m:r>
                      <m:t>1</m:t>
                    </m:r>
                  </m:sub>
                </m:sSub>
                <m:r>
                  <m:rPr>
                    <m:sty m:val="p"/>
                  </m:rPr>
                  <m:t>,</m:t>
                </m:r>
                <m:sSub>
                  <m:e>
                    <m:r>
                      <m:t>L</m:t>
                    </m:r>
                  </m:e>
                  <m:sub>
                    <m:r>
                      <m:t>2</m:t>
                    </m:r>
                  </m:sub>
                </m:sSub>
                <m:r>
                  <m:rPr>
                    <m:sty m:val="p"/>
                  </m:rPr>
                  <m:t>)</m:t>
                </m:r>
                <m:r>
                  <m:rPr>
                    <m:sty m:val="p"/>
                  </m:rPr>
                  <m:t>=</m:t>
                </m:r>
                <m:r>
                  <m:t>1</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(18e)</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acc>
                      <m:accPr>
                        <m:chr m:val="‾"/>
                      </m:accPr>
                      <m:e>
                        <m:r>
                          <m:t>c</m:t>
                        </m:r>
                      </m:e>
                    </m:acc>
                  </m:e>
                  <m:sup>
                    <m:r>
                      <m:rPr>
                        <m:sty m:val="p"/>
                      </m:rPr>
                      <m:t>p</m:t>
                    </m:r>
                    <m:r>
                      <m:rPr>
                        <m:sty m:val="p"/>
                      </m:rPr>
                      <m:t>a</m:t>
                    </m:r>
                    <m:r>
                      <m:rPr>
                        <m:sty m:val="p"/>
                      </m:rPr>
                      <m:t>r</m:t>
                    </m:r>
                    <m:r>
                      <m:rPr>
                        <m:sty m:val="p"/>
                      </m:rPr>
                      <m:t>t</m:t>
                    </m:r>
                  </m:sup>
                </m:sSup>
                <m:r>
                  <m:rPr>
                    <m:sty m:val="p"/>
                  </m:rPr>
                  <m:t>(</m:t>
                </m:r>
                <m:sSub>
                  <m:e>
                    <m:r>
                      <m:t>L</m:t>
                    </m:r>
                  </m:e>
                  <m:sub>
                    <m:r>
                      <m:t>1</m:t>
                    </m:r>
                  </m:sub>
                </m:sSub>
                <m:r>
                  <m:rPr>
                    <m:sty m:val="p"/>
                  </m:rPr>
                  <m:t>)</m:t>
                </m:r>
                <m:r>
                  <m:rPr>
                    <m:sty m:val="p"/>
                  </m:rPr>
                  <m:t>≤</m:t>
                </m:r>
                <m:sSup>
                  <m:e>
                    <m:acc>
                      <m:accPr>
                        <m:chr m:val="‾"/>
                      </m:accPr>
                      <m:e>
                        <m:r>
                          <m:t>c</m:t>
                        </m:r>
                      </m:e>
                    </m:acc>
                  </m:e>
                  <m:sup>
                    <m:r>
                      <m:rPr>
                        <m:sty m:val="p"/>
                      </m:rPr>
                      <m:t>p</m:t>
                    </m:r>
                    <m:r>
                      <m:rPr>
                        <m:sty m:val="p"/>
                      </m:rPr>
                      <m:t>a</m:t>
                    </m:r>
                    <m:r>
                      <m:rPr>
                        <m:sty m:val="p"/>
                      </m:rPr>
                      <m:t>r</m:t>
                    </m:r>
                    <m:r>
                      <m:rPr>
                        <m:sty m:val="p"/>
                      </m:rPr>
                      <m:t>t</m:t>
                    </m:r>
                  </m:sup>
                </m:sSup>
                <m:r>
                  <m:rPr>
                    <m:sty m:val="p"/>
                  </m:rPr>
                  <m:t>(</m:t>
                </m:r>
                <m:sSub>
                  <m:e>
                    <m:r>
                      <m:t>L</m:t>
                    </m:r>
                  </m:e>
                  <m:sub>
                    <m:r>
                      <m:t>2</m:t>
                    </m:r>
                  </m:sub>
                </m:sSub>
                <m:r>
                  <m:rPr>
                    <m:sty m:val="p"/>
                  </m:rPr>
                  <m:t>)</m:t>
                </m:r>
                <m:r>
                  <m:rPr>
                    <m:sty m:val="p"/>
                  </m:rPr>
                  <m:t>+</m:t>
                </m:r>
                <m:sSub>
                  <m:e>
                    <m:r>
                      <m:t>ε</m:t>
                    </m:r>
                  </m:e>
                  <m:sub>
                    <m:r>
                      <m:rPr>
                        <m:sty m:val="p"/>
                      </m:rPr>
                      <m:t>d</m:t>
                    </m:r>
                    <m:r>
                      <m:rPr>
                        <m:sty m:val="p"/>
                      </m:rPr>
                      <m:t>o</m:t>
                    </m:r>
                    <m:r>
                      <m:rPr>
                        <m:sty m:val="p"/>
                      </m:rPr>
                      <m:t>m</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(18f)</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式（18c）的非空集合条件排除初始空标签，任务集合包含关系使</w:t>
      </w:r>
      <w:r>
        <w:rPr>
          <w:rFonts w:ascii="Times New Roman" w:hAnsi="Times New Roman" w:cs="Times New Roman" w:eastAsia="宋体"/>
          <w:sz w:val="24"/>
        </w:rPr>
        <w:t xml:space="preserve"> </w:t>
      </w:r>
      <m:oMath>
        <m:sSub>
          <m:e>
            <m:r>
              <m:t>L</m:t>
            </m:r>
          </m:e>
          <m:sub>
            <m:r>
              <m:t>1</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保留不少于</w:t>
      </w:r>
      <w:r>
        <w:rPr>
          <w:rFonts w:ascii="Times New Roman" w:hAnsi="Times New Roman" w:cs="Times New Roman" w:eastAsia="宋体"/>
          <w:sz w:val="24"/>
        </w:rPr>
        <w:t xml:space="preserve"> </w:t>
      </w:r>
      <m:oMath>
        <m:sSub>
          <m:e>
            <m:r>
              <m:t>L</m:t>
            </m:r>
          </m:e>
          <m:sub>
            <m:r>
              <m:t>2</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的未访问任务；式（18d）保证后续割系数增量一致，式（18e）保持</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子节点的可行延拓。</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若当前节点尚未加入任何有效割，可以用尚未访问任务的正对偶总额构造一个乐观完成下界。由于后续原始目标增量非负，忽略时间窗、资源和分支限制并把所有未访问任务的正覆盖对偶都计为可获得收益，得到</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p>
                  <m:e>
                    <m:r>
                      <m:t>U</m:t>
                    </m:r>
                  </m:e>
                  <m:sup>
                    <m:r>
                      <m:rPr>
                        <m:sty m:val="p"/>
                      </m:rPr>
                      <m:t>+</m:t>
                    </m:r>
                  </m:sup>
                </m:sSup>
                <m:r>
                  <m:rPr>
                    <m:sty m:val="p"/>
                  </m:rPr>
                  <m:t>(</m:t>
                </m:r>
                <m:r>
                  <m:t>L</m:t>
                </m:r>
                <m:r>
                  <m:rPr>
                    <m:sty m:val="p"/>
                  </m:rPr>
                  <m:t>)</m:t>
                </m:r>
                <m:r>
                  <m:rPr>
                    <m:sty m:val="p"/>
                  </m:rPr>
                  <m:t>=</m:t>
                </m:r>
                <m:nary>
                  <m:naryPr>
                    <m:chr m:val="∑"/>
                    <m:limLoc m:val="undOvr"/>
                    <m:subHide m:val="off"/>
                    <m:supHide m:val="on"/>
                  </m:naryPr>
                  <m:sub>
                    <m:r>
                      <m:t>i</m:t>
                    </m:r>
                    <m:r>
                      <m:rPr>
                        <m:sty m:val="p"/>
                      </m:rPr>
                      <m:t>∈</m:t>
                    </m:r>
                    <m:r>
                      <m:rPr>
                        <m:scr m:val="script"/>
                        <m:sty m:val="p"/>
                      </m:rPr>
                      <m:t>T</m:t>
                    </m:r>
                    <m:r>
                      <m:rPr>
                        <m:sty m:val="p"/>
                      </m:rPr>
                      <m:t>\</m:t>
                    </m:r>
                    <m:sSub>
                      <m:e>
                        <m:r>
                          <m:t>V</m:t>
                        </m:r>
                      </m:e>
                      <m:sub>
                        <m:r>
                          <m:t>L</m:t>
                        </m:r>
                      </m:sub>
                    </m:sSub>
                  </m:sub>
                  <m:sup>
                    <m:r>
                      <m:t>​</m:t>
                    </m:r>
                  </m:sup>
                  <m:e>
                    <m:r>
                      <m:rPr>
                        <m:sty m:val="p"/>
                      </m:rPr>
                      <m:t>max</m:t>
                    </m:r>
                  </m:e>
                </m:nary>
                <m:r>
                  <m:rPr>
                    <m:sty m:val="p"/>
                  </m:rPr>
                  <m:t>{</m:t>
                </m:r>
                <m:r>
                  <m:t>0</m:t>
                </m:r>
                <m:r>
                  <m:rPr>
                    <m:sty m:val="p"/>
                  </m:rPr>
                  <m:t>,</m:t>
                </m:r>
                <m:sSub>
                  <m:e>
                    <m:r>
                      <m:t>π</m:t>
                    </m:r>
                  </m:e>
                  <m:sub>
                    <m:r>
                      <m:t>i</m:t>
                    </m:r>
                  </m:sub>
                </m:sSub>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(19a)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rPr>
                        <m:sty m:val="p"/>
                      </m:rPr>
                      <m:t>L</m:t>
                    </m:r>
                    <m:r>
                      <m:rPr>
                        <m:sty m:val="p"/>
                      </m:rPr>
                      <m:t>B</m:t>
                    </m:r>
                  </m:e>
                  <m:sub>
                    <m:r>
                      <m:rPr>
                        <m:sty m:val="p"/>
                      </m:rPr>
                      <m:t>c</m:t>
                    </m:r>
                    <m:r>
                      <m:rPr>
                        <m:sty m:val="p"/>
                      </m:rPr>
                      <m:t>m</m:t>
                    </m:r>
                    <m:r>
                      <m:rPr>
                        <m:sty m:val="p"/>
                      </m:rPr>
                      <m:t>p</m:t>
                    </m:r>
                  </m:sub>
                </m:sSub>
                <m:r>
                  <m:rPr>
                    <m:sty m:val="p"/>
                  </m:rPr>
                  <m:t>(</m:t>
                </m:r>
                <m:r>
                  <m:t>L</m:t>
                </m:r>
                <m:r>
                  <m:rPr>
                    <m:sty m:val="p"/>
                  </m:rPr>
                  <m:t>)</m:t>
                </m:r>
                <m:r>
                  <m:rPr>
                    <m:sty m:val="p"/>
                  </m:rPr>
                  <m:t>=</m:t>
                </m:r>
                <m:sSup>
                  <m:e>
                    <m:acc>
                      <m:accPr>
                        <m:chr m:val="‾"/>
                      </m:accPr>
                      <m:e>
                        <m:r>
                          <m:t>c</m:t>
                        </m:r>
                      </m:e>
                    </m:acc>
                  </m:e>
                  <m:sup>
                    <m:r>
                      <m:rPr>
                        <m:sty m:val="p"/>
                      </m:rPr>
                      <m:t>p</m:t>
                    </m:r>
                    <m:r>
                      <m:rPr>
                        <m:sty m:val="p"/>
                      </m:rPr>
                      <m:t>a</m:t>
                    </m:r>
                    <m:r>
                      <m:rPr>
                        <m:sty m:val="p"/>
                      </m:rPr>
                      <m:t>r</m:t>
                    </m:r>
                    <m:r>
                      <m:rPr>
                        <m:sty m:val="p"/>
                      </m:rPr>
                      <m:t>t</m:t>
                    </m:r>
                  </m:sup>
                </m:sSup>
                <m:r>
                  <m:rPr>
                    <m:sty m:val="p"/>
                  </m:rPr>
                  <m:t>(</m:t>
                </m:r>
                <m:r>
                  <m:t>L</m:t>
                </m:r>
                <m:r>
                  <m:rPr>
                    <m:sty m:val="p"/>
                  </m:rPr>
                  <m:t>)</m:t>
                </m:r>
                <m:r>
                  <m:rPr>
                    <m:sty m:val="p"/>
                  </m:rPr>
                  <m:t>−</m:t>
                </m:r>
                <m:sSup>
                  <m:e>
                    <m:r>
                      <m:t>U</m:t>
                    </m:r>
                  </m:e>
                  <m:sup>
                    <m:r>
                      <m:rPr>
                        <m:sty m:val="p"/>
                      </m:rPr>
                      <m:t>+</m:t>
                    </m:r>
                  </m:sup>
                </m:sSup>
                <m:r>
                  <m:rPr>
                    <m:sty m:val="p"/>
                  </m:rPr>
                  <m:t>(</m:t>
                </m:r>
                <m:r>
                  <m:t>L</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(19b)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式（19a）的求和高估任何实际延拓能够取得的任务对偶收益，因此式（19b）是完成路线约化成本的下界。若</w:t>
      </w:r>
      <w:r>
        <w:rPr>
          <w:rFonts w:ascii="Times New Roman" w:hAnsi="Times New Roman" w:cs="Times New Roman" w:eastAsia="宋体"/>
          <w:sz w:val="24"/>
        </w:rPr>
        <w:t xml:space="preserve"> </w:t>
      </w:r>
      <m:oMath>
        <m:sSub>
          <m:e>
            <m:r>
              <m:rPr>
                <m:sty m:val="p"/>
              </m:rPr>
              <m:t>L</m:t>
            </m:r>
            <m:r>
              <m:rPr>
                <m:sty m:val="p"/>
              </m:rPr>
              <m:t>B</m:t>
            </m:r>
          </m:e>
          <m:sub>
            <m:r>
              <m:rPr>
                <m:sty m:val="p"/>
              </m:rPr>
              <m:t>c</m:t>
            </m:r>
            <m:r>
              <m:rPr>
                <m:sty m:val="p"/>
              </m:rPr>
              <m:t>m</m:t>
            </m:r>
            <m:r>
              <m:rPr>
                <m:sty m:val="p"/>
              </m:rPr>
              <m:t>p</m:t>
            </m:r>
          </m:sub>
        </m:sSub>
        <m:r>
          <m:rPr>
            <m:sty m:val="p"/>
          </m:rPr>
          <m:t>(</m:t>
        </m:r>
        <m:r>
          <m:t>L</m:t>
        </m:r>
        <m:r>
          <m:rPr>
            <m:sty m:val="p"/>
          </m:rPr>
          <m:t>)</m:t>
        </m:r>
        <m:r>
          <m:rPr>
            <m:sty m:val="p"/>
          </m:rPr>
          <m:t>≥</m:t>
        </m:r>
        <m:r>
          <m:rPr>
            <m:sty m:val="p"/>
          </m:rPr>
          <m:t>−</m:t>
        </m:r>
        <m:sSub>
          <m:e>
            <m:r>
              <m:t>ε</m:t>
            </m:r>
          </m:e>
          <m:sub>
            <m:r>
              <m:rPr>
                <m:sty m:val="p"/>
              </m:rPr>
              <m:t>r</m:t>
            </m:r>
            <m:r>
              <m:rPr>
                <m:sty m:val="p"/>
              </m:rPr>
              <m:t>c</m:t>
            </m:r>
          </m:sub>
        </m:sSub>
      </m:oMath>
      <w:r>
        <w:rPr>
          <w:rFonts w:hint="eastAsia" w:ascii="Times New Roman" w:hAnsi="Times New Roman" w:cs="Times New Roman" w:eastAsia="宋体"/>
          <w:sz w:val="24"/>
        </w:rPr>
        <w:t xml:space="preserve">，则该标签不可能产生负约化成本路线，可以安全删除。由于非零割对偶会改变未来增量结构，只要当前节点存在具有非零对偶值的有效割，就不使用式（19a）–（19b）；这一规则不受学习排序影响。</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穷举定价之前，双向搜索分别构造从基地到预定连接位置的前向部分路线，以及从该连接位置返回基地的后向部分路线，并在预定时间分界附近尝试连接。设相应标签为</w:t>
      </w:r>
      <w:r>
        <w:rPr>
          <w:rFonts w:ascii="Times New Roman" w:hAnsi="Times New Roman" w:cs="Times New Roman" w:eastAsia="宋体"/>
          <w:sz w:val="24"/>
        </w:rPr>
        <w:t xml:space="preserve"> </w:t>
      </w:r>
      <m:oMath>
        <m:sSup>
          <m:e>
            <m:r>
              <m:t>L</m:t>
            </m:r>
          </m:e>
          <m:sup>
            <m:r>
              <m:rPr>
                <m:sty m:val="p"/>
              </m:rPr>
              <m:t>F</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p>
          <m:e>
            <m:r>
              <m:t>L</m:t>
            </m:r>
          </m:e>
          <m:sup>
            <m:r>
              <m:rPr>
                <m:sty m:val="p"/>
              </m:rPr>
              <m:t>B</m:t>
            </m:r>
          </m:sup>
        </m:sSup>
      </m:oMath>
      <w:r>
        <w:rPr>
          <w:rFonts w:hint="eastAsia" w:ascii="Times New Roman" w:hAnsi="Times New Roman" w:cs="Times New Roman" w:eastAsia="宋体"/>
          <w:sz w:val="24"/>
        </w:rPr>
        <w:t xml:space="preserve">，只有当访问集合、时间、载荷、能量、阴影和分支条件均兼容时，连接才形成可行路线：</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ty m:val="p"/>
                  </m:rPr>
                  <m:t>join</m:t>
                </m:r>
                <m:r>
                  <m:rPr>
                    <m:sty m:val="p"/>
                  </m:rPr>
                  <m:t>(</m:t>
                </m:r>
                <m:sSup>
                  <m:e>
                    <m:r>
                      <m:t>L</m:t>
                    </m:r>
                  </m:e>
                  <m:sup>
                    <m:r>
                      <m:rPr>
                        <m:sty m:val="p"/>
                      </m:rPr>
                      <m:t>F</m:t>
                    </m:r>
                  </m:sup>
                </m:sSup>
                <m:r>
                  <m:rPr>
                    <m:sty m:val="p"/>
                  </m:rPr>
                  <m:t>,</m:t>
                </m:r>
                <m:sSup>
                  <m:e>
                    <m:r>
                      <m:t>L</m:t>
                    </m:r>
                  </m:e>
                  <m:sup>
                    <m:r>
                      <m:rPr>
                        <m:sty m:val="p"/>
                      </m:rPr>
                      <m:t>B</m:t>
                    </m:r>
                  </m:sup>
                </m:sSup>
                <m:r>
                  <m:rPr>
                    <m:sty m:val="p"/>
                  </m:rPr>
                  <m:t>)</m:t>
                </m:r>
                <m:r>
                  <m:rPr>
                    <m:sty m:val="p"/>
                  </m:rPr>
                  <m:t>=</m:t>
                </m:r>
                <m:r>
                  <m:t>1</m:t>
                </m:r>
                <m:r>
                  <m:rPr>
                    <m:sty m:val="p"/>
                  </m:rPr>
                  <m:t>⇒</m:t>
                </m:r>
                <m:r>
                  <m:t>p</m:t>
                </m:r>
                <m:r>
                  <m:rPr>
                    <m:sty m:val="p"/>
                  </m:rPr>
                  <m:t>(</m:t>
                </m:r>
                <m:sSup>
                  <m:e>
                    <m:r>
                      <m:t>L</m:t>
                    </m:r>
                  </m:e>
                  <m:sup>
                    <m:r>
                      <m:rPr>
                        <m:sty m:val="p"/>
                      </m:rPr>
                      <m:t>F</m:t>
                    </m:r>
                  </m:sup>
                </m:sSup>
                <m:r>
                  <m:rPr>
                    <m:sty m:val="p"/>
                  </m:rPr>
                  <m:t>,</m:t>
                </m:r>
                <m:sSup>
                  <m:e>
                    <m:r>
                      <m:t>L</m:t>
                    </m:r>
                  </m:e>
                  <m:sup>
                    <m:r>
                      <m:rPr>
                        <m:sty m:val="p"/>
                      </m:rPr>
                      <m:t>B</m:t>
                    </m:r>
                  </m:sup>
                </m:sSup>
                <m:r>
                  <m:rPr>
                    <m:sty m:val="p"/>
                  </m:rPr>
                  <m:t>)</m:t>
                </m:r>
                <m:r>
                  <m:rPr>
                    <m:sty m:val="p"/>
                  </m:rPr>
                  <m:t>∈</m:t>
                </m:r>
                <m:r>
                  <m:rPr>
                    <m:scr m:val="script"/>
                    <m:sty m:val="p"/>
                  </m:rPr>
                  <m:t>P</m:t>
                </m:r>
                <m:r>
                  <m:rPr>
                    <m:sty m:val="p"/>
                  </m:rPr>
                  <m:t>(</m:t>
                </m:r>
                <m:r>
                  <m:t>n</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(20)</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双向搜索的作用是尽早提供负列，而不是穷举所有连接方式。连接后的完整路线按式（13）重新计算约化成本，只有负约化成本路线才能进入候选批次。无论是否找到路线，它都不能证明不存在负列。只有随后完整结束的穷举</w:t>
      </w:r>
      <w:r>
        <w:rPr>
          <w:rFonts w:ascii="Times New Roman" w:hAnsi="Times New Roman" w:cs="Times New Roman" w:eastAsia="宋体"/>
          <w:sz w:val="24"/>
        </w:rPr>
        <w:t xml:space="preserve"> SPPRC </w:t>
      </w:r>
      <w:r>
        <w:rPr>
          <w:rFonts w:hint="eastAsia" w:ascii="Times New Roman" w:hAnsi="Times New Roman" w:cs="Times New Roman" w:eastAsia="宋体"/>
          <w:sz w:val="24"/>
        </w:rPr>
        <w:t xml:space="preserve">定价才能建立这一结论。</w:t>
      </w:r>
    </w:p>
    <w:bookmarkEnd w:id="34"/>
    <w:bookmarkStart w:id="35" w:name="有效割"/>
    <w:p>
      <w:pPr>
        <w:pStyle w:val="Heading2"/>
        <w:keepNext/>
        <w:keepLines/>
        <w:widowControl/>
        <w:ind w:firstLine="0"/>
      </w:pPr>
      <w:r>
        <w:rPr>
          <w:rFonts w:ascii="Times New Roman" w:hAnsi="Times New Roman" w:cs="Times New Roman" w:eastAsia="黑体"/>
          <w:b/>
          <w:sz w:val="25"/>
        </w:rPr>
        <w:t xml:space="preserve">4.4 </w:t>
      </w:r>
      <w:r>
        <w:rPr>
          <w:rFonts w:hint="eastAsia" w:ascii="Times New Roman" w:hAnsi="Times New Roman" w:cs="Times New Roman" w:eastAsia="黑体"/>
          <w:b/>
          <w:sz w:val="25"/>
        </w:rPr>
        <w:t xml:space="preserve">有效割</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本文使用根节点三任务子集行不等式（subset-row</w:t>
      </w:r>
      <w:r>
        <w:rPr>
          <w:rFonts w:ascii="Times New Roman" w:hAnsi="Times New Roman" w:cs="Times New Roman" w:eastAsia="宋体"/>
          <w:sz w:val="24"/>
        </w:rPr>
        <w:t xml:space="preserve"> inequality with three </w:t>
      </w:r>
      <w:r>
        <w:rPr>
          <w:rFonts w:hint="eastAsia" w:ascii="Times New Roman" w:hAnsi="Times New Roman" w:cs="Times New Roman" w:eastAsia="宋体"/>
          <w:sz w:val="24"/>
        </w:rPr>
        <w:t xml:space="preserve">tasks，SRI-3）。对任意三任务集合</w:t>
      </w:r>
      <w:r>
        <w:rPr>
          <w:rFonts w:ascii="Times New Roman" w:hAnsi="Times New Roman" w:cs="Times New Roman" w:eastAsia="宋体"/>
          <w:sz w:val="24"/>
        </w:rPr>
        <w:t xml:space="preserve"> </w:t>
      </w:r>
      <m:oMath>
        <m:r>
          <m:t>S</m:t>
        </m:r>
        <m:r>
          <m:rPr>
            <m:sty m:val="p"/>
          </m:rPr>
          <m:t>⊆</m:t>
        </m:r>
        <m:r>
          <m:rPr>
            <m:scr m:val="script"/>
            <m:sty m:val="p"/>
          </m:rPr>
          <m:t>T</m:t>
        </m:r>
      </m:oMath>
      <w:r>
        <w:rPr>
          <w:rFonts w:ascii="Times New Roman" w:hAnsi="Times New Roman" w:cs="Times New Roman" w:eastAsia="宋体"/>
          <w:sz w:val="24"/>
        </w:rPr>
        <w:t xml:space="preserve">、</w:t>
      </w:r>
      <m:oMath>
        <m:r>
          <m:rPr>
            <m:sty m:val="p"/>
          </m:rPr>
          <m:t>|</m:t>
        </m:r>
        <m:r>
          <m:t>S</m:t>
        </m:r>
        <m:r>
          <m:rPr>
            <m:sty m:val="p"/>
          </m:rPr>
          <m:t>|</m:t>
        </m:r>
        <m:r>
          <m:rPr>
            <m:sty m:val="p"/>
          </m:rPr>
          <m:t>=</m:t>
        </m:r>
        <m:r>
          <m:t>3</m:t>
        </m:r>
      </m:oMath>
      <w:r>
        <w:rPr>
          <w:rFonts w:hint="eastAsia" w:ascii="Times New Roman" w:hAnsi="Times New Roman" w:cs="Times New Roman" w:eastAsia="宋体"/>
          <w:sz w:val="24"/>
        </w:rPr>
        <w:t xml:space="preserve">，路线</w:t>
      </w:r>
      <w:r>
        <w:rPr>
          <w:rFonts w:ascii="Times New Roman" w:hAnsi="Times New Roman" w:cs="Times New Roman" w:eastAsia="宋体"/>
          <w:sz w:val="24"/>
        </w:rPr>
        <w:t xml:space="preserve"> </w:t>
      </w:r>
      <m:oMath>
        <m:r>
          <m:t>p</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的割系数为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t>a</m:t>
                    </m:r>
                  </m:e>
                  <m:sub>
                    <m:r>
                      <m:t>S</m:t>
                    </m:r>
                    <m:r>
                      <m:t>p</m:t>
                    </m:r>
                  </m:sub>
                  <m:sup>
                    <m:r>
                      <m:rPr>
                        <m:sty m:val="p"/>
                      </m:rPr>
                      <m:t>S</m:t>
                    </m:r>
                    <m:r>
                      <m:rPr>
                        <m:sty m:val="p"/>
                      </m:rPr>
                      <m:t>R</m:t>
                    </m:r>
                    <m:r>
                      <m:rPr>
                        <m:sty m:val="p"/>
                      </m:rPr>
                      <m:t>I</m:t>
                    </m:r>
                  </m:sup>
                </m:sSubSup>
                <m:r>
                  <m:rPr>
                    <m:sty m:val="p"/>
                  </m:rPr>
                  <m:t>=</m:t>
                </m:r>
                <m:d>
                  <m:dPr>
                    <m:begChr m:val="⌊"/>
                    <m:sepChr m:val=""/>
                    <m:endChr m:val="⌋"/>
                    <m:grow/>
                  </m:dPr>
                  <m:e>
                    <m:f>
                      <m:fPr>
                        <m:type m:val="bar"/>
                      </m:fPr>
                      <m:num>
                        <m:r>
                          <m:t>1</m:t>
                        </m:r>
                      </m:num>
                      <m:den>
                        <m:r>
                          <m:t>2</m:t>
                        </m:r>
                      </m:den>
                    </m:f>
                    <m:nary>
                      <m:naryPr>
                        <m:chr m:val="∑"/>
                        <m:limLoc m:val="undOvr"/>
                        <m:subHide m:val="off"/>
                        <m:supHide m:val="on"/>
                      </m:naryPr>
                      <m:sub>
                        <m:r>
                          <m:t>i</m:t>
                        </m:r>
                        <m:r>
                          <m:rPr>
                            <m:sty m:val="p"/>
                          </m:rPr>
                          <m:t>∈</m:t>
                        </m:r>
                        <m:r>
                          <m:t>S</m:t>
                        </m:r>
                      </m:sub>
                      <m:sup>
                        <m:r>
                          <m:t>​</m:t>
                        </m:r>
                      </m:sup>
                      <m:e>
                        <m:sSub>
                          <m:e>
                            <m:r>
                              <m:t>a</m:t>
                            </m:r>
                          </m:e>
                          <m:sub>
                            <m:r>
                              <m:t>i</m:t>
                            </m:r>
                            <m:r>
                              <m:t>p</m:t>
                            </m:r>
                          </m:sub>
                        </m:sSub>
                      </m:e>
                    </m:nary>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(21)</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相应不等式为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nary>
                  <m:naryPr>
                    <m:chr m:val="∑"/>
                    <m:limLoc m:val="undOvr"/>
                    <m:subHide m:val="off"/>
                    <m:supHide m:val="on"/>
                  </m:naryPr>
                  <m:sub>
                    <m:r>
                      <m:t>p</m:t>
                    </m:r>
                    <m:r>
                      <m:rPr>
                        <m:sty m:val="p"/>
                      </m:rPr>
                      <m:t>∈</m:t>
                    </m:r>
                    <m:r>
                      <m:rPr>
                        <m:scr m:val="script"/>
                        <m:sty m:val="p"/>
                      </m:rPr>
                      <m:t>P</m:t>
                    </m:r>
                    <m:r>
                      <m:rPr>
                        <m:sty m:val="p"/>
                      </m:rPr>
                      <m:t>(</m:t>
                    </m:r>
                    <m:sSub>
                      <m:e>
                        <m:r>
                          <m:t>n</m:t>
                        </m:r>
                      </m:e>
                      <m:sub>
                        <m:r>
                          <m:t>0</m:t>
                        </m:r>
                      </m:sub>
                    </m:sSub>
                    <m:r>
                      <m:rPr>
                        <m:sty m:val="p"/>
                      </m:rPr>
                      <m:t>)</m:t>
                    </m:r>
                  </m:sub>
                  <m:sup>
                    <m:r>
                      <m:t>​</m:t>
                    </m:r>
                  </m:sup>
                  <m:e>
                    <m:sSubSup>
                      <m:e>
                        <m:r>
                          <m:t>a</m:t>
                        </m:r>
                      </m:e>
                      <m:sub>
                        <m:r>
                          <m:t>S</m:t>
                        </m:r>
                        <m:r>
                          <m:t>p</m:t>
                        </m:r>
                      </m:sub>
                      <m:sup>
                        <m:r>
                          <m:rPr>
                            <m:sty m:val="p"/>
                          </m:rPr>
                          <m:t>S</m:t>
                        </m:r>
                        <m:r>
                          <m:rPr>
                            <m:sty m:val="p"/>
                          </m:rPr>
                          <m:t>R</m:t>
                        </m:r>
                        <m:r>
                          <m:rPr>
                            <m:sty m:val="p"/>
                          </m:rPr>
                          <m:t>I</m:t>
                        </m:r>
                      </m:sup>
                    </m:sSubSup>
                  </m:e>
                </m:nary>
                <m:sSub>
                  <m:e>
                    <m:r>
                      <m:t>λ</m:t>
                    </m:r>
                  </m:e>
                  <m:sub>
                    <m:r>
                      <m:t>p</m:t>
                    </m:r>
                  </m:sub>
                </m:sSub>
                <m:r>
                  <m:rPr>
                    <m:sty m:val="p"/>
                  </m:rPr>
                  <m:t>≤</m:t>
                </m:r>
                <m:r>
                  <m:t>1</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(22)</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每个整数可行解恰好覆盖三项任务各一次。若某条被选路线至少覆盖集合</w:t>
      </w:r>
      <w:r>
        <w:rPr>
          <w:rFonts w:ascii="Times New Roman" w:hAnsi="Times New Roman" w:cs="Times New Roman" w:eastAsia="宋体"/>
          <w:sz w:val="24"/>
        </w:rPr>
        <w:t xml:space="preserve"> </w:t>
      </w:r>
      <m:oMath>
        <m:r>
          <m:t>S</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中两项任务，其系数为</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1；两条不同被选路线都具有该性质将至少重复覆盖一项任务。因此式（22）对所有整数可行解有效。</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在根节点线性规划（linear</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programming，LP）解</w:t>
      </w:r>
      <w:r>
        <w:rPr>
          <w:rFonts w:ascii="Times New Roman" w:hAnsi="Times New Roman" w:cs="Times New Roman" w:eastAsia="宋体"/>
          <w:sz w:val="24"/>
        </w:rPr>
        <w:t xml:space="preserve"> </w:t>
      </w:r>
      <m:oMath>
        <m:sSup>
          <m:e>
            <m:r>
              <m:t>λ</m:t>
            </m:r>
          </m:e>
          <m:sup>
            <m:r>
              <m:rPr>
                <m:sty m:val="p"/>
              </m:rPr>
              <m:t>*</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上，割的违反量为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v</m:t>
                </m:r>
                <m:r>
                  <m:rPr>
                    <m:sty m:val="p"/>
                  </m:rPr>
                  <m:t>(</m:t>
                </m:r>
                <m:r>
                  <m:t>S</m:t>
                </m:r>
                <m:r>
                  <m:rPr>
                    <m:sty m:val="p"/>
                  </m:rPr>
                  <m:t>)</m:t>
                </m:r>
                <m:r>
                  <m:rPr>
                    <m:sty m:val="p"/>
                  </m:rPr>
                  <m:t>=</m:t>
                </m:r>
                <m:nary>
                  <m:naryPr>
                    <m:chr m:val="∑"/>
                    <m:limLoc m:val="undOvr"/>
                    <m:subHide m:val="off"/>
                    <m:supHide m:val="on"/>
                  </m:naryPr>
                  <m:sub>
                    <m:r>
                      <m:t>p</m:t>
                    </m:r>
                    <m:r>
                      <m:rPr>
                        <m:sty m:val="p"/>
                      </m:rPr>
                      <m:t>∈</m:t>
                    </m:r>
                    <m:sSup>
                      <m:e>
                        <m:r>
                          <m:rPr>
                            <m:scr m:val="script"/>
                            <m:sty m:val="p"/>
                          </m:rPr>
                          <m:t>P</m:t>
                        </m:r>
                      </m:e>
                      <m:sup>
                        <m:r>
                          <m:rPr>
                            <m:sty m:val="p"/>
                          </m:rPr>
                          <m:t>′</m:t>
                        </m:r>
                      </m:sup>
                    </m:sSup>
                    <m:r>
                      <m:rPr>
                        <m:sty m:val="p"/>
                      </m:rPr>
                      <m:t>(</m:t>
                    </m:r>
                    <m:sSub>
                      <m:e>
                        <m:r>
                          <m:t>n</m:t>
                        </m:r>
                      </m:e>
                      <m:sub>
                        <m:r>
                          <m:t>0</m:t>
                        </m:r>
                      </m:sub>
                    </m:sSub>
                    <m:r>
                      <m:rPr>
                        <m:sty m:val="p"/>
                      </m:rPr>
                      <m:t>)</m:t>
                    </m:r>
                  </m:sub>
                  <m:sup>
                    <m:r>
                      <m:t>​</m:t>
                    </m:r>
                  </m:sup>
                  <m:e>
                    <m:sSubSup>
                      <m:e>
                        <m:r>
                          <m:t>a</m:t>
                        </m:r>
                      </m:e>
                      <m:sub>
                        <m:r>
                          <m:t>S</m:t>
                        </m:r>
                        <m:r>
                          <m:t>p</m:t>
                        </m:r>
                      </m:sub>
                      <m:sup>
                        <m:r>
                          <m:rPr>
                            <m:sty m:val="p"/>
                          </m:rPr>
                          <m:t>S</m:t>
                        </m:r>
                        <m:r>
                          <m:rPr>
                            <m:sty m:val="p"/>
                          </m:rPr>
                          <m:t>R</m:t>
                        </m:r>
                        <m:r>
                          <m:rPr>
                            <m:sty m:val="p"/>
                          </m:rPr>
                          <m:t>I</m:t>
                        </m:r>
                      </m:sup>
                    </m:sSubSup>
                  </m:e>
                </m:nary>
                <m:sSubSup>
                  <m:e>
                    <m:r>
                      <m:t>λ</m:t>
                    </m:r>
                  </m:e>
                  <m:sub>
                    <m:r>
                      <m:t>p</m:t>
                    </m:r>
                  </m:sub>
                  <m:sup>
                    <m:r>
                      <m:rPr>
                        <m:sty m:val="p"/>
                      </m:rPr>
                      <m:t>*</m:t>
                    </m:r>
                  </m:sup>
                </m:sSubSup>
                <m:r>
                  <m:rPr>
                    <m:sty m:val="p"/>
                  </m:rPr>
                  <m:t>−</m:t>
                </m:r>
                <m:r>
                  <m:t>1</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(23)</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在根节点，确定性分离器枚举三任务集合，并按违反量、正支撑列数和任务编号形成稳定次序。为避免一次加入大量相似不等式，候选割被划分为若干小组，并逐组在试验受限主问题中评价。若候选组</w:t>
      </w:r>
      <w:r>
        <w:rPr>
          <w:rFonts w:ascii="Times New Roman" w:hAnsi="Times New Roman" w:cs="Times New Roman" w:eastAsia="宋体"/>
          <w:sz w:val="24"/>
        </w:rPr>
        <w:t xml:space="preserve"> </w:t>
      </w:r>
      <m:oMath>
        <m:r>
          <m:t>g</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产生的受限主问题目标变化为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Sup>
                  <m:e>
                    <m:r>
                      <m:rPr>
                        <m:sty m:val="p"/>
                      </m:rPr>
                      <m:t>Δ</m:t>
                    </m:r>
                  </m:e>
                  <m:sub>
                    <m:r>
                      <m:t>g</m:t>
                    </m:r>
                  </m:sub>
                  <m:sup>
                    <m:r>
                      <m:rPr>
                        <m:sty m:val="p"/>
                      </m:rPr>
                      <m:t>R</m:t>
                    </m:r>
                    <m:r>
                      <m:rPr>
                        <m:sty m:val="p"/>
                      </m:rPr>
                      <m:t>M</m:t>
                    </m:r>
                    <m:r>
                      <m:rPr>
                        <m:sty m:val="p"/>
                      </m:rPr>
                      <m:t>P</m:t>
                    </m:r>
                  </m:sup>
                </m:sSubSup>
                <m:r>
                  <m:rPr>
                    <m:sty m:val="p"/>
                  </m:rPr>
                  <m:t>=</m:t>
                </m:r>
                <m:sSubSup>
                  <m:e>
                    <m:r>
                      <m:t>z</m:t>
                    </m:r>
                  </m:e>
                  <m:sub>
                    <m:r>
                      <m:t>g</m:t>
                    </m:r>
                  </m:sub>
                  <m:sup>
                    <m:r>
                      <m:rPr>
                        <m:sty m:val="p"/>
                      </m:rPr>
                      <m:t>t</m:t>
                    </m:r>
                    <m:r>
                      <m:rPr>
                        <m:sty m:val="p"/>
                      </m:rPr>
                      <m:t>r</m:t>
                    </m:r>
                    <m:r>
                      <m:rPr>
                        <m:sty m:val="p"/>
                      </m:rPr>
                      <m:t>i</m:t>
                    </m:r>
                    <m:r>
                      <m:rPr>
                        <m:sty m:val="p"/>
                      </m:rPr>
                      <m:t>a</m:t>
                    </m:r>
                    <m:r>
                      <m:rPr>
                        <m:sty m:val="p"/>
                      </m:rPr>
                      <m:t>l</m:t>
                    </m:r>
                  </m:sup>
                </m:sSubSup>
                <m:r>
                  <m:rPr>
                    <m:sty m:val="p"/>
                  </m:rPr>
                  <m:t>−</m:t>
                </m:r>
                <m:sSup>
                  <m:e>
                    <m:r>
                      <m:t>z</m:t>
                    </m:r>
                  </m:e>
                  <m:sup>
                    <m:r>
                      <m:rPr>
                        <m:sty m:val="p"/>
                      </m:rPr>
                      <m:t>R</m:t>
                    </m:r>
                    <m:r>
                      <m:rPr>
                        <m:sty m:val="p"/>
                      </m:rPr>
                      <m:t>M</m:t>
                    </m:r>
                    <m:r>
                      <m:rPr>
                        <m:sty m:val="p"/>
                      </m:rPr>
                      <m:t>P</m:t>
                    </m:r>
                  </m:sup>
                </m:s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(24)</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当试验主问题达到最优，且其解已经整数或</w:t>
      </w:r>
      <w:r>
        <w:rPr>
          <w:rFonts w:ascii="Times New Roman" w:hAnsi="Times New Roman" w:cs="Times New Roman" w:eastAsia="宋体"/>
          <w:sz w:val="24"/>
        </w:rPr>
        <w:t xml:space="preserve"> </w:t>
      </w:r>
      <m:oMath>
        <m:sSubSup>
          <m:e>
            <m:r>
              <m:rPr>
                <m:sty m:val="p"/>
              </m:rPr>
              <m:t>Δ</m:t>
            </m:r>
          </m:e>
          <m:sub>
            <m:r>
              <m:t>g</m:t>
            </m:r>
          </m:sub>
          <m:sup>
            <m:r>
              <m:rPr>
                <m:sty m:val="p"/>
              </m:rPr>
              <m:t>R</m:t>
            </m:r>
            <m:r>
              <m:rPr>
                <m:sty m:val="p"/>
              </m:rPr>
              <m:t>M</m:t>
            </m:r>
            <m:r>
              <m:rPr>
                <m:sty m:val="p"/>
              </m:rPr>
              <m:t>P</m:t>
            </m:r>
          </m:sup>
        </m:sSubSup>
        <m:r>
          <m:rPr>
            <m:sty m:val="p"/>
          </m:rPr>
          <m:t>≥</m:t>
        </m:r>
        <m:sSub>
          <m:e>
            <m:r>
              <m:t>ε</m:t>
            </m:r>
          </m:e>
          <m:sub>
            <m:r>
              <m:rPr>
                <m:sty m:val="p"/>
              </m:rPr>
              <m:t>g</m:t>
            </m:r>
            <m:r>
              <m:rPr>
                <m:sty m:val="p"/>
              </m:rPr>
              <m:t>a</m:t>
            </m:r>
            <m:r>
              <m:rPr>
                <m:sty m:val="p"/>
              </m:rPr>
              <m:t>i</m:t>
            </m:r>
            <m:r>
              <m:rPr>
                <m:sty m:val="p"/>
              </m:rPr>
              <m:t>n</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时，该组才正式加入根节点；否则继续评价下一组。候选数量、组数和每组上限在第</w:t>
      </w:r>
      <w:r>
        <w:rPr>
          <w:rFonts w:ascii="Times New Roman" w:hAnsi="Times New Roman" w:cs="Times New Roman" w:eastAsia="宋体"/>
          <w:sz w:val="24"/>
        </w:rPr>
        <w:t xml:space="preserve"> 5.5 </w:t>
      </w:r>
      <w:r>
        <w:rPr>
          <w:rFonts w:hint="eastAsia" w:ascii="Times New Roman" w:hAnsi="Times New Roman" w:cs="Times New Roman" w:eastAsia="宋体"/>
          <w:sz w:val="24"/>
        </w:rPr>
        <w:t xml:space="preserve">节给出。试验目标在割正式加入并重新完成列生成之前不作为节点下界。该筛选规则只决定哪些有效不等式值得优先加入，不影响式（22）的有效性，也不受学习模型控制。根节点加入的割由后代继承，非根节点不再分离新</w:t>
      </w:r>
      <w:r>
        <w:rPr>
          <w:rFonts w:ascii="Times New Roman" w:hAnsi="Times New Roman" w:cs="Times New Roman" w:eastAsia="宋体"/>
          <w:sz w:val="24"/>
        </w:rPr>
        <w:t xml:space="preserve"> SRI-3。</w:t>
      </w:r>
    </w:p>
    <w:bookmarkEnd w:id="35"/>
    <w:bookmarkStart w:id="36" w:name="分支规则"/>
    <w:p>
      <w:pPr>
        <w:pStyle w:val="Heading2"/>
        <w:keepNext/>
        <w:keepLines/>
        <w:widowControl/>
        <w:ind w:firstLine="0"/>
      </w:pPr>
      <w:r>
        <w:rPr>
          <w:rFonts w:ascii="Times New Roman" w:hAnsi="Times New Roman" w:cs="Times New Roman" w:eastAsia="黑体"/>
          <w:b/>
          <w:sz w:val="25"/>
        </w:rPr>
        <w:t xml:space="preserve">4.5 </w:t>
      </w:r>
      <w:r>
        <w:rPr>
          <w:rFonts w:hint="eastAsia" w:ascii="Times New Roman" w:hAnsi="Times New Roman" w:cs="Times New Roman" w:eastAsia="黑体"/>
          <w:b/>
          <w:sz w:val="25"/>
        </w:rPr>
        <w:t xml:space="preserve">分支规则</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本文采用</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同路线/异路线分支。对任务对</w:t>
      </w:r>
      <w:r>
        <w:rPr>
          <w:rFonts w:ascii="Times New Roman" w:hAnsi="Times New Roman" w:cs="Times New Roman" w:eastAsia="宋体"/>
          <w:sz w:val="24"/>
        </w:rPr>
        <w:t xml:space="preserve"> </w:t>
      </w:r>
      <m:oMath>
        <m:r>
          <m:rPr>
            <m:sty m:val="p"/>
          </m:rPr>
          <m:t>(</m:t>
        </m:r>
        <m:r>
          <m:t>i</m:t>
        </m:r>
        <m:r>
          <m:rPr>
            <m:sty m:val="p"/>
          </m:rPr>
          <m:t>,</m:t>
        </m:r>
        <m:r>
          <m:t>j</m:t>
        </m:r>
        <m:r>
          <m:rPr>
            <m:sty m:val="p"/>
          </m:rPr>
          <m:t>)</m:t>
        </m:r>
      </m:oMath>
      <w:r>
        <w:rPr>
          <w:rFonts w:hint="eastAsia" w:ascii="Times New Roman" w:hAnsi="Times New Roman" w:cs="Times New Roman" w:eastAsia="宋体"/>
          <w:sz w:val="24"/>
        </w:rPr>
        <w:t xml:space="preserve">，其在当前</w:t>
      </w:r>
      <w:r>
        <w:rPr>
          <w:rFonts w:ascii="Times New Roman" w:hAnsi="Times New Roman" w:cs="Times New Roman" w:eastAsia="宋体"/>
          <w:sz w:val="24"/>
        </w:rPr>
        <w:t xml:space="preserve"> LP </w:t>
      </w:r>
      <w:r>
        <w:rPr>
          <w:rFonts w:hint="eastAsia" w:ascii="Times New Roman" w:hAnsi="Times New Roman" w:cs="Times New Roman" w:eastAsia="宋体"/>
          <w:sz w:val="24"/>
        </w:rPr>
        <w:t xml:space="preserve">解中的共现量和分数为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y</m:t>
                    </m:r>
                  </m:e>
                  <m:sub>
                    <m:r>
                      <m:t>i</m:t>
                    </m:r>
                    <m:r>
                      <m:t>j</m:t>
                    </m:r>
                  </m:sub>
                </m:sSub>
                <m:r>
                  <m:rPr>
                    <m:sty m:val="p"/>
                  </m:rPr>
                  <m:t>=</m:t>
                </m:r>
                <m:nary>
                  <m:naryPr>
                    <m:chr m:val="∑"/>
                    <m:limLoc m:val="undOvr"/>
                    <m:subHide m:val="off"/>
                    <m:supHide m:val="on"/>
                  </m:naryPr>
                  <m:sub>
                    <m:r>
                      <m:t>p</m:t>
                    </m:r>
                    <m:r>
                      <m:rPr>
                        <m:sty m:val="p"/>
                      </m:rPr>
                      <m:t>∈</m:t>
                    </m:r>
                    <m:sSup>
                      <m:e>
                        <m:r>
                          <m:rPr>
                            <m:scr m:val="script"/>
                            <m:sty m:val="p"/>
                          </m:rPr>
                          <m:t>P</m:t>
                        </m:r>
                      </m:e>
                      <m:sup>
                        <m:r>
                          <m:rPr>
                            <m:sty m:val="p"/>
                          </m:rPr>
                          <m:t>′</m:t>
                        </m:r>
                      </m:sup>
                    </m:sSup>
                    <m:r>
                      <m:rPr>
                        <m:sty m:val="p"/>
                      </m:rPr>
                      <m:t>(</m:t>
                    </m:r>
                    <m:r>
                      <m:t>n</m:t>
                    </m:r>
                    <m:r>
                      <m:rPr>
                        <m:sty m:val="p"/>
                      </m:rPr>
                      <m:t>)</m:t>
                    </m:r>
                  </m:sub>
                  <m:sup>
                    <m:r>
                      <m:t>​</m:t>
                    </m:r>
                  </m:sup>
                  <m:e>
                    <m:sSub>
                      <m:e>
                        <m:r>
                          <m:t>a</m:t>
                        </m:r>
                      </m:e>
                      <m:sub>
                        <m:r>
                          <m:t>i</m:t>
                        </m:r>
                        <m:r>
                          <m:t>p</m:t>
                        </m:r>
                      </m:sub>
                    </m:sSub>
                  </m:e>
                </m:nary>
                <m:sSub>
                  <m:e>
                    <m:r>
                      <m:t>a</m:t>
                    </m:r>
                  </m:e>
                  <m:sub>
                    <m:r>
                      <m:t>j</m:t>
                    </m:r>
                    <m:r>
                      <m:t>p</m:t>
                    </m:r>
                  </m:sub>
                </m:sSub>
                <m:sSubSup>
                  <m:e>
                    <m:r>
                      <m:t>λ</m:t>
                    </m:r>
                  </m:e>
                  <m:sub>
                    <m:r>
                      <m:t>p</m:t>
                    </m:r>
                  </m:sub>
                  <m:sup>
                    <m:r>
                      <m:rPr>
                        <m:sty m:val="p"/>
                      </m:rPr>
                      <m:t>*</m:t>
                    </m:r>
                  </m:sup>
                </m:sSubSup>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(25a)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f</m:t>
                    </m:r>
                  </m:e>
                  <m:sub>
                    <m:r>
                      <m:t>i</m:t>
                    </m:r>
                    <m:r>
                      <m:t>j</m:t>
                    </m:r>
                  </m:sub>
                </m:sSub>
                <m:r>
                  <m:rPr>
                    <m:sty m:val="p"/>
                  </m:rPr>
                  <m:t>=</m:t>
                </m:r>
                <m:r>
                  <m:rPr>
                    <m:sty m:val="p"/>
                  </m:rPr>
                  <m:t>min</m:t>
                </m:r>
                <m:r>
                  <m:rPr>
                    <m:sty m:val="p"/>
                  </m:rPr>
                  <m:t>{</m:t>
                </m:r>
                <m:sSub>
                  <m:e>
                    <m:r>
                      <m:t>y</m:t>
                    </m:r>
                  </m:e>
                  <m:sub>
                    <m:r>
                      <m:t>i</m:t>
                    </m:r>
                    <m:r>
                      <m:t>j</m:t>
                    </m:r>
                  </m:sub>
                </m:sSub>
                <m:r>
                  <m:rPr>
                    <m:sty m:val="p"/>
                  </m:rPr>
                  <m:t>,</m:t>
                </m:r>
                <m:r>
                  <m:t>1</m:t>
                </m:r>
                <m:r>
                  <m:rPr>
                    <m:sty m:val="p"/>
                  </m:rPr>
                  <m:t>−</m:t>
                </m:r>
                <m:sSub>
                  <m:e>
                    <m:r>
                      <m:t>y</m:t>
                    </m:r>
                  </m:e>
                  <m:sub>
                    <m:r>
                      <m:t>i</m:t>
                    </m:r>
                    <m:r>
                      <m:t>j</m:t>
                    </m:r>
                  </m:sub>
                </m:sSub>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(25b)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候选集合为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rPr>
                        <m:scr m:val="script"/>
                        <m:sty m:val="p"/>
                      </m:rPr>
                      <m:t>C</m:t>
                    </m:r>
                  </m:e>
                  <m:sub>
                    <m:r>
                      <m:rPr>
                        <m:sty m:val="p"/>
                      </m:rPr>
                      <m:t>R</m:t>
                    </m:r>
                    <m:r>
                      <m:rPr>
                        <m:sty m:val="p"/>
                      </m:rPr>
                      <m:t>F</m:t>
                    </m:r>
                  </m:sub>
                </m:sSub>
                <m:r>
                  <m:rPr>
                    <m:sty m:val="p"/>
                  </m:rPr>
                  <m:t>(</m:t>
                </m:r>
                <m:r>
                  <m:t>n</m:t>
                </m:r>
                <m:r>
                  <m:rPr>
                    <m:sty m:val="p"/>
                  </m:rPr>
                  <m:t>)</m:t>
                </m:r>
                <m:r>
                  <m:rPr>
                    <m:sty m:val="p"/>
                  </m:rPr>
                  <m:t>=</m:t>
                </m:r>
                <m:r>
                  <m:rPr>
                    <m:sty m:val="p"/>
                  </m:rPr>
                  <m:t>{</m:t>
                </m:r>
                <m:r>
                  <m:rPr>
                    <m:sty m:val="p"/>
                  </m:rPr>
                  <m:t>(</m:t>
                </m:r>
                <m:r>
                  <m:t>i</m:t>
                </m:r>
                <m:r>
                  <m:rPr>
                    <m:sty m:val="p"/>
                  </m:rPr>
                  <m:t>,</m:t>
                </m:r>
                <m:r>
                  <m:t>j</m:t>
                </m:r>
                <m:r>
                  <m:rPr>
                    <m:sty m:val="p"/>
                  </m:rPr>
                  <m:t>)</m:t>
                </m:r>
                <m:r>
                  <m:rPr>
                    <m:sty m:val="p"/>
                  </m:rPr>
                  <m:t>:</m:t>
                </m:r>
                <m:r>
                  <m:t>i</m:t>
                </m:r>
                <m:r>
                  <m:rPr>
                    <m:sty m:val="p"/>
                  </m:rPr>
                  <m:t>&lt;</m:t>
                </m:r>
                <m:r>
                  <m:t>j</m:t>
                </m:r>
                <m:r>
                  <m:rPr>
                    <m:sty m:val="p"/>
                  </m:rPr>
                  <m:t>,</m:t>
                </m:r>
                <m:sSub>
                  <m:e>
                    <m:r>
                      <m:t>ε</m:t>
                    </m:r>
                  </m:e>
                  <m:sub>
                    <m:r>
                      <m:rPr>
                        <m:sty m:val="p"/>
                      </m:rPr>
                      <m:t>i</m:t>
                    </m:r>
                    <m:r>
                      <m:rPr>
                        <m:sty m:val="p"/>
                      </m:rPr>
                      <m:t>n</m:t>
                    </m:r>
                    <m:r>
                      <m:rPr>
                        <m:sty m:val="p"/>
                      </m:rPr>
                      <m:t>t</m:t>
                    </m:r>
                  </m:sub>
                </m:sSub>
                <m:r>
                  <m:rPr>
                    <m:sty m:val="p"/>
                  </m:rPr>
                  <m:t>&lt;</m:t>
                </m:r>
                <m:sSub>
                  <m:e>
                    <m:r>
                      <m:t>y</m:t>
                    </m:r>
                  </m:e>
                  <m:sub>
                    <m:r>
                      <m:t>i</m:t>
                    </m:r>
                    <m:r>
                      <m:t>j</m:t>
                    </m:r>
                  </m:sub>
                </m:sSub>
                <m:r>
                  <m:rPr>
                    <m:sty m:val="p"/>
                  </m:rPr>
                  <m:t>&lt;</m:t>
                </m:r>
                <m:r>
                  <m:t>1</m:t>
                </m:r>
                <m:r>
                  <m:rPr>
                    <m:sty m:val="p"/>
                  </m:rPr>
                  <m:t>−</m:t>
                </m:r>
                <m:sSub>
                  <m:e>
                    <m:r>
                      <m:t>ε</m:t>
                    </m:r>
                  </m:e>
                  <m:sub>
                    <m:r>
                      <m:rPr>
                        <m:sty m:val="p"/>
                      </m:rPr>
                      <m:t>i</m:t>
                    </m:r>
                    <m:r>
                      <m:rPr>
                        <m:sty m:val="p"/>
                      </m:rPr>
                      <m:t>n</m:t>
                    </m:r>
                    <m:r>
                      <m:rPr>
                        <m:sty m:val="p"/>
                      </m:rPr>
                      <m:t>t</m:t>
                    </m:r>
                  </m:sub>
                </m:sSub>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(26)</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同路线子节点要求两项任务出现在同一个完整多趟次路线中，异路线子节点禁止这种共现。两个子节点构成对父节点整数解的完备划分；它们不要求两项任务处在同一个基地到基地趟次，也不固定候选路径的几何。当前算法按确定性规则选择候选，学习模型不参与分支。若</w:t>
      </w:r>
      <w:r>
        <w:rPr>
          <w:rFonts w:ascii="Times New Roman" w:hAnsi="Times New Roman" w:cs="Times New Roman" w:eastAsia="宋体"/>
          <w:sz w:val="24"/>
        </w:rPr>
        <w:t xml:space="preserve"> LP </w:t>
      </w:r>
      <w:r>
        <w:rPr>
          <w:rFonts w:hint="eastAsia" w:ascii="Times New Roman" w:hAnsi="Times New Roman" w:cs="Times New Roman" w:eastAsia="宋体"/>
          <w:sz w:val="24"/>
        </w:rPr>
        <w:t xml:space="preserve">解非整数但没有</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候选，只有额外的精确分支方式或严格的聚合证明才能继续；两者都不可用时，算法必须报告未完成，不能把“没有候选对”当作整数性证明。</w:t>
      </w:r>
    </w:p>
    <w:bookmarkEnd w:id="36"/>
    <w:bookmarkStart w:id="37" w:name="学习排序"/>
    <w:p>
      <w:pPr>
        <w:pStyle w:val="Heading2"/>
        <w:keepNext/>
        <w:keepLines/>
        <w:widowControl/>
        <w:ind w:firstLine="0"/>
      </w:pPr>
      <w:r>
        <w:rPr>
          <w:rFonts w:ascii="Times New Roman" w:hAnsi="Times New Roman" w:cs="Times New Roman" w:eastAsia="黑体"/>
          <w:b/>
          <w:sz w:val="25"/>
        </w:rPr>
        <w:t xml:space="preserve">4.6 </w:t>
      </w:r>
      <w:r>
        <w:rPr>
          <w:rFonts w:hint="eastAsia" w:ascii="Times New Roman" w:hAnsi="Times New Roman" w:cs="Times New Roman" w:eastAsia="黑体"/>
          <w:b/>
          <w:sz w:val="25"/>
        </w:rPr>
        <w:t xml:space="preserve">学习排序</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穷举定价通常需要处理大量资源状态相近的标签，而这些标签对发现负列或完成无负列证明的贡献并不相同。本文用图注意力模型估计标签的搜索优先级，但把这一估计限制在精确算法允许交换的局部次序中。任务—路径图以任务及基地为节点，以候选路径为有向边；节点特征描述任务服务属性与当前覆盖对偶，边特征描述旅行时间、距离、能量、风险和阴影暴露。主问题轮次、当前主问题中的列、分支与有效割以及最近一次定价工作量构成全局上下文。模型在每次定价请求开始时推理一次，随后由定价算法以固定维度状态计算标签分数。</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图注意力编码器对任务节点和候选路径进行编码，并结合标签的</w:t>
      </w:r>
      <w:r>
        <w:rPr>
          <w:rFonts w:ascii="Times New Roman" w:hAnsi="Times New Roman" w:cs="Times New Roman" w:eastAsia="宋体"/>
          <w:sz w:val="24"/>
        </w:rPr>
        <w:t xml:space="preserve"> 15 </w:t>
      </w:r>
      <w:r>
        <w:rPr>
          <w:rFonts w:hint="eastAsia" w:ascii="Times New Roman" w:hAnsi="Times New Roman" w:cs="Times New Roman" w:eastAsia="宋体"/>
          <w:sz w:val="24"/>
        </w:rPr>
        <w:t xml:space="preserve">维资源与搜索状态形成标签优先分数。对标签</w:t>
      </w:r>
      <w:r>
        <w:rPr>
          <w:rFonts w:ascii="Times New Roman" w:hAnsi="Times New Roman" w:cs="Times New Roman" w:eastAsia="宋体"/>
          <w:sz w:val="24"/>
        </w:rPr>
        <w:t xml:space="preserve"> </w:t>
      </w:r>
      <m:oMath>
        <m:r>
          <m:t>L</m:t>
        </m:r>
      </m:oMath>
      <w:r>
        <w:rPr>
          <w:rFonts w:hint="eastAsia" w:ascii="Times New Roman" w:hAnsi="Times New Roman" w:cs="Times New Roman" w:eastAsia="宋体"/>
          <w:sz w:val="24"/>
        </w:rPr>
        <w:t xml:space="preserve">，该分数为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h</m:t>
                    </m:r>
                  </m:e>
                  <m:sub>
                    <m:r>
                      <m:t>θ</m:t>
                    </m:r>
                  </m:sub>
                </m:sSub>
                <m:r>
                  <m:rPr>
                    <m:sty m:val="p"/>
                  </m:rPr>
                  <m:t>(</m:t>
                </m:r>
                <m:r>
                  <m:t>L</m:t>
                </m:r>
                <m:r>
                  <m:rPr>
                    <m:sty m:val="p"/>
                  </m:rPr>
                  <m:t>)</m:t>
                </m:r>
                <m:r>
                  <m:rPr>
                    <m:sty m:val="p"/>
                  </m:rPr>
                  <m:t>=</m:t>
                </m:r>
                <m:sSub>
                  <m:e>
                    <m:r>
                      <m:t>h</m:t>
                    </m:r>
                  </m:e>
                  <m:sub>
                    <m:r>
                      <m:rPr>
                        <m:sty m:val="p"/>
                      </m:rPr>
                      <m:t>p</m:t>
                    </m:r>
                    <m:r>
                      <m:rPr>
                        <m:sty m:val="p"/>
                      </m:rPr>
                      <m:t>a</m:t>
                    </m:r>
                    <m:r>
                      <m:rPr>
                        <m:sty m:val="p"/>
                      </m:rPr>
                      <m:t>t</m:t>
                    </m:r>
                    <m:r>
                      <m:rPr>
                        <m:sty m:val="p"/>
                      </m:rPr>
                      <m:t>h</m:t>
                    </m:r>
                  </m:sub>
                </m:sSub>
                <m:r>
                  <m:rPr>
                    <m:sty m:val="p"/>
                  </m:rPr>
                  <m:t>(</m:t>
                </m:r>
                <m:r>
                  <m:t>L</m:t>
                </m:r>
                <m:r>
                  <m:rPr>
                    <m:sty m:val="p"/>
                  </m:rPr>
                  <m:t>)</m:t>
                </m:r>
                <m:r>
                  <m:rPr>
                    <m:sty m:val="p"/>
                  </m:rPr>
                  <m:t>+</m:t>
                </m:r>
                <m:sSub>
                  <m:e>
                    <m:r>
                      <m:t>h</m:t>
                    </m:r>
                  </m:e>
                  <m:sub>
                    <m:r>
                      <m:rPr>
                        <m:sty m:val="p"/>
                      </m:rPr>
                      <m:t>t</m:t>
                    </m:r>
                    <m:r>
                      <m:rPr>
                        <m:sty m:val="p"/>
                      </m:rPr>
                      <m:t>a</m:t>
                    </m:r>
                    <m:r>
                      <m:rPr>
                        <m:sty m:val="p"/>
                      </m:rPr>
                      <m:t>s</m:t>
                    </m:r>
                    <m:r>
                      <m:rPr>
                        <m:sty m:val="p"/>
                      </m:rPr>
                      <m:t>k</m:t>
                    </m:r>
                  </m:sub>
                </m:sSub>
                <m:r>
                  <m:rPr>
                    <m:sty m:val="p"/>
                  </m:rPr>
                  <m:t>(</m:t>
                </m:r>
                <m:sSub>
                  <m:e>
                    <m:r>
                      <m:t>v</m:t>
                    </m:r>
                  </m:e>
                  <m:sub>
                    <m:r>
                      <m:t>L</m:t>
                    </m:r>
                  </m:sub>
                </m:sSub>
                <m:r>
                  <m:rPr>
                    <m:sty m:val="p"/>
                  </m:rPr>
                  <m:t>)</m:t>
                </m:r>
                <m:r>
                  <m:rPr>
                    <m:sty m:val="p"/>
                  </m:rPr>
                  <m:t>+</m:t>
                </m:r>
                <m:sSubSup>
                  <m:e>
                    <m:r>
                      <m:rPr>
                        <m:sty m:val="bi"/>
                      </m:rPr>
                      <m:t>θ</m:t>
                    </m:r>
                  </m:e>
                  <m:sub>
                    <m:r>
                      <m:rPr>
                        <m:sty m:val="p"/>
                      </m:rPr>
                      <m:t>s</m:t>
                    </m:r>
                    <m:r>
                      <m:rPr>
                        <m:sty m:val="p"/>
                      </m:rPr>
                      <m:t>t</m:t>
                    </m:r>
                    <m:r>
                      <m:rPr>
                        <m:sty m:val="p"/>
                      </m:rPr>
                      <m:t>a</m:t>
                    </m:r>
                    <m:r>
                      <m:rPr>
                        <m:sty m:val="p"/>
                      </m:rPr>
                      <m:t>t</m:t>
                    </m:r>
                    <m:r>
                      <m:rPr>
                        <m:sty m:val="p"/>
                      </m:rPr>
                      <m:t>e</m:t>
                    </m:r>
                  </m:sub>
                  <m:sup>
                    <m:r>
                      <m:rPr>
                        <m:scr m:val="sans-serif"/>
                        <m:sty m:val="p"/>
                      </m:rPr>
                      <m:t>T</m:t>
                    </m:r>
                  </m:sup>
                </m:sSubSup>
                <m:r>
                  <m:rPr>
                    <m:sty m:val="bi"/>
                  </m:rPr>
                  <m:t>z</m:t>
                </m:r>
                <m:r>
                  <m:rPr>
                    <m:sty m:val="p"/>
                  </m:rPr>
                  <m:t>(</m:t>
                </m:r>
                <m:r>
                  <m:t>L</m:t>
                </m:r>
                <m:r>
                  <m:rPr>
                    <m:sty m:val="p"/>
                  </m:rPr>
                  <m:t>)</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(27)</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m:oMath>
        <m:sSub>
          <m:e>
            <m:r>
              <m:t>h</m:t>
            </m:r>
          </m:e>
          <m:sub>
            <m:r>
              <m:rPr>
                <m:sty m:val="p"/>
              </m:rPr>
              <m:t>p</m:t>
            </m:r>
            <m:r>
              <m:rPr>
                <m:sty m:val="p"/>
              </m:rPr>
              <m:t>a</m:t>
            </m:r>
            <m:r>
              <m:rPr>
                <m:sty m:val="p"/>
              </m:rPr>
              <m:t>t</m:t>
            </m:r>
            <m:r>
              <m:rPr>
                <m:sty m:val="p"/>
              </m:rPr>
              <m:t>h</m:t>
            </m:r>
          </m:sub>
        </m:sSub>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是学习模型根据标签</w:t>
      </w:r>
      <w:r>
        <w:rPr>
          <w:rFonts w:ascii="Times New Roman" w:hAnsi="Times New Roman" w:cs="Times New Roman" w:eastAsia="宋体"/>
          <w:sz w:val="24"/>
        </w:rPr>
        <w:t xml:space="preserve"> </w:t>
      </w:r>
      <m:oMath>
        <m:r>
          <m:t>L</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当前已经包含的候选路径计算的累计排序评分，</w:t>
      </w:r>
      <m:oMath>
        <m:sSub>
          <m:e>
            <m:r>
              <m:t>h</m:t>
            </m:r>
          </m:e>
          <m:sub>
            <m:r>
              <m:rPr>
                <m:sty m:val="p"/>
              </m:rPr>
              <m:t>t</m:t>
            </m:r>
            <m:r>
              <m:rPr>
                <m:sty m:val="p"/>
              </m:rPr>
              <m:t>a</m:t>
            </m:r>
            <m:r>
              <m:rPr>
                <m:sty m:val="p"/>
              </m:rPr>
              <m:t>s</m:t>
            </m:r>
            <m:r>
              <m:rPr>
                <m:sty m:val="p"/>
              </m:rPr>
              <m:t>k</m:t>
            </m:r>
          </m:sub>
        </m:sSub>
        <m:r>
          <m:rPr>
            <m:sty m:val="p"/>
          </m:rPr>
          <m:t>(</m:t>
        </m:r>
        <m:sSub>
          <m:e>
            <m:r>
              <m:t>v</m:t>
            </m:r>
          </m:e>
          <m:sub>
            <m:r>
              <m:t>L</m:t>
            </m:r>
          </m:sub>
        </m:sSub>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是学习模型针对标签当前位置</w:t>
      </w:r>
      <w:r>
        <w:rPr>
          <w:rFonts w:ascii="Times New Roman" w:hAnsi="Times New Roman" w:cs="Times New Roman" w:eastAsia="宋体"/>
          <w:sz w:val="24"/>
        </w:rPr>
        <w:t xml:space="preserve"> </w:t>
      </w:r>
      <m:oMath>
        <m:sSub>
          <m:e>
            <m:r>
              <m:t>v</m:t>
            </m:r>
          </m:e>
          <m:sub>
            <m:r>
              <m:t>L</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计算的任务节点排序评分，</w:t>
      </w:r>
      <m:oMath>
        <m:r>
          <m:rPr>
            <m:sty m:val="bi"/>
          </m:rPr>
          <m:t>z</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汇总访问比例、趟次深度、基地返回状态、剩余任务时域、载荷、能量、阴影暴露、对偶收益和部分约化成本等状态。式（27）只描述标签可能带来搜索进展的相对优先级，不参与式（13）的约化成本计算。</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令</w:t>
      </w:r>
      <w:r>
        <w:rPr>
          <w:rFonts w:ascii="Times New Roman" w:hAnsi="Times New Roman" w:cs="Times New Roman" w:eastAsia="宋体"/>
          <w:sz w:val="24"/>
        </w:rPr>
        <w:t xml:space="preserve"> </w:t>
      </w:r>
      <m:oMath>
        <m:r>
          <m:t>u</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表示标签的基地返回状态：当标签已经访问至少一项任务并返回基地时，</w:t>
      </w:r>
      <m:oMath>
        <m:r>
          <m:t>u</m:t>
        </m:r>
        <m:r>
          <m:rPr>
            <m:sty m:val="p"/>
          </m:rPr>
          <m:t>(</m:t>
        </m:r>
        <m:r>
          <m:t>L</m:t>
        </m:r>
        <m:r>
          <m:rPr>
            <m:sty m:val="p"/>
          </m:rPr>
          <m:t>)</m:t>
        </m:r>
        <m:r>
          <m:rPr>
            <m:sty m:val="p"/>
          </m:rPr>
          <m:t>=</m:t>
        </m:r>
        <m:r>
          <m:t>1</m:t>
        </m:r>
      </m:oMath>
      <w:r>
        <w:rPr>
          <w:rFonts w:hint="eastAsia" w:ascii="Times New Roman" w:hAnsi="Times New Roman" w:cs="Times New Roman" w:eastAsia="宋体"/>
          <w:sz w:val="24"/>
        </w:rPr>
        <w:t xml:space="preserve">；否则</w:t>
      </w:r>
      <w:r>
        <w:rPr>
          <w:rFonts w:ascii="Times New Roman" w:hAnsi="Times New Roman" w:cs="Times New Roman" w:eastAsia="宋体"/>
          <w:sz w:val="24"/>
        </w:rPr>
        <w:t xml:space="preserve"> </w:t>
      </w:r>
      <m:oMath>
        <m:r>
          <m:t>u</m:t>
        </m:r>
        <m:r>
          <m:rPr>
            <m:sty m:val="p"/>
          </m:rPr>
          <m:t>(</m:t>
        </m:r>
        <m:r>
          <m:t>L</m:t>
        </m:r>
        <m:r>
          <m:rPr>
            <m:sty m:val="p"/>
          </m:rPr>
          <m:t>)</m:t>
        </m:r>
        <m:r>
          <m:rPr>
            <m:sty m:val="p"/>
          </m:rPr>
          <m:t>=</m:t>
        </m:r>
        <m:r>
          <m:t>0</m:t>
        </m:r>
      </m:oMath>
      <w:r>
        <w:rPr>
          <w:rFonts w:hint="eastAsia" w:ascii="Times New Roman" w:hAnsi="Times New Roman" w:cs="Times New Roman" w:eastAsia="宋体"/>
          <w:sz w:val="24"/>
        </w:rPr>
        <w:t xml:space="preserve">。令</w:t>
      </w:r>
      <w:r>
        <w:rPr>
          <w:rFonts w:ascii="Times New Roman" w:hAnsi="Times New Roman" w:cs="Times New Roman" w:eastAsia="宋体"/>
          <w:sz w:val="24"/>
        </w:rPr>
        <w:t xml:space="preserve"> </w:t>
      </w:r>
      <m:oMath>
        <m:sSubSup>
          <m:e>
            <m:r>
              <m:t>δ</m:t>
            </m:r>
          </m:e>
          <m:sub>
            <m:r>
              <m:rPr>
                <m:sty m:val="p"/>
              </m:rPr>
              <m:t>r</m:t>
            </m:r>
            <m:r>
              <m:rPr>
                <m:sty m:val="p"/>
              </m:rPr>
              <m:t>c</m:t>
            </m:r>
          </m:sub>
          <m:sup>
            <m:r>
              <m:rPr>
                <m:sty m:val="p"/>
              </m:rPr>
              <m:t>b</m:t>
            </m:r>
            <m:r>
              <m:rPr>
                <m:sty m:val="p"/>
              </m:rPr>
              <m:t>i</m:t>
            </m:r>
            <m:r>
              <m:rPr>
                <m:sty m:val="p"/>
              </m:rPr>
              <m:t>n</m:t>
            </m:r>
          </m:sup>
        </m:sSubSup>
        <m:r>
          <m:rPr>
            <m:sty m:val="p"/>
          </m:rPr>
          <m:t>&gt;</m:t>
        </m:r>
        <m:r>
          <m:t>0</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为预先固定的部分约化成本区间宽度，</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b</m:t>
                </m:r>
                <m:r>
                  <m:rPr>
                    <m:sty m:val="p"/>
                  </m:rPr>
                  <m:t>(</m:t>
                </m:r>
                <m:r>
                  <m:t>L</m:t>
                </m:r>
                <m:r>
                  <m:rPr>
                    <m:sty m:val="p"/>
                  </m:rPr>
                  <m:t>)</m:t>
                </m:r>
                <m:r>
                  <m:rPr>
                    <m:sty m:val="p"/>
                  </m:rPr>
                  <m:t>=</m:t>
                </m:r>
                <m:d>
                  <m:dPr>
                    <m:begChr m:val="⌊"/>
                    <m:sepChr m:val=""/>
                    <m:endChr m:val="⌋"/>
                    <m:grow/>
                  </m:dPr>
                  <m:e>
                    <m:f>
                      <m:fPr>
                        <m:type m:val="bar"/>
                      </m:fPr>
                      <m:num>
                        <m:sSup>
                          <m:e>
                            <m:acc>
                              <m:accPr>
                                <m:chr m:val="‾"/>
                              </m:accPr>
                              <m:e>
                                <m:r>
                                  <m:t>c</m:t>
                                </m:r>
                              </m:e>
                            </m:acc>
                          </m:e>
                          <m:sup>
                            <m:r>
                              <m:rPr>
                                <m:sty m:val="p"/>
                              </m:rPr>
                              <m:t>p</m:t>
                            </m:r>
                            <m:r>
                              <m:rPr>
                                <m:sty m:val="p"/>
                              </m:rPr>
                              <m:t>a</m:t>
                            </m:r>
                            <m:r>
                              <m:rPr>
                                <m:sty m:val="p"/>
                              </m:rPr>
                              <m:t>r</m:t>
                            </m:r>
                            <m:r>
                              <m:rPr>
                                <m:sty m:val="p"/>
                              </m:rPr>
                              <m:t>t</m:t>
                            </m:r>
                          </m:sup>
                        </m:sSup>
                        <m:r>
                          <m:rPr>
                            <m:sty m:val="p"/>
                          </m:rPr>
                          <m:t>(</m:t>
                        </m:r>
                        <m:r>
                          <m:t>L</m:t>
                        </m:r>
                        <m:r>
                          <m:rPr>
                            <m:sty m:val="p"/>
                          </m:rPr>
                          <m:t>)</m:t>
                        </m:r>
                      </m:num>
                      <m:den>
                        <m:sSubSup>
                          <m:e>
                            <m:r>
                              <m:t>δ</m:t>
                            </m:r>
                          </m:e>
                          <m:sub>
                            <m:r>
                              <m:rPr>
                                <m:sty m:val="p"/>
                              </m:rPr>
                              <m:t>r</m:t>
                            </m:r>
                            <m:r>
                              <m:rPr>
                                <m:sty m:val="p"/>
                              </m:rPr>
                              <m:t>c</m:t>
                            </m:r>
                          </m:sub>
                          <m:sup>
                            <m:r>
                              <m:rPr>
                                <m:sty m:val="p"/>
                              </m:rPr>
                              <m:t>b</m:t>
                            </m:r>
                            <m:r>
                              <m:rPr>
                                <m:sty m:val="p"/>
                              </m:rPr>
                              <m:t>i</m:t>
                            </m:r>
                            <m:r>
                              <m:rPr>
                                <m:sty m:val="p"/>
                              </m:rPr>
                              <m:t>n</m:t>
                            </m:r>
                          </m:sup>
                        </m:sSubSup>
                      </m:den>
                    </m:f>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(28)</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为防止学习分数跨越精确定价中具有不同作用的标签，本文先按照基地返回状态和部分约化成本划分局部排序组。学习排序使用下列字典序键：</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t>K</m:t>
                </m:r>
                <m:r>
                  <m:rPr>
                    <m:sty m:val="p"/>
                  </m:rPr>
                  <m:t>(</m:t>
                </m:r>
                <m:r>
                  <m:t>L</m:t>
                </m:r>
                <m:r>
                  <m:rPr>
                    <m:sty m:val="p"/>
                  </m:rPr>
                  <m:t>)</m:t>
                </m:r>
                <m:r>
                  <m:rPr>
                    <m:sty m:val="p"/>
                  </m:rPr>
                  <m:t>=</m:t>
                </m:r>
                <m:d>
                  <m:dPr>
                    <m:begChr m:val="("/>
                    <m:sepChr m:val=""/>
                    <m:endChr m:val=")"/>
                    <m:grow/>
                  </m:dPr>
                  <m:e>
                    <m:r>
                      <m:rPr>
                        <m:sty m:val="p"/>
                      </m:rPr>
                      <m:t>−</m:t>
                    </m:r>
                    <m:r>
                      <m:t>u</m:t>
                    </m:r>
                    <m:r>
                      <m:rPr>
                        <m:sty m:val="p"/>
                      </m:rPr>
                      <m:t>(</m:t>
                    </m:r>
                    <m:r>
                      <m:t>L</m:t>
                    </m:r>
                    <m:r>
                      <m:rPr>
                        <m:sty m:val="p"/>
                      </m:rPr>
                      <m:t>)</m:t>
                    </m:r>
                    <m:r>
                      <m:rPr>
                        <m:sty m:val="p"/>
                      </m:rPr>
                      <m:t>,</m:t>
                    </m:r>
                    <m:r>
                      <m:t> </m:t>
                    </m:r>
                    <m:r>
                      <m:t>b</m:t>
                    </m:r>
                    <m:r>
                      <m:rPr>
                        <m:sty m:val="p"/>
                      </m:rPr>
                      <m:t>(</m:t>
                    </m:r>
                    <m:r>
                      <m:t>L</m:t>
                    </m:r>
                    <m:r>
                      <m:rPr>
                        <m:sty m:val="p"/>
                      </m:rPr>
                      <m:t>)</m:t>
                    </m:r>
                    <m:r>
                      <m:rPr>
                        <m:sty m:val="p"/>
                      </m:rPr>
                      <m:t>,</m:t>
                    </m:r>
                    <m:r>
                      <m:t> </m:t>
                    </m:r>
                    <m:r>
                      <m:rPr>
                        <m:sty m:val="p"/>
                      </m:rPr>
                      <m:t>−</m:t>
                    </m:r>
                    <m:sSub>
                      <m:e>
                        <m:r>
                          <m:t>h</m:t>
                        </m:r>
                      </m:e>
                      <m:sub>
                        <m:r>
                          <m:t>θ</m:t>
                        </m:r>
                      </m:sub>
                    </m:sSub>
                    <m:r>
                      <m:rPr>
                        <m:sty m:val="p"/>
                      </m:rPr>
                      <m:t>(</m:t>
                    </m:r>
                    <m:r>
                      <m:t>L</m:t>
                    </m:r>
                    <m:r>
                      <m:rPr>
                        <m:sty m:val="p"/>
                      </m:rPr>
                      <m:t>)</m:t>
                    </m:r>
                    <m:r>
                      <m:rPr>
                        <m:sty m:val="p"/>
                      </m:rPr>
                      <m:t>,</m:t>
                    </m:r>
                    <m:sSup>
                      <m:e>
                        <m:acc>
                          <m:accPr>
                            <m:chr m:val="‾"/>
                          </m:accPr>
                          <m:e>
                            <m:r>
                              <m:t>c</m:t>
                            </m:r>
                          </m:e>
                        </m:acc>
                      </m:e>
                      <m:sup>
                        <m:r>
                          <m:rPr>
                            <m:sty m:val="p"/>
                          </m:rPr>
                          <m:t>p</m:t>
                        </m:r>
                        <m:r>
                          <m:rPr>
                            <m:sty m:val="p"/>
                          </m:rPr>
                          <m:t>a</m:t>
                        </m:r>
                        <m:r>
                          <m:rPr>
                            <m:sty m:val="p"/>
                          </m:rPr>
                          <m:t>r</m:t>
                        </m:r>
                        <m:r>
                          <m:rPr>
                            <m:sty m:val="p"/>
                          </m:rPr>
                          <m:t>t</m:t>
                        </m:r>
                      </m:sup>
                    </m:sSup>
                    <m:r>
                      <m:rPr>
                        <m:sty m:val="p"/>
                      </m:rPr>
                      <m:t>(</m:t>
                    </m:r>
                    <m:r>
                      <m:t>L</m:t>
                    </m:r>
                    <m:r>
                      <m:rPr>
                        <m:sty m:val="p"/>
                      </m:rPr>
                      <m:t>)</m:t>
                    </m:r>
                    <m:r>
                      <m:rPr>
                        <m:sty m:val="p"/>
                      </m:rPr>
                      <m:t>,</m:t>
                    </m:r>
                    <m:r>
                      <m:t> </m:t>
                    </m:r>
                    <m:r>
                      <m:t>τ</m:t>
                    </m:r>
                    <m:r>
                      <m:rPr>
                        <m:sty m:val="p"/>
                      </m:rPr>
                      <m:t>(</m:t>
                    </m:r>
                    <m:r>
                      <m:t>L</m:t>
                    </m:r>
                    <m:r>
                      <m:rPr>
                        <m:sty m:val="p"/>
                      </m:rPr>
                      <m:t>)</m:t>
                    </m:r>
                  </m:e>
                </m:d>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(29)</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m:oMath>
        <m:r>
          <m:t>τ</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是确定性的创建编号。由于基地返回状态</w:t>
      </w:r>
      <w:r>
        <w:rPr>
          <w:rFonts w:ascii="Times New Roman" w:hAnsi="Times New Roman" w:cs="Times New Roman" w:eastAsia="宋体"/>
          <w:sz w:val="24"/>
        </w:rPr>
        <w:t xml:space="preserve"> </w:t>
      </w:r>
      <m:oMath>
        <m:r>
          <m:t>u</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和约化成本区间</w:t>
      </w:r>
      <w:r>
        <w:rPr>
          <w:rFonts w:ascii="Times New Roman" w:hAnsi="Times New Roman" w:cs="Times New Roman" w:eastAsia="宋体"/>
          <w:sz w:val="24"/>
        </w:rPr>
        <w:t xml:space="preserve"> </w:t>
      </w:r>
      <m:oMath>
        <m:r>
          <m:t>b</m:t>
        </m:r>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位于学习分数之前，GAT</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只能重排这两项完全相同的标签；部分约化成本和创建编号仍提供稳定的确定性次序。学习排序不会改变标签生成、支配、完成下界或终止条件。若输入超出训练分布、模型置信度不足或数值检查失败，则忽略</w:t>
      </w:r>
      <w:r>
        <w:rPr>
          <w:rFonts w:ascii="Times New Roman" w:hAnsi="Times New Roman" w:cs="Times New Roman" w:eastAsia="宋体"/>
          <w:sz w:val="24"/>
        </w:rPr>
        <w:t xml:space="preserve"> </w:t>
      </w:r>
      <m:oMath>
        <m:sSub>
          <m:e>
            <m:r>
              <m:t>h</m:t>
            </m:r>
          </m:e>
          <m:sub>
            <m:r>
              <m:t>θ</m:t>
            </m:r>
          </m:sub>
        </m:sSub>
        <m:r>
          <m:rPr>
            <m:sty m:val="p"/>
          </m:rPr>
          <m:t>(</m:t>
        </m:r>
        <m:r>
          <m:t>L</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并恢复确定性队列。</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训练信号对应两类实际搜索进展：一类标签最终形成经主问题接纳的负列，另一类标签推动穷举定价完成无负列证明。排序样本只在相同基地返回状态和相同约化成本区间内配对，与式（29）的运行时权限保持一致；生成负列但未被批量选择器接纳的标签作为难负样本保留。模型同时学习标签偏好、当前定价请求是否具有可获益的排序空间以及条件收益量，训练目标为</w:t>
      </w:r>
    </w:p>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r>
                  <m:rPr>
                    <m:scr m:val="script"/>
                    <m:sty m:val="p"/>
                  </m:rPr>
                  <m:t>L</m:t>
                </m:r>
                <m:r>
                  <m:rPr>
                    <m:sty m:val="p"/>
                  </m:rPr>
                  <m:t>=</m:t>
                </m:r>
                <m:sSub>
                  <m:e>
                    <m:r>
                      <m:rPr>
                        <m:scr m:val="script"/>
                        <m:sty m:val="p"/>
                      </m:rPr>
                      <m:t>L</m:t>
                    </m:r>
                  </m:e>
                  <m:sub>
                    <m:r>
                      <m:rPr>
                        <m:sty m:val="p"/>
                      </m:rPr>
                      <m:t>r</m:t>
                    </m:r>
                    <m:r>
                      <m:rPr>
                        <m:sty m:val="p"/>
                      </m:rPr>
                      <m:t>a</m:t>
                    </m:r>
                    <m:r>
                      <m:rPr>
                        <m:sty m:val="p"/>
                      </m:rPr>
                      <m:t>n</m:t>
                    </m:r>
                    <m:r>
                      <m:rPr>
                        <m:sty m:val="p"/>
                      </m:rPr>
                      <m:t>k</m:t>
                    </m:r>
                  </m:sub>
                </m:sSub>
                <m:r>
                  <m:rPr>
                    <m:sty m:val="p"/>
                  </m:rPr>
                  <m:t>+</m:t>
                </m:r>
                <m:sSub>
                  <m:e>
                    <m:r>
                      <m:t>λ</m:t>
                    </m:r>
                  </m:e>
                  <m:sub>
                    <m:r>
                      <m:rPr>
                        <m:sty m:val="p"/>
                      </m:rPr>
                      <m:t>b</m:t>
                    </m:r>
                  </m:sub>
                </m:sSub>
                <m:sSub>
                  <m:e>
                    <m:r>
                      <m:rPr>
                        <m:scr m:val="script"/>
                        <m:sty m:val="p"/>
                      </m:rPr>
                      <m:t>L</m:t>
                    </m:r>
                  </m:e>
                  <m:sub>
                    <m:r>
                      <m:rPr>
                        <m:sty m:val="p"/>
                      </m:rPr>
                      <m:t>b</m:t>
                    </m:r>
                    <m:r>
                      <m:rPr>
                        <m:sty m:val="p"/>
                      </m:rPr>
                      <m:t>e</m:t>
                    </m:r>
                    <m:r>
                      <m:rPr>
                        <m:sty m:val="p"/>
                      </m:rPr>
                      <m:t>n</m:t>
                    </m:r>
                    <m:r>
                      <m:rPr>
                        <m:sty m:val="p"/>
                      </m:rPr>
                      <m:t>e</m:t>
                    </m:r>
                    <m:r>
                      <m:rPr>
                        <m:sty m:val="p"/>
                      </m:rPr>
                      <m:t>f</m:t>
                    </m:r>
                    <m:r>
                      <m:rPr>
                        <m:sty m:val="p"/>
                      </m:rPr>
                      <m:t>i</m:t>
                    </m:r>
                    <m:r>
                      <m:rPr>
                        <m:sty m:val="p"/>
                      </m:rPr>
                      <m:t>t</m:t>
                    </m:r>
                  </m:sub>
                </m:sSub>
                <m:r>
                  <m:rPr>
                    <m:sty m:val="p"/>
                  </m:rPr>
                  <m:t>+</m:t>
                </m:r>
                <m:sSub>
                  <m:e>
                    <m:r>
                      <m:t>λ</m:t>
                    </m:r>
                  </m:e>
                  <m:sub>
                    <m:r>
                      <m:rPr>
                        <m:sty m:val="p"/>
                      </m:rPr>
                      <m:t>g</m:t>
                    </m:r>
                  </m:sub>
                </m:sSub>
                <m:sSub>
                  <m:e>
                    <m:r>
                      <m:rPr>
                        <m:scr m:val="script"/>
                        <m:sty m:val="p"/>
                      </m:rPr>
                      <m:t>L</m:t>
                    </m:r>
                  </m:e>
                  <m:sub>
                    <m:r>
                      <m:rPr>
                        <m:sty m:val="p"/>
                      </m:rPr>
                      <m:t>g</m:t>
                    </m:r>
                    <m:r>
                      <m:rPr>
                        <m:sty m:val="p"/>
                      </m:rPr>
                      <m:t>a</m:t>
                    </m:r>
                    <m:r>
                      <m:rPr>
                        <m:sty m:val="p"/>
                      </m:rPr>
                      <m:t>i</m:t>
                    </m:r>
                    <m:r>
                      <m:rPr>
                        <m:sty m:val="p"/>
                      </m:rPr>
                      <m:t>n</m:t>
                    </m:r>
                  </m:sub>
                </m:sSub>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(30a)</w:t>
            </w:r>
          </w:p>
        </w:tc>
      </w:tr>
    </w:tbl>
    <w:tbl>
      <w:tblPr>
        <w:tblW w:w="5000" w:type="pct"/>
        <w:jc w:val="center"/>
        <w:tblLayout w:type="fixed"/>
        <w:tblBorders>
          <w:top w:val="nil"/>
          <w:left w:val="nil"/>
          <w:bottom w:val="nil"/>
          <w:right w:val="nil"/>
          <w:insideH w:val="nil"/>
          <w:insideV w:val="nil"/>
        </w:tblBorders>
      </w:tblPr>
      <w:tblGrid>
        <w:gridCol w:w="650"/>
        <w:gridCol w:w="8100"/>
        <w:gridCol w:w="650"/>
      </w:tblGrid>
      <w:tr>
        <w:trPr>
          <w:cantSplit/>
        </w:trPr>
        <w:tc>
          <w:tcPr>
            <w:tcW w:w="650" w:type="dxa"/>
            <w:vAlign w:val="center"/>
            <w:tcMar>
              <w:top w:w="30" w:type="dxa"/>
              <w:start w:w="30" w:type="dxa"/>
              <w:bottom w:w="30" w:type="dxa"/>
              <w:end w:w="30" w:type="dxa"/>
            </w:tcMar>
          </w:tcPr>
          <w:p>
            <w:pPr>
              <w:jc w:val="center"/>
              <w:spacing w:before="0" w:after="0"/>
            </w:pPr>
          </w:p>
        </w:tc>
        <w:tc>
          <w:tcPr>
            <w:tcW w:w="8100" w:type="dxa"/>
            <w:vAlign w:val="center"/>
            <w:tcMar>
              <w:top w:w="30" w:type="dxa"/>
              <w:start w:w="30" w:type="dxa"/>
              <w:bottom w:w="30" w:type="dxa"/>
              <w:end w:w="30" w:type="dxa"/>
            </w:tcMar>
          </w:tcPr>
          <w:p>
            <w:pPr>
              <w:pStyle w:val="BodyText"/>
              <w:widowControl/>
              <w:jc w:val="center"/>
              <w:spacing w:before="0" w:after="0" w:line="240" w:lineRule="auto"/>
              <w:keepNext/>
            </w:pPr>
            <m:oMathPara>
              <m:oMathParaPr>
                <m:jc m:val="center"/>
              </m:oMathParaPr>
              <m:oMath>
                <m:sSub>
                  <m:e>
                    <m:r>
                      <m:t>λ</m:t>
                    </m:r>
                  </m:e>
                  <m:sub>
                    <m:r>
                      <m:rPr>
                        <m:sty m:val="p"/>
                      </m:rPr>
                      <m:t>b</m:t>
                    </m:r>
                  </m:sub>
                </m:sSub>
                <m:r>
                  <m:rPr>
                    <m:sty m:val="p"/>
                  </m:rPr>
                  <m:t>≥</m:t>
                </m:r>
                <m:r>
                  <m:t>0</m:t>
                </m:r>
                <m:r>
                  <m:rPr>
                    <m:sty m:val="p"/>
                  </m:rPr>
                  <m:t>,</m:t>
                </m:r>
                <m:r>
                  <m:t>  </m:t>
                </m:r>
                <m:sSub>
                  <m:e>
                    <m:r>
                      <m:t>λ</m:t>
                    </m:r>
                  </m:e>
                  <m:sub>
                    <m:r>
                      <m:rPr>
                        <m:sty m:val="p"/>
                      </m:rPr>
                      <m:t>g</m:t>
                    </m:r>
                  </m:sub>
                </m:sSub>
                <m:r>
                  <m:rPr>
                    <m:sty m:val="p"/>
                  </m:rPr>
                  <m:t>≥</m:t>
                </m:r>
                <m:r>
                  <m:t>0</m:t>
                </m:r>
                <m:r>
                  <m:rPr>
                    <m:sty m:val="p"/>
                  </m:rPr>
                  <m:t>.</m:t>
                </m:r>
              </m:oMath>
            </m:oMathPara>
          </w:p>
        </w:tc>
        <w:tc>
          <w:tcPr>
            <w:tcW w:w="650" w:type="dxa"/>
            <w:vAlign w:val="center"/>
            <w:tcMar>
              <w:top w:w="30" w:type="dxa"/>
              <w:start w:w="30" w:type="dxa"/>
              <w:bottom w:w="30" w:type="dxa"/>
              <w:end w:w="30" w:type="dxa"/>
            </w:tcMar>
          </w:tcPr>
          <w:p>
            <w:pPr>
              <w:jc w:val="right"/>
              <w:spacing w:before="0" w:after="0"/>
            </w:pPr>
            <w:r>
              <w:rPr>
                <w:rFonts w:ascii="Times New Roman" w:hAnsi="Times New Roman" w:eastAsia="宋体" w:cs="Times New Roman"/>
                <w:sz w:val="21"/>
                <w:szCs w:val="21"/>
              </w:rPr>
              <w:t>(30b)</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其中，</w:t>
      </w:r>
      <m:oMath>
        <m:sSub>
          <m:e>
            <m:r>
              <m:t>λ</m:t>
            </m:r>
          </m:e>
          <m:sub>
            <m:r>
              <m:rPr>
                <m:sty m:val="p"/>
              </m:rPr>
              <m:t>b</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m:oMath>
        <m:sSub>
          <m:e>
            <m:r>
              <m:t>λ</m:t>
            </m:r>
          </m:e>
          <m:sub>
            <m:r>
              <m:rPr>
                <m:sty m:val="p"/>
              </m:rPr>
              <m:t>g</m:t>
            </m:r>
          </m:sub>
        </m:sSub>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控制两个辅助任务的相对权重，并在校准数据上固定。后两项只用于模型选择和校准，不具有控制割、分支或终止的权限。</w:t>
      </w:r>
      <w:r>
        <w:rPr>
          <w:rFonts w:ascii="Times New Roman" w:hAnsi="Times New Roman" w:cs="Times New Roman" w:eastAsia="宋体"/>
          <w:sz w:val="24"/>
        </w:rPr>
        <w:t xml:space="preserve"> </w:t>
      </w:r>
      <w:r>
        <w:rPr>
          <w:rFonts w:ascii="Times New Roman" w:hAnsi="Times New Roman" w:cs="Times New Roman" w:eastAsia="宋体"/>
          <w:sz w:val="24"/>
        </w:rPr>
        <w:t xml:space="preserve">## 4.7 </w:t>
      </w:r>
      <w:r>
        <w:rPr>
          <w:rFonts w:hint="eastAsia" w:ascii="Times New Roman" w:hAnsi="Times New Roman" w:cs="Times New Roman" w:eastAsia="宋体"/>
          <w:sz w:val="24"/>
        </w:rPr>
        <w:t xml:space="preserve">精确性证明</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本节证明整体算法返回精确结论时的正确性和学习接口保持精确性的条件。以下引理与定理采用精确算术，并令</w:t>
      </w:r>
      <w:r>
        <w:rPr>
          <w:rFonts w:ascii="Times New Roman" w:hAnsi="Times New Roman" w:cs="Times New Roman" w:eastAsia="宋体"/>
          <w:sz w:val="24"/>
        </w:rPr>
        <w:t xml:space="preserve"> </w:t>
      </w:r>
      <m:oMath>
        <m:sSub>
          <m:e>
            <m:r>
              <m:t>ε</m:t>
            </m:r>
          </m:e>
          <m:sub>
            <m:r>
              <m:rPr>
                <m:sty m:val="p"/>
              </m:rPr>
              <m:t>r</m:t>
            </m:r>
            <m:r>
              <m:rPr>
                <m:sty m:val="p"/>
              </m:rPr>
              <m:t>e</m:t>
            </m:r>
            <m:r>
              <m:rPr>
                <m:sty m:val="p"/>
              </m:rPr>
              <m:t>s</m:t>
            </m:r>
          </m:sub>
        </m:sSub>
        <m:r>
          <m:rPr>
            <m:sty m:val="p"/>
          </m:rPr>
          <m:t>=</m:t>
        </m:r>
        <m:sSub>
          <m:e>
            <m:r>
              <m:t>ε</m:t>
            </m:r>
          </m:e>
          <m:sub>
            <m:r>
              <m:rPr>
                <m:sty m:val="p"/>
              </m:rPr>
              <m:t>d</m:t>
            </m:r>
            <m:r>
              <m:rPr>
                <m:sty m:val="p"/>
              </m:rPr>
              <m:t>o</m:t>
            </m:r>
            <m:r>
              <m:rPr>
                <m:sty m:val="p"/>
              </m:rPr>
              <m:t>m</m:t>
            </m:r>
          </m:sub>
        </m:sSub>
        <m:r>
          <m:rPr>
            <m:sty m:val="p"/>
          </m:rPr>
          <m:t>=</m:t>
        </m:r>
        <m:sSub>
          <m:e>
            <m:r>
              <m:t>ε</m:t>
            </m:r>
          </m:e>
          <m:sub>
            <m:r>
              <m:rPr>
                <m:sty m:val="p"/>
              </m:rPr>
              <m:t>r</m:t>
            </m:r>
            <m:r>
              <m:rPr>
                <m:sty m:val="p"/>
              </m:rPr>
              <m:t>c</m:t>
            </m:r>
          </m:sub>
        </m:sSub>
        <m:r>
          <m:rPr>
            <m:sty m:val="p"/>
          </m:rPr>
          <m:t>=</m:t>
        </m:r>
        <m:sSub>
          <m:e>
            <m:r>
              <m:t>ε</m:t>
            </m:r>
          </m:e>
          <m:sub>
            <m:r>
              <m:rPr>
                <m:sty m:val="p"/>
              </m:rPr>
              <m:t>i</m:t>
            </m:r>
            <m:r>
              <m:rPr>
                <m:sty m:val="p"/>
              </m:rPr>
              <m:t>n</m:t>
            </m:r>
            <m:r>
              <m:rPr>
                <m:sty m:val="p"/>
              </m:rPr>
              <m:t>t</m:t>
            </m:r>
          </m:sub>
        </m:sSub>
        <m:r>
          <m:rPr>
            <m:sty m:val="p"/>
          </m:rPr>
          <m:t>=</m:t>
        </m:r>
        <m:r>
          <m:t>0</m:t>
        </m:r>
      </m:oMath>
      <w:r>
        <w:rPr>
          <w:rFonts w:hint="eastAsia" w:ascii="Times New Roman" w:hAnsi="Times New Roman" w:cs="Times New Roman" w:eastAsia="宋体"/>
          <w:sz w:val="24"/>
        </w:rPr>
        <w:t xml:space="preserve">。证明基于以下条件：固定实例包含有限任务和有限候选路径；式（3a）–（3b）只删除等旅行时间且资源不优的路径；路线列构造完整实现禁止任务点等待、基地出发调整和所有资源约束；有效割满足式（22）；定价使用当前真实对偶与完整分支割上下文；节点只有在穷举定价完成后才能建立正式下界；分支构成对父节点整数解的完备划分；所有未完成定价和未解决证明条件均阻止全局最优性结论。</w:t>
      </w:r>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引理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1（规范多趟次路线的完备性）。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对固定任务序列和候选路径，如果式（5d）–（5f）给出的出发区间非空，则按式（5g）选择</w:t>
      </w:r>
      <w:r>
        <w:rPr>
          <w:rFonts w:ascii="Times New Roman" w:hAnsi="Times New Roman" w:cs="Times New Roman" w:eastAsia="宋体"/>
          <w:sz w:val="24"/>
        </w:rPr>
        <w:t xml:space="preserve"> </w:t>
      </w:r>
      <m:oMath>
        <m:sSubSup>
          <m:e>
            <m:r>
              <m:t>t</m:t>
            </m:r>
          </m:e>
          <m:sub>
            <m:r>
              <m:t>s</m:t>
            </m:r>
          </m:sub>
          <m:sup>
            <m:r>
              <m:t>0</m:t>
            </m:r>
          </m:sup>
        </m:sSubSup>
        <m:r>
          <m:rPr>
            <m:sty m:val="p"/>
          </m:rPr>
          <m:t>=</m:t>
        </m:r>
        <m:sSubSup>
          <m:e>
            <m:bar>
              <m:barPr>
                <m:pos m:val="bot"/>
              </m:barPr>
              <m:e>
                <m:r>
                  <m:t>t</m:t>
                </m:r>
              </m:e>
            </m:bar>
          </m:e>
          <m:sub>
            <m:r>
              <m:t>s</m:t>
            </m:r>
          </m:sub>
          <m:sup>
            <m:r>
              <m:t>0</m:t>
            </m:r>
          </m:sup>
        </m:sSubSup>
      </m:oMath>
      <w:r>
        <w:rPr>
          <w:rFonts w:hint="eastAsia" w:ascii="Times New Roman" w:hAnsi="Times New Roman" w:cs="Times New Roman" w:eastAsia="宋体"/>
          <w:sz w:val="24"/>
        </w:rPr>
        <w:t xml:space="preserve">，可得到一个不晚于任何其他可行出发安排的规范趟次。逐趟次应用该选择，可以把任意可行多趟次路线转化为资源消耗不增加、目标值不增加的规范路线。</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给定任务访问顺序和候选路径后，从基地出发到每项任务的累计行驶与服务时间由式（5a）–（5b）唯一确定，式（5i）进而给出各任务的服务开始时刻。式（5d）–（5f）刻画任务时间窗、前一趟次可用时刻和任务时域的共同可行出发区间。任意可行安排说明该区间非空；式（5g）取其左端点，满足全部约束并使本趟次任务完成最早。前一趟次更早完成只会扩大下一趟次可在基地等待后的选择范围，不会破坏其可行性。按趟次归纳即可。式（3a）–（3b）的路径替代保持任务时刻不变并弱化其他资源。由于所有科学价值权重非负，转换后的式（11d）目标值不增加。</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引理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2（路线选择与车队调度的等价性）。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任一由式（1a）–（10c）定义的可行路线组成、且满足任务唯一服务和车队数量上限的调度，都可转化为模型（12a）–（12e）的一个整数路线列选择，且目标值不增加；反之，模型（12a）–（12e）的每个整数可行解都对应一个满足这些条件的车队调度，且目标值相同。因此，两种表示的最优值相等。</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对任一可行调度，先按引理</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把各趟次改为最早可行基地出发的规范形式，再把每辆被使用车辆按时间顺序执行的全部趟次合并为一个多趟次路线列。任务唯一服务给出式（12b）的精确覆盖，车辆数量给出式（12c）的车队约束，规范化不增加式（11d）的目标值。反向地，对模型（12a）–（12e）的整数可行解中每个取值为</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的列分配一辆车，并按该列记录的趟次顺序执行；列内的拓扑、时间和资源条件保证调度可行，式（12b）保证任务既不遗漏也不重复，且式（10a）–（10c）与式（11d）保持目标值。根节点已加入的</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由式（22）证明对所有整数精确覆盖解有效，因此不会删除任何上述整数调度。两向关系共同给出最优值相等。</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引理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3（节点线性松弛的完整性）。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在节点</w:t>
      </w:r>
      <w:r>
        <w:rPr>
          <w:rFonts w:ascii="Times New Roman" w:hAnsi="Times New Roman" w:cs="Times New Roman" w:eastAsia="宋体"/>
          <w:sz w:val="24"/>
        </w:rPr>
        <w:t xml:space="preserve"> </w:t>
      </w:r>
      <m:oMath>
        <m:r>
          <m:t>n</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上，若穷举定价对当前真实对偶和完整上下文证明所有</w:t>
      </w:r>
      <w:r>
        <w:rPr>
          <w:rFonts w:ascii="Times New Roman" w:hAnsi="Times New Roman" w:cs="Times New Roman" w:eastAsia="宋体"/>
          <w:sz w:val="24"/>
        </w:rPr>
        <w:t xml:space="preserve"> </w:t>
      </w:r>
      <m:oMath>
        <m:r>
          <m:t>p</m:t>
        </m:r>
        <m:r>
          <m:rPr>
            <m:sty m:val="p"/>
          </m:rPr>
          <m:t>∈</m:t>
        </m:r>
        <m:r>
          <m:rPr>
            <m:scr m:val="script"/>
            <m:sty m:val="p"/>
          </m:rPr>
          <m:t>P</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都满足</w:t>
      </w:r>
      <w:r>
        <w:rPr>
          <w:rFonts w:ascii="Times New Roman" w:hAnsi="Times New Roman" w:cs="Times New Roman" w:eastAsia="宋体"/>
          <w:sz w:val="24"/>
        </w:rPr>
        <w:t xml:space="preserve"> </w:t>
      </w:r>
      <m:oMath>
        <m:sSub>
          <m:e>
            <m:acc>
              <m:accPr>
                <m:chr m:val="‾"/>
              </m:accPr>
              <m:e>
                <m:r>
                  <m:t>c</m:t>
                </m:r>
              </m:e>
            </m:acc>
          </m:e>
          <m:sub>
            <m:r>
              <m:t>p</m:t>
            </m:r>
          </m:sub>
        </m:sSub>
        <m:r>
          <m:rPr>
            <m:sty m:val="p"/>
          </m:rPr>
          <m:t>≥</m:t>
        </m:r>
        <m:r>
          <m:t>0</m:t>
        </m:r>
      </m:oMath>
      <w:r>
        <w:rPr>
          <w:rFonts w:hint="eastAsia" w:ascii="Times New Roman" w:hAnsi="Times New Roman" w:cs="Times New Roman" w:eastAsia="宋体"/>
          <w:sz w:val="24"/>
        </w:rPr>
        <w:t xml:space="preserve">，则当前受限主问题最优值等于包含全部路线列的节点线性松弛最优值。</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受限主问题的最优对偶对所有已有列可行。穷举定价把该对偶可行性扩展到全部</w:t>
      </w:r>
      <w:r>
        <w:rPr>
          <w:rFonts w:ascii="Times New Roman" w:hAnsi="Times New Roman" w:cs="Times New Roman" w:eastAsia="宋体"/>
          <w:sz w:val="24"/>
        </w:rPr>
        <w:t xml:space="preserve"> </w:t>
      </w:r>
      <m:oMath>
        <m:r>
          <m:rPr>
            <m:scr m:val="script"/>
            <m:sty m:val="p"/>
          </m:rPr>
          <m:t>P</m:t>
        </m:r>
        <m:r>
          <m:rPr>
            <m:sty m:val="p"/>
          </m:rPr>
          <m:t>(</m:t>
        </m:r>
        <m:r>
          <m:t>n</m:t>
        </m:r>
        <m:r>
          <m:rPr>
            <m:sty m:val="p"/>
          </m:rPr>
          <m:t>)</m:t>
        </m:r>
      </m:oMath>
      <w:r>
        <w:rPr>
          <w:rFonts w:hint="eastAsia" w:ascii="Times New Roman" w:hAnsi="Times New Roman" w:cs="Times New Roman" w:eastAsia="宋体"/>
          <w:sz w:val="24"/>
        </w:rPr>
        <w:t xml:space="preserve">。由线性规划强对偶，受限主问题原始值同时是完整节点</w:t>
      </w:r>
      <w:r>
        <w:rPr>
          <w:rFonts w:ascii="Times New Roman" w:hAnsi="Times New Roman" w:cs="Times New Roman" w:eastAsia="宋体"/>
          <w:sz w:val="24"/>
        </w:rPr>
        <w:t xml:space="preserve"> LP </w:t>
      </w:r>
      <w:r>
        <w:rPr>
          <w:rFonts w:hint="eastAsia" w:ascii="Times New Roman" w:hAnsi="Times New Roman" w:cs="Times New Roman" w:eastAsia="宋体"/>
          <w:sz w:val="24"/>
        </w:rPr>
        <w:t xml:space="preserve">的可行上界和对偶下界，二者相等。若受限主问题初始不可行，则引入覆盖约束的非负人工变量并最小化人工变量总量，构造</w:t>
      </w:r>
      <w:r>
        <w:rPr>
          <w:rFonts w:ascii="Times New Roman" w:hAnsi="Times New Roman" w:cs="Times New Roman" w:eastAsia="宋体"/>
          <w:sz w:val="24"/>
        </w:rPr>
        <w:t xml:space="preserve"> Phase-I </w:t>
      </w:r>
      <w:r>
        <w:rPr>
          <w:rFonts w:hint="eastAsia" w:ascii="Times New Roman" w:hAnsi="Times New Roman" w:cs="Times New Roman" w:eastAsia="宋体"/>
          <w:sz w:val="24"/>
        </w:rPr>
        <w:t xml:space="preserve">主问题。只有在</w:t>
      </w:r>
      <w:r>
        <w:rPr>
          <w:rFonts w:ascii="Times New Roman" w:hAnsi="Times New Roman" w:cs="Times New Roman" w:eastAsia="宋体"/>
          <w:sz w:val="24"/>
        </w:rPr>
        <w:t xml:space="preserve"> Phase-I </w:t>
      </w:r>
      <w:r>
        <w:rPr>
          <w:rFonts w:hint="eastAsia" w:ascii="Times New Roman" w:hAnsi="Times New Roman" w:cs="Times New Roman" w:eastAsia="宋体"/>
          <w:sz w:val="24"/>
        </w:rPr>
        <w:t xml:space="preserve">定价以当前真实对偶穷举完整列空间后，其完整</w:t>
      </w:r>
      <w:r>
        <w:rPr>
          <w:rFonts w:ascii="Times New Roman" w:hAnsi="Times New Roman" w:cs="Times New Roman" w:eastAsia="宋体"/>
          <w:sz w:val="24"/>
        </w:rPr>
        <w:t xml:space="preserve"> Phase-I </w:t>
      </w:r>
      <w:r>
        <w:rPr>
          <w:rFonts w:hint="eastAsia" w:ascii="Times New Roman" w:hAnsi="Times New Roman" w:cs="Times New Roman" w:eastAsia="宋体"/>
          <w:sz w:val="24"/>
        </w:rPr>
        <w:t xml:space="preserve">最优值仍严格大于零，才能证明不存在人工变量全为零的</w:t>
      </w:r>
      <w:r>
        <w:rPr>
          <w:rFonts w:ascii="Times New Roman" w:hAnsi="Times New Roman" w:cs="Times New Roman" w:eastAsia="宋体"/>
          <w:sz w:val="24"/>
        </w:rPr>
        <w:t xml:space="preserve"> LP </w:t>
      </w:r>
      <w:r>
        <w:rPr>
          <w:rFonts w:hint="eastAsia" w:ascii="Times New Roman" w:hAnsi="Times New Roman" w:cs="Times New Roman" w:eastAsia="宋体"/>
          <w:sz w:val="24"/>
        </w:rPr>
        <w:t xml:space="preserve">解，进而证明节点不存在整数可行解。Phase-I</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定价未完整结束时不得报告不可行。</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引理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4（加速组件的不变性）。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双向搜索、确定性负列批量接纳、SRI-3</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分组筛选和受约束的学习排序都不改变整数可行解集合，也不扩大可用于证明的节点下界。</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双向搜索阶段只返回经资源、分支和真实约化成本复核的可行列；双向搜索无负列后转入穷举定价。批量选择只决定本轮先加入哪些列，未选列仍在</w:t>
      </w:r>
      <w:r>
        <w:rPr>
          <w:rFonts w:ascii="Times New Roman" w:hAnsi="Times New Roman" w:cs="Times New Roman" w:eastAsia="宋体"/>
          <w:sz w:val="24"/>
        </w:rPr>
        <w:t xml:space="preserve"> </w:t>
      </w:r>
      <m:oMath>
        <m:r>
          <m:rPr>
            <m:scr m:val="script"/>
            <m:sty m:val="p"/>
          </m:rPr>
          <m:t>P</m:t>
        </m:r>
        <m:r>
          <m:rPr>
            <m:sty m:val="p"/>
          </m:rPr>
          <m:t>(</m:t>
        </m:r>
        <m:r>
          <m:t>n</m:t>
        </m:r>
        <m:r>
          <m:rPr>
            <m:sty m:val="p"/>
          </m:rPr>
          <m:t>)</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中。SRI-3</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对所有整数解有效，是否提交只会选择性加强</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LP；试验下界在提交和重新优化前不进入正式证明。学习模型仅排列式（29）的标签，标签产生、可行性、支配、约化成本、停止条件和穷举范围均不变；检查失败时恢复确定性次序。故这些组件只影响处理顺序。</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引理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5（分支划分）。</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对式（26）中的任一任务对，父节点的每个整数解恰好属于同路线子节点或异路线子节点之一，且不能同时属于两者。</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在整数集合划分解中，每项任务恰好被一条所选多趟次路线覆盖。任务</w:t>
      </w:r>
      <w:r>
        <w:rPr>
          <w:rFonts w:ascii="Times New Roman" w:hAnsi="Times New Roman" w:cs="Times New Roman" w:eastAsia="宋体"/>
          <w:sz w:val="24"/>
        </w:rPr>
        <w:t xml:space="preserve"> </w:t>
      </w:r>
      <m:oMath>
        <m:r>
          <m:t>i</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与</w:t>
      </w:r>
      <w:r>
        <w:rPr>
          <w:rFonts w:ascii="Times New Roman" w:hAnsi="Times New Roman" w:cs="Times New Roman" w:eastAsia="宋体"/>
          <w:sz w:val="24"/>
        </w:rPr>
        <w:t xml:space="preserve"> </w:t>
      </w:r>
      <m:oMath>
        <m:r>
          <m:t>j</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要么由同一条所选路线覆盖，要么由两条不同路线覆盖，二者互斥且穷尽。</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b/>
          <w:bCs/>
          <w:sz w:val="24"/>
        </w:rPr>
        <w:t xml:space="preserve">定理</w:t>
      </w:r>
      <w:r>
        <w:rPr>
          <w:rFonts w:ascii="Times New Roman" w:hAnsi="Times New Roman" w:cs="Times New Roman" w:eastAsia="宋体"/>
          <w:b/>
          <w:bCs/>
          <w:sz w:val="24"/>
        </w:rPr>
        <w:t xml:space="preserve"> </w:t>
      </w:r>
      <w:r>
        <w:rPr>
          <w:rFonts w:hint="eastAsia" w:ascii="Times New Roman" w:hAnsi="Times New Roman" w:cs="Times New Roman" w:eastAsia="宋体"/>
          <w:b/>
          <w:bCs/>
          <w:sz w:val="24"/>
        </w:rPr>
        <w:t xml:space="preserve">1（整体算法的精确性条件）。</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若算法返回一个可行整数解</w:t>
      </w:r>
      <w:r>
        <w:rPr>
          <w:rFonts w:ascii="Times New Roman" w:hAnsi="Times New Roman" w:cs="Times New Roman" w:eastAsia="宋体"/>
          <w:sz w:val="24"/>
        </w:rPr>
        <w:t xml:space="preserve"> </w:t>
      </w:r>
      <m:oMath>
        <m:sSup>
          <m:e>
            <m:r>
              <m:t>λ</m:t>
            </m:r>
          </m:e>
          <m:sup>
            <m:r>
              <m:rPr>
                <m:sty m:val="p"/>
              </m:rPr>
              <m:t>*</m:t>
            </m:r>
          </m:sup>
        </m:sSup>
      </m:oMath>
      <w:r>
        <w:rPr>
          <w:rFonts w:hint="eastAsia" w:ascii="Times New Roman" w:hAnsi="Times New Roman" w:cs="Times New Roman" w:eastAsia="宋体"/>
          <w:sz w:val="24"/>
        </w:rPr>
        <w:t xml:space="preserve">，分支树有限且所有叶节点均已得到整数解、证明不可行或由不小于</w:t>
      </w:r>
      <w:r>
        <w:rPr>
          <w:rFonts w:ascii="Times New Roman" w:hAnsi="Times New Roman" w:cs="Times New Roman" w:eastAsia="宋体"/>
          <w:sz w:val="24"/>
        </w:rPr>
        <w:t xml:space="preserve"> </w:t>
      </w:r>
      <m:oMath>
        <m:sSup>
          <m:e>
            <m:r>
              <m:t>c</m:t>
            </m:r>
          </m:e>
          <m:sup>
            <m:r>
              <m:rPr>
                <m:scr m:val="sans-serif"/>
                <m:sty m:val="p"/>
              </m:rPr>
              <m:t>T</m:t>
            </m:r>
          </m:sup>
        </m:sSup>
        <m:sSup>
          <m:e>
            <m:r>
              <m:t>λ</m:t>
            </m:r>
          </m:e>
          <m:sup>
            <m:r>
              <m:rPr>
                <m:sty m:val="p"/>
              </m:rPr>
              <m:t>*</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的有效节点下界剪枝；每个用于下界的节点满足引理</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3，所有割满足式（22），所有分支满足引理</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5，并且不存在开放节点、未完成定价或未解决证明条件，则</w:t>
      </w:r>
      <w:r>
        <w:rPr>
          <w:rFonts w:ascii="Times New Roman" w:hAnsi="Times New Roman" w:cs="Times New Roman" w:eastAsia="宋体"/>
          <w:sz w:val="24"/>
        </w:rPr>
        <w:t xml:space="preserve"> </w:t>
      </w:r>
      <m:oMath>
        <m:sSup>
          <m:e>
            <m:r>
              <m:t>λ</m:t>
            </m:r>
          </m:e>
          <m:sup>
            <m:r>
              <m:rPr>
                <m:sty m:val="p"/>
              </m:rPr>
              <m:t>*</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是该固定实例有限逻辑路线解空间中的全局最优解。若算法没有找到可行整数解，所有叶节点均已证明不可行，并满足相同的穷举定价、有效割、完备分支和无未解决条件要求，则该固定实例不可行。</w:t>
      </w:r>
    </w:p>
    <w:p>
      <w:pPr>
        <w:pStyle w:val="BodyText"/>
        <w:widowControl/>
        <w:spacing w:line="360" w:lineRule="auto" w:before="0" w:after="0"/>
        <w:ind w:firstLine="420"/>
        <w:jc w:val="both"/>
      </w:pPr>
      <w:r>
        <w:rPr>
          <w:rFonts w:hint="eastAsia" w:ascii="Times New Roman" w:hAnsi="Times New Roman" w:cs="Times New Roman" w:eastAsia="宋体"/>
          <w:i/>
          <w:iCs/>
          <w:sz w:val="24"/>
        </w:rPr>
        <w:t xml:space="preserve">证明。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由引理</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1，至少一个最优调度具有定价可枚举的规范列表示；由引理</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2，路线列整数解与车队调度等价。引理</w:t>
      </w:r>
      <w:r>
        <w:rPr>
          <w:rFonts w:ascii="Times New Roman" w:hAnsi="Times New Roman" w:cs="Times New Roman" w:eastAsia="宋体"/>
          <w:sz w:val="24"/>
        </w:rPr>
        <w:t xml:space="preserve"> 3 </w:t>
      </w:r>
      <w:r>
        <w:rPr>
          <w:rFonts w:hint="eastAsia" w:ascii="Times New Roman" w:hAnsi="Times New Roman" w:cs="Times New Roman" w:eastAsia="宋体"/>
          <w:sz w:val="24"/>
        </w:rPr>
        <w:t xml:space="preserve">保证每个正式节点下界对其完整列空间有效；引理</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保证加速与学习组件既不排除整数可行解，也不产生未经证明的更强下界；引理</w:t>
      </w:r>
      <w:r>
        <w:rPr>
          <w:rFonts w:ascii="Times New Roman" w:hAnsi="Times New Roman" w:cs="Times New Roman" w:eastAsia="宋体"/>
          <w:sz w:val="24"/>
        </w:rPr>
        <w:t xml:space="preserve"> 5 </w:t>
      </w:r>
      <w:r>
        <w:rPr>
          <w:rFonts w:hint="eastAsia" w:ascii="Times New Roman" w:hAnsi="Times New Roman" w:cs="Times New Roman" w:eastAsia="宋体"/>
          <w:sz w:val="24"/>
        </w:rPr>
        <w:t xml:space="preserve">保证分支子树完整覆盖父节点整数解。对有限分支树自叶向根归纳，所有被剪去或已经处理完毕的子树都不可能包含优于</w:t>
      </w:r>
      <w:r>
        <w:rPr>
          <w:rFonts w:ascii="Times New Roman" w:hAnsi="Times New Roman" w:cs="Times New Roman" w:eastAsia="宋体"/>
          <w:sz w:val="24"/>
        </w:rPr>
        <w:t xml:space="preserve"> </w:t>
      </w:r>
      <m:oMath>
        <m:sSup>
          <m:e>
            <m:r>
              <m:t>λ</m:t>
            </m:r>
          </m:e>
          <m:sup>
            <m:r>
              <m:rPr>
                <m:sty m:val="p"/>
              </m:rPr>
              <m:t>*</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的整数解。根节点覆盖全部固定逻辑路线解空间，因此</w:t>
      </w:r>
      <w:r>
        <w:rPr>
          <w:rFonts w:ascii="Times New Roman" w:hAnsi="Times New Roman" w:cs="Times New Roman" w:eastAsia="宋体"/>
          <w:sz w:val="24"/>
        </w:rPr>
        <w:t xml:space="preserve"> </w:t>
      </w:r>
      <m:oMath>
        <m:sSup>
          <m:e>
            <m:r>
              <m:t>λ</m:t>
            </m:r>
          </m:e>
          <m:sup>
            <m:r>
              <m:rPr>
                <m:sty m:val="p"/>
              </m:rPr>
              <m:t>*</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全局最优。若没有可行整数解且所有叶节点均已证明不可行，分支完备性又保证这些叶节点穷尽根节点的整数可行域，所以根节点不存在整数可行解。</w:t>
      </w:r>
      <m:oMath>
        <m:r>
          <m:rPr>
            <m:sty m:val="p"/>
          </m:rPr>
          <m:t>▫</m:t>
        </m:r>
      </m:oMath>
    </w:p>
    <w:p>
      <w:pPr>
        <w:pStyle w:val="BodyText"/>
        <w:widowControl/>
        <w:spacing w:line="360" w:lineRule="auto" w:before="0" w:after="0"/>
        <w:ind w:firstLine="420"/>
        <w:jc w:val="both"/>
      </w:pPr>
      <w:r>
        <w:rPr>
          <w:rFonts w:hint="eastAsia" w:ascii="Times New Roman" w:hAnsi="Times New Roman" w:cs="Times New Roman" w:eastAsia="宋体"/>
          <w:sz w:val="24"/>
        </w:rPr>
        <w:t xml:space="preserve">定理</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说明算法一旦返回精确结论，该结论为什么成立，但不保证每个实例都能在给定时间和内存内完成。超时、内存不足、标签前沿受限或无法构造完备分支都会使求解停止，并阻止最优性、不可行性和无负列结论。实际计算还使用正的可行性、约化成本、整数性和界容差，因此实验报告的精确结论均相对于明确记录的数值容差；这与定理中的精确算术假设以及环境参数的物理有效性是三个不同层面。</w:t>
      </w:r>
    </w:p>
    <w:bookmarkEnd w:id="37"/>
    <w:bookmarkEnd w:id="38"/>
    <w:bookmarkStart w:id="47" w:name="实验设计"/>
    <w:p>
      <w:pPr>
        <w:pStyle w:val="Heading1"/>
        <w:keepNext/>
        <w:keepLines/>
        <w:widowControl/>
        <w:ind w:firstLine="0"/>
      </w:pPr>
      <w:r>
        <w:rPr>
          <w:rFonts w:ascii="Times New Roman" w:hAnsi="Times New Roman" w:cs="Times New Roman" w:eastAsia="黑体"/>
          <w:b/>
          <w:sz w:val="28"/>
        </w:rPr>
        <w:t xml:space="preserve">5. </w:t>
      </w:r>
      <w:r>
        <w:rPr>
          <w:rFonts w:hint="eastAsia" w:ascii="Times New Roman" w:hAnsi="Times New Roman" w:cs="Times New Roman" w:eastAsia="黑体"/>
          <w:b/>
          <w:sz w:val="28"/>
        </w:rPr>
        <w:t xml:space="preserve">实验设计</w:t>
      </w:r>
    </w:p>
    <w:bookmarkStart w:id="39" w:name="研究问题"/>
    <w:p>
      <w:pPr>
        <w:pStyle w:val="Heading2"/>
        <w:keepNext/>
        <w:keepLines/>
        <w:widowControl/>
        <w:ind w:firstLine="0"/>
      </w:pPr>
      <w:r>
        <w:rPr>
          <w:rFonts w:ascii="Times New Roman" w:hAnsi="Times New Roman" w:cs="Times New Roman" w:eastAsia="黑体"/>
          <w:b/>
          <w:sz w:val="25"/>
        </w:rPr>
        <w:t xml:space="preserve">5.1 </w:t>
      </w:r>
      <w:r>
        <w:rPr>
          <w:rFonts w:hint="eastAsia" w:ascii="Times New Roman" w:hAnsi="Times New Roman" w:cs="Times New Roman" w:eastAsia="黑体"/>
          <w:b/>
          <w:sz w:val="25"/>
        </w:rPr>
        <w:t xml:space="preserve">研究问题</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实验依次检验算法能否给出精确结论、各确定性组件是否减少计算工作，以及学习排序能否在保持相同精确结论的条件下进一步改善定价效率。具体研究问题如下。</w:t>
      </w:r>
    </w:p>
    <w:p>
      <w:pPr>
        <w:widowControl/>
        <w:numPr>
          <w:ilvl w:val="0"/>
          <w:numId w:val="1001"/>
        </w:numPr>
        <w:spacing w:line="360" w:lineRule="auto" w:before="0" w:after="0"/>
        <w:ind w:firstLine="420"/>
        <w:jc w:val="both"/>
      </w:pPr>
      <w:r>
        <w:rPr>
          <w:rFonts w:hint="eastAsia" w:ascii="Times New Roman" w:hAnsi="Times New Roman" w:cs="Times New Roman" w:eastAsia="宋体"/>
          <w:b/>
          <w:bCs/>
          <w:sz w:val="24"/>
        </w:rPr>
        <w:t xml:space="preserve">RQ1（精确可解性）：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随任务规模增加，算法完成全局最优性证明的比例、运行时间和未完成原因如何变化？</w:t>
      </w:r>
    </w:p>
    <w:p>
      <w:pPr>
        <w:widowControl/>
        <w:numPr>
          <w:ilvl w:val="0"/>
          <w:numId w:val="1001"/>
        </w:numPr>
        <w:spacing w:line="360" w:lineRule="auto" w:before="0" w:after="0"/>
        <w:ind w:firstLine="420"/>
        <w:jc w:val="both"/>
      </w:pPr>
      <w:r>
        <w:rPr>
          <w:rFonts w:hint="eastAsia" w:ascii="Times New Roman" w:hAnsi="Times New Roman" w:cs="Times New Roman" w:eastAsia="宋体"/>
          <w:b/>
          <w:bCs/>
          <w:sz w:val="24"/>
        </w:rPr>
        <w:t xml:space="preserve">RQ2（确定性组件）：</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双向中点搜索、批量列接纳和根节点</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分组筛选分别如何影响根节点界、列生成轮次、定价工作量和总求解时间？</w:t>
      </w:r>
    </w:p>
    <w:p>
      <w:pPr>
        <w:widowControl/>
        <w:numPr>
          <w:ilvl w:val="0"/>
          <w:numId w:val="1001"/>
        </w:numPr>
        <w:spacing w:line="360" w:lineRule="auto" w:before="0" w:after="0"/>
        <w:ind w:firstLine="420"/>
        <w:jc w:val="both"/>
      </w:pPr>
      <w:r>
        <w:rPr>
          <w:rFonts w:hint="eastAsia" w:ascii="Times New Roman" w:hAnsi="Times New Roman" w:cs="Times New Roman" w:eastAsia="宋体"/>
          <w:b/>
          <w:bCs/>
          <w:sz w:val="24"/>
        </w:rPr>
        <w:t xml:space="preserve">RQ3（学习排序）：</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与确定性队列及非图学习模型相比，GAT</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是否缩短获得可接纳负列批次或完成无负列证明的时间，并改善端到端求解性能？</w:t>
      </w:r>
    </w:p>
    <w:p>
      <w:pPr>
        <w:widowControl/>
        <w:numPr>
          <w:ilvl w:val="0"/>
          <w:numId w:val="1001"/>
        </w:numPr>
        <w:spacing w:line="360" w:lineRule="auto" w:before="0" w:after="0"/>
        <w:ind w:firstLine="420"/>
        <w:jc w:val="both"/>
      </w:pPr>
      <w:r>
        <w:rPr>
          <w:rFonts w:hint="eastAsia" w:ascii="Times New Roman" w:hAnsi="Times New Roman" w:cs="Times New Roman" w:eastAsia="宋体"/>
          <w:b/>
          <w:bCs/>
          <w:sz w:val="24"/>
        </w:rPr>
        <w:t xml:space="preserve">RQ4（稳健性）：</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学习排序在留出实例、不同任务规模和分布外状态上能否保持低推理开销与可靠回退，并避免少量实例主导总体收益？</w:t>
      </w:r>
    </w:p>
    <w:p>
      <w:pPr>
        <w:widowControl/>
        <w:numPr>
          <w:ilvl w:val="0"/>
          <w:numId w:val="1001"/>
        </w:numPr>
        <w:spacing w:line="360" w:lineRule="auto" w:before="0" w:after="0"/>
        <w:ind w:firstLine="420"/>
        <w:jc w:val="both"/>
      </w:pPr>
      <w:r>
        <w:rPr>
          <w:rFonts w:hint="eastAsia" w:ascii="Times New Roman" w:hAnsi="Times New Roman" w:cs="Times New Roman" w:eastAsia="宋体"/>
          <w:b/>
          <w:bCs/>
          <w:sz w:val="24"/>
        </w:rPr>
        <w:t xml:space="preserve">RQ5（任务时相）：</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对相同任务族分别求解四个固定环境阶段的实例后，高价值任务的完成时间和整个任务周期是否呈现稳定的阶段差异？</w:t>
      </w:r>
    </w:p>
    <w:bookmarkEnd w:id="39"/>
    <w:bookmarkStart w:id="42" w:name="基准实例"/>
    <w:p>
      <w:pPr>
        <w:pStyle w:val="Heading2"/>
        <w:keepNext/>
        <w:keepLines/>
        <w:widowControl/>
        <w:ind w:firstLine="0"/>
      </w:pPr>
      <w:r>
        <w:rPr>
          <w:rFonts w:ascii="Times New Roman" w:hAnsi="Times New Roman" w:cs="Times New Roman" w:eastAsia="黑体"/>
          <w:b/>
          <w:sz w:val="25"/>
        </w:rPr>
        <w:t xml:space="preserve">5.2 </w:t>
      </w:r>
      <w:r>
        <w:rPr>
          <w:rFonts w:hint="eastAsia" w:ascii="Times New Roman" w:hAnsi="Times New Roman" w:cs="Times New Roman" w:eastAsia="黑体"/>
          <w:b/>
          <w:sz w:val="25"/>
        </w:rPr>
        <w:t xml:space="preserve">基准实例</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基准覆盖一个共同的</w:t>
      </w:r>
      <w:r>
        <w:rPr>
          <w:rFonts w:ascii="Times New Roman" w:hAnsi="Times New Roman" w:cs="Times New Roman" w:eastAsia="宋体"/>
          <w:sz w:val="24"/>
        </w:rPr>
        <w:t xml:space="preserve"> </w:t>
      </w:r>
      <m:oMath>
        <m:r>
          <m:t>50</m:t>
        </m:r>
        <m:r>
          <m:t> </m:t>
        </m:r>
        <m:r>
          <m:rPr>
            <m:sty m:val="p"/>
          </m:rPr>
          <m:t>k</m:t>
        </m:r>
        <m:r>
          <m:rPr>
            <m:sty m:val="p"/>
          </m:rPr>
          <m:t>m</m:t>
        </m:r>
        <m:r>
          <m:rPr>
            <m:sty m:val="p"/>
          </m:rPr>
          <m:t>×</m:t>
        </m:r>
        <m:r>
          <m:t>50</m:t>
        </m:r>
        <m:r>
          <m:t> </m:t>
        </m:r>
        <m:r>
          <m:rPr>
            <m:sty m:val="p"/>
          </m:rPr>
          <m:t>k</m:t>
        </m:r>
        <m:r>
          <m:rPr>
            <m:sty m:val="p"/>
          </m:rPr>
          <m:t>m</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月球南极区域。地形与阴影数据来自</w:t>
      </w:r>
      <w:r>
        <w:rPr>
          <w:rFonts w:ascii="Times New Roman" w:hAnsi="Times New Roman" w:cs="Times New Roman" w:eastAsia="宋体"/>
          <w:sz w:val="24"/>
        </w:rPr>
        <w:t xml:space="preserve"> NASA Lunar Reconnaissance Orbiter </w:t>
      </w:r>
      <w:r>
        <w:rPr>
          <w:rFonts w:hint="eastAsia" w:ascii="Times New Roman" w:hAnsi="Times New Roman" w:cs="Times New Roman" w:eastAsia="宋体"/>
          <w:sz w:val="24"/>
        </w:rPr>
        <w:t xml:space="preserve">的</w:t>
      </w:r>
      <w:r>
        <w:rPr>
          <w:rFonts w:ascii="Times New Roman" w:hAnsi="Times New Roman" w:cs="Times New Roman" w:eastAsia="宋体"/>
          <w:sz w:val="24"/>
        </w:rPr>
        <w:t xml:space="preserve"> Lunar Orbiter Laser </w:t>
      </w:r>
      <w:r>
        <w:rPr>
          <w:rFonts w:hint="eastAsia" w:ascii="Times New Roman" w:hAnsi="Times New Roman" w:cs="Times New Roman" w:eastAsia="宋体"/>
          <w:sz w:val="24"/>
        </w:rPr>
        <w:t xml:space="preserve">Altimeter（LRO/LOLA）</w:t>
      </w:r>
      <w:hyperlink r:id="rId40">
        <w:r>
          <w:rPr>
            <w:rStyle w:val="Hyperlink"/>
            <w:rFonts w:hint="eastAsia"/>
          </w:rPr>
          <w:t xml:space="preserve">南极图集产品</w:t>
        </w:r>
      </w:hyperlink>
      <w:r>
        <w:rPr>
          <w:rFonts w:hint="eastAsia" w:ascii="Times New Roman" w:hAnsi="Times New Roman" w:cs="Times New Roman" w:eastAsia="宋体"/>
          <w:sz w:val="24"/>
        </w:rPr>
        <w:t xml:space="preserve">：80</w:t>
      </w:r>
      <w:r>
        <w:rPr>
          <w:rFonts w:ascii="Times New Roman" w:hAnsi="Times New Roman" w:cs="Times New Roman" w:eastAsia="宋体"/>
          <w:sz w:val="24"/>
        </w:rPr>
        <w:t xml:space="preserve"> m/pixel </w:t>
      </w:r>
      <w:r>
        <w:rPr>
          <w:rFonts w:hint="eastAsia" w:ascii="Times New Roman" w:hAnsi="Times New Roman" w:cs="Times New Roman" w:eastAsia="宋体"/>
          <w:sz w:val="24"/>
        </w:rPr>
        <w:t xml:space="preserve">南极数字高程模型、1</w:t>
      </w:r>
      <w:r>
        <w:rPr>
          <w:rFonts w:ascii="Times New Roman" w:hAnsi="Times New Roman" w:cs="Times New Roman" w:eastAsia="宋体"/>
          <w:sz w:val="24"/>
        </w:rPr>
        <w:t xml:space="preserve"> km/pixel </w:t>
      </w:r>
      <w:r>
        <w:rPr>
          <w:rFonts w:hint="eastAsia" w:ascii="Times New Roman" w:hAnsi="Times New Roman" w:cs="Times New Roman" w:eastAsia="宋体"/>
          <w:sz w:val="24"/>
        </w:rPr>
        <w:t xml:space="preserve">坡度与粗糙度产品，以及</w:t>
      </w:r>
      <w:r>
        <w:rPr>
          <w:rFonts w:ascii="Times New Roman" w:hAnsi="Times New Roman" w:cs="Times New Roman" w:eastAsia="宋体"/>
          <w:sz w:val="24"/>
        </w:rPr>
        <w:t xml:space="preserve"> 20 m/pixel </w:t>
      </w:r>
      <w:r>
        <w:rPr>
          <w:rFonts w:hint="eastAsia" w:ascii="Times New Roman" w:hAnsi="Times New Roman" w:cs="Times New Roman" w:eastAsia="宋体"/>
          <w:sz w:val="24"/>
        </w:rPr>
        <w:t xml:space="preserve">的</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LOLA south-pole permanently shadowed regions</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产品（</w:t>
      </w:r>
      <w:r>
        <w:rPr>
          <w:rStyle w:val="VerbatimChar"/>
          <w:rFonts w:ascii="Times New Roman" w:hAnsi="Times New Roman" w:cs="Times New Roman" w:eastAsia="宋体"/>
          <w:sz w:val="24"/>
        </w:rPr>
        <w:t xml:space="preserve">LPSR_80S_20MPP_ADJ</w:t>
      </w:r>
      <w:r>
        <w:rPr>
          <w:rFonts w:hint="eastAsia" w:ascii="Times New Roman" w:hAnsi="Times New Roman" w:cs="Times New Roman" w:eastAsia="宋体"/>
          <w:sz w:val="24"/>
        </w:rPr>
        <w:t xml:space="preserve">）。平均光照使用</w:t>
      </w:r>
      <w:r>
        <w:rPr>
          <w:rFonts w:ascii="Times New Roman" w:hAnsi="Times New Roman" w:cs="Times New Roman" w:eastAsia="宋体"/>
          <w:sz w:val="24"/>
        </w:rPr>
        <w:t xml:space="preserve"> NASA Goddard </w:t>
      </w:r>
      <w:r>
        <w:rPr>
          <w:rFonts w:hint="eastAsia" w:ascii="Times New Roman" w:hAnsi="Times New Roman" w:cs="Times New Roman" w:eastAsia="宋体"/>
          <w:sz w:val="24"/>
        </w:rPr>
        <w:t xml:space="preserve">发布的</w:t>
      </w:r>
      <w:r>
        <w:rPr>
          <w:rFonts w:ascii="Times New Roman" w:hAnsi="Times New Roman" w:cs="Times New Roman" w:eastAsia="宋体"/>
          <w:sz w:val="24"/>
        </w:rPr>
        <w:t xml:space="preserve"> </w:t>
      </w:r>
      <w:hyperlink r:id="rId41">
        <w:r>
          <w:rPr>
            <w:rStyle w:val="Hyperlink"/>
            <w:i/>
            <w:iCs/>
          </w:rPr>
          <w:t xml:space="preserve">Lunar Polar Illumination – Average Solar Illumination</w:t>
        </w:r>
      </w:hyperlink>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产品</w:t>
      </w:r>
      <w:r>
        <w:rPr>
          <w:rFonts w:ascii="Times New Roman" w:hAnsi="Times New Roman" w:cs="Times New Roman" w:eastAsia="宋体"/>
          <w:sz w:val="24"/>
        </w:rPr>
        <w:t xml:space="preserve"> </w:t>
      </w:r>
      <w:r>
        <w:rPr>
          <w:rStyle w:val="VerbatimChar"/>
          <w:rFonts w:ascii="Times New Roman" w:hAnsi="Times New Roman" w:cs="Times New Roman" w:eastAsia="宋体"/>
          <w:sz w:val="24"/>
        </w:rPr>
        <w:t xml:space="preserve">AVGVISIB_85S_060M_201608</w:t>
      </w:r>
      <w:r>
        <w:rPr>
          <w:rFonts w:hint="eastAsia" w:ascii="Times New Roman" w:hAnsi="Times New Roman" w:cs="Times New Roman" w:eastAsia="宋体"/>
          <w:sz w:val="24"/>
        </w:rPr>
        <w:t xml:space="preserve">，覆盖</w:t>
      </w:r>
      <w:r>
        <w:rPr>
          <w:rFonts w:ascii="Times New Roman" w:hAnsi="Times New Roman" w:cs="Times New Roman" w:eastAsia="宋体"/>
          <w:sz w:val="24"/>
        </w:rPr>
        <w:t xml:space="preserve"> </w:t>
      </w:r>
      <m:oMath>
        <m:sSup>
          <m:e>
            <m:r>
              <m:t>85</m:t>
            </m:r>
          </m:e>
          <m:sup>
            <m:r>
              <m:rPr>
                <m:sty m:val="p"/>
              </m:rPr>
              <m:t>∘</m:t>
            </m:r>
          </m:sup>
        </m:sSup>
      </m:oMath>
      <w:r>
        <w:rPr>
          <w:rFonts w:ascii="Times New Roman" w:hAnsi="Times New Roman" w:cs="Times New Roman" w:eastAsia="宋体"/>
          <w:sz w:val="24"/>
        </w:rPr>
        <w:t xml:space="preserve">S–</w:t>
      </w:r>
      <m:oMath>
        <m:sSup>
          <m:e>
            <m:r>
              <m:t>90</m:t>
            </m:r>
          </m:e>
          <m:sup>
            <m:r>
              <m:rPr>
                <m:sty m:val="p"/>
              </m:rPr>
              <m:t>∘</m:t>
            </m:r>
          </m:sup>
        </m:sSup>
      </m:oMath>
      <w:r>
        <w:rPr>
          <w:rFonts w:hint="eastAsia" w:ascii="Times New Roman" w:hAnsi="Times New Roman" w:cs="Times New Roman" w:eastAsia="宋体"/>
          <w:sz w:val="24"/>
        </w:rPr>
        <w:t xml:space="preserve">S，空间分辨率为</w:t>
      </w:r>
      <w:r>
        <w:rPr>
          <w:rFonts w:ascii="Times New Roman" w:hAnsi="Times New Roman" w:cs="Times New Roman" w:eastAsia="宋体"/>
          <w:sz w:val="24"/>
        </w:rPr>
        <w:t xml:space="preserve"> 60 </w:t>
      </w:r>
      <w:r>
        <w:rPr>
          <w:rFonts w:hint="eastAsia" w:ascii="Times New Roman" w:hAnsi="Times New Roman" w:cs="Times New Roman" w:eastAsia="宋体"/>
          <w:sz w:val="24"/>
        </w:rPr>
        <w:t xml:space="preserve">m/pixel。该平均光照层用于支持基地位置评价和环境背景描述；路线累计阴影暴露依据永久阴影区产品计算，二者不作混用。</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候选任务从资源代理较高区域、永久阴影区边缘和周边探测区域中生成，并分为探测、采样和钻探三类。每对任务地点保留三条分别侧重旅行时间、能量和风险的可行路径，使路线规划能够显式比较穿越坑内与沿坑缘绕行等不同通行方式。任务规模取</w:t>
      </w:r>
      <w:r>
        <w:rPr>
          <w:rFonts w:ascii="Times New Roman" w:hAnsi="Times New Roman" w:cs="Times New Roman" w:eastAsia="宋体"/>
          <w:sz w:val="24"/>
        </w:rPr>
        <w:t xml:space="preserve"> 5、10、20、30、50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100，每个规模包含</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个实例，共</w:t>
      </w:r>
      <w:r>
        <w:rPr>
          <w:rFonts w:ascii="Times New Roman" w:hAnsi="Times New Roman" w:cs="Times New Roman" w:eastAsia="宋体"/>
          <w:sz w:val="24"/>
        </w:rPr>
        <w:t xml:space="preserve"> 120 </w:t>
      </w:r>
      <w:r>
        <w:rPr>
          <w:rFonts w:hint="eastAsia" w:ascii="Times New Roman" w:hAnsi="Times New Roman" w:cs="Times New Roman" w:eastAsia="宋体"/>
          <w:sz w:val="24"/>
        </w:rPr>
        <w:t xml:space="preserve">个实例。</w:t>
      </w:r>
      <m:oMath>
        <m:r>
          <m:t>50</m:t>
        </m:r>
        <m:r>
          <m:t> </m:t>
        </m:r>
        <m:r>
          <m:rPr>
            <m:sty m:val="p"/>
          </m:rPr>
          <m:t>k</m:t>
        </m:r>
        <m:r>
          <m:rPr>
            <m:sty m:val="p"/>
          </m:rPr>
          <m:t>m</m:t>
        </m:r>
        <m:r>
          <m:rPr>
            <m:sty m:val="p"/>
          </m:rPr>
          <m:t>×</m:t>
        </m:r>
        <m:r>
          <m:t>50</m:t>
        </m:r>
        <m:r>
          <m:t> </m:t>
        </m:r>
        <m:r>
          <m:rPr>
            <m:sty m:val="p"/>
          </m:rPr>
          <m:t>k</m:t>
        </m:r>
        <m:r>
          <m:rPr>
            <m:sty m:val="p"/>
          </m:rPr>
          <m:t>m</m:t>
        </m:r>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的空间范围与</w:t>
      </w:r>
      <w:r>
        <w:rPr>
          <w:rFonts w:ascii="Times New Roman" w:hAnsi="Times New Roman" w:cs="Times New Roman" w:eastAsia="宋体"/>
          <w:sz w:val="24"/>
        </w:rPr>
        <w:t xml:space="preserve"> </w:t>
      </w:r>
      <m:oMath>
        <m:r>
          <m:t>30</m:t>
        </m:r>
        <m:r>
          <m:t> </m:t>
        </m:r>
        <m:r>
          <m:rPr>
            <m:sty m:val="p"/>
          </m:rPr>
          <m:t>k</m:t>
        </m:r>
        <m:r>
          <m:rPr>
            <m:sty m:val="p"/>
          </m:rPr>
          <m:t>m</m:t>
        </m:r>
        <m:r>
          <m:rPr>
            <m:sty m:val="p"/>
          </m:rPr>
          <m:t> </m:t>
        </m:r>
        <m:sSup>
          <m:e>
            <m:r>
              <m:rPr>
                <m:sty m:val="p"/>
              </m:rPr>
              <m:t>h</m:t>
            </m:r>
          </m:e>
          <m:sup>
            <m:r>
              <m:rPr>
                <m:sty m:val="p"/>
              </m:rPr>
              <m:t>−</m:t>
            </m:r>
            <m:r>
              <m:rPr>
                <m:sty m:val="p"/>
              </m:rPr>
              <m:t>1</m:t>
            </m:r>
          </m:sup>
        </m:sSup>
      </m:oMath>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的最高建模速度用于描述未来大范围月面探测场景，不代表现役月球车性能。环境图层和任务位置均用于构造规划实例，不被解释为水冰丰度的实测值。</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一次求解只对应一个固定任务时相。多时相实验从月球南半球春分附近开始，在一个交点年内设置</w:t>
      </w:r>
      <w:r>
        <w:rPr>
          <w:rFonts w:ascii="Times New Roman" w:hAnsi="Times New Roman" w:cs="Times New Roman" w:eastAsia="宋体"/>
          <w:sz w:val="24"/>
        </w:rPr>
        <w:t xml:space="preserve"> 12 </w:t>
      </w:r>
      <w:r>
        <w:rPr>
          <w:rFonts w:hint="eastAsia" w:ascii="Times New Roman" w:hAnsi="Times New Roman" w:cs="Times New Roman" w:eastAsia="宋体"/>
          <w:sz w:val="24"/>
        </w:rPr>
        <w:t xml:space="preserve">个间隔约</w:t>
      </w:r>
      <w:r>
        <w:rPr>
          <w:rFonts w:ascii="Times New Roman" w:hAnsi="Times New Roman" w:cs="Times New Roman" w:eastAsia="宋体"/>
          <w:sz w:val="24"/>
        </w:rPr>
        <w:t xml:space="preserve"> 28.9 </w:t>
      </w:r>
      <w:r>
        <w:rPr>
          <w:rFonts w:hint="eastAsia" w:ascii="Times New Roman" w:hAnsi="Times New Roman" w:cs="Times New Roman" w:eastAsia="宋体"/>
          <w:sz w:val="24"/>
        </w:rPr>
        <w:t xml:space="preserve">个地球日的时相锚点，并把每三个相邻锚点归入一个季节性阶段。对每个锚点，先以</w:t>
      </w:r>
      <w:r>
        <w:rPr>
          <w:rFonts w:ascii="Times New Roman" w:hAnsi="Times New Roman" w:cs="Times New Roman" w:eastAsia="宋体"/>
          <w:sz w:val="24"/>
        </w:rPr>
        <w:t xml:space="preserve"> 1 h </w:t>
      </w:r>
      <w:r>
        <w:rPr>
          <w:rFonts w:hint="eastAsia" w:ascii="Times New Roman" w:hAnsi="Times New Roman" w:cs="Times New Roman" w:eastAsia="宋体"/>
          <w:sz w:val="24"/>
        </w:rPr>
        <w:t xml:space="preserve">分辨率汇总相应任务窗口内的环境状态，再生成路径属性固定的独立实例。Kloos</w:t>
      </w:r>
      <w:r>
        <w:rPr>
          <w:rFonts w:ascii="Times New Roman" w:hAnsi="Times New Roman" w:cs="Times New Roman" w:eastAsia="宋体"/>
          <w:sz w:val="24"/>
        </w:rPr>
        <w:t xml:space="preserve"> et al. [C063] </w:t>
      </w:r>
      <w:r>
        <w:rPr>
          <w:rFonts w:hint="eastAsia" w:ascii="Times New Roman" w:hAnsi="Times New Roman" w:cs="Times New Roman" w:eastAsia="宋体"/>
          <w:sz w:val="24"/>
        </w:rPr>
        <w:t xml:space="preserve">对月球极区阴影采用小时级采样并跨多个朔望月分析，近期南极任务研究也表明季节光照会影响着陆、供能和通行规划</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[C064]。这些文献支持按环境阶段比较固定实例的必要性，但四阶段划分、任务时域和统计方案均由本文统一设定。</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这种设计并不假设整个朔望月的环境保持不变，而是把连续环境变化与单次路线优化分开：先在有限任务窗口内形成一致的路径属性，再对该环境条件下的路线计划求解。各阶段使用相同的任务位置、服务属性、车辆参数和归一化参照，只允许候选路径及其环境属性变化。这样可以直接比较阶段条件对任务完成时效的影响，同时避免在当前</w:t>
      </w:r>
      <w:r>
        <w:rPr>
          <w:rFonts w:ascii="Times New Roman" w:hAnsi="Times New Roman" w:cs="Times New Roman" w:eastAsia="宋体"/>
          <w:sz w:val="24"/>
        </w:rPr>
        <w:t xml:space="preserve"> SPPRC </w:t>
      </w:r>
      <w:r>
        <w:rPr>
          <w:rFonts w:hint="eastAsia" w:ascii="Times New Roman" w:hAnsi="Times New Roman" w:cs="Times New Roman" w:eastAsia="宋体"/>
          <w:sz w:val="24"/>
        </w:rPr>
        <w:t xml:space="preserve">中新增出发时刻相关的路径状态。</w:t>
      </w:r>
    </w:p>
    <w:bookmarkEnd w:id="42"/>
    <w:bookmarkStart w:id="43" w:name="比较方法"/>
    <w:p>
      <w:pPr>
        <w:pStyle w:val="Heading2"/>
        <w:keepNext/>
        <w:keepLines/>
        <w:widowControl/>
        <w:ind w:firstLine="0"/>
      </w:pPr>
      <w:r>
        <w:rPr>
          <w:rFonts w:ascii="Times New Roman" w:hAnsi="Times New Roman" w:cs="Times New Roman" w:eastAsia="黑体"/>
          <w:b/>
          <w:sz w:val="25"/>
        </w:rPr>
        <w:t xml:space="preserve">5.3 </w:t>
      </w:r>
      <w:r>
        <w:rPr>
          <w:rFonts w:hint="eastAsia" w:ascii="Times New Roman" w:hAnsi="Times New Roman" w:cs="Times New Roman" w:eastAsia="黑体"/>
          <w:b/>
          <w:sz w:val="25"/>
        </w:rPr>
        <w:t xml:space="preserve">比较方法</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表</w:t>
      </w:r>
      <w:r>
        <w:rPr>
          <w:rFonts w:ascii="Times New Roman" w:hAnsi="Times New Roman" w:cs="Times New Roman" w:eastAsia="宋体"/>
          <w:sz w:val="24"/>
        </w:rPr>
        <w:t xml:space="preserve"> 2 </w:t>
      </w:r>
      <w:r>
        <w:rPr>
          <w:rFonts w:hint="eastAsia" w:ascii="Times New Roman" w:hAnsi="Times New Roman" w:cs="Times New Roman" w:eastAsia="宋体"/>
          <w:sz w:val="24"/>
        </w:rPr>
        <w:t xml:space="preserve">给出比较方法。前三种变体用于分离确定性组件的作用，后四种队列策略用于判断性能差异是否来自图表示，而不只是增加了一个可训练评分器。所有方法使用相同的路线可行域、约化成本、支配规则、Ryan–Foster</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分支和穷举</w:t>
      </w:r>
      <w:r>
        <w:rPr>
          <w:rFonts w:ascii="Times New Roman" w:hAnsi="Times New Roman" w:cs="Times New Roman" w:eastAsia="宋体"/>
          <w:sz w:val="24"/>
        </w:rPr>
        <w:t xml:space="preserve"> SPPRC </w:t>
      </w:r>
      <w:r>
        <w:rPr>
          <w:rFonts w:hint="eastAsia" w:ascii="Times New Roman" w:hAnsi="Times New Roman" w:cs="Times New Roman" w:eastAsia="宋体"/>
          <w:sz w:val="24"/>
        </w:rPr>
        <w:t xml:space="preserve">回退，因此端到端时间差异只来自搜索顺序与确定性加速组件。</w:t>
      </w:r>
    </w:p>
    <w:p>
      <w:pPr>
        <w:pStyle w:val="Caption"/>
        <w:keepLines/>
        <w:widowControl/>
        <w:spacing w:line="240" w:lineRule="auto"/>
        <w:ind w:firstLine="0"/>
        <w:jc w:val="center"/>
      </w:pPr>
      <w:r>
        <w:rPr>
          <w:rFonts w:hint="eastAsia" w:ascii="Times New Roman" w:hAnsi="Times New Roman" w:cs="Times New Roman" w:eastAsia="宋体"/>
          <w:b/>
          <w:bCs/>
          <w:sz w:val="19"/>
        </w:rPr>
        <w:t xml:space="preserve">表</w:t>
      </w:r>
      <w:r>
        <w:rPr>
          <w:rFonts w:ascii="Times New Roman" w:hAnsi="Times New Roman" w:cs="Times New Roman" w:eastAsia="宋体"/>
          <w:b/>
          <w:bCs/>
          <w:sz w:val="19"/>
        </w:rPr>
        <w:t xml:space="preserve"> 2　</w:t>
      </w:r>
      <w:r>
        <w:rPr>
          <w:rFonts w:hint="eastAsia" w:ascii="Times New Roman" w:hAnsi="Times New Roman" w:cs="Times New Roman" w:eastAsia="宋体"/>
          <w:b/>
          <w:bCs/>
          <w:sz w:val="19"/>
        </w:rPr>
        <w:t xml:space="preserve">比较方法及其作用</w:t>
      </w:r>
    </w:p>
    <w:tbl>
      <w:tblPr>
        <w:tblStyle w:val="Table"/>
        <w:tblW w:type="pct" w:w="5000"/>
        <w:jc w:val="center"/>
        <w:tblLayout w:type="fixed"/>
        <w:tblLook w:firstRow="1" w:lastRow="0" w:firstColumn="0" w:lastColumn="0" w:noHBand="0" w:noVBand="0" w:val="0020"/>
      </w:tblPr>
      <w:tblGrid>
        <w:gridCol w:w="990"/>
        <w:gridCol w:w="1650"/>
        <w:gridCol w:w="1650"/>
        <w:gridCol w:w="1650"/>
        <w:gridCol w:w="990"/>
        <w:gridCol w:w="990"/>
      </w:tblGrid>
      <w:tr>
        <w:trPr>
          <w:tblHeader w:val="on"/>
          <w:tblHeader w:val="true"/>
          <w:cantSplit/>
        </w:trPr>
        <w:tc>
          <w:tcPr>
            <w:vAlign w:val="center"/>
            <w:tcW w:type="dxa" w:w="1584"/>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方法</w:t>
            </w:r>
          </w:p>
        </w:tc>
        <w:tc>
          <w:tcPr>
            <w:vAlign w:val="center"/>
            <w:tcW w:type="dxa" w:w="1080"/>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双向搜索</w:t>
            </w:r>
          </w:p>
        </w:tc>
        <w:tc>
          <w:tcPr>
            <w:vAlign w:val="center"/>
            <w:tcW w:type="dxa" w:w="1181"/>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批量接纳</w:t>
            </w:r>
          </w:p>
        </w:tc>
        <w:tc>
          <w:tcPr>
            <w:vAlign w:val="center"/>
            <w:tcW w:type="dxa" w:w="1368"/>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根节点</w:t>
            </w:r>
            <w:r>
              <w:rPr>
                <w:rFonts w:ascii="Times New Roman" w:hAnsi="Times New Roman" w:cs="Times New Roman" w:eastAsia="宋体"/>
                <w:b/>
                <w:sz w:val="18"/>
              </w:rPr>
              <w:t xml:space="preserve"> SRI-3</w:t>
            </w:r>
          </w:p>
        </w:tc>
        <w:tc>
          <w:tcPr>
            <w:vAlign w:val="center"/>
            <w:tcW w:type="dxa" w:w="1728"/>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定价队列</w:t>
            </w:r>
          </w:p>
        </w:tc>
        <w:tc>
          <w:tcPr>
            <w:vAlign w:val="center"/>
            <w:tcW w:type="dxa" w:w="1987"/>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比较目的</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穷举</w:t>
            </w:r>
            <w:r>
              <w:rPr>
                <w:rFonts w:ascii="Times New Roman" w:hAnsi="Times New Roman" w:cs="Times New Roman" w:eastAsia="宋体"/>
                <w:sz w:val="18"/>
              </w:rPr>
              <w:t xml:space="preserve"> BPC</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确定性</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精确求解基准</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双向</w:t>
            </w:r>
            <w:r>
              <w:rPr>
                <w:rFonts w:ascii="Times New Roman" w:hAnsi="Times New Roman" w:cs="Times New Roman" w:eastAsia="宋体"/>
                <w:sz w:val="18"/>
              </w:rPr>
              <w:t xml:space="preserve"> BPC</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确定性</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检验快速负列搜索</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完整确定性</w:t>
            </w:r>
            <w:r>
              <w:rPr>
                <w:rFonts w:ascii="Times New Roman" w:hAnsi="Times New Roman" w:cs="Times New Roman" w:eastAsia="宋体"/>
                <w:sz w:val="18"/>
              </w:rPr>
              <w:t xml:space="preserve"> BPC</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确定性</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检验确定性组件的组合效果</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随机局部排序</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固定种子随机</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检验受限排序空间是否影响性能</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手工局部排序</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深度与完成下界规则</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非学习排序对照</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线性/MLP</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排序</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学习评分</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检验非图学习基线</w:t>
            </w:r>
          </w:p>
        </w:tc>
      </w:tr>
      <w:tr>
        <w:trPr>
          <w:cantSplit/>
        </w:trPr>
        <w:tc>
          <w:tcPr>
            <w:vAlign w:val="center"/>
            <w:tcW w:type="dxa" w:w="1584"/>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GAT </w:t>
            </w:r>
            <w:r>
              <w:rPr>
                <w:rFonts w:hint="eastAsia" w:ascii="Times New Roman" w:hAnsi="Times New Roman" w:cs="Times New Roman" w:eastAsia="宋体"/>
                <w:sz w:val="18"/>
              </w:rPr>
              <w:t xml:space="preserve">排序</w:t>
            </w:r>
          </w:p>
        </w:tc>
        <w:tc>
          <w:tcPr>
            <w:vAlign w:val="center"/>
            <w:tcW w:type="dxa" w:w="108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181"/>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368"/>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728"/>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式（29）</w:t>
            </w:r>
          </w:p>
        </w:tc>
        <w:tc>
          <w:tcPr>
            <w:vAlign w:val="center"/>
            <w:tcW w:type="dxa" w:w="1987"/>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检验图结构的增量价值</w:t>
            </w:r>
          </w:p>
        </w:tc>
      </w:tr>
    </w:tbl>
    <w:p>
      <w:pPr>
        <w:pStyle w:val="BodyText"/>
        <w:widowControl/>
        <w:spacing w:line="360" w:lineRule="auto" w:before="0" w:after="0"/>
        <w:ind w:firstLine="420"/>
        <w:jc w:val="both"/>
      </w:pPr>
      <w:r>
        <w:rPr>
          <w:rFonts w:hint="eastAsia" w:ascii="Times New Roman" w:hAnsi="Times New Roman" w:cs="Times New Roman" w:eastAsia="宋体"/>
          <w:sz w:val="24"/>
        </w:rPr>
        <w:t xml:space="preserve">学习排序只在</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个任务实例上启用；小规模实例直接使用确定性队列，以避免推理开销掩盖定价本身。学习模型不控制有效割或分支候选，因而本文不把学习割生成和学习分支作为比较对象。</w:t>
      </w:r>
    </w:p>
    <w:bookmarkEnd w:id="43"/>
    <w:bookmarkStart w:id="44" w:name="学习数据与激活条件"/>
    <w:p>
      <w:pPr>
        <w:pStyle w:val="Heading2"/>
        <w:keepNext/>
        <w:keepLines/>
        <w:widowControl/>
        <w:ind w:firstLine="0"/>
      </w:pPr>
      <w:r>
        <w:rPr>
          <w:rFonts w:ascii="Times New Roman" w:hAnsi="Times New Roman" w:cs="Times New Roman" w:eastAsia="黑体"/>
          <w:b/>
          <w:sz w:val="25"/>
        </w:rPr>
        <w:t xml:space="preserve">5.4 </w:t>
      </w:r>
      <w:r>
        <w:rPr>
          <w:rFonts w:hint="eastAsia" w:ascii="Times New Roman" w:hAnsi="Times New Roman" w:cs="Times New Roman" w:eastAsia="黑体"/>
          <w:b/>
          <w:sz w:val="25"/>
        </w:rPr>
        <w:t xml:space="preserve">学习数据与激活条件</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学习语料包含</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个任务各</w:t>
      </w:r>
      <w:r>
        <w:rPr>
          <w:rFonts w:ascii="Times New Roman" w:hAnsi="Times New Roman" w:cs="Times New Roman" w:eastAsia="宋体"/>
          <w:sz w:val="24"/>
        </w:rPr>
        <w:t xml:space="preserve"> 150 </w:t>
      </w:r>
      <w:r>
        <w:rPr>
          <w:rFonts w:hint="eastAsia" w:ascii="Times New Roman" w:hAnsi="Times New Roman" w:cs="Times New Roman" w:eastAsia="宋体"/>
          <w:sz w:val="24"/>
        </w:rPr>
        <w:t xml:space="preserve">个定价状态，分别来自</w:t>
      </w:r>
      <w:r>
        <w:rPr>
          <w:rFonts w:ascii="Times New Roman" w:hAnsi="Times New Roman" w:cs="Times New Roman" w:eastAsia="宋体"/>
          <w:sz w:val="24"/>
        </w:rPr>
        <w:t xml:space="preserve"> 116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109 </w:t>
      </w:r>
      <w:r>
        <w:rPr>
          <w:rFonts w:hint="eastAsia" w:ascii="Times New Roman" w:hAnsi="Times New Roman" w:cs="Times New Roman" w:eastAsia="宋体"/>
          <w:sz w:val="24"/>
        </w:rPr>
        <w:t xml:space="preserve">个生成实例。训练、校准和测试按实例划分，同一实例产生的全部状态只能出现在一个集合中；正式性能基准与训练实例也保持隔离。每个样本保存任务—路径图、当前主问题对偶、当前主问题中的列、列生成轮次以及分支和有效割信息。受时间或内存限制而未完成的定价状态按删失样本处理，不据此推断学习动作无效。</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正式训练前，首先在同一状态上比较确定性、随机和手工队列，以确认式（29）允许重排的局部范围确实存在可测量的时间差异。随后在相同数据划分和监督目标下比较线性模型、MLP</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GAT，并在独立校准集上确定置信度和分布外回退条件。端到端评价以相同实例、相同精确引擎和相同资源限制进行配对；只有学习方法相对于确定性队列和最佳非图模型均显示稳定收益时，才把加速结论写入摘要与结论。</w:t>
      </w:r>
    </w:p>
    <w:bookmarkEnd w:id="44"/>
    <w:bookmarkStart w:id="45" w:name="实现与复现"/>
    <w:p>
      <w:pPr>
        <w:pStyle w:val="Heading2"/>
        <w:keepNext/>
        <w:keepLines/>
        <w:widowControl/>
        <w:ind w:firstLine="0"/>
      </w:pPr>
      <w:r>
        <w:rPr>
          <w:rFonts w:ascii="Times New Roman" w:hAnsi="Times New Roman" w:cs="Times New Roman" w:eastAsia="黑体"/>
          <w:b/>
          <w:sz w:val="25"/>
        </w:rPr>
        <w:t xml:space="preserve">5.5 </w:t>
      </w:r>
      <w:r>
        <w:rPr>
          <w:rFonts w:hint="eastAsia" w:ascii="Times New Roman" w:hAnsi="Times New Roman" w:cs="Times New Roman" w:eastAsia="黑体"/>
          <w:b/>
          <w:sz w:val="25"/>
        </w:rPr>
        <w:t xml:space="preserve">实现与复现</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主问题和分支定界树由</w:t>
      </w:r>
      <w:r>
        <w:rPr>
          <w:rFonts w:ascii="Times New Roman" w:hAnsi="Times New Roman" w:cs="Times New Roman" w:eastAsia="宋体"/>
          <w:sz w:val="24"/>
        </w:rPr>
        <w:t xml:space="preserve"> Python </w:t>
      </w:r>
      <w:r>
        <w:rPr>
          <w:rFonts w:hint="eastAsia" w:ascii="Times New Roman" w:hAnsi="Times New Roman" w:cs="Times New Roman" w:eastAsia="宋体"/>
          <w:sz w:val="24"/>
        </w:rPr>
        <w:t xml:space="preserve">实现，SPPRC</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定价由</w:t>
      </w:r>
      <w:r>
        <w:rPr>
          <w:rFonts w:ascii="Times New Roman" w:hAnsi="Times New Roman" w:cs="Times New Roman" w:eastAsia="宋体"/>
          <w:sz w:val="24"/>
        </w:rPr>
        <w:t xml:space="preserve"> C++ </w:t>
      </w:r>
      <w:r>
        <w:rPr>
          <w:rFonts w:hint="eastAsia" w:ascii="Times New Roman" w:hAnsi="Times New Roman" w:cs="Times New Roman" w:eastAsia="宋体"/>
          <w:sz w:val="24"/>
        </w:rPr>
        <w:t xml:space="preserve">实现。每个实例在独立进程中运行；5–50</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个任务的单实例时间上限为</w:t>
      </w:r>
      <w:r>
        <w:rPr>
          <w:rFonts w:ascii="Times New Roman" w:hAnsi="Times New Roman" w:cs="Times New Roman" w:eastAsia="宋体"/>
          <w:sz w:val="24"/>
        </w:rPr>
        <w:t xml:space="preserve"> 3600 </w:t>
      </w:r>
      <w:r>
        <w:rPr>
          <w:rFonts w:hint="eastAsia" w:ascii="Times New Roman" w:hAnsi="Times New Roman" w:cs="Times New Roman" w:eastAsia="宋体"/>
          <w:sz w:val="24"/>
        </w:rPr>
        <w:t xml:space="preserve">s，大规模实验顺序执行并采用统一内存限制。根节点分离器保留前</w:t>
      </w:r>
      <w:r>
        <w:rPr>
          <w:rFonts w:ascii="Times New Roman" w:hAnsi="Times New Roman" w:cs="Times New Roman" w:eastAsia="宋体"/>
          <w:sz w:val="24"/>
        </w:rPr>
        <w:t xml:space="preserve"> 16 </w:t>
      </w:r>
      <w:r>
        <w:rPr>
          <w:rFonts w:hint="eastAsia" w:ascii="Times New Roman" w:hAnsi="Times New Roman" w:cs="Times New Roman" w:eastAsia="宋体"/>
          <w:sz w:val="24"/>
        </w:rPr>
        <w:t xml:space="preserve">个</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候选，最多分为</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组、每组至多</w:t>
      </w:r>
      <w:r>
        <w:rPr>
          <w:rFonts w:ascii="Times New Roman" w:hAnsi="Times New Roman" w:cs="Times New Roman" w:eastAsia="宋体"/>
          <w:sz w:val="24"/>
        </w:rPr>
        <w:t xml:space="preserve"> 4 </w:t>
      </w:r>
      <w:r>
        <w:rPr>
          <w:rFonts w:hint="eastAsia" w:ascii="Times New Roman" w:hAnsi="Times New Roman" w:cs="Times New Roman" w:eastAsia="宋体"/>
          <w:sz w:val="24"/>
        </w:rPr>
        <w:t xml:space="preserve">个候选进行试验。所有方法共享相同的数值容差、初始列、实例顺序和硬件环境。</w:t>
      </w:r>
    </w:p>
    <w:p>
      <w:pPr>
        <w:pStyle w:val="BodyText"/>
        <w:widowControl/>
        <w:spacing w:line="360" w:lineRule="auto" w:before="0" w:after="0"/>
        <w:ind w:firstLine="420"/>
        <w:jc w:val="both"/>
      </w:pPr>
      <w:r>
        <w:rPr>
          <w:rFonts w:ascii="Times New Roman" w:hAnsi="Times New Roman" w:cs="Times New Roman" w:eastAsia="宋体"/>
          <w:sz w:val="24"/>
        </w:rPr>
        <w:t xml:space="preserve">GAT </w:t>
      </w:r>
      <w:r>
        <w:rPr>
          <w:rFonts w:hint="eastAsia" w:ascii="Times New Roman" w:hAnsi="Times New Roman" w:cs="Times New Roman" w:eastAsia="宋体"/>
          <w:sz w:val="24"/>
        </w:rPr>
        <w:t xml:space="preserve">为两层轻量图注意力网络，每次定价请求只进行一次模型推理，标签队列随后只计算式（27）的固定维度分数。模型文件同时保存训练数据划分、特征归一化、约化成本区间宽度和校准参数。输入超出训练范围、模型低置信或出现非有限数值时，求解器使用确定性队列完成本次定价。代码、实例生成配置、数据来源清单和逐实例运行记录将在论文附件中提供。</w:t>
      </w:r>
    </w:p>
    <w:bookmarkEnd w:id="45"/>
    <w:bookmarkStart w:id="46" w:name="评价指标"/>
    <w:p>
      <w:pPr>
        <w:pStyle w:val="Heading2"/>
        <w:keepNext/>
        <w:keepLines/>
        <w:widowControl/>
        <w:ind w:firstLine="0"/>
      </w:pPr>
      <w:r>
        <w:rPr>
          <w:rFonts w:ascii="Times New Roman" w:hAnsi="Times New Roman" w:cs="Times New Roman" w:eastAsia="黑体"/>
          <w:b/>
          <w:sz w:val="25"/>
        </w:rPr>
        <w:t xml:space="preserve">5.6 </w:t>
      </w:r>
      <w:r>
        <w:rPr>
          <w:rFonts w:hint="eastAsia" w:ascii="Times New Roman" w:hAnsi="Times New Roman" w:cs="Times New Roman" w:eastAsia="黑体"/>
          <w:b/>
          <w:sz w:val="25"/>
        </w:rPr>
        <w:t xml:space="preserve">评价指标</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精确可解性由完成全局最优性证明的实例数、未完成定价数和未完成原因评价；计算效率由总运行时间、根节点时间、定价时间、处理标签数、主问题迭代数、树节点数和峰值内存评价。确定性组件消融还报告根节点界、双向搜索产生的可接纳列比例和穷举定价调用次数。</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学习实验额外报告推理时间、学习排序使用率、确定性回退率、到达可接纳列批次的时间、无负列证明时间以及有害重排率。主要统计量为实例内配对时间比的几何平均，并同时给出中位数、95%</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置信区间、完成证明的实例数和未完成原因。若某种方法只完成部分实例，则不只在共同成功的实例上报告时间，以避免幸存者偏差。</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多时相实验以归一化科学价值加权完成时间为主要指标，以最大完工时间、运营成本、风险和累计阴影暴露为补充指标。阶段比较采用相同任务族和相同归一化参照的配对设计。只有各阶段具有足够多完成最优性证明的实例时，才解释哪个阶段更有利于高价值任务的快速完成。</w:t>
      </w:r>
    </w:p>
    <w:bookmarkEnd w:id="46"/>
    <w:bookmarkEnd w:id="47"/>
    <w:bookmarkStart w:id="52" w:name="计算结果"/>
    <w:p>
      <w:pPr>
        <w:pStyle w:val="Heading1"/>
        <w:keepNext/>
        <w:keepLines/>
        <w:widowControl/>
        <w:ind w:firstLine="0"/>
      </w:pPr>
      <w:r>
        <w:rPr>
          <w:rFonts w:ascii="Times New Roman" w:hAnsi="Times New Roman" w:cs="Times New Roman" w:eastAsia="黑体"/>
          <w:b/>
          <w:sz w:val="28"/>
        </w:rPr>
        <w:t xml:space="preserve">6. </w:t>
      </w:r>
      <w:r>
        <w:rPr>
          <w:rFonts w:hint="eastAsia" w:ascii="Times New Roman" w:hAnsi="Times New Roman" w:cs="Times New Roman" w:eastAsia="黑体"/>
          <w:b/>
          <w:sz w:val="28"/>
        </w:rPr>
        <w:t xml:space="preserve">计算结果</w:t>
      </w:r>
    </w:p>
    <w:bookmarkStart w:id="48" w:name="确定性精确算法"/>
    <w:p>
      <w:pPr>
        <w:pStyle w:val="Heading2"/>
        <w:keepNext/>
        <w:keepLines/>
        <w:widowControl/>
        <w:ind w:firstLine="0"/>
      </w:pPr>
      <w:r>
        <w:rPr>
          <w:rFonts w:ascii="Times New Roman" w:hAnsi="Times New Roman" w:cs="Times New Roman" w:eastAsia="黑体"/>
          <w:b/>
          <w:sz w:val="25"/>
        </w:rPr>
        <w:t xml:space="preserve">6.1 </w:t>
      </w:r>
      <w:r>
        <w:rPr>
          <w:rFonts w:hint="eastAsia" w:ascii="Times New Roman" w:hAnsi="Times New Roman" w:cs="Times New Roman" w:eastAsia="黑体"/>
          <w:b/>
          <w:sz w:val="25"/>
        </w:rPr>
        <w:t xml:space="preserve">确定性精确算法</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表</w:t>
      </w:r>
      <w:r>
        <w:rPr>
          <w:rFonts w:ascii="Times New Roman" w:hAnsi="Times New Roman" w:cs="Times New Roman" w:eastAsia="宋体"/>
          <w:sz w:val="24"/>
        </w:rPr>
        <w:t xml:space="preserve"> 3 </w:t>
      </w:r>
      <w:r>
        <w:rPr>
          <w:rFonts w:hint="eastAsia" w:ascii="Times New Roman" w:hAnsi="Times New Roman" w:cs="Times New Roman" w:eastAsia="宋体"/>
          <w:sz w:val="24"/>
        </w:rPr>
        <w:t xml:space="preserve">汇总完整确定性</w:t>
      </w:r>
      <w:r>
        <w:rPr>
          <w:rFonts w:ascii="Times New Roman" w:hAnsi="Times New Roman" w:cs="Times New Roman" w:eastAsia="宋体"/>
          <w:sz w:val="24"/>
        </w:rPr>
        <w:t xml:space="preserve"> BPC </w:t>
      </w:r>
      <w:r>
        <w:rPr>
          <w:rFonts w:hint="eastAsia" w:ascii="Times New Roman" w:hAnsi="Times New Roman" w:cs="Times New Roman" w:eastAsia="宋体"/>
          <w:sz w:val="24"/>
        </w:rPr>
        <w:t xml:space="preserve">的独立进程实验。5、10、20</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个任务各</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个实例全部完成全局最优性证明。平均运行时间从</w:t>
      </w:r>
      <w:r>
        <w:rPr>
          <w:rFonts w:ascii="Times New Roman" w:hAnsi="Times New Roman" w:cs="Times New Roman" w:eastAsia="宋体"/>
          <w:sz w:val="24"/>
        </w:rPr>
        <w:t xml:space="preserve"> 5 </w:t>
      </w:r>
      <w:r>
        <w:rPr>
          <w:rFonts w:hint="eastAsia" w:ascii="Times New Roman" w:hAnsi="Times New Roman" w:cs="Times New Roman" w:eastAsia="宋体"/>
          <w:sz w:val="24"/>
        </w:rPr>
        <w:t xml:space="preserve">任务的</w:t>
      </w:r>
      <w:r>
        <w:rPr>
          <w:rFonts w:ascii="Times New Roman" w:hAnsi="Times New Roman" w:cs="Times New Roman" w:eastAsia="宋体"/>
          <w:sz w:val="24"/>
        </w:rPr>
        <w:t xml:space="preserve"> 0.461 s </w:t>
      </w:r>
      <w:r>
        <w:rPr>
          <w:rFonts w:hint="eastAsia" w:ascii="Times New Roman" w:hAnsi="Times New Roman" w:cs="Times New Roman" w:eastAsia="宋体"/>
          <w:sz w:val="24"/>
        </w:rPr>
        <w:t xml:space="preserve">增加到</w:t>
      </w:r>
      <w:r>
        <w:rPr>
          <w:rFonts w:ascii="Times New Roman" w:hAnsi="Times New Roman" w:cs="Times New Roman" w:eastAsia="宋体"/>
          <w:sz w:val="24"/>
        </w:rPr>
        <w:t xml:space="preserve"> 30 </w:t>
      </w:r>
      <w:r>
        <w:rPr>
          <w:rFonts w:hint="eastAsia" w:ascii="Times New Roman" w:hAnsi="Times New Roman" w:cs="Times New Roman" w:eastAsia="宋体"/>
          <w:sz w:val="24"/>
        </w:rPr>
        <w:t xml:space="preserve">任务的</w:t>
      </w:r>
      <w:r>
        <w:rPr>
          <w:rFonts w:ascii="Times New Roman" w:hAnsi="Times New Roman" w:cs="Times New Roman" w:eastAsia="宋体"/>
          <w:sz w:val="24"/>
        </w:rPr>
        <w:t xml:space="preserve"> 80.853 </w:t>
      </w:r>
      <w:r>
        <w:rPr>
          <w:rFonts w:hint="eastAsia" w:ascii="Times New Roman" w:hAnsi="Times New Roman" w:cs="Times New Roman" w:eastAsia="宋体"/>
          <w:sz w:val="24"/>
        </w:rPr>
        <w:t xml:space="preserve">s，且均值与中位数之间的差距随规模扩大，说明少量困难实例开始主导总体计算时间。这是给定实例与算法实现上的经验现象，而不是对复杂度的理论判断。</w:t>
      </w:r>
    </w:p>
    <w:p>
      <w:pPr>
        <w:pStyle w:val="Caption"/>
        <w:keepLines/>
        <w:widowControl/>
        <w:spacing w:line="240" w:lineRule="auto"/>
        <w:ind w:firstLine="0"/>
        <w:jc w:val="center"/>
      </w:pPr>
      <w:r>
        <w:rPr>
          <w:rFonts w:hint="eastAsia" w:ascii="Times New Roman" w:hAnsi="Times New Roman" w:cs="Times New Roman" w:eastAsia="宋体"/>
          <w:b/>
          <w:bCs/>
          <w:sz w:val="19"/>
        </w:rPr>
        <w:t xml:space="preserve">表</w:t>
      </w:r>
      <w:r>
        <w:rPr>
          <w:rFonts w:ascii="Times New Roman" w:hAnsi="Times New Roman" w:cs="Times New Roman" w:eastAsia="宋体"/>
          <w:b/>
          <w:bCs/>
          <w:sz w:val="19"/>
        </w:rPr>
        <w:t xml:space="preserve"> 3　</w:t>
      </w:r>
      <w:r>
        <w:rPr>
          <w:rFonts w:hint="eastAsia" w:ascii="Times New Roman" w:hAnsi="Times New Roman" w:cs="Times New Roman" w:eastAsia="宋体"/>
          <w:b/>
          <w:bCs/>
          <w:sz w:val="19"/>
        </w:rPr>
        <w:t xml:space="preserve">完整确定性</w:t>
      </w:r>
      <w:r>
        <w:rPr>
          <w:rFonts w:ascii="Times New Roman" w:hAnsi="Times New Roman" w:cs="Times New Roman" w:eastAsia="宋体"/>
          <w:b/>
          <w:bCs/>
          <w:sz w:val="19"/>
        </w:rPr>
        <w:t xml:space="preserve"> BPC </w:t>
      </w:r>
      <w:r>
        <w:rPr>
          <w:rFonts w:hint="eastAsia" w:ascii="Times New Roman" w:hAnsi="Times New Roman" w:cs="Times New Roman" w:eastAsia="宋体"/>
          <w:b/>
          <w:bCs/>
          <w:sz w:val="19"/>
        </w:rPr>
        <w:t xml:space="preserve">的精确可解性与运行时间</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cantSplit/>
        </w:trPr>
        <w:tc>
          <w:tcPr>
            <w:vAlign w:val="center"/>
            <w:tcW w:type="dxa" w:w="1555"/>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任务数</w:t>
            </w:r>
          </w:p>
        </w:tc>
        <w:tc>
          <w:tcPr>
            <w:vAlign w:val="center"/>
            <w:tcW w:type="dxa" w:w="979"/>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实例数</w:t>
            </w:r>
          </w:p>
        </w:tc>
        <w:tc>
          <w:tcPr>
            <w:vAlign w:val="center"/>
            <w:tcW w:type="dxa" w:w="1325"/>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完成最优性证明</w:t>
            </w:r>
          </w:p>
        </w:tc>
        <w:tc>
          <w:tcPr>
            <w:vAlign w:val="center"/>
            <w:tcW w:type="dxa" w:w="1325"/>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未完成定价</w:t>
            </w:r>
          </w:p>
        </w:tc>
        <w:tc>
          <w:tcPr>
            <w:vAlign w:val="center"/>
            <w:tcW w:type="dxa" w:w="1267"/>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平均时间（s）</w:t>
            </w:r>
          </w:p>
        </w:tc>
        <w:tc>
          <w:tcPr>
            <w:vAlign w:val="center"/>
            <w:tcW w:type="dxa" w:w="1267"/>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中位时间（s）</w:t>
            </w:r>
          </w:p>
        </w:tc>
        <w:tc>
          <w:tcPr>
            <w:vAlign w:val="center"/>
            <w:tcW w:type="dxa" w:w="1210"/>
            <w:tcMar>
              <w:top w:w="70" w:type="dxa"/>
              <w:start w:w="90" w:type="dxa"/>
              <w:bottom w:w="70" w:type="dxa"/>
              <w:end w:w="90" w:type="dxa"/>
            </w:tcMar>
            <w:shd w:fill="E8EDF0"/>
          </w:tcPr>
          <w:p>
            <w:pPr>
              <w:pStyle w:val="Compact"/>
              <w:keepLines/>
              <w:spacing w:line="240" w:lineRule="auto" w:before="0" w:after="0"/>
              <w:ind w:firstLine="0" w:left="0" w:right="0"/>
              <w:jc w:val="center"/>
            </w:pPr>
            <w:r>
              <w:rPr>
                <w:rFonts w:hint="eastAsia" w:ascii="Times New Roman" w:hAnsi="Times New Roman" w:cs="Times New Roman" w:eastAsia="宋体"/>
                <w:b/>
                <w:sz w:val="18"/>
              </w:rPr>
              <w:t xml:space="preserve">最大时间（s）</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5</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0.461</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0.455</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0.516</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10</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1.190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0.958</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3.160</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19.737</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6.470</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98.014</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30</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80.853</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52.386</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260.426</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50（全部运行）</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20</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15</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5</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3605.753*</w:t>
            </w:r>
          </w:p>
        </w:tc>
      </w:tr>
      <w:tr>
        <w:trPr>
          <w:cantSplit/>
        </w:trPr>
        <w:tc>
          <w:tcPr>
            <w:vAlign w:val="center"/>
            <w:tcW w:type="dxa" w:w="1555"/>
            <w:tcMar>
              <w:top w:w="70" w:type="dxa"/>
              <w:start w:w="90" w:type="dxa"/>
              <w:bottom w:w="70" w:type="dxa"/>
              <w:end w:w="90" w:type="dxa"/>
            </w:tcMar>
          </w:tcPr>
          <w:p>
            <w:pPr>
              <w:pStyle w:val="Compact"/>
              <w:keepLines/>
              <w:spacing w:line="240" w:lineRule="auto" w:before="0" w:after="0"/>
              <w:ind w:firstLine="0" w:left="0" w:right="0"/>
              <w:jc w:val="center"/>
            </w:pPr>
            <w:r>
              <w:rPr>
                <w:rFonts w:hint="eastAsia" w:ascii="Times New Roman" w:hAnsi="Times New Roman" w:cs="Times New Roman" w:eastAsia="宋体"/>
                <w:sz w:val="18"/>
              </w:rPr>
              <w:t xml:space="preserve">50（完成证明）</w:t>
            </w:r>
          </w:p>
        </w:tc>
        <w:tc>
          <w:tcPr>
            <w:vAlign w:val="center"/>
            <w:tcW w:type="dxa" w:w="979"/>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15</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15</w:t>
            </w:r>
          </w:p>
        </w:tc>
        <w:tc>
          <w:tcPr>
            <w:vAlign w:val="center"/>
            <w:tcW w:type="dxa" w:w="1325"/>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0</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843.008†</w:t>
            </w:r>
          </w:p>
        </w:tc>
        <w:tc>
          <w:tcPr>
            <w:vAlign w:val="center"/>
            <w:tcW w:type="dxa" w:w="1267"/>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469.029†</w:t>
            </w:r>
          </w:p>
        </w:tc>
        <w:tc>
          <w:tcPr>
            <w:vAlign w:val="center"/>
            <w:tcW w:type="dxa" w:w="1210"/>
            <w:tcMar>
              <w:top w:w="70" w:type="dxa"/>
              <w:start w:w="90" w:type="dxa"/>
              <w:bottom w:w="70" w:type="dxa"/>
              <w:end w:w="90" w:type="dxa"/>
            </w:tcMar>
          </w:tcPr>
          <w:p>
            <w:pPr>
              <w:pStyle w:val="Compact"/>
              <w:keepLines/>
              <w:spacing w:line="240" w:lineRule="auto" w:before="0" w:after="0"/>
              <w:ind w:firstLine="0" w:left="0" w:right="0"/>
              <w:jc w:val="center"/>
            </w:pPr>
            <w:r>
              <w:rPr>
                <w:rFonts w:ascii="Times New Roman" w:hAnsi="Times New Roman" w:cs="Times New Roman" w:eastAsia="宋体"/>
                <w:sz w:val="18"/>
              </w:rPr>
              <w:t xml:space="preserve">3310.866†</w:t>
            </w:r>
          </w:p>
        </w:tc>
      </w:tr>
    </w:tbl>
    <w:p>
      <w:pPr>
        <w:pStyle w:val="BodyText"/>
        <w:widowControl/>
        <w:spacing w:line="288" w:lineRule="auto" w:before="0" w:after="0"/>
        <w:ind w:firstLine="0"/>
        <w:jc w:val="both"/>
      </w:pPr>
      <w:r>
        <w:rPr>
          <w:rFonts w:hint="eastAsia" w:ascii="Times New Roman" w:hAnsi="Times New Roman" w:cs="Times New Roman" w:eastAsia="宋体"/>
          <w:i/>
          <w:iCs/>
          <w:sz w:val="20"/>
        </w:rPr>
        <w:t xml:space="preserve">注：</w:t>
      </w:r>
      <w:r>
        <w:rPr>
          <w:rFonts w:hint="eastAsia" w:ascii="Times New Roman" w:hAnsi="Times New Roman" w:cs="Times New Roman" w:eastAsia="宋体"/>
          <w:sz w:val="20"/>
        </w:rPr>
        <w:t xml:space="preserve">“*”表示该最大时间包含未完成运行，只用于显示资源边界；“†”表示平均时间、中位时间和最大时间仅根据</w:t>
      </w:r>
      <w:r>
        <w:rPr>
          <w:rFonts w:ascii="Times New Roman" w:hAnsi="Times New Roman" w:cs="Times New Roman" w:eastAsia="宋体"/>
          <w:sz w:val="20"/>
        </w:rPr>
        <w:t xml:space="preserve"> 15 </w:t>
      </w:r>
      <w:r>
        <w:rPr>
          <w:rFonts w:hint="eastAsia" w:ascii="Times New Roman" w:hAnsi="Times New Roman" w:cs="Times New Roman" w:eastAsia="宋体"/>
          <w:sz w:val="20"/>
        </w:rPr>
        <w:t xml:space="preserve">个完成全局最优性证明的实例计算，是完成实例子集的条件统计量，不代表全部</w:t>
      </w:r>
      <w:r>
        <w:rPr>
          <w:rFonts w:ascii="Times New Roman" w:hAnsi="Times New Roman" w:cs="Times New Roman" w:eastAsia="宋体"/>
          <w:sz w:val="20"/>
        </w:rPr>
        <w:t xml:space="preserve"> 20 </w:t>
      </w:r>
      <w:r>
        <w:rPr>
          <w:rFonts w:hint="eastAsia" w:ascii="Times New Roman" w:hAnsi="Times New Roman" w:cs="Times New Roman" w:eastAsia="宋体"/>
          <w:sz w:val="20"/>
        </w:rPr>
        <w:t xml:space="preserve">个</w:t>
      </w:r>
      <w:r>
        <w:rPr>
          <w:rFonts w:ascii="Times New Roman" w:hAnsi="Times New Roman" w:cs="Times New Roman" w:eastAsia="宋体"/>
          <w:sz w:val="20"/>
        </w:rPr>
        <w:t xml:space="preserve"> 50 </w:t>
      </w:r>
      <w:r>
        <w:rPr>
          <w:rFonts w:hint="eastAsia" w:ascii="Times New Roman" w:hAnsi="Times New Roman" w:cs="Times New Roman" w:eastAsia="宋体"/>
          <w:sz w:val="20"/>
        </w:rPr>
        <w:t xml:space="preserve">任务实例的求解时间。</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在</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个任务的</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个实例中，15</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个完成了全局最优性证明；实例</w:t>
      </w:r>
      <w:r>
        <w:rPr>
          <w:rFonts w:ascii="Times New Roman" w:hAnsi="Times New Roman" w:cs="Times New Roman" w:eastAsia="宋体"/>
          <w:sz w:val="24"/>
        </w:rPr>
        <w:t xml:space="preserve"> 008、009、013、014 </w:t>
      </w:r>
      <w:r>
        <w:rPr>
          <w:rFonts w:hint="eastAsia" w:ascii="Times New Roman" w:hAnsi="Times New Roman" w:cs="Times New Roman" w:eastAsia="宋体"/>
          <w:sz w:val="24"/>
        </w:rPr>
        <w:t xml:space="preserve">和</w:t>
      </w:r>
      <w:r>
        <w:rPr>
          <w:rFonts w:ascii="Times New Roman" w:hAnsi="Times New Roman" w:cs="Times New Roman" w:eastAsia="宋体"/>
          <w:sz w:val="24"/>
        </w:rPr>
        <w:t xml:space="preserve"> 019 </w:t>
      </w:r>
      <w:r>
        <w:rPr>
          <w:rFonts w:hint="eastAsia" w:ascii="Times New Roman" w:hAnsi="Times New Roman" w:cs="Times New Roman" w:eastAsia="宋体"/>
          <w:sz w:val="24"/>
        </w:rPr>
        <w:t xml:space="preserve">因穷举定价未能在资源限制内结束而停止。表</w:t>
      </w:r>
      <w:r>
        <w:rPr>
          <w:rFonts w:ascii="Times New Roman" w:hAnsi="Times New Roman" w:cs="Times New Roman" w:eastAsia="宋体"/>
          <w:sz w:val="24"/>
        </w:rPr>
        <w:t xml:space="preserve"> 3 </w:t>
      </w:r>
      <w:r>
        <w:rPr>
          <w:rFonts w:hint="eastAsia" w:ascii="Times New Roman" w:hAnsi="Times New Roman" w:cs="Times New Roman" w:eastAsia="宋体"/>
          <w:sz w:val="24"/>
        </w:rPr>
        <w:t xml:space="preserve">将全部</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次运行的完成情况与</w:t>
      </w:r>
      <w:r>
        <w:rPr>
          <w:rFonts w:ascii="Times New Roman" w:hAnsi="Times New Roman" w:cs="Times New Roman" w:eastAsia="宋体"/>
          <w:sz w:val="24"/>
        </w:rPr>
        <w:t xml:space="preserve"> 15 </w:t>
      </w:r>
      <w:r>
        <w:rPr>
          <w:rFonts w:hint="eastAsia" w:ascii="Times New Roman" w:hAnsi="Times New Roman" w:cs="Times New Roman" w:eastAsia="宋体"/>
          <w:sz w:val="24"/>
        </w:rPr>
        <w:t xml:space="preserve">个完成证明实例的时间统计分开列示。对于完成证明的</w:t>
      </w:r>
      <w:r>
        <w:rPr>
          <w:rFonts w:ascii="Times New Roman" w:hAnsi="Times New Roman" w:cs="Times New Roman" w:eastAsia="宋体"/>
          <w:sz w:val="24"/>
        </w:rPr>
        <w:t xml:space="preserve"> 15 </w:t>
      </w:r>
      <w:r>
        <w:rPr>
          <w:rFonts w:hint="eastAsia" w:ascii="Times New Roman" w:hAnsi="Times New Roman" w:cs="Times New Roman" w:eastAsia="宋体"/>
          <w:sz w:val="24"/>
        </w:rPr>
        <w:t xml:space="preserve">个实例，平均时间为</w:t>
      </w:r>
      <w:r>
        <w:rPr>
          <w:rFonts w:ascii="Times New Roman" w:hAnsi="Times New Roman" w:cs="Times New Roman" w:eastAsia="宋体"/>
          <w:sz w:val="24"/>
        </w:rPr>
        <w:t xml:space="preserve"> 843.008 </w:t>
      </w:r>
      <w:r>
        <w:rPr>
          <w:rFonts w:hint="eastAsia" w:ascii="Times New Roman" w:hAnsi="Times New Roman" w:cs="Times New Roman" w:eastAsia="宋体"/>
          <w:sz w:val="24"/>
        </w:rPr>
        <w:t xml:space="preserve">s，中位时间为</w:t>
      </w:r>
      <w:r>
        <w:rPr>
          <w:rFonts w:ascii="Times New Roman" w:hAnsi="Times New Roman" w:cs="Times New Roman" w:eastAsia="宋体"/>
          <w:sz w:val="24"/>
        </w:rPr>
        <w:t xml:space="preserve"> 469.029 </w:t>
      </w:r>
      <w:r>
        <w:rPr>
          <w:rFonts w:hint="eastAsia" w:ascii="Times New Roman" w:hAnsi="Times New Roman" w:cs="Times New Roman" w:eastAsia="宋体"/>
          <w:sz w:val="24"/>
        </w:rPr>
        <w:t xml:space="preserve">s，最大时间为</w:t>
      </w:r>
      <w:r>
        <w:rPr>
          <w:rFonts w:ascii="Times New Roman" w:hAnsi="Times New Roman" w:cs="Times New Roman" w:eastAsia="宋体"/>
          <w:sz w:val="24"/>
        </w:rPr>
        <w:t xml:space="preserve"> 3310.866 </w:t>
      </w:r>
      <w:r>
        <w:rPr>
          <w:rFonts w:hint="eastAsia" w:ascii="Times New Roman" w:hAnsi="Times New Roman" w:cs="Times New Roman" w:eastAsia="宋体"/>
          <w:sz w:val="24"/>
        </w:rPr>
        <w:t xml:space="preserve">s。由于完成实例并非从全部实例中随机抽取，这些条件统计量只描述当前已求得实例，不能据此估计全部</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任务实例的平均或中位求解时间。五个未完成实例只说明搜索在何处受到限制，不能据此判断最优性、不可行性或负列是否已经穷尽。100</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个任务实验尚未完成，因此不进入当前比较。</w:t>
      </w:r>
    </w:p>
    <w:bookmarkEnd w:id="48"/>
    <w:bookmarkStart w:id="49" w:name="确定性组件"/>
    <w:p>
      <w:pPr>
        <w:pStyle w:val="Heading2"/>
        <w:keepNext/>
        <w:keepLines/>
        <w:widowControl/>
        <w:ind w:firstLine="0"/>
      </w:pPr>
      <w:r>
        <w:rPr>
          <w:rFonts w:ascii="Times New Roman" w:hAnsi="Times New Roman" w:cs="Times New Roman" w:eastAsia="黑体"/>
          <w:b/>
          <w:sz w:val="25"/>
        </w:rPr>
        <w:t xml:space="preserve">6.2 </w:t>
      </w:r>
      <w:r>
        <w:rPr>
          <w:rFonts w:hint="eastAsia" w:ascii="Times New Roman" w:hAnsi="Times New Roman" w:cs="Times New Roman" w:eastAsia="黑体"/>
          <w:b/>
          <w:sz w:val="25"/>
        </w:rPr>
        <w:t xml:space="preserve">确定性组件</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确定性组件采用逐步加入的成对消融：穷举</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BPC、加入双向中点搜索、再加入批量列接纳，最后加入根节点</w:t>
      </w:r>
      <w:r>
        <w:rPr>
          <w:rFonts w:ascii="Times New Roman" w:hAnsi="Times New Roman" w:cs="Times New Roman" w:eastAsia="宋体"/>
          <w:sz w:val="24"/>
        </w:rPr>
        <w:t xml:space="preserve"> SRI-3 </w:t>
      </w:r>
      <w:r>
        <w:rPr>
          <w:rFonts w:hint="eastAsia" w:ascii="Times New Roman" w:hAnsi="Times New Roman" w:cs="Times New Roman" w:eastAsia="宋体"/>
          <w:sz w:val="24"/>
        </w:rPr>
        <w:t xml:space="preserve">分组筛选。比较不仅关注总时间，还需要判断工作量转移发生在主问题、快速定价还是穷举定价。尤其是，有效割的数学正确性已经由式（21）–（22）给出，实验只检验其计算价值。该组配对消融尚未完成，因此表</w:t>
      </w:r>
      <w:r>
        <w:rPr>
          <w:rFonts w:ascii="Times New Roman" w:hAnsi="Times New Roman" w:cs="Times New Roman" w:eastAsia="宋体"/>
          <w:sz w:val="24"/>
        </w:rPr>
        <w:t xml:space="preserve"> 3 </w:t>
      </w:r>
      <w:r>
        <w:rPr>
          <w:rFonts w:hint="eastAsia" w:ascii="Times New Roman" w:hAnsi="Times New Roman" w:cs="Times New Roman" w:eastAsia="宋体"/>
          <w:sz w:val="24"/>
        </w:rPr>
        <w:t xml:space="preserve">目前只支持组合算法的可解性与时间边界，不把观察到的时间归因于某个单独组件。</w:t>
      </w:r>
    </w:p>
    <w:bookmarkEnd w:id="49"/>
    <w:bookmarkStart w:id="50" w:name="学习引导定价"/>
    <w:p>
      <w:pPr>
        <w:pStyle w:val="Heading2"/>
        <w:keepNext/>
        <w:keepLines/>
        <w:widowControl/>
        <w:ind w:firstLine="0"/>
      </w:pPr>
      <w:r>
        <w:rPr>
          <w:rFonts w:ascii="Times New Roman" w:hAnsi="Times New Roman" w:cs="Times New Roman" w:eastAsia="黑体"/>
          <w:b/>
          <w:sz w:val="25"/>
        </w:rPr>
        <w:t xml:space="preserve">6.3 </w:t>
      </w:r>
      <w:r>
        <w:rPr>
          <w:rFonts w:hint="eastAsia" w:ascii="Times New Roman" w:hAnsi="Times New Roman" w:cs="Times New Roman" w:eastAsia="黑体"/>
          <w:b/>
          <w:sz w:val="25"/>
        </w:rPr>
        <w:t xml:space="preserve">学习引导定价</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学习实验首先比较确定性、随机和手工局部排序，以判断式（29）限定的动作空间是否足以改变定价工作量；随后比较线性模型、MLP</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与</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GAT，最后在完整</w:t>
      </w:r>
      <w:r>
        <w:rPr>
          <w:rFonts w:ascii="Times New Roman" w:hAnsi="Times New Roman" w:cs="Times New Roman" w:eastAsia="宋体"/>
          <w:sz w:val="24"/>
        </w:rPr>
        <w:t xml:space="preserve"> BPC </w:t>
      </w:r>
      <w:r>
        <w:rPr>
          <w:rFonts w:hint="eastAsia" w:ascii="Times New Roman" w:hAnsi="Times New Roman" w:cs="Times New Roman" w:eastAsia="宋体"/>
          <w:sz w:val="24"/>
        </w:rPr>
        <w:t xml:space="preserve">中与确定性队列进行逐实例配对。局部标签排序的准确率只作为辅助诊断，主要结论依据可接纳列批次时间、无负列证明时间和端到端求解时间。由于留出模型比较、校准和端到端配对尚未全部完成，本节暂不报告学习加速结论。</w:t>
      </w:r>
    </w:p>
    <w:bookmarkEnd w:id="50"/>
    <w:bookmarkStart w:id="51" w:name="多时相比较"/>
    <w:p>
      <w:pPr>
        <w:pStyle w:val="Heading2"/>
        <w:keepNext/>
        <w:keepLines/>
        <w:widowControl/>
        <w:ind w:firstLine="0"/>
      </w:pPr>
      <w:r>
        <w:rPr>
          <w:rFonts w:ascii="Times New Roman" w:hAnsi="Times New Roman" w:cs="Times New Roman" w:eastAsia="黑体"/>
          <w:b/>
          <w:sz w:val="25"/>
        </w:rPr>
        <w:t xml:space="preserve">6.4 </w:t>
      </w:r>
      <w:r>
        <w:rPr>
          <w:rFonts w:hint="eastAsia" w:ascii="Times New Roman" w:hAnsi="Times New Roman" w:cs="Times New Roman" w:eastAsia="黑体"/>
          <w:b/>
          <w:sz w:val="25"/>
        </w:rPr>
        <w:t xml:space="preserve">多时相比较</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多时相实验对每个任务族分别生成四个环境阶段的固定实例，并比较归一化加权完成时间、最大完工时间、运营成本、风险和累计阴影暴露。分析顺序为：先比较各阶段的可行实例数与完成最优性证明数，再对共同完成的任务族进行配对比较，最后结合路径选择和阴影暴露解释差异。四阶段配对结果尚未完成，因此当前不能判断哪个环境阶段更有利于高价值任务的快速完成。</w:t>
      </w:r>
    </w:p>
    <w:bookmarkEnd w:id="51"/>
    <w:bookmarkEnd w:id="52"/>
    <w:bookmarkStart w:id="56" w:name="讨论"/>
    <w:p>
      <w:pPr>
        <w:pStyle w:val="Heading1"/>
        <w:keepNext/>
        <w:keepLines/>
        <w:widowControl/>
        <w:ind w:firstLine="0"/>
      </w:pPr>
      <w:r>
        <w:rPr>
          <w:rFonts w:ascii="Times New Roman" w:hAnsi="Times New Roman" w:cs="Times New Roman" w:eastAsia="黑体"/>
          <w:b/>
          <w:sz w:val="28"/>
        </w:rPr>
        <w:t xml:space="preserve">7. </w:t>
      </w:r>
      <w:r>
        <w:rPr>
          <w:rFonts w:hint="eastAsia" w:ascii="Times New Roman" w:hAnsi="Times New Roman" w:cs="Times New Roman" w:eastAsia="黑体"/>
          <w:b/>
          <w:sz w:val="28"/>
        </w:rPr>
        <w:t xml:space="preserve">讨论</w:t>
      </w:r>
    </w:p>
    <w:bookmarkStart w:id="53" w:name="月表任务含义"/>
    <w:p>
      <w:pPr>
        <w:pStyle w:val="Heading2"/>
        <w:keepNext/>
        <w:keepLines/>
        <w:widowControl/>
        <w:ind w:firstLine="0"/>
      </w:pPr>
      <w:r>
        <w:rPr>
          <w:rFonts w:ascii="Times New Roman" w:hAnsi="Times New Roman" w:cs="Times New Roman" w:eastAsia="黑体"/>
          <w:b/>
          <w:sz w:val="25"/>
        </w:rPr>
        <w:t xml:space="preserve">7.1 </w:t>
      </w:r>
      <w:r>
        <w:rPr>
          <w:rFonts w:hint="eastAsia" w:ascii="Times New Roman" w:hAnsi="Times New Roman" w:cs="Times New Roman" w:eastAsia="黑体"/>
          <w:b/>
          <w:sz w:val="25"/>
        </w:rPr>
        <w:t xml:space="preserve">月表任务含义</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问题区别于普通地面配送的关键，在于科学任务价值与月表通行资源共同决定路线。永久阴影、坡度和粗糙度使同一对目标之间存在多条具有不同时间、能量、风险和阴影暴露的路径；返回基地既结束当前趟次，又通过对接与充电决定下一趟次何时开始。禁止任务点等待进一步改变了路径之间的关系：较慢路径有时能够自然满足后续任务的最早服务时刻，因此不能按照允许任意等待的地面模型简单删除。</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阴影暴露、能量和风险在模型中承担不同作用。阴影暴露是具有上限的离基地累计资源，用于描述低温运行和热控压力；能量限制单个趟次的可执行范围；风险则在已经可行的方案之间表达偏好。分别建模这三类量既避免把月表环境压缩为含义模糊的综合代价，也便于未来依据车辆试验数据逐项标定。</w:t>
      </w:r>
    </w:p>
    <w:bookmarkEnd w:id="53"/>
    <w:bookmarkStart w:id="54" w:name="精确性与计算能力"/>
    <w:p>
      <w:pPr>
        <w:pStyle w:val="Heading2"/>
        <w:keepNext/>
        <w:keepLines/>
        <w:widowControl/>
        <w:ind w:firstLine="0"/>
      </w:pPr>
      <w:r>
        <w:rPr>
          <w:rFonts w:ascii="Times New Roman" w:hAnsi="Times New Roman" w:cs="Times New Roman" w:eastAsia="黑体"/>
          <w:b/>
          <w:sz w:val="25"/>
        </w:rPr>
        <w:t xml:space="preserve">7.2 </w:t>
      </w:r>
      <w:r>
        <w:rPr>
          <w:rFonts w:hint="eastAsia" w:ascii="Times New Roman" w:hAnsi="Times New Roman" w:cs="Times New Roman" w:eastAsia="黑体"/>
          <w:b/>
          <w:sz w:val="25"/>
        </w:rPr>
        <w:t xml:space="preserve">精确性与计算能力</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本文的精确性针对固定任务时相和预先生成的有限候选路径。定理</w:t>
      </w:r>
      <w:r>
        <w:rPr>
          <w:rFonts w:ascii="Times New Roman" w:hAnsi="Times New Roman" w:cs="Times New Roman" w:eastAsia="宋体"/>
          <w:sz w:val="24"/>
        </w:rPr>
        <w:t xml:space="preserve"> 1 </w:t>
      </w:r>
      <w:r>
        <w:rPr>
          <w:rFonts w:hint="eastAsia" w:ascii="Times New Roman" w:hAnsi="Times New Roman" w:cs="Times New Roman" w:eastAsia="宋体"/>
          <w:sz w:val="24"/>
        </w:rPr>
        <w:t xml:space="preserve">保证完整处理分支树后所得解在这一逻辑路线解空间内全局最优，但不声称候选路径生成器穷尽了所有连续月表轨迹，也不证明环境代理与真实车辆响应完全一致。同样，学习排序保持精确性，只说明预测误差不会改变结论成立的条件；它是否值得增加到求解流程中，仍取决于相对于确定性和非图基线的实际时间收益。</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现有结果显示，精确算法能够稳定处理</w:t>
      </w:r>
      <w:r>
        <w:rPr>
          <w:rFonts w:ascii="Times New Roman" w:hAnsi="Times New Roman" w:cs="Times New Roman" w:eastAsia="宋体"/>
          <w:sz w:val="24"/>
        </w:rPr>
        <w:t xml:space="preserve"> 5–30 </w:t>
      </w:r>
      <w:r>
        <w:rPr>
          <w:rFonts w:hint="eastAsia" w:ascii="Times New Roman" w:hAnsi="Times New Roman" w:cs="Times New Roman" w:eastAsia="宋体"/>
          <w:sz w:val="24"/>
        </w:rPr>
        <w:t xml:space="preserve">个任务实例，并在多数</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任务实例上完成证明。5</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个</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任务实例均在穷举定价尚未结束时停止，提示证明尾部是扩大规模时需要优先检查的计算环节；确认其相对于列发现和主问题求解的主导程度，还需要第</w:t>
      </w:r>
      <w:r>
        <w:rPr>
          <w:rFonts w:ascii="Times New Roman" w:hAnsi="Times New Roman" w:cs="Times New Roman" w:eastAsia="宋体"/>
          <w:sz w:val="24"/>
        </w:rPr>
        <w:t xml:space="preserve"> 6.2 </w:t>
      </w:r>
      <w:r>
        <w:rPr>
          <w:rFonts w:hint="eastAsia" w:ascii="Times New Roman" w:hAnsi="Times New Roman" w:cs="Times New Roman" w:eastAsia="宋体"/>
          <w:sz w:val="24"/>
        </w:rPr>
        <w:t xml:space="preserve">节的分阶段工作量数据。后续算法改进应优先关注标签内存和无负列证明工作量，并保持真实对偶、完整列空间和有效节点界之间的一致性。</w:t>
      </w:r>
    </w:p>
    <w:bookmarkEnd w:id="54"/>
    <w:bookmarkStart w:id="55" w:name="模型边界与扩展"/>
    <w:p>
      <w:pPr>
        <w:pStyle w:val="Heading2"/>
        <w:keepNext/>
        <w:keepLines/>
        <w:widowControl/>
        <w:ind w:firstLine="0"/>
      </w:pPr>
      <w:r>
        <w:rPr>
          <w:rFonts w:ascii="Times New Roman" w:hAnsi="Times New Roman" w:cs="Times New Roman" w:eastAsia="黑体"/>
          <w:b/>
          <w:sz w:val="25"/>
        </w:rPr>
        <w:t xml:space="preserve">7.3 </w:t>
      </w:r>
      <w:r>
        <w:rPr>
          <w:rFonts w:hint="eastAsia" w:ascii="Times New Roman" w:hAnsi="Times New Roman" w:cs="Times New Roman" w:eastAsia="黑体"/>
          <w:b/>
          <w:sz w:val="25"/>
        </w:rPr>
        <w:t xml:space="preserve">模型边界与扩展</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当前模型用静态任务时间窗表示仪器、通信安排和任务计划，但没有显式描述通信动态；基地等待不计入车载能量与阴影暴露，也依赖基地能够提供供能和热控。若支持基地能力受限，需要进一步加入待机能耗、充电并发和基地热环境，并相应扩展定价状态。</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多时相独立实例把环境更新与单次路线优化分开，适合比较不同阶段的任务条件，却不能描述车辆执行期间路径属性随出发时刻连续变化。更进一步的研究可以采用滚动时域，在新光照、热状态或可通行性数据到达时更新实例并重新规划；也可以直接建立出发时刻相关的路径资源模型。其他扩展包括多支持基地、异质车队、可选任务收益、路径生成与任务规划联合优化，以及适用于当前节点含有效割时的更强完成下界。</w:t>
      </w:r>
    </w:p>
    <w:bookmarkEnd w:id="55"/>
    <w:bookmarkEnd w:id="56"/>
    <w:bookmarkStart w:id="57" w:name="结论"/>
    <w:p>
      <w:pPr>
        <w:pStyle w:val="Heading1"/>
        <w:keepNext/>
        <w:keepLines/>
        <w:widowControl/>
        <w:ind w:firstLine="0"/>
      </w:pPr>
      <w:r>
        <w:rPr>
          <w:rFonts w:ascii="Times New Roman" w:hAnsi="Times New Roman" w:cs="Times New Roman" w:eastAsia="黑体"/>
          <w:b/>
          <w:sz w:val="28"/>
        </w:rPr>
        <w:t xml:space="preserve">8. </w:t>
      </w:r>
      <w:r>
        <w:rPr>
          <w:rFonts w:hint="eastAsia" w:ascii="Times New Roman" w:hAnsi="Times New Roman" w:cs="Times New Roman" w:eastAsia="黑体"/>
          <w:b/>
          <w:sz w:val="28"/>
        </w:rPr>
        <w:t xml:space="preserve">结论</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本文将月球南极水冰候选区域的原位探测表述为多路径、多趟次车队路线问题。该模型以完整单车多趟次路线为列，统一处理异质任务、禁止任务点等待、基地出发调整、载荷、能量、累计阴影暴露、通行风险和跨趟次充电，并以归一化“运营成本</w:t>
      </w:r>
      <w:r>
        <w:rPr>
          <w:rFonts w:ascii="Times New Roman" w:hAnsi="Times New Roman" w:cs="Times New Roman" w:eastAsia="宋体"/>
          <w:sz w:val="24"/>
        </w:rPr>
        <w:t xml:space="preserve"> + </w:t>
      </w:r>
      <w:r>
        <w:rPr>
          <w:rFonts w:hint="eastAsia" w:ascii="Times New Roman" w:hAnsi="Times New Roman" w:cs="Times New Roman" w:eastAsia="宋体"/>
          <w:sz w:val="24"/>
        </w:rPr>
        <w:t xml:space="preserve">风险</w:t>
      </w:r>
      <w:r>
        <w:rPr>
          <w:rFonts w:ascii="Times New Roman" w:hAnsi="Times New Roman" w:cs="Times New Roman" w:eastAsia="宋体"/>
          <w:sz w:val="24"/>
        </w:rPr>
        <w:t xml:space="preserve"> + </w:t>
      </w:r>
      <w:r>
        <w:rPr>
          <w:rFonts w:hint="eastAsia" w:ascii="Times New Roman" w:hAnsi="Times New Roman" w:cs="Times New Roman" w:eastAsia="宋体"/>
          <w:sz w:val="24"/>
        </w:rPr>
        <w:t xml:space="preserve">0.4×科学价值加权完成时间”权衡任务方案。</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为求解大规模路线列模型，本文构建了由双向负列搜索、批量列接纳、根节点</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SRI-3、穷举</w:t>
      </w:r>
      <w:r>
        <w:rPr>
          <w:rFonts w:ascii="Times New Roman" w:hAnsi="Times New Roman" w:cs="Times New Roman" w:eastAsia="宋体"/>
          <w:sz w:val="24"/>
        </w:rPr>
        <w:t xml:space="preserve"> SPPRC </w:t>
      </w:r>
      <w:r>
        <w:rPr>
          <w:rFonts w:hint="eastAsia" w:ascii="Times New Roman" w:hAnsi="Times New Roman" w:cs="Times New Roman" w:eastAsia="宋体"/>
          <w:sz w:val="24"/>
        </w:rPr>
        <w:t xml:space="preserve">定价和</w:t>
      </w:r>
      <w:r>
        <w:rPr>
          <w:rFonts w:ascii="Times New Roman" w:hAnsi="Times New Roman" w:cs="Times New Roman" w:eastAsia="宋体"/>
          <w:sz w:val="24"/>
        </w:rPr>
        <w:t xml:space="preserve"> Ryan–Foster </w:t>
      </w:r>
      <w:r>
        <w:rPr>
          <w:rFonts w:hint="eastAsia" w:ascii="Times New Roman" w:hAnsi="Times New Roman" w:cs="Times New Roman" w:eastAsia="宋体"/>
          <w:sz w:val="24"/>
        </w:rPr>
        <w:t xml:space="preserve">分支组成的精确</w:t>
      </w:r>
      <w:r>
        <w:rPr>
          <w:rFonts w:ascii="Times New Roman" w:hAnsi="Times New Roman" w:cs="Times New Roman" w:eastAsia="宋体"/>
          <w:sz w:val="24"/>
        </w:rPr>
        <w:t xml:space="preserve"> BPC。GAT </w:t>
      </w:r>
      <w:r>
        <w:rPr>
          <w:rFonts w:hint="eastAsia" w:ascii="Times New Roman" w:hAnsi="Times New Roman" w:cs="Times New Roman" w:eastAsia="宋体"/>
          <w:sz w:val="24"/>
        </w:rPr>
        <w:t xml:space="preserve">只在穷举定价内部调整局部标签次序，所有可行性、约化成本、界、剪枝和终止判定仍由确定性算法完成。整体精确性证明进一步说明，在穷举定价和分支树处理条件满足时，所得解对固定时相的有限逻辑路线解空间全局最优。</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现有实验对</w:t>
      </w:r>
      <w:r>
        <w:rPr>
          <w:rFonts w:ascii="Times New Roman" w:hAnsi="Times New Roman" w:cs="Times New Roman" w:eastAsia="宋体"/>
          <w:sz w:val="24"/>
        </w:rPr>
        <w:t xml:space="preserve"> 5–30 </w:t>
      </w:r>
      <w:r>
        <w:rPr>
          <w:rFonts w:hint="eastAsia" w:ascii="Times New Roman" w:hAnsi="Times New Roman" w:cs="Times New Roman" w:eastAsia="宋体"/>
          <w:sz w:val="24"/>
        </w:rPr>
        <w:t xml:space="preserve">个任务的</w:t>
      </w:r>
      <w:r>
        <w:rPr>
          <w:rFonts w:ascii="Times New Roman" w:hAnsi="Times New Roman" w:cs="Times New Roman" w:eastAsia="宋体"/>
          <w:sz w:val="24"/>
        </w:rPr>
        <w:t xml:space="preserve"> 80 </w:t>
      </w:r>
      <w:r>
        <w:rPr>
          <w:rFonts w:hint="eastAsia" w:ascii="Times New Roman" w:hAnsi="Times New Roman" w:cs="Times New Roman" w:eastAsia="宋体"/>
          <w:sz w:val="24"/>
        </w:rPr>
        <w:t xml:space="preserve">个实例全部完成了全局最优性证明，并对</w:t>
      </w:r>
      <w:r>
        <w:rPr>
          <w:rFonts w:ascii="Times New Roman" w:hAnsi="Times New Roman" w:cs="Times New Roman" w:eastAsia="宋体"/>
          <w:sz w:val="24"/>
        </w:rPr>
        <w:t xml:space="preserve"> 20 </w:t>
      </w:r>
      <w:r>
        <w:rPr>
          <w:rFonts w:hint="eastAsia" w:ascii="Times New Roman" w:hAnsi="Times New Roman" w:cs="Times New Roman" w:eastAsia="宋体"/>
          <w:sz w:val="24"/>
        </w:rPr>
        <w:t xml:space="preserve">个</w:t>
      </w:r>
      <w:r>
        <w:rPr>
          <w:rFonts w:ascii="Times New Roman" w:hAnsi="Times New Roman" w:cs="Times New Roman" w:eastAsia="宋体"/>
          <w:sz w:val="24"/>
        </w:rPr>
        <w:t xml:space="preserve"> 50 </w:t>
      </w:r>
      <w:r>
        <w:rPr>
          <w:rFonts w:hint="eastAsia" w:ascii="Times New Roman" w:hAnsi="Times New Roman" w:cs="Times New Roman" w:eastAsia="宋体"/>
          <w:sz w:val="24"/>
        </w:rPr>
        <w:t xml:space="preserve">任务实例中的</w:t>
      </w:r>
      <w:r>
        <w:rPr>
          <w:rFonts w:ascii="Times New Roman" w:hAnsi="Times New Roman" w:cs="Times New Roman" w:eastAsia="宋体"/>
          <w:sz w:val="24"/>
        </w:rPr>
        <w:t xml:space="preserve"> 15 </w:t>
      </w:r>
      <w:r>
        <w:rPr>
          <w:rFonts w:hint="eastAsia" w:ascii="Times New Roman" w:hAnsi="Times New Roman" w:cs="Times New Roman" w:eastAsia="宋体"/>
          <w:sz w:val="24"/>
        </w:rPr>
        <w:t xml:space="preserve">个完成证明；其余实例表明，50</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任务规模的穷举定价仍可能无法在给定资源限制内完成。学习排序与多时相比较的结论将在预先规定的配对实验完成后补入；在此之前，现有结果只支持确定性算法的可解性边界，而不支持学习加速或最佳任务阶段的判断。</w:t>
      </w:r>
    </w:p>
    <w:bookmarkEnd w:id="57"/>
    <w:bookmarkStart w:id="58" w:name="附录-a.-精确结论的检查条件"/>
    <w:p>
      <w:pPr>
        <w:pStyle w:val="Heading1"/>
        <w:keepNext/>
        <w:keepLines/>
        <w:pageBreakBefore/>
        <w:widowControl/>
        <w:ind w:firstLine="0"/>
      </w:pPr>
      <w:r>
        <w:rPr>
          <w:rFonts w:hint="eastAsia" w:ascii="Times New Roman" w:hAnsi="Times New Roman" w:cs="Times New Roman" w:eastAsia="黑体"/>
          <w:b/>
          <w:sz w:val="28"/>
        </w:rPr>
        <w:t xml:space="preserve">附录</w:t>
      </w:r>
      <w:r>
        <w:rPr>
          <w:rFonts w:ascii="Times New Roman" w:hAnsi="Times New Roman" w:cs="Times New Roman" w:eastAsia="黑体"/>
          <w:b/>
          <w:sz w:val="28"/>
        </w:rPr>
        <w:t xml:space="preserve"> A. </w:t>
      </w:r>
      <w:r>
        <w:rPr>
          <w:rFonts w:hint="eastAsia" w:ascii="Times New Roman" w:hAnsi="Times New Roman" w:cs="Times New Roman" w:eastAsia="黑体"/>
          <w:b/>
          <w:sz w:val="28"/>
        </w:rPr>
        <w:t xml:space="preserve">精确结论的检查条件</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一条运行记录只有同时满足以下条件，才能使用“证明最优”的表述：实例、配置与精确引擎绑定一致；整数解通过独立可行性重构；目标值按式（11d）重新计算一致；每个正式节点下界来自当前上下文的穷举定价；有效割具有完整系数与继承记录；分支子节点满足相应同路线/异路线条件；所有叶节点均得到整数解、证明不可行或由有效下界剪枝；不存在开放节点、未完成定价、前沿截断、内存限制或未解决证明条件。</w:t>
      </w:r>
    </w:p>
    <w:p>
      <w:pPr>
        <w:pStyle w:val="BodyText"/>
        <w:widowControl/>
        <w:spacing w:line="360" w:lineRule="auto" w:before="0" w:after="0"/>
        <w:ind w:firstLine="420"/>
        <w:jc w:val="both"/>
      </w:pPr>
      <w:r>
        <w:rPr>
          <w:rFonts w:hint="eastAsia" w:ascii="Times New Roman" w:hAnsi="Times New Roman" w:cs="Times New Roman" w:eastAsia="宋体"/>
          <w:sz w:val="24"/>
        </w:rPr>
        <w:t xml:space="preserve">诊断性目标值、受限主问题的局部最优解、找到若干负列、学习模型的高置信评分、动作对照的部分进度和运行器正常退出都不能单独满足上述条件。</w:t>
      </w:r>
    </w:p>
    <w:bookmarkEnd w:id="58"/>
    <w:bookmarkStart w:id="59" w:name="参考文献说明"/>
    <w:p>
      <w:pPr>
        <w:pStyle w:val="Heading1"/>
        <w:keepNext/>
        <w:keepLines/>
        <w:pageBreakBefore/>
        <w:widowControl/>
        <w:ind w:firstLine="0"/>
      </w:pPr>
      <w:r>
        <w:rPr>
          <w:rFonts w:hint="eastAsia" w:ascii="Times New Roman" w:hAnsi="Times New Roman" w:cs="Times New Roman" w:eastAsia="黑体"/>
          <w:b/>
          <w:sz w:val="28"/>
        </w:rPr>
        <w:t xml:space="preserve">参考文献说明</w:t>
      </w:r>
    </w:p>
    <w:p>
      <w:pPr>
        <w:pStyle w:val="FirstParagraph"/>
        <w:widowControl/>
        <w:spacing w:line="360" w:lineRule="auto" w:before="0" w:after="0"/>
        <w:ind w:firstLine="420"/>
        <w:jc w:val="both"/>
      </w:pPr>
      <w:r>
        <w:rPr>
          <w:rFonts w:hint="eastAsia" w:ascii="Times New Roman" w:hAnsi="Times New Roman" w:cs="Times New Roman" w:eastAsia="宋体"/>
          <w:sz w:val="24"/>
        </w:rPr>
        <w:t xml:space="preserve">正文中的</w:t>
      </w:r>
      <w:r>
        <w:rPr>
          <w:rFonts w:ascii="Times New Roman" w:hAnsi="Times New Roman" w:cs="Times New Roman" w:eastAsia="宋体"/>
          <w:sz w:val="24"/>
        </w:rPr>
        <w:t xml:space="preserve"> </w:t>
      </w:r>
      <w:r>
        <w:rPr>
          <w:rStyle w:val="VerbatimChar"/>
          <w:rFonts w:ascii="Times New Roman" w:hAnsi="Times New Roman" w:cs="Times New Roman" w:eastAsia="宋体"/>
          <w:sz w:val="24"/>
        </w:rPr>
        <w:t xml:space="preserve">[Cxxx]</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是当前锁定引文库的工作键。英文稿定稿前将依据</w:t>
      </w:r>
      <w:r>
        <w:rPr>
          <w:rFonts w:ascii="Times New Roman" w:hAnsi="Times New Roman" w:cs="Times New Roman" w:eastAsia="宋体"/>
          <w:sz w:val="24"/>
        </w:rPr>
        <w:t xml:space="preserve"> </w:t>
      </w:r>
      <w:r>
        <w:rPr>
          <w:rStyle w:val="VerbatimChar"/>
          <w:rFonts w:ascii="Times New Roman" w:hAnsi="Times New Roman" w:cs="Times New Roman" w:eastAsia="宋体"/>
          <w:sz w:val="24"/>
        </w:rPr>
        <w:t xml:space="preserve">citation_lock.md</w:t>
      </w:r>
      <w:r>
        <w:rPr>
          <w:rFonts w:ascii="Times New Roman" w:hAnsi="Times New Roman" w:cs="Times New Roman" w:eastAsia="宋体"/>
          <w:sz w:val="24"/>
        </w:rPr>
        <w:t xml:space="preserve"> </w:t>
      </w:r>
      <w:r>
        <w:rPr>
          <w:rFonts w:hint="eastAsia" w:ascii="Times New Roman" w:hAnsi="Times New Roman" w:cs="Times New Roman" w:eastAsia="宋体"/>
          <w:sz w:val="24"/>
        </w:rPr>
        <w:t xml:space="preserve">和最终</w:t>
      </w:r>
      <w:r>
        <w:rPr>
          <w:rFonts w:ascii="Times New Roman" w:hAnsi="Times New Roman" w:cs="Times New Roman" w:eastAsia="宋体"/>
          <w:sz w:val="24"/>
        </w:rPr>
        <w:t xml:space="preserve"> BibTeX </w:t>
      </w:r>
      <w:r>
        <w:rPr>
          <w:rFonts w:hint="eastAsia" w:ascii="Times New Roman" w:hAnsi="Times New Roman" w:cs="Times New Roman" w:eastAsia="宋体"/>
          <w:sz w:val="24"/>
        </w:rPr>
        <w:t xml:space="preserve">文件替换为作者—年份格式，并只保留实际在正文中使用且已核实来源与支撑范围的文献。</w:t>
      </w:r>
    </w:p>
    <w:bookmarkEnd w:id="59"/>
    <w:sectPr w:rsidR="00FC693F" w:rsidRPr="0006063C" w:rsidSect="00034616">
      <w:footerReference r:id="rId9" w:type="default"/>
      <w:pgSz w:h="16838" w:w="11906"/>
      <w:pgMar w:bottom="1440" w:footer="709" w:gutter="0" w:header="709"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sz w:val="18"/>
      </w:rPr>
      <w:t xml:space="preserve">第 </w:t>
    </w:r>
    <w:r>
      <w:rPr>
        <w:rFonts w:ascii="Times New Roman" w:hAnsi="Times New Roman" w:cs="Times New Roman" w:eastAsia="宋体"/>
        <w:sz w:val="18"/>
      </w:rPr>
      <w:fldChar w:fldCharType="begin"/>
      <w:instrText xml:space="preserve"> PAGE </w:instrText>
      <w:fldChar w:fldCharType="separate"/>
      <w:t>1</w:t>
      <w:fldChar w:fldCharType="end"/>
    </w:r>
    <w:r>
      <w:rPr>
        <w:rFonts w:ascii="Times New Roman" w:hAnsi="Times New Roman" w:cs="Times New Roman" w:eastAsia="宋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jc w:val="both"/>
    </w:pPr>
    <w:rPr>
      <w:rFonts w:ascii="Times New Roman" w:cs="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jc w:val="left"/>
      <w:outlineLvl w:val="0"/>
    </w:pPr>
    <w:rPr>
      <w:rFonts w:ascii="Times New Roman" w:asciiTheme="majorHAnsi" w:cs="Times New Roman" w:cstheme="majorBidi" w:eastAsia="黑体"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80"/>
      <w:jc w:val="left"/>
      <w:outlineLvl w:val="1"/>
    </w:pPr>
    <w:rPr>
      <w:rFonts w:ascii="Times New Roman" w:asciiTheme="majorHAnsi" w:cs="Times New Roman" w:cstheme="majorBidi" w:eastAsia="黑体" w:eastAsiaTheme="majorEastAsia" w:hAnsi="Times New Roman" w:hAnsiTheme="majorHAnsi"/>
      <w:b/>
      <w:bCs/>
      <w:color w:themeColor="accent1" w:val="4F81BD"/>
      <w:sz w:val="25"/>
      <w:szCs w:val="26"/>
    </w:rPr>
  </w:style>
  <w:style w:styleId="Heading3" w:type="paragraph">
    <w:name w:val="heading 3"/>
    <w:basedOn w:val="Normal"/>
    <w:next w:val="Normal"/>
    <w:link w:val="Heading3Char"/>
    <w:uiPriority w:val="9"/>
    <w:unhideWhenUsed/>
    <w:qFormat/>
    <w:rsid w:val="00FC693F"/>
    <w:pPr>
      <w:keepNext/>
      <w:keepLines/>
      <w:spacing w:after="80" w:before="200"/>
      <w:jc w:val="left"/>
      <w:outlineLvl w:val="2"/>
    </w:pPr>
    <w:rPr>
      <w:rFonts w:ascii="Times New Roman" w:asciiTheme="majorHAnsi" w:cs="Times New Roman" w:cstheme="majorBidi" w:eastAsia="黑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80" w:before="160"/>
      <w:jc w:val="left"/>
      <w:outlineLvl w:val="3"/>
    </w:pPr>
    <w:rPr>
      <w:rFonts w:ascii="Times New Roman" w:asciiTheme="majorHAnsi" w:cs="Times New Roman" w:cstheme="majorBidi" w:eastAsia="黑体" w:eastAsiaTheme="majorEastAsia" w:hAnsi="Times New Roman" w:hAnsiTheme="majorHAnsi"/>
      <w:b/>
      <w:bCs/>
      <w:i/>
      <w:iCs/>
      <w:color w:themeColor="accent1" w:val="4F81BD"/>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0" w:line="240" w:lineRule="auto"/>
      <w:contextualSpacing/>
      <w:jc w:val="center"/>
    </w:pPr>
    <w:rPr>
      <w:rFonts w:ascii="Times New Roman" w:asciiTheme="majorHAnsi" w:cs="Times New Roman" w:cstheme="majorBidi" w:eastAsia="黑体"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60" w:lineRule="auto"/>
      <w:ind w:firstLine="420"/>
      <w:jc w:val="both"/>
    </w:pPr>
    <w:rPr>
      <w:rFonts w:ascii="Times New Roman" w:cs="Times New Roman" w:eastAsia="宋体"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60" w:before="80" w:line="240" w:lineRule="auto"/>
      <w:jc w:val="center"/>
    </w:pPr>
    <w:rPr>
      <w:rFonts w:ascii="Times New Roman" w:cs="Times New Roman" w:eastAsia="宋体" w:hAnsi="Times New Roman"/>
      <w:b/>
      <w:bCs/>
      <w:color w:themeColor="accent1" w:val="4F81BD"/>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ind w:firstLine="420"/>
    </w:pPr>
    <w:rPr>
      <w:rFonts w:ascii="Times New Roman" w:cs="Times New Roman" w:eastAsia="宋体" w:hAnsi="Times New Roman"/>
      <w:sz w:val="24"/>
    </w:rPr>
  </w:style>
  <w:style w:customStyle="1" w:styleId="Compact" w:type="paragraph">
    <w:name w:val="Compact"/>
    <w:basedOn w:val="BodyText"/>
    <w:pPr>
      <w:spacing w:after="80" w:line="300" w:lineRule="auto"/>
      <w:ind w:hanging="238" w:left="420"/>
    </w:pPr>
    <w:rPr>
      <w:rFonts w:ascii="Times New Roman" w:cs="Times New Roman" w:eastAsia="宋体" w:hAnsi="Times New Roman"/>
      <w:sz w:val="23"/>
    </w:rPr>
  </w:style>
  <w:style w:customStyle="1" w:styleId="ImageCaption" w:type="paragraph">
    <w:name w:val="Image Caption"/>
    <w:basedOn w:val="Caption"/>
    <w:pPr>
      <w:jc w:val="center"/>
    </w:pPr>
    <w:rPr>
      <w:rFonts w:ascii="Times New Roman" w:cs="Times New Roman" w:eastAsia="宋体" w:hAnsi="Times New Roman"/>
      <w:sz w:val="19"/>
    </w:rPr>
  </w:style>
  <w:style w:customStyle="1" w:styleId="TableCaption" w:type="paragraph">
    <w:name w:val="Table Caption"/>
    <w:basedOn w:val="Caption"/>
    <w:pPr>
      <w:jc w:val="center"/>
    </w:pPr>
    <w:rPr>
      <w:rFonts w:ascii="Times New Roman" w:cs="Times New Roman" w:eastAsia="宋体" w:hAnsi="Times New Roman"/>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5" Type="http://schemas.openxmlformats.org/officeDocument/2006/relationships/image" Target="media/rId25.png"/><Relationship Id="rId41" Type="http://schemas.openxmlformats.org/officeDocument/2006/relationships/hyperlink" Target="https://pgda.gsfc.nasa.gov/products/69" TargetMode="External"/><Relationship Id="rId40" Type="http://schemas.openxmlformats.org/officeDocument/2006/relationships/hyperlink" Target="https://pgda.gsfc.nasa.gov/products/90"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pgda.gsfc.nasa.gov/products/69" TargetMode="External"/><Relationship Id="rId40" Type="http://schemas.openxmlformats.org/officeDocument/2006/relationships/hyperlink" Target="https://pgda.gsfc.nasa.gov/products/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面向月球水冰探测多趟次路线规划的学习引导精确分支定价切割算法</dc:title>
  <dc:creator/>
  <dc:language>zh-CN</dc:language>
  <cp:keywords>月球水冰探测；多路径；多趟次；分支定价切割；SPPRC</cp:keywords>
  <dcterms:created xsi:type="dcterms:W3CDTF">2026-08-05T07:52:37Z</dcterms:created>
  <dcterms:modified xsi:type="dcterms:W3CDTF">2026-08-05T07:52:37Z</dcterms:modified>
  <dc:subject>TRC 风格中文审阅稿</dc:subject>
  <dc:description>由 manuscript_zh_trc.md 自动生成；公式为 Word 原生 OMML。</dc:description>
</cp:coreProperties>
</file>

<file path=docProps/custom.xml><?xml version="1.0" encoding="utf-8"?>
<Properties xmlns="http://schemas.openxmlformats.org/officeDocument/2006/custom-properties" xmlns:vt="http://schemas.openxmlformats.org/officeDocument/2006/docPropsVTypes"/>
</file>