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BA54E" w14:textId="77777777" w:rsidR="007132A3" w:rsidRDefault="00000000">
      <w:pPr>
        <w:pStyle w:val="Heading1"/>
      </w:pPr>
      <w:r>
        <w:t xml:space="preserve">CHAPTER 1: INTRODUCTION </w:t>
      </w:r>
    </w:p>
    <w:p w14:paraId="4B509BF5" w14:textId="77777777" w:rsidR="00F16440" w:rsidRDefault="00F16440" w:rsidP="00F16440">
      <w:pPr>
        <w:spacing w:after="1" w:line="259" w:lineRule="auto"/>
        <w:ind w:left="0" w:right="0" w:firstLine="0"/>
        <w:jc w:val="left"/>
      </w:pPr>
    </w:p>
    <w:p w14:paraId="6E7BD8CC" w14:textId="77777777" w:rsidR="00F16440" w:rsidRDefault="00F16440" w:rsidP="00F16440">
      <w:pPr>
        <w:spacing w:after="1" w:line="259" w:lineRule="auto"/>
        <w:ind w:left="0" w:right="0" w:firstLine="0"/>
        <w:jc w:val="left"/>
      </w:pPr>
      <w:r>
        <w:t>Groundwater is a vital resource supporting agriculture, industry, and domestic needs. However, its availability is increasingly under threat due to over-extraction and climate change. Traditional methods of groundwater detection, such as manual surveys and borewell drilling, are labor-intensive, costly, and often inaccurate in predicting groundwater presence across diverse terrains.</w:t>
      </w:r>
    </w:p>
    <w:p w14:paraId="2038FF4D" w14:textId="77777777" w:rsidR="00F16440" w:rsidRDefault="00F16440" w:rsidP="00F16440">
      <w:pPr>
        <w:spacing w:after="1" w:line="259" w:lineRule="auto"/>
        <w:ind w:left="0" w:right="0" w:firstLine="0"/>
        <w:jc w:val="left"/>
      </w:pPr>
    </w:p>
    <w:p w14:paraId="6276E15B" w14:textId="6969E635" w:rsidR="00F16440" w:rsidRDefault="00F16440" w:rsidP="00F16440">
      <w:pPr>
        <w:spacing w:after="1" w:line="259" w:lineRule="auto"/>
        <w:ind w:left="0" w:right="0" w:firstLine="0"/>
        <w:jc w:val="left"/>
      </w:pPr>
      <w:r>
        <w:t xml:space="preserve">The </w:t>
      </w:r>
      <w:r w:rsidRPr="00DB24F3">
        <w:rPr>
          <w:b/>
          <w:bCs/>
        </w:rPr>
        <w:t>Groundwater Level Prediction System</w:t>
      </w:r>
      <w:r>
        <w:t xml:space="preserve"> leverages geophysical data, including resistivity and conductivity, alongside machine learning models to predict groundwater presence. By visualizing subsurface profiles in 2D, this system provides an intuitive understanding of groundwater distribution. This project aims to offer a scalable, data-driven solution to aid policymakers, environmentalists, and farmers in sustainable water resource management.</w:t>
      </w:r>
    </w:p>
    <w:p w14:paraId="32F31DD5" w14:textId="2E7BE7C3" w:rsidR="007132A3" w:rsidRDefault="00000000" w:rsidP="00F16440">
      <w:pPr>
        <w:spacing w:after="1" w:line="259" w:lineRule="auto"/>
        <w:ind w:left="0" w:right="0" w:firstLine="0"/>
        <w:jc w:val="left"/>
      </w:pPr>
      <w:r>
        <w:rPr>
          <w:b/>
          <w:sz w:val="28"/>
        </w:rPr>
        <w:t xml:space="preserve"> </w:t>
      </w:r>
    </w:p>
    <w:p w14:paraId="33CC46E0" w14:textId="77777777" w:rsidR="007132A3" w:rsidRDefault="00000000">
      <w:pPr>
        <w:pStyle w:val="Heading2"/>
        <w:ind w:left="-5"/>
      </w:pPr>
      <w:r>
        <w:t xml:space="preserve">1.1 Overview </w:t>
      </w:r>
    </w:p>
    <w:p w14:paraId="05D659C0" w14:textId="16D5A82B" w:rsidR="00F16440" w:rsidRDefault="00F16440" w:rsidP="00F16440">
      <w:pPr>
        <w:tabs>
          <w:tab w:val="left" w:pos="2900"/>
        </w:tabs>
      </w:pPr>
      <w:r w:rsidRPr="00F16440">
        <w:t xml:space="preserve">Water resources, especially groundwater, are vital for sustaining agricultural, industrial, and domestic usage. With rapid urbanization and changing climatic patterns, groundwater depletion has become a significant concern globally. Accurate prediction and monitoring of groundwater levels are essential for sustainable management and planning. The </w:t>
      </w:r>
      <w:r w:rsidRPr="00DB24F3">
        <w:rPr>
          <w:b/>
          <w:bCs/>
        </w:rPr>
        <w:t>Groundwater Level Prediction System</w:t>
      </w:r>
      <w:r w:rsidRPr="00F16440">
        <w:t xml:space="preserve"> aims to predict the presence of groundwater using geophysical data, such as resistivity and conductivity. This system combines machine learning models with data visualization techniques to provide a comprehensive solution for groundwater detection and monitoring.</w:t>
      </w:r>
    </w:p>
    <w:p w14:paraId="13FCBE2E" w14:textId="77777777" w:rsidR="00F16440" w:rsidRPr="00F16440" w:rsidRDefault="00F16440" w:rsidP="00F16440">
      <w:pPr>
        <w:tabs>
          <w:tab w:val="left" w:pos="2900"/>
        </w:tabs>
      </w:pPr>
      <w:r w:rsidRPr="00F16440">
        <w:t>Key features of the system:</w:t>
      </w:r>
    </w:p>
    <w:p w14:paraId="6218AFB8" w14:textId="5A8AD44E" w:rsidR="00F16440" w:rsidRPr="00F16440" w:rsidRDefault="00F16440" w:rsidP="00DB24F3">
      <w:pPr>
        <w:pStyle w:val="ListParagraph"/>
        <w:numPr>
          <w:ilvl w:val="0"/>
          <w:numId w:val="27"/>
        </w:numPr>
        <w:tabs>
          <w:tab w:val="left" w:pos="2900"/>
        </w:tabs>
      </w:pPr>
      <w:r w:rsidRPr="00DB24F3">
        <w:rPr>
          <w:b/>
          <w:bCs/>
        </w:rPr>
        <w:t>Data-Driven Analysis</w:t>
      </w:r>
      <w:r w:rsidRPr="00F16440">
        <w:t>: Utilizes geophysical measurements (resistivity and conductivity).</w:t>
      </w:r>
    </w:p>
    <w:p w14:paraId="681A0AD8" w14:textId="5BB2E6DA" w:rsidR="00F16440" w:rsidRPr="00F16440" w:rsidRDefault="00F16440" w:rsidP="00DB24F3">
      <w:pPr>
        <w:pStyle w:val="ListParagraph"/>
        <w:numPr>
          <w:ilvl w:val="0"/>
          <w:numId w:val="27"/>
        </w:numPr>
        <w:tabs>
          <w:tab w:val="left" w:pos="2900"/>
        </w:tabs>
      </w:pPr>
      <w:r w:rsidRPr="00DB24F3">
        <w:rPr>
          <w:b/>
          <w:bCs/>
        </w:rPr>
        <w:t>Machine Learning Models</w:t>
      </w:r>
      <w:r w:rsidR="00DB24F3">
        <w:t>:</w:t>
      </w:r>
      <w:r w:rsidRPr="00F16440">
        <w:t xml:space="preserve"> Predict groundwater presence.</w:t>
      </w:r>
    </w:p>
    <w:p w14:paraId="047B9481" w14:textId="6A2CAB58" w:rsidR="00F16440" w:rsidRPr="00F16440" w:rsidRDefault="00F16440" w:rsidP="00DB24F3">
      <w:pPr>
        <w:pStyle w:val="ListParagraph"/>
        <w:numPr>
          <w:ilvl w:val="0"/>
          <w:numId w:val="27"/>
        </w:numPr>
        <w:tabs>
          <w:tab w:val="left" w:pos="2900"/>
        </w:tabs>
      </w:pPr>
      <w:r w:rsidRPr="00DB24F3">
        <w:rPr>
          <w:b/>
          <w:bCs/>
        </w:rPr>
        <w:t>Visualization</w:t>
      </w:r>
      <w:r w:rsidRPr="00F16440">
        <w:t>: Generates 2D subsurface profiles for intuitive understanding.</w:t>
      </w:r>
    </w:p>
    <w:p w14:paraId="13D0C590" w14:textId="4C3315C2" w:rsidR="007132A3" w:rsidRDefault="007132A3" w:rsidP="00DB24F3">
      <w:pPr>
        <w:spacing w:after="52" w:line="259" w:lineRule="auto"/>
        <w:ind w:left="0" w:right="0" w:firstLine="60"/>
        <w:jc w:val="left"/>
      </w:pPr>
    </w:p>
    <w:p w14:paraId="6B28FD94" w14:textId="54662A77" w:rsidR="00F16440" w:rsidRDefault="00000000" w:rsidP="00F16440">
      <w:pPr>
        <w:pStyle w:val="Heading2"/>
        <w:ind w:left="-5"/>
      </w:pPr>
      <w:r>
        <w:t xml:space="preserve">1.2 Existing System </w:t>
      </w:r>
    </w:p>
    <w:p w14:paraId="05DBE205" w14:textId="1E94FACC" w:rsidR="007132A3" w:rsidRDefault="00F16440" w:rsidP="00F16440">
      <w:pPr>
        <w:spacing w:after="57" w:line="259" w:lineRule="auto"/>
        <w:ind w:left="0" w:right="0" w:firstLine="0"/>
        <w:jc w:val="left"/>
      </w:pPr>
      <w:r>
        <w:t xml:space="preserve">Traditional methods for groundwater detection rely heavily on manual surveys, empirical models, and borewell drilling. These approaches are time-consuming, labor-intensive, and expensive. Moreover, they lack accuracy in areas with complex geological formations and cannot provide real-time insights. Manual borewell drilling often results in trial-and-error processes, leading to unnecessary costs and resource wastage. While theoretical models use historical data, they fail to account for local variations in soil and rock properties, limiting their predictive capabilities. Furthermore, these systems do not offer visual representations of subsurface profiles, making it difficult for stakeholders to make informed decisions. Overall, the existing systems are inefficient, costly, and lack the technological advancements needed for accurate and efficient groundwater prediction. </w:t>
      </w:r>
    </w:p>
    <w:p w14:paraId="356B0B9C" w14:textId="06329235" w:rsidR="00F16440" w:rsidRDefault="00000000" w:rsidP="00F16440">
      <w:pPr>
        <w:pStyle w:val="Heading2"/>
        <w:ind w:left="-5"/>
      </w:pPr>
      <w:r>
        <w:t xml:space="preserve">1.3 Problem Statement </w:t>
      </w:r>
    </w:p>
    <w:p w14:paraId="096F3D76" w14:textId="66A94114" w:rsidR="007132A3" w:rsidRDefault="00F16440" w:rsidP="00F16440">
      <w:pPr>
        <w:spacing w:after="52" w:line="259" w:lineRule="auto"/>
        <w:ind w:left="0" w:right="0" w:firstLine="0"/>
        <w:jc w:val="left"/>
      </w:pPr>
      <w:r>
        <w:t xml:space="preserve">Accurate groundwater level prediction is a complex challenge due to the variability in geological formations and limited availability of real-time data. Traditional methods such as borewell </w:t>
      </w:r>
      <w:r>
        <w:lastRenderedPageBreak/>
        <w:t xml:space="preserve">drilling and empirical models are inefficient, costly, and often fail to provide reliable results. Additionally, the lack of advanced visualization tools makes it difficult to interpret subsurface data, leading to poor decision-making in water resource management. This highlights the need for an automated, data-driven system that can predict groundwater presence with high accuracy and provide intuitive visual insights to assist stakeholders in sustainable groundwater management. </w:t>
      </w:r>
    </w:p>
    <w:p w14:paraId="22EF5413" w14:textId="77777777" w:rsidR="00F16440" w:rsidRDefault="00F16440" w:rsidP="00F16440">
      <w:pPr>
        <w:spacing w:after="52" w:line="259" w:lineRule="auto"/>
        <w:ind w:left="0" w:right="0" w:firstLine="0"/>
        <w:jc w:val="left"/>
      </w:pPr>
    </w:p>
    <w:p w14:paraId="129F7FB1" w14:textId="6C87A855" w:rsidR="00F16440" w:rsidRDefault="00000000" w:rsidP="00F16440">
      <w:pPr>
        <w:pStyle w:val="Heading2"/>
        <w:ind w:left="-5"/>
      </w:pPr>
      <w:r>
        <w:t xml:space="preserve">1.4 Proposed System </w:t>
      </w:r>
    </w:p>
    <w:p w14:paraId="7551923D" w14:textId="1987B71C" w:rsidR="007132A3" w:rsidRDefault="00F16440" w:rsidP="00F16440">
      <w:r>
        <w:t xml:space="preserve">The </w:t>
      </w:r>
      <w:r w:rsidRPr="00DB24F3">
        <w:rPr>
          <w:b/>
          <w:bCs/>
        </w:rPr>
        <w:t>Groundwater Level Prediction Syste</w:t>
      </w:r>
      <w:r w:rsidR="00DB24F3">
        <w:rPr>
          <w:b/>
          <w:bCs/>
        </w:rPr>
        <w:t>m</w:t>
      </w:r>
      <w:r>
        <w:t xml:space="preserve"> addresses the limitations of traditional methods by leveraging geophysical data and machine learning techniques to predict groundwater presence accurately. The system preprocesses data such as resistivity and conductivity, trains predictive models, and generates 2D subsurface visualizations. These visual representations provide clear insights into groundwater distribution, aiding decision-making. Additionally, the system is designed to be scalable and user-friendly, offering real-time predictions and automated workflows for efficient groundwater management. By integrating advanced analytics and visualization, this system enables stakeholders to make informed decisions, optimize resource utilization, and ensure sustainable water management practices.</w:t>
      </w:r>
    </w:p>
    <w:p w14:paraId="2EB168DE" w14:textId="77777777" w:rsidR="00F16440" w:rsidRDefault="00F16440" w:rsidP="00F16440"/>
    <w:p w14:paraId="5DEDF1E4" w14:textId="32A0129F" w:rsidR="00F16440" w:rsidRDefault="00000000" w:rsidP="00F16440">
      <w:pPr>
        <w:pStyle w:val="Heading2"/>
        <w:ind w:left="-5"/>
      </w:pPr>
      <w:r>
        <w:t xml:space="preserve">1.5 Need and Scope </w:t>
      </w:r>
    </w:p>
    <w:p w14:paraId="634F0E64" w14:textId="3274FA9B" w:rsidR="00F16440" w:rsidRPr="00F16440" w:rsidRDefault="00F16440" w:rsidP="00F16440">
      <w:pPr>
        <w:tabs>
          <w:tab w:val="left" w:pos="2900"/>
        </w:tabs>
      </w:pPr>
      <w:r>
        <w:t xml:space="preserve">The </w:t>
      </w:r>
      <w:r w:rsidRPr="00DB24F3">
        <w:rPr>
          <w:b/>
          <w:bCs/>
        </w:rPr>
        <w:t>Groundwater Level Prediction System</w:t>
      </w:r>
      <w:r>
        <w:t xml:space="preserve"> is essential for addressing the growing challenges of groundwater depletion and resource mismanagement. Accurate and timely predictions of groundwater levels are crucial for farmers, urban planners, and environmentalists to make informed decisions about irrigation, water distribution, and conservation efforts. The system's ability to analyze geophysical data and provide real-time insights enhances resource planning and management. Its scope extends beyond local applications, offering scalability to different regions and terrains. By integrating machine learning and visualization, this system bridges the gap between data analysis and actionable insights, ensuring sustainable groundwater usage across diverse sectors. </w:t>
      </w:r>
      <w:r w:rsidRPr="00F16440">
        <w:t>This system is crucial for:</w:t>
      </w:r>
    </w:p>
    <w:p w14:paraId="6AE805A4" w14:textId="1576CB30" w:rsidR="00F16440" w:rsidRPr="00F16440" w:rsidRDefault="00F16440" w:rsidP="00DB24F3">
      <w:pPr>
        <w:pStyle w:val="ListParagraph"/>
        <w:numPr>
          <w:ilvl w:val="0"/>
          <w:numId w:val="28"/>
        </w:numPr>
        <w:tabs>
          <w:tab w:val="left" w:pos="2900"/>
        </w:tabs>
      </w:pPr>
      <w:r w:rsidRPr="00DB24F3">
        <w:rPr>
          <w:b/>
          <w:bCs/>
        </w:rPr>
        <w:t>Farmers</w:t>
      </w:r>
      <w:r w:rsidRPr="00F16440">
        <w:t>: Plan efficient irrigation schedules.</w:t>
      </w:r>
    </w:p>
    <w:p w14:paraId="622D5352" w14:textId="683DDB7D" w:rsidR="00F16440" w:rsidRPr="00F16440" w:rsidRDefault="00F16440" w:rsidP="00DB24F3">
      <w:pPr>
        <w:pStyle w:val="ListParagraph"/>
        <w:numPr>
          <w:ilvl w:val="0"/>
          <w:numId w:val="28"/>
        </w:numPr>
        <w:tabs>
          <w:tab w:val="left" w:pos="2900"/>
        </w:tabs>
      </w:pPr>
      <w:r w:rsidRPr="00DB24F3">
        <w:rPr>
          <w:b/>
          <w:bCs/>
        </w:rPr>
        <w:t>Urban Planners</w:t>
      </w:r>
      <w:r w:rsidRPr="00F16440">
        <w:t>: Design sustainable water distribution systems.</w:t>
      </w:r>
    </w:p>
    <w:p w14:paraId="58531621" w14:textId="10C1DC56" w:rsidR="007132A3" w:rsidRDefault="00F16440" w:rsidP="00DB24F3">
      <w:pPr>
        <w:pStyle w:val="ListParagraph"/>
        <w:numPr>
          <w:ilvl w:val="0"/>
          <w:numId w:val="28"/>
        </w:numPr>
        <w:tabs>
          <w:tab w:val="left" w:pos="2900"/>
        </w:tabs>
      </w:pPr>
      <w:r w:rsidRPr="00DB24F3">
        <w:rPr>
          <w:b/>
          <w:bCs/>
        </w:rPr>
        <w:t>Environmentalists</w:t>
      </w:r>
      <w:r w:rsidRPr="00F16440">
        <w:t>: Monitor and prevent over-extraction of groundwater.</w:t>
      </w:r>
    </w:p>
    <w:p w14:paraId="35DC15E5" w14:textId="77777777" w:rsidR="00F16440" w:rsidRDefault="00F16440" w:rsidP="00F16440">
      <w:pPr>
        <w:tabs>
          <w:tab w:val="left" w:pos="2900"/>
        </w:tabs>
      </w:pPr>
    </w:p>
    <w:p w14:paraId="3C171DC1" w14:textId="7B32F4EE" w:rsidR="00F16440" w:rsidRDefault="00000000" w:rsidP="00F16440">
      <w:pPr>
        <w:pStyle w:val="Heading2"/>
        <w:spacing w:after="185"/>
        <w:ind w:left="-5"/>
      </w:pPr>
      <w:r>
        <w:t xml:space="preserve">1.6 Report Organisation </w:t>
      </w:r>
    </w:p>
    <w:p w14:paraId="5DDD5ACA" w14:textId="017A71EE" w:rsidR="00F16440" w:rsidRDefault="00F16440" w:rsidP="00DB24F3">
      <w:pPr>
        <w:pStyle w:val="ListParagraph"/>
        <w:numPr>
          <w:ilvl w:val="0"/>
          <w:numId w:val="29"/>
        </w:numPr>
        <w:spacing w:after="155" w:line="259" w:lineRule="auto"/>
        <w:ind w:right="0"/>
        <w:jc w:val="left"/>
      </w:pPr>
      <w:r w:rsidRPr="00DB24F3">
        <w:rPr>
          <w:b/>
          <w:bCs/>
        </w:rPr>
        <w:t>Chapter 1</w:t>
      </w:r>
      <w:r>
        <w:t xml:space="preserve"> provides an overview of the </w:t>
      </w:r>
      <w:r w:rsidRPr="00DB24F3">
        <w:rPr>
          <w:b/>
          <w:bCs/>
        </w:rPr>
        <w:t>Groundwater Level Prediction System</w:t>
      </w:r>
      <w:r>
        <w:t>, discussing the limitations of existing groundwater detection methods. It outlines the problem statement related to inaccurate and inefficient traditional techniques and introduces the proposed solution that leverages machine learning and visualization to address these shortcomings.</w:t>
      </w:r>
    </w:p>
    <w:p w14:paraId="0FF0E3E2" w14:textId="77777777" w:rsidR="00F16440" w:rsidRDefault="00F16440" w:rsidP="00F16440">
      <w:pPr>
        <w:spacing w:after="155" w:line="259" w:lineRule="auto"/>
        <w:ind w:left="0" w:right="0" w:firstLine="0"/>
        <w:jc w:val="left"/>
      </w:pPr>
    </w:p>
    <w:p w14:paraId="2763092E" w14:textId="43F19C08" w:rsidR="00F16440" w:rsidRDefault="00F16440" w:rsidP="00DB24F3">
      <w:pPr>
        <w:pStyle w:val="ListParagraph"/>
        <w:numPr>
          <w:ilvl w:val="0"/>
          <w:numId w:val="29"/>
        </w:numPr>
        <w:spacing w:after="155" w:line="259" w:lineRule="auto"/>
        <w:ind w:right="0"/>
        <w:jc w:val="left"/>
      </w:pPr>
      <w:r w:rsidRPr="00DB24F3">
        <w:rPr>
          <w:b/>
          <w:bCs/>
        </w:rPr>
        <w:lastRenderedPageBreak/>
        <w:t>Chapter 2</w:t>
      </w:r>
      <w:r w:rsidR="00DB24F3">
        <w:t xml:space="preserve"> </w:t>
      </w:r>
      <w:r>
        <w:t>presents the literature survey, detailing the background and foundation of the project. It describes the software engineering paradigm adopted (Agile Methodology) and explains the technologies used, including both software (Python libraries, Flask) and hardware requirements for building and deploying the system.</w:t>
      </w:r>
    </w:p>
    <w:p w14:paraId="1D63E668" w14:textId="77777777" w:rsidR="00F16440" w:rsidRDefault="00F16440" w:rsidP="00F16440">
      <w:pPr>
        <w:spacing w:after="155" w:line="259" w:lineRule="auto"/>
        <w:ind w:left="0" w:right="0" w:firstLine="0"/>
        <w:jc w:val="left"/>
      </w:pPr>
    </w:p>
    <w:p w14:paraId="1C8ADC34" w14:textId="20223DA0" w:rsidR="00F16440" w:rsidRDefault="00F16440" w:rsidP="00DB24F3">
      <w:pPr>
        <w:pStyle w:val="ListParagraph"/>
        <w:numPr>
          <w:ilvl w:val="0"/>
          <w:numId w:val="29"/>
        </w:numPr>
        <w:spacing w:after="155" w:line="259" w:lineRule="auto"/>
        <w:ind w:right="0"/>
        <w:jc w:val="left"/>
      </w:pPr>
      <w:r w:rsidRPr="00DB24F3">
        <w:rPr>
          <w:b/>
          <w:bCs/>
        </w:rPr>
        <w:t>Chapter 3</w:t>
      </w:r>
      <w:r>
        <w:t xml:space="preserve"> focuses on the analysis of the system, identifying functional and non-functional requirements. It also includes a feasibility study, covering technical feasibility (tool compatibility and model accuracy), financial feasibility (cost-effectiveness of open-source tools), and operational feasibility (ease of system operation and maintenance).</w:t>
      </w:r>
    </w:p>
    <w:p w14:paraId="162E881E" w14:textId="77777777" w:rsidR="00F16440" w:rsidRDefault="00F16440" w:rsidP="00F16440">
      <w:pPr>
        <w:spacing w:after="155" w:line="259" w:lineRule="auto"/>
        <w:ind w:left="0" w:right="0" w:firstLine="0"/>
        <w:jc w:val="left"/>
      </w:pPr>
    </w:p>
    <w:p w14:paraId="1228967B" w14:textId="6E743F17" w:rsidR="00F16440" w:rsidRDefault="00F16440" w:rsidP="00DB24F3">
      <w:pPr>
        <w:pStyle w:val="ListParagraph"/>
        <w:numPr>
          <w:ilvl w:val="0"/>
          <w:numId w:val="29"/>
        </w:numPr>
        <w:spacing w:after="155" w:line="259" w:lineRule="auto"/>
        <w:ind w:right="0"/>
        <w:jc w:val="left"/>
      </w:pPr>
      <w:r w:rsidRPr="00DB24F3">
        <w:rPr>
          <w:b/>
          <w:bCs/>
        </w:rPr>
        <w:t>Chapter 4</w:t>
      </w:r>
      <w:r>
        <w:t xml:space="preserve"> outlines the project planning, breaking down the development process into modules. It provides a timeline for each module, detailing the tasks and time required for data collection, model development, visualization, and deployment.</w:t>
      </w:r>
    </w:p>
    <w:p w14:paraId="3A21AD46" w14:textId="77777777" w:rsidR="00F16440" w:rsidRDefault="00F16440" w:rsidP="00F16440">
      <w:pPr>
        <w:spacing w:after="155" w:line="259" w:lineRule="auto"/>
        <w:ind w:left="0" w:right="0" w:firstLine="0"/>
        <w:jc w:val="left"/>
      </w:pPr>
    </w:p>
    <w:p w14:paraId="7DEDDDD1" w14:textId="6960B3B4" w:rsidR="007132A3" w:rsidRDefault="00F16440" w:rsidP="00DB24F3">
      <w:pPr>
        <w:pStyle w:val="ListParagraph"/>
        <w:numPr>
          <w:ilvl w:val="0"/>
          <w:numId w:val="29"/>
        </w:numPr>
        <w:spacing w:after="155" w:line="259" w:lineRule="auto"/>
        <w:ind w:right="0"/>
        <w:jc w:val="left"/>
      </w:pPr>
      <w:r w:rsidRPr="00DB24F3">
        <w:rPr>
          <w:b/>
          <w:bCs/>
        </w:rPr>
        <w:t>Chapter 5</w:t>
      </w:r>
      <w:r>
        <w:t xml:space="preserve"> describes the design of the system, including UML diagrams such as use case, class, and activity diagrams. It also covers the ER diagram and data flow diagrams, illustrating the interactions between various components and the overall system architecture. </w:t>
      </w:r>
    </w:p>
    <w:p w14:paraId="296391D7" w14:textId="77777777" w:rsidR="007132A3" w:rsidRDefault="00000000">
      <w:pPr>
        <w:spacing w:after="160" w:line="259" w:lineRule="auto"/>
        <w:ind w:left="0" w:right="0" w:firstLine="0"/>
        <w:jc w:val="left"/>
      </w:pPr>
      <w:r>
        <w:t xml:space="preserve"> </w:t>
      </w:r>
    </w:p>
    <w:p w14:paraId="6BDEA2C5" w14:textId="77777777" w:rsidR="007132A3" w:rsidRDefault="00000000">
      <w:pPr>
        <w:spacing w:after="160" w:line="259" w:lineRule="auto"/>
        <w:ind w:left="0" w:right="0" w:firstLine="0"/>
        <w:jc w:val="left"/>
      </w:pPr>
      <w:r>
        <w:t xml:space="preserve"> </w:t>
      </w:r>
    </w:p>
    <w:p w14:paraId="57174C36" w14:textId="77777777" w:rsidR="007132A3" w:rsidRDefault="00000000">
      <w:pPr>
        <w:spacing w:after="155" w:line="259" w:lineRule="auto"/>
        <w:ind w:left="0" w:right="0" w:firstLine="0"/>
        <w:jc w:val="left"/>
      </w:pPr>
      <w:r>
        <w:t xml:space="preserve"> </w:t>
      </w:r>
    </w:p>
    <w:p w14:paraId="33D39C25" w14:textId="77777777" w:rsidR="007132A3" w:rsidRDefault="00000000">
      <w:pPr>
        <w:spacing w:after="160" w:line="259" w:lineRule="auto"/>
        <w:ind w:left="0" w:right="0" w:firstLine="0"/>
        <w:jc w:val="left"/>
      </w:pPr>
      <w:r>
        <w:t xml:space="preserve"> </w:t>
      </w:r>
    </w:p>
    <w:p w14:paraId="5819F9D4" w14:textId="77777777" w:rsidR="007132A3" w:rsidRDefault="00000000">
      <w:pPr>
        <w:spacing w:after="155" w:line="259" w:lineRule="auto"/>
        <w:ind w:left="0" w:right="0" w:firstLine="0"/>
        <w:jc w:val="left"/>
      </w:pPr>
      <w:r>
        <w:t xml:space="preserve"> </w:t>
      </w:r>
    </w:p>
    <w:p w14:paraId="7792114E" w14:textId="77777777" w:rsidR="007132A3" w:rsidRDefault="00000000">
      <w:pPr>
        <w:spacing w:after="160" w:line="259" w:lineRule="auto"/>
        <w:ind w:left="0" w:right="0" w:firstLine="0"/>
        <w:jc w:val="left"/>
      </w:pPr>
      <w:r>
        <w:t xml:space="preserve"> </w:t>
      </w:r>
    </w:p>
    <w:p w14:paraId="39AECEA1" w14:textId="77777777" w:rsidR="007132A3" w:rsidRDefault="00000000">
      <w:pPr>
        <w:spacing w:after="155" w:line="259" w:lineRule="auto"/>
        <w:ind w:left="0" w:right="0" w:firstLine="0"/>
        <w:jc w:val="left"/>
      </w:pPr>
      <w:r>
        <w:t xml:space="preserve"> </w:t>
      </w:r>
    </w:p>
    <w:p w14:paraId="0239C28B" w14:textId="77777777" w:rsidR="007132A3" w:rsidRDefault="00000000">
      <w:pPr>
        <w:spacing w:after="160" w:line="259" w:lineRule="auto"/>
        <w:ind w:left="0" w:right="0" w:firstLine="0"/>
        <w:jc w:val="left"/>
      </w:pPr>
      <w:r>
        <w:t xml:space="preserve"> </w:t>
      </w:r>
    </w:p>
    <w:p w14:paraId="7CE90FFB" w14:textId="77777777" w:rsidR="007132A3" w:rsidRDefault="00000000">
      <w:pPr>
        <w:spacing w:after="155" w:line="259" w:lineRule="auto"/>
        <w:ind w:left="0" w:right="0" w:firstLine="0"/>
        <w:jc w:val="left"/>
      </w:pPr>
      <w:r>
        <w:t xml:space="preserve"> </w:t>
      </w:r>
    </w:p>
    <w:p w14:paraId="141706F3" w14:textId="77777777" w:rsidR="007132A3" w:rsidRDefault="00000000">
      <w:pPr>
        <w:spacing w:after="160" w:line="259" w:lineRule="auto"/>
        <w:ind w:left="0" w:right="0" w:firstLine="0"/>
        <w:jc w:val="left"/>
      </w:pPr>
      <w:r>
        <w:t xml:space="preserve"> </w:t>
      </w:r>
    </w:p>
    <w:p w14:paraId="52725EEF" w14:textId="77777777" w:rsidR="007132A3" w:rsidRDefault="00000000">
      <w:pPr>
        <w:spacing w:after="160" w:line="259" w:lineRule="auto"/>
        <w:ind w:left="0" w:right="0" w:firstLine="0"/>
        <w:jc w:val="left"/>
      </w:pPr>
      <w:r>
        <w:t xml:space="preserve"> </w:t>
      </w:r>
    </w:p>
    <w:p w14:paraId="528E65C9" w14:textId="1CF62FA0" w:rsidR="007132A3" w:rsidRDefault="00000000" w:rsidP="00F16440">
      <w:pPr>
        <w:spacing w:after="155" w:line="259" w:lineRule="auto"/>
        <w:ind w:left="0" w:right="0" w:firstLine="0"/>
        <w:jc w:val="left"/>
      </w:pPr>
      <w:r>
        <w:t xml:space="preserve"> </w:t>
      </w:r>
    </w:p>
    <w:p w14:paraId="7539E2D4" w14:textId="77777777" w:rsidR="00297808" w:rsidRDefault="00297808" w:rsidP="00F16440">
      <w:pPr>
        <w:spacing w:after="155" w:line="259" w:lineRule="auto"/>
        <w:ind w:left="0" w:right="0" w:firstLine="0"/>
        <w:jc w:val="left"/>
      </w:pPr>
    </w:p>
    <w:p w14:paraId="0065413D" w14:textId="77777777" w:rsidR="00297808" w:rsidRDefault="00297808" w:rsidP="00F16440">
      <w:pPr>
        <w:spacing w:after="155" w:line="259" w:lineRule="auto"/>
        <w:ind w:left="0" w:right="0" w:firstLine="0"/>
        <w:jc w:val="left"/>
      </w:pPr>
    </w:p>
    <w:p w14:paraId="3BE39F4B" w14:textId="77777777" w:rsidR="007132A3" w:rsidRDefault="00000000">
      <w:pPr>
        <w:pStyle w:val="Heading1"/>
        <w:ind w:right="0"/>
      </w:pPr>
      <w:r>
        <w:lastRenderedPageBreak/>
        <w:t xml:space="preserve">CHAPTER 2: REVIEW OF LITERATURE </w:t>
      </w:r>
    </w:p>
    <w:p w14:paraId="2662E0D5" w14:textId="77777777" w:rsidR="007132A3" w:rsidRDefault="00000000">
      <w:pPr>
        <w:spacing w:after="215" w:line="259" w:lineRule="auto"/>
        <w:ind w:left="0" w:right="0" w:firstLine="0"/>
        <w:jc w:val="left"/>
      </w:pPr>
      <w:r>
        <w:t xml:space="preserve"> </w:t>
      </w:r>
    </w:p>
    <w:p w14:paraId="11CFE5A6" w14:textId="3930424B" w:rsidR="00C65AA4" w:rsidRDefault="00000000" w:rsidP="00C65AA4">
      <w:pPr>
        <w:pStyle w:val="Heading2"/>
        <w:spacing w:after="236"/>
        <w:ind w:left="-5"/>
      </w:pPr>
      <w:r>
        <w:t xml:space="preserve">2.1 Study </w:t>
      </w:r>
    </w:p>
    <w:p w14:paraId="6FA9C321" w14:textId="77777777" w:rsidR="00C65AA4" w:rsidRDefault="00C65AA4" w:rsidP="00C65AA4">
      <w:pPr>
        <w:spacing w:after="52" w:line="259" w:lineRule="auto"/>
        <w:ind w:left="0" w:right="0" w:firstLine="0"/>
        <w:jc w:val="left"/>
      </w:pPr>
      <w:r>
        <w:t>Several studies highlight the significance of geophysical data in predicting groundwater levels:</w:t>
      </w:r>
    </w:p>
    <w:p w14:paraId="5EAFC12C" w14:textId="77777777" w:rsidR="00C65AA4" w:rsidRDefault="00C65AA4" w:rsidP="00C65AA4">
      <w:pPr>
        <w:spacing w:after="52" w:line="259" w:lineRule="auto"/>
        <w:ind w:left="0" w:right="0" w:firstLine="0"/>
        <w:jc w:val="left"/>
      </w:pPr>
    </w:p>
    <w:p w14:paraId="17929C50" w14:textId="150719FD" w:rsidR="00C65AA4" w:rsidRDefault="00C65AA4" w:rsidP="00DB24F3">
      <w:pPr>
        <w:pStyle w:val="ListParagraph"/>
        <w:numPr>
          <w:ilvl w:val="0"/>
          <w:numId w:val="30"/>
        </w:numPr>
        <w:spacing w:after="52" w:line="259" w:lineRule="auto"/>
        <w:ind w:right="0"/>
        <w:jc w:val="left"/>
      </w:pPr>
      <w:r w:rsidRPr="00DB24F3">
        <w:rPr>
          <w:b/>
          <w:bCs/>
        </w:rPr>
        <w:t>Resistivity</w:t>
      </w:r>
      <w:r>
        <w:t>: Higher resistivity values generally indicate the absence of groundwater, as dry soil and rock formations exhibit greater resistance to electrical flow.</w:t>
      </w:r>
    </w:p>
    <w:p w14:paraId="6E836F0B" w14:textId="6935B638" w:rsidR="00C65AA4" w:rsidRDefault="00C65AA4" w:rsidP="00DB24F3">
      <w:pPr>
        <w:pStyle w:val="ListParagraph"/>
        <w:numPr>
          <w:ilvl w:val="0"/>
          <w:numId w:val="30"/>
        </w:numPr>
        <w:spacing w:after="52" w:line="259" w:lineRule="auto"/>
        <w:ind w:right="0"/>
        <w:jc w:val="left"/>
      </w:pPr>
      <w:r w:rsidRPr="00DB24F3">
        <w:rPr>
          <w:b/>
          <w:bCs/>
        </w:rPr>
        <w:t>Conductivity</w:t>
      </w:r>
      <w:r>
        <w:t>: Increased conductivity is often associated with the presence of groundwater, as water-laden soil and rocks allow better electrical conduction.</w:t>
      </w:r>
    </w:p>
    <w:p w14:paraId="06874612" w14:textId="26C57A86" w:rsidR="007132A3" w:rsidRDefault="00C65AA4" w:rsidP="00DB24F3">
      <w:pPr>
        <w:pStyle w:val="ListParagraph"/>
        <w:numPr>
          <w:ilvl w:val="0"/>
          <w:numId w:val="30"/>
        </w:numPr>
        <w:spacing w:after="52" w:line="259" w:lineRule="auto"/>
        <w:ind w:right="0"/>
        <w:jc w:val="left"/>
      </w:pPr>
      <w:r w:rsidRPr="00DB24F3">
        <w:rPr>
          <w:b/>
          <w:bCs/>
        </w:rPr>
        <w:t>Machine Learning</w:t>
      </w:r>
      <w:r>
        <w:t xml:space="preserve">: Advanced models such as regression and classification algorithms have demonstrated improved accuracy over traditional methods, making them reliable tools for groundwater prediction. </w:t>
      </w:r>
    </w:p>
    <w:p w14:paraId="4D849765" w14:textId="77777777" w:rsidR="00C65AA4" w:rsidRDefault="00C65AA4" w:rsidP="00C65AA4">
      <w:pPr>
        <w:spacing w:after="52" w:line="259" w:lineRule="auto"/>
        <w:ind w:left="0" w:right="0" w:firstLine="0"/>
        <w:jc w:val="left"/>
      </w:pPr>
    </w:p>
    <w:p w14:paraId="7E31E32B" w14:textId="43570B1F" w:rsidR="00C65AA4" w:rsidRDefault="00000000" w:rsidP="00C65AA4">
      <w:pPr>
        <w:pStyle w:val="Heading2"/>
        <w:ind w:left="-5"/>
      </w:pPr>
      <w:r>
        <w:t>2.2 Problem Methodology</w:t>
      </w:r>
    </w:p>
    <w:p w14:paraId="18DEEE55" w14:textId="7D527794" w:rsidR="00C65AA4" w:rsidRDefault="00C65AA4" w:rsidP="00C65AA4">
      <w:pPr>
        <w:spacing w:after="57" w:line="259" w:lineRule="auto"/>
        <w:ind w:left="0" w:right="0" w:firstLine="0"/>
        <w:jc w:val="left"/>
      </w:pPr>
      <w:r>
        <w:t>Numerous studies have underscored the pivotal role of geophysical data in groundwater detection and prediction. These studies emphasize the following key aspects:</w:t>
      </w:r>
    </w:p>
    <w:p w14:paraId="6B9F813C" w14:textId="1BD57FB8" w:rsidR="00C65AA4" w:rsidRDefault="00C65AA4" w:rsidP="00DB24F3">
      <w:pPr>
        <w:pStyle w:val="ListParagraph"/>
        <w:numPr>
          <w:ilvl w:val="0"/>
          <w:numId w:val="31"/>
        </w:numPr>
        <w:spacing w:after="57" w:line="259" w:lineRule="auto"/>
        <w:ind w:right="0"/>
        <w:jc w:val="left"/>
      </w:pPr>
      <w:r w:rsidRPr="00DB24F3">
        <w:rPr>
          <w:b/>
          <w:bCs/>
        </w:rPr>
        <w:t>Resistivity:</w:t>
      </w:r>
      <w:r>
        <w:t xml:space="preserve"> This parameter measures how strongly a material opposes the flow of electric current. Higher resistivity values are typically observed in dry geological formations, such as solid rock and dry sand, which often indicate the absence of groundwater. Conversely, areas with lower resistivity suggest the presence of water-bearing strata, making resistivity a critical indicator in groundwater exploration.</w:t>
      </w:r>
    </w:p>
    <w:p w14:paraId="326BF7E5" w14:textId="2F2BAD52" w:rsidR="00C65AA4" w:rsidRDefault="00C65AA4" w:rsidP="00DB24F3">
      <w:pPr>
        <w:pStyle w:val="ListParagraph"/>
        <w:numPr>
          <w:ilvl w:val="0"/>
          <w:numId w:val="31"/>
        </w:numPr>
        <w:spacing w:after="57" w:line="259" w:lineRule="auto"/>
        <w:ind w:right="0"/>
        <w:jc w:val="left"/>
      </w:pPr>
      <w:r w:rsidRPr="00DB24F3">
        <w:rPr>
          <w:b/>
          <w:bCs/>
        </w:rPr>
        <w:t>Conductivity:</w:t>
      </w:r>
      <w:r>
        <w:t xml:space="preserve"> Conductivity, the inverse of resistivity, measures a material’s ability to conduct electrical current. High conductivity is usually associated with saturated soil and rock formations, as the presence of water significantly enhances electrical conduction. This makes conductivity a reliable metric for identifying groundwater-rich zones, particularly in areas with high salinity or mineral content.</w:t>
      </w:r>
    </w:p>
    <w:p w14:paraId="2FCA1AFA" w14:textId="0A00B837" w:rsidR="007132A3" w:rsidRDefault="00C65AA4" w:rsidP="00DB24F3">
      <w:pPr>
        <w:pStyle w:val="ListParagraph"/>
        <w:numPr>
          <w:ilvl w:val="0"/>
          <w:numId w:val="31"/>
        </w:numPr>
        <w:spacing w:after="57" w:line="259" w:lineRule="auto"/>
        <w:ind w:right="0"/>
        <w:jc w:val="left"/>
      </w:pPr>
      <w:r w:rsidRPr="00DB24F3">
        <w:rPr>
          <w:b/>
          <w:bCs/>
        </w:rPr>
        <w:t>Machine Learning:</w:t>
      </w:r>
      <w:r>
        <w:t xml:space="preserve"> Machine learning models, such as linear regression, decision trees, and support vector machines, have been increasingly adopted in groundwater prediction. These models can analyze complex patterns in geophysical data, improving prediction accuracy compared to traditional empirical or deterministic methods. By leveraging large datasets, machine learning provides robust predictions and reduces the reliance on manual interpretations, offering a scalable and automated approach to groundwater analysis.</w:t>
      </w:r>
    </w:p>
    <w:p w14:paraId="09DEAA86" w14:textId="77777777" w:rsidR="00C65AA4" w:rsidRDefault="00C65AA4" w:rsidP="00C65AA4">
      <w:pPr>
        <w:spacing w:after="57" w:line="259" w:lineRule="auto"/>
        <w:ind w:left="0" w:right="0" w:firstLine="0"/>
        <w:jc w:val="left"/>
      </w:pPr>
    </w:p>
    <w:p w14:paraId="2A6E747B" w14:textId="2B559F7B" w:rsidR="00C65AA4" w:rsidRDefault="00000000" w:rsidP="00C65AA4">
      <w:pPr>
        <w:pStyle w:val="Heading2"/>
        <w:ind w:left="-5"/>
      </w:pPr>
      <w:r>
        <w:t xml:space="preserve">2.3 Software Engineering Paradigm </w:t>
      </w:r>
    </w:p>
    <w:p w14:paraId="6A7761A8" w14:textId="1A450064" w:rsidR="00C65AA4" w:rsidRDefault="00C65AA4" w:rsidP="00C65AA4">
      <w:pPr>
        <w:spacing w:after="0" w:line="259" w:lineRule="auto"/>
        <w:ind w:left="0" w:right="0" w:firstLine="0"/>
        <w:jc w:val="left"/>
      </w:pPr>
      <w:r>
        <w:t>The Groundwater Level Prediction System adopts the Agile Software Development Paradigm, a flexible and iterative approach that ensures continuous improvement and adaptability throughout the project lifecycle. This paradigm is particularly well-suited for data-driven projects like this, where the requirements may evolve based on new insights and feedback.</w:t>
      </w:r>
    </w:p>
    <w:p w14:paraId="00EA551C" w14:textId="77777777" w:rsidR="00C65AA4" w:rsidRDefault="00C65AA4" w:rsidP="00C65AA4">
      <w:pPr>
        <w:spacing w:after="0" w:line="259" w:lineRule="auto"/>
        <w:ind w:left="0" w:right="0" w:firstLine="0"/>
        <w:jc w:val="left"/>
      </w:pPr>
    </w:p>
    <w:p w14:paraId="38CFB5F0" w14:textId="7CD250A8" w:rsidR="00C65AA4" w:rsidRPr="00DB24F3" w:rsidRDefault="00C65AA4" w:rsidP="00C65AA4">
      <w:pPr>
        <w:spacing w:after="0" w:line="259" w:lineRule="auto"/>
        <w:ind w:left="0" w:right="0" w:firstLine="0"/>
        <w:jc w:val="left"/>
        <w:rPr>
          <w:b/>
          <w:bCs/>
        </w:rPr>
      </w:pPr>
      <w:r w:rsidRPr="00DB24F3">
        <w:rPr>
          <w:b/>
          <w:bCs/>
        </w:rPr>
        <w:lastRenderedPageBreak/>
        <w:t>Key Features of Agile Methodology</w:t>
      </w:r>
    </w:p>
    <w:p w14:paraId="13839CD2" w14:textId="77777777" w:rsidR="00C65AA4" w:rsidRDefault="00C65AA4" w:rsidP="00C65AA4">
      <w:pPr>
        <w:spacing w:after="0" w:line="259" w:lineRule="auto"/>
        <w:ind w:left="0" w:right="0" w:firstLine="0"/>
        <w:jc w:val="left"/>
      </w:pPr>
    </w:p>
    <w:p w14:paraId="3B23E10E" w14:textId="56A30A83" w:rsidR="00C65AA4" w:rsidRPr="00DB24F3" w:rsidRDefault="00C65AA4" w:rsidP="00C65AA4">
      <w:pPr>
        <w:spacing w:after="0" w:line="259" w:lineRule="auto"/>
        <w:ind w:left="0" w:right="0" w:firstLine="0"/>
        <w:jc w:val="left"/>
        <w:rPr>
          <w:b/>
          <w:bCs/>
        </w:rPr>
      </w:pPr>
      <w:r w:rsidRPr="00DB24F3">
        <w:rPr>
          <w:b/>
          <w:bCs/>
        </w:rPr>
        <w:t>1. Iterative Development:</w:t>
      </w:r>
    </w:p>
    <w:p w14:paraId="6A7DBBD6" w14:textId="77777777" w:rsidR="00C65AA4" w:rsidRDefault="00C65AA4" w:rsidP="00C65AA4">
      <w:pPr>
        <w:spacing w:after="0" w:line="259" w:lineRule="auto"/>
        <w:ind w:left="0" w:right="0" w:firstLine="0"/>
        <w:jc w:val="left"/>
      </w:pPr>
      <w:r>
        <w:t xml:space="preserve">   - The project is broken down into smaller, manageable modules, each developed in iterations (sprints).</w:t>
      </w:r>
    </w:p>
    <w:p w14:paraId="749BF434" w14:textId="77777777" w:rsidR="00C65AA4" w:rsidRDefault="00C65AA4" w:rsidP="00C65AA4">
      <w:pPr>
        <w:spacing w:after="0" w:line="259" w:lineRule="auto"/>
        <w:ind w:left="0" w:right="0" w:firstLine="0"/>
        <w:jc w:val="left"/>
      </w:pPr>
      <w:r>
        <w:t xml:space="preserve">   - Each sprint focuses on specific functionalities, such as data preprocessing, model training, or visualization, allowing incremental progress and quick delivery of working components.</w:t>
      </w:r>
    </w:p>
    <w:p w14:paraId="1DF46B93" w14:textId="77777777" w:rsidR="00C65AA4" w:rsidRDefault="00C65AA4" w:rsidP="00C65AA4">
      <w:pPr>
        <w:spacing w:after="0" w:line="259" w:lineRule="auto"/>
        <w:ind w:left="0" w:right="0" w:firstLine="0"/>
        <w:jc w:val="left"/>
      </w:pPr>
    </w:p>
    <w:p w14:paraId="44CFA378" w14:textId="253CF7DB" w:rsidR="00C65AA4" w:rsidRPr="00DB24F3" w:rsidRDefault="00C65AA4" w:rsidP="00C65AA4">
      <w:pPr>
        <w:spacing w:after="0" w:line="259" w:lineRule="auto"/>
        <w:ind w:left="0" w:right="0" w:firstLine="0"/>
        <w:jc w:val="left"/>
        <w:rPr>
          <w:b/>
          <w:bCs/>
        </w:rPr>
      </w:pPr>
      <w:r w:rsidRPr="00DB24F3">
        <w:rPr>
          <w:b/>
          <w:bCs/>
        </w:rPr>
        <w:t>2. Continuous Feedback:</w:t>
      </w:r>
    </w:p>
    <w:p w14:paraId="6CBF0DDB" w14:textId="77777777" w:rsidR="00C65AA4" w:rsidRDefault="00C65AA4" w:rsidP="00C65AA4">
      <w:pPr>
        <w:spacing w:after="0" w:line="259" w:lineRule="auto"/>
        <w:ind w:left="0" w:right="0" w:firstLine="0"/>
        <w:jc w:val="left"/>
      </w:pPr>
      <w:r>
        <w:t xml:space="preserve">   - Agile emphasizes frequent interactions with stakeholders (e.g., data scientists, researchers) to gather feedback at every stage.</w:t>
      </w:r>
    </w:p>
    <w:p w14:paraId="78836D89" w14:textId="77777777" w:rsidR="00C65AA4" w:rsidRDefault="00C65AA4" w:rsidP="00C65AA4">
      <w:pPr>
        <w:spacing w:after="0" w:line="259" w:lineRule="auto"/>
        <w:ind w:left="0" w:right="0" w:firstLine="0"/>
        <w:jc w:val="left"/>
      </w:pPr>
      <w:r>
        <w:t xml:space="preserve">   - This helps refine the system based on real-world requirements and user expectations.</w:t>
      </w:r>
    </w:p>
    <w:p w14:paraId="650E1F06" w14:textId="77777777" w:rsidR="00C65AA4" w:rsidRDefault="00C65AA4" w:rsidP="00C65AA4">
      <w:pPr>
        <w:spacing w:after="0" w:line="259" w:lineRule="auto"/>
        <w:ind w:left="0" w:right="0" w:firstLine="0"/>
        <w:jc w:val="left"/>
      </w:pPr>
    </w:p>
    <w:p w14:paraId="69C90590" w14:textId="46FB4F02" w:rsidR="00C65AA4" w:rsidRPr="00DB24F3" w:rsidRDefault="00C65AA4" w:rsidP="00C65AA4">
      <w:pPr>
        <w:spacing w:after="0" w:line="259" w:lineRule="auto"/>
        <w:ind w:left="0" w:right="0" w:firstLine="0"/>
        <w:jc w:val="left"/>
        <w:rPr>
          <w:b/>
          <w:bCs/>
        </w:rPr>
      </w:pPr>
      <w:r w:rsidRPr="00DB24F3">
        <w:rPr>
          <w:b/>
          <w:bCs/>
        </w:rPr>
        <w:t>3. Adaptive Planning:</w:t>
      </w:r>
    </w:p>
    <w:p w14:paraId="5FE76417" w14:textId="77777777" w:rsidR="00C65AA4" w:rsidRDefault="00C65AA4" w:rsidP="00C65AA4">
      <w:pPr>
        <w:spacing w:after="0" w:line="259" w:lineRule="auto"/>
        <w:ind w:left="0" w:right="0" w:firstLine="0"/>
        <w:jc w:val="left"/>
      </w:pPr>
      <w:r>
        <w:t xml:space="preserve">   - Agile allows dynamic adjustments to the project plan. For instance, if a particular machine learning model does not perform as expected, the team can pivot to exploring other algorithms without disrupting the entire workflow.</w:t>
      </w:r>
    </w:p>
    <w:p w14:paraId="4AF7AD15" w14:textId="77777777" w:rsidR="00C65AA4" w:rsidRDefault="00C65AA4" w:rsidP="00C65AA4">
      <w:pPr>
        <w:spacing w:after="0" w:line="259" w:lineRule="auto"/>
        <w:ind w:left="0" w:right="0" w:firstLine="0"/>
        <w:jc w:val="left"/>
      </w:pPr>
    </w:p>
    <w:p w14:paraId="1AB7D998" w14:textId="16F52F94" w:rsidR="00C65AA4" w:rsidRPr="00DB24F3" w:rsidRDefault="00C65AA4" w:rsidP="00C65AA4">
      <w:pPr>
        <w:spacing w:after="0" w:line="259" w:lineRule="auto"/>
        <w:ind w:left="0" w:right="0" w:firstLine="0"/>
        <w:jc w:val="left"/>
        <w:rPr>
          <w:b/>
          <w:bCs/>
        </w:rPr>
      </w:pPr>
      <w:r w:rsidRPr="00DB24F3">
        <w:rPr>
          <w:b/>
          <w:bCs/>
        </w:rPr>
        <w:t>4. Cross-Functional Collaboration:</w:t>
      </w:r>
    </w:p>
    <w:p w14:paraId="1A236354" w14:textId="77777777" w:rsidR="00C65AA4" w:rsidRDefault="00C65AA4" w:rsidP="00C65AA4">
      <w:pPr>
        <w:spacing w:after="0" w:line="259" w:lineRule="auto"/>
        <w:ind w:left="0" w:right="0" w:firstLine="0"/>
        <w:jc w:val="left"/>
      </w:pPr>
      <w:r>
        <w:t xml:space="preserve">   - Agile fosters collaboration across different roles, such as developers, data analysts, and domain experts.</w:t>
      </w:r>
    </w:p>
    <w:p w14:paraId="5AA64F74" w14:textId="77777777" w:rsidR="00C65AA4" w:rsidRDefault="00C65AA4" w:rsidP="00C65AA4">
      <w:pPr>
        <w:spacing w:after="0" w:line="259" w:lineRule="auto"/>
        <w:ind w:left="0" w:right="0" w:firstLine="0"/>
        <w:jc w:val="left"/>
      </w:pPr>
      <w:r>
        <w:t xml:space="preserve">   - This ensures that the system is developed with a holistic understanding of both technical and domain-specific requirements.</w:t>
      </w:r>
    </w:p>
    <w:p w14:paraId="3942E8FC" w14:textId="77777777" w:rsidR="00C65AA4" w:rsidRDefault="00C65AA4" w:rsidP="00C65AA4">
      <w:pPr>
        <w:spacing w:after="0" w:line="259" w:lineRule="auto"/>
        <w:ind w:left="0" w:right="0" w:firstLine="0"/>
        <w:jc w:val="left"/>
      </w:pPr>
    </w:p>
    <w:p w14:paraId="56F0EF33" w14:textId="3E3D4D21" w:rsidR="00C65AA4" w:rsidRPr="00DB24F3" w:rsidRDefault="00C65AA4" w:rsidP="00C65AA4">
      <w:pPr>
        <w:spacing w:after="0" w:line="259" w:lineRule="auto"/>
        <w:ind w:left="0" w:right="0" w:firstLine="0"/>
        <w:jc w:val="left"/>
        <w:rPr>
          <w:b/>
          <w:bCs/>
        </w:rPr>
      </w:pPr>
      <w:r w:rsidRPr="00DB24F3">
        <w:rPr>
          <w:b/>
          <w:bCs/>
        </w:rPr>
        <w:t>5. Incremental Delivery:</w:t>
      </w:r>
    </w:p>
    <w:p w14:paraId="741567B1" w14:textId="77777777" w:rsidR="00C65AA4" w:rsidRDefault="00C65AA4" w:rsidP="00C65AA4">
      <w:pPr>
        <w:spacing w:after="0" w:line="259" w:lineRule="auto"/>
        <w:ind w:left="0" w:right="0" w:firstLine="0"/>
        <w:jc w:val="left"/>
      </w:pPr>
      <w:r>
        <w:t xml:space="preserve">   - Working features, such as model evaluation or visualization modules, are delivered incrementally.</w:t>
      </w:r>
    </w:p>
    <w:p w14:paraId="7437EE47" w14:textId="77777777" w:rsidR="00C65AA4" w:rsidRDefault="00C65AA4" w:rsidP="00C65AA4">
      <w:pPr>
        <w:spacing w:after="0" w:line="259" w:lineRule="auto"/>
        <w:ind w:left="0" w:right="0" w:firstLine="0"/>
        <w:jc w:val="left"/>
      </w:pPr>
      <w:r>
        <w:t xml:space="preserve">   - This provides stakeholders with usable components early in the development cycle, enhancing transparency and enabling early identification of potential issues.</w:t>
      </w:r>
    </w:p>
    <w:p w14:paraId="20BD1919" w14:textId="77777777" w:rsidR="00C65AA4" w:rsidRDefault="00C65AA4" w:rsidP="00C65AA4">
      <w:pPr>
        <w:spacing w:after="0" w:line="259" w:lineRule="auto"/>
        <w:ind w:left="0" w:right="0" w:firstLine="0"/>
        <w:jc w:val="left"/>
      </w:pPr>
    </w:p>
    <w:p w14:paraId="11789EF0" w14:textId="26331C89" w:rsidR="00C65AA4" w:rsidRPr="00DB24F3" w:rsidRDefault="00C65AA4" w:rsidP="00C65AA4">
      <w:pPr>
        <w:spacing w:after="0" w:line="259" w:lineRule="auto"/>
        <w:ind w:left="0" w:right="0" w:firstLine="0"/>
        <w:jc w:val="left"/>
        <w:rPr>
          <w:b/>
          <w:bCs/>
        </w:rPr>
      </w:pPr>
      <w:r w:rsidRPr="00DB24F3">
        <w:rPr>
          <w:b/>
          <w:bCs/>
        </w:rPr>
        <w:t>6. Continuous Testing and Integration:</w:t>
      </w:r>
    </w:p>
    <w:p w14:paraId="5B762245" w14:textId="77777777" w:rsidR="00C65AA4" w:rsidRDefault="00C65AA4" w:rsidP="00C65AA4">
      <w:pPr>
        <w:spacing w:after="0" w:line="259" w:lineRule="auto"/>
        <w:ind w:left="0" w:right="0" w:firstLine="0"/>
        <w:jc w:val="left"/>
      </w:pPr>
      <w:r>
        <w:t xml:space="preserve">   - Agile emphasizes automated testing and continuous integration to ensure the system remains stable and functional.</w:t>
      </w:r>
    </w:p>
    <w:p w14:paraId="5E0D9D09" w14:textId="77777777" w:rsidR="00C65AA4" w:rsidRDefault="00C65AA4" w:rsidP="00C65AA4">
      <w:pPr>
        <w:spacing w:after="0" w:line="259" w:lineRule="auto"/>
        <w:ind w:left="0" w:right="0" w:firstLine="0"/>
        <w:jc w:val="left"/>
      </w:pPr>
      <w:r>
        <w:t xml:space="preserve">   - Each new feature is thoroughly tested and seamlessly integrated into the existing system, reducing the risk of errors.</w:t>
      </w:r>
    </w:p>
    <w:p w14:paraId="4B4E58A8" w14:textId="77777777" w:rsidR="00C65AA4" w:rsidRDefault="00C65AA4" w:rsidP="00C65AA4">
      <w:pPr>
        <w:spacing w:after="0" w:line="259" w:lineRule="auto"/>
        <w:ind w:left="0" w:right="0" w:firstLine="0"/>
        <w:jc w:val="left"/>
      </w:pPr>
    </w:p>
    <w:p w14:paraId="17ABFE93" w14:textId="4486CB60" w:rsidR="00C65AA4" w:rsidRPr="00DB24F3" w:rsidRDefault="00C65AA4" w:rsidP="00C65AA4">
      <w:pPr>
        <w:spacing w:after="0" w:line="259" w:lineRule="auto"/>
        <w:ind w:left="0" w:right="0" w:firstLine="0"/>
        <w:jc w:val="left"/>
        <w:rPr>
          <w:b/>
          <w:bCs/>
        </w:rPr>
      </w:pPr>
      <w:r w:rsidRPr="00DB24F3">
        <w:rPr>
          <w:b/>
          <w:bCs/>
        </w:rPr>
        <w:t>Why Agile for This Project?</w:t>
      </w:r>
    </w:p>
    <w:p w14:paraId="3C520334" w14:textId="77777777" w:rsidR="00C65AA4" w:rsidRDefault="00C65AA4" w:rsidP="00C65AA4">
      <w:pPr>
        <w:spacing w:after="0" w:line="259" w:lineRule="auto"/>
        <w:ind w:left="0" w:right="0" w:firstLine="0"/>
        <w:jc w:val="left"/>
      </w:pPr>
    </w:p>
    <w:p w14:paraId="3151A567" w14:textId="3909CC2F" w:rsidR="00C65AA4" w:rsidRDefault="00C65AA4" w:rsidP="00C65AA4">
      <w:pPr>
        <w:spacing w:after="0" w:line="259" w:lineRule="auto"/>
        <w:ind w:left="0" w:right="0" w:firstLine="0"/>
        <w:jc w:val="left"/>
      </w:pPr>
      <w:r>
        <w:t>The dynamic nature of geophysical data and the need for high accuracy in predictions make Agile an ideal choice for the Groundwater Level Prediction System. Agile’s iterative process allows the team to experiment with different machine learning models, optimize preprocessing techniques, and fine-tune visualization methods. Additionally, its emphasis on continuous feedback ensures that the system evolves in line with user needs and technological advancements.</w:t>
      </w:r>
    </w:p>
    <w:p w14:paraId="24432D26" w14:textId="77777777" w:rsidR="00C65AA4" w:rsidRDefault="00C65AA4" w:rsidP="00C65AA4">
      <w:pPr>
        <w:spacing w:after="0" w:line="259" w:lineRule="auto"/>
        <w:ind w:left="0" w:right="0" w:firstLine="0"/>
        <w:jc w:val="left"/>
      </w:pPr>
    </w:p>
    <w:p w14:paraId="4027BE48" w14:textId="77777777" w:rsidR="00C65AA4" w:rsidRDefault="00C65AA4" w:rsidP="00C65AA4">
      <w:pPr>
        <w:spacing w:after="0" w:line="259" w:lineRule="auto"/>
        <w:ind w:left="0" w:right="0" w:firstLine="0"/>
        <w:jc w:val="left"/>
      </w:pPr>
      <w:r>
        <w:t>By adopting Agile, the project benefits from:</w:t>
      </w:r>
    </w:p>
    <w:p w14:paraId="4FBBA1D4" w14:textId="44D1D6DA" w:rsidR="00C65AA4" w:rsidRPr="00DB24F3" w:rsidRDefault="00C65AA4" w:rsidP="00DB24F3">
      <w:pPr>
        <w:pStyle w:val="ListParagraph"/>
        <w:numPr>
          <w:ilvl w:val="0"/>
          <w:numId w:val="32"/>
        </w:numPr>
        <w:spacing w:after="0" w:line="259" w:lineRule="auto"/>
        <w:ind w:right="0"/>
        <w:jc w:val="left"/>
      </w:pPr>
      <w:r w:rsidRPr="00DB24F3">
        <w:t>Flexibility in accommodating changes in data sources or modeling techniques.</w:t>
      </w:r>
    </w:p>
    <w:p w14:paraId="6C3C1B67" w14:textId="5A56B5F8" w:rsidR="00C65AA4" w:rsidRPr="00DB24F3" w:rsidRDefault="00C65AA4" w:rsidP="00DB24F3">
      <w:pPr>
        <w:pStyle w:val="ListParagraph"/>
        <w:numPr>
          <w:ilvl w:val="0"/>
          <w:numId w:val="32"/>
        </w:numPr>
        <w:spacing w:after="0" w:line="259" w:lineRule="auto"/>
        <w:ind w:right="0"/>
        <w:jc w:val="left"/>
      </w:pPr>
      <w:r w:rsidRPr="00DB24F3">
        <w:t>Scalability to integrate additional features, such as real-time data processing or advanced visualization.</w:t>
      </w:r>
    </w:p>
    <w:p w14:paraId="59369F25" w14:textId="6720C3DF" w:rsidR="007132A3" w:rsidRPr="00DB24F3" w:rsidRDefault="00C65AA4" w:rsidP="00DB24F3">
      <w:pPr>
        <w:pStyle w:val="ListParagraph"/>
        <w:numPr>
          <w:ilvl w:val="0"/>
          <w:numId w:val="32"/>
        </w:numPr>
        <w:spacing w:after="0" w:line="259" w:lineRule="auto"/>
        <w:ind w:right="0"/>
        <w:jc w:val="left"/>
      </w:pPr>
      <w:r w:rsidRPr="00DB24F3">
        <w:t>Efficiency in delivering a high-quality, user-centric solution for groundwater prediction.</w:t>
      </w:r>
    </w:p>
    <w:p w14:paraId="75B71D46" w14:textId="77777777" w:rsidR="00C65AA4" w:rsidRDefault="00C65AA4" w:rsidP="00C65AA4">
      <w:pPr>
        <w:spacing w:after="0" w:line="259" w:lineRule="auto"/>
        <w:ind w:left="0" w:right="0" w:firstLine="0"/>
        <w:jc w:val="left"/>
      </w:pPr>
    </w:p>
    <w:p w14:paraId="25DFBA41" w14:textId="77E6C4C8" w:rsidR="00C65AA4" w:rsidRDefault="00000000" w:rsidP="00C65AA4">
      <w:pPr>
        <w:pStyle w:val="Heading2"/>
        <w:ind w:left="-5"/>
      </w:pPr>
      <w:r>
        <w:t xml:space="preserve">2.4 Software Development Life Cycle </w:t>
      </w:r>
    </w:p>
    <w:p w14:paraId="14EE594E" w14:textId="6F1BA070" w:rsidR="007132A3" w:rsidRDefault="00C65AA4" w:rsidP="00C65AA4">
      <w:pPr>
        <w:spacing w:after="57" w:line="259" w:lineRule="auto"/>
        <w:ind w:left="0" w:right="0" w:firstLine="0"/>
        <w:jc w:val="left"/>
      </w:pPr>
      <w:r>
        <w:t xml:space="preserve">The Groundwater Level Prediction System follows the Agile SDLC model, which promotes iterative development and continuous feedback. The process begins with planning and requirement analysis, identifying system needs like data preprocessing, model development, and visualization. In the design phase, UML and data flow diagrams outline the system architecture. Implementation occurs in modular sprints, focusing on components such as data pipelines and machine learning models. Testing ensures system accuracy through unit and integration tests. After deployment, the system is monitored for performance and maintained with updates based on user feedback. This approach ensures flexibility, early delivery of functional modules, and alignment with user expectations. </w:t>
      </w:r>
    </w:p>
    <w:p w14:paraId="16AF2601" w14:textId="77777777" w:rsidR="00C65AA4" w:rsidRDefault="00C65AA4" w:rsidP="00C65AA4">
      <w:pPr>
        <w:spacing w:after="57" w:line="259" w:lineRule="auto"/>
        <w:ind w:left="0" w:right="0" w:firstLine="0"/>
        <w:jc w:val="left"/>
      </w:pPr>
    </w:p>
    <w:p w14:paraId="28FA23CD" w14:textId="6684B796" w:rsidR="00C65AA4" w:rsidRDefault="00000000" w:rsidP="00C65AA4">
      <w:pPr>
        <w:pStyle w:val="Heading2"/>
        <w:spacing w:after="218"/>
        <w:ind w:left="-5"/>
      </w:pPr>
      <w:r>
        <w:t xml:space="preserve">2.5 Technology Methodology </w:t>
      </w:r>
    </w:p>
    <w:p w14:paraId="619CAFDF" w14:textId="7B8EEB61" w:rsidR="00C65AA4" w:rsidRDefault="00C65AA4" w:rsidP="00F3772D">
      <w:pPr>
        <w:pStyle w:val="ListParagraph"/>
        <w:numPr>
          <w:ilvl w:val="0"/>
          <w:numId w:val="33"/>
        </w:numPr>
      </w:pPr>
      <w:r>
        <w:t>Frontend: The visualization component is built using Matplotlib to generate dynamic and interactive 2D subsurface plots for intuitive analysis.</w:t>
      </w:r>
    </w:p>
    <w:p w14:paraId="3AF37BE0" w14:textId="67943880" w:rsidR="00C65AA4" w:rsidRDefault="00C65AA4" w:rsidP="00F3772D">
      <w:pPr>
        <w:pStyle w:val="ListParagraph"/>
        <w:numPr>
          <w:ilvl w:val="0"/>
          <w:numId w:val="33"/>
        </w:numPr>
      </w:pPr>
      <w:r>
        <w:t>Backend: Flask is used to develop a lightweight and efficient backend, handling data preprocessing, model inference, and API requests.</w:t>
      </w:r>
    </w:p>
    <w:p w14:paraId="30A30C93" w14:textId="434AF13F" w:rsidR="00C65AA4" w:rsidRDefault="00C65AA4" w:rsidP="00F3772D">
      <w:pPr>
        <w:pStyle w:val="ListParagraph"/>
        <w:numPr>
          <w:ilvl w:val="0"/>
          <w:numId w:val="33"/>
        </w:numPr>
      </w:pPr>
      <w:r>
        <w:t xml:space="preserve">Database: Pandas </w:t>
      </w:r>
      <w:proofErr w:type="spellStart"/>
      <w:r>
        <w:t>DataFrames</w:t>
      </w:r>
      <w:proofErr w:type="spellEnd"/>
      <w:r>
        <w:t xml:space="preserve"> serve as the primary data structure for handling and processing geophysical datasets efficiently.</w:t>
      </w:r>
    </w:p>
    <w:p w14:paraId="2508C7BA" w14:textId="3A71E733" w:rsidR="00C65AA4" w:rsidRDefault="00C65AA4" w:rsidP="00F3772D">
      <w:pPr>
        <w:pStyle w:val="ListParagraph"/>
        <w:numPr>
          <w:ilvl w:val="0"/>
          <w:numId w:val="33"/>
        </w:numPr>
      </w:pPr>
      <w:r>
        <w:t>Model Training: Scikit-learn is employed for machine learning, providing robust regression and classification models to predict groundwater levels.</w:t>
      </w:r>
    </w:p>
    <w:p w14:paraId="0A4A178C" w14:textId="08080A2C" w:rsidR="00C65AA4" w:rsidRDefault="00C65AA4" w:rsidP="00F3772D">
      <w:pPr>
        <w:pStyle w:val="ListParagraph"/>
        <w:numPr>
          <w:ilvl w:val="0"/>
          <w:numId w:val="33"/>
        </w:numPr>
      </w:pPr>
      <w:r>
        <w:t>Visualization: Seaborn and Matplotlib are used to create detailed plots, including heatmaps and line charts, for subsurface groundwater analysis.</w:t>
      </w:r>
    </w:p>
    <w:p w14:paraId="42A786C6" w14:textId="00BB47A4" w:rsidR="00C65AA4" w:rsidRDefault="00C65AA4" w:rsidP="00F3772D">
      <w:pPr>
        <w:pStyle w:val="ListParagraph"/>
        <w:numPr>
          <w:ilvl w:val="0"/>
          <w:numId w:val="33"/>
        </w:numPr>
      </w:pPr>
      <w:r>
        <w:t>Deployment: The system is deployed using Flask APIs, enabling real-time data interaction. It can be hosted on cloud platforms like AWS or Heroku for scalability and accessibility.</w:t>
      </w:r>
    </w:p>
    <w:p w14:paraId="66955BDE" w14:textId="77777777" w:rsidR="00C65AA4" w:rsidRPr="00C65AA4" w:rsidRDefault="00C65AA4" w:rsidP="00C65AA4"/>
    <w:p w14:paraId="194888FA" w14:textId="3FCA4350" w:rsidR="00297808" w:rsidRDefault="00000000" w:rsidP="00297808">
      <w:pPr>
        <w:pStyle w:val="Heading2"/>
        <w:spacing w:after="218"/>
        <w:ind w:left="-5"/>
      </w:pPr>
      <w:r>
        <w:t xml:space="preserve">2.6 Hardware Requirements </w:t>
      </w:r>
    </w:p>
    <w:p w14:paraId="50F310B9" w14:textId="5047A3F5" w:rsidR="00297808" w:rsidRDefault="00297808" w:rsidP="00F3772D">
      <w:pPr>
        <w:pStyle w:val="ListParagraph"/>
        <w:numPr>
          <w:ilvl w:val="0"/>
          <w:numId w:val="34"/>
        </w:numPr>
      </w:pPr>
      <w:r>
        <w:t>Development: A modern laptop/desktop with at least 8 GB RAM and a multi-core processor (Intel i5 or equivalent) to handle data preprocessing, machine learning model training, and running local development servers.</w:t>
      </w:r>
    </w:p>
    <w:p w14:paraId="72174014" w14:textId="62076569" w:rsidR="00297808" w:rsidRDefault="00297808" w:rsidP="00F3772D">
      <w:pPr>
        <w:pStyle w:val="ListParagraph"/>
        <w:numPr>
          <w:ilvl w:val="0"/>
          <w:numId w:val="34"/>
        </w:numPr>
      </w:pPr>
      <w:r>
        <w:t>Production: Cloud infrastructure such as AWS or Heroku for deploying the Flask API and ensuring scalable, consistent system performance.</w:t>
      </w:r>
    </w:p>
    <w:p w14:paraId="4BE84BC2" w14:textId="007B84E3" w:rsidR="00297808" w:rsidRDefault="00297808" w:rsidP="00F3772D">
      <w:pPr>
        <w:pStyle w:val="ListParagraph"/>
        <w:numPr>
          <w:ilvl w:val="0"/>
          <w:numId w:val="34"/>
        </w:numPr>
      </w:pPr>
      <w:r>
        <w:lastRenderedPageBreak/>
        <w:t xml:space="preserve">Database: Local data storage using Pandas </w:t>
      </w:r>
      <w:proofErr w:type="spellStart"/>
      <w:r>
        <w:t>DataFrames</w:t>
      </w:r>
      <w:proofErr w:type="spellEnd"/>
      <w:r>
        <w:t>, with the option to use cloud-based storage solutions like Amazon S3 for larger datasets.</w:t>
      </w:r>
    </w:p>
    <w:p w14:paraId="279E6BB5" w14:textId="78F88041" w:rsidR="00297808" w:rsidRPr="00297808" w:rsidRDefault="00297808" w:rsidP="00F3772D">
      <w:pPr>
        <w:pStyle w:val="ListParagraph"/>
        <w:numPr>
          <w:ilvl w:val="0"/>
          <w:numId w:val="34"/>
        </w:numPr>
      </w:pPr>
      <w:r>
        <w:t>Network: A reliable and fast internet connection for seamless data transfer, API deployment, and real-time visualization generation.</w:t>
      </w:r>
    </w:p>
    <w:p w14:paraId="5146F9F8" w14:textId="77777777" w:rsidR="007132A3" w:rsidRDefault="00000000">
      <w:pPr>
        <w:spacing w:after="155" w:line="259" w:lineRule="auto"/>
        <w:ind w:left="0" w:right="0" w:firstLine="0"/>
        <w:jc w:val="left"/>
      </w:pPr>
      <w:r>
        <w:t xml:space="preserve"> </w:t>
      </w:r>
    </w:p>
    <w:p w14:paraId="71F94B5C" w14:textId="77777777" w:rsidR="00297808" w:rsidRDefault="00297808">
      <w:pPr>
        <w:spacing w:after="155" w:line="259" w:lineRule="auto"/>
        <w:ind w:left="0" w:right="0" w:firstLine="0"/>
        <w:jc w:val="left"/>
      </w:pPr>
    </w:p>
    <w:p w14:paraId="69C2AB76" w14:textId="77777777" w:rsidR="00297808" w:rsidRDefault="00297808">
      <w:pPr>
        <w:spacing w:after="155" w:line="259" w:lineRule="auto"/>
        <w:ind w:left="0" w:right="0" w:firstLine="0"/>
        <w:jc w:val="left"/>
      </w:pPr>
    </w:p>
    <w:p w14:paraId="583E119E" w14:textId="77777777" w:rsidR="00297808" w:rsidRDefault="00297808">
      <w:pPr>
        <w:spacing w:after="155" w:line="259" w:lineRule="auto"/>
        <w:ind w:left="0" w:right="0" w:firstLine="0"/>
        <w:jc w:val="left"/>
      </w:pPr>
    </w:p>
    <w:p w14:paraId="302B7D1F" w14:textId="77777777" w:rsidR="00297808" w:rsidRDefault="00297808">
      <w:pPr>
        <w:spacing w:after="155" w:line="259" w:lineRule="auto"/>
        <w:ind w:left="0" w:right="0" w:firstLine="0"/>
        <w:jc w:val="left"/>
      </w:pPr>
    </w:p>
    <w:p w14:paraId="3A82F5CE" w14:textId="77777777" w:rsidR="00297808" w:rsidRDefault="00297808">
      <w:pPr>
        <w:spacing w:after="155" w:line="259" w:lineRule="auto"/>
        <w:ind w:left="0" w:right="0" w:firstLine="0"/>
        <w:jc w:val="left"/>
      </w:pPr>
    </w:p>
    <w:p w14:paraId="6381A2B5" w14:textId="77777777" w:rsidR="00297808" w:rsidRDefault="00297808">
      <w:pPr>
        <w:spacing w:after="155" w:line="259" w:lineRule="auto"/>
        <w:ind w:left="0" w:right="0" w:firstLine="0"/>
        <w:jc w:val="left"/>
      </w:pPr>
    </w:p>
    <w:p w14:paraId="1B23BE57" w14:textId="77777777" w:rsidR="00297808" w:rsidRDefault="00297808">
      <w:pPr>
        <w:spacing w:after="155" w:line="259" w:lineRule="auto"/>
        <w:ind w:left="0" w:right="0" w:firstLine="0"/>
        <w:jc w:val="left"/>
      </w:pPr>
    </w:p>
    <w:p w14:paraId="3DD89FBE" w14:textId="77777777" w:rsidR="00297808" w:rsidRDefault="00297808">
      <w:pPr>
        <w:spacing w:after="155" w:line="259" w:lineRule="auto"/>
        <w:ind w:left="0" w:right="0" w:firstLine="0"/>
        <w:jc w:val="left"/>
      </w:pPr>
    </w:p>
    <w:p w14:paraId="3AA63C02" w14:textId="77777777" w:rsidR="00297808" w:rsidRDefault="00297808">
      <w:pPr>
        <w:spacing w:after="155" w:line="259" w:lineRule="auto"/>
        <w:ind w:left="0" w:right="0" w:firstLine="0"/>
        <w:jc w:val="left"/>
      </w:pPr>
    </w:p>
    <w:p w14:paraId="6AFD11C3" w14:textId="77777777" w:rsidR="00297808" w:rsidRDefault="00297808">
      <w:pPr>
        <w:spacing w:after="155" w:line="259" w:lineRule="auto"/>
        <w:ind w:left="0" w:right="0" w:firstLine="0"/>
        <w:jc w:val="left"/>
      </w:pPr>
    </w:p>
    <w:p w14:paraId="41BBD585" w14:textId="77777777" w:rsidR="00297808" w:rsidRDefault="00297808">
      <w:pPr>
        <w:spacing w:after="155" w:line="259" w:lineRule="auto"/>
        <w:ind w:left="0" w:right="0" w:firstLine="0"/>
        <w:jc w:val="left"/>
      </w:pPr>
    </w:p>
    <w:p w14:paraId="08FC02F9" w14:textId="77777777" w:rsidR="00297808" w:rsidRDefault="00297808">
      <w:pPr>
        <w:spacing w:after="155" w:line="259" w:lineRule="auto"/>
        <w:ind w:left="0" w:right="0" w:firstLine="0"/>
        <w:jc w:val="left"/>
      </w:pPr>
    </w:p>
    <w:p w14:paraId="013C75FA" w14:textId="77777777" w:rsidR="00297808" w:rsidRDefault="00297808">
      <w:pPr>
        <w:spacing w:after="155" w:line="259" w:lineRule="auto"/>
        <w:ind w:left="0" w:right="0" w:firstLine="0"/>
        <w:jc w:val="left"/>
      </w:pPr>
    </w:p>
    <w:p w14:paraId="529D48D8" w14:textId="77777777" w:rsidR="00297808" w:rsidRDefault="00297808">
      <w:pPr>
        <w:spacing w:after="155" w:line="259" w:lineRule="auto"/>
        <w:ind w:left="0" w:right="0" w:firstLine="0"/>
        <w:jc w:val="left"/>
      </w:pPr>
    </w:p>
    <w:p w14:paraId="66995FF4" w14:textId="77777777" w:rsidR="00297808" w:rsidRDefault="00297808">
      <w:pPr>
        <w:spacing w:after="155" w:line="259" w:lineRule="auto"/>
        <w:ind w:left="0" w:right="0" w:firstLine="0"/>
        <w:jc w:val="left"/>
      </w:pPr>
    </w:p>
    <w:p w14:paraId="0017AE6C" w14:textId="77777777" w:rsidR="00297808" w:rsidRDefault="00297808">
      <w:pPr>
        <w:spacing w:after="155" w:line="259" w:lineRule="auto"/>
        <w:ind w:left="0" w:right="0" w:firstLine="0"/>
        <w:jc w:val="left"/>
      </w:pPr>
    </w:p>
    <w:p w14:paraId="201CFA53" w14:textId="77777777" w:rsidR="00297808" w:rsidRDefault="00297808">
      <w:pPr>
        <w:spacing w:after="155" w:line="259" w:lineRule="auto"/>
        <w:ind w:left="0" w:right="0" w:firstLine="0"/>
        <w:jc w:val="left"/>
      </w:pPr>
    </w:p>
    <w:p w14:paraId="52BC1147" w14:textId="77777777" w:rsidR="00297808" w:rsidRDefault="00297808">
      <w:pPr>
        <w:spacing w:after="155" w:line="259" w:lineRule="auto"/>
        <w:ind w:left="0" w:right="0" w:firstLine="0"/>
        <w:jc w:val="left"/>
      </w:pPr>
    </w:p>
    <w:p w14:paraId="2AD7109F" w14:textId="77777777" w:rsidR="00297808" w:rsidRDefault="00297808">
      <w:pPr>
        <w:spacing w:after="155" w:line="259" w:lineRule="auto"/>
        <w:ind w:left="0" w:right="0" w:firstLine="0"/>
        <w:jc w:val="left"/>
      </w:pPr>
    </w:p>
    <w:p w14:paraId="2AF07F27" w14:textId="77777777" w:rsidR="007132A3" w:rsidRDefault="00000000">
      <w:pPr>
        <w:spacing w:after="0" w:line="259" w:lineRule="auto"/>
        <w:ind w:left="0" w:right="0" w:firstLine="0"/>
        <w:jc w:val="left"/>
      </w:pPr>
      <w:r>
        <w:t xml:space="preserve"> </w:t>
      </w:r>
    </w:p>
    <w:p w14:paraId="41C2E8A3" w14:textId="77777777" w:rsidR="00297808" w:rsidRDefault="00297808">
      <w:pPr>
        <w:spacing w:after="0" w:line="259" w:lineRule="auto"/>
        <w:ind w:left="0" w:right="0" w:firstLine="0"/>
        <w:jc w:val="left"/>
      </w:pPr>
    </w:p>
    <w:p w14:paraId="47BC46BA" w14:textId="77777777" w:rsidR="00F3772D" w:rsidRDefault="00F3772D">
      <w:pPr>
        <w:spacing w:after="0" w:line="259" w:lineRule="auto"/>
        <w:ind w:left="0" w:right="0" w:firstLine="0"/>
        <w:jc w:val="left"/>
      </w:pPr>
    </w:p>
    <w:p w14:paraId="1029A0F8" w14:textId="77777777" w:rsidR="00F3772D" w:rsidRDefault="00F3772D">
      <w:pPr>
        <w:spacing w:after="0" w:line="259" w:lineRule="auto"/>
        <w:ind w:left="0" w:right="0" w:firstLine="0"/>
        <w:jc w:val="left"/>
      </w:pPr>
    </w:p>
    <w:p w14:paraId="1CE75B1E" w14:textId="77777777" w:rsidR="00297808" w:rsidRDefault="00297808">
      <w:pPr>
        <w:spacing w:after="0" w:line="259" w:lineRule="auto"/>
        <w:ind w:left="0" w:right="0" w:firstLine="0"/>
        <w:jc w:val="left"/>
      </w:pPr>
    </w:p>
    <w:p w14:paraId="64C3B8B7" w14:textId="77777777" w:rsidR="00297808" w:rsidRDefault="00297808">
      <w:pPr>
        <w:spacing w:after="0" w:line="259" w:lineRule="auto"/>
        <w:ind w:left="0" w:right="0" w:firstLine="0"/>
        <w:jc w:val="left"/>
      </w:pPr>
    </w:p>
    <w:p w14:paraId="59BE6925" w14:textId="77777777" w:rsidR="00297808" w:rsidRDefault="00297808">
      <w:pPr>
        <w:spacing w:after="0" w:line="259" w:lineRule="auto"/>
        <w:ind w:left="0" w:right="0" w:firstLine="0"/>
        <w:jc w:val="left"/>
      </w:pPr>
    </w:p>
    <w:p w14:paraId="674ACFC3" w14:textId="77777777" w:rsidR="007132A3" w:rsidRDefault="00000000">
      <w:pPr>
        <w:pStyle w:val="Heading1"/>
        <w:ind w:right="6"/>
      </w:pPr>
      <w:r>
        <w:lastRenderedPageBreak/>
        <w:t xml:space="preserve">CHAPTER 3: ANALYSIS </w:t>
      </w:r>
    </w:p>
    <w:p w14:paraId="3C114874" w14:textId="77777777" w:rsidR="007132A3" w:rsidRDefault="00000000">
      <w:pPr>
        <w:spacing w:after="0" w:line="259" w:lineRule="auto"/>
        <w:ind w:left="0" w:right="0" w:firstLine="0"/>
        <w:jc w:val="left"/>
      </w:pPr>
      <w:r>
        <w:rPr>
          <w:b/>
          <w:sz w:val="28"/>
        </w:rPr>
        <w:t xml:space="preserve"> </w:t>
      </w:r>
    </w:p>
    <w:p w14:paraId="0FC8B230" w14:textId="428780F5" w:rsidR="00297808" w:rsidRDefault="00000000" w:rsidP="00297808">
      <w:pPr>
        <w:pStyle w:val="Heading2"/>
        <w:spacing w:after="255"/>
        <w:ind w:left="-5"/>
      </w:pPr>
      <w:r>
        <w:rPr>
          <w:sz w:val="24"/>
        </w:rPr>
        <w:t xml:space="preserve">3.1 Identification of System Requirements </w:t>
      </w:r>
    </w:p>
    <w:p w14:paraId="6F7C1425" w14:textId="76B3A9B3" w:rsidR="007132A3" w:rsidRDefault="00297808" w:rsidP="00297808">
      <w:pPr>
        <w:spacing w:after="494" w:line="259" w:lineRule="auto"/>
        <w:ind w:left="0" w:right="0" w:firstLine="0"/>
        <w:jc w:val="left"/>
      </w:pPr>
      <w:r>
        <w:t>System requirements define the essential functions and features that the Groundwater Level Prediction System must fulfill to meet user needs. These requirements are categorized into functional, non-functional, and technical needs. The primary goal is to develop an integrated system that predicts groundwater levels using geophysical data and visualizes subsurface profiles. The system should support a range of operations, including data preprocessing, model training, and 2D visualization generation. It must handle large datasets efficiently, ensuring accuracy and reliability. Additionally, the platform requires a robust backend for data processing, a responsive visualization module for intuitive user interaction, and a secure API for real-time predictions. The system must also guarantee scalability to accommodate future enhancements and maintain high performance under varying workloads.</w:t>
      </w:r>
      <w:r>
        <w:rPr>
          <w:sz w:val="2"/>
        </w:rPr>
        <w:t xml:space="preserve"> </w:t>
      </w:r>
    </w:p>
    <w:p w14:paraId="3B59853E" w14:textId="77777777" w:rsidR="00297808" w:rsidRDefault="00000000" w:rsidP="00297808">
      <w:pPr>
        <w:pStyle w:val="Heading2"/>
        <w:spacing w:after="0"/>
        <w:ind w:left="-5"/>
      </w:pPr>
      <w:r w:rsidRPr="00DA5528">
        <w:t>3.2</w:t>
      </w:r>
      <w:r w:rsidRPr="00DA5528">
        <w:rPr>
          <w:rFonts w:eastAsia="Arial"/>
        </w:rPr>
        <w:t xml:space="preserve"> </w:t>
      </w:r>
      <w:r w:rsidRPr="00DA5528">
        <w:t xml:space="preserve">Functional Requirements </w:t>
      </w:r>
    </w:p>
    <w:p w14:paraId="4DB7DD47" w14:textId="77777777" w:rsidR="00DA5528" w:rsidRPr="00DA5528" w:rsidRDefault="00DA5528" w:rsidP="00DA5528"/>
    <w:p w14:paraId="53295ADC" w14:textId="1542CF08" w:rsidR="00F3772D" w:rsidRDefault="00F3772D" w:rsidP="00F3772D">
      <w:pPr>
        <w:rPr>
          <w:highlight w:val="yellow"/>
        </w:rPr>
      </w:pPr>
      <w:r>
        <w:rPr>
          <w:noProof/>
        </w:rPr>
        <w:drawing>
          <wp:inline distT="0" distB="0" distL="0" distR="0" wp14:anchorId="7DAF19B8" wp14:editId="6CEAA3F8">
            <wp:extent cx="5984240" cy="3497580"/>
            <wp:effectExtent l="0" t="0" r="0" b="7620"/>
            <wp:docPr id="11022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4240" cy="3497580"/>
                    </a:xfrm>
                    <a:prstGeom prst="rect">
                      <a:avLst/>
                    </a:prstGeom>
                    <a:noFill/>
                    <a:ln>
                      <a:noFill/>
                    </a:ln>
                  </pic:spPr>
                </pic:pic>
              </a:graphicData>
            </a:graphic>
          </wp:inline>
        </w:drawing>
      </w:r>
    </w:p>
    <w:p w14:paraId="27F2589F" w14:textId="27AC9C2D" w:rsidR="00F3772D" w:rsidRDefault="00F3772D" w:rsidP="00F3772D">
      <w:pPr>
        <w:rPr>
          <w:highlight w:val="yellow"/>
        </w:rPr>
      </w:pPr>
      <w:r>
        <w:rPr>
          <w:noProof/>
        </w:rPr>
        <w:lastRenderedPageBreak/>
        <w:drawing>
          <wp:anchor distT="0" distB="0" distL="114300" distR="114300" simplePos="0" relativeHeight="251659264" behindDoc="0" locked="0" layoutInCell="1" allowOverlap="1" wp14:anchorId="3B6FCCB1" wp14:editId="23F021CC">
            <wp:simplePos x="0" y="0"/>
            <wp:positionH relativeFrom="margin">
              <wp:align>right</wp:align>
            </wp:positionH>
            <wp:positionV relativeFrom="paragraph">
              <wp:posOffset>3371850</wp:posOffset>
            </wp:positionV>
            <wp:extent cx="5984240" cy="682625"/>
            <wp:effectExtent l="0" t="0" r="0" b="3175"/>
            <wp:wrapNone/>
            <wp:docPr id="634451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424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1A67F0" wp14:editId="7A24389B">
            <wp:extent cx="5984240" cy="3427095"/>
            <wp:effectExtent l="0" t="0" r="0" b="1905"/>
            <wp:docPr id="71500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4240" cy="3427095"/>
                    </a:xfrm>
                    <a:prstGeom prst="rect">
                      <a:avLst/>
                    </a:prstGeom>
                    <a:noFill/>
                    <a:ln>
                      <a:noFill/>
                    </a:ln>
                  </pic:spPr>
                </pic:pic>
              </a:graphicData>
            </a:graphic>
          </wp:inline>
        </w:drawing>
      </w:r>
    </w:p>
    <w:p w14:paraId="425A4C99" w14:textId="1BE7D394" w:rsidR="00F3772D" w:rsidRDefault="00F3772D" w:rsidP="00F3772D">
      <w:pPr>
        <w:rPr>
          <w:highlight w:val="yellow"/>
        </w:rPr>
      </w:pPr>
    </w:p>
    <w:p w14:paraId="48698603" w14:textId="77777777" w:rsidR="00F3772D" w:rsidRPr="00F3772D" w:rsidRDefault="00F3772D" w:rsidP="00F3772D">
      <w:pPr>
        <w:rPr>
          <w:highlight w:val="yellow"/>
        </w:rPr>
      </w:pPr>
    </w:p>
    <w:p w14:paraId="15F229D4" w14:textId="6325C73E" w:rsidR="007132A3" w:rsidRDefault="00000000" w:rsidP="00297808">
      <w:pPr>
        <w:pStyle w:val="Heading2"/>
        <w:spacing w:after="0"/>
        <w:ind w:left="-5"/>
        <w:rPr>
          <w:highlight w:val="yellow"/>
        </w:rPr>
      </w:pPr>
      <w:r w:rsidRPr="00297808">
        <w:rPr>
          <w:highlight w:val="yellow"/>
        </w:rPr>
        <w:t xml:space="preserve"> </w:t>
      </w:r>
    </w:p>
    <w:p w14:paraId="0761AAC0" w14:textId="77777777" w:rsidR="00F3772D" w:rsidRPr="00F3772D" w:rsidRDefault="00F3772D" w:rsidP="00F3772D">
      <w:pPr>
        <w:rPr>
          <w:highlight w:val="yellow"/>
        </w:rPr>
      </w:pPr>
    </w:p>
    <w:p w14:paraId="063B6EBB" w14:textId="77777777" w:rsidR="007132A3" w:rsidRDefault="00000000">
      <w:pPr>
        <w:pStyle w:val="Heading2"/>
        <w:spacing w:after="0"/>
        <w:ind w:left="-5"/>
      </w:pPr>
      <w:r w:rsidRPr="00DA5528">
        <w:t>3.3 Non-Functional Requirements</w:t>
      </w:r>
      <w:r>
        <w:t xml:space="preserve"> </w:t>
      </w:r>
    </w:p>
    <w:p w14:paraId="5E892384" w14:textId="4942E52C" w:rsidR="00F3772D" w:rsidRDefault="00F3772D" w:rsidP="00F3772D">
      <w:r>
        <w:rPr>
          <w:noProof/>
        </w:rPr>
        <w:drawing>
          <wp:inline distT="0" distB="0" distL="0" distR="0" wp14:anchorId="17CE2169" wp14:editId="2B4F43EA">
            <wp:extent cx="5984240" cy="3529965"/>
            <wp:effectExtent l="0" t="0" r="0" b="0"/>
            <wp:docPr id="150448198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81986" name="Picture 4"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4240" cy="3529965"/>
                    </a:xfrm>
                    <a:prstGeom prst="rect">
                      <a:avLst/>
                    </a:prstGeom>
                    <a:noFill/>
                    <a:ln>
                      <a:noFill/>
                    </a:ln>
                  </pic:spPr>
                </pic:pic>
              </a:graphicData>
            </a:graphic>
          </wp:inline>
        </w:drawing>
      </w:r>
    </w:p>
    <w:p w14:paraId="173E1EF6" w14:textId="3362108F" w:rsidR="00F3772D" w:rsidRDefault="00F3772D" w:rsidP="00F3772D">
      <w:r>
        <w:rPr>
          <w:noProof/>
        </w:rPr>
        <w:lastRenderedPageBreak/>
        <w:drawing>
          <wp:anchor distT="0" distB="0" distL="114300" distR="114300" simplePos="0" relativeHeight="251660288" behindDoc="0" locked="0" layoutInCell="1" allowOverlap="1" wp14:anchorId="253D8B02" wp14:editId="3FAE00F6">
            <wp:simplePos x="0" y="0"/>
            <wp:positionH relativeFrom="margin">
              <wp:align>right</wp:align>
            </wp:positionH>
            <wp:positionV relativeFrom="paragraph">
              <wp:posOffset>3667125</wp:posOffset>
            </wp:positionV>
            <wp:extent cx="5984240" cy="1134110"/>
            <wp:effectExtent l="0" t="0" r="0" b="8890"/>
            <wp:wrapNone/>
            <wp:docPr id="1590569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9845"/>
                    <a:stretch/>
                  </pic:blipFill>
                  <pic:spPr bwMode="auto">
                    <a:xfrm>
                      <a:off x="0" y="0"/>
                      <a:ext cx="5984240" cy="113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A37655" wp14:editId="04277157">
            <wp:extent cx="5984240" cy="3665855"/>
            <wp:effectExtent l="0" t="0" r="0" b="0"/>
            <wp:docPr id="1657139107" name="Picture 5"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9107" name="Picture 5" descr="A white text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4240" cy="3665855"/>
                    </a:xfrm>
                    <a:prstGeom prst="rect">
                      <a:avLst/>
                    </a:prstGeom>
                    <a:noFill/>
                    <a:ln>
                      <a:noFill/>
                    </a:ln>
                  </pic:spPr>
                </pic:pic>
              </a:graphicData>
            </a:graphic>
          </wp:inline>
        </w:drawing>
      </w:r>
    </w:p>
    <w:p w14:paraId="6DCDA28E" w14:textId="644482FD" w:rsidR="00F3772D" w:rsidRPr="00F3772D" w:rsidRDefault="00F3772D" w:rsidP="00F3772D"/>
    <w:p w14:paraId="050F9851" w14:textId="5208A6D5" w:rsidR="00297808" w:rsidRDefault="00297808" w:rsidP="00297808"/>
    <w:p w14:paraId="05640632" w14:textId="77777777" w:rsidR="00F3772D" w:rsidRDefault="00F3772D" w:rsidP="00297808"/>
    <w:p w14:paraId="61F36F27" w14:textId="77777777" w:rsidR="00F3772D" w:rsidRDefault="00F3772D" w:rsidP="00297808"/>
    <w:p w14:paraId="3BC2E564" w14:textId="77777777" w:rsidR="00F3772D" w:rsidRDefault="00F3772D" w:rsidP="00F3772D">
      <w:pPr>
        <w:ind w:left="0" w:firstLine="0"/>
      </w:pPr>
    </w:p>
    <w:p w14:paraId="3C6D37F0" w14:textId="77777777" w:rsidR="00F3772D" w:rsidRPr="00297808" w:rsidRDefault="00F3772D" w:rsidP="00297808"/>
    <w:p w14:paraId="028368B9" w14:textId="77777777" w:rsidR="007132A3" w:rsidRDefault="00000000">
      <w:pPr>
        <w:pStyle w:val="Heading2"/>
        <w:spacing w:after="248"/>
        <w:ind w:left="-5"/>
      </w:pPr>
      <w:r>
        <w:t>3.4</w:t>
      </w:r>
      <w:r>
        <w:rPr>
          <w:rFonts w:ascii="Arial" w:eastAsia="Arial" w:hAnsi="Arial" w:cs="Arial"/>
        </w:rPr>
        <w:t xml:space="preserve"> </w:t>
      </w:r>
      <w:r>
        <w:t xml:space="preserve">Feasibility Study </w:t>
      </w:r>
    </w:p>
    <w:p w14:paraId="06553D27" w14:textId="77777777" w:rsidR="007132A3" w:rsidRDefault="00000000">
      <w:pPr>
        <w:spacing w:after="0"/>
        <w:ind w:right="0"/>
      </w:pPr>
      <w:r>
        <w:t xml:space="preserve">A feasibility study evaluates the practicality of the proposed system across three dimensions: </w:t>
      </w:r>
    </w:p>
    <w:p w14:paraId="08C76594" w14:textId="6923C9C0" w:rsidR="00297808" w:rsidRPr="00F3772D" w:rsidRDefault="00000000" w:rsidP="00F3772D">
      <w:pPr>
        <w:spacing w:after="236"/>
        <w:ind w:right="0"/>
        <w:rPr>
          <w:b/>
          <w:sz w:val="25"/>
        </w:rPr>
      </w:pPr>
      <w:r>
        <w:t>technical, financial, and operational.</w:t>
      </w:r>
      <w:r>
        <w:rPr>
          <w:b/>
          <w:sz w:val="25"/>
        </w:rPr>
        <w:t xml:space="preserve"> </w:t>
      </w:r>
    </w:p>
    <w:p w14:paraId="64909F5A" w14:textId="671343FA" w:rsidR="00297808" w:rsidRPr="00F3772D" w:rsidRDefault="00297808" w:rsidP="00297808">
      <w:pPr>
        <w:spacing w:after="236"/>
        <w:ind w:right="0"/>
        <w:rPr>
          <w:b/>
          <w:bCs/>
        </w:rPr>
      </w:pPr>
      <w:r w:rsidRPr="00F3772D">
        <w:rPr>
          <w:b/>
          <w:bCs/>
        </w:rPr>
        <w:t xml:space="preserve">3.4.1 Technical Feasibility  </w:t>
      </w:r>
    </w:p>
    <w:p w14:paraId="1B3E2F91" w14:textId="4020BE39" w:rsidR="00297808" w:rsidRDefault="00297808" w:rsidP="00297808">
      <w:pPr>
        <w:spacing w:after="236"/>
        <w:ind w:right="0"/>
      </w:pPr>
      <w:r>
        <w:t xml:space="preserve">The technical feasibility of the Groundwater Level Prediction System is high, as it employs robust and widely used technologies. The system leverages Python for data processing and machine learning, utilizing libraries such as Pandas for data manipulation, Scikit-learn for model training, and Matplotlib for visualization. These tools are well-established in the data science community, offering reliable performance and extensive community support. The backend is built using Flask, which efficiently handles RESTful API requests, enabling smooth communication between data processing modules and user interfaces. For data storage, Pandas </w:t>
      </w:r>
      <w:proofErr w:type="spellStart"/>
      <w:r>
        <w:t>DataFrames</w:t>
      </w:r>
      <w:proofErr w:type="spellEnd"/>
      <w:r>
        <w:t xml:space="preserve"> are used locally, with the option to integrate Amazon S3 for managing larger datasets in the cloud. Deployment on platforms like AWS or Heroku ensures scalability, enabling the system to handle increasing </w:t>
      </w:r>
      <w:r>
        <w:lastRenderedPageBreak/>
        <w:t>workloads and users seamlessly. These proven technologies make the system technically viable and capable of meeting the project's demands.</w:t>
      </w:r>
    </w:p>
    <w:p w14:paraId="7FC1D660" w14:textId="77777777" w:rsidR="00F3772D" w:rsidRDefault="00F3772D" w:rsidP="00DA5528">
      <w:pPr>
        <w:spacing w:after="236"/>
        <w:ind w:left="0" w:right="0" w:firstLine="0"/>
      </w:pPr>
    </w:p>
    <w:p w14:paraId="71855A4B" w14:textId="6E1D32E4" w:rsidR="00297808" w:rsidRPr="00F3772D" w:rsidRDefault="00297808" w:rsidP="00297808">
      <w:pPr>
        <w:spacing w:after="236"/>
        <w:ind w:right="0"/>
        <w:rPr>
          <w:b/>
          <w:bCs/>
        </w:rPr>
      </w:pPr>
      <w:r w:rsidRPr="00F3772D">
        <w:rPr>
          <w:b/>
          <w:bCs/>
        </w:rPr>
        <w:t xml:space="preserve">3.4.2 Financial Feasibility  </w:t>
      </w:r>
    </w:p>
    <w:p w14:paraId="23E5DEE4" w14:textId="46DADAB8" w:rsidR="00297808" w:rsidRDefault="00297808" w:rsidP="00297808">
      <w:pPr>
        <w:spacing w:after="236"/>
        <w:ind w:right="0"/>
      </w:pPr>
      <w:r>
        <w:t>The project is financially feasible due to its reliance on open-source technologies, significantly reducing development costs. Key software components, including Python, Flask, Pandas, Scikit-learn, and Matplotlib, are free, eliminating licensing expenses. The main costs are associated with cloud hosting services like AWS or Heroku for deploying the system and managing user interactions. Additionally, storage solutions such as Amazon S3 offer cost-effective plans for handling large geophysical datasets. Since these costs scale with usage, the system remains affordable even as demand grows. This financial model ensures that the project can be developed and maintained within a reasonable budget, making it sustainable in the long term.</w:t>
      </w:r>
    </w:p>
    <w:p w14:paraId="44A49D2E" w14:textId="77777777" w:rsidR="00297808" w:rsidRDefault="00297808" w:rsidP="00297808">
      <w:pPr>
        <w:spacing w:after="236"/>
        <w:ind w:right="0"/>
      </w:pPr>
    </w:p>
    <w:p w14:paraId="7A2ECB12" w14:textId="47B67AE1" w:rsidR="00297808" w:rsidRPr="00F3772D" w:rsidRDefault="00297808" w:rsidP="00297808">
      <w:pPr>
        <w:spacing w:after="236"/>
        <w:ind w:right="0"/>
        <w:rPr>
          <w:b/>
          <w:bCs/>
        </w:rPr>
      </w:pPr>
      <w:r w:rsidRPr="00F3772D">
        <w:rPr>
          <w:b/>
          <w:bCs/>
        </w:rPr>
        <w:t xml:space="preserve">3.4.3 Operational Feasibility  </w:t>
      </w:r>
    </w:p>
    <w:p w14:paraId="6A9E614D" w14:textId="526D247C" w:rsidR="00297808" w:rsidRDefault="00297808" w:rsidP="00297808">
      <w:pPr>
        <w:spacing w:after="236"/>
        <w:ind w:right="0"/>
      </w:pPr>
      <w:r>
        <w:t>The operational feasibility of the system is high, as it provides an automated and efficient solution for groundwater prediction. The system's workflows for data preprocessing, model training, and visualization are largely automated, reducing the need for manual intervention and streamlining operations. Its cloud-based infrastructure ensures that the system can handle multiple concurrent requests without performance degradation, providing a seamless experience for users. The interface is designed to be user-friendly, allowing non-technical users to upload data, view predictions, and interpret visualizations with ease. Maintenance requires a small team of data scientists and system administrators to oversee performance, apply updates, and incorporate user feedback. This ensures that the system remains operational and can be improved over time with minimal effort.</w:t>
      </w:r>
    </w:p>
    <w:p w14:paraId="0E807300" w14:textId="6467743A" w:rsidR="007132A3" w:rsidRDefault="007132A3">
      <w:pPr>
        <w:spacing w:after="160" w:line="259" w:lineRule="auto"/>
        <w:ind w:left="0" w:right="0" w:firstLine="0"/>
        <w:jc w:val="left"/>
      </w:pPr>
    </w:p>
    <w:p w14:paraId="70C8711B" w14:textId="77777777" w:rsidR="007132A3" w:rsidRDefault="00000000">
      <w:pPr>
        <w:spacing w:after="160" w:line="259" w:lineRule="auto"/>
        <w:ind w:left="0" w:right="0" w:firstLine="0"/>
        <w:jc w:val="left"/>
      </w:pPr>
      <w:r>
        <w:t xml:space="preserve"> </w:t>
      </w:r>
    </w:p>
    <w:p w14:paraId="54A81C28" w14:textId="77777777" w:rsidR="007132A3" w:rsidRDefault="00000000">
      <w:pPr>
        <w:spacing w:after="155" w:line="259" w:lineRule="auto"/>
        <w:ind w:left="0" w:right="0" w:firstLine="0"/>
        <w:jc w:val="left"/>
      </w:pPr>
      <w:r>
        <w:t xml:space="preserve"> </w:t>
      </w:r>
    </w:p>
    <w:p w14:paraId="504D1467" w14:textId="77777777" w:rsidR="007132A3" w:rsidRDefault="00000000">
      <w:pPr>
        <w:spacing w:after="160" w:line="259" w:lineRule="auto"/>
        <w:ind w:left="0" w:right="0" w:firstLine="0"/>
        <w:jc w:val="left"/>
      </w:pPr>
      <w:r>
        <w:t xml:space="preserve"> </w:t>
      </w:r>
    </w:p>
    <w:p w14:paraId="3814A682" w14:textId="77777777" w:rsidR="007132A3" w:rsidRDefault="00000000">
      <w:pPr>
        <w:spacing w:after="155" w:line="259" w:lineRule="auto"/>
        <w:ind w:left="0" w:right="0" w:firstLine="0"/>
        <w:jc w:val="left"/>
      </w:pPr>
      <w:r>
        <w:t xml:space="preserve"> </w:t>
      </w:r>
    </w:p>
    <w:p w14:paraId="0B44A312" w14:textId="77777777" w:rsidR="007132A3" w:rsidRDefault="00000000">
      <w:pPr>
        <w:spacing w:after="160" w:line="259" w:lineRule="auto"/>
        <w:ind w:left="0" w:right="0" w:firstLine="0"/>
        <w:jc w:val="left"/>
      </w:pPr>
      <w:r>
        <w:t xml:space="preserve"> </w:t>
      </w:r>
    </w:p>
    <w:p w14:paraId="633094D9" w14:textId="77777777" w:rsidR="007132A3" w:rsidRDefault="00000000">
      <w:pPr>
        <w:spacing w:after="155" w:line="259" w:lineRule="auto"/>
        <w:ind w:left="0" w:right="0" w:firstLine="0"/>
        <w:jc w:val="left"/>
      </w:pPr>
      <w:r>
        <w:t xml:space="preserve"> </w:t>
      </w:r>
    </w:p>
    <w:p w14:paraId="59CB2238" w14:textId="77777777" w:rsidR="007132A3" w:rsidRDefault="00000000">
      <w:pPr>
        <w:spacing w:after="160" w:line="259" w:lineRule="auto"/>
        <w:ind w:left="0" w:right="0" w:firstLine="0"/>
        <w:jc w:val="left"/>
      </w:pPr>
      <w:r>
        <w:t xml:space="preserve"> </w:t>
      </w:r>
    </w:p>
    <w:p w14:paraId="71922EEF" w14:textId="7B13AAE7" w:rsidR="00F3772D" w:rsidRDefault="00F3772D" w:rsidP="00DA5528">
      <w:pPr>
        <w:spacing w:after="160" w:line="259" w:lineRule="auto"/>
        <w:ind w:left="0" w:right="0" w:firstLine="0"/>
        <w:jc w:val="left"/>
      </w:pPr>
    </w:p>
    <w:p w14:paraId="23277954" w14:textId="77777777" w:rsidR="00F3772D" w:rsidRDefault="00F3772D" w:rsidP="00297808">
      <w:pPr>
        <w:spacing w:after="155" w:line="259" w:lineRule="auto"/>
        <w:ind w:left="0" w:right="0" w:firstLine="0"/>
        <w:jc w:val="left"/>
      </w:pPr>
    </w:p>
    <w:p w14:paraId="4DD9C50E" w14:textId="77777777" w:rsidR="007132A3" w:rsidRDefault="00000000">
      <w:pPr>
        <w:pStyle w:val="Heading1"/>
        <w:ind w:right="65"/>
      </w:pPr>
      <w:r w:rsidRPr="00DA5528">
        <w:t>CHAPTER 4: PROJECT PLANNING</w:t>
      </w:r>
      <w:r>
        <w:t xml:space="preserve"> </w:t>
      </w:r>
    </w:p>
    <w:p w14:paraId="256D7D3A" w14:textId="6FAA4E45" w:rsidR="007132A3" w:rsidRDefault="007132A3">
      <w:pPr>
        <w:spacing w:after="160" w:line="259" w:lineRule="auto"/>
        <w:ind w:left="0" w:right="0" w:firstLine="0"/>
        <w:jc w:val="left"/>
      </w:pPr>
    </w:p>
    <w:p w14:paraId="7469D9D5" w14:textId="4E782C6E" w:rsidR="007132A3" w:rsidRDefault="006B688D">
      <w:pPr>
        <w:spacing w:after="155" w:line="259" w:lineRule="auto"/>
        <w:ind w:left="0" w:right="0" w:firstLine="0"/>
        <w:jc w:val="left"/>
      </w:pPr>
      <w:r w:rsidRPr="0028637A">
        <w:rPr>
          <w:noProof/>
        </w:rPr>
        <w:drawing>
          <wp:anchor distT="0" distB="0" distL="114300" distR="114300" simplePos="0" relativeHeight="251658240" behindDoc="0" locked="0" layoutInCell="1" allowOverlap="1" wp14:anchorId="1CA22A28" wp14:editId="311FBDD3">
            <wp:simplePos x="0" y="0"/>
            <wp:positionH relativeFrom="margin">
              <wp:posOffset>-635</wp:posOffset>
            </wp:positionH>
            <wp:positionV relativeFrom="paragraph">
              <wp:posOffset>3241675</wp:posOffset>
            </wp:positionV>
            <wp:extent cx="5984240" cy="3378200"/>
            <wp:effectExtent l="0" t="0" r="0" b="6350"/>
            <wp:wrapNone/>
            <wp:docPr id="133033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3473" name=""/>
                    <pic:cNvPicPr/>
                  </pic:nvPicPr>
                  <pic:blipFill>
                    <a:blip r:embed="rId13">
                      <a:extLst>
                        <a:ext uri="{28A0092B-C50C-407E-A947-70E740481C1C}">
                          <a14:useLocalDpi xmlns:a14="http://schemas.microsoft.com/office/drawing/2010/main" val="0"/>
                        </a:ext>
                      </a:extLst>
                    </a:blip>
                    <a:stretch>
                      <a:fillRect/>
                    </a:stretch>
                  </pic:blipFill>
                  <pic:spPr>
                    <a:xfrm>
                      <a:off x="0" y="0"/>
                      <a:ext cx="5984240" cy="3378200"/>
                    </a:xfrm>
                    <a:prstGeom prst="rect">
                      <a:avLst/>
                    </a:prstGeom>
                  </pic:spPr>
                </pic:pic>
              </a:graphicData>
            </a:graphic>
            <wp14:sizeRelH relativeFrom="page">
              <wp14:pctWidth>0</wp14:pctWidth>
            </wp14:sizeRelH>
            <wp14:sizeRelV relativeFrom="page">
              <wp14:pctHeight>0</wp14:pctHeight>
            </wp14:sizeRelV>
          </wp:anchor>
        </w:drawing>
      </w:r>
      <w:r w:rsidR="0028637A" w:rsidRPr="0028637A">
        <w:rPr>
          <w:noProof/>
        </w:rPr>
        <w:drawing>
          <wp:inline distT="0" distB="0" distL="0" distR="0" wp14:anchorId="608585D7" wp14:editId="17215CBF">
            <wp:extent cx="5984240" cy="3235325"/>
            <wp:effectExtent l="0" t="0" r="0" b="3175"/>
            <wp:docPr id="77386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104" name=""/>
                    <pic:cNvPicPr/>
                  </pic:nvPicPr>
                  <pic:blipFill>
                    <a:blip r:embed="rId14"/>
                    <a:stretch>
                      <a:fillRect/>
                    </a:stretch>
                  </pic:blipFill>
                  <pic:spPr>
                    <a:xfrm>
                      <a:off x="0" y="0"/>
                      <a:ext cx="5984240" cy="3235325"/>
                    </a:xfrm>
                    <a:prstGeom prst="rect">
                      <a:avLst/>
                    </a:prstGeom>
                  </pic:spPr>
                </pic:pic>
              </a:graphicData>
            </a:graphic>
          </wp:inline>
        </w:drawing>
      </w:r>
    </w:p>
    <w:p w14:paraId="4670F9BA" w14:textId="50F12729" w:rsidR="0028637A" w:rsidRDefault="0028637A">
      <w:pPr>
        <w:spacing w:after="155" w:line="259" w:lineRule="auto"/>
        <w:ind w:left="0" w:right="0" w:firstLine="0"/>
        <w:jc w:val="left"/>
      </w:pPr>
    </w:p>
    <w:p w14:paraId="1BD6B053" w14:textId="57B7533E" w:rsidR="007132A3" w:rsidRDefault="00000000">
      <w:pPr>
        <w:spacing w:after="160" w:line="259" w:lineRule="auto"/>
        <w:ind w:left="0" w:right="0" w:firstLine="0"/>
        <w:jc w:val="left"/>
      </w:pPr>
      <w:r>
        <w:t xml:space="preserve"> </w:t>
      </w:r>
    </w:p>
    <w:p w14:paraId="16372204" w14:textId="77777777" w:rsidR="007132A3" w:rsidRDefault="00000000">
      <w:pPr>
        <w:spacing w:after="155" w:line="259" w:lineRule="auto"/>
        <w:ind w:left="0" w:right="0" w:firstLine="0"/>
        <w:jc w:val="left"/>
      </w:pPr>
      <w:r>
        <w:t xml:space="preserve"> </w:t>
      </w:r>
    </w:p>
    <w:p w14:paraId="5C20C054" w14:textId="77777777" w:rsidR="007132A3" w:rsidRDefault="00000000">
      <w:pPr>
        <w:spacing w:after="0" w:line="259" w:lineRule="auto"/>
        <w:ind w:left="0" w:right="0" w:firstLine="0"/>
        <w:jc w:val="left"/>
      </w:pPr>
      <w:r>
        <w:t xml:space="preserve"> </w:t>
      </w:r>
    </w:p>
    <w:p w14:paraId="66703BC7" w14:textId="77777777" w:rsidR="006B688D" w:rsidRDefault="006B688D">
      <w:pPr>
        <w:spacing w:after="0" w:line="259" w:lineRule="auto"/>
        <w:ind w:left="0" w:right="0" w:firstLine="0"/>
        <w:jc w:val="left"/>
      </w:pPr>
    </w:p>
    <w:p w14:paraId="58565629" w14:textId="57FDD456" w:rsidR="003C3556" w:rsidRDefault="00DA5528">
      <w:pPr>
        <w:pStyle w:val="Heading1"/>
        <w:ind w:right="69"/>
      </w:pPr>
      <w:r w:rsidRPr="006B688D">
        <w:rPr>
          <w:noProof/>
        </w:rPr>
        <w:drawing>
          <wp:inline distT="0" distB="0" distL="0" distR="0" wp14:anchorId="3FC7D324" wp14:editId="73A8E382">
            <wp:extent cx="5984240" cy="1135380"/>
            <wp:effectExtent l="0" t="0" r="0" b="7620"/>
            <wp:docPr id="3734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8014" name=""/>
                    <pic:cNvPicPr/>
                  </pic:nvPicPr>
                  <pic:blipFill>
                    <a:blip r:embed="rId15"/>
                    <a:stretch>
                      <a:fillRect/>
                    </a:stretch>
                  </pic:blipFill>
                  <pic:spPr>
                    <a:xfrm>
                      <a:off x="0" y="0"/>
                      <a:ext cx="5984240" cy="1135380"/>
                    </a:xfrm>
                    <a:prstGeom prst="rect">
                      <a:avLst/>
                    </a:prstGeom>
                  </pic:spPr>
                </pic:pic>
              </a:graphicData>
            </a:graphic>
          </wp:inline>
        </w:drawing>
      </w:r>
    </w:p>
    <w:p w14:paraId="08C26AAD" w14:textId="77777777" w:rsidR="003C3556" w:rsidRDefault="003C3556">
      <w:pPr>
        <w:pStyle w:val="Heading1"/>
        <w:ind w:right="69"/>
      </w:pPr>
    </w:p>
    <w:p w14:paraId="32BD3356" w14:textId="77777777" w:rsidR="003C3556" w:rsidRDefault="003C3556">
      <w:pPr>
        <w:pStyle w:val="Heading1"/>
        <w:ind w:right="69"/>
      </w:pPr>
    </w:p>
    <w:p w14:paraId="60862E47" w14:textId="77777777" w:rsidR="006B688D" w:rsidRDefault="006B688D" w:rsidP="00DA5528">
      <w:pPr>
        <w:ind w:left="0" w:firstLine="0"/>
      </w:pPr>
    </w:p>
    <w:p w14:paraId="06CD7928" w14:textId="77777777" w:rsidR="00DA5528" w:rsidRDefault="00DA5528" w:rsidP="00DA5528">
      <w:pPr>
        <w:ind w:left="0" w:firstLine="0"/>
      </w:pPr>
    </w:p>
    <w:p w14:paraId="05380892" w14:textId="487E02E5" w:rsidR="00DA5528" w:rsidRPr="006B688D" w:rsidRDefault="00DA5528" w:rsidP="00DA5528">
      <w:pPr>
        <w:ind w:left="0" w:firstLine="0"/>
      </w:pPr>
      <w:r>
        <w:rPr>
          <w:noProof/>
        </w:rPr>
        <w:lastRenderedPageBreak/>
        <w:drawing>
          <wp:inline distT="0" distB="0" distL="0" distR="0" wp14:anchorId="78DC0D67" wp14:editId="02A6D4F5">
            <wp:extent cx="5984240" cy="1220470"/>
            <wp:effectExtent l="0" t="0" r="0" b="0"/>
            <wp:docPr id="1026118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4240" cy="1220470"/>
                    </a:xfrm>
                    <a:prstGeom prst="rect">
                      <a:avLst/>
                    </a:prstGeom>
                    <a:noFill/>
                    <a:ln>
                      <a:noFill/>
                    </a:ln>
                  </pic:spPr>
                </pic:pic>
              </a:graphicData>
            </a:graphic>
          </wp:inline>
        </w:drawing>
      </w:r>
    </w:p>
    <w:p w14:paraId="3C2FC34A" w14:textId="77777777" w:rsidR="00DA5528" w:rsidRDefault="00DA5528" w:rsidP="00DA5528">
      <w:pPr>
        <w:tabs>
          <w:tab w:val="left" w:pos="2900"/>
        </w:tabs>
        <w:rPr>
          <w:b/>
          <w:bCs/>
          <w:sz w:val="28"/>
          <w:szCs w:val="22"/>
        </w:rPr>
      </w:pPr>
    </w:p>
    <w:p w14:paraId="7D6235EB" w14:textId="554466FC" w:rsidR="00DA5528" w:rsidRDefault="006B688D" w:rsidP="00DA5528">
      <w:pPr>
        <w:tabs>
          <w:tab w:val="left" w:pos="2900"/>
        </w:tabs>
        <w:rPr>
          <w:b/>
          <w:bCs/>
          <w:sz w:val="28"/>
          <w:szCs w:val="22"/>
        </w:rPr>
      </w:pPr>
      <w:r w:rsidRPr="00DA5528">
        <w:rPr>
          <w:b/>
          <w:bCs/>
          <w:sz w:val="28"/>
          <w:szCs w:val="22"/>
        </w:rPr>
        <w:t xml:space="preserve">Timeline Overview  </w:t>
      </w:r>
    </w:p>
    <w:p w14:paraId="0FEB1E14" w14:textId="77777777" w:rsidR="00DA5528" w:rsidRPr="00DA5528" w:rsidRDefault="00DA5528" w:rsidP="00DA5528">
      <w:pPr>
        <w:tabs>
          <w:tab w:val="left" w:pos="2900"/>
        </w:tabs>
        <w:rPr>
          <w:b/>
          <w:bCs/>
          <w:sz w:val="28"/>
          <w:szCs w:val="22"/>
        </w:rPr>
      </w:pPr>
    </w:p>
    <w:p w14:paraId="377DA7F8" w14:textId="71546303" w:rsidR="006B688D" w:rsidRPr="006B688D" w:rsidRDefault="006B688D" w:rsidP="00DA5528">
      <w:pPr>
        <w:pStyle w:val="ListParagraph"/>
        <w:numPr>
          <w:ilvl w:val="0"/>
          <w:numId w:val="35"/>
        </w:numPr>
        <w:tabs>
          <w:tab w:val="left" w:pos="2900"/>
        </w:tabs>
      </w:pPr>
      <w:r w:rsidRPr="006B688D">
        <w:t xml:space="preserve">Weeks 1–4: Module One – Backend setup, data preprocessing, and API development.  </w:t>
      </w:r>
    </w:p>
    <w:p w14:paraId="6AA19CB9" w14:textId="12ECD66D" w:rsidR="006B688D" w:rsidRPr="006B688D" w:rsidRDefault="006B688D" w:rsidP="00DA5528">
      <w:pPr>
        <w:pStyle w:val="ListParagraph"/>
        <w:numPr>
          <w:ilvl w:val="0"/>
          <w:numId w:val="35"/>
        </w:numPr>
        <w:tabs>
          <w:tab w:val="left" w:pos="2900"/>
        </w:tabs>
      </w:pPr>
      <w:r w:rsidRPr="006B688D">
        <w:t xml:space="preserve">Weeks 5–8: Module Two – Visualization development and integration with backend.  </w:t>
      </w:r>
    </w:p>
    <w:p w14:paraId="33517544" w14:textId="27CF2871" w:rsidR="0028637A" w:rsidRDefault="006B688D" w:rsidP="00DA5528">
      <w:pPr>
        <w:pStyle w:val="ListParagraph"/>
        <w:numPr>
          <w:ilvl w:val="0"/>
          <w:numId w:val="35"/>
        </w:numPr>
        <w:tabs>
          <w:tab w:val="left" w:pos="2900"/>
        </w:tabs>
        <w:rPr>
          <w:sz w:val="28"/>
          <w:szCs w:val="28"/>
          <w:lang w:val="en-US"/>
        </w:rPr>
      </w:pPr>
      <w:r w:rsidRPr="006B688D">
        <w:t>Weeks 9–12: Module Three – Testing, quality assurance, and final deployment.</w:t>
      </w:r>
      <w:r w:rsidRPr="00DA5528">
        <w:rPr>
          <w:sz w:val="28"/>
          <w:szCs w:val="28"/>
          <w:lang w:val="en-US"/>
        </w:rPr>
        <w:t xml:space="preserve">  </w:t>
      </w:r>
    </w:p>
    <w:p w14:paraId="03D7A007" w14:textId="77777777" w:rsidR="00DA5528" w:rsidRDefault="00DA5528" w:rsidP="00DA5528">
      <w:pPr>
        <w:tabs>
          <w:tab w:val="left" w:pos="2900"/>
        </w:tabs>
        <w:rPr>
          <w:sz w:val="28"/>
          <w:szCs w:val="28"/>
          <w:lang w:val="en-US"/>
        </w:rPr>
      </w:pPr>
    </w:p>
    <w:p w14:paraId="201BF4A3" w14:textId="77777777" w:rsidR="00DA5528" w:rsidRDefault="00DA5528" w:rsidP="00DA5528">
      <w:pPr>
        <w:tabs>
          <w:tab w:val="left" w:pos="2900"/>
        </w:tabs>
        <w:rPr>
          <w:sz w:val="28"/>
          <w:szCs w:val="28"/>
          <w:lang w:val="en-US"/>
        </w:rPr>
      </w:pPr>
    </w:p>
    <w:p w14:paraId="61073A20" w14:textId="77777777" w:rsidR="00DA5528" w:rsidRDefault="00DA5528" w:rsidP="00DA5528">
      <w:pPr>
        <w:tabs>
          <w:tab w:val="left" w:pos="2900"/>
        </w:tabs>
        <w:rPr>
          <w:sz w:val="28"/>
          <w:szCs w:val="28"/>
          <w:lang w:val="en-US"/>
        </w:rPr>
      </w:pPr>
    </w:p>
    <w:p w14:paraId="5A75970A" w14:textId="77777777" w:rsidR="00DA5528" w:rsidRDefault="00DA5528" w:rsidP="00DA5528">
      <w:pPr>
        <w:tabs>
          <w:tab w:val="left" w:pos="2900"/>
        </w:tabs>
        <w:rPr>
          <w:sz w:val="28"/>
          <w:szCs w:val="28"/>
          <w:lang w:val="en-US"/>
        </w:rPr>
      </w:pPr>
    </w:p>
    <w:p w14:paraId="102BD9B4" w14:textId="77777777" w:rsidR="00DA5528" w:rsidRDefault="00DA5528" w:rsidP="00DA5528">
      <w:pPr>
        <w:tabs>
          <w:tab w:val="left" w:pos="2900"/>
        </w:tabs>
        <w:rPr>
          <w:sz w:val="28"/>
          <w:szCs w:val="28"/>
          <w:lang w:val="en-US"/>
        </w:rPr>
      </w:pPr>
    </w:p>
    <w:p w14:paraId="53188676" w14:textId="77777777" w:rsidR="00DA5528" w:rsidRDefault="00DA5528" w:rsidP="00DA5528">
      <w:pPr>
        <w:tabs>
          <w:tab w:val="left" w:pos="2900"/>
        </w:tabs>
        <w:rPr>
          <w:sz w:val="28"/>
          <w:szCs w:val="28"/>
          <w:lang w:val="en-US"/>
        </w:rPr>
      </w:pPr>
    </w:p>
    <w:p w14:paraId="4FFD96AB" w14:textId="77777777" w:rsidR="00DA5528" w:rsidRDefault="00DA5528" w:rsidP="00DA5528">
      <w:pPr>
        <w:tabs>
          <w:tab w:val="left" w:pos="2900"/>
        </w:tabs>
        <w:rPr>
          <w:sz w:val="28"/>
          <w:szCs w:val="28"/>
          <w:lang w:val="en-US"/>
        </w:rPr>
      </w:pPr>
    </w:p>
    <w:p w14:paraId="1E05E986" w14:textId="77777777" w:rsidR="00DA5528" w:rsidRDefault="00DA5528" w:rsidP="00DA5528">
      <w:pPr>
        <w:tabs>
          <w:tab w:val="left" w:pos="2900"/>
        </w:tabs>
        <w:rPr>
          <w:sz w:val="28"/>
          <w:szCs w:val="28"/>
          <w:lang w:val="en-US"/>
        </w:rPr>
      </w:pPr>
    </w:p>
    <w:p w14:paraId="1D8A8438" w14:textId="77777777" w:rsidR="00DA5528" w:rsidRDefault="00DA5528" w:rsidP="00DA5528">
      <w:pPr>
        <w:tabs>
          <w:tab w:val="left" w:pos="2900"/>
        </w:tabs>
        <w:rPr>
          <w:sz w:val="28"/>
          <w:szCs w:val="28"/>
          <w:lang w:val="en-US"/>
        </w:rPr>
      </w:pPr>
    </w:p>
    <w:p w14:paraId="05FC3760" w14:textId="77777777" w:rsidR="00DA5528" w:rsidRDefault="00DA5528" w:rsidP="00DA5528">
      <w:pPr>
        <w:tabs>
          <w:tab w:val="left" w:pos="2900"/>
        </w:tabs>
        <w:rPr>
          <w:sz w:val="28"/>
          <w:szCs w:val="28"/>
          <w:lang w:val="en-US"/>
        </w:rPr>
      </w:pPr>
    </w:p>
    <w:p w14:paraId="6C052247" w14:textId="77777777" w:rsidR="00DA5528" w:rsidRDefault="00DA5528" w:rsidP="00DA5528">
      <w:pPr>
        <w:tabs>
          <w:tab w:val="left" w:pos="2900"/>
        </w:tabs>
        <w:rPr>
          <w:sz w:val="28"/>
          <w:szCs w:val="28"/>
          <w:lang w:val="en-US"/>
        </w:rPr>
      </w:pPr>
    </w:p>
    <w:p w14:paraId="6837A9C4" w14:textId="77777777" w:rsidR="00DA5528" w:rsidRDefault="00DA5528" w:rsidP="00DA5528">
      <w:pPr>
        <w:tabs>
          <w:tab w:val="left" w:pos="2900"/>
        </w:tabs>
        <w:rPr>
          <w:sz w:val="28"/>
          <w:szCs w:val="28"/>
          <w:lang w:val="en-US"/>
        </w:rPr>
      </w:pPr>
    </w:p>
    <w:p w14:paraId="461C3B11" w14:textId="77777777" w:rsidR="00DA5528" w:rsidRDefault="00DA5528" w:rsidP="00DA5528">
      <w:pPr>
        <w:tabs>
          <w:tab w:val="left" w:pos="2900"/>
        </w:tabs>
        <w:rPr>
          <w:sz w:val="28"/>
          <w:szCs w:val="28"/>
          <w:lang w:val="en-US"/>
        </w:rPr>
      </w:pPr>
    </w:p>
    <w:p w14:paraId="1F97423E" w14:textId="77777777" w:rsidR="00DA5528" w:rsidRDefault="00DA5528" w:rsidP="00DA5528">
      <w:pPr>
        <w:tabs>
          <w:tab w:val="left" w:pos="2900"/>
        </w:tabs>
        <w:rPr>
          <w:sz w:val="28"/>
          <w:szCs w:val="28"/>
          <w:lang w:val="en-US"/>
        </w:rPr>
      </w:pPr>
    </w:p>
    <w:p w14:paraId="6F48F201" w14:textId="77777777" w:rsidR="00DA5528" w:rsidRDefault="00DA5528" w:rsidP="00DA5528">
      <w:pPr>
        <w:tabs>
          <w:tab w:val="left" w:pos="2900"/>
        </w:tabs>
        <w:rPr>
          <w:sz w:val="28"/>
          <w:szCs w:val="28"/>
          <w:lang w:val="en-US"/>
        </w:rPr>
      </w:pPr>
    </w:p>
    <w:p w14:paraId="27A368B5" w14:textId="77777777" w:rsidR="00DA5528" w:rsidRDefault="00DA5528" w:rsidP="00DA5528">
      <w:pPr>
        <w:tabs>
          <w:tab w:val="left" w:pos="2900"/>
        </w:tabs>
        <w:rPr>
          <w:sz w:val="28"/>
          <w:szCs w:val="28"/>
          <w:lang w:val="en-US"/>
        </w:rPr>
      </w:pPr>
    </w:p>
    <w:p w14:paraId="41BF60E2" w14:textId="77777777" w:rsidR="00DA5528" w:rsidRDefault="00DA5528" w:rsidP="00DA5528">
      <w:pPr>
        <w:tabs>
          <w:tab w:val="left" w:pos="2900"/>
        </w:tabs>
        <w:rPr>
          <w:sz w:val="28"/>
          <w:szCs w:val="28"/>
          <w:lang w:val="en-US"/>
        </w:rPr>
      </w:pPr>
    </w:p>
    <w:p w14:paraId="74252255" w14:textId="77777777" w:rsidR="00DA5528" w:rsidRDefault="00DA5528" w:rsidP="00DA5528">
      <w:pPr>
        <w:tabs>
          <w:tab w:val="left" w:pos="2900"/>
        </w:tabs>
        <w:rPr>
          <w:sz w:val="28"/>
          <w:szCs w:val="28"/>
          <w:lang w:val="en-US"/>
        </w:rPr>
      </w:pPr>
    </w:p>
    <w:p w14:paraId="3B7A97D4" w14:textId="77777777" w:rsidR="00DA5528" w:rsidRDefault="00DA5528" w:rsidP="00DA5528">
      <w:pPr>
        <w:tabs>
          <w:tab w:val="left" w:pos="2900"/>
        </w:tabs>
        <w:rPr>
          <w:sz w:val="28"/>
          <w:szCs w:val="28"/>
          <w:lang w:val="en-US"/>
        </w:rPr>
      </w:pPr>
    </w:p>
    <w:p w14:paraId="3361E639" w14:textId="77777777" w:rsidR="00DA5528" w:rsidRDefault="00DA5528" w:rsidP="00DA5528">
      <w:pPr>
        <w:tabs>
          <w:tab w:val="left" w:pos="2900"/>
        </w:tabs>
        <w:rPr>
          <w:sz w:val="28"/>
          <w:szCs w:val="28"/>
          <w:lang w:val="en-US"/>
        </w:rPr>
      </w:pPr>
    </w:p>
    <w:p w14:paraId="5767D6A9" w14:textId="77777777" w:rsidR="00DA5528" w:rsidRPr="00DA5528" w:rsidRDefault="00DA5528" w:rsidP="00DA5528">
      <w:pPr>
        <w:tabs>
          <w:tab w:val="left" w:pos="2900"/>
        </w:tabs>
        <w:rPr>
          <w:sz w:val="28"/>
          <w:szCs w:val="28"/>
          <w:lang w:val="en-US"/>
        </w:rPr>
      </w:pPr>
    </w:p>
    <w:p w14:paraId="6F7F3E4A" w14:textId="348D7F17" w:rsidR="007132A3" w:rsidRDefault="00000000">
      <w:pPr>
        <w:pStyle w:val="Heading1"/>
        <w:ind w:right="69"/>
      </w:pPr>
      <w:r>
        <w:lastRenderedPageBreak/>
        <w:t xml:space="preserve">CHAPTER 5: DESIGN </w:t>
      </w:r>
    </w:p>
    <w:p w14:paraId="7F858CAC" w14:textId="77777777" w:rsidR="007132A3" w:rsidRDefault="00000000" w:rsidP="003C3556">
      <w:pPr>
        <w:spacing w:after="47" w:line="259" w:lineRule="auto"/>
        <w:ind w:left="0" w:right="0" w:firstLine="0"/>
      </w:pPr>
      <w:r>
        <w:rPr>
          <w:b/>
          <w:sz w:val="28"/>
        </w:rPr>
        <w:t xml:space="preserve"> </w:t>
      </w:r>
    </w:p>
    <w:p w14:paraId="4172A2FD" w14:textId="77777777" w:rsidR="007132A3" w:rsidRDefault="00000000">
      <w:pPr>
        <w:pStyle w:val="Heading2"/>
        <w:ind w:left="-5"/>
      </w:pPr>
      <w:r>
        <w:t xml:space="preserve">5.1 Introduction to UML </w:t>
      </w:r>
    </w:p>
    <w:p w14:paraId="65E38B2A" w14:textId="77777777" w:rsidR="007132A3" w:rsidRDefault="00000000">
      <w:pPr>
        <w:spacing w:after="149"/>
        <w:ind w:right="0"/>
      </w:pPr>
      <w:r>
        <w:t xml:space="preserve">Unified modelling language (UML) is a general-purpose modelling language. The main aim of UML is defining a standard way to visualize the way a system has been designed. It is quite similar to blueprints used in other fields of engineering. </w:t>
      </w:r>
    </w:p>
    <w:p w14:paraId="655EC07E" w14:textId="77777777" w:rsidR="007132A3" w:rsidRDefault="00000000">
      <w:pPr>
        <w:spacing w:after="148"/>
        <w:ind w:right="0"/>
      </w:pPr>
      <w:r>
        <w:t xml:space="preserve">UML is not a programming language; it is rather a visual language. We use UML diagrams to portray the behaviour and structure of system. UML helps software engineers, businessmen and system architects with modelling, design and analysis. </w:t>
      </w:r>
    </w:p>
    <w:p w14:paraId="7F0B93BC" w14:textId="77777777" w:rsidR="007132A3" w:rsidRDefault="00000000">
      <w:pPr>
        <w:spacing w:after="52" w:line="259" w:lineRule="auto"/>
        <w:ind w:left="0" w:right="0" w:firstLine="0"/>
        <w:jc w:val="left"/>
      </w:pPr>
      <w:r>
        <w:t xml:space="preserve"> </w:t>
      </w:r>
    </w:p>
    <w:p w14:paraId="7A2F9E10" w14:textId="77777777" w:rsidR="007132A3" w:rsidRDefault="00000000">
      <w:pPr>
        <w:pStyle w:val="Heading2"/>
        <w:ind w:left="-5"/>
      </w:pPr>
      <w:r>
        <w:t xml:space="preserve">5.2 UML Diagrams </w:t>
      </w:r>
    </w:p>
    <w:p w14:paraId="0FCFB4F1" w14:textId="77777777" w:rsidR="007132A3" w:rsidRDefault="00000000">
      <w:pPr>
        <w:spacing w:after="140"/>
        <w:ind w:right="0"/>
      </w:pPr>
      <w:r>
        <w:t xml:space="preserve">Complex applications need collaboration and planning from multiple teams and hence require a clear and concise way to communicate amongst them. </w:t>
      </w:r>
    </w:p>
    <w:p w14:paraId="2E5D2F09" w14:textId="77777777" w:rsidR="007132A3" w:rsidRDefault="00000000">
      <w:pPr>
        <w:spacing w:after="140"/>
        <w:ind w:right="0"/>
      </w:pPr>
      <w:r>
        <w:t xml:space="preserve">Businessmen do not understand code, so UML becomes essential to communicate with nonprogrammer's essential requirements, functionalities and processes of the system. </w:t>
      </w:r>
    </w:p>
    <w:p w14:paraId="47E22990" w14:textId="77777777" w:rsidR="007132A3" w:rsidRDefault="00000000">
      <w:pPr>
        <w:spacing w:after="145"/>
        <w:ind w:right="0"/>
      </w:pPr>
      <w:r>
        <w:t xml:space="preserve">A lot of time is saved down the line when teams are able to visualize processes user interactions and static structure of the system. </w:t>
      </w:r>
    </w:p>
    <w:p w14:paraId="4A61431E" w14:textId="77777777" w:rsidR="007132A3" w:rsidRDefault="00000000">
      <w:pPr>
        <w:spacing w:after="196"/>
        <w:ind w:right="0"/>
      </w:pPr>
      <w:r>
        <w:t xml:space="preserve">UML is linked with object-oriented design and analysis. UML makes the use of elements and from associations between them to form diagram. Diagram in UML can be broadly classified as: </w:t>
      </w:r>
    </w:p>
    <w:p w14:paraId="1058AC85" w14:textId="77777777" w:rsidR="007132A3" w:rsidRDefault="00000000">
      <w:pPr>
        <w:numPr>
          <w:ilvl w:val="0"/>
          <w:numId w:val="8"/>
        </w:numPr>
        <w:ind w:right="0" w:hanging="360"/>
      </w:pPr>
      <w:r>
        <w:t xml:space="preserve">Structural Diagrams:  Capture static  aspects  or  structure  of  a  system.  Structural Diagrams include- Component Diagrams, Objects Diagram, Class Diagrams and Deployment Diagrams. </w:t>
      </w:r>
    </w:p>
    <w:p w14:paraId="34DF1CE5" w14:textId="77777777" w:rsidR="007132A3" w:rsidRDefault="00000000">
      <w:pPr>
        <w:numPr>
          <w:ilvl w:val="0"/>
          <w:numId w:val="8"/>
        </w:numPr>
        <w:spacing w:after="193"/>
        <w:ind w:right="0" w:hanging="360"/>
      </w:pPr>
      <w:r>
        <w:t xml:space="preserve">Behaviour Diagram: Capture dynamic aspects or behaviour of the system. Behaviours diagram include- Use Case Diagram, State Diagram, Activity Diagram and Interaction Diagram. </w:t>
      </w:r>
    </w:p>
    <w:p w14:paraId="6E6447F8" w14:textId="77777777" w:rsidR="007132A3" w:rsidRDefault="00000000">
      <w:pPr>
        <w:pStyle w:val="Heading3"/>
        <w:spacing w:after="160"/>
        <w:ind w:left="-5"/>
      </w:pPr>
      <w:r>
        <w:t xml:space="preserve">5.2.1 Use Case Diagram </w:t>
      </w:r>
    </w:p>
    <w:p w14:paraId="7C7B5048" w14:textId="1214BC12" w:rsidR="003C3556" w:rsidRPr="003C3556" w:rsidRDefault="003C3556" w:rsidP="006B688D">
      <w:pPr>
        <w:spacing w:after="110" w:line="259" w:lineRule="auto"/>
        <w:ind w:left="-1" w:right="0" w:firstLine="0"/>
      </w:pPr>
      <w:r w:rsidRPr="003C3556">
        <w:rPr>
          <w:lang w:val="en-US"/>
        </w:rPr>
        <w:t>The purpose of a use case diagram in UML is to demonstrate the different ways that a user might interact with a system. Use case diagrams consist of 3 objects.</w:t>
      </w:r>
      <w:r w:rsidRPr="003C3556">
        <w:t> </w:t>
      </w:r>
    </w:p>
    <w:p w14:paraId="72324671" w14:textId="3D215F76" w:rsidR="003C3556" w:rsidRPr="003C3556" w:rsidRDefault="003C3556" w:rsidP="003C3556">
      <w:pPr>
        <w:spacing w:after="110" w:line="259" w:lineRule="auto"/>
        <w:ind w:left="-1" w:right="0" w:firstLine="0"/>
      </w:pPr>
      <w:r w:rsidRPr="003C3556">
        <w:rPr>
          <w:lang w:val="en-US"/>
        </w:rPr>
        <w:t>Actor: Actor in a use case diagram is any entity that performs a role in one given system. This could be a person, organization or an external system and usually drawn like skeleton.</w:t>
      </w:r>
      <w:r w:rsidRPr="003C3556">
        <w:t> </w:t>
      </w:r>
    </w:p>
    <w:p w14:paraId="0DC54D4C" w14:textId="77777777" w:rsidR="003C3556" w:rsidRPr="003C3556" w:rsidRDefault="003C3556" w:rsidP="003C3556">
      <w:pPr>
        <w:spacing w:after="110" w:line="259" w:lineRule="auto"/>
        <w:ind w:left="-1" w:right="0" w:firstLine="0"/>
      </w:pPr>
      <w:r w:rsidRPr="003C3556">
        <w:rPr>
          <w:lang w:val="en-US"/>
        </w:rPr>
        <w:t> </w:t>
      </w:r>
      <w:r w:rsidRPr="003C3556">
        <w:t> </w:t>
      </w:r>
    </w:p>
    <w:p w14:paraId="653313FB" w14:textId="22EAE9D6" w:rsidR="003C3556" w:rsidRPr="003C3556" w:rsidRDefault="003C3556" w:rsidP="003C3556">
      <w:pPr>
        <w:spacing w:after="110" w:line="259" w:lineRule="auto"/>
        <w:ind w:left="-1" w:right="0" w:firstLine="0"/>
      </w:pPr>
      <w:r w:rsidRPr="003C3556">
        <w:rPr>
          <w:lang w:val="en-US"/>
        </w:rPr>
        <w:t xml:space="preserve">                                                         </w:t>
      </w:r>
      <w:r w:rsidRPr="003C3556">
        <w:rPr>
          <w:noProof/>
        </w:rPr>
        <w:drawing>
          <wp:inline distT="0" distB="0" distL="0" distR="0" wp14:anchorId="280A6063" wp14:editId="1BF86297">
            <wp:extent cx="1187450" cy="476250"/>
            <wp:effectExtent l="0" t="0" r="0" b="0"/>
            <wp:docPr id="73230527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0" cy="476250"/>
                    </a:xfrm>
                    <a:prstGeom prst="rect">
                      <a:avLst/>
                    </a:prstGeom>
                    <a:noFill/>
                    <a:ln>
                      <a:noFill/>
                    </a:ln>
                  </pic:spPr>
                </pic:pic>
              </a:graphicData>
            </a:graphic>
          </wp:inline>
        </w:drawing>
      </w:r>
      <w:r w:rsidRPr="003C3556">
        <w:t> </w:t>
      </w:r>
    </w:p>
    <w:p w14:paraId="739266F0" w14:textId="77777777" w:rsidR="003C3556" w:rsidRPr="003C3556" w:rsidRDefault="003C3556" w:rsidP="003C3556">
      <w:pPr>
        <w:spacing w:after="110" w:line="259" w:lineRule="auto"/>
        <w:ind w:left="-1" w:right="0" w:firstLine="0"/>
      </w:pPr>
      <w:r w:rsidRPr="003C3556">
        <w:t> </w:t>
      </w:r>
    </w:p>
    <w:p w14:paraId="5283EE76" w14:textId="77777777" w:rsidR="003C3556" w:rsidRPr="003C3556" w:rsidRDefault="003C3556" w:rsidP="003C3556">
      <w:pPr>
        <w:spacing w:after="110" w:line="259" w:lineRule="auto"/>
        <w:ind w:left="-1" w:right="0" w:firstLine="0"/>
      </w:pPr>
      <w:r w:rsidRPr="003C3556">
        <w:rPr>
          <w:lang w:val="en-US"/>
        </w:rPr>
        <w:lastRenderedPageBreak/>
        <w:t>Use Case: A use case represents a function or an action within the system. It’s drawn as an oval and named with the function.</w:t>
      </w:r>
      <w:r w:rsidRPr="003C3556">
        <w:t> </w:t>
      </w:r>
    </w:p>
    <w:p w14:paraId="40EBE9B8" w14:textId="3F8F9842" w:rsidR="003C3556" w:rsidRPr="003C3556" w:rsidRDefault="003C3556" w:rsidP="003C3556">
      <w:pPr>
        <w:spacing w:after="110" w:line="259" w:lineRule="auto"/>
        <w:ind w:right="0"/>
      </w:pPr>
    </w:p>
    <w:p w14:paraId="3FE74095" w14:textId="4DAD5D20" w:rsidR="003C3556" w:rsidRPr="003C3556" w:rsidRDefault="003C3556" w:rsidP="003C3556">
      <w:pPr>
        <w:spacing w:after="110" w:line="259" w:lineRule="auto"/>
        <w:ind w:left="-1" w:right="0" w:firstLine="0"/>
      </w:pPr>
      <w:r w:rsidRPr="003C3556">
        <w:rPr>
          <w:lang w:val="en-US"/>
        </w:rPr>
        <w:t xml:space="preserve">                                                                       </w:t>
      </w:r>
      <w:r w:rsidRPr="003C3556">
        <w:rPr>
          <w:noProof/>
        </w:rPr>
        <w:drawing>
          <wp:inline distT="0" distB="0" distL="0" distR="0" wp14:anchorId="31208B3C" wp14:editId="2CBF4A84">
            <wp:extent cx="1047750" cy="1155700"/>
            <wp:effectExtent l="0" t="0" r="0" b="6350"/>
            <wp:docPr id="1492923498"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0" cy="1155700"/>
                    </a:xfrm>
                    <a:prstGeom prst="rect">
                      <a:avLst/>
                    </a:prstGeom>
                    <a:noFill/>
                    <a:ln>
                      <a:noFill/>
                    </a:ln>
                  </pic:spPr>
                </pic:pic>
              </a:graphicData>
            </a:graphic>
          </wp:inline>
        </w:drawing>
      </w:r>
      <w:r w:rsidRPr="003C3556">
        <w:t> </w:t>
      </w:r>
    </w:p>
    <w:p w14:paraId="25A562BB" w14:textId="77777777" w:rsidR="003C3556" w:rsidRDefault="003C3556" w:rsidP="003C3556">
      <w:pPr>
        <w:spacing w:after="110" w:line="259" w:lineRule="auto"/>
        <w:ind w:left="-1" w:right="0" w:firstLine="0"/>
      </w:pPr>
      <w:r w:rsidRPr="003C3556">
        <w:rPr>
          <w:lang w:val="en-US"/>
        </w:rPr>
        <w:t>System: The system is used to define the scope of the use case and drawn as a rectangle. This an optional element but useful when you’re visualizing large systems.</w:t>
      </w:r>
      <w:r w:rsidRPr="003C3556">
        <w:t> </w:t>
      </w:r>
    </w:p>
    <w:p w14:paraId="17809E79" w14:textId="77777777" w:rsidR="003C3556" w:rsidRPr="003C3556" w:rsidRDefault="003C3556" w:rsidP="003C3556">
      <w:pPr>
        <w:spacing w:after="110" w:line="259" w:lineRule="auto"/>
        <w:ind w:left="-1" w:right="0" w:firstLine="0"/>
      </w:pPr>
    </w:p>
    <w:p w14:paraId="1E3C1519" w14:textId="69BFB2CB" w:rsidR="007132A3" w:rsidRDefault="00000000" w:rsidP="003C3556">
      <w:pPr>
        <w:spacing w:after="110" w:line="259" w:lineRule="auto"/>
        <w:ind w:left="-1" w:right="0" w:firstLine="0"/>
        <w:jc w:val="center"/>
      </w:pPr>
      <w:r>
        <w:rPr>
          <w:noProof/>
        </w:rPr>
        <w:drawing>
          <wp:inline distT="0" distB="0" distL="0" distR="0" wp14:anchorId="5339D921" wp14:editId="6203F1E8">
            <wp:extent cx="3150235" cy="3841750"/>
            <wp:effectExtent l="0" t="0" r="0" b="635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19">
                      <a:extLst>
                        <a:ext uri="{28A0092B-C50C-407E-A947-70E740481C1C}">
                          <a14:useLocalDpi xmlns:a14="http://schemas.microsoft.com/office/drawing/2010/main" val="0"/>
                        </a:ext>
                      </a:extLst>
                    </a:blip>
                    <a:stretch>
                      <a:fillRect/>
                    </a:stretch>
                  </pic:blipFill>
                  <pic:spPr>
                    <a:xfrm>
                      <a:off x="0" y="0"/>
                      <a:ext cx="3151351" cy="3843111"/>
                    </a:xfrm>
                    <a:prstGeom prst="rect">
                      <a:avLst/>
                    </a:prstGeom>
                  </pic:spPr>
                </pic:pic>
              </a:graphicData>
            </a:graphic>
          </wp:inline>
        </w:drawing>
      </w:r>
    </w:p>
    <w:p w14:paraId="54C47528" w14:textId="5EDFBAB3" w:rsidR="003C3556" w:rsidRDefault="003C3556" w:rsidP="003C3556">
      <w:pPr>
        <w:spacing w:after="110" w:line="259" w:lineRule="auto"/>
        <w:ind w:left="-1" w:right="0" w:firstLine="0"/>
        <w:jc w:val="center"/>
      </w:pPr>
      <w:r w:rsidRPr="003C3556">
        <w:rPr>
          <w:lang w:val="en-US"/>
        </w:rPr>
        <w:t>Figure: Use Case Diagram</w:t>
      </w:r>
      <w:r w:rsidRPr="003C3556">
        <w:t> </w:t>
      </w:r>
    </w:p>
    <w:p w14:paraId="02021B5B" w14:textId="77777777" w:rsidR="007132A3" w:rsidRDefault="00000000">
      <w:pPr>
        <w:spacing w:after="49" w:line="259" w:lineRule="auto"/>
        <w:ind w:left="0" w:right="0" w:firstLine="0"/>
        <w:jc w:val="left"/>
      </w:pPr>
      <w:r>
        <w:t xml:space="preserve"> </w:t>
      </w:r>
    </w:p>
    <w:p w14:paraId="25E0192C" w14:textId="77777777" w:rsidR="007132A3" w:rsidRDefault="00000000">
      <w:pPr>
        <w:pStyle w:val="Heading3"/>
        <w:spacing w:after="155"/>
        <w:ind w:left="-5"/>
      </w:pPr>
      <w:r>
        <w:t xml:space="preserve">5.2.2 Class Diagram </w:t>
      </w:r>
    </w:p>
    <w:p w14:paraId="690FCE7E" w14:textId="0EA2C0D9" w:rsidR="003C3556" w:rsidRPr="003C3556" w:rsidRDefault="003C3556" w:rsidP="003C3556">
      <w:pPr>
        <w:spacing w:after="110" w:line="259" w:lineRule="auto"/>
        <w:ind w:left="0" w:right="375" w:firstLine="0"/>
        <w:jc w:val="left"/>
      </w:pPr>
      <w:r w:rsidRPr="003C3556">
        <w:rPr>
          <w:lang w:val="en-US"/>
        </w:rPr>
        <w:t>The class diagram is the main building block of object-oriented modeling. It is used for general conceptual modeling of the structure of the application. A class diagram in the Unified Modeling Language (UML) is a type of static structure diagram that describes the structure of a system by showing the system's:</w:t>
      </w:r>
      <w:r w:rsidRPr="003C3556">
        <w:t> </w:t>
      </w:r>
    </w:p>
    <w:p w14:paraId="06CC3BA0" w14:textId="0E109B67" w:rsidR="003C3556" w:rsidRPr="003C3556" w:rsidRDefault="003C3556" w:rsidP="003C3556">
      <w:pPr>
        <w:numPr>
          <w:ilvl w:val="0"/>
          <w:numId w:val="23"/>
        </w:numPr>
        <w:spacing w:after="110" w:line="259" w:lineRule="auto"/>
        <w:ind w:right="375"/>
        <w:jc w:val="left"/>
        <w:rPr>
          <w:lang w:val="en-US"/>
        </w:rPr>
      </w:pPr>
      <w:r w:rsidRPr="003C3556">
        <w:rPr>
          <w:lang w:val="en-US"/>
        </w:rPr>
        <w:lastRenderedPageBreak/>
        <w:t>classes, </w:t>
      </w:r>
    </w:p>
    <w:p w14:paraId="09CF2B7C" w14:textId="6B9373E2" w:rsidR="003C3556" w:rsidRPr="003C3556" w:rsidRDefault="003C3556" w:rsidP="003C3556">
      <w:pPr>
        <w:numPr>
          <w:ilvl w:val="0"/>
          <w:numId w:val="24"/>
        </w:numPr>
        <w:spacing w:after="110" w:line="259" w:lineRule="auto"/>
        <w:ind w:right="375"/>
        <w:jc w:val="left"/>
        <w:rPr>
          <w:lang w:val="en-US"/>
        </w:rPr>
      </w:pPr>
      <w:r w:rsidRPr="003C3556">
        <w:rPr>
          <w:lang w:val="en-US"/>
        </w:rPr>
        <w:t>their attributes, </w:t>
      </w:r>
    </w:p>
    <w:p w14:paraId="584D720E" w14:textId="5C1CF846" w:rsidR="003C3556" w:rsidRPr="003C3556" w:rsidRDefault="003C3556" w:rsidP="006B688D">
      <w:pPr>
        <w:numPr>
          <w:ilvl w:val="0"/>
          <w:numId w:val="25"/>
        </w:numPr>
        <w:spacing w:after="110" w:line="259" w:lineRule="auto"/>
        <w:ind w:right="375"/>
        <w:jc w:val="left"/>
        <w:rPr>
          <w:lang w:val="en-US"/>
        </w:rPr>
      </w:pPr>
      <w:r w:rsidRPr="003C3556">
        <w:rPr>
          <w:lang w:val="en-US"/>
        </w:rPr>
        <w:t>operations (or methods), </w:t>
      </w:r>
    </w:p>
    <w:p w14:paraId="2E1D5CA0" w14:textId="77777777" w:rsidR="003C3556" w:rsidRPr="003C3556" w:rsidRDefault="003C3556" w:rsidP="003C3556">
      <w:pPr>
        <w:numPr>
          <w:ilvl w:val="0"/>
          <w:numId w:val="26"/>
        </w:numPr>
        <w:spacing w:after="110" w:line="259" w:lineRule="auto"/>
        <w:ind w:right="375"/>
        <w:jc w:val="left"/>
        <w:rPr>
          <w:lang w:val="en-US"/>
        </w:rPr>
      </w:pPr>
      <w:r w:rsidRPr="003C3556">
        <w:rPr>
          <w:lang w:val="en-US"/>
        </w:rPr>
        <w:t>And the relationships among objects.  </w:t>
      </w:r>
    </w:p>
    <w:p w14:paraId="3777424A" w14:textId="77777777" w:rsidR="003C3556" w:rsidRPr="003C3556" w:rsidRDefault="003C3556" w:rsidP="003C3556">
      <w:pPr>
        <w:spacing w:after="110" w:line="259" w:lineRule="auto"/>
        <w:ind w:left="0" w:right="375" w:firstLine="0"/>
        <w:jc w:val="right"/>
      </w:pPr>
      <w:r w:rsidRPr="003C3556">
        <w:rPr>
          <w:lang w:val="en-US"/>
        </w:rPr>
        <w:t> </w:t>
      </w:r>
      <w:r w:rsidRPr="003C3556">
        <w:t> </w:t>
      </w:r>
    </w:p>
    <w:p w14:paraId="11C5621B" w14:textId="77777777" w:rsidR="007132A3" w:rsidRDefault="00000000">
      <w:pPr>
        <w:spacing w:after="110" w:line="259" w:lineRule="auto"/>
        <w:ind w:left="0" w:right="375" w:firstLine="0"/>
        <w:jc w:val="right"/>
      </w:pPr>
      <w:r>
        <w:rPr>
          <w:noProof/>
        </w:rPr>
        <w:drawing>
          <wp:inline distT="0" distB="0" distL="0" distR="0" wp14:anchorId="0865E234" wp14:editId="4F11FA24">
            <wp:extent cx="5463540" cy="1341050"/>
            <wp:effectExtent l="0" t="0" r="381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3540" cy="1341050"/>
                    </a:xfrm>
                    <a:prstGeom prst="rect">
                      <a:avLst/>
                    </a:prstGeom>
                  </pic:spPr>
                </pic:pic>
              </a:graphicData>
            </a:graphic>
          </wp:inline>
        </w:drawing>
      </w:r>
      <w:r>
        <w:t xml:space="preserve"> </w:t>
      </w:r>
    </w:p>
    <w:p w14:paraId="0BE29F93" w14:textId="25ABFA1D" w:rsidR="003C3556" w:rsidRDefault="003C3556" w:rsidP="003C3556">
      <w:pPr>
        <w:spacing w:after="110" w:line="259" w:lineRule="auto"/>
        <w:ind w:left="0" w:right="375" w:firstLine="0"/>
        <w:jc w:val="center"/>
      </w:pPr>
      <w:r w:rsidRPr="003C3556">
        <w:rPr>
          <w:lang w:val="en-US"/>
        </w:rPr>
        <w:t>Figure: Class Diagram</w:t>
      </w:r>
      <w:r w:rsidRPr="003C3556">
        <w:t> </w:t>
      </w:r>
    </w:p>
    <w:p w14:paraId="5C516E30" w14:textId="77777777" w:rsidR="007132A3" w:rsidRDefault="00000000">
      <w:pPr>
        <w:spacing w:after="50" w:line="259" w:lineRule="auto"/>
        <w:ind w:left="0" w:right="0" w:firstLine="0"/>
        <w:jc w:val="left"/>
      </w:pPr>
      <w:r>
        <w:rPr>
          <w:b/>
        </w:rPr>
        <w:t xml:space="preserve"> </w:t>
      </w:r>
    </w:p>
    <w:p w14:paraId="3AFD131C" w14:textId="77777777" w:rsidR="007132A3" w:rsidRDefault="00000000">
      <w:pPr>
        <w:spacing w:after="222" w:line="259" w:lineRule="auto"/>
        <w:ind w:left="-5" w:right="0"/>
        <w:jc w:val="left"/>
      </w:pPr>
      <w:r>
        <w:rPr>
          <w:b/>
        </w:rPr>
        <w:t xml:space="preserve">5.2.3 Sequence Diagram </w:t>
      </w:r>
    </w:p>
    <w:p w14:paraId="224B7E54" w14:textId="26623C7E" w:rsidR="0028637A" w:rsidRPr="0028637A" w:rsidRDefault="0028637A" w:rsidP="0028637A">
      <w:pPr>
        <w:pStyle w:val="Heading3"/>
        <w:ind w:left="371"/>
        <w:rPr>
          <w:b w:val="0"/>
          <w:lang w:val="en-US"/>
        </w:rPr>
      </w:pPr>
      <w:r w:rsidRPr="0028637A">
        <w:rPr>
          <w:b w:val="0"/>
          <w:lang w:val="en-US"/>
        </w:rPr>
        <w:t>A sequence diagram is a type of interaction diagram because it describe how-and in what order- a group of objects works together. </w:t>
      </w:r>
    </w:p>
    <w:p w14:paraId="314BFDD5" w14:textId="3899AB90" w:rsidR="007132A3" w:rsidRDefault="0028637A" w:rsidP="0028637A">
      <w:pPr>
        <w:pStyle w:val="Heading3"/>
        <w:ind w:left="371"/>
        <w:rPr>
          <w:b w:val="0"/>
          <w:lang w:val="en-US"/>
        </w:rPr>
      </w:pPr>
      <w:r w:rsidRPr="0028637A">
        <w:rPr>
          <w:b w:val="0"/>
          <w:lang w:val="en-US"/>
        </w:rPr>
        <w:t>Sequence diagram are sometimes known as an event diagrams or event scenarios.Sequence diagram are time focus. </w:t>
      </w:r>
    </w:p>
    <w:p w14:paraId="0AFD0C49" w14:textId="77777777" w:rsidR="0028637A" w:rsidRPr="0028637A" w:rsidRDefault="0028637A" w:rsidP="0028637A">
      <w:pPr>
        <w:rPr>
          <w:lang w:val="en-US"/>
        </w:rPr>
      </w:pPr>
    </w:p>
    <w:p w14:paraId="4B559F62" w14:textId="77777777" w:rsidR="007132A3" w:rsidRDefault="00000000">
      <w:pPr>
        <w:spacing w:after="177" w:line="259" w:lineRule="auto"/>
        <w:ind w:left="1812" w:right="0" w:firstLine="0"/>
        <w:jc w:val="left"/>
      </w:pPr>
      <w:r>
        <w:rPr>
          <w:noProof/>
        </w:rPr>
        <w:drawing>
          <wp:inline distT="0" distB="0" distL="0" distR="0" wp14:anchorId="6783FD90" wp14:editId="3EBF61A6">
            <wp:extent cx="3642360" cy="1775144"/>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360" cy="1775144"/>
                    </a:xfrm>
                    <a:prstGeom prst="rect">
                      <a:avLst/>
                    </a:prstGeom>
                  </pic:spPr>
                </pic:pic>
              </a:graphicData>
            </a:graphic>
          </wp:inline>
        </w:drawing>
      </w:r>
      <w:r>
        <w:t xml:space="preserve"> </w:t>
      </w:r>
    </w:p>
    <w:p w14:paraId="555698D9" w14:textId="67E5E3F1" w:rsidR="0028637A" w:rsidRDefault="0028637A">
      <w:pPr>
        <w:spacing w:after="177" w:line="259" w:lineRule="auto"/>
        <w:ind w:left="1812" w:right="0" w:firstLine="0"/>
        <w:jc w:val="left"/>
      </w:pPr>
      <w:r>
        <w:rPr>
          <w:lang w:val="en-US"/>
        </w:rPr>
        <w:t xml:space="preserve">                          </w:t>
      </w:r>
      <w:r w:rsidRPr="0028637A">
        <w:rPr>
          <w:lang w:val="en-US"/>
        </w:rPr>
        <w:t>Figure: Sequence Diagram</w:t>
      </w:r>
      <w:r w:rsidRPr="0028637A">
        <w:t> </w:t>
      </w:r>
    </w:p>
    <w:p w14:paraId="245800FB" w14:textId="3C6651CD" w:rsidR="007132A3" w:rsidRDefault="00000000">
      <w:pPr>
        <w:pStyle w:val="Heading4"/>
        <w:spacing w:after="207"/>
        <w:ind w:left="-5"/>
      </w:pPr>
      <w:r>
        <w:t>5.2.4.</w:t>
      </w:r>
      <w:r w:rsidR="00F3772D">
        <w:t xml:space="preserve"> </w:t>
      </w:r>
      <w:r>
        <w:t xml:space="preserve">ER Diagram </w:t>
      </w:r>
    </w:p>
    <w:p w14:paraId="023480AB" w14:textId="77777777" w:rsidR="0028637A" w:rsidRPr="0028637A" w:rsidRDefault="0028637A" w:rsidP="0028637A">
      <w:pPr>
        <w:spacing w:after="160" w:line="259" w:lineRule="auto"/>
        <w:ind w:left="0" w:right="0" w:firstLine="0"/>
        <w:jc w:val="left"/>
      </w:pPr>
      <w:r w:rsidRPr="0028637A">
        <w:rPr>
          <w:lang w:val="en-US"/>
        </w:rPr>
        <w:t>ER Diagram is a visual representation of data that describes how data is related to each other. In ER Model, we disintegrate data into entities, attributes and setup relationships between entities, all this can be represented visually using the ER diagram. ER Diagrams contain different symbols that use rectangles to represent entities, ovals to define attributes and diamond shapes to represent relationships.</w:t>
      </w:r>
      <w:r w:rsidRPr="0028637A">
        <w:t> </w:t>
      </w:r>
    </w:p>
    <w:p w14:paraId="3338C849" w14:textId="77777777" w:rsidR="0028637A" w:rsidRPr="0028637A" w:rsidRDefault="0028637A" w:rsidP="0028637A">
      <w:pPr>
        <w:spacing w:after="160" w:line="259" w:lineRule="auto"/>
        <w:ind w:left="0" w:right="0" w:firstLine="0"/>
        <w:jc w:val="left"/>
      </w:pPr>
      <w:r w:rsidRPr="0028637A">
        <w:rPr>
          <w:lang w:val="en-US"/>
        </w:rPr>
        <w:lastRenderedPageBreak/>
        <w:t> </w:t>
      </w:r>
      <w:r w:rsidRPr="0028637A">
        <w:t> </w:t>
      </w:r>
    </w:p>
    <w:p w14:paraId="246859C9" w14:textId="0E895102" w:rsidR="0028637A" w:rsidRPr="0028637A" w:rsidRDefault="0028637A" w:rsidP="0028637A">
      <w:pPr>
        <w:spacing w:after="160" w:line="259" w:lineRule="auto"/>
        <w:ind w:left="0" w:right="0" w:firstLine="0"/>
        <w:jc w:val="center"/>
      </w:pPr>
      <w:r w:rsidRPr="0028637A">
        <w:rPr>
          <w:noProof/>
        </w:rPr>
        <w:drawing>
          <wp:inline distT="0" distB="0" distL="0" distR="0" wp14:anchorId="378847BA" wp14:editId="61EE6CFF">
            <wp:extent cx="2406650" cy="7029450"/>
            <wp:effectExtent l="0" t="0" r="0" b="0"/>
            <wp:docPr id="163056306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0" cy="7029450"/>
                    </a:xfrm>
                    <a:prstGeom prst="rect">
                      <a:avLst/>
                    </a:prstGeom>
                    <a:noFill/>
                    <a:ln>
                      <a:noFill/>
                    </a:ln>
                  </pic:spPr>
                </pic:pic>
              </a:graphicData>
            </a:graphic>
          </wp:inline>
        </w:drawing>
      </w:r>
    </w:p>
    <w:p w14:paraId="52494684" w14:textId="77777777" w:rsidR="0028637A" w:rsidRPr="0028637A" w:rsidRDefault="0028637A" w:rsidP="0028637A">
      <w:pPr>
        <w:spacing w:after="160" w:line="259" w:lineRule="auto"/>
        <w:ind w:left="0" w:right="0" w:firstLine="0"/>
        <w:jc w:val="left"/>
      </w:pPr>
      <w:r w:rsidRPr="0028637A">
        <w:rPr>
          <w:lang w:val="en-US"/>
        </w:rPr>
        <w:t> </w:t>
      </w:r>
      <w:r w:rsidRPr="0028637A">
        <w:t> </w:t>
      </w:r>
    </w:p>
    <w:p w14:paraId="34FD5415" w14:textId="77777777" w:rsidR="0028637A" w:rsidRDefault="0028637A" w:rsidP="0028637A">
      <w:pPr>
        <w:spacing w:after="160" w:line="259" w:lineRule="auto"/>
        <w:ind w:left="0" w:right="0" w:firstLine="0"/>
        <w:jc w:val="left"/>
      </w:pPr>
      <w:r>
        <w:rPr>
          <w:lang w:val="en-US"/>
        </w:rPr>
        <w:t xml:space="preserve">                                                            </w:t>
      </w:r>
      <w:r w:rsidRPr="0028637A">
        <w:rPr>
          <w:lang w:val="en-US"/>
        </w:rPr>
        <w:t>Figure: ER Diagram</w:t>
      </w:r>
      <w:r w:rsidRPr="0028637A">
        <w:t> </w:t>
      </w:r>
    </w:p>
    <w:p w14:paraId="7DEE5458" w14:textId="77777777" w:rsidR="006B688D" w:rsidRDefault="006B688D" w:rsidP="0028637A">
      <w:pPr>
        <w:spacing w:after="160" w:line="259" w:lineRule="auto"/>
        <w:ind w:left="0" w:right="0" w:firstLine="0"/>
        <w:jc w:val="left"/>
        <w:rPr>
          <w:b/>
        </w:rPr>
      </w:pPr>
    </w:p>
    <w:p w14:paraId="3FE7DF55" w14:textId="407FB277" w:rsidR="007132A3" w:rsidRDefault="00000000" w:rsidP="0028637A">
      <w:pPr>
        <w:spacing w:after="160" w:line="259" w:lineRule="auto"/>
        <w:ind w:left="0" w:right="0" w:firstLine="0"/>
        <w:jc w:val="left"/>
      </w:pPr>
      <w:r>
        <w:rPr>
          <w:b/>
        </w:rPr>
        <w:lastRenderedPageBreak/>
        <w:t xml:space="preserve">5.2.5 Activity Diagram </w:t>
      </w:r>
    </w:p>
    <w:p w14:paraId="46DA14DE" w14:textId="77777777" w:rsidR="0028637A" w:rsidRPr="0028637A" w:rsidRDefault="0028637A" w:rsidP="0028637A">
      <w:pPr>
        <w:spacing w:after="0" w:line="259" w:lineRule="auto"/>
        <w:ind w:left="0" w:right="5" w:firstLine="0"/>
      </w:pPr>
      <w:r w:rsidRPr="0028637A">
        <w:rPr>
          <w:lang w:val="en-US"/>
        </w:rPr>
        <w:t>An activity diagram portrays the control flow from a start point to f i n i s h point showing various decision paths that exist while the activity is being executed.</w:t>
      </w:r>
      <w:r w:rsidRPr="0028637A">
        <w:t> </w:t>
      </w:r>
    </w:p>
    <w:p w14:paraId="375F6B2E" w14:textId="77777777" w:rsidR="0028637A" w:rsidRPr="0028637A" w:rsidRDefault="0028637A" w:rsidP="0028637A">
      <w:pPr>
        <w:spacing w:after="0" w:line="259" w:lineRule="auto"/>
        <w:ind w:left="0" w:right="5" w:firstLine="0"/>
      </w:pPr>
      <w:r w:rsidRPr="0028637A">
        <w:rPr>
          <w:lang w:val="en-US"/>
        </w:rPr>
        <w:t> </w:t>
      </w:r>
      <w:r w:rsidRPr="0028637A">
        <w:t> </w:t>
      </w:r>
    </w:p>
    <w:p w14:paraId="629F9814" w14:textId="77777777" w:rsidR="0028637A" w:rsidRPr="0028637A" w:rsidRDefault="0028637A" w:rsidP="0028637A">
      <w:pPr>
        <w:spacing w:after="0" w:line="259" w:lineRule="auto"/>
        <w:ind w:left="0" w:right="5" w:firstLine="0"/>
      </w:pPr>
      <w:r w:rsidRPr="0028637A">
        <w:rPr>
          <w:lang w:val="en-US"/>
        </w:rPr>
        <w:t>An activity diagram focuses on condition of flow and the sequence in which it happens. An activity diagram is a behavioral diagram i.e. it depicts the behavioral of a system.</w:t>
      </w:r>
      <w:r w:rsidRPr="0028637A">
        <w:t> </w:t>
      </w:r>
    </w:p>
    <w:p w14:paraId="20842851" w14:textId="724576CC" w:rsidR="0028637A" w:rsidRPr="0028637A" w:rsidRDefault="0028637A" w:rsidP="0028637A">
      <w:pPr>
        <w:spacing w:after="0" w:line="259" w:lineRule="auto"/>
        <w:ind w:left="0" w:right="5" w:firstLine="0"/>
      </w:pPr>
      <w:r w:rsidRPr="0028637A">
        <w:t> </w:t>
      </w:r>
    </w:p>
    <w:p w14:paraId="090B7981" w14:textId="7860266A" w:rsidR="0028637A" w:rsidRPr="0028637A" w:rsidRDefault="0028637A" w:rsidP="0028637A">
      <w:pPr>
        <w:spacing w:after="0" w:line="259" w:lineRule="auto"/>
        <w:ind w:left="0" w:right="5" w:firstLine="0"/>
        <w:jc w:val="center"/>
      </w:pPr>
      <w:r w:rsidRPr="0028637A">
        <w:rPr>
          <w:noProof/>
        </w:rPr>
        <w:drawing>
          <wp:inline distT="0" distB="0" distL="0" distR="0" wp14:anchorId="70A36156" wp14:editId="4859D2C5">
            <wp:extent cx="3090974" cy="4724400"/>
            <wp:effectExtent l="0" t="0" r="0" b="0"/>
            <wp:docPr id="206671017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7810" cy="4734848"/>
                    </a:xfrm>
                    <a:prstGeom prst="rect">
                      <a:avLst/>
                    </a:prstGeom>
                    <a:noFill/>
                    <a:ln>
                      <a:noFill/>
                    </a:ln>
                  </pic:spPr>
                </pic:pic>
              </a:graphicData>
            </a:graphic>
          </wp:inline>
        </w:drawing>
      </w:r>
    </w:p>
    <w:p w14:paraId="184107AF" w14:textId="1BAEACF7" w:rsidR="0028637A" w:rsidRPr="0028637A" w:rsidRDefault="0028637A" w:rsidP="0028637A">
      <w:pPr>
        <w:spacing w:after="0" w:line="259" w:lineRule="auto"/>
        <w:ind w:left="0" w:right="5" w:firstLine="0"/>
        <w:jc w:val="center"/>
      </w:pPr>
    </w:p>
    <w:p w14:paraId="10198D3B" w14:textId="42388819" w:rsidR="0028637A" w:rsidRPr="0028637A" w:rsidRDefault="0028637A" w:rsidP="0028637A">
      <w:pPr>
        <w:spacing w:after="0" w:line="259" w:lineRule="auto"/>
        <w:ind w:left="0" w:right="5" w:firstLine="0"/>
        <w:jc w:val="center"/>
      </w:pPr>
      <w:r w:rsidRPr="0028637A">
        <w:rPr>
          <w:lang w:val="en-US"/>
        </w:rPr>
        <w:t>Figure: Activity Diagram</w:t>
      </w:r>
    </w:p>
    <w:p w14:paraId="5C4AE96A" w14:textId="77777777" w:rsidR="0028637A" w:rsidRDefault="0028637A" w:rsidP="0028637A">
      <w:pPr>
        <w:spacing w:after="0" w:line="259" w:lineRule="auto"/>
        <w:ind w:left="0" w:right="5" w:firstLine="0"/>
        <w:rPr>
          <w:b/>
          <w:bCs/>
          <w:lang w:val="en-US"/>
        </w:rPr>
      </w:pPr>
    </w:p>
    <w:p w14:paraId="24653CA6" w14:textId="3F4BDC30" w:rsidR="0028637A" w:rsidRPr="0028637A" w:rsidRDefault="0028637A" w:rsidP="0028637A">
      <w:pPr>
        <w:spacing w:after="0" w:line="259" w:lineRule="auto"/>
        <w:ind w:left="0" w:right="5" w:firstLine="0"/>
      </w:pPr>
      <w:r w:rsidRPr="0028637A">
        <w:rPr>
          <w:b/>
          <w:bCs/>
          <w:lang w:val="en-US"/>
        </w:rPr>
        <w:t>4.4.6  Object Diagram</w:t>
      </w:r>
      <w:r w:rsidRPr="0028637A">
        <w:t> </w:t>
      </w:r>
    </w:p>
    <w:p w14:paraId="5AD473A3" w14:textId="77777777" w:rsidR="0028637A" w:rsidRPr="0028637A" w:rsidRDefault="0028637A" w:rsidP="0028637A">
      <w:pPr>
        <w:spacing w:after="0" w:line="259" w:lineRule="auto"/>
        <w:ind w:left="0" w:right="5" w:firstLine="0"/>
        <w:rPr>
          <w:lang w:val="en-US"/>
        </w:rPr>
      </w:pPr>
      <w:r w:rsidRPr="0028637A">
        <w:rPr>
          <w:lang w:val="en-US"/>
        </w:rPr>
        <w:t> </w:t>
      </w:r>
    </w:p>
    <w:p w14:paraId="23650B0F" w14:textId="77777777" w:rsidR="0028637A" w:rsidRPr="0028637A" w:rsidRDefault="0028637A" w:rsidP="0028637A">
      <w:pPr>
        <w:spacing w:after="0" w:line="259" w:lineRule="auto"/>
        <w:ind w:left="0" w:right="5" w:firstLine="0"/>
        <w:rPr>
          <w:lang w:val="en-US"/>
        </w:rPr>
      </w:pPr>
      <w:r w:rsidRPr="0028637A">
        <w:rPr>
          <w:lang w:val="en-US"/>
        </w:rPr>
        <w:t>An  object diagram  is a type of UML (Unified Modeling Language) diagram that shows a snapshot of the system at a specific point in time, focusing on the  instances of classes  (objects) and their  relationships . It visually represents how objects interact and are linked in the application, typically reflecting real-time data and helping understand the actual state of the system. </w:t>
      </w:r>
    </w:p>
    <w:p w14:paraId="766605EE" w14:textId="77777777" w:rsidR="0028637A" w:rsidRDefault="0028637A" w:rsidP="0028637A">
      <w:pPr>
        <w:spacing w:after="0" w:line="259" w:lineRule="auto"/>
        <w:ind w:left="0" w:right="5" w:firstLine="0"/>
      </w:pPr>
      <w:r w:rsidRPr="0028637A">
        <w:t>Unable to load the picture</w:t>
      </w:r>
    </w:p>
    <w:p w14:paraId="6E267023" w14:textId="77777777" w:rsidR="0028637A" w:rsidRDefault="0028637A" w:rsidP="0028637A">
      <w:pPr>
        <w:spacing w:after="0" w:line="259" w:lineRule="auto"/>
        <w:ind w:left="0" w:right="5" w:firstLine="0"/>
      </w:pPr>
    </w:p>
    <w:p w14:paraId="126404D0" w14:textId="49C6DCD2" w:rsidR="0028637A" w:rsidRPr="0028637A" w:rsidRDefault="0028637A" w:rsidP="0028637A">
      <w:pPr>
        <w:spacing w:after="0" w:line="259" w:lineRule="auto"/>
        <w:ind w:left="0" w:right="5" w:firstLine="0"/>
        <w:jc w:val="center"/>
      </w:pPr>
      <w:r>
        <w:rPr>
          <w:noProof/>
        </w:rPr>
        <w:lastRenderedPageBreak/>
        <w:drawing>
          <wp:inline distT="0" distB="0" distL="0" distR="0" wp14:anchorId="6D124D1C" wp14:editId="65AB190F">
            <wp:extent cx="2978150" cy="4821208"/>
            <wp:effectExtent l="0" t="0" r="0" b="0"/>
            <wp:docPr id="102938488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4884" name="Picture 1029384884"/>
                    <pic:cNvPicPr/>
                  </pic:nvPicPr>
                  <pic:blipFill>
                    <a:blip r:embed="rId24">
                      <a:extLst>
                        <a:ext uri="{28A0092B-C50C-407E-A947-70E740481C1C}">
                          <a14:useLocalDpi xmlns:a14="http://schemas.microsoft.com/office/drawing/2010/main" val="0"/>
                        </a:ext>
                      </a:extLst>
                    </a:blip>
                    <a:stretch>
                      <a:fillRect/>
                    </a:stretch>
                  </pic:blipFill>
                  <pic:spPr>
                    <a:xfrm>
                      <a:off x="0" y="0"/>
                      <a:ext cx="2982227" cy="4827807"/>
                    </a:xfrm>
                    <a:prstGeom prst="rect">
                      <a:avLst/>
                    </a:prstGeom>
                  </pic:spPr>
                </pic:pic>
              </a:graphicData>
            </a:graphic>
          </wp:inline>
        </w:drawing>
      </w:r>
    </w:p>
    <w:p w14:paraId="42FE603D" w14:textId="6FED3DCC" w:rsidR="0028637A" w:rsidRPr="0028637A" w:rsidRDefault="0028637A" w:rsidP="0028637A">
      <w:pPr>
        <w:spacing w:after="0" w:line="259" w:lineRule="auto"/>
        <w:ind w:left="0" w:right="5" w:firstLine="0"/>
        <w:jc w:val="center"/>
      </w:pPr>
    </w:p>
    <w:p w14:paraId="33BEE9D7" w14:textId="7B68A3C8" w:rsidR="0028637A" w:rsidRPr="0028637A" w:rsidRDefault="0028637A" w:rsidP="0028637A">
      <w:pPr>
        <w:spacing w:after="0" w:line="259" w:lineRule="auto"/>
        <w:ind w:left="0" w:right="5" w:firstLine="0"/>
        <w:jc w:val="center"/>
      </w:pPr>
      <w:r w:rsidRPr="0028637A">
        <w:rPr>
          <w:lang w:val="en-US"/>
        </w:rPr>
        <w:t>Figure: Object Diagram</w:t>
      </w:r>
    </w:p>
    <w:p w14:paraId="17CE5848" w14:textId="77777777" w:rsidR="0028637A" w:rsidRDefault="0028637A" w:rsidP="0028637A">
      <w:pPr>
        <w:spacing w:after="0" w:line="259" w:lineRule="auto"/>
        <w:ind w:left="0" w:right="5" w:firstLine="0"/>
      </w:pPr>
    </w:p>
    <w:p w14:paraId="38C4067E" w14:textId="4EAE826C" w:rsidR="007132A3" w:rsidRDefault="00000000">
      <w:pPr>
        <w:spacing w:after="0" w:line="259" w:lineRule="auto"/>
        <w:ind w:left="0" w:right="5" w:firstLine="0"/>
        <w:jc w:val="center"/>
      </w:pPr>
      <w:r>
        <w:t xml:space="preserve"> </w:t>
      </w:r>
    </w:p>
    <w:sectPr w:rsidR="007132A3">
      <w:headerReference w:type="even" r:id="rId25"/>
      <w:headerReference w:type="default" r:id="rId26"/>
      <w:footerReference w:type="even" r:id="rId27"/>
      <w:footerReference w:type="default" r:id="rId28"/>
      <w:headerReference w:type="first" r:id="rId29"/>
      <w:footerReference w:type="first" r:id="rId30"/>
      <w:pgSz w:w="12240" w:h="15840"/>
      <w:pgMar w:top="1440" w:right="1375" w:bottom="1399"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DAA93" w14:textId="77777777" w:rsidR="004C121B" w:rsidRDefault="004C121B">
      <w:pPr>
        <w:spacing w:after="0" w:line="240" w:lineRule="auto"/>
      </w:pPr>
      <w:r>
        <w:separator/>
      </w:r>
    </w:p>
  </w:endnote>
  <w:endnote w:type="continuationSeparator" w:id="0">
    <w:p w14:paraId="09920669" w14:textId="77777777" w:rsidR="004C121B" w:rsidRDefault="004C1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8A329" w14:textId="77777777" w:rsidR="007132A3"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3B06D09" wp14:editId="4253C5AA">
              <wp:simplePos x="0" y="0"/>
              <wp:positionH relativeFrom="page">
                <wp:posOffset>304800</wp:posOffset>
              </wp:positionH>
              <wp:positionV relativeFrom="page">
                <wp:posOffset>9737725</wp:posOffset>
              </wp:positionV>
              <wp:extent cx="7165975" cy="19050"/>
              <wp:effectExtent l="0" t="0" r="0" b="0"/>
              <wp:wrapSquare wrapText="bothSides"/>
              <wp:docPr id="28633" name="Group 28633"/>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878" name="Shape 29878"/>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9" name="Shape 29879"/>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0" name="Shape 29880"/>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1" name="Shape 29881"/>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2" name="Shape 29882"/>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3" name="Shape 29883"/>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4" name="Shape 29884"/>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5" name="Shape 29885"/>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6" name="Shape 29886"/>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7" name="Shape 29887"/>
                      <wps:cNvSpPr/>
                      <wps:spPr>
                        <a:xfrm>
                          <a:off x="7146925"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8" name="Shape 29888"/>
                      <wps:cNvSpPr/>
                      <wps:spPr>
                        <a:xfrm>
                          <a:off x="7153275"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9" name="Shape 29889"/>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90" name="Shape 29890"/>
                      <wps:cNvSpPr/>
                      <wps:spPr>
                        <a:xfrm>
                          <a:off x="71469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33" style="width:564.25pt;height:1.5pt;position:absolute;mso-position-horizontal-relative:page;mso-position-horizontal:absolute;margin-left:24pt;mso-position-vertical-relative:page;margin-top:766.75pt;" coordsize="71659,190">
              <v:shape id="Shape 29891" style="position:absolute;width:91;height:190;left:0;top:0;" coordsize="9144,19050" path="m0,0l9144,0l9144,19050l0,19050l0,0">
                <v:stroke weight="0pt" endcap="flat" joinstyle="miter" miterlimit="10" on="false" color="#000000" opacity="0"/>
                <v:fill on="true" color="#000000"/>
              </v:shape>
              <v:shape id="Shape 29892" style="position:absolute;width:190;height:91;left:0;top:127;" coordsize="19050,9144" path="m0,0l19050,0l19050,9144l0,9144l0,0">
                <v:stroke weight="0pt" endcap="flat" joinstyle="miter" miterlimit="10" on="false" color="#000000" opacity="0"/>
                <v:fill on="true" color="#000000"/>
              </v:shape>
              <v:shape id="Shape 29893" style="position:absolute;width:91;height:127;left:63;top:0;" coordsize="9144,12700" path="m0,0l9144,0l9144,12700l0,12700l0,0">
                <v:stroke weight="0pt" endcap="flat" joinstyle="miter" miterlimit="10" on="false" color="#000000" opacity="0"/>
                <v:fill on="true" color="#ffffff"/>
              </v:shape>
              <v:shape id="Shape 29894" style="position:absolute;width:127;height:91;left:63;top:63;" coordsize="12700,9144" path="m0,0l12700,0l12700,9144l0,9144l0,0">
                <v:stroke weight="0pt" endcap="flat" joinstyle="miter" miterlimit="10" on="false" color="#000000" opacity="0"/>
                <v:fill on="true" color="#ffffff"/>
              </v:shape>
              <v:shape id="Shape 29895" style="position:absolute;width:91;height:91;left:127;top:0;" coordsize="9144,9144" path="m0,0l9144,0l9144,9144l0,9144l0,0">
                <v:stroke weight="0pt" endcap="flat" joinstyle="miter" miterlimit="10" on="false" color="#000000" opacity="0"/>
                <v:fill on="true" color="#000000"/>
              </v:shape>
              <v:shape id="Shape 29896" style="position:absolute;width:71278;height:91;left:190;top:127;" coordsize="7127875,9144" path="m0,0l7127875,0l7127875,9144l0,9144l0,0">
                <v:stroke weight="0pt" endcap="flat" joinstyle="miter" miterlimit="10" on="false" color="#000000" opacity="0"/>
                <v:fill on="true" color="#000000"/>
              </v:shape>
              <v:shape id="Shape 29897" style="position:absolute;width:71278;height:91;left:190;top:63;" coordsize="7127875,9144" path="m0,0l7127875,0l7127875,9144l0,9144l0,0">
                <v:stroke weight="0pt" endcap="flat" joinstyle="miter" miterlimit="10" on="false" color="#000000" opacity="0"/>
                <v:fill on="true" color="#ffffff"/>
              </v:shape>
              <v:shape id="Shape 29898" style="position:absolute;width:71278;height:91;left:190;top:0;" coordsize="7127875,9144" path="m0,0l7127875,0l7127875,9144l0,9144l0,0">
                <v:stroke weight="0pt" endcap="flat" joinstyle="miter" miterlimit="10" on="false" color="#000000" opacity="0"/>
                <v:fill on="true" color="#000000"/>
              </v:shape>
              <v:shape id="Shape 29899" style="position:absolute;width:91;height:190;left:71596;top:0;" coordsize="9144,19050" path="m0,0l9144,0l9144,19050l0,19050l0,0">
                <v:stroke weight="0pt" endcap="flat" joinstyle="miter" miterlimit="10" on="false" color="#000000" opacity="0"/>
                <v:fill on="true" color="#000000"/>
              </v:shape>
              <v:shape id="Shape 29900" style="position:absolute;width:190;height:91;left:71469;top:127;" coordsize="19050,9144" path="m0,0l19050,0l19050,9144l0,9144l0,0">
                <v:stroke weight="0pt" endcap="flat" joinstyle="miter" miterlimit="10" on="false" color="#000000" opacity="0"/>
                <v:fill on="true" color="#000000"/>
              </v:shape>
              <v:shape id="Shape 29901" style="position:absolute;width:91;height:127;left:71532;top:0;" coordsize="9144,12700" path="m0,0l9144,0l9144,12700l0,12700l0,0">
                <v:stroke weight="0pt" endcap="flat" joinstyle="miter" miterlimit="10" on="false" color="#000000" opacity="0"/>
                <v:fill on="true" color="#ffffff"/>
              </v:shape>
              <v:shape id="Shape 29902" style="position:absolute;width:127;height:91;left:71469;top:63;" coordsize="12700,9144" path="m0,0l12700,0l12700,9144l0,9144l0,0">
                <v:stroke weight="0pt" endcap="flat" joinstyle="miter" miterlimit="10" on="false" color="#000000" opacity="0"/>
                <v:fill on="true" color="#ffffff"/>
              </v:shape>
              <v:shape id="Shape 29903" style="position:absolute;width:91;height:91;left:7146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pg. </w:t>
    </w:r>
    <w:r>
      <w:fldChar w:fldCharType="begin"/>
    </w:r>
    <w:r>
      <w:instrText xml:space="preserve"> PAGE   \* MERGEFORMAT </w:instrText>
    </w:r>
    <w:r>
      <w:fldChar w:fldCharType="separate"/>
    </w:r>
    <w:r>
      <w:rPr>
        <w:sz w:val="20"/>
      </w:rPr>
      <w:t>10</w:t>
    </w:r>
    <w:r>
      <w:rPr>
        <w:sz w:val="20"/>
      </w:rPr>
      <w:fldChar w:fldCharType="end"/>
    </w:r>
    <w:r>
      <w:rPr>
        <w:sz w:val="22"/>
      </w:rPr>
      <w:t xml:space="preserve"> </w:t>
    </w:r>
  </w:p>
  <w:p w14:paraId="29083D3A" w14:textId="77777777" w:rsidR="007132A3"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7E68C" w14:textId="77777777" w:rsidR="007132A3"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2D2EAF8" wp14:editId="108CE844">
              <wp:simplePos x="0" y="0"/>
              <wp:positionH relativeFrom="page">
                <wp:posOffset>304800</wp:posOffset>
              </wp:positionH>
              <wp:positionV relativeFrom="page">
                <wp:posOffset>9737725</wp:posOffset>
              </wp:positionV>
              <wp:extent cx="7165975" cy="19050"/>
              <wp:effectExtent l="0" t="0" r="0" b="0"/>
              <wp:wrapSquare wrapText="bothSides"/>
              <wp:docPr id="28583" name="Group 28583"/>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852" name="Shape 29852"/>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3" name="Shape 29853"/>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4" name="Shape 29854"/>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5" name="Shape 29855"/>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6" name="Shape 29856"/>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7" name="Shape 29857"/>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8" name="Shape 29858"/>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9" name="Shape 29859"/>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0" name="Shape 29860"/>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1" name="Shape 29861"/>
                      <wps:cNvSpPr/>
                      <wps:spPr>
                        <a:xfrm>
                          <a:off x="7146925"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2" name="Shape 29862"/>
                      <wps:cNvSpPr/>
                      <wps:spPr>
                        <a:xfrm>
                          <a:off x="7153275"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63" name="Shape 29863"/>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64" name="Shape 29864"/>
                      <wps:cNvSpPr/>
                      <wps:spPr>
                        <a:xfrm>
                          <a:off x="71469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83" style="width:564.25pt;height:1.5pt;position:absolute;mso-position-horizontal-relative:page;mso-position-horizontal:absolute;margin-left:24pt;mso-position-vertical-relative:page;margin-top:766.75pt;" coordsize="71659,190">
              <v:shape id="Shape 29865" style="position:absolute;width:91;height:190;left:0;top:0;" coordsize="9144,19050" path="m0,0l9144,0l9144,19050l0,19050l0,0">
                <v:stroke weight="0pt" endcap="flat" joinstyle="miter" miterlimit="10" on="false" color="#000000" opacity="0"/>
                <v:fill on="true" color="#000000"/>
              </v:shape>
              <v:shape id="Shape 29866" style="position:absolute;width:190;height:91;left:0;top:127;" coordsize="19050,9144" path="m0,0l19050,0l19050,9144l0,9144l0,0">
                <v:stroke weight="0pt" endcap="flat" joinstyle="miter" miterlimit="10" on="false" color="#000000" opacity="0"/>
                <v:fill on="true" color="#000000"/>
              </v:shape>
              <v:shape id="Shape 29867" style="position:absolute;width:91;height:127;left:63;top:0;" coordsize="9144,12700" path="m0,0l9144,0l9144,12700l0,12700l0,0">
                <v:stroke weight="0pt" endcap="flat" joinstyle="miter" miterlimit="10" on="false" color="#000000" opacity="0"/>
                <v:fill on="true" color="#ffffff"/>
              </v:shape>
              <v:shape id="Shape 29868" style="position:absolute;width:127;height:91;left:63;top:63;" coordsize="12700,9144" path="m0,0l12700,0l12700,9144l0,9144l0,0">
                <v:stroke weight="0pt" endcap="flat" joinstyle="miter" miterlimit="10" on="false" color="#000000" opacity="0"/>
                <v:fill on="true" color="#ffffff"/>
              </v:shape>
              <v:shape id="Shape 29869" style="position:absolute;width:91;height:91;left:127;top:0;" coordsize="9144,9144" path="m0,0l9144,0l9144,9144l0,9144l0,0">
                <v:stroke weight="0pt" endcap="flat" joinstyle="miter" miterlimit="10" on="false" color="#000000" opacity="0"/>
                <v:fill on="true" color="#000000"/>
              </v:shape>
              <v:shape id="Shape 29870" style="position:absolute;width:71278;height:91;left:190;top:127;" coordsize="7127875,9144" path="m0,0l7127875,0l7127875,9144l0,9144l0,0">
                <v:stroke weight="0pt" endcap="flat" joinstyle="miter" miterlimit="10" on="false" color="#000000" opacity="0"/>
                <v:fill on="true" color="#000000"/>
              </v:shape>
              <v:shape id="Shape 29871" style="position:absolute;width:71278;height:91;left:190;top:63;" coordsize="7127875,9144" path="m0,0l7127875,0l7127875,9144l0,9144l0,0">
                <v:stroke weight="0pt" endcap="flat" joinstyle="miter" miterlimit="10" on="false" color="#000000" opacity="0"/>
                <v:fill on="true" color="#ffffff"/>
              </v:shape>
              <v:shape id="Shape 29872" style="position:absolute;width:71278;height:91;left:190;top:0;" coordsize="7127875,9144" path="m0,0l7127875,0l7127875,9144l0,9144l0,0">
                <v:stroke weight="0pt" endcap="flat" joinstyle="miter" miterlimit="10" on="false" color="#000000" opacity="0"/>
                <v:fill on="true" color="#000000"/>
              </v:shape>
              <v:shape id="Shape 29873" style="position:absolute;width:91;height:190;left:71596;top:0;" coordsize="9144,19050" path="m0,0l9144,0l9144,19050l0,19050l0,0">
                <v:stroke weight="0pt" endcap="flat" joinstyle="miter" miterlimit="10" on="false" color="#000000" opacity="0"/>
                <v:fill on="true" color="#000000"/>
              </v:shape>
              <v:shape id="Shape 29874" style="position:absolute;width:190;height:91;left:71469;top:127;" coordsize="19050,9144" path="m0,0l19050,0l19050,9144l0,9144l0,0">
                <v:stroke weight="0pt" endcap="flat" joinstyle="miter" miterlimit="10" on="false" color="#000000" opacity="0"/>
                <v:fill on="true" color="#000000"/>
              </v:shape>
              <v:shape id="Shape 29875" style="position:absolute;width:91;height:127;left:71532;top:0;" coordsize="9144,12700" path="m0,0l9144,0l9144,12700l0,12700l0,0">
                <v:stroke weight="0pt" endcap="flat" joinstyle="miter" miterlimit="10" on="false" color="#000000" opacity="0"/>
                <v:fill on="true" color="#ffffff"/>
              </v:shape>
              <v:shape id="Shape 29876" style="position:absolute;width:127;height:91;left:71469;top:63;" coordsize="12700,9144" path="m0,0l12700,0l12700,9144l0,9144l0,0">
                <v:stroke weight="0pt" endcap="flat" joinstyle="miter" miterlimit="10" on="false" color="#000000" opacity="0"/>
                <v:fill on="true" color="#ffffff"/>
              </v:shape>
              <v:shape id="Shape 29877" style="position:absolute;width:91;height:91;left:7146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pg. </w:t>
    </w:r>
    <w:r>
      <w:fldChar w:fldCharType="begin"/>
    </w:r>
    <w:r>
      <w:instrText xml:space="preserve"> PAGE   \* MERGEFORMAT </w:instrText>
    </w:r>
    <w:r>
      <w:fldChar w:fldCharType="separate"/>
    </w:r>
    <w:r>
      <w:rPr>
        <w:sz w:val="20"/>
      </w:rPr>
      <w:t>10</w:t>
    </w:r>
    <w:r>
      <w:rPr>
        <w:sz w:val="20"/>
      </w:rPr>
      <w:fldChar w:fldCharType="end"/>
    </w:r>
    <w:r>
      <w:rPr>
        <w:sz w:val="22"/>
      </w:rPr>
      <w:t xml:space="preserve"> </w:t>
    </w:r>
  </w:p>
  <w:p w14:paraId="71147C8C" w14:textId="77777777" w:rsidR="007132A3"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30363" w14:textId="77777777" w:rsidR="007132A3"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9887850" wp14:editId="037C8F6D">
              <wp:simplePos x="0" y="0"/>
              <wp:positionH relativeFrom="page">
                <wp:posOffset>304800</wp:posOffset>
              </wp:positionH>
              <wp:positionV relativeFrom="page">
                <wp:posOffset>9737725</wp:posOffset>
              </wp:positionV>
              <wp:extent cx="7165975" cy="19050"/>
              <wp:effectExtent l="0" t="0" r="0" b="0"/>
              <wp:wrapSquare wrapText="bothSides"/>
              <wp:docPr id="28533" name="Group 28533"/>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826" name="Shape 29826"/>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7" name="Shape 29827"/>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8" name="Shape 29828"/>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29" name="Shape 29829"/>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0" name="Shape 29830"/>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1" name="Shape 29831"/>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2" name="Shape 29832"/>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3" name="Shape 29833"/>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4" name="Shape 29834"/>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5" name="Shape 29835"/>
                      <wps:cNvSpPr/>
                      <wps:spPr>
                        <a:xfrm>
                          <a:off x="7146925"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6" name="Shape 29836"/>
                      <wps:cNvSpPr/>
                      <wps:spPr>
                        <a:xfrm>
                          <a:off x="7153275"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7" name="Shape 29837"/>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8" name="Shape 29838"/>
                      <wps:cNvSpPr/>
                      <wps:spPr>
                        <a:xfrm>
                          <a:off x="71469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33" style="width:564.25pt;height:1.5pt;position:absolute;mso-position-horizontal-relative:page;mso-position-horizontal:absolute;margin-left:24pt;mso-position-vertical-relative:page;margin-top:766.75pt;" coordsize="71659,190">
              <v:shape id="Shape 29839" style="position:absolute;width:91;height:190;left:0;top:0;" coordsize="9144,19050" path="m0,0l9144,0l9144,19050l0,19050l0,0">
                <v:stroke weight="0pt" endcap="flat" joinstyle="miter" miterlimit="10" on="false" color="#000000" opacity="0"/>
                <v:fill on="true" color="#000000"/>
              </v:shape>
              <v:shape id="Shape 29840" style="position:absolute;width:190;height:91;left:0;top:127;" coordsize="19050,9144" path="m0,0l19050,0l19050,9144l0,9144l0,0">
                <v:stroke weight="0pt" endcap="flat" joinstyle="miter" miterlimit="10" on="false" color="#000000" opacity="0"/>
                <v:fill on="true" color="#000000"/>
              </v:shape>
              <v:shape id="Shape 29841" style="position:absolute;width:91;height:127;left:63;top:0;" coordsize="9144,12700" path="m0,0l9144,0l9144,12700l0,12700l0,0">
                <v:stroke weight="0pt" endcap="flat" joinstyle="miter" miterlimit="10" on="false" color="#000000" opacity="0"/>
                <v:fill on="true" color="#ffffff"/>
              </v:shape>
              <v:shape id="Shape 29842" style="position:absolute;width:127;height:91;left:63;top:63;" coordsize="12700,9144" path="m0,0l12700,0l12700,9144l0,9144l0,0">
                <v:stroke weight="0pt" endcap="flat" joinstyle="miter" miterlimit="10" on="false" color="#000000" opacity="0"/>
                <v:fill on="true" color="#ffffff"/>
              </v:shape>
              <v:shape id="Shape 29843" style="position:absolute;width:91;height:91;left:127;top:0;" coordsize="9144,9144" path="m0,0l9144,0l9144,9144l0,9144l0,0">
                <v:stroke weight="0pt" endcap="flat" joinstyle="miter" miterlimit="10" on="false" color="#000000" opacity="0"/>
                <v:fill on="true" color="#000000"/>
              </v:shape>
              <v:shape id="Shape 29844" style="position:absolute;width:71278;height:91;left:190;top:127;" coordsize="7127875,9144" path="m0,0l7127875,0l7127875,9144l0,9144l0,0">
                <v:stroke weight="0pt" endcap="flat" joinstyle="miter" miterlimit="10" on="false" color="#000000" opacity="0"/>
                <v:fill on="true" color="#000000"/>
              </v:shape>
              <v:shape id="Shape 29845" style="position:absolute;width:71278;height:91;left:190;top:63;" coordsize="7127875,9144" path="m0,0l7127875,0l7127875,9144l0,9144l0,0">
                <v:stroke weight="0pt" endcap="flat" joinstyle="miter" miterlimit="10" on="false" color="#000000" opacity="0"/>
                <v:fill on="true" color="#ffffff"/>
              </v:shape>
              <v:shape id="Shape 29846" style="position:absolute;width:71278;height:91;left:190;top:0;" coordsize="7127875,9144" path="m0,0l7127875,0l7127875,9144l0,9144l0,0">
                <v:stroke weight="0pt" endcap="flat" joinstyle="miter" miterlimit="10" on="false" color="#000000" opacity="0"/>
                <v:fill on="true" color="#000000"/>
              </v:shape>
              <v:shape id="Shape 29847" style="position:absolute;width:91;height:190;left:71596;top:0;" coordsize="9144,19050" path="m0,0l9144,0l9144,19050l0,19050l0,0">
                <v:stroke weight="0pt" endcap="flat" joinstyle="miter" miterlimit="10" on="false" color="#000000" opacity="0"/>
                <v:fill on="true" color="#000000"/>
              </v:shape>
              <v:shape id="Shape 29848" style="position:absolute;width:190;height:91;left:71469;top:127;" coordsize="19050,9144" path="m0,0l19050,0l19050,9144l0,9144l0,0">
                <v:stroke weight="0pt" endcap="flat" joinstyle="miter" miterlimit="10" on="false" color="#000000" opacity="0"/>
                <v:fill on="true" color="#000000"/>
              </v:shape>
              <v:shape id="Shape 29849" style="position:absolute;width:91;height:127;left:71532;top:0;" coordsize="9144,12700" path="m0,0l9144,0l9144,12700l0,12700l0,0">
                <v:stroke weight="0pt" endcap="flat" joinstyle="miter" miterlimit="10" on="false" color="#000000" opacity="0"/>
                <v:fill on="true" color="#ffffff"/>
              </v:shape>
              <v:shape id="Shape 29850" style="position:absolute;width:127;height:91;left:71469;top:63;" coordsize="12700,9144" path="m0,0l12700,0l12700,9144l0,9144l0,0">
                <v:stroke weight="0pt" endcap="flat" joinstyle="miter" miterlimit="10" on="false" color="#000000" opacity="0"/>
                <v:fill on="true" color="#ffffff"/>
              </v:shape>
              <v:shape id="Shape 29851" style="position:absolute;width:91;height:91;left:7146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pg. </w:t>
    </w:r>
    <w:r>
      <w:fldChar w:fldCharType="begin"/>
    </w:r>
    <w:r>
      <w:instrText xml:space="preserve"> PAGE   \* MERGEFORMAT </w:instrText>
    </w:r>
    <w:r>
      <w:fldChar w:fldCharType="separate"/>
    </w:r>
    <w:r>
      <w:rPr>
        <w:sz w:val="20"/>
      </w:rPr>
      <w:t>10</w:t>
    </w:r>
    <w:r>
      <w:rPr>
        <w:sz w:val="20"/>
      </w:rPr>
      <w:fldChar w:fldCharType="end"/>
    </w:r>
    <w:r>
      <w:rPr>
        <w:sz w:val="22"/>
      </w:rPr>
      <w:t xml:space="preserve"> </w:t>
    </w:r>
  </w:p>
  <w:p w14:paraId="7425BC50" w14:textId="77777777" w:rsidR="007132A3"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197EA" w14:textId="77777777" w:rsidR="004C121B" w:rsidRDefault="004C121B">
      <w:pPr>
        <w:spacing w:after="0" w:line="240" w:lineRule="auto"/>
      </w:pPr>
      <w:r>
        <w:separator/>
      </w:r>
    </w:p>
  </w:footnote>
  <w:footnote w:type="continuationSeparator" w:id="0">
    <w:p w14:paraId="6075E14B" w14:textId="77777777" w:rsidR="004C121B" w:rsidRDefault="004C12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C15D" w14:textId="77777777" w:rsidR="007132A3" w:rsidRDefault="00000000">
    <w:pPr>
      <w:spacing w:after="0" w:line="259" w:lineRule="auto"/>
      <w:ind w:left="-1441" w:right="1086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43EA36C" wp14:editId="4210136B">
              <wp:simplePos x="0" y="0"/>
              <wp:positionH relativeFrom="page">
                <wp:posOffset>304800</wp:posOffset>
              </wp:positionH>
              <wp:positionV relativeFrom="page">
                <wp:posOffset>304800</wp:posOffset>
              </wp:positionV>
              <wp:extent cx="7165975" cy="19050"/>
              <wp:effectExtent l="0" t="0" r="0" b="0"/>
              <wp:wrapSquare wrapText="bothSides"/>
              <wp:docPr id="28604" name="Group 28604"/>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710" name="Shape 29710"/>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1" name="Shape 29711"/>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2" name="Shape 29712"/>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3" name="Shape 29713"/>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4" name="Shape 29714"/>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5" name="Shape 29715"/>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6" name="Shape 29716"/>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7" name="Shape 29717"/>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8" name="Shape 29718"/>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9" name="Shape 29719"/>
                      <wps:cNvSpPr/>
                      <wps:spPr>
                        <a:xfrm>
                          <a:off x="7146925"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20" name="Shape 29720"/>
                      <wps:cNvSpPr/>
                      <wps:spPr>
                        <a:xfrm>
                          <a:off x="7153275"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21" name="Shape 29721"/>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22" name="Shape 29722"/>
                      <wps:cNvSpPr/>
                      <wps:spPr>
                        <a:xfrm>
                          <a:off x="7146925"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04" style="width:564.25pt;height:1.5pt;position:absolute;mso-position-horizontal-relative:page;mso-position-horizontal:absolute;margin-left:24pt;mso-position-vertical-relative:page;margin-top:24pt;" coordsize="71659,190">
              <v:shape id="Shape 29723" style="position:absolute;width:91;height:190;left:0;top:0;" coordsize="9144,19050" path="m0,0l9144,0l9144,19050l0,19050l0,0">
                <v:stroke weight="0pt" endcap="flat" joinstyle="miter" miterlimit="10" on="false" color="#000000" opacity="0"/>
                <v:fill on="true" color="#000000"/>
              </v:shape>
              <v:shape id="Shape 29724" style="position:absolute;width:190;height:91;left:0;top:0;" coordsize="19050,9144" path="m0,0l19050,0l19050,9144l0,9144l0,0">
                <v:stroke weight="0pt" endcap="flat" joinstyle="miter" miterlimit="10" on="false" color="#000000" opacity="0"/>
                <v:fill on="true" color="#000000"/>
              </v:shape>
              <v:shape id="Shape 29725" style="position:absolute;width:91;height:127;left:63;top:63;" coordsize="9144,12700" path="m0,0l9144,0l9144,12700l0,12700l0,0">
                <v:stroke weight="0pt" endcap="flat" joinstyle="miter" miterlimit="10" on="false" color="#000000" opacity="0"/>
                <v:fill on="true" color="#ffffff"/>
              </v:shape>
              <v:shape id="Shape 29726" style="position:absolute;width:127;height:91;left:63;top:63;" coordsize="12700,9144" path="m0,0l12700,0l12700,9144l0,9144l0,0">
                <v:stroke weight="0pt" endcap="flat" joinstyle="miter" miterlimit="10" on="false" color="#000000" opacity="0"/>
                <v:fill on="true" color="#ffffff"/>
              </v:shape>
              <v:shape id="Shape 29727" style="position:absolute;width:91;height:91;left:127;top:127;" coordsize="9144,9144" path="m0,0l9144,0l9144,9144l0,9144l0,0">
                <v:stroke weight="0pt" endcap="flat" joinstyle="miter" miterlimit="10" on="false" color="#000000" opacity="0"/>
                <v:fill on="true" color="#000000"/>
              </v:shape>
              <v:shape id="Shape 29728" style="position:absolute;width:71278;height:91;left:190;top:0;" coordsize="7127875,9144" path="m0,0l7127875,0l7127875,9144l0,9144l0,0">
                <v:stroke weight="0pt" endcap="flat" joinstyle="miter" miterlimit="10" on="false" color="#000000" opacity="0"/>
                <v:fill on="true" color="#000000"/>
              </v:shape>
              <v:shape id="Shape 29729" style="position:absolute;width:71278;height:91;left:190;top:63;" coordsize="7127875,9144" path="m0,0l7127875,0l7127875,9144l0,9144l0,0">
                <v:stroke weight="0pt" endcap="flat" joinstyle="miter" miterlimit="10" on="false" color="#000000" opacity="0"/>
                <v:fill on="true" color="#ffffff"/>
              </v:shape>
              <v:shape id="Shape 29730" style="position:absolute;width:71278;height:91;left:190;top:127;" coordsize="7127875,9144" path="m0,0l7127875,0l7127875,9144l0,9144l0,0">
                <v:stroke weight="0pt" endcap="flat" joinstyle="miter" miterlimit="10" on="false" color="#000000" opacity="0"/>
                <v:fill on="true" color="#000000"/>
              </v:shape>
              <v:shape id="Shape 29731" style="position:absolute;width:91;height:190;left:71596;top:0;" coordsize="9144,19050" path="m0,0l9144,0l9144,19050l0,19050l0,0">
                <v:stroke weight="0pt" endcap="flat" joinstyle="miter" miterlimit="10" on="false" color="#000000" opacity="0"/>
                <v:fill on="true" color="#000000"/>
              </v:shape>
              <v:shape id="Shape 29732" style="position:absolute;width:190;height:91;left:71469;top:0;" coordsize="19050,9144" path="m0,0l19050,0l19050,9144l0,9144l0,0">
                <v:stroke weight="0pt" endcap="flat" joinstyle="miter" miterlimit="10" on="false" color="#000000" opacity="0"/>
                <v:fill on="true" color="#000000"/>
              </v:shape>
              <v:shape id="Shape 29733" style="position:absolute;width:91;height:127;left:71532;top:63;" coordsize="9144,12700" path="m0,0l9144,0l9144,12700l0,12700l0,0">
                <v:stroke weight="0pt" endcap="flat" joinstyle="miter" miterlimit="10" on="false" color="#000000" opacity="0"/>
                <v:fill on="true" color="#ffffff"/>
              </v:shape>
              <v:shape id="Shape 29734" style="position:absolute;width:127;height:91;left:71469;top:63;" coordsize="12700,9144" path="m0,0l12700,0l12700,9144l0,9144l0,0">
                <v:stroke weight="0pt" endcap="flat" joinstyle="miter" miterlimit="10" on="false" color="#000000" opacity="0"/>
                <v:fill on="true" color="#ffffff"/>
              </v:shape>
              <v:shape id="Shape 29735" style="position:absolute;width:91;height:91;left:71469;top:127;" coordsize="9144,9144" path="m0,0l9144,0l9144,9144l0,9144l0,0">
                <v:stroke weight="0pt" endcap="flat" joinstyle="miter" miterlimit="10" on="false" color="#000000" opacity="0"/>
                <v:fill on="true" color="#000000"/>
              </v:shape>
              <w10:wrap type="square"/>
            </v:group>
          </w:pict>
        </mc:Fallback>
      </mc:AlternateContent>
    </w:r>
  </w:p>
  <w:p w14:paraId="7048E6EC" w14:textId="77777777" w:rsidR="007132A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DC5B7A6" wp14:editId="25235BF5">
              <wp:simplePos x="0" y="0"/>
              <wp:positionH relativeFrom="page">
                <wp:posOffset>304800</wp:posOffset>
              </wp:positionH>
              <wp:positionV relativeFrom="page">
                <wp:posOffset>323850</wp:posOffset>
              </wp:positionV>
              <wp:extent cx="7165975" cy="9413875"/>
              <wp:effectExtent l="0" t="0" r="0" b="0"/>
              <wp:wrapNone/>
              <wp:docPr id="28618" name="Group 28618"/>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29736" name="Shape 29736"/>
                      <wps:cNvSpPr/>
                      <wps:spPr>
                        <a:xfrm>
                          <a:off x="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7" name="Shape 29737"/>
                      <wps:cNvSpPr/>
                      <wps:spPr>
                        <a:xfrm>
                          <a:off x="635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38" name="Shape 29738"/>
                      <wps:cNvSpPr/>
                      <wps:spPr>
                        <a:xfrm>
                          <a:off x="1270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9" name="Shape 29739"/>
                      <wps:cNvSpPr/>
                      <wps:spPr>
                        <a:xfrm>
                          <a:off x="71596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0" name="Shape 29740"/>
                      <wps:cNvSpPr/>
                      <wps:spPr>
                        <a:xfrm>
                          <a:off x="715327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41" name="Shape 29741"/>
                      <wps:cNvSpPr/>
                      <wps:spPr>
                        <a:xfrm>
                          <a:off x="71469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18" style="width:564.25pt;height:741.25pt;position:absolute;z-index:-2147483648;mso-position-horizontal-relative:page;mso-position-horizontal:absolute;margin-left:24pt;mso-position-vertical-relative:page;margin-top:25.5pt;" coordsize="71659,94138">
              <v:shape id="Shape 29742" style="position:absolute;width:91;height:94138;left:0;top:0;" coordsize="9144,9413875" path="m0,0l9144,0l9144,9413875l0,9413875l0,0">
                <v:stroke weight="0pt" endcap="flat" joinstyle="miter" miterlimit="10" on="false" color="#000000" opacity="0"/>
                <v:fill on="true" color="#000000"/>
              </v:shape>
              <v:shape id="Shape 29743" style="position:absolute;width:91;height:94138;left:63;top:0;" coordsize="9144,9413875" path="m0,0l9144,0l9144,9413875l0,9413875l0,0">
                <v:stroke weight="0pt" endcap="flat" joinstyle="miter" miterlimit="10" on="false" color="#000000" opacity="0"/>
                <v:fill on="true" color="#ffffff"/>
              </v:shape>
              <v:shape id="Shape 29744" style="position:absolute;width:91;height:94138;left:127;top:0;" coordsize="9144,9413875" path="m0,0l9144,0l9144,9413875l0,9413875l0,0">
                <v:stroke weight="0pt" endcap="flat" joinstyle="miter" miterlimit="10" on="false" color="#000000" opacity="0"/>
                <v:fill on="true" color="#000000"/>
              </v:shape>
              <v:shape id="Shape 29745" style="position:absolute;width:91;height:94138;left:71596;top:0;" coordsize="9144,9413875" path="m0,0l9144,0l9144,9413875l0,9413875l0,0">
                <v:stroke weight="0pt" endcap="flat" joinstyle="miter" miterlimit="10" on="false" color="#000000" opacity="0"/>
                <v:fill on="true" color="#000000"/>
              </v:shape>
              <v:shape id="Shape 29746" style="position:absolute;width:91;height:94138;left:71532;top:0;" coordsize="9144,9413875" path="m0,0l9144,0l9144,9413875l0,9413875l0,0">
                <v:stroke weight="0pt" endcap="flat" joinstyle="miter" miterlimit="10" on="false" color="#000000" opacity="0"/>
                <v:fill on="true" color="#ffffff"/>
              </v:shape>
              <v:shape id="Shape 29747" style="position:absolute;width:91;height:94138;left:71469;top:0;" coordsize="9144,9413875" path="m0,0l9144,0l9144,9413875l0,94138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6836" w14:textId="77777777" w:rsidR="007132A3" w:rsidRDefault="00000000">
    <w:pPr>
      <w:spacing w:after="0" w:line="259" w:lineRule="auto"/>
      <w:ind w:left="-1441" w:right="10865"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88B9B32" wp14:editId="7ECDBB28">
              <wp:simplePos x="0" y="0"/>
              <wp:positionH relativeFrom="page">
                <wp:posOffset>304800</wp:posOffset>
              </wp:positionH>
              <wp:positionV relativeFrom="page">
                <wp:posOffset>304800</wp:posOffset>
              </wp:positionV>
              <wp:extent cx="7165975" cy="19050"/>
              <wp:effectExtent l="0" t="0" r="0" b="0"/>
              <wp:wrapSquare wrapText="bothSides"/>
              <wp:docPr id="28554" name="Group 28554"/>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672" name="Shape 29672"/>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3" name="Shape 29673"/>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4" name="Shape 29674"/>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75" name="Shape 29675"/>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76" name="Shape 29676"/>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7" name="Shape 29677"/>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8" name="Shape 29678"/>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79" name="Shape 29679"/>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0" name="Shape 29680"/>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1" name="Shape 29681"/>
                      <wps:cNvSpPr/>
                      <wps:spPr>
                        <a:xfrm>
                          <a:off x="7146925"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2" name="Shape 29682"/>
                      <wps:cNvSpPr/>
                      <wps:spPr>
                        <a:xfrm>
                          <a:off x="7153275"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3" name="Shape 29683"/>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4" name="Shape 29684"/>
                      <wps:cNvSpPr/>
                      <wps:spPr>
                        <a:xfrm>
                          <a:off x="7146925"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54" style="width:564.25pt;height:1.5pt;position:absolute;mso-position-horizontal-relative:page;mso-position-horizontal:absolute;margin-left:24pt;mso-position-vertical-relative:page;margin-top:24pt;" coordsize="71659,190">
              <v:shape id="Shape 29685" style="position:absolute;width:91;height:190;left:0;top:0;" coordsize="9144,19050" path="m0,0l9144,0l9144,19050l0,19050l0,0">
                <v:stroke weight="0pt" endcap="flat" joinstyle="miter" miterlimit="10" on="false" color="#000000" opacity="0"/>
                <v:fill on="true" color="#000000"/>
              </v:shape>
              <v:shape id="Shape 29686" style="position:absolute;width:190;height:91;left:0;top:0;" coordsize="19050,9144" path="m0,0l19050,0l19050,9144l0,9144l0,0">
                <v:stroke weight="0pt" endcap="flat" joinstyle="miter" miterlimit="10" on="false" color="#000000" opacity="0"/>
                <v:fill on="true" color="#000000"/>
              </v:shape>
              <v:shape id="Shape 29687" style="position:absolute;width:91;height:127;left:63;top:63;" coordsize="9144,12700" path="m0,0l9144,0l9144,12700l0,12700l0,0">
                <v:stroke weight="0pt" endcap="flat" joinstyle="miter" miterlimit="10" on="false" color="#000000" opacity="0"/>
                <v:fill on="true" color="#ffffff"/>
              </v:shape>
              <v:shape id="Shape 29688" style="position:absolute;width:127;height:91;left:63;top:63;" coordsize="12700,9144" path="m0,0l12700,0l12700,9144l0,9144l0,0">
                <v:stroke weight="0pt" endcap="flat" joinstyle="miter" miterlimit="10" on="false" color="#000000" opacity="0"/>
                <v:fill on="true" color="#ffffff"/>
              </v:shape>
              <v:shape id="Shape 29689" style="position:absolute;width:91;height:91;left:127;top:127;" coordsize="9144,9144" path="m0,0l9144,0l9144,9144l0,9144l0,0">
                <v:stroke weight="0pt" endcap="flat" joinstyle="miter" miterlimit="10" on="false" color="#000000" opacity="0"/>
                <v:fill on="true" color="#000000"/>
              </v:shape>
              <v:shape id="Shape 29690" style="position:absolute;width:71278;height:91;left:190;top:0;" coordsize="7127875,9144" path="m0,0l7127875,0l7127875,9144l0,9144l0,0">
                <v:stroke weight="0pt" endcap="flat" joinstyle="miter" miterlimit="10" on="false" color="#000000" opacity="0"/>
                <v:fill on="true" color="#000000"/>
              </v:shape>
              <v:shape id="Shape 29691" style="position:absolute;width:71278;height:91;left:190;top:63;" coordsize="7127875,9144" path="m0,0l7127875,0l7127875,9144l0,9144l0,0">
                <v:stroke weight="0pt" endcap="flat" joinstyle="miter" miterlimit="10" on="false" color="#000000" opacity="0"/>
                <v:fill on="true" color="#ffffff"/>
              </v:shape>
              <v:shape id="Shape 29692" style="position:absolute;width:71278;height:91;left:190;top:127;" coordsize="7127875,9144" path="m0,0l7127875,0l7127875,9144l0,9144l0,0">
                <v:stroke weight="0pt" endcap="flat" joinstyle="miter" miterlimit="10" on="false" color="#000000" opacity="0"/>
                <v:fill on="true" color="#000000"/>
              </v:shape>
              <v:shape id="Shape 29693" style="position:absolute;width:91;height:190;left:71596;top:0;" coordsize="9144,19050" path="m0,0l9144,0l9144,19050l0,19050l0,0">
                <v:stroke weight="0pt" endcap="flat" joinstyle="miter" miterlimit="10" on="false" color="#000000" opacity="0"/>
                <v:fill on="true" color="#000000"/>
              </v:shape>
              <v:shape id="Shape 29694" style="position:absolute;width:190;height:91;left:71469;top:0;" coordsize="19050,9144" path="m0,0l19050,0l19050,9144l0,9144l0,0">
                <v:stroke weight="0pt" endcap="flat" joinstyle="miter" miterlimit="10" on="false" color="#000000" opacity="0"/>
                <v:fill on="true" color="#000000"/>
              </v:shape>
              <v:shape id="Shape 29695" style="position:absolute;width:91;height:127;left:71532;top:63;" coordsize="9144,12700" path="m0,0l9144,0l9144,12700l0,12700l0,0">
                <v:stroke weight="0pt" endcap="flat" joinstyle="miter" miterlimit="10" on="false" color="#000000" opacity="0"/>
                <v:fill on="true" color="#ffffff"/>
              </v:shape>
              <v:shape id="Shape 29696" style="position:absolute;width:127;height:91;left:71469;top:63;" coordsize="12700,9144" path="m0,0l12700,0l12700,9144l0,9144l0,0">
                <v:stroke weight="0pt" endcap="flat" joinstyle="miter" miterlimit="10" on="false" color="#000000" opacity="0"/>
                <v:fill on="true" color="#ffffff"/>
              </v:shape>
              <v:shape id="Shape 29697" style="position:absolute;width:91;height:91;left:71469;top:127;" coordsize="9144,9144" path="m0,0l9144,0l9144,9144l0,9144l0,0">
                <v:stroke weight="0pt" endcap="flat" joinstyle="miter" miterlimit="10" on="false" color="#000000" opacity="0"/>
                <v:fill on="true" color="#000000"/>
              </v:shape>
              <w10:wrap type="square"/>
            </v:group>
          </w:pict>
        </mc:Fallback>
      </mc:AlternateContent>
    </w:r>
  </w:p>
  <w:p w14:paraId="1EDDBD48" w14:textId="77777777" w:rsidR="007132A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591E03F" wp14:editId="3854AE53">
              <wp:simplePos x="0" y="0"/>
              <wp:positionH relativeFrom="page">
                <wp:posOffset>304800</wp:posOffset>
              </wp:positionH>
              <wp:positionV relativeFrom="page">
                <wp:posOffset>323850</wp:posOffset>
              </wp:positionV>
              <wp:extent cx="7165975" cy="9413875"/>
              <wp:effectExtent l="0" t="0" r="0" b="0"/>
              <wp:wrapNone/>
              <wp:docPr id="28568" name="Group 28568"/>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29698" name="Shape 29698"/>
                      <wps:cNvSpPr/>
                      <wps:spPr>
                        <a:xfrm>
                          <a:off x="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99" name="Shape 29699"/>
                      <wps:cNvSpPr/>
                      <wps:spPr>
                        <a:xfrm>
                          <a:off x="635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00" name="Shape 29700"/>
                      <wps:cNvSpPr/>
                      <wps:spPr>
                        <a:xfrm>
                          <a:off x="1270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1" name="Shape 29701"/>
                      <wps:cNvSpPr/>
                      <wps:spPr>
                        <a:xfrm>
                          <a:off x="71596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2" name="Shape 29702"/>
                      <wps:cNvSpPr/>
                      <wps:spPr>
                        <a:xfrm>
                          <a:off x="715327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03" name="Shape 29703"/>
                      <wps:cNvSpPr/>
                      <wps:spPr>
                        <a:xfrm>
                          <a:off x="71469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68" style="width:564.25pt;height:741.25pt;position:absolute;z-index:-2147483648;mso-position-horizontal-relative:page;mso-position-horizontal:absolute;margin-left:24pt;mso-position-vertical-relative:page;margin-top:25.5pt;" coordsize="71659,94138">
              <v:shape id="Shape 29704" style="position:absolute;width:91;height:94138;left:0;top:0;" coordsize="9144,9413875" path="m0,0l9144,0l9144,9413875l0,9413875l0,0">
                <v:stroke weight="0pt" endcap="flat" joinstyle="miter" miterlimit="10" on="false" color="#000000" opacity="0"/>
                <v:fill on="true" color="#000000"/>
              </v:shape>
              <v:shape id="Shape 29705" style="position:absolute;width:91;height:94138;left:63;top:0;" coordsize="9144,9413875" path="m0,0l9144,0l9144,9413875l0,9413875l0,0">
                <v:stroke weight="0pt" endcap="flat" joinstyle="miter" miterlimit="10" on="false" color="#000000" opacity="0"/>
                <v:fill on="true" color="#ffffff"/>
              </v:shape>
              <v:shape id="Shape 29706" style="position:absolute;width:91;height:94138;left:127;top:0;" coordsize="9144,9413875" path="m0,0l9144,0l9144,9413875l0,9413875l0,0">
                <v:stroke weight="0pt" endcap="flat" joinstyle="miter" miterlimit="10" on="false" color="#000000" opacity="0"/>
                <v:fill on="true" color="#000000"/>
              </v:shape>
              <v:shape id="Shape 29707" style="position:absolute;width:91;height:94138;left:71596;top:0;" coordsize="9144,9413875" path="m0,0l9144,0l9144,9413875l0,9413875l0,0">
                <v:stroke weight="0pt" endcap="flat" joinstyle="miter" miterlimit="10" on="false" color="#000000" opacity="0"/>
                <v:fill on="true" color="#000000"/>
              </v:shape>
              <v:shape id="Shape 29708" style="position:absolute;width:91;height:94138;left:71532;top:0;" coordsize="9144,9413875" path="m0,0l9144,0l9144,9413875l0,9413875l0,0">
                <v:stroke weight="0pt" endcap="flat" joinstyle="miter" miterlimit="10" on="false" color="#000000" opacity="0"/>
                <v:fill on="true" color="#ffffff"/>
              </v:shape>
              <v:shape id="Shape 29709" style="position:absolute;width:91;height:94138;left:71469;top:0;" coordsize="9144,9413875" path="m0,0l9144,0l9144,9413875l0,94138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5E6C5" w14:textId="77777777" w:rsidR="007132A3" w:rsidRDefault="00000000">
    <w:pPr>
      <w:spacing w:after="0" w:line="259" w:lineRule="auto"/>
      <w:ind w:left="-1441" w:right="1086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8B726B6" wp14:editId="7554DBD2">
              <wp:simplePos x="0" y="0"/>
              <wp:positionH relativeFrom="page">
                <wp:posOffset>304800</wp:posOffset>
              </wp:positionH>
              <wp:positionV relativeFrom="page">
                <wp:posOffset>304800</wp:posOffset>
              </wp:positionV>
              <wp:extent cx="7165975" cy="19050"/>
              <wp:effectExtent l="0" t="0" r="0" b="0"/>
              <wp:wrapSquare wrapText="bothSides"/>
              <wp:docPr id="28504" name="Group 28504"/>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29634" name="Shape 29634"/>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5" name="Shape 29635"/>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6" name="Shape 29636"/>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37" name="Shape 29637"/>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38" name="Shape 29638"/>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9" name="Shape 29639"/>
                      <wps:cNvSpPr/>
                      <wps:spPr>
                        <a:xfrm>
                          <a:off x="19050" y="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0" name="Shape 29640"/>
                      <wps:cNvSpPr/>
                      <wps:spPr>
                        <a:xfrm>
                          <a:off x="19050" y="635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1" name="Shape 29641"/>
                      <wps:cNvSpPr/>
                      <wps:spPr>
                        <a:xfrm>
                          <a:off x="19050" y="12700"/>
                          <a:ext cx="7127875" cy="9144"/>
                        </a:xfrm>
                        <a:custGeom>
                          <a:avLst/>
                          <a:gdLst/>
                          <a:ahLst/>
                          <a:cxnLst/>
                          <a:rect l="0" t="0" r="0" b="0"/>
                          <a:pathLst>
                            <a:path w="7127875" h="9144">
                              <a:moveTo>
                                <a:pt x="0" y="0"/>
                              </a:moveTo>
                              <a:lnTo>
                                <a:pt x="7127875" y="0"/>
                              </a:lnTo>
                              <a:lnTo>
                                <a:pt x="71278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2" name="Shape 29642"/>
                      <wps:cNvSpPr/>
                      <wps:spPr>
                        <a:xfrm>
                          <a:off x="7159625"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3" name="Shape 29643"/>
                      <wps:cNvSpPr/>
                      <wps:spPr>
                        <a:xfrm>
                          <a:off x="7146925"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4" name="Shape 29644"/>
                      <wps:cNvSpPr/>
                      <wps:spPr>
                        <a:xfrm>
                          <a:off x="7153275"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5" name="Shape 29645"/>
                      <wps:cNvSpPr/>
                      <wps:spPr>
                        <a:xfrm>
                          <a:off x="7146925"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6" name="Shape 29646"/>
                      <wps:cNvSpPr/>
                      <wps:spPr>
                        <a:xfrm>
                          <a:off x="7146925"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4" style="width:564.25pt;height:1.5pt;position:absolute;mso-position-horizontal-relative:page;mso-position-horizontal:absolute;margin-left:24pt;mso-position-vertical-relative:page;margin-top:24pt;" coordsize="71659,190">
              <v:shape id="Shape 29647" style="position:absolute;width:91;height:190;left:0;top:0;" coordsize="9144,19050" path="m0,0l9144,0l9144,19050l0,19050l0,0">
                <v:stroke weight="0pt" endcap="flat" joinstyle="miter" miterlimit="10" on="false" color="#000000" opacity="0"/>
                <v:fill on="true" color="#000000"/>
              </v:shape>
              <v:shape id="Shape 29648" style="position:absolute;width:190;height:91;left:0;top:0;" coordsize="19050,9144" path="m0,0l19050,0l19050,9144l0,9144l0,0">
                <v:stroke weight="0pt" endcap="flat" joinstyle="miter" miterlimit="10" on="false" color="#000000" opacity="0"/>
                <v:fill on="true" color="#000000"/>
              </v:shape>
              <v:shape id="Shape 29649" style="position:absolute;width:91;height:127;left:63;top:63;" coordsize="9144,12700" path="m0,0l9144,0l9144,12700l0,12700l0,0">
                <v:stroke weight="0pt" endcap="flat" joinstyle="miter" miterlimit="10" on="false" color="#000000" opacity="0"/>
                <v:fill on="true" color="#ffffff"/>
              </v:shape>
              <v:shape id="Shape 29650" style="position:absolute;width:127;height:91;left:63;top:63;" coordsize="12700,9144" path="m0,0l12700,0l12700,9144l0,9144l0,0">
                <v:stroke weight="0pt" endcap="flat" joinstyle="miter" miterlimit="10" on="false" color="#000000" opacity="0"/>
                <v:fill on="true" color="#ffffff"/>
              </v:shape>
              <v:shape id="Shape 29651" style="position:absolute;width:91;height:91;left:127;top:127;" coordsize="9144,9144" path="m0,0l9144,0l9144,9144l0,9144l0,0">
                <v:stroke weight="0pt" endcap="flat" joinstyle="miter" miterlimit="10" on="false" color="#000000" opacity="0"/>
                <v:fill on="true" color="#000000"/>
              </v:shape>
              <v:shape id="Shape 29652" style="position:absolute;width:71278;height:91;left:190;top:0;" coordsize="7127875,9144" path="m0,0l7127875,0l7127875,9144l0,9144l0,0">
                <v:stroke weight="0pt" endcap="flat" joinstyle="miter" miterlimit="10" on="false" color="#000000" opacity="0"/>
                <v:fill on="true" color="#000000"/>
              </v:shape>
              <v:shape id="Shape 29653" style="position:absolute;width:71278;height:91;left:190;top:63;" coordsize="7127875,9144" path="m0,0l7127875,0l7127875,9144l0,9144l0,0">
                <v:stroke weight="0pt" endcap="flat" joinstyle="miter" miterlimit="10" on="false" color="#000000" opacity="0"/>
                <v:fill on="true" color="#ffffff"/>
              </v:shape>
              <v:shape id="Shape 29654" style="position:absolute;width:71278;height:91;left:190;top:127;" coordsize="7127875,9144" path="m0,0l7127875,0l7127875,9144l0,9144l0,0">
                <v:stroke weight="0pt" endcap="flat" joinstyle="miter" miterlimit="10" on="false" color="#000000" opacity="0"/>
                <v:fill on="true" color="#000000"/>
              </v:shape>
              <v:shape id="Shape 29655" style="position:absolute;width:91;height:190;left:71596;top:0;" coordsize="9144,19050" path="m0,0l9144,0l9144,19050l0,19050l0,0">
                <v:stroke weight="0pt" endcap="flat" joinstyle="miter" miterlimit="10" on="false" color="#000000" opacity="0"/>
                <v:fill on="true" color="#000000"/>
              </v:shape>
              <v:shape id="Shape 29656" style="position:absolute;width:190;height:91;left:71469;top:0;" coordsize="19050,9144" path="m0,0l19050,0l19050,9144l0,9144l0,0">
                <v:stroke weight="0pt" endcap="flat" joinstyle="miter" miterlimit="10" on="false" color="#000000" opacity="0"/>
                <v:fill on="true" color="#000000"/>
              </v:shape>
              <v:shape id="Shape 29657" style="position:absolute;width:91;height:127;left:71532;top:63;" coordsize="9144,12700" path="m0,0l9144,0l9144,12700l0,12700l0,0">
                <v:stroke weight="0pt" endcap="flat" joinstyle="miter" miterlimit="10" on="false" color="#000000" opacity="0"/>
                <v:fill on="true" color="#ffffff"/>
              </v:shape>
              <v:shape id="Shape 29658" style="position:absolute;width:127;height:91;left:71469;top:63;" coordsize="12700,9144" path="m0,0l12700,0l12700,9144l0,9144l0,0">
                <v:stroke weight="0pt" endcap="flat" joinstyle="miter" miterlimit="10" on="false" color="#000000" opacity="0"/>
                <v:fill on="true" color="#ffffff"/>
              </v:shape>
              <v:shape id="Shape 29659" style="position:absolute;width:91;height:91;left:71469;top:127;" coordsize="9144,9144" path="m0,0l9144,0l9144,9144l0,9144l0,0">
                <v:stroke weight="0pt" endcap="flat" joinstyle="miter" miterlimit="10" on="false" color="#000000" opacity="0"/>
                <v:fill on="true" color="#000000"/>
              </v:shape>
              <w10:wrap type="square"/>
            </v:group>
          </w:pict>
        </mc:Fallback>
      </mc:AlternateContent>
    </w:r>
  </w:p>
  <w:p w14:paraId="2812F6EC" w14:textId="77777777" w:rsidR="007132A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38200F9" wp14:editId="3D6C29B2">
              <wp:simplePos x="0" y="0"/>
              <wp:positionH relativeFrom="page">
                <wp:posOffset>304800</wp:posOffset>
              </wp:positionH>
              <wp:positionV relativeFrom="page">
                <wp:posOffset>323850</wp:posOffset>
              </wp:positionV>
              <wp:extent cx="7165975" cy="9413875"/>
              <wp:effectExtent l="0" t="0" r="0" b="0"/>
              <wp:wrapNone/>
              <wp:docPr id="28518" name="Group 28518"/>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29660" name="Shape 29660"/>
                      <wps:cNvSpPr/>
                      <wps:spPr>
                        <a:xfrm>
                          <a:off x="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1" name="Shape 29661"/>
                      <wps:cNvSpPr/>
                      <wps:spPr>
                        <a:xfrm>
                          <a:off x="635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62" name="Shape 29662"/>
                      <wps:cNvSpPr/>
                      <wps:spPr>
                        <a:xfrm>
                          <a:off x="12700"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3" name="Shape 29663"/>
                      <wps:cNvSpPr/>
                      <wps:spPr>
                        <a:xfrm>
                          <a:off x="71596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4" name="Shape 29664"/>
                      <wps:cNvSpPr/>
                      <wps:spPr>
                        <a:xfrm>
                          <a:off x="715327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65" name="Shape 29665"/>
                      <wps:cNvSpPr/>
                      <wps:spPr>
                        <a:xfrm>
                          <a:off x="7146925" y="0"/>
                          <a:ext cx="9144" cy="9413875"/>
                        </a:xfrm>
                        <a:custGeom>
                          <a:avLst/>
                          <a:gdLst/>
                          <a:ahLst/>
                          <a:cxnLst/>
                          <a:rect l="0" t="0" r="0" b="0"/>
                          <a:pathLst>
                            <a:path w="9144" h="9413875">
                              <a:moveTo>
                                <a:pt x="0" y="0"/>
                              </a:moveTo>
                              <a:lnTo>
                                <a:pt x="9144" y="0"/>
                              </a:lnTo>
                              <a:lnTo>
                                <a:pt x="9144"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18" style="width:564.25pt;height:741.25pt;position:absolute;z-index:-2147483648;mso-position-horizontal-relative:page;mso-position-horizontal:absolute;margin-left:24pt;mso-position-vertical-relative:page;margin-top:25.5pt;" coordsize="71659,94138">
              <v:shape id="Shape 29666" style="position:absolute;width:91;height:94138;left:0;top:0;" coordsize="9144,9413875" path="m0,0l9144,0l9144,9413875l0,9413875l0,0">
                <v:stroke weight="0pt" endcap="flat" joinstyle="miter" miterlimit="10" on="false" color="#000000" opacity="0"/>
                <v:fill on="true" color="#000000"/>
              </v:shape>
              <v:shape id="Shape 29667" style="position:absolute;width:91;height:94138;left:63;top:0;" coordsize="9144,9413875" path="m0,0l9144,0l9144,9413875l0,9413875l0,0">
                <v:stroke weight="0pt" endcap="flat" joinstyle="miter" miterlimit="10" on="false" color="#000000" opacity="0"/>
                <v:fill on="true" color="#ffffff"/>
              </v:shape>
              <v:shape id="Shape 29668" style="position:absolute;width:91;height:94138;left:127;top:0;" coordsize="9144,9413875" path="m0,0l9144,0l9144,9413875l0,9413875l0,0">
                <v:stroke weight="0pt" endcap="flat" joinstyle="miter" miterlimit="10" on="false" color="#000000" opacity="0"/>
                <v:fill on="true" color="#000000"/>
              </v:shape>
              <v:shape id="Shape 29669" style="position:absolute;width:91;height:94138;left:71596;top:0;" coordsize="9144,9413875" path="m0,0l9144,0l9144,9413875l0,9413875l0,0">
                <v:stroke weight="0pt" endcap="flat" joinstyle="miter" miterlimit="10" on="false" color="#000000" opacity="0"/>
                <v:fill on="true" color="#000000"/>
              </v:shape>
              <v:shape id="Shape 29670" style="position:absolute;width:91;height:94138;left:71532;top:0;" coordsize="9144,9413875" path="m0,0l9144,0l9144,9413875l0,9413875l0,0">
                <v:stroke weight="0pt" endcap="flat" joinstyle="miter" miterlimit="10" on="false" color="#000000" opacity="0"/>
                <v:fill on="true" color="#ffffff"/>
              </v:shape>
              <v:shape id="Shape 29671" style="position:absolute;width:91;height:94138;left:71469;top:0;" coordsize="9144,9413875" path="m0,0l9144,0l9144,9413875l0,94138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4A69"/>
    <w:multiLevelType w:val="hybridMultilevel"/>
    <w:tmpl w:val="DD0A7AFE"/>
    <w:lvl w:ilvl="0" w:tplc="C2969A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6C0754">
      <w:start w:val="1"/>
      <w:numFmt w:val="bullet"/>
      <w:lvlText w:val="o"/>
      <w:lvlJc w:val="left"/>
      <w:pPr>
        <w:ind w:left="1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CAF1D6">
      <w:start w:val="1"/>
      <w:numFmt w:val="bullet"/>
      <w:lvlText w:val="▪"/>
      <w:lvlJc w:val="left"/>
      <w:pPr>
        <w:ind w:left="2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F4A288">
      <w:start w:val="1"/>
      <w:numFmt w:val="bullet"/>
      <w:lvlText w:val="•"/>
      <w:lvlJc w:val="left"/>
      <w:pPr>
        <w:ind w:left="2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14436A">
      <w:start w:val="1"/>
      <w:numFmt w:val="bullet"/>
      <w:lvlText w:val="o"/>
      <w:lvlJc w:val="left"/>
      <w:pPr>
        <w:ind w:left="37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40493E">
      <w:start w:val="1"/>
      <w:numFmt w:val="bullet"/>
      <w:lvlText w:val="▪"/>
      <w:lvlJc w:val="left"/>
      <w:pPr>
        <w:ind w:left="4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FA4B9A">
      <w:start w:val="1"/>
      <w:numFmt w:val="bullet"/>
      <w:lvlText w:val="•"/>
      <w:lvlJc w:val="left"/>
      <w:pPr>
        <w:ind w:left="5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7C6E00">
      <w:start w:val="1"/>
      <w:numFmt w:val="bullet"/>
      <w:lvlText w:val="o"/>
      <w:lvlJc w:val="left"/>
      <w:pPr>
        <w:ind w:left="58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AC1C56">
      <w:start w:val="1"/>
      <w:numFmt w:val="bullet"/>
      <w:lvlText w:val="▪"/>
      <w:lvlJc w:val="left"/>
      <w:pPr>
        <w:ind w:left="6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E55EC4"/>
    <w:multiLevelType w:val="hybridMultilevel"/>
    <w:tmpl w:val="AD6CBE84"/>
    <w:lvl w:ilvl="0" w:tplc="643A781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6E40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821BE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41B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B6256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8A37B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251F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78BF5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A3C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E609FE"/>
    <w:multiLevelType w:val="hybridMultilevel"/>
    <w:tmpl w:val="11600240"/>
    <w:lvl w:ilvl="0" w:tplc="D214DF7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F0508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CE9FB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D8D0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DE5A7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E8C4D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690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06D4B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58FC0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8CB1096"/>
    <w:multiLevelType w:val="hybridMultilevel"/>
    <w:tmpl w:val="FF366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9E1B2B"/>
    <w:multiLevelType w:val="hybridMultilevel"/>
    <w:tmpl w:val="F12474AA"/>
    <w:lvl w:ilvl="0" w:tplc="3BBA9A56">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6AD11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5DA7C98">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7E0AA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498A09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B0879AC">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CB4142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DB89AD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6DC5F04">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6C624D4"/>
    <w:multiLevelType w:val="hybridMultilevel"/>
    <w:tmpl w:val="4866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65A17"/>
    <w:multiLevelType w:val="hybridMultilevel"/>
    <w:tmpl w:val="FB6E4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534EC1"/>
    <w:multiLevelType w:val="hybridMultilevel"/>
    <w:tmpl w:val="20608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3F295E"/>
    <w:multiLevelType w:val="hybridMultilevel"/>
    <w:tmpl w:val="64207514"/>
    <w:lvl w:ilvl="0" w:tplc="FA182A8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10102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30CC6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78AD2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08853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BA024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7C912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9830C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2E116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286FAC"/>
    <w:multiLevelType w:val="multilevel"/>
    <w:tmpl w:val="AE72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272112"/>
    <w:multiLevelType w:val="hybridMultilevel"/>
    <w:tmpl w:val="B04CD14A"/>
    <w:lvl w:ilvl="0" w:tplc="A90E045E">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0D0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0C60F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5EFE1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14123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CA3E76">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787276">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40D7AC">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BCB5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7306227"/>
    <w:multiLevelType w:val="hybridMultilevel"/>
    <w:tmpl w:val="581CC668"/>
    <w:lvl w:ilvl="0" w:tplc="3B04535A">
      <w:start w:val="2"/>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0447A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1E6D7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0A3C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2A518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A26B4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8A86EA">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9A4BA4">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F266DC">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0F37EA"/>
    <w:multiLevelType w:val="hybridMultilevel"/>
    <w:tmpl w:val="A6269E3C"/>
    <w:lvl w:ilvl="0" w:tplc="D37CBEEE">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2466CE">
      <w:start w:val="1"/>
      <w:numFmt w:val="bullet"/>
      <w:lvlText w:val="▪"/>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4D4C7D8">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E041EA">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0E631F8">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7B22EE4">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E0453B6">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3003CC4">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C8EED38">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AF63C52"/>
    <w:multiLevelType w:val="multilevel"/>
    <w:tmpl w:val="BD1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457566"/>
    <w:multiLevelType w:val="hybridMultilevel"/>
    <w:tmpl w:val="5038D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114356"/>
    <w:multiLevelType w:val="hybridMultilevel"/>
    <w:tmpl w:val="0DD4E33C"/>
    <w:lvl w:ilvl="0" w:tplc="F668B4D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E0BDC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24F41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548C3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BAC37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38931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2E30A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942C6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CC01F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3E3B7F"/>
    <w:multiLevelType w:val="hybridMultilevel"/>
    <w:tmpl w:val="4E9E6900"/>
    <w:lvl w:ilvl="0" w:tplc="B81E10D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08D2F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F0FF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069C1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189BA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402D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E8DB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E83FC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D68E1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C71B20"/>
    <w:multiLevelType w:val="multilevel"/>
    <w:tmpl w:val="8EAC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225DF6"/>
    <w:multiLevelType w:val="hybridMultilevel"/>
    <w:tmpl w:val="E582516C"/>
    <w:lvl w:ilvl="0" w:tplc="18C0E3D8">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5CF3B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32559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0E868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621D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E46BD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90009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AA496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26AAC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BC0504D"/>
    <w:multiLevelType w:val="hybridMultilevel"/>
    <w:tmpl w:val="C95C7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AC6C8B"/>
    <w:multiLevelType w:val="hybridMultilevel"/>
    <w:tmpl w:val="DA8CB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362F66"/>
    <w:multiLevelType w:val="hybridMultilevel"/>
    <w:tmpl w:val="3342E8AE"/>
    <w:lvl w:ilvl="0" w:tplc="E9F4B83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BA9F4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FE93D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2C683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36399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017D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4C0AC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3821A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2B0D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67177CA"/>
    <w:multiLevelType w:val="multilevel"/>
    <w:tmpl w:val="A910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AC5CD7"/>
    <w:multiLevelType w:val="hybridMultilevel"/>
    <w:tmpl w:val="CCE04920"/>
    <w:lvl w:ilvl="0" w:tplc="B428186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101360">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F224E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F42CF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12782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9A73D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FAA7E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1E3F0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3431B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6B06E0F"/>
    <w:multiLevelType w:val="hybridMultilevel"/>
    <w:tmpl w:val="EC7A93FC"/>
    <w:lvl w:ilvl="0" w:tplc="D44C0D0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98BE8E">
      <w:start w:val="1"/>
      <w:numFmt w:val="bullet"/>
      <w:lvlText w:val="o"/>
      <w:lvlJc w:val="left"/>
      <w:pPr>
        <w:ind w:left="1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C4AF4C">
      <w:start w:val="1"/>
      <w:numFmt w:val="bullet"/>
      <w:lvlText w:val="▪"/>
      <w:lvlJc w:val="left"/>
      <w:pPr>
        <w:ind w:left="2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1AB8D8">
      <w:start w:val="1"/>
      <w:numFmt w:val="bullet"/>
      <w:lvlText w:val="•"/>
      <w:lvlJc w:val="left"/>
      <w:pPr>
        <w:ind w:left="2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086700">
      <w:start w:val="1"/>
      <w:numFmt w:val="bullet"/>
      <w:lvlText w:val="o"/>
      <w:lvlJc w:val="left"/>
      <w:pPr>
        <w:ind w:left="37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4A85CC">
      <w:start w:val="1"/>
      <w:numFmt w:val="bullet"/>
      <w:lvlText w:val="▪"/>
      <w:lvlJc w:val="left"/>
      <w:pPr>
        <w:ind w:left="4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5EAEBE">
      <w:start w:val="1"/>
      <w:numFmt w:val="bullet"/>
      <w:lvlText w:val="•"/>
      <w:lvlJc w:val="left"/>
      <w:pPr>
        <w:ind w:left="5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80A20">
      <w:start w:val="1"/>
      <w:numFmt w:val="bullet"/>
      <w:lvlText w:val="o"/>
      <w:lvlJc w:val="left"/>
      <w:pPr>
        <w:ind w:left="58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94EC7C">
      <w:start w:val="1"/>
      <w:numFmt w:val="bullet"/>
      <w:lvlText w:val="▪"/>
      <w:lvlJc w:val="left"/>
      <w:pPr>
        <w:ind w:left="6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7D71648"/>
    <w:multiLevelType w:val="hybridMultilevel"/>
    <w:tmpl w:val="D528F42A"/>
    <w:lvl w:ilvl="0" w:tplc="749C271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042C0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C21E5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4A79A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0AB92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BEE30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6BF9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568CB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B6663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C90886"/>
    <w:multiLevelType w:val="hybridMultilevel"/>
    <w:tmpl w:val="4E207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C08C9"/>
    <w:multiLevelType w:val="hybridMultilevel"/>
    <w:tmpl w:val="85E2A8F0"/>
    <w:lvl w:ilvl="0" w:tplc="AF26BD6C">
      <w:start w:val="2"/>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83A7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5E00C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80EC36">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365A4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8250A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924D5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24131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9A9EC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C697D59"/>
    <w:multiLevelType w:val="hybridMultilevel"/>
    <w:tmpl w:val="01580608"/>
    <w:lvl w:ilvl="0" w:tplc="DC1A584C">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A64E7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152D3A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B96BC1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B0E66B4">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68E1A44">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44DC54">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60021DC">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0C2A02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C9A4D1F"/>
    <w:multiLevelType w:val="hybridMultilevel"/>
    <w:tmpl w:val="B642845E"/>
    <w:lvl w:ilvl="0" w:tplc="89866F4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1EB1A8">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8EA1F7C">
      <w:start w:val="1"/>
      <w:numFmt w:val="bullet"/>
      <w:lvlText w:val="▪"/>
      <w:lvlJc w:val="left"/>
      <w:pPr>
        <w:ind w:left="1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114D0A2">
      <w:start w:val="1"/>
      <w:numFmt w:val="bullet"/>
      <w:lvlRestart w:val="0"/>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DA85750">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02018E8">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9F60202">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7C210A2">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A666306">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276105C"/>
    <w:multiLevelType w:val="hybridMultilevel"/>
    <w:tmpl w:val="89DAD43C"/>
    <w:lvl w:ilvl="0" w:tplc="92F8AA6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68870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742F4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6E0F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F082E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4A1D2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D48CD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C0748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9A158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F17D40"/>
    <w:multiLevelType w:val="hybridMultilevel"/>
    <w:tmpl w:val="8AE28858"/>
    <w:lvl w:ilvl="0" w:tplc="2C447FE2">
      <w:start w:val="1"/>
      <w:numFmt w:val="bullet"/>
      <w:lvlText w:val="•"/>
      <w:lvlJc w:val="left"/>
      <w:pPr>
        <w:ind w:left="706"/>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1" w:tplc="97B8F380">
      <w:start w:val="1"/>
      <w:numFmt w:val="bullet"/>
      <w:lvlText w:val="o"/>
      <w:lvlJc w:val="left"/>
      <w:pPr>
        <w:ind w:left="144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2" w:tplc="0BA86D00">
      <w:start w:val="1"/>
      <w:numFmt w:val="bullet"/>
      <w:lvlText w:val="▪"/>
      <w:lvlJc w:val="left"/>
      <w:pPr>
        <w:ind w:left="216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3" w:tplc="3916536A">
      <w:start w:val="1"/>
      <w:numFmt w:val="bullet"/>
      <w:lvlText w:val="•"/>
      <w:lvlJc w:val="left"/>
      <w:pPr>
        <w:ind w:left="2881"/>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7902DE82">
      <w:start w:val="1"/>
      <w:numFmt w:val="bullet"/>
      <w:lvlText w:val="o"/>
      <w:lvlJc w:val="left"/>
      <w:pPr>
        <w:ind w:left="360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5" w:tplc="E0ACBDC2">
      <w:start w:val="1"/>
      <w:numFmt w:val="bullet"/>
      <w:lvlText w:val="▪"/>
      <w:lvlJc w:val="left"/>
      <w:pPr>
        <w:ind w:left="432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6" w:tplc="68DAF606">
      <w:start w:val="1"/>
      <w:numFmt w:val="bullet"/>
      <w:lvlText w:val="•"/>
      <w:lvlJc w:val="left"/>
      <w:pPr>
        <w:ind w:left="5041"/>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F6445A4C">
      <w:start w:val="1"/>
      <w:numFmt w:val="bullet"/>
      <w:lvlText w:val="o"/>
      <w:lvlJc w:val="left"/>
      <w:pPr>
        <w:ind w:left="576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8" w:tplc="94F02E50">
      <w:start w:val="1"/>
      <w:numFmt w:val="bullet"/>
      <w:lvlText w:val="▪"/>
      <w:lvlJc w:val="left"/>
      <w:pPr>
        <w:ind w:left="6481"/>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abstractNum>
  <w:abstractNum w:abstractNumId="32" w15:restartNumberingAfterBreak="0">
    <w:nsid w:val="716E54EA"/>
    <w:multiLevelType w:val="hybridMultilevel"/>
    <w:tmpl w:val="A0603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324C22"/>
    <w:multiLevelType w:val="hybridMultilevel"/>
    <w:tmpl w:val="F098A208"/>
    <w:lvl w:ilvl="0" w:tplc="B954492C">
      <w:start w:val="6"/>
      <w:numFmt w:val="decimal"/>
      <w:lvlText w:val="%1."/>
      <w:lvlJc w:val="left"/>
      <w:pPr>
        <w:ind w:left="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6AD9A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9AF38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96773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6E71B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803EA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81C0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943C5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8CDBB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ABA7509"/>
    <w:multiLevelType w:val="hybridMultilevel"/>
    <w:tmpl w:val="7196181C"/>
    <w:lvl w:ilvl="0" w:tplc="56BA8DAC">
      <w:start w:val="10"/>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540D9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B4213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2C7BC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8AE1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32CEC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E07E8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06D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66984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12669944">
    <w:abstractNumId w:val="23"/>
  </w:num>
  <w:num w:numId="2" w16cid:durableId="1569532202">
    <w:abstractNumId w:val="31"/>
  </w:num>
  <w:num w:numId="3" w16cid:durableId="1211381092">
    <w:abstractNumId w:val="21"/>
  </w:num>
  <w:num w:numId="4" w16cid:durableId="1145852298">
    <w:abstractNumId w:val="1"/>
  </w:num>
  <w:num w:numId="5" w16cid:durableId="1374964123">
    <w:abstractNumId w:val="15"/>
  </w:num>
  <w:num w:numId="6" w16cid:durableId="2019112738">
    <w:abstractNumId w:val="30"/>
  </w:num>
  <w:num w:numId="7" w16cid:durableId="1175341550">
    <w:abstractNumId w:val="2"/>
  </w:num>
  <w:num w:numId="8" w16cid:durableId="1721585923">
    <w:abstractNumId w:val="16"/>
  </w:num>
  <w:num w:numId="9" w16cid:durableId="379330655">
    <w:abstractNumId w:val="25"/>
  </w:num>
  <w:num w:numId="10" w16cid:durableId="888108351">
    <w:abstractNumId w:val="8"/>
  </w:num>
  <w:num w:numId="11" w16cid:durableId="2106070251">
    <w:abstractNumId w:val="27"/>
  </w:num>
  <w:num w:numId="12" w16cid:durableId="784931281">
    <w:abstractNumId w:val="11"/>
  </w:num>
  <w:num w:numId="13" w16cid:durableId="2100327152">
    <w:abstractNumId w:val="28"/>
  </w:num>
  <w:num w:numId="14" w16cid:durableId="565921496">
    <w:abstractNumId w:val="4"/>
  </w:num>
  <w:num w:numId="15" w16cid:durableId="319121843">
    <w:abstractNumId w:val="29"/>
  </w:num>
  <w:num w:numId="16" w16cid:durableId="758327315">
    <w:abstractNumId w:val="10"/>
  </w:num>
  <w:num w:numId="17" w16cid:durableId="1850950305">
    <w:abstractNumId w:val="12"/>
  </w:num>
  <w:num w:numId="18" w16cid:durableId="2104183619">
    <w:abstractNumId w:val="18"/>
  </w:num>
  <w:num w:numId="19" w16cid:durableId="568807524">
    <w:abstractNumId w:val="33"/>
  </w:num>
  <w:num w:numId="20" w16cid:durableId="720178819">
    <w:abstractNumId w:val="34"/>
  </w:num>
  <w:num w:numId="21" w16cid:durableId="1451321704">
    <w:abstractNumId w:val="0"/>
  </w:num>
  <w:num w:numId="22" w16cid:durableId="39138653">
    <w:abstractNumId w:val="24"/>
  </w:num>
  <w:num w:numId="23" w16cid:durableId="1649819989">
    <w:abstractNumId w:val="9"/>
  </w:num>
  <w:num w:numId="24" w16cid:durableId="1016230174">
    <w:abstractNumId w:val="17"/>
  </w:num>
  <w:num w:numId="25" w16cid:durableId="52974782">
    <w:abstractNumId w:val="22"/>
  </w:num>
  <w:num w:numId="26" w16cid:durableId="105858194">
    <w:abstractNumId w:val="13"/>
  </w:num>
  <w:num w:numId="27" w16cid:durableId="2118258353">
    <w:abstractNumId w:val="26"/>
  </w:num>
  <w:num w:numId="28" w16cid:durableId="1689864452">
    <w:abstractNumId w:val="32"/>
  </w:num>
  <w:num w:numId="29" w16cid:durableId="1300652582">
    <w:abstractNumId w:val="6"/>
  </w:num>
  <w:num w:numId="30" w16cid:durableId="2101829895">
    <w:abstractNumId w:val="7"/>
  </w:num>
  <w:num w:numId="31" w16cid:durableId="471602614">
    <w:abstractNumId w:val="3"/>
  </w:num>
  <w:num w:numId="32" w16cid:durableId="1858498452">
    <w:abstractNumId w:val="19"/>
  </w:num>
  <w:num w:numId="33" w16cid:durableId="74789308">
    <w:abstractNumId w:val="5"/>
  </w:num>
  <w:num w:numId="34" w16cid:durableId="49813479">
    <w:abstractNumId w:val="14"/>
  </w:num>
  <w:num w:numId="35" w16cid:durableId="10970184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2A3"/>
    <w:rsid w:val="00250863"/>
    <w:rsid w:val="0028637A"/>
    <w:rsid w:val="00297808"/>
    <w:rsid w:val="003C3556"/>
    <w:rsid w:val="004C121B"/>
    <w:rsid w:val="0057238F"/>
    <w:rsid w:val="006B688D"/>
    <w:rsid w:val="007132A3"/>
    <w:rsid w:val="00C65AA4"/>
    <w:rsid w:val="00DA5528"/>
    <w:rsid w:val="00DB24F3"/>
    <w:rsid w:val="00F16440"/>
    <w:rsid w:val="00F3772D"/>
    <w:rsid w:val="00FA5F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8FAA"/>
  <w15:docId w15:val="{945043FF-8E55-4C27-8C66-605A3C1E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10"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3"/>
      <w:ind w:left="10" w:hanging="10"/>
      <w:outlineLvl w:val="1"/>
    </w:pPr>
    <w:rPr>
      <w:rFonts w:ascii="Times New Roman" w:eastAsia="Times New Roman" w:hAnsi="Times New Roman" w:cs="Times New Roman"/>
      <w:b/>
      <w:color w:val="000000"/>
      <w:sz w:val="25"/>
    </w:rPr>
  </w:style>
  <w:style w:type="paragraph" w:styleId="Heading3">
    <w:name w:val="heading 3"/>
    <w:next w:val="Normal"/>
    <w:link w:val="Heading3Char"/>
    <w:uiPriority w:val="9"/>
    <w:unhideWhenUsed/>
    <w:qFormat/>
    <w:pPr>
      <w:keepNext/>
      <w:keepLines/>
      <w:spacing w:after="116"/>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6"/>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5"/>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B24F3"/>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68653">
      <w:bodyDiv w:val="1"/>
      <w:marLeft w:val="0"/>
      <w:marRight w:val="0"/>
      <w:marTop w:val="0"/>
      <w:marBottom w:val="0"/>
      <w:divBdr>
        <w:top w:val="none" w:sz="0" w:space="0" w:color="auto"/>
        <w:left w:val="none" w:sz="0" w:space="0" w:color="auto"/>
        <w:bottom w:val="none" w:sz="0" w:space="0" w:color="auto"/>
        <w:right w:val="none" w:sz="0" w:space="0" w:color="auto"/>
      </w:divBdr>
      <w:divsChild>
        <w:div w:id="28799723">
          <w:marLeft w:val="0"/>
          <w:marRight w:val="0"/>
          <w:marTop w:val="0"/>
          <w:marBottom w:val="0"/>
          <w:divBdr>
            <w:top w:val="none" w:sz="0" w:space="0" w:color="auto"/>
            <w:left w:val="none" w:sz="0" w:space="0" w:color="auto"/>
            <w:bottom w:val="none" w:sz="0" w:space="0" w:color="auto"/>
            <w:right w:val="none" w:sz="0" w:space="0" w:color="auto"/>
          </w:divBdr>
        </w:div>
        <w:div w:id="1025444485">
          <w:marLeft w:val="0"/>
          <w:marRight w:val="0"/>
          <w:marTop w:val="0"/>
          <w:marBottom w:val="0"/>
          <w:divBdr>
            <w:top w:val="none" w:sz="0" w:space="0" w:color="auto"/>
            <w:left w:val="none" w:sz="0" w:space="0" w:color="auto"/>
            <w:bottom w:val="none" w:sz="0" w:space="0" w:color="auto"/>
            <w:right w:val="none" w:sz="0" w:space="0" w:color="auto"/>
          </w:divBdr>
        </w:div>
        <w:div w:id="409423157">
          <w:marLeft w:val="0"/>
          <w:marRight w:val="0"/>
          <w:marTop w:val="0"/>
          <w:marBottom w:val="0"/>
          <w:divBdr>
            <w:top w:val="none" w:sz="0" w:space="0" w:color="auto"/>
            <w:left w:val="none" w:sz="0" w:space="0" w:color="auto"/>
            <w:bottom w:val="none" w:sz="0" w:space="0" w:color="auto"/>
            <w:right w:val="none" w:sz="0" w:space="0" w:color="auto"/>
          </w:divBdr>
        </w:div>
      </w:divsChild>
    </w:div>
    <w:div w:id="235013474">
      <w:bodyDiv w:val="1"/>
      <w:marLeft w:val="0"/>
      <w:marRight w:val="0"/>
      <w:marTop w:val="0"/>
      <w:marBottom w:val="0"/>
      <w:divBdr>
        <w:top w:val="none" w:sz="0" w:space="0" w:color="auto"/>
        <w:left w:val="none" w:sz="0" w:space="0" w:color="auto"/>
        <w:bottom w:val="none" w:sz="0" w:space="0" w:color="auto"/>
        <w:right w:val="none" w:sz="0" w:space="0" w:color="auto"/>
      </w:divBdr>
      <w:divsChild>
        <w:div w:id="1046291900">
          <w:marLeft w:val="0"/>
          <w:marRight w:val="0"/>
          <w:marTop w:val="0"/>
          <w:marBottom w:val="0"/>
          <w:divBdr>
            <w:top w:val="none" w:sz="0" w:space="0" w:color="auto"/>
            <w:left w:val="none" w:sz="0" w:space="0" w:color="auto"/>
            <w:bottom w:val="none" w:sz="0" w:space="0" w:color="auto"/>
            <w:right w:val="none" w:sz="0" w:space="0" w:color="auto"/>
          </w:divBdr>
        </w:div>
        <w:div w:id="839392329">
          <w:marLeft w:val="0"/>
          <w:marRight w:val="0"/>
          <w:marTop w:val="0"/>
          <w:marBottom w:val="0"/>
          <w:divBdr>
            <w:top w:val="none" w:sz="0" w:space="0" w:color="auto"/>
            <w:left w:val="none" w:sz="0" w:space="0" w:color="auto"/>
            <w:bottom w:val="none" w:sz="0" w:space="0" w:color="auto"/>
            <w:right w:val="none" w:sz="0" w:space="0" w:color="auto"/>
          </w:divBdr>
        </w:div>
        <w:div w:id="1037051713">
          <w:marLeft w:val="0"/>
          <w:marRight w:val="0"/>
          <w:marTop w:val="0"/>
          <w:marBottom w:val="0"/>
          <w:divBdr>
            <w:top w:val="none" w:sz="0" w:space="0" w:color="auto"/>
            <w:left w:val="none" w:sz="0" w:space="0" w:color="auto"/>
            <w:bottom w:val="none" w:sz="0" w:space="0" w:color="auto"/>
            <w:right w:val="none" w:sz="0" w:space="0" w:color="auto"/>
          </w:divBdr>
        </w:div>
        <w:div w:id="41559445">
          <w:marLeft w:val="0"/>
          <w:marRight w:val="0"/>
          <w:marTop w:val="0"/>
          <w:marBottom w:val="0"/>
          <w:divBdr>
            <w:top w:val="none" w:sz="0" w:space="0" w:color="auto"/>
            <w:left w:val="none" w:sz="0" w:space="0" w:color="auto"/>
            <w:bottom w:val="none" w:sz="0" w:space="0" w:color="auto"/>
            <w:right w:val="none" w:sz="0" w:space="0" w:color="auto"/>
          </w:divBdr>
        </w:div>
        <w:div w:id="1417944937">
          <w:marLeft w:val="0"/>
          <w:marRight w:val="0"/>
          <w:marTop w:val="0"/>
          <w:marBottom w:val="0"/>
          <w:divBdr>
            <w:top w:val="none" w:sz="0" w:space="0" w:color="auto"/>
            <w:left w:val="none" w:sz="0" w:space="0" w:color="auto"/>
            <w:bottom w:val="none" w:sz="0" w:space="0" w:color="auto"/>
            <w:right w:val="none" w:sz="0" w:space="0" w:color="auto"/>
          </w:divBdr>
        </w:div>
        <w:div w:id="109327002">
          <w:marLeft w:val="0"/>
          <w:marRight w:val="0"/>
          <w:marTop w:val="0"/>
          <w:marBottom w:val="0"/>
          <w:divBdr>
            <w:top w:val="none" w:sz="0" w:space="0" w:color="auto"/>
            <w:left w:val="none" w:sz="0" w:space="0" w:color="auto"/>
            <w:bottom w:val="none" w:sz="0" w:space="0" w:color="auto"/>
            <w:right w:val="none" w:sz="0" w:space="0" w:color="auto"/>
          </w:divBdr>
        </w:div>
        <w:div w:id="1519268269">
          <w:marLeft w:val="0"/>
          <w:marRight w:val="0"/>
          <w:marTop w:val="0"/>
          <w:marBottom w:val="0"/>
          <w:divBdr>
            <w:top w:val="none" w:sz="0" w:space="0" w:color="auto"/>
            <w:left w:val="none" w:sz="0" w:space="0" w:color="auto"/>
            <w:bottom w:val="none" w:sz="0" w:space="0" w:color="auto"/>
            <w:right w:val="none" w:sz="0" w:space="0" w:color="auto"/>
          </w:divBdr>
        </w:div>
        <w:div w:id="1269390489">
          <w:marLeft w:val="0"/>
          <w:marRight w:val="0"/>
          <w:marTop w:val="0"/>
          <w:marBottom w:val="0"/>
          <w:divBdr>
            <w:top w:val="none" w:sz="0" w:space="0" w:color="auto"/>
            <w:left w:val="none" w:sz="0" w:space="0" w:color="auto"/>
            <w:bottom w:val="none" w:sz="0" w:space="0" w:color="auto"/>
            <w:right w:val="none" w:sz="0" w:space="0" w:color="auto"/>
          </w:divBdr>
        </w:div>
        <w:div w:id="31540229">
          <w:marLeft w:val="0"/>
          <w:marRight w:val="0"/>
          <w:marTop w:val="0"/>
          <w:marBottom w:val="0"/>
          <w:divBdr>
            <w:top w:val="none" w:sz="0" w:space="0" w:color="auto"/>
            <w:left w:val="none" w:sz="0" w:space="0" w:color="auto"/>
            <w:bottom w:val="none" w:sz="0" w:space="0" w:color="auto"/>
            <w:right w:val="none" w:sz="0" w:space="0" w:color="auto"/>
          </w:divBdr>
        </w:div>
        <w:div w:id="556743293">
          <w:marLeft w:val="0"/>
          <w:marRight w:val="0"/>
          <w:marTop w:val="0"/>
          <w:marBottom w:val="0"/>
          <w:divBdr>
            <w:top w:val="none" w:sz="0" w:space="0" w:color="auto"/>
            <w:left w:val="none" w:sz="0" w:space="0" w:color="auto"/>
            <w:bottom w:val="none" w:sz="0" w:space="0" w:color="auto"/>
            <w:right w:val="none" w:sz="0" w:space="0" w:color="auto"/>
          </w:divBdr>
        </w:div>
        <w:div w:id="1646079492">
          <w:marLeft w:val="0"/>
          <w:marRight w:val="0"/>
          <w:marTop w:val="0"/>
          <w:marBottom w:val="0"/>
          <w:divBdr>
            <w:top w:val="none" w:sz="0" w:space="0" w:color="auto"/>
            <w:left w:val="none" w:sz="0" w:space="0" w:color="auto"/>
            <w:bottom w:val="none" w:sz="0" w:space="0" w:color="auto"/>
            <w:right w:val="none" w:sz="0" w:space="0" w:color="auto"/>
          </w:divBdr>
        </w:div>
        <w:div w:id="1880892530">
          <w:marLeft w:val="0"/>
          <w:marRight w:val="0"/>
          <w:marTop w:val="0"/>
          <w:marBottom w:val="0"/>
          <w:divBdr>
            <w:top w:val="none" w:sz="0" w:space="0" w:color="auto"/>
            <w:left w:val="none" w:sz="0" w:space="0" w:color="auto"/>
            <w:bottom w:val="none" w:sz="0" w:space="0" w:color="auto"/>
            <w:right w:val="none" w:sz="0" w:space="0" w:color="auto"/>
          </w:divBdr>
        </w:div>
        <w:div w:id="1177504625">
          <w:marLeft w:val="0"/>
          <w:marRight w:val="0"/>
          <w:marTop w:val="0"/>
          <w:marBottom w:val="0"/>
          <w:divBdr>
            <w:top w:val="none" w:sz="0" w:space="0" w:color="auto"/>
            <w:left w:val="none" w:sz="0" w:space="0" w:color="auto"/>
            <w:bottom w:val="none" w:sz="0" w:space="0" w:color="auto"/>
            <w:right w:val="none" w:sz="0" w:space="0" w:color="auto"/>
          </w:divBdr>
        </w:div>
        <w:div w:id="1346178169">
          <w:marLeft w:val="0"/>
          <w:marRight w:val="0"/>
          <w:marTop w:val="0"/>
          <w:marBottom w:val="0"/>
          <w:divBdr>
            <w:top w:val="none" w:sz="0" w:space="0" w:color="auto"/>
            <w:left w:val="none" w:sz="0" w:space="0" w:color="auto"/>
            <w:bottom w:val="none" w:sz="0" w:space="0" w:color="auto"/>
            <w:right w:val="none" w:sz="0" w:space="0" w:color="auto"/>
          </w:divBdr>
        </w:div>
      </w:divsChild>
    </w:div>
    <w:div w:id="401369056">
      <w:bodyDiv w:val="1"/>
      <w:marLeft w:val="0"/>
      <w:marRight w:val="0"/>
      <w:marTop w:val="0"/>
      <w:marBottom w:val="0"/>
      <w:divBdr>
        <w:top w:val="none" w:sz="0" w:space="0" w:color="auto"/>
        <w:left w:val="none" w:sz="0" w:space="0" w:color="auto"/>
        <w:bottom w:val="none" w:sz="0" w:space="0" w:color="auto"/>
        <w:right w:val="none" w:sz="0" w:space="0" w:color="auto"/>
      </w:divBdr>
      <w:divsChild>
        <w:div w:id="1134564452">
          <w:marLeft w:val="0"/>
          <w:marRight w:val="0"/>
          <w:marTop w:val="0"/>
          <w:marBottom w:val="0"/>
          <w:divBdr>
            <w:top w:val="none" w:sz="0" w:space="0" w:color="auto"/>
            <w:left w:val="none" w:sz="0" w:space="0" w:color="auto"/>
            <w:bottom w:val="none" w:sz="0" w:space="0" w:color="auto"/>
            <w:right w:val="none" w:sz="0" w:space="0" w:color="auto"/>
          </w:divBdr>
        </w:div>
        <w:div w:id="1401365063">
          <w:marLeft w:val="0"/>
          <w:marRight w:val="0"/>
          <w:marTop w:val="0"/>
          <w:marBottom w:val="0"/>
          <w:divBdr>
            <w:top w:val="none" w:sz="0" w:space="0" w:color="auto"/>
            <w:left w:val="none" w:sz="0" w:space="0" w:color="auto"/>
            <w:bottom w:val="none" w:sz="0" w:space="0" w:color="auto"/>
            <w:right w:val="none" w:sz="0" w:space="0" w:color="auto"/>
          </w:divBdr>
        </w:div>
        <w:div w:id="56786088">
          <w:marLeft w:val="0"/>
          <w:marRight w:val="0"/>
          <w:marTop w:val="0"/>
          <w:marBottom w:val="0"/>
          <w:divBdr>
            <w:top w:val="none" w:sz="0" w:space="0" w:color="auto"/>
            <w:left w:val="none" w:sz="0" w:space="0" w:color="auto"/>
            <w:bottom w:val="none" w:sz="0" w:space="0" w:color="auto"/>
            <w:right w:val="none" w:sz="0" w:space="0" w:color="auto"/>
          </w:divBdr>
        </w:div>
        <w:div w:id="1421027315">
          <w:marLeft w:val="0"/>
          <w:marRight w:val="0"/>
          <w:marTop w:val="0"/>
          <w:marBottom w:val="0"/>
          <w:divBdr>
            <w:top w:val="none" w:sz="0" w:space="0" w:color="auto"/>
            <w:left w:val="none" w:sz="0" w:space="0" w:color="auto"/>
            <w:bottom w:val="none" w:sz="0" w:space="0" w:color="auto"/>
            <w:right w:val="none" w:sz="0" w:space="0" w:color="auto"/>
          </w:divBdr>
        </w:div>
        <w:div w:id="960190426">
          <w:marLeft w:val="0"/>
          <w:marRight w:val="0"/>
          <w:marTop w:val="0"/>
          <w:marBottom w:val="0"/>
          <w:divBdr>
            <w:top w:val="none" w:sz="0" w:space="0" w:color="auto"/>
            <w:left w:val="none" w:sz="0" w:space="0" w:color="auto"/>
            <w:bottom w:val="none" w:sz="0" w:space="0" w:color="auto"/>
            <w:right w:val="none" w:sz="0" w:space="0" w:color="auto"/>
          </w:divBdr>
        </w:div>
        <w:div w:id="1482497834">
          <w:marLeft w:val="0"/>
          <w:marRight w:val="0"/>
          <w:marTop w:val="0"/>
          <w:marBottom w:val="0"/>
          <w:divBdr>
            <w:top w:val="none" w:sz="0" w:space="0" w:color="auto"/>
            <w:left w:val="none" w:sz="0" w:space="0" w:color="auto"/>
            <w:bottom w:val="none" w:sz="0" w:space="0" w:color="auto"/>
            <w:right w:val="none" w:sz="0" w:space="0" w:color="auto"/>
          </w:divBdr>
        </w:div>
        <w:div w:id="613709323">
          <w:marLeft w:val="0"/>
          <w:marRight w:val="0"/>
          <w:marTop w:val="0"/>
          <w:marBottom w:val="0"/>
          <w:divBdr>
            <w:top w:val="none" w:sz="0" w:space="0" w:color="auto"/>
            <w:left w:val="none" w:sz="0" w:space="0" w:color="auto"/>
            <w:bottom w:val="none" w:sz="0" w:space="0" w:color="auto"/>
            <w:right w:val="none" w:sz="0" w:space="0" w:color="auto"/>
          </w:divBdr>
        </w:div>
        <w:div w:id="542251777">
          <w:marLeft w:val="0"/>
          <w:marRight w:val="0"/>
          <w:marTop w:val="0"/>
          <w:marBottom w:val="0"/>
          <w:divBdr>
            <w:top w:val="none" w:sz="0" w:space="0" w:color="auto"/>
            <w:left w:val="none" w:sz="0" w:space="0" w:color="auto"/>
            <w:bottom w:val="none" w:sz="0" w:space="0" w:color="auto"/>
            <w:right w:val="none" w:sz="0" w:space="0" w:color="auto"/>
          </w:divBdr>
        </w:div>
        <w:div w:id="318382989">
          <w:marLeft w:val="0"/>
          <w:marRight w:val="0"/>
          <w:marTop w:val="0"/>
          <w:marBottom w:val="0"/>
          <w:divBdr>
            <w:top w:val="none" w:sz="0" w:space="0" w:color="auto"/>
            <w:left w:val="none" w:sz="0" w:space="0" w:color="auto"/>
            <w:bottom w:val="none" w:sz="0" w:space="0" w:color="auto"/>
            <w:right w:val="none" w:sz="0" w:space="0" w:color="auto"/>
          </w:divBdr>
        </w:div>
        <w:div w:id="1701860639">
          <w:marLeft w:val="0"/>
          <w:marRight w:val="0"/>
          <w:marTop w:val="0"/>
          <w:marBottom w:val="0"/>
          <w:divBdr>
            <w:top w:val="none" w:sz="0" w:space="0" w:color="auto"/>
            <w:left w:val="none" w:sz="0" w:space="0" w:color="auto"/>
            <w:bottom w:val="none" w:sz="0" w:space="0" w:color="auto"/>
            <w:right w:val="none" w:sz="0" w:space="0" w:color="auto"/>
          </w:divBdr>
        </w:div>
        <w:div w:id="923495720">
          <w:marLeft w:val="0"/>
          <w:marRight w:val="0"/>
          <w:marTop w:val="0"/>
          <w:marBottom w:val="0"/>
          <w:divBdr>
            <w:top w:val="none" w:sz="0" w:space="0" w:color="auto"/>
            <w:left w:val="none" w:sz="0" w:space="0" w:color="auto"/>
            <w:bottom w:val="none" w:sz="0" w:space="0" w:color="auto"/>
            <w:right w:val="none" w:sz="0" w:space="0" w:color="auto"/>
          </w:divBdr>
        </w:div>
        <w:div w:id="1373964504">
          <w:marLeft w:val="0"/>
          <w:marRight w:val="0"/>
          <w:marTop w:val="0"/>
          <w:marBottom w:val="0"/>
          <w:divBdr>
            <w:top w:val="none" w:sz="0" w:space="0" w:color="auto"/>
            <w:left w:val="none" w:sz="0" w:space="0" w:color="auto"/>
            <w:bottom w:val="none" w:sz="0" w:space="0" w:color="auto"/>
            <w:right w:val="none" w:sz="0" w:space="0" w:color="auto"/>
          </w:divBdr>
        </w:div>
        <w:div w:id="1486625643">
          <w:marLeft w:val="0"/>
          <w:marRight w:val="0"/>
          <w:marTop w:val="0"/>
          <w:marBottom w:val="0"/>
          <w:divBdr>
            <w:top w:val="none" w:sz="0" w:space="0" w:color="auto"/>
            <w:left w:val="none" w:sz="0" w:space="0" w:color="auto"/>
            <w:bottom w:val="none" w:sz="0" w:space="0" w:color="auto"/>
            <w:right w:val="none" w:sz="0" w:space="0" w:color="auto"/>
          </w:divBdr>
        </w:div>
        <w:div w:id="1572344770">
          <w:marLeft w:val="0"/>
          <w:marRight w:val="0"/>
          <w:marTop w:val="0"/>
          <w:marBottom w:val="0"/>
          <w:divBdr>
            <w:top w:val="none" w:sz="0" w:space="0" w:color="auto"/>
            <w:left w:val="none" w:sz="0" w:space="0" w:color="auto"/>
            <w:bottom w:val="none" w:sz="0" w:space="0" w:color="auto"/>
            <w:right w:val="none" w:sz="0" w:space="0" w:color="auto"/>
          </w:divBdr>
        </w:div>
        <w:div w:id="2100446877">
          <w:marLeft w:val="0"/>
          <w:marRight w:val="0"/>
          <w:marTop w:val="0"/>
          <w:marBottom w:val="0"/>
          <w:divBdr>
            <w:top w:val="none" w:sz="0" w:space="0" w:color="auto"/>
            <w:left w:val="none" w:sz="0" w:space="0" w:color="auto"/>
            <w:bottom w:val="none" w:sz="0" w:space="0" w:color="auto"/>
            <w:right w:val="none" w:sz="0" w:space="0" w:color="auto"/>
          </w:divBdr>
        </w:div>
        <w:div w:id="289555529">
          <w:marLeft w:val="0"/>
          <w:marRight w:val="0"/>
          <w:marTop w:val="0"/>
          <w:marBottom w:val="0"/>
          <w:divBdr>
            <w:top w:val="none" w:sz="0" w:space="0" w:color="auto"/>
            <w:left w:val="none" w:sz="0" w:space="0" w:color="auto"/>
            <w:bottom w:val="none" w:sz="0" w:space="0" w:color="auto"/>
            <w:right w:val="none" w:sz="0" w:space="0" w:color="auto"/>
          </w:divBdr>
        </w:div>
        <w:div w:id="1370833978">
          <w:marLeft w:val="0"/>
          <w:marRight w:val="0"/>
          <w:marTop w:val="0"/>
          <w:marBottom w:val="0"/>
          <w:divBdr>
            <w:top w:val="none" w:sz="0" w:space="0" w:color="auto"/>
            <w:left w:val="none" w:sz="0" w:space="0" w:color="auto"/>
            <w:bottom w:val="none" w:sz="0" w:space="0" w:color="auto"/>
            <w:right w:val="none" w:sz="0" w:space="0" w:color="auto"/>
          </w:divBdr>
        </w:div>
        <w:div w:id="26414115">
          <w:marLeft w:val="0"/>
          <w:marRight w:val="0"/>
          <w:marTop w:val="0"/>
          <w:marBottom w:val="0"/>
          <w:divBdr>
            <w:top w:val="none" w:sz="0" w:space="0" w:color="auto"/>
            <w:left w:val="none" w:sz="0" w:space="0" w:color="auto"/>
            <w:bottom w:val="none" w:sz="0" w:space="0" w:color="auto"/>
            <w:right w:val="none" w:sz="0" w:space="0" w:color="auto"/>
          </w:divBdr>
        </w:div>
      </w:divsChild>
    </w:div>
    <w:div w:id="495607674">
      <w:bodyDiv w:val="1"/>
      <w:marLeft w:val="0"/>
      <w:marRight w:val="0"/>
      <w:marTop w:val="0"/>
      <w:marBottom w:val="0"/>
      <w:divBdr>
        <w:top w:val="none" w:sz="0" w:space="0" w:color="auto"/>
        <w:left w:val="none" w:sz="0" w:space="0" w:color="auto"/>
        <w:bottom w:val="none" w:sz="0" w:space="0" w:color="auto"/>
        <w:right w:val="none" w:sz="0" w:space="0" w:color="auto"/>
      </w:divBdr>
      <w:divsChild>
        <w:div w:id="312951868">
          <w:marLeft w:val="0"/>
          <w:marRight w:val="0"/>
          <w:marTop w:val="0"/>
          <w:marBottom w:val="0"/>
          <w:divBdr>
            <w:top w:val="none" w:sz="0" w:space="0" w:color="auto"/>
            <w:left w:val="none" w:sz="0" w:space="0" w:color="auto"/>
            <w:bottom w:val="none" w:sz="0" w:space="0" w:color="auto"/>
            <w:right w:val="none" w:sz="0" w:space="0" w:color="auto"/>
          </w:divBdr>
        </w:div>
        <w:div w:id="1426919728">
          <w:marLeft w:val="0"/>
          <w:marRight w:val="0"/>
          <w:marTop w:val="0"/>
          <w:marBottom w:val="0"/>
          <w:divBdr>
            <w:top w:val="none" w:sz="0" w:space="0" w:color="auto"/>
            <w:left w:val="none" w:sz="0" w:space="0" w:color="auto"/>
            <w:bottom w:val="none" w:sz="0" w:space="0" w:color="auto"/>
            <w:right w:val="none" w:sz="0" w:space="0" w:color="auto"/>
          </w:divBdr>
        </w:div>
        <w:div w:id="2102138021">
          <w:marLeft w:val="0"/>
          <w:marRight w:val="0"/>
          <w:marTop w:val="0"/>
          <w:marBottom w:val="0"/>
          <w:divBdr>
            <w:top w:val="none" w:sz="0" w:space="0" w:color="auto"/>
            <w:left w:val="none" w:sz="0" w:space="0" w:color="auto"/>
            <w:bottom w:val="none" w:sz="0" w:space="0" w:color="auto"/>
            <w:right w:val="none" w:sz="0" w:space="0" w:color="auto"/>
          </w:divBdr>
        </w:div>
      </w:divsChild>
    </w:div>
    <w:div w:id="498350468">
      <w:bodyDiv w:val="1"/>
      <w:marLeft w:val="0"/>
      <w:marRight w:val="0"/>
      <w:marTop w:val="0"/>
      <w:marBottom w:val="0"/>
      <w:divBdr>
        <w:top w:val="none" w:sz="0" w:space="0" w:color="auto"/>
        <w:left w:val="none" w:sz="0" w:space="0" w:color="auto"/>
        <w:bottom w:val="none" w:sz="0" w:space="0" w:color="auto"/>
        <w:right w:val="none" w:sz="0" w:space="0" w:color="auto"/>
      </w:divBdr>
    </w:div>
    <w:div w:id="959653693">
      <w:bodyDiv w:val="1"/>
      <w:marLeft w:val="0"/>
      <w:marRight w:val="0"/>
      <w:marTop w:val="0"/>
      <w:marBottom w:val="0"/>
      <w:divBdr>
        <w:top w:val="none" w:sz="0" w:space="0" w:color="auto"/>
        <w:left w:val="none" w:sz="0" w:space="0" w:color="auto"/>
        <w:bottom w:val="none" w:sz="0" w:space="0" w:color="auto"/>
        <w:right w:val="none" w:sz="0" w:space="0" w:color="auto"/>
      </w:divBdr>
      <w:divsChild>
        <w:div w:id="454759002">
          <w:marLeft w:val="0"/>
          <w:marRight w:val="0"/>
          <w:marTop w:val="0"/>
          <w:marBottom w:val="0"/>
          <w:divBdr>
            <w:top w:val="none" w:sz="0" w:space="0" w:color="auto"/>
            <w:left w:val="none" w:sz="0" w:space="0" w:color="auto"/>
            <w:bottom w:val="none" w:sz="0" w:space="0" w:color="auto"/>
            <w:right w:val="none" w:sz="0" w:space="0" w:color="auto"/>
          </w:divBdr>
        </w:div>
        <w:div w:id="352075881">
          <w:marLeft w:val="0"/>
          <w:marRight w:val="0"/>
          <w:marTop w:val="0"/>
          <w:marBottom w:val="0"/>
          <w:divBdr>
            <w:top w:val="none" w:sz="0" w:space="0" w:color="auto"/>
            <w:left w:val="none" w:sz="0" w:space="0" w:color="auto"/>
            <w:bottom w:val="none" w:sz="0" w:space="0" w:color="auto"/>
            <w:right w:val="none" w:sz="0" w:space="0" w:color="auto"/>
          </w:divBdr>
        </w:div>
        <w:div w:id="211045599">
          <w:marLeft w:val="0"/>
          <w:marRight w:val="0"/>
          <w:marTop w:val="0"/>
          <w:marBottom w:val="0"/>
          <w:divBdr>
            <w:top w:val="none" w:sz="0" w:space="0" w:color="auto"/>
            <w:left w:val="none" w:sz="0" w:space="0" w:color="auto"/>
            <w:bottom w:val="none" w:sz="0" w:space="0" w:color="auto"/>
            <w:right w:val="none" w:sz="0" w:space="0" w:color="auto"/>
          </w:divBdr>
        </w:div>
        <w:div w:id="855269906">
          <w:marLeft w:val="0"/>
          <w:marRight w:val="0"/>
          <w:marTop w:val="0"/>
          <w:marBottom w:val="0"/>
          <w:divBdr>
            <w:top w:val="none" w:sz="0" w:space="0" w:color="auto"/>
            <w:left w:val="none" w:sz="0" w:space="0" w:color="auto"/>
            <w:bottom w:val="none" w:sz="0" w:space="0" w:color="auto"/>
            <w:right w:val="none" w:sz="0" w:space="0" w:color="auto"/>
          </w:divBdr>
        </w:div>
        <w:div w:id="2033607572">
          <w:marLeft w:val="0"/>
          <w:marRight w:val="0"/>
          <w:marTop w:val="0"/>
          <w:marBottom w:val="0"/>
          <w:divBdr>
            <w:top w:val="none" w:sz="0" w:space="0" w:color="auto"/>
            <w:left w:val="none" w:sz="0" w:space="0" w:color="auto"/>
            <w:bottom w:val="none" w:sz="0" w:space="0" w:color="auto"/>
            <w:right w:val="none" w:sz="0" w:space="0" w:color="auto"/>
          </w:divBdr>
        </w:div>
      </w:divsChild>
    </w:div>
    <w:div w:id="1061175514">
      <w:bodyDiv w:val="1"/>
      <w:marLeft w:val="0"/>
      <w:marRight w:val="0"/>
      <w:marTop w:val="0"/>
      <w:marBottom w:val="0"/>
      <w:divBdr>
        <w:top w:val="none" w:sz="0" w:space="0" w:color="auto"/>
        <w:left w:val="none" w:sz="0" w:space="0" w:color="auto"/>
        <w:bottom w:val="none" w:sz="0" w:space="0" w:color="auto"/>
        <w:right w:val="none" w:sz="0" w:space="0" w:color="auto"/>
      </w:divBdr>
    </w:div>
    <w:div w:id="1445081200">
      <w:bodyDiv w:val="1"/>
      <w:marLeft w:val="0"/>
      <w:marRight w:val="0"/>
      <w:marTop w:val="0"/>
      <w:marBottom w:val="0"/>
      <w:divBdr>
        <w:top w:val="none" w:sz="0" w:space="0" w:color="auto"/>
        <w:left w:val="none" w:sz="0" w:space="0" w:color="auto"/>
        <w:bottom w:val="none" w:sz="0" w:space="0" w:color="auto"/>
        <w:right w:val="none" w:sz="0" w:space="0" w:color="auto"/>
      </w:divBdr>
    </w:div>
    <w:div w:id="1451588741">
      <w:bodyDiv w:val="1"/>
      <w:marLeft w:val="0"/>
      <w:marRight w:val="0"/>
      <w:marTop w:val="0"/>
      <w:marBottom w:val="0"/>
      <w:divBdr>
        <w:top w:val="none" w:sz="0" w:space="0" w:color="auto"/>
        <w:left w:val="none" w:sz="0" w:space="0" w:color="auto"/>
        <w:bottom w:val="none" w:sz="0" w:space="0" w:color="auto"/>
        <w:right w:val="none" w:sz="0" w:space="0" w:color="auto"/>
      </w:divBdr>
    </w:div>
    <w:div w:id="1462453192">
      <w:bodyDiv w:val="1"/>
      <w:marLeft w:val="0"/>
      <w:marRight w:val="0"/>
      <w:marTop w:val="0"/>
      <w:marBottom w:val="0"/>
      <w:divBdr>
        <w:top w:val="none" w:sz="0" w:space="0" w:color="auto"/>
        <w:left w:val="none" w:sz="0" w:space="0" w:color="auto"/>
        <w:bottom w:val="none" w:sz="0" w:space="0" w:color="auto"/>
        <w:right w:val="none" w:sz="0" w:space="0" w:color="auto"/>
      </w:divBdr>
      <w:divsChild>
        <w:div w:id="1469008759">
          <w:marLeft w:val="0"/>
          <w:marRight w:val="0"/>
          <w:marTop w:val="0"/>
          <w:marBottom w:val="0"/>
          <w:divBdr>
            <w:top w:val="none" w:sz="0" w:space="0" w:color="auto"/>
            <w:left w:val="none" w:sz="0" w:space="0" w:color="auto"/>
            <w:bottom w:val="none" w:sz="0" w:space="0" w:color="auto"/>
            <w:right w:val="none" w:sz="0" w:space="0" w:color="auto"/>
          </w:divBdr>
        </w:div>
        <w:div w:id="1068304491">
          <w:marLeft w:val="0"/>
          <w:marRight w:val="0"/>
          <w:marTop w:val="0"/>
          <w:marBottom w:val="0"/>
          <w:divBdr>
            <w:top w:val="none" w:sz="0" w:space="0" w:color="auto"/>
            <w:left w:val="none" w:sz="0" w:space="0" w:color="auto"/>
            <w:bottom w:val="none" w:sz="0" w:space="0" w:color="auto"/>
            <w:right w:val="none" w:sz="0" w:space="0" w:color="auto"/>
          </w:divBdr>
        </w:div>
        <w:div w:id="220870083">
          <w:marLeft w:val="0"/>
          <w:marRight w:val="0"/>
          <w:marTop w:val="0"/>
          <w:marBottom w:val="0"/>
          <w:divBdr>
            <w:top w:val="none" w:sz="0" w:space="0" w:color="auto"/>
            <w:left w:val="none" w:sz="0" w:space="0" w:color="auto"/>
            <w:bottom w:val="none" w:sz="0" w:space="0" w:color="auto"/>
            <w:right w:val="none" w:sz="0" w:space="0" w:color="auto"/>
          </w:divBdr>
        </w:div>
        <w:div w:id="502471217">
          <w:marLeft w:val="0"/>
          <w:marRight w:val="0"/>
          <w:marTop w:val="0"/>
          <w:marBottom w:val="0"/>
          <w:divBdr>
            <w:top w:val="none" w:sz="0" w:space="0" w:color="auto"/>
            <w:left w:val="none" w:sz="0" w:space="0" w:color="auto"/>
            <w:bottom w:val="none" w:sz="0" w:space="0" w:color="auto"/>
            <w:right w:val="none" w:sz="0" w:space="0" w:color="auto"/>
          </w:divBdr>
        </w:div>
        <w:div w:id="1528520507">
          <w:marLeft w:val="0"/>
          <w:marRight w:val="0"/>
          <w:marTop w:val="0"/>
          <w:marBottom w:val="0"/>
          <w:divBdr>
            <w:top w:val="none" w:sz="0" w:space="0" w:color="auto"/>
            <w:left w:val="none" w:sz="0" w:space="0" w:color="auto"/>
            <w:bottom w:val="none" w:sz="0" w:space="0" w:color="auto"/>
            <w:right w:val="none" w:sz="0" w:space="0" w:color="auto"/>
          </w:divBdr>
        </w:div>
        <w:div w:id="2041734221">
          <w:marLeft w:val="0"/>
          <w:marRight w:val="0"/>
          <w:marTop w:val="0"/>
          <w:marBottom w:val="0"/>
          <w:divBdr>
            <w:top w:val="none" w:sz="0" w:space="0" w:color="auto"/>
            <w:left w:val="none" w:sz="0" w:space="0" w:color="auto"/>
            <w:bottom w:val="none" w:sz="0" w:space="0" w:color="auto"/>
            <w:right w:val="none" w:sz="0" w:space="0" w:color="auto"/>
          </w:divBdr>
        </w:div>
        <w:div w:id="2003897090">
          <w:marLeft w:val="0"/>
          <w:marRight w:val="0"/>
          <w:marTop w:val="0"/>
          <w:marBottom w:val="0"/>
          <w:divBdr>
            <w:top w:val="none" w:sz="0" w:space="0" w:color="auto"/>
            <w:left w:val="none" w:sz="0" w:space="0" w:color="auto"/>
            <w:bottom w:val="none" w:sz="0" w:space="0" w:color="auto"/>
            <w:right w:val="none" w:sz="0" w:space="0" w:color="auto"/>
          </w:divBdr>
        </w:div>
        <w:div w:id="1721590590">
          <w:marLeft w:val="0"/>
          <w:marRight w:val="0"/>
          <w:marTop w:val="0"/>
          <w:marBottom w:val="0"/>
          <w:divBdr>
            <w:top w:val="none" w:sz="0" w:space="0" w:color="auto"/>
            <w:left w:val="none" w:sz="0" w:space="0" w:color="auto"/>
            <w:bottom w:val="none" w:sz="0" w:space="0" w:color="auto"/>
            <w:right w:val="none" w:sz="0" w:space="0" w:color="auto"/>
          </w:divBdr>
        </w:div>
        <w:div w:id="1426415627">
          <w:marLeft w:val="0"/>
          <w:marRight w:val="0"/>
          <w:marTop w:val="0"/>
          <w:marBottom w:val="0"/>
          <w:divBdr>
            <w:top w:val="none" w:sz="0" w:space="0" w:color="auto"/>
            <w:left w:val="none" w:sz="0" w:space="0" w:color="auto"/>
            <w:bottom w:val="none" w:sz="0" w:space="0" w:color="auto"/>
            <w:right w:val="none" w:sz="0" w:space="0" w:color="auto"/>
          </w:divBdr>
        </w:div>
        <w:div w:id="432287932">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665008354">
          <w:marLeft w:val="0"/>
          <w:marRight w:val="0"/>
          <w:marTop w:val="0"/>
          <w:marBottom w:val="0"/>
          <w:divBdr>
            <w:top w:val="none" w:sz="0" w:space="0" w:color="auto"/>
            <w:left w:val="none" w:sz="0" w:space="0" w:color="auto"/>
            <w:bottom w:val="none" w:sz="0" w:space="0" w:color="auto"/>
            <w:right w:val="none" w:sz="0" w:space="0" w:color="auto"/>
          </w:divBdr>
        </w:div>
        <w:div w:id="392121231">
          <w:marLeft w:val="0"/>
          <w:marRight w:val="0"/>
          <w:marTop w:val="0"/>
          <w:marBottom w:val="0"/>
          <w:divBdr>
            <w:top w:val="none" w:sz="0" w:space="0" w:color="auto"/>
            <w:left w:val="none" w:sz="0" w:space="0" w:color="auto"/>
            <w:bottom w:val="none" w:sz="0" w:space="0" w:color="auto"/>
            <w:right w:val="none" w:sz="0" w:space="0" w:color="auto"/>
          </w:divBdr>
        </w:div>
        <w:div w:id="1540555736">
          <w:marLeft w:val="0"/>
          <w:marRight w:val="0"/>
          <w:marTop w:val="0"/>
          <w:marBottom w:val="0"/>
          <w:divBdr>
            <w:top w:val="none" w:sz="0" w:space="0" w:color="auto"/>
            <w:left w:val="none" w:sz="0" w:space="0" w:color="auto"/>
            <w:bottom w:val="none" w:sz="0" w:space="0" w:color="auto"/>
            <w:right w:val="none" w:sz="0" w:space="0" w:color="auto"/>
          </w:divBdr>
        </w:div>
        <w:div w:id="52437008">
          <w:marLeft w:val="0"/>
          <w:marRight w:val="0"/>
          <w:marTop w:val="0"/>
          <w:marBottom w:val="0"/>
          <w:divBdr>
            <w:top w:val="none" w:sz="0" w:space="0" w:color="auto"/>
            <w:left w:val="none" w:sz="0" w:space="0" w:color="auto"/>
            <w:bottom w:val="none" w:sz="0" w:space="0" w:color="auto"/>
            <w:right w:val="none" w:sz="0" w:space="0" w:color="auto"/>
          </w:divBdr>
        </w:div>
        <w:div w:id="151531433">
          <w:marLeft w:val="0"/>
          <w:marRight w:val="0"/>
          <w:marTop w:val="0"/>
          <w:marBottom w:val="0"/>
          <w:divBdr>
            <w:top w:val="none" w:sz="0" w:space="0" w:color="auto"/>
            <w:left w:val="none" w:sz="0" w:space="0" w:color="auto"/>
            <w:bottom w:val="none" w:sz="0" w:space="0" w:color="auto"/>
            <w:right w:val="none" w:sz="0" w:space="0" w:color="auto"/>
          </w:divBdr>
        </w:div>
        <w:div w:id="239026320">
          <w:marLeft w:val="0"/>
          <w:marRight w:val="0"/>
          <w:marTop w:val="0"/>
          <w:marBottom w:val="0"/>
          <w:divBdr>
            <w:top w:val="none" w:sz="0" w:space="0" w:color="auto"/>
            <w:left w:val="none" w:sz="0" w:space="0" w:color="auto"/>
            <w:bottom w:val="none" w:sz="0" w:space="0" w:color="auto"/>
            <w:right w:val="none" w:sz="0" w:space="0" w:color="auto"/>
          </w:divBdr>
        </w:div>
        <w:div w:id="1642036785">
          <w:marLeft w:val="0"/>
          <w:marRight w:val="0"/>
          <w:marTop w:val="0"/>
          <w:marBottom w:val="0"/>
          <w:divBdr>
            <w:top w:val="none" w:sz="0" w:space="0" w:color="auto"/>
            <w:left w:val="none" w:sz="0" w:space="0" w:color="auto"/>
            <w:bottom w:val="none" w:sz="0" w:space="0" w:color="auto"/>
            <w:right w:val="none" w:sz="0" w:space="0" w:color="auto"/>
          </w:divBdr>
        </w:div>
      </w:divsChild>
    </w:div>
    <w:div w:id="1543055722">
      <w:bodyDiv w:val="1"/>
      <w:marLeft w:val="0"/>
      <w:marRight w:val="0"/>
      <w:marTop w:val="0"/>
      <w:marBottom w:val="0"/>
      <w:divBdr>
        <w:top w:val="none" w:sz="0" w:space="0" w:color="auto"/>
        <w:left w:val="none" w:sz="0" w:space="0" w:color="auto"/>
        <w:bottom w:val="none" w:sz="0" w:space="0" w:color="auto"/>
        <w:right w:val="none" w:sz="0" w:space="0" w:color="auto"/>
      </w:divBdr>
      <w:divsChild>
        <w:div w:id="700787774">
          <w:marLeft w:val="0"/>
          <w:marRight w:val="0"/>
          <w:marTop w:val="0"/>
          <w:marBottom w:val="0"/>
          <w:divBdr>
            <w:top w:val="none" w:sz="0" w:space="0" w:color="auto"/>
            <w:left w:val="none" w:sz="0" w:space="0" w:color="auto"/>
            <w:bottom w:val="none" w:sz="0" w:space="0" w:color="auto"/>
            <w:right w:val="none" w:sz="0" w:space="0" w:color="auto"/>
          </w:divBdr>
          <w:divsChild>
            <w:div w:id="1201943300">
              <w:marLeft w:val="0"/>
              <w:marRight w:val="0"/>
              <w:marTop w:val="0"/>
              <w:marBottom w:val="0"/>
              <w:divBdr>
                <w:top w:val="none" w:sz="0" w:space="0" w:color="auto"/>
                <w:left w:val="none" w:sz="0" w:space="0" w:color="auto"/>
                <w:bottom w:val="none" w:sz="0" w:space="0" w:color="auto"/>
                <w:right w:val="none" w:sz="0" w:space="0" w:color="auto"/>
              </w:divBdr>
            </w:div>
            <w:div w:id="986588587">
              <w:marLeft w:val="0"/>
              <w:marRight w:val="0"/>
              <w:marTop w:val="0"/>
              <w:marBottom w:val="0"/>
              <w:divBdr>
                <w:top w:val="none" w:sz="0" w:space="0" w:color="auto"/>
                <w:left w:val="none" w:sz="0" w:space="0" w:color="auto"/>
                <w:bottom w:val="none" w:sz="0" w:space="0" w:color="auto"/>
                <w:right w:val="none" w:sz="0" w:space="0" w:color="auto"/>
              </w:divBdr>
            </w:div>
            <w:div w:id="470445779">
              <w:marLeft w:val="0"/>
              <w:marRight w:val="0"/>
              <w:marTop w:val="0"/>
              <w:marBottom w:val="0"/>
              <w:divBdr>
                <w:top w:val="none" w:sz="0" w:space="0" w:color="auto"/>
                <w:left w:val="none" w:sz="0" w:space="0" w:color="auto"/>
                <w:bottom w:val="none" w:sz="0" w:space="0" w:color="auto"/>
                <w:right w:val="none" w:sz="0" w:space="0" w:color="auto"/>
              </w:divBdr>
            </w:div>
            <w:div w:id="971983385">
              <w:marLeft w:val="0"/>
              <w:marRight w:val="0"/>
              <w:marTop w:val="0"/>
              <w:marBottom w:val="0"/>
              <w:divBdr>
                <w:top w:val="none" w:sz="0" w:space="0" w:color="auto"/>
                <w:left w:val="none" w:sz="0" w:space="0" w:color="auto"/>
                <w:bottom w:val="none" w:sz="0" w:space="0" w:color="auto"/>
                <w:right w:val="none" w:sz="0" w:space="0" w:color="auto"/>
              </w:divBdr>
            </w:div>
            <w:div w:id="1788045182">
              <w:marLeft w:val="0"/>
              <w:marRight w:val="0"/>
              <w:marTop w:val="0"/>
              <w:marBottom w:val="0"/>
              <w:divBdr>
                <w:top w:val="none" w:sz="0" w:space="0" w:color="auto"/>
                <w:left w:val="none" w:sz="0" w:space="0" w:color="auto"/>
                <w:bottom w:val="none" w:sz="0" w:space="0" w:color="auto"/>
                <w:right w:val="none" w:sz="0" w:space="0" w:color="auto"/>
              </w:divBdr>
            </w:div>
            <w:div w:id="1768111307">
              <w:marLeft w:val="0"/>
              <w:marRight w:val="0"/>
              <w:marTop w:val="0"/>
              <w:marBottom w:val="0"/>
              <w:divBdr>
                <w:top w:val="none" w:sz="0" w:space="0" w:color="auto"/>
                <w:left w:val="none" w:sz="0" w:space="0" w:color="auto"/>
                <w:bottom w:val="none" w:sz="0" w:space="0" w:color="auto"/>
                <w:right w:val="none" w:sz="0" w:space="0" w:color="auto"/>
              </w:divBdr>
            </w:div>
            <w:div w:id="1261186187">
              <w:marLeft w:val="0"/>
              <w:marRight w:val="0"/>
              <w:marTop w:val="0"/>
              <w:marBottom w:val="0"/>
              <w:divBdr>
                <w:top w:val="none" w:sz="0" w:space="0" w:color="auto"/>
                <w:left w:val="none" w:sz="0" w:space="0" w:color="auto"/>
                <w:bottom w:val="none" w:sz="0" w:space="0" w:color="auto"/>
                <w:right w:val="none" w:sz="0" w:space="0" w:color="auto"/>
              </w:divBdr>
            </w:div>
            <w:div w:id="1611666074">
              <w:marLeft w:val="0"/>
              <w:marRight w:val="0"/>
              <w:marTop w:val="0"/>
              <w:marBottom w:val="0"/>
              <w:divBdr>
                <w:top w:val="none" w:sz="0" w:space="0" w:color="auto"/>
                <w:left w:val="none" w:sz="0" w:space="0" w:color="auto"/>
                <w:bottom w:val="none" w:sz="0" w:space="0" w:color="auto"/>
                <w:right w:val="none" w:sz="0" w:space="0" w:color="auto"/>
              </w:divBdr>
            </w:div>
            <w:div w:id="1418593034">
              <w:marLeft w:val="0"/>
              <w:marRight w:val="0"/>
              <w:marTop w:val="0"/>
              <w:marBottom w:val="0"/>
              <w:divBdr>
                <w:top w:val="none" w:sz="0" w:space="0" w:color="auto"/>
                <w:left w:val="none" w:sz="0" w:space="0" w:color="auto"/>
                <w:bottom w:val="none" w:sz="0" w:space="0" w:color="auto"/>
                <w:right w:val="none" w:sz="0" w:space="0" w:color="auto"/>
              </w:divBdr>
            </w:div>
          </w:divsChild>
        </w:div>
        <w:div w:id="1711997751">
          <w:marLeft w:val="0"/>
          <w:marRight w:val="0"/>
          <w:marTop w:val="0"/>
          <w:marBottom w:val="0"/>
          <w:divBdr>
            <w:top w:val="none" w:sz="0" w:space="0" w:color="auto"/>
            <w:left w:val="none" w:sz="0" w:space="0" w:color="auto"/>
            <w:bottom w:val="none" w:sz="0" w:space="0" w:color="auto"/>
            <w:right w:val="none" w:sz="0" w:space="0" w:color="auto"/>
          </w:divBdr>
        </w:div>
      </w:divsChild>
    </w:div>
    <w:div w:id="1581713786">
      <w:bodyDiv w:val="1"/>
      <w:marLeft w:val="0"/>
      <w:marRight w:val="0"/>
      <w:marTop w:val="0"/>
      <w:marBottom w:val="0"/>
      <w:divBdr>
        <w:top w:val="none" w:sz="0" w:space="0" w:color="auto"/>
        <w:left w:val="none" w:sz="0" w:space="0" w:color="auto"/>
        <w:bottom w:val="none" w:sz="0" w:space="0" w:color="auto"/>
        <w:right w:val="none" w:sz="0" w:space="0" w:color="auto"/>
      </w:divBdr>
    </w:div>
    <w:div w:id="1869024006">
      <w:bodyDiv w:val="1"/>
      <w:marLeft w:val="0"/>
      <w:marRight w:val="0"/>
      <w:marTop w:val="0"/>
      <w:marBottom w:val="0"/>
      <w:divBdr>
        <w:top w:val="none" w:sz="0" w:space="0" w:color="auto"/>
        <w:left w:val="none" w:sz="0" w:space="0" w:color="auto"/>
        <w:bottom w:val="none" w:sz="0" w:space="0" w:color="auto"/>
        <w:right w:val="none" w:sz="0" w:space="0" w:color="auto"/>
      </w:divBdr>
    </w:div>
    <w:div w:id="1992127432">
      <w:bodyDiv w:val="1"/>
      <w:marLeft w:val="0"/>
      <w:marRight w:val="0"/>
      <w:marTop w:val="0"/>
      <w:marBottom w:val="0"/>
      <w:divBdr>
        <w:top w:val="none" w:sz="0" w:space="0" w:color="auto"/>
        <w:left w:val="none" w:sz="0" w:space="0" w:color="auto"/>
        <w:bottom w:val="none" w:sz="0" w:space="0" w:color="auto"/>
        <w:right w:val="none" w:sz="0" w:space="0" w:color="auto"/>
      </w:divBdr>
      <w:divsChild>
        <w:div w:id="1895845716">
          <w:marLeft w:val="0"/>
          <w:marRight w:val="0"/>
          <w:marTop w:val="0"/>
          <w:marBottom w:val="0"/>
          <w:divBdr>
            <w:top w:val="none" w:sz="0" w:space="0" w:color="auto"/>
            <w:left w:val="none" w:sz="0" w:space="0" w:color="auto"/>
            <w:bottom w:val="none" w:sz="0" w:space="0" w:color="auto"/>
            <w:right w:val="none" w:sz="0" w:space="0" w:color="auto"/>
          </w:divBdr>
        </w:div>
        <w:div w:id="1616205425">
          <w:marLeft w:val="0"/>
          <w:marRight w:val="0"/>
          <w:marTop w:val="0"/>
          <w:marBottom w:val="0"/>
          <w:divBdr>
            <w:top w:val="none" w:sz="0" w:space="0" w:color="auto"/>
            <w:left w:val="none" w:sz="0" w:space="0" w:color="auto"/>
            <w:bottom w:val="none" w:sz="0" w:space="0" w:color="auto"/>
            <w:right w:val="none" w:sz="0" w:space="0" w:color="auto"/>
          </w:divBdr>
        </w:div>
        <w:div w:id="1350566951">
          <w:marLeft w:val="0"/>
          <w:marRight w:val="0"/>
          <w:marTop w:val="0"/>
          <w:marBottom w:val="0"/>
          <w:divBdr>
            <w:top w:val="none" w:sz="0" w:space="0" w:color="auto"/>
            <w:left w:val="none" w:sz="0" w:space="0" w:color="auto"/>
            <w:bottom w:val="none" w:sz="0" w:space="0" w:color="auto"/>
            <w:right w:val="none" w:sz="0" w:space="0" w:color="auto"/>
          </w:divBdr>
        </w:div>
        <w:div w:id="1446150002">
          <w:marLeft w:val="0"/>
          <w:marRight w:val="0"/>
          <w:marTop w:val="0"/>
          <w:marBottom w:val="0"/>
          <w:divBdr>
            <w:top w:val="none" w:sz="0" w:space="0" w:color="auto"/>
            <w:left w:val="none" w:sz="0" w:space="0" w:color="auto"/>
            <w:bottom w:val="none" w:sz="0" w:space="0" w:color="auto"/>
            <w:right w:val="none" w:sz="0" w:space="0" w:color="auto"/>
          </w:divBdr>
        </w:div>
        <w:div w:id="1522819411">
          <w:marLeft w:val="0"/>
          <w:marRight w:val="0"/>
          <w:marTop w:val="0"/>
          <w:marBottom w:val="0"/>
          <w:divBdr>
            <w:top w:val="none" w:sz="0" w:space="0" w:color="auto"/>
            <w:left w:val="none" w:sz="0" w:space="0" w:color="auto"/>
            <w:bottom w:val="none" w:sz="0" w:space="0" w:color="auto"/>
            <w:right w:val="none" w:sz="0" w:space="0" w:color="auto"/>
          </w:divBdr>
        </w:div>
        <w:div w:id="1591156337">
          <w:marLeft w:val="0"/>
          <w:marRight w:val="0"/>
          <w:marTop w:val="0"/>
          <w:marBottom w:val="0"/>
          <w:divBdr>
            <w:top w:val="none" w:sz="0" w:space="0" w:color="auto"/>
            <w:left w:val="none" w:sz="0" w:space="0" w:color="auto"/>
            <w:bottom w:val="none" w:sz="0" w:space="0" w:color="auto"/>
            <w:right w:val="none" w:sz="0" w:space="0" w:color="auto"/>
          </w:divBdr>
        </w:div>
        <w:div w:id="1988508597">
          <w:marLeft w:val="0"/>
          <w:marRight w:val="0"/>
          <w:marTop w:val="0"/>
          <w:marBottom w:val="0"/>
          <w:divBdr>
            <w:top w:val="none" w:sz="0" w:space="0" w:color="auto"/>
            <w:left w:val="none" w:sz="0" w:space="0" w:color="auto"/>
            <w:bottom w:val="none" w:sz="0" w:space="0" w:color="auto"/>
            <w:right w:val="none" w:sz="0" w:space="0" w:color="auto"/>
          </w:divBdr>
        </w:div>
        <w:div w:id="786968316">
          <w:marLeft w:val="0"/>
          <w:marRight w:val="0"/>
          <w:marTop w:val="0"/>
          <w:marBottom w:val="0"/>
          <w:divBdr>
            <w:top w:val="none" w:sz="0" w:space="0" w:color="auto"/>
            <w:left w:val="none" w:sz="0" w:space="0" w:color="auto"/>
            <w:bottom w:val="none" w:sz="0" w:space="0" w:color="auto"/>
            <w:right w:val="none" w:sz="0" w:space="0" w:color="auto"/>
          </w:divBdr>
        </w:div>
        <w:div w:id="383481129">
          <w:marLeft w:val="0"/>
          <w:marRight w:val="0"/>
          <w:marTop w:val="0"/>
          <w:marBottom w:val="0"/>
          <w:divBdr>
            <w:top w:val="none" w:sz="0" w:space="0" w:color="auto"/>
            <w:left w:val="none" w:sz="0" w:space="0" w:color="auto"/>
            <w:bottom w:val="none" w:sz="0" w:space="0" w:color="auto"/>
            <w:right w:val="none" w:sz="0" w:space="0" w:color="auto"/>
          </w:divBdr>
        </w:div>
        <w:div w:id="1097867140">
          <w:marLeft w:val="0"/>
          <w:marRight w:val="0"/>
          <w:marTop w:val="0"/>
          <w:marBottom w:val="0"/>
          <w:divBdr>
            <w:top w:val="none" w:sz="0" w:space="0" w:color="auto"/>
            <w:left w:val="none" w:sz="0" w:space="0" w:color="auto"/>
            <w:bottom w:val="none" w:sz="0" w:space="0" w:color="auto"/>
            <w:right w:val="none" w:sz="0" w:space="0" w:color="auto"/>
          </w:divBdr>
        </w:div>
        <w:div w:id="639506314">
          <w:marLeft w:val="0"/>
          <w:marRight w:val="0"/>
          <w:marTop w:val="0"/>
          <w:marBottom w:val="0"/>
          <w:divBdr>
            <w:top w:val="none" w:sz="0" w:space="0" w:color="auto"/>
            <w:left w:val="none" w:sz="0" w:space="0" w:color="auto"/>
            <w:bottom w:val="none" w:sz="0" w:space="0" w:color="auto"/>
            <w:right w:val="none" w:sz="0" w:space="0" w:color="auto"/>
          </w:divBdr>
        </w:div>
        <w:div w:id="473760996">
          <w:marLeft w:val="0"/>
          <w:marRight w:val="0"/>
          <w:marTop w:val="0"/>
          <w:marBottom w:val="0"/>
          <w:divBdr>
            <w:top w:val="none" w:sz="0" w:space="0" w:color="auto"/>
            <w:left w:val="none" w:sz="0" w:space="0" w:color="auto"/>
            <w:bottom w:val="none" w:sz="0" w:space="0" w:color="auto"/>
            <w:right w:val="none" w:sz="0" w:space="0" w:color="auto"/>
          </w:divBdr>
        </w:div>
        <w:div w:id="492912288">
          <w:marLeft w:val="0"/>
          <w:marRight w:val="0"/>
          <w:marTop w:val="0"/>
          <w:marBottom w:val="0"/>
          <w:divBdr>
            <w:top w:val="none" w:sz="0" w:space="0" w:color="auto"/>
            <w:left w:val="none" w:sz="0" w:space="0" w:color="auto"/>
            <w:bottom w:val="none" w:sz="0" w:space="0" w:color="auto"/>
            <w:right w:val="none" w:sz="0" w:space="0" w:color="auto"/>
          </w:divBdr>
        </w:div>
        <w:div w:id="179049069">
          <w:marLeft w:val="0"/>
          <w:marRight w:val="0"/>
          <w:marTop w:val="0"/>
          <w:marBottom w:val="0"/>
          <w:divBdr>
            <w:top w:val="none" w:sz="0" w:space="0" w:color="auto"/>
            <w:left w:val="none" w:sz="0" w:space="0" w:color="auto"/>
            <w:bottom w:val="none" w:sz="0" w:space="0" w:color="auto"/>
            <w:right w:val="none" w:sz="0" w:space="0" w:color="auto"/>
          </w:divBdr>
        </w:div>
      </w:divsChild>
    </w:div>
    <w:div w:id="2019579531">
      <w:bodyDiv w:val="1"/>
      <w:marLeft w:val="0"/>
      <w:marRight w:val="0"/>
      <w:marTop w:val="0"/>
      <w:marBottom w:val="0"/>
      <w:divBdr>
        <w:top w:val="none" w:sz="0" w:space="0" w:color="auto"/>
        <w:left w:val="none" w:sz="0" w:space="0" w:color="auto"/>
        <w:bottom w:val="none" w:sz="0" w:space="0" w:color="auto"/>
        <w:right w:val="none" w:sz="0" w:space="0" w:color="auto"/>
      </w:divBdr>
      <w:divsChild>
        <w:div w:id="468402873">
          <w:marLeft w:val="0"/>
          <w:marRight w:val="0"/>
          <w:marTop w:val="0"/>
          <w:marBottom w:val="0"/>
          <w:divBdr>
            <w:top w:val="none" w:sz="0" w:space="0" w:color="auto"/>
            <w:left w:val="none" w:sz="0" w:space="0" w:color="auto"/>
            <w:bottom w:val="none" w:sz="0" w:space="0" w:color="auto"/>
            <w:right w:val="none" w:sz="0" w:space="0" w:color="auto"/>
          </w:divBdr>
          <w:divsChild>
            <w:div w:id="1305232042">
              <w:marLeft w:val="0"/>
              <w:marRight w:val="0"/>
              <w:marTop w:val="0"/>
              <w:marBottom w:val="0"/>
              <w:divBdr>
                <w:top w:val="none" w:sz="0" w:space="0" w:color="auto"/>
                <w:left w:val="none" w:sz="0" w:space="0" w:color="auto"/>
                <w:bottom w:val="none" w:sz="0" w:space="0" w:color="auto"/>
                <w:right w:val="none" w:sz="0" w:space="0" w:color="auto"/>
              </w:divBdr>
            </w:div>
            <w:div w:id="135027722">
              <w:marLeft w:val="0"/>
              <w:marRight w:val="0"/>
              <w:marTop w:val="0"/>
              <w:marBottom w:val="0"/>
              <w:divBdr>
                <w:top w:val="none" w:sz="0" w:space="0" w:color="auto"/>
                <w:left w:val="none" w:sz="0" w:space="0" w:color="auto"/>
                <w:bottom w:val="none" w:sz="0" w:space="0" w:color="auto"/>
                <w:right w:val="none" w:sz="0" w:space="0" w:color="auto"/>
              </w:divBdr>
            </w:div>
            <w:div w:id="410077859">
              <w:marLeft w:val="0"/>
              <w:marRight w:val="0"/>
              <w:marTop w:val="0"/>
              <w:marBottom w:val="0"/>
              <w:divBdr>
                <w:top w:val="none" w:sz="0" w:space="0" w:color="auto"/>
                <w:left w:val="none" w:sz="0" w:space="0" w:color="auto"/>
                <w:bottom w:val="none" w:sz="0" w:space="0" w:color="auto"/>
                <w:right w:val="none" w:sz="0" w:space="0" w:color="auto"/>
              </w:divBdr>
            </w:div>
            <w:div w:id="1582521193">
              <w:marLeft w:val="0"/>
              <w:marRight w:val="0"/>
              <w:marTop w:val="0"/>
              <w:marBottom w:val="0"/>
              <w:divBdr>
                <w:top w:val="none" w:sz="0" w:space="0" w:color="auto"/>
                <w:left w:val="none" w:sz="0" w:space="0" w:color="auto"/>
                <w:bottom w:val="none" w:sz="0" w:space="0" w:color="auto"/>
                <w:right w:val="none" w:sz="0" w:space="0" w:color="auto"/>
              </w:divBdr>
            </w:div>
            <w:div w:id="1712804554">
              <w:marLeft w:val="0"/>
              <w:marRight w:val="0"/>
              <w:marTop w:val="0"/>
              <w:marBottom w:val="0"/>
              <w:divBdr>
                <w:top w:val="none" w:sz="0" w:space="0" w:color="auto"/>
                <w:left w:val="none" w:sz="0" w:space="0" w:color="auto"/>
                <w:bottom w:val="none" w:sz="0" w:space="0" w:color="auto"/>
                <w:right w:val="none" w:sz="0" w:space="0" w:color="auto"/>
              </w:divBdr>
            </w:div>
            <w:div w:id="704331190">
              <w:marLeft w:val="0"/>
              <w:marRight w:val="0"/>
              <w:marTop w:val="0"/>
              <w:marBottom w:val="0"/>
              <w:divBdr>
                <w:top w:val="none" w:sz="0" w:space="0" w:color="auto"/>
                <w:left w:val="none" w:sz="0" w:space="0" w:color="auto"/>
                <w:bottom w:val="none" w:sz="0" w:space="0" w:color="auto"/>
                <w:right w:val="none" w:sz="0" w:space="0" w:color="auto"/>
              </w:divBdr>
            </w:div>
            <w:div w:id="1366978542">
              <w:marLeft w:val="0"/>
              <w:marRight w:val="0"/>
              <w:marTop w:val="0"/>
              <w:marBottom w:val="0"/>
              <w:divBdr>
                <w:top w:val="none" w:sz="0" w:space="0" w:color="auto"/>
                <w:left w:val="none" w:sz="0" w:space="0" w:color="auto"/>
                <w:bottom w:val="none" w:sz="0" w:space="0" w:color="auto"/>
                <w:right w:val="none" w:sz="0" w:space="0" w:color="auto"/>
              </w:divBdr>
            </w:div>
            <w:div w:id="638845605">
              <w:marLeft w:val="0"/>
              <w:marRight w:val="0"/>
              <w:marTop w:val="0"/>
              <w:marBottom w:val="0"/>
              <w:divBdr>
                <w:top w:val="none" w:sz="0" w:space="0" w:color="auto"/>
                <w:left w:val="none" w:sz="0" w:space="0" w:color="auto"/>
                <w:bottom w:val="none" w:sz="0" w:space="0" w:color="auto"/>
                <w:right w:val="none" w:sz="0" w:space="0" w:color="auto"/>
              </w:divBdr>
            </w:div>
            <w:div w:id="1704551408">
              <w:marLeft w:val="0"/>
              <w:marRight w:val="0"/>
              <w:marTop w:val="0"/>
              <w:marBottom w:val="0"/>
              <w:divBdr>
                <w:top w:val="none" w:sz="0" w:space="0" w:color="auto"/>
                <w:left w:val="none" w:sz="0" w:space="0" w:color="auto"/>
                <w:bottom w:val="none" w:sz="0" w:space="0" w:color="auto"/>
                <w:right w:val="none" w:sz="0" w:space="0" w:color="auto"/>
              </w:divBdr>
            </w:div>
          </w:divsChild>
        </w:div>
        <w:div w:id="1412628827">
          <w:marLeft w:val="0"/>
          <w:marRight w:val="0"/>
          <w:marTop w:val="0"/>
          <w:marBottom w:val="0"/>
          <w:divBdr>
            <w:top w:val="none" w:sz="0" w:space="0" w:color="auto"/>
            <w:left w:val="none" w:sz="0" w:space="0" w:color="auto"/>
            <w:bottom w:val="none" w:sz="0" w:space="0" w:color="auto"/>
            <w:right w:val="none" w:sz="0" w:space="0" w:color="auto"/>
          </w:divBdr>
        </w:div>
      </w:divsChild>
    </w:div>
    <w:div w:id="2052613080">
      <w:bodyDiv w:val="1"/>
      <w:marLeft w:val="0"/>
      <w:marRight w:val="0"/>
      <w:marTop w:val="0"/>
      <w:marBottom w:val="0"/>
      <w:divBdr>
        <w:top w:val="none" w:sz="0" w:space="0" w:color="auto"/>
        <w:left w:val="none" w:sz="0" w:space="0" w:color="auto"/>
        <w:bottom w:val="none" w:sz="0" w:space="0" w:color="auto"/>
        <w:right w:val="none" w:sz="0" w:space="0" w:color="auto"/>
      </w:divBdr>
      <w:divsChild>
        <w:div w:id="824977638">
          <w:marLeft w:val="0"/>
          <w:marRight w:val="0"/>
          <w:marTop w:val="0"/>
          <w:marBottom w:val="0"/>
          <w:divBdr>
            <w:top w:val="none" w:sz="0" w:space="0" w:color="auto"/>
            <w:left w:val="none" w:sz="0" w:space="0" w:color="auto"/>
            <w:bottom w:val="none" w:sz="0" w:space="0" w:color="auto"/>
            <w:right w:val="none" w:sz="0" w:space="0" w:color="auto"/>
          </w:divBdr>
        </w:div>
        <w:div w:id="473178480">
          <w:marLeft w:val="0"/>
          <w:marRight w:val="0"/>
          <w:marTop w:val="0"/>
          <w:marBottom w:val="0"/>
          <w:divBdr>
            <w:top w:val="none" w:sz="0" w:space="0" w:color="auto"/>
            <w:left w:val="none" w:sz="0" w:space="0" w:color="auto"/>
            <w:bottom w:val="none" w:sz="0" w:space="0" w:color="auto"/>
            <w:right w:val="none" w:sz="0" w:space="0" w:color="auto"/>
          </w:divBdr>
        </w:div>
        <w:div w:id="1692804604">
          <w:marLeft w:val="0"/>
          <w:marRight w:val="0"/>
          <w:marTop w:val="0"/>
          <w:marBottom w:val="0"/>
          <w:divBdr>
            <w:top w:val="none" w:sz="0" w:space="0" w:color="auto"/>
            <w:left w:val="none" w:sz="0" w:space="0" w:color="auto"/>
            <w:bottom w:val="none" w:sz="0" w:space="0" w:color="auto"/>
            <w:right w:val="none" w:sz="0" w:space="0" w:color="auto"/>
          </w:divBdr>
        </w:div>
        <w:div w:id="982351767">
          <w:marLeft w:val="0"/>
          <w:marRight w:val="0"/>
          <w:marTop w:val="0"/>
          <w:marBottom w:val="0"/>
          <w:divBdr>
            <w:top w:val="none" w:sz="0" w:space="0" w:color="auto"/>
            <w:left w:val="none" w:sz="0" w:space="0" w:color="auto"/>
            <w:bottom w:val="none" w:sz="0" w:space="0" w:color="auto"/>
            <w:right w:val="none" w:sz="0" w:space="0" w:color="auto"/>
          </w:divBdr>
        </w:div>
        <w:div w:id="20309858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3450</Words>
  <Characters>19671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Singh</dc:creator>
  <cp:keywords/>
  <cp:lastModifiedBy>Koustub koustubpoddar211077@acropolis.in</cp:lastModifiedBy>
  <cp:revision>2</cp:revision>
  <cp:lastPrinted>2024-11-14T08:58:00Z</cp:lastPrinted>
  <dcterms:created xsi:type="dcterms:W3CDTF">2024-11-14T10:45:00Z</dcterms:created>
  <dcterms:modified xsi:type="dcterms:W3CDTF">2024-11-14T10:45:00Z</dcterms:modified>
</cp:coreProperties>
</file>