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92" w:rsidRDefault="00B44039" w:rsidP="00B44039">
      <w:pPr>
        <w:pStyle w:val="Heading1"/>
      </w:pPr>
      <w:r>
        <w:t xml:space="preserve">Data Warehousing &amp; Mining using </w:t>
      </w:r>
      <w:proofErr w:type="spellStart"/>
      <w:r>
        <w:t>MongoDB</w:t>
      </w:r>
      <w:proofErr w:type="spellEnd"/>
    </w:p>
    <w:p w:rsidR="00B44039" w:rsidRDefault="00B44039" w:rsidP="00B44039">
      <w:pPr>
        <w:pStyle w:val="Subtitle"/>
      </w:pPr>
      <w:r>
        <w:t>Final year Project by Koustuv Sinha &amp; Hitesh Agarwal, Institute of Engineering &amp; Management</w:t>
      </w:r>
      <w:r w:rsidR="005E41E6">
        <w:t xml:space="preserve">, under the guidance of Prof. </w:t>
      </w:r>
      <w:proofErr w:type="spellStart"/>
      <w:r w:rsidR="005E41E6">
        <w:t>Ee</w:t>
      </w:r>
      <w:proofErr w:type="spellEnd"/>
      <w:r w:rsidR="005E41E6">
        <w:t>-Kian Wong</w:t>
      </w:r>
      <w:bookmarkStart w:id="0" w:name="_GoBack"/>
      <w:bookmarkEnd w:id="0"/>
    </w:p>
    <w:p w:rsidR="00865764" w:rsidRDefault="00865764" w:rsidP="00865764">
      <w:pPr>
        <w:pStyle w:val="Heading2"/>
      </w:pPr>
    </w:p>
    <w:p w:rsidR="00865764" w:rsidRDefault="00865764" w:rsidP="00865764">
      <w:pPr>
        <w:pStyle w:val="Heading2"/>
      </w:pPr>
      <w:proofErr w:type="spellStart"/>
      <w:r>
        <w:t>MongoDB</w:t>
      </w:r>
      <w:proofErr w:type="spellEnd"/>
      <w:r w:rsidR="00C97D9D">
        <w:t xml:space="preserve"> Introduction</w:t>
      </w:r>
    </w:p>
    <w:p w:rsidR="00865764" w:rsidRDefault="00865764" w:rsidP="00865764">
      <w:pPr>
        <w:pStyle w:val="NoSpacing"/>
      </w:pPr>
      <w:proofErr w:type="spellStart"/>
      <w:r>
        <w:t>MongoDB</w:t>
      </w:r>
      <w:proofErr w:type="spellEnd"/>
      <w:r>
        <w:t xml:space="preserve"> is a document database that provides high performance, high availability, and easy scalability.</w:t>
      </w:r>
    </w:p>
    <w:p w:rsidR="00865764" w:rsidRDefault="00865764" w:rsidP="00865764">
      <w:pPr>
        <w:pStyle w:val="NoSpacing"/>
      </w:pPr>
    </w:p>
    <w:p w:rsidR="00865764" w:rsidRDefault="00865764" w:rsidP="00865764">
      <w:pPr>
        <w:pStyle w:val="NoSpacing"/>
      </w:pPr>
      <w:r>
        <w:t>Document Database</w:t>
      </w:r>
    </w:p>
    <w:p w:rsidR="00865764" w:rsidRDefault="00865764" w:rsidP="00865764">
      <w:pPr>
        <w:pStyle w:val="NoSpacing"/>
        <w:numPr>
          <w:ilvl w:val="0"/>
          <w:numId w:val="1"/>
        </w:numPr>
      </w:pPr>
      <w:r>
        <w:t>Documents (objects) map nicely to programming language data types.</w:t>
      </w:r>
    </w:p>
    <w:p w:rsidR="00865764" w:rsidRDefault="00865764" w:rsidP="00865764">
      <w:pPr>
        <w:pStyle w:val="NoSpacing"/>
        <w:numPr>
          <w:ilvl w:val="0"/>
          <w:numId w:val="1"/>
        </w:numPr>
      </w:pPr>
      <w:r>
        <w:t>Embedded documents and arrays reduce need for joins.</w:t>
      </w:r>
    </w:p>
    <w:p w:rsidR="00865764" w:rsidRDefault="00865764" w:rsidP="00865764">
      <w:pPr>
        <w:pStyle w:val="NoSpacing"/>
        <w:numPr>
          <w:ilvl w:val="0"/>
          <w:numId w:val="1"/>
        </w:numPr>
      </w:pPr>
      <w:r>
        <w:t>Dynamic schema makes polymorphism easier.</w:t>
      </w:r>
    </w:p>
    <w:p w:rsidR="00865764" w:rsidRDefault="00865764" w:rsidP="00865764">
      <w:pPr>
        <w:pStyle w:val="NoSpacing"/>
      </w:pPr>
      <w:r>
        <w:t>High Performance</w:t>
      </w:r>
    </w:p>
    <w:p w:rsidR="00865764" w:rsidRDefault="00865764" w:rsidP="00865764">
      <w:pPr>
        <w:pStyle w:val="NoSpacing"/>
        <w:numPr>
          <w:ilvl w:val="0"/>
          <w:numId w:val="2"/>
        </w:numPr>
      </w:pPr>
      <w:r>
        <w:t>Embedding makes reads and writes fast.</w:t>
      </w:r>
    </w:p>
    <w:p w:rsidR="00865764" w:rsidRDefault="00865764" w:rsidP="00865764">
      <w:pPr>
        <w:pStyle w:val="NoSpacing"/>
        <w:numPr>
          <w:ilvl w:val="0"/>
          <w:numId w:val="2"/>
        </w:numPr>
      </w:pPr>
      <w:r>
        <w:t>Indexes can include keys from embedded documents and arrays.</w:t>
      </w:r>
    </w:p>
    <w:p w:rsidR="00865764" w:rsidRDefault="00865764" w:rsidP="00865764">
      <w:pPr>
        <w:pStyle w:val="NoSpacing"/>
        <w:numPr>
          <w:ilvl w:val="0"/>
          <w:numId w:val="2"/>
        </w:numPr>
      </w:pPr>
      <w:r>
        <w:t>Optional streaming writes (no acknowledgments).</w:t>
      </w:r>
    </w:p>
    <w:p w:rsidR="00865764" w:rsidRDefault="00865764" w:rsidP="00865764">
      <w:pPr>
        <w:pStyle w:val="NoSpacing"/>
      </w:pPr>
      <w:r>
        <w:t>High Availability</w:t>
      </w:r>
    </w:p>
    <w:p w:rsidR="00865764" w:rsidRDefault="00865764" w:rsidP="00865764">
      <w:pPr>
        <w:pStyle w:val="NoSpacing"/>
        <w:numPr>
          <w:ilvl w:val="0"/>
          <w:numId w:val="3"/>
        </w:numPr>
      </w:pPr>
      <w:r>
        <w:t>Replicated servers with automatic master failover.</w:t>
      </w:r>
    </w:p>
    <w:p w:rsidR="00865764" w:rsidRDefault="00865764" w:rsidP="00865764">
      <w:pPr>
        <w:pStyle w:val="NoSpacing"/>
      </w:pPr>
      <w:r>
        <w:t>Easy Scalability</w:t>
      </w:r>
    </w:p>
    <w:p w:rsidR="00865764" w:rsidRDefault="00865764" w:rsidP="00C97D9D">
      <w:pPr>
        <w:pStyle w:val="NoSpacing"/>
        <w:numPr>
          <w:ilvl w:val="0"/>
          <w:numId w:val="3"/>
        </w:numPr>
      </w:pPr>
      <w:r>
        <w:t xml:space="preserve">Automatic </w:t>
      </w:r>
      <w:proofErr w:type="spellStart"/>
      <w:r>
        <w:t>sharding</w:t>
      </w:r>
      <w:proofErr w:type="spellEnd"/>
      <w:r>
        <w:t xml:space="preserve"> distributes collection data across machines.</w:t>
      </w:r>
    </w:p>
    <w:p w:rsidR="00865764" w:rsidRPr="00865764" w:rsidRDefault="00865764" w:rsidP="00C97D9D">
      <w:pPr>
        <w:pStyle w:val="NoSpacing"/>
        <w:numPr>
          <w:ilvl w:val="0"/>
          <w:numId w:val="3"/>
        </w:numPr>
      </w:pPr>
      <w:r>
        <w:t>Eventually-consistent reads can be distributed over replicated servers.</w:t>
      </w:r>
    </w:p>
    <w:p w:rsidR="00865764" w:rsidRDefault="00865764" w:rsidP="00865764"/>
    <w:p w:rsidR="00865764" w:rsidRDefault="00865764" w:rsidP="00865764">
      <w:pPr>
        <w:pStyle w:val="Heading2"/>
      </w:pPr>
      <w:r>
        <w:t>Development Platform</w:t>
      </w:r>
    </w:p>
    <w:p w:rsidR="00C97D9D" w:rsidRPr="00C97D9D" w:rsidRDefault="00C97D9D" w:rsidP="00C97D9D">
      <w:r>
        <w:t xml:space="preserve">We use Java as the primary development language. The Java drivers for </w:t>
      </w:r>
      <w:proofErr w:type="spellStart"/>
      <w:r>
        <w:t>MongoDB</w:t>
      </w:r>
      <w:proofErr w:type="spellEnd"/>
      <w:r>
        <w:t xml:space="preserve"> are found in </w:t>
      </w:r>
      <w:hyperlink r:id="rId7" w:history="1">
        <w:r>
          <w:rPr>
            <w:rStyle w:val="Hyperlink"/>
          </w:rPr>
          <w:t>http://docs.mongodb.org/ecosystem/drivers/java/</w:t>
        </w:r>
      </w:hyperlink>
    </w:p>
    <w:p w:rsidR="00865764" w:rsidRDefault="00865764" w:rsidP="00865764"/>
    <w:p w:rsidR="00C97D9D" w:rsidRDefault="00C97D9D" w:rsidP="00865764"/>
    <w:p w:rsidR="00865764" w:rsidRPr="00865764" w:rsidRDefault="00865764" w:rsidP="00865764"/>
    <w:p w:rsidR="005E41E6" w:rsidRPr="005E41E6" w:rsidRDefault="005E41E6" w:rsidP="005E41E6"/>
    <w:p w:rsidR="005E41E6" w:rsidRPr="005E41E6" w:rsidRDefault="005E41E6" w:rsidP="005E41E6"/>
    <w:p w:rsidR="00B44039" w:rsidRPr="00B44039" w:rsidRDefault="00B44039" w:rsidP="00B44039"/>
    <w:sectPr w:rsidR="00B44039" w:rsidRPr="00B440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B00" w:rsidRDefault="006E3B00" w:rsidP="005E41E6">
      <w:pPr>
        <w:spacing w:after="0" w:line="240" w:lineRule="auto"/>
      </w:pPr>
      <w:r>
        <w:separator/>
      </w:r>
    </w:p>
  </w:endnote>
  <w:endnote w:type="continuationSeparator" w:id="0">
    <w:p w:rsidR="006E3B00" w:rsidRDefault="006E3B00" w:rsidP="005E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6576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46B29DACAB6407D9A499844DF69E4D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65764" w:rsidRDefault="0086576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Koustuv Sinha &amp; hitesh agarwal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65764" w:rsidRDefault="0086576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908B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65764" w:rsidRDefault="00865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B00" w:rsidRDefault="006E3B00" w:rsidP="005E41E6">
      <w:pPr>
        <w:spacing w:after="0" w:line="240" w:lineRule="auto"/>
      </w:pPr>
      <w:r>
        <w:separator/>
      </w:r>
    </w:p>
  </w:footnote>
  <w:footnote w:type="continuationSeparator" w:id="0">
    <w:p w:rsidR="006E3B00" w:rsidRDefault="006E3B00" w:rsidP="005E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30"/>
      <w:gridCol w:w="8930"/>
    </w:tblGrid>
    <w:tr w:rsidR="005E41E6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E41E6" w:rsidRDefault="005E41E6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E41E6" w:rsidRDefault="005E41E6" w:rsidP="0086576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28AEBB7F20F4E88BC58473B1CC59B0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65764">
                <w:rPr>
                  <w:caps/>
                  <w:color w:val="FFFFFF" w:themeColor="background1"/>
                </w:rPr>
                <w:t>Data warehousing &amp; mining using mongodb</w:t>
              </w:r>
            </w:sdtContent>
          </w:sdt>
        </w:p>
      </w:tc>
    </w:tr>
  </w:tbl>
  <w:p w:rsidR="005E41E6" w:rsidRDefault="005E41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1B41"/>
    <w:multiLevelType w:val="hybridMultilevel"/>
    <w:tmpl w:val="84FC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0320B"/>
    <w:multiLevelType w:val="hybridMultilevel"/>
    <w:tmpl w:val="08D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55B0E"/>
    <w:multiLevelType w:val="hybridMultilevel"/>
    <w:tmpl w:val="EC84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39"/>
    <w:rsid w:val="005E41E6"/>
    <w:rsid w:val="006E3B00"/>
    <w:rsid w:val="00825E92"/>
    <w:rsid w:val="00865764"/>
    <w:rsid w:val="009908BE"/>
    <w:rsid w:val="00B44039"/>
    <w:rsid w:val="00C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B6C542-D508-473F-8D7B-77D88108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0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03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E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E6"/>
  </w:style>
  <w:style w:type="paragraph" w:styleId="Footer">
    <w:name w:val="footer"/>
    <w:basedOn w:val="Normal"/>
    <w:link w:val="FooterChar"/>
    <w:uiPriority w:val="99"/>
    <w:unhideWhenUsed/>
    <w:rsid w:val="005E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E6"/>
  </w:style>
  <w:style w:type="paragraph" w:styleId="Title">
    <w:name w:val="Title"/>
    <w:basedOn w:val="Normal"/>
    <w:next w:val="Normal"/>
    <w:link w:val="TitleChar"/>
    <w:uiPriority w:val="10"/>
    <w:qFormat/>
    <w:rsid w:val="00865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5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6576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97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ocs.mongodb.org/ecosystem/drivers/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8AEBB7F20F4E88BC58473B1CC59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822D0-135A-4D1E-9654-B039E686B00D}"/>
      </w:docPartPr>
      <w:docPartBody>
        <w:p w:rsidR="00000000" w:rsidRDefault="00063167" w:rsidP="00063167">
          <w:pPr>
            <w:pStyle w:val="F28AEBB7F20F4E88BC58473B1CC59B06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446B29DACAB6407D9A499844DF69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E9468-2990-46DC-8860-9E669E10836C}"/>
      </w:docPartPr>
      <w:docPartBody>
        <w:p w:rsidR="00000000" w:rsidRDefault="00063167" w:rsidP="00063167">
          <w:pPr>
            <w:pStyle w:val="446B29DACAB6407D9A499844DF69E4D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67"/>
    <w:rsid w:val="00063167"/>
    <w:rsid w:val="004A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8AEBB7F20F4E88BC58473B1CC59B06">
    <w:name w:val="F28AEBB7F20F4E88BC58473B1CC59B06"/>
    <w:rsid w:val="00063167"/>
  </w:style>
  <w:style w:type="paragraph" w:customStyle="1" w:styleId="446B29DACAB6407D9A499844DF69E4D9">
    <w:name w:val="446B29DACAB6407D9A499844DF69E4D9"/>
    <w:rsid w:val="00063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warehousing &amp; mining using mongodb</dc:title>
  <dc:subject/>
  <dc:creator>Koustuv Sinha &amp; hitesh agarwal</dc:creator>
  <cp:keywords/>
  <dc:description/>
  <cp:lastModifiedBy>Koustuv Sinha</cp:lastModifiedBy>
  <cp:revision>1</cp:revision>
  <dcterms:created xsi:type="dcterms:W3CDTF">2013-10-16T06:47:00Z</dcterms:created>
  <dcterms:modified xsi:type="dcterms:W3CDTF">2013-10-16T07:30:00Z</dcterms:modified>
</cp:coreProperties>
</file>