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r>
        <w:t xml:space="preserve">Em março, a Satomi se aposentou. Tinha entrado na Mirai no primeiro ano e saído às seis todos os dias desde então. No último, arrumou a mesa às quatro e meia, como sempre, e às seis menos cinco entregou à Naomi o carimbo da empresa, embrulhado num lenço de pano.</w:t>
      </w:r>
    </w:p>
    <w:p>
      <w:pPr>
        <w:ind w:firstLine="0"/>
      </w:pPr>
      <w:r>
        <w:t xml:space="preserve">— Segunda gaveta — disse. — Ninguém nunca lembra.</w:t>
      </w:r>
    </w:p>
    <w:p>
      <w:r>
        <w:t xml:space="preserve">Na porta de vidro, fez para Miguel a inclinação curta de todos os dias. Ele retribuiu mais fundo do que ela, e ela fingiu não ver.</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junho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Depois pôs a xícara no pires, alinhou a asa com a borda da mesa e disse, no mesmo tom:</w:t>
      </w:r>
    </w:p>
    <w:p>
      <w:pPr>
        <w:ind w:firstLine="0"/>
      </w:pPr>
      <w:r>
        <w:t xml:space="preserve">— A Next Level Home quer um banco regional. O de Gifu, de preferência. O senhor Hayashi é leal ao senhor. — Fez uma pausa curta. — Quanto a Mirai pediria para apresentar os dois?</w:t>
      </w:r>
    </w:p>
    <w:p>
      <w:r>
        <w:t xml:space="preserve">Miguel riu, porque não esperava, e depois viu que não era piada.</w:t>
      </w:r>
    </w:p>
    <w:p>
      <w:pPr>
        <w:ind w:firstLine="0"/>
      </w:pPr>
      <w:r>
        <w:t xml:space="preserve">— Não está à venda.</w:t>
      </w:r>
    </w:p>
    <w:p>
      <w:pPr>
        <w:ind w:firstLine="0"/>
      </w:pPr>
      <w:r>
        <w:t xml:space="preserve">— Eu não perguntei se estava à venda. Perguntei quanto.</w:t>
      </w:r>
    </w:p>
    <w:p>
      <w:pPr>
        <w:ind w:firstLine="0"/>
      </w:pPr>
      <w:r>
        <w:t xml:space="preserve">— A resposta é a mesma.</w:t>
      </w:r>
    </w:p>
    <w:p>
      <w:r>
        <w:t xml:space="preserve">Kuroda assentiu, sem desapontamento nenhum, como quem risca um item de uma lista.</w:t>
      </w:r>
    </w:p>
    <w:p>
      <w:pPr>
        <w:ind w:firstLine="0"/>
      </w:pPr>
      <w:r>
        <w:t xml:space="preserve">— Eu precisava perguntar. O comitê ia perguntar se eu perguntei.</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pPr>
        <w:ind w:firstLine="0"/>
      </w:pPr>
      <w:r>
        <w:t xml:space="preserve">Miguel mexeu o café, que já estava frio.</w:t>
      </w:r>
    </w:p>
    <w:p>
      <w:pPr>
        <w:ind w:firstLine="0"/>
      </w:pPr>
      <w:r>
        <w:t xml:space="preserve">— O senhor teria aceitado a minha contraproposta, hoje?</w:t>
      </w:r>
    </w:p>
    <w:p>
      <w:r>
        <w:t xml:space="preserve">Kuroda pensou. Pensou de verdade, com os olhos no carpete, e Miguel gostou dele por isso.</w:t>
      </w:r>
    </w:p>
    <w:p>
      <w:pPr>
        <w:ind w:firstLine="0"/>
      </w:pPr>
      <w:r>
        <w:t xml:space="preserve">— Provavelmente não — disse. — Mas eu teria lido com mais atenção.</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olhou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observava,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duas vezes,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No domingo seguinte, no galpão, Miguel não cantou. Ficou sentado na cadeira de plástico com a carta no bolso da camisa, e o culto passou por cima dele como a chuva passa por cima de um carro.</w:t>
      </w:r>
    </w:p>
    <w:p>
      <w:r>
        <w:t xml:space="preserve">Na saída, Renato estava na porta, cumprimentando um por um, com o cabelo mais branco do que Miguel lembrava. Não perguntou nada. Encheu um copo de plástico com o café da garrafa térmica e o pôs na mão dele.</w:t>
      </w:r>
    </w:p>
    <w:p>
      <w:pPr>
        <w:ind w:firstLine="0"/>
      </w:pPr>
      <w:r>
        <w:t xml:space="preserve">— Continua ruim — disse.</w:t>
      </w:r>
    </w:p>
    <w:p>
      <w:r>
        <w:t xml:space="preserve">Miguel bebeu. Estava ruim e estava quente. Depois ficou para empilhar as cadeiras, e os dois empilharam as sessenta sem falar, uma fileira de cada vez, até o galpão ficar vazio.</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pPr>
        <w:ind w:firstLine="0"/>
      </w:pPr>
      <w:r>
        <w:t xml:space="preserve">Haruka olhou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Clara riu. Com a chamada já encerrada, ficou um tempo com o celular na mão, olhando a hortelã entre os tomates.</w:t>
      </w:r>
    </w:p>
    <w:p>
      <w:pPr>
        <w:ind w:firstLine="0"/>
      </w:pPr>
      <w:r>
        <w:t xml:space="preserve">— Eu quero ir para lá na primavera deles — disse a Miguel, sem se virar. — Setembro, outubro, novembro. Três meses. Amarrar tomate com ele enquanto ele ainda reclama que eu amarro errado.</w:t>
      </w:r>
    </w:p>
    <w:p>
      <w:r>
        <w:t xml:space="preserve">Miguel fez a conta sem querer: a Mirai, a Nina na escola, as marmitas, os três meses.</w:t>
      </w:r>
    </w:p>
    <w:p>
      <w:pPr>
        <w:ind w:firstLine="0"/>
      </w:pPr>
      <w:r>
        <w:t xml:space="preserve">— Três meses é muito.</w:t>
      </w:r>
    </w:p>
    <w:p>
      <w:pPr>
        <w:ind w:firstLine="0"/>
      </w:pPr>
      <w:r>
        <w:t xml:space="preserve">— É. — Clara se agachou e começou a arrancar a hortelã do caminho de pedra com a mão. — Eu só fui quando alguém ficou doente. Quero ir uma vez antes.</w:t>
      </w:r>
    </w:p>
    <w:p>
      <w:r>
        <w:t xml:space="preserve">Ele não respondeu logo. Ela não esperou a resposta para continuar arrancando.</w:t>
      </w:r>
    </w:p>
    <w:p>
      <w:pPr>
        <w:ind w:firstLine="0"/>
      </w:pPr>
      <w:r>
        <w:t xml:space="preserve">— Vai — disse Miguel, por fim.</w:t>
      </w:r>
    </w:p>
    <w:p>
      <w:pPr>
        <w:ind w:firstLine="0"/>
      </w:pPr>
      <w:r>
        <w:t xml:space="preserve">— Eu não estava pedindo.</w:t>
      </w:r>
    </w:p>
    <w:p>
      <w:pPr>
        <w:ind w:firstLine="0"/>
      </w:pPr>
      <w:r>
        <w:t xml:space="preserve">— Eu sei.</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Naquela tarde, o Mateo apareceu no portão com um vaso vazio debaixo do braço e o Gabriel atrás. Clara tinha oferecido mudas de hortelã no grupo do galpão, e ele foi o único que respondeu. O Gabriel tinha onze anos, as pernas compridas de quem cresceu de uma vez, e um tênis branco de corrida, sem luz nenhuma. Tinha pedido assim.</w:t>
      </w:r>
    </w:p>
    <w:p>
      <w:pPr>
        <w:ind w:firstLine="0"/>
      </w:pPr>
      <w:r>
        <w:t xml:space="preserve">— Minha mãe disse que hortelã em casa pequena tem que ficar no vaso — disse o Mateo, enquanto Clara arrancava uma touceira do caminho de pedra.</w:t>
      </w:r>
    </w:p>
    <w:p>
      <w:pPr>
        <w:ind w:firstLine="0"/>
      </w:pPr>
      <w:r>
        <w:t xml:space="preserve">— O meu pai também — disse Clara. — Olha no que deu.</w:t>
      </w:r>
    </w:p>
    <w:p>
      <w:pPr>
        <w:ind w:firstLine="0"/>
      </w:pPr>
      <w:r>
        <w:t xml:space="preserve">Ficaram para o primeiro tomate.</w:t>
      </w:r>
    </w:p>
    <w:p>
      <w:r>
        <w:t xml:space="preserve">Os tomates tinham amadurecido naquela semana. Miguel chamou todo mundo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O Gabriel riu da careta. 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Clara tinha ido duas primaveras seguidas para o interior, três meses cada vez, e voltado com as mãos marcadas de barbante e um sotaque que levava uma semana para passar. 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sem acordá-la.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terceiro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coisa rara,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pPr>
        <w:ind w:firstLine="0"/>
      </w:pPr>
      <w:r>
        <w:t xml:space="preserve">— De onde veio isso? — perguntou ele.</w:t>
      </w:r>
    </w:p>
    <w:p>
      <w:pPr>
        <w:ind w:firstLine="0"/>
      </w:pPr>
      <w:r>
        <w:t xml:space="preserve">— De uma professora. — Maya ajeitou a pasta na frente dela. — Ela dá aula de piano num centro comunitário, perto do rio, para criança que não tem piano em casa. Eu vou aos sábados de manhã. Ajudo a afinar o ouvido dos pequenos.</w:t>
      </w:r>
    </w:p>
    <w:p>
      <w:pPr>
        <w:ind w:firstLine="0"/>
      </w:pPr>
      <w:r>
        <w:t xml:space="preserve">— Ela te paga?</w:t>
      </w:r>
    </w:p>
    <w:p>
      <w:pPr>
        <w:ind w:firstLine="0"/>
      </w:pPr>
      <w:r>
        <w:t xml:space="preserve">— Pai.</w:t>
      </w:r>
    </w:p>
    <w:p>
      <w:pPr>
        <w:ind w:firstLine="0"/>
      </w:pPr>
      <w:r>
        <w:t xml:space="preserve">— Estou perguntando.</w:t>
      </w:r>
    </w:p>
    <w:p>
      <w:pPr>
        <w:ind w:firstLine="0"/>
      </w:pPr>
      <w:r>
        <w:t xml:space="preserve">— Não paga. — Maya quase sorriu. — Tem uma menina de oito anos que chega sem café da manhã. Eu comecei a levar onigiri. Ela come e depois toca. Toca errado, toca tudo errado, e fica feliz igual.</w:t>
      </w:r>
    </w:p>
    <w:p>
      <w:r>
        <w:t xml:space="preserve">Miguel abriu a boca para dizer quanto ganhava um professor de música no primeiro ano, e quanto ganhava um economista, e quanto custava um ano a mais em Kyoto. Tinha os três números na cabeça. Maya viu os números passarem pelo rosto dele.</w:t>
      </w:r>
    </w:p>
    <w:p>
      <w:pPr>
        <w:ind w:firstLine="0"/>
      </w:pPr>
      <w:r>
        <w:t xml:space="preserve">— Eu sei quanto é — disse. — Eu fiz a planilha.</w:t>
      </w:r>
    </w:p>
    <w:p>
      <w:r>
        <w:t xml:space="preserve">Virou a pasta para ele e mostrou a última folha. Era uma planilha de verdade, com colunas, cenários e uma linha em negrito no fim. Miguel leu a linha. Leu de novo. Estava certa.</w:t>
      </w:r>
    </w:p>
    <w:p>
      <w:pPr>
        <w:ind w:firstLine="0"/>
      </w:pPr>
      <w:r>
        <w:t xml:space="preserve">— Quem te ensinou isso?</w:t>
      </w:r>
    </w:p>
    <w:p>
      <w:pPr>
        <w:ind w:firstLine="0"/>
      </w:pPr>
      <w:r>
        <w:t xml:space="preserve">— Você. — Maya fechou a pasta. — Sem querer.</w:t>
      </w:r>
    </w:p>
    <w:p>
      <w:r>
        <w:t xml:space="preserve">Conversaram até perto da meia-noite. Nina adormeceu com a cabeça sobre os braços, na mesa, e ninguém a acordou.</w:t>
      </w:r>
    </w:p>
    <w:p>
      <w:pPr>
        <w:ind w:firstLine="0"/>
      </w:pPr>
      <w:r>
        <w:t xml:space="preserve">Perto da meia-noite, Maya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para ela ver. A fábrica. Okinawa. A Mirai. A sala ao lado,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pPr>
        <w:ind w:firstLine="0"/>
      </w:pPr>
      <w:r>
        <w:t xml:space="preserve">— Eu estava no sexto degrau — disse Maya. — Naquela noite.</w:t>
      </w:r>
    </w:p>
    <w:p>
      <w:pPr>
        <w:ind w:firstLine="0"/>
      </w:pPr>
      <w:r>
        <w:t xml:space="preserve">A geladeira zumbia. Clara parou de secar a xícara.</w:t>
      </w:r>
    </w:p>
    <w:p>
      <w:pPr>
        <w:ind w:firstLine="0"/>
      </w:pPr>
      <w:r>
        <w:t xml:space="preserve">— Eu sei — disse Miguel. — Eu ouvi o degrau.</w:t>
      </w:r>
    </w:p>
    <w:p>
      <w:r>
        <w:t xml:space="preserve">Maya sustentou o olhar dele um tempo, com a pasta fechada debaixo das mãos. Não perguntou por que ele não tinha subido. Ele também não explicou.</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seis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VI</dc:title>
  <dc:subject/>
  <dc:creator>Alan Yamanaka</dc:creator>
  <cp:keywords/>
  <dc:description>Versão 2 do manuscrito</dc:description>
  <cp:lastModifiedBy/>
  <cp:revision>1</cp:revision>
  <dcterms:created xsi:type="dcterms:W3CDTF">2026-09-30T07:08:23Z</dcterms:created>
  <dcterms:modified xsi:type="dcterms:W3CDTF">2026-09-30T07:08:23Z</dcterms:modified>
  <cp:category/>
</cp:coreProperties>
</file>