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科研感悟</w:t>
      </w:r>
    </w:p>
    <w:p>
      <w:pPr>
        <w:rPr>
          <w:rFonts w:hint="eastAsia"/>
        </w:rPr>
      </w:pPr>
      <w:bookmarkStart w:id="0" w:name="_GoBack"/>
      <w:bookmarkEnd w:id="0"/>
    </w:p>
    <w:p>
      <w:pPr>
        <w:ind w:firstLine="420"/>
      </w:pPr>
      <w:r>
        <w:rPr>
          <w:rFonts w:hint="eastAsia"/>
        </w:rPr>
        <w:t>进组一年多来，在项目组的引导下，逐渐适应了科研项目工作的环境，从一个本科小白，逐渐对科研工作有了新的认识，同时在老师与学长的指导下，承担了项目申报以及项目相关的工作，在做的过程中，有一些心得体会如下。</w:t>
      </w:r>
    </w:p>
    <w:p>
      <w:pPr>
        <w:pStyle w:val="3"/>
        <w:spacing w:line="440" w:lineRule="exact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学术严谨</w:t>
      </w:r>
    </w:p>
    <w:p>
      <w:pPr>
        <w:ind w:firstLine="420"/>
      </w:pPr>
      <w:r>
        <w:rPr>
          <w:rFonts w:hint="eastAsia"/>
        </w:rPr>
        <w:t>对于图表公式，都必须按照特定的规范格式书写，需要花费较多时间进行排版，可以说是相当疲惫的一个工作。同时文章需要前后呼应，逻辑清晰，要查阅大量文献，并且往往需要经过大量的讨论和修改才能得到最终的版本，过程中不得马虎。与本科时只顾完成文字量有很大的不同。同时完成后看到规范的文章也有很大的成就感。</w:t>
      </w:r>
    </w:p>
    <w:p>
      <w:pPr>
        <w:pStyle w:val="3"/>
        <w:spacing w:line="440" w:lineRule="exact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学术与产业的融合</w:t>
      </w:r>
    </w:p>
    <w:p>
      <w:pPr>
        <w:ind w:firstLine="420"/>
      </w:pPr>
      <w:r>
        <w:rPr>
          <w:rFonts w:hint="eastAsia"/>
        </w:rPr>
        <w:t>在做项目的过程中发现，很多论文中的算法其实不具备现实意义的可行性，往往要么过于复杂，成本过高，或者只能针对某些特定领域，不具备较高的泛化性。学术界为了指标，往往忽略了极为重要的应用的环节，导致与产业的脱节，我认为这是不好的现象，学术研究应该为解决实际的问题服务，而不是为了指标发论文，对学术界灌水，在机器学习领域某些指标虽然在不断的提升，但是很有可能是某种人为调参的过拟合现象，我们可以适当的关注于实际的应用，把目标放在解决的实际问题上，而不是发明问题来解决所提出的问题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不可否认的是学术界存在大量水论文，这些论文往往是因为非学术需求而发，没有任何参考价值，我们应该减少这类的论文的发表，将精力放在更有意义的上面来。促进社会的进步。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4"/>
    <w:rsid w:val="000C0F97"/>
    <w:rsid w:val="000C1822"/>
    <w:rsid w:val="001D56A4"/>
    <w:rsid w:val="001F7093"/>
    <w:rsid w:val="002B0B29"/>
    <w:rsid w:val="00325F07"/>
    <w:rsid w:val="003A0453"/>
    <w:rsid w:val="004F568C"/>
    <w:rsid w:val="00600932"/>
    <w:rsid w:val="00843D64"/>
    <w:rsid w:val="009F3DF1"/>
    <w:rsid w:val="00A81F85"/>
    <w:rsid w:val="00C309FD"/>
    <w:rsid w:val="00C3789B"/>
    <w:rsid w:val="00C84CBA"/>
    <w:rsid w:val="00D834BF"/>
    <w:rsid w:val="00F60744"/>
    <w:rsid w:val="FBE9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513</Characters>
  <Lines>4</Lines>
  <Paragraphs>1</Paragraphs>
  <TotalTime>630</TotalTime>
  <ScaleCrop>false</ScaleCrop>
  <LinksUpToDate>false</LinksUpToDate>
  <CharactersWithSpaces>602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2021-04-08T10:36:00Z</dcterms:created>
  <dc:creator>陈航</dc:creator>
  <cp:lastModifiedBy>qzuser</cp:lastModifiedBy>
  <dcterms:modified xsi:type="dcterms:W3CDTF">2021-06-03T21:37:39Z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