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27FFE" w14:textId="77777777" w:rsidR="00194E42" w:rsidRDefault="00194E42">
      <w:pPr>
        <w:ind w:firstLine="480"/>
        <w:rPr>
          <w:rFonts w:asciiTheme="majorEastAsia" w:eastAsiaTheme="majorEastAsia" w:hAnsiTheme="majorEastAsia" w:cstheme="majorEastAsia"/>
          <w:color w:val="000000" w:themeColor="text1"/>
          <w:sz w:val="24"/>
        </w:rPr>
      </w:pPr>
    </w:p>
    <w:p w14:paraId="15327FFF" w14:textId="77777777" w:rsidR="00194E42" w:rsidRDefault="00194E42">
      <w:pPr>
        <w:ind w:firstLine="480"/>
        <w:rPr>
          <w:rFonts w:asciiTheme="majorEastAsia" w:eastAsiaTheme="majorEastAsia" w:hAnsiTheme="majorEastAsia" w:cstheme="majorEastAsia"/>
          <w:color w:val="000000" w:themeColor="text1"/>
          <w:sz w:val="24"/>
        </w:rPr>
      </w:pPr>
    </w:p>
    <w:p w14:paraId="15328000" w14:textId="77777777" w:rsidR="00194E42" w:rsidRDefault="00194E42">
      <w:pPr>
        <w:shd w:val="clear" w:color="auto" w:fill="FFFFFF"/>
        <w:ind w:firstLine="1687"/>
        <w:jc w:val="center"/>
        <w:rPr>
          <w:rFonts w:asciiTheme="majorEastAsia" w:eastAsiaTheme="majorEastAsia" w:hAnsiTheme="majorEastAsia" w:cstheme="majorEastAsia"/>
          <w:b/>
          <w:bCs/>
          <w:color w:val="000000" w:themeColor="text1"/>
          <w:sz w:val="84"/>
          <w:szCs w:val="84"/>
        </w:rPr>
      </w:pPr>
      <w:bookmarkStart w:id="0" w:name="_Toc29873"/>
    </w:p>
    <w:bookmarkEnd w:id="0"/>
    <w:p w14:paraId="15328001" w14:textId="77777777" w:rsidR="00194E42" w:rsidRDefault="004F4F26">
      <w:pPr>
        <w:jc w:val="center"/>
        <w:rPr>
          <w:rFonts w:asciiTheme="majorEastAsia" w:eastAsiaTheme="majorEastAsia" w:hAnsiTheme="majorEastAsia" w:cstheme="majorEastAsia"/>
          <w:b/>
          <w:bCs/>
          <w:sz w:val="52"/>
          <w:szCs w:val="44"/>
        </w:rPr>
      </w:pPr>
      <w:r>
        <w:rPr>
          <w:rFonts w:asciiTheme="majorEastAsia" w:eastAsiaTheme="majorEastAsia" w:hAnsiTheme="majorEastAsia" w:cstheme="majorEastAsia" w:hint="eastAsia"/>
          <w:b/>
          <w:bCs/>
          <w:sz w:val="52"/>
          <w:szCs w:val="44"/>
        </w:rPr>
        <w:t>多体系结构</w:t>
      </w:r>
      <w:r>
        <w:rPr>
          <w:rFonts w:asciiTheme="majorEastAsia" w:eastAsiaTheme="majorEastAsia" w:hAnsiTheme="majorEastAsia" w:cstheme="majorEastAsia" w:hint="eastAsia"/>
          <w:b/>
          <w:bCs/>
          <w:sz w:val="52"/>
          <w:szCs w:val="44"/>
        </w:rPr>
        <w:t>web</w:t>
      </w:r>
      <w:r>
        <w:rPr>
          <w:rFonts w:asciiTheme="majorEastAsia" w:eastAsiaTheme="majorEastAsia" w:hAnsiTheme="majorEastAsia" w:cstheme="majorEastAsia" w:hint="eastAsia"/>
          <w:b/>
          <w:bCs/>
          <w:sz w:val="52"/>
          <w:szCs w:val="44"/>
        </w:rPr>
        <w:t>服务器</w:t>
      </w:r>
    </w:p>
    <w:p w14:paraId="15328002" w14:textId="77777777" w:rsidR="00194E42" w:rsidRDefault="00194E42">
      <w:pPr>
        <w:shd w:val="clear" w:color="auto" w:fill="FFFFFF"/>
        <w:ind w:firstLine="964"/>
        <w:rPr>
          <w:rFonts w:asciiTheme="majorEastAsia" w:eastAsiaTheme="majorEastAsia" w:hAnsiTheme="majorEastAsia" w:cstheme="majorEastAsia"/>
          <w:b/>
          <w:bCs/>
          <w:color w:val="000000" w:themeColor="text1"/>
          <w:sz w:val="48"/>
          <w:szCs w:val="48"/>
        </w:rPr>
      </w:pPr>
    </w:p>
    <w:p w14:paraId="15328003" w14:textId="77777777" w:rsidR="00194E42" w:rsidRDefault="00194E42">
      <w:pPr>
        <w:shd w:val="clear" w:color="auto" w:fill="FFFFFF"/>
        <w:ind w:firstLine="964"/>
        <w:rPr>
          <w:rFonts w:asciiTheme="majorEastAsia" w:eastAsiaTheme="majorEastAsia" w:hAnsiTheme="majorEastAsia" w:cstheme="majorEastAsia"/>
          <w:b/>
          <w:bCs/>
          <w:color w:val="000000" w:themeColor="text1"/>
          <w:sz w:val="48"/>
          <w:szCs w:val="48"/>
        </w:rPr>
      </w:pPr>
    </w:p>
    <w:p w14:paraId="15328004" w14:textId="77777777" w:rsidR="00194E42" w:rsidRDefault="00194E42">
      <w:pPr>
        <w:shd w:val="clear" w:color="auto" w:fill="FFFFFF"/>
        <w:spacing w:after="0"/>
        <w:ind w:firstLine="964"/>
        <w:rPr>
          <w:rFonts w:asciiTheme="majorEastAsia" w:eastAsiaTheme="majorEastAsia" w:hAnsiTheme="majorEastAsia" w:cstheme="majorEastAsia"/>
          <w:b/>
          <w:bCs/>
          <w:color w:val="000000" w:themeColor="text1"/>
          <w:sz w:val="48"/>
          <w:szCs w:val="48"/>
        </w:rPr>
      </w:pPr>
    </w:p>
    <w:p w14:paraId="15328005" w14:textId="77777777" w:rsidR="00194E42" w:rsidRDefault="00194E42">
      <w:pPr>
        <w:shd w:val="clear" w:color="auto" w:fill="FFFFFF"/>
        <w:ind w:firstLine="803"/>
        <w:jc w:val="both"/>
        <w:rPr>
          <w:rFonts w:asciiTheme="majorEastAsia" w:eastAsiaTheme="majorEastAsia" w:hAnsiTheme="majorEastAsia" w:cstheme="majorEastAsia"/>
          <w:b/>
          <w:bCs/>
          <w:color w:val="000000" w:themeColor="text1"/>
          <w:sz w:val="40"/>
          <w:szCs w:val="40"/>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194E42" w14:paraId="15328007" w14:textId="77777777">
        <w:tc>
          <w:tcPr>
            <w:tcW w:w="8522" w:type="dxa"/>
            <w:gridSpan w:val="2"/>
          </w:tcPr>
          <w:p w14:paraId="15328006" w14:textId="77777777" w:rsidR="00194E42" w:rsidRDefault="004F4F26">
            <w:pPr>
              <w:shd w:val="clear" w:color="auto" w:fill="FFFFFF"/>
              <w:ind w:firstLine="803"/>
              <w:jc w:val="center"/>
              <w:rPr>
                <w:rFonts w:asciiTheme="majorEastAsia" w:eastAsiaTheme="majorEastAsia" w:hAnsiTheme="majorEastAsia" w:cstheme="majorEastAsia"/>
                <w:b/>
                <w:bCs/>
                <w:color w:val="000000" w:themeColor="text1"/>
                <w:sz w:val="40"/>
                <w:szCs w:val="40"/>
              </w:rPr>
            </w:pPr>
            <w:r>
              <w:rPr>
                <w:rFonts w:asciiTheme="majorEastAsia" w:eastAsiaTheme="majorEastAsia" w:hAnsiTheme="majorEastAsia" w:cstheme="majorEastAsia" w:hint="eastAsia"/>
                <w:b/>
                <w:bCs/>
                <w:color w:val="000000" w:themeColor="text1"/>
                <w:sz w:val="40"/>
                <w:szCs w:val="40"/>
              </w:rPr>
              <w:t>小</w:t>
            </w:r>
            <w:r>
              <w:rPr>
                <w:rFonts w:asciiTheme="majorEastAsia" w:eastAsiaTheme="majorEastAsia" w:hAnsiTheme="majorEastAsia" w:cstheme="majorEastAsia" w:hint="eastAsia"/>
                <w:b/>
                <w:bCs/>
                <w:color w:val="000000" w:themeColor="text1"/>
                <w:sz w:val="40"/>
                <w:szCs w:val="40"/>
              </w:rPr>
              <w:t xml:space="preserve"> </w:t>
            </w:r>
            <w:r>
              <w:rPr>
                <w:rFonts w:asciiTheme="majorEastAsia" w:eastAsiaTheme="majorEastAsia" w:hAnsiTheme="majorEastAsia" w:cstheme="majorEastAsia" w:hint="eastAsia"/>
                <w:b/>
                <w:bCs/>
                <w:color w:val="000000" w:themeColor="text1"/>
                <w:sz w:val="40"/>
                <w:szCs w:val="40"/>
              </w:rPr>
              <w:t>组</w:t>
            </w:r>
            <w:r>
              <w:rPr>
                <w:rFonts w:asciiTheme="majorEastAsia" w:eastAsiaTheme="majorEastAsia" w:hAnsiTheme="majorEastAsia" w:cstheme="majorEastAsia" w:hint="eastAsia"/>
                <w:b/>
                <w:bCs/>
                <w:color w:val="000000" w:themeColor="text1"/>
                <w:sz w:val="40"/>
                <w:szCs w:val="40"/>
              </w:rPr>
              <w:t xml:space="preserve"> </w:t>
            </w:r>
            <w:r>
              <w:rPr>
                <w:rFonts w:asciiTheme="majorEastAsia" w:eastAsiaTheme="majorEastAsia" w:hAnsiTheme="majorEastAsia" w:cstheme="majorEastAsia" w:hint="eastAsia"/>
                <w:b/>
                <w:bCs/>
                <w:color w:val="000000" w:themeColor="text1"/>
                <w:sz w:val="40"/>
                <w:szCs w:val="40"/>
              </w:rPr>
              <w:t>成</w:t>
            </w:r>
            <w:r>
              <w:rPr>
                <w:rFonts w:asciiTheme="majorEastAsia" w:eastAsiaTheme="majorEastAsia" w:hAnsiTheme="majorEastAsia" w:cstheme="majorEastAsia" w:hint="eastAsia"/>
                <w:b/>
                <w:bCs/>
                <w:color w:val="000000" w:themeColor="text1"/>
                <w:sz w:val="40"/>
                <w:szCs w:val="40"/>
              </w:rPr>
              <w:t xml:space="preserve"> </w:t>
            </w:r>
            <w:r>
              <w:rPr>
                <w:rFonts w:asciiTheme="majorEastAsia" w:eastAsiaTheme="majorEastAsia" w:hAnsiTheme="majorEastAsia" w:cstheme="majorEastAsia" w:hint="eastAsia"/>
                <w:b/>
                <w:bCs/>
                <w:color w:val="000000" w:themeColor="text1"/>
                <w:sz w:val="40"/>
                <w:szCs w:val="40"/>
              </w:rPr>
              <w:t>员</w:t>
            </w:r>
          </w:p>
        </w:tc>
      </w:tr>
      <w:tr w:rsidR="00194E42" w14:paraId="1532800A" w14:textId="77777777">
        <w:tc>
          <w:tcPr>
            <w:tcW w:w="4261" w:type="dxa"/>
          </w:tcPr>
          <w:p w14:paraId="15328008" w14:textId="07735DE5" w:rsidR="00194E42" w:rsidRDefault="004F4F26">
            <w:pPr>
              <w:ind w:firstLine="803"/>
              <w:jc w:val="right"/>
              <w:rPr>
                <w:rFonts w:asciiTheme="majorEastAsia" w:eastAsiaTheme="majorEastAsia" w:hAnsiTheme="majorEastAsia" w:cstheme="majorEastAsia"/>
                <w:b/>
                <w:bCs/>
                <w:color w:val="000000" w:themeColor="text1"/>
                <w:sz w:val="40"/>
                <w:szCs w:val="40"/>
              </w:rPr>
            </w:pPr>
            <w:r>
              <w:rPr>
                <w:rFonts w:asciiTheme="majorEastAsia" w:eastAsiaTheme="majorEastAsia" w:hAnsiTheme="majorEastAsia" w:cstheme="majorEastAsia" w:hint="eastAsia"/>
                <w:b/>
                <w:bCs/>
                <w:color w:val="000000" w:themeColor="text1"/>
                <w:sz w:val="40"/>
                <w:szCs w:val="40"/>
              </w:rPr>
              <w:t>202021090xx</w:t>
            </w:r>
            <w:r>
              <w:rPr>
                <w:rFonts w:asciiTheme="majorEastAsia" w:eastAsiaTheme="majorEastAsia" w:hAnsiTheme="majorEastAsia" w:cstheme="majorEastAsia" w:hint="eastAsia"/>
                <w:b/>
                <w:bCs/>
                <w:color w:val="000000" w:themeColor="text1"/>
                <w:sz w:val="40"/>
                <w:szCs w:val="40"/>
              </w:rPr>
              <w:t>3</w:t>
            </w:r>
          </w:p>
        </w:tc>
        <w:tc>
          <w:tcPr>
            <w:tcW w:w="4261" w:type="dxa"/>
          </w:tcPr>
          <w:p w14:paraId="15328009" w14:textId="4D9E79B3" w:rsidR="00194E42" w:rsidRDefault="004F4F26">
            <w:pPr>
              <w:ind w:firstLine="803"/>
              <w:rPr>
                <w:rFonts w:asciiTheme="majorEastAsia" w:eastAsiaTheme="majorEastAsia" w:hAnsiTheme="majorEastAsia" w:cstheme="majorEastAsia"/>
                <w:b/>
                <w:bCs/>
                <w:color w:val="000000" w:themeColor="text1"/>
                <w:sz w:val="40"/>
                <w:szCs w:val="40"/>
              </w:rPr>
            </w:pPr>
            <w:r>
              <w:rPr>
                <w:rFonts w:asciiTheme="majorEastAsia" w:eastAsiaTheme="majorEastAsia" w:hAnsiTheme="majorEastAsia" w:cstheme="majorEastAsia" w:hint="eastAsia"/>
                <w:b/>
                <w:bCs/>
                <w:color w:val="000000" w:themeColor="text1"/>
                <w:sz w:val="40"/>
                <w:szCs w:val="40"/>
              </w:rPr>
              <w:t>陈x</w:t>
            </w:r>
            <w:r>
              <w:rPr>
                <w:rFonts w:asciiTheme="majorEastAsia" w:eastAsiaTheme="majorEastAsia" w:hAnsiTheme="majorEastAsia" w:cstheme="majorEastAsia"/>
                <w:b/>
                <w:bCs/>
                <w:color w:val="000000" w:themeColor="text1"/>
                <w:sz w:val="40"/>
                <w:szCs w:val="40"/>
              </w:rPr>
              <w:t>x</w:t>
            </w:r>
          </w:p>
        </w:tc>
      </w:tr>
      <w:tr w:rsidR="00194E42" w14:paraId="1532800D" w14:textId="77777777">
        <w:tc>
          <w:tcPr>
            <w:tcW w:w="4261" w:type="dxa"/>
          </w:tcPr>
          <w:p w14:paraId="1532800B" w14:textId="494791C8" w:rsidR="00194E42" w:rsidRDefault="004F4F26">
            <w:pPr>
              <w:ind w:firstLine="803"/>
              <w:jc w:val="right"/>
              <w:rPr>
                <w:rFonts w:asciiTheme="majorEastAsia" w:eastAsiaTheme="majorEastAsia" w:hAnsiTheme="majorEastAsia" w:cstheme="majorEastAsia"/>
                <w:b/>
                <w:bCs/>
                <w:color w:val="000000" w:themeColor="text1"/>
                <w:sz w:val="40"/>
                <w:szCs w:val="40"/>
              </w:rPr>
            </w:pPr>
            <w:r>
              <w:rPr>
                <w:rFonts w:asciiTheme="majorEastAsia" w:eastAsiaTheme="majorEastAsia" w:hAnsiTheme="majorEastAsia" w:cstheme="majorEastAsia" w:hint="eastAsia"/>
                <w:b/>
                <w:bCs/>
                <w:color w:val="000000" w:themeColor="text1"/>
                <w:sz w:val="40"/>
                <w:szCs w:val="40"/>
              </w:rPr>
              <w:t>202022090</w:t>
            </w:r>
            <w:r>
              <w:rPr>
                <w:rFonts w:asciiTheme="majorEastAsia" w:eastAsiaTheme="majorEastAsia" w:hAnsiTheme="majorEastAsia" w:cstheme="majorEastAsia"/>
                <w:b/>
                <w:bCs/>
                <w:color w:val="000000" w:themeColor="text1"/>
                <w:sz w:val="40"/>
                <w:szCs w:val="40"/>
              </w:rPr>
              <w:t>xx</w:t>
            </w:r>
            <w:r>
              <w:rPr>
                <w:rFonts w:asciiTheme="majorEastAsia" w:eastAsiaTheme="majorEastAsia" w:hAnsiTheme="majorEastAsia" w:cstheme="majorEastAsia" w:hint="eastAsia"/>
                <w:b/>
                <w:bCs/>
                <w:color w:val="000000" w:themeColor="text1"/>
                <w:sz w:val="40"/>
                <w:szCs w:val="40"/>
              </w:rPr>
              <w:t xml:space="preserve">3 </w:t>
            </w:r>
          </w:p>
        </w:tc>
        <w:tc>
          <w:tcPr>
            <w:tcW w:w="4261" w:type="dxa"/>
          </w:tcPr>
          <w:p w14:paraId="1532800C" w14:textId="3BDFB8AF" w:rsidR="00194E42" w:rsidRDefault="004F4F26">
            <w:pPr>
              <w:ind w:firstLine="803"/>
              <w:rPr>
                <w:rFonts w:asciiTheme="majorEastAsia" w:eastAsiaTheme="majorEastAsia" w:hAnsiTheme="majorEastAsia" w:cstheme="majorEastAsia"/>
                <w:b/>
                <w:bCs/>
                <w:color w:val="000000" w:themeColor="text1"/>
                <w:sz w:val="40"/>
                <w:szCs w:val="40"/>
              </w:rPr>
            </w:pPr>
            <w:r>
              <w:rPr>
                <w:rFonts w:asciiTheme="majorEastAsia" w:eastAsiaTheme="majorEastAsia" w:hAnsiTheme="majorEastAsia" w:cstheme="majorEastAsia" w:hint="eastAsia"/>
                <w:b/>
                <w:bCs/>
                <w:color w:val="000000" w:themeColor="text1"/>
                <w:sz w:val="40"/>
                <w:szCs w:val="40"/>
              </w:rPr>
              <w:t>肖x</w:t>
            </w:r>
            <w:r>
              <w:rPr>
                <w:rFonts w:asciiTheme="majorEastAsia" w:eastAsiaTheme="majorEastAsia" w:hAnsiTheme="majorEastAsia" w:cstheme="majorEastAsia"/>
                <w:b/>
                <w:bCs/>
                <w:color w:val="000000" w:themeColor="text1"/>
                <w:sz w:val="40"/>
                <w:szCs w:val="40"/>
              </w:rPr>
              <w:t>x</w:t>
            </w:r>
            <w:bookmarkStart w:id="1" w:name="_GoBack"/>
            <w:bookmarkEnd w:id="1"/>
          </w:p>
        </w:tc>
      </w:tr>
    </w:tbl>
    <w:p w14:paraId="1532800E" w14:textId="77777777" w:rsidR="00194E42" w:rsidRDefault="00194E42">
      <w:pPr>
        <w:shd w:val="clear" w:color="auto" w:fill="FFFFFF"/>
        <w:ind w:firstLine="803"/>
        <w:jc w:val="both"/>
        <w:rPr>
          <w:rFonts w:asciiTheme="majorEastAsia" w:eastAsiaTheme="majorEastAsia" w:hAnsiTheme="majorEastAsia" w:cstheme="majorEastAsia"/>
          <w:b/>
          <w:bCs/>
          <w:color w:val="000000" w:themeColor="text1"/>
          <w:sz w:val="40"/>
          <w:szCs w:val="40"/>
        </w:rPr>
      </w:pPr>
    </w:p>
    <w:p w14:paraId="1532800F" w14:textId="77777777" w:rsidR="00194E42" w:rsidRDefault="00194E42">
      <w:pPr>
        <w:shd w:val="clear" w:color="auto" w:fill="FFFFFF"/>
        <w:spacing w:after="0"/>
        <w:ind w:left="1440" w:firstLine="803"/>
        <w:rPr>
          <w:rFonts w:asciiTheme="majorEastAsia" w:eastAsiaTheme="majorEastAsia" w:hAnsiTheme="majorEastAsia" w:cstheme="majorEastAsia"/>
          <w:b/>
          <w:bCs/>
          <w:color w:val="000000" w:themeColor="text1"/>
          <w:sz w:val="40"/>
          <w:szCs w:val="40"/>
        </w:rPr>
        <w:sectPr w:rsidR="00194E42">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pPr>
    </w:p>
    <w:sdt>
      <w:sdtPr>
        <w:rPr>
          <w:rFonts w:ascii="宋体" w:eastAsia="宋体" w:hAnsi="宋体"/>
          <w:sz w:val="28"/>
          <w:szCs w:val="28"/>
        </w:rPr>
        <w:id w:val="147479129"/>
        <w15:color w:val="DBDBDB"/>
        <w:docPartObj>
          <w:docPartGallery w:val="Table of Contents"/>
          <w:docPartUnique/>
        </w:docPartObj>
      </w:sdtPr>
      <w:sdtEndPr>
        <w:rPr>
          <w:rFonts w:asciiTheme="majorEastAsia" w:eastAsiaTheme="majorEastAsia" w:hAnsiTheme="majorEastAsia" w:cstheme="majorEastAsia"/>
          <w:b/>
          <w:bCs/>
          <w:color w:val="000000" w:themeColor="text1"/>
          <w:sz w:val="22"/>
          <w:szCs w:val="44"/>
        </w:rPr>
      </w:sdtEndPr>
      <w:sdtContent>
        <w:p w14:paraId="15328010" w14:textId="77777777" w:rsidR="00194E42" w:rsidRDefault="004F4F26">
          <w:pPr>
            <w:spacing w:after="0"/>
            <w:ind w:firstLine="560"/>
            <w:jc w:val="center"/>
            <w:rPr>
              <w:sz w:val="28"/>
              <w:szCs w:val="28"/>
            </w:rPr>
          </w:pPr>
          <w:r>
            <w:rPr>
              <w:rFonts w:ascii="宋体" w:eastAsia="宋体" w:hAnsi="宋体"/>
              <w:sz w:val="28"/>
              <w:szCs w:val="28"/>
            </w:rPr>
            <w:t>目录</w:t>
          </w:r>
        </w:p>
        <w:p w14:paraId="15328011" w14:textId="77777777" w:rsidR="00194E42" w:rsidRDefault="004F4F26">
          <w:pPr>
            <w:pStyle w:val="TOC1"/>
            <w:tabs>
              <w:tab w:val="left" w:pos="630"/>
              <w:tab w:val="right" w:leader="dot" w:pos="8296"/>
            </w:tabs>
            <w:rPr>
              <w:sz w:val="21"/>
              <w:szCs w:val="22"/>
            </w:rPr>
          </w:pPr>
          <w:r>
            <w:rPr>
              <w:rFonts w:asciiTheme="majorEastAsia" w:eastAsia="宋体" w:hAnsiTheme="majorEastAsia" w:cstheme="majorEastAsia"/>
              <w:b/>
              <w:bCs/>
              <w:color w:val="000000" w:themeColor="text1"/>
              <w:szCs w:val="28"/>
            </w:rPr>
            <w:fldChar w:fldCharType="begin"/>
          </w:r>
          <w:r>
            <w:rPr>
              <w:rFonts w:asciiTheme="majorEastAsia" w:eastAsia="宋体" w:hAnsiTheme="majorEastAsia" w:cstheme="majorEastAsia"/>
              <w:b/>
              <w:bCs/>
              <w:color w:val="000000" w:themeColor="text1"/>
              <w:szCs w:val="28"/>
            </w:rPr>
            <w:instrText xml:space="preserve"> TOC \o "1-3" \h \z \u </w:instrText>
          </w:r>
          <w:r>
            <w:rPr>
              <w:rFonts w:asciiTheme="majorEastAsia" w:eastAsia="宋体" w:hAnsiTheme="majorEastAsia" w:cstheme="majorEastAsia"/>
              <w:b/>
              <w:bCs/>
              <w:color w:val="000000" w:themeColor="text1"/>
              <w:szCs w:val="28"/>
            </w:rPr>
            <w:fldChar w:fldCharType="separate"/>
          </w:r>
          <w:hyperlink w:anchor="_Toc58094282" w:history="1">
            <w:r>
              <w:rPr>
                <w:rStyle w:val="ad"/>
                <w:rFonts w:asciiTheme="majorEastAsia" w:eastAsiaTheme="majorEastAsia" w:hAnsiTheme="majorEastAsia" w:cstheme="majorEastAsia"/>
                <w:b/>
                <w:bCs/>
              </w:rPr>
              <w:t>1.</w:t>
            </w:r>
            <w:r>
              <w:rPr>
                <w:sz w:val="21"/>
                <w:szCs w:val="22"/>
              </w:rPr>
              <w:tab/>
            </w:r>
            <w:r>
              <w:rPr>
                <w:rStyle w:val="ad"/>
                <w:rFonts w:asciiTheme="majorEastAsia" w:eastAsiaTheme="majorEastAsia" w:hAnsiTheme="majorEastAsia" w:cstheme="majorEastAsia"/>
                <w:b/>
                <w:bCs/>
              </w:rPr>
              <w:t>课题分析</w:t>
            </w:r>
            <w:r>
              <w:tab/>
            </w:r>
            <w:r>
              <w:fldChar w:fldCharType="begin"/>
            </w:r>
            <w:r>
              <w:instrText xml:space="preserve"> PAGEREF _Toc58094282 \h </w:instrText>
            </w:r>
            <w:r>
              <w:fldChar w:fldCharType="separate"/>
            </w:r>
            <w:r>
              <w:t>1</w:t>
            </w:r>
            <w:r>
              <w:fldChar w:fldCharType="end"/>
            </w:r>
          </w:hyperlink>
        </w:p>
        <w:p w14:paraId="15328012" w14:textId="77777777" w:rsidR="00194E42" w:rsidRDefault="004F4F26">
          <w:pPr>
            <w:pStyle w:val="TOC2"/>
            <w:tabs>
              <w:tab w:val="left" w:pos="1050"/>
              <w:tab w:val="right" w:leader="dot" w:pos="8296"/>
            </w:tabs>
            <w:ind w:left="440"/>
            <w:rPr>
              <w:sz w:val="21"/>
              <w:szCs w:val="22"/>
            </w:rPr>
          </w:pPr>
          <w:hyperlink w:anchor="_Toc58094283" w:history="1">
            <w:r>
              <w:rPr>
                <w:rStyle w:val="ad"/>
                <w:rFonts w:asciiTheme="majorEastAsia" w:eastAsiaTheme="majorEastAsia" w:hAnsiTheme="majorEastAsia" w:cstheme="majorEastAsia"/>
                <w:b/>
                <w:bCs/>
              </w:rPr>
              <w:t>1.1.</w:t>
            </w:r>
            <w:r>
              <w:rPr>
                <w:sz w:val="21"/>
                <w:szCs w:val="22"/>
              </w:rPr>
              <w:tab/>
            </w:r>
            <w:r>
              <w:rPr>
                <w:rStyle w:val="ad"/>
                <w:rFonts w:asciiTheme="majorEastAsia" w:eastAsiaTheme="majorEastAsia" w:hAnsiTheme="majorEastAsia" w:cstheme="majorEastAsia"/>
                <w:b/>
                <w:bCs/>
              </w:rPr>
              <w:t>课题要求</w:t>
            </w:r>
            <w:r>
              <w:tab/>
            </w:r>
            <w:r>
              <w:fldChar w:fldCharType="begin"/>
            </w:r>
            <w:r>
              <w:instrText xml:space="preserve"> PAGEREF _Toc58094283 \h </w:instrText>
            </w:r>
            <w:r>
              <w:fldChar w:fldCharType="separate"/>
            </w:r>
            <w:r>
              <w:t>1</w:t>
            </w:r>
            <w:r>
              <w:fldChar w:fldCharType="end"/>
            </w:r>
          </w:hyperlink>
        </w:p>
        <w:p w14:paraId="15328013" w14:textId="77777777" w:rsidR="00194E42" w:rsidRDefault="004F4F26">
          <w:pPr>
            <w:pStyle w:val="TOC2"/>
            <w:tabs>
              <w:tab w:val="left" w:pos="1050"/>
              <w:tab w:val="right" w:leader="dot" w:pos="8296"/>
            </w:tabs>
            <w:ind w:left="440"/>
            <w:rPr>
              <w:sz w:val="21"/>
              <w:szCs w:val="22"/>
            </w:rPr>
          </w:pPr>
          <w:hyperlink w:anchor="_Toc58094284" w:history="1">
            <w:r>
              <w:rPr>
                <w:rStyle w:val="ad"/>
                <w:rFonts w:asciiTheme="majorEastAsia" w:eastAsiaTheme="majorEastAsia" w:hAnsiTheme="majorEastAsia" w:cstheme="majorEastAsia"/>
                <w:b/>
                <w:bCs/>
              </w:rPr>
              <w:t>1.2.</w:t>
            </w:r>
            <w:r>
              <w:rPr>
                <w:sz w:val="21"/>
                <w:szCs w:val="22"/>
              </w:rPr>
              <w:tab/>
            </w:r>
            <w:r>
              <w:rPr>
                <w:rStyle w:val="ad"/>
                <w:rFonts w:asciiTheme="majorEastAsia" w:eastAsiaTheme="majorEastAsia" w:hAnsiTheme="majorEastAsia" w:cstheme="majorEastAsia"/>
                <w:b/>
                <w:bCs/>
              </w:rPr>
              <w:t>课题目标</w:t>
            </w:r>
            <w:r>
              <w:tab/>
            </w:r>
            <w:r>
              <w:fldChar w:fldCharType="begin"/>
            </w:r>
            <w:r>
              <w:instrText xml:space="preserve"> PAGEREF _Toc58094284 \h </w:instrText>
            </w:r>
            <w:r>
              <w:fldChar w:fldCharType="separate"/>
            </w:r>
            <w:r>
              <w:t>1</w:t>
            </w:r>
            <w:r>
              <w:fldChar w:fldCharType="end"/>
            </w:r>
          </w:hyperlink>
        </w:p>
        <w:p w14:paraId="15328014" w14:textId="77777777" w:rsidR="00194E42" w:rsidRDefault="004F4F26">
          <w:pPr>
            <w:pStyle w:val="TOC2"/>
            <w:tabs>
              <w:tab w:val="left" w:pos="1050"/>
              <w:tab w:val="right" w:leader="dot" w:pos="8296"/>
            </w:tabs>
            <w:ind w:left="440"/>
            <w:rPr>
              <w:sz w:val="21"/>
              <w:szCs w:val="22"/>
            </w:rPr>
          </w:pPr>
          <w:hyperlink w:anchor="_Toc58094285" w:history="1">
            <w:r>
              <w:rPr>
                <w:rStyle w:val="ad"/>
                <w:rFonts w:asciiTheme="majorEastAsia" w:eastAsiaTheme="majorEastAsia" w:hAnsiTheme="majorEastAsia" w:cstheme="majorEastAsia"/>
                <w:b/>
                <w:bCs/>
              </w:rPr>
              <w:t>1.3.</w:t>
            </w:r>
            <w:r>
              <w:rPr>
                <w:sz w:val="21"/>
                <w:szCs w:val="22"/>
              </w:rPr>
              <w:tab/>
            </w:r>
            <w:r>
              <w:rPr>
                <w:rStyle w:val="ad"/>
                <w:rFonts w:asciiTheme="majorEastAsia" w:eastAsiaTheme="majorEastAsia" w:hAnsiTheme="majorEastAsia" w:cstheme="majorEastAsia"/>
                <w:b/>
                <w:bCs/>
              </w:rPr>
              <w:t>开发环境</w:t>
            </w:r>
            <w:r>
              <w:tab/>
            </w:r>
            <w:r>
              <w:fldChar w:fldCharType="begin"/>
            </w:r>
            <w:r>
              <w:instrText xml:space="preserve"> PAGEREF _Toc58094285 \h </w:instrText>
            </w:r>
            <w:r>
              <w:fldChar w:fldCharType="separate"/>
            </w:r>
            <w:r>
              <w:t>1</w:t>
            </w:r>
            <w:r>
              <w:fldChar w:fldCharType="end"/>
            </w:r>
          </w:hyperlink>
        </w:p>
        <w:p w14:paraId="15328015" w14:textId="77777777" w:rsidR="00194E42" w:rsidRDefault="004F4F26">
          <w:pPr>
            <w:pStyle w:val="TOC1"/>
            <w:tabs>
              <w:tab w:val="left" w:pos="630"/>
              <w:tab w:val="right" w:leader="dot" w:pos="8296"/>
            </w:tabs>
            <w:rPr>
              <w:sz w:val="21"/>
              <w:szCs w:val="22"/>
            </w:rPr>
          </w:pPr>
          <w:hyperlink w:anchor="_Toc58094286" w:history="1">
            <w:r>
              <w:rPr>
                <w:rStyle w:val="ad"/>
                <w:rFonts w:asciiTheme="majorEastAsia" w:eastAsiaTheme="majorEastAsia" w:hAnsiTheme="majorEastAsia" w:cstheme="majorEastAsia"/>
                <w:b/>
                <w:bCs/>
              </w:rPr>
              <w:t>2.</w:t>
            </w:r>
            <w:r>
              <w:rPr>
                <w:sz w:val="21"/>
                <w:szCs w:val="22"/>
              </w:rPr>
              <w:tab/>
            </w:r>
            <w:r>
              <w:rPr>
                <w:rStyle w:val="ad"/>
                <w:rFonts w:asciiTheme="majorEastAsia" w:eastAsiaTheme="majorEastAsia" w:hAnsiTheme="majorEastAsia" w:cstheme="majorEastAsia"/>
                <w:b/>
                <w:bCs/>
              </w:rPr>
              <w:t>课题背景</w:t>
            </w:r>
            <w:r>
              <w:tab/>
            </w:r>
            <w:r>
              <w:fldChar w:fldCharType="begin"/>
            </w:r>
            <w:r>
              <w:instrText xml:space="preserve"> PAGEREF _Toc58094286 \h </w:instrText>
            </w:r>
            <w:r>
              <w:fldChar w:fldCharType="separate"/>
            </w:r>
            <w:r>
              <w:t>2</w:t>
            </w:r>
            <w:r>
              <w:fldChar w:fldCharType="end"/>
            </w:r>
          </w:hyperlink>
        </w:p>
        <w:p w14:paraId="15328016" w14:textId="77777777" w:rsidR="00194E42" w:rsidRDefault="004F4F26">
          <w:pPr>
            <w:pStyle w:val="TOC2"/>
            <w:tabs>
              <w:tab w:val="left" w:pos="1050"/>
              <w:tab w:val="right" w:leader="dot" w:pos="8296"/>
            </w:tabs>
            <w:ind w:left="440"/>
            <w:rPr>
              <w:sz w:val="21"/>
              <w:szCs w:val="22"/>
            </w:rPr>
          </w:pPr>
          <w:hyperlink w:anchor="_Toc58094287" w:history="1">
            <w:r>
              <w:rPr>
                <w:rStyle w:val="ad"/>
                <w:rFonts w:asciiTheme="majorEastAsia" w:eastAsiaTheme="majorEastAsia" w:hAnsiTheme="majorEastAsia" w:cstheme="majorEastAsia"/>
                <w:b/>
                <w:bCs/>
              </w:rPr>
              <w:t>2.1.</w:t>
            </w:r>
            <w:r>
              <w:rPr>
                <w:sz w:val="21"/>
                <w:szCs w:val="22"/>
              </w:rPr>
              <w:tab/>
            </w:r>
            <w:r>
              <w:rPr>
                <w:rStyle w:val="ad"/>
                <w:rFonts w:asciiTheme="majorEastAsia" w:eastAsiaTheme="majorEastAsia" w:hAnsiTheme="majorEastAsia" w:cstheme="majorEastAsia"/>
                <w:b/>
                <w:bCs/>
              </w:rPr>
              <w:t>Web</w:t>
            </w:r>
            <w:r>
              <w:rPr>
                <w:rStyle w:val="ad"/>
                <w:rFonts w:asciiTheme="majorEastAsia" w:eastAsiaTheme="majorEastAsia" w:hAnsiTheme="majorEastAsia" w:cstheme="majorEastAsia"/>
                <w:b/>
                <w:bCs/>
              </w:rPr>
              <w:t>服务器</w:t>
            </w:r>
            <w:r>
              <w:tab/>
            </w:r>
            <w:r>
              <w:fldChar w:fldCharType="begin"/>
            </w:r>
            <w:r>
              <w:instrText xml:space="preserve"> PAGEREF _Toc58094287 \h </w:instrText>
            </w:r>
            <w:r>
              <w:fldChar w:fldCharType="separate"/>
            </w:r>
            <w:r>
              <w:t>2</w:t>
            </w:r>
            <w:r>
              <w:fldChar w:fldCharType="end"/>
            </w:r>
          </w:hyperlink>
        </w:p>
        <w:p w14:paraId="15328017" w14:textId="77777777" w:rsidR="00194E42" w:rsidRDefault="004F4F26">
          <w:pPr>
            <w:pStyle w:val="TOC2"/>
            <w:tabs>
              <w:tab w:val="left" w:pos="1050"/>
              <w:tab w:val="right" w:leader="dot" w:pos="8296"/>
            </w:tabs>
            <w:ind w:left="440"/>
            <w:rPr>
              <w:sz w:val="21"/>
              <w:szCs w:val="22"/>
            </w:rPr>
          </w:pPr>
          <w:hyperlink w:anchor="_Toc58094288" w:history="1">
            <w:r>
              <w:rPr>
                <w:rStyle w:val="ad"/>
                <w:rFonts w:asciiTheme="majorEastAsia" w:eastAsiaTheme="majorEastAsia" w:hAnsiTheme="majorEastAsia" w:cstheme="majorEastAsia"/>
                <w:b/>
                <w:bCs/>
              </w:rPr>
              <w:t>2.2.</w:t>
            </w:r>
            <w:r>
              <w:rPr>
                <w:sz w:val="21"/>
                <w:szCs w:val="22"/>
              </w:rPr>
              <w:tab/>
            </w:r>
            <w:r>
              <w:rPr>
                <w:rStyle w:val="ad"/>
                <w:rFonts w:asciiTheme="majorEastAsia" w:eastAsiaTheme="majorEastAsia" w:hAnsiTheme="majorEastAsia" w:cstheme="majorEastAsia"/>
                <w:b/>
                <w:bCs/>
              </w:rPr>
              <w:t>基本原理</w:t>
            </w:r>
            <w:r>
              <w:tab/>
            </w:r>
            <w:r>
              <w:fldChar w:fldCharType="begin"/>
            </w:r>
            <w:r>
              <w:instrText xml:space="preserve"> PAGEREF _Toc58094288 \h </w:instrText>
            </w:r>
            <w:r>
              <w:fldChar w:fldCharType="separate"/>
            </w:r>
            <w:r>
              <w:t>2</w:t>
            </w:r>
            <w:r>
              <w:fldChar w:fldCharType="end"/>
            </w:r>
          </w:hyperlink>
        </w:p>
        <w:p w14:paraId="15328018" w14:textId="77777777" w:rsidR="00194E42" w:rsidRDefault="004F4F26">
          <w:pPr>
            <w:pStyle w:val="TOC1"/>
            <w:tabs>
              <w:tab w:val="left" w:pos="630"/>
              <w:tab w:val="right" w:leader="dot" w:pos="8296"/>
            </w:tabs>
            <w:rPr>
              <w:sz w:val="21"/>
              <w:szCs w:val="22"/>
            </w:rPr>
          </w:pPr>
          <w:hyperlink w:anchor="_Toc58094289" w:history="1">
            <w:r>
              <w:rPr>
                <w:rStyle w:val="ad"/>
                <w:rFonts w:asciiTheme="majorEastAsia" w:eastAsiaTheme="majorEastAsia" w:hAnsiTheme="majorEastAsia" w:cstheme="majorEastAsia"/>
                <w:b/>
                <w:bCs/>
              </w:rPr>
              <w:t>3.</w:t>
            </w:r>
            <w:r>
              <w:rPr>
                <w:sz w:val="21"/>
                <w:szCs w:val="22"/>
              </w:rPr>
              <w:tab/>
            </w:r>
            <w:r>
              <w:rPr>
                <w:rStyle w:val="ad"/>
                <w:rFonts w:asciiTheme="majorEastAsia" w:eastAsiaTheme="majorEastAsia" w:hAnsiTheme="majorEastAsia" w:cstheme="majorEastAsia"/>
                <w:b/>
                <w:bCs/>
              </w:rPr>
              <w:t>课题设计</w:t>
            </w:r>
            <w:r>
              <w:tab/>
            </w:r>
            <w:r>
              <w:fldChar w:fldCharType="begin"/>
            </w:r>
            <w:r>
              <w:instrText xml:space="preserve"> PAGEREF _Toc580</w:instrText>
            </w:r>
            <w:r>
              <w:instrText xml:space="preserve">94289 \h </w:instrText>
            </w:r>
            <w:r>
              <w:fldChar w:fldCharType="separate"/>
            </w:r>
            <w:r>
              <w:t>5</w:t>
            </w:r>
            <w:r>
              <w:fldChar w:fldCharType="end"/>
            </w:r>
          </w:hyperlink>
        </w:p>
        <w:p w14:paraId="15328019" w14:textId="77777777" w:rsidR="00194E42" w:rsidRDefault="004F4F26">
          <w:pPr>
            <w:pStyle w:val="TOC2"/>
            <w:tabs>
              <w:tab w:val="left" w:pos="1050"/>
              <w:tab w:val="right" w:leader="dot" w:pos="8296"/>
            </w:tabs>
            <w:ind w:left="440"/>
            <w:rPr>
              <w:sz w:val="21"/>
              <w:szCs w:val="22"/>
            </w:rPr>
          </w:pPr>
          <w:hyperlink w:anchor="_Toc58094290" w:history="1">
            <w:r>
              <w:rPr>
                <w:rStyle w:val="ad"/>
                <w:rFonts w:asciiTheme="majorEastAsia" w:eastAsiaTheme="majorEastAsia" w:hAnsiTheme="majorEastAsia" w:cstheme="majorEastAsia"/>
                <w:b/>
                <w:bCs/>
              </w:rPr>
              <w:t>3.1.</w:t>
            </w:r>
            <w:r>
              <w:rPr>
                <w:sz w:val="21"/>
                <w:szCs w:val="22"/>
              </w:rPr>
              <w:tab/>
            </w:r>
            <w:r>
              <w:rPr>
                <w:rStyle w:val="ad"/>
                <w:rFonts w:asciiTheme="majorEastAsia" w:eastAsiaTheme="majorEastAsia" w:hAnsiTheme="majorEastAsia" w:cstheme="majorEastAsia"/>
                <w:b/>
                <w:bCs/>
              </w:rPr>
              <w:t>总体设计</w:t>
            </w:r>
            <w:r>
              <w:tab/>
            </w:r>
            <w:r>
              <w:fldChar w:fldCharType="begin"/>
            </w:r>
            <w:r>
              <w:instrText xml:space="preserve"> PAGEREF _Toc58094290 \h </w:instrText>
            </w:r>
            <w:r>
              <w:fldChar w:fldCharType="separate"/>
            </w:r>
            <w:r>
              <w:t>5</w:t>
            </w:r>
            <w:r>
              <w:fldChar w:fldCharType="end"/>
            </w:r>
          </w:hyperlink>
        </w:p>
        <w:p w14:paraId="1532801A" w14:textId="77777777" w:rsidR="00194E42" w:rsidRDefault="004F4F26">
          <w:pPr>
            <w:pStyle w:val="TOC2"/>
            <w:tabs>
              <w:tab w:val="left" w:pos="1050"/>
              <w:tab w:val="right" w:leader="dot" w:pos="8296"/>
            </w:tabs>
            <w:ind w:left="440"/>
            <w:rPr>
              <w:sz w:val="21"/>
              <w:szCs w:val="22"/>
            </w:rPr>
          </w:pPr>
          <w:hyperlink w:anchor="_Toc58094291" w:history="1">
            <w:r>
              <w:rPr>
                <w:rStyle w:val="ad"/>
                <w:rFonts w:asciiTheme="majorEastAsia" w:eastAsiaTheme="majorEastAsia" w:hAnsiTheme="majorEastAsia" w:cstheme="majorEastAsia"/>
                <w:b/>
                <w:bCs/>
              </w:rPr>
              <w:t>3.2.</w:t>
            </w:r>
            <w:r>
              <w:rPr>
                <w:sz w:val="21"/>
                <w:szCs w:val="22"/>
              </w:rPr>
              <w:tab/>
            </w:r>
            <w:r>
              <w:rPr>
                <w:rStyle w:val="ad"/>
                <w:rFonts w:asciiTheme="majorEastAsia" w:eastAsiaTheme="majorEastAsia" w:hAnsiTheme="majorEastAsia" w:cstheme="majorEastAsia"/>
                <w:b/>
                <w:bCs/>
              </w:rPr>
              <w:t>主模块设计</w:t>
            </w:r>
            <w:r>
              <w:tab/>
            </w:r>
            <w:r>
              <w:fldChar w:fldCharType="begin"/>
            </w:r>
            <w:r>
              <w:instrText xml:space="preserve"> PAGEREF _Toc58094291 \h </w:instrText>
            </w:r>
            <w:r>
              <w:fldChar w:fldCharType="separate"/>
            </w:r>
            <w:r>
              <w:t>5</w:t>
            </w:r>
            <w:r>
              <w:fldChar w:fldCharType="end"/>
            </w:r>
          </w:hyperlink>
        </w:p>
        <w:p w14:paraId="1532801B" w14:textId="77777777" w:rsidR="00194E42" w:rsidRDefault="004F4F26">
          <w:pPr>
            <w:pStyle w:val="TOC2"/>
            <w:tabs>
              <w:tab w:val="left" w:pos="1050"/>
              <w:tab w:val="right" w:leader="dot" w:pos="8296"/>
            </w:tabs>
            <w:ind w:left="440"/>
            <w:rPr>
              <w:sz w:val="21"/>
              <w:szCs w:val="22"/>
            </w:rPr>
          </w:pPr>
          <w:hyperlink w:anchor="_Toc58094292" w:history="1">
            <w:r>
              <w:rPr>
                <w:rStyle w:val="ad"/>
                <w:rFonts w:asciiTheme="majorEastAsia" w:eastAsiaTheme="majorEastAsia" w:hAnsiTheme="majorEastAsia" w:cstheme="majorEastAsia"/>
                <w:b/>
                <w:bCs/>
              </w:rPr>
              <w:t>3.3.</w:t>
            </w:r>
            <w:r>
              <w:rPr>
                <w:sz w:val="21"/>
                <w:szCs w:val="22"/>
              </w:rPr>
              <w:tab/>
            </w:r>
            <w:r>
              <w:rPr>
                <w:rStyle w:val="ad"/>
                <w:rFonts w:asciiTheme="majorEastAsia" w:eastAsiaTheme="majorEastAsia" w:hAnsiTheme="majorEastAsia" w:cstheme="majorEastAsia"/>
                <w:b/>
                <w:bCs/>
              </w:rPr>
              <w:t>响应体设计</w:t>
            </w:r>
            <w:r>
              <w:tab/>
            </w:r>
            <w:r>
              <w:fldChar w:fldCharType="begin"/>
            </w:r>
            <w:r>
              <w:instrText xml:space="preserve"> PAGEREF _Toc58094292 \h </w:instrText>
            </w:r>
            <w:r>
              <w:fldChar w:fldCharType="separate"/>
            </w:r>
            <w:r>
              <w:t>7</w:t>
            </w:r>
            <w:r>
              <w:fldChar w:fldCharType="end"/>
            </w:r>
          </w:hyperlink>
        </w:p>
        <w:p w14:paraId="1532801C" w14:textId="77777777" w:rsidR="00194E42" w:rsidRDefault="004F4F26">
          <w:pPr>
            <w:pStyle w:val="TOC2"/>
            <w:tabs>
              <w:tab w:val="left" w:pos="1050"/>
              <w:tab w:val="right" w:leader="dot" w:pos="8296"/>
            </w:tabs>
            <w:ind w:left="440"/>
            <w:rPr>
              <w:sz w:val="21"/>
              <w:szCs w:val="22"/>
            </w:rPr>
          </w:pPr>
          <w:hyperlink w:anchor="_Toc58094293" w:history="1">
            <w:r>
              <w:rPr>
                <w:rStyle w:val="ad"/>
                <w:rFonts w:asciiTheme="majorEastAsia" w:eastAsiaTheme="majorEastAsia" w:hAnsiTheme="majorEastAsia" w:cstheme="majorEastAsia"/>
                <w:b/>
                <w:bCs/>
              </w:rPr>
              <w:t>3.4.</w:t>
            </w:r>
            <w:r>
              <w:rPr>
                <w:sz w:val="21"/>
                <w:szCs w:val="22"/>
              </w:rPr>
              <w:tab/>
            </w:r>
            <w:r>
              <w:rPr>
                <w:rStyle w:val="ad"/>
                <w:rFonts w:asciiTheme="majorEastAsia" w:eastAsiaTheme="majorEastAsia" w:hAnsiTheme="majorEastAsia" w:cstheme="majorEastAsia"/>
                <w:b/>
                <w:bCs/>
              </w:rPr>
              <w:t>网络处理模式设计</w:t>
            </w:r>
            <w:r>
              <w:tab/>
            </w:r>
            <w:r>
              <w:fldChar w:fldCharType="begin"/>
            </w:r>
            <w:r>
              <w:instrText xml:space="preserve"> PAGEREF _Toc58094293 \h </w:instrText>
            </w:r>
            <w:r>
              <w:fldChar w:fldCharType="separate"/>
            </w:r>
            <w:r>
              <w:t>8</w:t>
            </w:r>
            <w:r>
              <w:fldChar w:fldCharType="end"/>
            </w:r>
          </w:hyperlink>
        </w:p>
        <w:p w14:paraId="1532801D" w14:textId="77777777" w:rsidR="00194E42" w:rsidRDefault="004F4F26">
          <w:pPr>
            <w:pStyle w:val="TOC3"/>
            <w:tabs>
              <w:tab w:val="left" w:pos="1680"/>
              <w:tab w:val="right" w:leader="dot" w:pos="8296"/>
            </w:tabs>
            <w:ind w:left="880"/>
            <w:rPr>
              <w:sz w:val="21"/>
              <w:szCs w:val="22"/>
            </w:rPr>
          </w:pPr>
          <w:hyperlink w:anchor="_Toc58094294" w:history="1">
            <w:r>
              <w:rPr>
                <w:rStyle w:val="ad"/>
                <w:rFonts w:asciiTheme="majorEastAsia" w:eastAsiaTheme="majorEastAsia" w:hAnsiTheme="majorEastAsia" w:cstheme="majorEastAsia"/>
                <w:b/>
                <w:bCs/>
              </w:rPr>
              <w:t>3.4.1</w:t>
            </w:r>
            <w:r>
              <w:rPr>
                <w:sz w:val="21"/>
                <w:szCs w:val="22"/>
              </w:rPr>
              <w:tab/>
            </w:r>
            <w:r>
              <w:rPr>
                <w:rStyle w:val="ad"/>
                <w:rFonts w:asciiTheme="majorEastAsia" w:eastAsiaTheme="majorEastAsia" w:hAnsiTheme="majorEastAsia" w:cstheme="majorEastAsia"/>
                <w:b/>
                <w:bCs/>
              </w:rPr>
              <w:t>迭代结构</w:t>
            </w:r>
            <w:r>
              <w:tab/>
            </w:r>
            <w:r>
              <w:fldChar w:fldCharType="begin"/>
            </w:r>
            <w:r>
              <w:instrText xml:space="preserve"> PAGEREF _Toc58094294 \h </w:instrText>
            </w:r>
            <w:r>
              <w:fldChar w:fldCharType="separate"/>
            </w:r>
            <w:r>
              <w:t>8</w:t>
            </w:r>
            <w:r>
              <w:fldChar w:fldCharType="end"/>
            </w:r>
          </w:hyperlink>
        </w:p>
        <w:p w14:paraId="1532801E" w14:textId="77777777" w:rsidR="00194E42" w:rsidRDefault="004F4F26">
          <w:pPr>
            <w:pStyle w:val="TOC3"/>
            <w:tabs>
              <w:tab w:val="left" w:pos="1680"/>
              <w:tab w:val="right" w:leader="dot" w:pos="8296"/>
            </w:tabs>
            <w:ind w:left="880"/>
            <w:rPr>
              <w:sz w:val="21"/>
              <w:szCs w:val="22"/>
            </w:rPr>
          </w:pPr>
          <w:hyperlink w:anchor="_Toc58094295" w:history="1">
            <w:r>
              <w:rPr>
                <w:rStyle w:val="ad"/>
                <w:rFonts w:asciiTheme="majorEastAsia" w:eastAsiaTheme="majorEastAsia" w:hAnsiTheme="majorEastAsia" w:cstheme="majorEastAsia"/>
                <w:b/>
                <w:bCs/>
              </w:rPr>
              <w:t>3.4.2</w:t>
            </w:r>
            <w:r>
              <w:rPr>
                <w:sz w:val="21"/>
                <w:szCs w:val="22"/>
              </w:rPr>
              <w:tab/>
            </w:r>
            <w:r>
              <w:rPr>
                <w:rStyle w:val="ad"/>
                <w:rFonts w:asciiTheme="majorEastAsia" w:eastAsiaTheme="majorEastAsia" w:hAnsiTheme="majorEastAsia" w:cstheme="majorEastAsia"/>
                <w:b/>
                <w:bCs/>
              </w:rPr>
              <w:t>多进程结构</w:t>
            </w:r>
            <w:r>
              <w:tab/>
            </w:r>
            <w:r>
              <w:fldChar w:fldCharType="begin"/>
            </w:r>
            <w:r>
              <w:instrText xml:space="preserve"> PAGEREF _Toc58094295 \h </w:instrText>
            </w:r>
            <w:r>
              <w:fldChar w:fldCharType="separate"/>
            </w:r>
            <w:r>
              <w:t>9</w:t>
            </w:r>
            <w:r>
              <w:fldChar w:fldCharType="end"/>
            </w:r>
          </w:hyperlink>
        </w:p>
        <w:p w14:paraId="1532801F" w14:textId="77777777" w:rsidR="00194E42" w:rsidRDefault="004F4F26">
          <w:pPr>
            <w:pStyle w:val="TOC3"/>
            <w:tabs>
              <w:tab w:val="left" w:pos="1680"/>
              <w:tab w:val="right" w:leader="dot" w:pos="8296"/>
            </w:tabs>
            <w:ind w:left="880"/>
            <w:rPr>
              <w:sz w:val="21"/>
              <w:szCs w:val="22"/>
            </w:rPr>
          </w:pPr>
          <w:hyperlink w:anchor="_Toc58094296" w:history="1">
            <w:r>
              <w:rPr>
                <w:rStyle w:val="ad"/>
                <w:rFonts w:asciiTheme="majorEastAsia" w:eastAsiaTheme="majorEastAsia" w:hAnsiTheme="majorEastAsia" w:cstheme="majorEastAsia"/>
                <w:b/>
                <w:bCs/>
              </w:rPr>
              <w:t>3.4.3</w:t>
            </w:r>
            <w:r>
              <w:rPr>
                <w:sz w:val="21"/>
                <w:szCs w:val="22"/>
              </w:rPr>
              <w:tab/>
            </w:r>
            <w:r>
              <w:rPr>
                <w:rStyle w:val="ad"/>
                <w:rFonts w:asciiTheme="majorEastAsia" w:eastAsiaTheme="majorEastAsia" w:hAnsiTheme="majorEastAsia" w:cstheme="majorEastAsia"/>
                <w:b/>
                <w:bCs/>
              </w:rPr>
              <w:t>多线程结构</w:t>
            </w:r>
            <w:r>
              <w:tab/>
            </w:r>
            <w:r>
              <w:fldChar w:fldCharType="begin"/>
            </w:r>
            <w:r>
              <w:instrText xml:space="preserve"> PAGEREF _</w:instrText>
            </w:r>
            <w:r>
              <w:instrText xml:space="preserve">Toc58094296 \h </w:instrText>
            </w:r>
            <w:r>
              <w:fldChar w:fldCharType="separate"/>
            </w:r>
            <w:r>
              <w:t>11</w:t>
            </w:r>
            <w:r>
              <w:fldChar w:fldCharType="end"/>
            </w:r>
          </w:hyperlink>
        </w:p>
        <w:p w14:paraId="15328020" w14:textId="77777777" w:rsidR="00194E42" w:rsidRDefault="004F4F26">
          <w:pPr>
            <w:pStyle w:val="TOC3"/>
            <w:tabs>
              <w:tab w:val="left" w:pos="1680"/>
              <w:tab w:val="right" w:leader="dot" w:pos="8296"/>
            </w:tabs>
            <w:ind w:left="880"/>
            <w:rPr>
              <w:sz w:val="21"/>
              <w:szCs w:val="22"/>
            </w:rPr>
          </w:pPr>
          <w:hyperlink w:anchor="_Toc58094297" w:history="1">
            <w:r>
              <w:rPr>
                <w:rStyle w:val="ad"/>
                <w:rFonts w:asciiTheme="majorEastAsia" w:eastAsiaTheme="majorEastAsia" w:hAnsiTheme="majorEastAsia" w:cstheme="majorEastAsia"/>
                <w:b/>
                <w:bCs/>
              </w:rPr>
              <w:t>3.4.4</w:t>
            </w:r>
            <w:r>
              <w:rPr>
                <w:sz w:val="21"/>
                <w:szCs w:val="22"/>
              </w:rPr>
              <w:tab/>
            </w:r>
            <w:r>
              <w:rPr>
                <w:rStyle w:val="ad"/>
                <w:rFonts w:asciiTheme="majorEastAsia" w:eastAsiaTheme="majorEastAsia" w:hAnsiTheme="majorEastAsia" w:cstheme="majorEastAsia"/>
                <w:b/>
                <w:bCs/>
              </w:rPr>
              <w:t>I/O</w:t>
            </w:r>
            <w:r>
              <w:rPr>
                <w:rStyle w:val="ad"/>
                <w:rFonts w:asciiTheme="majorEastAsia" w:eastAsiaTheme="majorEastAsia" w:hAnsiTheme="majorEastAsia" w:cstheme="majorEastAsia"/>
                <w:b/>
                <w:bCs/>
              </w:rPr>
              <w:t>复用结构</w:t>
            </w:r>
            <w:r>
              <w:tab/>
            </w:r>
            <w:r>
              <w:fldChar w:fldCharType="begin"/>
            </w:r>
            <w:r>
              <w:instrText xml:space="preserve"> PAGEREF _Toc58094297 \h </w:instrText>
            </w:r>
            <w:r>
              <w:fldChar w:fldCharType="separate"/>
            </w:r>
            <w:r>
              <w:t>12</w:t>
            </w:r>
            <w:r>
              <w:fldChar w:fldCharType="end"/>
            </w:r>
          </w:hyperlink>
        </w:p>
        <w:p w14:paraId="15328021" w14:textId="77777777" w:rsidR="00194E42" w:rsidRDefault="004F4F26">
          <w:pPr>
            <w:pStyle w:val="TOC3"/>
            <w:tabs>
              <w:tab w:val="left" w:pos="1680"/>
              <w:tab w:val="right" w:leader="dot" w:pos="8296"/>
            </w:tabs>
            <w:ind w:left="880"/>
            <w:rPr>
              <w:sz w:val="21"/>
              <w:szCs w:val="22"/>
            </w:rPr>
          </w:pPr>
          <w:hyperlink w:anchor="_Toc58094298" w:history="1">
            <w:r>
              <w:rPr>
                <w:rStyle w:val="ad"/>
                <w:rFonts w:asciiTheme="majorEastAsia" w:eastAsiaTheme="majorEastAsia" w:hAnsiTheme="majorEastAsia" w:cstheme="majorEastAsia"/>
                <w:b/>
                <w:bCs/>
              </w:rPr>
              <w:t>3.4.5</w:t>
            </w:r>
            <w:r>
              <w:rPr>
                <w:sz w:val="21"/>
                <w:szCs w:val="22"/>
              </w:rPr>
              <w:tab/>
            </w:r>
            <w:r>
              <w:rPr>
                <w:rStyle w:val="ad"/>
                <w:rFonts w:asciiTheme="majorEastAsia" w:eastAsiaTheme="majorEastAsia" w:hAnsiTheme="majorEastAsia" w:cstheme="majorEastAsia"/>
                <w:b/>
                <w:bCs/>
              </w:rPr>
              <w:t>线程池结构</w:t>
            </w:r>
            <w:r>
              <w:tab/>
            </w:r>
            <w:r>
              <w:fldChar w:fldCharType="begin"/>
            </w:r>
            <w:r>
              <w:instrText xml:space="preserve"> PAGEREF _Toc58094298 \h </w:instrText>
            </w:r>
            <w:r>
              <w:fldChar w:fldCharType="separate"/>
            </w:r>
            <w:r>
              <w:t>14</w:t>
            </w:r>
            <w:r>
              <w:fldChar w:fldCharType="end"/>
            </w:r>
          </w:hyperlink>
        </w:p>
        <w:p w14:paraId="15328022" w14:textId="77777777" w:rsidR="00194E42" w:rsidRDefault="004F4F26">
          <w:pPr>
            <w:shd w:val="clear" w:color="auto" w:fill="FFFFFF"/>
            <w:ind w:firstLine="562"/>
            <w:rPr>
              <w:rFonts w:asciiTheme="majorEastAsia" w:eastAsiaTheme="majorEastAsia" w:hAnsiTheme="majorEastAsia" w:cstheme="majorEastAsia"/>
              <w:b/>
              <w:bCs/>
              <w:color w:val="000000" w:themeColor="text1"/>
              <w:szCs w:val="44"/>
            </w:rPr>
          </w:pPr>
          <w:r>
            <w:rPr>
              <w:rFonts w:asciiTheme="majorEastAsia" w:eastAsia="宋体" w:hAnsiTheme="majorEastAsia" w:cstheme="majorEastAsia"/>
              <w:b/>
              <w:bCs/>
              <w:color w:val="000000" w:themeColor="text1"/>
              <w:kern w:val="2"/>
              <w:sz w:val="28"/>
              <w:szCs w:val="28"/>
            </w:rPr>
            <w:fldChar w:fldCharType="end"/>
          </w:r>
        </w:p>
      </w:sdtContent>
    </w:sdt>
    <w:p w14:paraId="15328023" w14:textId="77777777" w:rsidR="00194E42" w:rsidRDefault="00194E42">
      <w:pPr>
        <w:shd w:val="clear" w:color="auto" w:fill="FFFFFF"/>
        <w:ind w:firstLine="883"/>
        <w:rPr>
          <w:rFonts w:asciiTheme="majorEastAsia" w:eastAsiaTheme="majorEastAsia" w:hAnsiTheme="majorEastAsia" w:cstheme="majorEastAsia"/>
          <w:b/>
          <w:bCs/>
          <w:color w:val="000000" w:themeColor="text1"/>
          <w:sz w:val="44"/>
          <w:szCs w:val="44"/>
        </w:rPr>
        <w:sectPr w:rsidR="00194E42">
          <w:headerReference w:type="default" r:id="rId13"/>
          <w:footerReference w:type="default" r:id="rId14"/>
          <w:pgSz w:w="11906" w:h="16838"/>
          <w:pgMar w:top="1440" w:right="1800" w:bottom="1440" w:left="1800" w:header="851" w:footer="992" w:gutter="0"/>
          <w:pgNumType w:fmt="upperRoman" w:start="1"/>
          <w:cols w:space="425"/>
          <w:docGrid w:type="lines" w:linePitch="312"/>
        </w:sectPr>
      </w:pPr>
    </w:p>
    <w:p w14:paraId="15328024" w14:textId="77777777" w:rsidR="00194E42" w:rsidRDefault="004F4F26">
      <w:pPr>
        <w:numPr>
          <w:ilvl w:val="0"/>
          <w:numId w:val="1"/>
        </w:numPr>
        <w:spacing w:beforeLines="100" w:before="240" w:afterLines="100" w:after="240" w:line="220" w:lineRule="atLeast"/>
        <w:ind w:left="0" w:firstLineChars="200" w:firstLine="643"/>
        <w:outlineLvl w:val="0"/>
        <w:rPr>
          <w:rFonts w:asciiTheme="majorEastAsia" w:eastAsiaTheme="majorEastAsia" w:hAnsiTheme="majorEastAsia" w:cstheme="majorEastAsia"/>
          <w:b/>
          <w:bCs/>
          <w:color w:val="000000" w:themeColor="text1"/>
          <w:sz w:val="32"/>
          <w:szCs w:val="32"/>
        </w:rPr>
      </w:pPr>
      <w:r>
        <w:rPr>
          <w:rFonts w:asciiTheme="majorEastAsia" w:eastAsiaTheme="majorEastAsia" w:hAnsiTheme="majorEastAsia" w:cstheme="majorEastAsia" w:hint="eastAsia"/>
          <w:b/>
          <w:bCs/>
          <w:color w:val="000000" w:themeColor="text1"/>
          <w:sz w:val="32"/>
          <w:szCs w:val="32"/>
        </w:rPr>
        <w:lastRenderedPageBreak/>
        <w:t xml:space="preserve"> </w:t>
      </w:r>
      <w:bookmarkStart w:id="2" w:name="_Toc58094282"/>
      <w:r>
        <w:rPr>
          <w:rFonts w:asciiTheme="majorEastAsia" w:eastAsiaTheme="majorEastAsia" w:hAnsiTheme="majorEastAsia" w:cstheme="majorEastAsia" w:hint="eastAsia"/>
          <w:b/>
          <w:bCs/>
          <w:color w:val="000000" w:themeColor="text1"/>
          <w:sz w:val="32"/>
          <w:szCs w:val="32"/>
        </w:rPr>
        <w:t>课题分析</w:t>
      </w:r>
      <w:bookmarkEnd w:id="2"/>
    </w:p>
    <w:p w14:paraId="15328025"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3" w:name="_Toc58094283"/>
      <w:r>
        <w:rPr>
          <w:rFonts w:asciiTheme="majorEastAsia" w:eastAsiaTheme="majorEastAsia" w:hAnsiTheme="majorEastAsia" w:cstheme="majorEastAsia" w:hint="eastAsia"/>
          <w:b/>
          <w:bCs/>
          <w:color w:val="000000" w:themeColor="text1"/>
          <w:sz w:val="30"/>
          <w:szCs w:val="30"/>
        </w:rPr>
        <w:t>课题要求</w:t>
      </w:r>
      <w:bookmarkEnd w:id="3"/>
    </w:p>
    <w:p w14:paraId="15328026"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用迭代、多进程、多线程、</w:t>
      </w:r>
      <w:r>
        <w:rPr>
          <w:rFonts w:asciiTheme="minorEastAsia" w:eastAsiaTheme="minorEastAsia" w:hAnsiTheme="minorEastAsia" w:cstheme="minorEastAsia" w:hint="eastAsia"/>
          <w:sz w:val="28"/>
          <w:szCs w:val="28"/>
        </w:rPr>
        <w:t>I/O</w:t>
      </w:r>
      <w:r>
        <w:rPr>
          <w:rFonts w:asciiTheme="minorEastAsia" w:eastAsiaTheme="minorEastAsia" w:hAnsiTheme="minorEastAsia" w:cstheme="minorEastAsia" w:hint="eastAsia"/>
          <w:sz w:val="28"/>
          <w:szCs w:val="28"/>
        </w:rPr>
        <w:t>复用、线程池等多种技术设计并实现</w:t>
      </w:r>
      <w:r>
        <w:rPr>
          <w:rFonts w:asciiTheme="minorEastAsia" w:eastAsiaTheme="minorEastAsia" w:hAnsiTheme="minorEastAsia" w:cstheme="minorEastAsia" w:hint="eastAsia"/>
          <w:sz w:val="28"/>
          <w:szCs w:val="28"/>
        </w:rPr>
        <w:t>web</w:t>
      </w:r>
      <w:r>
        <w:rPr>
          <w:rFonts w:asciiTheme="minorEastAsia" w:eastAsiaTheme="minorEastAsia" w:hAnsiTheme="minorEastAsia" w:cstheme="minorEastAsia" w:hint="eastAsia"/>
          <w:sz w:val="28"/>
          <w:szCs w:val="28"/>
        </w:rPr>
        <w:t>服务器。</w:t>
      </w:r>
    </w:p>
    <w:p w14:paraId="15328027"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4" w:name="_Toc58094284"/>
      <w:r>
        <w:rPr>
          <w:rFonts w:asciiTheme="majorEastAsia" w:eastAsiaTheme="majorEastAsia" w:hAnsiTheme="majorEastAsia" w:cstheme="majorEastAsia" w:hint="eastAsia"/>
          <w:b/>
          <w:bCs/>
          <w:color w:val="000000" w:themeColor="text1"/>
          <w:sz w:val="30"/>
          <w:szCs w:val="30"/>
        </w:rPr>
        <w:t>课题目标</w:t>
      </w:r>
      <w:bookmarkEnd w:id="4"/>
    </w:p>
    <w:p w14:paraId="15328028" w14:textId="77777777" w:rsidR="00194E42" w:rsidRDefault="004F4F26">
      <w:pPr>
        <w:numPr>
          <w:ilvl w:val="0"/>
          <w:numId w:val="2"/>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实现迭代式</w:t>
      </w:r>
      <w:r>
        <w:rPr>
          <w:rFonts w:asciiTheme="majorEastAsia" w:eastAsiaTheme="majorEastAsia" w:hAnsiTheme="majorEastAsia" w:cstheme="majorEastAsia" w:hint="eastAsia"/>
          <w:color w:val="000000" w:themeColor="text1"/>
          <w:sz w:val="28"/>
          <w:szCs w:val="28"/>
        </w:rPr>
        <w:t>web</w:t>
      </w:r>
      <w:r>
        <w:rPr>
          <w:rFonts w:asciiTheme="majorEastAsia" w:eastAsiaTheme="majorEastAsia" w:hAnsiTheme="majorEastAsia" w:cstheme="majorEastAsia" w:hint="eastAsia"/>
          <w:color w:val="000000" w:themeColor="text1"/>
          <w:sz w:val="28"/>
          <w:szCs w:val="28"/>
        </w:rPr>
        <w:t>服务器</w:t>
      </w:r>
    </w:p>
    <w:p w14:paraId="15328029" w14:textId="77777777" w:rsidR="00194E42" w:rsidRDefault="004F4F26">
      <w:pPr>
        <w:numPr>
          <w:ilvl w:val="0"/>
          <w:numId w:val="2"/>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实现</w:t>
      </w:r>
      <w:proofErr w:type="gramStart"/>
      <w:r>
        <w:rPr>
          <w:rFonts w:asciiTheme="majorEastAsia" w:eastAsiaTheme="majorEastAsia" w:hAnsiTheme="majorEastAsia" w:cstheme="majorEastAsia" w:hint="eastAsia"/>
          <w:color w:val="000000" w:themeColor="text1"/>
          <w:sz w:val="28"/>
          <w:szCs w:val="28"/>
        </w:rPr>
        <w:t>多进程式</w:t>
      </w:r>
      <w:proofErr w:type="gramEnd"/>
      <w:r>
        <w:rPr>
          <w:rFonts w:asciiTheme="majorEastAsia" w:eastAsiaTheme="majorEastAsia" w:hAnsiTheme="majorEastAsia" w:cstheme="majorEastAsia" w:hint="eastAsia"/>
          <w:color w:val="000000" w:themeColor="text1"/>
          <w:sz w:val="28"/>
          <w:szCs w:val="28"/>
        </w:rPr>
        <w:t>web</w:t>
      </w:r>
      <w:r>
        <w:rPr>
          <w:rFonts w:asciiTheme="majorEastAsia" w:eastAsiaTheme="majorEastAsia" w:hAnsiTheme="majorEastAsia" w:cstheme="majorEastAsia" w:hint="eastAsia"/>
          <w:color w:val="000000" w:themeColor="text1"/>
          <w:sz w:val="28"/>
          <w:szCs w:val="28"/>
        </w:rPr>
        <w:t>服务器</w:t>
      </w:r>
    </w:p>
    <w:p w14:paraId="1532802A" w14:textId="77777777" w:rsidR="00194E42" w:rsidRDefault="004F4F26">
      <w:pPr>
        <w:numPr>
          <w:ilvl w:val="0"/>
          <w:numId w:val="2"/>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实现多线程式</w:t>
      </w:r>
      <w:r>
        <w:rPr>
          <w:rFonts w:asciiTheme="majorEastAsia" w:eastAsiaTheme="majorEastAsia" w:hAnsiTheme="majorEastAsia" w:cstheme="majorEastAsia" w:hint="eastAsia"/>
          <w:color w:val="000000" w:themeColor="text1"/>
          <w:sz w:val="28"/>
          <w:szCs w:val="28"/>
        </w:rPr>
        <w:t>web</w:t>
      </w:r>
      <w:r>
        <w:rPr>
          <w:rFonts w:asciiTheme="majorEastAsia" w:eastAsiaTheme="majorEastAsia" w:hAnsiTheme="majorEastAsia" w:cstheme="majorEastAsia" w:hint="eastAsia"/>
          <w:color w:val="000000" w:themeColor="text1"/>
          <w:sz w:val="28"/>
          <w:szCs w:val="28"/>
        </w:rPr>
        <w:t>服务器</w:t>
      </w:r>
    </w:p>
    <w:p w14:paraId="1532802B" w14:textId="77777777" w:rsidR="00194E42" w:rsidRDefault="004F4F26">
      <w:pPr>
        <w:numPr>
          <w:ilvl w:val="0"/>
          <w:numId w:val="2"/>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实现</w:t>
      </w:r>
      <w:r>
        <w:rPr>
          <w:rFonts w:asciiTheme="majorEastAsia" w:eastAsiaTheme="majorEastAsia" w:hAnsiTheme="majorEastAsia" w:cstheme="majorEastAsia" w:hint="eastAsia"/>
          <w:color w:val="000000" w:themeColor="text1"/>
          <w:sz w:val="28"/>
          <w:szCs w:val="28"/>
        </w:rPr>
        <w:t>I/O</w:t>
      </w:r>
      <w:r>
        <w:rPr>
          <w:rFonts w:asciiTheme="majorEastAsia" w:eastAsiaTheme="majorEastAsia" w:hAnsiTheme="majorEastAsia" w:cstheme="majorEastAsia" w:hint="eastAsia"/>
          <w:color w:val="000000" w:themeColor="text1"/>
          <w:sz w:val="28"/>
          <w:szCs w:val="28"/>
        </w:rPr>
        <w:t>复用式</w:t>
      </w:r>
      <w:r>
        <w:rPr>
          <w:rFonts w:asciiTheme="majorEastAsia" w:eastAsiaTheme="majorEastAsia" w:hAnsiTheme="majorEastAsia" w:cstheme="majorEastAsia" w:hint="eastAsia"/>
          <w:color w:val="000000" w:themeColor="text1"/>
          <w:sz w:val="28"/>
          <w:szCs w:val="28"/>
        </w:rPr>
        <w:t>web</w:t>
      </w:r>
      <w:r>
        <w:rPr>
          <w:rFonts w:asciiTheme="majorEastAsia" w:eastAsiaTheme="majorEastAsia" w:hAnsiTheme="majorEastAsia" w:cstheme="majorEastAsia" w:hint="eastAsia"/>
          <w:color w:val="000000" w:themeColor="text1"/>
          <w:sz w:val="28"/>
          <w:szCs w:val="28"/>
        </w:rPr>
        <w:t>服务器</w:t>
      </w:r>
    </w:p>
    <w:p w14:paraId="1532802C" w14:textId="77777777" w:rsidR="00194E42" w:rsidRDefault="004F4F26">
      <w:pPr>
        <w:numPr>
          <w:ilvl w:val="0"/>
          <w:numId w:val="2"/>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实现线程池式</w:t>
      </w:r>
      <w:r>
        <w:rPr>
          <w:rFonts w:asciiTheme="majorEastAsia" w:eastAsiaTheme="majorEastAsia" w:hAnsiTheme="majorEastAsia" w:cstheme="majorEastAsia" w:hint="eastAsia"/>
          <w:color w:val="000000" w:themeColor="text1"/>
          <w:sz w:val="28"/>
          <w:szCs w:val="28"/>
        </w:rPr>
        <w:t>web</w:t>
      </w:r>
      <w:r>
        <w:rPr>
          <w:rFonts w:asciiTheme="majorEastAsia" w:eastAsiaTheme="majorEastAsia" w:hAnsiTheme="majorEastAsia" w:cstheme="majorEastAsia" w:hint="eastAsia"/>
          <w:color w:val="000000" w:themeColor="text1"/>
          <w:sz w:val="28"/>
          <w:szCs w:val="28"/>
        </w:rPr>
        <w:t>服务器</w:t>
      </w:r>
    </w:p>
    <w:p w14:paraId="1532802D" w14:textId="77777777" w:rsidR="00194E42" w:rsidRDefault="004F4F26">
      <w:pPr>
        <w:numPr>
          <w:ilvl w:val="0"/>
          <w:numId w:val="2"/>
        </w:numPr>
        <w:ind w:leftChars="282" w:left="620" w:firstLine="560"/>
        <w:rPr>
          <w:rFonts w:asciiTheme="majorEastAsia" w:eastAsiaTheme="majorEastAsia" w:hAnsiTheme="majorEastAsia" w:cstheme="majorEastAsia"/>
          <w:b/>
          <w:bCs/>
          <w:color w:val="000000" w:themeColor="text1"/>
          <w:sz w:val="32"/>
          <w:szCs w:val="32"/>
        </w:rPr>
      </w:pPr>
      <w:r>
        <w:rPr>
          <w:rFonts w:asciiTheme="majorEastAsia" w:eastAsiaTheme="majorEastAsia" w:hAnsiTheme="majorEastAsia" w:cstheme="majorEastAsia" w:hint="eastAsia"/>
          <w:color w:val="000000" w:themeColor="text1"/>
          <w:sz w:val="28"/>
          <w:szCs w:val="28"/>
        </w:rPr>
        <w:t>测试各个服务器的性能</w:t>
      </w:r>
    </w:p>
    <w:p w14:paraId="1532802E"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5" w:name="_Toc58094285"/>
      <w:r>
        <w:rPr>
          <w:rFonts w:asciiTheme="majorEastAsia" w:eastAsiaTheme="majorEastAsia" w:hAnsiTheme="majorEastAsia" w:cstheme="majorEastAsia" w:hint="eastAsia"/>
          <w:b/>
          <w:bCs/>
          <w:color w:val="000000" w:themeColor="text1"/>
          <w:sz w:val="30"/>
          <w:szCs w:val="30"/>
        </w:rPr>
        <w:t>开发环境</w:t>
      </w:r>
      <w:bookmarkEnd w:id="5"/>
    </w:p>
    <w:p w14:paraId="1532802F" w14:textId="77777777" w:rsidR="00194E42" w:rsidRDefault="004F4F26">
      <w:pPr>
        <w:ind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根据网络程序的特点，分析其编程环境，最终确定了开发的环境</w:t>
      </w:r>
      <w:r>
        <w:rPr>
          <w:rFonts w:asciiTheme="majorEastAsia" w:eastAsiaTheme="majorEastAsia" w:hAnsiTheme="majorEastAsia" w:cstheme="majorEastAsia" w:hint="eastAsia"/>
          <w:color w:val="000000" w:themeColor="text1"/>
          <w:sz w:val="28"/>
          <w:szCs w:val="28"/>
        </w:rPr>
        <w:t>:</w:t>
      </w:r>
    </w:p>
    <w:p w14:paraId="15328030" w14:textId="77777777" w:rsidR="00194E42" w:rsidRDefault="004F4F26">
      <w:pPr>
        <w:numPr>
          <w:ilvl w:val="0"/>
          <w:numId w:val="3"/>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操作系统：</w:t>
      </w:r>
      <w:r>
        <w:rPr>
          <w:rFonts w:asciiTheme="majorEastAsia" w:eastAsiaTheme="majorEastAsia" w:hAnsiTheme="majorEastAsia" w:cstheme="majorEastAsia"/>
          <w:color w:val="000000" w:themeColor="text1"/>
          <w:sz w:val="28"/>
          <w:szCs w:val="28"/>
        </w:rPr>
        <w:fldChar w:fldCharType="begin"/>
      </w:r>
      <w:r>
        <w:rPr>
          <w:rFonts w:asciiTheme="majorEastAsia" w:eastAsiaTheme="majorEastAsia" w:hAnsiTheme="majorEastAsia" w:cstheme="majorEastAsia" w:hint="eastAsia"/>
          <w:color w:val="000000" w:themeColor="text1"/>
          <w:sz w:val="28"/>
          <w:szCs w:val="28"/>
        </w:rPr>
        <w:instrText xml:space="preserve"> HYPERLINK "https://blog.csdn.net/q1007729991/article/details/69224317" </w:instrText>
      </w:r>
      <w:r>
        <w:rPr>
          <w:rFonts w:asciiTheme="majorEastAsia" w:eastAsiaTheme="majorEastAsia" w:hAnsiTheme="majorEastAsia" w:cstheme="majorEastAsia"/>
          <w:color w:val="000000" w:themeColor="text1"/>
          <w:sz w:val="28"/>
          <w:szCs w:val="28"/>
        </w:rPr>
        <w:fldChar w:fldCharType="separate"/>
      </w:r>
      <w:r>
        <w:rPr>
          <w:rFonts w:asciiTheme="majorEastAsia" w:eastAsiaTheme="majorEastAsia" w:hAnsiTheme="majorEastAsia" w:cstheme="majorEastAsia" w:hint="eastAsia"/>
          <w:color w:val="000000" w:themeColor="text1"/>
          <w:sz w:val="28"/>
          <w:szCs w:val="28"/>
        </w:rPr>
        <w:t>Ubuntu16.04.2</w:t>
      </w:r>
      <w:r>
        <w:rPr>
          <w:rFonts w:asciiTheme="majorEastAsia" w:eastAsiaTheme="majorEastAsia" w:hAnsiTheme="majorEastAsia" w:cstheme="majorEastAsia"/>
          <w:color w:val="000000" w:themeColor="text1"/>
          <w:sz w:val="28"/>
          <w:szCs w:val="28"/>
        </w:rPr>
        <w:t xml:space="preserve"> + </w:t>
      </w:r>
      <w:r>
        <w:rPr>
          <w:rFonts w:asciiTheme="majorEastAsia" w:eastAsiaTheme="majorEastAsia" w:hAnsiTheme="majorEastAsia" w:cstheme="majorEastAsia" w:hint="eastAsia"/>
          <w:color w:val="000000" w:themeColor="text1"/>
          <w:sz w:val="28"/>
          <w:szCs w:val="28"/>
        </w:rPr>
        <w:t>Windows 10(</w:t>
      </w:r>
      <w:r>
        <w:rPr>
          <w:rFonts w:asciiTheme="majorEastAsia" w:eastAsiaTheme="majorEastAsia" w:hAnsiTheme="majorEastAsia" w:cstheme="majorEastAsia"/>
          <w:color w:val="000000" w:themeColor="text1"/>
          <w:sz w:val="28"/>
          <w:szCs w:val="28"/>
        </w:rPr>
        <w:t xml:space="preserve">VM </w:t>
      </w:r>
      <w:r>
        <w:rPr>
          <w:rFonts w:asciiTheme="majorEastAsia" w:eastAsiaTheme="majorEastAsia" w:hAnsiTheme="majorEastAsia" w:cstheme="majorEastAsia"/>
          <w:color w:val="000000" w:themeColor="text1"/>
          <w:sz w:val="28"/>
          <w:szCs w:val="28"/>
        </w:rPr>
        <w:t>虚拟机</w:t>
      </w:r>
      <w:r>
        <w:rPr>
          <w:rFonts w:asciiTheme="majorEastAsia" w:eastAsiaTheme="majorEastAsia" w:hAnsiTheme="majorEastAsia" w:cstheme="majorEastAsia"/>
          <w:color w:val="000000" w:themeColor="text1"/>
          <w:sz w:val="28"/>
          <w:szCs w:val="28"/>
        </w:rPr>
        <w:fldChar w:fldCharType="end"/>
      </w:r>
      <w:r>
        <w:rPr>
          <w:rFonts w:asciiTheme="majorEastAsia" w:eastAsiaTheme="majorEastAsia" w:hAnsiTheme="majorEastAsia" w:cstheme="majorEastAsia" w:hint="eastAsia"/>
          <w:color w:val="000000" w:themeColor="text1"/>
          <w:sz w:val="28"/>
          <w:szCs w:val="28"/>
        </w:rPr>
        <w:t>)</w:t>
      </w:r>
    </w:p>
    <w:p w14:paraId="15328031" w14:textId="77777777" w:rsidR="00194E42" w:rsidRDefault="004F4F26">
      <w:pPr>
        <w:numPr>
          <w:ilvl w:val="0"/>
          <w:numId w:val="3"/>
        </w:numPr>
        <w:ind w:leftChars="282" w:left="620" w:firstLine="560"/>
      </w:pPr>
      <w:r>
        <w:rPr>
          <w:rFonts w:asciiTheme="majorEastAsia" w:eastAsiaTheme="majorEastAsia" w:hAnsiTheme="majorEastAsia" w:cstheme="majorEastAsia" w:hint="eastAsia"/>
          <w:color w:val="000000" w:themeColor="text1"/>
          <w:sz w:val="28"/>
          <w:szCs w:val="28"/>
        </w:rPr>
        <w:t>处理器：</w:t>
      </w:r>
      <w:r>
        <w:rPr>
          <w:rFonts w:asciiTheme="majorEastAsia" w:eastAsiaTheme="majorEastAsia" w:hAnsiTheme="majorEastAsia" w:cstheme="majorEastAsia" w:hint="eastAsia"/>
          <w:color w:val="000000" w:themeColor="text1"/>
          <w:sz w:val="28"/>
          <w:szCs w:val="28"/>
        </w:rPr>
        <w:t xml:space="preserve">Intel </w:t>
      </w:r>
      <w:r>
        <w:rPr>
          <w:rFonts w:asciiTheme="majorEastAsia" w:eastAsiaTheme="majorEastAsia" w:hAnsiTheme="majorEastAsia" w:cstheme="majorEastAsia" w:hint="eastAsia"/>
          <w:color w:val="000000" w:themeColor="text1"/>
          <w:sz w:val="28"/>
          <w:szCs w:val="28"/>
        </w:rPr>
        <w:t>酷</w:t>
      </w:r>
      <w:proofErr w:type="gramStart"/>
      <w:r>
        <w:rPr>
          <w:rFonts w:asciiTheme="majorEastAsia" w:eastAsiaTheme="majorEastAsia" w:hAnsiTheme="majorEastAsia" w:cstheme="majorEastAsia" w:hint="eastAsia"/>
          <w:color w:val="000000" w:themeColor="text1"/>
          <w:sz w:val="28"/>
          <w:szCs w:val="28"/>
        </w:rPr>
        <w:t>睿</w:t>
      </w:r>
      <w:proofErr w:type="gramEnd"/>
      <w:r>
        <w:rPr>
          <w:rFonts w:asciiTheme="majorEastAsia" w:eastAsiaTheme="majorEastAsia" w:hAnsiTheme="majorEastAsia" w:cstheme="majorEastAsia" w:hint="eastAsia"/>
          <w:color w:val="000000" w:themeColor="text1"/>
          <w:sz w:val="28"/>
          <w:szCs w:val="28"/>
        </w:rPr>
        <w:t>i5 9400</w:t>
      </w:r>
    </w:p>
    <w:p w14:paraId="15328032" w14:textId="77777777" w:rsidR="00194E42" w:rsidRDefault="004F4F26">
      <w:pPr>
        <w:numPr>
          <w:ilvl w:val="0"/>
          <w:numId w:val="3"/>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内存：</w:t>
      </w:r>
      <w:r>
        <w:rPr>
          <w:rFonts w:asciiTheme="majorEastAsia" w:eastAsiaTheme="majorEastAsia" w:hAnsiTheme="majorEastAsia" w:cstheme="majorEastAsia" w:hint="eastAsia"/>
          <w:color w:val="000000" w:themeColor="text1"/>
          <w:sz w:val="28"/>
          <w:szCs w:val="28"/>
        </w:rPr>
        <w:t>2.00G</w:t>
      </w:r>
    </w:p>
    <w:p w14:paraId="15328033" w14:textId="77777777" w:rsidR="00194E42" w:rsidRDefault="004F4F26">
      <w:pPr>
        <w:numPr>
          <w:ilvl w:val="0"/>
          <w:numId w:val="3"/>
        </w:numPr>
        <w:ind w:leftChars="282" w:left="62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开发语言：</w:t>
      </w:r>
      <w:r>
        <w:rPr>
          <w:rFonts w:asciiTheme="majorEastAsia" w:eastAsiaTheme="majorEastAsia" w:hAnsiTheme="majorEastAsia" w:cstheme="majorEastAsia" w:hint="eastAsia"/>
          <w:color w:val="000000" w:themeColor="text1"/>
          <w:sz w:val="28"/>
          <w:szCs w:val="28"/>
        </w:rPr>
        <w:t>C/C++</w:t>
      </w:r>
    </w:p>
    <w:p w14:paraId="15328034" w14:textId="77777777" w:rsidR="00194E42" w:rsidRDefault="004F4F26">
      <w:pPr>
        <w:ind w:firstLine="560"/>
        <w:rPr>
          <w:rFonts w:asciiTheme="majorEastAsia" w:eastAsiaTheme="majorEastAsia" w:hAnsiTheme="majorEastAsia" w:cstheme="majorEastAsia"/>
          <w:color w:val="000000" w:themeColor="text1"/>
          <w:sz w:val="28"/>
          <w:szCs w:val="28"/>
        </w:rPr>
        <w:sectPr w:rsidR="00194E42">
          <w:headerReference w:type="default" r:id="rId15"/>
          <w:footerReference w:type="default" r:id="rId16"/>
          <w:pgSz w:w="11906" w:h="16838"/>
          <w:pgMar w:top="1440" w:right="1800" w:bottom="1440" w:left="1800" w:header="708" w:footer="708" w:gutter="0"/>
          <w:pgNumType w:start="1"/>
          <w:cols w:space="708"/>
          <w:docGrid w:linePitch="360"/>
        </w:sectPr>
      </w:pPr>
      <w:r>
        <w:rPr>
          <w:rFonts w:asciiTheme="majorEastAsia" w:eastAsiaTheme="majorEastAsia" w:hAnsiTheme="majorEastAsia" w:cstheme="majorEastAsia" w:hint="eastAsia"/>
          <w:color w:val="000000" w:themeColor="text1"/>
          <w:sz w:val="28"/>
          <w:szCs w:val="28"/>
        </w:rPr>
        <w:br w:type="page"/>
      </w:r>
    </w:p>
    <w:p w14:paraId="15328035" w14:textId="77777777" w:rsidR="00194E42" w:rsidRDefault="004F4F26">
      <w:pPr>
        <w:numPr>
          <w:ilvl w:val="0"/>
          <w:numId w:val="1"/>
        </w:numPr>
        <w:spacing w:beforeLines="100" w:before="240" w:afterLines="100" w:after="240" w:line="220" w:lineRule="atLeast"/>
        <w:ind w:left="0" w:firstLineChars="200" w:firstLine="643"/>
        <w:outlineLvl w:val="0"/>
        <w:rPr>
          <w:rFonts w:asciiTheme="majorEastAsia" w:eastAsiaTheme="majorEastAsia" w:hAnsiTheme="majorEastAsia" w:cstheme="majorEastAsia"/>
          <w:b/>
          <w:bCs/>
          <w:color w:val="000000" w:themeColor="text1"/>
          <w:sz w:val="32"/>
          <w:szCs w:val="32"/>
        </w:rPr>
      </w:pPr>
      <w:bookmarkStart w:id="6" w:name="_Toc58094286"/>
      <w:r>
        <w:rPr>
          <w:rFonts w:asciiTheme="majorEastAsia" w:eastAsiaTheme="majorEastAsia" w:hAnsiTheme="majorEastAsia" w:cstheme="majorEastAsia" w:hint="eastAsia"/>
          <w:b/>
          <w:bCs/>
          <w:color w:val="000000" w:themeColor="text1"/>
          <w:sz w:val="32"/>
          <w:szCs w:val="32"/>
        </w:rPr>
        <w:lastRenderedPageBreak/>
        <w:t>课题背景</w:t>
      </w:r>
      <w:bookmarkEnd w:id="6"/>
    </w:p>
    <w:p w14:paraId="15328036" w14:textId="77777777" w:rsidR="00194E42" w:rsidRDefault="004F4F26">
      <w:pPr>
        <w:numPr>
          <w:ilvl w:val="1"/>
          <w:numId w:val="1"/>
        </w:numPr>
        <w:spacing w:line="220" w:lineRule="atLeast"/>
        <w:ind w:left="0" w:firstLineChars="200" w:firstLine="643"/>
        <w:outlineLvl w:val="1"/>
        <w:rPr>
          <w:rFonts w:asciiTheme="majorEastAsia" w:eastAsiaTheme="majorEastAsia" w:hAnsiTheme="majorEastAsia" w:cstheme="majorEastAsia"/>
          <w:b/>
          <w:bCs/>
          <w:color w:val="000000" w:themeColor="text1"/>
          <w:sz w:val="32"/>
          <w:szCs w:val="32"/>
        </w:rPr>
      </w:pPr>
      <w:bookmarkStart w:id="7" w:name="_Toc58094287"/>
      <w:r>
        <w:rPr>
          <w:rFonts w:asciiTheme="majorEastAsia" w:eastAsiaTheme="majorEastAsia" w:hAnsiTheme="majorEastAsia" w:cstheme="majorEastAsia" w:hint="eastAsia"/>
          <w:b/>
          <w:bCs/>
          <w:color w:val="000000" w:themeColor="text1"/>
          <w:sz w:val="32"/>
          <w:szCs w:val="32"/>
        </w:rPr>
        <w:t>Web</w:t>
      </w:r>
      <w:r>
        <w:rPr>
          <w:rFonts w:asciiTheme="majorEastAsia" w:eastAsiaTheme="majorEastAsia" w:hAnsiTheme="majorEastAsia" w:cstheme="majorEastAsia" w:hint="eastAsia"/>
          <w:b/>
          <w:bCs/>
          <w:color w:val="000000" w:themeColor="text1"/>
          <w:sz w:val="32"/>
          <w:szCs w:val="32"/>
        </w:rPr>
        <w:t>服务器</w:t>
      </w:r>
      <w:bookmarkEnd w:id="7"/>
    </w:p>
    <w:p w14:paraId="15328037"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服务器也称为</w:t>
      </w:r>
      <w:r>
        <w:rPr>
          <w:rFonts w:asciiTheme="minorEastAsia" w:eastAsiaTheme="minorEastAsia" w:hAnsiTheme="minorEastAsia" w:cstheme="minorEastAsia"/>
          <w:sz w:val="28"/>
          <w:szCs w:val="28"/>
        </w:rPr>
        <w:t>WWW</w:t>
      </w:r>
      <w:r>
        <w:rPr>
          <w:rFonts w:asciiTheme="minorEastAsia" w:eastAsiaTheme="minorEastAsia" w:hAnsiTheme="minorEastAsia" w:cstheme="minorEastAsia"/>
          <w:sz w:val="28"/>
          <w:szCs w:val="28"/>
        </w:rPr>
        <w:t>（</w:t>
      </w:r>
      <w:r>
        <w:rPr>
          <w:rFonts w:asciiTheme="minorEastAsia" w:eastAsiaTheme="minorEastAsia" w:hAnsiTheme="minorEastAsia" w:cstheme="minorEastAsia"/>
          <w:sz w:val="28"/>
          <w:szCs w:val="28"/>
        </w:rPr>
        <w:t>World Wide Web</w:t>
      </w:r>
      <w:r>
        <w:rPr>
          <w:rFonts w:asciiTheme="minorEastAsia" w:eastAsiaTheme="minorEastAsia" w:hAnsiTheme="minorEastAsia" w:cstheme="minorEastAsia"/>
          <w:sz w:val="28"/>
          <w:szCs w:val="28"/>
        </w:rPr>
        <w:t>）服务器，主要功能是提供网上信息浏览服务。由于用户在通过</w:t>
      </w: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浏览器访问信息资源的过程中，无需再关心一些技术性的细节，而且界面非常友好，因而</w:t>
      </w: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在</w:t>
      </w:r>
      <w:r>
        <w:rPr>
          <w:rFonts w:asciiTheme="minorEastAsia" w:eastAsiaTheme="minorEastAsia" w:hAnsiTheme="minorEastAsia" w:cstheme="minorEastAsia"/>
          <w:sz w:val="28"/>
          <w:szCs w:val="28"/>
        </w:rPr>
        <w:t>Internet</w:t>
      </w:r>
      <w:r>
        <w:rPr>
          <w:rFonts w:asciiTheme="minorEastAsia" w:eastAsiaTheme="minorEastAsia" w:hAnsiTheme="minorEastAsia" w:cstheme="minorEastAsia"/>
          <w:sz w:val="28"/>
          <w:szCs w:val="28"/>
        </w:rPr>
        <w:t>上</w:t>
      </w:r>
      <w:proofErr w:type="gramStart"/>
      <w:r>
        <w:rPr>
          <w:rFonts w:asciiTheme="minorEastAsia" w:eastAsiaTheme="minorEastAsia" w:hAnsiTheme="minorEastAsia" w:cstheme="minorEastAsia"/>
          <w:sz w:val="28"/>
          <w:szCs w:val="28"/>
        </w:rPr>
        <w:t>一推出</w:t>
      </w:r>
      <w:proofErr w:type="gramEnd"/>
      <w:r>
        <w:rPr>
          <w:rFonts w:asciiTheme="minorEastAsia" w:eastAsiaTheme="minorEastAsia" w:hAnsiTheme="minorEastAsia" w:cstheme="minorEastAsia"/>
          <w:sz w:val="28"/>
          <w:szCs w:val="28"/>
        </w:rPr>
        <w:t>就受到了热烈的欢迎，走红全球，并迅速得到了爆炸性的发展。</w:t>
      </w:r>
    </w:p>
    <w:p w14:paraId="15328038"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目前</w:t>
      </w: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服务器的服务标准已逐渐形成规范，实现技术也日趋成熟。由于</w:t>
      </w: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服务器要同时为多个客户提供服务，就必须使用某种架构或技术来支持这种多任务的服务，包括使用多进程、多线程、线程池等等。</w:t>
      </w:r>
    </w:p>
    <w:p w14:paraId="15328039" w14:textId="77777777" w:rsidR="00194E42" w:rsidRDefault="004F4F26">
      <w:pPr>
        <w:numPr>
          <w:ilvl w:val="1"/>
          <w:numId w:val="1"/>
        </w:numPr>
        <w:spacing w:line="220" w:lineRule="atLeast"/>
        <w:ind w:left="0" w:firstLineChars="200" w:firstLine="643"/>
        <w:outlineLvl w:val="1"/>
        <w:rPr>
          <w:rFonts w:asciiTheme="majorEastAsia" w:eastAsiaTheme="majorEastAsia" w:hAnsiTheme="majorEastAsia" w:cstheme="majorEastAsia"/>
          <w:b/>
          <w:bCs/>
          <w:color w:val="000000" w:themeColor="text1"/>
          <w:sz w:val="32"/>
          <w:szCs w:val="32"/>
        </w:rPr>
      </w:pPr>
      <w:bookmarkStart w:id="8" w:name="_Toc58094288"/>
      <w:r>
        <w:rPr>
          <w:rFonts w:asciiTheme="majorEastAsia" w:eastAsiaTheme="majorEastAsia" w:hAnsiTheme="majorEastAsia" w:cstheme="majorEastAsia" w:hint="eastAsia"/>
          <w:b/>
          <w:bCs/>
          <w:color w:val="000000" w:themeColor="text1"/>
          <w:sz w:val="32"/>
          <w:szCs w:val="32"/>
        </w:rPr>
        <w:t>基本原理</w:t>
      </w:r>
      <w:bookmarkEnd w:id="8"/>
    </w:p>
    <w:p w14:paraId="1532803A"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服务器的工作原理一般可分成如下四个步骤：建立连接、请求过程、应答过程以及关闭连接。</w:t>
      </w:r>
    </w:p>
    <w:p w14:paraId="1532803B" w14:textId="77777777" w:rsidR="00194E42" w:rsidRDefault="004F4F26">
      <w:pPr>
        <w:widowControl w:val="0"/>
        <w:adjustRightInd/>
        <w:snapToGrid/>
        <w:spacing w:line="360" w:lineRule="auto"/>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建立连接：客户机通过</w:t>
      </w:r>
      <w:r>
        <w:rPr>
          <w:rFonts w:asciiTheme="minorEastAsia" w:eastAsiaTheme="minorEastAsia" w:hAnsiTheme="minorEastAsia" w:cstheme="minorEastAsia"/>
          <w:sz w:val="28"/>
          <w:szCs w:val="28"/>
        </w:rPr>
        <w:t>TCP/IP</w:t>
      </w:r>
      <w:r>
        <w:rPr>
          <w:rFonts w:asciiTheme="minorEastAsia" w:eastAsiaTheme="minorEastAsia" w:hAnsiTheme="minorEastAsia" w:cstheme="minorEastAsia"/>
          <w:sz w:val="28"/>
          <w:szCs w:val="28"/>
        </w:rPr>
        <w:t>协议建立到服务器的</w:t>
      </w:r>
      <w:r>
        <w:rPr>
          <w:rFonts w:asciiTheme="minorEastAsia" w:eastAsiaTheme="minorEastAsia" w:hAnsiTheme="minorEastAsia" w:cstheme="minorEastAsia"/>
          <w:sz w:val="28"/>
          <w:szCs w:val="28"/>
        </w:rPr>
        <w:t>TCP</w:t>
      </w:r>
      <w:r>
        <w:rPr>
          <w:rFonts w:asciiTheme="minorEastAsia" w:eastAsiaTheme="minorEastAsia" w:hAnsiTheme="minorEastAsia" w:cstheme="minorEastAsia"/>
          <w:sz w:val="28"/>
          <w:szCs w:val="28"/>
        </w:rPr>
        <w:t>连接；请求过程：客户端向服务器发送</w:t>
      </w:r>
      <w:r>
        <w:rPr>
          <w:rFonts w:asciiTheme="minorEastAsia" w:eastAsiaTheme="minorEastAsia" w:hAnsiTheme="minorEastAsia" w:cstheme="minorEastAsia"/>
          <w:sz w:val="28"/>
          <w:szCs w:val="28"/>
        </w:rPr>
        <w:t>HTTP</w:t>
      </w:r>
      <w:r>
        <w:rPr>
          <w:rFonts w:asciiTheme="minorEastAsia" w:eastAsiaTheme="minorEastAsia" w:hAnsiTheme="minorEastAsia" w:cstheme="minorEastAsia"/>
          <w:sz w:val="28"/>
          <w:szCs w:val="28"/>
        </w:rPr>
        <w:t>协议请求包，请求服务器里的资源文档；应答过程：服务器向客户机发送</w:t>
      </w:r>
      <w:r>
        <w:rPr>
          <w:rFonts w:asciiTheme="minorEastAsia" w:eastAsiaTheme="minorEastAsia" w:hAnsiTheme="minorEastAsia" w:cstheme="minorEastAsia"/>
          <w:sz w:val="28"/>
          <w:szCs w:val="28"/>
        </w:rPr>
        <w:t>HTTP</w:t>
      </w:r>
      <w:r>
        <w:rPr>
          <w:rFonts w:asciiTheme="minorEastAsia" w:eastAsiaTheme="minorEastAsia" w:hAnsiTheme="minorEastAsia" w:cstheme="minorEastAsia"/>
          <w:sz w:val="28"/>
          <w:szCs w:val="28"/>
        </w:rPr>
        <w:t>协议应答包，如果请求的资源包含有动态语言的内容，那么</w:t>
      </w:r>
      <w:r>
        <w:rPr>
          <w:rFonts w:asciiTheme="minorEastAsia" w:eastAsiaTheme="minorEastAsia" w:hAnsiTheme="minorEastAsia" w:cstheme="minorEastAsia"/>
          <w:sz w:val="28"/>
          <w:szCs w:val="28"/>
        </w:rPr>
        <w:t>服务器会调用动态语言的解释引擎负责处理</w:t>
      </w:r>
      <w:r>
        <w:rPr>
          <w:rFonts w:asciiTheme="minorEastAsia" w:eastAsiaTheme="minorEastAsia" w:hAnsiTheme="minorEastAsia" w:cstheme="minorEastAsia"/>
          <w:sz w:val="28"/>
          <w:szCs w:val="28"/>
        </w:rPr>
        <w:t>“</w:t>
      </w:r>
      <w:r>
        <w:rPr>
          <w:rFonts w:asciiTheme="minorEastAsia" w:eastAsiaTheme="minorEastAsia" w:hAnsiTheme="minorEastAsia" w:cstheme="minorEastAsia"/>
          <w:sz w:val="28"/>
          <w:szCs w:val="28"/>
        </w:rPr>
        <w:t>动态内容</w:t>
      </w:r>
      <w:r>
        <w:rPr>
          <w:rFonts w:asciiTheme="minorEastAsia" w:eastAsiaTheme="minorEastAsia" w:hAnsiTheme="minorEastAsia" w:cstheme="minorEastAsia"/>
          <w:sz w:val="28"/>
          <w:szCs w:val="28"/>
        </w:rPr>
        <w:t>”</w:t>
      </w:r>
      <w:r>
        <w:rPr>
          <w:rFonts w:asciiTheme="minorEastAsia" w:eastAsiaTheme="minorEastAsia" w:hAnsiTheme="minorEastAsia" w:cstheme="minorEastAsia"/>
          <w:sz w:val="28"/>
          <w:szCs w:val="28"/>
        </w:rPr>
        <w:t>，并将处理得到的数据返回给客户端，由客户端解释</w:t>
      </w:r>
      <w:r>
        <w:rPr>
          <w:rFonts w:asciiTheme="minorEastAsia" w:eastAsiaTheme="minorEastAsia" w:hAnsiTheme="minorEastAsia" w:cstheme="minorEastAsia"/>
          <w:sz w:val="28"/>
          <w:szCs w:val="28"/>
        </w:rPr>
        <w:t>HTML</w:t>
      </w:r>
      <w:r>
        <w:rPr>
          <w:rFonts w:asciiTheme="minorEastAsia" w:eastAsiaTheme="minorEastAsia" w:hAnsiTheme="minorEastAsia" w:cstheme="minorEastAsia"/>
          <w:sz w:val="28"/>
          <w:szCs w:val="28"/>
        </w:rPr>
        <w:t>文档，在客户端屏幕上渲染图形结果；关闭连接：客户机与服务器断开。</w:t>
      </w:r>
      <w:r>
        <w:rPr>
          <w:rFonts w:asciiTheme="minorEastAsia" w:eastAsiaTheme="minorEastAsia" w:hAnsiTheme="minorEastAsia" w:cstheme="minorEastAsia" w:hint="eastAsia"/>
          <w:sz w:val="28"/>
          <w:szCs w:val="28"/>
        </w:rPr>
        <w:t>其流程如图所示：</w:t>
      </w:r>
    </w:p>
    <w:p w14:paraId="1532803C" w14:textId="77777777" w:rsidR="00194E42" w:rsidRDefault="004F4F26">
      <w:pPr>
        <w:widowControl w:val="0"/>
        <w:adjustRightInd/>
        <w:snapToGrid/>
        <w:spacing w:line="360" w:lineRule="auto"/>
        <w:rPr>
          <w:rFonts w:asciiTheme="minorEastAsia" w:eastAsiaTheme="minorEastAsia" w:hAnsiTheme="minorEastAsia" w:cstheme="minorEastAsia"/>
          <w:sz w:val="28"/>
          <w:szCs w:val="28"/>
        </w:rPr>
      </w:pPr>
      <w:r>
        <w:rPr>
          <w:noProof/>
        </w:rPr>
        <w:lastRenderedPageBreak/>
        <w:drawing>
          <wp:inline distT="0" distB="0" distL="114300" distR="114300" wp14:anchorId="153280D3" wp14:editId="153280D4">
            <wp:extent cx="5267325" cy="2192655"/>
            <wp:effectExtent l="0" t="0" r="9525" b="1714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5267325" cy="2192655"/>
                    </a:xfrm>
                    <a:prstGeom prst="rect">
                      <a:avLst/>
                    </a:prstGeom>
                    <a:noFill/>
                    <a:ln>
                      <a:noFill/>
                    </a:ln>
                  </pic:spPr>
                </pic:pic>
              </a:graphicData>
            </a:graphic>
          </wp:inline>
        </w:drawing>
      </w:r>
    </w:p>
    <w:p w14:paraId="1532803D" w14:textId="77777777" w:rsidR="00194E42" w:rsidRDefault="004F4F26">
      <w:pPr>
        <w:widowControl w:val="0"/>
        <w:adjustRightInd/>
        <w:snapToGrid/>
        <w:spacing w:line="360" w:lineRule="auto"/>
        <w:jc w:val="center"/>
        <w:rPr>
          <w:rFonts w:asciiTheme="majorEastAsia" w:eastAsiaTheme="majorEastAsia" w:hAnsiTheme="majorEastAsia" w:cstheme="majorEastAsia"/>
          <w:b/>
          <w:bCs/>
          <w:color w:val="000000" w:themeColor="text1"/>
          <w:sz w:val="28"/>
          <w:szCs w:val="32"/>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2.1 web</w:t>
      </w:r>
      <w:r>
        <w:rPr>
          <w:rFonts w:asciiTheme="minorEastAsia" w:eastAsiaTheme="minorEastAsia" w:hAnsiTheme="minorEastAsia" w:cstheme="minorEastAsia" w:hint="eastAsia"/>
          <w:sz w:val="24"/>
          <w:szCs w:val="28"/>
        </w:rPr>
        <w:t>服务器工作原理</w:t>
      </w:r>
    </w:p>
    <w:p w14:paraId="1532803E"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其底层</w:t>
      </w:r>
      <w:r>
        <w:rPr>
          <w:rFonts w:asciiTheme="minorEastAsia" w:eastAsiaTheme="minorEastAsia" w:hAnsiTheme="minorEastAsia" w:cstheme="minorEastAsia" w:hint="eastAsia"/>
          <w:sz w:val="28"/>
          <w:szCs w:val="28"/>
        </w:rPr>
        <w:t>TCP</w:t>
      </w:r>
      <w:r>
        <w:rPr>
          <w:rFonts w:asciiTheme="minorEastAsia" w:eastAsiaTheme="minorEastAsia" w:hAnsiTheme="minorEastAsia" w:cstheme="minorEastAsia" w:hint="eastAsia"/>
          <w:sz w:val="28"/>
          <w:szCs w:val="28"/>
        </w:rPr>
        <w:t>的</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通信流程大致为：</w:t>
      </w:r>
    </w:p>
    <w:p w14:paraId="1532803F" w14:textId="77777777" w:rsidR="00194E42" w:rsidRDefault="004F4F26">
      <w:pPr>
        <w:pStyle w:val="ab"/>
        <w:numPr>
          <w:ilvl w:val="0"/>
          <w:numId w:val="4"/>
        </w:numPr>
        <w:shd w:val="clear" w:color="auto" w:fill="FFFFFF"/>
        <w:spacing w:before="294" w:beforeAutospacing="0" w:after="294" w:afterAutospacing="0"/>
        <w:ind w:left="839" w:firstLine="0"/>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服务端</w:t>
      </w:r>
    </w:p>
    <w:p w14:paraId="15328040"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创建</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对象。</w:t>
      </w:r>
    </w:p>
    <w:p w14:paraId="15328041"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bind----</w:t>
      </w:r>
      <w:r>
        <w:rPr>
          <w:rFonts w:asciiTheme="minorEastAsia" w:eastAsiaTheme="minorEastAsia" w:hAnsiTheme="minorEastAsia" w:cstheme="minorEastAsia" w:hint="eastAsia"/>
          <w:sz w:val="28"/>
          <w:szCs w:val="28"/>
        </w:rPr>
        <w:t>绑定本机</w:t>
      </w:r>
      <w:proofErr w:type="spellStart"/>
      <w:r>
        <w:rPr>
          <w:rFonts w:asciiTheme="minorEastAsia" w:eastAsiaTheme="minorEastAsia" w:hAnsiTheme="minorEastAsia" w:cstheme="minorEastAsia" w:hint="eastAsia"/>
          <w:sz w:val="28"/>
          <w:szCs w:val="28"/>
        </w:rPr>
        <w:t>ip+port</w:t>
      </w:r>
      <w:proofErr w:type="spellEnd"/>
      <w:r>
        <w:rPr>
          <w:rFonts w:asciiTheme="minorEastAsia" w:eastAsiaTheme="minorEastAsia" w:hAnsiTheme="minorEastAsia" w:cstheme="minorEastAsia" w:hint="eastAsia"/>
          <w:sz w:val="28"/>
          <w:szCs w:val="28"/>
        </w:rPr>
        <w:t>。</w:t>
      </w:r>
    </w:p>
    <w:p w14:paraId="15328042"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listen----</w:t>
      </w:r>
      <w:r>
        <w:rPr>
          <w:rFonts w:asciiTheme="minorEastAsia" w:eastAsiaTheme="minorEastAsia" w:hAnsiTheme="minorEastAsia" w:cstheme="minorEastAsia" w:hint="eastAsia"/>
          <w:sz w:val="28"/>
          <w:szCs w:val="28"/>
        </w:rPr>
        <w:t>监听来电，若在监听到来电，则建立起连接。</w:t>
      </w:r>
    </w:p>
    <w:p w14:paraId="15328043"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4</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accept----</w:t>
      </w:r>
      <w:r>
        <w:rPr>
          <w:rFonts w:asciiTheme="minorEastAsia" w:eastAsiaTheme="minorEastAsia" w:hAnsiTheme="minorEastAsia" w:cstheme="minorEastAsia" w:hint="eastAsia"/>
          <w:sz w:val="28"/>
          <w:szCs w:val="28"/>
        </w:rPr>
        <w:t>再创建一个</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对象给其收发消息。原因是现实中服务</w:t>
      </w:r>
      <w:proofErr w:type="gramStart"/>
      <w:r>
        <w:rPr>
          <w:rFonts w:asciiTheme="minorEastAsia" w:eastAsiaTheme="minorEastAsia" w:hAnsiTheme="minorEastAsia" w:cstheme="minorEastAsia" w:hint="eastAsia"/>
          <w:sz w:val="28"/>
          <w:szCs w:val="28"/>
        </w:rPr>
        <w:t>端都是</w:t>
      </w:r>
      <w:proofErr w:type="gramEnd"/>
      <w:r>
        <w:rPr>
          <w:rFonts w:asciiTheme="minorEastAsia" w:eastAsiaTheme="minorEastAsia" w:hAnsiTheme="minorEastAsia" w:cstheme="minorEastAsia" w:hint="eastAsia"/>
          <w:sz w:val="28"/>
          <w:szCs w:val="28"/>
        </w:rPr>
        <w:t>面对多个客户端，那么为了区分各个客户端，则每个客户端都需再分配一个</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对象进行收发消息。</w:t>
      </w:r>
    </w:p>
    <w:p w14:paraId="15328044"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5</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read</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write----</w:t>
      </w:r>
      <w:r>
        <w:rPr>
          <w:rFonts w:asciiTheme="minorEastAsia" w:eastAsiaTheme="minorEastAsia" w:hAnsiTheme="minorEastAsia" w:cstheme="minorEastAsia" w:hint="eastAsia"/>
          <w:sz w:val="28"/>
          <w:szCs w:val="28"/>
        </w:rPr>
        <w:t>就是收发消息了。</w:t>
      </w:r>
    </w:p>
    <w:p w14:paraId="15328045" w14:textId="77777777" w:rsidR="00194E42" w:rsidRDefault="004F4F26">
      <w:pPr>
        <w:pStyle w:val="ab"/>
        <w:numPr>
          <w:ilvl w:val="0"/>
          <w:numId w:val="4"/>
        </w:numPr>
        <w:shd w:val="clear" w:color="auto" w:fill="FFFFFF"/>
        <w:spacing w:before="294" w:beforeAutospacing="0" w:after="294" w:afterAutospacing="0"/>
        <w:ind w:left="839" w:firstLine="0"/>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客户端</w:t>
      </w:r>
    </w:p>
    <w:p w14:paraId="15328046"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创建</w:t>
      </w:r>
      <w:r>
        <w:rPr>
          <w:rFonts w:asciiTheme="minorEastAsia" w:eastAsiaTheme="minorEastAsia" w:hAnsiTheme="minorEastAsia" w:cstheme="minorEastAsia" w:hint="eastAsia"/>
          <w:sz w:val="28"/>
          <w:szCs w:val="28"/>
        </w:rPr>
        <w:t>socket</w:t>
      </w:r>
      <w:r>
        <w:rPr>
          <w:rFonts w:asciiTheme="minorEastAsia" w:eastAsiaTheme="minorEastAsia" w:hAnsiTheme="minorEastAsia" w:cstheme="minorEastAsia" w:hint="eastAsia"/>
          <w:sz w:val="28"/>
          <w:szCs w:val="28"/>
        </w:rPr>
        <w:t>对象。</w:t>
      </w:r>
    </w:p>
    <w:p w14:paraId="15328047"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connect----</w:t>
      </w:r>
      <w:r>
        <w:rPr>
          <w:rFonts w:asciiTheme="minorEastAsia" w:eastAsiaTheme="minorEastAsia" w:hAnsiTheme="minorEastAsia" w:cstheme="minorEastAsia" w:hint="eastAsia"/>
          <w:sz w:val="28"/>
          <w:szCs w:val="28"/>
        </w:rPr>
        <w:t>根据服务端</w:t>
      </w:r>
      <w:proofErr w:type="spellStart"/>
      <w:r>
        <w:rPr>
          <w:rFonts w:asciiTheme="minorEastAsia" w:eastAsiaTheme="minorEastAsia" w:hAnsiTheme="minorEastAsia" w:cstheme="minorEastAsia" w:hint="eastAsia"/>
          <w:sz w:val="28"/>
          <w:szCs w:val="28"/>
        </w:rPr>
        <w:t>ip+port</w:t>
      </w:r>
      <w:proofErr w:type="spellEnd"/>
      <w:r>
        <w:rPr>
          <w:rFonts w:asciiTheme="minorEastAsia" w:eastAsiaTheme="minorEastAsia" w:hAnsiTheme="minorEastAsia" w:cstheme="minorEastAsia" w:hint="eastAsia"/>
          <w:sz w:val="28"/>
          <w:szCs w:val="28"/>
        </w:rPr>
        <w:t>，发起连接请求。</w:t>
      </w:r>
    </w:p>
    <w:p w14:paraId="15328048" w14:textId="77777777" w:rsidR="00194E42" w:rsidRDefault="004F4F26">
      <w:pPr>
        <w:pStyle w:val="ab"/>
        <w:shd w:val="clear" w:color="auto" w:fill="FFFFFF"/>
        <w:spacing w:before="294" w:beforeAutospacing="0" w:after="294" w:afterAutospacing="0"/>
        <w:ind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write</w:t>
      </w:r>
      <w:r>
        <w:rPr>
          <w:rFonts w:asciiTheme="minorEastAsia" w:eastAsiaTheme="minorEastAsia" w:hAnsiTheme="minorEastAsia" w:cstheme="minorEastAsia" w:hint="eastAsia"/>
          <w:sz w:val="28"/>
          <w:szCs w:val="28"/>
        </w:rPr>
        <w:t>、</w:t>
      </w:r>
      <w:r>
        <w:rPr>
          <w:rFonts w:asciiTheme="minorEastAsia" w:eastAsiaTheme="minorEastAsia" w:hAnsiTheme="minorEastAsia" w:cstheme="minorEastAsia" w:hint="eastAsia"/>
          <w:sz w:val="28"/>
          <w:szCs w:val="28"/>
        </w:rPr>
        <w:t>read----</w:t>
      </w:r>
      <w:r>
        <w:rPr>
          <w:rFonts w:asciiTheme="minorEastAsia" w:eastAsiaTheme="minorEastAsia" w:hAnsiTheme="minorEastAsia" w:cstheme="minorEastAsia" w:hint="eastAsia"/>
          <w:sz w:val="28"/>
          <w:szCs w:val="28"/>
        </w:rPr>
        <w:t>建立连接后，就可发</w:t>
      </w:r>
      <w:proofErr w:type="gramStart"/>
      <w:r>
        <w:rPr>
          <w:rFonts w:asciiTheme="minorEastAsia" w:eastAsiaTheme="minorEastAsia" w:hAnsiTheme="minorEastAsia" w:cstheme="minorEastAsia" w:hint="eastAsia"/>
          <w:sz w:val="28"/>
          <w:szCs w:val="28"/>
        </w:rPr>
        <w:t>收消息</w:t>
      </w:r>
      <w:proofErr w:type="gramEnd"/>
      <w:r>
        <w:rPr>
          <w:rFonts w:asciiTheme="minorEastAsia" w:eastAsiaTheme="minorEastAsia" w:hAnsiTheme="minorEastAsia" w:cstheme="minorEastAsia" w:hint="eastAsia"/>
          <w:sz w:val="28"/>
          <w:szCs w:val="28"/>
        </w:rPr>
        <w:t>了。</w:t>
      </w:r>
    </w:p>
    <w:p w14:paraId="15328049"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其流程如图所示：</w:t>
      </w:r>
    </w:p>
    <w:p w14:paraId="1532804A" w14:textId="77777777" w:rsidR="00194E42" w:rsidRDefault="004F4F26">
      <w:pPr>
        <w:pStyle w:val="ab"/>
        <w:shd w:val="clear" w:color="auto" w:fill="FFFFFF"/>
        <w:spacing w:before="294" w:beforeAutospacing="0" w:after="294" w:afterAutospacing="0"/>
        <w:jc w:val="center"/>
        <w:rPr>
          <w:rFonts w:asciiTheme="minorEastAsia" w:eastAsiaTheme="minorEastAsia" w:hAnsiTheme="minorEastAsia" w:cstheme="minorEastAsia"/>
          <w:sz w:val="28"/>
          <w:szCs w:val="28"/>
        </w:rPr>
      </w:pPr>
      <w:r>
        <w:rPr>
          <w:noProof/>
        </w:rPr>
        <w:lastRenderedPageBreak/>
        <w:drawing>
          <wp:inline distT="0" distB="0" distL="114300" distR="114300" wp14:anchorId="153280D5" wp14:editId="153280D6">
            <wp:extent cx="5177155" cy="5698490"/>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8"/>
                    <a:stretch>
                      <a:fillRect/>
                    </a:stretch>
                  </pic:blipFill>
                  <pic:spPr>
                    <a:xfrm>
                      <a:off x="0" y="0"/>
                      <a:ext cx="5214666" cy="5740039"/>
                    </a:xfrm>
                    <a:prstGeom prst="rect">
                      <a:avLst/>
                    </a:prstGeom>
                    <a:noFill/>
                    <a:ln>
                      <a:noFill/>
                    </a:ln>
                  </pic:spPr>
                </pic:pic>
              </a:graphicData>
            </a:graphic>
          </wp:inline>
        </w:drawing>
      </w:r>
    </w:p>
    <w:p w14:paraId="1532804B" w14:textId="77777777" w:rsidR="00194E42" w:rsidRDefault="004F4F26">
      <w:pPr>
        <w:widowControl w:val="0"/>
        <w:adjustRightInd/>
        <w:snapToGrid/>
        <w:spacing w:line="360" w:lineRule="auto"/>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2.2 TCP socket</w:t>
      </w:r>
      <w:r>
        <w:rPr>
          <w:rFonts w:asciiTheme="minorEastAsia" w:eastAsiaTheme="minorEastAsia" w:hAnsiTheme="minorEastAsia" w:cstheme="minorEastAsia" w:hint="eastAsia"/>
          <w:sz w:val="24"/>
          <w:szCs w:val="28"/>
        </w:rPr>
        <w:t>执行流程</w:t>
      </w:r>
    </w:p>
    <w:p w14:paraId="1532804C" w14:textId="77777777" w:rsidR="00194E42" w:rsidRDefault="004F4F26">
      <w:pPr>
        <w:ind w:firstLine="560"/>
        <w:rPr>
          <w:rFonts w:asciiTheme="minorEastAsia" w:eastAsiaTheme="minorEastAsia" w:hAnsiTheme="minorEastAsia" w:cstheme="minorEastAsia"/>
          <w:sz w:val="28"/>
          <w:szCs w:val="28"/>
        </w:rPr>
        <w:sectPr w:rsidR="00194E42">
          <w:headerReference w:type="even" r:id="rId19"/>
          <w:headerReference w:type="default" r:id="rId20"/>
          <w:pgSz w:w="11906" w:h="16838"/>
          <w:pgMar w:top="1440" w:right="1800" w:bottom="1440" w:left="1800" w:header="708" w:footer="708" w:gutter="0"/>
          <w:cols w:space="708"/>
          <w:docGrid w:linePitch="360"/>
        </w:sectPr>
      </w:pPr>
      <w:r>
        <w:rPr>
          <w:rFonts w:asciiTheme="minorEastAsia" w:eastAsiaTheme="minorEastAsia" w:hAnsiTheme="minorEastAsia" w:cstheme="minorEastAsia" w:hint="eastAsia"/>
          <w:sz w:val="28"/>
          <w:szCs w:val="28"/>
        </w:rPr>
        <w:br w:type="page"/>
      </w:r>
    </w:p>
    <w:p w14:paraId="1532804D" w14:textId="77777777" w:rsidR="00194E42" w:rsidRDefault="004F4F26">
      <w:pPr>
        <w:numPr>
          <w:ilvl w:val="0"/>
          <w:numId w:val="1"/>
        </w:numPr>
        <w:spacing w:beforeLines="100" w:before="240" w:afterLines="100" w:after="240" w:line="220" w:lineRule="atLeast"/>
        <w:ind w:left="0" w:firstLineChars="200" w:firstLine="643"/>
        <w:outlineLvl w:val="0"/>
        <w:rPr>
          <w:rFonts w:asciiTheme="majorEastAsia" w:eastAsiaTheme="majorEastAsia" w:hAnsiTheme="majorEastAsia" w:cstheme="majorEastAsia"/>
          <w:b/>
          <w:bCs/>
          <w:color w:val="000000" w:themeColor="text1"/>
          <w:sz w:val="32"/>
          <w:szCs w:val="32"/>
        </w:rPr>
      </w:pPr>
      <w:bookmarkStart w:id="9" w:name="_Toc58094289"/>
      <w:r>
        <w:rPr>
          <w:rFonts w:asciiTheme="majorEastAsia" w:eastAsiaTheme="majorEastAsia" w:hAnsiTheme="majorEastAsia" w:cstheme="majorEastAsia" w:hint="eastAsia"/>
          <w:b/>
          <w:bCs/>
          <w:color w:val="000000" w:themeColor="text1"/>
          <w:sz w:val="32"/>
          <w:szCs w:val="32"/>
        </w:rPr>
        <w:lastRenderedPageBreak/>
        <w:t>课题设计</w:t>
      </w:r>
      <w:bookmarkEnd w:id="9"/>
    </w:p>
    <w:p w14:paraId="1532804E"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10" w:name="_Toc58094290"/>
      <w:r>
        <w:rPr>
          <w:rFonts w:asciiTheme="majorEastAsia" w:eastAsiaTheme="majorEastAsia" w:hAnsiTheme="majorEastAsia" w:cstheme="majorEastAsia" w:hint="eastAsia"/>
          <w:b/>
          <w:bCs/>
          <w:color w:val="000000" w:themeColor="text1"/>
          <w:sz w:val="30"/>
          <w:szCs w:val="30"/>
        </w:rPr>
        <w:t>总体设计</w:t>
      </w:r>
      <w:bookmarkEnd w:id="10"/>
    </w:p>
    <w:p w14:paraId="1532804F"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经分析，需要使用各种技术设计</w:t>
      </w:r>
      <w:r>
        <w:rPr>
          <w:rFonts w:asciiTheme="minorEastAsia" w:eastAsiaTheme="minorEastAsia" w:hAnsiTheme="minorEastAsia" w:cstheme="minorEastAsia" w:hint="eastAsia"/>
          <w:sz w:val="28"/>
          <w:szCs w:val="28"/>
        </w:rPr>
        <w:t>web</w:t>
      </w:r>
      <w:r>
        <w:rPr>
          <w:rFonts w:asciiTheme="minorEastAsia" w:eastAsiaTheme="minorEastAsia" w:hAnsiTheme="minorEastAsia" w:cstheme="minorEastAsia" w:hint="eastAsia"/>
          <w:sz w:val="28"/>
          <w:szCs w:val="28"/>
        </w:rPr>
        <w:t>服务器，对于不同的技术设计服务器，提取重复的地方：创建</w:t>
      </w:r>
      <w:r>
        <w:rPr>
          <w:rFonts w:asciiTheme="minorEastAsia" w:eastAsiaTheme="minorEastAsia" w:hAnsiTheme="minorEastAsia" w:cstheme="minorEastAsia" w:hint="eastAsia"/>
          <w:sz w:val="28"/>
          <w:szCs w:val="28"/>
        </w:rPr>
        <w:t>listen</w:t>
      </w:r>
      <w:r>
        <w:rPr>
          <w:rFonts w:asciiTheme="minorEastAsia" w:eastAsiaTheme="minorEastAsia" w:hAnsiTheme="minorEastAsia" w:cstheme="minorEastAsia" w:hint="eastAsia"/>
          <w:sz w:val="28"/>
          <w:szCs w:val="28"/>
        </w:rPr>
        <w:t>套接字并开始监听，将这个模块用一个文件实现。</w:t>
      </w:r>
    </w:p>
    <w:p w14:paraId="15328050"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另外，各种体系结构都需要对</w:t>
      </w:r>
      <w:r>
        <w:rPr>
          <w:rFonts w:asciiTheme="minorEastAsia" w:eastAsiaTheme="minorEastAsia" w:hAnsiTheme="minorEastAsia" w:cstheme="minorEastAsia" w:hint="eastAsia"/>
          <w:sz w:val="28"/>
          <w:szCs w:val="28"/>
        </w:rPr>
        <w:t>Http</w:t>
      </w:r>
      <w:r>
        <w:rPr>
          <w:rFonts w:asciiTheme="minorEastAsia" w:eastAsiaTheme="minorEastAsia" w:hAnsiTheme="minorEastAsia" w:cstheme="minorEastAsia" w:hint="eastAsia"/>
          <w:sz w:val="28"/>
          <w:szCs w:val="28"/>
        </w:rPr>
        <w:t>请求响应，提取出响应模块，此处需要包含主响应函数，以及接收到各种不同类型请求的响应函数。</w:t>
      </w:r>
    </w:p>
    <w:p w14:paraId="15328051"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最后，针对各种体系结构的</w:t>
      </w:r>
      <w:r>
        <w:rPr>
          <w:rFonts w:asciiTheme="minorEastAsia" w:eastAsiaTheme="minorEastAsia" w:hAnsiTheme="minorEastAsia" w:cstheme="minorEastAsia" w:hint="eastAsia"/>
          <w:sz w:val="28"/>
          <w:szCs w:val="28"/>
        </w:rPr>
        <w:t>web</w:t>
      </w:r>
      <w:r>
        <w:rPr>
          <w:rFonts w:asciiTheme="minorEastAsia" w:eastAsiaTheme="minorEastAsia" w:hAnsiTheme="minorEastAsia" w:cstheme="minorEastAsia" w:hint="eastAsia"/>
          <w:sz w:val="28"/>
          <w:szCs w:val="28"/>
        </w:rPr>
        <w:t>服务器，对其独特的部分，采用相应的技术分别实现，最后在</w:t>
      </w:r>
      <w:r>
        <w:rPr>
          <w:rFonts w:asciiTheme="minorEastAsia" w:eastAsiaTheme="minorEastAsia" w:hAnsiTheme="minorEastAsia" w:cstheme="minorEastAsia" w:hint="eastAsia"/>
          <w:sz w:val="28"/>
          <w:szCs w:val="28"/>
        </w:rPr>
        <w:t>main</w:t>
      </w:r>
      <w:r>
        <w:rPr>
          <w:rFonts w:asciiTheme="minorEastAsia" w:eastAsiaTheme="minorEastAsia" w:hAnsiTheme="minorEastAsia" w:cstheme="minorEastAsia" w:hint="eastAsia"/>
          <w:sz w:val="28"/>
          <w:szCs w:val="28"/>
        </w:rPr>
        <w:t>函数中分别调用各自的主函数即可。其系统模块图</w:t>
      </w:r>
      <w:r>
        <w:rPr>
          <w:rFonts w:asciiTheme="minorEastAsia" w:eastAsiaTheme="minorEastAsia" w:hAnsiTheme="minorEastAsia" w:cstheme="minorEastAsia" w:hint="eastAsia"/>
          <w:sz w:val="28"/>
          <w:szCs w:val="28"/>
        </w:rPr>
        <w:t>3.1</w:t>
      </w:r>
      <w:r>
        <w:rPr>
          <w:rFonts w:asciiTheme="minorEastAsia" w:eastAsiaTheme="minorEastAsia" w:hAnsiTheme="minorEastAsia" w:cstheme="minorEastAsia" w:hint="eastAsia"/>
          <w:sz w:val="28"/>
          <w:szCs w:val="28"/>
        </w:rPr>
        <w:t>所示：</w:t>
      </w:r>
    </w:p>
    <w:p w14:paraId="15328052" w14:textId="77777777" w:rsidR="00194E42" w:rsidRDefault="004F4F26">
      <w:pPr>
        <w:widowControl w:val="0"/>
        <w:adjustRightInd/>
        <w:snapToGrid/>
        <w:spacing w:line="360" w:lineRule="auto"/>
        <w:jc w:val="center"/>
      </w:pPr>
      <w:r>
        <w:rPr>
          <w:noProof/>
        </w:rPr>
        <w:drawing>
          <wp:inline distT="0" distB="0" distL="114300" distR="114300" wp14:anchorId="153280D7" wp14:editId="153280D8">
            <wp:extent cx="5269230" cy="3012440"/>
            <wp:effectExtent l="0" t="0" r="7620" b="1651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21"/>
                    <a:stretch>
                      <a:fillRect/>
                    </a:stretch>
                  </pic:blipFill>
                  <pic:spPr>
                    <a:xfrm>
                      <a:off x="0" y="0"/>
                      <a:ext cx="5269230" cy="3012440"/>
                    </a:xfrm>
                    <a:prstGeom prst="rect">
                      <a:avLst/>
                    </a:prstGeom>
                    <a:noFill/>
                    <a:ln>
                      <a:noFill/>
                    </a:ln>
                  </pic:spPr>
                </pic:pic>
              </a:graphicData>
            </a:graphic>
          </wp:inline>
        </w:drawing>
      </w:r>
    </w:p>
    <w:p w14:paraId="15328053" w14:textId="77777777" w:rsidR="00194E42" w:rsidRDefault="004F4F26">
      <w:pPr>
        <w:widowControl w:val="0"/>
        <w:adjustRightInd/>
        <w:snapToGrid/>
        <w:spacing w:line="360" w:lineRule="auto"/>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3.1</w:t>
      </w:r>
      <w:r>
        <w:rPr>
          <w:rFonts w:asciiTheme="minorEastAsia" w:eastAsiaTheme="minorEastAsia" w:hAnsiTheme="minorEastAsia" w:cstheme="minorEastAsia" w:hint="eastAsia"/>
          <w:sz w:val="24"/>
          <w:szCs w:val="28"/>
        </w:rPr>
        <w:t>系统模块图</w:t>
      </w:r>
    </w:p>
    <w:p w14:paraId="15328054"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11" w:name="_Toc58094291"/>
      <w:r>
        <w:rPr>
          <w:rFonts w:asciiTheme="majorEastAsia" w:eastAsiaTheme="majorEastAsia" w:hAnsiTheme="majorEastAsia" w:cstheme="majorEastAsia" w:hint="eastAsia"/>
          <w:b/>
          <w:bCs/>
          <w:color w:val="000000" w:themeColor="text1"/>
          <w:sz w:val="30"/>
          <w:szCs w:val="30"/>
        </w:rPr>
        <w:t>主模块设计</w:t>
      </w:r>
      <w:bookmarkEnd w:id="11"/>
    </w:p>
    <w:p w14:paraId="15328055" w14:textId="77777777" w:rsidR="00194E42" w:rsidRDefault="004F4F26">
      <w:pPr>
        <w:widowControl w:val="0"/>
        <w:adjustRightInd/>
        <w:snapToGrid/>
        <w:spacing w:line="360" w:lineRule="auto"/>
        <w:ind w:firstLineChars="200"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各</w:t>
      </w:r>
      <w:r>
        <w:rPr>
          <w:rFonts w:asciiTheme="minorEastAsia" w:eastAsiaTheme="minorEastAsia" w:hAnsiTheme="minorEastAsia" w:cstheme="minorEastAsia" w:hint="eastAsia"/>
          <w:sz w:val="28"/>
          <w:szCs w:val="28"/>
        </w:rPr>
        <w:t>main</w:t>
      </w:r>
      <w:r>
        <w:rPr>
          <w:rFonts w:asciiTheme="minorEastAsia" w:eastAsiaTheme="minorEastAsia" w:hAnsiTheme="minorEastAsia" w:cstheme="minorEastAsia" w:hint="eastAsia"/>
          <w:sz w:val="28"/>
          <w:szCs w:val="28"/>
        </w:rPr>
        <w:t>函数存在于</w:t>
      </w:r>
      <w:r>
        <w:rPr>
          <w:rFonts w:asciiTheme="minorEastAsia" w:eastAsiaTheme="minorEastAsia" w:hAnsiTheme="minorEastAsia" w:cstheme="minorEastAsia" w:hint="eastAsia"/>
          <w:sz w:val="28"/>
          <w:szCs w:val="28"/>
        </w:rPr>
        <w:t>main.cpp</w:t>
      </w:r>
      <w:r>
        <w:rPr>
          <w:rFonts w:asciiTheme="minorEastAsia" w:eastAsiaTheme="minorEastAsia" w:hAnsiTheme="minorEastAsia" w:cstheme="minorEastAsia" w:hint="eastAsia"/>
          <w:sz w:val="28"/>
          <w:szCs w:val="28"/>
        </w:rPr>
        <w:t>中。</w:t>
      </w:r>
      <w:r>
        <w:rPr>
          <w:rFonts w:asciiTheme="minorEastAsia" w:eastAsiaTheme="minorEastAsia" w:hAnsiTheme="minorEastAsia" w:cstheme="minorEastAsia"/>
          <w:sz w:val="28"/>
          <w:szCs w:val="28"/>
        </w:rPr>
        <w:t>如图</w:t>
      </w:r>
      <w:r>
        <w:rPr>
          <w:rFonts w:asciiTheme="minorEastAsia" w:eastAsiaTheme="minorEastAsia" w:hAnsiTheme="minorEastAsia" w:cstheme="minorEastAsia"/>
          <w:sz w:val="28"/>
          <w:szCs w:val="28"/>
        </w:rPr>
        <w:t>3</w:t>
      </w:r>
      <w:r>
        <w:rPr>
          <w:rFonts w:asciiTheme="minorEastAsia" w:eastAsiaTheme="minorEastAsia" w:hAnsiTheme="minorEastAsia" w:cstheme="minorEastAsia" w:hint="eastAsia"/>
          <w:sz w:val="28"/>
          <w:szCs w:val="28"/>
        </w:rPr>
        <w:t>.2</w:t>
      </w:r>
      <w:r>
        <w:rPr>
          <w:rFonts w:asciiTheme="minorEastAsia" w:eastAsiaTheme="minorEastAsia" w:hAnsiTheme="minorEastAsia" w:cstheme="minorEastAsia"/>
          <w:sz w:val="28"/>
          <w:szCs w:val="28"/>
        </w:rPr>
        <w:t>所示，</w:t>
      </w:r>
      <w:r>
        <w:rPr>
          <w:rFonts w:asciiTheme="minorEastAsia" w:eastAsiaTheme="minorEastAsia" w:hAnsiTheme="minorEastAsia" w:cstheme="minorEastAsia"/>
          <w:sz w:val="28"/>
          <w:szCs w:val="28"/>
        </w:rPr>
        <w:t>main</w:t>
      </w:r>
      <w:r>
        <w:rPr>
          <w:rFonts w:asciiTheme="minorEastAsia" w:eastAsiaTheme="minorEastAsia" w:hAnsiTheme="minorEastAsia" w:cstheme="minorEastAsia"/>
          <w:sz w:val="28"/>
          <w:szCs w:val="28"/>
        </w:rPr>
        <w:t>函数首</w:t>
      </w:r>
      <w:r>
        <w:rPr>
          <w:rFonts w:asciiTheme="minorEastAsia" w:eastAsiaTheme="minorEastAsia" w:hAnsiTheme="minorEastAsia" w:cstheme="minorEastAsia"/>
          <w:sz w:val="28"/>
          <w:szCs w:val="28"/>
        </w:rPr>
        <w:lastRenderedPageBreak/>
        <w:t>先创建</w:t>
      </w:r>
      <w:r>
        <w:rPr>
          <w:rFonts w:asciiTheme="minorEastAsia" w:eastAsiaTheme="minorEastAsia" w:hAnsiTheme="minorEastAsia" w:cstheme="minorEastAsia"/>
          <w:sz w:val="28"/>
          <w:szCs w:val="28"/>
        </w:rPr>
        <w:t>listen</w:t>
      </w:r>
      <w:r>
        <w:rPr>
          <w:rFonts w:asciiTheme="minorEastAsia" w:eastAsiaTheme="minorEastAsia" w:hAnsiTheme="minorEastAsia" w:cstheme="minorEastAsia"/>
          <w:sz w:val="28"/>
          <w:szCs w:val="28"/>
        </w:rPr>
        <w:t>套接字并开启监听，然后调用</w:t>
      </w:r>
      <w:r>
        <w:rPr>
          <w:rFonts w:asciiTheme="minorEastAsia" w:eastAsiaTheme="minorEastAsia" w:hAnsiTheme="minorEastAsia" w:cstheme="minorEastAsia" w:hint="eastAsia"/>
          <w:sz w:val="28"/>
          <w:szCs w:val="28"/>
        </w:rPr>
        <w:t>各个体系结构的</w:t>
      </w:r>
      <w:r>
        <w:rPr>
          <w:rFonts w:asciiTheme="minorEastAsia" w:eastAsiaTheme="minorEastAsia" w:hAnsiTheme="minorEastAsia" w:cstheme="minorEastAsia" w:hint="eastAsia"/>
          <w:sz w:val="28"/>
          <w:szCs w:val="28"/>
        </w:rPr>
        <w:t>loop</w:t>
      </w:r>
      <w:r>
        <w:rPr>
          <w:rFonts w:asciiTheme="minorEastAsia" w:eastAsiaTheme="minorEastAsia" w:hAnsiTheme="minorEastAsia" w:cstheme="minorEastAsia"/>
          <w:sz w:val="28"/>
          <w:szCs w:val="28"/>
        </w:rPr>
        <w:t>函数，以达到用各个结构实现</w:t>
      </w:r>
      <w:r>
        <w:rPr>
          <w:rFonts w:asciiTheme="minorEastAsia" w:eastAsiaTheme="minorEastAsia" w:hAnsiTheme="minorEastAsia" w:cstheme="minorEastAsia"/>
          <w:sz w:val="28"/>
          <w:szCs w:val="28"/>
        </w:rPr>
        <w:t>web</w:t>
      </w:r>
      <w:r>
        <w:rPr>
          <w:rFonts w:asciiTheme="minorEastAsia" w:eastAsiaTheme="minorEastAsia" w:hAnsiTheme="minorEastAsia" w:cstheme="minorEastAsia"/>
          <w:sz w:val="28"/>
          <w:szCs w:val="28"/>
        </w:rPr>
        <w:t>服务器的目的。</w:t>
      </w:r>
      <w:r>
        <w:rPr>
          <w:rFonts w:asciiTheme="minorEastAsia" w:eastAsiaTheme="minorEastAsia" w:hAnsiTheme="minorEastAsia" w:cstheme="minorEastAsia" w:hint="eastAsia"/>
          <w:sz w:val="28"/>
          <w:szCs w:val="28"/>
        </w:rPr>
        <w:t>若选择好了要使用某种结构来实现</w:t>
      </w:r>
      <w:r>
        <w:rPr>
          <w:rFonts w:asciiTheme="minorEastAsia" w:eastAsiaTheme="minorEastAsia" w:hAnsiTheme="minorEastAsia" w:cstheme="minorEastAsia" w:hint="eastAsia"/>
          <w:sz w:val="28"/>
          <w:szCs w:val="28"/>
        </w:rPr>
        <w:t>web</w:t>
      </w:r>
      <w:r>
        <w:rPr>
          <w:rFonts w:asciiTheme="minorEastAsia" w:eastAsiaTheme="minorEastAsia" w:hAnsiTheme="minorEastAsia" w:cstheme="minorEastAsia" w:hint="eastAsia"/>
          <w:sz w:val="28"/>
          <w:szCs w:val="28"/>
        </w:rPr>
        <w:t>服务器，那么需要在</w:t>
      </w:r>
      <w:r>
        <w:rPr>
          <w:rFonts w:asciiTheme="minorEastAsia" w:eastAsiaTheme="minorEastAsia" w:hAnsiTheme="minorEastAsia" w:cstheme="minorEastAsia" w:hint="eastAsia"/>
          <w:sz w:val="28"/>
          <w:szCs w:val="28"/>
        </w:rPr>
        <w:t>main</w:t>
      </w:r>
      <w:r>
        <w:rPr>
          <w:rFonts w:asciiTheme="minorEastAsia" w:eastAsiaTheme="minorEastAsia" w:hAnsiTheme="minorEastAsia" w:cstheme="minorEastAsia" w:hint="eastAsia"/>
          <w:sz w:val="28"/>
          <w:szCs w:val="28"/>
        </w:rPr>
        <w:t>函数中包含该种结构实现的</w:t>
      </w:r>
      <w:r>
        <w:rPr>
          <w:rFonts w:asciiTheme="minorEastAsia" w:eastAsiaTheme="minorEastAsia" w:hAnsiTheme="minorEastAsia" w:cstheme="minorEastAsia" w:hint="eastAsia"/>
          <w:sz w:val="28"/>
          <w:szCs w:val="28"/>
        </w:rPr>
        <w:t>.h</w:t>
      </w:r>
      <w:r>
        <w:rPr>
          <w:rFonts w:asciiTheme="minorEastAsia" w:eastAsiaTheme="minorEastAsia" w:hAnsiTheme="minorEastAsia" w:cstheme="minorEastAsia" w:hint="eastAsia"/>
          <w:sz w:val="28"/>
          <w:szCs w:val="28"/>
        </w:rPr>
        <w:t>文件，并且在编译时将该种结构实现的</w:t>
      </w:r>
      <w:r>
        <w:rPr>
          <w:rFonts w:asciiTheme="minorEastAsia" w:eastAsiaTheme="minorEastAsia" w:hAnsiTheme="minorEastAsia" w:cstheme="minorEastAsia" w:hint="eastAsia"/>
          <w:sz w:val="28"/>
          <w:szCs w:val="28"/>
        </w:rPr>
        <w:t>.c</w:t>
      </w:r>
      <w:r>
        <w:rPr>
          <w:rFonts w:asciiTheme="minorEastAsia" w:eastAsiaTheme="minorEastAsia" w:hAnsiTheme="minorEastAsia" w:cstheme="minorEastAsia" w:hint="eastAsia"/>
          <w:sz w:val="28"/>
          <w:szCs w:val="28"/>
        </w:rPr>
        <w:t>文件与</w:t>
      </w:r>
      <w:r>
        <w:rPr>
          <w:rFonts w:asciiTheme="minorEastAsia" w:eastAsiaTheme="minorEastAsia" w:hAnsiTheme="minorEastAsia" w:cstheme="minorEastAsia" w:hint="eastAsia"/>
          <w:sz w:val="28"/>
          <w:szCs w:val="28"/>
        </w:rPr>
        <w:t>main.cpp</w:t>
      </w:r>
      <w:r>
        <w:rPr>
          <w:rFonts w:asciiTheme="minorEastAsia" w:eastAsiaTheme="minorEastAsia" w:hAnsiTheme="minorEastAsia" w:cstheme="minorEastAsia" w:hint="eastAsia"/>
          <w:sz w:val="28"/>
          <w:szCs w:val="28"/>
        </w:rPr>
        <w:t>和</w:t>
      </w:r>
      <w:r>
        <w:rPr>
          <w:rFonts w:asciiTheme="minorEastAsia" w:eastAsiaTheme="minorEastAsia" w:hAnsiTheme="minorEastAsia" w:cstheme="minorEastAsia" w:hint="eastAsia"/>
          <w:sz w:val="28"/>
          <w:szCs w:val="28"/>
        </w:rPr>
        <w:t>response.cpp</w:t>
      </w:r>
      <w:r>
        <w:rPr>
          <w:rFonts w:asciiTheme="minorEastAsia" w:eastAsiaTheme="minorEastAsia" w:hAnsiTheme="minorEastAsia" w:cstheme="minorEastAsia" w:hint="eastAsia"/>
          <w:sz w:val="28"/>
          <w:szCs w:val="28"/>
        </w:rPr>
        <w:t>一起编译。最终生成对应结构的</w:t>
      </w:r>
      <w:proofErr w:type="spellStart"/>
      <w:r>
        <w:rPr>
          <w:rFonts w:asciiTheme="minorEastAsia" w:eastAsiaTheme="minorEastAsia" w:hAnsiTheme="minorEastAsia" w:cstheme="minorEastAsia" w:hint="eastAsia"/>
          <w:sz w:val="28"/>
          <w:szCs w:val="28"/>
        </w:rPr>
        <w:t>web_server</w:t>
      </w:r>
      <w:proofErr w:type="spellEnd"/>
      <w:r>
        <w:rPr>
          <w:rFonts w:asciiTheme="minorEastAsia" w:eastAsiaTheme="minorEastAsia" w:hAnsiTheme="minorEastAsia" w:cstheme="minorEastAsia" w:hint="eastAsia"/>
          <w:sz w:val="28"/>
          <w:szCs w:val="28"/>
        </w:rPr>
        <w:t>可执行文件。</w:t>
      </w:r>
    </w:p>
    <w:p w14:paraId="15328056" w14:textId="77777777" w:rsidR="00194E42" w:rsidRDefault="004F4F26">
      <w:pPr>
        <w:widowControl w:val="0"/>
        <w:adjustRightInd/>
        <w:snapToGrid/>
        <w:spacing w:line="360" w:lineRule="auto"/>
        <w:jc w:val="center"/>
      </w:pPr>
      <w:r>
        <w:rPr>
          <w:noProof/>
        </w:rPr>
        <w:drawing>
          <wp:inline distT="0" distB="0" distL="114300" distR="114300" wp14:anchorId="153280D9" wp14:editId="153280DA">
            <wp:extent cx="5274310" cy="2989580"/>
            <wp:effectExtent l="0" t="0" r="2540" b="12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22"/>
                    <a:stretch>
                      <a:fillRect/>
                    </a:stretch>
                  </pic:blipFill>
                  <pic:spPr>
                    <a:xfrm>
                      <a:off x="0" y="0"/>
                      <a:ext cx="5274310" cy="2989580"/>
                    </a:xfrm>
                    <a:prstGeom prst="rect">
                      <a:avLst/>
                    </a:prstGeom>
                    <a:noFill/>
                    <a:ln>
                      <a:noFill/>
                    </a:ln>
                  </pic:spPr>
                </pic:pic>
              </a:graphicData>
            </a:graphic>
          </wp:inline>
        </w:drawing>
      </w:r>
    </w:p>
    <w:p w14:paraId="15328057" w14:textId="77777777" w:rsidR="00194E42" w:rsidRDefault="004F4F26">
      <w:pPr>
        <w:widowControl w:val="0"/>
        <w:adjustRightInd/>
        <w:snapToGrid/>
        <w:spacing w:line="360" w:lineRule="auto"/>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 xml:space="preserve">3.2 </w:t>
      </w:r>
      <w:r>
        <w:rPr>
          <w:rFonts w:asciiTheme="minorEastAsia" w:eastAsiaTheme="minorEastAsia" w:hAnsiTheme="minorEastAsia" w:cstheme="minorEastAsia" w:hint="eastAsia"/>
          <w:sz w:val="24"/>
          <w:szCs w:val="28"/>
        </w:rPr>
        <w:t>主模块</w:t>
      </w:r>
    </w:p>
    <w:p w14:paraId="15328058" w14:textId="77777777" w:rsidR="00194E42" w:rsidRDefault="004F4F26">
      <w:pPr>
        <w:widowControl w:val="0"/>
        <w:adjustRightInd/>
        <w:snapToGrid/>
        <w:ind w:firstLineChars="200"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核心代码如下：</w:t>
      </w:r>
    </w:p>
    <w:p w14:paraId="15328059"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int main(in</w:t>
      </w:r>
      <w:r>
        <w:rPr>
          <w:rFonts w:ascii="Consolas" w:eastAsiaTheme="minorEastAsia" w:hAnsi="Consolas" w:cstheme="minorEastAsia"/>
          <w:sz w:val="24"/>
          <w:szCs w:val="28"/>
        </w:rPr>
        <w:t xml:space="preserve">t </w:t>
      </w:r>
      <w:proofErr w:type="spellStart"/>
      <w:r>
        <w:rPr>
          <w:rFonts w:ascii="Consolas" w:eastAsiaTheme="minorEastAsia" w:hAnsi="Consolas" w:cstheme="minorEastAsia"/>
          <w:sz w:val="24"/>
          <w:szCs w:val="28"/>
        </w:rPr>
        <w:t>argc</w:t>
      </w:r>
      <w:proofErr w:type="spellEnd"/>
      <w:r>
        <w:rPr>
          <w:rFonts w:ascii="Consolas" w:eastAsiaTheme="minorEastAsia" w:hAnsi="Consolas" w:cstheme="minorEastAsia"/>
          <w:sz w:val="24"/>
          <w:szCs w:val="28"/>
        </w:rPr>
        <w:t>, char *</w:t>
      </w:r>
      <w:proofErr w:type="spellStart"/>
      <w:r>
        <w:rPr>
          <w:rFonts w:ascii="Consolas" w:eastAsiaTheme="minorEastAsia" w:hAnsi="Consolas" w:cstheme="minorEastAsia"/>
          <w:sz w:val="24"/>
          <w:szCs w:val="28"/>
        </w:rPr>
        <w:t>argv</w:t>
      </w:r>
      <w:proofErr w:type="spellEnd"/>
      <w:r>
        <w:rPr>
          <w:rFonts w:ascii="Consolas" w:eastAsiaTheme="minorEastAsia" w:hAnsi="Consolas" w:cstheme="minorEastAsia"/>
          <w:sz w:val="24"/>
          <w:szCs w:val="28"/>
        </w:rPr>
        <w:t>[])</w:t>
      </w:r>
    </w:p>
    <w:p w14:paraId="1532805A"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w:t>
      </w:r>
    </w:p>
    <w:p w14:paraId="1532805B"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int         sock,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5C"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sock = </w:t>
      </w:r>
      <w:proofErr w:type="spellStart"/>
      <w:r>
        <w:rPr>
          <w:rFonts w:ascii="Consolas" w:eastAsiaTheme="minorEastAsia" w:hAnsi="Consolas" w:cstheme="minorEastAsia"/>
          <w:sz w:val="24"/>
          <w:szCs w:val="28"/>
        </w:rPr>
        <w:t>make_server_socket</w:t>
      </w:r>
      <w:proofErr w:type="spellEnd"/>
      <w:r>
        <w:rPr>
          <w:rFonts w:ascii="Consolas" w:eastAsiaTheme="minorEastAsia" w:hAnsi="Consolas" w:cstheme="minorEastAsia"/>
          <w:sz w:val="24"/>
          <w:szCs w:val="28"/>
        </w:rPr>
        <w:t>(5001);</w:t>
      </w:r>
    </w:p>
    <w:p w14:paraId="1532805D"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 ( sock == -1 ) exit(2);</w:t>
      </w:r>
    </w:p>
    <w:p w14:paraId="1532805E"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loop(sock);</w:t>
      </w:r>
    </w:p>
    <w:p w14:paraId="1532805F"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return 0;</w:t>
      </w:r>
    </w:p>
    <w:p w14:paraId="15328060"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w:t>
      </w:r>
    </w:p>
    <w:p w14:paraId="15328061"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12" w:name="_Toc58094292"/>
      <w:r>
        <w:rPr>
          <w:rFonts w:asciiTheme="majorEastAsia" w:eastAsiaTheme="majorEastAsia" w:hAnsiTheme="majorEastAsia" w:cstheme="majorEastAsia" w:hint="eastAsia"/>
          <w:b/>
          <w:bCs/>
          <w:color w:val="000000" w:themeColor="text1"/>
          <w:sz w:val="30"/>
          <w:szCs w:val="30"/>
        </w:rPr>
        <w:lastRenderedPageBreak/>
        <w:t>响应体设计</w:t>
      </w:r>
      <w:bookmarkEnd w:id="12"/>
    </w:p>
    <w:p w14:paraId="15328062" w14:textId="77777777" w:rsidR="00194E42" w:rsidRDefault="004F4F26">
      <w:pPr>
        <w:widowControl w:val="0"/>
        <w:adjustRightInd/>
        <w:snapToGrid/>
        <w:spacing w:line="360" w:lineRule="auto"/>
        <w:ind w:firstLineChars="200"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response</w:t>
      </w:r>
      <w:r>
        <w:rPr>
          <w:rFonts w:asciiTheme="minorEastAsia" w:eastAsiaTheme="minorEastAsia" w:hAnsiTheme="minorEastAsia" w:cstheme="minorEastAsia" w:hint="eastAsia"/>
          <w:sz w:val="28"/>
          <w:szCs w:val="28"/>
        </w:rPr>
        <w:t>函数存在于</w:t>
      </w:r>
      <w:r>
        <w:rPr>
          <w:rFonts w:asciiTheme="minorEastAsia" w:eastAsiaTheme="minorEastAsia" w:hAnsiTheme="minorEastAsia" w:cstheme="minorEastAsia" w:hint="eastAsia"/>
          <w:sz w:val="28"/>
          <w:szCs w:val="28"/>
        </w:rPr>
        <w:t>response.cpp</w:t>
      </w:r>
      <w:r>
        <w:rPr>
          <w:rFonts w:asciiTheme="minorEastAsia" w:eastAsiaTheme="minorEastAsia" w:hAnsiTheme="minorEastAsia" w:cstheme="minorEastAsia" w:hint="eastAsia"/>
          <w:sz w:val="28"/>
          <w:szCs w:val="28"/>
        </w:rPr>
        <w:t>中，</w:t>
      </w:r>
      <w:r>
        <w:rPr>
          <w:rFonts w:asciiTheme="minorEastAsia" w:eastAsiaTheme="minorEastAsia" w:hAnsiTheme="minorEastAsia" w:cstheme="minorEastAsia" w:hint="eastAsia"/>
          <w:sz w:val="28"/>
          <w:szCs w:val="28"/>
        </w:rPr>
        <w:t>response.cpp</w:t>
      </w:r>
      <w:r>
        <w:rPr>
          <w:rFonts w:asciiTheme="minorEastAsia" w:eastAsiaTheme="minorEastAsia" w:hAnsiTheme="minorEastAsia" w:cstheme="minorEastAsia" w:hint="eastAsia"/>
          <w:sz w:val="28"/>
          <w:szCs w:val="28"/>
        </w:rPr>
        <w:t>负责处理客户端请求（</w:t>
      </w:r>
      <w:r>
        <w:rPr>
          <w:rFonts w:asciiTheme="minorEastAsia" w:eastAsiaTheme="minorEastAsia" w:hAnsiTheme="minorEastAsia" w:cstheme="minorEastAsia" w:hint="eastAsia"/>
          <w:sz w:val="28"/>
          <w:szCs w:val="28"/>
        </w:rPr>
        <w:t>GET</w:t>
      </w:r>
      <w:r>
        <w:rPr>
          <w:rFonts w:asciiTheme="minorEastAsia" w:eastAsiaTheme="minorEastAsia" w:hAnsiTheme="minorEastAsia" w:cstheme="minorEastAsia" w:hint="eastAsia"/>
          <w:sz w:val="28"/>
          <w:szCs w:val="28"/>
        </w:rPr>
        <w:t>操作），所有工作都封装在</w:t>
      </w:r>
      <w:r>
        <w:rPr>
          <w:rFonts w:asciiTheme="minorEastAsia" w:eastAsiaTheme="minorEastAsia" w:hAnsiTheme="minorEastAsia" w:cstheme="minorEastAsia" w:hint="eastAsia"/>
          <w:sz w:val="28"/>
          <w:szCs w:val="28"/>
        </w:rPr>
        <w:t>response</w:t>
      </w:r>
      <w:r>
        <w:rPr>
          <w:rFonts w:asciiTheme="minorEastAsia" w:eastAsiaTheme="minorEastAsia" w:hAnsiTheme="minorEastAsia" w:cstheme="minorEastAsia" w:hint="eastAsia"/>
          <w:sz w:val="28"/>
          <w:szCs w:val="28"/>
        </w:rPr>
        <w:t>函数中，其他模块只需调用该函数即可处理请求。如图</w:t>
      </w:r>
      <w:r>
        <w:rPr>
          <w:rFonts w:asciiTheme="minorEastAsia" w:eastAsiaTheme="minorEastAsia" w:hAnsiTheme="minorEastAsia" w:cstheme="minorEastAsia" w:hint="eastAsia"/>
          <w:sz w:val="28"/>
          <w:szCs w:val="28"/>
        </w:rPr>
        <w:t>3.3</w:t>
      </w:r>
      <w:r>
        <w:rPr>
          <w:rFonts w:asciiTheme="minorEastAsia" w:eastAsiaTheme="minorEastAsia" w:hAnsiTheme="minorEastAsia" w:cstheme="minorEastAsia" w:hint="eastAsia"/>
          <w:sz w:val="28"/>
          <w:szCs w:val="28"/>
        </w:rPr>
        <w:t>所示，</w:t>
      </w:r>
      <w:r>
        <w:rPr>
          <w:rFonts w:asciiTheme="minorEastAsia" w:eastAsiaTheme="minorEastAsia" w:hAnsiTheme="minorEastAsia" w:cstheme="minorEastAsia" w:hint="eastAsia"/>
          <w:sz w:val="28"/>
          <w:szCs w:val="28"/>
        </w:rPr>
        <w:t>response</w:t>
      </w:r>
      <w:r>
        <w:rPr>
          <w:rFonts w:asciiTheme="minorEastAsia" w:eastAsiaTheme="minorEastAsia" w:hAnsiTheme="minorEastAsia" w:cstheme="minorEastAsia" w:hint="eastAsia"/>
          <w:sz w:val="28"/>
          <w:szCs w:val="28"/>
        </w:rPr>
        <w:t>函数首先打开通过参数传入的连接套接字，然后读取套接字中的内容，获取</w:t>
      </w:r>
      <w:r>
        <w:rPr>
          <w:rFonts w:asciiTheme="minorEastAsia" w:eastAsiaTheme="minorEastAsia" w:hAnsiTheme="minorEastAsia" w:cstheme="minorEastAsia" w:hint="eastAsia"/>
          <w:sz w:val="28"/>
          <w:szCs w:val="28"/>
        </w:rPr>
        <w:t>http</w:t>
      </w:r>
      <w:r>
        <w:rPr>
          <w:rFonts w:asciiTheme="minorEastAsia" w:eastAsiaTheme="minorEastAsia" w:hAnsiTheme="minorEastAsia" w:cstheme="minorEastAsia" w:hint="eastAsia"/>
          <w:sz w:val="28"/>
          <w:szCs w:val="28"/>
        </w:rPr>
        <w:t>请求，然后创建</w:t>
      </w:r>
      <w:proofErr w:type="gramStart"/>
      <w:r>
        <w:rPr>
          <w:rFonts w:asciiTheme="minorEastAsia" w:eastAsiaTheme="minorEastAsia" w:hAnsiTheme="minorEastAsia" w:cstheme="minorEastAsia" w:hint="eastAsia"/>
          <w:sz w:val="28"/>
          <w:szCs w:val="28"/>
        </w:rPr>
        <w:t>一</w:t>
      </w:r>
      <w:proofErr w:type="gramEnd"/>
      <w:r>
        <w:rPr>
          <w:rFonts w:asciiTheme="minorEastAsia" w:eastAsiaTheme="minorEastAsia" w:hAnsiTheme="minorEastAsia" w:cstheme="minorEastAsia" w:hint="eastAsia"/>
          <w:sz w:val="28"/>
          <w:szCs w:val="28"/>
        </w:rPr>
        <w:t>个子进程进行响应，父进程则等待子进程结束。</w:t>
      </w:r>
    </w:p>
    <w:p w14:paraId="15328063" w14:textId="77777777" w:rsidR="00194E42" w:rsidRDefault="004F4F26">
      <w:pPr>
        <w:widowControl w:val="0"/>
        <w:adjustRightInd/>
        <w:snapToGrid/>
        <w:spacing w:line="360" w:lineRule="auto"/>
        <w:jc w:val="center"/>
      </w:pPr>
      <w:r>
        <w:rPr>
          <w:noProof/>
        </w:rPr>
        <w:drawing>
          <wp:inline distT="0" distB="0" distL="114300" distR="114300" wp14:anchorId="153280DB" wp14:editId="153280DC">
            <wp:extent cx="3211195" cy="3903980"/>
            <wp:effectExtent l="0" t="0" r="8255"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3"/>
                    <a:stretch>
                      <a:fillRect/>
                    </a:stretch>
                  </pic:blipFill>
                  <pic:spPr>
                    <a:xfrm>
                      <a:off x="0" y="0"/>
                      <a:ext cx="3211195" cy="3903980"/>
                    </a:xfrm>
                    <a:prstGeom prst="rect">
                      <a:avLst/>
                    </a:prstGeom>
                    <a:noFill/>
                    <a:ln>
                      <a:noFill/>
                    </a:ln>
                  </pic:spPr>
                </pic:pic>
              </a:graphicData>
            </a:graphic>
          </wp:inline>
        </w:drawing>
      </w:r>
    </w:p>
    <w:p w14:paraId="15328064" w14:textId="77777777" w:rsidR="00194E42" w:rsidRDefault="004F4F26">
      <w:pPr>
        <w:widowControl w:val="0"/>
        <w:adjustRightInd/>
        <w:snapToGrid/>
        <w:ind w:firstLine="560"/>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 xml:space="preserve">3.3 </w:t>
      </w:r>
      <w:r>
        <w:rPr>
          <w:rFonts w:asciiTheme="minorEastAsia" w:eastAsiaTheme="minorEastAsia" w:hAnsiTheme="minorEastAsia" w:cstheme="minorEastAsia" w:hint="eastAsia"/>
          <w:sz w:val="24"/>
          <w:szCs w:val="28"/>
        </w:rPr>
        <w:t>响应函数流程图</w:t>
      </w:r>
    </w:p>
    <w:p w14:paraId="15328065" w14:textId="77777777" w:rsidR="00194E42" w:rsidRDefault="004F4F26">
      <w:pPr>
        <w:widowControl w:val="0"/>
        <w:adjustRightInd/>
        <w:snapToGrid/>
        <w:ind w:firstLineChars="200"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核心代码如下：</w:t>
      </w:r>
    </w:p>
    <w:p w14:paraId="15328066"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void response(int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67"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w:t>
      </w:r>
    </w:p>
    <w:p w14:paraId="15328068"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char request[BUFSIZ];</w:t>
      </w:r>
    </w:p>
    <w:p w14:paraId="15328069"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pid_t</w:t>
      </w:r>
      <w:proofErr w:type="spellEnd"/>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w:t>
      </w:r>
    </w:p>
    <w:p w14:paraId="1532806A"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lastRenderedPageBreak/>
        <w:t xml:space="preserve">    int status;</w:t>
      </w:r>
    </w:p>
    <w:p w14:paraId="1532806B"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FILE* </w:t>
      </w:r>
      <w:proofErr w:type="spellStart"/>
      <w:r>
        <w:rPr>
          <w:rFonts w:ascii="Consolas" w:eastAsiaTheme="minorEastAsia" w:hAnsi="Consolas" w:cstheme="minorEastAsia"/>
          <w:sz w:val="24"/>
          <w:szCs w:val="28"/>
        </w:rPr>
        <w:t>fpin</w:t>
      </w:r>
      <w:proofErr w:type="spellEnd"/>
      <w:r>
        <w:rPr>
          <w:rFonts w:ascii="Consolas" w:eastAsiaTheme="minorEastAsia" w:hAnsi="Consolas" w:cstheme="minorEastAsia"/>
          <w:sz w:val="24"/>
          <w:szCs w:val="28"/>
        </w:rPr>
        <w:t>;</w:t>
      </w:r>
    </w:p>
    <w:p w14:paraId="1532806C"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w:t>
      </w:r>
      <w:proofErr w:type="spellStart"/>
      <w:r>
        <w:rPr>
          <w:rFonts w:ascii="Consolas" w:eastAsiaTheme="minorEastAsia" w:hAnsi="Consolas" w:cstheme="minorEastAsia"/>
          <w:sz w:val="24"/>
          <w:szCs w:val="28"/>
        </w:rPr>
        <w:t>fpin</w:t>
      </w:r>
      <w:proofErr w:type="spellEnd"/>
      <w:r>
        <w:rPr>
          <w:rFonts w:ascii="Consolas" w:eastAsiaTheme="minorEastAsia" w:hAnsi="Consolas" w:cstheme="minorEastAsia"/>
          <w:sz w:val="24"/>
          <w:szCs w:val="28"/>
        </w:rPr>
        <w:t xml:space="preserve"> = </w:t>
      </w:r>
      <w:proofErr w:type="spellStart"/>
      <w:r>
        <w:rPr>
          <w:rFonts w:ascii="Consolas" w:eastAsiaTheme="minorEastAsia" w:hAnsi="Consolas" w:cstheme="minorEastAsia"/>
          <w:sz w:val="24"/>
          <w:szCs w:val="28"/>
        </w:rPr>
        <w:t>fdopen</w:t>
      </w:r>
      <w:proofErr w:type="spellEnd"/>
      <w:r>
        <w:rPr>
          <w:rFonts w:ascii="Consolas" w:eastAsiaTheme="minorEastAsia" w:hAnsi="Consolas" w:cstheme="minorEastAsia"/>
          <w:sz w:val="24"/>
          <w:szCs w:val="28"/>
        </w:rPr>
        <w:t>(</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"r" )) == NULL){</w:t>
      </w:r>
    </w:p>
    <w:p w14:paraId="1532806D"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 xml:space="preserve">("Error while open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 %d\n",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errno</w:t>
      </w:r>
      <w:proofErr w:type="spellEnd"/>
      <w:r>
        <w:rPr>
          <w:rFonts w:ascii="Consolas" w:eastAsiaTheme="minorEastAsia" w:hAnsi="Consolas" w:cstheme="minorEastAsia"/>
          <w:sz w:val="24"/>
          <w:szCs w:val="28"/>
        </w:rPr>
        <w:t>);</w:t>
      </w:r>
    </w:p>
    <w:p w14:paraId="1532806E"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t>return;</w:t>
      </w:r>
    </w:p>
    <w:p w14:paraId="1532806F"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
    <w:p w14:paraId="15328070"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 </w:t>
      </w:r>
      <w:r>
        <w:rPr>
          <w:rFonts w:ascii="Consolas" w:eastAsiaTheme="minorEastAsia" w:hAnsi="Consolas" w:cstheme="minorEastAsia"/>
          <w:sz w:val="24"/>
          <w:szCs w:val="28"/>
        </w:rPr>
        <w:t>读取</w:t>
      </w:r>
      <w:r>
        <w:rPr>
          <w:rFonts w:ascii="Consolas" w:eastAsiaTheme="minorEastAsia" w:hAnsi="Consolas" w:cstheme="minorEastAsia"/>
          <w:sz w:val="24"/>
          <w:szCs w:val="28"/>
        </w:rPr>
        <w:t xml:space="preserve"> */</w:t>
      </w:r>
    </w:p>
    <w:p w14:paraId="15328071"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fgets</w:t>
      </w:r>
      <w:proofErr w:type="spellEnd"/>
      <w:r>
        <w:rPr>
          <w:rFonts w:ascii="Consolas" w:eastAsiaTheme="minorEastAsia" w:hAnsi="Consolas" w:cstheme="minorEastAsia"/>
          <w:sz w:val="24"/>
          <w:szCs w:val="28"/>
        </w:rPr>
        <w:t>(</w:t>
      </w:r>
      <w:proofErr w:type="spellStart"/>
      <w:r>
        <w:rPr>
          <w:rFonts w:ascii="Consolas" w:eastAsiaTheme="minorEastAsia" w:hAnsi="Consolas" w:cstheme="minorEastAsia"/>
          <w:sz w:val="24"/>
          <w:szCs w:val="28"/>
        </w:rPr>
        <w:t>request,BUFSIZ,fpin</w:t>
      </w:r>
      <w:proofErr w:type="spellEnd"/>
      <w:r>
        <w:rPr>
          <w:rFonts w:ascii="Consolas" w:eastAsiaTheme="minorEastAsia" w:hAnsi="Consolas" w:cstheme="minorEastAsia"/>
          <w:sz w:val="24"/>
          <w:szCs w:val="28"/>
        </w:rPr>
        <w:t>);</w:t>
      </w:r>
    </w:p>
    <w:p w14:paraId="15328072"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("got a call: request = %s", request);</w:t>
      </w:r>
    </w:p>
    <w:p w14:paraId="15328073"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("******************************\n");</w:t>
      </w:r>
    </w:p>
    <w:p w14:paraId="15328074"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read_til_crnl</w:t>
      </w:r>
      <w:proofErr w:type="spellEnd"/>
      <w:r>
        <w:rPr>
          <w:rFonts w:ascii="Consolas" w:eastAsiaTheme="minorEastAsia" w:hAnsi="Consolas" w:cstheme="minorEastAsia"/>
          <w:sz w:val="24"/>
          <w:szCs w:val="28"/>
        </w:rPr>
        <w:t>(</w:t>
      </w:r>
      <w:proofErr w:type="spellStart"/>
      <w:r>
        <w:rPr>
          <w:rFonts w:ascii="Consolas" w:eastAsiaTheme="minorEastAsia" w:hAnsi="Consolas" w:cstheme="minorEastAsia"/>
          <w:sz w:val="24"/>
          <w:szCs w:val="28"/>
        </w:rPr>
        <w:t>fpin</w:t>
      </w:r>
      <w:proofErr w:type="spellEnd"/>
      <w:r>
        <w:rPr>
          <w:rFonts w:ascii="Consolas" w:eastAsiaTheme="minorEastAsia" w:hAnsi="Consolas" w:cstheme="minorEastAsia"/>
          <w:sz w:val="24"/>
          <w:szCs w:val="28"/>
        </w:rPr>
        <w:t>);</w:t>
      </w:r>
    </w:p>
    <w:p w14:paraId="15328075"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r>
        <w:rPr>
          <w:rFonts w:ascii="Consolas" w:eastAsiaTheme="minorEastAsia" w:hAnsi="Consolas" w:cstheme="minorEastAsia"/>
          <w:sz w:val="24"/>
          <w:szCs w:val="28"/>
        </w:rPr>
        <w:t>等待应答</w:t>
      </w:r>
      <w:r>
        <w:rPr>
          <w:rFonts w:ascii="Consolas" w:eastAsiaTheme="minorEastAsia" w:hAnsi="Consolas" w:cstheme="minorEastAsia"/>
          <w:sz w:val="24"/>
          <w:szCs w:val="28"/>
        </w:rPr>
        <w:t xml:space="preserve"> */</w:t>
      </w:r>
    </w:p>
    <w:p w14:paraId="15328076"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 xml:space="preserve"> = </w:t>
      </w:r>
      <w:proofErr w:type="spellStart"/>
      <w:r>
        <w:rPr>
          <w:rFonts w:ascii="Consolas" w:eastAsiaTheme="minorEastAsia" w:hAnsi="Consolas" w:cstheme="minorEastAsia"/>
          <w:sz w:val="24"/>
          <w:szCs w:val="28"/>
        </w:rPr>
        <w:t>process_rq</w:t>
      </w:r>
      <w:proofErr w:type="spellEnd"/>
      <w:r>
        <w:rPr>
          <w:rFonts w:ascii="Consolas" w:eastAsiaTheme="minorEastAsia" w:hAnsi="Consolas" w:cstheme="minorEastAsia"/>
          <w:sz w:val="24"/>
          <w:szCs w:val="28"/>
        </w:rPr>
        <w:t xml:space="preserve">(request,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77"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fclose</w:t>
      </w:r>
      <w:proofErr w:type="spellEnd"/>
      <w:r>
        <w:rPr>
          <w:rFonts w:ascii="Consolas" w:eastAsiaTheme="minorEastAsia" w:hAnsi="Consolas" w:cstheme="minorEastAsia"/>
          <w:sz w:val="24"/>
          <w:szCs w:val="28"/>
        </w:rPr>
        <w:t>(</w:t>
      </w:r>
      <w:proofErr w:type="spellStart"/>
      <w:r>
        <w:rPr>
          <w:rFonts w:ascii="Consolas" w:eastAsiaTheme="minorEastAsia" w:hAnsi="Consolas" w:cstheme="minorEastAsia"/>
          <w:sz w:val="24"/>
          <w:szCs w:val="28"/>
        </w:rPr>
        <w:t>fpin</w:t>
      </w:r>
      <w:proofErr w:type="spellEnd"/>
      <w:r>
        <w:rPr>
          <w:rFonts w:ascii="Consolas" w:eastAsiaTheme="minorEastAsia" w:hAnsi="Consolas" w:cstheme="minorEastAsia"/>
          <w:sz w:val="24"/>
          <w:szCs w:val="28"/>
        </w:rPr>
        <w:t>);</w:t>
      </w:r>
    </w:p>
    <w:p w14:paraId="15328078"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waitpid</w:t>
      </w:r>
      <w:proofErr w:type="spellEnd"/>
      <w:r>
        <w:rPr>
          <w:rFonts w:ascii="Consolas" w:eastAsiaTheme="minorEastAsia" w:hAnsi="Consolas" w:cstheme="minorEastAsia"/>
          <w:sz w:val="24"/>
          <w:szCs w:val="28"/>
        </w:rPr>
        <w:t>(</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 &amp;status, 0);</w:t>
      </w:r>
    </w:p>
    <w:p w14:paraId="15328079"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w:t>
      </w:r>
    </w:p>
    <w:p w14:paraId="1532807A" w14:textId="77777777" w:rsidR="00194E42" w:rsidRDefault="004F4F26">
      <w:pPr>
        <w:numPr>
          <w:ilvl w:val="1"/>
          <w:numId w:val="1"/>
        </w:numPr>
        <w:spacing w:line="220" w:lineRule="atLeast"/>
        <w:ind w:left="0" w:firstLineChars="200" w:firstLine="602"/>
        <w:outlineLvl w:val="1"/>
        <w:rPr>
          <w:rFonts w:asciiTheme="majorEastAsia" w:eastAsiaTheme="majorEastAsia" w:hAnsiTheme="majorEastAsia" w:cstheme="majorEastAsia"/>
          <w:b/>
          <w:bCs/>
          <w:color w:val="000000" w:themeColor="text1"/>
          <w:sz w:val="30"/>
          <w:szCs w:val="30"/>
        </w:rPr>
      </w:pPr>
      <w:bookmarkStart w:id="13" w:name="_Toc58094293"/>
      <w:r>
        <w:rPr>
          <w:rFonts w:asciiTheme="majorEastAsia" w:eastAsiaTheme="majorEastAsia" w:hAnsiTheme="majorEastAsia" w:cstheme="majorEastAsia" w:hint="eastAsia"/>
          <w:b/>
          <w:bCs/>
          <w:color w:val="000000" w:themeColor="text1"/>
          <w:sz w:val="30"/>
          <w:szCs w:val="30"/>
        </w:rPr>
        <w:t>网络处理模式设计</w:t>
      </w:r>
      <w:bookmarkEnd w:id="13"/>
    </w:p>
    <w:p w14:paraId="1532807B" w14:textId="77777777" w:rsidR="00194E42" w:rsidRDefault="004F4F26">
      <w:pPr>
        <w:spacing w:line="220" w:lineRule="atLeast"/>
        <w:ind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根据各个服务器体系结构的特点，分别设计。</w:t>
      </w:r>
    </w:p>
    <w:p w14:paraId="1532807C" w14:textId="77777777" w:rsidR="00194E42" w:rsidRDefault="004F4F26">
      <w:pPr>
        <w:numPr>
          <w:ilvl w:val="2"/>
          <w:numId w:val="1"/>
        </w:numPr>
        <w:spacing w:line="220" w:lineRule="atLeast"/>
        <w:ind w:left="0" w:firstLineChars="200" w:firstLine="562"/>
        <w:outlineLvl w:val="2"/>
        <w:rPr>
          <w:rFonts w:asciiTheme="majorEastAsia" w:eastAsiaTheme="majorEastAsia" w:hAnsiTheme="majorEastAsia" w:cstheme="majorEastAsia"/>
          <w:b/>
          <w:bCs/>
          <w:color w:val="000000" w:themeColor="text1"/>
          <w:sz w:val="28"/>
          <w:szCs w:val="28"/>
        </w:rPr>
      </w:pPr>
      <w:bookmarkStart w:id="14" w:name="_Toc58094294"/>
      <w:r>
        <w:rPr>
          <w:rFonts w:asciiTheme="majorEastAsia" w:eastAsiaTheme="majorEastAsia" w:hAnsiTheme="majorEastAsia" w:cstheme="majorEastAsia" w:hint="eastAsia"/>
          <w:b/>
          <w:bCs/>
          <w:color w:val="000000" w:themeColor="text1"/>
          <w:sz w:val="28"/>
          <w:szCs w:val="28"/>
        </w:rPr>
        <w:t xml:space="preserve"> </w:t>
      </w:r>
      <w:r>
        <w:rPr>
          <w:rFonts w:asciiTheme="majorEastAsia" w:eastAsiaTheme="majorEastAsia" w:hAnsiTheme="majorEastAsia" w:cstheme="majorEastAsia" w:hint="eastAsia"/>
          <w:b/>
          <w:bCs/>
          <w:color w:val="000000" w:themeColor="text1"/>
          <w:sz w:val="28"/>
          <w:szCs w:val="28"/>
        </w:rPr>
        <w:t>迭代结构</w:t>
      </w:r>
      <w:bookmarkEnd w:id="14"/>
    </w:p>
    <w:p w14:paraId="1532807D" w14:textId="77777777" w:rsidR="00194E42" w:rsidRDefault="004F4F26">
      <w:pPr>
        <w:spacing w:line="360" w:lineRule="auto"/>
        <w:ind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color w:val="000000" w:themeColor="text1"/>
          <w:sz w:val="28"/>
          <w:szCs w:val="28"/>
        </w:rPr>
        <w:t>迭代式服务器在同一时刻只能响应一个客户端的请求，服务器逐个进行处理，处理完一个连接后再处理下一个连接，属于串行处理方式。迭代式服务器通过在单线程内设置循环控制实现对多个客户端请求的逐一响应，一般在循环执行的服务器对预期的负载能提供足够的反应速度时常使用这种类型的服务器。</w:t>
      </w:r>
      <w:r>
        <w:rPr>
          <w:rFonts w:asciiTheme="majorEastAsia" w:eastAsiaTheme="majorEastAsia" w:hAnsiTheme="majorEastAsia" w:cstheme="majorEastAsia" w:hint="eastAsia"/>
          <w:color w:val="000000" w:themeColor="text1"/>
          <w:sz w:val="28"/>
          <w:szCs w:val="28"/>
        </w:rPr>
        <w:t>其处理逻辑如图</w:t>
      </w:r>
      <w:r>
        <w:rPr>
          <w:rFonts w:asciiTheme="majorEastAsia" w:eastAsiaTheme="majorEastAsia" w:hAnsiTheme="majorEastAsia" w:cstheme="majorEastAsia" w:hint="eastAsia"/>
          <w:color w:val="000000" w:themeColor="text1"/>
          <w:sz w:val="28"/>
          <w:szCs w:val="28"/>
        </w:rPr>
        <w:t>3.4</w:t>
      </w:r>
      <w:r>
        <w:rPr>
          <w:rFonts w:asciiTheme="majorEastAsia" w:eastAsiaTheme="majorEastAsia" w:hAnsiTheme="majorEastAsia" w:cstheme="majorEastAsia" w:hint="eastAsia"/>
          <w:color w:val="000000" w:themeColor="text1"/>
          <w:sz w:val="28"/>
          <w:szCs w:val="28"/>
        </w:rPr>
        <w:t>所示。</w:t>
      </w:r>
    </w:p>
    <w:p w14:paraId="1532807E" w14:textId="77777777" w:rsidR="00194E42" w:rsidRDefault="004F4F26">
      <w:pPr>
        <w:spacing w:line="220" w:lineRule="atLeast"/>
        <w:jc w:val="center"/>
      </w:pPr>
      <w:r>
        <w:rPr>
          <w:noProof/>
        </w:rPr>
        <w:lastRenderedPageBreak/>
        <w:drawing>
          <wp:inline distT="0" distB="0" distL="114300" distR="114300" wp14:anchorId="153280DD" wp14:editId="153280DE">
            <wp:extent cx="2123440" cy="37846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4"/>
                    <a:stretch>
                      <a:fillRect/>
                    </a:stretch>
                  </pic:blipFill>
                  <pic:spPr>
                    <a:xfrm>
                      <a:off x="0" y="0"/>
                      <a:ext cx="2162071" cy="3853826"/>
                    </a:xfrm>
                    <a:prstGeom prst="rect">
                      <a:avLst/>
                    </a:prstGeom>
                    <a:noFill/>
                    <a:ln>
                      <a:noFill/>
                    </a:ln>
                  </pic:spPr>
                </pic:pic>
              </a:graphicData>
            </a:graphic>
          </wp:inline>
        </w:drawing>
      </w:r>
    </w:p>
    <w:p w14:paraId="1532807F" w14:textId="77777777" w:rsidR="00194E42" w:rsidRDefault="004F4F26">
      <w:pPr>
        <w:widowControl w:val="0"/>
        <w:adjustRightInd/>
        <w:snapToGrid/>
        <w:spacing w:before="120" w:after="120" w:line="400" w:lineRule="exact"/>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3.4</w:t>
      </w:r>
      <w:r>
        <w:rPr>
          <w:rFonts w:asciiTheme="minorEastAsia" w:eastAsiaTheme="minorEastAsia" w:hAnsiTheme="minorEastAsia" w:cstheme="minorEastAsia" w:hint="eastAsia"/>
          <w:sz w:val="24"/>
          <w:szCs w:val="28"/>
        </w:rPr>
        <w:t>迭代结构处理流程图</w:t>
      </w:r>
    </w:p>
    <w:p w14:paraId="15328080" w14:textId="77777777" w:rsidR="00194E42" w:rsidRDefault="004F4F26">
      <w:pPr>
        <w:widowControl w:val="0"/>
        <w:adjustRightInd/>
        <w:snapToGrid/>
        <w:spacing w:before="120" w:after="120" w:line="400" w:lineRule="exact"/>
        <w:ind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核心代码如下</w:t>
      </w:r>
      <w:r>
        <w:rPr>
          <w:rFonts w:asciiTheme="minorEastAsia" w:eastAsiaTheme="minorEastAsia" w:hAnsiTheme="minorEastAsia" w:cstheme="minorEastAsia" w:hint="eastAsia"/>
          <w:sz w:val="28"/>
          <w:szCs w:val="28"/>
        </w:rPr>
        <w:t>:</w:t>
      </w:r>
    </w:p>
    <w:p w14:paraId="15328081"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while(1){</w:t>
      </w:r>
    </w:p>
    <w:p w14:paraId="15328082"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r>
        <w:rPr>
          <w:rFonts w:ascii="Consolas" w:eastAsiaTheme="minorEastAsia" w:hAnsi="Consolas" w:cstheme="minorEastAsia"/>
          <w:sz w:val="24"/>
          <w:szCs w:val="28"/>
        </w:rPr>
        <w:t>接收请求</w:t>
      </w:r>
      <w:r>
        <w:rPr>
          <w:rFonts w:ascii="Consolas" w:eastAsiaTheme="minorEastAsia" w:hAnsi="Consolas" w:cstheme="minorEastAsia"/>
          <w:sz w:val="24"/>
          <w:szCs w:val="28"/>
        </w:rPr>
        <w:t xml:space="preserve"> */</w:t>
      </w:r>
    </w:p>
    <w:p w14:paraId="15328083"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int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 accept( socket, NULL, NULL );</w:t>
      </w:r>
    </w:p>
    <w:p w14:paraId="15328084"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 -1)</w:t>
      </w:r>
    </w:p>
    <w:p w14:paraId="15328085"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break;</w:t>
      </w:r>
    </w:p>
    <w:p w14:paraId="15328086"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response(</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87"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close(</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88"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line="400" w:lineRule="exact"/>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
    <w:p w14:paraId="15328089" w14:textId="77777777" w:rsidR="00194E42" w:rsidRDefault="004F4F26">
      <w:pPr>
        <w:numPr>
          <w:ilvl w:val="2"/>
          <w:numId w:val="1"/>
        </w:numPr>
        <w:spacing w:line="220" w:lineRule="atLeast"/>
        <w:ind w:left="0" w:firstLineChars="200" w:firstLine="562"/>
        <w:outlineLvl w:val="2"/>
        <w:rPr>
          <w:rFonts w:asciiTheme="majorEastAsia" w:eastAsiaTheme="majorEastAsia" w:hAnsiTheme="majorEastAsia" w:cstheme="majorEastAsia"/>
          <w:b/>
          <w:bCs/>
          <w:color w:val="000000" w:themeColor="text1"/>
          <w:sz w:val="28"/>
          <w:szCs w:val="28"/>
        </w:rPr>
      </w:pPr>
      <w:bookmarkStart w:id="15" w:name="_Toc58094295"/>
      <w:r>
        <w:rPr>
          <w:rFonts w:asciiTheme="majorEastAsia" w:eastAsiaTheme="majorEastAsia" w:hAnsiTheme="majorEastAsia" w:cstheme="majorEastAsia" w:hint="eastAsia"/>
          <w:b/>
          <w:bCs/>
          <w:color w:val="000000" w:themeColor="text1"/>
          <w:sz w:val="28"/>
          <w:szCs w:val="28"/>
        </w:rPr>
        <w:t xml:space="preserve"> </w:t>
      </w:r>
      <w:proofErr w:type="gramStart"/>
      <w:r>
        <w:rPr>
          <w:rFonts w:asciiTheme="majorEastAsia" w:eastAsiaTheme="majorEastAsia" w:hAnsiTheme="majorEastAsia" w:cstheme="majorEastAsia" w:hint="eastAsia"/>
          <w:b/>
          <w:bCs/>
          <w:color w:val="000000" w:themeColor="text1"/>
          <w:sz w:val="28"/>
          <w:szCs w:val="28"/>
        </w:rPr>
        <w:t>多进程</w:t>
      </w:r>
      <w:proofErr w:type="gramEnd"/>
      <w:r>
        <w:rPr>
          <w:rFonts w:asciiTheme="majorEastAsia" w:eastAsiaTheme="majorEastAsia" w:hAnsiTheme="majorEastAsia" w:cstheme="majorEastAsia" w:hint="eastAsia"/>
          <w:b/>
          <w:bCs/>
          <w:color w:val="000000" w:themeColor="text1"/>
          <w:sz w:val="28"/>
          <w:szCs w:val="28"/>
        </w:rPr>
        <w:t>结构</w:t>
      </w:r>
      <w:bookmarkEnd w:id="15"/>
    </w:p>
    <w:p w14:paraId="1532808A"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proofErr w:type="gramStart"/>
      <w:r>
        <w:rPr>
          <w:rFonts w:asciiTheme="minorEastAsia" w:eastAsiaTheme="minorEastAsia" w:hAnsiTheme="minorEastAsia" w:cstheme="minorEastAsia"/>
          <w:sz w:val="28"/>
          <w:szCs w:val="28"/>
        </w:rPr>
        <w:t>多进程</w:t>
      </w:r>
      <w:proofErr w:type="gramEnd"/>
      <w:r>
        <w:rPr>
          <w:rFonts w:asciiTheme="minorEastAsia" w:eastAsiaTheme="minorEastAsia" w:hAnsiTheme="minorEastAsia" w:cstheme="minorEastAsia"/>
          <w:sz w:val="28"/>
          <w:szCs w:val="28"/>
        </w:rPr>
        <w:t>并发服务器，即在父进程中接收客户端连接请求，然后创建一个新的子进程来为每个新客户端提供服务。</w:t>
      </w:r>
      <w:proofErr w:type="gramStart"/>
      <w:r>
        <w:rPr>
          <w:rFonts w:asciiTheme="minorEastAsia" w:eastAsiaTheme="minorEastAsia" w:hAnsiTheme="minorEastAsia" w:cstheme="minorEastAsia" w:hint="eastAsia"/>
          <w:sz w:val="28"/>
          <w:szCs w:val="28"/>
        </w:rPr>
        <w:t>多进程</w:t>
      </w:r>
      <w:proofErr w:type="gramEnd"/>
      <w:r>
        <w:rPr>
          <w:rFonts w:asciiTheme="minorEastAsia" w:eastAsiaTheme="minorEastAsia" w:hAnsiTheme="minorEastAsia" w:cstheme="minorEastAsia" w:hint="eastAsia"/>
          <w:sz w:val="28"/>
          <w:szCs w:val="28"/>
        </w:rPr>
        <w:t>结构比迭代结构改进的点是通过创建子进程对客户端的连接进行响应，在响</w:t>
      </w:r>
      <w:r>
        <w:rPr>
          <w:rFonts w:asciiTheme="minorEastAsia" w:eastAsiaTheme="minorEastAsia" w:hAnsiTheme="minorEastAsia" w:cstheme="minorEastAsia" w:hint="eastAsia"/>
          <w:sz w:val="28"/>
          <w:szCs w:val="28"/>
        </w:rPr>
        <w:lastRenderedPageBreak/>
        <w:t>应过程中父进程不会被阻塞，而是会继续监听新的客户端发来的连接请求。其处理逻辑如图</w:t>
      </w:r>
      <w:r>
        <w:rPr>
          <w:rFonts w:asciiTheme="minorEastAsia" w:eastAsiaTheme="minorEastAsia" w:hAnsiTheme="minorEastAsia" w:cstheme="minorEastAsia" w:hint="eastAsia"/>
          <w:sz w:val="28"/>
          <w:szCs w:val="28"/>
        </w:rPr>
        <w:t>3.5</w:t>
      </w:r>
      <w:r>
        <w:rPr>
          <w:rFonts w:asciiTheme="minorEastAsia" w:eastAsiaTheme="minorEastAsia" w:hAnsiTheme="minorEastAsia" w:cstheme="minorEastAsia" w:hint="eastAsia"/>
          <w:sz w:val="28"/>
          <w:szCs w:val="28"/>
        </w:rPr>
        <w:t>所示。</w:t>
      </w:r>
    </w:p>
    <w:p w14:paraId="1532808B" w14:textId="77777777" w:rsidR="00194E42" w:rsidRDefault="004F4F26">
      <w:pPr>
        <w:widowControl w:val="0"/>
        <w:adjustRightInd/>
        <w:snapToGrid/>
        <w:spacing w:line="360" w:lineRule="auto"/>
        <w:jc w:val="center"/>
      </w:pPr>
      <w:r>
        <w:rPr>
          <w:noProof/>
        </w:rPr>
        <w:drawing>
          <wp:inline distT="0" distB="0" distL="114300" distR="114300" wp14:anchorId="153280DF" wp14:editId="153280E0">
            <wp:extent cx="2556510" cy="5133975"/>
            <wp:effectExtent l="0" t="0" r="1524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2556510" cy="5133975"/>
                    </a:xfrm>
                    <a:prstGeom prst="rect">
                      <a:avLst/>
                    </a:prstGeom>
                    <a:noFill/>
                    <a:ln>
                      <a:noFill/>
                    </a:ln>
                  </pic:spPr>
                </pic:pic>
              </a:graphicData>
            </a:graphic>
          </wp:inline>
        </w:drawing>
      </w:r>
    </w:p>
    <w:p w14:paraId="1532808C" w14:textId="77777777" w:rsidR="00194E42" w:rsidRDefault="004F4F26">
      <w:pPr>
        <w:widowControl w:val="0"/>
        <w:adjustRightInd/>
        <w:snapToGrid/>
        <w:spacing w:line="360" w:lineRule="auto"/>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 xml:space="preserve">3.5 </w:t>
      </w:r>
      <w:proofErr w:type="gramStart"/>
      <w:r>
        <w:rPr>
          <w:rFonts w:asciiTheme="minorEastAsia" w:eastAsiaTheme="minorEastAsia" w:hAnsiTheme="minorEastAsia" w:cstheme="minorEastAsia" w:hint="eastAsia"/>
          <w:sz w:val="24"/>
          <w:szCs w:val="28"/>
        </w:rPr>
        <w:t>多进程</w:t>
      </w:r>
      <w:proofErr w:type="gramEnd"/>
      <w:r>
        <w:rPr>
          <w:rFonts w:asciiTheme="minorEastAsia" w:eastAsiaTheme="minorEastAsia" w:hAnsiTheme="minorEastAsia" w:cstheme="minorEastAsia" w:hint="eastAsia"/>
          <w:sz w:val="24"/>
          <w:szCs w:val="28"/>
        </w:rPr>
        <w:t>结构</w:t>
      </w:r>
      <w:r>
        <w:rPr>
          <w:rFonts w:asciiTheme="minorEastAsia" w:eastAsiaTheme="minorEastAsia" w:hAnsiTheme="minorEastAsia" w:cstheme="minorEastAsia"/>
          <w:sz w:val="24"/>
          <w:szCs w:val="28"/>
        </w:rPr>
        <w:t>处理流程图</w:t>
      </w:r>
    </w:p>
    <w:p w14:paraId="1532808D" w14:textId="77777777" w:rsidR="00194E42" w:rsidRDefault="004F4F26">
      <w:pPr>
        <w:widowControl w:val="0"/>
        <w:adjustRightInd/>
        <w:snapToGrid/>
        <w:spacing w:before="120" w:after="120" w:line="360" w:lineRule="auto"/>
        <w:ind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核心代码如下：</w:t>
      </w:r>
    </w:p>
    <w:p w14:paraId="1532808E"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while(1){</w:t>
      </w:r>
    </w:p>
    <w:p w14:paraId="1532808F"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int </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 accept( socket, NULL, NULL );</w:t>
      </w:r>
    </w:p>
    <w:p w14:paraId="15328090"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 xml:space="preserve"> == -1)</w:t>
      </w:r>
    </w:p>
    <w:p w14:paraId="15328091"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break;</w:t>
      </w:r>
    </w:p>
    <w:p w14:paraId="15328092"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t xml:space="preserve">        signal(SIGCHLD, SIG_IGN);</w:t>
      </w:r>
    </w:p>
    <w:p w14:paraId="15328093"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pid_t</w:t>
      </w:r>
      <w:proofErr w:type="spellEnd"/>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 xml:space="preserve"> = fork();</w:t>
      </w:r>
    </w:p>
    <w:p w14:paraId="15328094"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 xml:space="preserve"> &lt; 0)</w:t>
      </w:r>
    </w:p>
    <w:p w14:paraId="15328095"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lastRenderedPageBreak/>
        <w:t xml:space="preserve">            break;</w:t>
      </w:r>
    </w:p>
    <w:p w14:paraId="15328096"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else if(</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 xml:space="preserve"> == 0) {</w:t>
      </w:r>
    </w:p>
    <w:p w14:paraId="15328097"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t xml:space="preserve">            </w:t>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("This is c</w:t>
      </w:r>
      <w:r>
        <w:rPr>
          <w:rFonts w:ascii="Consolas" w:eastAsiaTheme="minorEastAsia" w:hAnsi="Consolas" w:cstheme="minorEastAsia"/>
          <w:sz w:val="24"/>
          <w:szCs w:val="28"/>
        </w:rPr>
        <w:t>hild process\n");</w:t>
      </w:r>
    </w:p>
    <w:p w14:paraId="15328098"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close(socket);</w:t>
      </w:r>
    </w:p>
    <w:p w14:paraId="15328099"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response(</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9A"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close(</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9B"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break;</w:t>
      </w:r>
    </w:p>
    <w:p w14:paraId="1532809C"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}else{</w:t>
      </w:r>
    </w:p>
    <w:p w14:paraId="1532809D"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t xml:space="preserve">    </w:t>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("******************************\n");</w:t>
      </w:r>
    </w:p>
    <w:p w14:paraId="1532809E"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t xml:space="preserve">    </w:t>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 xml:space="preserve">("Created child process %d\n", </w:t>
      </w:r>
      <w:proofErr w:type="spellStart"/>
      <w:r>
        <w:rPr>
          <w:rFonts w:ascii="Consolas" w:eastAsiaTheme="minorEastAsia" w:hAnsi="Consolas" w:cstheme="minorEastAsia"/>
          <w:sz w:val="24"/>
          <w:szCs w:val="28"/>
        </w:rPr>
        <w:t>fpid</w:t>
      </w:r>
      <w:proofErr w:type="spellEnd"/>
      <w:r>
        <w:rPr>
          <w:rFonts w:ascii="Consolas" w:eastAsiaTheme="minorEastAsia" w:hAnsi="Consolas" w:cstheme="minorEastAsia"/>
          <w:sz w:val="24"/>
          <w:szCs w:val="28"/>
        </w:rPr>
        <w:t>);</w:t>
      </w:r>
    </w:p>
    <w:p w14:paraId="1532809F"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close(</w:t>
      </w:r>
      <w:proofErr w:type="spellStart"/>
      <w:r>
        <w:rPr>
          <w:rFonts w:ascii="Consolas" w:eastAsiaTheme="minorEastAsia" w:hAnsi="Consolas" w:cstheme="minorEastAsia"/>
          <w:sz w:val="24"/>
          <w:szCs w:val="28"/>
        </w:rPr>
        <w:t>fd</w:t>
      </w:r>
      <w:proofErr w:type="spellEnd"/>
      <w:r>
        <w:rPr>
          <w:rFonts w:ascii="Consolas" w:eastAsiaTheme="minorEastAsia" w:hAnsi="Consolas" w:cstheme="minorEastAsia"/>
          <w:sz w:val="24"/>
          <w:szCs w:val="28"/>
        </w:rPr>
        <w:t>);</w:t>
      </w:r>
    </w:p>
    <w:p w14:paraId="153280A0"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spacing w:before="120" w:after="120"/>
        <w:ind w:leftChars="300" w:left="660"/>
        <w:jc w:val="both"/>
        <w:rPr>
          <w:rFonts w:asciiTheme="minorEastAsia" w:eastAsiaTheme="minorEastAsia" w:hAnsiTheme="minorEastAsia" w:cstheme="minorEastAsia"/>
          <w:sz w:val="28"/>
          <w:szCs w:val="28"/>
        </w:rPr>
      </w:pPr>
      <w:r>
        <w:rPr>
          <w:rFonts w:ascii="Consolas" w:eastAsiaTheme="minorEastAsia" w:hAnsi="Consolas" w:cstheme="minorEastAsia"/>
          <w:sz w:val="24"/>
          <w:szCs w:val="28"/>
        </w:rPr>
        <w:tab/>
        <w:t>}}</w:t>
      </w:r>
    </w:p>
    <w:p w14:paraId="153280A1" w14:textId="77777777" w:rsidR="00194E42" w:rsidRDefault="004F4F26">
      <w:pPr>
        <w:numPr>
          <w:ilvl w:val="2"/>
          <w:numId w:val="1"/>
        </w:numPr>
        <w:spacing w:line="220" w:lineRule="atLeast"/>
        <w:ind w:left="0" w:firstLineChars="200" w:firstLine="562"/>
        <w:outlineLvl w:val="2"/>
        <w:rPr>
          <w:rFonts w:asciiTheme="majorEastAsia" w:eastAsiaTheme="majorEastAsia" w:hAnsiTheme="majorEastAsia" w:cstheme="majorEastAsia"/>
          <w:b/>
          <w:bCs/>
          <w:color w:val="000000" w:themeColor="text1"/>
          <w:sz w:val="28"/>
          <w:szCs w:val="28"/>
        </w:rPr>
      </w:pPr>
      <w:bookmarkStart w:id="16" w:name="_Toc58094296"/>
      <w:r>
        <w:rPr>
          <w:rFonts w:asciiTheme="majorEastAsia" w:eastAsiaTheme="majorEastAsia" w:hAnsiTheme="majorEastAsia" w:cstheme="majorEastAsia" w:hint="eastAsia"/>
          <w:b/>
          <w:bCs/>
          <w:color w:val="000000" w:themeColor="text1"/>
          <w:sz w:val="28"/>
          <w:szCs w:val="28"/>
        </w:rPr>
        <w:t xml:space="preserve"> </w:t>
      </w:r>
      <w:r>
        <w:rPr>
          <w:rFonts w:asciiTheme="majorEastAsia" w:eastAsiaTheme="majorEastAsia" w:hAnsiTheme="majorEastAsia" w:cstheme="majorEastAsia" w:hint="eastAsia"/>
          <w:b/>
          <w:bCs/>
          <w:color w:val="000000" w:themeColor="text1"/>
          <w:sz w:val="28"/>
          <w:szCs w:val="28"/>
        </w:rPr>
        <w:t>多线程结构</w:t>
      </w:r>
      <w:bookmarkEnd w:id="16"/>
    </w:p>
    <w:p w14:paraId="153280A2" w14:textId="77777777" w:rsidR="00194E42" w:rsidRDefault="004F4F26">
      <w:pPr>
        <w:widowControl w:val="0"/>
        <w:adjustRightInd/>
        <w:snapToGrid/>
        <w:spacing w:line="360" w:lineRule="auto"/>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多线程</w:t>
      </w:r>
      <w:r>
        <w:rPr>
          <w:rFonts w:asciiTheme="minorEastAsia" w:eastAsiaTheme="minorEastAsia" w:hAnsiTheme="minorEastAsia" w:cstheme="minorEastAsia" w:hint="eastAsia"/>
          <w:sz w:val="28"/>
          <w:szCs w:val="28"/>
        </w:rPr>
        <w:t>结构</w:t>
      </w:r>
      <w:r>
        <w:rPr>
          <w:rFonts w:asciiTheme="minorEastAsia" w:eastAsiaTheme="minorEastAsia" w:hAnsiTheme="minorEastAsia" w:cstheme="minorEastAsia"/>
          <w:sz w:val="28"/>
          <w:szCs w:val="28"/>
        </w:rPr>
        <w:t>在某些方面和</w:t>
      </w:r>
      <w:proofErr w:type="gramStart"/>
      <w:r>
        <w:rPr>
          <w:rFonts w:asciiTheme="minorEastAsia" w:eastAsiaTheme="minorEastAsia" w:hAnsiTheme="minorEastAsia" w:cstheme="minorEastAsia"/>
          <w:sz w:val="28"/>
          <w:szCs w:val="28"/>
        </w:rPr>
        <w:t>多进程</w:t>
      </w:r>
      <w:proofErr w:type="gramEnd"/>
      <w:r>
        <w:rPr>
          <w:rFonts w:asciiTheme="minorEastAsia" w:eastAsiaTheme="minorEastAsia" w:hAnsiTheme="minorEastAsia" w:cstheme="minorEastAsia" w:hint="eastAsia"/>
          <w:sz w:val="28"/>
          <w:szCs w:val="28"/>
        </w:rPr>
        <w:t>结构</w:t>
      </w:r>
      <w:r>
        <w:rPr>
          <w:rFonts w:asciiTheme="minorEastAsia" w:eastAsiaTheme="minorEastAsia" w:hAnsiTheme="minorEastAsia" w:cstheme="minorEastAsia"/>
          <w:sz w:val="28"/>
          <w:szCs w:val="28"/>
        </w:rPr>
        <w:t>相似，每个进程开始生命周期时都是单一线程，这个</w:t>
      </w:r>
      <w:proofErr w:type="gramStart"/>
      <w:r>
        <w:rPr>
          <w:rFonts w:asciiTheme="minorEastAsia" w:eastAsiaTheme="minorEastAsia" w:hAnsiTheme="minorEastAsia" w:cstheme="minorEastAsia"/>
          <w:sz w:val="28"/>
          <w:szCs w:val="28"/>
        </w:rPr>
        <w:t>线程</w:t>
      </w:r>
      <w:proofErr w:type="gramEnd"/>
      <w:r>
        <w:rPr>
          <w:rFonts w:asciiTheme="minorEastAsia" w:eastAsiaTheme="minorEastAsia" w:hAnsiTheme="minorEastAsia" w:cstheme="minorEastAsia"/>
          <w:sz w:val="28"/>
          <w:szCs w:val="28"/>
        </w:rPr>
        <w:t>称为主线程。在某一时刻，主线程创建</w:t>
      </w:r>
      <w:proofErr w:type="gramStart"/>
      <w:r>
        <w:rPr>
          <w:rFonts w:asciiTheme="minorEastAsia" w:eastAsiaTheme="minorEastAsia" w:hAnsiTheme="minorEastAsia" w:cstheme="minorEastAsia"/>
          <w:sz w:val="28"/>
          <w:szCs w:val="28"/>
        </w:rPr>
        <w:t>一</w:t>
      </w:r>
      <w:proofErr w:type="gramEnd"/>
      <w:r>
        <w:rPr>
          <w:rFonts w:asciiTheme="minorEastAsia" w:eastAsiaTheme="minorEastAsia" w:hAnsiTheme="minorEastAsia" w:cstheme="minorEastAsia"/>
          <w:sz w:val="28"/>
          <w:szCs w:val="28"/>
        </w:rPr>
        <w:t>个</w:t>
      </w:r>
      <w:r>
        <w:rPr>
          <w:rFonts w:asciiTheme="minorEastAsia" w:eastAsiaTheme="minorEastAsia" w:hAnsiTheme="minorEastAsia" w:cstheme="minorEastAsia" w:hint="eastAsia"/>
          <w:sz w:val="28"/>
          <w:szCs w:val="28"/>
        </w:rPr>
        <w:t>子</w:t>
      </w:r>
      <w:r>
        <w:rPr>
          <w:rFonts w:asciiTheme="minorEastAsia" w:eastAsiaTheme="minorEastAsia" w:hAnsiTheme="minorEastAsia" w:cstheme="minorEastAsia"/>
          <w:sz w:val="28"/>
          <w:szCs w:val="28"/>
        </w:rPr>
        <w:t>线程，从这时开始，两个线程并发运行。</w:t>
      </w:r>
      <w:r>
        <w:rPr>
          <w:rFonts w:asciiTheme="minorEastAsia" w:eastAsiaTheme="minorEastAsia" w:hAnsiTheme="minorEastAsia" w:cstheme="minorEastAsia" w:hint="eastAsia"/>
          <w:sz w:val="28"/>
          <w:szCs w:val="28"/>
        </w:rPr>
        <w:t>子</w:t>
      </w:r>
      <w:r>
        <w:rPr>
          <w:rFonts w:asciiTheme="minorEastAsia" w:eastAsiaTheme="minorEastAsia" w:hAnsiTheme="minorEastAsia" w:cstheme="minorEastAsia"/>
          <w:sz w:val="28"/>
          <w:szCs w:val="28"/>
        </w:rPr>
        <w:t>线程执行</w:t>
      </w:r>
      <w:r>
        <w:rPr>
          <w:rFonts w:asciiTheme="minorEastAsia" w:eastAsiaTheme="minorEastAsia" w:hAnsiTheme="minorEastAsia" w:cstheme="minorEastAsia" w:hint="eastAsia"/>
          <w:sz w:val="28"/>
          <w:szCs w:val="28"/>
        </w:rPr>
        <w:t>完毕后会退出</w:t>
      </w:r>
      <w:r>
        <w:rPr>
          <w:rFonts w:asciiTheme="minorEastAsia" w:eastAsiaTheme="minorEastAsia" w:hAnsiTheme="minorEastAsia" w:cstheme="minorEastAsia"/>
          <w:sz w:val="28"/>
          <w:szCs w:val="28"/>
        </w:rPr>
        <w:t>。</w:t>
      </w:r>
      <w:r>
        <w:rPr>
          <w:rFonts w:asciiTheme="minorEastAsia" w:eastAsiaTheme="minorEastAsia" w:hAnsiTheme="minorEastAsia" w:cstheme="minorEastAsia" w:hint="eastAsia"/>
          <w:sz w:val="28"/>
          <w:szCs w:val="28"/>
        </w:rPr>
        <w:t>其处理逻辑如图</w:t>
      </w:r>
      <w:r>
        <w:rPr>
          <w:rFonts w:asciiTheme="minorEastAsia" w:eastAsiaTheme="minorEastAsia" w:hAnsiTheme="minorEastAsia" w:cstheme="minorEastAsia" w:hint="eastAsia"/>
          <w:sz w:val="28"/>
          <w:szCs w:val="28"/>
        </w:rPr>
        <w:t>3.6</w:t>
      </w:r>
      <w:r>
        <w:rPr>
          <w:rFonts w:asciiTheme="minorEastAsia" w:eastAsiaTheme="minorEastAsia" w:hAnsiTheme="minorEastAsia" w:cstheme="minorEastAsia" w:hint="eastAsia"/>
          <w:sz w:val="28"/>
          <w:szCs w:val="28"/>
        </w:rPr>
        <w:t>所示。</w:t>
      </w:r>
    </w:p>
    <w:p w14:paraId="153280A3" w14:textId="77777777" w:rsidR="00194E42" w:rsidRDefault="004F4F26">
      <w:pPr>
        <w:spacing w:line="220" w:lineRule="atLeast"/>
        <w:jc w:val="center"/>
      </w:pPr>
      <w:r>
        <w:rPr>
          <w:noProof/>
        </w:rPr>
        <w:drawing>
          <wp:inline distT="0" distB="0" distL="114300" distR="114300" wp14:anchorId="153280E1" wp14:editId="153280E2">
            <wp:extent cx="2686685" cy="344932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6"/>
                    <a:stretch>
                      <a:fillRect/>
                    </a:stretch>
                  </pic:blipFill>
                  <pic:spPr>
                    <a:xfrm>
                      <a:off x="0" y="0"/>
                      <a:ext cx="2700827" cy="3467820"/>
                    </a:xfrm>
                    <a:prstGeom prst="rect">
                      <a:avLst/>
                    </a:prstGeom>
                    <a:noFill/>
                    <a:ln>
                      <a:noFill/>
                    </a:ln>
                  </pic:spPr>
                </pic:pic>
              </a:graphicData>
            </a:graphic>
          </wp:inline>
        </w:drawing>
      </w:r>
    </w:p>
    <w:p w14:paraId="153280A4" w14:textId="77777777" w:rsidR="00194E42" w:rsidRDefault="004F4F26">
      <w:pPr>
        <w:widowControl w:val="0"/>
        <w:adjustRightInd/>
        <w:snapToGrid/>
        <w:spacing w:line="360" w:lineRule="auto"/>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 xml:space="preserve">3.6 </w:t>
      </w:r>
      <w:r>
        <w:rPr>
          <w:rFonts w:asciiTheme="minorEastAsia" w:eastAsiaTheme="minorEastAsia" w:hAnsiTheme="minorEastAsia" w:cstheme="minorEastAsia" w:hint="eastAsia"/>
          <w:sz w:val="24"/>
          <w:szCs w:val="28"/>
        </w:rPr>
        <w:t>多线程结构</w:t>
      </w:r>
      <w:r>
        <w:rPr>
          <w:rFonts w:asciiTheme="minorEastAsia" w:eastAsiaTheme="minorEastAsia" w:hAnsiTheme="minorEastAsia" w:cstheme="minorEastAsia"/>
          <w:sz w:val="24"/>
          <w:szCs w:val="28"/>
        </w:rPr>
        <w:t>处理流程图</w:t>
      </w:r>
    </w:p>
    <w:p w14:paraId="153280A5" w14:textId="77777777" w:rsidR="00194E42" w:rsidRDefault="004F4F26">
      <w:pPr>
        <w:widowControl w:val="0"/>
        <w:adjustRightInd/>
        <w:snapToGrid/>
        <w:ind w:firstLineChars="200" w:firstLine="56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其核心代码如下：</w:t>
      </w:r>
    </w:p>
    <w:p w14:paraId="153280A6"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int *</w:t>
      </w:r>
      <w:proofErr w:type="spellStart"/>
      <w:r>
        <w:rPr>
          <w:rFonts w:ascii="Consolas" w:eastAsiaTheme="minorEastAsia" w:hAnsi="Consolas" w:cstheme="minorEastAsia"/>
          <w:sz w:val="24"/>
          <w:szCs w:val="28"/>
        </w:rPr>
        <w:t>connfd</w:t>
      </w:r>
      <w:proofErr w:type="spellEnd"/>
      <w:r>
        <w:rPr>
          <w:rFonts w:ascii="Consolas" w:eastAsiaTheme="minorEastAsia" w:hAnsi="Consolas" w:cstheme="minorEastAsia"/>
          <w:sz w:val="24"/>
          <w:szCs w:val="28"/>
        </w:rPr>
        <w:t>;</w:t>
      </w:r>
    </w:p>
    <w:p w14:paraId="153280A7"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pthread_t</w:t>
      </w:r>
      <w:proofErr w:type="spellEnd"/>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t_id</w:t>
      </w:r>
      <w:proofErr w:type="spellEnd"/>
      <w:r>
        <w:rPr>
          <w:rFonts w:ascii="Consolas" w:eastAsiaTheme="minorEastAsia" w:hAnsi="Consolas" w:cstheme="minorEastAsia"/>
          <w:sz w:val="24"/>
          <w:szCs w:val="28"/>
        </w:rPr>
        <w:t>;</w:t>
      </w:r>
    </w:p>
    <w:p w14:paraId="153280A8"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while(1){</w:t>
      </w:r>
    </w:p>
    <w:p w14:paraId="153280A9"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r>
      <w:proofErr w:type="spellStart"/>
      <w:r>
        <w:rPr>
          <w:rFonts w:ascii="Consolas" w:eastAsiaTheme="minorEastAsia" w:hAnsi="Consolas" w:cstheme="minorEastAsia"/>
          <w:sz w:val="24"/>
          <w:szCs w:val="28"/>
        </w:rPr>
        <w:t>connfd</w:t>
      </w:r>
      <w:proofErr w:type="spellEnd"/>
      <w:r>
        <w:rPr>
          <w:rFonts w:ascii="Consolas" w:eastAsiaTheme="minorEastAsia" w:hAnsi="Consolas" w:cstheme="minorEastAsia"/>
          <w:sz w:val="24"/>
          <w:szCs w:val="28"/>
        </w:rPr>
        <w:t xml:space="preserve"> = (int*)malloc(</w:t>
      </w:r>
      <w:proofErr w:type="spellStart"/>
      <w:r>
        <w:rPr>
          <w:rFonts w:ascii="Consolas" w:eastAsiaTheme="minorEastAsia" w:hAnsi="Consolas" w:cstheme="minorEastAsia"/>
          <w:sz w:val="24"/>
          <w:szCs w:val="28"/>
        </w:rPr>
        <w:t>sizeof</w:t>
      </w:r>
      <w:proofErr w:type="spellEnd"/>
      <w:r>
        <w:rPr>
          <w:rFonts w:ascii="Consolas" w:eastAsiaTheme="minorEastAsia" w:hAnsi="Consolas" w:cstheme="minorEastAsia"/>
          <w:sz w:val="24"/>
          <w:szCs w:val="28"/>
        </w:rPr>
        <w:t>(int));</w:t>
      </w:r>
    </w:p>
    <w:p w14:paraId="153280AA"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 </w:t>
      </w:r>
      <w:r>
        <w:rPr>
          <w:rFonts w:ascii="Consolas" w:eastAsiaTheme="minorEastAsia" w:hAnsi="Consolas" w:cstheme="minorEastAsia"/>
          <w:sz w:val="24"/>
          <w:szCs w:val="28"/>
        </w:rPr>
        <w:t>接收连接请求</w:t>
      </w:r>
      <w:r>
        <w:rPr>
          <w:rFonts w:ascii="Consolas" w:eastAsiaTheme="minorEastAsia" w:hAnsi="Consolas" w:cstheme="minorEastAsia"/>
          <w:sz w:val="24"/>
          <w:szCs w:val="28"/>
        </w:rPr>
        <w:t xml:space="preserve"> */</w:t>
      </w:r>
    </w:p>
    <w:p w14:paraId="153280AB"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connfd</w:t>
      </w:r>
      <w:proofErr w:type="spellEnd"/>
      <w:r>
        <w:rPr>
          <w:rFonts w:ascii="Consolas" w:eastAsiaTheme="minorEastAsia" w:hAnsi="Consolas" w:cstheme="minorEastAsia"/>
          <w:sz w:val="24"/>
          <w:szCs w:val="28"/>
        </w:rPr>
        <w:t xml:space="preserve"> = accept( socket, NULL, NULL );</w:t>
      </w:r>
    </w:p>
    <w:p w14:paraId="153280AC"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if(*</w:t>
      </w:r>
      <w:proofErr w:type="spellStart"/>
      <w:r>
        <w:rPr>
          <w:rFonts w:ascii="Consolas" w:eastAsiaTheme="minorEastAsia" w:hAnsi="Consolas" w:cstheme="minorEastAsia"/>
          <w:sz w:val="24"/>
          <w:szCs w:val="28"/>
        </w:rPr>
        <w:t>connfd</w:t>
      </w:r>
      <w:proofErr w:type="spellEnd"/>
      <w:r>
        <w:rPr>
          <w:rFonts w:ascii="Consolas" w:eastAsiaTheme="minorEastAsia" w:hAnsi="Consolas" w:cstheme="minorEastAsia"/>
          <w:sz w:val="24"/>
          <w:szCs w:val="28"/>
        </w:rPr>
        <w:t xml:space="preserve"> == -1)</w:t>
      </w:r>
    </w:p>
    <w:p w14:paraId="153280AD"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break;</w:t>
      </w:r>
    </w:p>
    <w:p w14:paraId="153280AE"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roofErr w:type="spellStart"/>
      <w:r>
        <w:rPr>
          <w:rFonts w:ascii="Consolas" w:eastAsiaTheme="minorEastAsia" w:hAnsi="Consolas" w:cstheme="minorEastAsia"/>
          <w:sz w:val="24"/>
          <w:szCs w:val="28"/>
        </w:rPr>
        <w:t>pthread_create</w:t>
      </w:r>
      <w:proofErr w:type="spellEnd"/>
      <w:r>
        <w:rPr>
          <w:rFonts w:ascii="Consolas" w:eastAsiaTheme="minorEastAsia" w:hAnsi="Consolas" w:cstheme="minorEastAsia"/>
          <w:sz w:val="24"/>
          <w:szCs w:val="28"/>
        </w:rPr>
        <w:t>(&amp;</w:t>
      </w:r>
      <w:proofErr w:type="spellStart"/>
      <w:r>
        <w:rPr>
          <w:rFonts w:ascii="Consolas" w:eastAsiaTheme="minorEastAsia" w:hAnsi="Consolas" w:cstheme="minorEastAsia"/>
          <w:sz w:val="24"/>
          <w:szCs w:val="28"/>
        </w:rPr>
        <w:t>t_id</w:t>
      </w:r>
      <w:proofErr w:type="spellEnd"/>
      <w:r>
        <w:rPr>
          <w:rFonts w:ascii="Consolas" w:eastAsiaTheme="minorEastAsia" w:hAnsi="Consolas" w:cstheme="minorEastAsia"/>
          <w:sz w:val="24"/>
          <w:szCs w:val="28"/>
        </w:rPr>
        <w:t>, NULL, thread, (void*)</w:t>
      </w:r>
      <w:proofErr w:type="spellStart"/>
      <w:r>
        <w:rPr>
          <w:rFonts w:ascii="Consolas" w:eastAsiaTheme="minorEastAsia" w:hAnsi="Consolas" w:cstheme="minorEastAsia"/>
          <w:sz w:val="24"/>
          <w:szCs w:val="28"/>
        </w:rPr>
        <w:t>connfd</w:t>
      </w:r>
      <w:proofErr w:type="spellEnd"/>
      <w:r>
        <w:rPr>
          <w:rFonts w:ascii="Consolas" w:eastAsiaTheme="minorEastAsia" w:hAnsi="Consolas" w:cstheme="minorEastAsia"/>
          <w:sz w:val="24"/>
          <w:szCs w:val="28"/>
        </w:rPr>
        <w:t>);</w:t>
      </w:r>
    </w:p>
    <w:p w14:paraId="153280AF"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("******************************\n");</w:t>
      </w:r>
    </w:p>
    <w:p w14:paraId="153280B0"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ab/>
      </w:r>
      <w:proofErr w:type="spellStart"/>
      <w:r>
        <w:rPr>
          <w:rFonts w:ascii="Consolas" w:eastAsiaTheme="minorEastAsia" w:hAnsi="Consolas" w:cstheme="minorEastAsia"/>
          <w:sz w:val="24"/>
          <w:szCs w:val="28"/>
        </w:rPr>
        <w:t>printf</w:t>
      </w:r>
      <w:proofErr w:type="spellEnd"/>
      <w:r>
        <w:rPr>
          <w:rFonts w:ascii="Consolas" w:eastAsiaTheme="minorEastAsia" w:hAnsi="Consolas" w:cstheme="minorEastAsia"/>
          <w:sz w:val="24"/>
          <w:szCs w:val="28"/>
        </w:rPr>
        <w:t>("Created child thread %</w:t>
      </w:r>
      <w:proofErr w:type="spellStart"/>
      <w:r>
        <w:rPr>
          <w:rFonts w:ascii="Consolas" w:eastAsiaTheme="minorEastAsia" w:hAnsi="Consolas" w:cstheme="minorEastAsia"/>
          <w:sz w:val="24"/>
          <w:szCs w:val="28"/>
        </w:rPr>
        <w:t>lu</w:t>
      </w:r>
      <w:proofErr w:type="spellEnd"/>
      <w:r>
        <w:rPr>
          <w:rFonts w:ascii="Consolas" w:eastAsiaTheme="minorEastAsia" w:hAnsi="Consolas" w:cstheme="minorEastAsia"/>
          <w:sz w:val="24"/>
          <w:szCs w:val="28"/>
        </w:rPr>
        <w:t xml:space="preserve">\n", </w:t>
      </w:r>
      <w:proofErr w:type="spellStart"/>
      <w:r>
        <w:rPr>
          <w:rFonts w:ascii="Consolas" w:eastAsiaTheme="minorEastAsia" w:hAnsi="Consolas" w:cstheme="minorEastAsia"/>
          <w:sz w:val="24"/>
          <w:szCs w:val="28"/>
        </w:rPr>
        <w:t>t_id</w:t>
      </w:r>
      <w:proofErr w:type="spellEnd"/>
      <w:r>
        <w:rPr>
          <w:rFonts w:ascii="Consolas" w:eastAsiaTheme="minorEastAsia" w:hAnsi="Consolas" w:cstheme="minorEastAsia"/>
          <w:sz w:val="24"/>
          <w:szCs w:val="28"/>
        </w:rPr>
        <w:t>);</w:t>
      </w:r>
    </w:p>
    <w:p w14:paraId="153280B1" w14:textId="77777777" w:rsidR="00194E42" w:rsidRDefault="004F4F26">
      <w:pPr>
        <w:widowControl w:val="0"/>
        <w:pBdr>
          <w:top w:val="single" w:sz="4" w:space="1" w:color="auto"/>
          <w:left w:val="single" w:sz="4" w:space="4" w:color="auto"/>
          <w:bottom w:val="single" w:sz="4" w:space="1" w:color="auto"/>
          <w:right w:val="single" w:sz="4" w:space="4" w:color="auto"/>
        </w:pBdr>
        <w:adjustRightInd/>
        <w:snapToGrid/>
        <w:ind w:leftChars="300" w:left="660"/>
        <w:jc w:val="both"/>
        <w:rPr>
          <w:rFonts w:ascii="Consolas" w:eastAsiaTheme="minorEastAsia" w:hAnsi="Consolas" w:cstheme="minorEastAsia"/>
          <w:sz w:val="24"/>
          <w:szCs w:val="28"/>
        </w:rPr>
      </w:pPr>
      <w:r>
        <w:rPr>
          <w:rFonts w:ascii="Consolas" w:eastAsiaTheme="minorEastAsia" w:hAnsi="Consolas" w:cstheme="minorEastAsia"/>
          <w:sz w:val="24"/>
          <w:szCs w:val="28"/>
        </w:rPr>
        <w:t xml:space="preserve">    }</w:t>
      </w:r>
    </w:p>
    <w:p w14:paraId="153280B2" w14:textId="77777777" w:rsidR="00194E42" w:rsidRDefault="004F4F26">
      <w:pPr>
        <w:numPr>
          <w:ilvl w:val="2"/>
          <w:numId w:val="1"/>
        </w:numPr>
        <w:spacing w:line="220" w:lineRule="atLeast"/>
        <w:ind w:left="0" w:firstLineChars="200" w:firstLine="562"/>
        <w:outlineLvl w:val="2"/>
        <w:rPr>
          <w:rFonts w:asciiTheme="majorEastAsia" w:eastAsiaTheme="majorEastAsia" w:hAnsiTheme="majorEastAsia" w:cstheme="majorEastAsia"/>
          <w:b/>
          <w:bCs/>
          <w:color w:val="000000" w:themeColor="text1"/>
          <w:sz w:val="28"/>
          <w:szCs w:val="28"/>
        </w:rPr>
      </w:pPr>
      <w:bookmarkStart w:id="17" w:name="_Toc58094297"/>
      <w:r>
        <w:rPr>
          <w:rFonts w:asciiTheme="majorEastAsia" w:eastAsiaTheme="majorEastAsia" w:hAnsiTheme="majorEastAsia" w:cstheme="majorEastAsia"/>
          <w:b/>
          <w:bCs/>
          <w:color w:val="000000" w:themeColor="text1"/>
          <w:sz w:val="28"/>
          <w:szCs w:val="28"/>
        </w:rPr>
        <w:t xml:space="preserve"> </w:t>
      </w:r>
      <w:r>
        <w:rPr>
          <w:rFonts w:asciiTheme="majorEastAsia" w:eastAsiaTheme="majorEastAsia" w:hAnsiTheme="majorEastAsia" w:cstheme="majorEastAsia" w:hint="eastAsia"/>
          <w:b/>
          <w:bCs/>
          <w:color w:val="000000" w:themeColor="text1"/>
          <w:sz w:val="28"/>
          <w:szCs w:val="28"/>
        </w:rPr>
        <w:t>I/O</w:t>
      </w:r>
      <w:r>
        <w:rPr>
          <w:rFonts w:asciiTheme="majorEastAsia" w:eastAsiaTheme="majorEastAsia" w:hAnsiTheme="majorEastAsia" w:cstheme="majorEastAsia" w:hint="eastAsia"/>
          <w:b/>
          <w:bCs/>
          <w:color w:val="000000" w:themeColor="text1"/>
          <w:sz w:val="28"/>
          <w:szCs w:val="28"/>
        </w:rPr>
        <w:t>复用结构</w:t>
      </w:r>
      <w:bookmarkEnd w:id="17"/>
    </w:p>
    <w:p w14:paraId="153280B3"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阻塞是指调用结果返回之前，当前线程会被挂起，一直处于等待消息通知，不能够执行其他业务；非阻塞是指在不能立刻得到结果之前，该函数不会阻塞当前线程，而会立刻返回。</w:t>
      </w:r>
    </w:p>
    <w:p w14:paraId="153280B4" w14:textId="77777777" w:rsidR="00194E42" w:rsidRDefault="004F4F26">
      <w:pPr>
        <w:numPr>
          <w:ilvl w:val="0"/>
          <w:numId w:val="5"/>
        </w:numPr>
        <w:spacing w:line="220" w:lineRule="atLeast"/>
        <w:ind w:left="839" w:firstLine="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阻塞式</w:t>
      </w:r>
      <w:r>
        <w:rPr>
          <w:rFonts w:asciiTheme="minorEastAsia" w:eastAsiaTheme="minorEastAsia" w:hAnsiTheme="minorEastAsia" w:cstheme="minorEastAsia" w:hint="eastAsia"/>
          <w:sz w:val="28"/>
          <w:szCs w:val="28"/>
        </w:rPr>
        <w:t>I/O</w:t>
      </w:r>
    </w:p>
    <w:p w14:paraId="153280B5"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当用户进程调用了</w:t>
      </w:r>
      <w:proofErr w:type="spellStart"/>
      <w:r>
        <w:rPr>
          <w:rFonts w:asciiTheme="majorEastAsia" w:eastAsiaTheme="majorEastAsia" w:hAnsiTheme="majorEastAsia" w:cstheme="majorEastAsia" w:hint="eastAsia"/>
          <w:color w:val="000000" w:themeColor="text1"/>
          <w:sz w:val="28"/>
          <w:szCs w:val="28"/>
        </w:rPr>
        <w:t>recvfrom</w:t>
      </w:r>
      <w:proofErr w:type="spellEnd"/>
      <w:r>
        <w:rPr>
          <w:rFonts w:asciiTheme="majorEastAsia" w:eastAsiaTheme="majorEastAsia" w:hAnsiTheme="majorEastAsia" w:cstheme="majorEastAsia" w:hint="eastAsia"/>
          <w:color w:val="000000" w:themeColor="text1"/>
          <w:sz w:val="28"/>
          <w:szCs w:val="28"/>
        </w:rPr>
        <w:t>等阻塞方法时，内核进入</w:t>
      </w:r>
      <w:r>
        <w:rPr>
          <w:rFonts w:asciiTheme="majorEastAsia" w:eastAsiaTheme="majorEastAsia" w:hAnsiTheme="majorEastAsia" w:cstheme="majorEastAsia" w:hint="eastAsia"/>
          <w:color w:val="000000" w:themeColor="text1"/>
          <w:sz w:val="28"/>
          <w:szCs w:val="28"/>
        </w:rPr>
        <w:t>IO</w:t>
      </w:r>
      <w:r>
        <w:rPr>
          <w:rFonts w:asciiTheme="majorEastAsia" w:eastAsiaTheme="majorEastAsia" w:hAnsiTheme="majorEastAsia" w:cstheme="majorEastAsia" w:hint="eastAsia"/>
          <w:color w:val="000000" w:themeColor="text1"/>
          <w:sz w:val="28"/>
          <w:szCs w:val="28"/>
        </w:rPr>
        <w:t>的第</w:t>
      </w:r>
      <w:r>
        <w:rPr>
          <w:rFonts w:asciiTheme="majorEastAsia" w:eastAsiaTheme="majorEastAsia" w:hAnsiTheme="majorEastAsia" w:cstheme="majorEastAsia" w:hint="eastAsia"/>
          <w:color w:val="000000" w:themeColor="text1"/>
          <w:sz w:val="28"/>
          <w:szCs w:val="28"/>
        </w:rPr>
        <w:t>1</w:t>
      </w:r>
      <w:r>
        <w:rPr>
          <w:rFonts w:asciiTheme="majorEastAsia" w:eastAsiaTheme="majorEastAsia" w:hAnsiTheme="majorEastAsia" w:cstheme="majorEastAsia" w:hint="eastAsia"/>
          <w:color w:val="000000" w:themeColor="text1"/>
          <w:sz w:val="28"/>
          <w:szCs w:val="28"/>
        </w:rPr>
        <w:t>个阶段：准备数据（内核需要等待足够的数据再拷贝）这个过程需要等待，用户进程会被阻塞，等内核将数据准备好，然后拷贝到用户地址空间，内核返回结果，用户进程才从阻塞</w:t>
      </w:r>
      <w:proofErr w:type="gramStart"/>
      <w:r>
        <w:rPr>
          <w:rFonts w:asciiTheme="majorEastAsia" w:eastAsiaTheme="majorEastAsia" w:hAnsiTheme="majorEastAsia" w:cstheme="majorEastAsia" w:hint="eastAsia"/>
          <w:color w:val="000000" w:themeColor="text1"/>
          <w:sz w:val="28"/>
          <w:szCs w:val="28"/>
        </w:rPr>
        <w:t>态进入</w:t>
      </w:r>
      <w:proofErr w:type="gramEnd"/>
      <w:r>
        <w:rPr>
          <w:rFonts w:asciiTheme="majorEastAsia" w:eastAsiaTheme="majorEastAsia" w:hAnsiTheme="majorEastAsia" w:cstheme="majorEastAsia" w:hint="eastAsia"/>
          <w:color w:val="000000" w:themeColor="text1"/>
          <w:sz w:val="28"/>
          <w:szCs w:val="28"/>
        </w:rPr>
        <w:t>就绪态。</w:t>
      </w:r>
    </w:p>
    <w:p w14:paraId="153280B6" w14:textId="77777777" w:rsidR="00194E42" w:rsidRDefault="004F4F26">
      <w:pPr>
        <w:numPr>
          <w:ilvl w:val="0"/>
          <w:numId w:val="5"/>
        </w:numPr>
        <w:spacing w:line="220" w:lineRule="atLeast"/>
        <w:ind w:left="839" w:firstLine="0"/>
        <w:jc w:val="both"/>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非阻塞式</w:t>
      </w:r>
      <w:r>
        <w:rPr>
          <w:rFonts w:asciiTheme="minorEastAsia" w:eastAsiaTheme="minorEastAsia" w:hAnsiTheme="minorEastAsia" w:cstheme="minorEastAsia" w:hint="eastAsia"/>
          <w:sz w:val="28"/>
          <w:szCs w:val="28"/>
        </w:rPr>
        <w:t>I/O</w:t>
      </w:r>
    </w:p>
    <w:p w14:paraId="153280B7"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当用户进程发出</w:t>
      </w:r>
      <w:r>
        <w:rPr>
          <w:rFonts w:asciiTheme="majorEastAsia" w:eastAsiaTheme="majorEastAsia" w:hAnsiTheme="majorEastAsia" w:cstheme="majorEastAsia" w:hint="eastAsia"/>
          <w:color w:val="000000" w:themeColor="text1"/>
          <w:sz w:val="28"/>
          <w:szCs w:val="28"/>
        </w:rPr>
        <w:t>read</w:t>
      </w:r>
      <w:r>
        <w:rPr>
          <w:rFonts w:asciiTheme="majorEastAsia" w:eastAsiaTheme="majorEastAsia" w:hAnsiTheme="majorEastAsia" w:cstheme="majorEastAsia" w:hint="eastAsia"/>
          <w:color w:val="000000" w:themeColor="text1"/>
          <w:sz w:val="28"/>
          <w:szCs w:val="28"/>
        </w:rPr>
        <w:t>操作时，如果</w:t>
      </w:r>
      <w:r>
        <w:rPr>
          <w:rFonts w:asciiTheme="majorEastAsia" w:eastAsiaTheme="majorEastAsia" w:hAnsiTheme="majorEastAsia" w:cstheme="majorEastAsia" w:hint="eastAsia"/>
          <w:color w:val="000000" w:themeColor="text1"/>
          <w:sz w:val="28"/>
          <w:szCs w:val="28"/>
        </w:rPr>
        <w:t>kernel</w:t>
      </w:r>
      <w:r>
        <w:rPr>
          <w:rFonts w:asciiTheme="majorEastAsia" w:eastAsiaTheme="majorEastAsia" w:hAnsiTheme="majorEastAsia" w:cstheme="majorEastAsia" w:hint="eastAsia"/>
          <w:color w:val="000000" w:themeColor="text1"/>
          <w:sz w:val="28"/>
          <w:szCs w:val="28"/>
        </w:rPr>
        <w:t>中的数据还没有准备好，</w:t>
      </w:r>
      <w:r>
        <w:rPr>
          <w:rFonts w:asciiTheme="majorEastAsia" w:eastAsiaTheme="majorEastAsia" w:hAnsiTheme="majorEastAsia" w:cstheme="majorEastAsia" w:hint="eastAsia"/>
          <w:color w:val="000000" w:themeColor="text1"/>
          <w:sz w:val="28"/>
          <w:szCs w:val="28"/>
        </w:rPr>
        <w:t>那么它并不会</w:t>
      </w:r>
      <w:r>
        <w:rPr>
          <w:rFonts w:asciiTheme="majorEastAsia" w:eastAsiaTheme="majorEastAsia" w:hAnsiTheme="majorEastAsia" w:cstheme="majorEastAsia" w:hint="eastAsia"/>
          <w:color w:val="000000" w:themeColor="text1"/>
          <w:sz w:val="28"/>
          <w:szCs w:val="28"/>
        </w:rPr>
        <w:t>block</w:t>
      </w:r>
      <w:r>
        <w:rPr>
          <w:rFonts w:asciiTheme="majorEastAsia" w:eastAsiaTheme="majorEastAsia" w:hAnsiTheme="majorEastAsia" w:cstheme="majorEastAsia" w:hint="eastAsia"/>
          <w:color w:val="000000" w:themeColor="text1"/>
          <w:sz w:val="28"/>
          <w:szCs w:val="28"/>
        </w:rPr>
        <w:t>用户进程，而是立刻返回一个</w:t>
      </w:r>
      <w:r>
        <w:rPr>
          <w:rFonts w:asciiTheme="majorEastAsia" w:eastAsiaTheme="majorEastAsia" w:hAnsiTheme="majorEastAsia" w:cstheme="majorEastAsia" w:hint="eastAsia"/>
          <w:color w:val="000000" w:themeColor="text1"/>
          <w:sz w:val="28"/>
          <w:szCs w:val="28"/>
        </w:rPr>
        <w:t>error</w:t>
      </w:r>
      <w:r>
        <w:rPr>
          <w:rFonts w:asciiTheme="majorEastAsia" w:eastAsiaTheme="majorEastAsia" w:hAnsiTheme="majorEastAsia" w:cstheme="majorEastAsia" w:hint="eastAsia"/>
          <w:color w:val="000000" w:themeColor="text1"/>
          <w:sz w:val="28"/>
          <w:szCs w:val="28"/>
        </w:rPr>
        <w:t>。</w:t>
      </w:r>
      <w:r>
        <w:rPr>
          <w:rFonts w:asciiTheme="majorEastAsia" w:eastAsiaTheme="majorEastAsia" w:hAnsiTheme="majorEastAsia" w:cstheme="majorEastAsia" w:hint="eastAsia"/>
          <w:color w:val="000000" w:themeColor="text1"/>
          <w:sz w:val="28"/>
          <w:szCs w:val="28"/>
        </w:rPr>
        <w:lastRenderedPageBreak/>
        <w:t>用户进程判断结果是一个</w:t>
      </w:r>
      <w:r>
        <w:rPr>
          <w:rFonts w:asciiTheme="majorEastAsia" w:eastAsiaTheme="majorEastAsia" w:hAnsiTheme="majorEastAsia" w:cstheme="majorEastAsia" w:hint="eastAsia"/>
          <w:color w:val="000000" w:themeColor="text1"/>
          <w:sz w:val="28"/>
          <w:szCs w:val="28"/>
        </w:rPr>
        <w:t>error</w:t>
      </w:r>
      <w:r>
        <w:rPr>
          <w:rFonts w:asciiTheme="majorEastAsia" w:eastAsiaTheme="majorEastAsia" w:hAnsiTheme="majorEastAsia" w:cstheme="majorEastAsia" w:hint="eastAsia"/>
          <w:color w:val="000000" w:themeColor="text1"/>
          <w:sz w:val="28"/>
          <w:szCs w:val="28"/>
        </w:rPr>
        <w:t>时，它就知道数据还没有准备好，于是它可以再次发送</w:t>
      </w:r>
      <w:r>
        <w:rPr>
          <w:rFonts w:asciiTheme="majorEastAsia" w:eastAsiaTheme="majorEastAsia" w:hAnsiTheme="majorEastAsia" w:cstheme="majorEastAsia" w:hint="eastAsia"/>
          <w:color w:val="000000" w:themeColor="text1"/>
          <w:sz w:val="28"/>
          <w:szCs w:val="28"/>
        </w:rPr>
        <w:t>read</w:t>
      </w:r>
      <w:r>
        <w:rPr>
          <w:rFonts w:asciiTheme="majorEastAsia" w:eastAsiaTheme="majorEastAsia" w:hAnsiTheme="majorEastAsia" w:cstheme="majorEastAsia" w:hint="eastAsia"/>
          <w:color w:val="000000" w:themeColor="text1"/>
          <w:sz w:val="28"/>
          <w:szCs w:val="28"/>
        </w:rPr>
        <w:t>操作一旦</w:t>
      </w:r>
      <w:r>
        <w:rPr>
          <w:rFonts w:asciiTheme="majorEastAsia" w:eastAsiaTheme="majorEastAsia" w:hAnsiTheme="majorEastAsia" w:cstheme="majorEastAsia" w:hint="eastAsia"/>
          <w:color w:val="000000" w:themeColor="text1"/>
          <w:sz w:val="28"/>
          <w:szCs w:val="28"/>
        </w:rPr>
        <w:t>kernel</w:t>
      </w:r>
      <w:r>
        <w:rPr>
          <w:rFonts w:asciiTheme="majorEastAsia" w:eastAsiaTheme="majorEastAsia" w:hAnsiTheme="majorEastAsia" w:cstheme="majorEastAsia" w:hint="eastAsia"/>
          <w:color w:val="000000" w:themeColor="text1"/>
          <w:sz w:val="28"/>
          <w:szCs w:val="28"/>
        </w:rPr>
        <w:t>中的数据准备好了，并且又再次收到了用户进程的</w:t>
      </w:r>
      <w:r>
        <w:rPr>
          <w:rFonts w:asciiTheme="majorEastAsia" w:eastAsiaTheme="majorEastAsia" w:hAnsiTheme="majorEastAsia" w:cstheme="majorEastAsia" w:hint="eastAsia"/>
          <w:color w:val="000000" w:themeColor="text1"/>
          <w:sz w:val="28"/>
          <w:szCs w:val="28"/>
        </w:rPr>
        <w:t>system call</w:t>
      </w:r>
      <w:r>
        <w:rPr>
          <w:rFonts w:asciiTheme="majorEastAsia" w:eastAsiaTheme="majorEastAsia" w:hAnsiTheme="majorEastAsia" w:cstheme="majorEastAsia" w:hint="eastAsia"/>
          <w:color w:val="000000" w:themeColor="text1"/>
          <w:sz w:val="28"/>
          <w:szCs w:val="28"/>
        </w:rPr>
        <w:t>，那么它马上就将数据拷贝到了用户内存，然后返回。非阻塞</w:t>
      </w:r>
      <w:r>
        <w:rPr>
          <w:rFonts w:asciiTheme="majorEastAsia" w:eastAsiaTheme="majorEastAsia" w:hAnsiTheme="majorEastAsia" w:cstheme="majorEastAsia" w:hint="eastAsia"/>
          <w:color w:val="000000" w:themeColor="text1"/>
          <w:sz w:val="28"/>
          <w:szCs w:val="28"/>
        </w:rPr>
        <w:t>IO</w:t>
      </w:r>
      <w:r>
        <w:rPr>
          <w:rFonts w:asciiTheme="majorEastAsia" w:eastAsiaTheme="majorEastAsia" w:hAnsiTheme="majorEastAsia" w:cstheme="majorEastAsia" w:hint="eastAsia"/>
          <w:color w:val="000000" w:themeColor="text1"/>
          <w:sz w:val="28"/>
          <w:szCs w:val="28"/>
        </w:rPr>
        <w:t>模式下用户进程需要不断地询问内核的数据准备好了没有，会一直占用</w:t>
      </w:r>
      <w:proofErr w:type="spellStart"/>
      <w:r>
        <w:rPr>
          <w:rFonts w:asciiTheme="majorEastAsia" w:eastAsiaTheme="majorEastAsia" w:hAnsiTheme="majorEastAsia" w:cstheme="majorEastAsia" w:hint="eastAsia"/>
          <w:color w:val="000000" w:themeColor="text1"/>
          <w:sz w:val="28"/>
          <w:szCs w:val="28"/>
        </w:rPr>
        <w:t>cpu</w:t>
      </w:r>
      <w:proofErr w:type="spellEnd"/>
      <w:r>
        <w:rPr>
          <w:rFonts w:asciiTheme="majorEastAsia" w:eastAsiaTheme="majorEastAsia" w:hAnsiTheme="majorEastAsia" w:cstheme="majorEastAsia" w:hint="eastAsia"/>
          <w:color w:val="000000" w:themeColor="text1"/>
          <w:sz w:val="28"/>
          <w:szCs w:val="28"/>
        </w:rPr>
        <w:t>资源，非常的不实用。</w:t>
      </w:r>
    </w:p>
    <w:p w14:paraId="153280B8"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主要使用</w:t>
      </w:r>
      <w:proofErr w:type="spellStart"/>
      <w:r>
        <w:rPr>
          <w:rFonts w:asciiTheme="majorEastAsia" w:eastAsiaTheme="majorEastAsia" w:hAnsiTheme="majorEastAsia" w:cstheme="majorEastAsia" w:hint="eastAsia"/>
          <w:color w:val="000000" w:themeColor="text1"/>
          <w:sz w:val="28"/>
          <w:szCs w:val="28"/>
        </w:rPr>
        <w:t>linux</w:t>
      </w:r>
      <w:proofErr w:type="spellEnd"/>
      <w:r>
        <w:rPr>
          <w:rFonts w:asciiTheme="majorEastAsia" w:eastAsiaTheme="majorEastAsia" w:hAnsiTheme="majorEastAsia" w:cstheme="majorEastAsia" w:hint="eastAsia"/>
          <w:color w:val="000000" w:themeColor="text1"/>
          <w:sz w:val="28"/>
          <w:szCs w:val="28"/>
        </w:rPr>
        <w:t>的</w:t>
      </w:r>
      <w:proofErr w:type="spellStart"/>
      <w:r>
        <w:rPr>
          <w:rFonts w:asciiTheme="majorEastAsia" w:eastAsiaTheme="majorEastAsia" w:hAnsiTheme="majorEastAsia" w:cstheme="majorEastAsia" w:hint="eastAsia"/>
          <w:color w:val="000000" w:themeColor="text1"/>
          <w:sz w:val="28"/>
          <w:szCs w:val="28"/>
        </w:rPr>
        <w:t>libevent</w:t>
      </w:r>
      <w:proofErr w:type="spellEnd"/>
      <w:r>
        <w:rPr>
          <w:rFonts w:asciiTheme="majorEastAsia" w:eastAsiaTheme="majorEastAsia" w:hAnsiTheme="majorEastAsia" w:cstheme="majorEastAsia" w:hint="eastAsia"/>
          <w:color w:val="000000" w:themeColor="text1"/>
          <w:sz w:val="28"/>
          <w:szCs w:val="28"/>
        </w:rPr>
        <w:t>库，通过</w:t>
      </w:r>
      <w:r>
        <w:rPr>
          <w:rFonts w:asciiTheme="majorEastAsia" w:eastAsiaTheme="majorEastAsia" w:hAnsiTheme="majorEastAsia" w:cstheme="majorEastAsia" w:hint="eastAsia"/>
          <w:color w:val="000000" w:themeColor="text1"/>
          <w:sz w:val="28"/>
          <w:szCs w:val="28"/>
        </w:rPr>
        <w:t>event</w:t>
      </w:r>
      <w:r>
        <w:rPr>
          <w:rFonts w:asciiTheme="majorEastAsia" w:eastAsiaTheme="majorEastAsia" w:hAnsiTheme="majorEastAsia" w:cstheme="majorEastAsia" w:hint="eastAsia"/>
          <w:color w:val="000000" w:themeColor="text1"/>
          <w:sz w:val="28"/>
          <w:szCs w:val="28"/>
        </w:rPr>
        <w:t>机制实现</w:t>
      </w:r>
      <w:r>
        <w:rPr>
          <w:rFonts w:asciiTheme="majorEastAsia" w:eastAsiaTheme="majorEastAsia" w:hAnsiTheme="majorEastAsia" w:cstheme="majorEastAsia" w:hint="eastAsia"/>
          <w:color w:val="000000" w:themeColor="text1"/>
          <w:sz w:val="28"/>
          <w:szCs w:val="28"/>
        </w:rPr>
        <w:t>I/O</w:t>
      </w:r>
      <w:r>
        <w:rPr>
          <w:rFonts w:asciiTheme="majorEastAsia" w:eastAsiaTheme="majorEastAsia" w:hAnsiTheme="majorEastAsia" w:cstheme="majorEastAsia" w:hint="eastAsia"/>
          <w:color w:val="000000" w:themeColor="text1"/>
          <w:sz w:val="28"/>
          <w:szCs w:val="28"/>
        </w:rPr>
        <w:t>复用。</w:t>
      </w:r>
    </w:p>
    <w:p w14:paraId="153280B9" w14:textId="77777777" w:rsidR="00194E42" w:rsidRDefault="004F4F26">
      <w:pPr>
        <w:spacing w:line="360" w:lineRule="auto"/>
        <w:jc w:val="center"/>
      </w:pPr>
      <w:r>
        <w:rPr>
          <w:noProof/>
        </w:rPr>
        <w:drawing>
          <wp:inline distT="0" distB="0" distL="114300" distR="114300" wp14:anchorId="153280E3" wp14:editId="153280E4">
            <wp:extent cx="2927985" cy="3590925"/>
            <wp:effectExtent l="0" t="0" r="571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7"/>
                    <a:stretch>
                      <a:fillRect/>
                    </a:stretch>
                  </pic:blipFill>
                  <pic:spPr>
                    <a:xfrm>
                      <a:off x="0" y="0"/>
                      <a:ext cx="2927985" cy="3590925"/>
                    </a:xfrm>
                    <a:prstGeom prst="rect">
                      <a:avLst/>
                    </a:prstGeom>
                    <a:noFill/>
                    <a:ln>
                      <a:noFill/>
                    </a:ln>
                  </pic:spPr>
                </pic:pic>
              </a:graphicData>
            </a:graphic>
          </wp:inline>
        </w:drawing>
      </w:r>
    </w:p>
    <w:p w14:paraId="153280BA" w14:textId="77777777" w:rsidR="00194E42" w:rsidRDefault="004F4F26">
      <w:pPr>
        <w:spacing w:line="360" w:lineRule="auto"/>
        <w:jc w:val="center"/>
        <w:rPr>
          <w:rFonts w:asciiTheme="majorEastAsia" w:eastAsiaTheme="majorEastAsia" w:hAnsiTheme="majorEastAsia" w:cstheme="majorEastAsia"/>
          <w:color w:val="000000" w:themeColor="text1"/>
          <w:sz w:val="24"/>
          <w:szCs w:val="28"/>
        </w:rPr>
      </w:pPr>
      <w:r>
        <w:rPr>
          <w:rFonts w:asciiTheme="majorEastAsia" w:eastAsiaTheme="majorEastAsia" w:hAnsiTheme="majorEastAsia" w:cstheme="majorEastAsia" w:hint="eastAsia"/>
          <w:color w:val="000000" w:themeColor="text1"/>
          <w:sz w:val="24"/>
          <w:szCs w:val="28"/>
        </w:rPr>
        <w:t>图</w:t>
      </w:r>
      <w:r>
        <w:rPr>
          <w:rFonts w:asciiTheme="majorEastAsia" w:eastAsiaTheme="majorEastAsia" w:hAnsiTheme="majorEastAsia" w:cstheme="majorEastAsia" w:hint="eastAsia"/>
          <w:color w:val="000000" w:themeColor="text1"/>
          <w:sz w:val="24"/>
          <w:szCs w:val="28"/>
        </w:rPr>
        <w:t>3.7 I/O</w:t>
      </w:r>
      <w:r>
        <w:rPr>
          <w:rFonts w:asciiTheme="majorEastAsia" w:eastAsiaTheme="majorEastAsia" w:hAnsiTheme="majorEastAsia" w:cstheme="majorEastAsia" w:hint="eastAsia"/>
          <w:color w:val="000000" w:themeColor="text1"/>
          <w:sz w:val="24"/>
          <w:szCs w:val="28"/>
        </w:rPr>
        <w:t>复用结构</w:t>
      </w:r>
    </w:p>
    <w:p w14:paraId="153280BB"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如图</w:t>
      </w:r>
      <w:r>
        <w:rPr>
          <w:rFonts w:asciiTheme="majorEastAsia" w:eastAsiaTheme="majorEastAsia" w:hAnsiTheme="majorEastAsia" w:cstheme="majorEastAsia" w:hint="eastAsia"/>
          <w:color w:val="000000" w:themeColor="text1"/>
          <w:sz w:val="28"/>
          <w:szCs w:val="28"/>
        </w:rPr>
        <w:t>3.7</w:t>
      </w:r>
      <w:r>
        <w:rPr>
          <w:rFonts w:asciiTheme="majorEastAsia" w:eastAsiaTheme="majorEastAsia" w:hAnsiTheme="majorEastAsia" w:cstheme="majorEastAsia" w:hint="eastAsia"/>
          <w:color w:val="000000" w:themeColor="text1"/>
          <w:sz w:val="28"/>
          <w:szCs w:val="28"/>
        </w:rPr>
        <w:t>所示，在</w:t>
      </w:r>
      <w:r>
        <w:rPr>
          <w:rFonts w:asciiTheme="majorEastAsia" w:eastAsiaTheme="majorEastAsia" w:hAnsiTheme="majorEastAsia" w:cstheme="majorEastAsia" w:hint="eastAsia"/>
          <w:color w:val="000000" w:themeColor="text1"/>
          <w:sz w:val="28"/>
          <w:szCs w:val="28"/>
        </w:rPr>
        <w:t>I/O</w:t>
      </w:r>
      <w:r>
        <w:rPr>
          <w:rFonts w:asciiTheme="majorEastAsia" w:eastAsiaTheme="majorEastAsia" w:hAnsiTheme="majorEastAsia" w:cstheme="majorEastAsia" w:hint="eastAsia"/>
          <w:color w:val="000000" w:themeColor="text1"/>
          <w:sz w:val="28"/>
          <w:szCs w:val="28"/>
        </w:rPr>
        <w:t>复用结构的</w:t>
      </w:r>
      <w:r>
        <w:rPr>
          <w:rFonts w:asciiTheme="majorEastAsia" w:eastAsiaTheme="majorEastAsia" w:hAnsiTheme="majorEastAsia" w:cstheme="majorEastAsia" w:hint="eastAsia"/>
          <w:color w:val="000000" w:themeColor="text1"/>
          <w:sz w:val="28"/>
          <w:szCs w:val="28"/>
        </w:rPr>
        <w:t>loop</w:t>
      </w:r>
      <w:r>
        <w:rPr>
          <w:rFonts w:asciiTheme="majorEastAsia" w:eastAsiaTheme="majorEastAsia" w:hAnsiTheme="majorEastAsia" w:cstheme="majorEastAsia" w:hint="eastAsia"/>
          <w:color w:val="000000" w:themeColor="text1"/>
          <w:sz w:val="28"/>
          <w:szCs w:val="28"/>
        </w:rPr>
        <w:t>函数中，借助于</w:t>
      </w:r>
      <w:proofErr w:type="spellStart"/>
      <w:r>
        <w:rPr>
          <w:rFonts w:asciiTheme="majorEastAsia" w:eastAsiaTheme="majorEastAsia" w:hAnsiTheme="majorEastAsia" w:cstheme="majorEastAsia" w:hint="eastAsia"/>
          <w:color w:val="000000" w:themeColor="text1"/>
          <w:sz w:val="28"/>
          <w:szCs w:val="28"/>
        </w:rPr>
        <w:t>libevent</w:t>
      </w:r>
      <w:proofErr w:type="spellEnd"/>
      <w:proofErr w:type="gramStart"/>
      <w:r>
        <w:rPr>
          <w:rFonts w:asciiTheme="majorEastAsia" w:eastAsiaTheme="majorEastAsia" w:hAnsiTheme="majorEastAsia" w:cstheme="majorEastAsia" w:hint="eastAsia"/>
          <w:color w:val="000000" w:themeColor="text1"/>
          <w:sz w:val="28"/>
          <w:szCs w:val="28"/>
        </w:rPr>
        <w:t>库强大</w:t>
      </w:r>
      <w:proofErr w:type="gramEnd"/>
      <w:r>
        <w:rPr>
          <w:rFonts w:asciiTheme="majorEastAsia" w:eastAsiaTheme="majorEastAsia" w:hAnsiTheme="majorEastAsia" w:cstheme="majorEastAsia" w:hint="eastAsia"/>
          <w:color w:val="000000" w:themeColor="text1"/>
          <w:sz w:val="28"/>
          <w:szCs w:val="28"/>
        </w:rPr>
        <w:t>的功能，需要做的事情只有将</w:t>
      </w:r>
      <w:r>
        <w:rPr>
          <w:rFonts w:asciiTheme="majorEastAsia" w:eastAsiaTheme="majorEastAsia" w:hAnsiTheme="majorEastAsia" w:cstheme="majorEastAsia" w:hint="eastAsia"/>
          <w:color w:val="000000" w:themeColor="text1"/>
          <w:sz w:val="28"/>
          <w:szCs w:val="28"/>
        </w:rPr>
        <w:t>listen</w:t>
      </w:r>
      <w:r>
        <w:rPr>
          <w:rFonts w:asciiTheme="majorEastAsia" w:eastAsiaTheme="majorEastAsia" w:hAnsiTheme="majorEastAsia" w:cstheme="majorEastAsia" w:hint="eastAsia"/>
          <w:color w:val="000000" w:themeColor="text1"/>
          <w:sz w:val="28"/>
          <w:szCs w:val="28"/>
        </w:rPr>
        <w:t>套接</w:t>
      </w:r>
      <w:proofErr w:type="gramStart"/>
      <w:r>
        <w:rPr>
          <w:rFonts w:asciiTheme="majorEastAsia" w:eastAsiaTheme="majorEastAsia" w:hAnsiTheme="majorEastAsia" w:cstheme="majorEastAsia" w:hint="eastAsia"/>
          <w:color w:val="000000" w:themeColor="text1"/>
          <w:sz w:val="28"/>
          <w:szCs w:val="28"/>
        </w:rPr>
        <w:t>字加</w:t>
      </w:r>
      <w:proofErr w:type="gramEnd"/>
      <w:r>
        <w:rPr>
          <w:rFonts w:asciiTheme="majorEastAsia" w:eastAsiaTheme="majorEastAsia" w:hAnsiTheme="majorEastAsia" w:cstheme="majorEastAsia" w:hint="eastAsia"/>
          <w:color w:val="000000" w:themeColor="text1"/>
          <w:sz w:val="28"/>
          <w:szCs w:val="28"/>
        </w:rPr>
        <w:t>入</w:t>
      </w:r>
      <w:proofErr w:type="spellStart"/>
      <w:r>
        <w:rPr>
          <w:rFonts w:asciiTheme="majorEastAsia" w:eastAsiaTheme="majorEastAsia" w:hAnsiTheme="majorEastAsia" w:cstheme="majorEastAsia" w:hint="eastAsia"/>
          <w:color w:val="000000" w:themeColor="text1"/>
          <w:sz w:val="28"/>
          <w:szCs w:val="28"/>
        </w:rPr>
        <w:t>event_base</w:t>
      </w:r>
      <w:proofErr w:type="spellEnd"/>
      <w:r>
        <w:rPr>
          <w:rFonts w:asciiTheme="majorEastAsia" w:eastAsiaTheme="majorEastAsia" w:hAnsiTheme="majorEastAsia" w:cstheme="majorEastAsia" w:hint="eastAsia"/>
          <w:color w:val="000000" w:themeColor="text1"/>
          <w:sz w:val="28"/>
          <w:szCs w:val="28"/>
        </w:rPr>
        <w:t>，设定监视其读取事件（就是连接请求），然后开始循环监视即可。</w:t>
      </w:r>
    </w:p>
    <w:p w14:paraId="153280BC" w14:textId="77777777" w:rsidR="00194E42" w:rsidRDefault="004F4F26">
      <w:pPr>
        <w:spacing w:after="0"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lastRenderedPageBreak/>
        <w:t>其核心代码如下：</w:t>
      </w:r>
    </w:p>
    <w:p w14:paraId="153280BD"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inorEastAsia" w:hAnsi="Consolas" w:cstheme="minorEastAsia"/>
          <w:color w:val="000000" w:themeColor="text1"/>
          <w:sz w:val="24"/>
          <w:szCs w:val="28"/>
        </w:rPr>
      </w:pPr>
      <w:r>
        <w:rPr>
          <w:rFonts w:ascii="Consolas" w:eastAsiaTheme="minorEastAsia" w:hAnsi="Consolas" w:cstheme="minorEastAsia"/>
          <w:color w:val="000000" w:themeColor="text1"/>
          <w:sz w:val="24"/>
          <w:szCs w:val="28"/>
        </w:rPr>
        <w:t xml:space="preserve">struct event </w:t>
      </w:r>
      <w:proofErr w:type="spellStart"/>
      <w:r>
        <w:rPr>
          <w:rFonts w:ascii="Consolas" w:eastAsiaTheme="minorEastAsia" w:hAnsi="Consolas" w:cstheme="minorEastAsia"/>
          <w:color w:val="000000" w:themeColor="text1"/>
          <w:sz w:val="24"/>
          <w:szCs w:val="28"/>
        </w:rPr>
        <w:t>listen_ev</w:t>
      </w:r>
      <w:proofErr w:type="spellEnd"/>
      <w:r>
        <w:rPr>
          <w:rFonts w:ascii="Consolas" w:eastAsiaTheme="minorEastAsia" w:hAnsi="Consolas" w:cstheme="minorEastAsia"/>
          <w:color w:val="000000" w:themeColor="text1"/>
          <w:sz w:val="24"/>
          <w:szCs w:val="28"/>
        </w:rPr>
        <w:t xml:space="preserve">;  </w:t>
      </w:r>
    </w:p>
    <w:p w14:paraId="153280BE"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inorEastAsia" w:hAnsi="Consolas" w:cstheme="minorEastAsia"/>
          <w:color w:val="000000" w:themeColor="text1"/>
          <w:sz w:val="24"/>
          <w:szCs w:val="28"/>
        </w:rPr>
      </w:pPr>
      <w:r>
        <w:rPr>
          <w:rFonts w:ascii="Consolas" w:eastAsiaTheme="minorEastAsia" w:hAnsi="Consolas" w:cstheme="minorEastAsia"/>
          <w:color w:val="000000" w:themeColor="text1"/>
          <w:sz w:val="24"/>
          <w:szCs w:val="28"/>
        </w:rPr>
        <w:t xml:space="preserve">    base = </w:t>
      </w:r>
      <w:proofErr w:type="spellStart"/>
      <w:r>
        <w:rPr>
          <w:rFonts w:ascii="Consolas" w:eastAsiaTheme="minorEastAsia" w:hAnsi="Consolas" w:cstheme="minorEastAsia"/>
          <w:color w:val="000000" w:themeColor="text1"/>
          <w:sz w:val="24"/>
          <w:szCs w:val="28"/>
        </w:rPr>
        <w:t>event_base_new</w:t>
      </w:r>
      <w:proofErr w:type="spellEnd"/>
      <w:r>
        <w:rPr>
          <w:rFonts w:ascii="Consolas" w:eastAsiaTheme="minorEastAsia" w:hAnsi="Consolas" w:cstheme="minorEastAsia"/>
          <w:color w:val="000000" w:themeColor="text1"/>
          <w:sz w:val="24"/>
          <w:szCs w:val="28"/>
        </w:rPr>
        <w:t xml:space="preserve">();  </w:t>
      </w:r>
    </w:p>
    <w:p w14:paraId="153280BF"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inorEastAsia" w:hAnsi="Consolas" w:cstheme="minorEastAsia"/>
          <w:color w:val="000000" w:themeColor="text1"/>
          <w:sz w:val="24"/>
          <w:szCs w:val="28"/>
        </w:rPr>
      </w:pPr>
      <w:r>
        <w:rPr>
          <w:rFonts w:ascii="Consolas" w:eastAsiaTheme="minorEastAsia" w:hAnsi="Consolas" w:cstheme="minorEastAsia"/>
          <w:color w:val="000000" w:themeColor="text1"/>
          <w:sz w:val="24"/>
          <w:szCs w:val="28"/>
        </w:rPr>
        <w:t xml:space="preserve">    </w:t>
      </w:r>
      <w:proofErr w:type="spellStart"/>
      <w:r>
        <w:rPr>
          <w:rFonts w:ascii="Consolas" w:eastAsiaTheme="minorEastAsia" w:hAnsi="Consolas" w:cstheme="minorEastAsia"/>
          <w:color w:val="000000" w:themeColor="text1"/>
          <w:sz w:val="24"/>
          <w:szCs w:val="28"/>
        </w:rPr>
        <w:t>event_set</w:t>
      </w:r>
      <w:proofErr w:type="spellEnd"/>
      <w:r>
        <w:rPr>
          <w:rFonts w:ascii="Consolas" w:eastAsiaTheme="minorEastAsia" w:hAnsi="Consolas" w:cstheme="minorEastAsia"/>
          <w:color w:val="000000" w:themeColor="text1"/>
          <w:sz w:val="24"/>
          <w:szCs w:val="28"/>
        </w:rPr>
        <w:t>(&amp;</w:t>
      </w:r>
      <w:proofErr w:type="spellStart"/>
      <w:r>
        <w:rPr>
          <w:rFonts w:ascii="Consolas" w:eastAsiaTheme="minorEastAsia" w:hAnsi="Consolas" w:cstheme="minorEastAsia"/>
          <w:color w:val="000000" w:themeColor="text1"/>
          <w:sz w:val="24"/>
          <w:szCs w:val="28"/>
        </w:rPr>
        <w:t>listen_ev</w:t>
      </w:r>
      <w:proofErr w:type="spellEnd"/>
      <w:r>
        <w:rPr>
          <w:rFonts w:ascii="Consolas" w:eastAsiaTheme="minorEastAsia" w:hAnsi="Consolas" w:cstheme="minorEastAsia"/>
          <w:color w:val="000000" w:themeColor="text1"/>
          <w:sz w:val="24"/>
          <w:szCs w:val="28"/>
        </w:rPr>
        <w:t xml:space="preserve">, socket, EV_READ|EV_PERSIST, </w:t>
      </w:r>
      <w:proofErr w:type="spellStart"/>
      <w:r>
        <w:rPr>
          <w:rFonts w:ascii="Consolas" w:eastAsiaTheme="minorEastAsia" w:hAnsi="Consolas" w:cstheme="minorEastAsia"/>
          <w:color w:val="000000" w:themeColor="text1"/>
          <w:sz w:val="24"/>
          <w:szCs w:val="28"/>
        </w:rPr>
        <w:t>on_accept</w:t>
      </w:r>
      <w:proofErr w:type="spellEnd"/>
      <w:r>
        <w:rPr>
          <w:rFonts w:ascii="Consolas" w:eastAsiaTheme="minorEastAsia" w:hAnsi="Consolas" w:cstheme="minorEastAsia"/>
          <w:color w:val="000000" w:themeColor="text1"/>
          <w:sz w:val="24"/>
          <w:szCs w:val="28"/>
        </w:rPr>
        <w:t xml:space="preserve">, NULL);  </w:t>
      </w:r>
    </w:p>
    <w:p w14:paraId="153280C0"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inorEastAsia" w:hAnsi="Consolas" w:cstheme="minorEastAsia"/>
          <w:color w:val="000000" w:themeColor="text1"/>
          <w:sz w:val="24"/>
          <w:szCs w:val="28"/>
        </w:rPr>
      </w:pPr>
      <w:r>
        <w:rPr>
          <w:rFonts w:ascii="Consolas" w:eastAsiaTheme="minorEastAsia" w:hAnsi="Consolas" w:cstheme="minorEastAsia"/>
          <w:color w:val="000000" w:themeColor="text1"/>
          <w:sz w:val="24"/>
          <w:szCs w:val="28"/>
        </w:rPr>
        <w:t xml:space="preserve">    </w:t>
      </w:r>
      <w:proofErr w:type="spellStart"/>
      <w:r>
        <w:rPr>
          <w:rFonts w:ascii="Consolas" w:eastAsiaTheme="minorEastAsia" w:hAnsi="Consolas" w:cstheme="minorEastAsia"/>
          <w:color w:val="000000" w:themeColor="text1"/>
          <w:sz w:val="24"/>
          <w:szCs w:val="28"/>
        </w:rPr>
        <w:t>event_ba</w:t>
      </w:r>
      <w:r>
        <w:rPr>
          <w:rFonts w:ascii="Consolas" w:eastAsiaTheme="minorEastAsia" w:hAnsi="Consolas" w:cstheme="minorEastAsia"/>
          <w:color w:val="000000" w:themeColor="text1"/>
          <w:sz w:val="24"/>
          <w:szCs w:val="28"/>
        </w:rPr>
        <w:t>se_set</w:t>
      </w:r>
      <w:proofErr w:type="spellEnd"/>
      <w:r>
        <w:rPr>
          <w:rFonts w:ascii="Consolas" w:eastAsiaTheme="minorEastAsia" w:hAnsi="Consolas" w:cstheme="minorEastAsia"/>
          <w:color w:val="000000" w:themeColor="text1"/>
          <w:sz w:val="24"/>
          <w:szCs w:val="28"/>
        </w:rPr>
        <w:t>(base, &amp;</w:t>
      </w:r>
      <w:proofErr w:type="spellStart"/>
      <w:r>
        <w:rPr>
          <w:rFonts w:ascii="Consolas" w:eastAsiaTheme="minorEastAsia" w:hAnsi="Consolas" w:cstheme="minorEastAsia"/>
          <w:color w:val="000000" w:themeColor="text1"/>
          <w:sz w:val="24"/>
          <w:szCs w:val="28"/>
        </w:rPr>
        <w:t>listen_ev</w:t>
      </w:r>
      <w:proofErr w:type="spellEnd"/>
      <w:r>
        <w:rPr>
          <w:rFonts w:ascii="Consolas" w:eastAsiaTheme="minorEastAsia" w:hAnsi="Consolas" w:cstheme="minorEastAsia"/>
          <w:color w:val="000000" w:themeColor="text1"/>
          <w:sz w:val="24"/>
          <w:szCs w:val="28"/>
        </w:rPr>
        <w:t xml:space="preserve">);  </w:t>
      </w:r>
    </w:p>
    <w:p w14:paraId="153280C1"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inorEastAsia" w:hAnsi="Consolas" w:cstheme="minorEastAsia"/>
          <w:color w:val="000000" w:themeColor="text1"/>
          <w:sz w:val="24"/>
          <w:szCs w:val="28"/>
        </w:rPr>
      </w:pPr>
      <w:r>
        <w:rPr>
          <w:rFonts w:ascii="Consolas" w:eastAsiaTheme="minorEastAsia" w:hAnsi="Consolas" w:cstheme="minorEastAsia"/>
          <w:color w:val="000000" w:themeColor="text1"/>
          <w:sz w:val="24"/>
          <w:szCs w:val="28"/>
        </w:rPr>
        <w:t xml:space="preserve">    </w:t>
      </w:r>
      <w:proofErr w:type="spellStart"/>
      <w:r>
        <w:rPr>
          <w:rFonts w:ascii="Consolas" w:eastAsiaTheme="minorEastAsia" w:hAnsi="Consolas" w:cstheme="minorEastAsia"/>
          <w:color w:val="000000" w:themeColor="text1"/>
          <w:sz w:val="24"/>
          <w:szCs w:val="28"/>
        </w:rPr>
        <w:t>event_add</w:t>
      </w:r>
      <w:proofErr w:type="spellEnd"/>
      <w:r>
        <w:rPr>
          <w:rFonts w:ascii="Consolas" w:eastAsiaTheme="minorEastAsia" w:hAnsi="Consolas" w:cstheme="minorEastAsia"/>
          <w:color w:val="000000" w:themeColor="text1"/>
          <w:sz w:val="24"/>
          <w:szCs w:val="28"/>
        </w:rPr>
        <w:t>(&amp;</w:t>
      </w:r>
      <w:proofErr w:type="spellStart"/>
      <w:r>
        <w:rPr>
          <w:rFonts w:ascii="Consolas" w:eastAsiaTheme="minorEastAsia" w:hAnsi="Consolas" w:cstheme="minorEastAsia"/>
          <w:color w:val="000000" w:themeColor="text1"/>
          <w:sz w:val="24"/>
          <w:szCs w:val="28"/>
        </w:rPr>
        <w:t>listen_ev</w:t>
      </w:r>
      <w:proofErr w:type="spellEnd"/>
      <w:r>
        <w:rPr>
          <w:rFonts w:ascii="Consolas" w:eastAsiaTheme="minorEastAsia" w:hAnsi="Consolas" w:cstheme="minorEastAsia"/>
          <w:color w:val="000000" w:themeColor="text1"/>
          <w:sz w:val="24"/>
          <w:szCs w:val="28"/>
        </w:rPr>
        <w:t xml:space="preserve">, NULL);  </w:t>
      </w:r>
    </w:p>
    <w:p w14:paraId="153280C2"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Theme="majorEastAsia" w:hAnsi="Consolas" w:cstheme="majorEastAsia"/>
          <w:color w:val="000000" w:themeColor="text1"/>
          <w:sz w:val="24"/>
          <w:szCs w:val="28"/>
        </w:rPr>
      </w:pPr>
      <w:r>
        <w:rPr>
          <w:rFonts w:ascii="Consolas" w:eastAsiaTheme="minorEastAsia" w:hAnsi="Consolas" w:cstheme="minorEastAsia"/>
          <w:color w:val="000000" w:themeColor="text1"/>
          <w:sz w:val="24"/>
          <w:szCs w:val="28"/>
        </w:rPr>
        <w:t xml:space="preserve">    </w:t>
      </w:r>
      <w:proofErr w:type="spellStart"/>
      <w:r>
        <w:rPr>
          <w:rFonts w:ascii="Consolas" w:eastAsiaTheme="minorEastAsia" w:hAnsi="Consolas" w:cstheme="minorEastAsia"/>
          <w:color w:val="000000" w:themeColor="text1"/>
          <w:sz w:val="24"/>
          <w:szCs w:val="28"/>
        </w:rPr>
        <w:t>event_base_dispatch</w:t>
      </w:r>
      <w:proofErr w:type="spellEnd"/>
      <w:r>
        <w:rPr>
          <w:rFonts w:ascii="Consolas" w:eastAsiaTheme="minorEastAsia" w:hAnsi="Consolas" w:cstheme="minorEastAsia"/>
          <w:color w:val="000000" w:themeColor="text1"/>
          <w:sz w:val="24"/>
          <w:szCs w:val="28"/>
        </w:rPr>
        <w:t xml:space="preserve">(base);  </w:t>
      </w:r>
      <w:r>
        <w:rPr>
          <w:rFonts w:ascii="Consolas" w:eastAsiaTheme="majorEastAsia" w:hAnsi="Consolas" w:cstheme="majorEastAsia"/>
          <w:color w:val="000000" w:themeColor="text1"/>
          <w:sz w:val="24"/>
          <w:szCs w:val="28"/>
        </w:rPr>
        <w:t xml:space="preserve">  </w:t>
      </w:r>
    </w:p>
    <w:p w14:paraId="153280C3" w14:textId="77777777" w:rsidR="00194E42" w:rsidRDefault="004F4F26">
      <w:pPr>
        <w:numPr>
          <w:ilvl w:val="2"/>
          <w:numId w:val="1"/>
        </w:numPr>
        <w:spacing w:line="220" w:lineRule="atLeast"/>
        <w:ind w:left="0" w:firstLineChars="200" w:firstLine="562"/>
        <w:outlineLvl w:val="2"/>
        <w:rPr>
          <w:rFonts w:asciiTheme="majorEastAsia" w:eastAsiaTheme="majorEastAsia" w:hAnsiTheme="majorEastAsia" w:cstheme="majorEastAsia"/>
          <w:b/>
          <w:bCs/>
          <w:color w:val="000000" w:themeColor="text1"/>
          <w:sz w:val="28"/>
          <w:szCs w:val="28"/>
        </w:rPr>
      </w:pPr>
      <w:bookmarkStart w:id="18" w:name="_Toc58094298"/>
      <w:r>
        <w:rPr>
          <w:rFonts w:asciiTheme="majorEastAsia" w:eastAsiaTheme="majorEastAsia" w:hAnsiTheme="majorEastAsia" w:cstheme="majorEastAsia" w:hint="eastAsia"/>
          <w:b/>
          <w:bCs/>
          <w:color w:val="000000" w:themeColor="text1"/>
          <w:sz w:val="28"/>
          <w:szCs w:val="28"/>
        </w:rPr>
        <w:t xml:space="preserve"> </w:t>
      </w:r>
      <w:r>
        <w:rPr>
          <w:rFonts w:asciiTheme="majorEastAsia" w:eastAsiaTheme="majorEastAsia" w:hAnsiTheme="majorEastAsia" w:cstheme="majorEastAsia" w:hint="eastAsia"/>
          <w:b/>
          <w:bCs/>
          <w:color w:val="000000" w:themeColor="text1"/>
          <w:sz w:val="28"/>
          <w:szCs w:val="28"/>
        </w:rPr>
        <w:t>线程池结构</w:t>
      </w:r>
      <w:bookmarkEnd w:id="18"/>
    </w:p>
    <w:p w14:paraId="153280C4" w14:textId="77777777" w:rsidR="00194E42" w:rsidRDefault="004F4F26">
      <w:pPr>
        <w:spacing w:line="360" w:lineRule="auto"/>
        <w:ind w:firstLineChars="200" w:firstLine="560"/>
        <w:rPr>
          <w:rFonts w:asciiTheme="majorEastAsia" w:eastAsiaTheme="majorEastAsia" w:hAnsiTheme="majorEastAsia" w:cstheme="majorEastAsia"/>
          <w:color w:val="000000" w:themeColor="text1"/>
          <w:sz w:val="28"/>
          <w:szCs w:val="28"/>
        </w:rPr>
      </w:pPr>
      <w:r>
        <w:rPr>
          <w:rFonts w:asciiTheme="majorEastAsia" w:eastAsiaTheme="majorEastAsia" w:hAnsiTheme="majorEastAsia" w:cstheme="majorEastAsia" w:hint="eastAsia"/>
          <w:color w:val="000000" w:themeColor="text1"/>
          <w:sz w:val="28"/>
          <w:szCs w:val="28"/>
        </w:rPr>
        <w:t>线程池</w:t>
      </w:r>
      <w:r>
        <w:rPr>
          <w:rFonts w:asciiTheme="majorEastAsia" w:eastAsiaTheme="majorEastAsia" w:hAnsiTheme="majorEastAsia" w:cstheme="majorEastAsia" w:hint="eastAsia"/>
          <w:color w:val="000000" w:themeColor="text1"/>
          <w:sz w:val="28"/>
          <w:szCs w:val="28"/>
        </w:rPr>
        <w:t>:</w:t>
      </w:r>
      <w:r>
        <w:rPr>
          <w:rFonts w:asciiTheme="majorEastAsia" w:eastAsiaTheme="majorEastAsia" w:hAnsiTheme="majorEastAsia" w:cstheme="majorEastAsia" w:hint="eastAsia"/>
          <w:color w:val="000000" w:themeColor="text1"/>
          <w:sz w:val="28"/>
          <w:szCs w:val="28"/>
        </w:rPr>
        <w:t>一种多线程处理形式，处理过程中将任务添加到队列，然后在创建线程后自动启动这些任务。线程池线程都是后台线程。每个线程都使用默认的</w:t>
      </w:r>
      <w:r>
        <w:rPr>
          <w:rFonts w:asciiTheme="majorEastAsia" w:eastAsiaTheme="majorEastAsia" w:hAnsiTheme="majorEastAsia" w:cstheme="majorEastAsia"/>
          <w:color w:val="000000" w:themeColor="text1"/>
          <w:sz w:val="28"/>
          <w:szCs w:val="28"/>
        </w:rPr>
        <w:fldChar w:fldCharType="begin"/>
      </w:r>
      <w:r>
        <w:rPr>
          <w:rFonts w:asciiTheme="majorEastAsia" w:eastAsiaTheme="majorEastAsia" w:hAnsiTheme="majorEastAsia" w:cstheme="majorEastAsia"/>
          <w:color w:val="000000" w:themeColor="text1"/>
          <w:sz w:val="28"/>
          <w:szCs w:val="28"/>
        </w:rPr>
        <w:instrText xml:space="preserve"> HYPERLINK "https://baike.baidu.com/item/%E5%A0%86%E6%A0%88/1682032" \t "https://baike.baidu.com/item/%E7%BA%BF%E7%A8%8B%E6%B1%A0/_blank" </w:instrText>
      </w:r>
      <w:r>
        <w:rPr>
          <w:rFonts w:asciiTheme="majorEastAsia" w:eastAsiaTheme="majorEastAsia" w:hAnsiTheme="majorEastAsia" w:cstheme="majorEastAsia"/>
          <w:color w:val="000000" w:themeColor="text1"/>
          <w:sz w:val="28"/>
          <w:szCs w:val="28"/>
        </w:rPr>
        <w:fldChar w:fldCharType="separate"/>
      </w:r>
      <w:r>
        <w:rPr>
          <w:rFonts w:asciiTheme="majorEastAsia" w:eastAsiaTheme="majorEastAsia" w:hAnsiTheme="majorEastAsia" w:cstheme="majorEastAsia"/>
          <w:color w:val="000000" w:themeColor="text1"/>
          <w:sz w:val="28"/>
          <w:szCs w:val="28"/>
        </w:rPr>
        <w:t>堆栈</w:t>
      </w:r>
      <w:r>
        <w:rPr>
          <w:rFonts w:asciiTheme="majorEastAsia" w:eastAsiaTheme="majorEastAsia" w:hAnsiTheme="majorEastAsia" w:cstheme="majorEastAsia"/>
          <w:color w:val="000000" w:themeColor="text1"/>
          <w:sz w:val="28"/>
          <w:szCs w:val="28"/>
        </w:rPr>
        <w:fldChar w:fldCharType="end"/>
      </w:r>
      <w:r>
        <w:rPr>
          <w:rFonts w:asciiTheme="majorEastAsia" w:eastAsiaTheme="majorEastAsia" w:hAnsiTheme="majorEastAsia" w:cstheme="majorEastAsia"/>
          <w:color w:val="000000" w:themeColor="text1"/>
          <w:sz w:val="28"/>
          <w:szCs w:val="28"/>
        </w:rPr>
        <w:t>大小，以默认的优先级运行，并处于多线程单元中。如果某个线程在</w:t>
      </w:r>
      <w:hyperlink r:id="rId28" w:tgtFrame="https://baike.baidu.com/item/%E7%BA%BF%E7%A8%8B%E6%B1%A0/_blank" w:history="1">
        <w:r>
          <w:rPr>
            <w:rFonts w:asciiTheme="majorEastAsia" w:eastAsiaTheme="majorEastAsia" w:hAnsiTheme="majorEastAsia" w:cstheme="majorEastAsia"/>
            <w:color w:val="000000" w:themeColor="text1"/>
            <w:sz w:val="28"/>
            <w:szCs w:val="28"/>
          </w:rPr>
          <w:t>托管代码</w:t>
        </w:r>
      </w:hyperlink>
      <w:r>
        <w:rPr>
          <w:rFonts w:asciiTheme="majorEastAsia" w:eastAsiaTheme="majorEastAsia" w:hAnsiTheme="majorEastAsia" w:cstheme="majorEastAsia"/>
          <w:color w:val="000000" w:themeColor="text1"/>
          <w:sz w:val="28"/>
          <w:szCs w:val="28"/>
        </w:rPr>
        <w:t>中空闲（如正在等待某个事件）</w:t>
      </w:r>
      <w:r>
        <w:rPr>
          <w:rFonts w:asciiTheme="majorEastAsia" w:eastAsiaTheme="majorEastAsia" w:hAnsiTheme="majorEastAsia" w:cstheme="majorEastAsia"/>
          <w:color w:val="000000" w:themeColor="text1"/>
          <w:sz w:val="28"/>
          <w:szCs w:val="28"/>
        </w:rPr>
        <w:t>,</w:t>
      </w:r>
      <w:r>
        <w:rPr>
          <w:rFonts w:asciiTheme="majorEastAsia" w:eastAsiaTheme="majorEastAsia" w:hAnsiTheme="majorEastAsia" w:cstheme="majorEastAsia"/>
          <w:color w:val="000000" w:themeColor="text1"/>
          <w:sz w:val="28"/>
          <w:szCs w:val="28"/>
        </w:rPr>
        <w:t>则</w:t>
      </w:r>
      <w:proofErr w:type="gramStart"/>
      <w:r>
        <w:rPr>
          <w:rFonts w:asciiTheme="majorEastAsia" w:eastAsiaTheme="majorEastAsia" w:hAnsiTheme="majorEastAsia" w:cstheme="majorEastAsia"/>
          <w:color w:val="000000" w:themeColor="text1"/>
          <w:sz w:val="28"/>
          <w:szCs w:val="28"/>
        </w:rPr>
        <w:t>线程池将插入</w:t>
      </w:r>
      <w:proofErr w:type="gramEnd"/>
      <w:r>
        <w:rPr>
          <w:rFonts w:asciiTheme="majorEastAsia" w:eastAsiaTheme="majorEastAsia" w:hAnsiTheme="majorEastAsia" w:cstheme="majorEastAsia"/>
          <w:color w:val="000000" w:themeColor="text1"/>
          <w:sz w:val="28"/>
          <w:szCs w:val="28"/>
        </w:rPr>
        <w:t>另一个</w:t>
      </w:r>
      <w:r>
        <w:rPr>
          <w:rFonts w:asciiTheme="majorEastAsia" w:eastAsiaTheme="majorEastAsia" w:hAnsiTheme="majorEastAsia" w:cstheme="majorEastAsia"/>
          <w:color w:val="000000" w:themeColor="text1"/>
          <w:sz w:val="28"/>
          <w:szCs w:val="28"/>
        </w:rPr>
        <w:fldChar w:fldCharType="begin"/>
      </w:r>
      <w:r>
        <w:rPr>
          <w:rFonts w:asciiTheme="majorEastAsia" w:eastAsiaTheme="majorEastAsia" w:hAnsiTheme="majorEastAsia" w:cstheme="majorEastAsia"/>
          <w:color w:val="000000" w:themeColor="text1"/>
          <w:sz w:val="28"/>
          <w:szCs w:val="28"/>
        </w:rPr>
        <w:instrText xml:space="preserve"> HYPERLINK "https://baike.baidu.com/item/%E8%BE%85%E5%8A%A9%E7%BA%BF%E7%A8%8B/4746601" \t "https://baike.baidu.com/item/%E7%BA%BF%E7%A8%8B%E6%B1%A0/_bl</w:instrText>
      </w:r>
      <w:r>
        <w:rPr>
          <w:rFonts w:asciiTheme="majorEastAsia" w:eastAsiaTheme="majorEastAsia" w:hAnsiTheme="majorEastAsia" w:cstheme="majorEastAsia"/>
          <w:color w:val="000000" w:themeColor="text1"/>
          <w:sz w:val="28"/>
          <w:szCs w:val="28"/>
        </w:rPr>
        <w:instrText xml:space="preserve">ank" </w:instrText>
      </w:r>
      <w:r>
        <w:rPr>
          <w:rFonts w:asciiTheme="majorEastAsia" w:eastAsiaTheme="majorEastAsia" w:hAnsiTheme="majorEastAsia" w:cstheme="majorEastAsia"/>
          <w:color w:val="000000" w:themeColor="text1"/>
          <w:sz w:val="28"/>
          <w:szCs w:val="28"/>
        </w:rPr>
        <w:fldChar w:fldCharType="separate"/>
      </w:r>
      <w:r>
        <w:rPr>
          <w:rFonts w:asciiTheme="majorEastAsia" w:eastAsiaTheme="majorEastAsia" w:hAnsiTheme="majorEastAsia" w:cstheme="majorEastAsia"/>
          <w:color w:val="000000" w:themeColor="text1"/>
          <w:sz w:val="28"/>
          <w:szCs w:val="28"/>
        </w:rPr>
        <w:t>辅助线程</w:t>
      </w:r>
      <w:r>
        <w:rPr>
          <w:rFonts w:asciiTheme="majorEastAsia" w:eastAsiaTheme="majorEastAsia" w:hAnsiTheme="majorEastAsia" w:cstheme="majorEastAsia"/>
          <w:color w:val="000000" w:themeColor="text1"/>
          <w:sz w:val="28"/>
          <w:szCs w:val="28"/>
        </w:rPr>
        <w:fldChar w:fldCharType="end"/>
      </w:r>
      <w:r>
        <w:rPr>
          <w:rFonts w:asciiTheme="majorEastAsia" w:eastAsiaTheme="majorEastAsia" w:hAnsiTheme="majorEastAsia" w:cstheme="majorEastAsia"/>
          <w:color w:val="000000" w:themeColor="text1"/>
          <w:sz w:val="28"/>
          <w:szCs w:val="28"/>
        </w:rPr>
        <w:t>来使所有处理器保持繁忙。如果所有线程池线程都始终保持繁忙，但队列中包含挂起的工作，则</w:t>
      </w:r>
      <w:proofErr w:type="gramStart"/>
      <w:r>
        <w:rPr>
          <w:rFonts w:asciiTheme="majorEastAsia" w:eastAsiaTheme="majorEastAsia" w:hAnsiTheme="majorEastAsia" w:cstheme="majorEastAsia"/>
          <w:color w:val="000000" w:themeColor="text1"/>
          <w:sz w:val="28"/>
          <w:szCs w:val="28"/>
        </w:rPr>
        <w:t>线程池将在</w:t>
      </w:r>
      <w:proofErr w:type="gramEnd"/>
      <w:r>
        <w:rPr>
          <w:rFonts w:asciiTheme="majorEastAsia" w:eastAsiaTheme="majorEastAsia" w:hAnsiTheme="majorEastAsia" w:cstheme="majorEastAsia"/>
          <w:color w:val="000000" w:themeColor="text1"/>
          <w:sz w:val="28"/>
          <w:szCs w:val="28"/>
        </w:rPr>
        <w:t>一段时间后创建另一个辅助</w:t>
      </w:r>
      <w:proofErr w:type="gramStart"/>
      <w:r>
        <w:rPr>
          <w:rFonts w:asciiTheme="majorEastAsia" w:eastAsiaTheme="majorEastAsia" w:hAnsiTheme="majorEastAsia" w:cstheme="majorEastAsia"/>
          <w:color w:val="000000" w:themeColor="text1"/>
          <w:sz w:val="28"/>
          <w:szCs w:val="28"/>
        </w:rPr>
        <w:t>线程</w:t>
      </w:r>
      <w:proofErr w:type="gramEnd"/>
      <w:r>
        <w:rPr>
          <w:rFonts w:asciiTheme="majorEastAsia" w:eastAsiaTheme="majorEastAsia" w:hAnsiTheme="majorEastAsia" w:cstheme="majorEastAsia"/>
          <w:color w:val="000000" w:themeColor="text1"/>
          <w:sz w:val="28"/>
          <w:szCs w:val="28"/>
        </w:rPr>
        <w:t>但线程的数目永远不会超过最大值。超过最大值的线程可以排队，但他们要等到其他线程完成后才启动。</w:t>
      </w:r>
      <w:r>
        <w:rPr>
          <w:rFonts w:asciiTheme="majorEastAsia" w:eastAsiaTheme="majorEastAsia" w:hAnsiTheme="majorEastAsia" w:cstheme="majorEastAsia" w:hint="eastAsia"/>
          <w:color w:val="000000" w:themeColor="text1"/>
          <w:sz w:val="28"/>
          <w:szCs w:val="28"/>
        </w:rPr>
        <w:t>其原理如图</w:t>
      </w:r>
      <w:r>
        <w:rPr>
          <w:rFonts w:asciiTheme="majorEastAsia" w:eastAsiaTheme="majorEastAsia" w:hAnsiTheme="majorEastAsia" w:cstheme="majorEastAsia" w:hint="eastAsia"/>
          <w:color w:val="000000" w:themeColor="text1"/>
          <w:sz w:val="28"/>
          <w:szCs w:val="28"/>
        </w:rPr>
        <w:t>3.8</w:t>
      </w:r>
      <w:r>
        <w:rPr>
          <w:rFonts w:asciiTheme="majorEastAsia" w:eastAsiaTheme="majorEastAsia" w:hAnsiTheme="majorEastAsia" w:cstheme="majorEastAsia" w:hint="eastAsia"/>
          <w:color w:val="000000" w:themeColor="text1"/>
          <w:sz w:val="28"/>
          <w:szCs w:val="28"/>
        </w:rPr>
        <w:t>所示。</w:t>
      </w:r>
    </w:p>
    <w:p w14:paraId="153280C5" w14:textId="77777777" w:rsidR="00194E42" w:rsidRDefault="004F4F26">
      <w:pPr>
        <w:spacing w:after="0" w:line="360" w:lineRule="auto"/>
        <w:rPr>
          <w:rFonts w:ascii="宋体" w:eastAsia="宋体" w:hAnsi="宋体" w:cs="宋体"/>
          <w:sz w:val="24"/>
          <w:szCs w:val="24"/>
        </w:rPr>
      </w:pPr>
      <w:r>
        <w:rPr>
          <w:rFonts w:ascii="宋体" w:eastAsia="宋体" w:hAnsi="宋体" w:cs="宋体"/>
          <w:noProof/>
          <w:sz w:val="24"/>
          <w:szCs w:val="24"/>
        </w:rPr>
        <w:drawing>
          <wp:inline distT="0" distB="0" distL="114300" distR="114300" wp14:anchorId="153280E5" wp14:editId="153280E6">
            <wp:extent cx="5278120" cy="2381885"/>
            <wp:effectExtent l="0" t="0" r="17780" b="1841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29"/>
                    <a:stretch>
                      <a:fillRect/>
                    </a:stretch>
                  </pic:blipFill>
                  <pic:spPr>
                    <a:xfrm>
                      <a:off x="0" y="0"/>
                      <a:ext cx="5278120" cy="2381885"/>
                    </a:xfrm>
                    <a:prstGeom prst="rect">
                      <a:avLst/>
                    </a:prstGeom>
                    <a:noFill/>
                    <a:ln w="9525">
                      <a:noFill/>
                    </a:ln>
                  </pic:spPr>
                </pic:pic>
              </a:graphicData>
            </a:graphic>
          </wp:inline>
        </w:drawing>
      </w:r>
    </w:p>
    <w:p w14:paraId="153280C6" w14:textId="77777777" w:rsidR="00194E42" w:rsidRDefault="004F4F26">
      <w:pPr>
        <w:spacing w:line="360" w:lineRule="auto"/>
        <w:jc w:val="center"/>
        <w:rPr>
          <w:rFonts w:ascii="宋体" w:eastAsia="宋体" w:hAnsi="宋体" w:cs="宋体"/>
          <w:sz w:val="24"/>
          <w:szCs w:val="28"/>
        </w:rPr>
      </w:pPr>
      <w:r>
        <w:rPr>
          <w:rFonts w:ascii="宋体" w:eastAsia="宋体" w:hAnsi="宋体" w:cs="宋体" w:hint="eastAsia"/>
          <w:sz w:val="24"/>
          <w:szCs w:val="28"/>
        </w:rPr>
        <w:t>图</w:t>
      </w:r>
      <w:r>
        <w:rPr>
          <w:rFonts w:ascii="宋体" w:eastAsia="宋体" w:hAnsi="宋体" w:cs="宋体" w:hint="eastAsia"/>
          <w:sz w:val="24"/>
          <w:szCs w:val="28"/>
        </w:rPr>
        <w:t xml:space="preserve">3.8 </w:t>
      </w:r>
      <w:r>
        <w:rPr>
          <w:rFonts w:ascii="宋体" w:eastAsia="宋体" w:hAnsi="宋体" w:cs="宋体" w:hint="eastAsia"/>
          <w:sz w:val="24"/>
          <w:szCs w:val="28"/>
        </w:rPr>
        <w:t>线程池原理</w:t>
      </w:r>
    </w:p>
    <w:p w14:paraId="153280C7" w14:textId="77777777" w:rsidR="00194E42" w:rsidRDefault="004F4F26">
      <w:pPr>
        <w:spacing w:line="360" w:lineRule="auto"/>
        <w:ind w:firstLine="560"/>
        <w:rPr>
          <w:rFonts w:ascii="宋体" w:eastAsia="宋体" w:hAnsi="宋体" w:cs="宋体"/>
          <w:sz w:val="28"/>
          <w:szCs w:val="28"/>
        </w:rPr>
      </w:pPr>
      <w:r>
        <w:rPr>
          <w:rFonts w:ascii="宋体" w:eastAsia="宋体" w:hAnsi="宋体" w:cs="宋体" w:hint="eastAsia"/>
          <w:sz w:val="28"/>
          <w:szCs w:val="28"/>
        </w:rPr>
        <w:lastRenderedPageBreak/>
        <w:t>根据其原理，设计为</w:t>
      </w:r>
      <w:r>
        <w:rPr>
          <w:rFonts w:ascii="宋体" w:eastAsia="宋体" w:hAnsi="宋体" w:cs="宋体"/>
          <w:sz w:val="28"/>
          <w:szCs w:val="28"/>
        </w:rPr>
        <w:t>主线程</w:t>
      </w:r>
      <w:r>
        <w:rPr>
          <w:rFonts w:ascii="宋体" w:eastAsia="宋体" w:hAnsi="宋体" w:cs="宋体" w:hint="eastAsia"/>
          <w:sz w:val="28"/>
          <w:szCs w:val="28"/>
        </w:rPr>
        <w:t>进行</w:t>
      </w:r>
      <w:r>
        <w:rPr>
          <w:rFonts w:ascii="宋体" w:eastAsia="宋体" w:hAnsi="宋体" w:cs="宋体"/>
          <w:sz w:val="28"/>
          <w:szCs w:val="28"/>
        </w:rPr>
        <w:t>accept</w:t>
      </w:r>
      <w:r>
        <w:rPr>
          <w:rFonts w:ascii="宋体" w:eastAsia="宋体" w:hAnsi="宋体" w:cs="宋体"/>
          <w:sz w:val="28"/>
          <w:szCs w:val="28"/>
        </w:rPr>
        <w:t>，用信号量同步实现共享资源互斥。首先创建固定数量的线程，主线程将</w:t>
      </w:r>
      <w:r>
        <w:rPr>
          <w:rFonts w:ascii="宋体" w:eastAsia="宋体" w:hAnsi="宋体" w:cs="宋体" w:hint="eastAsia"/>
          <w:sz w:val="28"/>
          <w:szCs w:val="28"/>
        </w:rPr>
        <w:t>连接套接字</w:t>
      </w:r>
      <w:r>
        <w:rPr>
          <w:rFonts w:ascii="宋体" w:eastAsia="宋体" w:hAnsi="宋体" w:cs="宋体"/>
          <w:sz w:val="28"/>
          <w:szCs w:val="28"/>
        </w:rPr>
        <w:t>放</w:t>
      </w:r>
      <w:r>
        <w:rPr>
          <w:rFonts w:ascii="宋体" w:eastAsia="宋体" w:hAnsi="宋体" w:cs="宋体" w:hint="eastAsia"/>
          <w:sz w:val="28"/>
          <w:szCs w:val="28"/>
        </w:rPr>
        <w:t>进</w:t>
      </w:r>
      <w:r>
        <w:rPr>
          <w:rFonts w:ascii="宋体" w:eastAsia="宋体" w:hAnsi="宋体" w:cs="宋体"/>
          <w:sz w:val="28"/>
          <w:szCs w:val="28"/>
        </w:rPr>
        <w:t>缓冲区中，其它</w:t>
      </w:r>
      <w:proofErr w:type="gramStart"/>
      <w:r>
        <w:rPr>
          <w:rFonts w:ascii="宋体" w:eastAsia="宋体" w:hAnsi="宋体" w:cs="宋体"/>
          <w:sz w:val="28"/>
          <w:szCs w:val="28"/>
        </w:rPr>
        <w:t>线程再</w:t>
      </w:r>
      <w:proofErr w:type="gramEnd"/>
      <w:r>
        <w:rPr>
          <w:rFonts w:ascii="宋体" w:eastAsia="宋体" w:hAnsi="宋体" w:cs="宋体"/>
          <w:sz w:val="28"/>
          <w:szCs w:val="28"/>
        </w:rPr>
        <w:t>从缓冲区中取出</w:t>
      </w:r>
      <w:r>
        <w:rPr>
          <w:rFonts w:ascii="宋体" w:eastAsia="宋体" w:hAnsi="宋体" w:cs="宋体" w:hint="eastAsia"/>
          <w:sz w:val="28"/>
          <w:szCs w:val="28"/>
        </w:rPr>
        <w:t>连接套接字</w:t>
      </w:r>
      <w:r>
        <w:rPr>
          <w:rFonts w:ascii="宋体" w:eastAsia="宋体" w:hAnsi="宋体" w:cs="宋体"/>
          <w:sz w:val="28"/>
          <w:szCs w:val="28"/>
        </w:rPr>
        <w:t>并处理</w:t>
      </w:r>
      <w:r>
        <w:rPr>
          <w:rFonts w:ascii="宋体" w:eastAsia="宋体" w:hAnsi="宋体" w:cs="宋体" w:hint="eastAsia"/>
          <w:sz w:val="28"/>
          <w:szCs w:val="28"/>
        </w:rPr>
        <w:t>。其逻辑如图</w:t>
      </w:r>
      <w:r>
        <w:rPr>
          <w:rFonts w:ascii="宋体" w:eastAsia="宋体" w:hAnsi="宋体" w:cs="宋体" w:hint="eastAsia"/>
          <w:sz w:val="28"/>
          <w:szCs w:val="28"/>
        </w:rPr>
        <w:t>3.9</w:t>
      </w:r>
      <w:r>
        <w:rPr>
          <w:rFonts w:ascii="宋体" w:eastAsia="宋体" w:hAnsi="宋体" w:cs="宋体" w:hint="eastAsia"/>
          <w:sz w:val="28"/>
          <w:szCs w:val="28"/>
        </w:rPr>
        <w:t>所示。</w:t>
      </w:r>
    </w:p>
    <w:p w14:paraId="153280C8" w14:textId="77777777" w:rsidR="00194E42" w:rsidRDefault="004F4F26">
      <w:pPr>
        <w:spacing w:line="360" w:lineRule="auto"/>
        <w:jc w:val="center"/>
      </w:pPr>
      <w:r>
        <w:rPr>
          <w:noProof/>
        </w:rPr>
        <w:drawing>
          <wp:inline distT="0" distB="0" distL="114300" distR="114300" wp14:anchorId="153280E7" wp14:editId="153280E8">
            <wp:extent cx="2019935" cy="3752215"/>
            <wp:effectExtent l="0" t="0" r="18415"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30"/>
                    <a:stretch>
                      <a:fillRect/>
                    </a:stretch>
                  </pic:blipFill>
                  <pic:spPr>
                    <a:xfrm>
                      <a:off x="0" y="0"/>
                      <a:ext cx="2019935" cy="3752215"/>
                    </a:xfrm>
                    <a:prstGeom prst="rect">
                      <a:avLst/>
                    </a:prstGeom>
                    <a:noFill/>
                    <a:ln>
                      <a:noFill/>
                    </a:ln>
                  </pic:spPr>
                </pic:pic>
              </a:graphicData>
            </a:graphic>
          </wp:inline>
        </w:drawing>
      </w:r>
    </w:p>
    <w:p w14:paraId="153280C9" w14:textId="77777777" w:rsidR="00194E42" w:rsidRDefault="004F4F26">
      <w:pPr>
        <w:jc w:val="cente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图</w:t>
      </w:r>
      <w:r>
        <w:rPr>
          <w:rFonts w:asciiTheme="minorEastAsia" w:eastAsiaTheme="minorEastAsia" w:hAnsiTheme="minorEastAsia" w:cstheme="minorEastAsia" w:hint="eastAsia"/>
          <w:sz w:val="24"/>
          <w:szCs w:val="28"/>
        </w:rPr>
        <w:t xml:space="preserve">3.9 </w:t>
      </w:r>
      <w:r>
        <w:rPr>
          <w:rFonts w:asciiTheme="minorEastAsia" w:eastAsiaTheme="minorEastAsia" w:hAnsiTheme="minorEastAsia" w:cstheme="minorEastAsia" w:hint="eastAsia"/>
          <w:sz w:val="24"/>
          <w:szCs w:val="28"/>
        </w:rPr>
        <w:t>线程</w:t>
      </w:r>
      <w:proofErr w:type="gramStart"/>
      <w:r>
        <w:rPr>
          <w:rFonts w:asciiTheme="minorEastAsia" w:eastAsiaTheme="minorEastAsia" w:hAnsiTheme="minorEastAsia" w:cstheme="minorEastAsia" w:hint="eastAsia"/>
          <w:sz w:val="24"/>
          <w:szCs w:val="28"/>
        </w:rPr>
        <w:t>池结构</w:t>
      </w:r>
      <w:proofErr w:type="gramEnd"/>
      <w:r>
        <w:rPr>
          <w:rFonts w:asciiTheme="minorEastAsia" w:eastAsiaTheme="minorEastAsia" w:hAnsiTheme="minorEastAsia" w:cstheme="minorEastAsia" w:hint="eastAsia"/>
          <w:sz w:val="24"/>
          <w:szCs w:val="28"/>
        </w:rPr>
        <w:t>执行图</w:t>
      </w:r>
    </w:p>
    <w:p w14:paraId="153280CA" w14:textId="77777777" w:rsidR="00194E42" w:rsidRDefault="004F4F26">
      <w:pPr>
        <w:spacing w:line="360" w:lineRule="auto"/>
        <w:ind w:firstLine="560"/>
        <w:jc w:val="both"/>
        <w:rPr>
          <w:rFonts w:ascii="宋体" w:eastAsia="宋体" w:hAnsi="宋体" w:cs="宋体"/>
          <w:sz w:val="28"/>
          <w:szCs w:val="28"/>
        </w:rPr>
      </w:pPr>
      <w:r>
        <w:rPr>
          <w:rFonts w:ascii="宋体" w:eastAsia="宋体" w:hAnsi="宋体" w:cs="宋体" w:hint="eastAsia"/>
          <w:sz w:val="28"/>
          <w:szCs w:val="28"/>
        </w:rPr>
        <w:t>其核心代码如下：</w:t>
      </w:r>
    </w:p>
    <w:p w14:paraId="153280CB"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w:t>
      </w:r>
      <w:proofErr w:type="spellStart"/>
      <w:r>
        <w:rPr>
          <w:rFonts w:ascii="Consolas" w:eastAsia="宋体" w:hAnsi="Consolas" w:cs="宋体"/>
          <w:sz w:val="24"/>
          <w:szCs w:val="28"/>
        </w:rPr>
        <w:t>pool_init</w:t>
      </w:r>
      <w:proofErr w:type="spellEnd"/>
      <w:r>
        <w:rPr>
          <w:rFonts w:ascii="Consolas" w:eastAsia="宋体" w:hAnsi="Consolas" w:cs="宋体"/>
          <w:sz w:val="24"/>
          <w:szCs w:val="28"/>
        </w:rPr>
        <w:t>(5);</w:t>
      </w:r>
    </w:p>
    <w:p w14:paraId="153280CC"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while(1){</w:t>
      </w:r>
    </w:p>
    <w:p w14:paraId="153280CD"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 take a call and buffer it */</w:t>
      </w:r>
    </w:p>
    <w:p w14:paraId="153280CE"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int </w:t>
      </w:r>
      <w:proofErr w:type="spellStart"/>
      <w:r>
        <w:rPr>
          <w:rFonts w:ascii="Consolas" w:eastAsia="宋体" w:hAnsi="Consolas" w:cs="宋体"/>
          <w:sz w:val="24"/>
          <w:szCs w:val="28"/>
        </w:rPr>
        <w:t>fd</w:t>
      </w:r>
      <w:proofErr w:type="spellEnd"/>
      <w:r>
        <w:rPr>
          <w:rFonts w:ascii="Consolas" w:eastAsia="宋体" w:hAnsi="Consolas" w:cs="宋体"/>
          <w:sz w:val="24"/>
          <w:szCs w:val="28"/>
        </w:rPr>
        <w:t xml:space="preserve"> = accept( socket, NULL, NULL );</w:t>
      </w:r>
    </w:p>
    <w:p w14:paraId="153280CF"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if(</w:t>
      </w:r>
      <w:proofErr w:type="spellStart"/>
      <w:r>
        <w:rPr>
          <w:rFonts w:ascii="Consolas" w:eastAsia="宋体" w:hAnsi="Consolas" w:cs="宋体"/>
          <w:sz w:val="24"/>
          <w:szCs w:val="28"/>
        </w:rPr>
        <w:t>fd</w:t>
      </w:r>
      <w:proofErr w:type="spellEnd"/>
      <w:r>
        <w:rPr>
          <w:rFonts w:ascii="Consolas" w:eastAsia="宋体" w:hAnsi="Consolas" w:cs="宋体"/>
          <w:sz w:val="24"/>
          <w:szCs w:val="28"/>
        </w:rPr>
        <w:t xml:space="preserve"> == -1)</w:t>
      </w:r>
    </w:p>
    <w:p w14:paraId="153280D0"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break;</w:t>
      </w:r>
    </w:p>
    <w:p w14:paraId="153280D1"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w:t>
      </w:r>
      <w:proofErr w:type="spellStart"/>
      <w:r>
        <w:rPr>
          <w:rFonts w:ascii="Consolas" w:eastAsia="宋体" w:hAnsi="Consolas" w:cs="宋体"/>
          <w:sz w:val="24"/>
          <w:szCs w:val="28"/>
        </w:rPr>
        <w:t>pool_add_worker</w:t>
      </w:r>
      <w:proofErr w:type="spellEnd"/>
      <w:r>
        <w:rPr>
          <w:rFonts w:ascii="Consolas" w:eastAsia="宋体" w:hAnsi="Consolas" w:cs="宋体"/>
          <w:sz w:val="24"/>
          <w:szCs w:val="28"/>
        </w:rPr>
        <w:t>(</w:t>
      </w:r>
      <w:proofErr w:type="spellStart"/>
      <w:r>
        <w:rPr>
          <w:rFonts w:ascii="Consolas" w:eastAsia="宋体" w:hAnsi="Consolas" w:cs="宋体"/>
          <w:sz w:val="24"/>
          <w:szCs w:val="28"/>
        </w:rPr>
        <w:t>fd</w:t>
      </w:r>
      <w:proofErr w:type="spellEnd"/>
      <w:r>
        <w:rPr>
          <w:rFonts w:ascii="Consolas" w:eastAsia="宋体" w:hAnsi="Consolas" w:cs="宋体"/>
          <w:sz w:val="24"/>
          <w:szCs w:val="28"/>
        </w:rPr>
        <w:t>);</w:t>
      </w:r>
    </w:p>
    <w:p w14:paraId="153280D2" w14:textId="77777777" w:rsidR="00194E42" w:rsidRDefault="004F4F26">
      <w:pPr>
        <w:pBdr>
          <w:top w:val="single" w:sz="4" w:space="1" w:color="auto"/>
          <w:left w:val="single" w:sz="4" w:space="4" w:color="auto"/>
          <w:bottom w:val="single" w:sz="4" w:space="1" w:color="auto"/>
          <w:right w:val="single" w:sz="4" w:space="4" w:color="auto"/>
        </w:pBdr>
        <w:ind w:leftChars="300" w:left="660"/>
        <w:rPr>
          <w:rFonts w:ascii="Consolas" w:eastAsia="宋体" w:hAnsi="Consolas" w:cs="宋体"/>
          <w:sz w:val="24"/>
          <w:szCs w:val="28"/>
        </w:rPr>
      </w:pPr>
      <w:r>
        <w:rPr>
          <w:rFonts w:ascii="Consolas" w:eastAsia="宋体" w:hAnsi="Consolas" w:cs="宋体"/>
          <w:sz w:val="24"/>
          <w:szCs w:val="28"/>
        </w:rPr>
        <w:t xml:space="preserve">    }</w:t>
      </w:r>
    </w:p>
    <w:sectPr w:rsidR="00194E42">
      <w:headerReference w:type="default" r:id="rId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80FA" w14:textId="77777777" w:rsidR="00000000" w:rsidRDefault="004F4F26">
      <w:pPr>
        <w:spacing w:after="0"/>
      </w:pPr>
      <w:r>
        <w:separator/>
      </w:r>
    </w:p>
  </w:endnote>
  <w:endnote w:type="continuationSeparator" w:id="0">
    <w:p w14:paraId="153280FC" w14:textId="77777777" w:rsidR="00000000" w:rsidRDefault="004F4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911837"/>
      <w:docPartObj>
        <w:docPartGallery w:val="AutoText"/>
      </w:docPartObj>
    </w:sdtPr>
    <w:sdtEndPr/>
    <w:sdtContent>
      <w:p w14:paraId="153280EB" w14:textId="77777777" w:rsidR="00194E42" w:rsidRDefault="004F4F26">
        <w:pPr>
          <w:pStyle w:val="a7"/>
          <w:ind w:firstLine="360"/>
          <w:jc w:val="center"/>
        </w:pPr>
        <w:r>
          <w:fldChar w:fldCharType="begin"/>
        </w:r>
        <w:r>
          <w:instrText>PAGE   \* MERGEFORMAT</w:instrText>
        </w:r>
        <w:r>
          <w:fldChar w:fldCharType="separate"/>
        </w:r>
        <w:r>
          <w:rPr>
            <w:lang w:val="zh-CN"/>
          </w:rPr>
          <w:t>2</w:t>
        </w:r>
        <w:r>
          <w:fldChar w:fldCharType="end"/>
        </w:r>
      </w:p>
    </w:sdtContent>
  </w:sdt>
  <w:p w14:paraId="153280EC" w14:textId="77777777" w:rsidR="00194E42" w:rsidRDefault="00194E4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ED" w14:textId="77777777" w:rsidR="00194E42" w:rsidRDefault="004F4F26">
    <w:pPr>
      <w:pStyle w:val="a7"/>
      <w:tabs>
        <w:tab w:val="clear" w:pos="4153"/>
        <w:tab w:val="left" w:pos="4694"/>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159563"/>
      <w:docPartObj>
        <w:docPartGallery w:val="AutoText"/>
      </w:docPartObj>
    </w:sdtPr>
    <w:sdtEndPr/>
    <w:sdtContent>
      <w:p w14:paraId="153280EF" w14:textId="77777777" w:rsidR="00194E42" w:rsidRDefault="004F4F26">
        <w:pPr>
          <w:pStyle w:val="a7"/>
          <w:ind w:firstLine="360"/>
          <w:jc w:val="cente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42187"/>
      <w:docPartObj>
        <w:docPartGallery w:val="AutoText"/>
      </w:docPartObj>
    </w:sdtPr>
    <w:sdtEndPr/>
    <w:sdtContent>
      <w:p w14:paraId="153280F1" w14:textId="77777777" w:rsidR="00194E42" w:rsidRDefault="004F4F26">
        <w:pPr>
          <w:pStyle w:val="a7"/>
          <w:ind w:firstLine="360"/>
          <w:jc w:val="center"/>
        </w:pPr>
        <w:r>
          <w:fldChar w:fldCharType="begin"/>
        </w:r>
        <w:r>
          <w:instrText>PAGE   \* MERGEFORMAT</w:instrText>
        </w:r>
        <w:r>
          <w:fldChar w:fldCharType="separate"/>
        </w:r>
        <w:r>
          <w:rPr>
            <w:lang w:val="zh-CN"/>
          </w:rPr>
          <w:t>2</w:t>
        </w:r>
        <w:r>
          <w:fldChar w:fldCharType="end"/>
        </w:r>
      </w:p>
    </w:sdtContent>
  </w:sdt>
  <w:p w14:paraId="153280F2" w14:textId="77777777" w:rsidR="00194E42" w:rsidRDefault="00194E4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280F6" w14:textId="77777777" w:rsidR="00000000" w:rsidRDefault="004F4F26">
      <w:pPr>
        <w:spacing w:after="0"/>
      </w:pPr>
      <w:r>
        <w:separator/>
      </w:r>
    </w:p>
  </w:footnote>
  <w:footnote w:type="continuationSeparator" w:id="0">
    <w:p w14:paraId="153280F8" w14:textId="77777777" w:rsidR="00000000" w:rsidRDefault="004F4F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E9" w14:textId="77777777" w:rsidR="00194E42" w:rsidRDefault="004F4F26">
    <w:pPr>
      <w:pStyle w:val="a9"/>
      <w:ind w:firstLine="360"/>
    </w:pPr>
    <w:r>
      <w:rPr>
        <w:rFonts w:hint="eastAsia"/>
      </w:rPr>
      <w:t>课题背景</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EA" w14:textId="77777777" w:rsidR="00194E42" w:rsidRDefault="004F4F26">
    <w:pPr>
      <w:pStyle w:val="a9"/>
      <w:ind w:firstLine="360"/>
    </w:pPr>
    <w:r>
      <w:rPr>
        <w:rFonts w:hint="eastAsia"/>
      </w:rPr>
      <w:t>多体系结构</w:t>
    </w:r>
    <w:r>
      <w:rPr>
        <w:rFonts w:hint="eastAsia"/>
      </w:rPr>
      <w:t>web</w:t>
    </w:r>
    <w:r>
      <w:rPr>
        <w:rFonts w:hint="eastAsia"/>
      </w:rPr>
      <w:t>服务器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EE" w14:textId="77777777" w:rsidR="00194E42" w:rsidRDefault="004F4F26">
    <w:pPr>
      <w:pStyle w:val="a9"/>
      <w:ind w:firstLine="360"/>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F0" w14:textId="77777777" w:rsidR="00194E42" w:rsidRDefault="004F4F26">
    <w:pPr>
      <w:pStyle w:val="a9"/>
      <w:ind w:firstLine="360"/>
    </w:pPr>
    <w:r>
      <w:rPr>
        <w:rFonts w:hint="eastAsia"/>
      </w:rPr>
      <w:t>课题分析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F3" w14:textId="77777777" w:rsidR="00194E42" w:rsidRDefault="004F4F26">
    <w:pPr>
      <w:pStyle w:val="a9"/>
      <w:ind w:firstLine="360"/>
    </w:pPr>
    <w:r>
      <w:rPr>
        <w:rFonts w:hint="eastAsia"/>
      </w:rPr>
      <w:t>多体系结构</w:t>
    </w:r>
    <w:r>
      <w:rPr>
        <w:rFonts w:hint="eastAsia"/>
      </w:rPr>
      <w:t>web</w:t>
    </w:r>
    <w:r>
      <w:rPr>
        <w:rFonts w:hint="eastAsia"/>
      </w:rPr>
      <w:t>服务器</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F4" w14:textId="77777777" w:rsidR="00194E42" w:rsidRDefault="004F4F26">
    <w:pPr>
      <w:pStyle w:val="a9"/>
      <w:ind w:firstLine="360"/>
    </w:pPr>
    <w:r>
      <w:rPr>
        <w:rFonts w:hint="eastAsia"/>
      </w:rPr>
      <w:t>课题背景</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280F5" w14:textId="77777777" w:rsidR="00194E42" w:rsidRDefault="004F4F26">
    <w:pPr>
      <w:pStyle w:val="a9"/>
      <w:ind w:firstLine="360"/>
    </w:pPr>
    <w:r>
      <w:rPr>
        <w:rFonts w:hint="eastAsia"/>
      </w:rPr>
      <w:t>课题设计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8F254E"/>
    <w:multiLevelType w:val="singleLevel"/>
    <w:tmpl w:val="868F254E"/>
    <w:lvl w:ilvl="0">
      <w:start w:val="1"/>
      <w:numFmt w:val="bullet"/>
      <w:lvlText w:val=""/>
      <w:lvlJc w:val="left"/>
      <w:pPr>
        <w:ind w:left="420" w:hanging="420"/>
      </w:pPr>
      <w:rPr>
        <w:rFonts w:ascii="Wingdings" w:hAnsi="Wingdings" w:hint="default"/>
      </w:rPr>
    </w:lvl>
  </w:abstractNum>
  <w:abstractNum w:abstractNumId="1" w15:restartNumberingAfterBreak="0">
    <w:nsid w:val="A605A382"/>
    <w:multiLevelType w:val="singleLevel"/>
    <w:tmpl w:val="A605A382"/>
    <w:lvl w:ilvl="0">
      <w:start w:val="1"/>
      <w:numFmt w:val="bullet"/>
      <w:lvlText w:val=""/>
      <w:lvlJc w:val="left"/>
      <w:pPr>
        <w:ind w:left="420" w:hanging="420"/>
      </w:pPr>
      <w:rPr>
        <w:rFonts w:ascii="Wingdings" w:hAnsi="Wingdings" w:hint="default"/>
      </w:rPr>
    </w:lvl>
  </w:abstractNum>
  <w:abstractNum w:abstractNumId="2" w15:restartNumberingAfterBreak="0">
    <w:nsid w:val="C3560806"/>
    <w:multiLevelType w:val="singleLevel"/>
    <w:tmpl w:val="C3560806"/>
    <w:lvl w:ilvl="0">
      <w:start w:val="1"/>
      <w:numFmt w:val="bullet"/>
      <w:lvlText w:val=""/>
      <w:lvlJc w:val="left"/>
      <w:pPr>
        <w:ind w:left="420" w:hanging="420"/>
      </w:pPr>
      <w:rPr>
        <w:rFonts w:ascii="Wingdings" w:hAnsi="Wingdings" w:hint="default"/>
      </w:rPr>
    </w:lvl>
  </w:abstractNum>
  <w:abstractNum w:abstractNumId="3" w15:restartNumberingAfterBreak="0">
    <w:nsid w:val="1220B5F0"/>
    <w:multiLevelType w:val="multilevel"/>
    <w:tmpl w:val="1220B5F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73465AA2"/>
    <w:multiLevelType w:val="singleLevel"/>
    <w:tmpl w:val="73465AA2"/>
    <w:lvl w:ilvl="0">
      <w:start w:val="1"/>
      <w:numFmt w:val="bullet"/>
      <w:lvlText w:val=""/>
      <w:lvlJc w:val="left"/>
      <w:pPr>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160F3"/>
    <w:rsid w:val="000F1B42"/>
    <w:rsid w:val="00127F35"/>
    <w:rsid w:val="00141A50"/>
    <w:rsid w:val="00194E42"/>
    <w:rsid w:val="00230EED"/>
    <w:rsid w:val="00231C83"/>
    <w:rsid w:val="002D1BB2"/>
    <w:rsid w:val="00313018"/>
    <w:rsid w:val="00321AE3"/>
    <w:rsid w:val="00323B43"/>
    <w:rsid w:val="003C7959"/>
    <w:rsid w:val="003D37D8"/>
    <w:rsid w:val="00426133"/>
    <w:rsid w:val="004358AB"/>
    <w:rsid w:val="004A0BE5"/>
    <w:rsid w:val="004F4F26"/>
    <w:rsid w:val="00671C3E"/>
    <w:rsid w:val="00674002"/>
    <w:rsid w:val="0068502F"/>
    <w:rsid w:val="006C525B"/>
    <w:rsid w:val="00743B2A"/>
    <w:rsid w:val="0079795C"/>
    <w:rsid w:val="007E37D5"/>
    <w:rsid w:val="008B7726"/>
    <w:rsid w:val="009435EE"/>
    <w:rsid w:val="009B3CCD"/>
    <w:rsid w:val="00AF5F0D"/>
    <w:rsid w:val="00B11B71"/>
    <w:rsid w:val="00B72294"/>
    <w:rsid w:val="00BB5CA6"/>
    <w:rsid w:val="00C21D2D"/>
    <w:rsid w:val="00D31D50"/>
    <w:rsid w:val="00DA17F2"/>
    <w:rsid w:val="00E37E16"/>
    <w:rsid w:val="00E620F6"/>
    <w:rsid w:val="00EC4EE4"/>
    <w:rsid w:val="00EE62F2"/>
    <w:rsid w:val="00F2594C"/>
    <w:rsid w:val="00F83862"/>
    <w:rsid w:val="00F8542E"/>
    <w:rsid w:val="0134579A"/>
    <w:rsid w:val="01863EFF"/>
    <w:rsid w:val="0317150D"/>
    <w:rsid w:val="04B20F07"/>
    <w:rsid w:val="04F4103C"/>
    <w:rsid w:val="050A10DD"/>
    <w:rsid w:val="05791496"/>
    <w:rsid w:val="05823678"/>
    <w:rsid w:val="066C7E23"/>
    <w:rsid w:val="068A7034"/>
    <w:rsid w:val="06E22379"/>
    <w:rsid w:val="075B4DAB"/>
    <w:rsid w:val="085313EE"/>
    <w:rsid w:val="08FC677B"/>
    <w:rsid w:val="092F3A9E"/>
    <w:rsid w:val="0A8A6350"/>
    <w:rsid w:val="0AC24B60"/>
    <w:rsid w:val="0B97408B"/>
    <w:rsid w:val="0BCF2B42"/>
    <w:rsid w:val="0BEE2953"/>
    <w:rsid w:val="0CA27E84"/>
    <w:rsid w:val="0CC24507"/>
    <w:rsid w:val="0CE71EDC"/>
    <w:rsid w:val="0DB01D01"/>
    <w:rsid w:val="0DC614DD"/>
    <w:rsid w:val="0F286843"/>
    <w:rsid w:val="0FB306A8"/>
    <w:rsid w:val="0FC05C92"/>
    <w:rsid w:val="1074128E"/>
    <w:rsid w:val="1116747C"/>
    <w:rsid w:val="113E5860"/>
    <w:rsid w:val="11A234E4"/>
    <w:rsid w:val="133C1BA4"/>
    <w:rsid w:val="13BB1DB8"/>
    <w:rsid w:val="14FF4299"/>
    <w:rsid w:val="15E82771"/>
    <w:rsid w:val="168E73E2"/>
    <w:rsid w:val="16C14F8F"/>
    <w:rsid w:val="17C0160E"/>
    <w:rsid w:val="187F110C"/>
    <w:rsid w:val="1924075A"/>
    <w:rsid w:val="1A893F94"/>
    <w:rsid w:val="1A9A51B6"/>
    <w:rsid w:val="1B11692B"/>
    <w:rsid w:val="1C9A30C5"/>
    <w:rsid w:val="1D7828C7"/>
    <w:rsid w:val="1E282B72"/>
    <w:rsid w:val="1E354262"/>
    <w:rsid w:val="1E697AD3"/>
    <w:rsid w:val="1E764755"/>
    <w:rsid w:val="1E7704F9"/>
    <w:rsid w:val="1F1818B0"/>
    <w:rsid w:val="1F573A00"/>
    <w:rsid w:val="1F7A2F5A"/>
    <w:rsid w:val="1FBE5B64"/>
    <w:rsid w:val="207F6535"/>
    <w:rsid w:val="20A409C8"/>
    <w:rsid w:val="21CF13DD"/>
    <w:rsid w:val="222C7DBC"/>
    <w:rsid w:val="22CF12EF"/>
    <w:rsid w:val="22D84075"/>
    <w:rsid w:val="23741C9D"/>
    <w:rsid w:val="23A14F99"/>
    <w:rsid w:val="23B96BA4"/>
    <w:rsid w:val="24D43E59"/>
    <w:rsid w:val="25A5653C"/>
    <w:rsid w:val="26123AB8"/>
    <w:rsid w:val="267548C7"/>
    <w:rsid w:val="26B1366B"/>
    <w:rsid w:val="27C90190"/>
    <w:rsid w:val="28285CE4"/>
    <w:rsid w:val="28F26DDF"/>
    <w:rsid w:val="294D2824"/>
    <w:rsid w:val="29E20372"/>
    <w:rsid w:val="2A302754"/>
    <w:rsid w:val="2AA356D9"/>
    <w:rsid w:val="2AF000E8"/>
    <w:rsid w:val="2AF54D8B"/>
    <w:rsid w:val="2B9340E8"/>
    <w:rsid w:val="2C621B0B"/>
    <w:rsid w:val="2C7C7025"/>
    <w:rsid w:val="2CFE258F"/>
    <w:rsid w:val="2D953CB4"/>
    <w:rsid w:val="2DC476BE"/>
    <w:rsid w:val="2F6D2B3A"/>
    <w:rsid w:val="2FAF6A58"/>
    <w:rsid w:val="30AE6EB7"/>
    <w:rsid w:val="31E771B4"/>
    <w:rsid w:val="321C1A24"/>
    <w:rsid w:val="32300F07"/>
    <w:rsid w:val="33C5453F"/>
    <w:rsid w:val="33F03B0B"/>
    <w:rsid w:val="343C179F"/>
    <w:rsid w:val="3502174A"/>
    <w:rsid w:val="350A7C83"/>
    <w:rsid w:val="350B0D65"/>
    <w:rsid w:val="35124850"/>
    <w:rsid w:val="357E23BF"/>
    <w:rsid w:val="35F57342"/>
    <w:rsid w:val="365B342C"/>
    <w:rsid w:val="36CD6597"/>
    <w:rsid w:val="372A445E"/>
    <w:rsid w:val="372E5144"/>
    <w:rsid w:val="37341A05"/>
    <w:rsid w:val="376A198F"/>
    <w:rsid w:val="38116F5D"/>
    <w:rsid w:val="38306B79"/>
    <w:rsid w:val="38405529"/>
    <w:rsid w:val="3845727B"/>
    <w:rsid w:val="38BA1E63"/>
    <w:rsid w:val="39F11EEF"/>
    <w:rsid w:val="3A865A6E"/>
    <w:rsid w:val="3A94086E"/>
    <w:rsid w:val="3AED7CA6"/>
    <w:rsid w:val="3B1144FE"/>
    <w:rsid w:val="3B195F84"/>
    <w:rsid w:val="3B752DA1"/>
    <w:rsid w:val="3B882F0D"/>
    <w:rsid w:val="3BDD6606"/>
    <w:rsid w:val="3BF42869"/>
    <w:rsid w:val="3C6F76B4"/>
    <w:rsid w:val="3DC52C32"/>
    <w:rsid w:val="3DC567ED"/>
    <w:rsid w:val="400C1CB9"/>
    <w:rsid w:val="403D59B5"/>
    <w:rsid w:val="40E07F9D"/>
    <w:rsid w:val="413E2C55"/>
    <w:rsid w:val="41A17C2A"/>
    <w:rsid w:val="41E472CE"/>
    <w:rsid w:val="42A30B95"/>
    <w:rsid w:val="437879B6"/>
    <w:rsid w:val="44736ED0"/>
    <w:rsid w:val="449D39F8"/>
    <w:rsid w:val="44EE7A6F"/>
    <w:rsid w:val="44F92AB0"/>
    <w:rsid w:val="452F5F4B"/>
    <w:rsid w:val="464077DE"/>
    <w:rsid w:val="469A1749"/>
    <w:rsid w:val="46BF2798"/>
    <w:rsid w:val="46FA05E1"/>
    <w:rsid w:val="47790B6C"/>
    <w:rsid w:val="47874A42"/>
    <w:rsid w:val="48226021"/>
    <w:rsid w:val="483C473F"/>
    <w:rsid w:val="4895404E"/>
    <w:rsid w:val="48CF21EC"/>
    <w:rsid w:val="491B0600"/>
    <w:rsid w:val="497A4909"/>
    <w:rsid w:val="49AA1E33"/>
    <w:rsid w:val="49E62091"/>
    <w:rsid w:val="4A213114"/>
    <w:rsid w:val="4A6A77AC"/>
    <w:rsid w:val="4ABD6910"/>
    <w:rsid w:val="4B5F6B0B"/>
    <w:rsid w:val="4B747A00"/>
    <w:rsid w:val="4C023E86"/>
    <w:rsid w:val="4D0D1B8C"/>
    <w:rsid w:val="4D836C78"/>
    <w:rsid w:val="4E5778F4"/>
    <w:rsid w:val="4EED6832"/>
    <w:rsid w:val="4EFA5228"/>
    <w:rsid w:val="4FF97DEE"/>
    <w:rsid w:val="50E62175"/>
    <w:rsid w:val="50E91764"/>
    <w:rsid w:val="51BD2F4A"/>
    <w:rsid w:val="52120A2D"/>
    <w:rsid w:val="526A6A2D"/>
    <w:rsid w:val="52975506"/>
    <w:rsid w:val="52CF66DE"/>
    <w:rsid w:val="52F068FA"/>
    <w:rsid w:val="52F96277"/>
    <w:rsid w:val="532931A7"/>
    <w:rsid w:val="532C1C49"/>
    <w:rsid w:val="534F30AE"/>
    <w:rsid w:val="53DE2A54"/>
    <w:rsid w:val="54512AA1"/>
    <w:rsid w:val="546E1103"/>
    <w:rsid w:val="548768DF"/>
    <w:rsid w:val="54E770C8"/>
    <w:rsid w:val="553C357A"/>
    <w:rsid w:val="558A4FD7"/>
    <w:rsid w:val="55C81B0E"/>
    <w:rsid w:val="56F84AF1"/>
    <w:rsid w:val="57663D50"/>
    <w:rsid w:val="5772425A"/>
    <w:rsid w:val="57B22691"/>
    <w:rsid w:val="57F3569A"/>
    <w:rsid w:val="58030AEE"/>
    <w:rsid w:val="58190BCE"/>
    <w:rsid w:val="58455B2C"/>
    <w:rsid w:val="587365AC"/>
    <w:rsid w:val="59696739"/>
    <w:rsid w:val="59A80208"/>
    <w:rsid w:val="5A06534A"/>
    <w:rsid w:val="5A1523EB"/>
    <w:rsid w:val="5AF73CA7"/>
    <w:rsid w:val="5C364F44"/>
    <w:rsid w:val="5C5B70CB"/>
    <w:rsid w:val="5CEC69C8"/>
    <w:rsid w:val="5D632047"/>
    <w:rsid w:val="5DC65C13"/>
    <w:rsid w:val="5E752DB0"/>
    <w:rsid w:val="5F5B622C"/>
    <w:rsid w:val="5F673E51"/>
    <w:rsid w:val="5F7F721A"/>
    <w:rsid w:val="5F9C24C9"/>
    <w:rsid w:val="602941B5"/>
    <w:rsid w:val="604F25A1"/>
    <w:rsid w:val="608812D1"/>
    <w:rsid w:val="60981C70"/>
    <w:rsid w:val="60AE03E6"/>
    <w:rsid w:val="61A74483"/>
    <w:rsid w:val="61AE614A"/>
    <w:rsid w:val="61DB433F"/>
    <w:rsid w:val="62F30956"/>
    <w:rsid w:val="65604A2A"/>
    <w:rsid w:val="656D453B"/>
    <w:rsid w:val="65C56D76"/>
    <w:rsid w:val="65E61E72"/>
    <w:rsid w:val="6651791C"/>
    <w:rsid w:val="66F5138C"/>
    <w:rsid w:val="670B2D8B"/>
    <w:rsid w:val="671521E2"/>
    <w:rsid w:val="67161DAE"/>
    <w:rsid w:val="67A411D0"/>
    <w:rsid w:val="68534EFB"/>
    <w:rsid w:val="68867D70"/>
    <w:rsid w:val="6A4F16AD"/>
    <w:rsid w:val="6A77248D"/>
    <w:rsid w:val="6A920945"/>
    <w:rsid w:val="6B8E76AB"/>
    <w:rsid w:val="6B9E7C0F"/>
    <w:rsid w:val="6C2F0CBF"/>
    <w:rsid w:val="6DA91498"/>
    <w:rsid w:val="6DD51C8D"/>
    <w:rsid w:val="6DDA7D4D"/>
    <w:rsid w:val="6DF15B28"/>
    <w:rsid w:val="6F82528E"/>
    <w:rsid w:val="6FE10F7F"/>
    <w:rsid w:val="6FF77467"/>
    <w:rsid w:val="703D260C"/>
    <w:rsid w:val="70896DF2"/>
    <w:rsid w:val="70AE4C68"/>
    <w:rsid w:val="70CE0139"/>
    <w:rsid w:val="7119724C"/>
    <w:rsid w:val="718F59AF"/>
    <w:rsid w:val="71FD7BE8"/>
    <w:rsid w:val="723818FF"/>
    <w:rsid w:val="73084F81"/>
    <w:rsid w:val="74112A8E"/>
    <w:rsid w:val="744A1DF5"/>
    <w:rsid w:val="75643BBD"/>
    <w:rsid w:val="76E95A1B"/>
    <w:rsid w:val="78480F4E"/>
    <w:rsid w:val="7AC12A12"/>
    <w:rsid w:val="7AE44579"/>
    <w:rsid w:val="7B230AD9"/>
    <w:rsid w:val="7B955850"/>
    <w:rsid w:val="7BE978B1"/>
    <w:rsid w:val="7BEF3B0D"/>
    <w:rsid w:val="7C001590"/>
    <w:rsid w:val="7C1C5CDC"/>
    <w:rsid w:val="7D7B0383"/>
    <w:rsid w:val="7DA35929"/>
    <w:rsid w:val="7EC349E4"/>
    <w:rsid w:val="7ED976F0"/>
    <w:rsid w:val="7EF86F3A"/>
    <w:rsid w:val="7F0943DA"/>
    <w:rsid w:val="7F3C5C23"/>
    <w:rsid w:val="7FA874D3"/>
    <w:rsid w:val="7FC6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27FFE"/>
  <w15:docId w15:val="{EF5A2E37-98E4-476B-B2F8-9D696EB4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0"/>
    <w:qFormat/>
    <w:pPr>
      <w:keepNext/>
      <w:keepLines/>
      <w:widowControl w:val="0"/>
      <w:adjustRightInd/>
      <w:snapToGrid/>
      <w:spacing w:after="0" w:line="576" w:lineRule="auto"/>
      <w:jc w:val="both"/>
      <w:outlineLvl w:val="0"/>
    </w:pPr>
    <w:rPr>
      <w:rFonts w:asciiTheme="minorHAnsi" w:eastAsiaTheme="minorEastAsia" w:hAnsiTheme="minorHAnsi"/>
      <w:b/>
      <w:kern w:val="44"/>
      <w:sz w:val="44"/>
      <w:szCs w:val="24"/>
    </w:rPr>
  </w:style>
  <w:style w:type="paragraph" w:styleId="2">
    <w:name w:val="heading 2"/>
    <w:basedOn w:val="a"/>
    <w:next w:val="a"/>
    <w:link w:val="20"/>
    <w:unhideWhenUsed/>
    <w:qFormat/>
    <w:pPr>
      <w:keepNext/>
      <w:keepLines/>
      <w:widowControl w:val="0"/>
      <w:adjustRightInd/>
      <w:snapToGrid/>
      <w:spacing w:after="0" w:line="413" w:lineRule="auto"/>
      <w:jc w:val="both"/>
      <w:outlineLvl w:val="1"/>
    </w:pPr>
    <w:rPr>
      <w:rFonts w:ascii="Arial" w:eastAsia="黑体" w:hAnsi="Arial"/>
      <w:b/>
      <w:kern w:val="2"/>
      <w:sz w:val="32"/>
      <w:szCs w:val="24"/>
    </w:rPr>
  </w:style>
  <w:style w:type="paragraph" w:styleId="3">
    <w:name w:val="heading 3"/>
    <w:basedOn w:val="a"/>
    <w:next w:val="a"/>
    <w:link w:val="30"/>
    <w:unhideWhenUsed/>
    <w:qFormat/>
    <w:pPr>
      <w:keepNext/>
      <w:keepLines/>
      <w:widowControl w:val="0"/>
      <w:adjustRightInd/>
      <w:snapToGrid/>
      <w:spacing w:after="0" w:line="413" w:lineRule="auto"/>
      <w:jc w:val="both"/>
      <w:outlineLvl w:val="2"/>
    </w:pPr>
    <w:rPr>
      <w:rFonts w:asciiTheme="minorHAnsi" w:eastAsiaTheme="minorEastAsia" w:hAnsiTheme="minorHAnsi"/>
      <w:b/>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qFormat/>
    <w:pPr>
      <w:widowControl w:val="0"/>
      <w:wordWrap w:val="0"/>
      <w:adjustRightInd/>
      <w:snapToGrid/>
      <w:spacing w:after="0"/>
      <w:ind w:leftChars="400" w:left="400"/>
    </w:pPr>
    <w:rPr>
      <w:rFonts w:asciiTheme="minorHAnsi" w:eastAsiaTheme="minorEastAsia" w:hAnsiTheme="minorHAnsi"/>
      <w:kern w:val="2"/>
      <w:sz w:val="28"/>
      <w:szCs w:val="24"/>
    </w:rPr>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qFormat/>
    <w:pPr>
      <w:tabs>
        <w:tab w:val="center" w:pos="4153"/>
        <w:tab w:val="right" w:pos="8306"/>
      </w:tabs>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qFormat/>
    <w:pPr>
      <w:widowControl w:val="0"/>
      <w:adjustRightInd/>
      <w:snapToGrid/>
      <w:spacing w:after="0"/>
    </w:pPr>
    <w:rPr>
      <w:rFonts w:asciiTheme="minorHAnsi" w:eastAsiaTheme="minorEastAsia" w:hAnsiTheme="minorHAnsi"/>
      <w:kern w:val="2"/>
      <w:sz w:val="28"/>
      <w:szCs w:val="24"/>
    </w:rPr>
  </w:style>
  <w:style w:type="paragraph" w:styleId="TOC2">
    <w:name w:val="toc 2"/>
    <w:basedOn w:val="a"/>
    <w:next w:val="a"/>
    <w:uiPriority w:val="39"/>
    <w:qFormat/>
    <w:pPr>
      <w:widowControl w:val="0"/>
      <w:adjustRightInd/>
      <w:snapToGrid/>
      <w:spacing w:after="0"/>
      <w:ind w:leftChars="200" w:left="200"/>
    </w:pPr>
    <w:rPr>
      <w:rFonts w:asciiTheme="minorHAnsi" w:eastAsiaTheme="minorEastAsia" w:hAnsiTheme="minorHAnsi"/>
      <w:kern w:val="2"/>
      <w:sz w:val="28"/>
      <w:szCs w:val="24"/>
    </w:rPr>
  </w:style>
  <w:style w:type="paragraph" w:styleId="ab">
    <w:name w:val="Normal (Web)"/>
    <w:basedOn w:val="a"/>
    <w:uiPriority w:val="99"/>
    <w:semiHidden/>
    <w:unhideWhenUsed/>
    <w:qFormat/>
    <w:pPr>
      <w:spacing w:beforeAutospacing="1" w:after="0" w:afterAutospacing="1"/>
    </w:pPr>
    <w:rPr>
      <w:rFonts w:cs="Times New Roman"/>
      <w:sz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qFormat/>
    <w:rPr>
      <w:color w:val="0000FF"/>
      <w:u w:val="single"/>
    </w:rPr>
  </w:style>
  <w:style w:type="character" w:customStyle="1" w:styleId="aa">
    <w:name w:val="页眉 字符"/>
    <w:basedOn w:val="a0"/>
    <w:link w:val="a9"/>
    <w:uiPriority w:val="99"/>
    <w:qFormat/>
    <w:rPr>
      <w:rFonts w:ascii="Tahoma" w:hAnsi="Tahoma"/>
      <w:sz w:val="18"/>
      <w:szCs w:val="18"/>
    </w:rPr>
  </w:style>
  <w:style w:type="character" w:customStyle="1" w:styleId="a8">
    <w:name w:val="页脚 字符"/>
    <w:basedOn w:val="a0"/>
    <w:link w:val="a7"/>
    <w:uiPriority w:val="99"/>
    <w:qFormat/>
    <w:rPr>
      <w:rFonts w:ascii="Tahoma" w:hAnsi="Tahoma"/>
      <w:sz w:val="18"/>
      <w:szCs w:val="18"/>
    </w:rPr>
  </w:style>
  <w:style w:type="character" w:customStyle="1" w:styleId="10">
    <w:name w:val="标题 1 字符"/>
    <w:basedOn w:val="a0"/>
    <w:link w:val="1"/>
    <w:qFormat/>
    <w:rPr>
      <w:rFonts w:eastAsiaTheme="minorEastAsia"/>
      <w:b/>
      <w:kern w:val="44"/>
      <w:sz w:val="44"/>
      <w:szCs w:val="24"/>
    </w:rPr>
  </w:style>
  <w:style w:type="character" w:customStyle="1" w:styleId="20">
    <w:name w:val="标题 2 字符"/>
    <w:basedOn w:val="a0"/>
    <w:link w:val="2"/>
    <w:qFormat/>
    <w:rPr>
      <w:rFonts w:ascii="Arial" w:eastAsia="黑体" w:hAnsi="Arial"/>
      <w:b/>
      <w:kern w:val="2"/>
      <w:sz w:val="32"/>
      <w:szCs w:val="24"/>
    </w:rPr>
  </w:style>
  <w:style w:type="character" w:customStyle="1" w:styleId="30">
    <w:name w:val="标题 3 字符"/>
    <w:basedOn w:val="a0"/>
    <w:link w:val="3"/>
    <w:qFormat/>
    <w:rPr>
      <w:rFonts w:eastAsiaTheme="minorEastAsia"/>
      <w:b/>
      <w:kern w:val="2"/>
      <w:sz w:val="32"/>
      <w:szCs w:val="24"/>
    </w:rPr>
  </w:style>
  <w:style w:type="character" w:customStyle="1" w:styleId="a6">
    <w:name w:val="批注框文本 字符"/>
    <w:basedOn w:val="a0"/>
    <w:link w:val="a5"/>
    <w:uiPriority w:val="99"/>
    <w:semiHidden/>
    <w:qFormat/>
    <w:rPr>
      <w:rFonts w:ascii="Tahoma" w:hAnsi="Tahoma"/>
      <w:sz w:val="18"/>
      <w:szCs w:val="18"/>
    </w:rPr>
  </w:style>
  <w:style w:type="character" w:customStyle="1" w:styleId="a4">
    <w:name w:val="文档结构图 字符"/>
    <w:basedOn w:val="a0"/>
    <w:link w:val="a3"/>
    <w:uiPriority w:val="99"/>
    <w:semiHidden/>
    <w:qFormat/>
    <w:rPr>
      <w:rFonts w:ascii="宋体" w:eastAsia="宋体" w:hAnsi="Tahoma"/>
      <w:sz w:val="18"/>
      <w:szCs w:val="18"/>
    </w:rPr>
  </w:style>
  <w:style w:type="paragraph" w:styleId="ae">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character" w:customStyle="1" w:styleId="fontstyle01">
    <w:name w:val="fontstyle01"/>
    <w:basedOn w:val="a0"/>
    <w:qFormat/>
    <w:rPr>
      <w:rFonts w:ascii="黑体" w:eastAsia="黑体" w:hAnsi="黑体" w:hint="eastAsia"/>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s://baike.baidu.com/item/%E6%89%98%E7%AE%A1%E4%BB%A3%E7%A0%81/2886980"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53AE1-FE69-434A-B2D2-A74CC9754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 航</cp:lastModifiedBy>
  <cp:revision>22</cp:revision>
  <dcterms:created xsi:type="dcterms:W3CDTF">2008-09-11T17:20:00Z</dcterms:created>
  <dcterms:modified xsi:type="dcterms:W3CDTF">2021-01-06T18:46:00Z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