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4D33" w14:textId="77777777" w:rsidR="00C766EE" w:rsidRDefault="00C766EE" w:rsidP="00C766EE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8FDDE1" wp14:editId="373FE6CB">
            <wp:simplePos x="0" y="0"/>
            <wp:positionH relativeFrom="column">
              <wp:posOffset>0</wp:posOffset>
            </wp:positionH>
            <wp:positionV relativeFrom="page">
              <wp:posOffset>-187918</wp:posOffset>
            </wp:positionV>
            <wp:extent cx="280803" cy="219236"/>
            <wp:effectExtent l="0" t="0" r="0" b="9364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803" cy="219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85BC82" wp14:editId="0A9D9B00">
            <wp:simplePos x="0" y="0"/>
            <wp:positionH relativeFrom="column">
              <wp:posOffset>0</wp:posOffset>
            </wp:positionH>
            <wp:positionV relativeFrom="page">
              <wp:posOffset>-187918</wp:posOffset>
            </wp:positionV>
            <wp:extent cx="280803" cy="219236"/>
            <wp:effectExtent l="0" t="0" r="0" b="9364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803" cy="219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ОДЕСЬКИЙ НАЦІОНАЛЬН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Й ПОЛ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ВЕРСИТЕТ</w:t>
      </w:r>
    </w:p>
    <w:p w14:paraId="58E83CD9" w14:textId="77777777" w:rsidR="00C766EE" w:rsidRDefault="00C766EE" w:rsidP="00C766EE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НСТИТУТ КОМП’ЮТЕРН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Х СИСТЕМ</w:t>
      </w:r>
    </w:p>
    <w:p w14:paraId="607327D3" w14:textId="77777777" w:rsidR="00C766EE" w:rsidRDefault="00C766EE" w:rsidP="00C766EE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НФОРМАЦ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СИСТЕМ»</w:t>
      </w:r>
    </w:p>
    <w:p w14:paraId="3CCBB613" w14:textId="77777777" w:rsid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14CA5F" w14:textId="77777777" w:rsid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A485B0" w14:textId="77777777" w:rsid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A98F6B" w14:textId="77777777" w:rsid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EFFDF3" w14:textId="77777777" w:rsid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EE1357" w14:textId="77777777" w:rsid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2868D60F" w14:textId="31A49127" w:rsidR="00C766EE" w:rsidRPr="00C766EE" w:rsidRDefault="00C766EE" w:rsidP="00C766EE">
      <w:pPr>
        <w:pStyle w:val="Standard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58E8D50A" w14:textId="77777777" w:rsidR="00C766EE" w:rsidRDefault="00C766EE" w:rsidP="00C766EE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</w:p>
    <w:p w14:paraId="7741C76E" w14:textId="77777777" w:rsidR="00C766EE" w:rsidRDefault="00C766EE" w:rsidP="00C766EE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Операційні системи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18CCF42" w14:textId="70E04142" w:rsidR="00C766EE" w:rsidRPr="00E06857" w:rsidRDefault="00C766EE" w:rsidP="00C766EE">
      <w:pPr>
        <w:pStyle w:val="Standard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Pr="00E06857">
        <w:t xml:space="preserve"> </w:t>
      </w:r>
      <w:r w:rsidRPr="00C22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6EE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C766EE"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правами доступу до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файлової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6B95626" w14:textId="77777777" w:rsidR="00C766EE" w:rsidRDefault="00C766EE" w:rsidP="00C766EE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747AEA" w14:textId="7540EC62" w:rsidR="00C766EE" w:rsidRDefault="00C766EE" w:rsidP="00C766EE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9C2F36" w14:textId="77777777" w:rsid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CC110B" w14:textId="77777777" w:rsidR="00C766EE" w:rsidRDefault="00C766EE" w:rsidP="00C766EE">
      <w:pPr>
        <w:pStyle w:val="Standard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6B873" w14:textId="77777777" w:rsidR="00C766EE" w:rsidRDefault="00C766EE" w:rsidP="00C766EE">
      <w:pPr>
        <w:pStyle w:val="Standard"/>
        <w:ind w:left="212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АІ-202</w:t>
      </w:r>
    </w:p>
    <w:p w14:paraId="48CEEB85" w14:textId="77777777" w:rsidR="00C766EE" w:rsidRPr="00C222A6" w:rsidRDefault="00C766EE" w:rsidP="00C766EE">
      <w:pPr>
        <w:pStyle w:val="Standard"/>
        <w:ind w:left="212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Баранюк Д.А.</w:t>
      </w:r>
    </w:p>
    <w:p w14:paraId="452E1BB1" w14:textId="77777777" w:rsidR="00C766EE" w:rsidRDefault="00C766EE" w:rsidP="00C766EE">
      <w:pPr>
        <w:pStyle w:val="Standard"/>
        <w:ind w:left="212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E92EFE" w14:textId="77777777" w:rsidR="00C766EE" w:rsidRDefault="00C766EE" w:rsidP="00C766EE">
      <w:pPr>
        <w:pStyle w:val="Standard"/>
        <w:ind w:left="212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Блажко О.А.</w:t>
      </w:r>
    </w:p>
    <w:p w14:paraId="50BC8A02" w14:textId="77777777" w:rsidR="00C766EE" w:rsidRPr="004D7198" w:rsidRDefault="00C766EE" w:rsidP="00C766EE">
      <w:pPr>
        <w:pStyle w:val="Standard"/>
        <w:ind w:left="212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Дрозд М.О.</w:t>
      </w:r>
    </w:p>
    <w:p w14:paraId="6C07505B" w14:textId="77777777" w:rsidR="00C766EE" w:rsidRDefault="00C766EE" w:rsidP="00C766EE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A2A6E5" w14:textId="77777777" w:rsidR="00C766EE" w:rsidRDefault="00C766EE" w:rsidP="00C766EE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E99880" w14:textId="77777777" w:rsidR="00C766EE" w:rsidRDefault="00C766EE" w:rsidP="00C766EE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8C4357" w14:textId="77777777" w:rsidR="00C766EE" w:rsidRDefault="00C766EE" w:rsidP="00C766EE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00161B" w14:textId="77777777" w:rsidR="00C766EE" w:rsidRDefault="00C766EE" w:rsidP="00C766EE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CD7CF" w14:textId="77777777" w:rsidR="00C766EE" w:rsidRDefault="00C766EE" w:rsidP="00C766EE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CFFD68" w14:textId="77777777" w:rsidR="00C766EE" w:rsidRDefault="00C766EE" w:rsidP="00C766EE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2020</w:t>
      </w:r>
    </w:p>
    <w:p w14:paraId="0D397D7D" w14:textId="1F2AD509" w:rsidR="00C766EE" w:rsidRDefault="00C766EE" w:rsidP="00C766EE">
      <w:pPr>
        <w:pStyle w:val="Standard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0F2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для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и</w:t>
      </w:r>
      <w:r w:rsidRPr="00310F2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конання</w:t>
      </w:r>
      <w:r w:rsidRPr="00C222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FA06BA5" w14:textId="575CCF02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2.1 В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своєму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домашньому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каталозі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віддаленому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Linux-сервері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підготуйте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наступних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більшість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створено у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попередніх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лабораторних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роботах:</w:t>
      </w:r>
    </w:p>
    <w:p w14:paraId="684E5734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текстовий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пустий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файл;</w:t>
      </w:r>
    </w:p>
    <w:p w14:paraId="207463EC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текстовий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файл;</w:t>
      </w:r>
    </w:p>
    <w:p w14:paraId="2C2A1C24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текстовий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>-файл;</w:t>
      </w:r>
    </w:p>
    <w:p w14:paraId="66866EE3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бінарний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>-файл</w:t>
      </w:r>
    </w:p>
    <w:p w14:paraId="4E58E430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спеціальний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текстовий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doc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>-файл;</w:t>
      </w:r>
    </w:p>
    <w:p w14:paraId="4336EA97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текстовий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скриптовий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файл;</w:t>
      </w:r>
    </w:p>
    <w:p w14:paraId="2CD284F0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>− каталог.</w:t>
      </w:r>
    </w:p>
    <w:p w14:paraId="2342BC1D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2.2 Для кожного з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вказаних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дескриптори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375E9B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2.3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inode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домашнього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каталогу</w:t>
      </w:r>
    </w:p>
    <w:p w14:paraId="60B4449B" w14:textId="71A07170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2.4 Для одного з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текстових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жорстких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назвами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6EE">
        <w:rPr>
          <w:rFonts w:ascii="Times New Roman" w:eastAsia="Times New Roman" w:hAnsi="Times New Roman" w:cs="Times New Roman"/>
          <w:sz w:val="28"/>
          <w:szCs w:val="28"/>
        </w:rPr>
        <w:t>hard_link_1, hard_link_2</w:t>
      </w:r>
    </w:p>
    <w:p w14:paraId="7EB8DD80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2.5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inode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створених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жорстких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зв`язків</w:t>
      </w:r>
      <w:proofErr w:type="spellEnd"/>
    </w:p>
    <w:p w14:paraId="176BA3A0" w14:textId="58CBCC5F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2.6 Для одного з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жорсткого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назвою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sym_link_1</w:t>
      </w:r>
    </w:p>
    <w:p w14:paraId="1770FE01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2.7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inode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створеного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файлу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</w:p>
    <w:p w14:paraId="2E61F4B9" w14:textId="5CCB81BC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2.8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Видаліть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жорсткого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створений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</w:p>
    <w:p w14:paraId="7EF63758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2.9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inode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створеного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файлу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</w:p>
    <w:p w14:paraId="46B61884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2.10 Повторно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жорсткого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</w:p>
    <w:p w14:paraId="2818AF64" w14:textId="69F95AD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2.11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Перегляньте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 доступу до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створених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жорстких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</w:p>
    <w:p w14:paraId="4168D7C6" w14:textId="0E114A56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2.12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Надайте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символьні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 доступу </w:t>
      </w:r>
      <w:proofErr w:type="gramStart"/>
      <w:r w:rsidRPr="00C766EE">
        <w:rPr>
          <w:rFonts w:ascii="Times New Roman" w:eastAsia="Times New Roman" w:hAnsi="Times New Roman" w:cs="Times New Roman"/>
          <w:sz w:val="28"/>
          <w:szCs w:val="28"/>
        </w:rPr>
        <w:t>до файлу</w:t>
      </w:r>
      <w:proofErr w:type="gram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співпадає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вашим</w:t>
      </w: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прізвищем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латиницею, та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перевірте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обмеження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 доступу,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виконавши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файлами:</w:t>
      </w:r>
    </w:p>
    <w:p w14:paraId="6E2A9EE5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взяти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колонки «Права доступу 1»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5;</w:t>
      </w:r>
    </w:p>
    <w:p w14:paraId="5518E15B" w14:textId="75A16316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встановити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та не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зняти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68A5253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тип файлу не повинен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протирічити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визначеним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правам.</w:t>
      </w:r>
    </w:p>
    <w:p w14:paraId="17DC2F46" w14:textId="0FDE9DCD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2.13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Надайте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числові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десяткові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 доступу </w:t>
      </w:r>
      <w:proofErr w:type="gramStart"/>
      <w:r w:rsidRPr="00C766EE">
        <w:rPr>
          <w:rFonts w:ascii="Times New Roman" w:eastAsia="Times New Roman" w:hAnsi="Times New Roman" w:cs="Times New Roman"/>
          <w:sz w:val="28"/>
          <w:szCs w:val="28"/>
        </w:rPr>
        <w:t>до файлу</w:t>
      </w:r>
      <w:proofErr w:type="gram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співпадає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вашим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прізвищем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латиницею, та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перевірте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обмеження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 доступу,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виконавши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файлами:</w:t>
      </w:r>
    </w:p>
    <w:p w14:paraId="750E3FA2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взяти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колонки «Права доступу 2»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5;</w:t>
      </w:r>
    </w:p>
    <w:p w14:paraId="6A949256" w14:textId="021144BC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встановити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та не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зняти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BED371" w14:textId="77777777" w:rsidR="00C766EE" w:rsidRP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тип файлу не повинен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протирічити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визначеним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правам.</w:t>
      </w:r>
    </w:p>
    <w:p w14:paraId="493B7CF5" w14:textId="4F77C754" w:rsidR="00C766EE" w:rsidRDefault="00C766EE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2.14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каталог з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декількома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текстовими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файлами та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6EE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темний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» каталог.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встановити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та не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зняти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26C339" w14:textId="7D0ED4FF" w:rsidR="009B4CB5" w:rsidRPr="0083553A" w:rsidRDefault="009B4CB5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іншоти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9BE1AA" w14:textId="77777777" w:rsidR="009B4CB5" w:rsidRPr="00C766EE" w:rsidRDefault="009B4CB5" w:rsidP="009B4CB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2.2 Для кожного з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вказаних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дескриптори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5644D7" w14:textId="524E9233" w:rsidR="009B4CB5" w:rsidRDefault="009B4CB5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2.3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inode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домашнього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каталогу</w:t>
      </w:r>
    </w:p>
    <w:p w14:paraId="432FAA10" w14:textId="56B5EC94" w:rsidR="00F23820" w:rsidRDefault="00F23820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D2E78C" wp14:editId="59FCD386">
            <wp:extent cx="6294120" cy="526875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610" cy="52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BDC3" w14:textId="5E25AB84" w:rsidR="00F23820" w:rsidRDefault="00F23820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3FC1E0" wp14:editId="7C65882A">
            <wp:extent cx="5940425" cy="72720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B379" w14:textId="77777777" w:rsidR="009B4CB5" w:rsidRPr="00C766EE" w:rsidRDefault="009B4CB5" w:rsidP="009B4CB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2.4 Для одного з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текстових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жорстких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назвами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hard_link_1, hard_link_2</w:t>
      </w:r>
    </w:p>
    <w:p w14:paraId="450112C1" w14:textId="77777777" w:rsidR="009B4CB5" w:rsidRPr="00C766EE" w:rsidRDefault="009B4CB5" w:rsidP="009B4CB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2.5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inode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створених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жорстких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зв`язків</w:t>
      </w:r>
      <w:proofErr w:type="spellEnd"/>
    </w:p>
    <w:p w14:paraId="5539623C" w14:textId="77777777" w:rsidR="009B4CB5" w:rsidRPr="00C766EE" w:rsidRDefault="009B4CB5" w:rsidP="009B4CB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2.6 Для одного з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жорсткого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назвою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sym_link_1</w:t>
      </w:r>
    </w:p>
    <w:p w14:paraId="157A75C3" w14:textId="77777777" w:rsidR="009B4CB5" w:rsidRPr="00C766EE" w:rsidRDefault="009B4CB5" w:rsidP="009B4CB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2.7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inode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створеного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файлу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</w:p>
    <w:p w14:paraId="160464C7" w14:textId="77777777" w:rsidR="009B4CB5" w:rsidRPr="00C766EE" w:rsidRDefault="009B4CB5" w:rsidP="009B4CB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2.8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Видаліть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жорсткого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створений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</w:p>
    <w:p w14:paraId="419ADCD7" w14:textId="77777777" w:rsidR="009B4CB5" w:rsidRPr="00C766EE" w:rsidRDefault="009B4CB5" w:rsidP="009B4CB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2.9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inode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створеного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файлу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</w:p>
    <w:p w14:paraId="2CF6F023" w14:textId="2771EF12" w:rsidR="009B4CB5" w:rsidRDefault="009B4CB5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2.10 Повторно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жорсткого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</w:p>
    <w:p w14:paraId="6631D552" w14:textId="18673ED1" w:rsidR="00F23820" w:rsidRDefault="00F23820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007664" wp14:editId="0B8952C9">
            <wp:extent cx="5940425" cy="55987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4EA8" w14:textId="77777777" w:rsidR="009B4CB5" w:rsidRPr="00C766EE" w:rsidRDefault="009B4CB5" w:rsidP="009B4CB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2.11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Перегляньте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 доступу до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створених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жорстких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</w:p>
    <w:p w14:paraId="72EDA90A" w14:textId="72F619E1" w:rsidR="00F23820" w:rsidRDefault="00F23820" w:rsidP="00C766E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0F7766" wp14:editId="5BA56816">
            <wp:extent cx="5940425" cy="5073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E388" w14:textId="3B28C190" w:rsidR="0083553A" w:rsidRPr="00C766EE" w:rsidRDefault="009B4CB5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730B17" wp14:editId="55E5F1C0">
            <wp:extent cx="5940425" cy="5060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 xml:space="preserve">2.12 </w:t>
      </w:r>
      <w:proofErr w:type="spellStart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>Надайте</w:t>
      </w:r>
      <w:proofErr w:type="spellEnd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>символьні</w:t>
      </w:r>
      <w:proofErr w:type="spellEnd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 доступу </w:t>
      </w:r>
      <w:proofErr w:type="gramStart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>до файлу</w:t>
      </w:r>
      <w:proofErr w:type="gramEnd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>співпадає</w:t>
      </w:r>
      <w:proofErr w:type="spellEnd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вашим </w:t>
      </w:r>
      <w:proofErr w:type="spellStart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>прізвищем</w:t>
      </w:r>
      <w:proofErr w:type="spellEnd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 xml:space="preserve"> латиницею, та </w:t>
      </w:r>
      <w:proofErr w:type="spellStart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>перевірте</w:t>
      </w:r>
      <w:proofErr w:type="spellEnd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>обмеження</w:t>
      </w:r>
      <w:proofErr w:type="spellEnd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 доступу, </w:t>
      </w:r>
      <w:proofErr w:type="spellStart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>виконавши</w:t>
      </w:r>
      <w:proofErr w:type="spellEnd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="0083553A"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файлами:</w:t>
      </w:r>
    </w:p>
    <w:p w14:paraId="32B3843E" w14:textId="77777777" w:rsidR="0083553A" w:rsidRPr="00C766EE" w:rsidRDefault="0083553A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−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взяти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колонки «Права доступу 1»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5;</w:t>
      </w:r>
    </w:p>
    <w:p w14:paraId="2BE4FBF7" w14:textId="77777777" w:rsidR="0083553A" w:rsidRPr="00C766EE" w:rsidRDefault="0083553A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встановити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та не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зняти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A30A7A" w14:textId="5DB9FEF2" w:rsidR="0083553A" w:rsidRDefault="0083553A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тип файлу не повинен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протирічити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визначеним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правам.</w:t>
      </w:r>
    </w:p>
    <w:p w14:paraId="43766FBE" w14:textId="4DF56385" w:rsidR="00BA223D" w:rsidRPr="00BA223D" w:rsidRDefault="00BA223D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5.1</w:t>
      </w:r>
    </w:p>
    <w:p w14:paraId="40B98C49" w14:textId="25407FB6" w:rsidR="0088415F" w:rsidRDefault="0088415F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4B22C2" wp14:editId="011C7C6C">
            <wp:extent cx="5940425" cy="6400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3BFD" w14:textId="352D91A1" w:rsidR="00BA223D" w:rsidRDefault="00BA223D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38AF32" wp14:editId="33E8A90B">
            <wp:extent cx="5996940" cy="524510"/>
            <wp:effectExtent l="0" t="0" r="381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DE2E" w14:textId="1DE7E72F" w:rsidR="0083553A" w:rsidRDefault="0083553A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EDCABB" wp14:editId="0370EAAF">
            <wp:extent cx="5940425" cy="8439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C4F9" w14:textId="17B4A660" w:rsidR="0083553A" w:rsidRDefault="0083553A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1A2FD3" wp14:editId="29A7715C">
            <wp:extent cx="5940425" cy="508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5D16" w14:textId="2B122887" w:rsidR="0083553A" w:rsidRDefault="0083553A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6FA0FF85" w14:textId="77777777" w:rsidR="0083553A" w:rsidRPr="00C766EE" w:rsidRDefault="0083553A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2.13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Надайте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числові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десяткові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 доступу </w:t>
      </w:r>
      <w:proofErr w:type="gramStart"/>
      <w:r w:rsidRPr="00C766EE">
        <w:rPr>
          <w:rFonts w:ascii="Times New Roman" w:eastAsia="Times New Roman" w:hAnsi="Times New Roman" w:cs="Times New Roman"/>
          <w:sz w:val="28"/>
          <w:szCs w:val="28"/>
        </w:rPr>
        <w:t>до файлу</w:t>
      </w:r>
      <w:proofErr w:type="gram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співпадає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вашим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прізвищем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латиницею, та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перевірте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обмеження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 доступу,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виконавши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файлами:</w:t>
      </w:r>
    </w:p>
    <w:p w14:paraId="0E779591" w14:textId="77777777" w:rsidR="0083553A" w:rsidRPr="00C766EE" w:rsidRDefault="0083553A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взяти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колонки «Права доступу 2»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5;</w:t>
      </w:r>
    </w:p>
    <w:p w14:paraId="1CB1A615" w14:textId="77777777" w:rsidR="0083553A" w:rsidRPr="00C766EE" w:rsidRDefault="0083553A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встановити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та не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зняти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63D3544" w14:textId="2D77CC32" w:rsidR="0083553A" w:rsidRDefault="0083553A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− тип файлу не повинен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протирічити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визначеним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правам.</w:t>
      </w:r>
    </w:p>
    <w:p w14:paraId="67E16AB6" w14:textId="73B74864" w:rsidR="0083553A" w:rsidRPr="00C766EE" w:rsidRDefault="001107C8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610E93" wp14:editId="0BEA3AC8">
            <wp:extent cx="5706271" cy="485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9AB5" w14:textId="5591BC61" w:rsidR="0083553A" w:rsidRDefault="0083553A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844D74" wp14:editId="67186216">
            <wp:extent cx="5940425" cy="503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B957" w14:textId="77777777" w:rsidR="001107C8" w:rsidRPr="00C766EE" w:rsidRDefault="001107C8" w:rsidP="008355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5C5575B6" w14:textId="56AF2FF5" w:rsidR="001107C8" w:rsidRDefault="001107C8" w:rsidP="001107C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2.14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каталог з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декількома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текстовими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файлами та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темний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» каталог.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встановити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та не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права,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6EE">
        <w:rPr>
          <w:rFonts w:ascii="Times New Roman" w:eastAsia="Times New Roman" w:hAnsi="Times New Roman" w:cs="Times New Roman"/>
          <w:sz w:val="28"/>
          <w:szCs w:val="28"/>
        </w:rPr>
        <w:t>зняти</w:t>
      </w:r>
      <w:proofErr w:type="spellEnd"/>
      <w:r w:rsidRPr="00C766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CFAD49" w14:textId="22A2C7B1" w:rsidR="0088415F" w:rsidRDefault="0088415F" w:rsidP="001107C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D3A85E" wp14:editId="47095E5D">
            <wp:extent cx="5501640" cy="731174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90" cy="73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365C" w14:textId="1FFFB6B6" w:rsidR="000E251B" w:rsidRDefault="0088415F" w:rsidP="001107C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112A07" wp14:editId="28E6C553">
            <wp:extent cx="6549933" cy="9144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177" cy="9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9FB2" w14:textId="4A697CE3" w:rsidR="00251D00" w:rsidRPr="0088415F" w:rsidRDefault="0088415F" w:rsidP="008841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415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8841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№6 ми отримали </w:t>
      </w:r>
      <w:proofErr w:type="spellStart"/>
      <w:r w:rsidRPr="0088415F">
        <w:rPr>
          <w:rFonts w:ascii="Times New Roman" w:hAnsi="Times New Roman" w:cs="Times New Roman"/>
          <w:sz w:val="28"/>
          <w:szCs w:val="28"/>
          <w:lang w:val="ru-RU"/>
        </w:rPr>
        <w:t>навичк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8841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415F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88415F">
        <w:rPr>
          <w:rFonts w:ascii="Times New Roman" w:hAnsi="Times New Roman" w:cs="Times New Roman"/>
          <w:sz w:val="28"/>
          <w:szCs w:val="28"/>
          <w:lang w:val="ru-RU"/>
        </w:rPr>
        <w:t xml:space="preserve"> правами доступу до </w:t>
      </w:r>
      <w:proofErr w:type="spellStart"/>
      <w:r w:rsidRPr="0088415F">
        <w:rPr>
          <w:rFonts w:ascii="Times New Roman" w:hAnsi="Times New Roman" w:cs="Times New Roman"/>
          <w:sz w:val="28"/>
          <w:szCs w:val="28"/>
          <w:lang w:val="ru-RU"/>
        </w:rPr>
        <w:t>файлової</w:t>
      </w:r>
      <w:proofErr w:type="spellEnd"/>
      <w:r w:rsidRPr="008841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415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88415F">
        <w:rPr>
          <w:rFonts w:ascii="Times New Roman" w:hAnsi="Times New Roman" w:cs="Times New Roman"/>
          <w:sz w:val="28"/>
          <w:szCs w:val="28"/>
          <w:lang w:val="ru-RU"/>
        </w:rPr>
        <w:t xml:space="preserve"> в 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415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8415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Найскладнішими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2.13 та 2.14.</w:t>
      </w:r>
    </w:p>
    <w:p w14:paraId="68927C15" w14:textId="77777777" w:rsidR="0088415F" w:rsidRPr="00C766EE" w:rsidRDefault="0088415F">
      <w:pPr>
        <w:rPr>
          <w:lang w:val="ru-RU"/>
        </w:rPr>
      </w:pPr>
    </w:p>
    <w:sectPr w:rsidR="0088415F" w:rsidRPr="00C76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EE"/>
    <w:rsid w:val="000E251B"/>
    <w:rsid w:val="001107C8"/>
    <w:rsid w:val="00251D00"/>
    <w:rsid w:val="0083553A"/>
    <w:rsid w:val="0088415F"/>
    <w:rsid w:val="009B4CB5"/>
    <w:rsid w:val="00BA223D"/>
    <w:rsid w:val="00C766EE"/>
    <w:rsid w:val="00F2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0F15"/>
  <w15:chartTrackingRefBased/>
  <w15:docId w15:val="{3586772C-F735-4903-BFC7-CFD2C46A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766EE"/>
    <w:pPr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Баранюк</dc:creator>
  <cp:keywords/>
  <dc:description/>
  <cp:lastModifiedBy>Дмитрий Баранюк</cp:lastModifiedBy>
  <cp:revision>1</cp:revision>
  <dcterms:created xsi:type="dcterms:W3CDTF">2021-04-07T07:18:00Z</dcterms:created>
  <dcterms:modified xsi:type="dcterms:W3CDTF">2021-04-07T11:36:00Z</dcterms:modified>
</cp:coreProperties>
</file>