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2 - Treasure Hunt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https://judge.softuni.org/Contests/Practice/Index/1773#1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177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