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Problem 1 - Activation Keys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https://judge.softuni.org/Contests/Practice/Index/2302#0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30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