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A38" w:rsidRPr="00B4772C" w:rsidRDefault="00AE3A38" w:rsidP="00AE3A38">
      <w:pPr>
        <w:pBdr>
          <w:bottom w:val="single" w:sz="6" w:space="1" w:color="auto"/>
        </w:pBdr>
        <w:jc w:val="center"/>
        <w:rPr>
          <w:rFonts w:ascii="Monotype Corsiva" w:hAnsi="Monotype Corsiva"/>
          <w:sz w:val="56"/>
          <w:szCs w:val="56"/>
          <w:vertAlign w:val="subscript"/>
        </w:rPr>
      </w:pPr>
      <w:r w:rsidRPr="00AE3A38">
        <w:rPr>
          <w:rFonts w:ascii="Monotype Corsiva" w:hAnsi="Monotype Corsiva"/>
          <w:sz w:val="56"/>
          <w:szCs w:val="56"/>
        </w:rPr>
        <w:t>Teória hier</w:t>
      </w:r>
      <w:r w:rsidR="00B4772C">
        <w:rPr>
          <w:rFonts w:ascii="Monotype Corsiva" w:hAnsi="Monotype Corsiva"/>
          <w:sz w:val="56"/>
          <w:szCs w:val="56"/>
        </w:rPr>
        <w:t xml:space="preserve"> </w:t>
      </w:r>
      <w:r w:rsidR="00B4772C">
        <w:rPr>
          <w:rFonts w:ascii="Monotype Corsiva" w:hAnsi="Monotype Corsiva"/>
          <w:sz w:val="56"/>
          <w:szCs w:val="56"/>
          <w:vertAlign w:val="subscript"/>
        </w:rPr>
        <w:t>(PREDNÁŠKA)</w:t>
      </w:r>
    </w:p>
    <w:p w:rsidR="00EA21CB" w:rsidRPr="002366DF" w:rsidRDefault="000B3DCA" w:rsidP="00EA21CB">
      <w:pPr>
        <w:pStyle w:val="Odsekzoznamu"/>
        <w:numPr>
          <w:ilvl w:val="0"/>
          <w:numId w:val="2"/>
        </w:numPr>
        <w:rPr>
          <w:b/>
          <w:u w:val="single"/>
        </w:rPr>
      </w:pPr>
      <w:r>
        <w:rPr>
          <w:b/>
          <w:u w:val="single"/>
        </w:rPr>
        <w:t>ULTIMÁTOVÁ HRA</w:t>
      </w:r>
    </w:p>
    <w:p w:rsidR="00EA21CB" w:rsidRPr="002366DF" w:rsidRDefault="00EA21CB" w:rsidP="00EA21CB">
      <w:pPr>
        <w:pStyle w:val="Odsekzoznamu"/>
        <w:rPr>
          <w:b/>
          <w:u w:val="single"/>
        </w:rPr>
      </w:pPr>
      <w:r w:rsidRPr="002366DF">
        <w:t xml:space="preserve">Majme dvoch ľudí, </w:t>
      </w:r>
      <w:r w:rsidR="00B4772C">
        <w:t>Kristín a Dana</w:t>
      </w:r>
      <w:r w:rsidRPr="002366DF">
        <w:t>, ktorí si medzi s</w:t>
      </w:r>
      <w:r w:rsidR="00B4772C">
        <w:t>ebou majú rozdeliť 100 eur. Kristín</w:t>
      </w:r>
      <w:r w:rsidRPr="002366DF">
        <w:t xml:space="preserve"> navrhuje r</w:t>
      </w:r>
      <w:r w:rsidR="00B4772C">
        <w:t>ozdelenie peňazí. Pokiaľ ho Dano</w:t>
      </w:r>
      <w:r w:rsidRPr="002366DF">
        <w:t xml:space="preserve"> príjme, tak každý dostane dohodnutú sumu peňazí. Pokiaľ sa nedohodnú, všetky peniaze p</w:t>
      </w:r>
      <w:r w:rsidR="00B4772C">
        <w:t>repadajú. Predpokladajme, že Dan</w:t>
      </w:r>
      <w:r w:rsidRPr="002366DF">
        <w:t>o uvažuje dokonale racionálne a jediné, čo ho zaujíma je jeho vlastný zisk.</w:t>
      </w:r>
      <w:r w:rsidR="00B4772C">
        <w:t xml:space="preserve"> Ako sa má Dan</w:t>
      </w:r>
      <w:r w:rsidR="00D3208C" w:rsidRPr="002366DF">
        <w:t>o zachovať?</w:t>
      </w:r>
    </w:p>
    <w:p w:rsidR="00EA21CB" w:rsidRPr="002366DF" w:rsidRDefault="00EA21CB" w:rsidP="00EA21CB">
      <w:pPr>
        <w:pStyle w:val="Odsekzoznamu"/>
        <w:numPr>
          <w:ilvl w:val="1"/>
          <w:numId w:val="2"/>
        </w:numPr>
      </w:pPr>
      <w:r w:rsidRPr="002366DF">
        <w:t>Navrhnúť nejaké delenia, či by to prijali alebo neprijali, tipy na taktiku</w:t>
      </w:r>
    </w:p>
    <w:p w:rsidR="00EA21CB" w:rsidRPr="002366DF" w:rsidRDefault="00EA21CB" w:rsidP="00EA21CB">
      <w:pPr>
        <w:pStyle w:val="Odsekzoznamu"/>
        <w:numPr>
          <w:ilvl w:val="1"/>
          <w:numId w:val="2"/>
        </w:numPr>
        <w:rPr>
          <w:i/>
        </w:rPr>
      </w:pPr>
      <w:r w:rsidRPr="002366DF">
        <w:rPr>
          <w:b/>
          <w:i/>
        </w:rPr>
        <w:t>Riešenie:</w:t>
      </w:r>
      <w:r w:rsidR="00B4772C">
        <w:rPr>
          <w:i/>
        </w:rPr>
        <w:t xml:space="preserve"> Dan</w:t>
      </w:r>
      <w:r w:rsidRPr="002366DF">
        <w:rPr>
          <w:i/>
        </w:rPr>
        <w:t>o by mal prijať každú ponuku, kde dostane aspoň 1 euro. Dokonca aj vtedy, keď dostane 0, mal by sa roz</w:t>
      </w:r>
      <w:r w:rsidR="00B4772C">
        <w:rPr>
          <w:i/>
        </w:rPr>
        <w:t>hodnúť náhodne, pretože ho Kristín</w:t>
      </w:r>
      <w:r w:rsidRPr="002366DF">
        <w:rPr>
          <w:i/>
        </w:rPr>
        <w:t>in zisk nezaujíma.</w:t>
      </w:r>
    </w:p>
    <w:p w:rsidR="00EA21CB" w:rsidRDefault="00B3705B" w:rsidP="00EA21CB">
      <w:pPr>
        <w:pStyle w:val="Odsekzoznamu"/>
        <w:numPr>
          <w:ilvl w:val="1"/>
          <w:numId w:val="2"/>
        </w:numPr>
      </w:pPr>
      <w:r>
        <w:t>Porovnať s reálnou situáciou, d</w:t>
      </w:r>
      <w:r w:rsidR="00EA21CB" w:rsidRPr="002366DF">
        <w:t>ôjsť k tomu, ako sa treba dívať na ďalšie hry a</w:t>
      </w:r>
      <w:r w:rsidR="000B3DCA">
        <w:t> </w:t>
      </w:r>
      <w:r w:rsidR="00EA21CB" w:rsidRPr="002366DF">
        <w:t>úlohy</w:t>
      </w:r>
    </w:p>
    <w:p w:rsidR="000B3DCA" w:rsidRDefault="000B3DCA" w:rsidP="000B3DCA">
      <w:pPr>
        <w:pStyle w:val="Odsekzoznamu"/>
        <w:ind w:left="1440"/>
      </w:pPr>
    </w:p>
    <w:p w:rsidR="000B3DCA" w:rsidRPr="000B3DCA" w:rsidRDefault="000B3DCA" w:rsidP="000B3DCA">
      <w:pPr>
        <w:pStyle w:val="Odsekzoznamu"/>
        <w:numPr>
          <w:ilvl w:val="0"/>
          <w:numId w:val="2"/>
        </w:numPr>
      </w:pPr>
      <w:r>
        <w:rPr>
          <w:b/>
          <w:u w:val="single"/>
        </w:rPr>
        <w:t>VÄZŇOVA DILEMA</w:t>
      </w:r>
    </w:p>
    <w:p w:rsidR="000B3DCA" w:rsidRDefault="00015512" w:rsidP="000B3DCA">
      <w:pPr>
        <w:pStyle w:val="Odsekzoznamu"/>
      </w:pPr>
      <w:r>
        <w:t>Dvaja muž</w:t>
      </w:r>
      <w:r w:rsidR="000B3DCA">
        <w:t xml:space="preserve">i spáchali zločin, ale </w:t>
      </w:r>
      <w:r>
        <w:t>polícia proti nim nemá dosť dôkazov. Rozhodnú sa teda zavrieť každého obv</w:t>
      </w:r>
      <w:r w:rsidR="00B4772C">
        <w:t>ineného do samostatnej cely</w:t>
      </w:r>
      <w:r>
        <w:t xml:space="preserve"> a ponúknuť im možnosť buď mlčať, alebo zradiť toho druhého väzňa</w:t>
      </w:r>
      <w:r w:rsidR="00BB0D47">
        <w:t xml:space="preserve"> a na základe toho dostanú počet rokov, čo si musia odsedieť.</w:t>
      </w:r>
      <w:r>
        <w:t xml:space="preserve"> </w:t>
      </w:r>
      <w:r w:rsidR="00B4772C">
        <w:t>Pokiaľ budú obaja mlčať, odsedia si iba minimálny trest, pokiaľ obaja zradia, budú musieť obaja sedieť a ak zradí iba jeden, tak celá vina padne naňho a druhý bude prepustený (viď. tabuľka)</w:t>
      </w:r>
      <w:r w:rsidR="00EC3DA3">
        <w:t>. Každý väzeň si chce odsedieť čo najmenej rokov.</w:t>
      </w:r>
    </w:p>
    <w:p w:rsidR="00B4772C" w:rsidRDefault="00B4772C" w:rsidP="00015512">
      <w:pPr>
        <w:pStyle w:val="Odsekzoznamu"/>
        <w:numPr>
          <w:ilvl w:val="0"/>
          <w:numId w:val="7"/>
        </w:numPr>
      </w:pPr>
      <w:r>
        <w:t>Rozdeliť ich do dvojíc, zahrať sa</w:t>
      </w:r>
    </w:p>
    <w:p w:rsidR="00015512" w:rsidRDefault="00B4772C" w:rsidP="00015512">
      <w:pPr>
        <w:pStyle w:val="Odsekzoznamu"/>
        <w:numPr>
          <w:ilvl w:val="0"/>
          <w:numId w:val="7"/>
        </w:numPr>
      </w:pPr>
      <w:r>
        <w:t>N</w:t>
      </w:r>
      <w:r w:rsidR="00015512" w:rsidRPr="002366DF">
        <w:t>ápady na riešenie</w:t>
      </w:r>
    </w:p>
    <w:p w:rsidR="00B4772C" w:rsidRPr="006B3239" w:rsidRDefault="00B4772C" w:rsidP="00015512">
      <w:pPr>
        <w:pStyle w:val="Odsekzoznamu"/>
        <w:numPr>
          <w:ilvl w:val="0"/>
          <w:numId w:val="7"/>
        </w:numPr>
        <w:rPr>
          <w:b/>
          <w:i/>
        </w:rPr>
      </w:pPr>
      <w:proofErr w:type="spellStart"/>
      <w:r w:rsidRPr="006B3239">
        <w:rPr>
          <w:b/>
          <w:i/>
        </w:rPr>
        <w:t>Nashova</w:t>
      </w:r>
      <w:proofErr w:type="spellEnd"/>
      <w:r w:rsidRPr="006B3239">
        <w:rPr>
          <w:b/>
          <w:i/>
        </w:rPr>
        <w:t xml:space="preserve"> rovnováha: </w:t>
      </w:r>
      <w:r w:rsidR="00E65A6E">
        <w:rPr>
          <w:i/>
        </w:rPr>
        <w:t>Ak by prvý väzeň vedel, že druhý väzeň bude mlčať, tak</w:t>
      </w:r>
      <w:r w:rsidR="00CA406E">
        <w:rPr>
          <w:i/>
        </w:rPr>
        <w:t xml:space="preserve"> by ho zradil. To isté by spravil aj keby vedel, že druhý väzeň zradí. Teda prvý väzeň určite zradí a druhý preto takisto. Dostávame rovnovážny stav (kedy už nikto nebude chcieť zmeniť svoje rozhodnutie), ale je nevýhodnejší pre nich ako keby obaja mlčali.</w:t>
      </w:r>
    </w:p>
    <w:p w:rsidR="00015512" w:rsidRPr="00D84A56" w:rsidRDefault="006B3239" w:rsidP="00CA406E">
      <w:pPr>
        <w:pStyle w:val="Odsekzoznamu"/>
        <w:numPr>
          <w:ilvl w:val="0"/>
          <w:numId w:val="7"/>
        </w:numPr>
        <w:rPr>
          <w:i/>
        </w:rPr>
      </w:pPr>
      <w:r>
        <w:t xml:space="preserve">Hľadanie </w:t>
      </w:r>
      <w:proofErr w:type="spellStart"/>
      <w:r>
        <w:t>Nashovej</w:t>
      </w:r>
      <w:proofErr w:type="spellEnd"/>
      <w:r>
        <w:t xml:space="preserve"> rovnováhy pomocou krúžkov (pri každej možnosti u súpera nájsť, ktorú možnosť je najlepšie si zvoliť, tam kde budú dva krúžky, tam je </w:t>
      </w:r>
      <w:proofErr w:type="spellStart"/>
      <w:r>
        <w:t>Nashova</w:t>
      </w:r>
      <w:proofErr w:type="spellEnd"/>
      <w:r>
        <w:t xml:space="preserve"> rovnováha)</w:t>
      </w:r>
    </w:p>
    <w:p w:rsidR="00D84A56" w:rsidRPr="00D84A56" w:rsidRDefault="00D84A56" w:rsidP="00D84A56">
      <w:pPr>
        <w:pStyle w:val="Odsekzoznamu"/>
        <w:ind w:left="1440"/>
        <w:rPr>
          <w:b/>
          <w:i/>
        </w:rPr>
      </w:pPr>
      <w:r>
        <w:rPr>
          <w:b/>
        </w:rPr>
        <w:t>!POZOR,</w:t>
      </w:r>
      <w:r w:rsidR="00374FE0">
        <w:rPr>
          <w:b/>
        </w:rPr>
        <w:t xml:space="preserve"> v tomto prípade chceme získať</w:t>
      </w:r>
      <w:r w:rsidRPr="00D84A56">
        <w:rPr>
          <w:b/>
        </w:rPr>
        <w:t xml:space="preserve"> čo najmenej!</w:t>
      </w:r>
    </w:p>
    <w:p w:rsidR="00CA406E" w:rsidRPr="00CA406E" w:rsidRDefault="00CA406E" w:rsidP="00CA406E">
      <w:pPr>
        <w:pStyle w:val="Odsekzoznamu"/>
        <w:ind w:left="1440"/>
        <w:rPr>
          <w:i/>
        </w:rPr>
      </w:pPr>
    </w:p>
    <w:tbl>
      <w:tblPr>
        <w:tblStyle w:val="Mriekatabuky"/>
        <w:tblW w:w="0" w:type="auto"/>
        <w:tblInd w:w="720" w:type="dxa"/>
        <w:tblLook w:val="04A0" w:firstRow="1" w:lastRow="0" w:firstColumn="1" w:lastColumn="0" w:noHBand="0" w:noVBand="1"/>
      </w:tblPr>
      <w:tblGrid>
        <w:gridCol w:w="1435"/>
        <w:gridCol w:w="744"/>
        <w:gridCol w:w="730"/>
      </w:tblGrid>
      <w:tr w:rsidR="00015512" w:rsidRPr="002366DF" w:rsidTr="00015512">
        <w:trPr>
          <w:trHeight w:val="195"/>
        </w:trPr>
        <w:tc>
          <w:tcPr>
            <w:tcW w:w="1435" w:type="dxa"/>
          </w:tcPr>
          <w:p w:rsidR="00015512" w:rsidRPr="002366DF" w:rsidRDefault="00015512" w:rsidP="00C03C1D">
            <w:pPr>
              <w:pStyle w:val="Odsekzoznamu"/>
              <w:ind w:left="0"/>
              <w:jc w:val="center"/>
            </w:pPr>
            <w:r>
              <w:t>Prvý väzeň</w:t>
            </w:r>
          </w:p>
        </w:tc>
        <w:tc>
          <w:tcPr>
            <w:tcW w:w="731" w:type="dxa"/>
            <w:vMerge w:val="restart"/>
          </w:tcPr>
          <w:p w:rsidR="00015512" w:rsidRPr="002366DF" w:rsidRDefault="00BB0D47" w:rsidP="00C03C1D">
            <w:pPr>
              <w:pStyle w:val="Odsekzoznamu"/>
              <w:ind w:left="0"/>
              <w:jc w:val="center"/>
            </w:pPr>
            <w:r>
              <w:t>Zradiť</w:t>
            </w:r>
          </w:p>
        </w:tc>
        <w:tc>
          <w:tcPr>
            <w:tcW w:w="686" w:type="dxa"/>
            <w:vMerge w:val="restart"/>
          </w:tcPr>
          <w:p w:rsidR="00015512" w:rsidRPr="002366DF" w:rsidRDefault="00BB0D47" w:rsidP="00C03C1D">
            <w:pPr>
              <w:pStyle w:val="Odsekzoznamu"/>
              <w:ind w:left="0"/>
              <w:jc w:val="center"/>
            </w:pPr>
            <w:r>
              <w:t>Mlčať</w:t>
            </w:r>
          </w:p>
        </w:tc>
      </w:tr>
      <w:tr w:rsidR="00015512" w:rsidRPr="002366DF" w:rsidTr="00015512">
        <w:trPr>
          <w:trHeight w:val="195"/>
        </w:trPr>
        <w:tc>
          <w:tcPr>
            <w:tcW w:w="1435" w:type="dxa"/>
          </w:tcPr>
          <w:p w:rsidR="00015512" w:rsidRPr="002366DF" w:rsidRDefault="00015512" w:rsidP="00015512">
            <w:pPr>
              <w:pStyle w:val="Odsekzoznamu"/>
              <w:ind w:left="0"/>
              <w:jc w:val="center"/>
            </w:pPr>
            <w:r>
              <w:t>Druhý väzeň</w:t>
            </w:r>
          </w:p>
        </w:tc>
        <w:tc>
          <w:tcPr>
            <w:tcW w:w="731" w:type="dxa"/>
            <w:vMerge/>
          </w:tcPr>
          <w:p w:rsidR="00015512" w:rsidRPr="002366DF" w:rsidRDefault="00015512" w:rsidP="00C03C1D">
            <w:pPr>
              <w:pStyle w:val="Odsekzoznamu"/>
              <w:ind w:left="0"/>
              <w:jc w:val="center"/>
            </w:pPr>
          </w:p>
        </w:tc>
        <w:tc>
          <w:tcPr>
            <w:tcW w:w="686" w:type="dxa"/>
            <w:vMerge/>
          </w:tcPr>
          <w:p w:rsidR="00015512" w:rsidRPr="002366DF" w:rsidRDefault="00015512" w:rsidP="00C03C1D">
            <w:pPr>
              <w:pStyle w:val="Odsekzoznamu"/>
              <w:ind w:left="0"/>
              <w:jc w:val="center"/>
            </w:pPr>
          </w:p>
        </w:tc>
      </w:tr>
      <w:tr w:rsidR="00015512" w:rsidRPr="002366DF" w:rsidTr="00015512">
        <w:trPr>
          <w:trHeight w:val="370"/>
        </w:trPr>
        <w:tc>
          <w:tcPr>
            <w:tcW w:w="1435" w:type="dxa"/>
          </w:tcPr>
          <w:p w:rsidR="00015512" w:rsidRPr="002366DF" w:rsidRDefault="00BB0D47" w:rsidP="00C03C1D">
            <w:pPr>
              <w:pStyle w:val="Odsekzoznamu"/>
              <w:ind w:left="0"/>
              <w:jc w:val="center"/>
            </w:pPr>
            <w:r>
              <w:t>Zradiť</w:t>
            </w:r>
          </w:p>
        </w:tc>
        <w:tc>
          <w:tcPr>
            <w:tcW w:w="731" w:type="dxa"/>
          </w:tcPr>
          <w:p w:rsidR="00015512" w:rsidRPr="00B8300B" w:rsidRDefault="00BB0D47" w:rsidP="00BB0D47">
            <w:pPr>
              <w:pStyle w:val="Odsekzoznamu"/>
              <w:ind w:left="0"/>
              <w:jc w:val="center"/>
              <w:rPr>
                <w:b/>
              </w:rPr>
            </w:pPr>
            <w:r>
              <w:rPr>
                <w:b/>
              </w:rPr>
              <w:t>5, 5</w:t>
            </w:r>
          </w:p>
        </w:tc>
        <w:tc>
          <w:tcPr>
            <w:tcW w:w="686" w:type="dxa"/>
          </w:tcPr>
          <w:p w:rsidR="00015512" w:rsidRPr="002366DF" w:rsidRDefault="00B4772C" w:rsidP="00C03C1D">
            <w:pPr>
              <w:pStyle w:val="Odsekzoznamu"/>
              <w:ind w:left="0"/>
              <w:jc w:val="center"/>
            </w:pPr>
            <w:r>
              <w:t xml:space="preserve">0, </w:t>
            </w:r>
            <w:r w:rsidRPr="00D84A56">
              <w:rPr>
                <w:b/>
              </w:rPr>
              <w:t>10</w:t>
            </w:r>
          </w:p>
        </w:tc>
      </w:tr>
      <w:tr w:rsidR="00015512" w:rsidRPr="002366DF" w:rsidTr="00015512">
        <w:trPr>
          <w:trHeight w:val="370"/>
        </w:trPr>
        <w:tc>
          <w:tcPr>
            <w:tcW w:w="1435" w:type="dxa"/>
          </w:tcPr>
          <w:p w:rsidR="00015512" w:rsidRPr="002366DF" w:rsidRDefault="00BB0D47" w:rsidP="00C03C1D">
            <w:pPr>
              <w:pStyle w:val="Odsekzoznamu"/>
              <w:ind w:left="0"/>
              <w:jc w:val="center"/>
            </w:pPr>
            <w:r>
              <w:t>Mlčať</w:t>
            </w:r>
          </w:p>
        </w:tc>
        <w:tc>
          <w:tcPr>
            <w:tcW w:w="731" w:type="dxa"/>
          </w:tcPr>
          <w:p w:rsidR="00015512" w:rsidRPr="002366DF" w:rsidRDefault="00B4772C" w:rsidP="00BB0D47">
            <w:pPr>
              <w:pStyle w:val="Odsekzoznamu"/>
              <w:ind w:left="0"/>
              <w:jc w:val="center"/>
            </w:pPr>
            <w:r w:rsidRPr="00D84A56">
              <w:rPr>
                <w:b/>
              </w:rPr>
              <w:t>10</w:t>
            </w:r>
            <w:r>
              <w:t>, 0</w:t>
            </w:r>
          </w:p>
        </w:tc>
        <w:tc>
          <w:tcPr>
            <w:tcW w:w="686" w:type="dxa"/>
          </w:tcPr>
          <w:p w:rsidR="00015512" w:rsidRPr="002366DF" w:rsidRDefault="00B4772C" w:rsidP="00C03C1D">
            <w:pPr>
              <w:pStyle w:val="Odsekzoznamu"/>
              <w:ind w:left="0"/>
              <w:jc w:val="center"/>
            </w:pPr>
            <w:r>
              <w:t>1, 1</w:t>
            </w:r>
          </w:p>
        </w:tc>
      </w:tr>
    </w:tbl>
    <w:p w:rsidR="00015512" w:rsidRDefault="00015512" w:rsidP="000B3DCA">
      <w:pPr>
        <w:pStyle w:val="Odsekzoznamu"/>
      </w:pPr>
    </w:p>
    <w:p w:rsidR="00CA406E" w:rsidRDefault="00CA406E" w:rsidP="000B3DCA">
      <w:pPr>
        <w:pStyle w:val="Odsekzoznamu"/>
        <w:rPr>
          <w:b/>
          <w:u w:val="single"/>
        </w:rPr>
      </w:pPr>
      <w:r>
        <w:rPr>
          <w:b/>
          <w:u w:val="single"/>
        </w:rPr>
        <w:t>NASHOVA ROVNOVÁHA</w:t>
      </w:r>
    </w:p>
    <w:p w:rsidR="00CA406E" w:rsidRDefault="00CA406E" w:rsidP="000B3DCA">
      <w:pPr>
        <w:pStyle w:val="Odsekzoznamu"/>
      </w:pPr>
      <w:proofErr w:type="spellStart"/>
      <w:r>
        <w:t>Nashova</w:t>
      </w:r>
      <w:proofErr w:type="spellEnd"/>
      <w:r>
        <w:t xml:space="preserve"> rovnováha je stav, kedy už nikto nebude chcieť zmeniť svoje rozhodnutie</w:t>
      </w:r>
      <w:r w:rsidR="008F09ED">
        <w:t>, lebo sa zmenou rozhodnutia neposunie do lepšieho stavu</w:t>
      </w:r>
      <w:r w:rsidR="00D84A56">
        <w:t xml:space="preserve"> – znížil by sa mu zisk</w:t>
      </w:r>
      <w:r w:rsidR="008F09ED">
        <w:t xml:space="preserve">. Je to stav, kam </w:t>
      </w:r>
      <w:r w:rsidR="00D84A56">
        <w:t>má hra tendenciu sa dostávať a následne sa z neho pravdepodobne nedostane (nikto nechce zmeniť svoje rozhodnutie) – vysvetliť analógiu s guličkou v jamke.</w:t>
      </w:r>
    </w:p>
    <w:p w:rsidR="00D84A56" w:rsidRDefault="00D84A56" w:rsidP="000B3DCA">
      <w:pPr>
        <w:pStyle w:val="Odsekzoznamu"/>
      </w:pPr>
      <w:r>
        <w:t xml:space="preserve">Jej určenie má význam pri mnohých opakovaniach hry – pokiaľ totiž raz hra dospeje k výsledku </w:t>
      </w:r>
      <w:proofErr w:type="spellStart"/>
      <w:r>
        <w:t>Nashovej</w:t>
      </w:r>
      <w:proofErr w:type="spellEnd"/>
      <w:r>
        <w:t xml:space="preserve"> rovnováhy, tak pravdepodobne dopadne rovnako aj  pri ďalších opakovaniach.</w:t>
      </w:r>
    </w:p>
    <w:p w:rsidR="00D84A56" w:rsidRDefault="00D84A56" w:rsidP="000B3DCA">
      <w:pPr>
        <w:pStyle w:val="Odsekzoznamu"/>
      </w:pPr>
      <w:r>
        <w:t>Nie je to nutne najvýhodnejší stav pre oboch, ale je to rovnovážny stav vzhľadom k ich vzájomným rozhodnutiam.</w:t>
      </w:r>
    </w:p>
    <w:p w:rsidR="00D84A56" w:rsidRDefault="00D84A56" w:rsidP="00D84A56">
      <w:pPr>
        <w:pStyle w:val="Odsekzoznamu"/>
        <w:numPr>
          <w:ilvl w:val="0"/>
          <w:numId w:val="20"/>
        </w:numPr>
      </w:pPr>
      <w:r>
        <w:lastRenderedPageBreak/>
        <w:t xml:space="preserve">vysvetliť </w:t>
      </w:r>
      <w:proofErr w:type="spellStart"/>
      <w:r>
        <w:t>krúžkovací</w:t>
      </w:r>
      <w:proofErr w:type="spellEnd"/>
      <w:r>
        <w:t xml:space="preserve"> systém, prečo je to rozumné</w:t>
      </w:r>
    </w:p>
    <w:p w:rsidR="00D84A56" w:rsidRPr="00CA406E" w:rsidRDefault="00D84A56" w:rsidP="00D84A56">
      <w:pPr>
        <w:pStyle w:val="Odsekzoznamu"/>
        <w:numPr>
          <w:ilvl w:val="0"/>
          <w:numId w:val="20"/>
        </w:numPr>
      </w:pPr>
      <w:r>
        <w:t>prejsť na príklade z Väzňovej dilemy</w:t>
      </w:r>
    </w:p>
    <w:p w:rsidR="00EA21CB" w:rsidRPr="002366DF" w:rsidRDefault="00EA21CB" w:rsidP="00EA21CB">
      <w:pPr>
        <w:pStyle w:val="Odsekzoznamu"/>
        <w:ind w:left="1440"/>
      </w:pPr>
    </w:p>
    <w:p w:rsidR="00EA21CB" w:rsidRPr="002366DF" w:rsidRDefault="00EA21CB" w:rsidP="00EA21CB">
      <w:pPr>
        <w:pStyle w:val="Odsekzoznamu"/>
        <w:numPr>
          <w:ilvl w:val="0"/>
          <w:numId w:val="2"/>
        </w:numPr>
      </w:pPr>
      <w:r w:rsidRPr="002366DF">
        <w:rPr>
          <w:b/>
          <w:u w:val="single"/>
        </w:rPr>
        <w:t>HRA MIER-VOJNA (PEACE WAR GAME)</w:t>
      </w:r>
    </w:p>
    <w:p w:rsidR="0097285F" w:rsidRPr="002366DF" w:rsidRDefault="0097285F" w:rsidP="0097285F">
      <w:pPr>
        <w:pStyle w:val="Odsekzoznamu"/>
      </w:pPr>
      <w:r w:rsidRPr="002366DF">
        <w:t xml:space="preserve">Majme dva štáty, ktoré môžu tomu druhému buď vyhlásiť vojnu a ísť s ním bojovať alebo byť s ním v mieri. </w:t>
      </w:r>
      <w:r w:rsidR="00EC3DA3">
        <w:t xml:space="preserve">Ich </w:t>
      </w:r>
      <w:r w:rsidR="00D3208C" w:rsidRPr="002366DF">
        <w:t xml:space="preserve">cieľom je maximalizovať štátny zisk </w:t>
      </w:r>
      <w:r w:rsidR="00EC3DA3">
        <w:t>a rozhodujú sa úplne racionálne.</w:t>
      </w:r>
    </w:p>
    <w:p w:rsidR="003749DA" w:rsidRPr="002366DF" w:rsidRDefault="00D84A56" w:rsidP="00D84A56">
      <w:pPr>
        <w:pStyle w:val="Odsekzoznamu"/>
        <w:numPr>
          <w:ilvl w:val="0"/>
          <w:numId w:val="21"/>
        </w:numPr>
      </w:pPr>
      <w:proofErr w:type="spellStart"/>
      <w:r>
        <w:t>Samoriešenie</w:t>
      </w:r>
      <w:proofErr w:type="spellEnd"/>
      <w:r>
        <w:t>, nechať ich to riešiť úvahou aj krúžkovaním</w:t>
      </w:r>
    </w:p>
    <w:p w:rsidR="003749DA" w:rsidRDefault="00D84A56" w:rsidP="00D84A56">
      <w:pPr>
        <w:pStyle w:val="Odsekzoznamu"/>
        <w:numPr>
          <w:ilvl w:val="0"/>
          <w:numId w:val="21"/>
        </w:numPr>
        <w:rPr>
          <w:i/>
        </w:rPr>
      </w:pPr>
      <w:proofErr w:type="spellStart"/>
      <w:r>
        <w:rPr>
          <w:b/>
          <w:i/>
        </w:rPr>
        <w:t>Nashova</w:t>
      </w:r>
      <w:proofErr w:type="spellEnd"/>
      <w:r>
        <w:rPr>
          <w:b/>
          <w:i/>
        </w:rPr>
        <w:t xml:space="preserve"> rovnováha</w:t>
      </w:r>
      <w:r w:rsidR="003749DA" w:rsidRPr="002366DF">
        <w:rPr>
          <w:b/>
          <w:i/>
        </w:rPr>
        <w:t>:</w:t>
      </w:r>
      <w:r w:rsidR="000430F1" w:rsidRPr="002366DF">
        <w:rPr>
          <w:i/>
        </w:rPr>
        <w:t xml:space="preserve"> </w:t>
      </w:r>
      <w:r w:rsidR="00B3705B">
        <w:rPr>
          <w:i/>
        </w:rPr>
        <w:t>Ak by</w:t>
      </w:r>
      <w:r w:rsidR="000430F1" w:rsidRPr="002366DF">
        <w:rPr>
          <w:i/>
        </w:rPr>
        <w:t xml:space="preserve"> bolo pre prvý štát najvýhodnejšie zachovať mier, druhý štát by mu určite vyhlásil vojnu. Takisto ak by bolo pre prvý štát výhodnejšie vyhlásiť vojnu, tak mu aj druhý štát určite vyhlási vojnu. Preto druhý štát určite vyhlási vojnu a prvý teda takisto. Tým teda dostávame rovnovážny stav (kedy už žiadny z hráčov nebude chcieť zmeniť stratégiu), ale je nevýhodnejší pre oboch ako stav mier-mier.</w:t>
      </w:r>
    </w:p>
    <w:p w:rsidR="00D84A56" w:rsidRDefault="00D84A56" w:rsidP="00D84A56">
      <w:pPr>
        <w:pStyle w:val="Odsekzoznamu"/>
        <w:numPr>
          <w:ilvl w:val="0"/>
          <w:numId w:val="21"/>
        </w:numPr>
        <w:rPr>
          <w:i/>
        </w:rPr>
      </w:pPr>
      <w:proofErr w:type="spellStart"/>
      <w:r>
        <w:t>Krúžkovací</w:t>
      </w:r>
      <w:proofErr w:type="spellEnd"/>
      <w:r>
        <w:t xml:space="preserve"> systém</w:t>
      </w:r>
    </w:p>
    <w:p w:rsidR="0097285F" w:rsidRPr="002366DF" w:rsidRDefault="0097285F" w:rsidP="0097285F">
      <w:pPr>
        <w:pStyle w:val="Odsekzoznamu"/>
      </w:pPr>
    </w:p>
    <w:tbl>
      <w:tblPr>
        <w:tblStyle w:val="Mriekatabuky"/>
        <w:tblW w:w="0" w:type="auto"/>
        <w:tblInd w:w="720" w:type="dxa"/>
        <w:tblLook w:val="04A0" w:firstRow="1" w:lastRow="0" w:firstColumn="1" w:lastColumn="0" w:noHBand="0" w:noVBand="1"/>
      </w:tblPr>
      <w:tblGrid>
        <w:gridCol w:w="1260"/>
        <w:gridCol w:w="731"/>
        <w:gridCol w:w="686"/>
      </w:tblGrid>
      <w:tr w:rsidR="0097285F" w:rsidRPr="002366DF" w:rsidTr="00CA1A39">
        <w:trPr>
          <w:trHeight w:val="195"/>
        </w:trPr>
        <w:tc>
          <w:tcPr>
            <w:tcW w:w="1260" w:type="dxa"/>
          </w:tcPr>
          <w:p w:rsidR="0097285F" w:rsidRPr="002366DF" w:rsidRDefault="0097285F" w:rsidP="00CA1A39">
            <w:pPr>
              <w:pStyle w:val="Odsekzoznamu"/>
              <w:ind w:left="0"/>
              <w:jc w:val="center"/>
            </w:pPr>
            <w:r w:rsidRPr="002366DF">
              <w:t>Prvý štát</w:t>
            </w:r>
          </w:p>
        </w:tc>
        <w:tc>
          <w:tcPr>
            <w:tcW w:w="731" w:type="dxa"/>
            <w:vMerge w:val="restart"/>
          </w:tcPr>
          <w:p w:rsidR="0097285F" w:rsidRPr="002366DF" w:rsidRDefault="0097285F" w:rsidP="00CA1A39">
            <w:pPr>
              <w:pStyle w:val="Odsekzoznamu"/>
              <w:ind w:left="0"/>
              <w:jc w:val="center"/>
            </w:pPr>
            <w:r w:rsidRPr="002366DF">
              <w:t>Vojna</w:t>
            </w:r>
          </w:p>
        </w:tc>
        <w:tc>
          <w:tcPr>
            <w:tcW w:w="686" w:type="dxa"/>
            <w:vMerge w:val="restart"/>
          </w:tcPr>
          <w:p w:rsidR="0097285F" w:rsidRPr="002366DF" w:rsidRDefault="0097285F" w:rsidP="00CA1A39">
            <w:pPr>
              <w:pStyle w:val="Odsekzoznamu"/>
              <w:ind w:left="0"/>
              <w:jc w:val="center"/>
            </w:pPr>
            <w:r w:rsidRPr="002366DF">
              <w:t>Mier</w:t>
            </w:r>
          </w:p>
        </w:tc>
      </w:tr>
      <w:tr w:rsidR="0097285F" w:rsidRPr="002366DF" w:rsidTr="00CA1A39">
        <w:trPr>
          <w:trHeight w:val="195"/>
        </w:trPr>
        <w:tc>
          <w:tcPr>
            <w:tcW w:w="1260" w:type="dxa"/>
          </w:tcPr>
          <w:p w:rsidR="0097285F" w:rsidRPr="002366DF" w:rsidRDefault="0097285F" w:rsidP="00CA1A39">
            <w:pPr>
              <w:pStyle w:val="Odsekzoznamu"/>
              <w:ind w:left="0"/>
              <w:jc w:val="center"/>
            </w:pPr>
            <w:r w:rsidRPr="002366DF">
              <w:t>Druhý štát</w:t>
            </w:r>
          </w:p>
        </w:tc>
        <w:tc>
          <w:tcPr>
            <w:tcW w:w="731" w:type="dxa"/>
            <w:vMerge/>
          </w:tcPr>
          <w:p w:rsidR="0097285F" w:rsidRPr="002366DF" w:rsidRDefault="0097285F" w:rsidP="00CA1A39">
            <w:pPr>
              <w:pStyle w:val="Odsekzoznamu"/>
              <w:ind w:left="0"/>
              <w:jc w:val="center"/>
            </w:pPr>
          </w:p>
        </w:tc>
        <w:tc>
          <w:tcPr>
            <w:tcW w:w="686" w:type="dxa"/>
            <w:vMerge/>
          </w:tcPr>
          <w:p w:rsidR="0097285F" w:rsidRPr="002366DF" w:rsidRDefault="0097285F" w:rsidP="00CA1A39">
            <w:pPr>
              <w:pStyle w:val="Odsekzoznamu"/>
              <w:ind w:left="0"/>
              <w:jc w:val="center"/>
            </w:pPr>
          </w:p>
        </w:tc>
      </w:tr>
      <w:tr w:rsidR="0097285F" w:rsidRPr="002366DF" w:rsidTr="00CA1A39">
        <w:trPr>
          <w:trHeight w:val="370"/>
        </w:trPr>
        <w:tc>
          <w:tcPr>
            <w:tcW w:w="1260" w:type="dxa"/>
          </w:tcPr>
          <w:p w:rsidR="0097285F" w:rsidRPr="002366DF" w:rsidRDefault="0097285F" w:rsidP="00CA1A39">
            <w:pPr>
              <w:pStyle w:val="Odsekzoznamu"/>
              <w:ind w:left="0"/>
              <w:jc w:val="center"/>
            </w:pPr>
            <w:r w:rsidRPr="002366DF">
              <w:t>Vojna</w:t>
            </w:r>
          </w:p>
        </w:tc>
        <w:tc>
          <w:tcPr>
            <w:tcW w:w="731" w:type="dxa"/>
          </w:tcPr>
          <w:p w:rsidR="0097285F" w:rsidRPr="00B8300B" w:rsidRDefault="0097285F" w:rsidP="00CA1A39">
            <w:pPr>
              <w:pStyle w:val="Odsekzoznamu"/>
              <w:ind w:left="0"/>
              <w:jc w:val="center"/>
              <w:rPr>
                <w:b/>
              </w:rPr>
            </w:pPr>
            <w:r w:rsidRPr="00B8300B">
              <w:rPr>
                <w:b/>
              </w:rPr>
              <w:t>1, 1</w:t>
            </w:r>
          </w:p>
        </w:tc>
        <w:tc>
          <w:tcPr>
            <w:tcW w:w="686" w:type="dxa"/>
          </w:tcPr>
          <w:p w:rsidR="0097285F" w:rsidRPr="002366DF" w:rsidRDefault="0097285F" w:rsidP="00CA1A39">
            <w:pPr>
              <w:pStyle w:val="Odsekzoznamu"/>
              <w:ind w:left="0"/>
              <w:jc w:val="center"/>
            </w:pPr>
            <w:r w:rsidRPr="006B3239">
              <w:rPr>
                <w:b/>
              </w:rPr>
              <w:t>3</w:t>
            </w:r>
            <w:r w:rsidRPr="002366DF">
              <w:t>, 0</w:t>
            </w:r>
          </w:p>
        </w:tc>
      </w:tr>
      <w:tr w:rsidR="0097285F" w:rsidRPr="002366DF" w:rsidTr="00CA1A39">
        <w:trPr>
          <w:trHeight w:val="370"/>
        </w:trPr>
        <w:tc>
          <w:tcPr>
            <w:tcW w:w="1260" w:type="dxa"/>
          </w:tcPr>
          <w:p w:rsidR="0097285F" w:rsidRPr="002366DF" w:rsidRDefault="0097285F" w:rsidP="00CA1A39">
            <w:pPr>
              <w:pStyle w:val="Odsekzoznamu"/>
              <w:ind w:left="0"/>
              <w:jc w:val="center"/>
            </w:pPr>
            <w:r w:rsidRPr="002366DF">
              <w:t>Mier</w:t>
            </w:r>
          </w:p>
        </w:tc>
        <w:tc>
          <w:tcPr>
            <w:tcW w:w="731" w:type="dxa"/>
          </w:tcPr>
          <w:p w:rsidR="0097285F" w:rsidRPr="002366DF" w:rsidRDefault="0097285F" w:rsidP="00CA1A39">
            <w:pPr>
              <w:pStyle w:val="Odsekzoznamu"/>
              <w:ind w:left="0"/>
              <w:jc w:val="center"/>
            </w:pPr>
            <w:r w:rsidRPr="002366DF">
              <w:t xml:space="preserve">0, </w:t>
            </w:r>
            <w:r w:rsidRPr="006B3239">
              <w:rPr>
                <w:b/>
              </w:rPr>
              <w:t>3</w:t>
            </w:r>
          </w:p>
        </w:tc>
        <w:tc>
          <w:tcPr>
            <w:tcW w:w="686" w:type="dxa"/>
          </w:tcPr>
          <w:p w:rsidR="0097285F" w:rsidRPr="002366DF" w:rsidRDefault="0097285F" w:rsidP="00CA1A39">
            <w:pPr>
              <w:pStyle w:val="Odsekzoznamu"/>
              <w:ind w:left="0"/>
              <w:jc w:val="center"/>
            </w:pPr>
            <w:r w:rsidRPr="002366DF">
              <w:t>2, 2</w:t>
            </w:r>
          </w:p>
        </w:tc>
      </w:tr>
    </w:tbl>
    <w:p w:rsidR="0097285F" w:rsidRDefault="0097285F" w:rsidP="0097285F">
      <w:pPr>
        <w:pStyle w:val="Odsekzoznamu"/>
      </w:pPr>
    </w:p>
    <w:p w:rsidR="001D4A8B" w:rsidRPr="001D4A8B" w:rsidRDefault="000B3DCA" w:rsidP="001D4A8B">
      <w:pPr>
        <w:pStyle w:val="Odsekzoznamu"/>
        <w:numPr>
          <w:ilvl w:val="0"/>
          <w:numId w:val="2"/>
        </w:numPr>
      </w:pPr>
      <w:r w:rsidRPr="00C32640">
        <w:rPr>
          <w:b/>
          <w:u w:val="single"/>
        </w:rPr>
        <w:t>BOJ POHLAVÍ</w:t>
      </w:r>
    </w:p>
    <w:p w:rsidR="00EC3DA3" w:rsidRDefault="00EC3DA3" w:rsidP="001D4A8B">
      <w:pPr>
        <w:pStyle w:val="Odsekzoznamu"/>
      </w:pPr>
      <w:r>
        <w:t>Muž a žena chcú ísť spolu na rande, ale nemôžu sa medzi sebou kontaktovať. Môžu ísť buď na operu alebo na futbal, pričom žena chce ísť radšej na operu a muž na futbal. Ak sa nestretnú, nebude spokojný ani jeden z nich, ale pokiaľ sa na mieste zhodnú, z opery bude mať väčšiu radosť žena a z futbalu muž. Obidvaja pritom chcú mať čo najlepšie rande.</w:t>
      </w:r>
    </w:p>
    <w:p w:rsidR="00EC3DA3" w:rsidRDefault="00EC3DA3" w:rsidP="00EC3DA3">
      <w:pPr>
        <w:pStyle w:val="Odsekzoznamu"/>
        <w:numPr>
          <w:ilvl w:val="0"/>
          <w:numId w:val="22"/>
        </w:numPr>
      </w:pPr>
      <w:proofErr w:type="spellStart"/>
      <w:r>
        <w:t>Samoriešenie</w:t>
      </w:r>
      <w:proofErr w:type="spellEnd"/>
      <w:r>
        <w:t xml:space="preserve"> – funguje nám úvaha?, čo nám vyjde pri krúžkovaní?</w:t>
      </w:r>
    </w:p>
    <w:p w:rsidR="00EC3DA3" w:rsidRPr="00EC3DA3" w:rsidRDefault="00EC3DA3" w:rsidP="00EC3DA3">
      <w:pPr>
        <w:pStyle w:val="Odsekzoznamu"/>
        <w:numPr>
          <w:ilvl w:val="0"/>
          <w:numId w:val="22"/>
        </w:numPr>
      </w:pPr>
      <w:proofErr w:type="spellStart"/>
      <w:r>
        <w:rPr>
          <w:b/>
          <w:i/>
        </w:rPr>
        <w:t>Nashova</w:t>
      </w:r>
      <w:proofErr w:type="spellEnd"/>
      <w:r>
        <w:rPr>
          <w:b/>
          <w:i/>
        </w:rPr>
        <w:t xml:space="preserve"> rovnováha:</w:t>
      </w:r>
      <w:r>
        <w:rPr>
          <w:i/>
        </w:rPr>
        <w:t xml:space="preserve"> Hra má 2 </w:t>
      </w:r>
      <w:proofErr w:type="spellStart"/>
      <w:r>
        <w:rPr>
          <w:i/>
        </w:rPr>
        <w:t>Nashove</w:t>
      </w:r>
      <w:proofErr w:type="spellEnd"/>
      <w:r>
        <w:rPr>
          <w:i/>
        </w:rPr>
        <w:t xml:space="preserve"> rovnováhy, lebo v prípade, že sa obaja zhodnú, nikto nebude chcieť svoje rozhodnutie zmeniť. Nevieme však jednoznačne dospieť k najrozumnejšiemu rozhodnutiu pre nich oboch, vidíme len, že ak sa hra dostane do takéhoto stavu, tak v ňom pravdepodobne ostane.</w:t>
      </w:r>
    </w:p>
    <w:p w:rsidR="00EC3DA3" w:rsidRPr="00EC3DA3" w:rsidRDefault="00EC3DA3" w:rsidP="00EC3DA3">
      <w:pPr>
        <w:pStyle w:val="Odsekzoznamu"/>
        <w:ind w:left="1428"/>
      </w:pPr>
    </w:p>
    <w:tbl>
      <w:tblPr>
        <w:tblStyle w:val="Mriekatabuky"/>
        <w:tblW w:w="0" w:type="auto"/>
        <w:tblInd w:w="720" w:type="dxa"/>
        <w:tblLook w:val="04A0" w:firstRow="1" w:lastRow="0" w:firstColumn="1" w:lastColumn="0" w:noHBand="0" w:noVBand="1"/>
      </w:tblPr>
      <w:tblGrid>
        <w:gridCol w:w="1260"/>
        <w:gridCol w:w="769"/>
        <w:gridCol w:w="778"/>
      </w:tblGrid>
      <w:tr w:rsidR="00EC3DA3" w:rsidRPr="002366DF" w:rsidTr="00086ABA">
        <w:trPr>
          <w:trHeight w:val="195"/>
        </w:trPr>
        <w:tc>
          <w:tcPr>
            <w:tcW w:w="1260" w:type="dxa"/>
          </w:tcPr>
          <w:p w:rsidR="00EC3DA3" w:rsidRPr="002366DF" w:rsidRDefault="00EC3DA3" w:rsidP="00086ABA">
            <w:pPr>
              <w:pStyle w:val="Odsekzoznamu"/>
              <w:ind w:left="0"/>
              <w:jc w:val="center"/>
            </w:pPr>
            <w:r>
              <w:t>Muž</w:t>
            </w:r>
          </w:p>
        </w:tc>
        <w:tc>
          <w:tcPr>
            <w:tcW w:w="731" w:type="dxa"/>
            <w:vMerge w:val="restart"/>
          </w:tcPr>
          <w:p w:rsidR="00EC3DA3" w:rsidRPr="002366DF" w:rsidRDefault="00EC3DA3" w:rsidP="00086ABA">
            <w:pPr>
              <w:pStyle w:val="Odsekzoznamu"/>
              <w:ind w:left="0"/>
              <w:jc w:val="center"/>
            </w:pPr>
            <w:r>
              <w:t>Opera</w:t>
            </w:r>
          </w:p>
        </w:tc>
        <w:tc>
          <w:tcPr>
            <w:tcW w:w="686" w:type="dxa"/>
            <w:vMerge w:val="restart"/>
          </w:tcPr>
          <w:p w:rsidR="00EC3DA3" w:rsidRPr="002366DF" w:rsidRDefault="00EC3DA3" w:rsidP="00086ABA">
            <w:pPr>
              <w:pStyle w:val="Odsekzoznamu"/>
              <w:ind w:left="0"/>
              <w:jc w:val="center"/>
            </w:pPr>
            <w:r>
              <w:t>Futbal</w:t>
            </w:r>
          </w:p>
        </w:tc>
      </w:tr>
      <w:tr w:rsidR="00EC3DA3" w:rsidRPr="002366DF" w:rsidTr="00086ABA">
        <w:trPr>
          <w:trHeight w:val="195"/>
        </w:trPr>
        <w:tc>
          <w:tcPr>
            <w:tcW w:w="1260" w:type="dxa"/>
          </w:tcPr>
          <w:p w:rsidR="00EC3DA3" w:rsidRPr="002366DF" w:rsidRDefault="00EC3DA3" w:rsidP="00086ABA">
            <w:pPr>
              <w:pStyle w:val="Odsekzoznamu"/>
              <w:ind w:left="0"/>
              <w:jc w:val="center"/>
            </w:pPr>
            <w:r>
              <w:t>Žena</w:t>
            </w:r>
          </w:p>
        </w:tc>
        <w:tc>
          <w:tcPr>
            <w:tcW w:w="731" w:type="dxa"/>
            <w:vMerge/>
          </w:tcPr>
          <w:p w:rsidR="00EC3DA3" w:rsidRPr="002366DF" w:rsidRDefault="00EC3DA3" w:rsidP="00086ABA">
            <w:pPr>
              <w:pStyle w:val="Odsekzoznamu"/>
              <w:ind w:left="0"/>
              <w:jc w:val="center"/>
            </w:pPr>
          </w:p>
        </w:tc>
        <w:tc>
          <w:tcPr>
            <w:tcW w:w="686" w:type="dxa"/>
            <w:vMerge/>
          </w:tcPr>
          <w:p w:rsidR="00EC3DA3" w:rsidRPr="002366DF" w:rsidRDefault="00EC3DA3" w:rsidP="00086ABA">
            <w:pPr>
              <w:pStyle w:val="Odsekzoznamu"/>
              <w:ind w:left="0"/>
              <w:jc w:val="center"/>
            </w:pPr>
          </w:p>
        </w:tc>
      </w:tr>
      <w:tr w:rsidR="00EC3DA3" w:rsidRPr="002366DF" w:rsidTr="00086ABA">
        <w:trPr>
          <w:trHeight w:val="370"/>
        </w:trPr>
        <w:tc>
          <w:tcPr>
            <w:tcW w:w="1260" w:type="dxa"/>
          </w:tcPr>
          <w:p w:rsidR="00EC3DA3" w:rsidRPr="002366DF" w:rsidRDefault="00EC3DA3" w:rsidP="00086ABA">
            <w:pPr>
              <w:pStyle w:val="Odsekzoznamu"/>
              <w:ind w:left="0"/>
              <w:jc w:val="center"/>
            </w:pPr>
            <w:r>
              <w:t>Opera</w:t>
            </w:r>
          </w:p>
        </w:tc>
        <w:tc>
          <w:tcPr>
            <w:tcW w:w="731" w:type="dxa"/>
          </w:tcPr>
          <w:p w:rsidR="00EC3DA3" w:rsidRPr="00B8300B" w:rsidRDefault="00EC3DA3" w:rsidP="00086ABA">
            <w:pPr>
              <w:pStyle w:val="Odsekzoznamu"/>
              <w:ind w:left="0"/>
              <w:jc w:val="center"/>
              <w:rPr>
                <w:b/>
              </w:rPr>
            </w:pPr>
            <w:r>
              <w:rPr>
                <w:b/>
              </w:rPr>
              <w:t>3, 2</w:t>
            </w:r>
          </w:p>
        </w:tc>
        <w:tc>
          <w:tcPr>
            <w:tcW w:w="686" w:type="dxa"/>
          </w:tcPr>
          <w:p w:rsidR="00EC3DA3" w:rsidRPr="00EC3DA3" w:rsidRDefault="00EC3DA3" w:rsidP="00086ABA">
            <w:pPr>
              <w:pStyle w:val="Odsekzoznamu"/>
              <w:ind w:left="0"/>
              <w:jc w:val="center"/>
            </w:pPr>
            <w:r>
              <w:t>0, 0</w:t>
            </w:r>
          </w:p>
        </w:tc>
      </w:tr>
      <w:tr w:rsidR="00EC3DA3" w:rsidRPr="002366DF" w:rsidTr="00086ABA">
        <w:trPr>
          <w:trHeight w:val="370"/>
        </w:trPr>
        <w:tc>
          <w:tcPr>
            <w:tcW w:w="1260" w:type="dxa"/>
          </w:tcPr>
          <w:p w:rsidR="00EC3DA3" w:rsidRPr="002366DF" w:rsidRDefault="00EC3DA3" w:rsidP="00086ABA">
            <w:pPr>
              <w:pStyle w:val="Odsekzoznamu"/>
              <w:ind w:left="0"/>
              <w:jc w:val="center"/>
            </w:pPr>
            <w:r>
              <w:t>Futbal</w:t>
            </w:r>
          </w:p>
        </w:tc>
        <w:tc>
          <w:tcPr>
            <w:tcW w:w="731" w:type="dxa"/>
          </w:tcPr>
          <w:p w:rsidR="00EC3DA3" w:rsidRPr="002366DF" w:rsidRDefault="00EC3DA3" w:rsidP="00086ABA">
            <w:pPr>
              <w:pStyle w:val="Odsekzoznamu"/>
              <w:ind w:left="0"/>
              <w:jc w:val="center"/>
            </w:pPr>
            <w:r>
              <w:t>0, 0</w:t>
            </w:r>
          </w:p>
        </w:tc>
        <w:tc>
          <w:tcPr>
            <w:tcW w:w="686" w:type="dxa"/>
          </w:tcPr>
          <w:p w:rsidR="00EC3DA3" w:rsidRPr="00EC3DA3" w:rsidRDefault="00EC3DA3" w:rsidP="00086ABA">
            <w:pPr>
              <w:pStyle w:val="Odsekzoznamu"/>
              <w:ind w:left="0"/>
              <w:jc w:val="center"/>
              <w:rPr>
                <w:b/>
              </w:rPr>
            </w:pPr>
            <w:r>
              <w:rPr>
                <w:b/>
              </w:rPr>
              <w:t>2, 3</w:t>
            </w:r>
          </w:p>
        </w:tc>
      </w:tr>
    </w:tbl>
    <w:p w:rsidR="00AA561D" w:rsidRPr="002366DF" w:rsidRDefault="00AA561D" w:rsidP="00AA561D"/>
    <w:p w:rsidR="00AA561D" w:rsidRPr="002366DF" w:rsidRDefault="00AA561D" w:rsidP="000B3DCA">
      <w:pPr>
        <w:pStyle w:val="Odsekzoznamu"/>
        <w:numPr>
          <w:ilvl w:val="0"/>
          <w:numId w:val="2"/>
        </w:numPr>
      </w:pPr>
      <w:r w:rsidRPr="002366DF">
        <w:rPr>
          <w:b/>
          <w:u w:val="single"/>
        </w:rPr>
        <w:t>UHÁDNITE 2/3 PRIEMERU</w:t>
      </w:r>
    </w:p>
    <w:p w:rsidR="00E61D80" w:rsidRPr="002366DF" w:rsidRDefault="00E61D80" w:rsidP="00E61D80">
      <w:pPr>
        <w:pStyle w:val="Odsekzoznamu"/>
      </w:pPr>
      <w:r w:rsidRPr="002366DF">
        <w:t xml:space="preserve">Každý  hráč si </w:t>
      </w:r>
      <w:proofErr w:type="spellStart"/>
      <w:r w:rsidRPr="002366DF">
        <w:t>tipne</w:t>
      </w:r>
      <w:proofErr w:type="spellEnd"/>
      <w:r w:rsidRPr="002366DF">
        <w:t xml:space="preserve"> celé číslo od 0 do 100 (vrátane). Vyhráva hráč, ktorého tip je najbližšie k 2/3 aritmetického priemeru </w:t>
      </w:r>
      <w:proofErr w:type="spellStart"/>
      <w:r w:rsidRPr="002366DF">
        <w:t>tipnutých</w:t>
      </w:r>
      <w:proofErr w:type="spellEnd"/>
      <w:r w:rsidRPr="002366DF">
        <w:t xml:space="preserve"> čísel. Všetci hráči sa správajú dokonale racionálne.</w:t>
      </w:r>
    </w:p>
    <w:p w:rsidR="00E61D80" w:rsidRPr="002366DF" w:rsidRDefault="00E61D80" w:rsidP="000B3DCA">
      <w:pPr>
        <w:pStyle w:val="Odsekzoznamu"/>
        <w:numPr>
          <w:ilvl w:val="1"/>
          <w:numId w:val="19"/>
        </w:numPr>
      </w:pPr>
      <w:r w:rsidRPr="002366DF">
        <w:t>Zahráme si hru</w:t>
      </w:r>
    </w:p>
    <w:p w:rsidR="00E61D80" w:rsidRPr="002366DF" w:rsidRDefault="00E61D80" w:rsidP="000B3DCA">
      <w:pPr>
        <w:pStyle w:val="Odsekzoznamu"/>
        <w:numPr>
          <w:ilvl w:val="1"/>
          <w:numId w:val="19"/>
        </w:numPr>
      </w:pPr>
      <w:r w:rsidRPr="002366DF">
        <w:t>Rozbor tipovaných čísel, nápady na taktiku</w:t>
      </w:r>
    </w:p>
    <w:p w:rsidR="00D3208C" w:rsidRPr="00B77EA9" w:rsidRDefault="00E61D80" w:rsidP="000B3DCA">
      <w:pPr>
        <w:pStyle w:val="Odsekzoznamu"/>
        <w:numPr>
          <w:ilvl w:val="1"/>
          <w:numId w:val="19"/>
        </w:numPr>
        <w:rPr>
          <w:b/>
          <w:i/>
        </w:rPr>
      </w:pPr>
      <w:r w:rsidRPr="002366DF">
        <w:rPr>
          <w:b/>
          <w:i/>
        </w:rPr>
        <w:t xml:space="preserve">Riešenie: </w:t>
      </w:r>
      <w:r w:rsidRPr="002366DF">
        <w:rPr>
          <w:i/>
        </w:rPr>
        <w:t xml:space="preserve">Racionálny hráč si zváži, že žiadny z hráčov nedá číslo vyššie ako 100, takže priemer bude najviac 100. 2/3 priemeru budú teda najviac 66,666…, čiže nemá zmysel </w:t>
      </w:r>
      <w:proofErr w:type="spellStart"/>
      <w:r w:rsidRPr="002366DF">
        <w:rPr>
          <w:i/>
        </w:rPr>
        <w:t>tipnúť</w:t>
      </w:r>
      <w:proofErr w:type="spellEnd"/>
      <w:r w:rsidRPr="002366DF">
        <w:rPr>
          <w:i/>
        </w:rPr>
        <w:t xml:space="preserve"> vyššie číslo než je toto. Z toho vyplýva, že každý hráč dá najviac číslo 66,666…, </w:t>
      </w:r>
      <w:r w:rsidRPr="002366DF">
        <w:rPr>
          <w:i/>
        </w:rPr>
        <w:lastRenderedPageBreak/>
        <w:t xml:space="preserve">takže 2/3 priemeru budú najviac 44,444…, takže žiadny hráč nedá vyššie číslo. Pokračujeme v takejto </w:t>
      </w:r>
      <w:proofErr w:type="spellStart"/>
      <w:r w:rsidRPr="002366DF">
        <w:rPr>
          <w:i/>
        </w:rPr>
        <w:t>analyze</w:t>
      </w:r>
      <w:proofErr w:type="spellEnd"/>
      <w:r w:rsidRPr="002366DF">
        <w:rPr>
          <w:i/>
        </w:rPr>
        <w:t xml:space="preserve"> a dôjdeme k tomu, že žiadny hráč nedá vyššie číslo ako 0.</w:t>
      </w:r>
    </w:p>
    <w:p w:rsidR="00B77EA9" w:rsidRPr="00B77EA9" w:rsidRDefault="00B77EA9" w:rsidP="00B77EA9">
      <w:pPr>
        <w:pStyle w:val="Odsekzoznamu"/>
        <w:ind w:left="1440"/>
        <w:rPr>
          <w:b/>
          <w:u w:val="single"/>
        </w:rPr>
      </w:pPr>
    </w:p>
    <w:p w:rsidR="00BB2BFA" w:rsidRDefault="00B77EA9" w:rsidP="000B3DCA">
      <w:pPr>
        <w:pStyle w:val="Odsekzoznamu"/>
        <w:numPr>
          <w:ilvl w:val="0"/>
          <w:numId w:val="2"/>
        </w:numPr>
        <w:rPr>
          <w:b/>
          <w:u w:val="single"/>
        </w:rPr>
      </w:pPr>
      <w:r w:rsidRPr="00B77EA9">
        <w:rPr>
          <w:b/>
          <w:u w:val="single"/>
        </w:rPr>
        <w:t>PIRÁTSKA HRA</w:t>
      </w:r>
      <w:r w:rsidR="00181C50">
        <w:rPr>
          <w:b/>
          <w:u w:val="single"/>
        </w:rPr>
        <w:t xml:space="preserve"> </w:t>
      </w:r>
    </w:p>
    <w:p w:rsidR="007930FC" w:rsidRDefault="007930FC" w:rsidP="007930FC">
      <w:pPr>
        <w:pStyle w:val="Odsekzoznamu"/>
      </w:pPr>
      <w:r>
        <w:t>Majme 5 racionálnych pirátov A, B, C, D, E. A je nadradené B, B je nadradené C atď. Piráti našli 100 dukátov a musia si ich rozdeliť. Pri delení dukátov platia pre všetkých pirátov platia tieto pravi</w:t>
      </w:r>
      <w:bookmarkStart w:id="0" w:name="_GoBack"/>
      <w:bookmarkEnd w:id="0"/>
      <w:r>
        <w:t>dlá:</w:t>
      </w:r>
    </w:p>
    <w:p w:rsidR="007930FC" w:rsidRDefault="007930FC" w:rsidP="007930FC">
      <w:pPr>
        <w:pStyle w:val="Odsekzoznamu"/>
        <w:numPr>
          <w:ilvl w:val="0"/>
          <w:numId w:val="12"/>
        </w:numPr>
      </w:pPr>
      <w:r>
        <w:t>Pirát, ktorý je v hierarchii najvyššie delí mince.</w:t>
      </w:r>
    </w:p>
    <w:p w:rsidR="007930FC" w:rsidRDefault="007930FC" w:rsidP="007930FC">
      <w:pPr>
        <w:pStyle w:val="Odsekzoznamu"/>
        <w:numPr>
          <w:ilvl w:val="0"/>
          <w:numId w:val="12"/>
        </w:numPr>
      </w:pPr>
      <w:r>
        <w:t>Piráti, vrátane toho, kto dukáty delil</w:t>
      </w:r>
      <w:r w:rsidR="00567055">
        <w:t>,</w:t>
      </w:r>
      <w:r>
        <w:t xml:space="preserve"> hlasujú o tom, či súhlasia s rozdelením dukátov.</w:t>
      </w:r>
    </w:p>
    <w:p w:rsidR="00567055" w:rsidRDefault="00567055" w:rsidP="007930FC">
      <w:pPr>
        <w:pStyle w:val="Odsekzoznamu"/>
        <w:numPr>
          <w:ilvl w:val="0"/>
          <w:numId w:val="12"/>
        </w:numPr>
      </w:pPr>
      <w:r>
        <w:t>Vyhráva nadpolovičná väčšina, pri remíze má rozhodujúci hlas pirát, ktorý dukáty delil.</w:t>
      </w:r>
    </w:p>
    <w:p w:rsidR="00567055" w:rsidRDefault="00567055" w:rsidP="007930FC">
      <w:pPr>
        <w:pStyle w:val="Odsekzoznamu"/>
        <w:numPr>
          <w:ilvl w:val="0"/>
          <w:numId w:val="12"/>
        </w:numPr>
      </w:pPr>
      <w:r>
        <w:t>Ak je rozdelenie odsúhlasené, dukáty sa rozdelia a hra končí. Pokiaľ nie je, pirát, ktorý dukáty delil je hodený cez palubu a dukáty sa delia znova.</w:t>
      </w:r>
    </w:p>
    <w:p w:rsidR="00567055" w:rsidRDefault="00567055" w:rsidP="00567055">
      <w:pPr>
        <w:ind w:left="708"/>
      </w:pPr>
      <w:r>
        <w:t>Piráti sa rozhodujú na základe týchto pravidiel (s prioritou v takom poradí, ako sú napísané):</w:t>
      </w:r>
    </w:p>
    <w:p w:rsidR="00567055" w:rsidRDefault="00567055" w:rsidP="00567055">
      <w:pPr>
        <w:pStyle w:val="Odsekzoznamu"/>
        <w:numPr>
          <w:ilvl w:val="0"/>
          <w:numId w:val="13"/>
        </w:numPr>
      </w:pPr>
      <w:r>
        <w:t>Každý pirát chce prežiť.</w:t>
      </w:r>
    </w:p>
    <w:p w:rsidR="00567055" w:rsidRDefault="00567055" w:rsidP="00567055">
      <w:pPr>
        <w:pStyle w:val="Odsekzoznamu"/>
        <w:numPr>
          <w:ilvl w:val="0"/>
          <w:numId w:val="13"/>
        </w:numPr>
      </w:pPr>
      <w:r>
        <w:t>Každý pirát chce maximalizovať svoj zisk.</w:t>
      </w:r>
    </w:p>
    <w:p w:rsidR="00567055" w:rsidRDefault="00567055" w:rsidP="00567055">
      <w:pPr>
        <w:pStyle w:val="Odsekzoznamu"/>
        <w:numPr>
          <w:ilvl w:val="0"/>
          <w:numId w:val="13"/>
        </w:numPr>
      </w:pPr>
      <w:r>
        <w:t>Každý pirát chce hodiť iného piráta cez palubu.</w:t>
      </w:r>
    </w:p>
    <w:p w:rsidR="00567055" w:rsidRDefault="00567055" w:rsidP="00567055">
      <w:pPr>
        <w:ind w:left="708"/>
      </w:pPr>
      <w:r>
        <w:t>Piráti si navzájom neveria a teda medzi sebou nerobia žiadne dohody.</w:t>
      </w:r>
    </w:p>
    <w:p w:rsidR="00181C50" w:rsidRDefault="00181C50" w:rsidP="00181C50">
      <w:pPr>
        <w:pStyle w:val="Odsekzoznamu"/>
        <w:numPr>
          <w:ilvl w:val="0"/>
          <w:numId w:val="15"/>
        </w:numPr>
      </w:pPr>
      <w:r>
        <w:t xml:space="preserve">Navrhneme nejaké rozdelenia, </w:t>
      </w:r>
      <w:proofErr w:type="spellStart"/>
      <w:r>
        <w:t>tipneme</w:t>
      </w:r>
      <w:proofErr w:type="spellEnd"/>
      <w:r>
        <w:t xml:space="preserve"> či sa nám zdajú dobré, či prejdú</w:t>
      </w:r>
    </w:p>
    <w:p w:rsidR="00181C50" w:rsidRDefault="00181C50" w:rsidP="00181C50">
      <w:pPr>
        <w:pStyle w:val="Odsekzoznamu"/>
        <w:numPr>
          <w:ilvl w:val="0"/>
          <w:numId w:val="15"/>
        </w:numPr>
      </w:pPr>
      <w:r>
        <w:t>Vidíme, že už A určite navrhne také rozdelenie, ktoré mu odsúhlasia (ak to bude možné)</w:t>
      </w:r>
    </w:p>
    <w:p w:rsidR="00181C50" w:rsidRPr="00181C50" w:rsidRDefault="00181C50" w:rsidP="00181C50">
      <w:pPr>
        <w:pStyle w:val="Odsekzoznamu"/>
        <w:numPr>
          <w:ilvl w:val="0"/>
          <w:numId w:val="15"/>
        </w:numPr>
        <w:rPr>
          <w:b/>
          <w:i/>
        </w:rPr>
      </w:pPr>
      <w:r w:rsidRPr="00181C50">
        <w:rPr>
          <w:b/>
          <w:i/>
        </w:rPr>
        <w:t>Riešenie:</w:t>
      </w:r>
      <w:r>
        <w:rPr>
          <w:b/>
          <w:i/>
        </w:rPr>
        <w:t xml:space="preserve"> </w:t>
      </w:r>
      <w:r>
        <w:rPr>
          <w:i/>
        </w:rPr>
        <w:t>Pozrime sa na celú situáciu odzadu.</w:t>
      </w:r>
    </w:p>
    <w:p w:rsidR="00181C50" w:rsidRPr="00181C50" w:rsidRDefault="00181C50" w:rsidP="00181C50">
      <w:pPr>
        <w:pStyle w:val="Odsekzoznamu"/>
        <w:numPr>
          <w:ilvl w:val="0"/>
          <w:numId w:val="16"/>
        </w:numPr>
        <w:rPr>
          <w:b/>
          <w:i/>
        </w:rPr>
      </w:pPr>
      <w:r>
        <w:rPr>
          <w:i/>
        </w:rPr>
        <w:t xml:space="preserve">Ak sú nažive len D a E, potom D, keďže má rozhodujúci hlas môže sebe dať 100 dukátov a E 0 a toto rozdelenie prejde. Taktiež vidíme, že nikdy nenastane, aby E mohol deliť peniaze. </w:t>
      </w:r>
    </w:p>
    <w:p w:rsidR="00181C50" w:rsidRPr="00181C50" w:rsidRDefault="00181C50" w:rsidP="00181C50">
      <w:pPr>
        <w:pStyle w:val="Odsekzoznamu"/>
        <w:numPr>
          <w:ilvl w:val="0"/>
          <w:numId w:val="16"/>
        </w:numPr>
        <w:rPr>
          <w:b/>
          <w:i/>
        </w:rPr>
      </w:pPr>
      <w:r>
        <w:rPr>
          <w:i/>
        </w:rPr>
        <w:t>Ak sú nažive C, D, E, tak C potrebuje ešte 1 hlas okrem svojho na to, aby prežilo (D zaňho určite nezahlasuje, pretože ak C zomrie, dostane 100 dukátov). Na to, aby zaňho E zahlasovalo mu stačí dať E 1 dukát, pretože E vie, že ak C zomrie tak dostane 0. Zároveň však musí dať E aspoň 1, inak E radšej dostane rovnako po tom, čo C hodia cez palubu.</w:t>
      </w:r>
      <w:r w:rsidR="00FD1CD5">
        <w:rPr>
          <w:i/>
        </w:rPr>
        <w:t xml:space="preserve"> Preto C dá sebe 99, D dá 0 a E dá 1.</w:t>
      </w:r>
    </w:p>
    <w:p w:rsidR="00181C50" w:rsidRPr="00FD1CD5" w:rsidRDefault="00181C50" w:rsidP="00181C50">
      <w:pPr>
        <w:pStyle w:val="Odsekzoznamu"/>
        <w:numPr>
          <w:ilvl w:val="0"/>
          <w:numId w:val="16"/>
        </w:numPr>
        <w:rPr>
          <w:b/>
          <w:i/>
        </w:rPr>
      </w:pPr>
      <w:r>
        <w:rPr>
          <w:i/>
        </w:rPr>
        <w:t xml:space="preserve">Ak sú nažive </w:t>
      </w:r>
      <w:r w:rsidR="00FD1CD5">
        <w:rPr>
          <w:i/>
        </w:rPr>
        <w:t>B, C, D, E tak B takisto stačí jeden hlas, lebo jeho je rozhodujúci. C mu neodsúhlasí rozdelenie, ak mu nedá 100, lebo v ďalšom si sám vie dať 99. Zároveň D vie, že ak hodia B cez palubu, tak od C získa 0, takže akceptuje čokoľvek vyššie, čiže ak dostane 1 dukát, tak bude súhlasiť. Navyše tento dukát nepomôže ak pôjde E, lebo takisto dostane E aj od C, takže radšej hodí B cez palubu. Takže na to, aby B prežilo navrhne rozdelenie sebe 99, C 0, D 1 a E 0 dukátov.</w:t>
      </w:r>
    </w:p>
    <w:p w:rsidR="009839A2" w:rsidRPr="00CA406E" w:rsidRDefault="009A48D4" w:rsidP="000B3DCA">
      <w:pPr>
        <w:pStyle w:val="Odsekzoznamu"/>
        <w:numPr>
          <w:ilvl w:val="0"/>
          <w:numId w:val="16"/>
        </w:numPr>
        <w:rPr>
          <w:b/>
          <w:i/>
        </w:rPr>
      </w:pPr>
      <w:r>
        <w:rPr>
          <w:i/>
        </w:rPr>
        <w:t>Vráťme sa teraz k pôvodnému problému. A potrebuje ešte 2 hlasy okrem svojho. Vie, že B mu to akceptuje len, ak dostane 100 dukátov, takže mu nedá nič. E vie, že ak A zomrie, od B nedostane nič, takže akceptuje ak dostane viac ako 0. Takže A dá E 1. To isté vie C, preto aj jemu stačí ak mu A dá 1 (D mu ponuku s 1 neakceptuje, lebo toľko dostane aj od B). Preto A prejde rozdelenie A-98, B-0, C-1, D-0, E-1, takže také aj navrhne.</w:t>
      </w:r>
    </w:p>
    <w:p w:rsidR="00CA406E" w:rsidRPr="000B3DCA" w:rsidRDefault="00CA406E" w:rsidP="00CA406E">
      <w:pPr>
        <w:pStyle w:val="Odsekzoznamu"/>
        <w:ind w:left="2496"/>
        <w:rPr>
          <w:b/>
          <w:i/>
        </w:rPr>
      </w:pPr>
    </w:p>
    <w:p w:rsidR="00CA0EDE" w:rsidRPr="00B77EA9" w:rsidRDefault="00CA0EDE" w:rsidP="000B3DCA">
      <w:pPr>
        <w:pStyle w:val="Odsekzoznamu"/>
        <w:numPr>
          <w:ilvl w:val="0"/>
          <w:numId w:val="2"/>
        </w:numPr>
        <w:rPr>
          <w:b/>
          <w:u w:val="single"/>
        </w:rPr>
      </w:pPr>
      <w:r>
        <w:rPr>
          <w:b/>
          <w:u w:val="single"/>
        </w:rPr>
        <w:t>VOJNOVÉ FRONTY</w:t>
      </w:r>
      <w:r w:rsidR="009839A2">
        <w:rPr>
          <w:b/>
          <w:u w:val="single"/>
        </w:rPr>
        <w:t xml:space="preserve"> (BLOTTO GAME)</w:t>
      </w:r>
      <w:r w:rsidR="00FD025D">
        <w:rPr>
          <w:b/>
          <w:u w:val="single"/>
        </w:rPr>
        <w:t xml:space="preserve"> </w:t>
      </w:r>
      <w:r w:rsidR="00C27C0B">
        <w:rPr>
          <w:b/>
          <w:u w:val="single"/>
        </w:rPr>
        <w:t>–</w:t>
      </w:r>
      <w:r w:rsidR="00FD025D">
        <w:rPr>
          <w:b/>
          <w:u w:val="single"/>
        </w:rPr>
        <w:t xml:space="preserve"> </w:t>
      </w:r>
      <w:r w:rsidR="00C27C0B">
        <w:rPr>
          <w:b/>
          <w:u w:val="single"/>
        </w:rPr>
        <w:t>BONUS (LEN AK JE ČAS)</w:t>
      </w:r>
    </w:p>
    <w:p w:rsidR="00D3208C" w:rsidRDefault="00B8300B" w:rsidP="00B8300B">
      <w:pPr>
        <w:ind w:left="708"/>
      </w:pPr>
      <w:r>
        <w:t xml:space="preserve">Každý generál (hráč) má 6 vojakov a bojujú na 3 bojových poliach (oba počty sú </w:t>
      </w:r>
      <w:proofErr w:type="spellStart"/>
      <w:r>
        <w:t>pozmeniteľné</w:t>
      </w:r>
      <w:proofErr w:type="spellEnd"/>
      <w:r>
        <w:t xml:space="preserve">). Hráč chce rozdeliť svojich vojakov na bojové polia tak, aby to bolo preňho čo najvýhodnejšie. </w:t>
      </w:r>
      <w:r w:rsidR="00F9015B">
        <w:t xml:space="preserve">V hre </w:t>
      </w:r>
      <w:r>
        <w:t>platia tieto pravidlá:</w:t>
      </w:r>
    </w:p>
    <w:p w:rsidR="00F9015B" w:rsidRDefault="00F9015B" w:rsidP="00B8300B">
      <w:pPr>
        <w:pStyle w:val="Odsekzoznamu"/>
        <w:numPr>
          <w:ilvl w:val="0"/>
          <w:numId w:val="17"/>
        </w:numPr>
      </w:pPr>
      <w:r>
        <w:t>Hráči postavia postupne vojakov tak, aby počty vojakov postupne na poliach neklesali</w:t>
      </w:r>
    </w:p>
    <w:p w:rsidR="00B8300B" w:rsidRDefault="00B8300B" w:rsidP="00B8300B">
      <w:pPr>
        <w:pStyle w:val="Odsekzoznamu"/>
        <w:numPr>
          <w:ilvl w:val="0"/>
          <w:numId w:val="17"/>
        </w:numPr>
      </w:pPr>
      <w:r>
        <w:t>Strana, ktorá na danom bojovom poli postavila viac vojakov vyhráva toto pole (ak rovnako, je remíza)</w:t>
      </w:r>
    </w:p>
    <w:p w:rsidR="00B8300B" w:rsidRDefault="00B8300B" w:rsidP="00B8300B">
      <w:pPr>
        <w:pStyle w:val="Odsekzoznamu"/>
        <w:numPr>
          <w:ilvl w:val="0"/>
          <w:numId w:val="17"/>
        </w:numPr>
      </w:pPr>
      <w:r>
        <w:t>Generáli o počtoch postavených vojakov navzájom nevedia</w:t>
      </w:r>
    </w:p>
    <w:p w:rsidR="00F9015B" w:rsidRDefault="00B8300B" w:rsidP="00F9015B">
      <w:pPr>
        <w:pStyle w:val="Odsekzoznamu"/>
        <w:numPr>
          <w:ilvl w:val="0"/>
          <w:numId w:val="17"/>
        </w:numPr>
      </w:pPr>
      <w:r>
        <w:t>Cieľom oboch strán je vyhrať čo najviac bojových polí</w:t>
      </w:r>
    </w:p>
    <w:p w:rsidR="00F9015B" w:rsidRDefault="00F9015B" w:rsidP="00F9015B">
      <w:pPr>
        <w:pStyle w:val="Odsekzoznamu"/>
        <w:ind w:left="1428"/>
      </w:pPr>
    </w:p>
    <w:p w:rsidR="00B8300B" w:rsidRDefault="00F9015B" w:rsidP="00F9015B">
      <w:pPr>
        <w:pStyle w:val="Odsekzoznamu"/>
        <w:numPr>
          <w:ilvl w:val="0"/>
          <w:numId w:val="18"/>
        </w:numPr>
      </w:pPr>
      <w:r>
        <w:t>Skúsiť zahrať pár hier, ich nápady</w:t>
      </w:r>
    </w:p>
    <w:p w:rsidR="00F9015B" w:rsidRPr="00F9015B" w:rsidRDefault="00F9015B" w:rsidP="00F9015B">
      <w:pPr>
        <w:pStyle w:val="Odsekzoznamu"/>
        <w:numPr>
          <w:ilvl w:val="0"/>
          <w:numId w:val="18"/>
        </w:numPr>
        <w:rPr>
          <w:i/>
        </w:rPr>
      </w:pPr>
      <w:r w:rsidRPr="00F9015B">
        <w:rPr>
          <w:b/>
          <w:i/>
        </w:rPr>
        <w:t xml:space="preserve">Riešenie: </w:t>
      </w:r>
      <w:r w:rsidRPr="00F9015B">
        <w:rPr>
          <w:i/>
        </w:rPr>
        <w:t xml:space="preserve">Vieme vytvoriť 3 rôzne rozdelenia: 1, 1, 4; 1, 2, 3; 2, 2, 2. </w:t>
      </w:r>
      <w:proofErr w:type="spellStart"/>
      <w:r w:rsidRPr="00F9015B">
        <w:rPr>
          <w:i/>
        </w:rPr>
        <w:t>Vrámci</w:t>
      </w:r>
      <w:proofErr w:type="spellEnd"/>
      <w:r w:rsidRPr="00F9015B">
        <w:rPr>
          <w:i/>
        </w:rPr>
        <w:t xml:space="preserve"> vojny sa môžu stretnúť buď dve rovnaké – dôjde k remíze alebo tieto dvojice: 1, 1, 4 </w:t>
      </w:r>
      <w:proofErr w:type="spellStart"/>
      <w:r w:rsidRPr="00F9015B">
        <w:rPr>
          <w:i/>
        </w:rPr>
        <w:t>vs</w:t>
      </w:r>
      <w:proofErr w:type="spellEnd"/>
      <w:r w:rsidRPr="00F9015B">
        <w:rPr>
          <w:i/>
        </w:rPr>
        <w:t xml:space="preserve">. 1, 2, 3 – remíza; 1, 1, 4 </w:t>
      </w:r>
      <w:proofErr w:type="spellStart"/>
      <w:r w:rsidRPr="00F9015B">
        <w:rPr>
          <w:i/>
        </w:rPr>
        <w:t>vs</w:t>
      </w:r>
      <w:proofErr w:type="spellEnd"/>
      <w:r w:rsidRPr="00F9015B">
        <w:rPr>
          <w:i/>
        </w:rPr>
        <w:t>. 2, 2, 2 – druhý vyhráva</w:t>
      </w:r>
      <w:r w:rsidRPr="00F9015B">
        <w:rPr>
          <w:i/>
          <w:lang w:val="en-US"/>
        </w:rPr>
        <w:t>;</w:t>
      </w:r>
      <w:r w:rsidRPr="00F9015B">
        <w:rPr>
          <w:i/>
        </w:rPr>
        <w:t xml:space="preserve"> 1, 2, 3 </w:t>
      </w:r>
      <w:proofErr w:type="spellStart"/>
      <w:r w:rsidRPr="00F9015B">
        <w:rPr>
          <w:i/>
        </w:rPr>
        <w:t>vs</w:t>
      </w:r>
      <w:proofErr w:type="spellEnd"/>
      <w:r w:rsidRPr="00F9015B">
        <w:rPr>
          <w:i/>
        </w:rPr>
        <w:t>. 2, 2, 2 – remíza;</w:t>
      </w:r>
      <w:r w:rsidRPr="00F9015B">
        <w:rPr>
          <w:i/>
        </w:rPr>
        <w:br/>
        <w:t>Vidíme, že s možnosťou 1, 1, 4 môžeme aj prehrať zatiaľ čo zvyšné 2 sú neprehrávajúce. Navyše strategicky výhodnejšie je rozdelenie 2, 2, 2 s ktorým existuje aj možnosť výhry.</w:t>
      </w:r>
    </w:p>
    <w:p w:rsidR="00F9015B" w:rsidRPr="002366DF" w:rsidRDefault="00F9015B" w:rsidP="00F9015B">
      <w:pPr>
        <w:pStyle w:val="Odsekzoznamu"/>
        <w:numPr>
          <w:ilvl w:val="0"/>
          <w:numId w:val="18"/>
        </w:numPr>
      </w:pPr>
      <w:r>
        <w:t>Ak ostáva čas, rozobrať aj ďalšie variácie hry</w:t>
      </w:r>
    </w:p>
    <w:p w:rsidR="0097285F" w:rsidRPr="002366DF" w:rsidRDefault="0097285F" w:rsidP="003749DA">
      <w:pPr>
        <w:pStyle w:val="Odsekzoznamu"/>
        <w:ind w:left="360"/>
      </w:pPr>
    </w:p>
    <w:p w:rsidR="00EA21CB" w:rsidRPr="002366DF" w:rsidRDefault="00EA21CB"/>
    <w:p w:rsidR="00750C4C" w:rsidRPr="009839A2" w:rsidRDefault="00750C4C">
      <w:pPr>
        <w:rPr>
          <w:b/>
          <w:u w:val="single"/>
        </w:rPr>
      </w:pPr>
    </w:p>
    <w:sectPr w:rsidR="00750C4C" w:rsidRPr="00983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onotype Corsiva">
    <w:panose1 w:val="03010101010201010101"/>
    <w:charset w:val="EE"/>
    <w:family w:val="script"/>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7B1"/>
    <w:multiLevelType w:val="hybridMultilevel"/>
    <w:tmpl w:val="6E1A6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CA05379"/>
    <w:multiLevelType w:val="hybridMultilevel"/>
    <w:tmpl w:val="09B01A3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EFB2D4A"/>
    <w:multiLevelType w:val="hybridMultilevel"/>
    <w:tmpl w:val="4A622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717A2F"/>
    <w:multiLevelType w:val="hybridMultilevel"/>
    <w:tmpl w:val="5D585158"/>
    <w:lvl w:ilvl="0" w:tplc="B6CC575E">
      <w:start w:val="1"/>
      <w:numFmt w:val="lowerLetter"/>
      <w:lvlText w:val="%1."/>
      <w:lvlJc w:val="left"/>
      <w:pPr>
        <w:ind w:left="1776" w:hanging="360"/>
      </w:pPr>
      <w:rPr>
        <w:b w:val="0"/>
        <w:i w:val="0"/>
      </w:rPr>
    </w:lvl>
    <w:lvl w:ilvl="1" w:tplc="08090019">
      <w:start w:val="1"/>
      <w:numFmt w:val="lowerLetter"/>
      <w:lvlText w:val="%2."/>
      <w:lvlJc w:val="left"/>
      <w:pPr>
        <w:ind w:left="1776" w:hanging="360"/>
      </w:pPr>
    </w:lvl>
    <w:lvl w:ilvl="2" w:tplc="0809001B">
      <w:start w:val="1"/>
      <w:numFmt w:val="lowerRoman"/>
      <w:lvlText w:val="%3."/>
      <w:lvlJc w:val="right"/>
      <w:pPr>
        <w:ind w:left="2496" w:hanging="180"/>
      </w:pPr>
    </w:lvl>
    <w:lvl w:ilvl="3" w:tplc="0809000F" w:tentative="1">
      <w:start w:val="1"/>
      <w:numFmt w:val="decimal"/>
      <w:lvlText w:val="%4."/>
      <w:lvlJc w:val="left"/>
      <w:pPr>
        <w:ind w:left="3216" w:hanging="360"/>
      </w:pPr>
    </w:lvl>
    <w:lvl w:ilvl="4" w:tplc="08090019" w:tentative="1">
      <w:start w:val="1"/>
      <w:numFmt w:val="lowerLetter"/>
      <w:lvlText w:val="%5."/>
      <w:lvlJc w:val="left"/>
      <w:pPr>
        <w:ind w:left="3936" w:hanging="360"/>
      </w:pPr>
    </w:lvl>
    <w:lvl w:ilvl="5" w:tplc="0809001B" w:tentative="1">
      <w:start w:val="1"/>
      <w:numFmt w:val="lowerRoman"/>
      <w:lvlText w:val="%6."/>
      <w:lvlJc w:val="right"/>
      <w:pPr>
        <w:ind w:left="4656" w:hanging="180"/>
      </w:pPr>
    </w:lvl>
    <w:lvl w:ilvl="6" w:tplc="0809000F" w:tentative="1">
      <w:start w:val="1"/>
      <w:numFmt w:val="decimal"/>
      <w:lvlText w:val="%7."/>
      <w:lvlJc w:val="left"/>
      <w:pPr>
        <w:ind w:left="5376" w:hanging="360"/>
      </w:pPr>
    </w:lvl>
    <w:lvl w:ilvl="7" w:tplc="08090019" w:tentative="1">
      <w:start w:val="1"/>
      <w:numFmt w:val="lowerLetter"/>
      <w:lvlText w:val="%8."/>
      <w:lvlJc w:val="left"/>
      <w:pPr>
        <w:ind w:left="6096" w:hanging="360"/>
      </w:pPr>
    </w:lvl>
    <w:lvl w:ilvl="8" w:tplc="0809001B" w:tentative="1">
      <w:start w:val="1"/>
      <w:numFmt w:val="lowerRoman"/>
      <w:lvlText w:val="%9."/>
      <w:lvlJc w:val="right"/>
      <w:pPr>
        <w:ind w:left="6816" w:hanging="180"/>
      </w:pPr>
    </w:lvl>
  </w:abstractNum>
  <w:abstractNum w:abstractNumId="4">
    <w:nsid w:val="2BBF7AD0"/>
    <w:multiLevelType w:val="hybridMultilevel"/>
    <w:tmpl w:val="A85679E6"/>
    <w:lvl w:ilvl="0" w:tplc="B6CC575E">
      <w:start w:val="1"/>
      <w:numFmt w:val="lowerLetter"/>
      <w:lvlText w:val="%1."/>
      <w:lvlJc w:val="left"/>
      <w:pPr>
        <w:ind w:left="1428" w:hanging="360"/>
      </w:pPr>
      <w:rPr>
        <w:b w:val="0"/>
        <w:i w:val="0"/>
      </w:rPr>
    </w:lvl>
    <w:lvl w:ilvl="1" w:tplc="08090019">
      <w:start w:val="1"/>
      <w:numFmt w:val="lowerLetter"/>
      <w:lvlText w:val="%2."/>
      <w:lvlJc w:val="left"/>
      <w:pPr>
        <w:ind w:left="1428" w:hanging="360"/>
      </w:pPr>
    </w:lvl>
    <w:lvl w:ilvl="2" w:tplc="0809001B">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5">
    <w:nsid w:val="2E66386C"/>
    <w:multiLevelType w:val="hybridMultilevel"/>
    <w:tmpl w:val="7EFCED9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3B74430"/>
    <w:multiLevelType w:val="hybridMultilevel"/>
    <w:tmpl w:val="F4E6A5D0"/>
    <w:lvl w:ilvl="0" w:tplc="B6CC575E">
      <w:start w:val="1"/>
      <w:numFmt w:val="lowerLetter"/>
      <w:lvlText w:val="%1."/>
      <w:lvlJc w:val="left"/>
      <w:pPr>
        <w:ind w:left="1440" w:hanging="360"/>
      </w:pPr>
      <w:rPr>
        <w:b w:val="0"/>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4D561163"/>
    <w:multiLevelType w:val="hybridMultilevel"/>
    <w:tmpl w:val="A2FAF1B2"/>
    <w:lvl w:ilvl="0" w:tplc="FC04EE0C">
      <w:start w:val="1"/>
      <w:numFmt w:val="decimal"/>
      <w:lvlText w:val="%1."/>
      <w:lvlJc w:val="left"/>
      <w:pPr>
        <w:ind w:left="720" w:hanging="360"/>
      </w:pPr>
      <w:rPr>
        <w:b/>
      </w:rPr>
    </w:lvl>
    <w:lvl w:ilvl="1" w:tplc="B6CC575E">
      <w:start w:val="1"/>
      <w:numFmt w:val="lowerLetter"/>
      <w:lvlText w:val="%2."/>
      <w:lvlJc w:val="left"/>
      <w:pPr>
        <w:ind w:left="1440" w:hanging="360"/>
      </w:pPr>
      <w:rPr>
        <w:b w:val="0"/>
        <w:i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AC3C94"/>
    <w:multiLevelType w:val="hybridMultilevel"/>
    <w:tmpl w:val="40E296CC"/>
    <w:lvl w:ilvl="0" w:tplc="FC04EE0C">
      <w:start w:val="1"/>
      <w:numFmt w:val="decimal"/>
      <w:lvlText w:val="%1."/>
      <w:lvlJc w:val="left"/>
      <w:pPr>
        <w:ind w:left="720" w:hanging="360"/>
      </w:pPr>
      <w:rPr>
        <w:b/>
      </w:rPr>
    </w:lvl>
    <w:lvl w:ilvl="1" w:tplc="B6CC575E">
      <w:start w:val="1"/>
      <w:numFmt w:val="lowerLetter"/>
      <w:lvlText w:val="%2."/>
      <w:lvlJc w:val="left"/>
      <w:pPr>
        <w:ind w:left="1440" w:hanging="360"/>
      </w:pPr>
      <w:rPr>
        <w:b w:val="0"/>
        <w:i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0D417A9"/>
    <w:multiLevelType w:val="hybridMultilevel"/>
    <w:tmpl w:val="0B287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0B2A0C"/>
    <w:multiLevelType w:val="hybridMultilevel"/>
    <w:tmpl w:val="E758C404"/>
    <w:lvl w:ilvl="0" w:tplc="08090019">
      <w:start w:val="1"/>
      <w:numFmt w:val="lowerLetter"/>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1">
    <w:nsid w:val="569972EF"/>
    <w:multiLevelType w:val="hybridMultilevel"/>
    <w:tmpl w:val="F4E6A5D0"/>
    <w:lvl w:ilvl="0" w:tplc="B6CC575E">
      <w:start w:val="1"/>
      <w:numFmt w:val="lowerLetter"/>
      <w:lvlText w:val="%1."/>
      <w:lvlJc w:val="left"/>
      <w:pPr>
        <w:ind w:left="1440" w:hanging="360"/>
      </w:pPr>
      <w:rPr>
        <w:b w:val="0"/>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9F3758A"/>
    <w:multiLevelType w:val="hybridMultilevel"/>
    <w:tmpl w:val="DD386524"/>
    <w:lvl w:ilvl="0" w:tplc="B6CC575E">
      <w:start w:val="1"/>
      <w:numFmt w:val="lowerLetter"/>
      <w:lvlText w:val="%1."/>
      <w:lvlJc w:val="left"/>
      <w:pPr>
        <w:ind w:left="2148" w:hanging="360"/>
      </w:pPr>
      <w:rPr>
        <w:b w:val="0"/>
        <w:i w:val="0"/>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3">
    <w:nsid w:val="606E339D"/>
    <w:multiLevelType w:val="hybridMultilevel"/>
    <w:tmpl w:val="9A22AC0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nsid w:val="685D776F"/>
    <w:multiLevelType w:val="hybridMultilevel"/>
    <w:tmpl w:val="5C22FB6E"/>
    <w:lvl w:ilvl="0" w:tplc="B6CC575E">
      <w:start w:val="1"/>
      <w:numFmt w:val="lowerLetter"/>
      <w:lvlText w:val="%1."/>
      <w:lvlJc w:val="left"/>
      <w:pPr>
        <w:ind w:left="1776" w:hanging="360"/>
      </w:pPr>
      <w:rPr>
        <w:b w:val="0"/>
        <w:i w:val="0"/>
      </w:rPr>
    </w:lvl>
    <w:lvl w:ilvl="1" w:tplc="08090019">
      <w:start w:val="1"/>
      <w:numFmt w:val="lowerLetter"/>
      <w:lvlText w:val="%2."/>
      <w:lvlJc w:val="left"/>
      <w:pPr>
        <w:ind w:left="1776" w:hanging="360"/>
      </w:pPr>
    </w:lvl>
    <w:lvl w:ilvl="2" w:tplc="0809001B" w:tentative="1">
      <w:start w:val="1"/>
      <w:numFmt w:val="lowerRoman"/>
      <w:lvlText w:val="%3."/>
      <w:lvlJc w:val="right"/>
      <w:pPr>
        <w:ind w:left="2496" w:hanging="180"/>
      </w:pPr>
    </w:lvl>
    <w:lvl w:ilvl="3" w:tplc="0809000F" w:tentative="1">
      <w:start w:val="1"/>
      <w:numFmt w:val="decimal"/>
      <w:lvlText w:val="%4."/>
      <w:lvlJc w:val="left"/>
      <w:pPr>
        <w:ind w:left="3216" w:hanging="360"/>
      </w:pPr>
    </w:lvl>
    <w:lvl w:ilvl="4" w:tplc="08090019" w:tentative="1">
      <w:start w:val="1"/>
      <w:numFmt w:val="lowerLetter"/>
      <w:lvlText w:val="%5."/>
      <w:lvlJc w:val="left"/>
      <w:pPr>
        <w:ind w:left="3936" w:hanging="360"/>
      </w:pPr>
    </w:lvl>
    <w:lvl w:ilvl="5" w:tplc="0809001B" w:tentative="1">
      <w:start w:val="1"/>
      <w:numFmt w:val="lowerRoman"/>
      <w:lvlText w:val="%6."/>
      <w:lvlJc w:val="right"/>
      <w:pPr>
        <w:ind w:left="4656" w:hanging="180"/>
      </w:pPr>
    </w:lvl>
    <w:lvl w:ilvl="6" w:tplc="0809000F" w:tentative="1">
      <w:start w:val="1"/>
      <w:numFmt w:val="decimal"/>
      <w:lvlText w:val="%7."/>
      <w:lvlJc w:val="left"/>
      <w:pPr>
        <w:ind w:left="5376" w:hanging="360"/>
      </w:pPr>
    </w:lvl>
    <w:lvl w:ilvl="7" w:tplc="08090019" w:tentative="1">
      <w:start w:val="1"/>
      <w:numFmt w:val="lowerLetter"/>
      <w:lvlText w:val="%8."/>
      <w:lvlJc w:val="left"/>
      <w:pPr>
        <w:ind w:left="6096" w:hanging="360"/>
      </w:pPr>
    </w:lvl>
    <w:lvl w:ilvl="8" w:tplc="0809001B" w:tentative="1">
      <w:start w:val="1"/>
      <w:numFmt w:val="lowerRoman"/>
      <w:lvlText w:val="%9."/>
      <w:lvlJc w:val="right"/>
      <w:pPr>
        <w:ind w:left="6816" w:hanging="180"/>
      </w:pPr>
    </w:lvl>
  </w:abstractNum>
  <w:abstractNum w:abstractNumId="15">
    <w:nsid w:val="68DC00B4"/>
    <w:multiLevelType w:val="hybridMultilevel"/>
    <w:tmpl w:val="6640127A"/>
    <w:lvl w:ilvl="0" w:tplc="B6CC575E">
      <w:start w:val="1"/>
      <w:numFmt w:val="lowerLetter"/>
      <w:lvlText w:val="%1."/>
      <w:lvlJc w:val="left"/>
      <w:pPr>
        <w:ind w:left="1428" w:hanging="360"/>
      </w:pPr>
      <w:rPr>
        <w:b w:val="0"/>
        <w:i w:val="0"/>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6">
    <w:nsid w:val="6AA93418"/>
    <w:multiLevelType w:val="hybridMultilevel"/>
    <w:tmpl w:val="662AED1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74B10E04"/>
    <w:multiLevelType w:val="hybridMultilevel"/>
    <w:tmpl w:val="D40415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6683520"/>
    <w:multiLevelType w:val="hybridMultilevel"/>
    <w:tmpl w:val="A42CC3BC"/>
    <w:lvl w:ilvl="0" w:tplc="08090001">
      <w:start w:val="1"/>
      <w:numFmt w:val="bullet"/>
      <w:lvlText w:val=""/>
      <w:lvlJc w:val="left"/>
      <w:pPr>
        <w:ind w:left="2496" w:hanging="360"/>
      </w:pPr>
      <w:rPr>
        <w:rFonts w:ascii="Symbol" w:hAnsi="Symbol" w:hint="default"/>
      </w:rPr>
    </w:lvl>
    <w:lvl w:ilvl="1" w:tplc="08090003" w:tentative="1">
      <w:start w:val="1"/>
      <w:numFmt w:val="bullet"/>
      <w:lvlText w:val="o"/>
      <w:lvlJc w:val="left"/>
      <w:pPr>
        <w:ind w:left="3216" w:hanging="360"/>
      </w:pPr>
      <w:rPr>
        <w:rFonts w:ascii="Courier New" w:hAnsi="Courier New" w:cs="Courier New" w:hint="default"/>
      </w:rPr>
    </w:lvl>
    <w:lvl w:ilvl="2" w:tplc="08090005" w:tentative="1">
      <w:start w:val="1"/>
      <w:numFmt w:val="bullet"/>
      <w:lvlText w:val=""/>
      <w:lvlJc w:val="left"/>
      <w:pPr>
        <w:ind w:left="3936" w:hanging="360"/>
      </w:pPr>
      <w:rPr>
        <w:rFonts w:ascii="Wingdings" w:hAnsi="Wingdings" w:hint="default"/>
      </w:rPr>
    </w:lvl>
    <w:lvl w:ilvl="3" w:tplc="08090001" w:tentative="1">
      <w:start w:val="1"/>
      <w:numFmt w:val="bullet"/>
      <w:lvlText w:val=""/>
      <w:lvlJc w:val="left"/>
      <w:pPr>
        <w:ind w:left="4656" w:hanging="360"/>
      </w:pPr>
      <w:rPr>
        <w:rFonts w:ascii="Symbol" w:hAnsi="Symbol" w:hint="default"/>
      </w:rPr>
    </w:lvl>
    <w:lvl w:ilvl="4" w:tplc="08090003" w:tentative="1">
      <w:start w:val="1"/>
      <w:numFmt w:val="bullet"/>
      <w:lvlText w:val="o"/>
      <w:lvlJc w:val="left"/>
      <w:pPr>
        <w:ind w:left="5376" w:hanging="360"/>
      </w:pPr>
      <w:rPr>
        <w:rFonts w:ascii="Courier New" w:hAnsi="Courier New" w:cs="Courier New" w:hint="default"/>
      </w:rPr>
    </w:lvl>
    <w:lvl w:ilvl="5" w:tplc="08090005" w:tentative="1">
      <w:start w:val="1"/>
      <w:numFmt w:val="bullet"/>
      <w:lvlText w:val=""/>
      <w:lvlJc w:val="left"/>
      <w:pPr>
        <w:ind w:left="6096" w:hanging="360"/>
      </w:pPr>
      <w:rPr>
        <w:rFonts w:ascii="Wingdings" w:hAnsi="Wingdings" w:hint="default"/>
      </w:rPr>
    </w:lvl>
    <w:lvl w:ilvl="6" w:tplc="08090001" w:tentative="1">
      <w:start w:val="1"/>
      <w:numFmt w:val="bullet"/>
      <w:lvlText w:val=""/>
      <w:lvlJc w:val="left"/>
      <w:pPr>
        <w:ind w:left="6816" w:hanging="360"/>
      </w:pPr>
      <w:rPr>
        <w:rFonts w:ascii="Symbol" w:hAnsi="Symbol" w:hint="default"/>
      </w:rPr>
    </w:lvl>
    <w:lvl w:ilvl="7" w:tplc="08090003" w:tentative="1">
      <w:start w:val="1"/>
      <w:numFmt w:val="bullet"/>
      <w:lvlText w:val="o"/>
      <w:lvlJc w:val="left"/>
      <w:pPr>
        <w:ind w:left="7536" w:hanging="360"/>
      </w:pPr>
      <w:rPr>
        <w:rFonts w:ascii="Courier New" w:hAnsi="Courier New" w:cs="Courier New" w:hint="default"/>
      </w:rPr>
    </w:lvl>
    <w:lvl w:ilvl="8" w:tplc="08090005" w:tentative="1">
      <w:start w:val="1"/>
      <w:numFmt w:val="bullet"/>
      <w:lvlText w:val=""/>
      <w:lvlJc w:val="left"/>
      <w:pPr>
        <w:ind w:left="8256" w:hanging="360"/>
      </w:pPr>
      <w:rPr>
        <w:rFonts w:ascii="Wingdings" w:hAnsi="Wingdings" w:hint="default"/>
      </w:rPr>
    </w:lvl>
  </w:abstractNum>
  <w:abstractNum w:abstractNumId="19">
    <w:nsid w:val="79EB6DB8"/>
    <w:multiLevelType w:val="hybridMultilevel"/>
    <w:tmpl w:val="1A28F6FA"/>
    <w:lvl w:ilvl="0" w:tplc="08090019">
      <w:start w:val="1"/>
      <w:numFmt w:val="lowerLetter"/>
      <w:lvlText w:val="%1."/>
      <w:lvlJc w:val="left"/>
      <w:pPr>
        <w:ind w:left="2130" w:hanging="360"/>
      </w:pPr>
    </w:lvl>
    <w:lvl w:ilvl="1" w:tplc="08090019" w:tentative="1">
      <w:start w:val="1"/>
      <w:numFmt w:val="lowerLetter"/>
      <w:lvlText w:val="%2."/>
      <w:lvlJc w:val="left"/>
      <w:pPr>
        <w:ind w:left="2850" w:hanging="360"/>
      </w:pPr>
    </w:lvl>
    <w:lvl w:ilvl="2" w:tplc="0809001B" w:tentative="1">
      <w:start w:val="1"/>
      <w:numFmt w:val="lowerRoman"/>
      <w:lvlText w:val="%3."/>
      <w:lvlJc w:val="right"/>
      <w:pPr>
        <w:ind w:left="3570" w:hanging="180"/>
      </w:pPr>
    </w:lvl>
    <w:lvl w:ilvl="3" w:tplc="0809000F" w:tentative="1">
      <w:start w:val="1"/>
      <w:numFmt w:val="decimal"/>
      <w:lvlText w:val="%4."/>
      <w:lvlJc w:val="left"/>
      <w:pPr>
        <w:ind w:left="4290" w:hanging="360"/>
      </w:pPr>
    </w:lvl>
    <w:lvl w:ilvl="4" w:tplc="08090019" w:tentative="1">
      <w:start w:val="1"/>
      <w:numFmt w:val="lowerLetter"/>
      <w:lvlText w:val="%5."/>
      <w:lvlJc w:val="left"/>
      <w:pPr>
        <w:ind w:left="5010" w:hanging="360"/>
      </w:pPr>
    </w:lvl>
    <w:lvl w:ilvl="5" w:tplc="0809001B" w:tentative="1">
      <w:start w:val="1"/>
      <w:numFmt w:val="lowerRoman"/>
      <w:lvlText w:val="%6."/>
      <w:lvlJc w:val="right"/>
      <w:pPr>
        <w:ind w:left="5730" w:hanging="180"/>
      </w:pPr>
    </w:lvl>
    <w:lvl w:ilvl="6" w:tplc="0809000F" w:tentative="1">
      <w:start w:val="1"/>
      <w:numFmt w:val="decimal"/>
      <w:lvlText w:val="%7."/>
      <w:lvlJc w:val="left"/>
      <w:pPr>
        <w:ind w:left="6450" w:hanging="360"/>
      </w:pPr>
    </w:lvl>
    <w:lvl w:ilvl="7" w:tplc="08090019" w:tentative="1">
      <w:start w:val="1"/>
      <w:numFmt w:val="lowerLetter"/>
      <w:lvlText w:val="%8."/>
      <w:lvlJc w:val="left"/>
      <w:pPr>
        <w:ind w:left="7170" w:hanging="360"/>
      </w:pPr>
    </w:lvl>
    <w:lvl w:ilvl="8" w:tplc="0809001B" w:tentative="1">
      <w:start w:val="1"/>
      <w:numFmt w:val="lowerRoman"/>
      <w:lvlText w:val="%9."/>
      <w:lvlJc w:val="right"/>
      <w:pPr>
        <w:ind w:left="7890" w:hanging="180"/>
      </w:pPr>
    </w:lvl>
  </w:abstractNum>
  <w:abstractNum w:abstractNumId="20">
    <w:nsid w:val="7CB86236"/>
    <w:multiLevelType w:val="hybridMultilevel"/>
    <w:tmpl w:val="1BFA931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1">
    <w:nsid w:val="7EA31675"/>
    <w:multiLevelType w:val="hybridMultilevel"/>
    <w:tmpl w:val="99942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7"/>
  </w:num>
  <w:num w:numId="4">
    <w:abstractNumId w:val="1"/>
  </w:num>
  <w:num w:numId="5">
    <w:abstractNumId w:val="10"/>
  </w:num>
  <w:num w:numId="6">
    <w:abstractNumId w:val="5"/>
  </w:num>
  <w:num w:numId="7">
    <w:abstractNumId w:val="6"/>
  </w:num>
  <w:num w:numId="8">
    <w:abstractNumId w:val="19"/>
  </w:num>
  <w:num w:numId="9">
    <w:abstractNumId w:val="16"/>
  </w:num>
  <w:num w:numId="10">
    <w:abstractNumId w:val="9"/>
  </w:num>
  <w:num w:numId="11">
    <w:abstractNumId w:val="14"/>
  </w:num>
  <w:num w:numId="12">
    <w:abstractNumId w:val="21"/>
  </w:num>
  <w:num w:numId="13">
    <w:abstractNumId w:val="20"/>
  </w:num>
  <w:num w:numId="14">
    <w:abstractNumId w:val="12"/>
  </w:num>
  <w:num w:numId="15">
    <w:abstractNumId w:val="3"/>
  </w:num>
  <w:num w:numId="16">
    <w:abstractNumId w:val="18"/>
  </w:num>
  <w:num w:numId="17">
    <w:abstractNumId w:val="13"/>
  </w:num>
  <w:num w:numId="18">
    <w:abstractNumId w:val="4"/>
  </w:num>
  <w:num w:numId="19">
    <w:abstractNumId w:val="8"/>
  </w:num>
  <w:num w:numId="20">
    <w:abstractNumId w:val="0"/>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4C"/>
    <w:rsid w:val="00015512"/>
    <w:rsid w:val="000430F1"/>
    <w:rsid w:val="000717CB"/>
    <w:rsid w:val="000B3DCA"/>
    <w:rsid w:val="00181C50"/>
    <w:rsid w:val="001C1C63"/>
    <w:rsid w:val="001D4A8B"/>
    <w:rsid w:val="001F105E"/>
    <w:rsid w:val="002063C4"/>
    <w:rsid w:val="002366DF"/>
    <w:rsid w:val="00276E35"/>
    <w:rsid w:val="002C7285"/>
    <w:rsid w:val="00373414"/>
    <w:rsid w:val="003749DA"/>
    <w:rsid w:val="00374FE0"/>
    <w:rsid w:val="003A1819"/>
    <w:rsid w:val="003E3E6C"/>
    <w:rsid w:val="004A45F4"/>
    <w:rsid w:val="005165D7"/>
    <w:rsid w:val="00567055"/>
    <w:rsid w:val="006902F4"/>
    <w:rsid w:val="006B3239"/>
    <w:rsid w:val="007025C2"/>
    <w:rsid w:val="0071628A"/>
    <w:rsid w:val="00750C4C"/>
    <w:rsid w:val="007930FC"/>
    <w:rsid w:val="008F09ED"/>
    <w:rsid w:val="0097285F"/>
    <w:rsid w:val="009839A2"/>
    <w:rsid w:val="009A48D4"/>
    <w:rsid w:val="00AA561D"/>
    <w:rsid w:val="00AE3A38"/>
    <w:rsid w:val="00B3705B"/>
    <w:rsid w:val="00B4772C"/>
    <w:rsid w:val="00B77EA9"/>
    <w:rsid w:val="00B8300B"/>
    <w:rsid w:val="00BB0D47"/>
    <w:rsid w:val="00BB2BFA"/>
    <w:rsid w:val="00C27C0B"/>
    <w:rsid w:val="00C32640"/>
    <w:rsid w:val="00CA0EDE"/>
    <w:rsid w:val="00CA406E"/>
    <w:rsid w:val="00CC2151"/>
    <w:rsid w:val="00D3208C"/>
    <w:rsid w:val="00D63884"/>
    <w:rsid w:val="00D84A56"/>
    <w:rsid w:val="00D85405"/>
    <w:rsid w:val="00E61D80"/>
    <w:rsid w:val="00E65A6E"/>
    <w:rsid w:val="00E91DFA"/>
    <w:rsid w:val="00EA21CB"/>
    <w:rsid w:val="00EC3DA3"/>
    <w:rsid w:val="00EF4E7F"/>
    <w:rsid w:val="00F448CF"/>
    <w:rsid w:val="00F9015B"/>
    <w:rsid w:val="00FD025D"/>
    <w:rsid w:val="00FD1CD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BE31A-DB9E-41DF-A2D7-328BA39D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50C4C"/>
    <w:rPr>
      <w:color w:val="0563C1" w:themeColor="hyperlink"/>
      <w:u w:val="single"/>
    </w:rPr>
  </w:style>
  <w:style w:type="character" w:styleId="PouitHypertextovPrepojenie">
    <w:name w:val="FollowedHyperlink"/>
    <w:basedOn w:val="Predvolenpsmoodseku"/>
    <w:uiPriority w:val="99"/>
    <w:semiHidden/>
    <w:unhideWhenUsed/>
    <w:rsid w:val="00EF4E7F"/>
    <w:rPr>
      <w:color w:val="954F72" w:themeColor="followedHyperlink"/>
      <w:u w:val="single"/>
    </w:rPr>
  </w:style>
  <w:style w:type="paragraph" w:styleId="Odsekzoznamu">
    <w:name w:val="List Paragraph"/>
    <w:basedOn w:val="Normlny"/>
    <w:uiPriority w:val="34"/>
    <w:qFormat/>
    <w:rsid w:val="00EA21CB"/>
    <w:pPr>
      <w:ind w:left="720"/>
      <w:contextualSpacing/>
    </w:pPr>
  </w:style>
  <w:style w:type="table" w:styleId="Mriekatabuky">
    <w:name w:val="Table Grid"/>
    <w:basedOn w:val="Normlnatabuka"/>
    <w:uiPriority w:val="39"/>
    <w:rsid w:val="00516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4</Pages>
  <Words>1271</Words>
  <Characters>7251</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Semanisin</dc:creator>
  <cp:keywords/>
  <dc:description/>
  <cp:lastModifiedBy>Gabriel Semanisin</cp:lastModifiedBy>
  <cp:revision>27</cp:revision>
  <dcterms:created xsi:type="dcterms:W3CDTF">2014-12-13T16:25:00Z</dcterms:created>
  <dcterms:modified xsi:type="dcterms:W3CDTF">2015-01-17T22:10:00Z</dcterms:modified>
</cp:coreProperties>
</file>