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F80" w:rsidRDefault="006D0F80" w:rsidP="006D0F80">
      <w:r>
        <w:t xml:space="preserve">Уровень значимости </w:t>
      </w:r>
      <w:r w:rsidR="00B36C37">
        <w:t>для все</w:t>
      </w:r>
      <w:r w:rsidR="00BF687D">
        <w:t>х</w:t>
      </w:r>
      <w:r w:rsidR="00B36C37">
        <w:t xml:space="preserve"> гипотез </w:t>
      </w:r>
      <w:r>
        <w:t>задается 0.01</w:t>
      </w:r>
      <w:r w:rsidR="00714EE5">
        <w:t xml:space="preserve">. </w:t>
      </w:r>
      <w:r w:rsidR="00714EE5" w:rsidRPr="00714EE5">
        <w:rPr>
          <w:highlight w:val="green"/>
        </w:rPr>
        <w:t>Зеленым</w:t>
      </w:r>
      <w:r w:rsidR="00714EE5">
        <w:t xml:space="preserve"> обозначено условие для первого варианта, </w:t>
      </w:r>
      <w:r w:rsidR="00714EE5" w:rsidRPr="00714EE5">
        <w:rPr>
          <w:highlight w:val="yellow"/>
        </w:rPr>
        <w:t>желтым</w:t>
      </w:r>
      <w:r w:rsidR="00714EE5">
        <w:t xml:space="preserve"> для второго.</w:t>
      </w:r>
    </w:p>
    <w:p w:rsidR="00D41475" w:rsidRPr="00B36C37" w:rsidRDefault="00B36C37" w:rsidP="006D0F80">
      <w:r>
        <w:t>1</w:t>
      </w:r>
      <w:r w:rsidR="0030576C">
        <w:t xml:space="preserve">) </w:t>
      </w:r>
      <w:r w:rsidR="006D0F80">
        <w:t xml:space="preserve">Проверить влияет ли Страна производитель </w:t>
      </w:r>
      <w:r w:rsidR="006D0F80" w:rsidRPr="006D0F80">
        <w:t>(</w:t>
      </w:r>
      <w:r w:rsidR="006D0F80" w:rsidRPr="00CA705B">
        <w:rPr>
          <w:highlight w:val="green"/>
          <w:lang w:val="en-US"/>
        </w:rPr>
        <w:t>Origin</w:t>
      </w:r>
      <w:r w:rsidR="006D0F80" w:rsidRPr="00CA705B">
        <w:t xml:space="preserve">) </w:t>
      </w:r>
      <w:r w:rsidR="00D41475" w:rsidRPr="00CA705B">
        <w:t>(</w:t>
      </w:r>
      <w:r w:rsidR="006D0F80" w:rsidRPr="00CA705B">
        <w:t>и</w:t>
      </w:r>
      <w:r w:rsidR="00D41475" w:rsidRPr="00CA705B">
        <w:t>ли</w:t>
      </w:r>
      <w:r w:rsidR="006D0F80" w:rsidRPr="00CA705B">
        <w:t xml:space="preserve"> тип Кузова </w:t>
      </w:r>
      <w:r w:rsidR="006D0F80" w:rsidRPr="00CA705B">
        <w:t>(</w:t>
      </w:r>
      <w:r w:rsidR="006D0F80" w:rsidRPr="00CA705B">
        <w:rPr>
          <w:highlight w:val="yellow"/>
          <w:lang w:val="en-US"/>
        </w:rPr>
        <w:t>Type</w:t>
      </w:r>
      <w:r w:rsidR="006D0F80" w:rsidRPr="00CA705B">
        <w:t>)</w:t>
      </w:r>
      <w:r w:rsidR="00D41475" w:rsidRPr="00CA705B">
        <w:t>)</w:t>
      </w:r>
      <w:r w:rsidR="006D0F80" w:rsidRPr="00CA705B">
        <w:t xml:space="preserve"> </w:t>
      </w:r>
      <w:r w:rsidR="006D0F80" w:rsidRPr="00CA705B">
        <w:t>на</w:t>
      </w:r>
      <w:r w:rsidR="006D0F80">
        <w:t xml:space="preserve"> </w:t>
      </w:r>
      <w:r w:rsidR="00D41475">
        <w:t>расход бензина в городе (</w:t>
      </w:r>
      <w:r w:rsidR="0030576C" w:rsidRPr="00CA705B">
        <w:rPr>
          <w:highlight w:val="green"/>
          <w:lang w:val="en-US"/>
        </w:rPr>
        <w:t>MPG</w:t>
      </w:r>
      <w:r w:rsidR="0030576C" w:rsidRPr="00CA705B">
        <w:rPr>
          <w:highlight w:val="green"/>
        </w:rPr>
        <w:t>_</w:t>
      </w:r>
      <w:r w:rsidR="0030576C" w:rsidRPr="00CA705B">
        <w:rPr>
          <w:highlight w:val="green"/>
          <w:lang w:val="en-US"/>
        </w:rPr>
        <w:t>city</w:t>
      </w:r>
      <w:r w:rsidR="006D0F80" w:rsidRPr="006D0F80">
        <w:t>)</w:t>
      </w:r>
      <w:r w:rsidR="006D0F80">
        <w:t xml:space="preserve"> </w:t>
      </w:r>
      <w:r w:rsidR="00D41475">
        <w:t xml:space="preserve">(или на трассе </w:t>
      </w:r>
      <w:r w:rsidR="00D41475" w:rsidRPr="00CA705B">
        <w:rPr>
          <w:highlight w:val="yellow"/>
          <w:lang w:val="en-US"/>
        </w:rPr>
        <w:t>MPG</w:t>
      </w:r>
      <w:r w:rsidR="00D41475" w:rsidRPr="00CA705B">
        <w:rPr>
          <w:highlight w:val="yellow"/>
        </w:rPr>
        <w:t>_</w:t>
      </w:r>
      <w:r w:rsidR="00D41475" w:rsidRPr="00CA705B">
        <w:rPr>
          <w:highlight w:val="yellow"/>
          <w:lang w:val="en-US"/>
        </w:rPr>
        <w:t>highway</w:t>
      </w:r>
      <w:r w:rsidR="00D41475">
        <w:t xml:space="preserve">) </w:t>
      </w:r>
      <w:r w:rsidR="006D0F80">
        <w:t>c заданным уровнем значимост</w:t>
      </w:r>
      <w:r w:rsidR="0030576C">
        <w:t xml:space="preserve">и. </w:t>
      </w:r>
    </w:p>
    <w:p w:rsidR="00D41475" w:rsidRDefault="00B36C37" w:rsidP="00B36C37">
      <w:r>
        <w:t>2</w:t>
      </w:r>
      <w:r w:rsidR="00D41475">
        <w:t xml:space="preserve">) </w:t>
      </w:r>
      <w:r w:rsidR="00D41475">
        <w:t xml:space="preserve">Преобразовать категориальные переменные так, чтобы не было «неразличимых» групп (используя график </w:t>
      </w:r>
      <w:proofErr w:type="spellStart"/>
      <w:r w:rsidR="00D41475">
        <w:rPr>
          <w:lang w:val="en-US"/>
        </w:rPr>
        <w:t>diffogram</w:t>
      </w:r>
      <w:proofErr w:type="spellEnd"/>
      <w:r w:rsidR="0024642F">
        <w:t xml:space="preserve">, попарный </w:t>
      </w:r>
      <w:r w:rsidR="0024642F">
        <w:rPr>
          <w:lang w:val="en-US"/>
        </w:rPr>
        <w:t>t</w:t>
      </w:r>
      <w:r w:rsidR="0024642F" w:rsidRPr="0024642F">
        <w:t>-</w:t>
      </w:r>
      <w:r w:rsidR="0024642F">
        <w:rPr>
          <w:lang w:val="en-US"/>
        </w:rPr>
        <w:t>test</w:t>
      </w:r>
      <w:r w:rsidR="00D41475">
        <w:t xml:space="preserve"> и шаг данных для объединения </w:t>
      </w:r>
      <w:r>
        <w:t>«</w:t>
      </w:r>
      <w:r w:rsidR="00D41475">
        <w:t>неразличимых</w:t>
      </w:r>
      <w:r>
        <w:t>»</w:t>
      </w:r>
      <w:r w:rsidR="00D41475">
        <w:t xml:space="preserve"> групп).</w:t>
      </w:r>
      <w:r w:rsidR="00D41475">
        <w:t xml:space="preserve"> </w:t>
      </w:r>
    </w:p>
    <w:p w:rsidR="000A16C6" w:rsidRPr="00714EE5" w:rsidRDefault="00B36C37" w:rsidP="006D0F80">
      <w:r>
        <w:t>3</w:t>
      </w:r>
      <w:r w:rsidR="00D41475">
        <w:t xml:space="preserve">) Добавить предиктор </w:t>
      </w:r>
      <w:r w:rsidR="00D41475">
        <w:t xml:space="preserve">тип Кузова </w:t>
      </w:r>
      <w:r w:rsidR="00D41475" w:rsidRPr="006D0F80">
        <w:t>(</w:t>
      </w:r>
      <w:r w:rsidR="00D41475" w:rsidRPr="00CA705B">
        <w:rPr>
          <w:highlight w:val="green"/>
          <w:lang w:val="en-US"/>
        </w:rPr>
        <w:t>Type</w:t>
      </w:r>
      <w:r w:rsidR="00D41475" w:rsidRPr="006D0F80">
        <w:t>)</w:t>
      </w:r>
      <w:r w:rsidR="00D41475">
        <w:t xml:space="preserve"> (или </w:t>
      </w:r>
      <w:r w:rsidR="00D41475">
        <w:t xml:space="preserve">Страна производитель </w:t>
      </w:r>
      <w:r w:rsidR="00D41475" w:rsidRPr="006D0F80">
        <w:t>(</w:t>
      </w:r>
      <w:r w:rsidR="00D41475" w:rsidRPr="00CA705B">
        <w:rPr>
          <w:highlight w:val="yellow"/>
          <w:lang w:val="en-US"/>
        </w:rPr>
        <w:t>Origin</w:t>
      </w:r>
      <w:r w:rsidR="00D41475" w:rsidRPr="006D0F80">
        <w:t>)</w:t>
      </w:r>
      <w:r w:rsidR="00D41475">
        <w:t xml:space="preserve"> соответсвенно), чтобы понять улучшается ли модель</w:t>
      </w:r>
      <w:r w:rsidR="00AD552A">
        <w:t xml:space="preserve"> (по </w:t>
      </w:r>
      <w:r w:rsidR="00AD552A">
        <w:rPr>
          <w:lang w:val="en-US"/>
        </w:rPr>
        <w:t>RMSE</w:t>
      </w:r>
      <w:r w:rsidR="00AD552A" w:rsidRPr="00AD552A">
        <w:t>)</w:t>
      </w:r>
      <w:r w:rsidR="00D41475">
        <w:t xml:space="preserve">. </w:t>
      </w:r>
      <w:r w:rsidR="00714EE5">
        <w:t xml:space="preserve">Объединения неразличимых групп не проводить. </w:t>
      </w:r>
      <w:r w:rsidR="000632A6">
        <w:t>Если</w:t>
      </w:r>
      <w:r w:rsidR="00D41475">
        <w:t xml:space="preserve"> предиктор </w:t>
      </w:r>
      <w:r w:rsidR="00D41475">
        <w:rPr>
          <w:lang w:val="en-US"/>
        </w:rPr>
        <w:t>Origin</w:t>
      </w:r>
      <w:r w:rsidR="00D41475" w:rsidRPr="00D41475">
        <w:t>*</w:t>
      </w:r>
      <w:r w:rsidR="00D41475">
        <w:rPr>
          <w:lang w:val="en-US"/>
        </w:rPr>
        <w:t>Type</w:t>
      </w:r>
      <w:r w:rsidR="00AD552A">
        <w:t xml:space="preserve"> </w:t>
      </w:r>
      <w:r w:rsidR="000632A6">
        <w:t>не нужен</w:t>
      </w:r>
      <w:r w:rsidR="00AD552A">
        <w:t>, то исключить из модели.</w:t>
      </w:r>
      <w:r w:rsidR="00D41475" w:rsidRPr="00D41475">
        <w:t xml:space="preserve"> </w:t>
      </w:r>
      <w:r w:rsidR="00D41475">
        <w:t>Построить финальную модель</w:t>
      </w:r>
      <w:r w:rsidR="000A16C6" w:rsidRPr="00714EE5">
        <w:t>.</w:t>
      </w:r>
    </w:p>
    <w:p w:rsidR="00AD552A" w:rsidRDefault="000632A6" w:rsidP="006D0F80">
      <w:r w:rsidRPr="000632A6">
        <w:t>4</w:t>
      </w:r>
      <w:r w:rsidR="00AD552A" w:rsidRPr="00AD552A">
        <w:t xml:space="preserve">) </w:t>
      </w:r>
      <w:r w:rsidR="00AD552A">
        <w:t xml:space="preserve">Построить регрессионную модель (с помощью </w:t>
      </w:r>
      <w:r w:rsidR="00AD552A">
        <w:rPr>
          <w:lang w:val="en-US"/>
        </w:rPr>
        <w:t>GLMSELECT</w:t>
      </w:r>
      <w:r w:rsidR="00AD552A">
        <w:t xml:space="preserve">) зависимости </w:t>
      </w:r>
      <w:r w:rsidR="00AD552A">
        <w:t>расход</w:t>
      </w:r>
      <w:r w:rsidR="00AD552A">
        <w:t>а</w:t>
      </w:r>
      <w:r w:rsidR="00AD552A">
        <w:t xml:space="preserve"> бензина на трассе </w:t>
      </w:r>
      <w:r w:rsidR="00AD552A">
        <w:t>(</w:t>
      </w:r>
      <w:r w:rsidR="00AD552A" w:rsidRPr="00CA705B">
        <w:rPr>
          <w:highlight w:val="green"/>
          <w:lang w:val="en-US"/>
        </w:rPr>
        <w:t>MPG</w:t>
      </w:r>
      <w:r w:rsidR="00AD552A" w:rsidRPr="00CA705B">
        <w:rPr>
          <w:highlight w:val="green"/>
        </w:rPr>
        <w:t>_</w:t>
      </w:r>
      <w:r w:rsidR="00AD552A" w:rsidRPr="00CA705B">
        <w:rPr>
          <w:highlight w:val="green"/>
          <w:lang w:val="en-US"/>
        </w:rPr>
        <w:t>highway</w:t>
      </w:r>
      <w:r w:rsidR="00AD552A">
        <w:t>)</w:t>
      </w:r>
      <w:r w:rsidR="00AD552A">
        <w:t xml:space="preserve"> (или </w:t>
      </w:r>
      <w:r w:rsidR="00AD552A">
        <w:t>в городе (</w:t>
      </w:r>
      <w:r w:rsidR="00AD552A" w:rsidRPr="00CA705B">
        <w:rPr>
          <w:highlight w:val="yellow"/>
          <w:lang w:val="en-US"/>
        </w:rPr>
        <w:t>MPG</w:t>
      </w:r>
      <w:r w:rsidR="00AD552A" w:rsidRPr="00CA705B">
        <w:rPr>
          <w:highlight w:val="yellow"/>
        </w:rPr>
        <w:t>_</w:t>
      </w:r>
      <w:r w:rsidR="00AD552A" w:rsidRPr="00CA705B">
        <w:rPr>
          <w:highlight w:val="yellow"/>
          <w:lang w:val="en-US"/>
        </w:rPr>
        <w:t>city</w:t>
      </w:r>
      <w:r w:rsidR="00AD552A" w:rsidRPr="006D0F80">
        <w:t>)</w:t>
      </w:r>
      <w:r w:rsidR="00AD552A">
        <w:t xml:space="preserve"> </w:t>
      </w:r>
      <w:r w:rsidR="00AD552A">
        <w:t>от числовых переменных</w:t>
      </w:r>
      <w:r w:rsidR="004C204D">
        <w:t xml:space="preserve"> </w:t>
      </w:r>
      <w:r w:rsidR="004C204D" w:rsidRPr="004C204D">
        <w:t>Length Weight Wheelbase Horsepower Invoice EngineSize Cylinders</w:t>
      </w:r>
      <w:r w:rsidR="00AD552A" w:rsidRPr="00AD552A">
        <w:t xml:space="preserve">, </w:t>
      </w:r>
      <w:r w:rsidR="00AD552A">
        <w:t xml:space="preserve">выбрав наилучшую модель по </w:t>
      </w:r>
      <w:r w:rsidRPr="00CA705B">
        <w:rPr>
          <w:highlight w:val="green"/>
          <w:lang w:val="en-US"/>
        </w:rPr>
        <w:t>AIC</w:t>
      </w:r>
      <w:r w:rsidR="000A16C6" w:rsidRPr="000A16C6">
        <w:t xml:space="preserve"> </w:t>
      </w:r>
      <w:r w:rsidR="009C4A8F" w:rsidRPr="009C4A8F">
        <w:t>(</w:t>
      </w:r>
      <w:r w:rsidR="009C4A8F" w:rsidRPr="00CA705B">
        <w:rPr>
          <w:highlight w:val="yellow"/>
          <w:lang w:val="en-US"/>
        </w:rPr>
        <w:t>SBC</w:t>
      </w:r>
      <w:r w:rsidRPr="000632A6">
        <w:t>)</w:t>
      </w:r>
      <w:r w:rsidR="00AD552A">
        <w:t xml:space="preserve">, причем варианты моделей должны формироваться </w:t>
      </w:r>
      <w:r w:rsidR="00AD552A" w:rsidRPr="00CA705B">
        <w:rPr>
          <w:highlight w:val="green"/>
        </w:rPr>
        <w:t>прямым</w:t>
      </w:r>
      <w:r w:rsidR="00AD552A">
        <w:t xml:space="preserve"> (</w:t>
      </w:r>
      <w:r w:rsidR="00AD552A" w:rsidRPr="00CA705B">
        <w:rPr>
          <w:highlight w:val="yellow"/>
        </w:rPr>
        <w:t>обратным</w:t>
      </w:r>
      <w:r w:rsidR="00AD552A">
        <w:t xml:space="preserve">) пошаговым методом с критерием </w:t>
      </w:r>
      <w:r w:rsidR="00AD552A">
        <w:rPr>
          <w:lang w:val="en-US"/>
        </w:rPr>
        <w:t>F</w:t>
      </w:r>
      <w:r w:rsidR="00AD552A" w:rsidRPr="00AD552A">
        <w:t xml:space="preserve"> (</w:t>
      </w:r>
      <w:r w:rsidR="00AD552A">
        <w:rPr>
          <w:lang w:val="en-US"/>
        </w:rPr>
        <w:t>SELECTION</w:t>
      </w:r>
      <w:r w:rsidR="00AD552A" w:rsidRPr="00AD552A">
        <w:t>=</w:t>
      </w:r>
      <w:r w:rsidR="00AD552A">
        <w:rPr>
          <w:lang w:val="en-US"/>
        </w:rPr>
        <w:t>SL</w:t>
      </w:r>
      <w:r w:rsidR="004C204D">
        <w:t xml:space="preserve"> и уровнем значимости </w:t>
      </w:r>
      <w:r w:rsidR="004C204D" w:rsidRPr="004C204D">
        <w:t>0.01</w:t>
      </w:r>
      <w:bookmarkStart w:id="0" w:name="_GoBack"/>
      <w:bookmarkEnd w:id="0"/>
      <w:r w:rsidR="00AD552A" w:rsidRPr="00AD552A">
        <w:t>).</w:t>
      </w:r>
    </w:p>
    <w:p w:rsidR="004C204D" w:rsidRDefault="000632A6" w:rsidP="006D0F80">
      <w:r w:rsidRPr="000632A6">
        <w:t>5</w:t>
      </w:r>
      <w:r w:rsidR="004C204D" w:rsidRPr="004C204D">
        <w:t>)</w:t>
      </w:r>
      <w:r w:rsidR="000A16C6" w:rsidRPr="000A16C6">
        <w:t xml:space="preserve"> </w:t>
      </w:r>
      <w:r w:rsidR="000A16C6">
        <w:t xml:space="preserve">Найти наилучшую </w:t>
      </w:r>
      <w:r w:rsidR="000A16C6" w:rsidRPr="000A16C6">
        <w:t>(</w:t>
      </w:r>
      <w:r w:rsidR="000A16C6">
        <w:t xml:space="preserve">по </w:t>
      </w:r>
      <w:r w:rsidR="000A16C6">
        <w:rPr>
          <w:lang w:val="en-US"/>
        </w:rPr>
        <w:t>R</w:t>
      </w:r>
      <w:r w:rsidR="000A16C6" w:rsidRPr="000A16C6">
        <w:t xml:space="preserve">2) </w:t>
      </w:r>
      <w:r w:rsidR="000A16C6">
        <w:t xml:space="preserve">регрессионную модель с двумя перменными (перебором всех вариантов с помощью процедуры </w:t>
      </w:r>
      <w:r w:rsidR="000A16C6">
        <w:rPr>
          <w:lang w:val="en-US"/>
        </w:rPr>
        <w:t>REG</w:t>
      </w:r>
      <w:r w:rsidR="000A16C6" w:rsidRPr="000A16C6">
        <w:t>)</w:t>
      </w:r>
      <w:r w:rsidR="000A16C6">
        <w:t>.</w:t>
      </w:r>
      <w:r w:rsidR="004C204D" w:rsidRPr="004C204D">
        <w:t xml:space="preserve"> </w:t>
      </w:r>
      <w:r w:rsidR="000A16C6">
        <w:t>П</w:t>
      </w:r>
      <w:r w:rsidR="004C204D">
        <w:t xml:space="preserve">остроить </w:t>
      </w:r>
      <w:r w:rsidR="004C204D" w:rsidRPr="004C204D">
        <w:t>3</w:t>
      </w:r>
      <w:r w:rsidR="004C204D">
        <w:rPr>
          <w:lang w:val="en-US"/>
        </w:rPr>
        <w:t>D</w:t>
      </w:r>
      <w:r w:rsidR="004C204D" w:rsidRPr="004C204D">
        <w:t xml:space="preserve"> </w:t>
      </w:r>
      <w:r w:rsidR="004C204D">
        <w:t>график зависимости отклика от этих переменных с</w:t>
      </w:r>
      <w:r w:rsidR="00714EE5" w:rsidRPr="00714EE5">
        <w:t xml:space="preserve"> </w:t>
      </w:r>
      <w:r w:rsidR="00714EE5">
        <w:t>равномерной</w:t>
      </w:r>
      <w:r w:rsidR="004C204D">
        <w:t xml:space="preserve"> </w:t>
      </w:r>
      <w:r>
        <w:t>сеткой</w:t>
      </w:r>
      <w:r w:rsidR="004C204D">
        <w:t xml:space="preserve"> 20 на 20</w:t>
      </w:r>
      <w:r>
        <w:t xml:space="preserve"> точек </w:t>
      </w:r>
      <w:r w:rsidR="009C4A8F" w:rsidRPr="009C4A8F">
        <w:t>(</w:t>
      </w:r>
      <w:r w:rsidR="009C4A8F">
        <w:t>сетку в наборе данных сгенерировать самостоятельно</w:t>
      </w:r>
      <w:r w:rsidR="000A16C6">
        <w:t>).</w:t>
      </w:r>
    </w:p>
    <w:p w:rsidR="000A16C6" w:rsidRPr="000A16C6" w:rsidRDefault="000A16C6" w:rsidP="006D0F80">
      <w:pPr>
        <w:rPr>
          <w:lang w:val="en-US"/>
        </w:rPr>
      </w:pPr>
      <w:r>
        <w:t xml:space="preserve">6) Сформировать </w:t>
      </w:r>
      <w:r>
        <w:rPr>
          <w:lang w:val="en-US"/>
        </w:rPr>
        <w:t>pdf</w:t>
      </w:r>
      <w:r w:rsidRPr="000A16C6">
        <w:t xml:space="preserve"> </w:t>
      </w:r>
      <w:r>
        <w:t xml:space="preserve">отчет, содержащий: </w:t>
      </w:r>
      <w:r>
        <w:rPr>
          <w:lang w:val="en-US"/>
        </w:rPr>
        <w:t>ANOVA</w:t>
      </w:r>
      <w:r w:rsidRPr="000A16C6">
        <w:t xml:space="preserve"> </w:t>
      </w:r>
      <w:r>
        <w:t xml:space="preserve">Таблицу и таблицу статистик </w:t>
      </w:r>
      <w:r w:rsidRPr="000A16C6">
        <w:t>(</w:t>
      </w:r>
      <w:r>
        <w:rPr>
          <w:lang w:val="en-US"/>
        </w:rPr>
        <w:t>fit</w:t>
      </w:r>
      <w:r w:rsidRPr="000A16C6">
        <w:t xml:space="preserve"> </w:t>
      </w:r>
      <w:r>
        <w:rPr>
          <w:lang w:val="en-US"/>
        </w:rPr>
        <w:t>statistics</w:t>
      </w:r>
      <w:r w:rsidRPr="000A16C6">
        <w:t>)</w:t>
      </w:r>
      <w:r>
        <w:t xml:space="preserve"> шага 3, трассу коэфициентов шага 4 и 3</w:t>
      </w:r>
      <w:r>
        <w:rPr>
          <w:lang w:val="en-US"/>
        </w:rPr>
        <w:t>D</w:t>
      </w:r>
      <w:r w:rsidRPr="000A16C6">
        <w:t xml:space="preserve"> </w:t>
      </w:r>
      <w:r>
        <w:t>график шага 5.</w:t>
      </w:r>
    </w:p>
    <w:p w:rsidR="000A16C6" w:rsidRDefault="000A16C6" w:rsidP="000A16C6"/>
    <w:p w:rsidR="000A16C6" w:rsidRPr="004C204D" w:rsidRDefault="000A16C6" w:rsidP="006D0F80"/>
    <w:p w:rsidR="00414852" w:rsidRPr="009C4A8F" w:rsidRDefault="00714EE5" w:rsidP="006D0F80"/>
    <w:sectPr w:rsidR="00414852" w:rsidRPr="009C4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F80"/>
    <w:rsid w:val="000632A6"/>
    <w:rsid w:val="000A16C6"/>
    <w:rsid w:val="0024642F"/>
    <w:rsid w:val="0030576C"/>
    <w:rsid w:val="0036391B"/>
    <w:rsid w:val="003F450E"/>
    <w:rsid w:val="004C204D"/>
    <w:rsid w:val="006D0F80"/>
    <w:rsid w:val="00714EE5"/>
    <w:rsid w:val="009C4A8F"/>
    <w:rsid w:val="00AD552A"/>
    <w:rsid w:val="00B36C37"/>
    <w:rsid w:val="00BF687D"/>
    <w:rsid w:val="00CA705B"/>
    <w:rsid w:val="00D4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FBD18B-39B8-4266-9E36-588B2AFF8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</Company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Petrovsky</dc:creator>
  <cp:keywords/>
  <dc:description/>
  <cp:lastModifiedBy>Mikhail Petrovsky</cp:lastModifiedBy>
  <cp:revision>3</cp:revision>
  <dcterms:created xsi:type="dcterms:W3CDTF">2015-11-22T15:23:00Z</dcterms:created>
  <dcterms:modified xsi:type="dcterms:W3CDTF">2015-11-22T18:49:00Z</dcterms:modified>
</cp:coreProperties>
</file>