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Пояснювальна записка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Основна інформація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ПІБ: {{full_name}}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Факультет: {{faculty}}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Освітній ступінь: {{education_degree}}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Спеціальність: {{speciality}}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Курс: {{course}}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Додаткові деталі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Дата події: {{event_date}}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Текст пояснення: {{explanation_text}}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Дата написання записки: {{note_date}}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