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5C9" w:rsidRPr="000B3265" w:rsidRDefault="005C405E" w:rsidP="005C405E">
      <w:pPr>
        <w:jc w:val="center"/>
        <w:rPr>
          <w:b/>
          <w:sz w:val="32"/>
          <w:lang w:val="uk-UA"/>
        </w:rPr>
      </w:pPr>
      <w:r w:rsidRPr="000B3265">
        <w:rPr>
          <w:b/>
          <w:sz w:val="32"/>
          <w:lang w:val="uk-UA"/>
        </w:rPr>
        <w:t>Ефективна сегментація зображень на основі графів</w:t>
      </w:r>
    </w:p>
    <w:p w:rsidR="009A45BE" w:rsidRPr="000B3265" w:rsidRDefault="009A45BE" w:rsidP="009A45BE">
      <w:pPr>
        <w:spacing w:after="0" w:line="240" w:lineRule="auto"/>
        <w:jc w:val="center"/>
        <w:rPr>
          <w:rFonts w:ascii="CMR12" w:eastAsia="Times New Roman" w:hAnsi="CMR12" w:cs="Times New Roman"/>
          <w:color w:val="000000"/>
          <w:sz w:val="30"/>
          <w:szCs w:val="30"/>
          <w:lang w:val="uk-UA" w:eastAsia="ru-RU"/>
        </w:rPr>
      </w:pPr>
      <w:r w:rsidRPr="000B3265">
        <w:rPr>
          <w:rFonts w:ascii="CMR12" w:eastAsia="Times New Roman" w:hAnsi="CMR12" w:cs="Times New Roman"/>
          <w:color w:val="000000"/>
          <w:sz w:val="30"/>
          <w:szCs w:val="30"/>
          <w:lang w:val="uk-UA" w:eastAsia="ru-RU"/>
        </w:rPr>
        <w:t>Pedro F. Felzenszwalb</w:t>
      </w:r>
      <w:r w:rsidRPr="000B3265">
        <w:rPr>
          <w:rFonts w:ascii="CMR12" w:eastAsia="Times New Roman" w:hAnsi="CMR12" w:cs="Times New Roman"/>
          <w:color w:val="000000"/>
          <w:sz w:val="30"/>
          <w:szCs w:val="30"/>
          <w:lang w:val="uk-UA" w:eastAsia="ru-RU"/>
        </w:rPr>
        <w:br/>
        <w:t>Artiflcial Intelligence Lab, Massachusetts Institute of Technology</w:t>
      </w:r>
      <w:r w:rsidRPr="000B3265">
        <w:rPr>
          <w:rFonts w:ascii="CMR12" w:eastAsia="Times New Roman" w:hAnsi="CMR12" w:cs="Times New Roman"/>
          <w:color w:val="000000"/>
          <w:sz w:val="30"/>
          <w:szCs w:val="30"/>
          <w:lang w:val="uk-UA" w:eastAsia="ru-RU"/>
        </w:rPr>
        <w:br/>
      </w:r>
      <w:hyperlink r:id="rId7" w:history="1">
        <w:r w:rsidRPr="000B3265">
          <w:rPr>
            <w:rStyle w:val="a3"/>
            <w:rFonts w:ascii="CMR12" w:eastAsia="Times New Roman" w:hAnsi="CMR12" w:cs="Times New Roman"/>
            <w:sz w:val="30"/>
            <w:szCs w:val="30"/>
            <w:lang w:val="uk-UA" w:eastAsia="ru-RU"/>
          </w:rPr>
          <w:t>pfi@ai.mit.edu</w:t>
        </w:r>
      </w:hyperlink>
    </w:p>
    <w:p w:rsidR="009A45BE" w:rsidRPr="000B3265" w:rsidRDefault="009A45BE" w:rsidP="009A45BE">
      <w:pPr>
        <w:spacing w:after="0" w:line="240" w:lineRule="auto"/>
        <w:jc w:val="center"/>
        <w:rPr>
          <w:rFonts w:ascii="CMR12" w:eastAsia="Times New Roman" w:hAnsi="CMR12" w:cs="Times New Roman"/>
          <w:color w:val="000000"/>
          <w:sz w:val="30"/>
          <w:szCs w:val="30"/>
          <w:lang w:val="uk-UA" w:eastAsia="ru-RU"/>
        </w:rPr>
      </w:pPr>
      <w:r w:rsidRPr="000B3265">
        <w:rPr>
          <w:rFonts w:ascii="CMR12" w:eastAsia="Times New Roman" w:hAnsi="CMR12" w:cs="Times New Roman"/>
          <w:color w:val="000000"/>
          <w:sz w:val="30"/>
          <w:szCs w:val="30"/>
          <w:lang w:val="uk-UA" w:eastAsia="ru-RU"/>
        </w:rPr>
        <w:br/>
        <w:t>Daniel P. Huttenlocher</w:t>
      </w:r>
      <w:r w:rsidRPr="000B3265">
        <w:rPr>
          <w:rFonts w:ascii="CMR12" w:eastAsia="Times New Roman" w:hAnsi="CMR12" w:cs="Times New Roman"/>
          <w:color w:val="000000"/>
          <w:sz w:val="30"/>
          <w:szCs w:val="30"/>
          <w:lang w:val="uk-UA" w:eastAsia="ru-RU"/>
        </w:rPr>
        <w:br/>
        <w:t>Computer Science Department, Cornell University</w:t>
      </w:r>
      <w:r w:rsidRPr="000B3265">
        <w:rPr>
          <w:rFonts w:ascii="CMR12" w:eastAsia="Times New Roman" w:hAnsi="CMR12" w:cs="Times New Roman"/>
          <w:color w:val="000000"/>
          <w:sz w:val="30"/>
          <w:szCs w:val="30"/>
          <w:lang w:val="uk-UA" w:eastAsia="ru-RU"/>
        </w:rPr>
        <w:br/>
      </w:r>
      <w:hyperlink r:id="rId8" w:history="1">
        <w:r w:rsidRPr="000B3265">
          <w:rPr>
            <w:rStyle w:val="a3"/>
            <w:rFonts w:ascii="CMR12" w:eastAsia="Times New Roman" w:hAnsi="CMR12" w:cs="Times New Roman"/>
            <w:sz w:val="30"/>
            <w:szCs w:val="30"/>
            <w:lang w:val="uk-UA" w:eastAsia="ru-RU"/>
          </w:rPr>
          <w:t>dph@cs.cornell.edu</w:t>
        </w:r>
      </w:hyperlink>
    </w:p>
    <w:p w:rsidR="009A45BE" w:rsidRPr="000B3265" w:rsidRDefault="009A45BE" w:rsidP="009A45BE">
      <w:pPr>
        <w:jc w:val="center"/>
        <w:rPr>
          <w:b/>
          <w:sz w:val="32"/>
          <w:lang w:val="uk-UA"/>
        </w:rPr>
      </w:pPr>
      <w:r w:rsidRPr="000B3265">
        <w:rPr>
          <w:rFonts w:ascii="CMR12" w:eastAsia="Times New Roman" w:hAnsi="CMR12" w:cs="Times New Roman"/>
          <w:color w:val="000000"/>
          <w:sz w:val="30"/>
          <w:szCs w:val="30"/>
          <w:lang w:val="uk-UA" w:eastAsia="ru-RU"/>
        </w:rPr>
        <w:br/>
      </w:r>
      <w:r w:rsidRPr="000B3265">
        <w:rPr>
          <w:b/>
          <w:sz w:val="32"/>
          <w:lang w:val="uk-UA"/>
        </w:rPr>
        <w:t>Анотація</w:t>
      </w:r>
    </w:p>
    <w:p w:rsidR="009A45BE" w:rsidRPr="000B3265" w:rsidRDefault="009A45BE" w:rsidP="003E0F1D">
      <w:pPr>
        <w:jc w:val="both"/>
        <w:rPr>
          <w:rFonts w:ascii="Times New Roman" w:hAnsi="Times New Roman" w:cs="Times New Roman"/>
          <w:sz w:val="28"/>
          <w:lang w:val="uk-UA"/>
        </w:rPr>
      </w:pPr>
      <w:r w:rsidRPr="000B3265">
        <w:rPr>
          <w:rFonts w:ascii="Times New Roman" w:hAnsi="Times New Roman" w:cs="Times New Roman"/>
          <w:sz w:val="28"/>
          <w:lang w:val="uk-UA"/>
        </w:rPr>
        <w:t>У ц</w:t>
      </w:r>
      <w:r w:rsidR="00F1239C" w:rsidRPr="000B3265">
        <w:rPr>
          <w:rFonts w:ascii="Times New Roman" w:hAnsi="Times New Roman" w:cs="Times New Roman"/>
          <w:sz w:val="28"/>
          <w:lang w:val="uk-UA"/>
        </w:rPr>
        <w:t>ій</w:t>
      </w:r>
      <w:r w:rsidRPr="000B3265">
        <w:rPr>
          <w:rFonts w:ascii="Times New Roman" w:hAnsi="Times New Roman" w:cs="Times New Roman"/>
          <w:sz w:val="28"/>
          <w:lang w:val="uk-UA"/>
        </w:rPr>
        <w:t xml:space="preserve"> </w:t>
      </w:r>
      <w:r w:rsidR="008431C4" w:rsidRPr="000B3265">
        <w:rPr>
          <w:rFonts w:ascii="Times New Roman" w:hAnsi="Times New Roman" w:cs="Times New Roman"/>
          <w:sz w:val="28"/>
          <w:lang w:val="uk-UA"/>
        </w:rPr>
        <w:t>статті</w:t>
      </w:r>
      <w:r w:rsidRPr="000B3265">
        <w:rPr>
          <w:rFonts w:ascii="Times New Roman" w:hAnsi="Times New Roman" w:cs="Times New Roman"/>
          <w:sz w:val="28"/>
          <w:lang w:val="uk-UA"/>
        </w:rPr>
        <w:t xml:space="preserve"> розглядається </w:t>
      </w:r>
      <w:r w:rsidR="008431C4" w:rsidRPr="000B3265">
        <w:rPr>
          <w:rFonts w:ascii="Times New Roman" w:hAnsi="Times New Roman" w:cs="Times New Roman"/>
          <w:sz w:val="28"/>
          <w:lang w:val="uk-UA"/>
        </w:rPr>
        <w:t>задача сегментування зображення</w:t>
      </w:r>
      <w:r w:rsidRPr="000B3265">
        <w:rPr>
          <w:rFonts w:ascii="Times New Roman" w:hAnsi="Times New Roman" w:cs="Times New Roman"/>
          <w:sz w:val="28"/>
          <w:lang w:val="uk-UA"/>
        </w:rPr>
        <w:t>. Буде визначено предикат</w:t>
      </w:r>
      <w:r w:rsidR="00282F34" w:rsidRPr="000B3265">
        <w:rPr>
          <w:rFonts w:ascii="Times New Roman" w:hAnsi="Times New Roman" w:cs="Times New Roman"/>
          <w:sz w:val="28"/>
          <w:lang w:val="uk-UA"/>
        </w:rPr>
        <w:t xml:space="preserve"> </w:t>
      </w:r>
      <w:r w:rsidRPr="000B3265">
        <w:rPr>
          <w:rFonts w:ascii="Times New Roman" w:hAnsi="Times New Roman" w:cs="Times New Roman"/>
          <w:sz w:val="28"/>
          <w:lang w:val="uk-UA"/>
        </w:rPr>
        <w:t>для</w:t>
      </w:r>
      <w:r w:rsidR="00F9090E">
        <w:rPr>
          <w:rFonts w:ascii="Times New Roman" w:hAnsi="Times New Roman" w:cs="Times New Roman"/>
          <w:sz w:val="28"/>
          <w:lang w:val="uk-UA"/>
        </w:rPr>
        <w:t xml:space="preserve"> визначення необхі</w:t>
      </w:r>
      <w:r w:rsidR="00282F34" w:rsidRPr="000B3265">
        <w:rPr>
          <w:rFonts w:ascii="Times New Roman" w:hAnsi="Times New Roman" w:cs="Times New Roman"/>
          <w:sz w:val="28"/>
          <w:lang w:val="uk-UA"/>
        </w:rPr>
        <w:t>дності</w:t>
      </w:r>
      <w:r w:rsidRPr="000B3265">
        <w:rPr>
          <w:rFonts w:ascii="Times New Roman" w:hAnsi="Times New Roman" w:cs="Times New Roman"/>
          <w:sz w:val="28"/>
          <w:lang w:val="uk-UA"/>
        </w:rPr>
        <w:t xml:space="preserve"> </w:t>
      </w:r>
      <w:r w:rsidR="00396C2F" w:rsidRPr="000B3265">
        <w:rPr>
          <w:rFonts w:ascii="Times New Roman" w:hAnsi="Times New Roman" w:cs="Times New Roman"/>
          <w:sz w:val="28"/>
          <w:lang w:val="uk-UA"/>
        </w:rPr>
        <w:t>розділення сегментів, що використовує представлення зображення у вигляді графу.</w:t>
      </w:r>
      <w:r w:rsidR="00E02ECC" w:rsidRPr="000B3265">
        <w:rPr>
          <w:rFonts w:ascii="Times New Roman" w:hAnsi="Times New Roman" w:cs="Times New Roman"/>
          <w:sz w:val="28"/>
          <w:lang w:val="uk-UA"/>
        </w:rPr>
        <w:t xml:space="preserve"> Потім буде розроблено ефективний алгоритм сегментації на основі цього предиката і показано, що, незважаючи на те, що алгоритм приймає «жадібні рішення», отримана сегментація задовольняє глобальним потребам.</w:t>
      </w:r>
      <w:r w:rsidR="008F704F" w:rsidRPr="000B3265">
        <w:rPr>
          <w:rFonts w:ascii="Times New Roman" w:hAnsi="Times New Roman" w:cs="Times New Roman"/>
          <w:sz w:val="28"/>
          <w:lang w:val="uk-UA"/>
        </w:rPr>
        <w:t xml:space="preserve"> Алгоритм буде застосовано для сегментації зображень, </w:t>
      </w:r>
      <w:r w:rsidR="00D76CF1" w:rsidRPr="000B3265">
        <w:rPr>
          <w:rFonts w:ascii="Times New Roman" w:hAnsi="Times New Roman" w:cs="Times New Roman"/>
          <w:sz w:val="28"/>
          <w:lang w:val="uk-UA"/>
        </w:rPr>
        <w:t>з використанням</w:t>
      </w:r>
      <w:r w:rsidR="008F704F" w:rsidRPr="000B3265">
        <w:rPr>
          <w:rFonts w:ascii="Times New Roman" w:hAnsi="Times New Roman" w:cs="Times New Roman"/>
          <w:sz w:val="28"/>
          <w:lang w:val="uk-UA"/>
        </w:rPr>
        <w:t xml:space="preserve"> </w:t>
      </w:r>
      <w:r w:rsidR="00D76CF1" w:rsidRPr="000B3265">
        <w:rPr>
          <w:rFonts w:ascii="Times New Roman" w:hAnsi="Times New Roman" w:cs="Times New Roman"/>
          <w:sz w:val="28"/>
          <w:lang w:val="uk-UA"/>
        </w:rPr>
        <w:t>двох різних типів</w:t>
      </w:r>
      <w:r w:rsidR="008F704F" w:rsidRPr="000B3265">
        <w:rPr>
          <w:rFonts w:ascii="Times New Roman" w:hAnsi="Times New Roman" w:cs="Times New Roman"/>
          <w:sz w:val="28"/>
          <w:lang w:val="uk-UA"/>
        </w:rPr>
        <w:t xml:space="preserve"> ви</w:t>
      </w:r>
      <w:r w:rsidR="00282F34" w:rsidRPr="000B3265">
        <w:rPr>
          <w:rFonts w:ascii="Times New Roman" w:hAnsi="Times New Roman" w:cs="Times New Roman"/>
          <w:sz w:val="28"/>
          <w:lang w:val="uk-UA"/>
        </w:rPr>
        <w:t xml:space="preserve">бору сусідів при побудові графу. </w:t>
      </w:r>
      <w:r w:rsidR="008F704F" w:rsidRPr="000B3265">
        <w:rPr>
          <w:rFonts w:ascii="Times New Roman" w:hAnsi="Times New Roman" w:cs="Times New Roman"/>
          <w:sz w:val="28"/>
          <w:lang w:val="uk-UA"/>
        </w:rPr>
        <w:t xml:space="preserve">Тести будуть проведені з реальними та </w:t>
      </w:r>
      <w:r w:rsidR="00282F34" w:rsidRPr="000B3265">
        <w:rPr>
          <w:rFonts w:ascii="Times New Roman" w:hAnsi="Times New Roman" w:cs="Times New Roman"/>
          <w:sz w:val="28"/>
          <w:lang w:val="uk-UA"/>
        </w:rPr>
        <w:t>штучними</w:t>
      </w:r>
      <w:r w:rsidR="008F704F" w:rsidRPr="000B3265">
        <w:rPr>
          <w:rFonts w:ascii="Times New Roman" w:hAnsi="Times New Roman" w:cs="Times New Roman"/>
          <w:sz w:val="28"/>
          <w:lang w:val="uk-UA"/>
        </w:rPr>
        <w:t xml:space="preserve"> зображеннями. Алгоритм виконується </w:t>
      </w:r>
      <w:r w:rsidR="003E0F1D" w:rsidRPr="000B3265">
        <w:rPr>
          <w:rFonts w:ascii="Times New Roman" w:hAnsi="Times New Roman" w:cs="Times New Roman"/>
          <w:sz w:val="28"/>
          <w:lang w:val="uk-UA"/>
        </w:rPr>
        <w:t xml:space="preserve">за час близький до лінійного по відношенню до кількості ребер у графі, </w:t>
      </w:r>
      <w:r w:rsidR="00282F34" w:rsidRPr="000B3265">
        <w:rPr>
          <w:rFonts w:ascii="Times New Roman" w:hAnsi="Times New Roman" w:cs="Times New Roman"/>
          <w:sz w:val="28"/>
          <w:lang w:val="uk-UA"/>
        </w:rPr>
        <w:t xml:space="preserve">дає гарну швидкість </w:t>
      </w:r>
      <w:r w:rsidR="003E0F1D" w:rsidRPr="000B3265">
        <w:rPr>
          <w:rFonts w:ascii="Times New Roman" w:hAnsi="Times New Roman" w:cs="Times New Roman"/>
          <w:sz w:val="28"/>
          <w:lang w:val="uk-UA"/>
        </w:rPr>
        <w:t>на практиці. Важливою характеристикою методу є його здатність зберігати деталі в областях зображення з низькою варіативністю, при цьому ігноруються деталі в високоваріативних регіонах</w:t>
      </w:r>
      <w:r w:rsidR="00D76CF1" w:rsidRPr="000B3265">
        <w:rPr>
          <w:rFonts w:ascii="Times New Roman" w:hAnsi="Times New Roman" w:cs="Times New Roman"/>
          <w:sz w:val="28"/>
          <w:lang w:val="uk-UA"/>
        </w:rPr>
        <w:t>.</w:t>
      </w:r>
    </w:p>
    <w:p w:rsidR="00012445" w:rsidRPr="000B3265" w:rsidRDefault="00406857" w:rsidP="00406857">
      <w:pPr>
        <w:jc w:val="both"/>
        <w:rPr>
          <w:rFonts w:ascii="Times New Roman" w:hAnsi="Times New Roman" w:cs="Times New Roman"/>
          <w:sz w:val="28"/>
          <w:lang w:val="uk-UA"/>
        </w:rPr>
      </w:pPr>
      <w:r w:rsidRPr="000B3265">
        <w:rPr>
          <w:rFonts w:ascii="Times New Roman" w:hAnsi="Times New Roman" w:cs="Times New Roman"/>
          <w:b/>
          <w:sz w:val="28"/>
          <w:lang w:val="uk-UA"/>
        </w:rPr>
        <w:t>Ключові слова:</w:t>
      </w:r>
      <w:r w:rsidRPr="000B3265">
        <w:rPr>
          <w:rFonts w:ascii="Times New Roman" w:hAnsi="Times New Roman" w:cs="Times New Roman"/>
          <w:sz w:val="28"/>
          <w:lang w:val="uk-UA"/>
        </w:rPr>
        <w:t xml:space="preserve"> сегментація зображень, кластеризація, </w:t>
      </w:r>
      <w:r w:rsidR="00CD5294" w:rsidRPr="000B3265">
        <w:rPr>
          <w:rFonts w:ascii="Times New Roman" w:hAnsi="Times New Roman" w:cs="Times New Roman"/>
          <w:sz w:val="28"/>
          <w:lang w:val="uk-UA"/>
        </w:rPr>
        <w:t>перцептивне групування</w:t>
      </w:r>
      <w:r w:rsidRPr="000B3265">
        <w:rPr>
          <w:rFonts w:ascii="Times New Roman" w:hAnsi="Times New Roman" w:cs="Times New Roman"/>
          <w:sz w:val="28"/>
          <w:lang w:val="uk-UA"/>
        </w:rPr>
        <w:t>, робота з графом</w:t>
      </w:r>
    </w:p>
    <w:p w:rsidR="00012445" w:rsidRPr="000B3265" w:rsidRDefault="00012445" w:rsidP="00406857">
      <w:pPr>
        <w:jc w:val="both"/>
        <w:rPr>
          <w:rFonts w:ascii="Times New Roman" w:hAnsi="Times New Roman" w:cs="Times New Roman"/>
          <w:sz w:val="28"/>
          <w:lang w:val="uk-UA"/>
        </w:rPr>
      </w:pPr>
    </w:p>
    <w:p w:rsidR="00406857" w:rsidRPr="000B3265" w:rsidRDefault="00012445" w:rsidP="00406857">
      <w:pPr>
        <w:jc w:val="both"/>
        <w:rPr>
          <w:rFonts w:ascii="Times New Roman" w:hAnsi="Times New Roman" w:cs="Times New Roman"/>
          <w:sz w:val="32"/>
          <w:lang w:val="uk-UA"/>
        </w:rPr>
      </w:pPr>
      <w:r w:rsidRPr="000B3265">
        <w:rPr>
          <w:rFonts w:ascii="Times New Roman" w:hAnsi="Times New Roman" w:cs="Times New Roman"/>
          <w:b/>
          <w:sz w:val="32"/>
          <w:lang w:val="uk-UA"/>
        </w:rPr>
        <w:t>ВСТУП</w:t>
      </w:r>
    </w:p>
    <w:p w:rsidR="00012445" w:rsidRPr="000B3265" w:rsidRDefault="00D11FA2" w:rsidP="00406857">
      <w:pPr>
        <w:jc w:val="both"/>
        <w:rPr>
          <w:rFonts w:ascii="Times New Roman" w:hAnsi="Times New Roman" w:cs="Times New Roman"/>
          <w:sz w:val="28"/>
          <w:lang w:val="uk-UA"/>
        </w:rPr>
      </w:pPr>
      <w:r w:rsidRPr="000B3265">
        <w:rPr>
          <w:rFonts w:ascii="Times New Roman" w:hAnsi="Times New Roman" w:cs="Times New Roman"/>
          <w:sz w:val="28"/>
          <w:lang w:val="uk-UA"/>
        </w:rPr>
        <w:t xml:space="preserve">Задачі сегментації і групування </w:t>
      </w:r>
      <w:r w:rsidR="00CD5294" w:rsidRPr="000B3265">
        <w:rPr>
          <w:rFonts w:ascii="Times New Roman" w:hAnsi="Times New Roman" w:cs="Times New Roman"/>
          <w:sz w:val="28"/>
          <w:lang w:val="uk-UA"/>
        </w:rPr>
        <w:t xml:space="preserve">зображень </w:t>
      </w:r>
      <w:r w:rsidRPr="000B3265">
        <w:rPr>
          <w:rFonts w:ascii="Times New Roman" w:hAnsi="Times New Roman" w:cs="Times New Roman"/>
          <w:sz w:val="28"/>
          <w:lang w:val="uk-UA"/>
        </w:rPr>
        <w:t xml:space="preserve">залишаються </w:t>
      </w:r>
      <w:r w:rsidR="00C16AFB" w:rsidRPr="000B3265">
        <w:rPr>
          <w:rFonts w:ascii="Times New Roman" w:hAnsi="Times New Roman" w:cs="Times New Roman"/>
          <w:sz w:val="28"/>
          <w:lang w:val="uk-UA"/>
        </w:rPr>
        <w:t>складними</w:t>
      </w:r>
      <w:r w:rsidRPr="000B3265">
        <w:rPr>
          <w:rFonts w:ascii="Times New Roman" w:hAnsi="Times New Roman" w:cs="Times New Roman"/>
          <w:sz w:val="28"/>
          <w:lang w:val="uk-UA"/>
        </w:rPr>
        <w:t xml:space="preserve"> для комп'ютерного зору.</w:t>
      </w:r>
      <w:r w:rsidR="00CD5294" w:rsidRPr="000B3265">
        <w:rPr>
          <w:rFonts w:ascii="Times New Roman" w:hAnsi="Times New Roman" w:cs="Times New Roman"/>
          <w:sz w:val="28"/>
          <w:lang w:val="uk-UA"/>
        </w:rPr>
        <w:t xml:space="preserve"> З часів </w:t>
      </w:r>
      <w:r w:rsidR="00C16AFB" w:rsidRPr="000B3265">
        <w:rPr>
          <w:rFonts w:ascii="Times New Roman" w:hAnsi="Times New Roman" w:cs="Times New Roman"/>
          <w:sz w:val="28"/>
          <w:lang w:val="uk-UA"/>
        </w:rPr>
        <w:t xml:space="preserve">гештальтпсихології </w:t>
      </w:r>
      <w:r w:rsidR="00CD5294" w:rsidRPr="000B3265">
        <w:rPr>
          <w:rFonts w:ascii="Times New Roman" w:hAnsi="Times New Roman" w:cs="Times New Roman"/>
          <w:sz w:val="28"/>
          <w:lang w:val="uk-UA"/>
        </w:rPr>
        <w:t xml:space="preserve">(наприклад, [17]) було відомо, що </w:t>
      </w:r>
      <w:r w:rsidR="00C16AFB" w:rsidRPr="000B3265">
        <w:rPr>
          <w:rFonts w:ascii="Times New Roman" w:hAnsi="Times New Roman" w:cs="Times New Roman"/>
          <w:sz w:val="28"/>
          <w:lang w:val="uk-UA"/>
        </w:rPr>
        <w:t>сприйняття форми</w:t>
      </w:r>
      <w:r w:rsidR="00282F34" w:rsidRPr="000B3265">
        <w:rPr>
          <w:rFonts w:ascii="Times New Roman" w:hAnsi="Times New Roman" w:cs="Times New Roman"/>
          <w:sz w:val="28"/>
          <w:lang w:val="uk-UA"/>
        </w:rPr>
        <w:t>(перцептивне сприйняття)</w:t>
      </w:r>
      <w:r w:rsidR="00CD5294" w:rsidRPr="000B3265">
        <w:rPr>
          <w:rFonts w:ascii="Times New Roman" w:hAnsi="Times New Roman" w:cs="Times New Roman"/>
          <w:sz w:val="28"/>
          <w:lang w:val="uk-UA"/>
        </w:rPr>
        <w:t xml:space="preserve"> відіграє важливу роль</w:t>
      </w:r>
      <w:r w:rsidR="00C16AFB" w:rsidRPr="000B3265">
        <w:rPr>
          <w:rFonts w:ascii="Times New Roman" w:hAnsi="Times New Roman" w:cs="Times New Roman"/>
          <w:sz w:val="28"/>
          <w:lang w:val="uk-UA"/>
        </w:rPr>
        <w:t xml:space="preserve"> у зоровому сприйнятті</w:t>
      </w:r>
      <w:r w:rsidR="00CD5294" w:rsidRPr="000B3265">
        <w:rPr>
          <w:rFonts w:ascii="Times New Roman" w:hAnsi="Times New Roman" w:cs="Times New Roman"/>
          <w:sz w:val="28"/>
          <w:lang w:val="uk-UA"/>
        </w:rPr>
        <w:t xml:space="preserve"> людини</w:t>
      </w:r>
      <w:r w:rsidR="00C16AFB" w:rsidRPr="000B3265">
        <w:rPr>
          <w:rFonts w:ascii="Times New Roman" w:hAnsi="Times New Roman" w:cs="Times New Roman"/>
          <w:sz w:val="28"/>
          <w:lang w:val="uk-UA"/>
        </w:rPr>
        <w:t xml:space="preserve">. Широкий спектр задач обчислювального бачення може </w:t>
      </w:r>
      <w:r w:rsidR="00764F21" w:rsidRPr="000B3265">
        <w:rPr>
          <w:rFonts w:ascii="Times New Roman" w:hAnsi="Times New Roman" w:cs="Times New Roman"/>
          <w:sz w:val="28"/>
          <w:lang w:val="uk-UA"/>
        </w:rPr>
        <w:t xml:space="preserve">використовувати </w:t>
      </w:r>
      <w:r w:rsidR="00C16AFB" w:rsidRPr="000B3265">
        <w:rPr>
          <w:rFonts w:ascii="Times New Roman" w:hAnsi="Times New Roman" w:cs="Times New Roman"/>
          <w:sz w:val="28"/>
          <w:lang w:val="uk-UA"/>
        </w:rPr>
        <w:t xml:space="preserve">сегментовані зображення, якщо такі надійно і ефективно обчислюються. Наприклад, </w:t>
      </w:r>
      <w:r w:rsidR="001D007A" w:rsidRPr="000B3265">
        <w:rPr>
          <w:rFonts w:ascii="Times New Roman" w:hAnsi="Times New Roman" w:cs="Times New Roman"/>
          <w:sz w:val="28"/>
          <w:lang w:val="uk-UA"/>
        </w:rPr>
        <w:t>задачі</w:t>
      </w:r>
      <w:r w:rsidR="00C16AFB" w:rsidRPr="000B3265">
        <w:rPr>
          <w:rFonts w:ascii="Times New Roman" w:hAnsi="Times New Roman" w:cs="Times New Roman"/>
          <w:sz w:val="28"/>
          <w:lang w:val="uk-UA"/>
        </w:rPr>
        <w:t xml:space="preserve"> бачення середнього рівня</w:t>
      </w:r>
      <w:r w:rsidR="00F9090E">
        <w:rPr>
          <w:rFonts w:ascii="Times New Roman" w:hAnsi="Times New Roman" w:cs="Times New Roman"/>
          <w:sz w:val="28"/>
          <w:lang w:val="uk-UA"/>
        </w:rPr>
        <w:t xml:space="preserve"> складності</w:t>
      </w:r>
      <w:r w:rsidR="00C16AFB" w:rsidRPr="000B3265">
        <w:rPr>
          <w:rFonts w:ascii="Times New Roman" w:hAnsi="Times New Roman" w:cs="Times New Roman"/>
          <w:sz w:val="28"/>
          <w:lang w:val="uk-UA"/>
        </w:rPr>
        <w:t xml:space="preserve">, такі як </w:t>
      </w:r>
      <w:r w:rsidR="00764F21" w:rsidRPr="000B3265">
        <w:rPr>
          <w:rFonts w:ascii="Times New Roman" w:hAnsi="Times New Roman" w:cs="Times New Roman"/>
          <w:sz w:val="28"/>
          <w:lang w:val="uk-UA"/>
        </w:rPr>
        <w:t>стереобачення</w:t>
      </w:r>
      <w:r w:rsidR="00C16AFB" w:rsidRPr="000B3265">
        <w:rPr>
          <w:rFonts w:ascii="Times New Roman" w:hAnsi="Times New Roman" w:cs="Times New Roman"/>
          <w:sz w:val="28"/>
          <w:lang w:val="uk-UA"/>
        </w:rPr>
        <w:t xml:space="preserve"> та оцінка руху</w:t>
      </w:r>
      <w:r w:rsidR="00764F21" w:rsidRPr="000B3265">
        <w:rPr>
          <w:rFonts w:ascii="Times New Roman" w:hAnsi="Times New Roman" w:cs="Times New Roman"/>
          <w:sz w:val="28"/>
          <w:lang w:val="uk-UA"/>
        </w:rPr>
        <w:t xml:space="preserve"> потребують підтримки відповідних операцій. Просторово неоднорідні області можуть бути ідентифіковані за допомогою методів сегментації.</w:t>
      </w:r>
      <w:r w:rsidR="001D007A" w:rsidRPr="000B3265">
        <w:rPr>
          <w:rFonts w:ascii="Times New Roman" w:hAnsi="Times New Roman" w:cs="Times New Roman"/>
          <w:sz w:val="28"/>
          <w:lang w:val="uk-UA"/>
        </w:rPr>
        <w:t xml:space="preserve"> Задачі бачення вищого рівня, такі як розпізнавання та індексація зображень, також можуть використовувати результати сегментації для розпізнаванн</w:t>
      </w:r>
      <w:r w:rsidR="007E5C33" w:rsidRPr="000B3265">
        <w:rPr>
          <w:rFonts w:ascii="Times New Roman" w:hAnsi="Times New Roman" w:cs="Times New Roman"/>
          <w:sz w:val="28"/>
          <w:lang w:val="uk-UA"/>
        </w:rPr>
        <w:t>я по частинах.</w:t>
      </w:r>
    </w:p>
    <w:p w:rsidR="00012445" w:rsidRPr="000B3265" w:rsidRDefault="00282F34" w:rsidP="00EB5C21">
      <w:pPr>
        <w:jc w:val="both"/>
        <w:rPr>
          <w:rFonts w:ascii="Times New Roman" w:hAnsi="Times New Roman" w:cs="Times New Roman"/>
          <w:sz w:val="28"/>
          <w:lang w:val="uk-UA"/>
        </w:rPr>
      </w:pPr>
      <w:r w:rsidRPr="000B3265">
        <w:rPr>
          <w:rFonts w:ascii="Times New Roman" w:hAnsi="Times New Roman" w:cs="Times New Roman"/>
          <w:sz w:val="28"/>
          <w:lang w:val="uk-UA"/>
        </w:rPr>
        <w:lastRenderedPageBreak/>
        <w:t>Нашою м</w:t>
      </w:r>
      <w:r w:rsidR="0049688B" w:rsidRPr="000B3265">
        <w:rPr>
          <w:rFonts w:ascii="Times New Roman" w:hAnsi="Times New Roman" w:cs="Times New Roman"/>
          <w:sz w:val="28"/>
          <w:lang w:val="uk-UA"/>
        </w:rPr>
        <w:t>етою є розробка обчислювальних підходів до сегментації зображень</w:t>
      </w:r>
      <w:r w:rsidR="00EB5C21" w:rsidRPr="000B3265">
        <w:rPr>
          <w:rFonts w:ascii="Times New Roman" w:hAnsi="Times New Roman" w:cs="Times New Roman"/>
          <w:sz w:val="28"/>
          <w:lang w:val="uk-UA"/>
        </w:rPr>
        <w:t>, які були б настільки ж корисними як виявлення країв в задачах комп’ютерного бачення. Для досягнення такої широкої користі ми вважаємо важливим, щоб метод сегментації мав наступні властивості:</w:t>
      </w:r>
    </w:p>
    <w:p w:rsidR="00EB5C21" w:rsidRPr="000B3265" w:rsidRDefault="00FC4B85" w:rsidP="00EB5C21">
      <w:pPr>
        <w:pStyle w:val="a4"/>
        <w:numPr>
          <w:ilvl w:val="0"/>
          <w:numId w:val="2"/>
        </w:numPr>
        <w:jc w:val="both"/>
        <w:rPr>
          <w:rFonts w:ascii="Times New Roman" w:hAnsi="Times New Roman" w:cs="Times New Roman"/>
          <w:sz w:val="28"/>
          <w:lang w:val="uk-UA"/>
        </w:rPr>
      </w:pPr>
      <w:r w:rsidRPr="000B3265">
        <w:rPr>
          <w:rFonts w:ascii="Times New Roman" w:hAnsi="Times New Roman" w:cs="Times New Roman"/>
          <w:sz w:val="28"/>
          <w:lang w:val="uk-UA"/>
        </w:rPr>
        <w:t>Захоплював перцептуально важливі</w:t>
      </w:r>
      <w:r w:rsidR="00EB5C21" w:rsidRPr="000B3265">
        <w:rPr>
          <w:rFonts w:ascii="Times New Roman" w:hAnsi="Times New Roman" w:cs="Times New Roman"/>
          <w:sz w:val="28"/>
          <w:lang w:val="uk-UA"/>
        </w:rPr>
        <w:t xml:space="preserve"> груп</w:t>
      </w:r>
      <w:r w:rsidRPr="000B3265">
        <w:rPr>
          <w:rFonts w:ascii="Times New Roman" w:hAnsi="Times New Roman" w:cs="Times New Roman"/>
          <w:sz w:val="28"/>
          <w:lang w:val="uk-UA"/>
        </w:rPr>
        <w:t>и або регіони</w:t>
      </w:r>
      <w:r w:rsidR="00EB5C21" w:rsidRPr="000B3265">
        <w:rPr>
          <w:rFonts w:ascii="Times New Roman" w:hAnsi="Times New Roman" w:cs="Times New Roman"/>
          <w:sz w:val="28"/>
          <w:lang w:val="uk-UA"/>
        </w:rPr>
        <w:t>, які часто відображають глобальні аспекти зображення. Двома центральними питаннями є забезпечення точних характеристик того, що є перцептуально важливим, і вміння конкретизувати, що робить дана методика сегментації. Повинні бути чіткі визначення властивостей результуючої сегментації, щоб краще зрозуміти метод, а також полегшити порівняння різних підходів.</w:t>
      </w:r>
    </w:p>
    <w:p w:rsidR="00FC4B85" w:rsidRPr="000B3265" w:rsidRDefault="00FC4B85" w:rsidP="00FC4B85">
      <w:pPr>
        <w:pStyle w:val="a4"/>
        <w:ind w:left="780"/>
        <w:jc w:val="both"/>
        <w:rPr>
          <w:rFonts w:ascii="Times New Roman" w:hAnsi="Times New Roman" w:cs="Times New Roman"/>
          <w:sz w:val="28"/>
          <w:lang w:val="uk-UA"/>
        </w:rPr>
      </w:pPr>
    </w:p>
    <w:p w:rsidR="00FC4B85" w:rsidRPr="000B3265" w:rsidRDefault="00F9090E" w:rsidP="00B665C9">
      <w:pPr>
        <w:pStyle w:val="a4"/>
        <w:numPr>
          <w:ilvl w:val="0"/>
          <w:numId w:val="2"/>
        </w:numPr>
        <w:jc w:val="both"/>
        <w:rPr>
          <w:rFonts w:ascii="Times New Roman" w:hAnsi="Times New Roman" w:cs="Times New Roman"/>
          <w:sz w:val="28"/>
          <w:lang w:val="uk-UA"/>
        </w:rPr>
      </w:pPr>
      <w:r>
        <w:rPr>
          <w:rFonts w:ascii="Times New Roman" w:hAnsi="Times New Roman" w:cs="Times New Roman"/>
          <w:sz w:val="28"/>
          <w:lang w:val="uk-UA"/>
        </w:rPr>
        <w:t>Був</w:t>
      </w:r>
      <w:r w:rsidR="00FC4B85" w:rsidRPr="000B3265">
        <w:rPr>
          <w:rFonts w:ascii="Times New Roman" w:hAnsi="Times New Roman" w:cs="Times New Roman"/>
          <w:sz w:val="28"/>
          <w:lang w:val="uk-UA"/>
        </w:rPr>
        <w:t xml:space="preserve"> високоефективним, працюючи в часі майже лінійно залежним від кількості пікселів зображення. Для того, щоб бути практичним,</w:t>
      </w:r>
      <w:r w:rsidR="00F8503D" w:rsidRPr="000B3265">
        <w:rPr>
          <w:rFonts w:ascii="Times New Roman" w:hAnsi="Times New Roman" w:cs="Times New Roman"/>
          <w:sz w:val="28"/>
          <w:lang w:val="uk-UA"/>
        </w:rPr>
        <w:t xml:space="preserve"> </w:t>
      </w:r>
      <w:r w:rsidR="00FC4B85" w:rsidRPr="000B3265">
        <w:rPr>
          <w:rFonts w:ascii="Times New Roman" w:hAnsi="Times New Roman" w:cs="Times New Roman"/>
          <w:sz w:val="28"/>
          <w:lang w:val="uk-UA"/>
        </w:rPr>
        <w:t>метод</w:t>
      </w:r>
      <w:r w:rsidR="00F8503D" w:rsidRPr="000B3265">
        <w:rPr>
          <w:rFonts w:ascii="Times New Roman" w:hAnsi="Times New Roman" w:cs="Times New Roman"/>
          <w:sz w:val="28"/>
          <w:lang w:val="uk-UA"/>
        </w:rPr>
        <w:t xml:space="preserve"> сегментації повинен </w:t>
      </w:r>
      <w:r w:rsidR="00FC4B85" w:rsidRPr="000B3265">
        <w:rPr>
          <w:rFonts w:ascii="Times New Roman" w:hAnsi="Times New Roman" w:cs="Times New Roman"/>
          <w:sz w:val="28"/>
          <w:lang w:val="uk-UA"/>
        </w:rPr>
        <w:t>працювати зі швидкістю, подібною до визначення країв або іншої</w:t>
      </w:r>
      <w:r w:rsidR="00F8503D" w:rsidRPr="000B3265">
        <w:rPr>
          <w:rFonts w:ascii="Times New Roman" w:hAnsi="Times New Roman" w:cs="Times New Roman"/>
          <w:sz w:val="28"/>
          <w:lang w:val="uk-UA"/>
        </w:rPr>
        <w:t xml:space="preserve"> техніки</w:t>
      </w:r>
      <w:r w:rsidR="00FC4B85" w:rsidRPr="000B3265">
        <w:rPr>
          <w:rFonts w:ascii="Times New Roman" w:hAnsi="Times New Roman" w:cs="Times New Roman"/>
          <w:sz w:val="28"/>
          <w:lang w:val="uk-UA"/>
        </w:rPr>
        <w:t xml:space="preserve"> візуальної обробки низького рівня, тобто майже </w:t>
      </w:r>
      <w:r w:rsidR="00F8503D" w:rsidRPr="000B3265">
        <w:rPr>
          <w:rFonts w:ascii="Times New Roman" w:hAnsi="Times New Roman" w:cs="Times New Roman"/>
          <w:sz w:val="28"/>
          <w:lang w:val="uk-UA"/>
        </w:rPr>
        <w:t xml:space="preserve">за </w:t>
      </w:r>
      <w:r w:rsidR="00FC4B85" w:rsidRPr="000B3265">
        <w:rPr>
          <w:rFonts w:ascii="Times New Roman" w:hAnsi="Times New Roman" w:cs="Times New Roman"/>
          <w:sz w:val="28"/>
          <w:lang w:val="uk-UA"/>
        </w:rPr>
        <w:t xml:space="preserve">лінійний час і з </w:t>
      </w:r>
      <w:r w:rsidR="00F8503D" w:rsidRPr="000B3265">
        <w:rPr>
          <w:rFonts w:ascii="Times New Roman" w:hAnsi="Times New Roman" w:cs="Times New Roman"/>
          <w:sz w:val="28"/>
          <w:lang w:val="uk-UA"/>
        </w:rPr>
        <w:t>низькою залежністю від коефіцієнтів по часу</w:t>
      </w:r>
      <w:r w:rsidR="00FC4B85" w:rsidRPr="000B3265">
        <w:rPr>
          <w:rFonts w:ascii="Times New Roman" w:hAnsi="Times New Roman" w:cs="Times New Roman"/>
          <w:sz w:val="28"/>
          <w:lang w:val="uk-UA"/>
        </w:rPr>
        <w:t>.</w:t>
      </w:r>
      <w:r w:rsidR="0004191D" w:rsidRPr="000B3265">
        <w:rPr>
          <w:rFonts w:ascii="Times New Roman" w:hAnsi="Times New Roman" w:cs="Times New Roman"/>
          <w:sz w:val="28"/>
          <w:lang w:val="uk-UA"/>
        </w:rPr>
        <w:t xml:space="preserve"> Наприклад метод сегментації, що може обробляти декілька кадрів за секунду може бути використаний в додатках для обробки відео.</w:t>
      </w:r>
    </w:p>
    <w:p w:rsidR="001B16F2" w:rsidRPr="000B3265" w:rsidRDefault="001B16F2" w:rsidP="001B16F2">
      <w:pPr>
        <w:pStyle w:val="a4"/>
        <w:rPr>
          <w:rFonts w:ascii="Times New Roman" w:hAnsi="Times New Roman" w:cs="Times New Roman"/>
          <w:sz w:val="28"/>
          <w:lang w:val="uk-UA"/>
        </w:rPr>
      </w:pPr>
    </w:p>
    <w:p w:rsidR="001B16F2" w:rsidRPr="000B3265" w:rsidRDefault="001B16F2" w:rsidP="006926CC">
      <w:pPr>
        <w:jc w:val="both"/>
        <w:rPr>
          <w:rFonts w:ascii="Times New Roman" w:hAnsi="Times New Roman" w:cs="Times New Roman"/>
          <w:sz w:val="28"/>
          <w:lang w:val="uk-UA"/>
        </w:rPr>
      </w:pPr>
      <w:r w:rsidRPr="000B3265">
        <w:rPr>
          <w:rFonts w:ascii="Times New Roman" w:hAnsi="Times New Roman" w:cs="Times New Roman"/>
          <w:sz w:val="28"/>
          <w:lang w:val="uk-UA"/>
        </w:rPr>
        <w:t>Хоча за останні кілька років спостерігається значний прогрес в методах сегментації, що засновані на власних векторах (наприклад, [14, 16]), вони дуже повільні для практичних застосувань</w:t>
      </w:r>
      <w:r w:rsidR="00395456" w:rsidRPr="000B3265">
        <w:rPr>
          <w:rFonts w:ascii="Times New Roman" w:hAnsi="Times New Roman" w:cs="Times New Roman"/>
          <w:sz w:val="28"/>
          <w:lang w:val="uk-UA"/>
        </w:rPr>
        <w:t>.</w:t>
      </w:r>
      <w:r w:rsidR="00285DD1" w:rsidRPr="000B3265">
        <w:rPr>
          <w:rFonts w:ascii="Times New Roman" w:hAnsi="Times New Roman" w:cs="Times New Roman"/>
          <w:sz w:val="28"/>
          <w:lang w:val="uk-UA"/>
        </w:rPr>
        <w:t xml:space="preserve"> На відміну від них, метод, описаний у цій роботі, був використаний у великих програмах, як описано в [13]. Хоча є й інші підходи до сегментації зображень, які є високоефективними, ці методи, як правило, не здатні захопити перцептуально важливі нелокальні властивості зображення, як описано нижче.</w:t>
      </w:r>
      <w:r w:rsidR="006926CC" w:rsidRPr="000B3265">
        <w:rPr>
          <w:rFonts w:ascii="Times New Roman" w:hAnsi="Times New Roman" w:cs="Times New Roman"/>
          <w:sz w:val="28"/>
          <w:lang w:val="uk-UA"/>
        </w:rPr>
        <w:t xml:space="preserve"> Розроблена методика сегментації не тільки  захоплює певні перцептуально важливі нелокальні характеристики зображення, а й обчислювально ефективна (виконуються за O (n log n) часу для n пікселів зображення, з низькою залежністю від коефіцієнтів по часу і може виконуватися на практиці при обробці відео.</w:t>
      </w:r>
    </w:p>
    <w:p w:rsidR="0004191D" w:rsidRPr="000B3265" w:rsidRDefault="0004191D" w:rsidP="0004191D">
      <w:pPr>
        <w:pStyle w:val="a4"/>
        <w:rPr>
          <w:rFonts w:ascii="Times New Roman" w:hAnsi="Times New Roman" w:cs="Times New Roman"/>
          <w:sz w:val="28"/>
          <w:lang w:val="uk-UA"/>
        </w:rPr>
      </w:pPr>
    </w:p>
    <w:p w:rsidR="0004191D" w:rsidRPr="000B3265" w:rsidRDefault="00F2388A" w:rsidP="00F2388A">
      <w:pPr>
        <w:jc w:val="both"/>
        <w:rPr>
          <w:rFonts w:ascii="Times New Roman" w:hAnsi="Times New Roman" w:cs="Times New Roman"/>
          <w:sz w:val="28"/>
          <w:lang w:val="uk-UA"/>
        </w:rPr>
      </w:pPr>
      <w:r w:rsidRPr="000B3265">
        <w:rPr>
          <w:rFonts w:ascii="Times New Roman" w:hAnsi="Times New Roman" w:cs="Times New Roman"/>
          <w:sz w:val="28"/>
          <w:lang w:val="uk-UA"/>
        </w:rPr>
        <w:t xml:space="preserve">Як і в деяких класичних методах кластеризації [15, 19], наш метод базується на виборі ребер з графа, де кожен піксель відповідає вузлу в графі, і деякі сусідні пікселі з'єднані неорієнтованими ребрами. Ваги на кожному </w:t>
      </w:r>
      <w:r w:rsidR="00282F34" w:rsidRPr="000B3265">
        <w:rPr>
          <w:rFonts w:ascii="Times New Roman" w:hAnsi="Times New Roman" w:cs="Times New Roman"/>
          <w:sz w:val="28"/>
          <w:lang w:val="uk-UA"/>
        </w:rPr>
        <w:t>ребрі</w:t>
      </w:r>
      <w:r w:rsidRPr="000B3265">
        <w:rPr>
          <w:rFonts w:ascii="Times New Roman" w:hAnsi="Times New Roman" w:cs="Times New Roman"/>
          <w:sz w:val="28"/>
          <w:lang w:val="uk-UA"/>
        </w:rPr>
        <w:t xml:space="preserve"> вимірюють відмінність між пікселями. Однак, на відміну від класичних методів, наша техніка адаптивно налаштовує критерій сегментації на основі ступеня варіативності сусідніх областей зображення. В результаті ми отримуємо метод, який при прийнятті «жадібних рішень» може показувати, що він підкоряється певним неочевидним глобальним властивостям. Також </w:t>
      </w:r>
      <w:r w:rsidRPr="000B3265">
        <w:rPr>
          <w:rFonts w:ascii="Times New Roman" w:hAnsi="Times New Roman" w:cs="Times New Roman"/>
          <w:sz w:val="28"/>
          <w:lang w:val="uk-UA"/>
        </w:rPr>
        <w:lastRenderedPageBreak/>
        <w:t>покажемо, що інші критерії адаптації, тісно пов'язані з розробленими тут, призводять до проблем, які є складними для обчислень (NP складність).</w:t>
      </w:r>
      <w:r w:rsidR="00763D47" w:rsidRPr="000B3265">
        <w:rPr>
          <w:rFonts w:ascii="Times New Roman" w:hAnsi="Times New Roman" w:cs="Times New Roman"/>
          <w:sz w:val="28"/>
          <w:lang w:val="uk-UA"/>
        </w:rPr>
        <w:t xml:space="preserve"> </w:t>
      </w:r>
    </w:p>
    <w:p w:rsidR="00763D47" w:rsidRPr="000B3265" w:rsidRDefault="00763D47" w:rsidP="00F2388A">
      <w:pPr>
        <w:jc w:val="both"/>
        <w:rPr>
          <w:rFonts w:ascii="Times New Roman" w:hAnsi="Times New Roman" w:cs="Times New Roman"/>
          <w:sz w:val="28"/>
          <w:lang w:val="uk-UA"/>
        </w:rPr>
      </w:pPr>
    </w:p>
    <w:p w:rsidR="00763D47" w:rsidRPr="000B3265" w:rsidRDefault="00763D47" w:rsidP="00763D47">
      <w:pPr>
        <w:jc w:val="both"/>
        <w:rPr>
          <w:rFonts w:ascii="Times New Roman" w:hAnsi="Times New Roman" w:cs="Times New Roman"/>
          <w:sz w:val="28"/>
          <w:lang w:val="uk-UA"/>
        </w:rPr>
      </w:pPr>
      <w:r w:rsidRPr="000B3265">
        <w:rPr>
          <w:rFonts w:ascii="Times New Roman" w:hAnsi="Times New Roman" w:cs="Times New Roman"/>
          <w:sz w:val="28"/>
          <w:lang w:val="uk-UA"/>
        </w:rPr>
        <w:t xml:space="preserve">Тепер ми звернемося до простого </w:t>
      </w:r>
      <w:r w:rsidR="00282F34" w:rsidRPr="000B3265">
        <w:rPr>
          <w:rFonts w:ascii="Times New Roman" w:hAnsi="Times New Roman" w:cs="Times New Roman"/>
          <w:sz w:val="28"/>
          <w:lang w:val="uk-UA"/>
        </w:rPr>
        <w:t>штучного</w:t>
      </w:r>
      <w:r w:rsidRPr="000B3265">
        <w:rPr>
          <w:rFonts w:ascii="Times New Roman" w:hAnsi="Times New Roman" w:cs="Times New Roman"/>
          <w:sz w:val="28"/>
          <w:lang w:val="uk-UA"/>
        </w:rPr>
        <w:t xml:space="preserve"> прикладу, який ілюструє деякі не локальні характеристики зображення, захоплені нашим методом сегментації. Розглянемо зображення, зображене у верхньому лівому куті на малюнку 1. Більшість людей скаже, що це зображення має три окремі області: прямокутну форму в лівій половині, область постійної інтенсивності з отвором у правій половині, і високоваріативну прямокутну область всередині області з постійною інтенсивністю. Цей приклад ілюструє деякі перцептуально важливі властивості, які повинні бути враховані алгоритмом сегментації. По-перше, дуже різну інтенсивність не слід розглядати лише як доказ існування дек</w:t>
      </w:r>
      <w:r w:rsidR="00AE6DFA" w:rsidRPr="000B3265">
        <w:rPr>
          <w:rFonts w:ascii="Times New Roman" w:hAnsi="Times New Roman" w:cs="Times New Roman"/>
          <w:sz w:val="28"/>
          <w:lang w:val="uk-UA"/>
        </w:rPr>
        <w:t>і</w:t>
      </w:r>
      <w:r w:rsidRPr="000B3265">
        <w:rPr>
          <w:rFonts w:ascii="Times New Roman" w:hAnsi="Times New Roman" w:cs="Times New Roman"/>
          <w:sz w:val="28"/>
          <w:lang w:val="uk-UA"/>
        </w:rPr>
        <w:t xml:space="preserve">лькох </w:t>
      </w:r>
      <w:r w:rsidR="00101A36" w:rsidRPr="000B3265">
        <w:rPr>
          <w:rFonts w:ascii="Times New Roman" w:hAnsi="Times New Roman" w:cs="Times New Roman"/>
          <w:sz w:val="28"/>
          <w:lang w:val="uk-UA"/>
        </w:rPr>
        <w:t>сегм</w:t>
      </w:r>
      <w:r w:rsidR="00AE6DFA" w:rsidRPr="000B3265">
        <w:rPr>
          <w:rFonts w:ascii="Times New Roman" w:hAnsi="Times New Roman" w:cs="Times New Roman"/>
          <w:sz w:val="28"/>
          <w:lang w:val="uk-UA"/>
        </w:rPr>
        <w:t>ентів</w:t>
      </w:r>
      <w:r w:rsidRPr="000B3265">
        <w:rPr>
          <w:rFonts w:ascii="Times New Roman" w:hAnsi="Times New Roman" w:cs="Times New Roman"/>
          <w:sz w:val="28"/>
          <w:lang w:val="uk-UA"/>
        </w:rPr>
        <w:t>.</w:t>
      </w:r>
      <w:r w:rsidR="00AE6DFA" w:rsidRPr="000B3265">
        <w:rPr>
          <w:rFonts w:ascii="Times New Roman" w:hAnsi="Times New Roman" w:cs="Times New Roman"/>
          <w:sz w:val="28"/>
          <w:lang w:val="uk-UA"/>
        </w:rPr>
        <w:t xml:space="preserve"> Широкий розкид інтенсивностей відбувається як в зліва, так і в області з високою варіабельністю справа. Таким чином, недостатньо припустити, що області мають майже постійну або повільно змінювану інтенсивність.</w:t>
      </w:r>
      <w:r w:rsidR="00101A36" w:rsidRPr="000B3265">
        <w:rPr>
          <w:rFonts w:ascii="Times New Roman" w:hAnsi="Times New Roman" w:cs="Times New Roman"/>
          <w:sz w:val="28"/>
          <w:lang w:val="uk-UA"/>
        </w:rPr>
        <w:t xml:space="preserve"> </w:t>
      </w:r>
    </w:p>
    <w:p w:rsidR="00101A36" w:rsidRPr="000B3265" w:rsidRDefault="00101A36" w:rsidP="00763D47">
      <w:pPr>
        <w:jc w:val="both"/>
        <w:rPr>
          <w:rFonts w:ascii="Times New Roman" w:hAnsi="Times New Roman" w:cs="Times New Roman"/>
          <w:sz w:val="28"/>
          <w:lang w:val="uk-UA"/>
        </w:rPr>
      </w:pPr>
    </w:p>
    <w:p w:rsidR="00101A36" w:rsidRPr="000B3265" w:rsidRDefault="00101A36" w:rsidP="00101A36">
      <w:pPr>
        <w:jc w:val="both"/>
        <w:rPr>
          <w:rFonts w:ascii="Times New Roman" w:hAnsi="Times New Roman" w:cs="Times New Roman"/>
          <w:sz w:val="28"/>
          <w:lang w:val="uk-UA"/>
        </w:rPr>
      </w:pPr>
      <w:r w:rsidRPr="000B3265">
        <w:rPr>
          <w:rFonts w:ascii="Times New Roman" w:hAnsi="Times New Roman" w:cs="Times New Roman"/>
          <w:sz w:val="28"/>
          <w:lang w:val="uk-UA"/>
        </w:rPr>
        <w:t>Другим важливим аспектом прикладу на рисунку 1 є те, що три значущі регіони не можуть бути отримані з використанням суто місцевих критеріїв прийняття рішень. Це пояснюється тим, що різниця інтенсивності на кордоні фактично менша, ніж б</w:t>
      </w:r>
      <w:r w:rsidR="00E116E6" w:rsidRPr="000B3265">
        <w:rPr>
          <w:rFonts w:ascii="Times New Roman" w:hAnsi="Times New Roman" w:cs="Times New Roman"/>
          <w:sz w:val="28"/>
          <w:lang w:val="uk-UA"/>
        </w:rPr>
        <w:t>агато відмінностей інтенсивностей</w:t>
      </w:r>
      <w:r w:rsidRPr="000B3265">
        <w:rPr>
          <w:rFonts w:ascii="Times New Roman" w:hAnsi="Times New Roman" w:cs="Times New Roman"/>
          <w:sz w:val="28"/>
          <w:lang w:val="uk-UA"/>
        </w:rPr>
        <w:t xml:space="preserve"> в межах області високої </w:t>
      </w:r>
      <w:r w:rsidR="00E116E6" w:rsidRPr="000B3265">
        <w:rPr>
          <w:rFonts w:ascii="Times New Roman" w:hAnsi="Times New Roman" w:cs="Times New Roman"/>
          <w:sz w:val="28"/>
          <w:lang w:val="uk-UA"/>
        </w:rPr>
        <w:t>варіативності</w:t>
      </w:r>
      <w:r w:rsidRPr="000B3265">
        <w:rPr>
          <w:rFonts w:ascii="Times New Roman" w:hAnsi="Times New Roman" w:cs="Times New Roman"/>
          <w:sz w:val="28"/>
          <w:lang w:val="uk-UA"/>
        </w:rPr>
        <w:t>. Таким чином, для сегментації такого зображення необхідно використовувати якийсь адаптивний або нелокальний критерій.</w:t>
      </w:r>
    </w:p>
    <w:p w:rsidR="00101A36" w:rsidRPr="000B3265" w:rsidRDefault="00E116E6" w:rsidP="00F92BC0">
      <w:pPr>
        <w:jc w:val="center"/>
        <w:rPr>
          <w:rFonts w:ascii="Times New Roman" w:hAnsi="Times New Roman" w:cs="Times New Roman"/>
          <w:sz w:val="28"/>
          <w:lang w:val="uk-UA"/>
        </w:rPr>
      </w:pPr>
      <w:r w:rsidRPr="000B3265">
        <w:rPr>
          <w:noProof/>
          <w:lang w:eastAsia="ru-RU"/>
        </w:rPr>
        <w:drawing>
          <wp:inline distT="0" distB="0" distL="0" distR="0" wp14:anchorId="0B5E5042" wp14:editId="4F47D975">
            <wp:extent cx="3353439" cy="252753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878" cy="2556511"/>
                    </a:xfrm>
                    <a:prstGeom prst="rect">
                      <a:avLst/>
                    </a:prstGeom>
                  </pic:spPr>
                </pic:pic>
              </a:graphicData>
            </a:graphic>
          </wp:inline>
        </w:drawing>
      </w:r>
    </w:p>
    <w:p w:rsidR="00101A36" w:rsidRPr="000B3265" w:rsidRDefault="00101A36" w:rsidP="00F92BC0">
      <w:pPr>
        <w:jc w:val="center"/>
        <w:rPr>
          <w:rFonts w:ascii="Times New Roman" w:hAnsi="Times New Roman" w:cs="Times New Roman"/>
          <w:sz w:val="28"/>
          <w:lang w:val="uk-UA"/>
        </w:rPr>
      </w:pPr>
      <w:r w:rsidRPr="000B3265">
        <w:rPr>
          <w:rFonts w:ascii="Times New Roman" w:hAnsi="Times New Roman" w:cs="Times New Roman"/>
          <w:sz w:val="28"/>
          <w:lang w:val="uk-UA"/>
        </w:rPr>
        <w:t>Рис 1.</w:t>
      </w:r>
      <w:r w:rsidR="00F92BC0" w:rsidRPr="000B3265">
        <w:rPr>
          <w:rFonts w:ascii="Times New Roman" w:hAnsi="Times New Roman" w:cs="Times New Roman"/>
          <w:sz w:val="28"/>
          <w:lang w:val="uk-UA"/>
        </w:rPr>
        <w:t xml:space="preserve"> Синтетичне зображення для тестів</w:t>
      </w:r>
    </w:p>
    <w:p w:rsidR="00F92BC0" w:rsidRPr="000B3265" w:rsidRDefault="00F92BC0" w:rsidP="00F92BC0">
      <w:pPr>
        <w:jc w:val="both"/>
        <w:rPr>
          <w:rFonts w:ascii="Times New Roman" w:hAnsi="Times New Roman" w:cs="Times New Roman"/>
          <w:sz w:val="28"/>
          <w:lang w:val="uk-UA"/>
        </w:rPr>
      </w:pPr>
      <w:r w:rsidRPr="000B3265">
        <w:rPr>
          <w:rFonts w:ascii="Times New Roman" w:hAnsi="Times New Roman" w:cs="Times New Roman"/>
          <w:sz w:val="28"/>
          <w:lang w:val="uk-UA"/>
        </w:rPr>
        <w:t>Метод Розділі 3.1, досліджує наявність кордону між двома областями шляхом порівняння двох величин: першу на основі відмінностей інтенсивності по всьому можливому кордон</w:t>
      </w:r>
      <w:r w:rsidR="00E116E6" w:rsidRPr="000B3265">
        <w:rPr>
          <w:rFonts w:ascii="Times New Roman" w:hAnsi="Times New Roman" w:cs="Times New Roman"/>
          <w:sz w:val="28"/>
          <w:lang w:val="uk-UA"/>
        </w:rPr>
        <w:t>і</w:t>
      </w:r>
      <w:r w:rsidRPr="000B3265">
        <w:rPr>
          <w:rFonts w:ascii="Times New Roman" w:hAnsi="Times New Roman" w:cs="Times New Roman"/>
          <w:sz w:val="28"/>
          <w:lang w:val="uk-UA"/>
        </w:rPr>
        <w:t xml:space="preserve">, а другу — на основі відмінностей інтенсивності </w:t>
      </w:r>
      <w:r w:rsidRPr="000B3265">
        <w:rPr>
          <w:rFonts w:ascii="Times New Roman" w:hAnsi="Times New Roman" w:cs="Times New Roman"/>
          <w:sz w:val="28"/>
          <w:lang w:val="uk-UA"/>
        </w:rPr>
        <w:lastRenderedPageBreak/>
        <w:t xml:space="preserve">між сусідніми пікселями в кожній області. Інтуїтивно, відмінності інтенсивностей по межах двох областей перцептуально важливі, якщо вони відрізняються від інтенсивностей хоча б однієї з областей. Хоча цей метод приймає жадібні рішення, він дає результати, які охоплюють певні глобальні властивості. Також метод є досить швидким(менше 1 секунди на зображенні </w:t>
      </w:r>
      <w:r w:rsidRPr="000B3265">
        <w:rPr>
          <w:rFonts w:ascii="CMR12~15" w:eastAsia="Times New Roman" w:hAnsi="CMR12~15" w:cs="Times New Roman"/>
          <w:color w:val="000000"/>
          <w:sz w:val="24"/>
          <w:szCs w:val="24"/>
          <w:lang w:val="uk-UA" w:eastAsia="ru-RU"/>
        </w:rPr>
        <w:t xml:space="preserve">320 </w:t>
      </w:r>
      <m:oMath>
        <m:r>
          <w:rPr>
            <w:rFonts w:ascii="Cambria Math" w:eastAsia="Times New Roman" w:hAnsi="Cambria Math" w:cs="Times New Roman"/>
            <w:color w:val="000000"/>
            <w:sz w:val="24"/>
            <w:szCs w:val="24"/>
            <w:lang w:val="uk-UA" w:eastAsia="ru-RU"/>
          </w:rPr>
          <m:t>×</m:t>
        </m:r>
      </m:oMath>
      <w:r w:rsidRPr="000B3265">
        <w:rPr>
          <w:rFonts w:ascii="CMSY10" w:eastAsia="Times New Roman" w:hAnsi="CMSY10" w:cs="Times New Roman"/>
          <w:color w:val="000000"/>
          <w:sz w:val="24"/>
          <w:szCs w:val="24"/>
          <w:lang w:val="uk-UA" w:eastAsia="ru-RU"/>
        </w:rPr>
        <w:t xml:space="preserve"> </w:t>
      </w:r>
      <w:r w:rsidRPr="000B3265">
        <w:rPr>
          <w:rFonts w:ascii="CMR12~15" w:eastAsia="Times New Roman" w:hAnsi="CMR12~15" w:cs="Times New Roman"/>
          <w:color w:val="000000"/>
          <w:sz w:val="24"/>
          <w:szCs w:val="24"/>
          <w:lang w:val="uk-UA" w:eastAsia="ru-RU"/>
        </w:rPr>
        <w:t>240</w:t>
      </w:r>
      <w:r w:rsidRPr="000B3265">
        <w:rPr>
          <w:rFonts w:ascii="Times New Roman" w:hAnsi="Times New Roman" w:cs="Times New Roman"/>
          <w:sz w:val="28"/>
          <w:lang w:val="uk-UA"/>
        </w:rPr>
        <w:t>)</w:t>
      </w:r>
      <w:r w:rsidR="003E40D2" w:rsidRPr="000B3265">
        <w:rPr>
          <w:rFonts w:ascii="Times New Roman" w:hAnsi="Times New Roman" w:cs="Times New Roman"/>
          <w:sz w:val="28"/>
          <w:lang w:val="uk-UA"/>
        </w:rPr>
        <w:t>.</w:t>
      </w:r>
    </w:p>
    <w:p w:rsidR="00B36D1F" w:rsidRPr="000B3265" w:rsidRDefault="00B36D1F" w:rsidP="00F92BC0">
      <w:pPr>
        <w:jc w:val="both"/>
        <w:rPr>
          <w:rFonts w:ascii="Times New Roman" w:hAnsi="Times New Roman" w:cs="Times New Roman"/>
          <w:sz w:val="28"/>
          <w:lang w:val="uk-UA"/>
        </w:rPr>
      </w:pPr>
    </w:p>
    <w:p w:rsidR="00B36D1F" w:rsidRPr="000B3265" w:rsidRDefault="00B36D1F" w:rsidP="00F92BC0">
      <w:pPr>
        <w:jc w:val="both"/>
        <w:rPr>
          <w:rFonts w:ascii="Times New Roman" w:hAnsi="Times New Roman" w:cs="Times New Roman"/>
          <w:sz w:val="28"/>
          <w:lang w:val="uk-UA"/>
        </w:rPr>
      </w:pPr>
      <w:r w:rsidRPr="000B3265">
        <w:rPr>
          <w:rFonts w:ascii="Times New Roman" w:hAnsi="Times New Roman" w:cs="Times New Roman"/>
          <w:sz w:val="28"/>
          <w:lang w:val="uk-UA"/>
        </w:rPr>
        <w:t>Організація цієї роботи полягає в наступному. У наступному розділі ми обговоримо деякі споріднені роботи, включаючи класичні формулювання сегментації та недавні методи</w:t>
      </w:r>
      <w:r w:rsidR="00E116E6" w:rsidRPr="000B3265">
        <w:rPr>
          <w:rFonts w:ascii="Times New Roman" w:hAnsi="Times New Roman" w:cs="Times New Roman"/>
          <w:sz w:val="28"/>
          <w:lang w:val="uk-UA"/>
        </w:rPr>
        <w:t xml:space="preserve"> на основі графів</w:t>
      </w:r>
      <w:r w:rsidRPr="000B3265">
        <w:rPr>
          <w:rFonts w:ascii="Times New Roman" w:hAnsi="Times New Roman" w:cs="Times New Roman"/>
          <w:sz w:val="28"/>
          <w:lang w:val="uk-UA"/>
        </w:rPr>
        <w:t>. У Розділі 3 ми розглянемо</w:t>
      </w:r>
      <w:r w:rsidR="00E116E6" w:rsidRPr="000B3265">
        <w:rPr>
          <w:rFonts w:ascii="Times New Roman" w:hAnsi="Times New Roman" w:cs="Times New Roman"/>
          <w:sz w:val="28"/>
          <w:lang w:val="uk-UA"/>
        </w:rPr>
        <w:t xml:space="preserve"> постановку задачі</w:t>
      </w:r>
      <w:r w:rsidRPr="000B3265">
        <w:rPr>
          <w:rFonts w:ascii="Times New Roman" w:hAnsi="Times New Roman" w:cs="Times New Roman"/>
          <w:sz w:val="28"/>
          <w:lang w:val="uk-UA"/>
        </w:rPr>
        <w:t xml:space="preserve"> сегментації на основі графу і визначимо предикат порівняння регіонів. Потім у Розділі 4 ми опишемо алгоритм для ефективного сегментування зображення за допомогою цього предиката і </w:t>
      </w:r>
      <w:r w:rsidR="00E116E6" w:rsidRPr="000B3265">
        <w:rPr>
          <w:rFonts w:ascii="Times New Roman" w:hAnsi="Times New Roman" w:cs="Times New Roman"/>
          <w:sz w:val="28"/>
          <w:lang w:val="uk-UA"/>
        </w:rPr>
        <w:t>опишемо</w:t>
      </w:r>
      <w:r w:rsidRPr="000B3265">
        <w:rPr>
          <w:rFonts w:ascii="Times New Roman" w:hAnsi="Times New Roman" w:cs="Times New Roman"/>
          <w:sz w:val="28"/>
          <w:lang w:val="uk-UA"/>
        </w:rPr>
        <w:t xml:space="preserve"> деякі глобальні властивості, які він має</w:t>
      </w:r>
      <w:r w:rsidR="000931D2" w:rsidRPr="000B3265">
        <w:rPr>
          <w:rFonts w:ascii="Times New Roman" w:hAnsi="Times New Roman" w:cs="Times New Roman"/>
          <w:sz w:val="28"/>
          <w:lang w:val="uk-UA"/>
        </w:rPr>
        <w:t xml:space="preserve">. У Розділі 5 ми показуємо результати для ряду зображень з використанням </w:t>
      </w:r>
      <w:r w:rsidR="00E116E6" w:rsidRPr="000B3265">
        <w:rPr>
          <w:rFonts w:ascii="Times New Roman" w:hAnsi="Times New Roman" w:cs="Times New Roman"/>
          <w:b/>
          <w:i/>
          <w:sz w:val="28"/>
          <w:lang w:val="uk-UA"/>
        </w:rPr>
        <w:t>grid graph</w:t>
      </w:r>
      <w:r w:rsidR="000931D2" w:rsidRPr="000B3265">
        <w:rPr>
          <w:rFonts w:ascii="Times New Roman" w:hAnsi="Times New Roman" w:cs="Times New Roman"/>
          <w:sz w:val="28"/>
          <w:lang w:val="uk-UA"/>
        </w:rPr>
        <w:t xml:space="preserve"> на основі зображення. Далі в розділі 6 ми ілюструємо метод, використовуючи більш загальні графи, але де число ребер залишається лінійно залежним від кількості пікселів. У Додатку ми показуємо, що пряме узагальнення предиката порівняння областей, представлене в розділі 3, робить проблему </w:t>
      </w:r>
      <w:r w:rsidR="00864210" w:rsidRPr="000B3265">
        <w:rPr>
          <w:rFonts w:ascii="Times New Roman" w:hAnsi="Times New Roman" w:cs="Times New Roman"/>
          <w:sz w:val="28"/>
          <w:lang w:val="uk-UA"/>
        </w:rPr>
        <w:t>пошуку</w:t>
      </w:r>
      <w:r w:rsidR="000931D2" w:rsidRPr="000B3265">
        <w:rPr>
          <w:rFonts w:ascii="Times New Roman" w:hAnsi="Times New Roman" w:cs="Times New Roman"/>
          <w:sz w:val="28"/>
          <w:lang w:val="uk-UA"/>
        </w:rPr>
        <w:t xml:space="preserve"> хорошої сегментації NP-складною.</w:t>
      </w:r>
    </w:p>
    <w:p w:rsidR="00864210" w:rsidRPr="000B3265" w:rsidRDefault="00864210" w:rsidP="00F92BC0">
      <w:pPr>
        <w:jc w:val="both"/>
        <w:rPr>
          <w:rFonts w:ascii="Times New Roman" w:hAnsi="Times New Roman" w:cs="Times New Roman"/>
          <w:sz w:val="28"/>
          <w:lang w:val="uk-UA"/>
        </w:rPr>
      </w:pPr>
    </w:p>
    <w:p w:rsidR="00864210" w:rsidRPr="000B3265" w:rsidRDefault="00864210" w:rsidP="00864210">
      <w:pPr>
        <w:jc w:val="both"/>
        <w:rPr>
          <w:rFonts w:ascii="Times New Roman" w:hAnsi="Times New Roman" w:cs="Times New Roman"/>
          <w:b/>
          <w:sz w:val="32"/>
          <w:lang w:val="uk-UA"/>
        </w:rPr>
      </w:pPr>
      <w:r w:rsidRPr="000B3265">
        <w:rPr>
          <w:rFonts w:ascii="Times New Roman" w:hAnsi="Times New Roman" w:cs="Times New Roman"/>
          <w:b/>
          <w:sz w:val="32"/>
          <w:lang w:val="uk-UA"/>
        </w:rPr>
        <w:t>2. Споріднені роботи</w:t>
      </w:r>
    </w:p>
    <w:p w:rsidR="00864210" w:rsidRPr="000B3265" w:rsidRDefault="00864210" w:rsidP="00864210">
      <w:pPr>
        <w:jc w:val="both"/>
        <w:rPr>
          <w:rFonts w:ascii="Times New Roman" w:hAnsi="Times New Roman" w:cs="Times New Roman"/>
          <w:sz w:val="28"/>
          <w:lang w:val="uk-UA"/>
        </w:rPr>
      </w:pPr>
      <w:r w:rsidRPr="000B3265">
        <w:rPr>
          <w:rFonts w:ascii="Times New Roman" w:hAnsi="Times New Roman" w:cs="Times New Roman"/>
          <w:sz w:val="28"/>
          <w:lang w:val="uk-UA"/>
        </w:rPr>
        <w:t>Існує велика кількість літератури по сегментації та кластеризації, що датується більш ніж 30 роками тому, з додатками в багатьох областях, навіть за межами комп'ютерного зору(пор. [9]).</w:t>
      </w:r>
      <w:r w:rsidR="00815922" w:rsidRPr="000B3265">
        <w:rPr>
          <w:rFonts w:ascii="Times New Roman" w:hAnsi="Times New Roman" w:cs="Times New Roman"/>
          <w:sz w:val="28"/>
          <w:lang w:val="uk-UA"/>
        </w:rPr>
        <w:t xml:space="preserve"> У цьому розділі ми коротко розглянемо деякі з пов'язаних з цим робіт, які найбільш актуальні для нашого підходу: ранні методи на основі графів (наприклад, [15, 19]), методи об'єднання областей (наприклад, [5, 11]), методи, що ґрунтуються на відображенні пікселів зображення у деякий простір ознак (наприклад, [3, 4]) і більш пізні формулювання в термінах розрізів графів (наприклад, [14, 18]) та спектральні методи (наприклад, [16]).</w:t>
      </w:r>
    </w:p>
    <w:p w:rsidR="00CA41C2" w:rsidRPr="000B3265" w:rsidRDefault="00815922" w:rsidP="00CA41C2">
      <w:pPr>
        <w:pStyle w:val="a4"/>
        <w:ind w:left="0"/>
        <w:jc w:val="both"/>
        <w:rPr>
          <w:rFonts w:ascii="Times New Roman" w:hAnsi="Times New Roman" w:cs="Times New Roman"/>
          <w:sz w:val="28"/>
          <w:lang w:val="uk-UA"/>
        </w:rPr>
      </w:pPr>
      <w:r w:rsidRPr="000B3265">
        <w:rPr>
          <w:rFonts w:ascii="Times New Roman" w:hAnsi="Times New Roman" w:cs="Times New Roman"/>
          <w:sz w:val="28"/>
          <w:lang w:val="uk-UA"/>
        </w:rPr>
        <w:t xml:space="preserve">Методи сегментації зображень на основі графів зазвичай представляють проблему в термінах графа G = (V; E), де кожен вузол </w:t>
      </w:r>
      <m:oMath>
        <m:sSub>
          <m:sSubPr>
            <m:ctrlPr>
              <w:rPr>
                <w:rFonts w:ascii="Cambria Math" w:hAnsi="Cambria Math" w:cs="Times New Roman"/>
                <w:sz w:val="28"/>
                <w:lang w:val="uk-UA"/>
              </w:rPr>
            </m:ctrlPr>
          </m:sSubPr>
          <m:e>
            <m:r>
              <m:rPr>
                <m:sty m:val="p"/>
              </m:rPr>
              <w:rPr>
                <w:rFonts w:ascii="Cambria Math" w:hAnsi="Cambria Math" w:cs="Times New Roman"/>
                <w:sz w:val="28"/>
                <w:lang w:val="uk-UA"/>
              </w:rPr>
              <m:t>v</m:t>
            </m:r>
          </m:e>
          <m:sub>
            <m:r>
              <m:rPr>
                <m:sty m:val="p"/>
              </m:rPr>
              <w:rPr>
                <w:rFonts w:ascii="Cambria Math" w:hAnsi="Cambria Math" w:cs="Times New Roman"/>
                <w:sz w:val="28"/>
                <w:lang w:val="uk-UA"/>
              </w:rPr>
              <m:t>i</m:t>
            </m:r>
          </m:sub>
        </m:sSub>
        <m:r>
          <m:rPr>
            <m:sty m:val="p"/>
          </m:rPr>
          <w:rPr>
            <w:rFonts w:ascii="Cambria Math" w:hAnsi="Cambria Math" w:cs="Times New Roman"/>
            <w:sz w:val="28"/>
            <w:lang w:val="uk-UA"/>
          </w:rPr>
          <m:t xml:space="preserve">ϵ V </m:t>
        </m:r>
      </m:oMath>
      <w:r w:rsidRPr="000B3265">
        <w:rPr>
          <w:rFonts w:ascii="Times New Roman" w:hAnsi="Times New Roman" w:cs="Times New Roman"/>
          <w:sz w:val="28"/>
          <w:lang w:val="uk-UA"/>
        </w:rPr>
        <w:t>відповід</w:t>
      </w:r>
      <w:r w:rsidR="00051A74" w:rsidRPr="000B3265">
        <w:rPr>
          <w:rFonts w:ascii="Times New Roman" w:hAnsi="Times New Roman" w:cs="Times New Roman"/>
          <w:sz w:val="28"/>
          <w:lang w:val="uk-UA"/>
        </w:rPr>
        <w:t>ає пікселю зображення, а ребра з</w:t>
      </w:r>
      <w:r w:rsidRPr="000B3265">
        <w:rPr>
          <w:rFonts w:ascii="Times New Roman" w:hAnsi="Times New Roman" w:cs="Times New Roman"/>
          <w:sz w:val="28"/>
          <w:lang w:val="uk-UA"/>
        </w:rPr>
        <w:t xml:space="preserve"> E з'єднують певні пари сусідніх пікселів.</w:t>
      </w:r>
      <w:r w:rsidR="00051A74" w:rsidRPr="000B3265">
        <w:rPr>
          <w:rFonts w:ascii="Times New Roman" w:hAnsi="Times New Roman" w:cs="Times New Roman"/>
          <w:sz w:val="28"/>
          <w:lang w:val="uk-UA"/>
        </w:rPr>
        <w:t xml:space="preserve"> Вага асоціюється з кожним ребром на основі деякої властивості пікселів, що з'єднуються, наприклад їх інтенсивност</w:t>
      </w:r>
      <w:r w:rsidR="00CA41C2" w:rsidRPr="000B3265">
        <w:rPr>
          <w:rFonts w:ascii="Times New Roman" w:hAnsi="Times New Roman" w:cs="Times New Roman"/>
          <w:sz w:val="28"/>
          <w:lang w:val="uk-UA"/>
        </w:rPr>
        <w:t>і</w:t>
      </w:r>
      <w:r w:rsidR="00051A74" w:rsidRPr="000B3265">
        <w:rPr>
          <w:rFonts w:ascii="Times New Roman" w:hAnsi="Times New Roman" w:cs="Times New Roman"/>
          <w:sz w:val="28"/>
          <w:lang w:val="uk-UA"/>
        </w:rPr>
        <w:t>.</w:t>
      </w:r>
      <w:r w:rsidR="00CA41C2" w:rsidRPr="000B3265">
        <w:rPr>
          <w:rFonts w:ascii="Times New Roman" w:hAnsi="Times New Roman" w:cs="Times New Roman"/>
          <w:sz w:val="28"/>
          <w:lang w:val="uk-UA"/>
        </w:rPr>
        <w:t xml:space="preserve"> Залежно від методу, може існувати або не існувати з’єднання кожної пари вершин. Найбільш ранні методи засновані на графах, використовували </w:t>
      </w:r>
      <w:r w:rsidR="004F77F6" w:rsidRPr="000B3265">
        <w:rPr>
          <w:rFonts w:ascii="Times New Roman" w:hAnsi="Times New Roman" w:cs="Times New Roman"/>
          <w:sz w:val="28"/>
          <w:lang w:val="uk-UA"/>
        </w:rPr>
        <w:t>фіксовані порогові значення та локальні міри в знаходженні сегментації.</w:t>
      </w:r>
      <w:r w:rsidR="00B57E1B" w:rsidRPr="000B3265">
        <w:rPr>
          <w:rFonts w:ascii="Times New Roman" w:hAnsi="Times New Roman" w:cs="Times New Roman"/>
          <w:sz w:val="28"/>
          <w:lang w:val="uk-UA"/>
        </w:rPr>
        <w:t xml:space="preserve"> У роботі Zahn [19] було представлено метод </w:t>
      </w:r>
      <w:r w:rsidR="00B57E1B" w:rsidRPr="000B3265">
        <w:rPr>
          <w:rFonts w:ascii="Times New Roman" w:hAnsi="Times New Roman" w:cs="Times New Roman"/>
          <w:sz w:val="28"/>
          <w:lang w:val="uk-UA"/>
        </w:rPr>
        <w:lastRenderedPageBreak/>
        <w:t>сегментації, заснований на мінімальному остовному дереві (</w:t>
      </w:r>
      <w:r w:rsidR="00E116E6" w:rsidRPr="000B3265">
        <w:rPr>
          <w:rFonts w:ascii="Times New Roman" w:hAnsi="Times New Roman" w:cs="Times New Roman"/>
          <w:sz w:val="28"/>
          <w:lang w:val="uk-UA"/>
        </w:rPr>
        <w:t>MST</w:t>
      </w:r>
      <w:r w:rsidR="00B57E1B" w:rsidRPr="000B3265">
        <w:rPr>
          <w:rFonts w:ascii="Times New Roman" w:hAnsi="Times New Roman" w:cs="Times New Roman"/>
          <w:sz w:val="28"/>
          <w:lang w:val="uk-UA"/>
        </w:rPr>
        <w:t>) графа. Цей метод застосовувався як для кластеризації точок, так і для сегментації зображень. Для сегментації зображення ваги ребер у графі засновані на відмінностях між інтенсивностями пікселів, тоді як для кластеризації точок ваги засновані на відстанях між точками.</w:t>
      </w:r>
    </w:p>
    <w:p w:rsidR="00864210" w:rsidRPr="000B3265" w:rsidRDefault="00864210" w:rsidP="00815922">
      <w:pPr>
        <w:pStyle w:val="a4"/>
        <w:ind w:left="0"/>
        <w:jc w:val="both"/>
        <w:rPr>
          <w:rFonts w:ascii="Times New Roman" w:hAnsi="Times New Roman" w:cs="Times New Roman"/>
          <w:sz w:val="28"/>
          <w:lang w:val="uk-UA"/>
        </w:rPr>
      </w:pPr>
    </w:p>
    <w:p w:rsidR="00B57E1B" w:rsidRPr="000B3265" w:rsidRDefault="00B57E1B" w:rsidP="00DF3CB4">
      <w:pPr>
        <w:pStyle w:val="a4"/>
        <w:ind w:left="0"/>
        <w:jc w:val="both"/>
        <w:rPr>
          <w:rFonts w:ascii="Times New Roman" w:hAnsi="Times New Roman" w:cs="Times New Roman"/>
          <w:sz w:val="28"/>
          <w:lang w:val="uk-UA"/>
        </w:rPr>
      </w:pPr>
      <w:r w:rsidRPr="000B3265">
        <w:rPr>
          <w:rFonts w:ascii="Times New Roman" w:hAnsi="Times New Roman" w:cs="Times New Roman"/>
          <w:sz w:val="28"/>
          <w:lang w:val="uk-UA"/>
        </w:rPr>
        <w:t xml:space="preserve">Критерієм сегментації в методі Zahn–а є розрив ребер </w:t>
      </w:r>
      <w:r w:rsidR="00E116E6" w:rsidRPr="000B3265">
        <w:rPr>
          <w:rFonts w:ascii="Times New Roman" w:hAnsi="Times New Roman" w:cs="Times New Roman"/>
          <w:sz w:val="28"/>
          <w:lang w:val="uk-UA"/>
        </w:rPr>
        <w:t>MST</w:t>
      </w:r>
      <w:r w:rsidRPr="000B3265">
        <w:rPr>
          <w:rFonts w:ascii="Times New Roman" w:hAnsi="Times New Roman" w:cs="Times New Roman"/>
          <w:sz w:val="28"/>
          <w:lang w:val="uk-UA"/>
        </w:rPr>
        <w:t xml:space="preserve"> з великими вагами. Однак, неадекватність зламу великих ребер ілюструє рис 1. Як згадувалося у вступі, </w:t>
      </w:r>
      <w:r w:rsidR="007C105B" w:rsidRPr="000B3265">
        <w:rPr>
          <w:rFonts w:ascii="Times New Roman" w:hAnsi="Times New Roman" w:cs="Times New Roman"/>
          <w:sz w:val="28"/>
          <w:lang w:val="uk-UA"/>
        </w:rPr>
        <w:t>різниця</w:t>
      </w:r>
      <w:r w:rsidRPr="000B3265">
        <w:rPr>
          <w:rFonts w:ascii="Times New Roman" w:hAnsi="Times New Roman" w:cs="Times New Roman"/>
          <w:sz w:val="28"/>
          <w:lang w:val="uk-UA"/>
        </w:rPr>
        <w:t xml:space="preserve"> між пікселями в області високої </w:t>
      </w:r>
      <w:r w:rsidR="007C105B" w:rsidRPr="000B3265">
        <w:rPr>
          <w:rFonts w:ascii="Times New Roman" w:hAnsi="Times New Roman" w:cs="Times New Roman"/>
          <w:sz w:val="28"/>
          <w:lang w:val="uk-UA"/>
        </w:rPr>
        <w:t>варіативності може</w:t>
      </w:r>
      <w:r w:rsidR="00E116E6" w:rsidRPr="000B3265">
        <w:rPr>
          <w:rFonts w:ascii="Times New Roman" w:hAnsi="Times New Roman" w:cs="Times New Roman"/>
          <w:sz w:val="28"/>
          <w:lang w:val="uk-UA"/>
        </w:rPr>
        <w:t xml:space="preserve"> бути більшою</w:t>
      </w:r>
      <w:r w:rsidRPr="000B3265">
        <w:rPr>
          <w:rFonts w:ascii="Times New Roman" w:hAnsi="Times New Roman" w:cs="Times New Roman"/>
          <w:sz w:val="28"/>
          <w:lang w:val="uk-UA"/>
        </w:rPr>
        <w:t xml:space="preserve">, ніж </w:t>
      </w:r>
      <w:r w:rsidR="007C105B" w:rsidRPr="000B3265">
        <w:rPr>
          <w:rFonts w:ascii="Times New Roman" w:hAnsi="Times New Roman" w:cs="Times New Roman"/>
          <w:sz w:val="28"/>
          <w:lang w:val="uk-UA"/>
        </w:rPr>
        <w:t>в області з постійною інтенсивністю.</w:t>
      </w:r>
      <w:r w:rsidR="004D1C36" w:rsidRPr="000B3265">
        <w:rPr>
          <w:rFonts w:ascii="Times New Roman" w:hAnsi="Times New Roman" w:cs="Times New Roman"/>
          <w:sz w:val="28"/>
          <w:lang w:val="uk-UA"/>
        </w:rPr>
        <w:t xml:space="preserve"> Таким чином, в залежності від порогу, простий розрив ребер з великими вагами призвів б до того, що область високої варіативності була б поділена на декілька частин, або до того, що область з постійною інтенсивністю об’єдналас</w:t>
      </w:r>
      <w:r w:rsidR="00E116E6" w:rsidRPr="000B3265">
        <w:rPr>
          <w:rFonts w:ascii="Times New Roman" w:hAnsi="Times New Roman" w:cs="Times New Roman"/>
          <w:sz w:val="28"/>
          <w:lang w:val="uk-UA"/>
        </w:rPr>
        <w:t>я б з областю з</w:t>
      </w:r>
      <w:r w:rsidR="004D1C36" w:rsidRPr="000B3265">
        <w:rPr>
          <w:rFonts w:ascii="Times New Roman" w:hAnsi="Times New Roman" w:cs="Times New Roman"/>
          <w:sz w:val="28"/>
          <w:lang w:val="uk-UA"/>
        </w:rPr>
        <w:t xml:space="preserve"> малим перепадом інтенсивностей.</w:t>
      </w:r>
      <w:r w:rsidR="00CD12B0" w:rsidRPr="000B3265">
        <w:rPr>
          <w:rFonts w:ascii="Times New Roman" w:hAnsi="Times New Roman" w:cs="Times New Roman"/>
          <w:sz w:val="28"/>
          <w:lang w:val="uk-UA"/>
        </w:rPr>
        <w:t xml:space="preserve"> Алгоритм, запропонований Urquhart [15], намагається усунути цей недолік шляхом нормалізації ваги ребра, використовуючи найменшу вагу</w:t>
      </w:r>
      <w:r w:rsidR="00DF3CB4" w:rsidRPr="000B3265">
        <w:rPr>
          <w:rFonts w:ascii="Times New Roman" w:hAnsi="Times New Roman" w:cs="Times New Roman"/>
          <w:sz w:val="28"/>
          <w:lang w:val="uk-UA"/>
        </w:rPr>
        <w:t xml:space="preserve"> з ребер</w:t>
      </w:r>
      <w:r w:rsidR="00CD12B0" w:rsidRPr="000B3265">
        <w:rPr>
          <w:rFonts w:ascii="Times New Roman" w:hAnsi="Times New Roman" w:cs="Times New Roman"/>
          <w:sz w:val="28"/>
          <w:lang w:val="uk-UA"/>
        </w:rPr>
        <w:t xml:space="preserve">, </w:t>
      </w:r>
      <w:r w:rsidR="00DF3CB4" w:rsidRPr="000B3265">
        <w:rPr>
          <w:rFonts w:ascii="Times New Roman" w:hAnsi="Times New Roman" w:cs="Times New Roman"/>
          <w:sz w:val="28"/>
          <w:lang w:val="uk-UA"/>
        </w:rPr>
        <w:t>до яких входять вершини ребра, що розглядається. Однак у задачах сегментації зображень цього недостатньо для забезпечення адаптивного критері</w:t>
      </w:r>
      <w:r w:rsidR="00E116E6" w:rsidRPr="000B3265">
        <w:rPr>
          <w:rFonts w:ascii="Times New Roman" w:hAnsi="Times New Roman" w:cs="Times New Roman"/>
          <w:sz w:val="28"/>
          <w:lang w:val="uk-UA"/>
        </w:rPr>
        <w:t>ю</w:t>
      </w:r>
      <w:r w:rsidR="00DF3CB4" w:rsidRPr="000B3265">
        <w:rPr>
          <w:rFonts w:ascii="Times New Roman" w:hAnsi="Times New Roman" w:cs="Times New Roman"/>
          <w:sz w:val="28"/>
          <w:lang w:val="uk-UA"/>
        </w:rPr>
        <w:t xml:space="preserve"> сегментації.</w:t>
      </w:r>
      <w:r w:rsidR="002A49E4" w:rsidRPr="000B3265">
        <w:rPr>
          <w:rFonts w:ascii="Times New Roman" w:hAnsi="Times New Roman" w:cs="Times New Roman"/>
          <w:sz w:val="28"/>
          <w:lang w:val="uk-UA"/>
        </w:rPr>
        <w:t xml:space="preserve"> Наприклад, багато пікселів в області високої варіативності на Рис. 1 мають дуже схожого сусіда.</w:t>
      </w:r>
    </w:p>
    <w:p w:rsidR="00A3127E" w:rsidRPr="000B3265" w:rsidRDefault="00A3127E" w:rsidP="00DF3CB4">
      <w:pPr>
        <w:pStyle w:val="a4"/>
        <w:ind w:left="0"/>
        <w:jc w:val="both"/>
        <w:rPr>
          <w:rFonts w:ascii="Times New Roman" w:hAnsi="Times New Roman" w:cs="Times New Roman"/>
          <w:sz w:val="28"/>
          <w:lang w:val="uk-UA"/>
        </w:rPr>
      </w:pPr>
    </w:p>
    <w:p w:rsidR="00A3127E" w:rsidRPr="000B3265" w:rsidRDefault="00A3127E" w:rsidP="00DF3CB4">
      <w:pPr>
        <w:pStyle w:val="a4"/>
        <w:ind w:left="0"/>
        <w:jc w:val="both"/>
        <w:rPr>
          <w:rFonts w:ascii="Times New Roman" w:hAnsi="Times New Roman" w:cs="Times New Roman"/>
          <w:sz w:val="28"/>
          <w:lang w:val="uk-UA"/>
        </w:rPr>
      </w:pPr>
      <w:r w:rsidRPr="000B3265">
        <w:rPr>
          <w:rFonts w:ascii="Times New Roman" w:hAnsi="Times New Roman" w:cs="Times New Roman"/>
          <w:sz w:val="28"/>
          <w:lang w:val="uk-UA"/>
        </w:rPr>
        <w:t xml:space="preserve">Іншим раннім підходом до сегментації зображень був поділ і злиття областей відповідно до того, наскільки добре кожна область відповідає деякому критерію однорідності (наприклад, [5,11]). Як правило, критерії однорідності підпорядковуються властивості підмножини, такій, </w:t>
      </w:r>
      <w:r w:rsidR="00E116E6" w:rsidRPr="000B3265">
        <w:rPr>
          <w:rFonts w:ascii="Times New Roman" w:hAnsi="Times New Roman" w:cs="Times New Roman"/>
          <w:sz w:val="28"/>
          <w:lang w:val="uk-UA"/>
        </w:rPr>
        <w:t>що коли предикат однорідності U</w:t>
      </w:r>
      <w:r w:rsidRPr="000B3265">
        <w:rPr>
          <w:rFonts w:ascii="Times New Roman" w:hAnsi="Times New Roman" w:cs="Times New Roman"/>
          <w:sz w:val="28"/>
          <w:lang w:val="uk-UA"/>
        </w:rPr>
        <w:t xml:space="preserve">(A) </w:t>
      </w:r>
      <w:r w:rsidR="00E116E6" w:rsidRPr="000B3265">
        <w:rPr>
          <w:rFonts w:ascii="Times New Roman" w:hAnsi="Times New Roman" w:cs="Times New Roman"/>
          <w:sz w:val="28"/>
          <w:lang w:val="uk-UA"/>
        </w:rPr>
        <w:t>істинний</w:t>
      </w:r>
      <w:r w:rsidRPr="000B3265">
        <w:rPr>
          <w:rFonts w:ascii="Times New Roman" w:hAnsi="Times New Roman" w:cs="Times New Roman"/>
          <w:sz w:val="28"/>
          <w:lang w:val="uk-UA"/>
        </w:rPr>
        <w:t xml:space="preserve"> для деякої області A, то U (B) також </w:t>
      </w:r>
      <w:r w:rsidR="00E116E6" w:rsidRPr="000B3265">
        <w:rPr>
          <w:rFonts w:ascii="Times New Roman" w:hAnsi="Times New Roman" w:cs="Times New Roman"/>
          <w:sz w:val="28"/>
          <w:lang w:val="uk-UA"/>
        </w:rPr>
        <w:t>істинний</w:t>
      </w:r>
      <w:r w:rsidRPr="000B3265">
        <w:rPr>
          <w:rFonts w:ascii="Times New Roman" w:hAnsi="Times New Roman" w:cs="Times New Roman"/>
          <w:sz w:val="28"/>
          <w:lang w:val="uk-UA"/>
        </w:rPr>
        <w:t xml:space="preserve"> для будь-якого B </w:t>
      </w:r>
      <m:oMath>
        <m:r>
          <w:rPr>
            <w:rFonts w:ascii="Cambria Math" w:eastAsia="Times New Roman" w:hAnsi="Cambria Math" w:cs="Times New Roman"/>
            <w:color w:val="000000"/>
            <w:sz w:val="24"/>
            <w:szCs w:val="24"/>
            <w:lang w:val="uk-UA" w:eastAsia="ru-RU"/>
          </w:rPr>
          <m:t>⊂</m:t>
        </m:r>
      </m:oMath>
      <w:r w:rsidRPr="000B3265">
        <w:rPr>
          <w:rFonts w:ascii="Times New Roman" w:hAnsi="Times New Roman" w:cs="Times New Roman"/>
          <w:sz w:val="28"/>
          <w:lang w:val="uk-UA"/>
        </w:rPr>
        <w:t xml:space="preserve"> A. Зазвичай такі критерії спрямовані на знаходження або однорідної інтенсивності, або однорідних градієнтних областей. Жоден із запропонованих на сьогоднішній день критеріїв </w:t>
      </w:r>
      <w:r w:rsidR="00E116E6" w:rsidRPr="000B3265">
        <w:rPr>
          <w:rFonts w:ascii="Times New Roman" w:hAnsi="Times New Roman" w:cs="Times New Roman"/>
          <w:sz w:val="28"/>
          <w:lang w:val="uk-UA"/>
        </w:rPr>
        <w:t>однорідності</w:t>
      </w:r>
      <w:r w:rsidRPr="000B3265">
        <w:rPr>
          <w:rFonts w:ascii="Times New Roman" w:hAnsi="Times New Roman" w:cs="Times New Roman"/>
          <w:sz w:val="28"/>
          <w:lang w:val="uk-UA"/>
        </w:rPr>
        <w:t xml:space="preserve"> регіонів не може бути використаний для правильного сегментування прикладу, наведеного на рис.1. Або ця область буде розділена на частини, або вона буде об'єднана з навколишньою областю.</w:t>
      </w:r>
    </w:p>
    <w:p w:rsidR="00A3127E" w:rsidRPr="000B3265" w:rsidRDefault="00A3127E" w:rsidP="00DF3CB4">
      <w:pPr>
        <w:pStyle w:val="a4"/>
        <w:ind w:left="0"/>
        <w:jc w:val="both"/>
        <w:rPr>
          <w:rFonts w:ascii="Times New Roman" w:hAnsi="Times New Roman" w:cs="Times New Roman"/>
          <w:sz w:val="28"/>
          <w:lang w:val="uk-UA"/>
        </w:rPr>
      </w:pPr>
    </w:p>
    <w:p w:rsidR="00A3127E" w:rsidRPr="000B3265" w:rsidRDefault="00A3127E" w:rsidP="00A3127E">
      <w:pPr>
        <w:pStyle w:val="a4"/>
        <w:ind w:left="0"/>
        <w:jc w:val="both"/>
        <w:rPr>
          <w:rFonts w:ascii="Times New Roman" w:hAnsi="Times New Roman" w:cs="Times New Roman"/>
          <w:sz w:val="28"/>
          <w:lang w:val="uk-UA"/>
        </w:rPr>
      </w:pPr>
      <w:r w:rsidRPr="000B3265">
        <w:rPr>
          <w:rFonts w:ascii="Times New Roman" w:hAnsi="Times New Roman" w:cs="Times New Roman"/>
          <w:sz w:val="28"/>
          <w:lang w:val="uk-UA"/>
        </w:rPr>
        <w:t>Ряд підходів до сегментації засновани</w:t>
      </w:r>
      <w:r w:rsidR="006E2ACB" w:rsidRPr="000B3265">
        <w:rPr>
          <w:rFonts w:ascii="Times New Roman" w:hAnsi="Times New Roman" w:cs="Times New Roman"/>
          <w:sz w:val="28"/>
          <w:lang w:val="uk-UA"/>
        </w:rPr>
        <w:t>х</w:t>
      </w:r>
      <w:r w:rsidRPr="000B3265">
        <w:rPr>
          <w:rFonts w:ascii="Times New Roman" w:hAnsi="Times New Roman" w:cs="Times New Roman"/>
          <w:sz w:val="28"/>
          <w:lang w:val="uk-UA"/>
        </w:rPr>
        <w:t xml:space="preserve"> на пошуку компактних кластерів в деякому просторі об'єктів ([3, 9]). Ці підходи зазвичай припускають, що зображення кусково-постійне, тому що пошук пікселів, які знаходяться близько один до одного в деякому просторі об'єктів, неявно вимагає, щоб пікселі були однаковими (наприклад, мали однаковий колір). Недавній метод з використанням кластеризації просторових об'єктів [4] спочатку перетворює дані, згладжуючи їх таким чином, щоб зберегти межі між регіонами. Ця операція згладжування має загальний ефект зближення точок в кластері. Потім метод знаходить кластери, розширюючи кожну точку гіперсферою деякого фіксованого радіусу і знаходячи пов'язані компоненти розширених точок. Цей </w:t>
      </w:r>
      <w:r w:rsidRPr="000B3265">
        <w:rPr>
          <w:rFonts w:ascii="Times New Roman" w:hAnsi="Times New Roman" w:cs="Times New Roman"/>
          <w:sz w:val="28"/>
          <w:lang w:val="uk-UA"/>
        </w:rPr>
        <w:lastRenderedPageBreak/>
        <w:t xml:space="preserve">метод пошуку кластерів не вимагає, щоб всі точки в кластері знаходилися на фіксованій відстані. Метод насправді тісно пов'язаний з предикатом порівняння областей, який ми вводимо в розділі 3.1, який можна розглядати як адаптивний спосіб вибору відповідного радіуса </w:t>
      </w:r>
      <w:r w:rsidR="007D6E8E">
        <w:rPr>
          <w:rFonts w:ascii="Times New Roman" w:hAnsi="Times New Roman" w:cs="Times New Roman"/>
          <w:sz w:val="28"/>
          <w:lang w:val="uk-UA"/>
        </w:rPr>
        <w:t>розширення</w:t>
      </w:r>
      <w:r w:rsidRPr="000B3265">
        <w:rPr>
          <w:rFonts w:ascii="Times New Roman" w:hAnsi="Times New Roman" w:cs="Times New Roman"/>
          <w:sz w:val="28"/>
          <w:lang w:val="uk-UA"/>
        </w:rPr>
        <w:t>. Ми повернемося до цього питання в розділі 6.</w:t>
      </w:r>
    </w:p>
    <w:p w:rsidR="00A3127E" w:rsidRPr="000B3265" w:rsidRDefault="00A3127E" w:rsidP="00A3127E">
      <w:pPr>
        <w:pStyle w:val="a4"/>
        <w:ind w:left="0"/>
        <w:jc w:val="both"/>
        <w:rPr>
          <w:rFonts w:ascii="Times New Roman" w:hAnsi="Times New Roman" w:cs="Times New Roman"/>
          <w:sz w:val="28"/>
          <w:lang w:val="uk-UA"/>
        </w:rPr>
      </w:pPr>
    </w:p>
    <w:p w:rsidR="00A3127E" w:rsidRPr="000B3265" w:rsidRDefault="00A3127E" w:rsidP="00A3127E">
      <w:pPr>
        <w:pStyle w:val="a4"/>
        <w:ind w:left="0"/>
        <w:jc w:val="both"/>
        <w:rPr>
          <w:rFonts w:ascii="Times New Roman" w:hAnsi="Times New Roman" w:cs="Times New Roman"/>
          <w:sz w:val="28"/>
          <w:lang w:val="uk-UA"/>
        </w:rPr>
      </w:pPr>
      <w:r w:rsidRPr="000B3265">
        <w:rPr>
          <w:rFonts w:ascii="Times New Roman" w:hAnsi="Times New Roman" w:cs="Times New Roman"/>
          <w:sz w:val="28"/>
          <w:lang w:val="uk-UA"/>
        </w:rPr>
        <w:t xml:space="preserve">Нарешті, ми коротко розглянемо клас методів сегментації, заснованих на пошуку мінімальних </w:t>
      </w:r>
      <w:r w:rsidR="000B7D01" w:rsidRPr="000B3265">
        <w:rPr>
          <w:rFonts w:ascii="Times New Roman" w:hAnsi="Times New Roman" w:cs="Times New Roman"/>
          <w:sz w:val="28"/>
          <w:lang w:val="uk-UA"/>
        </w:rPr>
        <w:t>зрізів</w:t>
      </w:r>
      <w:r w:rsidRPr="000B3265">
        <w:rPr>
          <w:rFonts w:ascii="Times New Roman" w:hAnsi="Times New Roman" w:cs="Times New Roman"/>
          <w:sz w:val="28"/>
          <w:lang w:val="uk-UA"/>
        </w:rPr>
        <w:t xml:space="preserve"> на графі, де критерій </w:t>
      </w:r>
      <w:r w:rsidR="000B7D01" w:rsidRPr="000B3265">
        <w:rPr>
          <w:rFonts w:ascii="Times New Roman" w:hAnsi="Times New Roman" w:cs="Times New Roman"/>
          <w:sz w:val="28"/>
          <w:lang w:val="uk-UA"/>
        </w:rPr>
        <w:t>зрізу</w:t>
      </w:r>
      <w:r w:rsidRPr="000B3265">
        <w:rPr>
          <w:rFonts w:ascii="Times New Roman" w:hAnsi="Times New Roman" w:cs="Times New Roman"/>
          <w:sz w:val="28"/>
          <w:lang w:val="uk-UA"/>
        </w:rPr>
        <w:t xml:space="preserve"> розроблений для мінімізації подібності між пікселями, які розбиваються.</w:t>
      </w:r>
      <w:r w:rsidR="000B7D01" w:rsidRPr="000B3265">
        <w:rPr>
          <w:rFonts w:ascii="Times New Roman" w:hAnsi="Times New Roman" w:cs="Times New Roman"/>
          <w:sz w:val="28"/>
          <w:lang w:val="uk-UA"/>
        </w:rPr>
        <w:t xml:space="preserve"> Робота Wu та Leahy [18] ввела такий критерій скорочення, але він був зміщений у бік пошуку невеликих компонентів. Це зміщення було усунуто з допомогою нормалізованого критерію зрізу, розробленого Shi та Malik [14], який враховує самоподібність регіонів. Ці підходи сегментації на основі зрізів захоплюють нелокальні властивості зображення, на відміну від ранніх методів на основі графів. Однак вони дають тільки характеристику кожного зрізу, а не остаточної сегментації.</w:t>
      </w:r>
    </w:p>
    <w:p w:rsidR="000B7D01" w:rsidRPr="000B3265" w:rsidRDefault="000B7D01" w:rsidP="00A3127E">
      <w:pPr>
        <w:pStyle w:val="a4"/>
        <w:ind w:left="0"/>
        <w:jc w:val="both"/>
        <w:rPr>
          <w:rFonts w:ascii="Times New Roman" w:hAnsi="Times New Roman" w:cs="Times New Roman"/>
          <w:sz w:val="28"/>
          <w:lang w:val="uk-UA"/>
        </w:rPr>
      </w:pPr>
    </w:p>
    <w:p w:rsidR="000B7D01" w:rsidRPr="000B3265" w:rsidRDefault="000B7D01" w:rsidP="00A3127E">
      <w:pPr>
        <w:pStyle w:val="a4"/>
        <w:ind w:left="0"/>
        <w:jc w:val="both"/>
        <w:rPr>
          <w:rFonts w:ascii="Times New Roman" w:hAnsi="Times New Roman" w:cs="Times New Roman"/>
          <w:sz w:val="28"/>
          <w:lang w:val="uk-UA"/>
        </w:rPr>
      </w:pPr>
      <w:r w:rsidRPr="000B3265">
        <w:rPr>
          <w:rFonts w:ascii="Times New Roman" w:hAnsi="Times New Roman" w:cs="Times New Roman"/>
          <w:sz w:val="28"/>
          <w:lang w:val="uk-UA"/>
        </w:rPr>
        <w:t xml:space="preserve">Нормалізований критерій зрізу забезпечує значний прогрес порівняно з попередньою роботою в [18], як з теоретичної, так і з практичної точки зору (отримані сегментації захоплюють інтуїтивно помітні частини зображення). Однак нормалізований критерій розрізу також дає NP-важку обчислювальну задачу. У той час як Shi та Malik розробляють методи апроксимації для обчислення мінімального нормалізованого розрізу, похибка в цих наближеннях недостатньо вивчена. На практиці ці апроксимації все ще досить важко вирахувати, </w:t>
      </w:r>
      <w:r w:rsidR="004609A5" w:rsidRPr="000B3265">
        <w:rPr>
          <w:rFonts w:ascii="Times New Roman" w:hAnsi="Times New Roman" w:cs="Times New Roman"/>
          <w:sz w:val="28"/>
          <w:lang w:val="uk-UA"/>
        </w:rPr>
        <w:t>що обмежує</w:t>
      </w:r>
      <w:r w:rsidRPr="000B3265">
        <w:rPr>
          <w:rFonts w:ascii="Times New Roman" w:hAnsi="Times New Roman" w:cs="Times New Roman"/>
          <w:sz w:val="28"/>
          <w:lang w:val="uk-UA"/>
        </w:rPr>
        <w:t xml:space="preserve"> метод в</w:t>
      </w:r>
      <w:r w:rsidR="004609A5" w:rsidRPr="000B3265">
        <w:rPr>
          <w:rFonts w:ascii="Times New Roman" w:hAnsi="Times New Roman" w:cs="Times New Roman"/>
          <w:sz w:val="28"/>
          <w:lang w:val="uk-UA"/>
        </w:rPr>
        <w:t>ідносно невеликими зображеннями, через</w:t>
      </w:r>
      <w:r w:rsidRPr="000B3265">
        <w:rPr>
          <w:rFonts w:ascii="Times New Roman" w:hAnsi="Times New Roman" w:cs="Times New Roman"/>
          <w:sz w:val="28"/>
          <w:lang w:val="uk-UA"/>
        </w:rPr>
        <w:t xml:space="preserve"> </w:t>
      </w:r>
      <w:r w:rsidR="004609A5" w:rsidRPr="000B3265">
        <w:rPr>
          <w:rFonts w:ascii="Times New Roman" w:hAnsi="Times New Roman" w:cs="Times New Roman"/>
          <w:sz w:val="28"/>
          <w:lang w:val="uk-UA"/>
        </w:rPr>
        <w:t>вимагання</w:t>
      </w:r>
      <w:r w:rsidRPr="000B3265">
        <w:rPr>
          <w:rFonts w:ascii="Times New Roman" w:hAnsi="Times New Roman" w:cs="Times New Roman"/>
          <w:sz w:val="28"/>
          <w:lang w:val="uk-UA"/>
        </w:rPr>
        <w:t xml:space="preserve"> часу обчислення</w:t>
      </w:r>
      <w:r w:rsidR="004609A5" w:rsidRPr="000B3265">
        <w:rPr>
          <w:rFonts w:ascii="Times New Roman" w:hAnsi="Times New Roman" w:cs="Times New Roman"/>
          <w:sz w:val="28"/>
          <w:lang w:val="uk-UA"/>
        </w:rPr>
        <w:t xml:space="preserve"> в декілька </w:t>
      </w:r>
      <w:r w:rsidRPr="000B3265">
        <w:rPr>
          <w:rFonts w:ascii="Times New Roman" w:hAnsi="Times New Roman" w:cs="Times New Roman"/>
          <w:sz w:val="28"/>
          <w:lang w:val="uk-UA"/>
        </w:rPr>
        <w:t>хвилин.</w:t>
      </w:r>
      <w:r w:rsidR="004609A5" w:rsidRPr="000B3265">
        <w:rPr>
          <w:rFonts w:ascii="Times New Roman" w:hAnsi="Times New Roman" w:cs="Times New Roman"/>
          <w:sz w:val="28"/>
          <w:lang w:val="uk-UA"/>
        </w:rPr>
        <w:t xml:space="preserve"> Нещодавно Weiss [16] показав, як апроксимації на основі власних векторів, розроблені </w:t>
      </w:r>
      <w:r w:rsidR="006E2ACB" w:rsidRPr="000B3265">
        <w:rPr>
          <w:rFonts w:ascii="Times New Roman" w:hAnsi="Times New Roman" w:cs="Times New Roman"/>
          <w:sz w:val="28"/>
          <w:lang w:val="uk-UA"/>
        </w:rPr>
        <w:t xml:space="preserve">Shi </w:t>
      </w:r>
      <w:r w:rsidR="004609A5" w:rsidRPr="000B3265">
        <w:rPr>
          <w:rFonts w:ascii="Times New Roman" w:hAnsi="Times New Roman" w:cs="Times New Roman"/>
          <w:sz w:val="28"/>
          <w:lang w:val="uk-UA"/>
        </w:rPr>
        <w:t xml:space="preserve">і </w:t>
      </w:r>
      <w:r w:rsidR="006E2ACB" w:rsidRPr="000B3265">
        <w:rPr>
          <w:rFonts w:ascii="Times New Roman" w:hAnsi="Times New Roman" w:cs="Times New Roman"/>
          <w:sz w:val="28"/>
          <w:lang w:val="uk-UA"/>
        </w:rPr>
        <w:t>Malik</w:t>
      </w:r>
      <w:r w:rsidR="004609A5" w:rsidRPr="000B3265">
        <w:rPr>
          <w:rFonts w:ascii="Times New Roman" w:hAnsi="Times New Roman" w:cs="Times New Roman"/>
          <w:sz w:val="28"/>
          <w:lang w:val="uk-UA"/>
        </w:rPr>
        <w:t>, відносяться до більш стандартних методів спектрального розбиття на графах. Однак всі такі методи занадто повільні для багатьох практичних застосувань</w:t>
      </w:r>
    </w:p>
    <w:p w:rsidR="004609A5" w:rsidRPr="000B3265" w:rsidRDefault="004609A5" w:rsidP="00A3127E">
      <w:pPr>
        <w:pStyle w:val="a4"/>
        <w:ind w:left="0"/>
        <w:jc w:val="both"/>
        <w:rPr>
          <w:rFonts w:ascii="Times New Roman" w:hAnsi="Times New Roman" w:cs="Times New Roman"/>
          <w:sz w:val="28"/>
          <w:lang w:val="uk-UA"/>
        </w:rPr>
      </w:pPr>
    </w:p>
    <w:p w:rsidR="004609A5" w:rsidRPr="000B3265" w:rsidRDefault="004609A5" w:rsidP="00A3127E">
      <w:pPr>
        <w:pStyle w:val="a4"/>
        <w:ind w:left="0"/>
        <w:jc w:val="both"/>
        <w:rPr>
          <w:rFonts w:ascii="Times New Roman" w:hAnsi="Times New Roman" w:cs="Times New Roman"/>
          <w:sz w:val="28"/>
          <w:lang w:val="uk-UA"/>
        </w:rPr>
      </w:pPr>
      <w:r w:rsidRPr="000B3265">
        <w:rPr>
          <w:rFonts w:ascii="Times New Roman" w:hAnsi="Times New Roman" w:cs="Times New Roman"/>
          <w:sz w:val="28"/>
          <w:lang w:val="uk-UA"/>
        </w:rPr>
        <w:t>Альтернативою підходу зрізу графу є пошук циклів у графі, вбудованому в площину зображення. Наприклад, в [10] якість кожного циклу нормується таким чином, що це стає тісно пов'язаним з підходом нормалізованих зрізів.</w:t>
      </w:r>
    </w:p>
    <w:p w:rsidR="004317EC" w:rsidRPr="000B3265" w:rsidRDefault="004317EC" w:rsidP="00A3127E">
      <w:pPr>
        <w:pStyle w:val="a4"/>
        <w:ind w:left="0"/>
        <w:jc w:val="both"/>
        <w:rPr>
          <w:rFonts w:ascii="Times New Roman" w:hAnsi="Times New Roman" w:cs="Times New Roman"/>
          <w:sz w:val="28"/>
          <w:lang w:val="uk-UA"/>
        </w:rPr>
      </w:pPr>
    </w:p>
    <w:p w:rsidR="004317EC" w:rsidRPr="000B3265" w:rsidRDefault="004317EC" w:rsidP="00A3127E">
      <w:pPr>
        <w:pStyle w:val="a4"/>
        <w:ind w:left="0"/>
        <w:jc w:val="both"/>
        <w:rPr>
          <w:rFonts w:ascii="Times New Roman" w:hAnsi="Times New Roman" w:cs="Times New Roman"/>
          <w:b/>
          <w:sz w:val="32"/>
          <w:lang w:val="uk-UA"/>
        </w:rPr>
      </w:pPr>
      <w:r w:rsidRPr="000B3265">
        <w:rPr>
          <w:rFonts w:ascii="Times New Roman" w:hAnsi="Times New Roman" w:cs="Times New Roman"/>
          <w:b/>
          <w:sz w:val="32"/>
          <w:lang w:val="uk-UA"/>
        </w:rPr>
        <w:t>3 Сегментація на основі графу</w:t>
      </w:r>
    </w:p>
    <w:p w:rsidR="004317EC" w:rsidRPr="000B3265" w:rsidRDefault="004317EC" w:rsidP="00A3127E">
      <w:pPr>
        <w:pStyle w:val="a4"/>
        <w:ind w:left="0"/>
        <w:jc w:val="both"/>
        <w:rPr>
          <w:rFonts w:ascii="Times New Roman" w:hAnsi="Times New Roman" w:cs="Times New Roman"/>
          <w:b/>
          <w:sz w:val="32"/>
          <w:lang w:val="uk-UA"/>
        </w:rPr>
      </w:pPr>
    </w:p>
    <w:p w:rsidR="004317EC" w:rsidRPr="000B3265" w:rsidRDefault="004317EC" w:rsidP="00A3127E">
      <w:pPr>
        <w:pStyle w:val="a4"/>
        <w:ind w:left="0"/>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Використаємо заснований на графі підхід до сегментації.</w:t>
      </w:r>
      <w:r w:rsidR="008B5E32" w:rsidRPr="000B3265">
        <w:rPr>
          <w:rFonts w:ascii="Times New Roman" w:hAnsi="Times New Roman" w:cs="Times New Roman"/>
          <w:sz w:val="28"/>
          <w:szCs w:val="28"/>
          <w:lang w:val="uk-UA"/>
        </w:rPr>
        <w:t xml:space="preserve"> Нехай </w:t>
      </w:r>
      <w:r w:rsidR="008B5E32" w:rsidRPr="000B3265">
        <w:rPr>
          <w:lang w:val="uk-UA"/>
        </w:rPr>
        <w:t xml:space="preserve">G = (V, E) </w:t>
      </w:r>
      <w:r w:rsidR="008B5E32" w:rsidRPr="000B3265">
        <w:rPr>
          <w:rFonts w:ascii="Times New Roman" w:hAnsi="Times New Roman" w:cs="Times New Roman"/>
          <w:sz w:val="28"/>
          <w:szCs w:val="28"/>
          <w:lang w:val="uk-UA"/>
        </w:rPr>
        <w:t xml:space="preserve">неорієнтований граф з вершинами </w:t>
      </w:r>
      <w:r w:rsidR="008B5E32" w:rsidRPr="000B3265">
        <w:rPr>
          <w:lang w:val="uk-UA"/>
        </w:rPr>
        <w:t>v</w:t>
      </w:r>
      <w:r w:rsidR="008B5E32" w:rsidRPr="000B3265">
        <w:rPr>
          <w:vertAlign w:val="subscript"/>
          <w:lang w:val="uk-UA"/>
        </w:rPr>
        <w:t xml:space="preserve">i </w:t>
      </w:r>
      <w:r w:rsidR="008B5E32" w:rsidRPr="000B3265">
        <w:rPr>
          <w:rFonts w:ascii="Cambria Math" w:hAnsi="Cambria Math" w:cs="Cambria Math"/>
          <w:lang w:val="uk-UA"/>
        </w:rPr>
        <w:t>∈</w:t>
      </w:r>
      <w:r w:rsidR="008B5E32" w:rsidRPr="000B3265">
        <w:rPr>
          <w:lang w:val="uk-UA"/>
        </w:rPr>
        <w:t xml:space="preserve"> V - </w:t>
      </w:r>
      <w:r w:rsidR="008B5E32" w:rsidRPr="000B3265">
        <w:rPr>
          <w:rFonts w:ascii="Times New Roman" w:hAnsi="Times New Roman" w:cs="Times New Roman"/>
          <w:sz w:val="28"/>
          <w:szCs w:val="28"/>
          <w:lang w:val="uk-UA"/>
        </w:rPr>
        <w:t xml:space="preserve">набір елементів для сегментації, і ребра </w:t>
      </w:r>
      <w:r w:rsidR="008B5E32" w:rsidRPr="000B3265">
        <w:rPr>
          <w:rFonts w:ascii="Times New Roman" w:hAnsi="Times New Roman" w:cs="Times New Roman"/>
          <w:position w:val="-14"/>
          <w:sz w:val="28"/>
          <w:szCs w:val="28"/>
          <w:lang w:val="uk-UA"/>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pt" o:ole="">
            <v:imagedata r:id="rId10" o:title=""/>
          </v:shape>
          <o:OLEObject Type="Embed" ProgID="Equation.DSMT4" ShapeID="_x0000_i1025" DrawAspect="Content" ObjectID="_1621177349" r:id="rId11"/>
        </w:object>
      </w:r>
      <w:r w:rsidR="008B5E32" w:rsidRPr="000B3265">
        <w:rPr>
          <w:rFonts w:ascii="Cambria Math" w:hAnsi="Cambria Math" w:cs="Cambria Math"/>
          <w:lang w:val="uk-UA"/>
        </w:rPr>
        <w:t xml:space="preserve">∈ </w:t>
      </w:r>
      <w:r w:rsidR="008B5E32" w:rsidRPr="000B3265">
        <w:rPr>
          <w:rFonts w:ascii="Cambria Math" w:hAnsi="Cambria Math" w:cs="Cambria Math"/>
          <w:i/>
          <w:lang w:val="uk-UA"/>
        </w:rPr>
        <w:t xml:space="preserve">E  </w:t>
      </w:r>
      <w:r w:rsidR="008B5E32" w:rsidRPr="000B3265">
        <w:rPr>
          <w:rFonts w:ascii="Times New Roman" w:hAnsi="Times New Roman" w:cs="Times New Roman"/>
          <w:sz w:val="28"/>
          <w:szCs w:val="28"/>
          <w:lang w:val="uk-UA"/>
        </w:rPr>
        <w:t>відповіда</w:t>
      </w:r>
      <w:r w:rsidR="005222C5" w:rsidRPr="000B3265">
        <w:rPr>
          <w:rFonts w:ascii="Times New Roman" w:hAnsi="Times New Roman" w:cs="Times New Roman"/>
          <w:sz w:val="28"/>
          <w:szCs w:val="28"/>
          <w:lang w:val="uk-UA"/>
        </w:rPr>
        <w:t>ють</w:t>
      </w:r>
      <w:r w:rsidR="008B5E32" w:rsidRPr="000B3265">
        <w:rPr>
          <w:rFonts w:ascii="Times New Roman" w:hAnsi="Times New Roman" w:cs="Times New Roman"/>
          <w:sz w:val="28"/>
          <w:szCs w:val="28"/>
          <w:lang w:val="uk-UA"/>
        </w:rPr>
        <w:t xml:space="preserve"> парам сусідніх вершин.</w:t>
      </w:r>
      <w:r w:rsidR="005222C5" w:rsidRPr="000B3265">
        <w:rPr>
          <w:rFonts w:ascii="Times New Roman" w:hAnsi="Times New Roman" w:cs="Times New Roman"/>
          <w:sz w:val="28"/>
          <w:szCs w:val="28"/>
          <w:lang w:val="uk-UA"/>
        </w:rPr>
        <w:t xml:space="preserve"> Кожне ребро має відповідну вагу </w:t>
      </w:r>
      <w:r w:rsidR="005222C5" w:rsidRPr="000B3265">
        <w:rPr>
          <w:rFonts w:ascii="Times New Roman" w:hAnsi="Times New Roman" w:cs="Times New Roman"/>
          <w:position w:val="-14"/>
          <w:sz w:val="28"/>
          <w:szCs w:val="28"/>
          <w:lang w:val="uk-UA"/>
        </w:rPr>
        <w:object w:dxaOrig="859" w:dyaOrig="380">
          <v:shape id="_x0000_i1026" type="#_x0000_t75" style="width:42.8pt;height:19pt" o:ole="">
            <v:imagedata r:id="rId12" o:title=""/>
          </v:shape>
          <o:OLEObject Type="Embed" ProgID="Equation.DSMT4" ShapeID="_x0000_i1026" DrawAspect="Content" ObjectID="_1621177350" r:id="rId13"/>
        </w:object>
      </w:r>
      <w:r w:rsidR="005222C5" w:rsidRPr="000B3265">
        <w:rPr>
          <w:rFonts w:ascii="Times New Roman" w:hAnsi="Times New Roman" w:cs="Times New Roman"/>
          <w:sz w:val="28"/>
          <w:szCs w:val="28"/>
          <w:lang w:val="uk-UA"/>
        </w:rPr>
        <w:t>, яка є невід'ємної мірою відмінності між сусідніми елементами v</w:t>
      </w:r>
      <w:r w:rsidR="005222C5" w:rsidRPr="000B3265">
        <w:rPr>
          <w:rFonts w:ascii="Times New Roman" w:hAnsi="Times New Roman" w:cs="Times New Roman"/>
          <w:sz w:val="28"/>
          <w:szCs w:val="28"/>
          <w:vertAlign w:val="subscript"/>
          <w:lang w:val="uk-UA"/>
        </w:rPr>
        <w:t>i</w:t>
      </w:r>
      <w:r w:rsidR="005222C5" w:rsidRPr="000B3265">
        <w:rPr>
          <w:rFonts w:ascii="Times New Roman" w:hAnsi="Times New Roman" w:cs="Times New Roman"/>
          <w:sz w:val="28"/>
          <w:szCs w:val="28"/>
          <w:lang w:val="uk-UA"/>
        </w:rPr>
        <w:t xml:space="preserve"> і v</w:t>
      </w:r>
      <w:r w:rsidR="005222C5" w:rsidRPr="000B3265">
        <w:rPr>
          <w:rFonts w:ascii="Times New Roman" w:hAnsi="Times New Roman" w:cs="Times New Roman"/>
          <w:sz w:val="28"/>
          <w:szCs w:val="28"/>
          <w:vertAlign w:val="subscript"/>
          <w:lang w:val="uk-UA"/>
        </w:rPr>
        <w:t>j</w:t>
      </w:r>
      <w:r w:rsidR="005222C5" w:rsidRPr="000B3265">
        <w:rPr>
          <w:rFonts w:ascii="Times New Roman" w:hAnsi="Times New Roman" w:cs="Times New Roman"/>
          <w:sz w:val="28"/>
          <w:szCs w:val="28"/>
          <w:lang w:val="uk-UA"/>
        </w:rPr>
        <w:t>.</w:t>
      </w:r>
      <w:r w:rsidR="00EB2BCB" w:rsidRPr="000B3265">
        <w:rPr>
          <w:rFonts w:ascii="Times New Roman" w:hAnsi="Times New Roman" w:cs="Times New Roman"/>
          <w:sz w:val="28"/>
          <w:szCs w:val="28"/>
          <w:lang w:val="uk-UA"/>
        </w:rPr>
        <w:t xml:space="preserve"> У разі сегментації зображення елементи з V є пікселями, а </w:t>
      </w:r>
      <w:r w:rsidR="00EB2BCB" w:rsidRPr="000B3265">
        <w:rPr>
          <w:rFonts w:ascii="Times New Roman" w:hAnsi="Times New Roman" w:cs="Times New Roman"/>
          <w:sz w:val="28"/>
          <w:szCs w:val="28"/>
          <w:lang w:val="uk-UA"/>
        </w:rPr>
        <w:lastRenderedPageBreak/>
        <w:t>вага ребра є деякою мірою відмінності між двома пікселями, пов'язаними цим ребром (наприклад, різниця в інтенсивності, кольор</w:t>
      </w:r>
      <w:r w:rsidR="007F188C" w:rsidRPr="000B3265">
        <w:rPr>
          <w:rFonts w:ascii="Times New Roman" w:hAnsi="Times New Roman" w:cs="Times New Roman"/>
          <w:sz w:val="28"/>
          <w:szCs w:val="28"/>
          <w:lang w:val="uk-UA"/>
        </w:rPr>
        <w:t>і</w:t>
      </w:r>
      <w:r w:rsidR="00EB2BCB" w:rsidRPr="000B3265">
        <w:rPr>
          <w:rFonts w:ascii="Times New Roman" w:hAnsi="Times New Roman" w:cs="Times New Roman"/>
          <w:sz w:val="28"/>
          <w:szCs w:val="28"/>
          <w:lang w:val="uk-UA"/>
        </w:rPr>
        <w:t>,</w:t>
      </w:r>
      <w:r w:rsidR="007F188C" w:rsidRPr="000B3265">
        <w:rPr>
          <w:rFonts w:ascii="Times New Roman" w:hAnsi="Times New Roman" w:cs="Times New Roman"/>
          <w:sz w:val="28"/>
          <w:szCs w:val="28"/>
          <w:lang w:val="uk-UA"/>
        </w:rPr>
        <w:t xml:space="preserve"> місцезнаходженні або якому-небудь іншому</w:t>
      </w:r>
      <w:r w:rsidR="00EB2BCB" w:rsidRPr="000B3265">
        <w:rPr>
          <w:rFonts w:ascii="Times New Roman" w:hAnsi="Times New Roman" w:cs="Times New Roman"/>
          <w:sz w:val="28"/>
          <w:szCs w:val="28"/>
          <w:lang w:val="uk-UA"/>
        </w:rPr>
        <w:t xml:space="preserve"> локально</w:t>
      </w:r>
      <w:r w:rsidR="007F188C" w:rsidRPr="000B3265">
        <w:rPr>
          <w:rFonts w:ascii="Times New Roman" w:hAnsi="Times New Roman" w:cs="Times New Roman"/>
          <w:sz w:val="28"/>
          <w:szCs w:val="28"/>
          <w:lang w:val="uk-UA"/>
        </w:rPr>
        <w:t>му</w:t>
      </w:r>
      <w:r w:rsidR="00EB2BCB" w:rsidRPr="000B3265">
        <w:rPr>
          <w:rFonts w:ascii="Times New Roman" w:hAnsi="Times New Roman" w:cs="Times New Roman"/>
          <w:sz w:val="28"/>
          <w:szCs w:val="28"/>
          <w:lang w:val="uk-UA"/>
        </w:rPr>
        <w:t xml:space="preserve"> атрибут</w:t>
      </w:r>
      <w:r w:rsidR="007F188C" w:rsidRPr="000B3265">
        <w:rPr>
          <w:rFonts w:ascii="Times New Roman" w:hAnsi="Times New Roman" w:cs="Times New Roman"/>
          <w:sz w:val="28"/>
          <w:szCs w:val="28"/>
          <w:lang w:val="uk-UA"/>
        </w:rPr>
        <w:t>і</w:t>
      </w:r>
      <w:r w:rsidR="00EB2BCB" w:rsidRPr="000B3265">
        <w:rPr>
          <w:rFonts w:ascii="Times New Roman" w:hAnsi="Times New Roman" w:cs="Times New Roman"/>
          <w:sz w:val="28"/>
          <w:szCs w:val="28"/>
          <w:lang w:val="uk-UA"/>
        </w:rPr>
        <w:t>). У розділах 5 і 6 ми розглянемо конкретні набори ребер і вагових функції для сегментації зображень.</w:t>
      </w:r>
      <w:r w:rsidR="00831BBE" w:rsidRPr="000B3265">
        <w:rPr>
          <w:rFonts w:ascii="Times New Roman" w:hAnsi="Times New Roman" w:cs="Times New Roman"/>
          <w:sz w:val="28"/>
          <w:szCs w:val="28"/>
          <w:lang w:val="uk-UA"/>
        </w:rPr>
        <w:t xml:space="preserve">  Однак формулювання тут не залежить від цих визначень.</w:t>
      </w:r>
    </w:p>
    <w:p w:rsidR="00831BBE" w:rsidRPr="000B3265" w:rsidRDefault="00831BBE" w:rsidP="00A3127E">
      <w:pPr>
        <w:pStyle w:val="a4"/>
        <w:ind w:left="0"/>
        <w:jc w:val="both"/>
        <w:rPr>
          <w:rFonts w:ascii="Times New Roman" w:hAnsi="Times New Roman" w:cs="Times New Roman"/>
          <w:sz w:val="28"/>
          <w:szCs w:val="28"/>
          <w:lang w:val="uk-UA"/>
        </w:rPr>
      </w:pPr>
    </w:p>
    <w:p w:rsidR="00831BBE" w:rsidRPr="000B3265" w:rsidRDefault="00831BBE" w:rsidP="00F0368F">
      <w:pPr>
        <w:pStyle w:val="a4"/>
        <w:ind w:left="0"/>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У графовому підході сегментація S являє собою розбиття V на компоненти таким чином, що кожен компонент (або область) С</w:t>
      </w:r>
      <w:r w:rsidRPr="000B3265">
        <w:rPr>
          <w:vertAlign w:val="subscript"/>
          <w:lang w:val="uk-UA"/>
        </w:rPr>
        <w:t xml:space="preserve"> </w:t>
      </w:r>
      <w:r w:rsidRPr="000B3265">
        <w:rPr>
          <w:rFonts w:ascii="Cambria Math" w:hAnsi="Cambria Math" w:cs="Cambria Math"/>
          <w:lang w:val="uk-UA"/>
        </w:rPr>
        <w:t>∈</w:t>
      </w:r>
      <w:r w:rsidRPr="000B3265">
        <w:rPr>
          <w:lang w:val="uk-UA"/>
        </w:rPr>
        <w:t xml:space="preserve"> </w:t>
      </w:r>
      <w:r w:rsidRPr="000B3265">
        <w:rPr>
          <w:rFonts w:ascii="Times New Roman" w:hAnsi="Times New Roman" w:cs="Times New Roman"/>
          <w:sz w:val="28"/>
          <w:szCs w:val="28"/>
          <w:lang w:val="uk-UA"/>
        </w:rPr>
        <w:t>S відповідає з’єднаним компонентом у графі G’ = (V, E’)</w:t>
      </w:r>
      <w:r w:rsidR="00F0368F" w:rsidRPr="000B3265">
        <w:rPr>
          <w:rFonts w:ascii="Times New Roman" w:hAnsi="Times New Roman" w:cs="Times New Roman"/>
          <w:sz w:val="28"/>
          <w:szCs w:val="28"/>
          <w:lang w:val="uk-UA"/>
        </w:rPr>
        <w:t>,</w:t>
      </w:r>
      <w:r w:rsidR="00F0368F" w:rsidRPr="000B3265">
        <w:rPr>
          <w:lang w:val="uk-UA"/>
        </w:rPr>
        <w:t xml:space="preserve"> </w:t>
      </w:r>
      <w:r w:rsidR="00F0368F" w:rsidRPr="000B3265">
        <w:rPr>
          <w:rFonts w:ascii="Times New Roman" w:hAnsi="Times New Roman" w:cs="Times New Roman"/>
          <w:sz w:val="28"/>
          <w:szCs w:val="28"/>
          <w:lang w:val="uk-UA"/>
        </w:rPr>
        <w:t>де E’</w:t>
      </w:r>
      <m:oMath>
        <m:r>
          <w:rPr>
            <w:rFonts w:ascii="Cambria Math" w:hAnsi="Cambria Math" w:cs="Times New Roman"/>
            <w:sz w:val="28"/>
            <w:szCs w:val="28"/>
            <w:lang w:val="uk-UA"/>
          </w:rPr>
          <m:t>⊆</m:t>
        </m:r>
      </m:oMath>
      <w:r w:rsidR="00F0368F" w:rsidRPr="000B3265">
        <w:rPr>
          <w:rFonts w:ascii="Times New Roman" w:eastAsiaTheme="minorEastAsia" w:hAnsi="Times New Roman" w:cs="Times New Roman"/>
          <w:sz w:val="28"/>
          <w:szCs w:val="28"/>
          <w:lang w:val="uk-UA"/>
        </w:rPr>
        <w:t xml:space="preserve"> Е. Іншими словами, будь-яка сегментація є підмножиною ребер в Е. </w:t>
      </w:r>
      <w:r w:rsidR="00F0368F" w:rsidRPr="000B3265">
        <w:rPr>
          <w:rFonts w:ascii="Times New Roman" w:hAnsi="Times New Roman" w:cs="Times New Roman"/>
          <w:sz w:val="28"/>
          <w:szCs w:val="28"/>
          <w:lang w:val="uk-UA"/>
        </w:rPr>
        <w:t xml:space="preserve">Існують різні способи вимірювання якості </w:t>
      </w:r>
      <w:r w:rsidR="005313D3" w:rsidRPr="000B3265">
        <w:rPr>
          <w:rFonts w:ascii="Times New Roman" w:hAnsi="Times New Roman" w:cs="Times New Roman"/>
          <w:sz w:val="28"/>
          <w:szCs w:val="28"/>
          <w:lang w:val="uk-UA"/>
        </w:rPr>
        <w:t>але в</w:t>
      </w:r>
      <w:r w:rsidR="00F0368F" w:rsidRPr="000B3265">
        <w:rPr>
          <w:rFonts w:ascii="Times New Roman" w:hAnsi="Times New Roman" w:cs="Times New Roman"/>
          <w:sz w:val="28"/>
          <w:szCs w:val="28"/>
          <w:lang w:val="uk-UA"/>
        </w:rPr>
        <w:t>цілому ми хочемо, щоб елементи в компоненті були схожі, а елементи в різних компонентах-несхожі.</w:t>
      </w:r>
      <w:r w:rsidR="005313D3" w:rsidRPr="000B3265">
        <w:rPr>
          <w:rFonts w:ascii="Times New Roman" w:hAnsi="Times New Roman" w:cs="Times New Roman"/>
          <w:sz w:val="28"/>
          <w:szCs w:val="28"/>
          <w:lang w:val="uk-UA"/>
        </w:rPr>
        <w:t xml:space="preserve"> Це означає, що ребра між двома вершинами в одному компоненті повинні мати відносно низькі ваги, а ребра між вершинами в різних компонентах повинні мати більш високі ваги.</w:t>
      </w:r>
    </w:p>
    <w:p w:rsidR="005313D3" w:rsidRPr="000B3265" w:rsidRDefault="005313D3" w:rsidP="00F0368F">
      <w:pPr>
        <w:pStyle w:val="a4"/>
        <w:ind w:left="0"/>
        <w:jc w:val="both"/>
        <w:rPr>
          <w:rFonts w:ascii="Times New Roman" w:hAnsi="Times New Roman" w:cs="Times New Roman"/>
          <w:sz w:val="28"/>
          <w:szCs w:val="28"/>
          <w:lang w:val="uk-UA"/>
        </w:rPr>
      </w:pPr>
    </w:p>
    <w:p w:rsidR="005313D3" w:rsidRPr="000B3265" w:rsidRDefault="005313D3" w:rsidP="00F0368F">
      <w:pPr>
        <w:pStyle w:val="a4"/>
        <w:ind w:left="0"/>
        <w:jc w:val="both"/>
        <w:rPr>
          <w:rFonts w:ascii="Times New Roman" w:hAnsi="Times New Roman" w:cs="Times New Roman"/>
          <w:b/>
          <w:sz w:val="28"/>
          <w:szCs w:val="28"/>
          <w:lang w:val="uk-UA"/>
        </w:rPr>
      </w:pPr>
      <w:r w:rsidRPr="000B3265">
        <w:rPr>
          <w:rFonts w:ascii="Times New Roman" w:hAnsi="Times New Roman" w:cs="Times New Roman"/>
          <w:b/>
          <w:sz w:val="28"/>
          <w:szCs w:val="28"/>
          <w:lang w:val="uk-UA"/>
        </w:rPr>
        <w:t>3.1. Предикат для попарного порівняння областей</w:t>
      </w:r>
    </w:p>
    <w:p w:rsidR="005313D3" w:rsidRPr="000B3265" w:rsidRDefault="005313D3" w:rsidP="00F0368F">
      <w:pPr>
        <w:pStyle w:val="a4"/>
        <w:ind w:left="0"/>
        <w:jc w:val="both"/>
        <w:rPr>
          <w:rFonts w:ascii="Times New Roman" w:hAnsi="Times New Roman" w:cs="Times New Roman"/>
          <w:sz w:val="28"/>
          <w:szCs w:val="28"/>
          <w:lang w:val="uk-UA"/>
        </w:rPr>
      </w:pPr>
    </w:p>
    <w:p w:rsidR="005313D3" w:rsidRPr="000B3265" w:rsidRDefault="005313D3" w:rsidP="00F0368F">
      <w:pPr>
        <w:pStyle w:val="a4"/>
        <w:ind w:left="0"/>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У цьому розділі ми визначимо предикат D для оцінки необхідності розділення, двох компонентів в сегментації (двох області зображення).</w:t>
      </w:r>
      <w:r w:rsidR="00A806FB" w:rsidRPr="000B3265">
        <w:rPr>
          <w:rFonts w:ascii="Times New Roman" w:hAnsi="Times New Roman" w:cs="Times New Roman"/>
          <w:sz w:val="28"/>
          <w:szCs w:val="28"/>
          <w:lang w:val="uk-UA"/>
        </w:rPr>
        <w:t xml:space="preserve"> Цей предикат заснований на вимірюванні відмінностей між елементами уздовж кордону двох компонентів</w:t>
      </w:r>
      <w:r w:rsidR="007F188C" w:rsidRPr="000B3265">
        <w:rPr>
          <w:rFonts w:ascii="Times New Roman" w:hAnsi="Times New Roman" w:cs="Times New Roman"/>
          <w:sz w:val="28"/>
          <w:szCs w:val="28"/>
          <w:lang w:val="uk-UA"/>
        </w:rPr>
        <w:t>,</w:t>
      </w:r>
      <w:r w:rsidR="00A806FB" w:rsidRPr="000B3265">
        <w:rPr>
          <w:rFonts w:ascii="Times New Roman" w:hAnsi="Times New Roman" w:cs="Times New Roman"/>
          <w:sz w:val="28"/>
          <w:szCs w:val="28"/>
          <w:lang w:val="uk-UA"/>
        </w:rPr>
        <w:t xml:space="preserve"> щодо міри відмінностей між сусідніми елементами всередині кожного з двох компонентів. Отриманий предикат порівнює міжкомпонентні відмінності з відмінностями всередині компонента і тим самим адаптується до локальних характеристик даних.</w:t>
      </w:r>
    </w:p>
    <w:p w:rsidR="00A806FB" w:rsidRPr="000B3265" w:rsidRDefault="00A806FB" w:rsidP="00F0368F">
      <w:pPr>
        <w:pStyle w:val="a4"/>
        <w:ind w:left="0"/>
        <w:jc w:val="both"/>
        <w:rPr>
          <w:rFonts w:ascii="Times New Roman" w:hAnsi="Times New Roman" w:cs="Times New Roman"/>
          <w:sz w:val="28"/>
          <w:szCs w:val="28"/>
          <w:lang w:val="uk-UA"/>
        </w:rPr>
      </w:pPr>
    </w:p>
    <w:p w:rsidR="005313D3" w:rsidRPr="000B3265" w:rsidRDefault="00A806FB" w:rsidP="00F0368F">
      <w:pPr>
        <w:pStyle w:val="a4"/>
        <w:ind w:left="0"/>
        <w:jc w:val="both"/>
        <w:rPr>
          <w:rFonts w:ascii="Times New Roman" w:hAnsi="Times New Roman" w:cs="Times New Roman"/>
          <w:color w:val="000000"/>
          <w:sz w:val="28"/>
          <w:szCs w:val="28"/>
          <w:lang w:val="uk-UA"/>
        </w:rPr>
      </w:pPr>
      <w:r w:rsidRPr="000B3265">
        <w:rPr>
          <w:rFonts w:ascii="Times New Roman" w:hAnsi="Times New Roman" w:cs="Times New Roman"/>
          <w:sz w:val="28"/>
          <w:szCs w:val="28"/>
          <w:lang w:val="uk-UA"/>
        </w:rPr>
        <w:t xml:space="preserve">Визначимо </w:t>
      </w:r>
      <w:r w:rsidRPr="000B3265">
        <w:rPr>
          <w:rFonts w:ascii="Times New Roman" w:hAnsi="Times New Roman" w:cs="Times New Roman"/>
          <w:i/>
          <w:sz w:val="28"/>
          <w:szCs w:val="28"/>
          <w:lang w:val="uk-UA"/>
        </w:rPr>
        <w:t>внутрішню різницю</w:t>
      </w:r>
      <w:r w:rsidRPr="000B3265">
        <w:rPr>
          <w:rFonts w:ascii="Times New Roman" w:hAnsi="Times New Roman" w:cs="Times New Roman"/>
          <w:sz w:val="28"/>
          <w:szCs w:val="28"/>
          <w:lang w:val="uk-UA"/>
        </w:rPr>
        <w:t xml:space="preserve"> компонента </w:t>
      </w:r>
      <w:r w:rsidRPr="000B3265">
        <w:rPr>
          <w:rFonts w:ascii="CMMI12" w:hAnsi="CMMI12"/>
          <w:color w:val="000000"/>
          <w:sz w:val="28"/>
          <w:szCs w:val="28"/>
          <w:lang w:val="uk-UA"/>
        </w:rPr>
        <w:t xml:space="preserve">C </w:t>
      </w:r>
      <w:r w:rsidRPr="000B3265">
        <w:rPr>
          <w:rFonts w:ascii="Cambria Math" w:hAnsi="Cambria Math" w:cs="Cambria Math"/>
          <w:color w:val="000000"/>
          <w:sz w:val="28"/>
          <w:szCs w:val="28"/>
          <w:lang w:val="uk-UA"/>
        </w:rPr>
        <w:t>⊆</w:t>
      </w:r>
      <w:r w:rsidRPr="000B3265">
        <w:rPr>
          <w:rFonts w:ascii="CMSY10" w:hAnsi="CMSY10"/>
          <w:color w:val="000000"/>
          <w:sz w:val="28"/>
          <w:szCs w:val="28"/>
          <w:lang w:val="uk-UA"/>
        </w:rPr>
        <w:t xml:space="preserve"> </w:t>
      </w:r>
      <w:r w:rsidRPr="000B3265">
        <w:rPr>
          <w:rFonts w:ascii="CMMI12" w:hAnsi="CMMI12"/>
          <w:color w:val="000000"/>
          <w:sz w:val="28"/>
          <w:szCs w:val="28"/>
          <w:lang w:val="uk-UA"/>
        </w:rPr>
        <w:t xml:space="preserve">V як найбільшу вагу в </w:t>
      </w:r>
      <w:r w:rsidRPr="000B3265">
        <w:rPr>
          <w:rFonts w:ascii="CMMI12" w:hAnsi="CMMI12"/>
          <w:color w:val="000000"/>
          <w:sz w:val="24"/>
          <w:szCs w:val="24"/>
          <w:lang w:val="uk-UA"/>
        </w:rPr>
        <w:t>MST</w:t>
      </w:r>
      <w:r w:rsidRPr="000B3265">
        <w:rPr>
          <w:rFonts w:ascii="CMR12~15" w:hAnsi="CMR12~15"/>
          <w:color w:val="000000"/>
          <w:sz w:val="24"/>
          <w:szCs w:val="24"/>
          <w:lang w:val="uk-UA"/>
        </w:rPr>
        <w:t>(</w:t>
      </w:r>
      <w:r w:rsidRPr="000B3265">
        <w:rPr>
          <w:rFonts w:ascii="CMMI12" w:hAnsi="CMMI12"/>
          <w:color w:val="000000"/>
          <w:sz w:val="24"/>
          <w:szCs w:val="24"/>
          <w:lang w:val="uk-UA"/>
        </w:rPr>
        <w:t>C; E</w:t>
      </w:r>
      <w:r w:rsidRPr="000B3265">
        <w:rPr>
          <w:rFonts w:ascii="CMR12~15" w:hAnsi="CMR12~15"/>
          <w:color w:val="000000"/>
          <w:sz w:val="24"/>
          <w:szCs w:val="24"/>
          <w:lang w:val="uk-UA"/>
        </w:rPr>
        <w:t xml:space="preserve">), </w:t>
      </w:r>
      <w:r w:rsidRPr="000B3265">
        <w:rPr>
          <w:rFonts w:ascii="Times New Roman" w:hAnsi="Times New Roman" w:cs="Times New Roman"/>
          <w:color w:val="000000"/>
          <w:sz w:val="28"/>
          <w:szCs w:val="28"/>
          <w:lang w:val="uk-UA"/>
        </w:rPr>
        <w:t>тобто</w:t>
      </w:r>
    </w:p>
    <w:p w:rsidR="00A806FB" w:rsidRPr="000B3265" w:rsidRDefault="00A806FB" w:rsidP="00A806FB">
      <w:pPr>
        <w:pStyle w:val="a4"/>
        <w:ind w:left="0"/>
        <w:jc w:val="center"/>
        <w:rPr>
          <w:rFonts w:eastAsia="Times New Roman"/>
          <w:lang w:val="uk-UA"/>
        </w:rPr>
      </w:pPr>
      <w:r w:rsidRPr="000B3265">
        <w:rPr>
          <w:rFonts w:eastAsia="Times New Roman"/>
          <w:position w:val="-22"/>
          <w:lang w:val="uk-UA"/>
        </w:rPr>
        <w:object w:dxaOrig="2310" w:dyaOrig="435">
          <v:shape id="_x0000_i1027" type="#_x0000_t75" style="width:113.45pt;height:21.05pt" o:ole="">
            <v:imagedata r:id="rId14" o:title=""/>
          </v:shape>
          <o:OLEObject Type="Embed" ProgID="Equation.DSMT4" ShapeID="_x0000_i1027" DrawAspect="Content" ObjectID="_1621177351" r:id="rId15"/>
        </w:object>
      </w:r>
      <w:r w:rsidRPr="000B3265">
        <w:rPr>
          <w:rFonts w:eastAsia="Times New Roman"/>
          <w:lang w:val="uk-UA"/>
        </w:rPr>
        <w:t xml:space="preserve">                           (1)</w:t>
      </w:r>
    </w:p>
    <w:p w:rsidR="00A806FB" w:rsidRPr="000B3265" w:rsidRDefault="003254D3" w:rsidP="00A806FB">
      <w:pPr>
        <w:pStyle w:val="a4"/>
        <w:ind w:left="0"/>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Ідея, що лежить в основі цієї міри полягає в тому, що компонент С залишається зв’язаним доти, доки ребра, що розглядаються мають вагу меншу за Int (C).</w:t>
      </w:r>
    </w:p>
    <w:p w:rsidR="003254D3" w:rsidRPr="000B3265" w:rsidRDefault="003254D3" w:rsidP="00A806FB">
      <w:pPr>
        <w:pStyle w:val="a4"/>
        <w:ind w:left="0"/>
        <w:jc w:val="both"/>
        <w:rPr>
          <w:rFonts w:ascii="Times New Roman" w:hAnsi="Times New Roman" w:cs="Times New Roman"/>
          <w:sz w:val="28"/>
          <w:szCs w:val="28"/>
          <w:lang w:val="uk-UA"/>
        </w:rPr>
      </w:pPr>
    </w:p>
    <w:p w:rsidR="003254D3" w:rsidRPr="000B3265" w:rsidRDefault="003254D3" w:rsidP="00A806FB">
      <w:pPr>
        <w:pStyle w:val="a4"/>
        <w:ind w:left="0"/>
        <w:jc w:val="both"/>
        <w:rPr>
          <w:rFonts w:ascii="CMMI12" w:hAnsi="CMMI12"/>
          <w:color w:val="000000"/>
          <w:sz w:val="28"/>
          <w:szCs w:val="28"/>
          <w:lang w:val="uk-UA"/>
        </w:rPr>
      </w:pPr>
      <w:r w:rsidRPr="000B3265">
        <w:rPr>
          <w:rFonts w:ascii="Times New Roman" w:hAnsi="Times New Roman" w:cs="Times New Roman"/>
          <w:sz w:val="28"/>
          <w:szCs w:val="28"/>
          <w:lang w:val="uk-UA"/>
        </w:rPr>
        <w:t xml:space="preserve">Визначимо різницю між двома компонентами </w:t>
      </w:r>
      <w:r w:rsidRPr="000B3265">
        <w:rPr>
          <w:rFonts w:ascii="CMMI12" w:hAnsi="CMMI12"/>
          <w:color w:val="000000"/>
          <w:sz w:val="28"/>
          <w:szCs w:val="28"/>
          <w:lang w:val="uk-UA"/>
        </w:rPr>
        <w:t>C</w:t>
      </w:r>
      <w:r w:rsidRPr="000B3265">
        <w:rPr>
          <w:rFonts w:ascii="CMR8" w:hAnsi="CMR8"/>
          <w:color w:val="000000"/>
          <w:sz w:val="28"/>
          <w:szCs w:val="28"/>
          <w:lang w:val="uk-UA"/>
        </w:rPr>
        <w:t>1</w:t>
      </w:r>
      <w:r w:rsidRPr="000B3265">
        <w:rPr>
          <w:rFonts w:ascii="CMMI12" w:hAnsi="CMMI12"/>
          <w:color w:val="000000"/>
          <w:sz w:val="28"/>
          <w:szCs w:val="28"/>
          <w:lang w:val="uk-UA"/>
        </w:rPr>
        <w:t>, C</w:t>
      </w:r>
      <w:r w:rsidRPr="000B3265">
        <w:rPr>
          <w:rFonts w:ascii="CMR8" w:hAnsi="CMR8"/>
          <w:color w:val="000000"/>
          <w:sz w:val="28"/>
          <w:szCs w:val="28"/>
          <w:lang w:val="uk-UA"/>
        </w:rPr>
        <w:t xml:space="preserve">2 </w:t>
      </w:r>
      <w:r w:rsidRPr="000B3265">
        <w:rPr>
          <w:rFonts w:ascii="Cambria Math" w:hAnsi="Cambria Math" w:cs="Cambria Math"/>
          <w:color w:val="000000"/>
          <w:sz w:val="28"/>
          <w:szCs w:val="28"/>
          <w:lang w:val="uk-UA"/>
        </w:rPr>
        <w:t>⊆</w:t>
      </w:r>
      <w:r w:rsidRPr="000B3265">
        <w:rPr>
          <w:rFonts w:ascii="CMSY10" w:hAnsi="CMSY10"/>
          <w:color w:val="000000"/>
          <w:sz w:val="28"/>
          <w:szCs w:val="28"/>
          <w:lang w:val="uk-UA"/>
        </w:rPr>
        <w:t xml:space="preserve"> </w:t>
      </w:r>
      <w:r w:rsidRPr="000B3265">
        <w:rPr>
          <w:rFonts w:ascii="CMMI12" w:hAnsi="CMMI12"/>
          <w:color w:val="000000"/>
          <w:sz w:val="28"/>
          <w:szCs w:val="28"/>
          <w:lang w:val="uk-UA"/>
        </w:rPr>
        <w:t>V як мінімальну вагу з ребер, що з’єднує ці компоненти</w:t>
      </w:r>
      <w:r w:rsidR="00C50330" w:rsidRPr="000B3265">
        <w:rPr>
          <w:rFonts w:ascii="CMMI12" w:hAnsi="CMMI12"/>
          <w:color w:val="000000"/>
          <w:sz w:val="28"/>
          <w:szCs w:val="28"/>
          <w:lang w:val="uk-UA"/>
        </w:rPr>
        <w:t>. Тобто:</w:t>
      </w:r>
    </w:p>
    <w:p w:rsidR="00C50330" w:rsidRPr="000B3265" w:rsidRDefault="00C50330" w:rsidP="00A806FB">
      <w:pPr>
        <w:pStyle w:val="a4"/>
        <w:ind w:left="0"/>
        <w:jc w:val="both"/>
        <w:rPr>
          <w:rFonts w:ascii="CMMI12" w:hAnsi="CMMI12"/>
          <w:color w:val="000000"/>
          <w:sz w:val="28"/>
          <w:szCs w:val="28"/>
          <w:lang w:val="uk-UA"/>
        </w:rPr>
      </w:pPr>
    </w:p>
    <w:p w:rsidR="00C50330" w:rsidRPr="000B3265" w:rsidRDefault="00C50330" w:rsidP="00C50330">
      <w:pPr>
        <w:pStyle w:val="a4"/>
        <w:ind w:left="0"/>
        <w:jc w:val="center"/>
        <w:rPr>
          <w:rFonts w:eastAsia="Times New Roman"/>
          <w:lang w:val="uk-UA"/>
        </w:rPr>
      </w:pPr>
      <w:r w:rsidRPr="000B3265">
        <w:rPr>
          <w:rFonts w:eastAsia="Times New Roman"/>
          <w:position w:val="-24"/>
          <w:lang w:val="uk-UA"/>
        </w:rPr>
        <w:object w:dxaOrig="3780" w:dyaOrig="450">
          <v:shape id="_x0000_i1028" type="#_x0000_t75" style="width:182.7pt;height:21.75pt" o:ole="">
            <v:imagedata r:id="rId16" o:title=""/>
          </v:shape>
          <o:OLEObject Type="Embed" ProgID="Equation.DSMT4" ShapeID="_x0000_i1028" DrawAspect="Content" ObjectID="_1621177352" r:id="rId17"/>
        </w:object>
      </w:r>
    </w:p>
    <w:p w:rsidR="00C50330" w:rsidRPr="000B3265" w:rsidRDefault="00C50330" w:rsidP="00C50330">
      <w:pPr>
        <w:pStyle w:val="a4"/>
        <w:ind w:left="0"/>
        <w:jc w:val="center"/>
        <w:rPr>
          <w:rFonts w:eastAsia="Times New Roman"/>
          <w:lang w:val="uk-UA"/>
        </w:rPr>
      </w:pPr>
    </w:p>
    <w:p w:rsidR="00C50330" w:rsidRPr="000B3265" w:rsidRDefault="00C50330" w:rsidP="0082781C">
      <w:pPr>
        <w:pStyle w:val="a4"/>
        <w:ind w:left="0"/>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Якщо немає ребра, що з'єднує C</w:t>
      </w:r>
      <w:r w:rsidRPr="000B3265">
        <w:rPr>
          <w:rFonts w:ascii="Times New Roman" w:hAnsi="Times New Roman" w:cs="Times New Roman"/>
          <w:sz w:val="28"/>
          <w:szCs w:val="28"/>
          <w:vertAlign w:val="subscript"/>
          <w:lang w:val="uk-UA"/>
        </w:rPr>
        <w:t>1</w:t>
      </w:r>
      <w:r w:rsidRPr="000B3265">
        <w:rPr>
          <w:rFonts w:ascii="Times New Roman" w:hAnsi="Times New Roman" w:cs="Times New Roman"/>
          <w:sz w:val="28"/>
          <w:szCs w:val="28"/>
          <w:lang w:val="uk-UA"/>
        </w:rPr>
        <w:t xml:space="preserve"> і C</w:t>
      </w:r>
      <w:r w:rsidRPr="000B3265">
        <w:rPr>
          <w:rFonts w:ascii="Times New Roman" w:hAnsi="Times New Roman" w:cs="Times New Roman"/>
          <w:sz w:val="28"/>
          <w:szCs w:val="28"/>
          <w:vertAlign w:val="subscript"/>
          <w:lang w:val="uk-UA"/>
        </w:rPr>
        <w:t>2</w:t>
      </w:r>
      <w:r w:rsidRPr="000B3265">
        <w:rPr>
          <w:rFonts w:ascii="Times New Roman" w:hAnsi="Times New Roman" w:cs="Times New Roman"/>
          <w:sz w:val="28"/>
          <w:szCs w:val="28"/>
          <w:lang w:val="uk-UA"/>
        </w:rPr>
        <w:t xml:space="preserve">, то нехай </w:t>
      </w:r>
      <w:r w:rsidRPr="000B3265">
        <w:rPr>
          <w:rFonts w:ascii="CMMI12" w:hAnsi="CMMI12"/>
          <w:color w:val="000000"/>
          <w:sz w:val="28"/>
          <w:szCs w:val="28"/>
          <w:lang w:val="uk-UA"/>
        </w:rPr>
        <w:t>Dif</w:t>
      </w:r>
      <w:r w:rsidRPr="000B3265">
        <w:rPr>
          <w:rFonts w:ascii="CMR12~15" w:hAnsi="CMR12~15"/>
          <w:color w:val="000000"/>
          <w:sz w:val="28"/>
          <w:szCs w:val="28"/>
          <w:lang w:val="uk-UA"/>
        </w:rPr>
        <w:t>(</w:t>
      </w:r>
      <w:r w:rsidRPr="000B3265">
        <w:rPr>
          <w:rFonts w:ascii="CMMI12" w:hAnsi="CMMI12"/>
          <w:color w:val="000000"/>
          <w:sz w:val="28"/>
          <w:szCs w:val="28"/>
          <w:lang w:val="uk-UA"/>
        </w:rPr>
        <w:t>C</w:t>
      </w:r>
      <w:r w:rsidRPr="000B3265">
        <w:rPr>
          <w:rFonts w:ascii="CMR8" w:hAnsi="CMR8"/>
          <w:color w:val="000000"/>
          <w:sz w:val="28"/>
          <w:szCs w:val="28"/>
          <w:lang w:val="uk-UA"/>
        </w:rPr>
        <w:t>1</w:t>
      </w:r>
      <w:r w:rsidRPr="000B3265">
        <w:rPr>
          <w:rFonts w:ascii="CMMI12" w:hAnsi="CMMI12"/>
          <w:color w:val="000000"/>
          <w:sz w:val="28"/>
          <w:szCs w:val="28"/>
          <w:lang w:val="uk-UA"/>
        </w:rPr>
        <w:t>; C</w:t>
      </w:r>
      <w:r w:rsidRPr="000B3265">
        <w:rPr>
          <w:rFonts w:ascii="CMR8" w:hAnsi="CMR8"/>
          <w:color w:val="000000"/>
          <w:sz w:val="28"/>
          <w:szCs w:val="28"/>
          <w:lang w:val="uk-UA"/>
        </w:rPr>
        <w:t>2</w:t>
      </w:r>
      <w:r w:rsidRPr="000B3265">
        <w:rPr>
          <w:rFonts w:ascii="CMR12~15" w:hAnsi="CMR12~15"/>
          <w:color w:val="000000"/>
          <w:sz w:val="28"/>
          <w:szCs w:val="28"/>
          <w:lang w:val="uk-UA"/>
        </w:rPr>
        <w:t xml:space="preserve">) = </w:t>
      </w:r>
      <m:oMath>
        <m:r>
          <w:rPr>
            <w:rFonts w:ascii="Cambria Math" w:hAnsi="Cambria Math"/>
            <w:color w:val="000000"/>
            <w:sz w:val="28"/>
            <w:szCs w:val="28"/>
            <w:lang w:val="uk-UA"/>
          </w:rPr>
          <m:t>∞</m:t>
        </m:r>
      </m:oMath>
      <w:r w:rsidRPr="000B3265">
        <w:rPr>
          <w:rFonts w:ascii="CMR12~15" w:hAnsi="CMR12~15"/>
          <w:color w:val="000000"/>
          <w:sz w:val="28"/>
          <w:szCs w:val="28"/>
          <w:lang w:val="uk-UA"/>
        </w:rPr>
        <w:t>.</w:t>
      </w:r>
      <w:r w:rsidR="0082781C" w:rsidRPr="000B3265">
        <w:rPr>
          <w:rFonts w:ascii="CMR12~15" w:hAnsi="CMR12~15"/>
          <w:color w:val="000000"/>
          <w:sz w:val="28"/>
          <w:szCs w:val="28"/>
          <w:lang w:val="uk-UA"/>
        </w:rPr>
        <w:t xml:space="preserve"> Ця міра різниці в принципі може бути проблематичною, оскільки вона відображає тільки найменшу вагу ребра між двома компонентами. На практиці ми виявили, що ця міра працює досить добре, незважаючи на це очевидне обмеження. Більше того, зміна визначення для використання медіанної ваги або якого-небудь </w:t>
      </w:r>
      <w:r w:rsidR="0082781C" w:rsidRPr="000B3265">
        <w:rPr>
          <w:rFonts w:ascii="CMR12~15" w:hAnsi="CMR12~15"/>
          <w:color w:val="000000"/>
          <w:sz w:val="28"/>
          <w:szCs w:val="28"/>
          <w:lang w:val="uk-UA"/>
        </w:rPr>
        <w:lastRenderedPageBreak/>
        <w:t xml:space="preserve">іншого квантиля, щоб зробити його більш стійким до аномалій, робить проблему пошуку хорошої сегментації NP-складною, </w:t>
      </w:r>
      <w:r w:rsidR="00F937DB" w:rsidRPr="000B3265">
        <w:rPr>
          <w:rFonts w:ascii="CMR12~15" w:hAnsi="CMR12~15"/>
          <w:color w:val="000000"/>
          <w:sz w:val="28"/>
          <w:szCs w:val="28"/>
          <w:lang w:val="uk-UA"/>
        </w:rPr>
        <w:t>про це йде мова у додатку</w:t>
      </w:r>
      <w:r w:rsidR="0082781C" w:rsidRPr="000B3265">
        <w:rPr>
          <w:rFonts w:ascii="CMR12~15" w:hAnsi="CMR12~15"/>
          <w:color w:val="000000"/>
          <w:sz w:val="28"/>
          <w:szCs w:val="28"/>
          <w:lang w:val="uk-UA"/>
        </w:rPr>
        <w:t>.</w:t>
      </w:r>
    </w:p>
    <w:p w:rsidR="00F0368F" w:rsidRPr="000B3265" w:rsidRDefault="00F0368F" w:rsidP="00F0368F">
      <w:pPr>
        <w:jc w:val="both"/>
        <w:rPr>
          <w:rFonts w:ascii="Times New Roman" w:hAnsi="Times New Roman" w:cs="Times New Roman"/>
          <w:sz w:val="28"/>
          <w:szCs w:val="28"/>
          <w:lang w:val="uk-UA"/>
        </w:rPr>
      </w:pPr>
    </w:p>
    <w:p w:rsidR="006032D4" w:rsidRPr="000B3265" w:rsidRDefault="006032D4" w:rsidP="00F0368F">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Предикат порівняння областей обчислює чи необхідно розділяти пару компонентів, перевіряючи, чи є різниця між компонентами Dif(C</w:t>
      </w:r>
      <w:r w:rsidRPr="000B3265">
        <w:rPr>
          <w:rFonts w:ascii="Times New Roman" w:hAnsi="Times New Roman" w:cs="Times New Roman"/>
          <w:sz w:val="28"/>
          <w:szCs w:val="28"/>
          <w:vertAlign w:val="subscript"/>
          <w:lang w:val="uk-UA"/>
        </w:rPr>
        <w:t>1</w:t>
      </w:r>
      <w:r w:rsidRPr="000B3265">
        <w:rPr>
          <w:rFonts w:ascii="Times New Roman" w:hAnsi="Times New Roman" w:cs="Times New Roman"/>
          <w:sz w:val="28"/>
          <w:szCs w:val="28"/>
          <w:lang w:val="uk-UA"/>
        </w:rPr>
        <w:t>; C</w:t>
      </w:r>
      <w:r w:rsidRPr="000B3265">
        <w:rPr>
          <w:rFonts w:ascii="Times New Roman" w:hAnsi="Times New Roman" w:cs="Times New Roman"/>
          <w:sz w:val="28"/>
          <w:szCs w:val="28"/>
          <w:vertAlign w:val="subscript"/>
          <w:lang w:val="uk-UA"/>
        </w:rPr>
        <w:t>2</w:t>
      </w:r>
      <w:r w:rsidRPr="000B3265">
        <w:rPr>
          <w:rFonts w:ascii="Times New Roman" w:hAnsi="Times New Roman" w:cs="Times New Roman"/>
          <w:sz w:val="28"/>
          <w:szCs w:val="28"/>
          <w:lang w:val="uk-UA"/>
        </w:rPr>
        <w:t>) великою у порівнянні до внутрішньої різниці принаймні в одному з компонентів, Int(C</w:t>
      </w:r>
      <w:r w:rsidRPr="000B3265">
        <w:rPr>
          <w:rFonts w:ascii="Times New Roman" w:hAnsi="Times New Roman" w:cs="Times New Roman"/>
          <w:sz w:val="28"/>
          <w:szCs w:val="28"/>
          <w:vertAlign w:val="subscript"/>
          <w:lang w:val="uk-UA"/>
        </w:rPr>
        <w:t>1</w:t>
      </w:r>
      <w:r w:rsidRPr="000B3265">
        <w:rPr>
          <w:rFonts w:ascii="Times New Roman" w:hAnsi="Times New Roman" w:cs="Times New Roman"/>
          <w:sz w:val="28"/>
          <w:szCs w:val="28"/>
          <w:lang w:val="uk-UA"/>
        </w:rPr>
        <w:t>) і Int(C</w:t>
      </w:r>
      <w:r w:rsidRPr="000B3265">
        <w:rPr>
          <w:rFonts w:ascii="Times New Roman" w:hAnsi="Times New Roman" w:cs="Times New Roman"/>
          <w:sz w:val="28"/>
          <w:szCs w:val="28"/>
          <w:vertAlign w:val="subscript"/>
          <w:lang w:val="uk-UA"/>
        </w:rPr>
        <w:t>2</w:t>
      </w:r>
      <w:r w:rsidRPr="000B3265">
        <w:rPr>
          <w:rFonts w:ascii="Times New Roman" w:hAnsi="Times New Roman" w:cs="Times New Roman"/>
          <w:sz w:val="28"/>
          <w:szCs w:val="28"/>
          <w:lang w:val="uk-UA"/>
        </w:rPr>
        <w:t>). Порогова функція використовується для керування ступенем, в якій різниця між компонентами повинна бути більше мінімальної внутрішньої різниці. Визначимо предикат попарного порівняння як,</w:t>
      </w:r>
    </w:p>
    <w:p w:rsidR="006032D4" w:rsidRPr="000B3265" w:rsidRDefault="006032D4" w:rsidP="006032D4">
      <w:pPr>
        <w:jc w:val="center"/>
        <w:rPr>
          <w:rFonts w:eastAsia="Times New Roman"/>
          <w:lang w:val="uk-UA"/>
        </w:rPr>
      </w:pPr>
      <w:r w:rsidRPr="000B3265">
        <w:rPr>
          <w:rFonts w:eastAsia="Times New Roman"/>
          <w:position w:val="-30"/>
          <w:lang w:val="uk-UA"/>
        </w:rPr>
        <w:object w:dxaOrig="4170" w:dyaOrig="600">
          <v:shape id="_x0000_i1029" type="#_x0000_t75" style="width:201.75pt;height:29.2pt" o:ole="">
            <v:imagedata r:id="rId18" o:title=""/>
          </v:shape>
          <o:OLEObject Type="Embed" ProgID="Equation.DSMT4" ShapeID="_x0000_i1029" DrawAspect="Content" ObjectID="_1621177353" r:id="rId19"/>
        </w:object>
      </w:r>
    </w:p>
    <w:p w:rsidR="006032D4" w:rsidRPr="000B3265" w:rsidRDefault="006032D4" w:rsidP="006032D4">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де мінімальна внутрішня різниця, MInt, визначається як, </w:t>
      </w:r>
    </w:p>
    <w:p w:rsidR="006032D4" w:rsidRPr="000B3265" w:rsidRDefault="006032D4" w:rsidP="006032D4">
      <w:pPr>
        <w:jc w:val="center"/>
        <w:rPr>
          <w:rFonts w:eastAsia="Times New Roman"/>
          <w:lang w:val="uk-UA"/>
        </w:rPr>
      </w:pPr>
      <w:r w:rsidRPr="000B3265">
        <w:rPr>
          <w:rFonts w:eastAsia="Times New Roman"/>
          <w:position w:val="-12"/>
          <w:lang w:val="uk-UA"/>
        </w:rPr>
        <w:object w:dxaOrig="4140" w:dyaOrig="285">
          <v:shape id="_x0000_i1030" type="#_x0000_t75" style="width:207.15pt;height:14.25pt" o:ole="">
            <v:imagedata r:id="rId20" o:title=""/>
          </v:shape>
          <o:OLEObject Type="Embed" ProgID="Equation.DSMT4" ShapeID="_x0000_i1030" DrawAspect="Content" ObjectID="_1621177354" r:id="rId21"/>
        </w:object>
      </w:r>
    </w:p>
    <w:p w:rsidR="00B02816" w:rsidRPr="000B3265" w:rsidRDefault="00B02816" w:rsidP="00B02816">
      <w:pPr>
        <w:jc w:val="both"/>
        <w:rPr>
          <w:rFonts w:ascii="Times New Roman" w:eastAsiaTheme="minorEastAsia" w:hAnsi="Times New Roman" w:cs="Times New Roman"/>
          <w:sz w:val="28"/>
          <w:szCs w:val="28"/>
          <w:lang w:val="uk-UA"/>
        </w:rPr>
      </w:pPr>
      <w:r w:rsidRPr="000B3265">
        <w:rPr>
          <w:rFonts w:ascii="Times New Roman" w:hAnsi="Times New Roman" w:cs="Times New Roman"/>
          <w:sz w:val="28"/>
          <w:szCs w:val="28"/>
          <w:lang w:val="uk-UA"/>
        </w:rPr>
        <w:t xml:space="preserve">Порогова функція </w:t>
      </w:r>
      <m:oMath>
        <m:r>
          <w:rPr>
            <w:rFonts w:ascii="Cambria Math" w:hAnsi="Cambria Math" w:cs="Times New Roman"/>
            <w:sz w:val="28"/>
            <w:szCs w:val="28"/>
            <w:lang w:val="uk-UA"/>
          </w:rPr>
          <m:t>τ</m:t>
        </m:r>
      </m:oMath>
      <w:r w:rsidRPr="000B3265">
        <w:rPr>
          <w:rFonts w:ascii="Times New Roman" w:eastAsiaTheme="minorEastAsia" w:hAnsi="Times New Roman" w:cs="Times New Roman"/>
          <w:sz w:val="28"/>
          <w:szCs w:val="28"/>
          <w:lang w:val="uk-UA"/>
        </w:rPr>
        <w:t xml:space="preserve"> керує ступенем, в якому відмінність між двома компонентами повинна бути більше </w:t>
      </w:r>
      <w:r w:rsidR="00AB40A4" w:rsidRPr="000B3265">
        <w:rPr>
          <w:rFonts w:ascii="Times New Roman" w:eastAsiaTheme="minorEastAsia" w:hAnsi="Times New Roman" w:cs="Times New Roman"/>
          <w:sz w:val="28"/>
          <w:szCs w:val="28"/>
          <w:lang w:val="uk-UA"/>
        </w:rPr>
        <w:t>за</w:t>
      </w:r>
      <w:r w:rsidRPr="000B3265">
        <w:rPr>
          <w:rFonts w:ascii="Times New Roman" w:eastAsiaTheme="minorEastAsia" w:hAnsi="Times New Roman" w:cs="Times New Roman"/>
          <w:sz w:val="28"/>
          <w:szCs w:val="28"/>
          <w:lang w:val="uk-UA"/>
        </w:rPr>
        <w:t xml:space="preserve"> їх внутрішні відмінності, щоб між ними була межа (D повертав істинне значення)</w:t>
      </w:r>
      <w:r w:rsidR="00AB40A4" w:rsidRPr="000B3265">
        <w:rPr>
          <w:rFonts w:ascii="Times New Roman" w:eastAsiaTheme="minorEastAsia" w:hAnsi="Times New Roman" w:cs="Times New Roman"/>
          <w:sz w:val="28"/>
          <w:szCs w:val="28"/>
          <w:lang w:val="uk-UA"/>
        </w:rPr>
        <w:t>.</w:t>
      </w:r>
      <w:r w:rsidR="00AB40A4" w:rsidRPr="000B3265">
        <w:rPr>
          <w:lang w:val="uk-UA"/>
        </w:rPr>
        <w:t xml:space="preserve">  </w:t>
      </w:r>
      <w:r w:rsidR="00AB40A4" w:rsidRPr="000B3265">
        <w:rPr>
          <w:rFonts w:ascii="Times New Roman" w:hAnsi="Times New Roman" w:cs="Times New Roman"/>
          <w:sz w:val="28"/>
          <w:szCs w:val="28"/>
          <w:lang w:val="uk-UA"/>
        </w:rPr>
        <w:t>Д</w:t>
      </w:r>
      <w:r w:rsidR="00AB40A4" w:rsidRPr="000B3265">
        <w:rPr>
          <w:rFonts w:ascii="Times New Roman" w:eastAsiaTheme="minorEastAsia" w:hAnsi="Times New Roman" w:cs="Times New Roman"/>
          <w:sz w:val="28"/>
          <w:szCs w:val="28"/>
          <w:lang w:val="uk-UA"/>
        </w:rPr>
        <w:t xml:space="preserve">ля невеликих компонентів Int (C) не є хорошою оцінкою локальних характеристик даних. В крайньому випадку, коли </w:t>
      </w:r>
      <m:oMath>
        <m:r>
          <w:rPr>
            <w:rFonts w:ascii="Cambria Math" w:eastAsiaTheme="minorEastAsia" w:hAnsi="Cambria Math" w:cs="Times New Roman"/>
            <w:sz w:val="28"/>
            <w:szCs w:val="28"/>
            <w:lang w:val="uk-UA"/>
          </w:rPr>
          <m:t>|C|</m:t>
        </m:r>
      </m:oMath>
      <w:r w:rsidR="00AB40A4" w:rsidRPr="000B3265">
        <w:rPr>
          <w:rFonts w:ascii="CMR12~15" w:hAnsi="CMR12~15"/>
          <w:color w:val="000000"/>
          <w:sz w:val="24"/>
          <w:szCs w:val="24"/>
          <w:lang w:val="uk-UA"/>
        </w:rPr>
        <w:t>= 1</w:t>
      </w:r>
      <w:r w:rsidR="00AB40A4" w:rsidRPr="000B3265">
        <w:rPr>
          <w:rFonts w:ascii="Times New Roman" w:eastAsiaTheme="minorEastAsia" w:hAnsi="Times New Roman" w:cs="Times New Roman"/>
          <w:sz w:val="28"/>
          <w:szCs w:val="28"/>
          <w:lang w:val="uk-UA"/>
        </w:rPr>
        <w:t xml:space="preserve">, Int (C) = 0. Тому ми використовуємо порогову функцію, засновану на розмірі компонента </w:t>
      </w:r>
    </w:p>
    <w:p w:rsidR="00AB40A4" w:rsidRPr="000B3265" w:rsidRDefault="00AB40A4" w:rsidP="00AB40A4">
      <w:pPr>
        <w:jc w:val="center"/>
        <w:rPr>
          <w:rFonts w:eastAsia="Times New Roman"/>
          <w:lang w:val="uk-UA"/>
        </w:rPr>
      </w:pPr>
      <w:r w:rsidRPr="000B3265">
        <w:rPr>
          <w:rFonts w:eastAsia="Times New Roman"/>
          <w:position w:val="-14"/>
          <w:lang w:val="uk-UA"/>
        </w:rPr>
        <w:object w:dxaOrig="1155" w:dyaOrig="330">
          <v:shape id="_x0000_i1031" type="#_x0000_t75" style="width:57.75pt;height:16.3pt" o:ole="">
            <v:imagedata r:id="rId22" o:title=""/>
          </v:shape>
          <o:OLEObject Type="Embed" ProgID="Equation.DSMT4" ShapeID="_x0000_i1031" DrawAspect="Content" ObjectID="_1621177355" r:id="rId23"/>
        </w:object>
      </w:r>
    </w:p>
    <w:p w:rsidR="00AB40A4" w:rsidRPr="000B3265" w:rsidRDefault="00AB40A4" w:rsidP="00AB40A4">
      <w:pPr>
        <w:jc w:val="both"/>
        <w:rPr>
          <w:rFonts w:ascii="Times New Roman" w:eastAsiaTheme="minorEastAsia" w:hAnsi="Times New Roman" w:cs="Times New Roman"/>
          <w:sz w:val="28"/>
          <w:szCs w:val="28"/>
          <w:lang w:val="uk-UA"/>
        </w:rPr>
      </w:pPr>
      <w:r w:rsidRPr="000B3265">
        <w:rPr>
          <w:rFonts w:ascii="Times New Roman" w:hAnsi="Times New Roman" w:cs="Times New Roman"/>
          <w:sz w:val="28"/>
          <w:szCs w:val="28"/>
          <w:lang w:val="uk-UA"/>
        </w:rPr>
        <w:t xml:space="preserve">Де </w:t>
      </w:r>
      <m:oMath>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C</m:t>
            </m:r>
          </m:e>
        </m:d>
      </m:oMath>
      <w:r w:rsidRPr="000B3265">
        <w:rPr>
          <w:rFonts w:ascii="Times New Roman" w:eastAsiaTheme="minorEastAsia" w:hAnsi="Times New Roman" w:cs="Times New Roman"/>
          <w:sz w:val="28"/>
          <w:szCs w:val="28"/>
          <w:lang w:val="uk-UA"/>
        </w:rPr>
        <w:t xml:space="preserve"> позначає розмір C, а k-деякий постійний параметр. Тобто для невеликих компонентів нам потрібні більш сильні докази кордону.</w:t>
      </w:r>
      <w:r w:rsidR="008F7A20" w:rsidRPr="000B3265">
        <w:rPr>
          <w:rFonts w:ascii="Times New Roman" w:eastAsiaTheme="minorEastAsia" w:hAnsi="Times New Roman" w:cs="Times New Roman"/>
          <w:sz w:val="28"/>
          <w:szCs w:val="28"/>
          <w:lang w:val="uk-UA"/>
        </w:rPr>
        <w:t xml:space="preserve"> На практиці k встановлює шкалу спостереження, в якій більше k викликає перевагу більших компонентів.</w:t>
      </w:r>
    </w:p>
    <w:p w:rsidR="008F7A20" w:rsidRPr="000B3265" w:rsidRDefault="008F7A20" w:rsidP="00E2742D">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Будь-яка невід'ємна функція одного компонента може бути використана для </w:t>
      </w:r>
      <m:oMath>
        <m:r>
          <w:rPr>
            <w:rFonts w:ascii="Cambria Math" w:hAnsi="Cambria Math" w:cs="Times New Roman"/>
            <w:sz w:val="28"/>
            <w:szCs w:val="28"/>
            <w:lang w:val="uk-UA"/>
          </w:rPr>
          <m:t>τ</m:t>
        </m:r>
      </m:oMath>
      <w:r w:rsidRPr="000B3265">
        <w:rPr>
          <w:rFonts w:ascii="Times New Roman" w:hAnsi="Times New Roman" w:cs="Times New Roman"/>
          <w:sz w:val="28"/>
          <w:szCs w:val="28"/>
          <w:lang w:val="uk-UA"/>
        </w:rPr>
        <w:t xml:space="preserve">  без зміни алгоритму в розділі 4. Наприклад, метод сегментації може віддати перевагу компонентам певних геометричних форм, визначивши </w:t>
      </w:r>
      <w:r w:rsidRPr="000B3265">
        <w:rPr>
          <w:rFonts w:ascii="Times New Roman" w:eastAsiaTheme="minorEastAsia" w:hAnsi="Times New Roman" w:cs="Times New Roman"/>
          <w:sz w:val="28"/>
          <w:szCs w:val="28"/>
          <w:lang w:val="uk-UA"/>
        </w:rPr>
        <w:t xml:space="preserve">таку функцію </w:t>
      </w:r>
      <m:oMath>
        <m:r>
          <w:rPr>
            <w:rFonts w:ascii="Cambria Math" w:hAnsi="Cambria Math" w:cs="Times New Roman"/>
            <w:sz w:val="28"/>
            <w:szCs w:val="28"/>
            <w:lang w:val="uk-UA"/>
          </w:rPr>
          <m:t>τ</m:t>
        </m:r>
      </m:oMath>
      <w:r w:rsidRPr="000B3265">
        <w:rPr>
          <w:rFonts w:ascii="Times New Roman" w:hAnsi="Times New Roman" w:cs="Times New Roman"/>
          <w:sz w:val="28"/>
          <w:szCs w:val="28"/>
          <w:lang w:val="uk-UA"/>
        </w:rPr>
        <w:t xml:space="preserve">, яка повертає великі значення для компонентів, які не відповідають деякій бажаній формі, і маленькі значення для тих, які </w:t>
      </w:r>
      <w:r w:rsidR="002E43CE" w:rsidRPr="000B3265">
        <w:rPr>
          <w:rFonts w:ascii="Times New Roman" w:hAnsi="Times New Roman" w:cs="Times New Roman"/>
          <w:sz w:val="28"/>
          <w:szCs w:val="28"/>
          <w:lang w:val="uk-UA"/>
        </w:rPr>
        <w:t>відповідають</w:t>
      </w:r>
      <w:r w:rsidRPr="000B3265">
        <w:rPr>
          <w:rFonts w:ascii="Times New Roman" w:hAnsi="Times New Roman" w:cs="Times New Roman"/>
          <w:sz w:val="28"/>
          <w:szCs w:val="28"/>
          <w:lang w:val="uk-UA"/>
        </w:rPr>
        <w:t>.</w:t>
      </w:r>
      <w:r w:rsidR="007845F1" w:rsidRPr="000B3265">
        <w:rPr>
          <w:rFonts w:ascii="Times New Roman" w:hAnsi="Times New Roman" w:cs="Times New Roman"/>
          <w:sz w:val="28"/>
          <w:szCs w:val="28"/>
          <w:lang w:val="uk-UA"/>
        </w:rPr>
        <w:t xml:space="preserve"> Це змусить алгоритм сегментації агресивно об'єднувати компоненти, які не мають бажаної форми. </w:t>
      </w:r>
      <w:r w:rsidR="00E2742D" w:rsidRPr="000B3265">
        <w:rPr>
          <w:rFonts w:ascii="Times New Roman" w:hAnsi="Times New Roman" w:cs="Times New Roman"/>
          <w:sz w:val="28"/>
          <w:szCs w:val="28"/>
          <w:lang w:val="uk-UA"/>
        </w:rPr>
        <w:t>Такі переваги форми були б настільки слабкими, як переважні компоненти, які не є довгими і тонкими (наприклад, використовуючи відношення периметра до площі) або  сильні, як переважні компоненти, які відповідають конкретній моделі форми. Зверніть увагу, що результатом цього будуть не тільки компоненти бажаної форми, проте серед будь-яких двох сусідніх компонентів один завжди буде бажаної форми</w:t>
      </w:r>
    </w:p>
    <w:p w:rsidR="002D5254" w:rsidRPr="000B3265" w:rsidRDefault="002D5254" w:rsidP="00E2742D">
      <w:pPr>
        <w:jc w:val="both"/>
        <w:rPr>
          <w:rFonts w:ascii="Times New Roman" w:hAnsi="Times New Roman" w:cs="Times New Roman"/>
          <w:b/>
          <w:sz w:val="32"/>
          <w:szCs w:val="32"/>
          <w:lang w:val="uk-UA"/>
        </w:rPr>
      </w:pPr>
      <w:r w:rsidRPr="000B3265">
        <w:rPr>
          <w:rFonts w:ascii="Times New Roman" w:hAnsi="Times New Roman" w:cs="Times New Roman"/>
          <w:b/>
          <w:sz w:val="32"/>
          <w:szCs w:val="32"/>
          <w:lang w:val="uk-UA"/>
        </w:rPr>
        <w:lastRenderedPageBreak/>
        <w:t>4. Алгоритм і його властивості</w:t>
      </w:r>
    </w:p>
    <w:p w:rsidR="002D5254" w:rsidRPr="000B3265" w:rsidRDefault="002D5254" w:rsidP="002D5254">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У цьому розділі ми опишемо і проаналізуємо алгоритм отримання сегментації з використанням критерію прийняття рішення D, введеного вище. Ми покажемо, що сегментація, </w:t>
      </w:r>
      <w:r w:rsidR="005F66AF" w:rsidRPr="000B3265">
        <w:rPr>
          <w:rFonts w:ascii="Times New Roman" w:hAnsi="Times New Roman" w:cs="Times New Roman"/>
          <w:sz w:val="28"/>
          <w:szCs w:val="28"/>
          <w:lang w:val="uk-UA"/>
        </w:rPr>
        <w:t>отримана за цим алгоритмом,</w:t>
      </w:r>
      <w:r w:rsidRPr="000B3265">
        <w:rPr>
          <w:rFonts w:ascii="Times New Roman" w:hAnsi="Times New Roman" w:cs="Times New Roman"/>
          <w:sz w:val="28"/>
          <w:szCs w:val="28"/>
          <w:lang w:val="uk-UA"/>
        </w:rPr>
        <w:t xml:space="preserve"> не надто груб</w:t>
      </w:r>
      <w:r w:rsidR="005F66AF" w:rsidRPr="000B3265">
        <w:rPr>
          <w:rFonts w:ascii="Times New Roman" w:hAnsi="Times New Roman" w:cs="Times New Roman"/>
          <w:sz w:val="28"/>
          <w:szCs w:val="28"/>
          <w:lang w:val="uk-UA"/>
        </w:rPr>
        <w:t>а</w:t>
      </w:r>
      <w:r w:rsidRPr="000B3265">
        <w:rPr>
          <w:rFonts w:ascii="Times New Roman" w:hAnsi="Times New Roman" w:cs="Times New Roman"/>
          <w:sz w:val="28"/>
          <w:szCs w:val="28"/>
          <w:lang w:val="uk-UA"/>
        </w:rPr>
        <w:t xml:space="preserve"> і не надто</w:t>
      </w:r>
      <w:r w:rsidR="005F66AF" w:rsidRPr="000B3265">
        <w:rPr>
          <w:rFonts w:ascii="Times New Roman" w:hAnsi="Times New Roman" w:cs="Times New Roman"/>
          <w:sz w:val="28"/>
          <w:szCs w:val="28"/>
          <w:lang w:val="uk-UA"/>
        </w:rPr>
        <w:t xml:space="preserve"> добра, згідно з такими визначеннями:</w:t>
      </w:r>
    </w:p>
    <w:p w:rsidR="005F66AF" w:rsidRPr="000B3265" w:rsidRDefault="005F66AF" w:rsidP="002D5254">
      <w:pPr>
        <w:jc w:val="both"/>
        <w:rPr>
          <w:rFonts w:ascii="Times New Roman" w:hAnsi="Times New Roman" w:cs="Times New Roman"/>
          <w:i/>
          <w:sz w:val="28"/>
          <w:szCs w:val="28"/>
          <w:lang w:val="uk-UA"/>
        </w:rPr>
      </w:pPr>
      <w:r w:rsidRPr="000B3265">
        <w:rPr>
          <w:rFonts w:ascii="Times New Roman" w:hAnsi="Times New Roman" w:cs="Times New Roman"/>
          <w:b/>
          <w:sz w:val="28"/>
          <w:szCs w:val="28"/>
          <w:lang w:val="uk-UA"/>
        </w:rPr>
        <w:t xml:space="preserve">Визначення 1 </w:t>
      </w:r>
      <w:r w:rsidRPr="000B3265">
        <w:rPr>
          <w:rFonts w:ascii="Times New Roman" w:hAnsi="Times New Roman" w:cs="Times New Roman"/>
          <w:i/>
          <w:sz w:val="28"/>
          <w:szCs w:val="28"/>
          <w:highlight w:val="yellow"/>
          <w:lang w:val="uk-UA"/>
        </w:rPr>
        <w:t xml:space="preserve">Сегментація S називається «надто доброю», якшо існує пара областей </w:t>
      </w:r>
      <w:r w:rsidRPr="000B3265">
        <w:rPr>
          <w:rFonts w:ascii="CMMI12" w:hAnsi="CMMI12"/>
          <w:i/>
          <w:color w:val="000000"/>
          <w:sz w:val="24"/>
          <w:szCs w:val="24"/>
          <w:highlight w:val="yellow"/>
          <w:lang w:val="uk-UA"/>
        </w:rPr>
        <w:t>C</w:t>
      </w:r>
      <w:r w:rsidRPr="000B3265">
        <w:rPr>
          <w:rFonts w:ascii="CMR8" w:hAnsi="CMR8"/>
          <w:i/>
          <w:color w:val="000000"/>
          <w:sz w:val="16"/>
          <w:szCs w:val="16"/>
          <w:highlight w:val="yellow"/>
          <w:lang w:val="uk-UA"/>
        </w:rPr>
        <w:t>1</w:t>
      </w:r>
      <w:r w:rsidRPr="000B3265">
        <w:rPr>
          <w:rFonts w:ascii="CMMI12" w:hAnsi="CMMI12"/>
          <w:i/>
          <w:color w:val="000000"/>
          <w:sz w:val="24"/>
          <w:szCs w:val="24"/>
          <w:highlight w:val="yellow"/>
          <w:lang w:val="uk-UA"/>
        </w:rPr>
        <w:t>; C</w:t>
      </w:r>
      <w:r w:rsidRPr="000B3265">
        <w:rPr>
          <w:rFonts w:ascii="CMR8" w:hAnsi="CMR8"/>
          <w:i/>
          <w:color w:val="000000"/>
          <w:sz w:val="16"/>
          <w:szCs w:val="16"/>
          <w:highlight w:val="yellow"/>
          <w:lang w:val="uk-UA"/>
        </w:rPr>
        <w:t xml:space="preserve">2 </w:t>
      </w:r>
      <w:r w:rsidRPr="000B3265">
        <w:rPr>
          <w:rFonts w:ascii="Cambria Math" w:hAnsi="Cambria Math" w:cs="Cambria Math"/>
          <w:i/>
          <w:highlight w:val="yellow"/>
          <w:lang w:val="uk-UA"/>
        </w:rPr>
        <w:t>∈</w:t>
      </w:r>
      <w:r w:rsidRPr="000B3265">
        <w:rPr>
          <w:i/>
          <w:highlight w:val="yellow"/>
          <w:lang w:val="uk-UA"/>
        </w:rPr>
        <w:t xml:space="preserve"> </w:t>
      </w:r>
      <w:r w:rsidRPr="000B3265">
        <w:rPr>
          <w:rFonts w:ascii="Times New Roman" w:hAnsi="Times New Roman" w:cs="Times New Roman"/>
          <w:i/>
          <w:sz w:val="28"/>
          <w:szCs w:val="28"/>
          <w:highlight w:val="yellow"/>
          <w:lang w:val="uk-UA"/>
        </w:rPr>
        <w:t>S, для яких немає доказів існування границі між ними</w:t>
      </w:r>
      <w:r w:rsidR="006816FD" w:rsidRPr="000B3265">
        <w:rPr>
          <w:rFonts w:ascii="Times New Roman" w:hAnsi="Times New Roman" w:cs="Times New Roman"/>
          <w:i/>
          <w:sz w:val="28"/>
          <w:szCs w:val="28"/>
          <w:lang w:val="uk-UA"/>
        </w:rPr>
        <w:t>.</w:t>
      </w:r>
    </w:p>
    <w:p w:rsidR="006816FD" w:rsidRPr="000B3265" w:rsidRDefault="00A41746" w:rsidP="002D5254">
      <w:pPr>
        <w:jc w:val="both"/>
        <w:rPr>
          <w:rFonts w:ascii="Times New Roman" w:eastAsiaTheme="minorEastAsia" w:hAnsi="Times New Roman" w:cs="Times New Roman"/>
          <w:sz w:val="28"/>
          <w:szCs w:val="28"/>
          <w:lang w:val="uk-UA"/>
        </w:rPr>
      </w:pPr>
      <w:r w:rsidRPr="000B3265">
        <w:rPr>
          <w:rFonts w:ascii="Times New Roman" w:hAnsi="Times New Roman" w:cs="Times New Roman"/>
          <w:sz w:val="28"/>
          <w:szCs w:val="28"/>
          <w:lang w:val="uk-UA"/>
        </w:rPr>
        <w:t xml:space="preserve">Щоб визначити, що значить для сегментації бути занадто грубою (мати занадто мало компонентів), ми спочатку введемо поняття </w:t>
      </w:r>
      <w:r w:rsidRPr="000B3265">
        <w:rPr>
          <w:rFonts w:ascii="Times New Roman" w:hAnsi="Times New Roman" w:cs="Times New Roman"/>
          <w:i/>
          <w:sz w:val="28"/>
          <w:szCs w:val="28"/>
          <w:lang w:val="uk-UA"/>
        </w:rPr>
        <w:t>уточнення сегментації</w:t>
      </w:r>
      <w:r w:rsidRPr="000B3265">
        <w:rPr>
          <w:rFonts w:ascii="Times New Roman" w:hAnsi="Times New Roman" w:cs="Times New Roman"/>
          <w:sz w:val="28"/>
          <w:szCs w:val="28"/>
          <w:lang w:val="uk-UA"/>
        </w:rPr>
        <w:t xml:space="preserve">. Для двох заданих сегментацій S і T, утворених з одних початкових даних T називають уточненням S, коли кожен компонент з T міститься (або еквівалентний) в деякому компоненті з S. На додачу, ми кажемо, що </w:t>
      </w:r>
      <w:r w:rsidR="000F088D" w:rsidRPr="000B3265">
        <w:rPr>
          <w:rFonts w:ascii="Times New Roman" w:hAnsi="Times New Roman" w:cs="Times New Roman"/>
          <w:sz w:val="28"/>
          <w:szCs w:val="28"/>
          <w:lang w:val="uk-UA"/>
        </w:rPr>
        <w:t xml:space="preserve">T є </w:t>
      </w:r>
      <w:r w:rsidR="000F088D" w:rsidRPr="000B3265">
        <w:rPr>
          <w:rFonts w:ascii="Times New Roman" w:hAnsi="Times New Roman" w:cs="Times New Roman"/>
          <w:i/>
          <w:sz w:val="28"/>
          <w:szCs w:val="28"/>
          <w:lang w:val="uk-UA"/>
        </w:rPr>
        <w:t xml:space="preserve">правильним уточненням </w:t>
      </w:r>
      <w:r w:rsidR="000F088D" w:rsidRPr="000B3265">
        <w:rPr>
          <w:rFonts w:ascii="Times New Roman" w:hAnsi="Times New Roman" w:cs="Times New Roman"/>
          <w:sz w:val="28"/>
          <w:szCs w:val="28"/>
          <w:lang w:val="uk-UA"/>
        </w:rPr>
        <w:t xml:space="preserve">S коли T </w:t>
      </w:r>
      <m:oMath>
        <m:r>
          <w:rPr>
            <w:rFonts w:ascii="Cambria Math" w:hAnsi="Cambria Math" w:cs="Times New Roman"/>
            <w:sz w:val="28"/>
            <w:szCs w:val="28"/>
            <w:lang w:val="uk-UA"/>
          </w:rPr>
          <m:t>≠</m:t>
        </m:r>
      </m:oMath>
      <w:r w:rsidR="0076022A" w:rsidRPr="000B3265">
        <w:rPr>
          <w:rFonts w:ascii="Times New Roman" w:eastAsiaTheme="minorEastAsia" w:hAnsi="Times New Roman" w:cs="Times New Roman"/>
          <w:sz w:val="28"/>
          <w:szCs w:val="28"/>
          <w:lang w:val="uk-UA"/>
        </w:rPr>
        <w:t xml:space="preserve"> S</w:t>
      </w:r>
      <w:r w:rsidR="00BF525D" w:rsidRPr="000B3265">
        <w:rPr>
          <w:rFonts w:ascii="Times New Roman" w:eastAsiaTheme="minorEastAsia" w:hAnsi="Times New Roman" w:cs="Times New Roman"/>
          <w:sz w:val="28"/>
          <w:szCs w:val="28"/>
          <w:lang w:val="uk-UA"/>
        </w:rPr>
        <w:t xml:space="preserve">. Зауважимо, що якщо T-правильне уточнення S, то T може бути отримано шляхом розщеплення однієї або декількох областей S. Коли T є правильним </w:t>
      </w:r>
      <w:r w:rsidR="007D6E8E">
        <w:rPr>
          <w:rFonts w:ascii="Times New Roman" w:eastAsiaTheme="minorEastAsia" w:hAnsi="Times New Roman" w:cs="Times New Roman"/>
          <w:sz w:val="28"/>
          <w:szCs w:val="28"/>
          <w:lang w:val="uk-UA"/>
        </w:rPr>
        <w:t>уточненням</w:t>
      </w:r>
      <w:r w:rsidR="00BF525D" w:rsidRPr="000B3265">
        <w:rPr>
          <w:rFonts w:ascii="Times New Roman" w:eastAsiaTheme="minorEastAsia" w:hAnsi="Times New Roman" w:cs="Times New Roman"/>
          <w:sz w:val="28"/>
          <w:szCs w:val="28"/>
          <w:lang w:val="uk-UA"/>
        </w:rPr>
        <w:t xml:space="preserve"> S ми кажемо, що T більш добра за S і S більш груба за </w:t>
      </w:r>
      <w:r w:rsidR="004F3636" w:rsidRPr="000B3265">
        <w:rPr>
          <w:rFonts w:ascii="Times New Roman" w:eastAsiaTheme="minorEastAsia" w:hAnsi="Times New Roman" w:cs="Times New Roman"/>
          <w:sz w:val="28"/>
          <w:szCs w:val="28"/>
          <w:lang w:val="uk-UA"/>
        </w:rPr>
        <w:t>T.</w:t>
      </w:r>
    </w:p>
    <w:p w:rsidR="00802E33" w:rsidRPr="000B3265" w:rsidRDefault="00802E33" w:rsidP="002D5254">
      <w:pPr>
        <w:jc w:val="both"/>
        <w:rPr>
          <w:rFonts w:ascii="Times New Roman" w:hAnsi="Times New Roman" w:cs="Times New Roman"/>
          <w:sz w:val="28"/>
          <w:szCs w:val="28"/>
          <w:lang w:val="uk-UA"/>
        </w:rPr>
      </w:pPr>
      <w:r w:rsidRPr="000B3265">
        <w:rPr>
          <w:rFonts w:ascii="Times New Roman" w:hAnsi="Times New Roman" w:cs="Times New Roman"/>
          <w:b/>
          <w:sz w:val="28"/>
          <w:szCs w:val="28"/>
          <w:lang w:val="uk-UA"/>
        </w:rPr>
        <w:t xml:space="preserve">Властивість 1.  </w:t>
      </w:r>
      <w:r w:rsidRPr="000B3265">
        <w:rPr>
          <w:rFonts w:ascii="Times New Roman" w:hAnsi="Times New Roman" w:cs="Times New Roman"/>
          <w:sz w:val="28"/>
          <w:szCs w:val="28"/>
          <w:lang w:val="uk-UA"/>
        </w:rPr>
        <w:t>Для будь-якого (скінченного) графу G = (V; E) існують д</w:t>
      </w:r>
      <w:r w:rsidR="007F188C" w:rsidRPr="000B3265">
        <w:rPr>
          <w:rFonts w:ascii="Times New Roman" w:hAnsi="Times New Roman" w:cs="Times New Roman"/>
          <w:sz w:val="28"/>
          <w:szCs w:val="28"/>
          <w:lang w:val="uk-UA"/>
        </w:rPr>
        <w:t xml:space="preserve">еякі сегментації, які не є ні надто грубими, ні </w:t>
      </w:r>
      <w:r w:rsidRPr="000B3265">
        <w:rPr>
          <w:rFonts w:ascii="Times New Roman" w:hAnsi="Times New Roman" w:cs="Times New Roman"/>
          <w:sz w:val="28"/>
          <w:szCs w:val="28"/>
          <w:lang w:val="uk-UA"/>
        </w:rPr>
        <w:t>надто добрими.</w:t>
      </w:r>
    </w:p>
    <w:p w:rsidR="001770A3" w:rsidRPr="000B3265" w:rsidRDefault="001770A3" w:rsidP="002D5254">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Легко зрозуміти чому ця властивість виконується. Розглянемо сегментацію, де всі елементи знаходяться в одному компоненті. Очевидно, що ця сегментація не </w:t>
      </w:r>
      <w:r w:rsidR="00702AAE" w:rsidRPr="000B3265">
        <w:rPr>
          <w:rFonts w:ascii="Times New Roman" w:hAnsi="Times New Roman" w:cs="Times New Roman"/>
          <w:sz w:val="28"/>
          <w:szCs w:val="28"/>
          <w:lang w:val="uk-UA"/>
        </w:rPr>
        <w:t>надто</w:t>
      </w:r>
      <w:r w:rsidRPr="000B3265">
        <w:rPr>
          <w:rFonts w:ascii="Times New Roman" w:hAnsi="Times New Roman" w:cs="Times New Roman"/>
          <w:sz w:val="28"/>
          <w:szCs w:val="28"/>
          <w:lang w:val="uk-UA"/>
        </w:rPr>
        <w:t xml:space="preserve"> добра, тому що є тільки один компонент. Якщо сегментація також не надто груба, ми закінчили. </w:t>
      </w:r>
      <w:r w:rsidRPr="000B3265">
        <w:rPr>
          <w:rFonts w:ascii="Times New Roman" w:hAnsi="Times New Roman" w:cs="Times New Roman"/>
          <w:sz w:val="28"/>
          <w:szCs w:val="28"/>
          <w:highlight w:val="green"/>
          <w:lang w:val="uk-UA"/>
        </w:rPr>
        <w:t>В і</w:t>
      </w:r>
      <w:r w:rsidR="00702AAE" w:rsidRPr="000B3265">
        <w:rPr>
          <w:rFonts w:ascii="Times New Roman" w:hAnsi="Times New Roman" w:cs="Times New Roman"/>
          <w:sz w:val="28"/>
          <w:szCs w:val="28"/>
          <w:highlight w:val="green"/>
          <w:lang w:val="uk-UA"/>
        </w:rPr>
        <w:t xml:space="preserve">ншому випадку, за визначенням </w:t>
      </w:r>
      <w:r w:rsidRPr="000B3265">
        <w:rPr>
          <w:rFonts w:ascii="Times New Roman" w:hAnsi="Times New Roman" w:cs="Times New Roman"/>
          <w:sz w:val="28"/>
          <w:szCs w:val="28"/>
          <w:highlight w:val="green"/>
          <w:lang w:val="uk-UA"/>
        </w:rPr>
        <w:t>надто грубої сегментації, отримане правильне уточнення не є надто добрим.</w:t>
      </w:r>
      <w:r w:rsidRPr="000B3265">
        <w:rPr>
          <w:rFonts w:ascii="Times New Roman" w:hAnsi="Times New Roman" w:cs="Times New Roman"/>
          <w:sz w:val="28"/>
          <w:szCs w:val="28"/>
          <w:lang w:val="uk-UA"/>
        </w:rPr>
        <w:t xml:space="preserve">  Обравши одне з цих удосконалень можна повторювати цю процедуру до тих пір, поки ми не отрим</w:t>
      </w:r>
      <w:r w:rsidR="00702AAE" w:rsidRPr="000B3265">
        <w:rPr>
          <w:rFonts w:ascii="Times New Roman" w:hAnsi="Times New Roman" w:cs="Times New Roman"/>
          <w:sz w:val="28"/>
          <w:szCs w:val="28"/>
          <w:lang w:val="uk-UA"/>
        </w:rPr>
        <w:t xml:space="preserve">аємо сегментацію, яка не буде </w:t>
      </w:r>
      <w:r w:rsidRPr="000B3265">
        <w:rPr>
          <w:rFonts w:ascii="Times New Roman" w:hAnsi="Times New Roman" w:cs="Times New Roman"/>
          <w:sz w:val="28"/>
          <w:szCs w:val="28"/>
          <w:lang w:val="uk-UA"/>
        </w:rPr>
        <w:t>надто грубою. Процедуру можна повторювати N-1 разів, тому що всякий раз, коли ми вибираємо правильне уточнення, ми збільшуємо кількість компонентів у сегментації принаймні на один</w:t>
      </w:r>
      <w:r w:rsidR="00B87328" w:rsidRPr="000B3265">
        <w:rPr>
          <w:rFonts w:ascii="Times New Roman" w:hAnsi="Times New Roman" w:cs="Times New Roman"/>
          <w:sz w:val="28"/>
          <w:szCs w:val="28"/>
          <w:lang w:val="uk-UA"/>
        </w:rPr>
        <w:t xml:space="preserve">. Тоді </w:t>
      </w:r>
      <w:r w:rsidR="00B87328" w:rsidRPr="000B3265">
        <w:rPr>
          <w:rFonts w:ascii="Times New Roman" w:hAnsi="Times New Roman" w:cs="Times New Roman"/>
          <w:i/>
          <w:sz w:val="28"/>
          <w:szCs w:val="28"/>
          <w:lang w:val="uk-UA"/>
        </w:rPr>
        <w:t xml:space="preserve">найкраща </w:t>
      </w:r>
      <w:r w:rsidR="00B87328" w:rsidRPr="000B3265">
        <w:rPr>
          <w:rFonts w:ascii="Times New Roman" w:hAnsi="Times New Roman" w:cs="Times New Roman"/>
          <w:sz w:val="28"/>
          <w:szCs w:val="28"/>
          <w:lang w:val="uk-UA"/>
        </w:rPr>
        <w:t>сегментація, яку ми можемо отримати та, кожен елемент якої міститься у своєму компоненті.</w:t>
      </w:r>
      <w:r w:rsidR="00585C9F" w:rsidRPr="000B3265">
        <w:rPr>
          <w:rFonts w:ascii="Times New Roman" w:hAnsi="Times New Roman" w:cs="Times New Roman"/>
          <w:sz w:val="28"/>
          <w:szCs w:val="28"/>
          <w:lang w:val="uk-UA"/>
        </w:rPr>
        <w:t xml:space="preserve"> </w:t>
      </w:r>
    </w:p>
    <w:p w:rsidR="008C0305" w:rsidRPr="000B3265" w:rsidRDefault="00585C9F" w:rsidP="002D5254">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Тепер звернемося до алгоритму сегментації, який тісно пов'язаний з алгоритмом Краскала для побудови мінімального остовного дерева графа [6]. Його реалізація може працювати за час </w:t>
      </w:r>
      <w:r w:rsidR="008C0305" w:rsidRPr="000B3265">
        <w:rPr>
          <w:rFonts w:ascii="Times New Roman" w:hAnsi="Times New Roman" w:cs="Times New Roman"/>
          <w:sz w:val="28"/>
          <w:szCs w:val="28"/>
          <w:lang w:val="uk-UA"/>
        </w:rPr>
        <w:t>O(m</w:t>
      </w:r>
      <w:r w:rsidRPr="000B3265">
        <w:rPr>
          <w:rFonts w:ascii="Times New Roman" w:hAnsi="Times New Roman" w:cs="Times New Roman"/>
          <w:sz w:val="28"/>
          <w:szCs w:val="28"/>
          <w:lang w:val="uk-UA"/>
        </w:rPr>
        <w:t xml:space="preserve"> log </w:t>
      </w:r>
      <w:r w:rsidR="008C0305" w:rsidRPr="000B3265">
        <w:rPr>
          <w:rFonts w:ascii="Times New Roman" w:hAnsi="Times New Roman" w:cs="Times New Roman"/>
          <w:sz w:val="28"/>
          <w:szCs w:val="28"/>
          <w:lang w:val="uk-UA"/>
        </w:rPr>
        <w:t>m</w:t>
      </w:r>
      <w:r w:rsidRPr="000B3265">
        <w:rPr>
          <w:rFonts w:ascii="Times New Roman" w:hAnsi="Times New Roman" w:cs="Times New Roman"/>
          <w:sz w:val="28"/>
          <w:szCs w:val="28"/>
          <w:lang w:val="uk-UA"/>
        </w:rPr>
        <w:t xml:space="preserve">), де  </w:t>
      </w:r>
      <w:r w:rsidR="008C0305" w:rsidRPr="000B3265">
        <w:rPr>
          <w:rFonts w:ascii="Times New Roman" w:hAnsi="Times New Roman" w:cs="Times New Roman"/>
          <w:sz w:val="28"/>
          <w:szCs w:val="28"/>
          <w:lang w:val="uk-UA"/>
        </w:rPr>
        <w:t>m</w:t>
      </w:r>
      <w:r w:rsidRPr="000B3265">
        <w:rPr>
          <w:rFonts w:ascii="Times New Roman" w:hAnsi="Times New Roman" w:cs="Times New Roman"/>
          <w:sz w:val="28"/>
          <w:szCs w:val="28"/>
          <w:lang w:val="uk-UA"/>
        </w:rPr>
        <w:t xml:space="preserve"> – кількість ребер у графі.</w:t>
      </w:r>
    </w:p>
    <w:p w:rsidR="008C0305" w:rsidRPr="000B3265" w:rsidRDefault="008C0305" w:rsidP="002D5254">
      <w:pPr>
        <w:jc w:val="both"/>
        <w:rPr>
          <w:rFonts w:ascii="Times New Roman" w:hAnsi="Times New Roman" w:cs="Times New Roman"/>
          <w:sz w:val="28"/>
          <w:szCs w:val="28"/>
          <w:lang w:val="uk-UA"/>
        </w:rPr>
      </w:pPr>
    </w:p>
    <w:p w:rsidR="001E5319" w:rsidRPr="000B3265" w:rsidRDefault="001E5319">
      <w:pPr>
        <w:rPr>
          <w:rFonts w:ascii="Times New Roman" w:hAnsi="Times New Roman" w:cs="Times New Roman"/>
          <w:b/>
          <w:sz w:val="28"/>
          <w:szCs w:val="28"/>
          <w:lang w:val="uk-UA"/>
        </w:rPr>
      </w:pPr>
      <w:r w:rsidRPr="000B3265">
        <w:rPr>
          <w:rFonts w:ascii="Times New Roman" w:hAnsi="Times New Roman" w:cs="Times New Roman"/>
          <w:b/>
          <w:sz w:val="28"/>
          <w:szCs w:val="28"/>
          <w:lang w:val="uk-UA"/>
        </w:rPr>
        <w:br w:type="page"/>
      </w:r>
    </w:p>
    <w:p w:rsidR="00585C9F" w:rsidRPr="000B3265" w:rsidRDefault="008C0305" w:rsidP="002D5254">
      <w:pPr>
        <w:jc w:val="both"/>
        <w:rPr>
          <w:rFonts w:ascii="Times New Roman" w:hAnsi="Times New Roman" w:cs="Times New Roman"/>
          <w:sz w:val="28"/>
          <w:szCs w:val="28"/>
          <w:lang w:val="uk-UA"/>
        </w:rPr>
      </w:pPr>
      <w:r w:rsidRPr="000B3265">
        <w:rPr>
          <w:rFonts w:ascii="Times New Roman" w:hAnsi="Times New Roman" w:cs="Times New Roman"/>
          <w:b/>
          <w:sz w:val="28"/>
          <w:szCs w:val="28"/>
          <w:lang w:val="uk-UA"/>
        </w:rPr>
        <w:lastRenderedPageBreak/>
        <w:t>Алгоритм 1</w:t>
      </w:r>
      <w:r w:rsidRPr="000B3265">
        <w:rPr>
          <w:rFonts w:ascii="Times New Roman" w:hAnsi="Times New Roman" w:cs="Times New Roman"/>
          <w:sz w:val="28"/>
          <w:szCs w:val="28"/>
          <w:lang w:val="uk-UA"/>
        </w:rPr>
        <w:t xml:space="preserve"> </w:t>
      </w:r>
      <w:r w:rsidRPr="000B3265">
        <w:rPr>
          <w:rFonts w:ascii="Times New Roman" w:hAnsi="Times New Roman" w:cs="Times New Roman"/>
          <w:i/>
          <w:sz w:val="28"/>
          <w:szCs w:val="28"/>
          <w:lang w:val="uk-UA"/>
        </w:rPr>
        <w:t>Алгоритм сегментації.</w:t>
      </w:r>
      <w:r w:rsidR="00585C9F" w:rsidRPr="000B3265">
        <w:rPr>
          <w:rFonts w:ascii="Times New Roman" w:hAnsi="Times New Roman" w:cs="Times New Roman"/>
          <w:sz w:val="28"/>
          <w:szCs w:val="28"/>
          <w:lang w:val="uk-UA"/>
        </w:rPr>
        <w:t xml:space="preserve"> </w:t>
      </w:r>
    </w:p>
    <w:p w:rsidR="0029246B" w:rsidRPr="000B3265" w:rsidRDefault="0029246B" w:rsidP="002D5254">
      <w:pPr>
        <w:jc w:val="both"/>
        <w:rPr>
          <w:rFonts w:ascii="Times New Roman" w:hAnsi="Times New Roman" w:cs="Times New Roman"/>
          <w:color w:val="000000"/>
          <w:sz w:val="28"/>
          <w:szCs w:val="24"/>
          <w:lang w:val="uk-UA"/>
        </w:rPr>
      </w:pPr>
      <w:r w:rsidRPr="000B3265">
        <w:rPr>
          <w:rFonts w:ascii="Times New Roman" w:hAnsi="Times New Roman" w:cs="Times New Roman"/>
          <w:sz w:val="28"/>
          <w:szCs w:val="28"/>
          <w:lang w:val="uk-UA"/>
        </w:rPr>
        <w:t xml:space="preserve">На вхід подається граф </w:t>
      </w:r>
      <w:r w:rsidRPr="000B3265">
        <w:rPr>
          <w:rFonts w:ascii="CMMI12" w:hAnsi="CMMI12"/>
          <w:color w:val="000000"/>
          <w:sz w:val="24"/>
          <w:szCs w:val="24"/>
          <w:lang w:val="uk-UA"/>
        </w:rPr>
        <w:t xml:space="preserve">G </w:t>
      </w:r>
      <w:r w:rsidRPr="000B3265">
        <w:rPr>
          <w:rFonts w:ascii="CMR12~15" w:hAnsi="CMR12~15"/>
          <w:color w:val="000000"/>
          <w:sz w:val="24"/>
          <w:szCs w:val="24"/>
          <w:lang w:val="uk-UA"/>
        </w:rPr>
        <w:t>= (</w:t>
      </w:r>
      <w:r w:rsidRPr="000B3265">
        <w:rPr>
          <w:rFonts w:ascii="CMMI12" w:hAnsi="CMMI12"/>
          <w:color w:val="000000"/>
          <w:sz w:val="24"/>
          <w:szCs w:val="24"/>
          <w:lang w:val="uk-UA"/>
        </w:rPr>
        <w:t>V; E</w:t>
      </w:r>
      <w:r w:rsidRPr="000B3265">
        <w:rPr>
          <w:rFonts w:ascii="CMR12~15" w:hAnsi="CMR12~15"/>
          <w:color w:val="000000"/>
          <w:sz w:val="24"/>
          <w:szCs w:val="24"/>
          <w:lang w:val="uk-UA"/>
        </w:rPr>
        <w:t xml:space="preserve">), </w:t>
      </w:r>
      <w:r w:rsidRPr="000B3265">
        <w:rPr>
          <w:rFonts w:ascii="Times New Roman" w:hAnsi="Times New Roman" w:cs="Times New Roman"/>
          <w:color w:val="000000"/>
          <w:sz w:val="28"/>
          <w:szCs w:val="24"/>
          <w:lang w:val="uk-UA"/>
        </w:rPr>
        <w:t>з n вершинами і m ребрами. Результатом є сегментація V на компоненти S = (C</w:t>
      </w:r>
      <w:r w:rsidRPr="000B3265">
        <w:rPr>
          <w:rFonts w:ascii="Times New Roman" w:hAnsi="Times New Roman" w:cs="Times New Roman"/>
          <w:color w:val="000000"/>
          <w:sz w:val="28"/>
          <w:szCs w:val="24"/>
          <w:vertAlign w:val="subscript"/>
          <w:lang w:val="uk-UA"/>
        </w:rPr>
        <w:t>1</w:t>
      </w:r>
      <w:r w:rsidRPr="000B3265">
        <w:rPr>
          <w:rFonts w:ascii="Times New Roman" w:hAnsi="Times New Roman" w:cs="Times New Roman"/>
          <w:color w:val="000000"/>
          <w:sz w:val="28"/>
          <w:szCs w:val="24"/>
          <w:lang w:val="uk-UA"/>
        </w:rPr>
        <w:t>;…; C</w:t>
      </w:r>
      <w:r w:rsidRPr="000B3265">
        <w:rPr>
          <w:rFonts w:ascii="Times New Roman" w:hAnsi="Times New Roman" w:cs="Times New Roman"/>
          <w:color w:val="000000"/>
          <w:sz w:val="28"/>
          <w:szCs w:val="24"/>
          <w:vertAlign w:val="subscript"/>
          <w:lang w:val="uk-UA"/>
        </w:rPr>
        <w:t>r</w:t>
      </w:r>
      <w:r w:rsidRPr="000B3265">
        <w:rPr>
          <w:rFonts w:ascii="Times New Roman" w:hAnsi="Times New Roman" w:cs="Times New Roman"/>
          <w:color w:val="000000"/>
          <w:sz w:val="28"/>
          <w:szCs w:val="24"/>
          <w:lang w:val="uk-UA"/>
        </w:rPr>
        <w:t>).</w:t>
      </w:r>
    </w:p>
    <w:p w:rsidR="001E5319" w:rsidRPr="000B3265" w:rsidRDefault="001E5319" w:rsidP="001E5319">
      <w:pPr>
        <w:pStyle w:val="a4"/>
        <w:numPr>
          <w:ilvl w:val="0"/>
          <w:numId w:val="3"/>
        </w:num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Сортуємо E π = (o</w:t>
      </w:r>
      <w:r w:rsidRPr="000B3265">
        <w:rPr>
          <w:rFonts w:ascii="Times New Roman" w:hAnsi="Times New Roman" w:cs="Times New Roman"/>
          <w:sz w:val="28"/>
          <w:szCs w:val="28"/>
          <w:vertAlign w:val="subscript"/>
          <w:lang w:val="uk-UA"/>
        </w:rPr>
        <w:t>1</w:t>
      </w:r>
      <w:r w:rsidRPr="000B3265">
        <w:rPr>
          <w:rFonts w:ascii="Times New Roman" w:hAnsi="Times New Roman" w:cs="Times New Roman"/>
          <w:sz w:val="28"/>
          <w:szCs w:val="28"/>
          <w:lang w:val="uk-UA"/>
        </w:rPr>
        <w:t>, . . . , o</w:t>
      </w:r>
      <w:r w:rsidRPr="000B3265">
        <w:rPr>
          <w:rFonts w:ascii="Times New Roman" w:hAnsi="Times New Roman" w:cs="Times New Roman"/>
          <w:sz w:val="28"/>
          <w:szCs w:val="28"/>
          <w:vertAlign w:val="subscript"/>
          <w:lang w:val="uk-UA"/>
        </w:rPr>
        <w:t>m</w:t>
      </w:r>
      <w:r w:rsidRPr="000B3265">
        <w:rPr>
          <w:rFonts w:ascii="Times New Roman" w:hAnsi="Times New Roman" w:cs="Times New Roman"/>
          <w:sz w:val="28"/>
          <w:szCs w:val="28"/>
          <w:lang w:val="uk-UA"/>
        </w:rPr>
        <w:t xml:space="preserve">) у </w:t>
      </w:r>
      <w:r w:rsidR="00A90DBF" w:rsidRPr="000B3265">
        <w:rPr>
          <w:rFonts w:ascii="Times New Roman" w:hAnsi="Times New Roman" w:cs="Times New Roman"/>
          <w:sz w:val="28"/>
          <w:szCs w:val="28"/>
          <w:lang w:val="uk-UA"/>
        </w:rPr>
        <w:t>порядку зростання за вагами.</w:t>
      </w:r>
    </w:p>
    <w:p w:rsidR="00B16DAD" w:rsidRPr="000B3265" w:rsidRDefault="00B16DAD" w:rsidP="00B16DAD">
      <w:pPr>
        <w:pStyle w:val="a4"/>
        <w:numPr>
          <w:ilvl w:val="0"/>
          <w:numId w:val="3"/>
        </w:num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Починаємо з сегментації S</w:t>
      </w:r>
      <w:r w:rsidRPr="000B3265">
        <w:rPr>
          <w:rFonts w:ascii="Times New Roman" w:hAnsi="Times New Roman" w:cs="Times New Roman"/>
          <w:sz w:val="28"/>
          <w:szCs w:val="28"/>
          <w:vertAlign w:val="superscript"/>
          <w:lang w:val="uk-UA"/>
        </w:rPr>
        <w:t xml:space="preserve">0 </w:t>
      </w:r>
      <w:r w:rsidRPr="000B3265">
        <w:rPr>
          <w:rFonts w:ascii="Times New Roman" w:hAnsi="Times New Roman" w:cs="Times New Roman"/>
          <w:sz w:val="28"/>
          <w:szCs w:val="28"/>
          <w:lang w:val="uk-UA"/>
        </w:rPr>
        <w:t>, де кожна вершина v</w:t>
      </w:r>
      <w:r w:rsidRPr="000B3265">
        <w:rPr>
          <w:rFonts w:ascii="Times New Roman" w:hAnsi="Times New Roman" w:cs="Times New Roman"/>
          <w:sz w:val="28"/>
          <w:szCs w:val="28"/>
          <w:vertAlign w:val="subscript"/>
          <w:lang w:val="uk-UA"/>
        </w:rPr>
        <w:t xml:space="preserve">i </w:t>
      </w:r>
      <w:r w:rsidRPr="000B3265">
        <w:rPr>
          <w:rFonts w:ascii="Times New Roman" w:hAnsi="Times New Roman" w:cs="Times New Roman"/>
          <w:sz w:val="28"/>
          <w:szCs w:val="28"/>
          <w:lang w:val="uk-UA"/>
        </w:rPr>
        <w:t>знаходиться у своєму компоненті.</w:t>
      </w:r>
    </w:p>
    <w:p w:rsidR="00B16DAD" w:rsidRPr="000B3265" w:rsidRDefault="00B16DAD" w:rsidP="00B16DAD">
      <w:pPr>
        <w:pStyle w:val="a4"/>
        <w:numPr>
          <w:ilvl w:val="0"/>
          <w:numId w:val="3"/>
        </w:num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Повторюємо крок 3 для </w:t>
      </w:r>
      <w:r w:rsidRPr="000B3265">
        <w:rPr>
          <w:rFonts w:ascii="CMMI12" w:hAnsi="CMMI12"/>
          <w:color w:val="000000"/>
          <w:sz w:val="24"/>
          <w:szCs w:val="24"/>
          <w:lang w:val="uk-UA"/>
        </w:rPr>
        <w:t xml:space="preserve">q </w:t>
      </w:r>
      <w:r w:rsidRPr="000B3265">
        <w:rPr>
          <w:rFonts w:ascii="CMR12~15" w:hAnsi="CMR12~15"/>
          <w:color w:val="000000"/>
          <w:sz w:val="24"/>
          <w:szCs w:val="24"/>
          <w:lang w:val="uk-UA"/>
        </w:rPr>
        <w:t>= 1</w:t>
      </w:r>
      <w:r w:rsidRPr="000B3265">
        <w:rPr>
          <w:rFonts w:ascii="CMMI12" w:hAnsi="CMMI12"/>
          <w:color w:val="000000"/>
          <w:sz w:val="24"/>
          <w:szCs w:val="24"/>
          <w:lang w:val="uk-UA"/>
        </w:rPr>
        <w:t>; … ; m</w:t>
      </w:r>
      <w:r w:rsidRPr="000B3265">
        <w:rPr>
          <w:rFonts w:ascii="CMR12~15" w:hAnsi="CMR12~15"/>
          <w:color w:val="000000"/>
          <w:sz w:val="24"/>
          <w:szCs w:val="24"/>
          <w:lang w:val="uk-UA"/>
        </w:rPr>
        <w:t>.</w:t>
      </w:r>
      <w:r w:rsidRPr="000B3265">
        <w:rPr>
          <w:lang w:val="uk-UA"/>
        </w:rPr>
        <w:t xml:space="preserve"> </w:t>
      </w:r>
      <w:r w:rsidRPr="000B3265">
        <w:rPr>
          <w:rFonts w:ascii="Times New Roman" w:hAnsi="Times New Roman" w:cs="Times New Roman"/>
          <w:sz w:val="28"/>
          <w:szCs w:val="28"/>
          <w:vertAlign w:val="superscript"/>
          <w:lang w:val="uk-UA"/>
        </w:rPr>
        <w:t xml:space="preserve">  </w:t>
      </w:r>
    </w:p>
    <w:p w:rsidR="00B16DAD" w:rsidRPr="006D1451" w:rsidRDefault="00B16DAD" w:rsidP="007048EB">
      <w:pPr>
        <w:pStyle w:val="a4"/>
        <w:numPr>
          <w:ilvl w:val="0"/>
          <w:numId w:val="3"/>
        </w:num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Будуємо </w:t>
      </w:r>
      <w:r w:rsidRPr="000B3265">
        <w:rPr>
          <w:rFonts w:ascii="CMMI12" w:hAnsi="CMMI12"/>
          <w:color w:val="000000"/>
          <w:sz w:val="28"/>
          <w:szCs w:val="28"/>
          <w:lang w:val="uk-UA"/>
        </w:rPr>
        <w:t>S</w:t>
      </w:r>
      <w:r w:rsidRPr="000B3265">
        <w:rPr>
          <w:rFonts w:ascii="CMMI8" w:hAnsi="CMMI8"/>
          <w:color w:val="000000"/>
          <w:sz w:val="28"/>
          <w:szCs w:val="28"/>
          <w:vertAlign w:val="superscript"/>
          <w:lang w:val="uk-UA"/>
        </w:rPr>
        <w:t>q</w:t>
      </w:r>
      <w:r w:rsidRPr="000B3265">
        <w:rPr>
          <w:rFonts w:ascii="CMMI8" w:hAnsi="CMMI8"/>
          <w:color w:val="000000"/>
          <w:sz w:val="28"/>
          <w:szCs w:val="28"/>
          <w:lang w:val="uk-UA"/>
        </w:rPr>
        <w:t xml:space="preserve"> </w:t>
      </w:r>
      <w:r w:rsidRPr="000B3265">
        <w:rPr>
          <w:rFonts w:ascii="CMR12~15" w:hAnsi="CMR12~15"/>
          <w:color w:val="000000"/>
          <w:sz w:val="28"/>
          <w:szCs w:val="28"/>
          <w:lang w:val="uk-UA"/>
        </w:rPr>
        <w:t xml:space="preserve">за заданою </w:t>
      </w:r>
      <w:r w:rsidRPr="000B3265">
        <w:rPr>
          <w:rFonts w:ascii="CMMI12" w:hAnsi="CMMI12"/>
          <w:color w:val="000000"/>
          <w:sz w:val="28"/>
          <w:szCs w:val="28"/>
          <w:lang w:val="uk-UA"/>
        </w:rPr>
        <w:t>S</w:t>
      </w:r>
      <w:r w:rsidRPr="000B3265">
        <w:rPr>
          <w:rFonts w:ascii="CMMI8" w:hAnsi="CMMI8"/>
          <w:color w:val="000000"/>
          <w:sz w:val="28"/>
          <w:szCs w:val="28"/>
          <w:vertAlign w:val="superscript"/>
          <w:lang w:val="uk-UA"/>
        </w:rPr>
        <w:t>q</w:t>
      </w:r>
      <w:r w:rsidRPr="000B3265">
        <w:rPr>
          <w:rFonts w:ascii="CMSY8" w:hAnsi="CMSY8"/>
          <w:color w:val="000000"/>
          <w:sz w:val="28"/>
          <w:szCs w:val="28"/>
          <w:vertAlign w:val="superscript"/>
          <w:lang w:val="uk-UA"/>
        </w:rPr>
        <w:t>-</w:t>
      </w:r>
      <w:r w:rsidRPr="000B3265">
        <w:rPr>
          <w:rFonts w:ascii="CMR8" w:hAnsi="CMR8"/>
          <w:color w:val="000000"/>
          <w:sz w:val="28"/>
          <w:szCs w:val="28"/>
          <w:vertAlign w:val="superscript"/>
          <w:lang w:val="uk-UA"/>
        </w:rPr>
        <w:t>1</w:t>
      </w:r>
      <w:r w:rsidRPr="000B3265">
        <w:rPr>
          <w:rFonts w:ascii="CMR12~15" w:hAnsi="CMR12~15"/>
          <w:color w:val="000000"/>
          <w:sz w:val="28"/>
          <w:szCs w:val="28"/>
          <w:lang w:val="uk-UA"/>
        </w:rPr>
        <w:t>.</w:t>
      </w:r>
      <w:r w:rsidR="007048EB" w:rsidRPr="000B3265">
        <w:rPr>
          <w:rFonts w:ascii="CMR12~15" w:hAnsi="CMR12~15"/>
          <w:color w:val="000000"/>
          <w:sz w:val="28"/>
          <w:szCs w:val="28"/>
          <w:lang w:val="uk-UA"/>
        </w:rPr>
        <w:t xml:space="preserve"> Нехай v</w:t>
      </w:r>
      <w:r w:rsidR="007048EB" w:rsidRPr="000B3265">
        <w:rPr>
          <w:rFonts w:ascii="CMR12~15" w:hAnsi="CMR12~15"/>
          <w:color w:val="000000"/>
          <w:sz w:val="28"/>
          <w:szCs w:val="28"/>
          <w:vertAlign w:val="subscript"/>
          <w:lang w:val="uk-UA"/>
        </w:rPr>
        <w:t xml:space="preserve">i </w:t>
      </w:r>
      <w:r w:rsidR="007048EB" w:rsidRPr="000B3265">
        <w:rPr>
          <w:rFonts w:ascii="CMR12~15" w:hAnsi="CMR12~15"/>
          <w:color w:val="000000"/>
          <w:sz w:val="28"/>
          <w:szCs w:val="28"/>
          <w:lang w:val="uk-UA"/>
        </w:rPr>
        <w:t>і v</w:t>
      </w:r>
      <w:r w:rsidR="007048EB" w:rsidRPr="000B3265">
        <w:rPr>
          <w:rFonts w:ascii="CMR12~15" w:hAnsi="CMR12~15"/>
          <w:color w:val="000000"/>
          <w:sz w:val="28"/>
          <w:szCs w:val="28"/>
          <w:vertAlign w:val="subscript"/>
          <w:lang w:val="uk-UA"/>
        </w:rPr>
        <w:t>j</w:t>
      </w:r>
      <w:r w:rsidR="007048EB" w:rsidRPr="000B3265">
        <w:rPr>
          <w:rFonts w:ascii="CMR12~15" w:hAnsi="CMR12~15"/>
          <w:color w:val="000000"/>
          <w:sz w:val="28"/>
          <w:szCs w:val="28"/>
          <w:lang w:val="uk-UA"/>
        </w:rPr>
        <w:t xml:space="preserve"> позначають вершини, з’єднані ребром q-й послідовності, тобто </w:t>
      </w:r>
      <w:r w:rsidR="007048EB" w:rsidRPr="000B3265">
        <w:rPr>
          <w:rFonts w:ascii="CMMI12" w:hAnsi="CMMI12"/>
          <w:color w:val="000000"/>
          <w:sz w:val="24"/>
          <w:szCs w:val="24"/>
          <w:lang w:val="uk-UA"/>
        </w:rPr>
        <w:t>o</w:t>
      </w:r>
      <w:r w:rsidR="007048EB" w:rsidRPr="000B3265">
        <w:rPr>
          <w:rFonts w:ascii="CMMI8" w:hAnsi="CMMI8"/>
          <w:color w:val="000000"/>
          <w:sz w:val="16"/>
          <w:szCs w:val="16"/>
          <w:lang w:val="uk-UA"/>
        </w:rPr>
        <w:t xml:space="preserve">q </w:t>
      </w:r>
      <w:r w:rsidR="007048EB" w:rsidRPr="000B3265">
        <w:rPr>
          <w:rFonts w:ascii="CMR12~15" w:hAnsi="CMR12~15"/>
          <w:color w:val="000000"/>
          <w:sz w:val="24"/>
          <w:szCs w:val="24"/>
          <w:lang w:val="uk-UA"/>
        </w:rPr>
        <w:t>= (</w:t>
      </w:r>
      <w:r w:rsidR="007048EB" w:rsidRPr="000B3265">
        <w:rPr>
          <w:rFonts w:ascii="CMMI12" w:hAnsi="CMMI12"/>
          <w:color w:val="000000"/>
          <w:sz w:val="24"/>
          <w:szCs w:val="24"/>
          <w:lang w:val="uk-UA"/>
        </w:rPr>
        <w:t>v</w:t>
      </w:r>
      <w:r w:rsidR="007048EB" w:rsidRPr="000B3265">
        <w:rPr>
          <w:rFonts w:ascii="CMMI8" w:hAnsi="CMMI8"/>
          <w:color w:val="000000"/>
          <w:sz w:val="16"/>
          <w:szCs w:val="16"/>
          <w:lang w:val="uk-UA"/>
        </w:rPr>
        <w:t>i</w:t>
      </w:r>
      <w:r w:rsidR="007048EB" w:rsidRPr="000B3265">
        <w:rPr>
          <w:rFonts w:ascii="CMMI12" w:hAnsi="CMMI12"/>
          <w:color w:val="000000"/>
          <w:sz w:val="24"/>
          <w:szCs w:val="24"/>
          <w:lang w:val="uk-UA"/>
        </w:rPr>
        <w:t>; v</w:t>
      </w:r>
      <w:r w:rsidR="007048EB" w:rsidRPr="000B3265">
        <w:rPr>
          <w:rFonts w:ascii="CMMI8" w:hAnsi="CMMI8"/>
          <w:color w:val="000000"/>
          <w:sz w:val="16"/>
          <w:szCs w:val="16"/>
          <w:lang w:val="uk-UA"/>
        </w:rPr>
        <w:t>j</w:t>
      </w:r>
      <w:r w:rsidR="007048EB" w:rsidRPr="000B3265">
        <w:rPr>
          <w:rFonts w:ascii="CMR12~15" w:hAnsi="CMR12~15"/>
          <w:color w:val="000000"/>
          <w:sz w:val="24"/>
          <w:szCs w:val="24"/>
          <w:lang w:val="uk-UA"/>
        </w:rPr>
        <w:t xml:space="preserve">). Якщо </w:t>
      </w:r>
      <w:r w:rsidR="007048EB" w:rsidRPr="000B3265">
        <w:rPr>
          <w:rFonts w:ascii="CMR12~15" w:hAnsi="CMR12~15"/>
          <w:color w:val="000000"/>
          <w:sz w:val="28"/>
          <w:szCs w:val="28"/>
          <w:lang w:val="uk-UA"/>
        </w:rPr>
        <w:t>v</w:t>
      </w:r>
      <w:r w:rsidR="007048EB" w:rsidRPr="000B3265">
        <w:rPr>
          <w:rFonts w:ascii="CMR12~15" w:hAnsi="CMR12~15"/>
          <w:color w:val="000000"/>
          <w:sz w:val="28"/>
          <w:szCs w:val="28"/>
          <w:vertAlign w:val="subscript"/>
          <w:lang w:val="uk-UA"/>
        </w:rPr>
        <w:t xml:space="preserve">i </w:t>
      </w:r>
      <w:r w:rsidR="007048EB" w:rsidRPr="000B3265">
        <w:rPr>
          <w:rFonts w:ascii="CMR12~15" w:hAnsi="CMR12~15"/>
          <w:color w:val="000000"/>
          <w:sz w:val="28"/>
          <w:szCs w:val="28"/>
          <w:lang w:val="uk-UA"/>
        </w:rPr>
        <w:t>і v</w:t>
      </w:r>
      <w:r w:rsidR="007048EB" w:rsidRPr="000B3265">
        <w:rPr>
          <w:rFonts w:ascii="CMR12~15" w:hAnsi="CMR12~15"/>
          <w:color w:val="000000"/>
          <w:sz w:val="28"/>
          <w:szCs w:val="28"/>
          <w:vertAlign w:val="subscript"/>
          <w:lang w:val="uk-UA"/>
        </w:rPr>
        <w:t>j</w:t>
      </w:r>
      <w:r w:rsidR="007048EB" w:rsidRPr="000B3265">
        <w:rPr>
          <w:rFonts w:ascii="CMR12~15" w:hAnsi="CMR12~15"/>
          <w:color w:val="000000"/>
          <w:sz w:val="28"/>
          <w:szCs w:val="28"/>
          <w:lang w:val="uk-UA"/>
        </w:rPr>
        <w:t xml:space="preserve"> </w:t>
      </w:r>
      <w:r w:rsidR="007048EB" w:rsidRPr="000B3265">
        <w:rPr>
          <w:rFonts w:ascii="Times New Roman" w:hAnsi="Times New Roman" w:cs="Times New Roman"/>
          <w:color w:val="000000"/>
          <w:sz w:val="28"/>
          <w:szCs w:val="28"/>
          <w:lang w:val="uk-UA"/>
        </w:rPr>
        <w:t xml:space="preserve">знаходяться в </w:t>
      </w:r>
      <w:r w:rsidR="007048EB" w:rsidRPr="006D1451">
        <w:rPr>
          <w:rFonts w:ascii="Times New Roman" w:hAnsi="Times New Roman" w:cs="Times New Roman"/>
          <w:color w:val="000000"/>
          <w:sz w:val="28"/>
          <w:szCs w:val="28"/>
          <w:lang w:val="uk-UA"/>
        </w:rPr>
        <w:t>системі неперетинних множин S</w:t>
      </w:r>
      <w:r w:rsidR="007048EB" w:rsidRPr="006D1451">
        <w:rPr>
          <w:rFonts w:ascii="Times New Roman" w:hAnsi="Times New Roman" w:cs="Times New Roman"/>
          <w:color w:val="000000"/>
          <w:sz w:val="28"/>
          <w:szCs w:val="28"/>
          <w:vertAlign w:val="superscript"/>
          <w:lang w:val="uk-UA"/>
        </w:rPr>
        <w:t xml:space="preserve">q-1 </w:t>
      </w:r>
      <w:r w:rsidR="007048EB" w:rsidRPr="006D1451">
        <w:rPr>
          <w:rFonts w:ascii="Times New Roman" w:hAnsi="Times New Roman" w:cs="Times New Roman"/>
          <w:color w:val="000000"/>
          <w:sz w:val="28"/>
          <w:szCs w:val="28"/>
          <w:lang w:val="uk-UA"/>
        </w:rPr>
        <w:t>і w(oq) мала, в порівнянні з внутрішньою різницею обох цих компонентів, то необхідно об’єднати ці два ком</w:t>
      </w:r>
      <w:r w:rsidR="006D1451" w:rsidRPr="006D1451">
        <w:rPr>
          <w:rFonts w:ascii="Times New Roman" w:hAnsi="Times New Roman" w:cs="Times New Roman"/>
          <w:color w:val="000000"/>
          <w:sz w:val="28"/>
          <w:szCs w:val="28"/>
          <w:lang w:val="uk-UA"/>
        </w:rPr>
        <w:t>п</w:t>
      </w:r>
      <w:r w:rsidR="007048EB" w:rsidRPr="006D1451">
        <w:rPr>
          <w:rFonts w:ascii="Times New Roman" w:hAnsi="Times New Roman" w:cs="Times New Roman"/>
          <w:color w:val="000000"/>
          <w:sz w:val="28"/>
          <w:szCs w:val="28"/>
          <w:lang w:val="uk-UA"/>
        </w:rPr>
        <w:t xml:space="preserve">оненти. В іншому випадку – нічого не робити. Більш формально, Нехай </w:t>
      </w:r>
      <w:r w:rsidR="007048EB" w:rsidRPr="006D1451">
        <w:rPr>
          <w:rFonts w:ascii="Times New Roman" w:hAnsi="Times New Roman" w:cs="Times New Roman"/>
          <w:position w:val="-12"/>
          <w:sz w:val="28"/>
          <w:szCs w:val="28"/>
          <w:lang w:val="uk-UA"/>
        </w:rPr>
        <w:object w:dxaOrig="460" w:dyaOrig="380">
          <v:shape id="_x0000_i1032" type="#_x0000_t75" style="width:23.1pt;height:19pt" o:ole="">
            <v:imagedata r:id="rId24" o:title=""/>
          </v:shape>
          <o:OLEObject Type="Embed" ProgID="Equation.DSMT4" ShapeID="_x0000_i1032" DrawAspect="Content" ObjectID="_1621177356" r:id="rId25"/>
        </w:object>
      </w:r>
      <w:r w:rsidR="007048EB" w:rsidRPr="006D1451">
        <w:rPr>
          <w:rFonts w:ascii="Times New Roman" w:hAnsi="Times New Roman" w:cs="Times New Roman"/>
          <w:sz w:val="28"/>
          <w:szCs w:val="28"/>
          <w:lang w:val="uk-UA"/>
        </w:rPr>
        <w:t>є компонентом з S</w:t>
      </w:r>
      <w:r w:rsidR="007048EB" w:rsidRPr="006D1451">
        <w:rPr>
          <w:rFonts w:ascii="Times New Roman" w:hAnsi="Times New Roman" w:cs="Times New Roman"/>
          <w:sz w:val="28"/>
          <w:szCs w:val="28"/>
          <w:vertAlign w:val="superscript"/>
          <w:lang w:val="uk-UA"/>
        </w:rPr>
        <w:t>q−1</w:t>
      </w:r>
      <w:r w:rsidR="007048EB" w:rsidRPr="006D1451">
        <w:rPr>
          <w:rFonts w:ascii="Times New Roman" w:hAnsi="Times New Roman" w:cs="Times New Roman"/>
          <w:sz w:val="28"/>
          <w:szCs w:val="28"/>
          <w:lang w:val="uk-UA"/>
        </w:rPr>
        <w:t xml:space="preserve">, що містить </w:t>
      </w:r>
      <w:r w:rsidR="007048EB" w:rsidRPr="006D1451">
        <w:rPr>
          <w:rFonts w:ascii="Times New Roman" w:hAnsi="Times New Roman" w:cs="Times New Roman"/>
          <w:color w:val="000000"/>
          <w:sz w:val="28"/>
          <w:szCs w:val="28"/>
          <w:lang w:val="uk-UA"/>
        </w:rPr>
        <w:t>v</w:t>
      </w:r>
      <w:r w:rsidR="007048EB" w:rsidRPr="006D1451">
        <w:rPr>
          <w:rFonts w:ascii="Times New Roman" w:hAnsi="Times New Roman" w:cs="Times New Roman"/>
          <w:color w:val="000000"/>
          <w:sz w:val="28"/>
          <w:szCs w:val="28"/>
          <w:vertAlign w:val="subscript"/>
          <w:lang w:val="uk-UA"/>
        </w:rPr>
        <w:t>i</w:t>
      </w:r>
      <w:r w:rsidR="007048EB" w:rsidRPr="006D1451">
        <w:rPr>
          <w:rFonts w:ascii="Times New Roman" w:hAnsi="Times New Roman" w:cs="Times New Roman"/>
          <w:color w:val="000000"/>
          <w:sz w:val="28"/>
          <w:szCs w:val="28"/>
          <w:lang w:val="uk-UA"/>
        </w:rPr>
        <w:t xml:space="preserve"> і </w:t>
      </w:r>
      <w:r w:rsidR="007048EB" w:rsidRPr="006D1451">
        <w:rPr>
          <w:rFonts w:ascii="Times New Roman" w:hAnsi="Times New Roman" w:cs="Times New Roman"/>
          <w:position w:val="-14"/>
          <w:sz w:val="28"/>
          <w:szCs w:val="28"/>
          <w:lang w:val="uk-UA"/>
        </w:rPr>
        <w:object w:dxaOrig="460" w:dyaOrig="400">
          <v:shape id="_x0000_i1033" type="#_x0000_t75" style="width:23.1pt;height:20.4pt" o:ole="">
            <v:imagedata r:id="rId26" o:title=""/>
          </v:shape>
          <o:OLEObject Type="Embed" ProgID="Equation.DSMT4" ShapeID="_x0000_i1033" DrawAspect="Content" ObjectID="_1621177357" r:id="rId27"/>
        </w:object>
      </w:r>
      <w:r w:rsidR="007048EB" w:rsidRPr="006D1451">
        <w:rPr>
          <w:rFonts w:ascii="Times New Roman" w:hAnsi="Times New Roman" w:cs="Times New Roman"/>
          <w:sz w:val="28"/>
          <w:szCs w:val="28"/>
          <w:lang w:val="uk-UA"/>
        </w:rPr>
        <w:t xml:space="preserve"> - компонент, що містить </w:t>
      </w:r>
      <w:r w:rsidR="007048EB" w:rsidRPr="006D1451">
        <w:rPr>
          <w:rFonts w:ascii="Times New Roman" w:hAnsi="Times New Roman" w:cs="Times New Roman"/>
          <w:color w:val="000000"/>
          <w:sz w:val="28"/>
          <w:szCs w:val="28"/>
          <w:lang w:val="uk-UA"/>
        </w:rPr>
        <w:t>v</w:t>
      </w:r>
      <w:r w:rsidR="007048EB" w:rsidRPr="006D1451">
        <w:rPr>
          <w:rFonts w:ascii="Times New Roman" w:hAnsi="Times New Roman" w:cs="Times New Roman"/>
          <w:color w:val="000000"/>
          <w:sz w:val="28"/>
          <w:szCs w:val="28"/>
          <w:vertAlign w:val="subscript"/>
          <w:lang w:val="uk-UA"/>
        </w:rPr>
        <w:t xml:space="preserve">j. </w:t>
      </w:r>
      <w:r w:rsidR="007048EB" w:rsidRPr="006D1451">
        <w:rPr>
          <w:rFonts w:ascii="Times New Roman" w:hAnsi="Times New Roman" w:cs="Times New Roman"/>
          <w:sz w:val="28"/>
          <w:szCs w:val="28"/>
          <w:lang w:val="uk-UA"/>
        </w:rPr>
        <w:t xml:space="preserve">Якщо </w:t>
      </w:r>
      <w:r w:rsidR="00295CDC" w:rsidRPr="006D1451">
        <w:rPr>
          <w:rFonts w:ascii="Times New Roman" w:hAnsi="Times New Roman" w:cs="Times New Roman"/>
          <w:position w:val="-12"/>
          <w:sz w:val="28"/>
          <w:szCs w:val="28"/>
          <w:lang w:val="uk-UA"/>
        </w:rPr>
        <w:object w:dxaOrig="460" w:dyaOrig="380">
          <v:shape id="_x0000_i1034" type="#_x0000_t75" style="width:23.1pt;height:19pt" o:ole="">
            <v:imagedata r:id="rId24" o:title=""/>
          </v:shape>
          <o:OLEObject Type="Embed" ProgID="Equation.DSMT4" ShapeID="_x0000_i1034" DrawAspect="Content" ObjectID="_1621177358" r:id="rId28"/>
        </w:object>
      </w:r>
      <w:r w:rsidR="00295CDC" w:rsidRPr="006D1451">
        <w:rPr>
          <w:rFonts w:ascii="Times New Roman" w:hAnsi="Times New Roman" w:cs="Times New Roman"/>
          <w:position w:val="-4"/>
          <w:sz w:val="28"/>
          <w:szCs w:val="28"/>
          <w:lang w:val="uk-UA"/>
        </w:rPr>
        <w:object w:dxaOrig="220" w:dyaOrig="220">
          <v:shape id="_x0000_i1035" type="#_x0000_t75" style="width:10.85pt;height:10.85pt" o:ole="">
            <v:imagedata r:id="rId29" o:title=""/>
          </v:shape>
          <o:OLEObject Type="Embed" ProgID="Equation.DSMT4" ShapeID="_x0000_i1035" DrawAspect="Content" ObjectID="_1621177359" r:id="rId30"/>
        </w:object>
      </w:r>
      <w:r w:rsidR="00295CDC" w:rsidRPr="006D1451">
        <w:rPr>
          <w:rFonts w:ascii="Times New Roman" w:hAnsi="Times New Roman" w:cs="Times New Roman"/>
          <w:position w:val="-14"/>
          <w:sz w:val="28"/>
          <w:szCs w:val="28"/>
          <w:lang w:val="uk-UA"/>
        </w:rPr>
        <w:object w:dxaOrig="460" w:dyaOrig="400">
          <v:shape id="_x0000_i1036" type="#_x0000_t75" style="width:23.1pt;height:20.4pt" o:ole="">
            <v:imagedata r:id="rId26" o:title=""/>
          </v:shape>
          <o:OLEObject Type="Embed" ProgID="Equation.DSMT4" ShapeID="_x0000_i1036" DrawAspect="Content" ObjectID="_1621177360" r:id="rId31"/>
        </w:object>
      </w:r>
      <w:r w:rsidR="00295CDC" w:rsidRPr="006D1451">
        <w:rPr>
          <w:rFonts w:ascii="Times New Roman" w:hAnsi="Times New Roman" w:cs="Times New Roman"/>
          <w:sz w:val="28"/>
          <w:szCs w:val="28"/>
          <w:lang w:val="uk-UA"/>
        </w:rPr>
        <w:t xml:space="preserve"> і w(o</w:t>
      </w:r>
      <w:r w:rsidR="00295CDC" w:rsidRPr="006D1451">
        <w:rPr>
          <w:rFonts w:ascii="Times New Roman" w:hAnsi="Times New Roman" w:cs="Times New Roman"/>
          <w:sz w:val="28"/>
          <w:szCs w:val="28"/>
          <w:vertAlign w:val="subscript"/>
          <w:lang w:val="uk-UA"/>
        </w:rPr>
        <w:t>q</w:t>
      </w:r>
      <w:r w:rsidR="00295CDC" w:rsidRPr="006D1451">
        <w:rPr>
          <w:rFonts w:ascii="Times New Roman" w:hAnsi="Times New Roman" w:cs="Times New Roman"/>
          <w:sz w:val="28"/>
          <w:szCs w:val="28"/>
          <w:lang w:val="uk-UA"/>
        </w:rPr>
        <w:t>) ≤ MInt(</w:t>
      </w:r>
      <w:r w:rsidR="00295CDC" w:rsidRPr="006D1451">
        <w:rPr>
          <w:rFonts w:ascii="Times New Roman" w:hAnsi="Times New Roman" w:cs="Times New Roman"/>
          <w:position w:val="-12"/>
          <w:sz w:val="28"/>
          <w:szCs w:val="28"/>
          <w:lang w:val="uk-UA"/>
        </w:rPr>
        <w:object w:dxaOrig="460" w:dyaOrig="380">
          <v:shape id="_x0000_i1037" type="#_x0000_t75" style="width:23.1pt;height:19pt" o:ole="">
            <v:imagedata r:id="rId24" o:title=""/>
          </v:shape>
          <o:OLEObject Type="Embed" ProgID="Equation.DSMT4" ShapeID="_x0000_i1037" DrawAspect="Content" ObjectID="_1621177361" r:id="rId32"/>
        </w:object>
      </w:r>
      <w:r w:rsidR="00295CDC" w:rsidRPr="006D1451">
        <w:rPr>
          <w:rFonts w:ascii="Times New Roman" w:hAnsi="Times New Roman" w:cs="Times New Roman"/>
          <w:sz w:val="28"/>
          <w:szCs w:val="28"/>
          <w:lang w:val="uk-UA"/>
        </w:rPr>
        <w:t xml:space="preserve">, </w:t>
      </w:r>
      <w:r w:rsidR="00295CDC" w:rsidRPr="006D1451">
        <w:rPr>
          <w:rFonts w:ascii="Times New Roman" w:hAnsi="Times New Roman" w:cs="Times New Roman"/>
          <w:position w:val="-14"/>
          <w:sz w:val="28"/>
          <w:szCs w:val="28"/>
          <w:lang w:val="uk-UA"/>
        </w:rPr>
        <w:object w:dxaOrig="460" w:dyaOrig="400">
          <v:shape id="_x0000_i1038" type="#_x0000_t75" style="width:23.1pt;height:20.4pt" o:ole="">
            <v:imagedata r:id="rId26" o:title=""/>
          </v:shape>
          <o:OLEObject Type="Embed" ProgID="Equation.DSMT4" ShapeID="_x0000_i1038" DrawAspect="Content" ObjectID="_1621177362" r:id="rId33"/>
        </w:object>
      </w:r>
      <w:r w:rsidR="00295CDC" w:rsidRPr="006D1451">
        <w:rPr>
          <w:rFonts w:ascii="Times New Roman" w:hAnsi="Times New Roman" w:cs="Times New Roman"/>
          <w:sz w:val="28"/>
          <w:szCs w:val="28"/>
          <w:lang w:val="uk-UA"/>
        </w:rPr>
        <w:t xml:space="preserve">), тоді при утворенні сегментації </w:t>
      </w:r>
      <w:r w:rsidR="00295CDC" w:rsidRPr="006D1451">
        <w:rPr>
          <w:rFonts w:ascii="Times New Roman" w:hAnsi="Times New Roman" w:cs="Times New Roman"/>
          <w:color w:val="000000"/>
          <w:sz w:val="28"/>
          <w:szCs w:val="28"/>
          <w:lang w:val="uk-UA"/>
        </w:rPr>
        <w:t>S</w:t>
      </w:r>
      <w:r w:rsidR="00295CDC" w:rsidRPr="006D1451">
        <w:rPr>
          <w:rFonts w:ascii="Times New Roman" w:hAnsi="Times New Roman" w:cs="Times New Roman"/>
          <w:color w:val="000000"/>
          <w:sz w:val="28"/>
          <w:szCs w:val="28"/>
          <w:vertAlign w:val="superscript"/>
          <w:lang w:val="uk-UA"/>
        </w:rPr>
        <w:t>q</w:t>
      </w:r>
      <w:r w:rsidR="00295CDC" w:rsidRPr="006D1451">
        <w:rPr>
          <w:rFonts w:ascii="Times New Roman" w:hAnsi="Times New Roman" w:cs="Times New Roman"/>
          <w:sz w:val="28"/>
          <w:szCs w:val="28"/>
          <w:lang w:val="uk-UA"/>
        </w:rPr>
        <w:t xml:space="preserve"> компоненти об’єднуються. В іншому випадку компоненти </w:t>
      </w:r>
      <w:r w:rsidR="00295CDC" w:rsidRPr="006D1451">
        <w:rPr>
          <w:rFonts w:ascii="Times New Roman" w:hAnsi="Times New Roman" w:cs="Times New Roman"/>
          <w:position w:val="-12"/>
          <w:sz w:val="28"/>
          <w:szCs w:val="28"/>
          <w:lang w:val="uk-UA"/>
        </w:rPr>
        <w:object w:dxaOrig="460" w:dyaOrig="380">
          <v:shape id="_x0000_i1039" type="#_x0000_t75" style="width:23.1pt;height:19pt" o:ole="">
            <v:imagedata r:id="rId24" o:title=""/>
          </v:shape>
          <o:OLEObject Type="Embed" ProgID="Equation.DSMT4" ShapeID="_x0000_i1039" DrawAspect="Content" ObjectID="_1621177363" r:id="rId34"/>
        </w:object>
      </w:r>
      <w:r w:rsidR="00295CDC" w:rsidRPr="006D1451">
        <w:rPr>
          <w:rFonts w:ascii="Times New Roman" w:hAnsi="Times New Roman" w:cs="Times New Roman"/>
          <w:sz w:val="28"/>
          <w:szCs w:val="28"/>
          <w:lang w:val="uk-UA"/>
        </w:rPr>
        <w:t xml:space="preserve"> і</w:t>
      </w:r>
      <w:r w:rsidR="00295CDC" w:rsidRPr="006D1451">
        <w:rPr>
          <w:rFonts w:ascii="Times New Roman" w:hAnsi="Times New Roman" w:cs="Times New Roman"/>
          <w:position w:val="-14"/>
          <w:sz w:val="28"/>
          <w:szCs w:val="28"/>
          <w:lang w:val="uk-UA"/>
        </w:rPr>
        <w:object w:dxaOrig="460" w:dyaOrig="400">
          <v:shape id="_x0000_i1040" type="#_x0000_t75" style="width:23.1pt;height:20.4pt" o:ole="">
            <v:imagedata r:id="rId26" o:title=""/>
          </v:shape>
          <o:OLEObject Type="Embed" ProgID="Equation.DSMT4" ShapeID="_x0000_i1040" DrawAspect="Content" ObjectID="_1621177364" r:id="rId35"/>
        </w:object>
      </w:r>
      <w:r w:rsidR="00295CDC" w:rsidRPr="006D1451">
        <w:rPr>
          <w:rFonts w:ascii="Times New Roman" w:hAnsi="Times New Roman" w:cs="Times New Roman"/>
          <w:sz w:val="28"/>
          <w:szCs w:val="28"/>
          <w:lang w:val="uk-UA"/>
        </w:rPr>
        <w:t xml:space="preserve"> переходять до сегментації </w:t>
      </w:r>
      <w:r w:rsidR="00295CDC" w:rsidRPr="006D1451">
        <w:rPr>
          <w:rFonts w:ascii="Times New Roman" w:hAnsi="Times New Roman" w:cs="Times New Roman"/>
          <w:color w:val="000000"/>
          <w:sz w:val="28"/>
          <w:szCs w:val="28"/>
          <w:lang w:val="uk-UA"/>
        </w:rPr>
        <w:t>S</w:t>
      </w:r>
      <w:r w:rsidR="00295CDC" w:rsidRPr="006D1451">
        <w:rPr>
          <w:rFonts w:ascii="Times New Roman" w:hAnsi="Times New Roman" w:cs="Times New Roman"/>
          <w:color w:val="000000"/>
          <w:sz w:val="28"/>
          <w:szCs w:val="28"/>
          <w:vertAlign w:val="superscript"/>
          <w:lang w:val="uk-UA"/>
        </w:rPr>
        <w:t xml:space="preserve">q </w:t>
      </w:r>
      <w:r w:rsidR="00295CDC" w:rsidRPr="006D1451">
        <w:rPr>
          <w:rFonts w:ascii="Times New Roman" w:hAnsi="Times New Roman" w:cs="Times New Roman"/>
          <w:color w:val="000000"/>
          <w:sz w:val="28"/>
          <w:szCs w:val="28"/>
          <w:lang w:val="uk-UA"/>
        </w:rPr>
        <w:t>без змін.</w:t>
      </w:r>
    </w:p>
    <w:p w:rsidR="002620CA" w:rsidRPr="000B3265" w:rsidRDefault="002620CA" w:rsidP="002620CA">
      <w:pPr>
        <w:pStyle w:val="a4"/>
        <w:numPr>
          <w:ilvl w:val="0"/>
          <w:numId w:val="3"/>
        </w:num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Повернути </w:t>
      </w:r>
      <w:r w:rsidRPr="000B3265">
        <w:rPr>
          <w:rFonts w:ascii="CMMI12" w:hAnsi="CMMI12"/>
          <w:color w:val="000000"/>
          <w:sz w:val="24"/>
          <w:szCs w:val="24"/>
          <w:lang w:val="uk-UA"/>
        </w:rPr>
        <w:t xml:space="preserve">S </w:t>
      </w:r>
      <w:r w:rsidRPr="000B3265">
        <w:rPr>
          <w:rFonts w:ascii="CMR12~15" w:hAnsi="CMR12~15"/>
          <w:color w:val="000000"/>
          <w:sz w:val="24"/>
          <w:szCs w:val="24"/>
          <w:lang w:val="uk-UA"/>
        </w:rPr>
        <w:t xml:space="preserve">= </w:t>
      </w:r>
      <w:r w:rsidRPr="000B3265">
        <w:rPr>
          <w:rFonts w:ascii="CMMI12" w:hAnsi="CMMI12"/>
          <w:color w:val="000000"/>
          <w:sz w:val="24"/>
          <w:szCs w:val="24"/>
          <w:lang w:val="uk-UA"/>
        </w:rPr>
        <w:t>S</w:t>
      </w:r>
      <w:r w:rsidRPr="000B3265">
        <w:rPr>
          <w:rFonts w:ascii="Times New Roman" w:hAnsi="Times New Roman" w:cs="Times New Roman"/>
          <w:color w:val="000000"/>
          <w:sz w:val="28"/>
          <w:szCs w:val="28"/>
          <w:vertAlign w:val="superscript"/>
          <w:lang w:val="uk-UA"/>
        </w:rPr>
        <w:t>m</w:t>
      </w:r>
      <w:r w:rsidRPr="000B3265">
        <w:rPr>
          <w:rFonts w:ascii="Times New Roman" w:hAnsi="Times New Roman" w:cs="Times New Roman"/>
          <w:color w:val="000000"/>
          <w:sz w:val="28"/>
          <w:szCs w:val="28"/>
          <w:lang w:val="uk-UA"/>
        </w:rPr>
        <w:t>.</w:t>
      </w:r>
    </w:p>
    <w:p w:rsidR="002620CA" w:rsidRPr="000B3265" w:rsidRDefault="002620CA" w:rsidP="002620CA">
      <w:pPr>
        <w:pStyle w:val="a4"/>
        <w:jc w:val="both"/>
        <w:rPr>
          <w:rFonts w:ascii="Times New Roman" w:hAnsi="Times New Roman" w:cs="Times New Roman"/>
          <w:sz w:val="28"/>
          <w:szCs w:val="28"/>
          <w:lang w:val="uk-UA"/>
        </w:rPr>
      </w:pPr>
    </w:p>
    <w:p w:rsidR="002620CA" w:rsidRPr="000B3265" w:rsidRDefault="002620CA" w:rsidP="002620CA">
      <w:pPr>
        <w:pStyle w:val="a4"/>
        <w:ind w:left="0"/>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Тепер покажемо, що сегментація S, отримана алгоритмом 1, підпорядковується глоба</w:t>
      </w:r>
      <w:r w:rsidR="006D1451">
        <w:rPr>
          <w:rFonts w:ascii="Times New Roman" w:hAnsi="Times New Roman" w:cs="Times New Roman"/>
          <w:sz w:val="28"/>
          <w:szCs w:val="28"/>
          <w:lang w:val="uk-UA"/>
        </w:rPr>
        <w:t xml:space="preserve">льним властивостями не бути ні надто доброю, ні </w:t>
      </w:r>
      <w:r w:rsidRPr="000B3265">
        <w:rPr>
          <w:rFonts w:ascii="Times New Roman" w:hAnsi="Times New Roman" w:cs="Times New Roman"/>
          <w:sz w:val="28"/>
          <w:szCs w:val="28"/>
          <w:lang w:val="uk-UA"/>
        </w:rPr>
        <w:t>надто грубою при використанні предиката порівняння областей D, визначеного в (3).</w:t>
      </w:r>
      <w:r w:rsidR="003560B7" w:rsidRPr="000B3265">
        <w:rPr>
          <w:rFonts w:ascii="Times New Roman" w:hAnsi="Times New Roman" w:cs="Times New Roman"/>
          <w:sz w:val="28"/>
          <w:szCs w:val="28"/>
          <w:lang w:val="uk-UA"/>
        </w:rPr>
        <w:t xml:space="preserve"> Тобто, хоча алгоритм і приймає тільки жадібні рішення, він </w:t>
      </w:r>
      <w:r w:rsidR="00702AAE" w:rsidRPr="000B3265">
        <w:rPr>
          <w:rFonts w:ascii="Times New Roman" w:hAnsi="Times New Roman" w:cs="Times New Roman"/>
          <w:sz w:val="28"/>
          <w:szCs w:val="28"/>
          <w:lang w:val="uk-UA"/>
        </w:rPr>
        <w:t>породжує</w:t>
      </w:r>
      <w:r w:rsidR="003560B7" w:rsidRPr="000B3265">
        <w:rPr>
          <w:rFonts w:ascii="Times New Roman" w:hAnsi="Times New Roman" w:cs="Times New Roman"/>
          <w:sz w:val="28"/>
          <w:szCs w:val="28"/>
          <w:lang w:val="uk-UA"/>
        </w:rPr>
        <w:t xml:space="preserve"> сегментацію, що задовольняє цим глобальним властивостям. Крім того, ми покажемо, що будь-які можливі сортування у порядку зростання, на 0 кроці алгоритму, виробляють ту ж сегментацію.</w:t>
      </w:r>
    </w:p>
    <w:p w:rsidR="00F7541B" w:rsidRPr="000B3265" w:rsidRDefault="00F7541B" w:rsidP="002620CA">
      <w:pPr>
        <w:pStyle w:val="a4"/>
        <w:ind w:left="0"/>
        <w:jc w:val="both"/>
        <w:rPr>
          <w:rFonts w:ascii="Times New Roman" w:hAnsi="Times New Roman" w:cs="Times New Roman"/>
          <w:sz w:val="28"/>
          <w:szCs w:val="28"/>
          <w:lang w:val="uk-UA"/>
        </w:rPr>
      </w:pPr>
    </w:p>
    <w:p w:rsidR="00F7541B" w:rsidRPr="000B3265" w:rsidRDefault="00F7541B" w:rsidP="002620CA">
      <w:pPr>
        <w:pStyle w:val="a4"/>
        <w:ind w:left="0"/>
        <w:jc w:val="both"/>
        <w:rPr>
          <w:rFonts w:ascii="Times New Roman" w:hAnsi="Times New Roman" w:cs="Times New Roman"/>
          <w:i/>
          <w:sz w:val="28"/>
          <w:szCs w:val="28"/>
          <w:lang w:val="uk-UA"/>
        </w:rPr>
      </w:pPr>
      <w:r w:rsidRPr="000B3265">
        <w:rPr>
          <w:rFonts w:ascii="Times New Roman" w:hAnsi="Times New Roman" w:cs="Times New Roman"/>
          <w:b/>
          <w:sz w:val="28"/>
          <w:szCs w:val="28"/>
          <w:lang w:val="uk-UA"/>
        </w:rPr>
        <w:t xml:space="preserve">Лемма 1. </w:t>
      </w:r>
      <w:r w:rsidRPr="000B3265">
        <w:rPr>
          <w:rFonts w:ascii="Times New Roman" w:hAnsi="Times New Roman" w:cs="Times New Roman"/>
          <w:i/>
          <w:sz w:val="28"/>
          <w:szCs w:val="28"/>
          <w:lang w:val="uk-UA"/>
        </w:rPr>
        <w:t xml:space="preserve">Якщо на 3 кроці алгоритму, при розгляді ребра </w:t>
      </w:r>
      <w:r w:rsidRPr="000B3265">
        <w:rPr>
          <w:rFonts w:ascii="Times New Roman" w:hAnsi="Times New Roman" w:cs="Times New Roman"/>
          <w:i/>
          <w:color w:val="000000"/>
          <w:sz w:val="28"/>
          <w:szCs w:val="28"/>
          <w:lang w:val="uk-UA"/>
        </w:rPr>
        <w:t>o</w:t>
      </w:r>
      <w:r w:rsidRPr="000B3265">
        <w:rPr>
          <w:rFonts w:ascii="Times New Roman" w:hAnsi="Times New Roman" w:cs="Times New Roman"/>
          <w:i/>
          <w:color w:val="000000"/>
          <w:sz w:val="28"/>
          <w:szCs w:val="28"/>
          <w:vertAlign w:val="subscript"/>
          <w:lang w:val="uk-UA"/>
        </w:rPr>
        <w:t>q</w:t>
      </w:r>
      <w:r w:rsidRPr="000B3265">
        <w:rPr>
          <w:rFonts w:ascii="Times New Roman" w:hAnsi="Times New Roman" w:cs="Times New Roman"/>
          <w:i/>
          <w:color w:val="000000"/>
          <w:sz w:val="28"/>
          <w:szCs w:val="28"/>
          <w:lang w:val="uk-UA"/>
        </w:rPr>
        <w:t>, компоненти, що розглядаються, не об’єднуються, то один з них обов’язково буде в кінцевій сегментації.</w:t>
      </w:r>
      <w:r w:rsidR="00B64CF0" w:rsidRPr="000B3265">
        <w:rPr>
          <w:rFonts w:ascii="Times New Roman" w:hAnsi="Times New Roman" w:cs="Times New Roman"/>
          <w:i/>
          <w:color w:val="000000"/>
          <w:sz w:val="28"/>
          <w:szCs w:val="28"/>
          <w:lang w:val="uk-UA"/>
        </w:rPr>
        <w:t xml:space="preserve"> Нехай </w:t>
      </w:r>
      <w:r w:rsidR="00B64CF0" w:rsidRPr="000B3265">
        <w:rPr>
          <w:rFonts w:ascii="Times New Roman" w:hAnsi="Times New Roman" w:cs="Times New Roman"/>
          <w:i/>
          <w:position w:val="-12"/>
          <w:sz w:val="28"/>
          <w:szCs w:val="28"/>
          <w:lang w:val="uk-UA"/>
        </w:rPr>
        <w:object w:dxaOrig="460" w:dyaOrig="380">
          <v:shape id="_x0000_i1041" type="#_x0000_t75" style="width:23.1pt;height:19pt" o:ole="">
            <v:imagedata r:id="rId24" o:title=""/>
          </v:shape>
          <o:OLEObject Type="Embed" ProgID="Equation.DSMT4" ShapeID="_x0000_i1041" DrawAspect="Content" ObjectID="_1621177365" r:id="rId36"/>
        </w:object>
      </w:r>
      <w:r w:rsidR="00B64CF0" w:rsidRPr="000B3265">
        <w:rPr>
          <w:rFonts w:ascii="Times New Roman" w:hAnsi="Times New Roman" w:cs="Times New Roman"/>
          <w:i/>
          <w:color w:val="000000"/>
          <w:sz w:val="28"/>
          <w:szCs w:val="28"/>
          <w:lang w:val="uk-UA"/>
        </w:rPr>
        <w:t xml:space="preserve"> і </w:t>
      </w:r>
      <w:r w:rsidR="00B64CF0" w:rsidRPr="000B3265">
        <w:rPr>
          <w:rFonts w:ascii="Times New Roman" w:hAnsi="Times New Roman" w:cs="Times New Roman"/>
          <w:i/>
          <w:position w:val="-14"/>
          <w:sz w:val="28"/>
          <w:szCs w:val="28"/>
          <w:lang w:val="uk-UA"/>
        </w:rPr>
        <w:object w:dxaOrig="460" w:dyaOrig="400">
          <v:shape id="_x0000_i1042" type="#_x0000_t75" style="width:23.1pt;height:20.4pt" o:ole="">
            <v:imagedata r:id="rId26" o:title=""/>
          </v:shape>
          <o:OLEObject Type="Embed" ProgID="Equation.DSMT4" ShapeID="_x0000_i1042" DrawAspect="Content" ObjectID="_1621177366" r:id="rId37"/>
        </w:object>
      </w:r>
      <w:r w:rsidR="00B64CF0" w:rsidRPr="000B3265">
        <w:rPr>
          <w:rFonts w:ascii="Times New Roman" w:hAnsi="Times New Roman" w:cs="Times New Roman"/>
          <w:i/>
          <w:sz w:val="28"/>
          <w:szCs w:val="28"/>
          <w:lang w:val="uk-UA"/>
        </w:rPr>
        <w:t xml:space="preserve"> позначають два компоненти, що з’єднані ребром</w:t>
      </w:r>
      <w:r w:rsidR="00B64CF0" w:rsidRPr="000B3265">
        <w:rPr>
          <w:rStyle w:val="fontstyle01"/>
          <w:i/>
          <w:lang w:val="uk-UA"/>
        </w:rPr>
        <w:t xml:space="preserve"> </w:t>
      </w:r>
      <w:r w:rsidR="00B64CF0" w:rsidRPr="000B3265">
        <w:rPr>
          <w:rFonts w:ascii="Times New Roman" w:hAnsi="Times New Roman" w:cs="Times New Roman"/>
          <w:i/>
          <w:color w:val="000000"/>
          <w:sz w:val="28"/>
          <w:szCs w:val="28"/>
          <w:lang w:val="uk-UA"/>
        </w:rPr>
        <w:t>o</w:t>
      </w:r>
      <w:r w:rsidR="00B64CF0" w:rsidRPr="000B3265">
        <w:rPr>
          <w:rFonts w:ascii="Times New Roman" w:hAnsi="Times New Roman" w:cs="Times New Roman"/>
          <w:i/>
          <w:color w:val="000000"/>
          <w:sz w:val="28"/>
          <w:szCs w:val="28"/>
          <w:vertAlign w:val="subscript"/>
          <w:lang w:val="uk-UA"/>
        </w:rPr>
        <w:t>q</w:t>
      </w:r>
      <w:r w:rsidR="00B64CF0" w:rsidRPr="000B3265">
        <w:rPr>
          <w:rFonts w:ascii="Times New Roman" w:hAnsi="Times New Roman" w:cs="Times New Roman"/>
          <w:i/>
          <w:color w:val="000000"/>
          <w:sz w:val="28"/>
          <w:szCs w:val="28"/>
          <w:lang w:val="uk-UA"/>
        </w:rPr>
        <w:t xml:space="preserve"> = (v</w:t>
      </w:r>
      <w:r w:rsidR="00B64CF0" w:rsidRPr="000B3265">
        <w:rPr>
          <w:rFonts w:ascii="Times New Roman" w:hAnsi="Times New Roman" w:cs="Times New Roman"/>
          <w:i/>
          <w:color w:val="000000"/>
          <w:sz w:val="28"/>
          <w:szCs w:val="28"/>
          <w:vertAlign w:val="subscript"/>
          <w:lang w:val="uk-UA"/>
        </w:rPr>
        <w:t>i</w:t>
      </w:r>
      <w:r w:rsidR="00B64CF0" w:rsidRPr="000B3265">
        <w:rPr>
          <w:rFonts w:ascii="Times New Roman" w:hAnsi="Times New Roman" w:cs="Times New Roman"/>
          <w:i/>
          <w:color w:val="000000"/>
          <w:sz w:val="28"/>
          <w:szCs w:val="28"/>
          <w:lang w:val="uk-UA"/>
        </w:rPr>
        <w:t>; v</w:t>
      </w:r>
      <w:r w:rsidR="00B64CF0" w:rsidRPr="000B3265">
        <w:rPr>
          <w:rFonts w:ascii="Times New Roman" w:hAnsi="Times New Roman" w:cs="Times New Roman"/>
          <w:i/>
          <w:color w:val="000000"/>
          <w:sz w:val="28"/>
          <w:szCs w:val="28"/>
          <w:vertAlign w:val="subscript"/>
          <w:lang w:val="uk-UA"/>
        </w:rPr>
        <w:t>j</w:t>
      </w:r>
      <w:r w:rsidR="00B64CF0" w:rsidRPr="000B3265">
        <w:rPr>
          <w:rFonts w:ascii="Times New Roman" w:hAnsi="Times New Roman" w:cs="Times New Roman"/>
          <w:i/>
          <w:color w:val="000000"/>
          <w:sz w:val="28"/>
          <w:szCs w:val="28"/>
          <w:lang w:val="uk-UA"/>
        </w:rPr>
        <w:t xml:space="preserve">), коли це ребро розглядається алгоритмом. Тоді, </w:t>
      </w:r>
      <w:r w:rsidR="006F2FE8" w:rsidRPr="000B3265">
        <w:rPr>
          <w:rFonts w:ascii="Times New Roman" w:hAnsi="Times New Roman" w:cs="Times New Roman"/>
          <w:i/>
          <w:position w:val="-12"/>
          <w:sz w:val="28"/>
          <w:szCs w:val="28"/>
          <w:lang w:val="uk-UA"/>
        </w:rPr>
        <w:object w:dxaOrig="960" w:dyaOrig="380">
          <v:shape id="_x0000_i1043" type="#_x0000_t75" style="width:48.25pt;height:19pt" o:ole="">
            <v:imagedata r:id="rId38" o:title=""/>
          </v:shape>
          <o:OLEObject Type="Embed" ProgID="Equation.DSMT4" ShapeID="_x0000_i1043" DrawAspect="Content" ObjectID="_1621177367" r:id="rId39"/>
        </w:object>
      </w:r>
      <w:r w:rsidR="00B64CF0" w:rsidRPr="000B3265">
        <w:rPr>
          <w:rFonts w:ascii="Times New Roman" w:hAnsi="Times New Roman" w:cs="Times New Roman"/>
          <w:i/>
          <w:sz w:val="28"/>
          <w:szCs w:val="28"/>
          <w:lang w:val="uk-UA"/>
        </w:rPr>
        <w:t xml:space="preserve">або </w:t>
      </w:r>
      <w:r w:rsidR="006F2FE8" w:rsidRPr="000B3265">
        <w:rPr>
          <w:rFonts w:ascii="Times New Roman" w:hAnsi="Times New Roman" w:cs="Times New Roman"/>
          <w:i/>
          <w:position w:val="-14"/>
          <w:sz w:val="28"/>
          <w:szCs w:val="28"/>
          <w:lang w:val="uk-UA"/>
        </w:rPr>
        <w:object w:dxaOrig="960" w:dyaOrig="400">
          <v:shape id="_x0000_i1044" type="#_x0000_t75" style="width:48.25pt;height:20.4pt" o:ole="">
            <v:imagedata r:id="rId40" o:title=""/>
          </v:shape>
          <o:OLEObject Type="Embed" ProgID="Equation.DSMT4" ShapeID="_x0000_i1044" DrawAspect="Content" ObjectID="_1621177368" r:id="rId41"/>
        </w:object>
      </w:r>
      <w:r w:rsidR="00B64CF0" w:rsidRPr="000B3265">
        <w:rPr>
          <w:rFonts w:ascii="Times New Roman" w:hAnsi="Times New Roman" w:cs="Times New Roman"/>
          <w:i/>
          <w:sz w:val="28"/>
          <w:szCs w:val="28"/>
          <w:lang w:val="uk-UA"/>
        </w:rPr>
        <w:t xml:space="preserve">, де </w:t>
      </w:r>
      <w:r w:rsidR="00B64CF0" w:rsidRPr="000B3265">
        <w:rPr>
          <w:rFonts w:ascii="Times New Roman" w:hAnsi="Times New Roman" w:cs="Times New Roman"/>
          <w:i/>
          <w:position w:val="-12"/>
          <w:sz w:val="28"/>
          <w:szCs w:val="28"/>
          <w:lang w:val="uk-UA"/>
        </w:rPr>
        <w:object w:dxaOrig="320" w:dyaOrig="380">
          <v:shape id="_x0000_i1045" type="#_x0000_t75" style="width:15.6pt;height:19pt" o:ole="">
            <v:imagedata r:id="rId42" o:title=""/>
          </v:shape>
          <o:OLEObject Type="Embed" ProgID="Equation.DSMT4" ShapeID="_x0000_i1045" DrawAspect="Content" ObjectID="_1621177369" r:id="rId43"/>
        </w:object>
      </w:r>
      <w:r w:rsidR="00B64CF0" w:rsidRPr="000B3265">
        <w:rPr>
          <w:rFonts w:ascii="Times New Roman" w:hAnsi="Times New Roman" w:cs="Times New Roman"/>
          <w:i/>
          <w:sz w:val="28"/>
          <w:szCs w:val="28"/>
          <w:lang w:val="uk-UA"/>
        </w:rPr>
        <w:t xml:space="preserve">- компонентом, що містить </w:t>
      </w:r>
      <w:r w:rsidR="00B64CF0" w:rsidRPr="000B3265">
        <w:rPr>
          <w:rFonts w:ascii="Times New Roman" w:hAnsi="Times New Roman" w:cs="Times New Roman"/>
          <w:i/>
          <w:color w:val="000000"/>
          <w:sz w:val="28"/>
          <w:szCs w:val="28"/>
          <w:lang w:val="uk-UA"/>
        </w:rPr>
        <w:t>v</w:t>
      </w:r>
      <w:r w:rsidR="00B64CF0" w:rsidRPr="000B3265">
        <w:rPr>
          <w:rFonts w:ascii="Times New Roman" w:hAnsi="Times New Roman" w:cs="Times New Roman"/>
          <w:i/>
          <w:color w:val="000000"/>
          <w:sz w:val="28"/>
          <w:szCs w:val="28"/>
          <w:vertAlign w:val="subscript"/>
          <w:lang w:val="uk-UA"/>
        </w:rPr>
        <w:t>i</w:t>
      </w:r>
      <w:r w:rsidR="00B64CF0" w:rsidRPr="000B3265">
        <w:rPr>
          <w:rFonts w:ascii="Times New Roman" w:hAnsi="Times New Roman" w:cs="Times New Roman"/>
          <w:i/>
          <w:color w:val="000000"/>
          <w:sz w:val="28"/>
          <w:szCs w:val="28"/>
          <w:lang w:val="uk-UA"/>
        </w:rPr>
        <w:t xml:space="preserve"> і </w:t>
      </w:r>
      <w:r w:rsidR="00B64CF0" w:rsidRPr="000B3265">
        <w:rPr>
          <w:rFonts w:ascii="Times New Roman" w:hAnsi="Times New Roman" w:cs="Times New Roman"/>
          <w:i/>
          <w:position w:val="-14"/>
          <w:sz w:val="28"/>
          <w:szCs w:val="28"/>
          <w:lang w:val="uk-UA"/>
        </w:rPr>
        <w:object w:dxaOrig="320" w:dyaOrig="400">
          <v:shape id="_x0000_i1046" type="#_x0000_t75" style="width:15.6pt;height:20.4pt" o:ole="">
            <v:imagedata r:id="rId44" o:title=""/>
          </v:shape>
          <o:OLEObject Type="Embed" ProgID="Equation.DSMT4" ShapeID="_x0000_i1046" DrawAspect="Content" ObjectID="_1621177370" r:id="rId45"/>
        </w:object>
      </w:r>
      <w:r w:rsidR="00B64CF0" w:rsidRPr="000B3265">
        <w:rPr>
          <w:rFonts w:ascii="Times New Roman" w:hAnsi="Times New Roman" w:cs="Times New Roman"/>
          <w:i/>
          <w:sz w:val="28"/>
          <w:szCs w:val="28"/>
          <w:lang w:val="uk-UA"/>
        </w:rPr>
        <w:t xml:space="preserve"> - компонент, що містить </w:t>
      </w:r>
      <w:r w:rsidR="00B64CF0" w:rsidRPr="000B3265">
        <w:rPr>
          <w:rFonts w:ascii="Times New Roman" w:hAnsi="Times New Roman" w:cs="Times New Roman"/>
          <w:i/>
          <w:color w:val="000000"/>
          <w:sz w:val="28"/>
          <w:szCs w:val="28"/>
          <w:lang w:val="uk-UA"/>
        </w:rPr>
        <w:t>v</w:t>
      </w:r>
      <w:r w:rsidR="00B64CF0" w:rsidRPr="000B3265">
        <w:rPr>
          <w:rFonts w:ascii="Times New Roman" w:hAnsi="Times New Roman" w:cs="Times New Roman"/>
          <w:i/>
          <w:color w:val="000000"/>
          <w:sz w:val="28"/>
          <w:szCs w:val="28"/>
          <w:vertAlign w:val="subscript"/>
          <w:lang w:val="uk-UA"/>
        </w:rPr>
        <w:t xml:space="preserve">j. </w:t>
      </w:r>
      <w:r w:rsidR="00B64CF0" w:rsidRPr="000B3265">
        <w:rPr>
          <w:rFonts w:ascii="Times New Roman" w:hAnsi="Times New Roman" w:cs="Times New Roman"/>
          <w:i/>
          <w:color w:val="000000"/>
          <w:sz w:val="28"/>
          <w:szCs w:val="28"/>
          <w:lang w:val="uk-UA"/>
        </w:rPr>
        <w:t>у</w:t>
      </w:r>
      <w:r w:rsidR="00B64CF0" w:rsidRPr="000B3265">
        <w:rPr>
          <w:rFonts w:ascii="Times New Roman" w:hAnsi="Times New Roman" w:cs="Times New Roman"/>
          <w:i/>
          <w:color w:val="000000"/>
          <w:sz w:val="28"/>
          <w:szCs w:val="28"/>
          <w:vertAlign w:val="subscript"/>
          <w:lang w:val="uk-UA"/>
        </w:rPr>
        <w:t xml:space="preserve"> </w:t>
      </w:r>
      <w:r w:rsidR="00B64CF0" w:rsidRPr="000B3265">
        <w:rPr>
          <w:rFonts w:ascii="Times New Roman" w:hAnsi="Times New Roman" w:cs="Times New Roman"/>
          <w:i/>
          <w:sz w:val="28"/>
          <w:szCs w:val="28"/>
          <w:lang w:val="uk-UA"/>
        </w:rPr>
        <w:t>кінцевій сегментації.</w:t>
      </w:r>
    </w:p>
    <w:p w:rsidR="00B64CF0" w:rsidRPr="000B3265" w:rsidRDefault="00B64CF0" w:rsidP="002620CA">
      <w:pPr>
        <w:pStyle w:val="a4"/>
        <w:ind w:left="0"/>
        <w:jc w:val="both"/>
        <w:rPr>
          <w:rFonts w:ascii="Times New Roman" w:hAnsi="Times New Roman" w:cs="Times New Roman"/>
          <w:sz w:val="28"/>
          <w:szCs w:val="28"/>
          <w:lang w:val="uk-UA"/>
        </w:rPr>
      </w:pPr>
    </w:p>
    <w:p w:rsidR="00B64CF0" w:rsidRPr="000B3265" w:rsidRDefault="00B64CF0" w:rsidP="002620CA">
      <w:pPr>
        <w:pStyle w:val="a4"/>
        <w:ind w:left="0"/>
        <w:jc w:val="both"/>
        <w:rPr>
          <w:rFonts w:ascii="Times New Roman" w:hAnsi="Times New Roman" w:cs="Times New Roman"/>
          <w:sz w:val="28"/>
          <w:szCs w:val="28"/>
          <w:lang w:val="uk-UA"/>
        </w:rPr>
      </w:pPr>
      <w:r w:rsidRPr="000B3265">
        <w:rPr>
          <w:rFonts w:ascii="Times New Roman" w:hAnsi="Times New Roman" w:cs="Times New Roman"/>
          <w:b/>
          <w:sz w:val="28"/>
          <w:szCs w:val="28"/>
          <w:lang w:val="uk-UA"/>
        </w:rPr>
        <w:t>Доведення.</w:t>
      </w:r>
      <w:r w:rsidR="00285930" w:rsidRPr="000B3265">
        <w:rPr>
          <w:rFonts w:ascii="Times New Roman" w:hAnsi="Times New Roman" w:cs="Times New Roman"/>
          <w:b/>
          <w:sz w:val="28"/>
          <w:szCs w:val="28"/>
          <w:lang w:val="uk-UA"/>
        </w:rPr>
        <w:t xml:space="preserve"> </w:t>
      </w:r>
      <w:r w:rsidR="00285930" w:rsidRPr="000B3265">
        <w:rPr>
          <w:rFonts w:ascii="Times New Roman" w:hAnsi="Times New Roman" w:cs="Times New Roman"/>
          <w:sz w:val="28"/>
          <w:szCs w:val="28"/>
          <w:lang w:val="uk-UA"/>
        </w:rPr>
        <w:t>Є два випадки, які призведуть до того, що злиття не відбудеться.</w:t>
      </w:r>
      <w:r w:rsidR="000B30DF" w:rsidRPr="000B3265">
        <w:rPr>
          <w:rFonts w:ascii="Times New Roman" w:hAnsi="Times New Roman" w:cs="Times New Roman"/>
          <w:sz w:val="28"/>
          <w:szCs w:val="28"/>
          <w:lang w:val="uk-UA"/>
        </w:rPr>
        <w:t xml:space="preserve"> Розглянемо випадок </w:t>
      </w:r>
      <w:r w:rsidR="000B30DF" w:rsidRPr="000B3265">
        <w:rPr>
          <w:rFonts w:ascii="Times New Roman" w:hAnsi="Times New Roman" w:cs="Times New Roman"/>
          <w:position w:val="-14"/>
          <w:sz w:val="28"/>
          <w:szCs w:val="28"/>
          <w:lang w:val="uk-UA"/>
        </w:rPr>
        <w:object w:dxaOrig="2640" w:dyaOrig="400">
          <v:shape id="_x0000_i1047" type="#_x0000_t75" style="width:131.75pt;height:20.4pt" o:ole="">
            <v:imagedata r:id="rId46" o:title=""/>
          </v:shape>
          <o:OLEObject Type="Embed" ProgID="Equation.DSMT4" ShapeID="_x0000_i1047" DrawAspect="Content" ObjectID="_1621177371" r:id="rId47"/>
        </w:object>
      </w:r>
      <w:r w:rsidR="006F14C7" w:rsidRPr="000B3265">
        <w:rPr>
          <w:rFonts w:ascii="Times New Roman" w:hAnsi="Times New Roman" w:cs="Times New Roman"/>
          <w:sz w:val="28"/>
          <w:szCs w:val="28"/>
          <w:lang w:val="uk-UA"/>
        </w:rPr>
        <w:t xml:space="preserve">. Оскільки ребра розглядаються в неспадаючому порядку за вагою </w:t>
      </w:r>
      <w:r w:rsidR="005D57EE" w:rsidRPr="000B3265">
        <w:rPr>
          <w:rFonts w:ascii="Times New Roman" w:hAnsi="Times New Roman" w:cs="Times New Roman"/>
          <w:position w:val="-14"/>
          <w:sz w:val="28"/>
          <w:szCs w:val="28"/>
          <w:lang w:val="uk-UA"/>
        </w:rPr>
        <w:object w:dxaOrig="1380" w:dyaOrig="380">
          <v:shape id="_x0000_i1048" type="#_x0000_t75" style="width:69.3pt;height:19pt" o:ole="">
            <v:imagedata r:id="rId48" o:title=""/>
          </v:shape>
          <o:OLEObject Type="Embed" ProgID="Equation.DSMT4" ShapeID="_x0000_i1048" DrawAspect="Content" ObjectID="_1621177372" r:id="rId49"/>
        </w:object>
      </w:r>
      <w:r w:rsidR="005D57EE" w:rsidRPr="000B3265">
        <w:rPr>
          <w:rFonts w:ascii="Times New Roman" w:hAnsi="Times New Roman" w:cs="Times New Roman"/>
          <w:sz w:val="28"/>
          <w:szCs w:val="28"/>
          <w:lang w:val="uk-UA"/>
        </w:rPr>
        <w:t xml:space="preserve">, для всіх </w:t>
      </w:r>
      <w:r w:rsidR="005D57EE" w:rsidRPr="000B3265">
        <w:rPr>
          <w:rFonts w:ascii="Times New Roman" w:hAnsi="Times New Roman" w:cs="Times New Roman"/>
          <w:position w:val="-10"/>
          <w:sz w:val="28"/>
          <w:szCs w:val="28"/>
          <w:lang w:val="uk-UA"/>
        </w:rPr>
        <w:object w:dxaOrig="820" w:dyaOrig="320">
          <v:shape id="_x0000_i1049" type="#_x0000_t75" style="width:41.45pt;height:15.6pt" o:ole="">
            <v:imagedata r:id="rId50" o:title=""/>
          </v:shape>
          <o:OLEObject Type="Embed" ProgID="Equation.DSMT4" ShapeID="_x0000_i1049" DrawAspect="Content" ObjectID="_1621177373" r:id="rId51"/>
        </w:object>
      </w:r>
      <w:r w:rsidR="005D57EE" w:rsidRPr="000B3265">
        <w:rPr>
          <w:rFonts w:ascii="Times New Roman" w:hAnsi="Times New Roman" w:cs="Times New Roman"/>
          <w:sz w:val="28"/>
          <w:szCs w:val="28"/>
          <w:lang w:val="uk-UA"/>
        </w:rPr>
        <w:t xml:space="preserve">. Таким чином, ніяких додаткових злиттів з цим компонентом не відбудеться, тобто, </w:t>
      </w:r>
      <w:r w:rsidR="005D57EE" w:rsidRPr="000B3265">
        <w:rPr>
          <w:rFonts w:ascii="Times New Roman" w:hAnsi="Times New Roman" w:cs="Times New Roman"/>
          <w:position w:val="-12"/>
          <w:sz w:val="28"/>
          <w:szCs w:val="28"/>
          <w:lang w:val="uk-UA"/>
        </w:rPr>
        <w:object w:dxaOrig="960" w:dyaOrig="380">
          <v:shape id="_x0000_i1050" type="#_x0000_t75" style="width:48.25pt;height:19pt" o:ole="">
            <v:imagedata r:id="rId52" o:title=""/>
          </v:shape>
          <o:OLEObject Type="Embed" ProgID="Equation.DSMT4" ShapeID="_x0000_i1050" DrawAspect="Content" ObjectID="_1621177374" r:id="rId53"/>
        </w:object>
      </w:r>
      <w:r w:rsidR="005D57EE" w:rsidRPr="000B3265">
        <w:rPr>
          <w:rFonts w:ascii="Times New Roman" w:hAnsi="Times New Roman" w:cs="Times New Roman"/>
          <w:sz w:val="28"/>
          <w:szCs w:val="28"/>
          <w:lang w:val="uk-UA"/>
        </w:rPr>
        <w:t xml:space="preserve">. Аналогічно для </w:t>
      </w:r>
      <w:r w:rsidR="005D57EE" w:rsidRPr="000B3265">
        <w:rPr>
          <w:rFonts w:ascii="Times New Roman" w:hAnsi="Times New Roman" w:cs="Times New Roman"/>
          <w:position w:val="-14"/>
          <w:sz w:val="28"/>
          <w:szCs w:val="28"/>
          <w:lang w:val="uk-UA"/>
        </w:rPr>
        <w:object w:dxaOrig="2640" w:dyaOrig="400">
          <v:shape id="_x0000_i1051" type="#_x0000_t75" style="width:131.75pt;height:20.4pt" o:ole="">
            <v:imagedata r:id="rId54" o:title=""/>
          </v:shape>
          <o:OLEObject Type="Embed" ProgID="Equation.DSMT4" ShapeID="_x0000_i1051" DrawAspect="Content" ObjectID="_1621177375" r:id="rId55"/>
        </w:object>
      </w:r>
      <w:r w:rsidR="005D57EE" w:rsidRPr="000B3265">
        <w:rPr>
          <w:rFonts w:ascii="Times New Roman" w:hAnsi="Times New Roman" w:cs="Times New Roman"/>
          <w:sz w:val="28"/>
          <w:szCs w:val="28"/>
          <w:lang w:val="uk-UA"/>
        </w:rPr>
        <w:t>.</w:t>
      </w:r>
      <w:r w:rsidR="005D57EE" w:rsidRPr="000B3265">
        <w:rPr>
          <w:rFonts w:ascii="Times New Roman" w:hAnsi="Times New Roman" w:cs="Times New Roman"/>
          <w:noProof/>
          <w:sz w:val="28"/>
          <w:szCs w:val="28"/>
          <w:lang w:eastAsia="ru-RU"/>
        </w:rPr>
        <mc:AlternateContent>
          <mc:Choice Requires="wps">
            <w:drawing>
              <wp:inline distT="0" distB="0" distL="0" distR="0" wp14:anchorId="75988118" wp14:editId="769D5D57">
                <wp:extent cx="112144" cy="129396"/>
                <wp:effectExtent l="0" t="0" r="21590" b="23495"/>
                <wp:docPr id="2" name="Прямоугольник 2"/>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0E0482" id="Прямоугольник 2"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KflgIAAD0FAAAOAAAAZHJzL2Uyb0RvYy54bWysVM1u1DAQviPxDpbvNJvQFrpqtlq1KkKq&#10;2hUt6tl17CbC8Rjbu9nlhMQViUfgIbggfvoM2Tdi7GTTUsoFkYNje2Y+z3z+xvsHy1qRhbCuAp3T&#10;dGtEidAcikpf5/T1xfGT55Q4z3TBFGiR05Vw9GDy+NF+Y8YigxJUISxBEO3Gjclp6b0ZJ4njpaiZ&#10;2wIjNBol2Jp5XNrrpLCsQfRaJdlotJs0YAtjgQvncPeoM9JJxJdScH8mpROeqJxibj6ONo5XYUwm&#10;+2x8bZkpK96nwf4hi5pVGg8doI6YZ2Ruqz+g6opbcCD9Foc6ASkrLmINWE06ulfNecmMiLUgOc4M&#10;NLn/B8tPFzNLqiKnGSWa1XhF7ef1+/Wn9kd7s/7Qfmlv2u/rj+3P9mv7jWSBr8a4MYadm5ntVw6n&#10;ofiltHX4Y1lkGTleDRyLpSccN9M0S7e3KeFoSrO9p3u7ATO5DTbW+RcCahImObV4hZFZtjhxvnPd&#10;uGBcSKY7Ps78SomQgdKvhMSy8MAsRkdBiUNlyYKhFIo3abddskJ0Wzsj/PpcBu+YWQQLqLJSasDt&#10;AYJQf8ftcux9Q5iIOhwCR39LqAscvOOJoP0QWFca7EPByqd94rLz3xDT0RGYuYJihRdtoesAZ/hx&#10;hfyeMOdnzKLksTmwjf0ZDlJBk1PoZ5SUYN89tB/8UYlopaTBFsqpeztnVlCiXmrU6B5edOi5uNje&#10;eZbhwt61XN216Hl9CHg1KT4Yhsdp8PdqM5UW6kvs9mk4FU1Mczw7p9zbzeLQd62N7wUX02l0wz4z&#10;zJ/oc8MDeGA16Odiecms6UXmUZ2nsGk3Nr6ntc43RGqYzj3IKgrxlteeb+zRKJj+PQmPwN119Lp9&#10;9Sa/AA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MxcUp+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120464" w:rsidRPr="000B3265" w:rsidRDefault="00120464" w:rsidP="002620CA">
      <w:pPr>
        <w:pStyle w:val="a4"/>
        <w:ind w:left="0"/>
        <w:jc w:val="both"/>
        <w:rPr>
          <w:rFonts w:ascii="Times New Roman" w:hAnsi="Times New Roman" w:cs="Times New Roman"/>
          <w:sz w:val="28"/>
          <w:szCs w:val="28"/>
          <w:lang w:val="uk-UA"/>
        </w:rPr>
      </w:pPr>
    </w:p>
    <w:p w:rsidR="00120464" w:rsidRPr="000B3265" w:rsidRDefault="00120464" w:rsidP="002620CA">
      <w:pPr>
        <w:pStyle w:val="a4"/>
        <w:ind w:left="0"/>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Зверніть увагу, що у Леммі 1 мається на увазі, що ребро, яке є причиною злиття двох компонентів є саме ребром мінімальної ваги між компонентами. Таким чином, ребра, що викликають злиття, - це саме ті ребра, які будуть обрані алгоритмом Краскала для побудови мінімального остовного дерева (MST) кожного компонента.</w:t>
      </w:r>
    </w:p>
    <w:p w:rsidR="00CB78D8" w:rsidRPr="000B3265" w:rsidRDefault="00CB78D8" w:rsidP="002620CA">
      <w:pPr>
        <w:pStyle w:val="a4"/>
        <w:ind w:left="0"/>
        <w:jc w:val="both"/>
        <w:rPr>
          <w:rFonts w:ascii="Times New Roman" w:hAnsi="Times New Roman" w:cs="Times New Roman"/>
          <w:sz w:val="28"/>
          <w:szCs w:val="28"/>
          <w:lang w:val="uk-UA"/>
        </w:rPr>
      </w:pPr>
    </w:p>
    <w:p w:rsidR="00CB78D8" w:rsidRPr="000B3265" w:rsidRDefault="00CB78D8" w:rsidP="002620CA">
      <w:pPr>
        <w:pStyle w:val="a4"/>
        <w:ind w:left="0"/>
        <w:jc w:val="both"/>
        <w:rPr>
          <w:rFonts w:ascii="Times New Roman" w:hAnsi="Times New Roman" w:cs="Times New Roman"/>
          <w:b/>
          <w:sz w:val="28"/>
          <w:szCs w:val="28"/>
          <w:lang w:val="uk-UA"/>
        </w:rPr>
      </w:pPr>
      <w:r w:rsidRPr="000B3265">
        <w:rPr>
          <w:rFonts w:ascii="Times New Roman" w:hAnsi="Times New Roman" w:cs="Times New Roman"/>
          <w:b/>
          <w:sz w:val="28"/>
          <w:szCs w:val="28"/>
          <w:lang w:val="uk-UA"/>
        </w:rPr>
        <w:t xml:space="preserve">Теорема 1. </w:t>
      </w:r>
      <w:r w:rsidRPr="000B3265">
        <w:rPr>
          <w:rFonts w:ascii="Times New Roman" w:hAnsi="Times New Roman" w:cs="Times New Roman"/>
          <w:sz w:val="28"/>
          <w:szCs w:val="28"/>
          <w:lang w:val="uk-UA"/>
        </w:rPr>
        <w:t>Сегментація, отримана за алгоритмом 1, яка використовує предикат порівняння областей D, визначений в (3),  не є</w:t>
      </w:r>
      <w:r w:rsidR="00016EC2" w:rsidRPr="000B3265">
        <w:rPr>
          <w:rFonts w:ascii="Times New Roman" w:hAnsi="Times New Roman" w:cs="Times New Roman"/>
          <w:sz w:val="28"/>
          <w:szCs w:val="28"/>
          <w:lang w:val="uk-UA"/>
        </w:rPr>
        <w:t xml:space="preserve"> надто доброю</w:t>
      </w:r>
      <w:r w:rsidRPr="000B3265">
        <w:rPr>
          <w:rFonts w:ascii="Times New Roman" w:hAnsi="Times New Roman" w:cs="Times New Roman"/>
          <w:sz w:val="28"/>
          <w:szCs w:val="28"/>
          <w:lang w:val="uk-UA"/>
        </w:rPr>
        <w:t xml:space="preserve"> грубою, відповідно до визначення 1.</w:t>
      </w:r>
    </w:p>
    <w:p w:rsidR="00120464" w:rsidRPr="000B3265" w:rsidRDefault="00120464" w:rsidP="002620CA">
      <w:pPr>
        <w:pStyle w:val="a4"/>
        <w:ind w:left="0"/>
        <w:jc w:val="both"/>
        <w:rPr>
          <w:rFonts w:ascii="Times New Roman" w:hAnsi="Times New Roman" w:cs="Times New Roman"/>
          <w:sz w:val="28"/>
          <w:szCs w:val="28"/>
          <w:lang w:val="uk-UA"/>
        </w:rPr>
      </w:pPr>
    </w:p>
    <w:p w:rsidR="00CB78D8" w:rsidRPr="000B3265" w:rsidRDefault="00CB78D8" w:rsidP="002620CA">
      <w:pPr>
        <w:pStyle w:val="a4"/>
        <w:ind w:left="0"/>
        <w:jc w:val="both"/>
        <w:rPr>
          <w:rFonts w:ascii="Times New Roman" w:hAnsi="Times New Roman" w:cs="Times New Roman"/>
          <w:sz w:val="28"/>
          <w:szCs w:val="28"/>
          <w:lang w:val="uk-UA"/>
        </w:rPr>
      </w:pPr>
      <w:r w:rsidRPr="000B3265">
        <w:rPr>
          <w:rFonts w:ascii="Times New Roman" w:hAnsi="Times New Roman" w:cs="Times New Roman"/>
          <w:b/>
          <w:sz w:val="28"/>
          <w:szCs w:val="28"/>
          <w:lang w:val="uk-UA"/>
        </w:rPr>
        <w:t xml:space="preserve">Доведення. </w:t>
      </w:r>
      <w:r w:rsidRPr="000B3265">
        <w:rPr>
          <w:rFonts w:ascii="Times New Roman" w:hAnsi="Times New Roman" w:cs="Times New Roman"/>
          <w:sz w:val="28"/>
          <w:szCs w:val="28"/>
          <w:lang w:val="uk-UA"/>
        </w:rPr>
        <w:t xml:space="preserve">За визначенням, для того, щоб S була </w:t>
      </w:r>
      <w:r w:rsidR="000B3265" w:rsidRPr="000B3265">
        <w:rPr>
          <w:rFonts w:ascii="Times New Roman" w:hAnsi="Times New Roman" w:cs="Times New Roman"/>
          <w:sz w:val="28"/>
          <w:szCs w:val="28"/>
          <w:lang w:val="uk-UA"/>
        </w:rPr>
        <w:t>надто</w:t>
      </w:r>
      <w:r w:rsidRPr="000B3265">
        <w:rPr>
          <w:rFonts w:ascii="Times New Roman" w:hAnsi="Times New Roman" w:cs="Times New Roman"/>
          <w:sz w:val="28"/>
          <w:szCs w:val="28"/>
          <w:lang w:val="uk-UA"/>
        </w:rPr>
        <w:t xml:space="preserve"> доброю, повинна існувати деяка пара компонентів, для яких D не виконується. Між такою парою компонентів повинно бути хоча б одне ребро, яке розглядалося на </w:t>
      </w:r>
      <w:r w:rsidR="000B3265" w:rsidRPr="000B3265">
        <w:rPr>
          <w:rFonts w:ascii="Times New Roman" w:hAnsi="Times New Roman" w:cs="Times New Roman"/>
          <w:sz w:val="28"/>
          <w:szCs w:val="28"/>
          <w:lang w:val="uk-UA"/>
        </w:rPr>
        <w:t>к</w:t>
      </w:r>
      <w:r w:rsidRPr="000B3265">
        <w:rPr>
          <w:rFonts w:ascii="Times New Roman" w:hAnsi="Times New Roman" w:cs="Times New Roman"/>
          <w:sz w:val="28"/>
          <w:szCs w:val="28"/>
          <w:lang w:val="uk-UA"/>
        </w:rPr>
        <w:t xml:space="preserve">році 3 і не викликало злиття. Нехай </w:t>
      </w:r>
      <w:r w:rsidRPr="000B3265">
        <w:rPr>
          <w:rFonts w:ascii="Times New Roman" w:hAnsi="Times New Roman" w:cs="Times New Roman"/>
          <w:position w:val="-14"/>
          <w:sz w:val="28"/>
          <w:szCs w:val="28"/>
          <w:lang w:val="uk-UA"/>
        </w:rPr>
        <w:object w:dxaOrig="1180" w:dyaOrig="400">
          <v:shape id="_x0000_i1052" type="#_x0000_t75" style="width:59.1pt;height:20.4pt" o:ole="">
            <v:imagedata r:id="rId56" o:title=""/>
          </v:shape>
          <o:OLEObject Type="Embed" ProgID="Equation.DSMT4" ShapeID="_x0000_i1052" DrawAspect="Content" ObjectID="_1621177376" r:id="rId57"/>
        </w:object>
      </w:r>
      <w:r w:rsidR="00544FFD" w:rsidRPr="000B3265">
        <w:rPr>
          <w:rFonts w:ascii="Times New Roman" w:hAnsi="Times New Roman" w:cs="Times New Roman"/>
          <w:sz w:val="28"/>
          <w:szCs w:val="28"/>
          <w:lang w:val="uk-UA"/>
        </w:rPr>
        <w:t xml:space="preserve"> перше таке ребро в послідовності.</w:t>
      </w:r>
      <w:r w:rsidR="006F2FE8" w:rsidRPr="000B3265">
        <w:rPr>
          <w:rFonts w:ascii="Times New Roman" w:hAnsi="Times New Roman" w:cs="Times New Roman"/>
          <w:sz w:val="28"/>
          <w:szCs w:val="28"/>
          <w:lang w:val="uk-UA"/>
        </w:rPr>
        <w:t xml:space="preserve"> У цьому випадку алгоритм вирішить не об’єднувати </w:t>
      </w:r>
      <w:r w:rsidR="006F2FE8" w:rsidRPr="000B3265">
        <w:rPr>
          <w:rFonts w:ascii="Times New Roman" w:hAnsi="Times New Roman" w:cs="Times New Roman"/>
          <w:position w:val="-12"/>
          <w:sz w:val="28"/>
          <w:szCs w:val="28"/>
          <w:lang w:val="uk-UA"/>
        </w:rPr>
        <w:object w:dxaOrig="460" w:dyaOrig="380">
          <v:shape id="_x0000_i1053" type="#_x0000_t75" style="width:23.1pt;height:19pt" o:ole="">
            <v:imagedata r:id="rId58" o:title=""/>
          </v:shape>
          <o:OLEObject Type="Embed" ProgID="Equation.DSMT4" ShapeID="_x0000_i1053" DrawAspect="Content" ObjectID="_1621177377" r:id="rId59"/>
        </w:object>
      </w:r>
      <w:r w:rsidR="006F2FE8" w:rsidRPr="000B3265">
        <w:rPr>
          <w:rFonts w:ascii="Times New Roman" w:hAnsi="Times New Roman" w:cs="Times New Roman"/>
          <w:sz w:val="28"/>
          <w:szCs w:val="28"/>
          <w:lang w:val="uk-UA"/>
        </w:rPr>
        <w:t xml:space="preserve">з </w:t>
      </w:r>
      <w:r w:rsidR="006F2FE8" w:rsidRPr="000B3265">
        <w:rPr>
          <w:rFonts w:ascii="Times New Roman" w:hAnsi="Times New Roman" w:cs="Times New Roman"/>
          <w:position w:val="-14"/>
          <w:sz w:val="28"/>
          <w:szCs w:val="28"/>
          <w:lang w:val="uk-UA"/>
        </w:rPr>
        <w:object w:dxaOrig="460" w:dyaOrig="400">
          <v:shape id="_x0000_i1054" type="#_x0000_t75" style="width:23.1pt;height:20.4pt" o:ole="">
            <v:imagedata r:id="rId60" o:title=""/>
          </v:shape>
          <o:OLEObject Type="Embed" ProgID="Equation.DSMT4" ShapeID="_x0000_i1054" DrawAspect="Content" ObjectID="_1621177378" r:id="rId61"/>
        </w:object>
      </w:r>
      <w:r w:rsidR="006F2FE8" w:rsidRPr="000B3265">
        <w:rPr>
          <w:rFonts w:ascii="Times New Roman" w:hAnsi="Times New Roman" w:cs="Times New Roman"/>
          <w:sz w:val="28"/>
          <w:szCs w:val="28"/>
          <w:lang w:val="uk-UA"/>
        </w:rPr>
        <w:t xml:space="preserve">, що </w:t>
      </w:r>
      <w:r w:rsidR="006F2FE8" w:rsidRPr="000B3265">
        <w:rPr>
          <w:rFonts w:ascii="Times New Roman" w:hAnsi="Times New Roman" w:cs="Times New Roman"/>
          <w:position w:val="-14"/>
          <w:sz w:val="28"/>
          <w:szCs w:val="28"/>
          <w:lang w:val="uk-UA"/>
        </w:rPr>
        <w:object w:dxaOrig="2439" w:dyaOrig="400">
          <v:shape id="_x0000_i1055" type="#_x0000_t75" style="width:122.25pt;height:20.4pt" o:ole="">
            <v:imagedata r:id="rId62" o:title=""/>
          </v:shape>
          <o:OLEObject Type="Embed" ProgID="Equation.DSMT4" ShapeID="_x0000_i1055" DrawAspect="Content" ObjectID="_1621177379" r:id="rId63"/>
        </w:object>
      </w:r>
      <w:r w:rsidR="006F2FE8" w:rsidRPr="000B3265">
        <w:rPr>
          <w:rFonts w:ascii="Times New Roman" w:hAnsi="Times New Roman" w:cs="Times New Roman"/>
          <w:sz w:val="28"/>
          <w:szCs w:val="28"/>
          <w:lang w:val="uk-UA"/>
        </w:rPr>
        <w:t xml:space="preserve">. За леммою 1 відомо, </w:t>
      </w:r>
      <w:r w:rsidR="006F2FE8" w:rsidRPr="000B3265">
        <w:rPr>
          <w:rFonts w:ascii="Times New Roman" w:hAnsi="Times New Roman" w:cs="Times New Roman"/>
          <w:i/>
          <w:position w:val="-12"/>
          <w:sz w:val="28"/>
          <w:szCs w:val="28"/>
          <w:lang w:val="uk-UA"/>
        </w:rPr>
        <w:object w:dxaOrig="960" w:dyaOrig="380">
          <v:shape id="_x0000_i1056" type="#_x0000_t75" style="width:48.25pt;height:19pt" o:ole="">
            <v:imagedata r:id="rId64" o:title=""/>
          </v:shape>
          <o:OLEObject Type="Embed" ProgID="Equation.DSMT4" ShapeID="_x0000_i1056" DrawAspect="Content" ObjectID="_1621177380" r:id="rId65"/>
        </w:object>
      </w:r>
      <w:r w:rsidR="006F2FE8" w:rsidRPr="000B3265">
        <w:rPr>
          <w:rFonts w:ascii="Times New Roman" w:hAnsi="Times New Roman" w:cs="Times New Roman"/>
          <w:i/>
          <w:sz w:val="28"/>
          <w:szCs w:val="28"/>
          <w:lang w:val="uk-UA"/>
        </w:rPr>
        <w:t xml:space="preserve"> або </w:t>
      </w:r>
      <w:r w:rsidR="006F2FE8" w:rsidRPr="000B3265">
        <w:rPr>
          <w:rFonts w:ascii="Times New Roman" w:hAnsi="Times New Roman" w:cs="Times New Roman"/>
          <w:i/>
          <w:position w:val="-14"/>
          <w:sz w:val="28"/>
          <w:szCs w:val="28"/>
          <w:lang w:val="uk-UA"/>
        </w:rPr>
        <w:object w:dxaOrig="960" w:dyaOrig="400">
          <v:shape id="_x0000_i1057" type="#_x0000_t75" style="width:48.25pt;height:20.4pt" o:ole="">
            <v:imagedata r:id="rId40" o:title=""/>
          </v:shape>
          <o:OLEObject Type="Embed" ProgID="Equation.DSMT4" ShapeID="_x0000_i1057" DrawAspect="Content" ObjectID="_1621177381" r:id="rId66"/>
        </w:object>
      </w:r>
      <w:r w:rsidR="006F2FE8" w:rsidRPr="000B3265">
        <w:rPr>
          <w:rFonts w:ascii="Times New Roman" w:hAnsi="Times New Roman" w:cs="Times New Roman"/>
          <w:i/>
          <w:sz w:val="28"/>
          <w:szCs w:val="28"/>
          <w:lang w:val="uk-UA"/>
        </w:rPr>
        <w:t xml:space="preserve"> У будь-якому випадку ми бачимо, що </w:t>
      </w:r>
      <w:r w:rsidR="006F2FE8" w:rsidRPr="000B3265">
        <w:rPr>
          <w:rFonts w:ascii="Times New Roman" w:hAnsi="Times New Roman" w:cs="Times New Roman"/>
          <w:position w:val="-14"/>
          <w:sz w:val="28"/>
          <w:szCs w:val="28"/>
          <w:lang w:val="uk-UA"/>
        </w:rPr>
        <w:object w:dxaOrig="2180" w:dyaOrig="400">
          <v:shape id="_x0000_i1058" type="#_x0000_t75" style="width:108.7pt;height:20.4pt" o:ole="">
            <v:imagedata r:id="rId67" o:title=""/>
          </v:shape>
          <o:OLEObject Type="Embed" ProgID="Equation.DSMT4" ShapeID="_x0000_i1058" DrawAspect="Content" ObjectID="_1621177382" r:id="rId68"/>
        </w:object>
      </w:r>
      <w:r w:rsidR="006F2FE8" w:rsidRPr="000B3265">
        <w:rPr>
          <w:rFonts w:ascii="Times New Roman" w:hAnsi="Times New Roman" w:cs="Times New Roman"/>
          <w:sz w:val="28"/>
          <w:szCs w:val="28"/>
          <w:lang w:val="uk-UA"/>
        </w:rPr>
        <w:t xml:space="preserve">. Мається на увазі, що D має місце для </w:t>
      </w:r>
      <w:r w:rsidR="006F2FE8" w:rsidRPr="000B3265">
        <w:rPr>
          <w:rFonts w:ascii="Times New Roman" w:hAnsi="Times New Roman" w:cs="Times New Roman"/>
          <w:position w:val="-12"/>
          <w:sz w:val="28"/>
          <w:szCs w:val="28"/>
          <w:lang w:val="uk-UA"/>
        </w:rPr>
        <w:object w:dxaOrig="320" w:dyaOrig="380">
          <v:shape id="_x0000_i1059" type="#_x0000_t75" style="width:15.6pt;height:19pt" o:ole="">
            <v:imagedata r:id="rId69" o:title=""/>
          </v:shape>
          <o:OLEObject Type="Embed" ProgID="Equation.DSMT4" ShapeID="_x0000_i1059" DrawAspect="Content" ObjectID="_1621177383" r:id="rId70"/>
        </w:object>
      </w:r>
      <w:r w:rsidR="006F2FE8" w:rsidRPr="000B3265">
        <w:rPr>
          <w:rFonts w:ascii="Times New Roman" w:hAnsi="Times New Roman" w:cs="Times New Roman"/>
          <w:sz w:val="28"/>
          <w:szCs w:val="28"/>
          <w:lang w:val="uk-UA"/>
        </w:rPr>
        <w:t xml:space="preserve">і </w:t>
      </w:r>
      <w:r w:rsidR="006F2FE8" w:rsidRPr="000B3265">
        <w:rPr>
          <w:rFonts w:ascii="Times New Roman" w:hAnsi="Times New Roman" w:cs="Times New Roman"/>
          <w:position w:val="-14"/>
          <w:sz w:val="28"/>
          <w:szCs w:val="28"/>
          <w:lang w:val="uk-UA"/>
        </w:rPr>
        <w:object w:dxaOrig="320" w:dyaOrig="400">
          <v:shape id="_x0000_i1060" type="#_x0000_t75" style="width:15.6pt;height:20.4pt" o:ole="">
            <v:imagedata r:id="rId71" o:title=""/>
          </v:shape>
          <o:OLEObject Type="Embed" ProgID="Equation.DSMT4" ShapeID="_x0000_i1060" DrawAspect="Content" ObjectID="_1621177384" r:id="rId72"/>
        </w:object>
      </w:r>
      <w:r w:rsidR="006F2FE8" w:rsidRPr="000B3265">
        <w:rPr>
          <w:rFonts w:ascii="Times New Roman" w:hAnsi="Times New Roman" w:cs="Times New Roman"/>
          <w:sz w:val="28"/>
          <w:szCs w:val="28"/>
          <w:lang w:val="uk-UA"/>
        </w:rPr>
        <w:t>, що є протиріччям.</w:t>
      </w:r>
      <w:r w:rsidR="00016EC2" w:rsidRPr="000B3265">
        <w:rPr>
          <w:rFonts w:ascii="Times New Roman" w:hAnsi="Times New Roman" w:cs="Times New Roman"/>
          <w:sz w:val="28"/>
          <w:szCs w:val="28"/>
          <w:lang w:val="uk-UA"/>
        </w:rPr>
        <w:t xml:space="preserve"> </w:t>
      </w:r>
      <w:r w:rsidR="00016EC2" w:rsidRPr="000B3265">
        <w:rPr>
          <w:rFonts w:ascii="Times New Roman" w:hAnsi="Times New Roman" w:cs="Times New Roman"/>
          <w:noProof/>
          <w:sz w:val="28"/>
          <w:szCs w:val="28"/>
          <w:lang w:eastAsia="ru-RU"/>
        </w:rPr>
        <mc:AlternateContent>
          <mc:Choice Requires="wps">
            <w:drawing>
              <wp:inline distT="0" distB="0" distL="0" distR="0" wp14:anchorId="7FC5C205" wp14:editId="60B1475B">
                <wp:extent cx="112144" cy="129396"/>
                <wp:effectExtent l="0" t="0" r="21590" b="23495"/>
                <wp:docPr id="3" name="Прямоугольник 3"/>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06E61B" id="Прямоугольник 3"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bWlwIAAD0FAAAOAAAAZHJzL2Uyb0RvYy54bWysVM1u1DAQviPxDpbvNJvtD3TVbLVqVYRU&#10;tRUt6tnr2E2E4zG2d7PLCalXJB6Bh+CC+OkzZN+IsZPNllIuiBwc2zPzeebzNz44XFSKzIV1JeiM&#10;plsDSoTmkJf6JqNvrk6evaDEeaZzpkCLjC6Fo4fjp08OajMSQyhA5cISBNFuVJuMFt6bUZI4XoiK&#10;uS0wQqNRgq2Yx6W9SXLLakSvVDIcDPaSGmxuLHDhHO4et0Y6jvhSCu7PpXTCE5VRzM3H0cZxGsZk&#10;fMBGN5aZouRdGuwfsqhYqfHQHuqYeUZmtvwDqiq5BQfSb3GoEpCy5CLWgNWkgwfVXBbMiFgLkuNM&#10;T5P7f7D8bH5hSZlndJsSzSq8oubz6sPqU/OjuVvdNl+au+b76mPzs/nafCPbga/auBGGXZoL260c&#10;TkPxC2mr8MeyyCJyvOw5FgtPOG6m6TDd2aGEoykd7m/v7wXMZBNsrPMvBVQkTDJq8Qojs2x+6nzr&#10;unbBuJBMe3yc+aUSIQOlXwuJZeGBwxgdBSWOlCVzhlLI36btdsFy0W7tDvDrcum9Y2YRLKDKUqke&#10;twMIQv0dt82x8w1hIuqwDxz8LaE2sPeOJ4L2fWBVarCPBSufdonL1n9NTEtHYGYK+RIv2kLbAc7w&#10;kxL5PWXOXzCLksfmwDb25zhIBXVGoZtRUoB9/9h+8EclopWSGlsoo+7djFlBiXqlUaP7eNGh5+Ji&#10;Z/f5EBf2vmV636Jn1RHg1aT4YBgep8Hfq/VUWqiusdsn4VQ0Mc3x7Ixyb9eLI9+2Nr4XXEwm0Q37&#10;zDB/qi8ND+CB1aCfq8U1s6YTmUd1nsG63djogdZa3xCpYTLzIMsoxA2vHd/Yo1Ew3XsSHoH76+i1&#10;efXGv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gg4bW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016EC2" w:rsidRPr="000B3265" w:rsidRDefault="00016EC2" w:rsidP="002620CA">
      <w:pPr>
        <w:pStyle w:val="a4"/>
        <w:ind w:left="0"/>
        <w:jc w:val="both"/>
        <w:rPr>
          <w:rFonts w:ascii="Times New Roman" w:hAnsi="Times New Roman" w:cs="Times New Roman"/>
          <w:sz w:val="28"/>
          <w:szCs w:val="28"/>
          <w:lang w:val="uk-UA"/>
        </w:rPr>
      </w:pPr>
    </w:p>
    <w:p w:rsidR="00705283" w:rsidRPr="000B3265" w:rsidRDefault="00016EC2" w:rsidP="00705283">
      <w:pPr>
        <w:pStyle w:val="a4"/>
        <w:ind w:left="0"/>
        <w:jc w:val="both"/>
        <w:rPr>
          <w:rFonts w:ascii="Times New Roman" w:hAnsi="Times New Roman" w:cs="Times New Roman"/>
          <w:sz w:val="28"/>
          <w:szCs w:val="28"/>
          <w:lang w:val="uk-UA"/>
        </w:rPr>
      </w:pPr>
      <w:r w:rsidRPr="000B3265">
        <w:rPr>
          <w:rFonts w:ascii="Times New Roman" w:hAnsi="Times New Roman" w:cs="Times New Roman"/>
          <w:b/>
          <w:sz w:val="28"/>
          <w:szCs w:val="28"/>
          <w:lang w:val="uk-UA"/>
        </w:rPr>
        <w:t xml:space="preserve">Теорема 2. </w:t>
      </w:r>
      <w:r w:rsidR="00705283" w:rsidRPr="000B3265">
        <w:rPr>
          <w:rFonts w:ascii="Times New Roman" w:hAnsi="Times New Roman" w:cs="Times New Roman"/>
          <w:sz w:val="28"/>
          <w:szCs w:val="28"/>
          <w:lang w:val="uk-UA"/>
        </w:rPr>
        <w:t>Сегментація, отримана за алгоритмом 1, яка використовує предикат порівняння областей D, визначений в (3),  не є надто грубою, відповідно до визначення 2.</w:t>
      </w:r>
    </w:p>
    <w:p w:rsidR="00705283" w:rsidRPr="000B3265" w:rsidRDefault="00705283" w:rsidP="00705283">
      <w:pPr>
        <w:pStyle w:val="a4"/>
        <w:ind w:left="0"/>
        <w:jc w:val="both"/>
        <w:rPr>
          <w:rFonts w:ascii="Times New Roman" w:hAnsi="Times New Roman" w:cs="Times New Roman"/>
          <w:sz w:val="28"/>
          <w:szCs w:val="28"/>
          <w:lang w:val="uk-UA"/>
        </w:rPr>
      </w:pPr>
    </w:p>
    <w:p w:rsidR="00705283" w:rsidRPr="000B3265" w:rsidRDefault="00705283" w:rsidP="00705283">
      <w:pPr>
        <w:pStyle w:val="a4"/>
        <w:ind w:left="0"/>
        <w:jc w:val="both"/>
        <w:rPr>
          <w:rFonts w:ascii="CMR12~15" w:hAnsi="CMR12~15"/>
          <w:color w:val="000000"/>
          <w:sz w:val="24"/>
          <w:szCs w:val="24"/>
          <w:lang w:val="uk-UA"/>
        </w:rPr>
      </w:pPr>
      <w:r w:rsidRPr="000B3265">
        <w:rPr>
          <w:rFonts w:ascii="Times New Roman" w:hAnsi="Times New Roman" w:cs="Times New Roman"/>
          <w:b/>
          <w:sz w:val="28"/>
          <w:szCs w:val="28"/>
          <w:lang w:val="uk-UA"/>
        </w:rPr>
        <w:t xml:space="preserve">Доведення. </w:t>
      </w:r>
      <w:r w:rsidRPr="000B3265">
        <w:rPr>
          <w:rFonts w:ascii="Times New Roman" w:hAnsi="Times New Roman" w:cs="Times New Roman"/>
          <w:sz w:val="28"/>
          <w:szCs w:val="28"/>
          <w:lang w:val="uk-UA"/>
        </w:rPr>
        <w:t xml:space="preserve">Для того, щоб </w:t>
      </w:r>
      <w:r w:rsidR="00155E78" w:rsidRPr="000B3265">
        <w:rPr>
          <w:rFonts w:ascii="Times New Roman" w:hAnsi="Times New Roman" w:cs="Times New Roman"/>
          <w:sz w:val="28"/>
          <w:szCs w:val="28"/>
          <w:lang w:val="uk-UA"/>
        </w:rPr>
        <w:t>S</w:t>
      </w:r>
      <w:r w:rsidRPr="000B3265">
        <w:rPr>
          <w:rFonts w:ascii="Times New Roman" w:hAnsi="Times New Roman" w:cs="Times New Roman"/>
          <w:sz w:val="28"/>
          <w:szCs w:val="28"/>
          <w:lang w:val="uk-UA"/>
        </w:rPr>
        <w:t xml:space="preserve"> бу</w:t>
      </w:r>
      <w:r w:rsidR="00155E78" w:rsidRPr="000B3265">
        <w:rPr>
          <w:rFonts w:ascii="Times New Roman" w:hAnsi="Times New Roman" w:cs="Times New Roman"/>
          <w:sz w:val="28"/>
          <w:szCs w:val="28"/>
          <w:lang w:val="uk-UA"/>
        </w:rPr>
        <w:t>ла надто грубою</w:t>
      </w:r>
      <w:r w:rsidRPr="000B3265">
        <w:rPr>
          <w:rFonts w:ascii="Times New Roman" w:hAnsi="Times New Roman" w:cs="Times New Roman"/>
          <w:sz w:val="28"/>
          <w:szCs w:val="28"/>
          <w:lang w:val="uk-UA"/>
        </w:rPr>
        <w:t xml:space="preserve">, має бути якесь правильне уточнення, T, яке не надто </w:t>
      </w:r>
      <w:r w:rsidR="00155E78" w:rsidRPr="000B3265">
        <w:rPr>
          <w:rFonts w:ascii="Times New Roman" w:hAnsi="Times New Roman" w:cs="Times New Roman"/>
          <w:sz w:val="28"/>
          <w:szCs w:val="28"/>
          <w:lang w:val="uk-UA"/>
        </w:rPr>
        <w:t>добре</w:t>
      </w:r>
      <w:r w:rsidRPr="000B3265">
        <w:rPr>
          <w:rFonts w:ascii="Times New Roman" w:hAnsi="Times New Roman" w:cs="Times New Roman"/>
          <w:sz w:val="28"/>
          <w:szCs w:val="28"/>
          <w:lang w:val="uk-UA"/>
        </w:rPr>
        <w:t>.</w:t>
      </w:r>
      <w:r w:rsidR="0016214C" w:rsidRPr="000B3265">
        <w:rPr>
          <w:rFonts w:ascii="Times New Roman" w:hAnsi="Times New Roman" w:cs="Times New Roman"/>
          <w:sz w:val="28"/>
          <w:szCs w:val="28"/>
          <w:lang w:val="uk-UA"/>
        </w:rPr>
        <w:t xml:space="preserve"> Розглянемо мінімальну вагу ребра e, як</w:t>
      </w:r>
      <w:r w:rsidR="000B3265" w:rsidRPr="000B3265">
        <w:rPr>
          <w:rFonts w:ascii="Times New Roman" w:hAnsi="Times New Roman" w:cs="Times New Roman"/>
          <w:sz w:val="28"/>
          <w:szCs w:val="28"/>
          <w:lang w:val="uk-UA"/>
        </w:rPr>
        <w:t>е</w:t>
      </w:r>
      <w:r w:rsidR="0016214C" w:rsidRPr="000B3265">
        <w:rPr>
          <w:rFonts w:ascii="Times New Roman" w:hAnsi="Times New Roman" w:cs="Times New Roman"/>
          <w:sz w:val="28"/>
          <w:szCs w:val="28"/>
          <w:lang w:val="uk-UA"/>
        </w:rPr>
        <w:t xml:space="preserve"> є внутрішнім для компонента </w:t>
      </w:r>
      <w:r w:rsidR="0016214C" w:rsidRPr="000B3265">
        <w:rPr>
          <w:rFonts w:ascii="CMMI12" w:hAnsi="CMMI12"/>
          <w:color w:val="000000"/>
          <w:sz w:val="24"/>
          <w:szCs w:val="24"/>
          <w:lang w:val="uk-UA"/>
        </w:rPr>
        <w:t xml:space="preserve">C </w:t>
      </w:r>
      <m:oMath>
        <m:r>
          <w:rPr>
            <w:rFonts w:ascii="Cambria Math" w:hAnsi="Cambria Math"/>
            <w:color w:val="000000"/>
            <w:sz w:val="24"/>
            <w:szCs w:val="24"/>
            <w:lang w:val="uk-UA"/>
          </w:rPr>
          <m:t>∈</m:t>
        </m:r>
      </m:oMath>
      <w:r w:rsidR="0016214C" w:rsidRPr="000B3265">
        <w:rPr>
          <w:rFonts w:ascii="CMSY10" w:hAnsi="CMSY10"/>
          <w:color w:val="000000"/>
          <w:sz w:val="24"/>
          <w:szCs w:val="24"/>
          <w:lang w:val="uk-UA"/>
        </w:rPr>
        <w:t xml:space="preserve"> </w:t>
      </w:r>
      <w:r w:rsidR="0016214C" w:rsidRPr="000B3265">
        <w:rPr>
          <w:rFonts w:ascii="CMMI12" w:hAnsi="CMMI12"/>
          <w:color w:val="000000"/>
          <w:sz w:val="24"/>
          <w:szCs w:val="24"/>
          <w:lang w:val="uk-UA"/>
        </w:rPr>
        <w:t>S</w:t>
      </w:r>
      <w:r w:rsidR="0016214C" w:rsidRPr="000B3265">
        <w:rPr>
          <w:rFonts w:ascii="Times New Roman" w:hAnsi="Times New Roman" w:cs="Times New Roman"/>
          <w:sz w:val="28"/>
          <w:szCs w:val="28"/>
          <w:lang w:val="uk-UA"/>
        </w:rPr>
        <w:t>, але з'єднує різні компоненти A, B</w:t>
      </w:r>
      <w:r w:rsidRPr="000B3265">
        <w:rPr>
          <w:rFonts w:ascii="Times New Roman" w:hAnsi="Times New Roman" w:cs="Times New Roman"/>
          <w:sz w:val="28"/>
          <w:szCs w:val="28"/>
          <w:lang w:val="uk-UA"/>
        </w:rPr>
        <w:t xml:space="preserve"> </w:t>
      </w:r>
      <m:oMath>
        <m:r>
          <w:rPr>
            <w:rFonts w:ascii="Cambria Math" w:hAnsi="Cambria Math"/>
            <w:color w:val="000000"/>
            <w:sz w:val="24"/>
            <w:szCs w:val="24"/>
            <w:lang w:val="uk-UA"/>
          </w:rPr>
          <m:t>∈</m:t>
        </m:r>
      </m:oMath>
      <w:r w:rsidR="0016214C" w:rsidRPr="000B3265">
        <w:rPr>
          <w:rFonts w:ascii="Times New Roman" w:eastAsiaTheme="minorEastAsia" w:hAnsi="Times New Roman" w:cs="Times New Roman"/>
          <w:color w:val="000000"/>
          <w:sz w:val="24"/>
          <w:szCs w:val="24"/>
          <w:lang w:val="uk-UA"/>
        </w:rPr>
        <w:t xml:space="preserve"> </w:t>
      </w:r>
      <w:r w:rsidR="0016214C" w:rsidRPr="000B3265">
        <w:rPr>
          <w:rFonts w:ascii="Times New Roman" w:eastAsiaTheme="minorEastAsia" w:hAnsi="Times New Roman" w:cs="Times New Roman"/>
          <w:color w:val="000000"/>
          <w:sz w:val="28"/>
          <w:szCs w:val="24"/>
          <w:lang w:val="uk-UA"/>
        </w:rPr>
        <w:t xml:space="preserve">T. Відзначимо, що за визначенням уточнення </w:t>
      </w:r>
      <w:r w:rsidR="0016214C" w:rsidRPr="000B3265">
        <w:rPr>
          <w:rFonts w:ascii="Times New Roman" w:hAnsi="Times New Roman" w:cs="Times New Roman"/>
          <w:sz w:val="28"/>
          <w:szCs w:val="28"/>
          <w:lang w:val="uk-UA"/>
        </w:rPr>
        <w:t>A</w:t>
      </w:r>
      <m:oMath>
        <m:r>
          <w:rPr>
            <w:rFonts w:ascii="Cambria Math" w:hAnsi="Cambria Math" w:cs="Times New Roman"/>
            <w:sz w:val="28"/>
            <w:szCs w:val="28"/>
            <w:lang w:val="uk-UA"/>
          </w:rPr>
          <m:t>⊂</m:t>
        </m:r>
      </m:oMath>
      <w:r w:rsidR="0016214C" w:rsidRPr="000B3265">
        <w:rPr>
          <w:rFonts w:ascii="Times New Roman" w:eastAsiaTheme="minorEastAsia" w:hAnsi="Times New Roman" w:cs="Times New Roman"/>
          <w:sz w:val="28"/>
          <w:szCs w:val="28"/>
          <w:lang w:val="uk-UA"/>
        </w:rPr>
        <w:t xml:space="preserve"> C і </w:t>
      </w:r>
      <w:r w:rsidR="0016214C" w:rsidRPr="000B3265">
        <w:rPr>
          <w:rFonts w:ascii="CMMI12" w:hAnsi="CMMI12"/>
          <w:color w:val="000000"/>
          <w:sz w:val="24"/>
          <w:szCs w:val="24"/>
          <w:lang w:val="uk-UA"/>
        </w:rPr>
        <w:t xml:space="preserve">B </w:t>
      </w:r>
      <m:oMath>
        <m:r>
          <w:rPr>
            <w:rFonts w:ascii="Cambria Math" w:hAnsi="Cambria Math" w:cs="Times New Roman"/>
            <w:sz w:val="28"/>
            <w:szCs w:val="28"/>
            <w:lang w:val="uk-UA"/>
          </w:rPr>
          <m:t>⊂</m:t>
        </m:r>
      </m:oMath>
      <w:r w:rsidR="00E90491" w:rsidRPr="000B3265">
        <w:rPr>
          <w:rFonts w:ascii="CMMI12" w:eastAsiaTheme="minorEastAsia" w:hAnsi="CMMI12"/>
          <w:sz w:val="28"/>
          <w:szCs w:val="28"/>
          <w:lang w:val="uk-UA"/>
        </w:rPr>
        <w:t xml:space="preserve"> </w:t>
      </w:r>
      <w:r w:rsidR="0016214C" w:rsidRPr="000B3265">
        <w:rPr>
          <w:rFonts w:ascii="CMMI12" w:hAnsi="CMMI12"/>
          <w:color w:val="000000"/>
          <w:sz w:val="24"/>
          <w:szCs w:val="24"/>
          <w:lang w:val="uk-UA"/>
        </w:rPr>
        <w:t>C</w:t>
      </w:r>
      <w:r w:rsidR="0016214C" w:rsidRPr="000B3265">
        <w:rPr>
          <w:rFonts w:ascii="CMR12~15" w:hAnsi="CMR12~15"/>
          <w:color w:val="000000"/>
          <w:sz w:val="24"/>
          <w:szCs w:val="24"/>
          <w:lang w:val="uk-UA"/>
        </w:rPr>
        <w:t>.</w:t>
      </w:r>
    </w:p>
    <w:p w:rsidR="00E90491" w:rsidRPr="000B3265" w:rsidRDefault="00E90491" w:rsidP="00705283">
      <w:pPr>
        <w:pStyle w:val="a4"/>
        <w:ind w:left="0"/>
        <w:jc w:val="both"/>
        <w:rPr>
          <w:rFonts w:ascii="CMR12~15" w:hAnsi="CMR12~15"/>
          <w:color w:val="000000"/>
          <w:sz w:val="28"/>
          <w:szCs w:val="28"/>
          <w:lang w:val="uk-UA"/>
        </w:rPr>
      </w:pPr>
    </w:p>
    <w:p w:rsidR="00E90491" w:rsidRPr="000B3265" w:rsidRDefault="00E90491" w:rsidP="00705283">
      <w:pPr>
        <w:pStyle w:val="a4"/>
        <w:ind w:left="0"/>
        <w:jc w:val="both"/>
        <w:rPr>
          <w:rFonts w:ascii="Times New Roman" w:hAnsi="Times New Roman" w:cs="Times New Roman"/>
          <w:color w:val="000000"/>
          <w:sz w:val="28"/>
          <w:szCs w:val="28"/>
          <w:lang w:val="uk-UA"/>
        </w:rPr>
      </w:pPr>
      <w:r w:rsidRPr="000B3265">
        <w:rPr>
          <w:rFonts w:ascii="Times New Roman" w:hAnsi="Times New Roman" w:cs="Times New Roman"/>
          <w:color w:val="000000"/>
          <w:sz w:val="28"/>
          <w:szCs w:val="28"/>
          <w:lang w:val="uk-UA"/>
        </w:rPr>
        <w:t xml:space="preserve">Оскільки T не надто добра </w:t>
      </w:r>
      <w:r w:rsidRPr="000B3265">
        <w:rPr>
          <w:rFonts w:ascii="Times New Roman" w:hAnsi="Times New Roman" w:cs="Times New Roman"/>
          <w:color w:val="000000"/>
          <w:position w:val="-10"/>
          <w:sz w:val="28"/>
          <w:szCs w:val="28"/>
          <w:lang w:val="uk-UA"/>
        </w:rPr>
        <w:object w:dxaOrig="2060" w:dyaOrig="320">
          <v:shape id="_x0000_i1061" type="#_x0000_t75" style="width:102.55pt;height:15.6pt" o:ole="">
            <v:imagedata r:id="rId73" o:title=""/>
          </v:shape>
          <o:OLEObject Type="Embed" ProgID="Equation.DSMT4" ShapeID="_x0000_i1061" DrawAspect="Content" ObjectID="_1621177385" r:id="rId74"/>
        </w:object>
      </w:r>
      <w:r w:rsidRPr="000B3265">
        <w:rPr>
          <w:rFonts w:ascii="Times New Roman" w:hAnsi="Times New Roman" w:cs="Times New Roman"/>
          <w:color w:val="000000"/>
          <w:sz w:val="28"/>
          <w:szCs w:val="28"/>
          <w:lang w:val="uk-UA"/>
        </w:rPr>
        <w:t xml:space="preserve"> або </w:t>
      </w:r>
      <w:r w:rsidRPr="000B3265">
        <w:rPr>
          <w:rFonts w:ascii="Times New Roman" w:hAnsi="Times New Roman" w:cs="Times New Roman"/>
          <w:color w:val="000000"/>
          <w:position w:val="-10"/>
          <w:sz w:val="28"/>
          <w:szCs w:val="28"/>
          <w:lang w:val="uk-UA"/>
        </w:rPr>
        <w:object w:dxaOrig="2079" w:dyaOrig="320">
          <v:shape id="_x0000_i1062" type="#_x0000_t75" style="width:103.9pt;height:15.6pt" o:ole="">
            <v:imagedata r:id="rId75" o:title=""/>
          </v:shape>
          <o:OLEObject Type="Embed" ProgID="Equation.DSMT4" ShapeID="_x0000_i1062" DrawAspect="Content" ObjectID="_1621177386" r:id="rId76"/>
        </w:object>
      </w:r>
      <w:r w:rsidRPr="000B3265">
        <w:rPr>
          <w:rFonts w:ascii="Times New Roman" w:hAnsi="Times New Roman" w:cs="Times New Roman"/>
          <w:color w:val="000000"/>
          <w:sz w:val="28"/>
          <w:szCs w:val="28"/>
          <w:lang w:val="uk-UA"/>
        </w:rPr>
        <w:t>. Не втрачаючи загальності, скажемо, що модель вірна.</w:t>
      </w:r>
      <w:r w:rsidR="00073A37" w:rsidRPr="000B3265">
        <w:rPr>
          <w:rFonts w:ascii="Times New Roman" w:hAnsi="Times New Roman" w:cs="Times New Roman"/>
          <w:color w:val="000000"/>
          <w:sz w:val="28"/>
          <w:szCs w:val="28"/>
          <w:lang w:val="uk-UA"/>
        </w:rPr>
        <w:t xml:space="preserve"> З</w:t>
      </w:r>
      <w:r w:rsidR="00CE3127" w:rsidRPr="000B3265">
        <w:rPr>
          <w:rFonts w:ascii="Times New Roman" w:hAnsi="Times New Roman" w:cs="Times New Roman"/>
          <w:color w:val="000000"/>
          <w:sz w:val="28"/>
          <w:szCs w:val="28"/>
          <w:lang w:val="uk-UA"/>
        </w:rPr>
        <w:t xml:space="preserve">а конструкцією, будь яке ребро, що з’єднує А з іншим підкомпонентом С має масу щонайменше таку ж велику, як w (e), яка, у свою чергу, перевищує максимальну вагу ребра в MST(A; E) тому що </w:t>
      </w:r>
      <w:r w:rsidR="00CE3127" w:rsidRPr="000B3265">
        <w:rPr>
          <w:rFonts w:ascii="Times New Roman" w:hAnsi="Times New Roman" w:cs="Times New Roman"/>
          <w:color w:val="000000"/>
          <w:position w:val="-10"/>
          <w:sz w:val="28"/>
          <w:szCs w:val="28"/>
          <w:lang w:val="uk-UA"/>
        </w:rPr>
        <w:object w:dxaOrig="1400" w:dyaOrig="320">
          <v:shape id="_x0000_i1063" type="#_x0000_t75" style="width:69.95pt;height:15.6pt" o:ole="">
            <v:imagedata r:id="rId77" o:title=""/>
          </v:shape>
          <o:OLEObject Type="Embed" ProgID="Equation.DSMT4" ShapeID="_x0000_i1063" DrawAspect="Content" ObjectID="_1621177387" r:id="rId78"/>
        </w:object>
      </w:r>
      <w:r w:rsidR="00CE3127" w:rsidRPr="000B3265">
        <w:rPr>
          <w:rFonts w:ascii="Times New Roman" w:hAnsi="Times New Roman" w:cs="Times New Roman"/>
          <w:color w:val="000000"/>
          <w:sz w:val="28"/>
          <w:szCs w:val="28"/>
          <w:lang w:val="uk-UA"/>
        </w:rPr>
        <w:t>. Таким чином, алгоритм, який розглядає ребра в неспадаючому порядку за вагами, повинен врахувати всі ребра з MST(A; E)</w:t>
      </w:r>
      <w:r w:rsidR="00F83126" w:rsidRPr="000B3265">
        <w:rPr>
          <w:rFonts w:ascii="Times New Roman" w:hAnsi="Times New Roman" w:cs="Times New Roman"/>
          <w:color w:val="000000"/>
          <w:sz w:val="28"/>
          <w:szCs w:val="28"/>
          <w:lang w:val="uk-UA"/>
        </w:rPr>
        <w:t xml:space="preserve"> перед іншими частинами з C</w:t>
      </w:r>
      <w:r w:rsidR="00997464" w:rsidRPr="000B3265">
        <w:rPr>
          <w:rFonts w:ascii="Times New Roman" w:hAnsi="Times New Roman" w:cs="Times New Roman"/>
          <w:color w:val="000000"/>
          <w:sz w:val="28"/>
          <w:szCs w:val="28"/>
          <w:lang w:val="uk-UA"/>
        </w:rPr>
        <w:t>.</w:t>
      </w:r>
      <w:r w:rsidR="00A578A1" w:rsidRPr="000B3265">
        <w:rPr>
          <w:rFonts w:ascii="Times New Roman" w:hAnsi="Times New Roman" w:cs="Times New Roman"/>
          <w:color w:val="000000"/>
          <w:sz w:val="28"/>
          <w:szCs w:val="28"/>
          <w:lang w:val="uk-UA"/>
        </w:rPr>
        <w:t xml:space="preserve"> Таким чином, алгоритм повинен сформувати A перед формуванням C, і при формуванні C він повинен  об'єднати A з деяким іншим підкомпонентом C.</w:t>
      </w:r>
      <w:r w:rsidR="0097389A" w:rsidRPr="000B3265">
        <w:rPr>
          <w:rFonts w:ascii="Times New Roman" w:hAnsi="Times New Roman" w:cs="Times New Roman"/>
          <w:color w:val="000000"/>
          <w:sz w:val="28"/>
          <w:szCs w:val="28"/>
          <w:lang w:val="uk-UA"/>
        </w:rPr>
        <w:t xml:space="preserve"> Вага ребра, що викликала це злиття, повинна бути не менше w (e). Однак алгоритм не об'єднав би A в цьому випадку, оскільки </w:t>
      </w:r>
      <w:r w:rsidR="0097389A" w:rsidRPr="000B3265">
        <w:rPr>
          <w:rFonts w:ascii="Times New Roman" w:hAnsi="Times New Roman" w:cs="Times New Roman"/>
          <w:color w:val="000000"/>
          <w:position w:val="-10"/>
          <w:sz w:val="28"/>
          <w:szCs w:val="28"/>
          <w:lang w:val="uk-UA"/>
        </w:rPr>
        <w:object w:dxaOrig="2060" w:dyaOrig="320">
          <v:shape id="_x0000_i1064" type="#_x0000_t75" style="width:102.55pt;height:15.6pt" o:ole="">
            <v:imagedata r:id="rId73" o:title=""/>
          </v:shape>
          <o:OLEObject Type="Embed" ProgID="Equation.DSMT4" ShapeID="_x0000_i1064" DrawAspect="Content" ObjectID="_1621177388" r:id="rId79"/>
        </w:object>
      </w:r>
      <w:r w:rsidR="0097389A" w:rsidRPr="000B3265">
        <w:rPr>
          <w:rFonts w:ascii="Times New Roman" w:hAnsi="Times New Roman" w:cs="Times New Roman"/>
          <w:color w:val="000000"/>
          <w:sz w:val="28"/>
          <w:szCs w:val="28"/>
          <w:lang w:val="uk-UA"/>
        </w:rPr>
        <w:t>. Протиріччя.</w:t>
      </w:r>
      <w:r w:rsidR="00A1239F" w:rsidRPr="000B3265">
        <w:rPr>
          <w:rFonts w:ascii="Times New Roman" w:hAnsi="Times New Roman" w:cs="Times New Roman"/>
          <w:color w:val="000000"/>
          <w:sz w:val="28"/>
          <w:szCs w:val="28"/>
          <w:lang w:val="uk-UA"/>
        </w:rPr>
        <w:t xml:space="preserve"> </w:t>
      </w:r>
      <w:r w:rsidR="00A1239F" w:rsidRPr="000B3265">
        <w:rPr>
          <w:rFonts w:ascii="Times New Roman" w:hAnsi="Times New Roman" w:cs="Times New Roman"/>
          <w:noProof/>
          <w:sz w:val="28"/>
          <w:szCs w:val="28"/>
          <w:lang w:eastAsia="ru-RU"/>
        </w:rPr>
        <mc:AlternateContent>
          <mc:Choice Requires="wps">
            <w:drawing>
              <wp:inline distT="0" distB="0" distL="0" distR="0" wp14:anchorId="415186DB" wp14:editId="6FAF4F34">
                <wp:extent cx="112144" cy="129396"/>
                <wp:effectExtent l="0" t="0" r="21590" b="23495"/>
                <wp:docPr id="4" name="Прямоугольник 4"/>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736FB0" id="Прямоугольник 4"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wlgIAAD0FAAAOAAAAZHJzL2Uyb0RvYy54bWysVM1uEzEQviPxDpbvdLMhLTTqpopaFSFV&#10;bUWLena8dneF12NsJ5twQuKKxCPwEFwQP32GzRsx9m42pZQLIoeN7Zn5ZubzNz44XFaKLIR1JeiM&#10;pjsDSoTmkJf6JqOvr06ePKfEeaZzpkCLjK6Eo4eTx48OajMWQyhA5cISBNFuXJuMFt6bcZI4XoiK&#10;uR0wQqNRgq2Yx629SXLLakSvVDIcDPaSGmxuLHDhHJ4et0Y6ifhSCu7PpXTCE5VRrM3Hr43fWfgm&#10;kwM2vrHMFCXvymD/UEXFSo1Je6hj5hmZ2/IPqKrkFhxIv8OhSkDKkovYA3aTDu51c1kwI2IvSI4z&#10;PU3u/8Hys8WFJWWe0RElmlV4Rc3n9fv1p+ZHc7v+0Hxpbpvv64/Nz+Zr842MAl+1cWMMuzQXtts5&#10;XIbml9JW4R/bIsvI8arnWCw94XiYpsN0hLk4mtLh/tP9vYCZbIONdf6FgIqERUYtXmFkli1OnW9d&#10;Ny4YF4pp08eVXykRKlD6lZDYFiYcxugoKHGkLFkwlEL+Jm2PC5aL9mh3gL+ult47VhbBAqoslepx&#10;O4Ag1N9x2xo73xAmog77wMHfCmoDe++YEbTvA6tSg30oWPm0K1y2/htiWjoCMzPIV3jRFtoJcIaf&#10;lMjvKXP+glmUPA4HjrE/x49UUGcUuhUlBdh3D50Hf1QiWimpcYQy6t7OmRWUqJcaNbqPFx1mLm5G&#10;u8+GuLF3LbO7Fj2vjgCvJsUHw/C4DP5ebZbSQnWN0z4NWdHENMfcGeXebjZHvh1tfC+4mE6jG86Z&#10;Yf5UXxoewAOrQT9Xy2tmTScyj+o8g824sfE9rbW+IVLDdO5BllGIW147vnFGo2C69yQ8Anf30Wv7&#10;6k1+AQ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OWa2fC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A1239F" w:rsidRPr="000B3265" w:rsidRDefault="00A1239F" w:rsidP="00705283">
      <w:pPr>
        <w:pStyle w:val="a4"/>
        <w:ind w:left="0"/>
        <w:jc w:val="both"/>
        <w:rPr>
          <w:rFonts w:ascii="Times New Roman" w:hAnsi="Times New Roman" w:cs="Times New Roman"/>
          <w:i/>
          <w:sz w:val="28"/>
          <w:szCs w:val="28"/>
          <w:lang w:val="uk-UA"/>
        </w:rPr>
      </w:pPr>
      <w:r w:rsidRPr="000B3265">
        <w:rPr>
          <w:rFonts w:ascii="CMR12~15" w:hAnsi="CMR12~15"/>
          <w:b/>
          <w:color w:val="000000"/>
          <w:sz w:val="28"/>
          <w:szCs w:val="28"/>
          <w:lang w:val="uk-UA"/>
        </w:rPr>
        <w:lastRenderedPageBreak/>
        <w:t xml:space="preserve">Теорема 3. </w:t>
      </w:r>
      <w:r w:rsidRPr="000B3265">
        <w:rPr>
          <w:rFonts w:ascii="Times New Roman" w:hAnsi="Times New Roman" w:cs="Times New Roman"/>
          <w:i/>
          <w:sz w:val="28"/>
          <w:szCs w:val="28"/>
          <w:lang w:val="uk-UA"/>
        </w:rPr>
        <w:t xml:space="preserve">Сегментація, отримана за алгоритмом 1, </w:t>
      </w:r>
      <w:r w:rsidR="00057713" w:rsidRPr="000B3265">
        <w:rPr>
          <w:rFonts w:ascii="Times New Roman" w:hAnsi="Times New Roman" w:cs="Times New Roman"/>
          <w:i/>
          <w:sz w:val="28"/>
          <w:szCs w:val="28"/>
          <w:lang w:val="uk-UA"/>
        </w:rPr>
        <w:t>не залежить від того, який неспадний порядок ребер за вагами використовується</w:t>
      </w:r>
      <w:r w:rsidR="005C1025" w:rsidRPr="000B3265">
        <w:rPr>
          <w:rFonts w:ascii="Times New Roman" w:hAnsi="Times New Roman" w:cs="Times New Roman"/>
          <w:i/>
          <w:sz w:val="28"/>
          <w:szCs w:val="28"/>
          <w:lang w:val="uk-UA"/>
        </w:rPr>
        <w:t>.</w:t>
      </w:r>
    </w:p>
    <w:p w:rsidR="000C3E8B" w:rsidRPr="000B3265" w:rsidRDefault="000C3E8B" w:rsidP="00705283">
      <w:pPr>
        <w:pStyle w:val="a4"/>
        <w:ind w:left="0"/>
        <w:jc w:val="both"/>
        <w:rPr>
          <w:rFonts w:ascii="Times New Roman" w:hAnsi="Times New Roman" w:cs="Times New Roman"/>
          <w:i/>
          <w:sz w:val="28"/>
          <w:szCs w:val="28"/>
          <w:lang w:val="uk-UA"/>
        </w:rPr>
      </w:pPr>
    </w:p>
    <w:p w:rsidR="000C3E8B" w:rsidRPr="000B3265" w:rsidRDefault="000C3E8B" w:rsidP="00705283">
      <w:pPr>
        <w:pStyle w:val="a4"/>
        <w:ind w:left="0"/>
        <w:jc w:val="both"/>
        <w:rPr>
          <w:rFonts w:ascii="Times New Roman" w:hAnsi="Times New Roman" w:cs="Times New Roman"/>
          <w:b/>
          <w:sz w:val="28"/>
          <w:szCs w:val="28"/>
          <w:lang w:val="uk-UA"/>
        </w:rPr>
      </w:pPr>
    </w:p>
    <w:p w:rsidR="00CB78D8" w:rsidRPr="000B3265" w:rsidRDefault="00A07359" w:rsidP="002620CA">
      <w:pPr>
        <w:pStyle w:val="a4"/>
        <w:ind w:left="0"/>
        <w:jc w:val="both"/>
        <w:rPr>
          <w:rFonts w:ascii="Times New Roman" w:hAnsi="Times New Roman" w:cs="Times New Roman"/>
          <w:sz w:val="28"/>
          <w:szCs w:val="28"/>
          <w:lang w:val="uk-UA"/>
        </w:rPr>
      </w:pPr>
      <w:r w:rsidRPr="000B3265">
        <w:rPr>
          <w:rFonts w:ascii="Times New Roman" w:hAnsi="Times New Roman" w:cs="Times New Roman"/>
          <w:b/>
          <w:i/>
          <w:sz w:val="28"/>
          <w:szCs w:val="28"/>
          <w:lang w:val="uk-UA"/>
        </w:rPr>
        <w:t xml:space="preserve">Доведення. </w:t>
      </w:r>
      <w:r w:rsidRPr="000B3265">
        <w:rPr>
          <w:rFonts w:ascii="Times New Roman" w:hAnsi="Times New Roman" w:cs="Times New Roman"/>
          <w:sz w:val="28"/>
          <w:szCs w:val="28"/>
          <w:lang w:val="uk-UA"/>
        </w:rPr>
        <w:t xml:space="preserve">Будь-який порядок може бути змінений на інший шляхом заміни сусідніх елементів </w:t>
      </w:r>
      <w:r w:rsidR="0075111A" w:rsidRPr="000B3265">
        <w:rPr>
          <w:rFonts w:ascii="Times New Roman" w:hAnsi="Times New Roman" w:cs="Times New Roman"/>
          <w:sz w:val="28"/>
          <w:szCs w:val="28"/>
          <w:lang w:val="uk-UA"/>
        </w:rPr>
        <w:t>з однаковою вагою</w:t>
      </w:r>
      <w:r w:rsidRPr="000B3265">
        <w:rPr>
          <w:rFonts w:ascii="Times New Roman" w:hAnsi="Times New Roman" w:cs="Times New Roman"/>
          <w:sz w:val="28"/>
          <w:szCs w:val="28"/>
          <w:lang w:val="uk-UA"/>
        </w:rPr>
        <w:t>.</w:t>
      </w:r>
      <w:r w:rsidR="005F49E3" w:rsidRPr="000B3265">
        <w:rPr>
          <w:rFonts w:ascii="Times New Roman" w:hAnsi="Times New Roman" w:cs="Times New Roman"/>
          <w:sz w:val="28"/>
          <w:szCs w:val="28"/>
          <w:lang w:val="uk-UA"/>
        </w:rPr>
        <w:t xml:space="preserve"> Таким чином, достатньо показати, що заміна двох сусідніх ребер однакової ваги в неспадаючому ваговому порядку не змінює результат, отриманий алгоритмом 1.</w:t>
      </w:r>
    </w:p>
    <w:p w:rsidR="005F49E3" w:rsidRPr="000B3265" w:rsidRDefault="005F49E3" w:rsidP="002620CA">
      <w:pPr>
        <w:pStyle w:val="a4"/>
        <w:ind w:left="0"/>
        <w:jc w:val="both"/>
        <w:rPr>
          <w:rFonts w:ascii="Times New Roman" w:hAnsi="Times New Roman" w:cs="Times New Roman"/>
          <w:b/>
          <w:sz w:val="28"/>
          <w:szCs w:val="28"/>
          <w:lang w:val="uk-UA"/>
        </w:rPr>
      </w:pPr>
    </w:p>
    <w:p w:rsidR="005D57EE" w:rsidRPr="000B3265" w:rsidRDefault="005F49E3" w:rsidP="002620CA">
      <w:pPr>
        <w:pStyle w:val="a4"/>
        <w:ind w:left="0"/>
        <w:jc w:val="both"/>
        <w:rPr>
          <w:rFonts w:ascii="Times New Roman" w:eastAsiaTheme="minorEastAsia" w:hAnsi="Times New Roman" w:cs="Times New Roman"/>
          <w:sz w:val="28"/>
          <w:szCs w:val="28"/>
          <w:lang w:val="uk-UA"/>
        </w:rPr>
      </w:pPr>
      <w:r w:rsidRPr="000B3265">
        <w:rPr>
          <w:rFonts w:ascii="Times New Roman" w:hAnsi="Times New Roman" w:cs="Times New Roman"/>
          <w:sz w:val="28"/>
          <w:szCs w:val="28"/>
          <w:lang w:val="uk-UA"/>
        </w:rPr>
        <w:t xml:space="preserve">Нехай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Pr="000B3265">
        <w:rPr>
          <w:rFonts w:ascii="Times New Roman" w:eastAsiaTheme="minorEastAsia" w:hAnsi="Times New Roman" w:cs="Times New Roman"/>
          <w:sz w:val="28"/>
          <w:szCs w:val="28"/>
          <w:lang w:val="uk-UA"/>
        </w:rPr>
        <w:t xml:space="preserve"> та</w:t>
      </w:r>
      <m:oMath>
        <m:r>
          <w:rPr>
            <w:rFonts w:ascii="Cambria Math" w:eastAsiaTheme="minorEastAsia"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Pr="000B3265">
        <w:rPr>
          <w:rFonts w:ascii="Times New Roman" w:eastAsiaTheme="minorEastAsia" w:hAnsi="Times New Roman" w:cs="Times New Roman"/>
          <w:sz w:val="28"/>
          <w:szCs w:val="28"/>
          <w:lang w:val="uk-UA"/>
        </w:rPr>
        <w:t xml:space="preserve"> – сусідні ребра</w:t>
      </w:r>
      <w:r w:rsidR="003A6CC3" w:rsidRPr="000B3265">
        <w:rPr>
          <w:rFonts w:ascii="Times New Roman" w:eastAsiaTheme="minorEastAsia" w:hAnsi="Times New Roman" w:cs="Times New Roman"/>
          <w:sz w:val="28"/>
          <w:szCs w:val="28"/>
          <w:lang w:val="uk-UA"/>
        </w:rPr>
        <w:t xml:space="preserve"> в неспадній послідовності </w:t>
      </w:r>
      <w:r w:rsidRPr="000B3265">
        <w:rPr>
          <w:rFonts w:ascii="Times New Roman" w:eastAsiaTheme="minorEastAsia" w:hAnsi="Times New Roman" w:cs="Times New Roman"/>
          <w:sz w:val="28"/>
          <w:szCs w:val="28"/>
          <w:lang w:val="uk-UA"/>
        </w:rPr>
        <w:t>з однаковою вагою</w:t>
      </w:r>
      <w:r w:rsidR="00FB4687" w:rsidRPr="000B3265">
        <w:rPr>
          <w:rFonts w:ascii="Times New Roman" w:eastAsiaTheme="minorEastAsia" w:hAnsi="Times New Roman" w:cs="Times New Roman"/>
          <w:sz w:val="28"/>
          <w:szCs w:val="28"/>
          <w:lang w:val="uk-UA"/>
        </w:rPr>
        <w:t>.</w:t>
      </w:r>
      <w:r w:rsidR="003A6CC3" w:rsidRPr="000B3265">
        <w:rPr>
          <w:rFonts w:ascii="Times New Roman" w:eastAsiaTheme="minorEastAsia" w:hAnsi="Times New Roman" w:cs="Times New Roman"/>
          <w:sz w:val="28"/>
          <w:szCs w:val="28"/>
          <w:lang w:val="uk-UA"/>
        </w:rPr>
        <w:t xml:space="preserve"> </w:t>
      </w:r>
      <w:r w:rsidR="005720A3" w:rsidRPr="000B3265">
        <w:rPr>
          <w:rFonts w:ascii="Times New Roman" w:eastAsiaTheme="minorEastAsia" w:hAnsi="Times New Roman" w:cs="Times New Roman"/>
          <w:sz w:val="28"/>
          <w:szCs w:val="28"/>
          <w:lang w:val="uk-UA"/>
        </w:rPr>
        <w:t>Ясно, що якщо вони з'єднують непересічні пари компонентів, то</w:t>
      </w:r>
      <w:r w:rsidR="000B3265" w:rsidRPr="000B3265">
        <w:rPr>
          <w:rFonts w:ascii="Times New Roman" w:eastAsiaTheme="minorEastAsia" w:hAnsi="Times New Roman" w:cs="Times New Roman"/>
          <w:sz w:val="28"/>
          <w:szCs w:val="28"/>
          <w:lang w:val="uk-UA"/>
        </w:rPr>
        <w:t xml:space="preserve"> </w:t>
      </w:r>
      <w:r w:rsidR="005720A3" w:rsidRPr="000B3265">
        <w:rPr>
          <w:rFonts w:ascii="Times New Roman" w:eastAsiaTheme="minorEastAsia" w:hAnsi="Times New Roman" w:cs="Times New Roman"/>
          <w:sz w:val="28"/>
          <w:szCs w:val="28"/>
          <w:lang w:val="uk-UA"/>
        </w:rPr>
        <w:t xml:space="preserve">й порядок, в якому вони розглядаються, не має значення. Єдиний випадок, який нам треба перевірити, - це коли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005720A3" w:rsidRPr="000B3265">
        <w:rPr>
          <w:rFonts w:ascii="Times New Roman" w:eastAsiaTheme="minorEastAsia" w:hAnsi="Times New Roman" w:cs="Times New Roman"/>
          <w:sz w:val="28"/>
          <w:szCs w:val="28"/>
          <w:lang w:val="uk-UA"/>
        </w:rPr>
        <w:t xml:space="preserve"> знаходиться між двома компонентами A і B, 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005720A3" w:rsidRPr="000B3265">
        <w:rPr>
          <w:rFonts w:ascii="Times New Roman" w:eastAsiaTheme="minorEastAsia" w:hAnsi="Times New Roman" w:cs="Times New Roman"/>
          <w:sz w:val="28"/>
          <w:szCs w:val="28"/>
          <w:lang w:val="uk-UA"/>
        </w:rPr>
        <w:t xml:space="preserve"> - між одним з цих компонентів, скажімо B, та деяким іншим компонентом C.</w:t>
      </w:r>
    </w:p>
    <w:p w:rsidR="00704B9F" w:rsidRPr="000B3265" w:rsidRDefault="00704B9F" w:rsidP="002620CA">
      <w:pPr>
        <w:pStyle w:val="a4"/>
        <w:ind w:left="0"/>
        <w:jc w:val="both"/>
        <w:rPr>
          <w:rFonts w:ascii="Times New Roman" w:eastAsiaTheme="minorEastAsia" w:hAnsi="Times New Roman" w:cs="Times New Roman"/>
          <w:sz w:val="28"/>
          <w:szCs w:val="28"/>
          <w:lang w:val="uk-UA"/>
        </w:rPr>
      </w:pPr>
    </w:p>
    <w:p w:rsidR="00704B9F" w:rsidRPr="000B3265" w:rsidRDefault="00704B9F" w:rsidP="002620CA">
      <w:pPr>
        <w:pStyle w:val="a4"/>
        <w:ind w:left="0"/>
        <w:jc w:val="both"/>
        <w:rPr>
          <w:rFonts w:ascii="CMR12~15" w:hAnsi="CMR12~15"/>
          <w:color w:val="000000"/>
          <w:sz w:val="28"/>
          <w:szCs w:val="28"/>
          <w:lang w:val="uk-UA"/>
        </w:rPr>
      </w:pPr>
      <w:r w:rsidRPr="000B3265">
        <w:rPr>
          <w:rFonts w:ascii="Times New Roman" w:eastAsiaTheme="minorEastAsia" w:hAnsi="Times New Roman" w:cs="Times New Roman"/>
          <w:sz w:val="28"/>
          <w:szCs w:val="28"/>
          <w:lang w:val="uk-UA"/>
        </w:rPr>
        <w:t xml:space="preserve">Тепер ми покажемо, що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Pr="000B3265">
        <w:rPr>
          <w:rFonts w:ascii="Times New Roman" w:eastAsiaTheme="minorEastAsia" w:hAnsi="Times New Roman" w:cs="Times New Roman"/>
          <w:sz w:val="28"/>
          <w:szCs w:val="28"/>
          <w:lang w:val="uk-UA"/>
        </w:rPr>
        <w:t xml:space="preserve"> викличе злиття, коли розглядається після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Pr="000B3265">
        <w:rPr>
          <w:rFonts w:ascii="Times New Roman" w:eastAsiaTheme="minorEastAsia" w:hAnsi="Times New Roman" w:cs="Times New Roman"/>
          <w:sz w:val="28"/>
          <w:szCs w:val="28"/>
          <w:lang w:val="uk-UA"/>
        </w:rPr>
        <w:t xml:space="preserve"> так само як і при розгляді перед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Pr="000B3265">
        <w:rPr>
          <w:rFonts w:ascii="Times New Roman" w:eastAsiaTheme="minorEastAsia" w:hAnsi="Times New Roman" w:cs="Times New Roman"/>
          <w:sz w:val="28"/>
          <w:szCs w:val="28"/>
          <w:lang w:val="uk-UA"/>
        </w:rPr>
        <w:t xml:space="preserve">. Спершу, припустимо, що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Pr="000B3265">
        <w:rPr>
          <w:rFonts w:ascii="Times New Roman" w:eastAsiaTheme="minorEastAsia" w:hAnsi="Times New Roman" w:cs="Times New Roman"/>
          <w:sz w:val="28"/>
          <w:szCs w:val="28"/>
          <w:lang w:val="uk-UA"/>
        </w:rPr>
        <w:t xml:space="preserve">  викликає злиття при розгляді до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Pr="000B3265">
        <w:rPr>
          <w:rFonts w:ascii="Times New Roman" w:eastAsiaTheme="minorEastAsia" w:hAnsi="Times New Roman" w:cs="Times New Roman"/>
          <w:sz w:val="28"/>
          <w:szCs w:val="28"/>
          <w:lang w:val="uk-UA"/>
        </w:rPr>
        <w:t>.</w:t>
      </w:r>
      <w:r w:rsidR="002D63AF" w:rsidRPr="000B3265">
        <w:rPr>
          <w:rFonts w:ascii="Times New Roman" w:eastAsiaTheme="minorEastAsia" w:hAnsi="Times New Roman" w:cs="Times New Roman"/>
          <w:sz w:val="28"/>
          <w:szCs w:val="28"/>
          <w:lang w:val="uk-UA"/>
        </w:rPr>
        <w:t xml:space="preserve"> Це означає, що </w:t>
      </w:r>
      <w:r w:rsidR="002D63AF" w:rsidRPr="000B3265">
        <w:rPr>
          <w:rFonts w:ascii="CMR12~15" w:hAnsi="CMR12~15"/>
          <w:color w:val="000000"/>
          <w:position w:val="-12"/>
          <w:sz w:val="28"/>
          <w:szCs w:val="28"/>
          <w:lang w:val="uk-UA"/>
        </w:rPr>
        <w:object w:dxaOrig="1939" w:dyaOrig="360">
          <v:shape id="_x0000_i1065" type="#_x0000_t75" style="width:96.45pt;height:17.65pt" o:ole="">
            <v:imagedata r:id="rId80" o:title=""/>
          </v:shape>
          <o:OLEObject Type="Embed" ProgID="Equation.DSMT4" ShapeID="_x0000_i1065" DrawAspect="Content" ObjectID="_1621177389" r:id="rId81"/>
        </w:object>
      </w:r>
      <w:r w:rsidR="002D63AF" w:rsidRPr="000B3265">
        <w:rPr>
          <w:rFonts w:ascii="CMR12~15" w:hAnsi="CMR12~15"/>
          <w:color w:val="000000"/>
          <w:sz w:val="28"/>
          <w:szCs w:val="28"/>
          <w:lang w:val="uk-UA"/>
        </w:rPr>
        <w:t xml:space="preserve">. Якби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002D63AF" w:rsidRPr="000B3265">
        <w:rPr>
          <w:rFonts w:ascii="Times New Roman" w:eastAsiaTheme="minorEastAsia" w:hAnsi="Times New Roman" w:cs="Times New Roman"/>
          <w:sz w:val="28"/>
          <w:szCs w:val="28"/>
          <w:lang w:val="uk-UA"/>
        </w:rPr>
        <w:t xml:space="preserve"> </w:t>
      </w:r>
      <w:r w:rsidR="00A74803" w:rsidRPr="000B3265">
        <w:rPr>
          <w:rFonts w:ascii="CMR12~15" w:hAnsi="CMR12~15"/>
          <w:color w:val="000000"/>
          <w:sz w:val="28"/>
          <w:szCs w:val="28"/>
          <w:lang w:val="uk-UA"/>
        </w:rPr>
        <w:t xml:space="preserve"> розглядався перед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002D63AF" w:rsidRPr="000B3265">
        <w:rPr>
          <w:rFonts w:ascii="CMR12~15" w:hAnsi="CMR12~15"/>
          <w:color w:val="000000"/>
          <w:sz w:val="28"/>
          <w:szCs w:val="28"/>
          <w:lang w:val="uk-UA"/>
        </w:rPr>
        <w:t xml:space="preserve">, або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002D63AF" w:rsidRPr="000B3265">
        <w:rPr>
          <w:rFonts w:ascii="CMR12~15" w:hAnsi="CMR12~15"/>
          <w:color w:val="000000"/>
          <w:sz w:val="28"/>
          <w:szCs w:val="28"/>
          <w:lang w:val="uk-UA"/>
        </w:rPr>
        <w:t xml:space="preserve"> не викликав би злиття, і тривіально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002D63AF" w:rsidRPr="000B3265">
        <w:rPr>
          <w:rFonts w:ascii="CMR12~15" w:hAnsi="CMR12~15"/>
          <w:color w:val="000000"/>
          <w:sz w:val="28"/>
          <w:szCs w:val="28"/>
          <w:lang w:val="uk-UA"/>
        </w:rPr>
        <w:t xml:space="preserve"> все одно викликав би злиття</w:t>
      </w:r>
      <w:r w:rsidR="00A74803" w:rsidRPr="000B3265">
        <w:rPr>
          <w:rFonts w:ascii="CMR12~15" w:hAnsi="CMR12~15"/>
          <w:color w:val="000000"/>
          <w:sz w:val="28"/>
          <w:szCs w:val="28"/>
          <w:lang w:val="uk-UA"/>
        </w:rPr>
        <w:t xml:space="preserve">, або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00A74803" w:rsidRPr="000B3265">
        <w:rPr>
          <w:rFonts w:ascii="CMR12~15" w:hAnsi="CMR12~15"/>
          <w:color w:val="000000"/>
          <w:sz w:val="28"/>
          <w:szCs w:val="28"/>
          <w:lang w:val="uk-UA"/>
        </w:rPr>
        <w:t xml:space="preserve"> викликав би злиття, і в цьому випадку новий компонент B </w:t>
      </w:r>
      <m:oMath>
        <m:r>
          <w:rPr>
            <w:rFonts w:ascii="Cambria Math" w:hAnsi="Cambria Math"/>
            <w:color w:val="000000"/>
            <w:sz w:val="28"/>
            <w:szCs w:val="28"/>
            <w:lang w:val="uk-UA"/>
          </w:rPr>
          <m:t>∪</m:t>
        </m:r>
      </m:oMath>
      <w:r w:rsidR="00A74803" w:rsidRPr="000B3265">
        <w:rPr>
          <w:rFonts w:ascii="CMR12~15" w:eastAsiaTheme="minorEastAsia" w:hAnsi="CMR12~15"/>
          <w:color w:val="000000"/>
          <w:sz w:val="28"/>
          <w:szCs w:val="28"/>
          <w:lang w:val="uk-UA"/>
        </w:rPr>
        <w:t xml:space="preserve"> С мав би </w:t>
      </w:r>
      <w:r w:rsidR="00A74803" w:rsidRPr="000B3265">
        <w:rPr>
          <w:rFonts w:ascii="CMR12~15" w:eastAsiaTheme="minorEastAsia" w:hAnsi="CMR12~15"/>
          <w:color w:val="000000"/>
          <w:position w:val="-12"/>
          <w:sz w:val="28"/>
          <w:szCs w:val="28"/>
          <w:lang w:val="uk-UA"/>
        </w:rPr>
        <w:object w:dxaOrig="2840" w:dyaOrig="360">
          <v:shape id="_x0000_i1066" type="#_x0000_t75" style="width:141.95pt;height:18.35pt" o:ole="">
            <v:imagedata r:id="rId82" o:title=""/>
          </v:shape>
          <o:OLEObject Type="Embed" ProgID="Equation.DSMT4" ShapeID="_x0000_i1066" DrawAspect="Content" ObjectID="_1621177390" r:id="rId83"/>
        </w:object>
      </w:r>
      <w:r w:rsidR="00A74803" w:rsidRPr="000B3265">
        <w:rPr>
          <w:rFonts w:ascii="CMR12~15" w:eastAsiaTheme="minorEastAsia" w:hAnsi="CMR12~15"/>
          <w:color w:val="000000"/>
          <w:sz w:val="28"/>
          <w:szCs w:val="28"/>
          <w:lang w:val="uk-UA"/>
        </w:rPr>
        <w:t xml:space="preserve"> Таким чином, ми знаємо </w:t>
      </w:r>
      <w:r w:rsidR="00A74803" w:rsidRPr="000B3265">
        <w:rPr>
          <w:rFonts w:ascii="CMR12~15" w:eastAsiaTheme="minorEastAsia" w:hAnsi="CMR12~15"/>
          <w:color w:val="000000"/>
          <w:position w:val="-12"/>
          <w:sz w:val="28"/>
          <w:szCs w:val="28"/>
          <w:lang w:val="uk-UA"/>
        </w:rPr>
        <w:object w:dxaOrig="2420" w:dyaOrig="360">
          <v:shape id="_x0000_i1067" type="#_x0000_t75" style="width:120.9pt;height:18.35pt" o:ole="">
            <v:imagedata r:id="rId84" o:title=""/>
          </v:shape>
          <o:OLEObject Type="Embed" ProgID="Equation.DSMT4" ShapeID="_x0000_i1067" DrawAspect="Content" ObjectID="_1621177391" r:id="rId85"/>
        </w:object>
      </w:r>
      <w:r w:rsidR="00A74803" w:rsidRPr="000B3265">
        <w:rPr>
          <w:rFonts w:ascii="CMR12~15" w:eastAsiaTheme="minorEastAsia" w:hAnsi="CMR12~15"/>
          <w:color w:val="000000"/>
          <w:sz w:val="28"/>
          <w:szCs w:val="28"/>
          <w:lang w:val="uk-UA"/>
        </w:rPr>
        <w:t xml:space="preserve">, що означає, </w:t>
      </w:r>
      <w:r w:rsidR="00A74803" w:rsidRPr="000B3265">
        <w:rPr>
          <w:rFonts w:ascii="Times New Roman" w:eastAsiaTheme="minorEastAsia" w:hAnsi="Times New Roman" w:cs="Times New Roman"/>
          <w:sz w:val="28"/>
          <w:szCs w:val="28"/>
          <w:lang w:val="uk-UA"/>
        </w:rPr>
        <w:t xml:space="preserve">що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00A74803" w:rsidRPr="000B3265">
        <w:rPr>
          <w:rFonts w:ascii="Times New Roman" w:eastAsiaTheme="minorEastAsia" w:hAnsi="Times New Roman" w:cs="Times New Roman"/>
          <w:sz w:val="28"/>
          <w:szCs w:val="28"/>
          <w:lang w:val="uk-UA"/>
        </w:rPr>
        <w:t xml:space="preserve"> </w:t>
      </w:r>
      <w:r w:rsidR="00A74803" w:rsidRPr="000B3265">
        <w:rPr>
          <w:rFonts w:ascii="CMR12~15" w:eastAsiaTheme="minorEastAsia" w:hAnsi="CMR12~15"/>
          <w:color w:val="000000"/>
          <w:sz w:val="28"/>
          <w:szCs w:val="28"/>
          <w:lang w:val="uk-UA"/>
        </w:rPr>
        <w:t xml:space="preserve"> все одно викличе злиття. З іншого боку, припустимо, що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00A74803" w:rsidRPr="000B3265">
        <w:rPr>
          <w:rFonts w:ascii="CMR12~15" w:hAnsi="CMR12~15"/>
          <w:color w:val="000000"/>
          <w:sz w:val="28"/>
          <w:szCs w:val="28"/>
          <w:lang w:val="uk-UA"/>
        </w:rPr>
        <w:t xml:space="preserve"> </w:t>
      </w:r>
      <w:r w:rsidR="00A74803" w:rsidRPr="000B3265">
        <w:rPr>
          <w:rFonts w:ascii="CMR12~15" w:eastAsiaTheme="minorEastAsia" w:hAnsi="CMR12~15"/>
          <w:color w:val="000000"/>
          <w:sz w:val="28"/>
          <w:szCs w:val="28"/>
          <w:lang w:val="uk-UA"/>
        </w:rPr>
        <w:t xml:space="preserve"> не викликає злиття, якщо розглядати його до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00A74803" w:rsidRPr="000B3265">
        <w:rPr>
          <w:rFonts w:ascii="CMR12~15" w:eastAsiaTheme="minorEastAsia" w:hAnsi="CMR12~15"/>
          <w:color w:val="000000"/>
          <w:sz w:val="28"/>
          <w:szCs w:val="28"/>
          <w:lang w:val="uk-UA"/>
        </w:rPr>
        <w:t xml:space="preserve">. </w:t>
      </w:r>
      <w:r w:rsidR="00A74803" w:rsidRPr="000B3265">
        <w:rPr>
          <w:rFonts w:ascii="Times New Roman" w:eastAsiaTheme="minorEastAsia" w:hAnsi="Times New Roman" w:cs="Times New Roman"/>
          <w:sz w:val="28"/>
          <w:szCs w:val="28"/>
          <w:lang w:val="uk-UA"/>
        </w:rPr>
        <w:t>Це означає, що</w:t>
      </w:r>
      <w:r w:rsidR="00A74803" w:rsidRPr="000B3265">
        <w:rPr>
          <w:rFonts w:ascii="CMR12~15" w:hAnsi="CMR12~15"/>
          <w:color w:val="000000"/>
          <w:position w:val="-12"/>
          <w:sz w:val="28"/>
          <w:szCs w:val="28"/>
          <w:lang w:val="uk-UA"/>
        </w:rPr>
        <w:object w:dxaOrig="1939" w:dyaOrig="360">
          <v:shape id="_x0000_i1068" type="#_x0000_t75" style="width:96.45pt;height:17.65pt" o:ole="">
            <v:imagedata r:id="rId86" o:title=""/>
          </v:shape>
          <o:OLEObject Type="Embed" ProgID="Equation.DSMT4" ShapeID="_x0000_i1068" DrawAspect="Content" ObjectID="_1621177392" r:id="rId87"/>
        </w:object>
      </w:r>
      <w:r w:rsidR="00A74803" w:rsidRPr="000B3265">
        <w:rPr>
          <w:rFonts w:ascii="CMR12~15" w:hAnsi="CMR12~15"/>
          <w:color w:val="000000"/>
          <w:sz w:val="28"/>
          <w:szCs w:val="28"/>
          <w:lang w:val="uk-UA"/>
        </w:rPr>
        <w:t xml:space="preserve">. Тоді або </w:t>
      </w:r>
      <w:r w:rsidR="00A74803" w:rsidRPr="000B3265">
        <w:rPr>
          <w:rFonts w:ascii="CMR12~15" w:hAnsi="CMR12~15"/>
          <w:color w:val="000000"/>
          <w:position w:val="-12"/>
          <w:sz w:val="28"/>
          <w:szCs w:val="28"/>
          <w:lang w:val="uk-UA"/>
        </w:rPr>
        <w:object w:dxaOrig="2120" w:dyaOrig="360">
          <v:shape id="_x0000_i1069" type="#_x0000_t75" style="width:105.95pt;height:18.35pt" o:ole="">
            <v:imagedata r:id="rId88" o:title=""/>
          </v:shape>
          <o:OLEObject Type="Embed" ProgID="Equation.DSMT4" ShapeID="_x0000_i1069" DrawAspect="Content" ObjectID="_1621177393" r:id="rId89"/>
        </w:object>
      </w:r>
      <w:r w:rsidR="00A74803" w:rsidRPr="000B3265">
        <w:rPr>
          <w:rFonts w:ascii="CMR12~15" w:hAnsi="CMR12~15"/>
          <w:color w:val="000000"/>
          <w:sz w:val="28"/>
          <w:szCs w:val="28"/>
          <w:lang w:val="uk-UA"/>
        </w:rPr>
        <w:t xml:space="preserve">, і в цьому випадку це все одно було б вірно, якби спочатку розглядався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00A74803" w:rsidRPr="000B3265">
        <w:rPr>
          <w:rFonts w:ascii="CMR12~15" w:hAnsi="CMR12~15"/>
          <w:color w:val="000000"/>
          <w:sz w:val="28"/>
          <w:szCs w:val="28"/>
          <w:lang w:val="uk-UA"/>
        </w:rPr>
        <w:t xml:space="preserve"> (бо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00A74803" w:rsidRPr="000B3265">
        <w:rPr>
          <w:rFonts w:ascii="CMR12~15" w:hAnsi="CMR12~15"/>
          <w:color w:val="000000"/>
          <w:sz w:val="28"/>
          <w:szCs w:val="28"/>
          <w:lang w:val="uk-UA"/>
        </w:rPr>
        <w:t xml:space="preserve"> не стосується A), або </w:t>
      </w:r>
      <w:r w:rsidR="00A74803" w:rsidRPr="000B3265">
        <w:rPr>
          <w:rFonts w:ascii="CMR12~15" w:hAnsi="CMR12~15"/>
          <w:color w:val="000000"/>
          <w:position w:val="-12"/>
          <w:sz w:val="28"/>
          <w:szCs w:val="28"/>
          <w:lang w:val="uk-UA"/>
        </w:rPr>
        <w:object w:dxaOrig="2140" w:dyaOrig="360">
          <v:shape id="_x0000_i1070" type="#_x0000_t75" style="width:107.3pt;height:18.35pt" o:ole="">
            <v:imagedata r:id="rId90" o:title=""/>
          </v:shape>
          <o:OLEObject Type="Embed" ProgID="Equation.DSMT4" ShapeID="_x0000_i1070" DrawAspect="Content" ObjectID="_1621177394" r:id="rId91"/>
        </w:object>
      </w:r>
      <w:r w:rsidR="00A74803" w:rsidRPr="000B3265">
        <w:rPr>
          <w:rFonts w:ascii="CMR12~15" w:hAnsi="CMR12~15"/>
          <w:color w:val="000000"/>
          <w:sz w:val="28"/>
          <w:szCs w:val="28"/>
          <w:lang w:val="uk-UA"/>
        </w:rPr>
        <w:t xml:space="preserve">. У другому випадку, якщо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00A74803" w:rsidRPr="000B3265">
        <w:rPr>
          <w:rFonts w:ascii="CMR12~15" w:hAnsi="CMR12~15"/>
          <w:color w:val="000000"/>
          <w:sz w:val="28"/>
          <w:szCs w:val="28"/>
          <w:lang w:val="uk-UA"/>
        </w:rPr>
        <w:t xml:space="preserve"> розглядався першим, він не міг викликати злиття, оскільки</w:t>
      </w:r>
      <w:r w:rsidR="00AB67D3" w:rsidRPr="000B3265">
        <w:rPr>
          <w:rFonts w:ascii="CMR12~15" w:hAnsi="CMR12~15"/>
          <w:color w:val="000000"/>
          <w:sz w:val="28"/>
          <w:szCs w:val="28"/>
          <w:lang w:val="uk-UA"/>
        </w:rPr>
        <w:t xml:space="preserve"> </w:t>
      </w:r>
      <w:r w:rsidR="00AB67D3" w:rsidRPr="000B3265">
        <w:rPr>
          <w:rFonts w:ascii="CMR12~15" w:hAnsi="CMR12~15"/>
          <w:color w:val="000000"/>
          <w:position w:val="-12"/>
          <w:sz w:val="28"/>
          <w:szCs w:val="28"/>
          <w:lang w:val="uk-UA"/>
        </w:rPr>
        <w:object w:dxaOrig="1400" w:dyaOrig="360">
          <v:shape id="_x0000_i1071" type="#_x0000_t75" style="width:69.95pt;height:18.35pt" o:ole="">
            <v:imagedata r:id="rId92" o:title=""/>
          </v:shape>
          <o:OLEObject Type="Embed" ProgID="Equation.DSMT4" ShapeID="_x0000_i1071" DrawAspect="Content" ObjectID="_1621177395" r:id="rId93"/>
        </w:object>
      </w:r>
      <w:r w:rsidR="00AB67D3" w:rsidRPr="000B3265">
        <w:rPr>
          <w:rFonts w:ascii="CMR12~15" w:hAnsi="CMR12~15"/>
          <w:color w:val="000000"/>
          <w:sz w:val="28"/>
          <w:szCs w:val="28"/>
          <w:lang w:val="uk-UA"/>
        </w:rPr>
        <w:t xml:space="preserve"> і тому </w:t>
      </w:r>
      <w:r w:rsidR="00AB67D3" w:rsidRPr="000B3265">
        <w:rPr>
          <w:rFonts w:ascii="CMR12~15" w:hAnsi="CMR12~15"/>
          <w:color w:val="000000"/>
          <w:position w:val="-12"/>
          <w:sz w:val="28"/>
          <w:szCs w:val="28"/>
          <w:lang w:val="uk-UA"/>
        </w:rPr>
        <w:object w:dxaOrig="1880" w:dyaOrig="360">
          <v:shape id="_x0000_i1072" type="#_x0000_t75" style="width:93.75pt;height:18.35pt" o:ole="">
            <v:imagedata r:id="rId94" o:title=""/>
          </v:shape>
          <o:OLEObject Type="Embed" ProgID="Equation.DSMT4" ShapeID="_x0000_i1072" DrawAspect="Content" ObjectID="_1621177396" r:id="rId95"/>
        </w:object>
      </w:r>
      <w:r w:rsidR="00AB67D3" w:rsidRPr="000B3265">
        <w:rPr>
          <w:rFonts w:ascii="CMR12~15" w:hAnsi="CMR12~15"/>
          <w:color w:val="000000"/>
          <w:sz w:val="28"/>
          <w:szCs w:val="28"/>
          <w:lang w:val="uk-UA"/>
        </w:rPr>
        <w:t xml:space="preserve">. При розгляді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00AB67D3" w:rsidRPr="000B3265">
        <w:rPr>
          <w:rFonts w:ascii="CMR12~15" w:hAnsi="CMR12~15"/>
          <w:color w:val="000000"/>
          <w:sz w:val="28"/>
          <w:szCs w:val="28"/>
          <w:lang w:val="uk-UA"/>
        </w:rPr>
        <w:t xml:space="preserve">  після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2</m:t>
            </m:r>
          </m:sub>
        </m:sSub>
      </m:oMath>
      <w:r w:rsidR="00AB67D3" w:rsidRPr="000B3265">
        <w:rPr>
          <w:rFonts w:ascii="CMR12~15" w:hAnsi="CMR12~15"/>
          <w:color w:val="000000"/>
          <w:sz w:val="28"/>
          <w:szCs w:val="28"/>
          <w:lang w:val="uk-UA"/>
        </w:rPr>
        <w:t xml:space="preserve"> у нас все ще є </w:t>
      </w:r>
      <w:r w:rsidR="00AB67D3" w:rsidRPr="000B3265">
        <w:rPr>
          <w:rFonts w:ascii="CMR12~15" w:hAnsi="CMR12~15"/>
          <w:color w:val="000000"/>
          <w:position w:val="-12"/>
          <w:sz w:val="28"/>
          <w:szCs w:val="28"/>
          <w:lang w:val="uk-UA"/>
        </w:rPr>
        <w:object w:dxaOrig="1939" w:dyaOrig="360">
          <v:shape id="_x0000_i1073" type="#_x0000_t75" style="width:96.45pt;height:18.35pt" o:ole="">
            <v:imagedata r:id="rId96" o:title=""/>
          </v:shape>
          <o:OLEObject Type="Embed" ProgID="Equation.DSMT4" ShapeID="_x0000_i1073" DrawAspect="Content" ObjectID="_1621177397" r:id="rId97"/>
        </w:object>
      </w:r>
      <w:r w:rsidR="00AB67D3" w:rsidRPr="000B3265">
        <w:rPr>
          <w:rFonts w:ascii="CMR12~15" w:hAnsi="CMR12~15"/>
          <w:color w:val="000000"/>
          <w:sz w:val="28"/>
          <w:szCs w:val="28"/>
          <w:lang w:val="uk-UA"/>
        </w:rPr>
        <w:t xml:space="preserve"> і</w:t>
      </w:r>
      <m:oMath>
        <m:r>
          <w:rPr>
            <w:rFonts w:ascii="Cambria Math" w:hAnsi="Cambria Math"/>
            <w:color w:val="000000"/>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oMath>
      <w:r w:rsidR="00AB67D3" w:rsidRPr="000B3265">
        <w:rPr>
          <w:rFonts w:ascii="CMR12~15" w:hAnsi="CMR12~15"/>
          <w:color w:val="000000"/>
          <w:sz w:val="28"/>
          <w:szCs w:val="28"/>
          <w:lang w:val="uk-UA"/>
        </w:rPr>
        <w:t xml:space="preserve"> не викликає злиття. </w:t>
      </w:r>
      <w:r w:rsidR="00AB67D3" w:rsidRPr="000B3265">
        <w:rPr>
          <w:rFonts w:ascii="Times New Roman" w:hAnsi="Times New Roman" w:cs="Times New Roman"/>
          <w:noProof/>
          <w:sz w:val="28"/>
          <w:szCs w:val="28"/>
          <w:lang w:eastAsia="ru-RU"/>
        </w:rPr>
        <mc:AlternateContent>
          <mc:Choice Requires="wps">
            <w:drawing>
              <wp:inline distT="0" distB="0" distL="0" distR="0" wp14:anchorId="425DE5F8" wp14:editId="274C2367">
                <wp:extent cx="112144" cy="129396"/>
                <wp:effectExtent l="0" t="0" r="21590" b="23495"/>
                <wp:docPr id="5" name="Прямоугольник 5"/>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8D773D" id="Прямоугольник 5"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25lwIAAD0FAAAOAAAAZHJzL2Uyb0RvYy54bWysVM1u1DAQviPxDpbvNJulW9jVZqtVqyKk&#10;qq1oUc+uYzcRjsfY3s0uJySuSDwCD8EF8dNnyL4RYyebllIuiBwc2zPzeebzN57urypFlsK6EnRG&#10;050BJUJzyEt9ndHXF0dPnlPiPNM5U6BFRtfC0f3Z40fT2kzEEApQubAEQbSb1CajhfdmkiSOF6Ji&#10;bgeM0GiUYCvmcWmvk9yyGtErlQwHg72kBpsbC1w4h7uHrZHOIr6UgvtTKZ3wRGUUc/NxtHG8CmMy&#10;m7LJtWWmKHmXBvuHLCpWajy0hzpknpGFLf+AqkpuwYH0OxyqBKQsuYg1YDXp4F415wUzItaC5DjT&#10;0+T+Hyw/WZ5ZUuYZHVGiWYVX1HzevN98an40N5sPzZfmpvm++dj8bL4238go8FUbN8Gwc3Nmu5XD&#10;aSh+JW0V/lgWWUWO1z3HYuUJx800Haa7u5RwNKXD8dPxXsBMboONdf6FgIqESUYtXmFkli2PnW9d&#10;ty4YF5Jpj48zv1YiZKD0KyGxLDxwGKOjoMSBsmTJUAr5m7TdLlgu2q3RAL8ul947ZhbBAqoslepx&#10;O4Ag1N9x2xw73xAmog77wMHfEmoDe+94ImjfB1alBvtQsPJpl7hs/bfEtHQEZq4gX+NFW2g7wBl+&#10;VCK/x8z5M2ZR8tgc2Mb+FAepoM4odDNKCrDvHtoP/qhEtFJSYwtl1L1dMCsoUS81anSMFx16Li52&#10;R8+GuLB3LVd3LXpRHQBeTYoPhuFxGvy92k6lheoSu30eTkUT0xzPzij3drs48G1r43vBxXwe3bDP&#10;DPPH+tzwAB5YDfq5WF0yazqReVTnCWzbjU3uaa31DZEa5gsPsoxCvOW14xt7NAqme0/CI3B3Hb1u&#10;X73ZL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JRQ25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977843" w:rsidRPr="000B3265" w:rsidRDefault="00977843" w:rsidP="002620CA">
      <w:pPr>
        <w:pStyle w:val="a4"/>
        <w:ind w:left="0"/>
        <w:jc w:val="both"/>
        <w:rPr>
          <w:rFonts w:ascii="CMR12~15" w:hAnsi="CMR12~15"/>
          <w:color w:val="000000"/>
          <w:sz w:val="28"/>
          <w:szCs w:val="28"/>
          <w:lang w:val="uk-UA"/>
        </w:rPr>
      </w:pPr>
    </w:p>
    <w:p w:rsidR="00977843" w:rsidRPr="000B3265" w:rsidRDefault="00977843" w:rsidP="00977843">
      <w:pPr>
        <w:pStyle w:val="a4"/>
        <w:numPr>
          <w:ilvl w:val="1"/>
          <w:numId w:val="3"/>
        </w:numPr>
        <w:jc w:val="both"/>
        <w:rPr>
          <w:rFonts w:ascii="Times New Roman" w:hAnsi="Times New Roman" w:cs="Times New Roman"/>
          <w:b/>
          <w:i/>
          <w:sz w:val="28"/>
          <w:szCs w:val="28"/>
          <w:lang w:val="uk-UA"/>
        </w:rPr>
      </w:pPr>
      <w:r w:rsidRPr="000B3265">
        <w:rPr>
          <w:rFonts w:ascii="CMR12~15" w:hAnsi="CMR12~15"/>
          <w:b/>
          <w:color w:val="000000"/>
          <w:sz w:val="28"/>
          <w:szCs w:val="28"/>
          <w:lang w:val="uk-UA"/>
        </w:rPr>
        <w:t>Реалізація та час виконання</w:t>
      </w:r>
    </w:p>
    <w:p w:rsidR="00EC3561" w:rsidRPr="000B3265" w:rsidRDefault="00977843" w:rsidP="00AC7CC4">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Наша реалізація отримує сегментацію S</w:t>
      </w:r>
      <w:r w:rsidR="000B3265" w:rsidRPr="000B3265">
        <w:rPr>
          <w:rFonts w:ascii="Times New Roman" w:hAnsi="Times New Roman" w:cs="Times New Roman"/>
          <w:sz w:val="28"/>
          <w:szCs w:val="28"/>
          <w:lang w:val="uk-UA"/>
        </w:rPr>
        <w:t>,</w:t>
      </w:r>
      <w:r w:rsidRPr="000B3265">
        <w:rPr>
          <w:rFonts w:ascii="Times New Roman" w:hAnsi="Times New Roman" w:cs="Times New Roman"/>
          <w:sz w:val="28"/>
          <w:szCs w:val="28"/>
          <w:lang w:val="uk-UA"/>
        </w:rPr>
        <w:t xml:space="preserve"> використовуючи систему неперетиних множин з об'єднанням по рангу і стисненням шляхів</w:t>
      </w:r>
      <w:r w:rsidR="002F3798" w:rsidRPr="000B3265">
        <w:rPr>
          <w:rFonts w:ascii="Times New Roman" w:hAnsi="Times New Roman" w:cs="Times New Roman"/>
          <w:sz w:val="28"/>
          <w:szCs w:val="28"/>
          <w:lang w:val="uk-UA"/>
        </w:rPr>
        <w:t xml:space="preserve"> </w:t>
      </w:r>
      <w:r w:rsidRPr="000B3265">
        <w:rPr>
          <w:rFonts w:ascii="Times New Roman" w:hAnsi="Times New Roman" w:cs="Times New Roman"/>
          <w:sz w:val="28"/>
          <w:szCs w:val="28"/>
          <w:lang w:val="uk-UA"/>
        </w:rPr>
        <w:t>[6].</w:t>
      </w:r>
      <w:r w:rsidR="00AC7CC4" w:rsidRPr="000B3265">
        <w:rPr>
          <w:rFonts w:ascii="Times New Roman" w:hAnsi="Times New Roman" w:cs="Times New Roman"/>
          <w:sz w:val="28"/>
          <w:szCs w:val="28"/>
          <w:lang w:val="uk-UA"/>
        </w:rPr>
        <w:t xml:space="preserve"> Час роботи алгоритму можна розділити на дві частини. Спочатку на кроці 0 необхідно відсортувати ваги у порядку зростання.</w:t>
      </w:r>
      <w:r w:rsidR="00160A93" w:rsidRPr="000B3265">
        <w:rPr>
          <w:rFonts w:ascii="Times New Roman" w:hAnsi="Times New Roman" w:cs="Times New Roman"/>
          <w:sz w:val="28"/>
          <w:szCs w:val="28"/>
          <w:lang w:val="uk-UA"/>
        </w:rPr>
        <w:t xml:space="preserve"> Для цілочисельних ваг це може бути зроблено за лінійний час за допомогою сортування підрахунком, і </w:t>
      </w:r>
      <w:r w:rsidR="004742F5" w:rsidRPr="000B3265">
        <w:rPr>
          <w:rFonts w:ascii="Times New Roman" w:hAnsi="Times New Roman" w:cs="Times New Roman"/>
          <w:sz w:val="28"/>
          <w:szCs w:val="28"/>
          <w:lang w:val="uk-UA"/>
        </w:rPr>
        <w:t>в цілому це може бути зроблено за час</w:t>
      </w:r>
      <w:r w:rsidR="00160A93" w:rsidRPr="000B3265">
        <w:rPr>
          <w:rFonts w:ascii="Times New Roman" w:hAnsi="Times New Roman" w:cs="Times New Roman"/>
          <w:sz w:val="28"/>
          <w:szCs w:val="28"/>
          <w:lang w:val="uk-UA"/>
        </w:rPr>
        <w:t xml:space="preserve"> O(M log m) за допомогою </w:t>
      </w:r>
      <w:r w:rsidR="004742F5" w:rsidRPr="000B3265">
        <w:rPr>
          <w:rFonts w:ascii="Times New Roman" w:hAnsi="Times New Roman" w:cs="Times New Roman"/>
          <w:sz w:val="28"/>
          <w:szCs w:val="28"/>
          <w:lang w:val="uk-UA"/>
        </w:rPr>
        <w:t>декількох методів сортування.</w:t>
      </w:r>
      <w:r w:rsidR="00EC3561" w:rsidRPr="000B3265">
        <w:rPr>
          <w:rFonts w:ascii="Times New Roman" w:hAnsi="Times New Roman" w:cs="Times New Roman"/>
          <w:sz w:val="28"/>
          <w:szCs w:val="28"/>
          <w:lang w:val="uk-UA"/>
        </w:rPr>
        <w:t xml:space="preserve"> </w:t>
      </w:r>
    </w:p>
    <w:p w:rsidR="00977843" w:rsidRPr="000B3265" w:rsidRDefault="00EC3561" w:rsidP="00AC7CC4">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Кроки 1-3 алгоритму займають час O(m</w:t>
      </w:r>
      <m:oMath>
        <m:r>
          <w:rPr>
            <w:rFonts w:ascii="Cambria Math" w:hAnsi="Cambria Math" w:cs="Times New Roman"/>
            <w:sz w:val="28"/>
            <w:szCs w:val="28"/>
            <w:lang w:val="uk-UA"/>
          </w:rPr>
          <m:t>α</m:t>
        </m:r>
      </m:oMath>
      <w:r w:rsidRPr="000B3265">
        <w:rPr>
          <w:rFonts w:ascii="Times New Roman" w:hAnsi="Times New Roman" w:cs="Times New Roman"/>
          <w:sz w:val="28"/>
          <w:szCs w:val="28"/>
          <w:lang w:val="uk-UA"/>
        </w:rPr>
        <w:t xml:space="preserve"> (m)), де </w:t>
      </w:r>
      <m:oMath>
        <m:r>
          <w:rPr>
            <w:rFonts w:ascii="Cambria Math" w:hAnsi="Cambria Math" w:cs="Times New Roman"/>
            <w:sz w:val="28"/>
            <w:szCs w:val="28"/>
            <w:lang w:val="uk-UA"/>
          </w:rPr>
          <m:t>α</m:t>
        </m:r>
      </m:oMath>
      <w:r w:rsidRPr="000B3265">
        <w:rPr>
          <w:rFonts w:ascii="Times New Roman" w:hAnsi="Times New Roman" w:cs="Times New Roman"/>
          <w:sz w:val="28"/>
          <w:szCs w:val="28"/>
          <w:lang w:val="uk-UA"/>
        </w:rPr>
        <w:t>-дуже повільно зростаюча зворотня функція Аккермана.</w:t>
      </w:r>
      <w:r w:rsidR="00CD23B1" w:rsidRPr="000B3265">
        <w:rPr>
          <w:rFonts w:ascii="Times New Roman" w:hAnsi="Times New Roman" w:cs="Times New Roman"/>
          <w:sz w:val="28"/>
          <w:szCs w:val="28"/>
          <w:lang w:val="uk-UA"/>
        </w:rPr>
        <w:t xml:space="preserve"> Щоб перевірити, чи є дві вершини в одному </w:t>
      </w:r>
      <w:r w:rsidR="00CD23B1" w:rsidRPr="000B3265">
        <w:rPr>
          <w:rFonts w:ascii="Times New Roman" w:hAnsi="Times New Roman" w:cs="Times New Roman"/>
          <w:sz w:val="28"/>
          <w:szCs w:val="28"/>
          <w:lang w:val="uk-UA"/>
        </w:rPr>
        <w:lastRenderedPageBreak/>
        <w:t>компоненті, ми використовуємо set-flnd на кожній вершині, а для об'єднання двох компонентів ми використовуємо set-union. Таким чином, на ребро припадає не більше трьох операцій неперетинрих множин. Обчислення MInt може бути виконано за константний час для одного ребра, якщо ми знаємо Int і розмір кожного компонента.</w:t>
      </w:r>
      <w:r w:rsidR="00184487" w:rsidRPr="000B3265">
        <w:rPr>
          <w:rFonts w:ascii="Times New Roman" w:hAnsi="Times New Roman" w:cs="Times New Roman"/>
          <w:sz w:val="28"/>
          <w:szCs w:val="28"/>
          <w:lang w:val="uk-UA"/>
        </w:rPr>
        <w:t xml:space="preserve"> Збереження Int для компонента може виконуватися за константний час для кожного злиття, оскільки максимальна вага ребра в MST компонента - це просто ребро, яке  викликає злиття. Це пов'язано з тим, що Лемма 1 передбачає, що ребро, </w:t>
      </w:r>
      <w:r w:rsidR="00C52D42" w:rsidRPr="000B3265">
        <w:rPr>
          <w:rFonts w:ascii="Times New Roman" w:hAnsi="Times New Roman" w:cs="Times New Roman"/>
          <w:sz w:val="28"/>
          <w:szCs w:val="28"/>
          <w:lang w:val="uk-UA"/>
        </w:rPr>
        <w:t>яке</w:t>
      </w:r>
      <w:r w:rsidR="00184487" w:rsidRPr="000B3265">
        <w:rPr>
          <w:rFonts w:ascii="Times New Roman" w:hAnsi="Times New Roman" w:cs="Times New Roman"/>
          <w:sz w:val="28"/>
          <w:szCs w:val="28"/>
          <w:lang w:val="uk-UA"/>
        </w:rPr>
        <w:t xml:space="preserve"> викликає злиття, є ребром мінімальної ваги між двома об'єднуваними компонентами.</w:t>
      </w:r>
      <w:r w:rsidR="00C52D42" w:rsidRPr="000B3265">
        <w:rPr>
          <w:rFonts w:ascii="Times New Roman" w:hAnsi="Times New Roman" w:cs="Times New Roman"/>
          <w:sz w:val="28"/>
          <w:szCs w:val="28"/>
          <w:lang w:val="uk-UA"/>
        </w:rPr>
        <w:t xml:space="preserve"> Розмір компонента після злиття - це просто сума розмірів двох компонентів, які об'єднуються.</w:t>
      </w:r>
    </w:p>
    <w:p w:rsidR="00C52D42" w:rsidRPr="000B3265" w:rsidRDefault="00C52D42" w:rsidP="00AC7CC4">
      <w:pPr>
        <w:jc w:val="both"/>
        <w:rPr>
          <w:rFonts w:ascii="Times New Roman" w:hAnsi="Times New Roman" w:cs="Times New Roman"/>
          <w:sz w:val="28"/>
          <w:szCs w:val="28"/>
          <w:lang w:val="uk-UA"/>
        </w:rPr>
      </w:pPr>
    </w:p>
    <w:p w:rsidR="00C52D42" w:rsidRPr="000B3265" w:rsidRDefault="00C52D42" w:rsidP="00C52D42">
      <w:pPr>
        <w:pStyle w:val="a4"/>
        <w:numPr>
          <w:ilvl w:val="0"/>
          <w:numId w:val="3"/>
        </w:numPr>
        <w:jc w:val="both"/>
        <w:rPr>
          <w:rFonts w:ascii="Times New Roman" w:hAnsi="Times New Roman" w:cs="Times New Roman"/>
          <w:b/>
          <w:sz w:val="28"/>
          <w:szCs w:val="28"/>
          <w:lang w:val="uk-UA"/>
        </w:rPr>
      </w:pPr>
      <w:r w:rsidRPr="000B3265">
        <w:rPr>
          <w:rFonts w:ascii="Times New Roman" w:hAnsi="Times New Roman" w:cs="Times New Roman"/>
          <w:b/>
          <w:sz w:val="28"/>
          <w:szCs w:val="28"/>
          <w:lang w:val="uk-UA"/>
        </w:rPr>
        <w:t xml:space="preserve">Результати для </w:t>
      </w:r>
      <w:r w:rsidR="00E05BFC" w:rsidRPr="000B3265">
        <w:rPr>
          <w:rFonts w:ascii="Times New Roman" w:hAnsi="Times New Roman" w:cs="Times New Roman"/>
          <w:b/>
          <w:sz w:val="28"/>
          <w:szCs w:val="28"/>
          <w:lang w:val="uk-UA"/>
        </w:rPr>
        <w:t>(</w:t>
      </w:r>
      <w:r w:rsidR="00E05BFC" w:rsidRPr="000B3265">
        <w:rPr>
          <w:rFonts w:ascii="CMBX12~18" w:hAnsi="CMBX12~18"/>
          <w:color w:val="000000"/>
          <w:sz w:val="34"/>
          <w:szCs w:val="34"/>
          <w:lang w:val="uk-UA"/>
        </w:rPr>
        <w:t>Grid Graphs</w:t>
      </w:r>
      <w:r w:rsidR="00E05BFC" w:rsidRPr="000B3265">
        <w:rPr>
          <w:rFonts w:ascii="Times New Roman" w:hAnsi="Times New Roman" w:cs="Times New Roman"/>
          <w:b/>
          <w:sz w:val="28"/>
          <w:szCs w:val="28"/>
          <w:lang w:val="uk-UA"/>
        </w:rPr>
        <w:t>)</w:t>
      </w:r>
    </w:p>
    <w:p w:rsidR="00C70763" w:rsidRPr="000B3265" w:rsidRDefault="00C52D42" w:rsidP="00C52D42">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Спочатку розглянемо випадок монохромних (інтенсивних) зображень. Кольорові зображення обробляються як три окремих монохромних зображення, як описано нижче. Як і в інших графових підходах</w:t>
      </w:r>
      <w:r w:rsidR="00D8259D" w:rsidRPr="000B3265">
        <w:rPr>
          <w:rFonts w:ascii="Times New Roman" w:hAnsi="Times New Roman" w:cs="Times New Roman"/>
          <w:sz w:val="28"/>
          <w:szCs w:val="28"/>
          <w:lang w:val="uk-UA"/>
        </w:rPr>
        <w:t xml:space="preserve"> до сегментації зображень </w:t>
      </w:r>
      <w:r w:rsidRPr="000B3265">
        <w:rPr>
          <w:rFonts w:ascii="Times New Roman" w:hAnsi="Times New Roman" w:cs="Times New Roman"/>
          <w:sz w:val="28"/>
          <w:szCs w:val="28"/>
          <w:lang w:val="uk-UA"/>
        </w:rPr>
        <w:t>[14, 18, 19], ми визначаємо неорієнтований граф G = (V; E), де кожен піксель зображення p</w:t>
      </w:r>
      <w:r w:rsidRPr="000B3265">
        <w:rPr>
          <w:rFonts w:ascii="Times New Roman" w:hAnsi="Times New Roman" w:cs="Times New Roman"/>
          <w:sz w:val="28"/>
          <w:szCs w:val="28"/>
          <w:vertAlign w:val="subscript"/>
          <w:lang w:val="uk-UA"/>
        </w:rPr>
        <w:t>i</w:t>
      </w:r>
      <w:r w:rsidRPr="000B3265">
        <w:rPr>
          <w:rFonts w:ascii="Times New Roman" w:hAnsi="Times New Roman" w:cs="Times New Roman"/>
          <w:sz w:val="28"/>
          <w:szCs w:val="28"/>
          <w:lang w:val="uk-UA"/>
        </w:rPr>
        <w:t xml:space="preserve"> має відповідну вершину v</w:t>
      </w:r>
      <w:r w:rsidRPr="000B3265">
        <w:rPr>
          <w:rFonts w:ascii="Times New Roman" w:hAnsi="Times New Roman" w:cs="Times New Roman"/>
          <w:sz w:val="28"/>
          <w:szCs w:val="28"/>
          <w:vertAlign w:val="subscript"/>
          <w:lang w:val="uk-UA"/>
        </w:rPr>
        <w:t>i</w:t>
      </w:r>
      <w:r w:rsidRPr="000B3265">
        <w:rPr>
          <w:rFonts w:ascii="Times New Roman" w:hAnsi="Times New Roman" w:cs="Times New Roman"/>
          <w:sz w:val="28"/>
          <w:szCs w:val="28"/>
          <w:lang w:val="uk-UA"/>
        </w:rPr>
        <w:t xml:space="preserve"> </w:t>
      </w:r>
      <m:oMath>
        <m:r>
          <w:rPr>
            <w:rFonts w:ascii="Cambria Math" w:hAnsi="Cambria Math" w:cs="Times New Roman"/>
            <w:sz w:val="28"/>
            <w:szCs w:val="28"/>
            <w:lang w:val="uk-UA"/>
          </w:rPr>
          <m:t>ϵ</m:t>
        </m:r>
      </m:oMath>
      <w:r w:rsidRPr="000B3265">
        <w:rPr>
          <w:rFonts w:ascii="Times New Roman" w:hAnsi="Times New Roman" w:cs="Times New Roman"/>
          <w:sz w:val="28"/>
          <w:szCs w:val="28"/>
          <w:lang w:val="uk-UA"/>
        </w:rPr>
        <w:t xml:space="preserve"> V.</w:t>
      </w:r>
      <w:r w:rsidR="00B0157D" w:rsidRPr="000B3265">
        <w:rPr>
          <w:rFonts w:ascii="Times New Roman" w:hAnsi="Times New Roman" w:cs="Times New Roman"/>
          <w:sz w:val="28"/>
          <w:szCs w:val="28"/>
          <w:lang w:val="uk-UA"/>
        </w:rPr>
        <w:t xml:space="preserve"> Набір ребер E будується шляхом з'єднання пар пікселів, які є сусідами в 8-зв'язному шаблоні(можна використовувати інші шаблони з’єднань)</w:t>
      </w:r>
      <w:r w:rsidR="00E762A4" w:rsidRPr="000B3265">
        <w:rPr>
          <w:rFonts w:ascii="Times New Roman" w:hAnsi="Times New Roman" w:cs="Times New Roman"/>
          <w:sz w:val="28"/>
          <w:szCs w:val="28"/>
          <w:lang w:val="uk-UA"/>
        </w:rPr>
        <w:t>. Це породжує граф, де m = O(n), тому час роботи алгоритму сегментації становить O (N log n) для зображення з n пікселів.</w:t>
      </w:r>
      <w:r w:rsidR="00C70763" w:rsidRPr="000B3265">
        <w:rPr>
          <w:rFonts w:ascii="Times New Roman" w:hAnsi="Times New Roman" w:cs="Times New Roman"/>
          <w:sz w:val="28"/>
          <w:szCs w:val="28"/>
          <w:lang w:val="uk-UA"/>
        </w:rPr>
        <w:t xml:space="preserve"> Ми використовуємо вагову функцію для ребер, засновану на абсолютній різниці інтенсивності між пікселями: </w:t>
      </w:r>
    </w:p>
    <w:p w:rsidR="00C52D42" w:rsidRPr="000B3265" w:rsidRDefault="00C70763" w:rsidP="00C70763">
      <w:pPr>
        <w:jc w:val="center"/>
        <w:rPr>
          <w:rFonts w:ascii="Times New Roman" w:hAnsi="Times New Roman" w:cs="Times New Roman"/>
          <w:sz w:val="28"/>
          <w:szCs w:val="28"/>
          <w:lang w:val="uk-UA"/>
        </w:rPr>
      </w:pPr>
      <w:r w:rsidRPr="000B3265">
        <w:rPr>
          <w:rFonts w:ascii="Times New Roman" w:hAnsi="Times New Roman" w:cs="Times New Roman"/>
          <w:position w:val="-14"/>
          <w:sz w:val="28"/>
          <w:szCs w:val="28"/>
          <w:lang w:val="uk-UA"/>
        </w:rPr>
        <w:object w:dxaOrig="2720" w:dyaOrig="380">
          <v:shape id="_x0000_i1074" type="#_x0000_t75" style="width:135.85pt;height:19pt" o:ole="">
            <v:imagedata r:id="rId98" o:title=""/>
          </v:shape>
          <o:OLEObject Type="Embed" ProgID="Equation.DSMT4" ShapeID="_x0000_i1074" DrawAspect="Content" ObjectID="_1621177398" r:id="rId99"/>
        </w:object>
      </w:r>
    </w:p>
    <w:p w:rsidR="00C70763" w:rsidRPr="000B3265" w:rsidRDefault="00C70763" w:rsidP="00242CF3">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де I (pi) - інтенсивність пікселя pi.</w:t>
      </w:r>
      <w:r w:rsidR="00242CF3" w:rsidRPr="000B3265">
        <w:rPr>
          <w:rFonts w:ascii="Times New Roman" w:hAnsi="Times New Roman" w:cs="Times New Roman"/>
          <w:sz w:val="28"/>
          <w:szCs w:val="28"/>
          <w:lang w:val="uk-UA"/>
        </w:rPr>
        <w:t xml:space="preserve"> Загалом, ми використовуємо гаусів фільтр, щоб трохи згладити зображення перед обчисленням ваг ребер, щоб компенсувати артефакти оцифровки. Ми завжди використовуємо гауссіан з σ = 0.8, який не викликає видимих змін зображення, але допомагає видалити артефакти.</w:t>
      </w:r>
    </w:p>
    <w:p w:rsidR="00242CF3" w:rsidRPr="000B3265" w:rsidRDefault="00242CF3" w:rsidP="00AD3D3B">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Для кольорових зображень ми запускаємо алгоритм тричі: </w:t>
      </w:r>
      <w:r w:rsidR="00AD3D3B" w:rsidRPr="000B3265">
        <w:rPr>
          <w:rFonts w:ascii="Times New Roman" w:hAnsi="Times New Roman" w:cs="Times New Roman"/>
          <w:sz w:val="28"/>
          <w:szCs w:val="28"/>
          <w:lang w:val="uk-UA"/>
        </w:rPr>
        <w:t>для червоного</w:t>
      </w:r>
      <w:r w:rsidRPr="000B3265">
        <w:rPr>
          <w:rFonts w:ascii="Times New Roman" w:hAnsi="Times New Roman" w:cs="Times New Roman"/>
          <w:sz w:val="28"/>
          <w:szCs w:val="28"/>
          <w:lang w:val="uk-UA"/>
        </w:rPr>
        <w:t>, зелен</w:t>
      </w:r>
      <w:r w:rsidR="00AD3D3B" w:rsidRPr="000B3265">
        <w:rPr>
          <w:rFonts w:ascii="Times New Roman" w:hAnsi="Times New Roman" w:cs="Times New Roman"/>
          <w:sz w:val="28"/>
          <w:szCs w:val="28"/>
          <w:lang w:val="uk-UA"/>
        </w:rPr>
        <w:t>ого і синього</w:t>
      </w:r>
      <w:r w:rsidRPr="000B3265">
        <w:rPr>
          <w:rFonts w:ascii="Times New Roman" w:hAnsi="Times New Roman" w:cs="Times New Roman"/>
          <w:sz w:val="28"/>
          <w:szCs w:val="28"/>
          <w:lang w:val="uk-UA"/>
        </w:rPr>
        <w:t xml:space="preserve"> </w:t>
      </w:r>
      <w:r w:rsidR="00AD3D3B" w:rsidRPr="000B3265">
        <w:rPr>
          <w:rFonts w:ascii="Times New Roman" w:hAnsi="Times New Roman" w:cs="Times New Roman"/>
          <w:sz w:val="28"/>
          <w:szCs w:val="28"/>
          <w:lang w:val="uk-UA"/>
        </w:rPr>
        <w:t>каналів</w:t>
      </w:r>
      <w:r w:rsidRPr="000B3265">
        <w:rPr>
          <w:rFonts w:ascii="Times New Roman" w:hAnsi="Times New Roman" w:cs="Times New Roman"/>
          <w:sz w:val="28"/>
          <w:szCs w:val="28"/>
          <w:lang w:val="uk-UA"/>
        </w:rPr>
        <w:t>, а потім перетинаємо три</w:t>
      </w:r>
      <w:r w:rsidR="00AD3D3B" w:rsidRPr="000B3265">
        <w:rPr>
          <w:rFonts w:ascii="Times New Roman" w:hAnsi="Times New Roman" w:cs="Times New Roman"/>
          <w:sz w:val="28"/>
          <w:szCs w:val="28"/>
          <w:lang w:val="uk-UA"/>
        </w:rPr>
        <w:t xml:space="preserve"> отримані</w:t>
      </w:r>
      <w:r w:rsidRPr="000B3265">
        <w:rPr>
          <w:rFonts w:ascii="Times New Roman" w:hAnsi="Times New Roman" w:cs="Times New Roman"/>
          <w:sz w:val="28"/>
          <w:szCs w:val="28"/>
          <w:lang w:val="uk-UA"/>
        </w:rPr>
        <w:t xml:space="preserve"> набор</w:t>
      </w:r>
      <w:r w:rsidR="00AD3D3B" w:rsidRPr="000B3265">
        <w:rPr>
          <w:rFonts w:ascii="Times New Roman" w:hAnsi="Times New Roman" w:cs="Times New Roman"/>
          <w:sz w:val="28"/>
          <w:szCs w:val="28"/>
          <w:lang w:val="uk-UA"/>
        </w:rPr>
        <w:t>и</w:t>
      </w:r>
      <w:r w:rsidRPr="000B3265">
        <w:rPr>
          <w:rFonts w:ascii="Times New Roman" w:hAnsi="Times New Roman" w:cs="Times New Roman"/>
          <w:sz w:val="28"/>
          <w:szCs w:val="28"/>
          <w:lang w:val="uk-UA"/>
        </w:rPr>
        <w:t xml:space="preserve"> компонентів.</w:t>
      </w:r>
      <w:r w:rsidR="00AD3D3B" w:rsidRPr="000B3265">
        <w:rPr>
          <w:rFonts w:ascii="Times New Roman" w:hAnsi="Times New Roman" w:cs="Times New Roman"/>
          <w:sz w:val="28"/>
          <w:szCs w:val="28"/>
          <w:lang w:val="uk-UA"/>
        </w:rPr>
        <w:t xml:space="preserve"> Зокрема, ми поміщаємо два сусідніх пікселя в один компонент, коли вони з'являються в одному компоненті у всіх трьох сегментаціях. В якості альтернативи можна запустити алгоритм тільки один раз на графі, де ваги ребер вимірюють відстань між пікселями в деякому просторі кольорів, проте експериментально ми отримали кращі результати, перетинаючи одноканальні сегментації описаним вище способом.</w:t>
      </w:r>
    </w:p>
    <w:p w:rsidR="00AD3D3B" w:rsidRPr="000B3265" w:rsidRDefault="00AD3D3B" w:rsidP="00AD3D3B">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lastRenderedPageBreak/>
        <w:t xml:space="preserve">Існує один параметр часу виконання алгоритму, який є значенням k, яке використовується для обчислення порогової функції </w:t>
      </w:r>
      <m:oMath>
        <m:r>
          <w:rPr>
            <w:rFonts w:ascii="Cambria Math" w:hAnsi="Cambria Math" w:cs="Times New Roman"/>
            <w:sz w:val="28"/>
            <w:szCs w:val="28"/>
            <w:lang w:val="uk-UA"/>
          </w:rPr>
          <m:t>τ</m:t>
        </m:r>
      </m:oMath>
      <w:r w:rsidRPr="000B3265">
        <w:rPr>
          <w:rFonts w:ascii="Times New Roman" w:eastAsiaTheme="minorEastAsia" w:hAnsi="Times New Roman" w:cs="Times New Roman"/>
          <w:sz w:val="28"/>
          <w:szCs w:val="28"/>
          <w:lang w:val="uk-UA"/>
        </w:rPr>
        <w:t xml:space="preserve">. Нагадаємо, ми використовуємо функцію </w:t>
      </w:r>
      <w:r w:rsidRPr="000B3265">
        <w:rPr>
          <w:rFonts w:ascii="Times New Roman" w:eastAsia="Times New Roman" w:hAnsi="Times New Roman" w:cs="Times New Roman"/>
          <w:position w:val="-14"/>
          <w:sz w:val="28"/>
          <w:szCs w:val="28"/>
          <w:lang w:val="uk-UA"/>
        </w:rPr>
        <w:object w:dxaOrig="1300" w:dyaOrig="400">
          <v:shape id="_x0000_i1075" type="#_x0000_t75" style="width:65.2pt;height:19.7pt" o:ole="">
            <v:imagedata r:id="rId100" o:title=""/>
          </v:shape>
          <o:OLEObject Type="Embed" ProgID="Equation.DSMT4" ShapeID="_x0000_i1075" DrawAspect="Content" ObjectID="_1621177399" r:id="rId101"/>
        </w:object>
      </w:r>
      <w:r w:rsidRPr="000B3265">
        <w:rPr>
          <w:rFonts w:ascii="Times New Roman" w:eastAsia="Times New Roman" w:hAnsi="Times New Roman" w:cs="Times New Roman"/>
          <w:sz w:val="28"/>
          <w:szCs w:val="28"/>
          <w:lang w:val="uk-UA"/>
        </w:rPr>
        <w:t xml:space="preserve">, де  </w:t>
      </w:r>
      <w:r w:rsidRPr="000B3265">
        <w:rPr>
          <w:rFonts w:ascii="Times New Roman" w:eastAsia="Times New Roman" w:hAnsi="Times New Roman" w:cs="Times New Roman"/>
          <w:position w:val="-14"/>
          <w:sz w:val="28"/>
          <w:szCs w:val="28"/>
          <w:lang w:val="uk-UA"/>
        </w:rPr>
        <w:object w:dxaOrig="320" w:dyaOrig="400">
          <v:shape id="_x0000_i1076" type="#_x0000_t75" style="width:16.3pt;height:19.7pt" o:ole="">
            <v:imagedata r:id="rId102" o:title=""/>
          </v:shape>
          <o:OLEObject Type="Embed" ProgID="Equation.DSMT4" ShapeID="_x0000_i1076" DrawAspect="Content" ObjectID="_1621177400" r:id="rId103"/>
        </w:object>
      </w:r>
      <w:r w:rsidRPr="000B3265">
        <w:rPr>
          <w:rFonts w:ascii="Times New Roman" w:eastAsia="Times New Roman" w:hAnsi="Times New Roman" w:cs="Times New Roman"/>
          <w:sz w:val="28"/>
          <w:szCs w:val="28"/>
          <w:lang w:val="uk-UA"/>
        </w:rPr>
        <w:t xml:space="preserve"> -кількість елементів у С. Таким чином, k ефективно встановлює шкалу спостереження, в якій більше k викликає перевагу більших компонентів. Ми використовуємо два різних налаштування параметрів для прикладів у цьому розділі (і по всій статті),</w:t>
      </w:r>
      <w:r w:rsidR="0092356B" w:rsidRPr="000B3265">
        <w:rPr>
          <w:rFonts w:ascii="Times New Roman" w:eastAsia="Times New Roman" w:hAnsi="Times New Roman" w:cs="Times New Roman"/>
          <w:sz w:val="28"/>
          <w:szCs w:val="28"/>
          <w:lang w:val="uk-UA"/>
        </w:rPr>
        <w:t xml:space="preserve"> у залежності від дозволу зображення і ступеня, в якому дрібні деталі важливі в сцені. Наприклад, в зображеннях 128*128 з достатньюю кількістю деталей ми використовуємо k = 150. У 320 * 240 або більших зображеннях, з великими сценами ми використовуємо k = 300.</w:t>
      </w:r>
    </w:p>
    <w:p w:rsidR="0092356B" w:rsidRPr="000B3265" w:rsidRDefault="0092356B" w:rsidP="0092356B">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На </w:t>
      </w:r>
      <w:r w:rsidR="00C053EF" w:rsidRPr="000B3265">
        <w:rPr>
          <w:rFonts w:ascii="Times New Roman" w:hAnsi="Times New Roman" w:cs="Times New Roman"/>
          <w:sz w:val="28"/>
          <w:szCs w:val="28"/>
          <w:lang w:val="uk-UA"/>
        </w:rPr>
        <w:t>рисунку</w:t>
      </w:r>
      <w:r w:rsidRPr="000B3265">
        <w:rPr>
          <w:rFonts w:ascii="Times New Roman" w:hAnsi="Times New Roman" w:cs="Times New Roman"/>
          <w:sz w:val="28"/>
          <w:szCs w:val="28"/>
          <w:lang w:val="uk-UA"/>
        </w:rPr>
        <w:t xml:space="preserve"> 2 показана вулична сцена. Зверніть увагу, що існує значна варіація трав'янистого схилу, що веде до паркану. Наш алгоритм розроблено для обробки саме такого виду варіабельності (згадаємо область високої мінливості в </w:t>
      </w:r>
      <w:r w:rsidR="000B3265" w:rsidRPr="000B3265">
        <w:rPr>
          <w:rFonts w:ascii="Times New Roman" w:hAnsi="Times New Roman" w:cs="Times New Roman"/>
          <w:sz w:val="28"/>
          <w:szCs w:val="28"/>
          <w:lang w:val="uk-UA"/>
        </w:rPr>
        <w:t xml:space="preserve">штучному </w:t>
      </w:r>
      <w:r w:rsidRPr="000B3265">
        <w:rPr>
          <w:rFonts w:ascii="Times New Roman" w:hAnsi="Times New Roman" w:cs="Times New Roman"/>
          <w:sz w:val="28"/>
          <w:szCs w:val="28"/>
          <w:lang w:val="uk-UA"/>
        </w:rPr>
        <w:t xml:space="preserve"> прикладі на Рис. 1).</w:t>
      </w:r>
      <w:r w:rsidR="00C053EF" w:rsidRPr="000B3265">
        <w:rPr>
          <w:rFonts w:ascii="Times New Roman" w:hAnsi="Times New Roman" w:cs="Times New Roman"/>
          <w:sz w:val="28"/>
          <w:szCs w:val="28"/>
          <w:lang w:val="uk-UA"/>
        </w:rPr>
        <w:t xml:space="preserve"> На другому зображенні показана сегментація, де кожній області присвоюється випадковий колір. Шість найбільших компонентів, знайдених алгоритмом: три трав'янистих ділянки за парканом, трав'янистий схил, фургон і проїжджа частина. Відсутня частина проїжджої частини в лівому нижньому кутку-це явно помітна область на кольоровому зображенні, з якого була отримана ця сегментація (пляма через артефакт зображення). Зверніть увагу, що фургон також неоднорідний за кольором через відбиття, але вони досить розсіяні, тож розглядаються як внутрішня варіативність і включені в одну область.</w:t>
      </w:r>
    </w:p>
    <w:p w:rsidR="00242CF3" w:rsidRPr="000B3265" w:rsidRDefault="00C053EF" w:rsidP="00C053EF">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На рисунку 3 зображені два бейсболіст</w:t>
      </w:r>
      <w:r w:rsidR="000B3265" w:rsidRPr="000B3265">
        <w:rPr>
          <w:rFonts w:ascii="Times New Roman" w:hAnsi="Times New Roman" w:cs="Times New Roman"/>
          <w:sz w:val="28"/>
          <w:szCs w:val="28"/>
          <w:lang w:val="uk-UA"/>
        </w:rPr>
        <w:t>и</w:t>
      </w:r>
      <w:r w:rsidRPr="000B3265">
        <w:rPr>
          <w:rFonts w:ascii="Times New Roman" w:hAnsi="Times New Roman" w:cs="Times New Roman"/>
          <w:sz w:val="28"/>
          <w:szCs w:val="28"/>
          <w:lang w:val="uk-UA"/>
        </w:rPr>
        <w:t xml:space="preserve"> (з [14]). Як і в попередньому прикладі, існує трав'яниста область зі значною варіативністю. Уніформа гравців також має суттєві відмінності через складки на тканині. Справа від оригіналу – отримана сегментація. Шість найбільших компонентів, знайдених алгоритмом: задня стіна, емблема Mets, велика трав'яниста область (включаючи частину стіни під верхнім гравцем), форма кожного з двох гравців і невелика трав'яниста латка під другим гравцем. Велика трав'яниста область включає частину стіни через відносно високу варіацію в регіоні</w:t>
      </w:r>
      <w:r w:rsidR="00B665C9" w:rsidRPr="000B3265">
        <w:rPr>
          <w:rFonts w:ascii="Times New Roman" w:hAnsi="Times New Roman" w:cs="Times New Roman"/>
          <w:sz w:val="28"/>
          <w:szCs w:val="28"/>
          <w:lang w:val="uk-UA"/>
        </w:rPr>
        <w:t xml:space="preserve">. Також важлива тривала повільна зміна інтенсивності між травою і стіною(немає чітко визначеного кордону). Ця "межа" аналогічна за величиною тим, які знаходяться всередині уніформи гравця через складки на тканини. На рис. 4 показані результати алгоритму для сцени в приміщенні, де є як дрібні деталі, так і великі структури, які є перцептивно важливими. Зверніть увагу, що сегментація зберігає невеликі області, такі як бейджі з іменами, які носять люди, і речі за вікнами, створюючи окремі більші області для областей з високою варіативністю, таких як повітропровід кондиціонера у верхній частині зображення, одяг і меблі. Це зображення показує, що іноді зустрічаються невеликі "граничні області", наприклад, на краю куртки або </w:t>
      </w:r>
      <w:r w:rsidR="00B665C9" w:rsidRPr="000B3265">
        <w:rPr>
          <w:rFonts w:ascii="Times New Roman" w:hAnsi="Times New Roman" w:cs="Times New Roman"/>
          <w:sz w:val="28"/>
          <w:szCs w:val="28"/>
          <w:lang w:val="uk-UA"/>
        </w:rPr>
        <w:lastRenderedPageBreak/>
        <w:t xml:space="preserve">сорочки. Такі вузькі області виникають тому, </w:t>
      </w:r>
      <w:r w:rsidR="00EB57F0" w:rsidRPr="000B3265">
        <w:rPr>
          <w:rFonts w:ascii="Times New Roman" w:hAnsi="Times New Roman" w:cs="Times New Roman"/>
          <w:sz w:val="28"/>
          <w:szCs w:val="28"/>
          <w:lang w:val="uk-UA"/>
        </w:rPr>
        <w:t xml:space="preserve">що існують межі(шириною 1-2 пікселі), які знаходяться посередині </w:t>
      </w:r>
      <w:r w:rsidR="00B665C9" w:rsidRPr="000B3265">
        <w:rPr>
          <w:rFonts w:ascii="Times New Roman" w:hAnsi="Times New Roman" w:cs="Times New Roman"/>
          <w:sz w:val="28"/>
          <w:szCs w:val="28"/>
          <w:lang w:val="uk-UA"/>
        </w:rPr>
        <w:t>між двома сусідніми областями за кольором та інтенсивністю.</w:t>
      </w:r>
      <w:r w:rsidR="00EB57F0" w:rsidRPr="000B3265">
        <w:rPr>
          <w:rFonts w:ascii="Times New Roman" w:hAnsi="Times New Roman" w:cs="Times New Roman"/>
          <w:sz w:val="28"/>
          <w:szCs w:val="28"/>
          <w:lang w:val="uk-UA"/>
        </w:rPr>
        <w:t xml:space="preserve"> Це властиве для всіх сегментацій, заснованих на графах. Такі області при бажанні можна усунути, видаливши довгі тонкі області, колір або інтенсивність яких близькі до середнього значення сусідніх областей.</w:t>
      </w:r>
    </w:p>
    <w:p w:rsidR="00C70763" w:rsidRPr="000B3265" w:rsidRDefault="00EB57F0" w:rsidP="00EB57F0">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На рис. 5 показані три нескладних об'єкти з бази даних зображення Columbia COIL. Для кожного з них показана найбільша область, знайдена нашим алгоритмом, яка не є частиною чорного фону. Зверніть увагу, що кожен з цих об'єктів має істотний градієнт інтенсивності по поверхні об'єкта, але області правильно сегментовані. Це ілюструє іншу ситуацію, для обробки якої було розроблено наш алгоритм, - повільних змін інтенсивності через освітлення.</w:t>
      </w:r>
    </w:p>
    <w:p w:rsidR="00E05BFC" w:rsidRPr="000B3265" w:rsidRDefault="00E05BFC" w:rsidP="00EB57F0">
      <w:pPr>
        <w:jc w:val="both"/>
        <w:rPr>
          <w:rFonts w:ascii="Times New Roman" w:hAnsi="Times New Roman" w:cs="Times New Roman"/>
          <w:sz w:val="28"/>
          <w:szCs w:val="28"/>
          <w:lang w:val="uk-UA"/>
        </w:rPr>
      </w:pPr>
    </w:p>
    <w:p w:rsidR="00E05BFC" w:rsidRPr="000B3265" w:rsidRDefault="00E05BFC" w:rsidP="00E05BFC">
      <w:pPr>
        <w:pStyle w:val="a4"/>
        <w:numPr>
          <w:ilvl w:val="0"/>
          <w:numId w:val="3"/>
        </w:numPr>
        <w:jc w:val="both"/>
        <w:rPr>
          <w:rFonts w:ascii="CMBX12~18" w:hAnsi="CMBX12~18"/>
          <w:color w:val="000000"/>
          <w:sz w:val="28"/>
          <w:szCs w:val="34"/>
          <w:lang w:val="uk-UA"/>
        </w:rPr>
      </w:pPr>
      <w:r w:rsidRPr="000B3265">
        <w:rPr>
          <w:rFonts w:ascii="Times New Roman" w:hAnsi="Times New Roman" w:cs="Times New Roman"/>
          <w:sz w:val="28"/>
          <w:szCs w:val="28"/>
          <w:lang w:val="uk-UA"/>
        </w:rPr>
        <w:t xml:space="preserve">Результати для </w:t>
      </w:r>
      <w:r w:rsidRPr="000B3265">
        <w:rPr>
          <w:rFonts w:ascii="CMBX12~18" w:hAnsi="CMBX12~18"/>
          <w:color w:val="000000"/>
          <w:sz w:val="28"/>
          <w:szCs w:val="34"/>
          <w:lang w:val="uk-UA"/>
        </w:rPr>
        <w:t>Nearest Neighbor Graphs</w:t>
      </w:r>
    </w:p>
    <w:p w:rsidR="00E05BFC" w:rsidRPr="000B3265" w:rsidRDefault="005922B0" w:rsidP="00EB57F0">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З</w:t>
      </w:r>
      <w:r w:rsidR="00E05BFC" w:rsidRPr="000B3265">
        <w:rPr>
          <w:rFonts w:ascii="Times New Roman" w:hAnsi="Times New Roman" w:cs="Times New Roman"/>
          <w:sz w:val="28"/>
          <w:szCs w:val="28"/>
          <w:lang w:val="uk-UA"/>
        </w:rPr>
        <w:t>агальний підхід до сегментації зображення заснований на зіставленні кожного пікселя з точкою в деякому просторі, а потім на об'єднанні кластерів схожих точок ( [3, 4, 9]). В цьому розділі ми досліджуємо використання алгорит</w:t>
      </w:r>
      <w:r w:rsidR="004F6BAB">
        <w:rPr>
          <w:rFonts w:ascii="Times New Roman" w:hAnsi="Times New Roman" w:cs="Times New Roman"/>
          <w:sz w:val="28"/>
          <w:szCs w:val="28"/>
          <w:lang w:val="uk-UA"/>
        </w:rPr>
        <w:t>м</w:t>
      </w:r>
      <w:r w:rsidR="00E05BFC" w:rsidRPr="000B3265">
        <w:rPr>
          <w:rFonts w:ascii="Times New Roman" w:hAnsi="Times New Roman" w:cs="Times New Roman"/>
          <w:sz w:val="28"/>
          <w:szCs w:val="28"/>
          <w:lang w:val="uk-UA"/>
        </w:rPr>
        <w:t xml:space="preserve">у сегментації на основі графу </w:t>
      </w:r>
      <w:r w:rsidR="00E84333" w:rsidRPr="000B3265">
        <w:rPr>
          <w:rFonts w:ascii="Times New Roman" w:hAnsi="Times New Roman" w:cs="Times New Roman"/>
          <w:sz w:val="28"/>
          <w:szCs w:val="28"/>
          <w:lang w:val="uk-UA"/>
        </w:rPr>
        <w:t>з розділу 4 для знаходження кластерів схожих точок.</w:t>
      </w:r>
      <w:r w:rsidRPr="000B3265">
        <w:rPr>
          <w:rFonts w:ascii="Times New Roman" w:hAnsi="Times New Roman" w:cs="Times New Roman"/>
          <w:sz w:val="28"/>
          <w:szCs w:val="28"/>
          <w:lang w:val="uk-UA"/>
        </w:rPr>
        <w:t xml:space="preserve"> У цьому випадку граф G = (V; E) має вершину, відповідну кожній точці об'єкту (кожному пікселю), і існує ребро (v</w:t>
      </w:r>
      <w:r w:rsidRPr="000B3265">
        <w:rPr>
          <w:rFonts w:ascii="Times New Roman" w:hAnsi="Times New Roman" w:cs="Times New Roman"/>
          <w:sz w:val="28"/>
          <w:szCs w:val="28"/>
          <w:vertAlign w:val="subscript"/>
          <w:lang w:val="uk-UA"/>
        </w:rPr>
        <w:t>i</w:t>
      </w:r>
      <w:r w:rsidRPr="000B3265">
        <w:rPr>
          <w:rFonts w:ascii="Times New Roman" w:hAnsi="Times New Roman" w:cs="Times New Roman"/>
          <w:sz w:val="28"/>
          <w:szCs w:val="28"/>
          <w:lang w:val="uk-UA"/>
        </w:rPr>
        <w:t>; v</w:t>
      </w:r>
      <w:r w:rsidRPr="000B3265">
        <w:rPr>
          <w:rFonts w:ascii="Times New Roman" w:hAnsi="Times New Roman" w:cs="Times New Roman"/>
          <w:sz w:val="28"/>
          <w:szCs w:val="28"/>
          <w:vertAlign w:val="subscript"/>
          <w:lang w:val="uk-UA"/>
        </w:rPr>
        <w:t>j</w:t>
      </w:r>
      <w:r w:rsidRPr="000B3265">
        <w:rPr>
          <w:rFonts w:ascii="Times New Roman" w:hAnsi="Times New Roman" w:cs="Times New Roman"/>
          <w:sz w:val="28"/>
          <w:szCs w:val="28"/>
          <w:lang w:val="uk-UA"/>
        </w:rPr>
        <w:t>), що з'єднує пари точок об'єкта v</w:t>
      </w:r>
      <w:r w:rsidRPr="000B3265">
        <w:rPr>
          <w:rFonts w:ascii="Times New Roman" w:hAnsi="Times New Roman" w:cs="Times New Roman"/>
          <w:sz w:val="28"/>
          <w:szCs w:val="28"/>
          <w:vertAlign w:val="subscript"/>
          <w:lang w:val="uk-UA"/>
        </w:rPr>
        <w:t>i</w:t>
      </w:r>
      <w:r w:rsidRPr="000B3265">
        <w:rPr>
          <w:rFonts w:ascii="Times New Roman" w:hAnsi="Times New Roman" w:cs="Times New Roman"/>
          <w:sz w:val="28"/>
          <w:szCs w:val="28"/>
          <w:lang w:val="uk-UA"/>
        </w:rPr>
        <w:t xml:space="preserve"> і v</w:t>
      </w:r>
      <w:r w:rsidRPr="000B3265">
        <w:rPr>
          <w:rFonts w:ascii="Times New Roman" w:hAnsi="Times New Roman" w:cs="Times New Roman"/>
          <w:sz w:val="28"/>
          <w:szCs w:val="28"/>
          <w:vertAlign w:val="subscript"/>
          <w:lang w:val="uk-UA"/>
        </w:rPr>
        <w:t>j</w:t>
      </w:r>
      <w:r w:rsidRPr="000B3265">
        <w:rPr>
          <w:rFonts w:ascii="Times New Roman" w:hAnsi="Times New Roman" w:cs="Times New Roman"/>
          <w:sz w:val="28"/>
          <w:szCs w:val="28"/>
          <w:lang w:val="uk-UA"/>
        </w:rPr>
        <w:t>, які існують поряд у просторі об’єктів, замість використання  сусідніх пікселів у сітці зображення</w:t>
      </w:r>
      <w:r w:rsidR="00977F67" w:rsidRPr="000B3265">
        <w:rPr>
          <w:rFonts w:ascii="Times New Roman" w:hAnsi="Times New Roman" w:cs="Times New Roman"/>
          <w:sz w:val="28"/>
          <w:szCs w:val="28"/>
          <w:lang w:val="uk-UA"/>
        </w:rPr>
        <w:t xml:space="preserve">. Існує кілька можливих способів визначення того, які точки об'єкта з'єднуються ребрами. Ми з'єднуємо кожну точку з фіксованим числом найближчих сусідів. Іншим варіантом є використання всіх сусідів на деякій відстані </w:t>
      </w:r>
      <w:r w:rsidR="007E679F" w:rsidRPr="000B3265">
        <w:rPr>
          <w:rFonts w:ascii="Times New Roman" w:hAnsi="Times New Roman" w:cs="Times New Roman"/>
          <w:sz w:val="28"/>
          <w:szCs w:val="28"/>
          <w:lang w:val="uk-UA"/>
        </w:rPr>
        <w:t>d.</w:t>
      </w:r>
      <w:r w:rsidR="00184DAD" w:rsidRPr="000B3265">
        <w:rPr>
          <w:rFonts w:ascii="Times New Roman" w:hAnsi="Times New Roman" w:cs="Times New Roman"/>
          <w:sz w:val="28"/>
          <w:szCs w:val="28"/>
          <w:lang w:val="uk-UA"/>
        </w:rPr>
        <w:t xml:space="preserve"> У будь-якому випадку бажано уникати розгляду всіх o(n</w:t>
      </w:r>
      <w:r w:rsidR="00184DAD" w:rsidRPr="000B3265">
        <w:rPr>
          <w:rFonts w:ascii="Times New Roman" w:hAnsi="Times New Roman" w:cs="Times New Roman"/>
          <w:sz w:val="28"/>
          <w:szCs w:val="28"/>
          <w:vertAlign w:val="superscript"/>
          <w:lang w:val="uk-UA"/>
        </w:rPr>
        <w:t>2</w:t>
      </w:r>
      <w:r w:rsidR="00184DAD" w:rsidRPr="000B3265">
        <w:rPr>
          <w:rFonts w:ascii="Times New Roman" w:hAnsi="Times New Roman" w:cs="Times New Roman"/>
          <w:sz w:val="28"/>
          <w:szCs w:val="28"/>
          <w:lang w:val="uk-UA"/>
        </w:rPr>
        <w:t xml:space="preserve">) пар характерних точок. </w:t>
      </w:r>
    </w:p>
    <w:p w:rsidR="00184DAD" w:rsidRPr="000B3265" w:rsidRDefault="00184DAD" w:rsidP="00184DAD">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Вага w((vi; vj)) ребра - це відстань між двома відповідними точками в просторі об'єктів. Для експериментів, показаних тут, ми зіставляємо кожен піксель з точкою об'єкта (x; y; r; g; b), де (x; y) - розташування пікселів на зображенні і (r; g; b) - значення кольору пікселя. Ми використовуємо L2 (Евклідову) відстань між </w:t>
      </w:r>
      <w:r w:rsidR="00FA55D4" w:rsidRPr="000B3265">
        <w:rPr>
          <w:rFonts w:ascii="Times New Roman" w:hAnsi="Times New Roman" w:cs="Times New Roman"/>
          <w:sz w:val="28"/>
          <w:szCs w:val="28"/>
          <w:lang w:val="uk-UA"/>
        </w:rPr>
        <w:t>точками</w:t>
      </w:r>
      <w:r w:rsidRPr="000B3265">
        <w:rPr>
          <w:rFonts w:ascii="Times New Roman" w:hAnsi="Times New Roman" w:cs="Times New Roman"/>
          <w:sz w:val="28"/>
          <w:szCs w:val="28"/>
          <w:lang w:val="uk-UA"/>
        </w:rPr>
        <w:t xml:space="preserve"> в якості ваг ребер, хоча можливі й інші функції відстані.</w:t>
      </w:r>
    </w:p>
    <w:p w:rsidR="008C67BD" w:rsidRPr="000B3265" w:rsidRDefault="008C67BD" w:rsidP="00184DAD">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Внутрішня міра різниці, Int (C), має відносно просте пояснення в просторі ознак.</w:t>
      </w:r>
      <w:r w:rsidR="00E34C1F" w:rsidRPr="000B3265">
        <w:rPr>
          <w:rFonts w:ascii="Times New Roman" w:hAnsi="Times New Roman" w:cs="Times New Roman"/>
          <w:sz w:val="28"/>
          <w:szCs w:val="28"/>
          <w:lang w:val="uk-UA"/>
        </w:rPr>
        <w:t xml:space="preserve"> Вона визначає мінімальний радіус розширення необхідний для з'єднання набору точок, що містяться в C, в один том в просторі ознак.</w:t>
      </w:r>
    </w:p>
    <w:p w:rsidR="00E34C1F" w:rsidRPr="000B3265" w:rsidRDefault="00E34C1F" w:rsidP="00184DAD">
      <w:pPr>
        <w:jc w:val="both"/>
        <w:rPr>
          <w:rFonts w:ascii="Times New Roman" w:hAnsi="Times New Roman" w:cs="Times New Roman"/>
          <w:sz w:val="28"/>
          <w:szCs w:val="28"/>
          <w:lang w:val="uk-UA"/>
        </w:rPr>
      </w:pPr>
      <w:r w:rsidRPr="000B3265">
        <w:rPr>
          <w:noProof/>
          <w:lang w:eastAsia="ru-RU"/>
        </w:rPr>
        <w:lastRenderedPageBreak/>
        <w:drawing>
          <wp:inline distT="0" distB="0" distL="0" distR="0" wp14:anchorId="392CF298" wp14:editId="0F363D3A">
            <wp:extent cx="5619750" cy="2124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619750" cy="2124075"/>
                    </a:xfrm>
                    <a:prstGeom prst="rect">
                      <a:avLst/>
                    </a:prstGeom>
                  </pic:spPr>
                </pic:pic>
              </a:graphicData>
            </a:graphic>
          </wp:inline>
        </w:drawing>
      </w:r>
    </w:p>
    <w:p w:rsidR="00E34C1F" w:rsidRPr="000B3265" w:rsidRDefault="00E34C1F" w:rsidP="00184DAD">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Рис 2. Вулична сцена(кольорове зображення 320*240) і отримана сегментація (параметри </w:t>
      </w:r>
      <m:oMath>
        <m:r>
          <w:rPr>
            <w:rFonts w:ascii="Cambria Math" w:hAnsi="Cambria Math" w:cs="Times New Roman"/>
            <w:sz w:val="28"/>
            <w:szCs w:val="28"/>
            <w:lang w:val="uk-UA"/>
          </w:rPr>
          <m:t xml:space="preserve">σ=0.8, </m:t>
        </m:r>
      </m:oMath>
      <w:r w:rsidRPr="000B3265">
        <w:rPr>
          <w:rFonts w:ascii="Times New Roman" w:eastAsiaTheme="minorEastAsia" w:hAnsi="Times New Roman" w:cs="Times New Roman"/>
          <w:sz w:val="28"/>
          <w:szCs w:val="28"/>
          <w:lang w:val="uk-UA"/>
        </w:rPr>
        <w:t>k =</w:t>
      </w:r>
      <w:r w:rsidR="004535E4" w:rsidRPr="000B3265">
        <w:rPr>
          <w:rFonts w:ascii="Times New Roman" w:eastAsiaTheme="minorEastAsia" w:hAnsi="Times New Roman" w:cs="Times New Roman"/>
          <w:sz w:val="28"/>
          <w:szCs w:val="28"/>
          <w:lang w:val="uk-UA"/>
        </w:rPr>
        <w:t xml:space="preserve"> </w:t>
      </w:r>
      <w:r w:rsidRPr="000B3265">
        <w:rPr>
          <w:rFonts w:ascii="Times New Roman" w:eastAsiaTheme="minorEastAsia" w:hAnsi="Times New Roman" w:cs="Times New Roman"/>
          <w:sz w:val="28"/>
          <w:szCs w:val="28"/>
          <w:lang w:val="uk-UA"/>
        </w:rPr>
        <w:t>300</w:t>
      </w:r>
      <w:r w:rsidRPr="000B3265">
        <w:rPr>
          <w:rFonts w:ascii="Times New Roman" w:hAnsi="Times New Roman" w:cs="Times New Roman"/>
          <w:sz w:val="28"/>
          <w:szCs w:val="28"/>
          <w:lang w:val="uk-UA"/>
        </w:rPr>
        <w:t>)</w:t>
      </w:r>
      <w:r w:rsidR="00B65351" w:rsidRPr="000B3265">
        <w:rPr>
          <w:rFonts w:ascii="Times New Roman" w:hAnsi="Times New Roman" w:cs="Times New Roman"/>
          <w:sz w:val="28"/>
          <w:szCs w:val="28"/>
          <w:lang w:val="uk-UA"/>
        </w:rPr>
        <w:t>.</w:t>
      </w:r>
    </w:p>
    <w:p w:rsidR="00BF623F" w:rsidRPr="000B3265" w:rsidRDefault="00BF623F" w:rsidP="00184DAD">
      <w:pPr>
        <w:jc w:val="both"/>
        <w:rPr>
          <w:rFonts w:ascii="Times New Roman" w:hAnsi="Times New Roman" w:cs="Times New Roman"/>
          <w:sz w:val="28"/>
          <w:szCs w:val="28"/>
          <w:lang w:val="uk-UA"/>
        </w:rPr>
      </w:pPr>
      <w:r w:rsidRPr="000B3265">
        <w:rPr>
          <w:noProof/>
          <w:lang w:eastAsia="ru-RU"/>
        </w:rPr>
        <w:drawing>
          <wp:inline distT="0" distB="0" distL="0" distR="0" wp14:anchorId="37B2EEA7" wp14:editId="00334353">
            <wp:extent cx="5610225" cy="19240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610225" cy="1924050"/>
                    </a:xfrm>
                    <a:prstGeom prst="rect">
                      <a:avLst/>
                    </a:prstGeom>
                  </pic:spPr>
                </pic:pic>
              </a:graphicData>
            </a:graphic>
          </wp:inline>
        </w:drawing>
      </w:r>
    </w:p>
    <w:p w:rsidR="00BF623F" w:rsidRPr="000B3265" w:rsidRDefault="00BF623F" w:rsidP="00BF623F">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Рис 3. Бейсбольна сцена(кольорове зображення 432*294) і отримана сегментація (параметри </w:t>
      </w:r>
      <m:oMath>
        <m:r>
          <w:rPr>
            <w:rFonts w:ascii="Cambria Math" w:hAnsi="Cambria Math" w:cs="Times New Roman"/>
            <w:sz w:val="28"/>
            <w:szCs w:val="28"/>
            <w:lang w:val="uk-UA"/>
          </w:rPr>
          <m:t xml:space="preserve">σ=0.8, </m:t>
        </m:r>
      </m:oMath>
      <w:r w:rsidRPr="000B3265">
        <w:rPr>
          <w:rFonts w:ascii="Times New Roman" w:eastAsiaTheme="minorEastAsia" w:hAnsi="Times New Roman" w:cs="Times New Roman"/>
          <w:sz w:val="28"/>
          <w:szCs w:val="28"/>
          <w:lang w:val="uk-UA"/>
        </w:rPr>
        <w:t>k = 300</w:t>
      </w:r>
      <w:r w:rsidRPr="000B3265">
        <w:rPr>
          <w:rFonts w:ascii="Times New Roman" w:hAnsi="Times New Roman" w:cs="Times New Roman"/>
          <w:sz w:val="28"/>
          <w:szCs w:val="28"/>
          <w:lang w:val="uk-UA"/>
        </w:rPr>
        <w:t>).</w:t>
      </w:r>
    </w:p>
    <w:p w:rsidR="00BF623F" w:rsidRPr="000B3265" w:rsidRDefault="00BF623F" w:rsidP="00184DAD">
      <w:pPr>
        <w:jc w:val="both"/>
        <w:rPr>
          <w:rFonts w:ascii="Times New Roman" w:hAnsi="Times New Roman" w:cs="Times New Roman"/>
          <w:sz w:val="28"/>
          <w:szCs w:val="28"/>
          <w:lang w:val="uk-UA"/>
        </w:rPr>
      </w:pPr>
      <w:r w:rsidRPr="000B3265">
        <w:rPr>
          <w:noProof/>
          <w:lang w:eastAsia="ru-RU"/>
        </w:rPr>
        <w:drawing>
          <wp:inline distT="0" distB="0" distL="0" distR="0" wp14:anchorId="0F93FE87" wp14:editId="29D6B47D">
            <wp:extent cx="562927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629275" cy="2105025"/>
                    </a:xfrm>
                    <a:prstGeom prst="rect">
                      <a:avLst/>
                    </a:prstGeom>
                  </pic:spPr>
                </pic:pic>
              </a:graphicData>
            </a:graphic>
          </wp:inline>
        </w:drawing>
      </w:r>
    </w:p>
    <w:p w:rsidR="00BF623F" w:rsidRPr="000B3265" w:rsidRDefault="00BF623F" w:rsidP="00BF623F">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Рис 4. Вулична сцена(кольорове зображення 3210*240) і отримана сегментація (параметри </w:t>
      </w:r>
      <m:oMath>
        <m:r>
          <w:rPr>
            <w:rFonts w:ascii="Cambria Math" w:hAnsi="Cambria Math" w:cs="Times New Roman"/>
            <w:sz w:val="28"/>
            <w:szCs w:val="28"/>
            <w:lang w:val="uk-UA"/>
          </w:rPr>
          <m:t xml:space="preserve">σ=0.8, </m:t>
        </m:r>
      </m:oMath>
      <w:r w:rsidRPr="000B3265">
        <w:rPr>
          <w:rFonts w:ascii="Times New Roman" w:eastAsiaTheme="minorEastAsia" w:hAnsi="Times New Roman" w:cs="Times New Roman"/>
          <w:sz w:val="28"/>
          <w:szCs w:val="28"/>
          <w:lang w:val="uk-UA"/>
        </w:rPr>
        <w:t>k = 300</w:t>
      </w:r>
      <w:r w:rsidRPr="000B3265">
        <w:rPr>
          <w:rFonts w:ascii="Times New Roman" w:hAnsi="Times New Roman" w:cs="Times New Roman"/>
          <w:sz w:val="28"/>
          <w:szCs w:val="28"/>
          <w:lang w:val="uk-UA"/>
        </w:rPr>
        <w:t>).</w:t>
      </w:r>
    </w:p>
    <w:p w:rsidR="00BF623F" w:rsidRPr="000B3265" w:rsidRDefault="00BF623F" w:rsidP="00BF623F">
      <w:pPr>
        <w:jc w:val="center"/>
        <w:rPr>
          <w:rFonts w:ascii="Times New Roman" w:hAnsi="Times New Roman" w:cs="Times New Roman"/>
          <w:sz w:val="28"/>
          <w:szCs w:val="28"/>
          <w:lang w:val="uk-UA"/>
        </w:rPr>
      </w:pPr>
      <w:r w:rsidRPr="000B3265">
        <w:rPr>
          <w:noProof/>
          <w:lang w:eastAsia="ru-RU"/>
        </w:rPr>
        <w:lastRenderedPageBreak/>
        <w:drawing>
          <wp:inline distT="0" distB="0" distL="0" distR="0" wp14:anchorId="67E804DA" wp14:editId="1BE9F81D">
            <wp:extent cx="3486150" cy="2343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3486150" cy="2343150"/>
                    </a:xfrm>
                    <a:prstGeom prst="rect">
                      <a:avLst/>
                    </a:prstGeom>
                  </pic:spPr>
                </pic:pic>
              </a:graphicData>
            </a:graphic>
          </wp:inline>
        </w:drawing>
      </w:r>
    </w:p>
    <w:p w:rsidR="00BF623F" w:rsidRPr="000B3265" w:rsidRDefault="00BF623F" w:rsidP="00BF623F">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Рис 5. Зображення з бази даних </w:t>
      </w:r>
      <w:r w:rsidRPr="000B3265">
        <w:rPr>
          <w:rFonts w:ascii="CMR12~15" w:hAnsi="CMR12~15"/>
          <w:color w:val="000000"/>
          <w:sz w:val="24"/>
          <w:szCs w:val="24"/>
          <w:lang w:val="uk-UA"/>
        </w:rPr>
        <w:t xml:space="preserve">COIL і найбільші знайдені не фонові </w:t>
      </w:r>
      <w:r w:rsidRPr="000B3265">
        <w:rPr>
          <w:rFonts w:ascii="Times New Roman" w:hAnsi="Times New Roman" w:cs="Times New Roman"/>
          <w:sz w:val="28"/>
          <w:szCs w:val="28"/>
          <w:lang w:val="uk-UA"/>
        </w:rPr>
        <w:t xml:space="preserve">(зображення 128*128) (параметри </w:t>
      </w:r>
      <m:oMath>
        <m:r>
          <w:rPr>
            <w:rFonts w:ascii="Cambria Math" w:hAnsi="Cambria Math" w:cs="Times New Roman"/>
            <w:sz w:val="28"/>
            <w:szCs w:val="28"/>
            <w:lang w:val="uk-UA"/>
          </w:rPr>
          <m:t xml:space="preserve">σ=0.8, </m:t>
        </m:r>
      </m:oMath>
      <w:r w:rsidRPr="000B3265">
        <w:rPr>
          <w:rFonts w:ascii="Times New Roman" w:eastAsiaTheme="minorEastAsia" w:hAnsi="Times New Roman" w:cs="Times New Roman"/>
          <w:sz w:val="28"/>
          <w:szCs w:val="28"/>
          <w:lang w:val="uk-UA"/>
        </w:rPr>
        <w:t>k = 150</w:t>
      </w:r>
      <w:r w:rsidRPr="000B3265">
        <w:rPr>
          <w:rFonts w:ascii="Times New Roman" w:hAnsi="Times New Roman" w:cs="Times New Roman"/>
          <w:sz w:val="28"/>
          <w:szCs w:val="28"/>
          <w:lang w:val="uk-UA"/>
        </w:rPr>
        <w:t xml:space="preserve">). </w:t>
      </w:r>
    </w:p>
    <w:p w:rsidR="00BF623F" w:rsidRPr="000B3265" w:rsidRDefault="00BF623F" w:rsidP="00BF623F">
      <w:pPr>
        <w:jc w:val="both"/>
        <w:rPr>
          <w:rFonts w:ascii="Times New Roman" w:hAnsi="Times New Roman" w:cs="Times New Roman"/>
          <w:sz w:val="28"/>
          <w:szCs w:val="28"/>
          <w:lang w:val="uk-UA"/>
        </w:rPr>
      </w:pPr>
    </w:p>
    <w:p w:rsidR="00BF623F" w:rsidRPr="002E5E43" w:rsidRDefault="00BF623F" w:rsidP="00BF623F">
      <w:pPr>
        <w:jc w:val="both"/>
        <w:rPr>
          <w:rFonts w:ascii="Times New Roman" w:hAnsi="Times New Roman" w:cs="Times New Roman"/>
          <w:color w:val="000000"/>
          <w:sz w:val="28"/>
          <w:szCs w:val="28"/>
          <w:lang w:val="uk-UA"/>
        </w:rPr>
      </w:pPr>
      <w:r w:rsidRPr="002E5E43">
        <w:rPr>
          <w:rFonts w:ascii="Times New Roman" w:hAnsi="Times New Roman" w:cs="Times New Roman"/>
          <w:sz w:val="28"/>
          <w:szCs w:val="28"/>
          <w:lang w:val="uk-UA"/>
        </w:rPr>
        <w:t>Розглянемо можливість заміни кожної точки об'єкта кулею з радіусом r. З визначення MST видно, що об'єднання цих</w:t>
      </w:r>
      <w:r w:rsidR="002E5E43" w:rsidRPr="002E5E43">
        <w:rPr>
          <w:rFonts w:ascii="Times New Roman" w:hAnsi="Times New Roman" w:cs="Times New Roman"/>
          <w:sz w:val="28"/>
          <w:szCs w:val="28"/>
          <w:lang w:val="uk-UA"/>
        </w:rPr>
        <w:t xml:space="preserve"> куль утворює один єдиний </w:t>
      </w:r>
      <w:r w:rsidR="001756B6" w:rsidRPr="002E5E43">
        <w:rPr>
          <w:rFonts w:ascii="Times New Roman" w:hAnsi="Times New Roman" w:cs="Times New Roman"/>
          <w:sz w:val="28"/>
          <w:szCs w:val="28"/>
          <w:lang w:val="uk-UA"/>
        </w:rPr>
        <w:t>об’єм</w:t>
      </w:r>
      <w:r w:rsidRPr="002E5E43">
        <w:rPr>
          <w:rFonts w:ascii="Times New Roman" w:hAnsi="Times New Roman" w:cs="Times New Roman"/>
          <w:sz w:val="28"/>
          <w:szCs w:val="28"/>
          <w:lang w:val="uk-UA"/>
        </w:rPr>
        <w:t xml:space="preserve"> тільки тоді, коли</w:t>
      </w:r>
      <w:r w:rsidR="001756B6" w:rsidRPr="002E5E43">
        <w:rPr>
          <w:rFonts w:ascii="Times New Roman" w:hAnsi="Times New Roman" w:cs="Times New Roman"/>
          <w:sz w:val="28"/>
          <w:szCs w:val="28"/>
          <w:lang w:val="uk-UA"/>
        </w:rPr>
        <w:t xml:space="preserve"> </w:t>
      </w:r>
      <w:r w:rsidR="001756B6" w:rsidRPr="002E5E43">
        <w:rPr>
          <w:rFonts w:ascii="Times New Roman" w:hAnsi="Times New Roman" w:cs="Times New Roman"/>
          <w:color w:val="000000"/>
          <w:sz w:val="28"/>
          <w:szCs w:val="28"/>
          <w:lang w:val="uk-UA"/>
        </w:rPr>
        <w:t>r</w:t>
      </w:r>
      <m:oMath>
        <m:r>
          <w:rPr>
            <w:rFonts w:ascii="Cambria Math" w:hAnsi="Cambria Math" w:cs="Times New Roman"/>
            <w:color w:val="000000"/>
            <w:sz w:val="28"/>
            <w:szCs w:val="28"/>
            <w:lang w:val="uk-UA"/>
          </w:rPr>
          <m:t>≥</m:t>
        </m:r>
      </m:oMath>
      <w:r w:rsidR="001756B6" w:rsidRPr="002E5E43">
        <w:rPr>
          <w:rFonts w:ascii="Times New Roman" w:hAnsi="Times New Roman" w:cs="Times New Roman"/>
          <w:color w:val="000000"/>
          <w:sz w:val="28"/>
          <w:szCs w:val="28"/>
          <w:lang w:val="uk-UA"/>
        </w:rPr>
        <w:t xml:space="preserve"> Int(C)/2. Різниця між компонентами, Dif (C1; C2), також має просте пояснення. Вона визначає мінімальний радіус розширення, необхідний для підключення принаймні однієї точки C1 до C2. Таким чином, наша методика сегментації тісно пов'язана з роботою [4], яка аналогічним чином використовує підхід до кластеризації на основі розширення точок у просторі параметрів (проте спочатку вони використовують перетворення даних, яке ми не виконуємо, а потім використовують фіксований радіу</w:t>
      </w:r>
      <w:r w:rsidR="004F6BAB">
        <w:rPr>
          <w:rFonts w:ascii="Times New Roman" w:hAnsi="Times New Roman" w:cs="Times New Roman"/>
          <w:color w:val="000000"/>
          <w:sz w:val="28"/>
          <w:szCs w:val="28"/>
          <w:lang w:val="uk-UA"/>
        </w:rPr>
        <w:t>с розширення, а не змінний, як</w:t>
      </w:r>
      <w:r w:rsidR="001756B6" w:rsidRPr="002E5E43">
        <w:rPr>
          <w:rFonts w:ascii="Times New Roman" w:hAnsi="Times New Roman" w:cs="Times New Roman"/>
          <w:color w:val="000000"/>
          <w:sz w:val="28"/>
          <w:szCs w:val="28"/>
          <w:lang w:val="uk-UA"/>
        </w:rPr>
        <w:t xml:space="preserve"> ми).</w:t>
      </w:r>
    </w:p>
    <w:p w:rsidR="00E7584F" w:rsidRPr="002E5E43" w:rsidRDefault="002E5E43" w:rsidP="00E7584F">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Замість побудови повного графу</w:t>
      </w:r>
      <w:r w:rsidR="0020017F" w:rsidRPr="002E5E43">
        <w:rPr>
          <w:rFonts w:ascii="Times New Roman" w:hAnsi="Times New Roman" w:cs="Times New Roman"/>
          <w:color w:val="000000"/>
          <w:sz w:val="28"/>
          <w:szCs w:val="28"/>
          <w:lang w:val="uk-UA"/>
        </w:rPr>
        <w:t>, де всі точки є сусідами од</w:t>
      </w:r>
      <w:r w:rsidR="004F6BAB">
        <w:rPr>
          <w:rFonts w:ascii="Times New Roman" w:hAnsi="Times New Roman" w:cs="Times New Roman"/>
          <w:color w:val="000000"/>
          <w:sz w:val="28"/>
          <w:szCs w:val="28"/>
          <w:lang w:val="uk-UA"/>
        </w:rPr>
        <w:t>ин одного, ми знаходимо невелике</w:t>
      </w:r>
      <w:r w:rsidR="0020017F" w:rsidRPr="002E5E43">
        <w:rPr>
          <w:rFonts w:ascii="Times New Roman" w:hAnsi="Times New Roman" w:cs="Times New Roman"/>
          <w:color w:val="000000"/>
          <w:sz w:val="28"/>
          <w:szCs w:val="28"/>
          <w:lang w:val="uk-UA"/>
        </w:rPr>
        <w:t xml:space="preserve"> фіксоване число сусідів для кожної то</w:t>
      </w:r>
      <w:r>
        <w:rPr>
          <w:rFonts w:ascii="Times New Roman" w:hAnsi="Times New Roman" w:cs="Times New Roman"/>
          <w:color w:val="000000"/>
          <w:sz w:val="28"/>
          <w:szCs w:val="28"/>
          <w:lang w:val="uk-UA"/>
        </w:rPr>
        <w:t>чки. Це призводить до графу з O</w:t>
      </w:r>
      <w:r w:rsidR="0020017F" w:rsidRPr="002E5E43">
        <w:rPr>
          <w:rFonts w:ascii="Times New Roman" w:hAnsi="Times New Roman" w:cs="Times New Roman"/>
          <w:color w:val="000000"/>
          <w:sz w:val="28"/>
          <w:szCs w:val="28"/>
          <w:lang w:val="uk-UA"/>
        </w:rPr>
        <w:t>(n) ребрами для n пікселів зображення і загального часу виконання методу сегментації O(n log n).</w:t>
      </w:r>
      <w:r w:rsidR="00486D10" w:rsidRPr="002E5E43">
        <w:rPr>
          <w:rFonts w:ascii="Times New Roman" w:hAnsi="Times New Roman" w:cs="Times New Roman"/>
          <w:color w:val="000000"/>
          <w:sz w:val="28"/>
          <w:szCs w:val="28"/>
          <w:lang w:val="uk-UA"/>
        </w:rPr>
        <w:t xml:space="preserve"> Існує безліч можливих способів вибору невеликої фіксованої кількості сусідів для кожної точки. Ми використовуємо алгоритм ANN [1] для пошуку найближчих сусідів для кожної точки. Цей алгоритм досить швидкий на практиці, враховуючи 5-мірний простір ознак на декілька сотень тисяч точок.</w:t>
      </w:r>
      <w:r w:rsidR="00E647B8" w:rsidRPr="002E5E43">
        <w:rPr>
          <w:rFonts w:ascii="Times New Roman" w:hAnsi="Times New Roman" w:cs="Times New Roman"/>
          <w:color w:val="000000"/>
          <w:sz w:val="28"/>
          <w:szCs w:val="28"/>
          <w:lang w:val="uk-UA"/>
        </w:rPr>
        <w:t xml:space="preserve"> Алгоритм ANN може використовуватися для апроксимування найближчіх сусідів, що виконується швидше ніж пошук фактичних сусідів. Для наведених тут прикладів ми використовуємо десять найближчих сусідів кожного пік</w:t>
      </w:r>
      <w:r w:rsidR="00F66B12" w:rsidRPr="002E5E43">
        <w:rPr>
          <w:rFonts w:ascii="Times New Roman" w:hAnsi="Times New Roman" w:cs="Times New Roman"/>
          <w:color w:val="000000"/>
          <w:sz w:val="28"/>
          <w:szCs w:val="28"/>
          <w:lang w:val="uk-UA"/>
        </w:rPr>
        <w:t>селя для генерації ребер графу</w:t>
      </w:r>
      <w:r w:rsidR="00E647B8" w:rsidRPr="002E5E43">
        <w:rPr>
          <w:rFonts w:ascii="Times New Roman" w:hAnsi="Times New Roman" w:cs="Times New Roman"/>
          <w:color w:val="000000"/>
          <w:sz w:val="28"/>
          <w:szCs w:val="28"/>
          <w:lang w:val="uk-UA"/>
        </w:rPr>
        <w:t>.</w:t>
      </w:r>
    </w:p>
    <w:p w:rsidR="00BF623F" w:rsidRPr="000B3265" w:rsidRDefault="00E7584F" w:rsidP="00E7584F">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Однією з ключових відмінностей від попереднього розділу, де сітка зображення використовувалася для визначення графу, є те, що найближчі сусіди в просторі об'єктів захоплюють більш просторово нелокальні властивості зображення. У разі grid-graph всі сусіди на графіку є сусідами на </w:t>
      </w:r>
      <w:r w:rsidRPr="000B3265">
        <w:rPr>
          <w:rFonts w:ascii="Times New Roman" w:hAnsi="Times New Roman" w:cs="Times New Roman"/>
          <w:sz w:val="28"/>
          <w:szCs w:val="28"/>
          <w:lang w:val="uk-UA"/>
        </w:rPr>
        <w:lastRenderedPageBreak/>
        <w:t>зображенні. Тут точки можуть бути далеко один від одного на зображенні і все ще бути серед кількох найближчих сусідів (якщо їх колір дуже схожий, а проміжні пікселі зображення мають різний колір). Наприклад, це може призвести до сегментів з областями, які роз’єднані в зображенні, чого не відбулося в разі grid-graph.</w:t>
      </w:r>
    </w:p>
    <w:p w:rsidR="00E7584F" w:rsidRPr="000B3265" w:rsidRDefault="00E7584F" w:rsidP="00E7584F">
      <w:pPr>
        <w:jc w:val="center"/>
        <w:rPr>
          <w:rFonts w:ascii="CMR12~15" w:hAnsi="CMR12~15"/>
          <w:color w:val="000000"/>
          <w:sz w:val="24"/>
          <w:szCs w:val="24"/>
          <w:lang w:val="uk-UA"/>
        </w:rPr>
      </w:pPr>
      <w:r w:rsidRPr="000B3265">
        <w:rPr>
          <w:noProof/>
          <w:lang w:eastAsia="ru-RU"/>
        </w:rPr>
        <w:drawing>
          <wp:inline distT="0" distB="0" distL="0" distR="0" wp14:anchorId="01C9B05A" wp14:editId="317F1AC7">
            <wp:extent cx="4086225" cy="1657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086225" cy="1657350"/>
                    </a:xfrm>
                    <a:prstGeom prst="rect">
                      <a:avLst/>
                    </a:prstGeom>
                  </pic:spPr>
                </pic:pic>
              </a:graphicData>
            </a:graphic>
          </wp:inline>
        </w:drawing>
      </w:r>
    </w:p>
    <w:p w:rsidR="00E7584F" w:rsidRPr="000B3265" w:rsidRDefault="00E7584F" w:rsidP="00E7584F">
      <w:pPr>
        <w:jc w:val="both"/>
        <w:rPr>
          <w:rFonts w:ascii="Times New Roman" w:hAnsi="Times New Roman" w:cs="Times New Roman"/>
          <w:sz w:val="20"/>
          <w:szCs w:val="24"/>
          <w:lang w:val="uk-UA"/>
        </w:rPr>
      </w:pPr>
      <w:r w:rsidRPr="000B3265">
        <w:rPr>
          <w:rFonts w:ascii="CMR12~15" w:hAnsi="CMR12~15"/>
          <w:color w:val="000000"/>
          <w:sz w:val="20"/>
          <w:szCs w:val="24"/>
          <w:lang w:val="uk-UA"/>
        </w:rPr>
        <w:t xml:space="preserve">Рис 6. Штучне зображення (40*32. Відтінки сірого) </w:t>
      </w:r>
      <w:r w:rsidRPr="000B3265">
        <w:rPr>
          <w:rFonts w:ascii="Times New Roman" w:hAnsi="Times New Roman" w:cs="Times New Roman"/>
          <w:sz w:val="20"/>
          <w:szCs w:val="24"/>
          <w:lang w:val="uk-UA"/>
        </w:rPr>
        <w:t xml:space="preserve">і отримана сегментація (параметри </w:t>
      </w:r>
      <m:oMath>
        <m:r>
          <w:rPr>
            <w:rFonts w:ascii="Cambria Math" w:hAnsi="Cambria Math" w:cs="Times New Roman"/>
            <w:sz w:val="20"/>
            <w:szCs w:val="24"/>
            <w:lang w:val="uk-UA"/>
          </w:rPr>
          <m:t xml:space="preserve">σ=0, </m:t>
        </m:r>
      </m:oMath>
      <w:r w:rsidRPr="000B3265">
        <w:rPr>
          <w:rFonts w:ascii="Times New Roman" w:eastAsiaTheme="minorEastAsia" w:hAnsi="Times New Roman" w:cs="Times New Roman"/>
          <w:sz w:val="20"/>
          <w:szCs w:val="24"/>
          <w:lang w:val="uk-UA"/>
        </w:rPr>
        <w:t>k = 150</w:t>
      </w:r>
      <w:r w:rsidRPr="000B3265">
        <w:rPr>
          <w:rFonts w:ascii="Times New Roman" w:hAnsi="Times New Roman" w:cs="Times New Roman"/>
          <w:sz w:val="20"/>
          <w:szCs w:val="24"/>
          <w:lang w:val="uk-UA"/>
        </w:rPr>
        <w:t>).</w:t>
      </w:r>
    </w:p>
    <w:p w:rsidR="00E7584F" w:rsidRPr="000B3265" w:rsidRDefault="00C32D56" w:rsidP="00E7584F">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На рис. 6 показано штучне зображення з [12] і [8] результати сегментації з параметром k = 150 і без згладжування (σ = 0).</w:t>
      </w:r>
      <w:r w:rsidR="00487C84" w:rsidRPr="000B3265">
        <w:rPr>
          <w:rFonts w:ascii="Times New Roman" w:hAnsi="Times New Roman" w:cs="Times New Roman"/>
          <w:sz w:val="28"/>
          <w:szCs w:val="28"/>
          <w:lang w:val="uk-UA"/>
        </w:rPr>
        <w:t xml:space="preserve"> У цьому прикладі просторово роз'єднані області не відображають цікаві структури сцени, але ми побачимо нижче приклади, які це роблять.</w:t>
      </w:r>
    </w:p>
    <w:p w:rsidR="008F680A" w:rsidRPr="000B3265" w:rsidRDefault="00487C84" w:rsidP="002E492D">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Для інших прикладів в цьому розділі ми використовуємо k = 300 і σ = 0: 8, як і в попередньому розділі. По-перше, ми відзначимо, що </w:t>
      </w:r>
      <w:r w:rsidRPr="000B3265">
        <w:rPr>
          <w:rFonts w:ascii="Times New Roman" w:hAnsi="Times New Roman" w:cs="Times New Roman"/>
          <w:b/>
          <w:i/>
          <w:sz w:val="28"/>
          <w:szCs w:val="28"/>
          <w:lang w:val="uk-UA"/>
        </w:rPr>
        <w:t>nearest neighbor graph</w:t>
      </w:r>
      <w:r w:rsidRPr="000B3265">
        <w:rPr>
          <w:rFonts w:ascii="Times New Roman" w:hAnsi="Times New Roman" w:cs="Times New Roman"/>
          <w:sz w:val="28"/>
          <w:szCs w:val="28"/>
          <w:lang w:val="uk-UA"/>
        </w:rPr>
        <w:t xml:space="preserve"> дає аналогічні результати з </w:t>
      </w:r>
      <w:r w:rsidRPr="000B3265">
        <w:rPr>
          <w:rFonts w:ascii="Times New Roman" w:hAnsi="Times New Roman" w:cs="Times New Roman"/>
          <w:b/>
          <w:i/>
          <w:sz w:val="28"/>
          <w:szCs w:val="28"/>
          <w:lang w:val="uk-UA"/>
        </w:rPr>
        <w:t>grid graph</w:t>
      </w:r>
      <w:r w:rsidRPr="000B3265">
        <w:rPr>
          <w:rFonts w:ascii="Times New Roman" w:hAnsi="Times New Roman" w:cs="Times New Roman"/>
          <w:sz w:val="28"/>
          <w:szCs w:val="28"/>
          <w:lang w:val="uk-UA"/>
        </w:rPr>
        <w:t>, в яких перцептивно помітні області пов'язані просторово.</w:t>
      </w:r>
      <w:r w:rsidR="002E492D" w:rsidRPr="000B3265">
        <w:rPr>
          <w:rFonts w:ascii="Times New Roman" w:hAnsi="Times New Roman" w:cs="Times New Roman"/>
          <w:sz w:val="28"/>
          <w:szCs w:val="28"/>
          <w:lang w:val="uk-UA"/>
        </w:rPr>
        <w:t xml:space="preserve"> Наприклад, вулична сцена і сцена бейсболіста розглянуті в попередньому розділі дають дуже схожі сегментації, використовуючи або </w:t>
      </w:r>
      <w:r w:rsidR="002E492D" w:rsidRPr="000B3265">
        <w:rPr>
          <w:rFonts w:ascii="Times New Roman" w:hAnsi="Times New Roman" w:cs="Times New Roman"/>
          <w:b/>
          <w:i/>
          <w:sz w:val="28"/>
          <w:szCs w:val="28"/>
          <w:lang w:val="uk-UA"/>
        </w:rPr>
        <w:t>nearest neighbor graph</w:t>
      </w:r>
      <w:r w:rsidR="002E492D" w:rsidRPr="000B3265">
        <w:rPr>
          <w:rFonts w:ascii="Times New Roman" w:hAnsi="Times New Roman" w:cs="Times New Roman"/>
          <w:i/>
          <w:sz w:val="28"/>
          <w:szCs w:val="28"/>
          <w:lang w:val="uk-UA"/>
        </w:rPr>
        <w:t xml:space="preserve">, або </w:t>
      </w:r>
      <w:r w:rsidR="002E492D" w:rsidRPr="000B3265">
        <w:rPr>
          <w:rFonts w:ascii="Times New Roman" w:hAnsi="Times New Roman" w:cs="Times New Roman"/>
          <w:b/>
          <w:i/>
          <w:sz w:val="28"/>
          <w:szCs w:val="28"/>
          <w:lang w:val="uk-UA"/>
        </w:rPr>
        <w:t>grid graph</w:t>
      </w:r>
      <w:r w:rsidR="002E492D" w:rsidRPr="000B3265">
        <w:rPr>
          <w:rFonts w:ascii="Times New Roman" w:hAnsi="Times New Roman" w:cs="Times New Roman"/>
          <w:sz w:val="28"/>
          <w:szCs w:val="28"/>
          <w:lang w:val="uk-UA"/>
        </w:rPr>
        <w:t xml:space="preserve">, як видно з порівняння результатів в </w:t>
      </w:r>
      <w:r w:rsidR="002E492D" w:rsidRPr="000B3265">
        <w:rPr>
          <w:rFonts w:ascii="Times New Roman" w:hAnsi="Times New Roman" w:cs="Times New Roman"/>
          <w:sz w:val="28"/>
          <w:szCs w:val="28"/>
          <w:highlight w:val="yellow"/>
          <w:lang w:val="uk-UA"/>
        </w:rPr>
        <w:t>Рис. 7 з Рис. 2 і рис. 3.</w:t>
      </w:r>
      <w:r w:rsidR="008F680A" w:rsidRPr="000B3265">
        <w:rPr>
          <w:rFonts w:ascii="Times New Roman" w:hAnsi="Times New Roman" w:cs="Times New Roman"/>
          <w:sz w:val="28"/>
          <w:szCs w:val="28"/>
          <w:lang w:val="uk-UA"/>
        </w:rPr>
        <w:t xml:space="preserve"> </w:t>
      </w:r>
    </w:p>
    <w:p w:rsidR="00487C84" w:rsidRPr="000B3265" w:rsidRDefault="008F680A" w:rsidP="008F680A">
      <w:pPr>
        <w:shd w:val="clear" w:color="auto" w:fill="FFF2CC" w:themeFill="accent4" w:themeFillTint="33"/>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На рис. 8 Показані два додаткових приклади з використанням графу </w:t>
      </w:r>
      <w:r w:rsidRPr="000B3265">
        <w:rPr>
          <w:rFonts w:ascii="Times New Roman" w:hAnsi="Times New Roman" w:cs="Times New Roman"/>
          <w:b/>
          <w:i/>
          <w:sz w:val="28"/>
          <w:szCs w:val="28"/>
          <w:lang w:val="uk-UA"/>
        </w:rPr>
        <w:t>nearest neighbor graph</w:t>
      </w:r>
      <w:r w:rsidRPr="000B3265">
        <w:rPr>
          <w:rFonts w:ascii="Times New Roman" w:hAnsi="Times New Roman" w:cs="Times New Roman"/>
          <w:sz w:val="28"/>
          <w:szCs w:val="28"/>
          <w:lang w:val="uk-UA"/>
        </w:rPr>
        <w:t>. Ці результати неможливо досягти з допомогою підходу grid graph, оскільки деякі цікаві області не пов'язані просторово. У першому прикладі показаний квітковий сад, де червоні квіти просторово роз'єднані на передньому плані зображення, а потім зливаються разом на задньому плані. Більшість з цих кольорів об'єднані в одну область, Що було б неможливо за допомогою методу grid-graph. Другий приклад на рис. 8 показує Ейфелеву вежу вночі. Яскраве жовте світло утворює просторово роз'єднані області.</w:t>
      </w:r>
    </w:p>
    <w:p w:rsidR="008F680A" w:rsidRPr="000B3265" w:rsidRDefault="008F680A" w:rsidP="008F680A">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Ці приклади показують, що метод сегментації в поєднанні з використанням </w:t>
      </w:r>
      <w:r w:rsidRPr="000B3265">
        <w:rPr>
          <w:rFonts w:ascii="Times New Roman" w:hAnsi="Times New Roman" w:cs="Times New Roman"/>
          <w:b/>
          <w:i/>
          <w:sz w:val="28"/>
          <w:szCs w:val="28"/>
          <w:lang w:val="uk-UA"/>
        </w:rPr>
        <w:t>nearest neighbor graph</w:t>
      </w:r>
      <w:r w:rsidRPr="000B3265">
        <w:rPr>
          <w:rFonts w:ascii="Times New Roman" w:hAnsi="Times New Roman" w:cs="Times New Roman"/>
          <w:sz w:val="28"/>
          <w:szCs w:val="28"/>
          <w:lang w:val="uk-UA"/>
        </w:rPr>
        <w:t xml:space="preserve"> може захоплювати дуже високі властивості зображень, зберігаючи при цьому перцептивно важливі границі області.</w:t>
      </w:r>
    </w:p>
    <w:p w:rsidR="008F680A" w:rsidRPr="000B3265" w:rsidRDefault="008F680A" w:rsidP="008F680A">
      <w:pPr>
        <w:pStyle w:val="a4"/>
        <w:numPr>
          <w:ilvl w:val="0"/>
          <w:numId w:val="3"/>
        </w:numPr>
        <w:jc w:val="both"/>
        <w:rPr>
          <w:rFonts w:ascii="Times New Roman" w:hAnsi="Times New Roman" w:cs="Times New Roman"/>
          <w:b/>
          <w:sz w:val="28"/>
          <w:szCs w:val="28"/>
          <w:lang w:val="uk-UA"/>
        </w:rPr>
      </w:pPr>
      <w:r w:rsidRPr="000B3265">
        <w:rPr>
          <w:rFonts w:ascii="Times New Roman" w:hAnsi="Times New Roman" w:cs="Times New Roman"/>
          <w:b/>
          <w:sz w:val="28"/>
          <w:szCs w:val="28"/>
          <w:lang w:val="uk-UA"/>
        </w:rPr>
        <w:t>Висновки</w:t>
      </w:r>
    </w:p>
    <w:p w:rsidR="008F680A" w:rsidRPr="000B3265" w:rsidRDefault="008F680A" w:rsidP="008F680A">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 xml:space="preserve">У даній роботі представлений новий метод сегментації зображень, заснований на попарному порівнянні областей. Ми показали, що поняття </w:t>
      </w:r>
      <w:r w:rsidR="00973D72" w:rsidRPr="000B3265">
        <w:rPr>
          <w:rFonts w:ascii="Times New Roman" w:hAnsi="Times New Roman" w:cs="Times New Roman"/>
          <w:sz w:val="28"/>
          <w:szCs w:val="28"/>
          <w:lang w:val="uk-UA"/>
        </w:rPr>
        <w:t>надто</w:t>
      </w:r>
      <w:r w:rsidRPr="000B3265">
        <w:rPr>
          <w:rFonts w:ascii="Times New Roman" w:hAnsi="Times New Roman" w:cs="Times New Roman"/>
          <w:sz w:val="28"/>
          <w:szCs w:val="28"/>
          <w:lang w:val="uk-UA"/>
        </w:rPr>
        <w:t xml:space="preserve"> грубо</w:t>
      </w:r>
      <w:r w:rsidR="00973D72" w:rsidRPr="000B3265">
        <w:rPr>
          <w:rFonts w:ascii="Times New Roman" w:hAnsi="Times New Roman" w:cs="Times New Roman"/>
          <w:sz w:val="28"/>
          <w:szCs w:val="28"/>
          <w:lang w:val="uk-UA"/>
        </w:rPr>
        <w:t xml:space="preserve">ї або </w:t>
      </w:r>
      <w:r w:rsidRPr="000B3265">
        <w:rPr>
          <w:rFonts w:ascii="Times New Roman" w:hAnsi="Times New Roman" w:cs="Times New Roman"/>
          <w:sz w:val="28"/>
          <w:szCs w:val="28"/>
          <w:lang w:val="uk-UA"/>
        </w:rPr>
        <w:lastRenderedPageBreak/>
        <w:t xml:space="preserve">надто </w:t>
      </w:r>
      <w:r w:rsidR="00973D72" w:rsidRPr="000B3265">
        <w:rPr>
          <w:rFonts w:ascii="Times New Roman" w:hAnsi="Times New Roman" w:cs="Times New Roman"/>
          <w:sz w:val="28"/>
          <w:szCs w:val="28"/>
          <w:lang w:val="uk-UA"/>
        </w:rPr>
        <w:t xml:space="preserve">доброї </w:t>
      </w:r>
      <w:r w:rsidRPr="000B3265">
        <w:rPr>
          <w:rFonts w:ascii="Times New Roman" w:hAnsi="Times New Roman" w:cs="Times New Roman"/>
          <w:sz w:val="28"/>
          <w:szCs w:val="28"/>
          <w:lang w:val="uk-UA"/>
        </w:rPr>
        <w:t xml:space="preserve">сегментації можуть бути визначені в термінах функції, яка вимірює </w:t>
      </w:r>
      <w:r w:rsidR="00973D72" w:rsidRPr="000B3265">
        <w:rPr>
          <w:rFonts w:ascii="Times New Roman" w:hAnsi="Times New Roman" w:cs="Times New Roman"/>
          <w:sz w:val="28"/>
          <w:szCs w:val="28"/>
          <w:lang w:val="uk-UA"/>
        </w:rPr>
        <w:t>наявність</w:t>
      </w:r>
      <w:r w:rsidRPr="000B3265">
        <w:rPr>
          <w:rFonts w:ascii="Times New Roman" w:hAnsi="Times New Roman" w:cs="Times New Roman"/>
          <w:sz w:val="28"/>
          <w:szCs w:val="28"/>
          <w:lang w:val="uk-UA"/>
        </w:rPr>
        <w:t xml:space="preserve"> кордону між парою областей.</w:t>
      </w:r>
      <w:r w:rsidR="00973D72" w:rsidRPr="000B3265">
        <w:rPr>
          <w:rFonts w:ascii="Times New Roman" w:hAnsi="Times New Roman" w:cs="Times New Roman"/>
          <w:sz w:val="28"/>
          <w:szCs w:val="28"/>
          <w:lang w:val="uk-UA"/>
        </w:rPr>
        <w:t xml:space="preserve"> Наш алгоритм сегментації приймає прості жадібні рішення, і все ж породжує сегментації, які підкоряються глобальним властивостям бути не надто грубими і не надто добрими, відповідно до конкретної функції порівняння регіонів. Метод виконується за час O (m log m) для m ребер графа, що на практиці дає добрі результати (частка секунди для невеликих зображень)</w:t>
      </w:r>
      <w:r w:rsidR="004B5E12" w:rsidRPr="000B3265">
        <w:rPr>
          <w:rFonts w:ascii="Times New Roman" w:hAnsi="Times New Roman" w:cs="Times New Roman"/>
          <w:sz w:val="28"/>
          <w:szCs w:val="28"/>
          <w:lang w:val="uk-UA"/>
        </w:rPr>
        <w:t>.</w:t>
      </w:r>
    </w:p>
    <w:p w:rsidR="004B5E12" w:rsidRPr="000B3265" w:rsidRDefault="004B5E12" w:rsidP="008F680A">
      <w:pPr>
        <w:jc w:val="both"/>
        <w:rPr>
          <w:rFonts w:ascii="Times New Roman" w:hAnsi="Times New Roman" w:cs="Times New Roman"/>
          <w:sz w:val="28"/>
          <w:szCs w:val="28"/>
          <w:lang w:val="uk-UA"/>
        </w:rPr>
      </w:pPr>
    </w:p>
    <w:p w:rsidR="00C55678" w:rsidRPr="000B3265" w:rsidRDefault="004B5E12" w:rsidP="004B5E12">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Предикат попарного порівняння областей, який ми використовуємо, враховує мінімальну вагу ребра між двома областями при вимірі різниці між ними. Таким чином, наш алгоритм об'єднає дві області, навіть якщо між ними є одне ребро з низькою вагою. Це не така велика проблема, як може здатися, тому, що ця вага ребра порівнюється тільки з мінімальними ребрами остовного дерева кожного компонента. Наприклад, приклади, розглянуті в розділах 5 та 6, ілюструють, що метод знаходить сегментації, які захоплюють багато перцептивно важливих аспектів складних образів. Тим не менш, можна уявити міри, які вимагають більш ніж одного зв’</w:t>
      </w:r>
      <w:r w:rsidR="005F5915" w:rsidRPr="000B3265">
        <w:rPr>
          <w:rFonts w:ascii="Times New Roman" w:hAnsi="Times New Roman" w:cs="Times New Roman"/>
          <w:sz w:val="28"/>
          <w:szCs w:val="28"/>
          <w:lang w:val="uk-UA"/>
        </w:rPr>
        <w:t>язку, перш ніж вирішувати про відсутність границі між двома областями.</w:t>
      </w:r>
      <w:r w:rsidR="00E803C1" w:rsidRPr="000B3265">
        <w:rPr>
          <w:rFonts w:ascii="Times New Roman" w:hAnsi="Times New Roman" w:cs="Times New Roman"/>
          <w:sz w:val="28"/>
          <w:szCs w:val="28"/>
          <w:lang w:val="uk-UA"/>
        </w:rPr>
        <w:t xml:space="preserve"> Один з природних способів </w:t>
      </w:r>
      <w:r w:rsidR="00E803C1" w:rsidRPr="00442ECE">
        <w:rPr>
          <w:rFonts w:ascii="Times New Roman" w:hAnsi="Times New Roman" w:cs="Times New Roman"/>
          <w:sz w:val="28"/>
          <w:szCs w:val="28"/>
          <w:highlight w:val="green"/>
          <w:lang w:val="uk-UA"/>
        </w:rPr>
        <w:t>вирішення цієї проблеми-використання квантилю</w:t>
      </w:r>
      <w:r w:rsidR="00E803C1" w:rsidRPr="000B3265">
        <w:rPr>
          <w:rFonts w:ascii="Times New Roman" w:hAnsi="Times New Roman" w:cs="Times New Roman"/>
          <w:sz w:val="28"/>
          <w:szCs w:val="28"/>
          <w:lang w:val="uk-UA"/>
        </w:rPr>
        <w:t>, а не мінімальної ваги ребра.</w:t>
      </w:r>
      <w:r w:rsidR="00C55678" w:rsidRPr="000B3265">
        <w:rPr>
          <w:lang w:val="uk-UA"/>
        </w:rPr>
        <w:t xml:space="preserve"> </w:t>
      </w:r>
      <w:r w:rsidR="00C55678" w:rsidRPr="000B3265">
        <w:rPr>
          <w:rFonts w:ascii="Times New Roman" w:hAnsi="Times New Roman" w:cs="Times New Roman"/>
          <w:sz w:val="28"/>
          <w:szCs w:val="28"/>
          <w:lang w:val="uk-UA"/>
        </w:rPr>
        <w:t>Однак у цьому випадку сегментація, яка не є ні надто грубою, ні надто доброю, є NP-складною задачею (як показано в додатку). Наш алгоритм унікальний тим, що він одночасно і високоефективний, і фіксує нелокальні властивості зображень.</w:t>
      </w:r>
    </w:p>
    <w:p w:rsidR="004B5E12" w:rsidRPr="000B3265" w:rsidRDefault="00CC7FCA" w:rsidP="00CC7FCA">
      <w:pPr>
        <w:shd w:val="clear" w:color="auto" w:fill="F7CAAC" w:themeFill="accent2" w:themeFillTint="66"/>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Ми проілюстрували наш алгоритм сегментації зображень двома різними видами графів. Перший з них використовує сітку зображення для визначення локальної околиці між пікселями зображення і вимірює різницю в інтенсивності (або кольорі) між кожною парою сусідів. Другий з них зіставляє пікселі зображення точкам в просторі об'єктів, яке поєднує в собі (x; y) місце розташування і (r; g; b) значення кольору. Ребра на графі з'єднують точки, які знаходяться близько один до одного в цьому просторі. Алгоритм дає хороші результати, використовуючи обидва види графів, але останній тип графа захоплює більш перцептивно глобальні аспекти зображення</w:t>
      </w:r>
    </w:p>
    <w:p w:rsidR="008F680A" w:rsidRPr="000B3265" w:rsidRDefault="00CC7FCA" w:rsidP="008F680A">
      <w:pPr>
        <w:jc w:val="both"/>
        <w:rPr>
          <w:rFonts w:ascii="Times New Roman" w:hAnsi="Times New Roman" w:cs="Times New Roman"/>
          <w:sz w:val="28"/>
          <w:szCs w:val="28"/>
          <w:lang w:val="uk-UA"/>
        </w:rPr>
      </w:pPr>
      <w:r w:rsidRPr="000B3265">
        <w:rPr>
          <w:rFonts w:ascii="Times New Roman" w:hAnsi="Times New Roman" w:cs="Times New Roman"/>
          <w:sz w:val="28"/>
          <w:szCs w:val="28"/>
          <w:lang w:val="uk-UA"/>
        </w:rPr>
        <w:t>Сегментація зображень залишається складною про</w:t>
      </w:r>
      <w:bookmarkStart w:id="0" w:name="_GoBack"/>
      <w:bookmarkEnd w:id="0"/>
      <w:r w:rsidRPr="000B3265">
        <w:rPr>
          <w:rFonts w:ascii="Times New Roman" w:hAnsi="Times New Roman" w:cs="Times New Roman"/>
          <w:sz w:val="28"/>
          <w:szCs w:val="28"/>
          <w:lang w:val="uk-UA"/>
        </w:rPr>
        <w:t xml:space="preserve">блемою, проте ми починаємо </w:t>
      </w:r>
      <w:r w:rsidR="00442ECE">
        <w:rPr>
          <w:rFonts w:ascii="Times New Roman" w:hAnsi="Times New Roman" w:cs="Times New Roman"/>
          <w:sz w:val="28"/>
          <w:szCs w:val="28"/>
          <w:lang w:val="uk-UA"/>
        </w:rPr>
        <w:t>отримувати істотний прогрес</w:t>
      </w:r>
      <w:r w:rsidRPr="000B3265">
        <w:rPr>
          <w:rFonts w:ascii="Times New Roman" w:hAnsi="Times New Roman" w:cs="Times New Roman"/>
          <w:sz w:val="28"/>
          <w:szCs w:val="28"/>
          <w:lang w:val="uk-UA"/>
        </w:rPr>
        <w:t xml:space="preserve"> за рахунок впровадження графових алгоритмів, які допомагають відобразити наше розуміння проблеми і надають корисні обчислювальні інструменти. Представлена тут робота і підхід нормалізованих зрізів [14] є лише кількома ілюстраціями цих останніх досягнень.</w:t>
      </w:r>
    </w:p>
    <w:sectPr w:rsidR="008F680A" w:rsidRPr="000B326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E8F" w:rsidRDefault="00611E8F" w:rsidP="000B3265">
      <w:pPr>
        <w:spacing w:after="0" w:line="240" w:lineRule="auto"/>
      </w:pPr>
      <w:r>
        <w:separator/>
      </w:r>
    </w:p>
  </w:endnote>
  <w:endnote w:type="continuationSeparator" w:id="0">
    <w:p w:rsidR="00611E8F" w:rsidRDefault="00611E8F" w:rsidP="000B3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MR12~15">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MR17">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CMBX12~18">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MSY10">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SY8">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E8F" w:rsidRDefault="00611E8F" w:rsidP="000B3265">
      <w:pPr>
        <w:spacing w:after="0" w:line="240" w:lineRule="auto"/>
      </w:pPr>
      <w:r>
        <w:separator/>
      </w:r>
    </w:p>
  </w:footnote>
  <w:footnote w:type="continuationSeparator" w:id="0">
    <w:p w:rsidR="00611E8F" w:rsidRDefault="00611E8F" w:rsidP="000B3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F45E5"/>
    <w:multiLevelType w:val="multilevel"/>
    <w:tmpl w:val="FBFA5E8A"/>
    <w:lvl w:ilvl="0">
      <w:numFmt w:val="decimal"/>
      <w:lvlText w:val="%1."/>
      <w:lvlJc w:val="left"/>
      <w:pPr>
        <w:ind w:left="720" w:hanging="360"/>
      </w:pPr>
      <w:rPr>
        <w:rFonts w:ascii="Times New Roman" w:hAnsi="Times New Roman" w:hint="default"/>
        <w:color w:val="000000"/>
      </w:rPr>
    </w:lvl>
    <w:lvl w:ilvl="1">
      <w:start w:val="1"/>
      <w:numFmt w:val="decimal"/>
      <w:isLgl/>
      <w:lvlText w:val="%1.%2."/>
      <w:lvlJc w:val="left"/>
      <w:pPr>
        <w:ind w:left="1080" w:hanging="720"/>
      </w:pPr>
      <w:rPr>
        <w:rFonts w:ascii="CMR12~15" w:hAnsi="CMR12~15" w:cstheme="minorBidi" w:hint="default"/>
        <w:i w:val="0"/>
        <w:color w:val="000000"/>
      </w:rPr>
    </w:lvl>
    <w:lvl w:ilvl="2">
      <w:start w:val="1"/>
      <w:numFmt w:val="decimal"/>
      <w:isLgl/>
      <w:lvlText w:val="%1.%2.%3."/>
      <w:lvlJc w:val="left"/>
      <w:pPr>
        <w:ind w:left="1080" w:hanging="720"/>
      </w:pPr>
      <w:rPr>
        <w:rFonts w:ascii="CMR12~15" w:hAnsi="CMR12~15" w:cstheme="minorBidi" w:hint="default"/>
        <w:i w:val="0"/>
        <w:color w:val="000000"/>
      </w:rPr>
    </w:lvl>
    <w:lvl w:ilvl="3">
      <w:start w:val="1"/>
      <w:numFmt w:val="decimal"/>
      <w:isLgl/>
      <w:lvlText w:val="%1.%2.%3.%4."/>
      <w:lvlJc w:val="left"/>
      <w:pPr>
        <w:ind w:left="1440" w:hanging="1080"/>
      </w:pPr>
      <w:rPr>
        <w:rFonts w:ascii="CMR12~15" w:hAnsi="CMR12~15" w:cstheme="minorBidi" w:hint="default"/>
        <w:i w:val="0"/>
        <w:color w:val="000000"/>
      </w:rPr>
    </w:lvl>
    <w:lvl w:ilvl="4">
      <w:start w:val="1"/>
      <w:numFmt w:val="decimal"/>
      <w:isLgl/>
      <w:lvlText w:val="%1.%2.%3.%4.%5."/>
      <w:lvlJc w:val="left"/>
      <w:pPr>
        <w:ind w:left="1440" w:hanging="1080"/>
      </w:pPr>
      <w:rPr>
        <w:rFonts w:ascii="CMR12~15" w:hAnsi="CMR12~15" w:cstheme="minorBidi" w:hint="default"/>
        <w:i w:val="0"/>
        <w:color w:val="000000"/>
      </w:rPr>
    </w:lvl>
    <w:lvl w:ilvl="5">
      <w:start w:val="1"/>
      <w:numFmt w:val="decimal"/>
      <w:isLgl/>
      <w:lvlText w:val="%1.%2.%3.%4.%5.%6."/>
      <w:lvlJc w:val="left"/>
      <w:pPr>
        <w:ind w:left="1800" w:hanging="1440"/>
      </w:pPr>
      <w:rPr>
        <w:rFonts w:ascii="CMR12~15" w:hAnsi="CMR12~15" w:cstheme="minorBidi" w:hint="default"/>
        <w:i w:val="0"/>
        <w:color w:val="000000"/>
      </w:rPr>
    </w:lvl>
    <w:lvl w:ilvl="6">
      <w:start w:val="1"/>
      <w:numFmt w:val="decimal"/>
      <w:isLgl/>
      <w:lvlText w:val="%1.%2.%3.%4.%5.%6.%7."/>
      <w:lvlJc w:val="left"/>
      <w:pPr>
        <w:ind w:left="2160" w:hanging="1800"/>
      </w:pPr>
      <w:rPr>
        <w:rFonts w:ascii="CMR12~15" w:hAnsi="CMR12~15" w:cstheme="minorBidi" w:hint="default"/>
        <w:i w:val="0"/>
        <w:color w:val="000000"/>
      </w:rPr>
    </w:lvl>
    <w:lvl w:ilvl="7">
      <w:start w:val="1"/>
      <w:numFmt w:val="decimal"/>
      <w:isLgl/>
      <w:lvlText w:val="%1.%2.%3.%4.%5.%6.%7.%8."/>
      <w:lvlJc w:val="left"/>
      <w:pPr>
        <w:ind w:left="2160" w:hanging="1800"/>
      </w:pPr>
      <w:rPr>
        <w:rFonts w:ascii="CMR12~15" w:hAnsi="CMR12~15" w:cstheme="minorBidi" w:hint="default"/>
        <w:i w:val="0"/>
        <w:color w:val="000000"/>
      </w:rPr>
    </w:lvl>
    <w:lvl w:ilvl="8">
      <w:start w:val="1"/>
      <w:numFmt w:val="decimal"/>
      <w:isLgl/>
      <w:lvlText w:val="%1.%2.%3.%4.%5.%6.%7.%8.%9."/>
      <w:lvlJc w:val="left"/>
      <w:pPr>
        <w:ind w:left="2520" w:hanging="2160"/>
      </w:pPr>
      <w:rPr>
        <w:rFonts w:ascii="CMR12~15" w:hAnsi="CMR12~15" w:cstheme="minorBidi" w:hint="default"/>
        <w:i w:val="0"/>
        <w:color w:val="000000"/>
      </w:rPr>
    </w:lvl>
  </w:abstractNum>
  <w:abstractNum w:abstractNumId="1" w15:restartNumberingAfterBreak="0">
    <w:nsid w:val="457567F3"/>
    <w:multiLevelType w:val="hybridMultilevel"/>
    <w:tmpl w:val="909ADA74"/>
    <w:lvl w:ilvl="0" w:tplc="708AE4F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7100C5"/>
    <w:multiLevelType w:val="hybridMultilevel"/>
    <w:tmpl w:val="7B6C6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31"/>
    <w:rsid w:val="00012445"/>
    <w:rsid w:val="00016EC2"/>
    <w:rsid w:val="00036C02"/>
    <w:rsid w:val="0004191D"/>
    <w:rsid w:val="00051A74"/>
    <w:rsid w:val="00057713"/>
    <w:rsid w:val="00073A37"/>
    <w:rsid w:val="000931D2"/>
    <w:rsid w:val="000B30DF"/>
    <w:rsid w:val="000B3265"/>
    <w:rsid w:val="000B7D01"/>
    <w:rsid w:val="000C3E8B"/>
    <w:rsid w:val="000F088D"/>
    <w:rsid w:val="00101A36"/>
    <w:rsid w:val="0011050D"/>
    <w:rsid w:val="00120464"/>
    <w:rsid w:val="00155E78"/>
    <w:rsid w:val="00160A93"/>
    <w:rsid w:val="0016214C"/>
    <w:rsid w:val="001756B6"/>
    <w:rsid w:val="001770A3"/>
    <w:rsid w:val="00184487"/>
    <w:rsid w:val="00184DAD"/>
    <w:rsid w:val="001A6522"/>
    <w:rsid w:val="001B16F2"/>
    <w:rsid w:val="001D007A"/>
    <w:rsid w:val="001E5319"/>
    <w:rsid w:val="0020017F"/>
    <w:rsid w:val="00242CF3"/>
    <w:rsid w:val="002620CA"/>
    <w:rsid w:val="00282F34"/>
    <w:rsid w:val="00285930"/>
    <w:rsid w:val="00285DD1"/>
    <w:rsid w:val="0029246B"/>
    <w:rsid w:val="00295CDC"/>
    <w:rsid w:val="002A49E4"/>
    <w:rsid w:val="002D5254"/>
    <w:rsid w:val="002D63AF"/>
    <w:rsid w:val="002E43CE"/>
    <w:rsid w:val="002E492D"/>
    <w:rsid w:val="002E5E43"/>
    <w:rsid w:val="002F3798"/>
    <w:rsid w:val="003207BA"/>
    <w:rsid w:val="003254D3"/>
    <w:rsid w:val="0032666A"/>
    <w:rsid w:val="00355FE8"/>
    <w:rsid w:val="003560B7"/>
    <w:rsid w:val="003943A7"/>
    <w:rsid w:val="00395456"/>
    <w:rsid w:val="00396C2F"/>
    <w:rsid w:val="003A6CC3"/>
    <w:rsid w:val="003E0F1D"/>
    <w:rsid w:val="003E40D2"/>
    <w:rsid w:val="00406857"/>
    <w:rsid w:val="00420AF7"/>
    <w:rsid w:val="00425751"/>
    <w:rsid w:val="004317EC"/>
    <w:rsid w:val="00442ECE"/>
    <w:rsid w:val="004535E4"/>
    <w:rsid w:val="004609A5"/>
    <w:rsid w:val="004742F5"/>
    <w:rsid w:val="00486D10"/>
    <w:rsid w:val="00487C84"/>
    <w:rsid w:val="0049688B"/>
    <w:rsid w:val="004B5E12"/>
    <w:rsid w:val="004D1C36"/>
    <w:rsid w:val="004F3636"/>
    <w:rsid w:val="004F6BAB"/>
    <w:rsid w:val="004F77F6"/>
    <w:rsid w:val="005222C5"/>
    <w:rsid w:val="005313D3"/>
    <w:rsid w:val="00544FFD"/>
    <w:rsid w:val="005720A3"/>
    <w:rsid w:val="00585C9F"/>
    <w:rsid w:val="005922B0"/>
    <w:rsid w:val="005C1025"/>
    <w:rsid w:val="005C405E"/>
    <w:rsid w:val="005D57EE"/>
    <w:rsid w:val="005E1039"/>
    <w:rsid w:val="005F49E3"/>
    <w:rsid w:val="005F5915"/>
    <w:rsid w:val="005F66AF"/>
    <w:rsid w:val="006032D4"/>
    <w:rsid w:val="00611E8F"/>
    <w:rsid w:val="006816FD"/>
    <w:rsid w:val="006926CC"/>
    <w:rsid w:val="006D1451"/>
    <w:rsid w:val="006E2ACB"/>
    <w:rsid w:val="006F14C7"/>
    <w:rsid w:val="006F2FE8"/>
    <w:rsid w:val="00702AAE"/>
    <w:rsid w:val="007048EB"/>
    <w:rsid w:val="00704B9F"/>
    <w:rsid w:val="00705283"/>
    <w:rsid w:val="007200E8"/>
    <w:rsid w:val="0075111A"/>
    <w:rsid w:val="0076022A"/>
    <w:rsid w:val="00763D47"/>
    <w:rsid w:val="00764F21"/>
    <w:rsid w:val="007845F1"/>
    <w:rsid w:val="007C105B"/>
    <w:rsid w:val="007D6E8E"/>
    <w:rsid w:val="007E5C33"/>
    <w:rsid w:val="007E679F"/>
    <w:rsid w:val="007F188C"/>
    <w:rsid w:val="00802E33"/>
    <w:rsid w:val="00815922"/>
    <w:rsid w:val="0082781C"/>
    <w:rsid w:val="00831BBE"/>
    <w:rsid w:val="008431C4"/>
    <w:rsid w:val="00864210"/>
    <w:rsid w:val="008767F4"/>
    <w:rsid w:val="008B5E32"/>
    <w:rsid w:val="008C0305"/>
    <w:rsid w:val="008C67BD"/>
    <w:rsid w:val="008F1024"/>
    <w:rsid w:val="008F680A"/>
    <w:rsid w:val="008F704F"/>
    <w:rsid w:val="008F7A20"/>
    <w:rsid w:val="0092356B"/>
    <w:rsid w:val="0097389A"/>
    <w:rsid w:val="00973D72"/>
    <w:rsid w:val="00977843"/>
    <w:rsid w:val="00977F67"/>
    <w:rsid w:val="00997464"/>
    <w:rsid w:val="009A45BE"/>
    <w:rsid w:val="009D298C"/>
    <w:rsid w:val="009F443A"/>
    <w:rsid w:val="00A07359"/>
    <w:rsid w:val="00A1239F"/>
    <w:rsid w:val="00A3127E"/>
    <w:rsid w:val="00A41746"/>
    <w:rsid w:val="00A578A1"/>
    <w:rsid w:val="00A74803"/>
    <w:rsid w:val="00A806FB"/>
    <w:rsid w:val="00A90DBF"/>
    <w:rsid w:val="00AA3431"/>
    <w:rsid w:val="00AB40A4"/>
    <w:rsid w:val="00AB67D3"/>
    <w:rsid w:val="00AC7CC4"/>
    <w:rsid w:val="00AD3D3B"/>
    <w:rsid w:val="00AE6DFA"/>
    <w:rsid w:val="00B0157D"/>
    <w:rsid w:val="00B02816"/>
    <w:rsid w:val="00B16DAD"/>
    <w:rsid w:val="00B36D1F"/>
    <w:rsid w:val="00B57E1B"/>
    <w:rsid w:val="00B64CF0"/>
    <w:rsid w:val="00B65351"/>
    <w:rsid w:val="00B665C9"/>
    <w:rsid w:val="00B87328"/>
    <w:rsid w:val="00BF525D"/>
    <w:rsid w:val="00BF623F"/>
    <w:rsid w:val="00C053EF"/>
    <w:rsid w:val="00C16AFB"/>
    <w:rsid w:val="00C32D56"/>
    <w:rsid w:val="00C50330"/>
    <w:rsid w:val="00C52D42"/>
    <w:rsid w:val="00C55678"/>
    <w:rsid w:val="00C70763"/>
    <w:rsid w:val="00CA41C2"/>
    <w:rsid w:val="00CB78D8"/>
    <w:rsid w:val="00CC7FCA"/>
    <w:rsid w:val="00CD12B0"/>
    <w:rsid w:val="00CD23B1"/>
    <w:rsid w:val="00CD5294"/>
    <w:rsid w:val="00CE3127"/>
    <w:rsid w:val="00D11FA2"/>
    <w:rsid w:val="00D34645"/>
    <w:rsid w:val="00D37A0F"/>
    <w:rsid w:val="00D76CF1"/>
    <w:rsid w:val="00D8259D"/>
    <w:rsid w:val="00DF3CB4"/>
    <w:rsid w:val="00E02ECC"/>
    <w:rsid w:val="00E05BFC"/>
    <w:rsid w:val="00E116E6"/>
    <w:rsid w:val="00E2742D"/>
    <w:rsid w:val="00E34C1F"/>
    <w:rsid w:val="00E647B8"/>
    <w:rsid w:val="00E7584F"/>
    <w:rsid w:val="00E762A4"/>
    <w:rsid w:val="00E803C1"/>
    <w:rsid w:val="00E80B09"/>
    <w:rsid w:val="00E83CF0"/>
    <w:rsid w:val="00E84333"/>
    <w:rsid w:val="00E90491"/>
    <w:rsid w:val="00EB2BCB"/>
    <w:rsid w:val="00EB57F0"/>
    <w:rsid w:val="00EB5C21"/>
    <w:rsid w:val="00EC3561"/>
    <w:rsid w:val="00F0368F"/>
    <w:rsid w:val="00F1239C"/>
    <w:rsid w:val="00F12E1B"/>
    <w:rsid w:val="00F15E16"/>
    <w:rsid w:val="00F2388A"/>
    <w:rsid w:val="00F366FC"/>
    <w:rsid w:val="00F66B12"/>
    <w:rsid w:val="00F71F12"/>
    <w:rsid w:val="00F7541B"/>
    <w:rsid w:val="00F83126"/>
    <w:rsid w:val="00F8503D"/>
    <w:rsid w:val="00F9090E"/>
    <w:rsid w:val="00F92BC0"/>
    <w:rsid w:val="00F937DB"/>
    <w:rsid w:val="00FA55D4"/>
    <w:rsid w:val="00FB4687"/>
    <w:rsid w:val="00FC4B85"/>
    <w:rsid w:val="00FD7C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BF4AF-9128-4BBC-8219-5847D61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F443A"/>
    <w:rPr>
      <w:rFonts w:ascii="CMR17" w:hAnsi="CMR17" w:hint="default"/>
      <w:b w:val="0"/>
      <w:bCs w:val="0"/>
      <w:i w:val="0"/>
      <w:iCs w:val="0"/>
      <w:color w:val="000000"/>
      <w:sz w:val="42"/>
      <w:szCs w:val="42"/>
    </w:rPr>
  </w:style>
  <w:style w:type="character" w:customStyle="1" w:styleId="fontstyle21">
    <w:name w:val="fontstyle21"/>
    <w:basedOn w:val="a0"/>
    <w:rsid w:val="009F443A"/>
    <w:rPr>
      <w:rFonts w:ascii="CMR12" w:hAnsi="CMR12" w:hint="default"/>
      <w:b w:val="0"/>
      <w:bCs w:val="0"/>
      <w:i w:val="0"/>
      <w:iCs w:val="0"/>
      <w:color w:val="000000"/>
      <w:sz w:val="30"/>
      <w:szCs w:val="30"/>
    </w:rPr>
  </w:style>
  <w:style w:type="character" w:customStyle="1" w:styleId="fontstyle31">
    <w:name w:val="fontstyle31"/>
    <w:basedOn w:val="a0"/>
    <w:rsid w:val="009F443A"/>
    <w:rPr>
      <w:rFonts w:ascii="CMBX12" w:hAnsi="CMBX12" w:hint="default"/>
      <w:b w:val="0"/>
      <w:bCs w:val="0"/>
      <w:i w:val="0"/>
      <w:iCs w:val="0"/>
      <w:color w:val="000000"/>
      <w:sz w:val="30"/>
      <w:szCs w:val="30"/>
    </w:rPr>
  </w:style>
  <w:style w:type="character" w:customStyle="1" w:styleId="fontstyle41">
    <w:name w:val="fontstyle41"/>
    <w:basedOn w:val="a0"/>
    <w:rsid w:val="009F443A"/>
    <w:rPr>
      <w:rFonts w:ascii="CMTI12" w:hAnsi="CMTI12" w:hint="default"/>
      <w:b w:val="0"/>
      <w:bCs w:val="0"/>
      <w:i w:val="0"/>
      <w:iCs w:val="0"/>
      <w:color w:val="000000"/>
      <w:sz w:val="24"/>
      <w:szCs w:val="24"/>
    </w:rPr>
  </w:style>
  <w:style w:type="character" w:customStyle="1" w:styleId="fontstyle51">
    <w:name w:val="fontstyle51"/>
    <w:basedOn w:val="a0"/>
    <w:rsid w:val="009F443A"/>
    <w:rPr>
      <w:rFonts w:ascii="CMR12~15" w:hAnsi="CMR12~15" w:hint="default"/>
      <w:b w:val="0"/>
      <w:bCs w:val="0"/>
      <w:i w:val="0"/>
      <w:iCs w:val="0"/>
      <w:color w:val="000000"/>
      <w:sz w:val="24"/>
      <w:szCs w:val="24"/>
    </w:rPr>
  </w:style>
  <w:style w:type="character" w:customStyle="1" w:styleId="fontstyle61">
    <w:name w:val="fontstyle61"/>
    <w:basedOn w:val="a0"/>
    <w:rsid w:val="009F443A"/>
    <w:rPr>
      <w:rFonts w:ascii="CMBX12~18" w:hAnsi="CMBX12~18" w:hint="default"/>
      <w:b w:val="0"/>
      <w:bCs w:val="0"/>
      <w:i w:val="0"/>
      <w:iCs w:val="0"/>
      <w:color w:val="000000"/>
      <w:sz w:val="34"/>
      <w:szCs w:val="34"/>
    </w:rPr>
  </w:style>
  <w:style w:type="character" w:styleId="a3">
    <w:name w:val="Hyperlink"/>
    <w:basedOn w:val="a0"/>
    <w:uiPriority w:val="99"/>
    <w:unhideWhenUsed/>
    <w:rsid w:val="009F443A"/>
    <w:rPr>
      <w:color w:val="0563C1" w:themeColor="hyperlink"/>
      <w:u w:val="single"/>
    </w:rPr>
  </w:style>
  <w:style w:type="paragraph" w:styleId="a4">
    <w:name w:val="List Paragraph"/>
    <w:basedOn w:val="a"/>
    <w:uiPriority w:val="34"/>
    <w:qFormat/>
    <w:rsid w:val="00EB5C21"/>
    <w:pPr>
      <w:ind w:left="720"/>
      <w:contextualSpacing/>
    </w:pPr>
  </w:style>
  <w:style w:type="character" w:styleId="a5">
    <w:name w:val="Placeholder Text"/>
    <w:basedOn w:val="a0"/>
    <w:uiPriority w:val="99"/>
    <w:semiHidden/>
    <w:rsid w:val="00051A74"/>
    <w:rPr>
      <w:color w:val="808080"/>
    </w:rPr>
  </w:style>
  <w:style w:type="character" w:customStyle="1" w:styleId="fontstyle11">
    <w:name w:val="fontstyle11"/>
    <w:basedOn w:val="a0"/>
    <w:rsid w:val="00A806FB"/>
    <w:rPr>
      <w:rFonts w:ascii="CMR12~15" w:hAnsi="CMR12~15" w:hint="default"/>
      <w:b w:val="0"/>
      <w:bCs w:val="0"/>
      <w:i w:val="0"/>
      <w:iCs w:val="0"/>
      <w:color w:val="000000"/>
      <w:sz w:val="24"/>
      <w:szCs w:val="24"/>
    </w:rPr>
  </w:style>
  <w:style w:type="paragraph" w:styleId="a6">
    <w:name w:val="header"/>
    <w:basedOn w:val="a"/>
    <w:link w:val="a7"/>
    <w:uiPriority w:val="99"/>
    <w:unhideWhenUsed/>
    <w:rsid w:val="000B326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B3265"/>
  </w:style>
  <w:style w:type="paragraph" w:styleId="a8">
    <w:name w:val="footer"/>
    <w:basedOn w:val="a"/>
    <w:link w:val="a9"/>
    <w:uiPriority w:val="99"/>
    <w:unhideWhenUsed/>
    <w:rsid w:val="000B326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B3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55608">
      <w:bodyDiv w:val="1"/>
      <w:marLeft w:val="0"/>
      <w:marRight w:val="0"/>
      <w:marTop w:val="0"/>
      <w:marBottom w:val="0"/>
      <w:divBdr>
        <w:top w:val="none" w:sz="0" w:space="0" w:color="auto"/>
        <w:left w:val="none" w:sz="0" w:space="0" w:color="auto"/>
        <w:bottom w:val="none" w:sz="0" w:space="0" w:color="auto"/>
        <w:right w:val="none" w:sz="0" w:space="0" w:color="auto"/>
      </w:divBdr>
      <w:divsChild>
        <w:div w:id="884413106">
          <w:marLeft w:val="0"/>
          <w:marRight w:val="0"/>
          <w:marTop w:val="0"/>
          <w:marBottom w:val="0"/>
          <w:divBdr>
            <w:top w:val="none" w:sz="0" w:space="0" w:color="auto"/>
            <w:left w:val="none" w:sz="0" w:space="0" w:color="auto"/>
            <w:bottom w:val="none" w:sz="0" w:space="0" w:color="auto"/>
            <w:right w:val="none" w:sz="0" w:space="0" w:color="auto"/>
          </w:divBdr>
          <w:divsChild>
            <w:div w:id="2047441012">
              <w:marLeft w:val="0"/>
              <w:marRight w:val="0"/>
              <w:marTop w:val="0"/>
              <w:marBottom w:val="0"/>
              <w:divBdr>
                <w:top w:val="none" w:sz="0" w:space="0" w:color="auto"/>
                <w:left w:val="none" w:sz="0" w:space="0" w:color="auto"/>
                <w:bottom w:val="none" w:sz="0" w:space="0" w:color="auto"/>
                <w:right w:val="none" w:sz="0" w:space="0" w:color="auto"/>
              </w:divBdr>
              <w:divsChild>
                <w:div w:id="100686314">
                  <w:marLeft w:val="0"/>
                  <w:marRight w:val="0"/>
                  <w:marTop w:val="0"/>
                  <w:marBottom w:val="0"/>
                  <w:divBdr>
                    <w:top w:val="none" w:sz="0" w:space="0" w:color="auto"/>
                    <w:left w:val="none" w:sz="0" w:space="0" w:color="auto"/>
                    <w:bottom w:val="none" w:sz="0" w:space="0" w:color="auto"/>
                    <w:right w:val="none" w:sz="0" w:space="0" w:color="auto"/>
                  </w:divBdr>
                  <w:divsChild>
                    <w:div w:id="245310623">
                      <w:marLeft w:val="0"/>
                      <w:marRight w:val="0"/>
                      <w:marTop w:val="0"/>
                      <w:marBottom w:val="0"/>
                      <w:divBdr>
                        <w:top w:val="none" w:sz="0" w:space="0" w:color="auto"/>
                        <w:left w:val="none" w:sz="0" w:space="0" w:color="auto"/>
                        <w:bottom w:val="none" w:sz="0" w:space="0" w:color="auto"/>
                        <w:right w:val="none" w:sz="0" w:space="0" w:color="auto"/>
                      </w:divBdr>
                      <w:divsChild>
                        <w:div w:id="290669633">
                          <w:marLeft w:val="0"/>
                          <w:marRight w:val="0"/>
                          <w:marTop w:val="0"/>
                          <w:marBottom w:val="0"/>
                          <w:divBdr>
                            <w:top w:val="none" w:sz="0" w:space="0" w:color="auto"/>
                            <w:left w:val="none" w:sz="0" w:space="0" w:color="auto"/>
                            <w:bottom w:val="none" w:sz="0" w:space="0" w:color="auto"/>
                            <w:right w:val="none" w:sz="0" w:space="0" w:color="auto"/>
                          </w:divBdr>
                          <w:divsChild>
                            <w:div w:id="829754473">
                              <w:marLeft w:val="0"/>
                              <w:marRight w:val="300"/>
                              <w:marTop w:val="180"/>
                              <w:marBottom w:val="0"/>
                              <w:divBdr>
                                <w:top w:val="none" w:sz="0" w:space="0" w:color="auto"/>
                                <w:left w:val="none" w:sz="0" w:space="0" w:color="auto"/>
                                <w:bottom w:val="none" w:sz="0" w:space="0" w:color="auto"/>
                                <w:right w:val="none" w:sz="0" w:space="0" w:color="auto"/>
                              </w:divBdr>
                              <w:divsChild>
                                <w:div w:id="6554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105029">
          <w:marLeft w:val="0"/>
          <w:marRight w:val="0"/>
          <w:marTop w:val="0"/>
          <w:marBottom w:val="0"/>
          <w:divBdr>
            <w:top w:val="none" w:sz="0" w:space="0" w:color="auto"/>
            <w:left w:val="none" w:sz="0" w:space="0" w:color="auto"/>
            <w:bottom w:val="none" w:sz="0" w:space="0" w:color="auto"/>
            <w:right w:val="none" w:sz="0" w:space="0" w:color="auto"/>
          </w:divBdr>
          <w:divsChild>
            <w:div w:id="236209973">
              <w:marLeft w:val="0"/>
              <w:marRight w:val="0"/>
              <w:marTop w:val="0"/>
              <w:marBottom w:val="0"/>
              <w:divBdr>
                <w:top w:val="none" w:sz="0" w:space="0" w:color="auto"/>
                <w:left w:val="none" w:sz="0" w:space="0" w:color="auto"/>
                <w:bottom w:val="none" w:sz="0" w:space="0" w:color="auto"/>
                <w:right w:val="none" w:sz="0" w:space="0" w:color="auto"/>
              </w:divBdr>
              <w:divsChild>
                <w:div w:id="262765217">
                  <w:marLeft w:val="0"/>
                  <w:marRight w:val="0"/>
                  <w:marTop w:val="0"/>
                  <w:marBottom w:val="0"/>
                  <w:divBdr>
                    <w:top w:val="none" w:sz="0" w:space="0" w:color="auto"/>
                    <w:left w:val="none" w:sz="0" w:space="0" w:color="auto"/>
                    <w:bottom w:val="none" w:sz="0" w:space="0" w:color="auto"/>
                    <w:right w:val="none" w:sz="0" w:space="0" w:color="auto"/>
                  </w:divBdr>
                  <w:divsChild>
                    <w:div w:id="550925130">
                      <w:marLeft w:val="0"/>
                      <w:marRight w:val="0"/>
                      <w:marTop w:val="0"/>
                      <w:marBottom w:val="0"/>
                      <w:divBdr>
                        <w:top w:val="none" w:sz="0" w:space="0" w:color="auto"/>
                        <w:left w:val="none" w:sz="0" w:space="0" w:color="auto"/>
                        <w:bottom w:val="none" w:sz="0" w:space="0" w:color="auto"/>
                        <w:right w:val="none" w:sz="0" w:space="0" w:color="auto"/>
                      </w:divBdr>
                      <w:divsChild>
                        <w:div w:id="1254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03774">
      <w:bodyDiv w:val="1"/>
      <w:marLeft w:val="0"/>
      <w:marRight w:val="0"/>
      <w:marTop w:val="0"/>
      <w:marBottom w:val="0"/>
      <w:divBdr>
        <w:top w:val="none" w:sz="0" w:space="0" w:color="auto"/>
        <w:left w:val="none" w:sz="0" w:space="0" w:color="auto"/>
        <w:bottom w:val="none" w:sz="0" w:space="0" w:color="auto"/>
        <w:right w:val="none" w:sz="0" w:space="0" w:color="auto"/>
      </w:divBdr>
    </w:div>
    <w:div w:id="1641228896">
      <w:bodyDiv w:val="1"/>
      <w:marLeft w:val="0"/>
      <w:marRight w:val="0"/>
      <w:marTop w:val="0"/>
      <w:marBottom w:val="0"/>
      <w:divBdr>
        <w:top w:val="none" w:sz="0" w:space="0" w:color="auto"/>
        <w:left w:val="none" w:sz="0" w:space="0" w:color="auto"/>
        <w:bottom w:val="none" w:sz="0" w:space="0" w:color="auto"/>
        <w:right w:val="none" w:sz="0" w:space="0" w:color="auto"/>
      </w:divBdr>
    </w:div>
    <w:div w:id="16880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4.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image" Target="media/image34.wmf"/><Relationship Id="rId89" Type="http://schemas.openxmlformats.org/officeDocument/2006/relationships/oleObject" Target="embeddings/oleObject45.bin"/><Relationship Id="rId16" Type="http://schemas.openxmlformats.org/officeDocument/2006/relationships/image" Target="media/image5.wmf"/><Relationship Id="rId107" Type="http://schemas.openxmlformats.org/officeDocument/2006/relationships/image" Target="media/image47.png"/><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oleObject" Target="embeddings/oleObject18.bin"/><Relationship Id="rId53" Type="http://schemas.openxmlformats.org/officeDocument/2006/relationships/oleObject" Target="embeddings/oleObject26.bin"/><Relationship Id="rId58" Type="http://schemas.openxmlformats.org/officeDocument/2006/relationships/image" Target="media/image22.wmf"/><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3.wmf"/><Relationship Id="rId5" Type="http://schemas.openxmlformats.org/officeDocument/2006/relationships/footnotes" Target="footnotes.xml"/><Relationship Id="rId90" Type="http://schemas.openxmlformats.org/officeDocument/2006/relationships/image" Target="media/image37.wmf"/><Relationship Id="rId95" Type="http://schemas.openxmlformats.org/officeDocument/2006/relationships/oleObject" Target="embeddings/oleObject48.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21.bin"/><Relationship Id="rId48" Type="http://schemas.openxmlformats.org/officeDocument/2006/relationships/image" Target="media/image17.wmf"/><Relationship Id="rId64" Type="http://schemas.openxmlformats.org/officeDocument/2006/relationships/image" Target="media/image25.wmf"/><Relationship Id="rId69" Type="http://schemas.openxmlformats.org/officeDocument/2006/relationships/image" Target="media/image27.wmf"/><Relationship Id="rId80" Type="http://schemas.openxmlformats.org/officeDocument/2006/relationships/image" Target="media/image32.wmf"/><Relationship Id="rId85" Type="http://schemas.openxmlformats.org/officeDocument/2006/relationships/oleObject" Target="embeddings/oleObject43.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4.bin"/><Relationship Id="rId38" Type="http://schemas.openxmlformats.org/officeDocument/2006/relationships/image" Target="media/image12.wmf"/><Relationship Id="rId59" Type="http://schemas.openxmlformats.org/officeDocument/2006/relationships/oleObject" Target="embeddings/oleObject29.bin"/><Relationship Id="rId103" Type="http://schemas.openxmlformats.org/officeDocument/2006/relationships/oleObject" Target="embeddings/oleObject52.bin"/><Relationship Id="rId108" Type="http://schemas.openxmlformats.org/officeDocument/2006/relationships/image" Target="media/image48.png"/><Relationship Id="rId54" Type="http://schemas.openxmlformats.org/officeDocument/2006/relationships/image" Target="media/image20.wmf"/><Relationship Id="rId70" Type="http://schemas.openxmlformats.org/officeDocument/2006/relationships/oleObject" Target="embeddings/oleObject35.bin"/><Relationship Id="rId75" Type="http://schemas.openxmlformats.org/officeDocument/2006/relationships/image" Target="media/image30.wmf"/><Relationship Id="rId91" Type="http://schemas.openxmlformats.org/officeDocument/2006/relationships/oleObject" Target="embeddings/oleObject46.bin"/><Relationship Id="rId96"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image" Target="media/image46.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2.bin"/><Relationship Id="rId73" Type="http://schemas.openxmlformats.org/officeDocument/2006/relationships/image" Target="media/image29.wmf"/><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50.bin"/><Relationship Id="rId101" Type="http://schemas.openxmlformats.org/officeDocument/2006/relationships/oleObject" Target="embeddings/oleObject51.bin"/><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fontTable" Target="fontTable.xml"/><Relationship Id="rId34" Type="http://schemas.openxmlformats.org/officeDocument/2006/relationships/oleObject" Target="embeddings/oleObject15.bin"/><Relationship Id="rId50" Type="http://schemas.openxmlformats.org/officeDocument/2006/relationships/image" Target="media/image18.wmf"/><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image" Target="media/image44.png"/><Relationship Id="rId7" Type="http://schemas.openxmlformats.org/officeDocument/2006/relationships/hyperlink" Target="mailto:pfi@ai.mit.edu" TargetMode="External"/><Relationship Id="rId71" Type="http://schemas.openxmlformats.org/officeDocument/2006/relationships/image" Target="media/image28.wmf"/><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image" Target="media/image13.wmf"/><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theme" Target="theme/theme1.xml"/><Relationship Id="rId61" Type="http://schemas.openxmlformats.org/officeDocument/2006/relationships/oleObject" Target="embeddings/oleObject30.bin"/><Relationship Id="rId82" Type="http://schemas.openxmlformats.org/officeDocument/2006/relationships/image" Target="media/image33.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oleObject" Target="embeddings/oleObject16.bin"/><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image" Target="media/image42.wmf"/><Relationship Id="rId105" Type="http://schemas.openxmlformats.org/officeDocument/2006/relationships/image" Target="media/image45.png"/><Relationship Id="rId8" Type="http://schemas.openxmlformats.org/officeDocument/2006/relationships/hyperlink" Target="mailto:dph@cs.cornell.edu" TargetMode="External"/><Relationship Id="rId51" Type="http://schemas.openxmlformats.org/officeDocument/2006/relationships/oleObject" Target="embeddings/oleObject25.bin"/><Relationship Id="rId72" Type="http://schemas.openxmlformats.org/officeDocument/2006/relationships/oleObject" Target="embeddings/oleObject36.bin"/><Relationship Id="rId93" Type="http://schemas.openxmlformats.org/officeDocument/2006/relationships/oleObject" Target="embeddings/oleObject47.bin"/><Relationship Id="rId98" Type="http://schemas.openxmlformats.org/officeDocument/2006/relationships/image" Target="media/image41.wmf"/><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16.wmf"/><Relationship Id="rId67" Type="http://schemas.openxmlformats.org/officeDocument/2006/relationships/image" Target="media/image26.wmf"/><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image" Target="media/image24.wmf"/><Relationship Id="rId83" Type="http://schemas.openxmlformats.org/officeDocument/2006/relationships/oleObject" Target="embeddings/oleObject42.bin"/><Relationship Id="rId88" Type="http://schemas.openxmlformats.org/officeDocument/2006/relationships/image" Target="media/image3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6326</Words>
  <Characters>36061</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Ковдря</dc:creator>
  <cp:keywords/>
  <dc:description/>
  <cp:lastModifiedBy>Владислав Ковдря</cp:lastModifiedBy>
  <cp:revision>2</cp:revision>
  <cp:lastPrinted>2019-06-01T07:43:00Z</cp:lastPrinted>
  <dcterms:created xsi:type="dcterms:W3CDTF">2019-06-04T15:14:00Z</dcterms:created>
  <dcterms:modified xsi:type="dcterms:W3CDTF">2019-06-04T15:14:00Z</dcterms:modified>
</cp:coreProperties>
</file>