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4418" w:rsidRDefault="00090DD6">
      <w:pPr>
        <w:pStyle w:val="Title"/>
      </w:pPr>
      <w:r>
        <w:t>List of 47 Continuous Features (Ranked by Priority)</w:t>
      </w:r>
    </w:p>
    <w:p w:rsidR="00634418" w:rsidRDefault="00090DD6">
      <w:pPr>
        <w:pStyle w:val="Heading1"/>
      </w:pPr>
      <w:r>
        <w:t>Tier 1: Critical Real-Time Indicators</w:t>
      </w:r>
    </w:p>
    <w:p w:rsidR="00634418" w:rsidRDefault="00090DD6">
      <w:pPr>
        <w:pStyle w:val="ListNumber"/>
      </w:pPr>
      <w:r>
        <w:t>1. shock_index</w:t>
      </w:r>
    </w:p>
    <w:p w:rsidR="00634418" w:rsidRDefault="00090DD6">
      <w:pPr>
        <w:pStyle w:val="ListNumber"/>
      </w:pPr>
      <w:r>
        <w:t>2. respiration</w:t>
      </w:r>
    </w:p>
    <w:p w:rsidR="00634418" w:rsidRDefault="00090DD6">
      <w:pPr>
        <w:pStyle w:val="ListNumber"/>
      </w:pPr>
      <w:r>
        <w:t>3. systemicsystolic</w:t>
      </w:r>
    </w:p>
    <w:p w:rsidR="00634418" w:rsidRDefault="00090DD6">
      <w:pPr>
        <w:pStyle w:val="ListNumber"/>
      </w:pPr>
      <w:r>
        <w:t>4. systemicdiastolic</w:t>
      </w:r>
    </w:p>
    <w:p w:rsidR="00634418" w:rsidRDefault="00090DD6">
      <w:pPr>
        <w:pStyle w:val="ListNumber"/>
      </w:pPr>
      <w:r>
        <w:t>5. systemicmean</w:t>
      </w:r>
    </w:p>
    <w:p w:rsidR="00634418" w:rsidRDefault="00090DD6">
      <w:pPr>
        <w:pStyle w:val="ListNumber"/>
      </w:pPr>
      <w:r>
        <w:t>6. heartrate</w:t>
      </w:r>
    </w:p>
    <w:p w:rsidR="00634418" w:rsidRDefault="00090DD6">
      <w:pPr>
        <w:pStyle w:val="ListNumber"/>
      </w:pPr>
      <w:r>
        <w:t>7. map_calculated</w:t>
      </w:r>
    </w:p>
    <w:p w:rsidR="00634418" w:rsidRDefault="00090DD6">
      <w:pPr>
        <w:pStyle w:val="ListNumber"/>
      </w:pPr>
      <w:r>
        <w:t>8. pulse_pressure</w:t>
      </w:r>
    </w:p>
    <w:p w:rsidR="00634418" w:rsidRDefault="00090DD6">
      <w:pPr>
        <w:pStyle w:val="Heading1"/>
      </w:pPr>
      <w:r>
        <w:t xml:space="preserve">Tier 2: Organ Damage &amp; </w:t>
      </w:r>
      <w:r>
        <w:t>Infection Markers</w:t>
      </w:r>
    </w:p>
    <w:p w:rsidR="00634418" w:rsidRDefault="00090DD6">
      <w:pPr>
        <w:pStyle w:val="ListNumber"/>
      </w:pPr>
      <w:r>
        <w:t>9. Lactate</w:t>
      </w:r>
    </w:p>
    <w:p w:rsidR="00634418" w:rsidRDefault="00090DD6">
      <w:pPr>
        <w:pStyle w:val="ListNumber"/>
      </w:pPr>
      <w:r>
        <w:t>10. Creatinine</w:t>
      </w:r>
    </w:p>
    <w:p w:rsidR="00634418" w:rsidRDefault="00090DD6">
      <w:pPr>
        <w:pStyle w:val="ListNumber"/>
      </w:pPr>
      <w:r>
        <w:t>11. Bilirubin</w:t>
      </w:r>
    </w:p>
    <w:p w:rsidR="00634418" w:rsidRDefault="00090DD6">
      <w:pPr>
        <w:pStyle w:val="ListNumber"/>
      </w:pPr>
      <w:r>
        <w:t>12. WBC</w:t>
      </w:r>
    </w:p>
    <w:p w:rsidR="00634418" w:rsidRDefault="00090DD6">
      <w:pPr>
        <w:pStyle w:val="ListNumber"/>
      </w:pPr>
      <w:r>
        <w:t>13. Platelets</w:t>
      </w:r>
    </w:p>
    <w:p w:rsidR="00634418" w:rsidRDefault="00090DD6">
      <w:pPr>
        <w:pStyle w:val="ListNumber"/>
      </w:pPr>
      <w:r>
        <w:t>14. temperature</w:t>
      </w:r>
    </w:p>
    <w:p w:rsidR="00634418" w:rsidRDefault="00090DD6">
      <w:pPr>
        <w:pStyle w:val="Heading1"/>
      </w:pPr>
      <w:r>
        <w:t>Tier 3: The 6-Hour Trajectories</w:t>
      </w:r>
    </w:p>
    <w:p w:rsidR="00634418" w:rsidRDefault="00090DD6">
      <w:pPr>
        <w:pStyle w:val="ListNumber"/>
      </w:pPr>
      <w:r>
        <w:t>15. heartrate_rate_of_change</w:t>
      </w:r>
    </w:p>
    <w:p w:rsidR="00634418" w:rsidRDefault="00090DD6">
      <w:pPr>
        <w:pStyle w:val="ListNumber"/>
      </w:pPr>
      <w:r>
        <w:t>16. systemicsystolic_rate_of_change</w:t>
      </w:r>
    </w:p>
    <w:p w:rsidR="00634418" w:rsidRDefault="00090DD6">
      <w:pPr>
        <w:pStyle w:val="ListNumber"/>
      </w:pPr>
      <w:r>
        <w:t>17. systemicdiastolic_rate_of_change</w:t>
      </w:r>
    </w:p>
    <w:p w:rsidR="00634418" w:rsidRDefault="00090DD6">
      <w:pPr>
        <w:pStyle w:val="ListNumber"/>
      </w:pPr>
      <w:r>
        <w:t>18. systemicmean_rate_of_c</w:t>
      </w:r>
      <w:r>
        <w:t>hange</w:t>
      </w:r>
    </w:p>
    <w:p w:rsidR="00634418" w:rsidRDefault="00090DD6">
      <w:pPr>
        <w:pStyle w:val="ListNumber"/>
      </w:pPr>
      <w:r>
        <w:t>19. respiration_rate_of_change</w:t>
      </w:r>
    </w:p>
    <w:p w:rsidR="00634418" w:rsidRDefault="00090DD6">
      <w:pPr>
        <w:pStyle w:val="ListNumber"/>
      </w:pPr>
      <w:r>
        <w:t>20. temperature_rate_of_change</w:t>
      </w:r>
    </w:p>
    <w:p w:rsidR="00634418" w:rsidRDefault="00090DD6">
      <w:pPr>
        <w:pStyle w:val="ListNumber"/>
      </w:pPr>
      <w:r>
        <w:t>21. heartrate_rolling_std</w:t>
      </w:r>
    </w:p>
    <w:p w:rsidR="00634418" w:rsidRDefault="00090DD6">
      <w:pPr>
        <w:pStyle w:val="ListNumber"/>
      </w:pPr>
      <w:r>
        <w:t>22. systemicsystolic_rolling_std</w:t>
      </w:r>
    </w:p>
    <w:p w:rsidR="00634418" w:rsidRDefault="00090DD6">
      <w:pPr>
        <w:pStyle w:val="ListNumber"/>
      </w:pPr>
      <w:r>
        <w:t>23. systemicdiastolic_rolling_std</w:t>
      </w:r>
    </w:p>
    <w:p w:rsidR="00634418" w:rsidRDefault="00090DD6">
      <w:pPr>
        <w:pStyle w:val="ListNumber"/>
      </w:pPr>
      <w:r>
        <w:t>24. systemicmean_rolling_std</w:t>
      </w:r>
    </w:p>
    <w:p w:rsidR="00634418" w:rsidRDefault="00090DD6">
      <w:pPr>
        <w:pStyle w:val="ListNumber"/>
      </w:pPr>
      <w:r>
        <w:t>25. respiration_rolling_std</w:t>
      </w:r>
    </w:p>
    <w:p w:rsidR="00634418" w:rsidRDefault="00090DD6">
      <w:pPr>
        <w:pStyle w:val="ListNumber"/>
      </w:pPr>
      <w:r>
        <w:t>26. temperature_rolling_std</w:t>
      </w:r>
    </w:p>
    <w:p w:rsidR="00634418" w:rsidRDefault="00090DD6">
      <w:pPr>
        <w:pStyle w:val="ListNumber"/>
      </w:pPr>
      <w:r>
        <w:t xml:space="preserve">27. </w:t>
      </w:r>
      <w:r>
        <w:t>heartrate_rolling_mean</w:t>
      </w:r>
    </w:p>
    <w:p w:rsidR="00634418" w:rsidRDefault="00090DD6">
      <w:pPr>
        <w:pStyle w:val="ListNumber"/>
      </w:pPr>
      <w:r>
        <w:t>28. systemicsystolic_rolling_mean</w:t>
      </w:r>
    </w:p>
    <w:p w:rsidR="00634418" w:rsidRDefault="00090DD6">
      <w:pPr>
        <w:pStyle w:val="ListNumber"/>
      </w:pPr>
      <w:r>
        <w:t>29. systemicdiastolic_rolling_mean</w:t>
      </w:r>
    </w:p>
    <w:p w:rsidR="00634418" w:rsidRDefault="00090DD6">
      <w:pPr>
        <w:pStyle w:val="ListNumber"/>
      </w:pPr>
      <w:r>
        <w:t>30. systemicmean_rolling_mean</w:t>
      </w:r>
    </w:p>
    <w:p w:rsidR="00634418" w:rsidRDefault="00090DD6">
      <w:pPr>
        <w:pStyle w:val="ListNumber"/>
      </w:pPr>
      <w:r>
        <w:lastRenderedPageBreak/>
        <w:t>31. respiration_rolling_mean</w:t>
      </w:r>
    </w:p>
    <w:p w:rsidR="00634418" w:rsidRDefault="00090DD6">
      <w:pPr>
        <w:pStyle w:val="ListNumber"/>
      </w:pPr>
      <w:r>
        <w:t>32. temperature_rolling_mean</w:t>
      </w:r>
    </w:p>
    <w:p w:rsidR="00634418" w:rsidRDefault="00090DD6">
      <w:pPr>
        <w:pStyle w:val="Heading1"/>
      </w:pPr>
      <w:r>
        <w:t xml:space="preserve">Tier 4: Routine Labs </w:t>
      </w:r>
      <w:bookmarkStart w:id="0" w:name="_GoBack"/>
      <w:bookmarkEnd w:id="0"/>
    </w:p>
    <w:p w:rsidR="00634418" w:rsidRDefault="00090DD6">
      <w:pPr>
        <w:pStyle w:val="ListNumber"/>
      </w:pPr>
      <w:r>
        <w:t>33. resp_fio2</w:t>
      </w:r>
    </w:p>
    <w:p w:rsidR="00634418" w:rsidRDefault="00090DD6">
      <w:pPr>
        <w:pStyle w:val="ListNumber"/>
      </w:pPr>
      <w:r>
        <w:t>34. resp_fio2_(%)</w:t>
      </w:r>
    </w:p>
    <w:p w:rsidR="00634418" w:rsidRDefault="00090DD6">
      <w:pPr>
        <w:pStyle w:val="ListNumber"/>
      </w:pPr>
      <w:r>
        <w:t>35. resp</w:t>
      </w:r>
      <w:r>
        <w:t>_peep</w:t>
      </w:r>
    </w:p>
    <w:p w:rsidR="00634418" w:rsidRDefault="00090DD6">
      <w:pPr>
        <w:pStyle w:val="ListNumber"/>
      </w:pPr>
      <w:r>
        <w:t>36. Hemoglobin</w:t>
      </w:r>
    </w:p>
    <w:p w:rsidR="00634418" w:rsidRDefault="00090DD6">
      <w:pPr>
        <w:pStyle w:val="ListNumber"/>
      </w:pPr>
      <w:r>
        <w:t>37. Potassium</w:t>
      </w:r>
    </w:p>
    <w:p w:rsidR="00634418" w:rsidRDefault="00090DD6">
      <w:pPr>
        <w:pStyle w:val="ListNumber"/>
      </w:pPr>
      <w:r>
        <w:t>38. Sodium</w:t>
      </w:r>
    </w:p>
    <w:p w:rsidR="00634418" w:rsidRDefault="00090DD6">
      <w:pPr>
        <w:pStyle w:val="ListNumber"/>
      </w:pPr>
      <w:r>
        <w:t>39. Glucose</w:t>
      </w:r>
    </w:p>
    <w:p w:rsidR="00634418" w:rsidRDefault="00090DD6">
      <w:pPr>
        <w:pStyle w:val="ListNumber"/>
      </w:pPr>
      <w:r>
        <w:t>40. resp_peep/cpap</w:t>
      </w:r>
    </w:p>
    <w:p w:rsidR="00634418" w:rsidRDefault="00090DD6">
      <w:pPr>
        <w:pStyle w:val="ListNumber"/>
      </w:pPr>
      <w:r>
        <w:t>41. resp_ps_above_peep</w:t>
      </w:r>
    </w:p>
    <w:p w:rsidR="00634418" w:rsidRDefault="00090DD6">
      <w:pPr>
        <w:pStyle w:val="ListNumber"/>
      </w:pPr>
      <w:r>
        <w:t>42. resp_set_fraction_of_inspired_oxygen_(fio2)</w:t>
      </w:r>
    </w:p>
    <w:p w:rsidR="00634418" w:rsidRDefault="00090DD6">
      <w:pPr>
        <w:pStyle w:val="ListNumber"/>
      </w:pPr>
      <w:r>
        <w:t>43. resp_unable_to_obtain_peepi_and_vtrap</w:t>
      </w:r>
    </w:p>
    <w:p w:rsidR="00634418" w:rsidRDefault="00090DD6">
      <w:pPr>
        <w:pStyle w:val="Heading1"/>
      </w:pPr>
      <w:r>
        <w:t>Tier 5: Static Measurements</w:t>
      </w:r>
    </w:p>
    <w:p w:rsidR="00634418" w:rsidRDefault="00090DD6">
      <w:pPr>
        <w:pStyle w:val="ListNumber"/>
      </w:pPr>
      <w:r>
        <w:t>44. age</w:t>
      </w:r>
    </w:p>
    <w:p w:rsidR="00634418" w:rsidRDefault="00090DD6">
      <w:pPr>
        <w:pStyle w:val="ListNumber"/>
      </w:pPr>
      <w:r>
        <w:t>45. bmi</w:t>
      </w:r>
    </w:p>
    <w:p w:rsidR="00634418" w:rsidRDefault="00090DD6">
      <w:pPr>
        <w:pStyle w:val="ListNumber"/>
      </w:pPr>
      <w:r>
        <w:t>46. admissionweight</w:t>
      </w:r>
    </w:p>
    <w:p w:rsidR="00634418" w:rsidRDefault="00090DD6">
      <w:pPr>
        <w:pStyle w:val="ListNumber"/>
      </w:pPr>
      <w:r>
        <w:t>47. admissionheight</w:t>
      </w:r>
    </w:p>
    <w:sectPr w:rsidR="006344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E056EF6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DD6"/>
    <w:rsid w:val="0015074B"/>
    <w:rsid w:val="0029639D"/>
    <w:rsid w:val="00326F90"/>
    <w:rsid w:val="006344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ECCFD6"/>
  <w14:defaultImageDpi w14:val="300"/>
  <w15:docId w15:val="{02C2BF64-CFAA-483D-B032-52A1D640E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3D09AC-2F2B-4A3A-8E3D-131B5AF07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LAPTOP</cp:lastModifiedBy>
  <cp:revision>2</cp:revision>
  <dcterms:created xsi:type="dcterms:W3CDTF">2013-12-23T23:15:00Z</dcterms:created>
  <dcterms:modified xsi:type="dcterms:W3CDTF">2026-08-20T05:54:00Z</dcterms:modified>
  <cp:category/>
</cp:coreProperties>
</file>