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1E452" w14:textId="2BD5432D" w:rsidR="00B22A3E" w:rsidRPr="00B22A3E" w:rsidRDefault="00B22A3E" w:rsidP="00B22A3E">
      <w:pPr>
        <w:jc w:val="center"/>
        <w:rPr>
          <w:b/>
          <w:bCs/>
          <w:sz w:val="36"/>
          <w:szCs w:val="36"/>
          <w:u w:val="single"/>
        </w:rPr>
      </w:pPr>
      <w:r w:rsidRPr="00B22A3E">
        <w:rPr>
          <w:b/>
          <w:bCs/>
          <w:sz w:val="36"/>
          <w:szCs w:val="36"/>
          <w:u w:val="single"/>
        </w:rPr>
        <w:t>Context Scenarios for Farmers</w:t>
      </w:r>
    </w:p>
    <w:p w14:paraId="0A507520" w14:textId="77777777" w:rsidR="00B22A3E" w:rsidRDefault="00B22A3E" w:rsidP="00320C4E">
      <w:pPr>
        <w:rPr>
          <w:b/>
          <w:bCs/>
        </w:rPr>
      </w:pPr>
    </w:p>
    <w:p w14:paraId="092FE2A1" w14:textId="5965FC03" w:rsidR="00320C4E" w:rsidRPr="00320C4E" w:rsidRDefault="00320C4E" w:rsidP="00320C4E">
      <w:r w:rsidRPr="00320C4E">
        <w:rPr>
          <w:b/>
          <w:bCs/>
        </w:rPr>
        <w:t>Scenario 1</w:t>
      </w:r>
      <w:r>
        <w:rPr>
          <w:b/>
          <w:bCs/>
        </w:rPr>
        <w:t xml:space="preserve"> : </w:t>
      </w:r>
      <w:r>
        <w:t>To find a safe location/disaster shelter</w:t>
      </w:r>
    </w:p>
    <w:p w14:paraId="1F1D19F9" w14:textId="1D0BF368" w:rsidR="00320C4E" w:rsidRPr="00320C4E" w:rsidRDefault="00320C4E" w:rsidP="00320C4E">
      <w:pPr>
        <w:rPr>
          <w:b/>
          <w:bCs/>
        </w:rPr>
      </w:pPr>
      <w:r w:rsidRPr="00320C4E">
        <w:rPr>
          <w:b/>
          <w:bCs/>
        </w:rPr>
        <w:t xml:space="preserve">Persona </w:t>
      </w:r>
    </w:p>
    <w:p w14:paraId="5A34EE3F" w14:textId="3CF8E2F2" w:rsidR="00320C4E" w:rsidRDefault="00320C4E" w:rsidP="00320C4E">
      <w:r>
        <w:tab/>
      </w:r>
      <w:r w:rsidRPr="00320C4E">
        <w:rPr>
          <w:b/>
          <w:bCs/>
        </w:rPr>
        <w:t>Name :</w:t>
      </w:r>
      <w:r>
        <w:t xml:space="preserve"> Dwight</w:t>
      </w:r>
    </w:p>
    <w:p w14:paraId="72E02E94" w14:textId="30A2F002" w:rsidR="00320C4E" w:rsidRDefault="00320C4E" w:rsidP="00320C4E">
      <w:r>
        <w:tab/>
      </w:r>
      <w:r w:rsidRPr="00320C4E">
        <w:rPr>
          <w:b/>
          <w:bCs/>
        </w:rPr>
        <w:t>Age :</w:t>
      </w:r>
      <w:r>
        <w:t xml:space="preserve"> 34</w:t>
      </w:r>
    </w:p>
    <w:p w14:paraId="17D624CD" w14:textId="332721C3" w:rsidR="00320C4E" w:rsidRDefault="00320C4E" w:rsidP="00320C4E">
      <w:r>
        <w:tab/>
      </w:r>
      <w:r w:rsidRPr="00320C4E">
        <w:rPr>
          <w:b/>
          <w:bCs/>
        </w:rPr>
        <w:t>Occupation :</w:t>
      </w:r>
      <w:r>
        <w:t xml:space="preserve"> Beet farmer</w:t>
      </w:r>
    </w:p>
    <w:p w14:paraId="7F470EB4" w14:textId="003A685D" w:rsidR="00320C4E" w:rsidRDefault="00320C4E" w:rsidP="00320C4E">
      <w:r>
        <w:tab/>
      </w:r>
      <w:r w:rsidRPr="00320C4E">
        <w:rPr>
          <w:b/>
          <w:bCs/>
        </w:rPr>
        <w:t>Family :</w:t>
      </w:r>
      <w:r>
        <w:t xml:space="preserve"> Lives with his cousin Mose</w:t>
      </w:r>
    </w:p>
    <w:p w14:paraId="767EC45F" w14:textId="1833A605" w:rsidR="001149ED" w:rsidRDefault="00320C4E" w:rsidP="00320C4E">
      <w:r>
        <w:tab/>
      </w:r>
      <w:r w:rsidR="009A33F4">
        <w:rPr>
          <w:b/>
          <w:bCs/>
        </w:rPr>
        <w:t xml:space="preserve">Online Activity : </w:t>
      </w:r>
      <w:r w:rsidR="009A33F4">
        <w:t>Uses iPad once a week</w:t>
      </w:r>
      <w:r w:rsidRPr="00320C4E">
        <w:br/>
      </w:r>
      <w:r w:rsidRPr="00320C4E">
        <w:br/>
        <w:t xml:space="preserve">As the bush-fires have spread rapidly in the last </w:t>
      </w:r>
      <w:r>
        <w:t>10</w:t>
      </w:r>
      <w:r w:rsidRPr="00320C4E">
        <w:t xml:space="preserve"> hours, Mr. </w:t>
      </w:r>
      <w:r>
        <w:t>Dwight</w:t>
      </w:r>
      <w:r w:rsidRPr="00320C4E">
        <w:t xml:space="preserve"> has to abandon his</w:t>
      </w:r>
      <w:r w:rsidR="009A33F4">
        <w:t xml:space="preserve"> crops and</w:t>
      </w:r>
      <w:r w:rsidRPr="00320C4E">
        <w:t xml:space="preserve"> livestock and move his family to a safe location.</w:t>
      </w:r>
      <w:r>
        <w:t xml:space="preserve"> He is visually impaired and has a hard time working on mobiles and their small screen</w:t>
      </w:r>
      <w:r w:rsidR="009A33F4">
        <w:t>,</w:t>
      </w:r>
      <w:r>
        <w:t xml:space="preserve"> so Dwight takes out his iPad</w:t>
      </w:r>
      <w:r w:rsidR="009A33F4">
        <w:t xml:space="preserve"> for help. In the wake of bush-fires, he recently downloaded the BushfireApp and decides to use it. With the accessibility/magnification button easy to locate at the top-right of the screen, he utilises this feature to find the menu/button for finding the closest SafeHouse from his location. By clicking on the SafeHouse menu button, he is directed to a page with a map that shows all the nearest SafeHouses in his region. With the </w:t>
      </w:r>
      <w:r w:rsidRPr="00320C4E">
        <w:t>phone helpline</w:t>
      </w:r>
      <w:r w:rsidR="009A33F4">
        <w:t xml:space="preserve"> </w:t>
      </w:r>
      <w:r w:rsidRPr="00320C4E">
        <w:t>busy</w:t>
      </w:r>
      <w:r w:rsidR="009A33F4">
        <w:t>,</w:t>
      </w:r>
      <w:r w:rsidRPr="00320C4E">
        <w:t xml:space="preserve"> as there a lot of calls</w:t>
      </w:r>
      <w:r w:rsidR="009A33F4">
        <w:t xml:space="preserve"> being handled that time</w:t>
      </w:r>
      <w:r w:rsidRPr="00320C4E">
        <w:t xml:space="preserve">, using the BushfireApp saved a lot of crucial time for Mr. </w:t>
      </w:r>
      <w:r>
        <w:t>Dwight</w:t>
      </w:r>
      <w:r w:rsidRPr="00320C4E">
        <w:t>.</w:t>
      </w:r>
    </w:p>
    <w:p w14:paraId="644F9F46" w14:textId="2F7EE778" w:rsidR="009A33F4" w:rsidRDefault="009A33F4" w:rsidP="00320C4E"/>
    <w:p w14:paraId="3282C36E" w14:textId="77777777" w:rsidR="00B22A3E" w:rsidRDefault="00B22A3E" w:rsidP="00320C4E"/>
    <w:p w14:paraId="570DB2EF" w14:textId="39E9F27D" w:rsidR="009A33F4" w:rsidRPr="00320C4E" w:rsidRDefault="009A33F4" w:rsidP="009A33F4">
      <w:r w:rsidRPr="00320C4E">
        <w:rPr>
          <w:b/>
          <w:bCs/>
        </w:rPr>
        <w:t xml:space="preserve">Scenario </w:t>
      </w:r>
      <w:r w:rsidR="00B22A3E">
        <w:rPr>
          <w:b/>
          <w:bCs/>
        </w:rPr>
        <w:t>2</w:t>
      </w:r>
      <w:r>
        <w:rPr>
          <w:b/>
          <w:bCs/>
        </w:rPr>
        <w:t xml:space="preserve"> : </w:t>
      </w:r>
      <w:r>
        <w:t>To move to another rural area, avoiding road-closures.</w:t>
      </w:r>
    </w:p>
    <w:p w14:paraId="4396593C" w14:textId="77777777" w:rsidR="009A33F4" w:rsidRPr="00320C4E" w:rsidRDefault="009A33F4" w:rsidP="009A33F4">
      <w:pPr>
        <w:rPr>
          <w:b/>
          <w:bCs/>
        </w:rPr>
      </w:pPr>
      <w:r w:rsidRPr="00320C4E">
        <w:rPr>
          <w:b/>
          <w:bCs/>
        </w:rPr>
        <w:t xml:space="preserve">Persona </w:t>
      </w:r>
    </w:p>
    <w:p w14:paraId="79EA278A" w14:textId="4F36E882" w:rsidR="009A33F4" w:rsidRDefault="009A33F4" w:rsidP="009A33F4">
      <w:r>
        <w:tab/>
      </w:r>
      <w:r w:rsidRPr="00320C4E">
        <w:rPr>
          <w:b/>
          <w:bCs/>
        </w:rPr>
        <w:t>Name :</w:t>
      </w:r>
      <w:r>
        <w:t xml:space="preserve"> Michael</w:t>
      </w:r>
    </w:p>
    <w:p w14:paraId="26FBC3AF" w14:textId="33B0657D" w:rsidR="009A33F4" w:rsidRDefault="009A33F4" w:rsidP="009A33F4">
      <w:r>
        <w:tab/>
      </w:r>
      <w:r w:rsidRPr="00320C4E">
        <w:rPr>
          <w:b/>
          <w:bCs/>
        </w:rPr>
        <w:t>Age :</w:t>
      </w:r>
      <w:r>
        <w:t xml:space="preserve"> 44</w:t>
      </w:r>
    </w:p>
    <w:p w14:paraId="238ECF71" w14:textId="555C0145" w:rsidR="009A33F4" w:rsidRDefault="009A33F4" w:rsidP="009A33F4">
      <w:r>
        <w:tab/>
      </w:r>
      <w:r w:rsidRPr="00320C4E">
        <w:rPr>
          <w:b/>
          <w:bCs/>
        </w:rPr>
        <w:t>Occupation :</w:t>
      </w:r>
      <w:r>
        <w:t xml:space="preserve"> Poultry farmer</w:t>
      </w:r>
    </w:p>
    <w:p w14:paraId="38B8E4BD" w14:textId="010F5875" w:rsidR="009A33F4" w:rsidRDefault="009A33F4" w:rsidP="009A33F4">
      <w:r>
        <w:tab/>
      </w:r>
      <w:r w:rsidRPr="00320C4E">
        <w:rPr>
          <w:b/>
          <w:bCs/>
        </w:rPr>
        <w:t>Family :</w:t>
      </w:r>
      <w:r>
        <w:t xml:space="preserve"> Lives with his wife and 2 children</w:t>
      </w:r>
    </w:p>
    <w:p w14:paraId="182B7AAB" w14:textId="7B06C03D" w:rsidR="009A33F4" w:rsidRDefault="009A33F4" w:rsidP="009A33F4">
      <w:r>
        <w:tab/>
      </w:r>
      <w:r>
        <w:rPr>
          <w:b/>
          <w:bCs/>
        </w:rPr>
        <w:t xml:space="preserve">Online Activity : </w:t>
      </w:r>
      <w:r w:rsidR="00B22A3E">
        <w:t>High</w:t>
      </w:r>
    </w:p>
    <w:p w14:paraId="571FD988" w14:textId="7DE871E3" w:rsidR="00B22A3E" w:rsidRPr="00320C4E" w:rsidRDefault="00B22A3E" w:rsidP="009A33F4">
      <w:r>
        <w:t>Michaels mother is living in another region across a massive bushfire. She needs help and Michael wants to visit her. Aware of the BushfireApp, he simply opens the app and selects the Road-Closure menu on the homepage. It opens a page with navigation options, asking for his current location to the place he desires to go. On clicking the ‘Find Route’ button, a map opens on the screen, highlighting his route with all road closed marked in red. With the navigation speaker function, he can simply place the iPad in his car and reach his destination following the instructions from the satnav.</w:t>
      </w:r>
    </w:p>
    <w:sectPr w:rsidR="00B22A3E" w:rsidRPr="00320C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C4E"/>
    <w:rsid w:val="001149ED"/>
    <w:rsid w:val="00320C4E"/>
    <w:rsid w:val="009A33F4"/>
    <w:rsid w:val="00B22A3E"/>
    <w:rsid w:val="00FF3F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4F93"/>
  <w15:chartTrackingRefBased/>
  <w15:docId w15:val="{5C78F2F3-3DB4-431F-B19E-C6FC987F3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598517">
      <w:bodyDiv w:val="1"/>
      <w:marLeft w:val="0"/>
      <w:marRight w:val="0"/>
      <w:marTop w:val="0"/>
      <w:marBottom w:val="0"/>
      <w:divBdr>
        <w:top w:val="none" w:sz="0" w:space="0" w:color="auto"/>
        <w:left w:val="none" w:sz="0" w:space="0" w:color="auto"/>
        <w:bottom w:val="none" w:sz="0" w:space="0" w:color="auto"/>
        <w:right w:val="none" w:sz="0" w:space="0" w:color="auto"/>
      </w:divBdr>
      <w:divsChild>
        <w:div w:id="121846078">
          <w:marLeft w:val="0"/>
          <w:marRight w:val="0"/>
          <w:marTop w:val="0"/>
          <w:marBottom w:val="0"/>
          <w:divBdr>
            <w:top w:val="none" w:sz="0" w:space="0" w:color="auto"/>
            <w:left w:val="none" w:sz="0" w:space="0" w:color="auto"/>
            <w:bottom w:val="none" w:sz="0" w:space="0" w:color="auto"/>
            <w:right w:val="none" w:sz="0" w:space="0" w:color="auto"/>
          </w:divBdr>
          <w:divsChild>
            <w:div w:id="228542652">
              <w:marLeft w:val="0"/>
              <w:marRight w:val="0"/>
              <w:marTop w:val="0"/>
              <w:marBottom w:val="0"/>
              <w:divBdr>
                <w:top w:val="none" w:sz="0" w:space="0" w:color="auto"/>
                <w:left w:val="none" w:sz="0" w:space="0" w:color="auto"/>
                <w:bottom w:val="none" w:sz="0" w:space="0" w:color="auto"/>
                <w:right w:val="none" w:sz="0" w:space="0" w:color="auto"/>
              </w:divBdr>
              <w:divsChild>
                <w:div w:id="906572070">
                  <w:marLeft w:val="0"/>
                  <w:marRight w:val="0"/>
                  <w:marTop w:val="0"/>
                  <w:marBottom w:val="0"/>
                  <w:divBdr>
                    <w:top w:val="none" w:sz="0" w:space="0" w:color="auto"/>
                    <w:left w:val="none" w:sz="0" w:space="0" w:color="auto"/>
                    <w:bottom w:val="none" w:sz="0" w:space="0" w:color="auto"/>
                    <w:right w:val="none" w:sz="0" w:space="0" w:color="auto"/>
                  </w:divBdr>
                  <w:divsChild>
                    <w:div w:id="69933139">
                      <w:marLeft w:val="0"/>
                      <w:marRight w:val="0"/>
                      <w:marTop w:val="0"/>
                      <w:marBottom w:val="0"/>
                      <w:divBdr>
                        <w:top w:val="none" w:sz="0" w:space="0" w:color="auto"/>
                        <w:left w:val="none" w:sz="0" w:space="0" w:color="auto"/>
                        <w:bottom w:val="none" w:sz="0" w:space="0" w:color="auto"/>
                        <w:right w:val="none" w:sz="0" w:space="0" w:color="auto"/>
                      </w:divBdr>
                      <w:divsChild>
                        <w:div w:id="895776643">
                          <w:marLeft w:val="0"/>
                          <w:marRight w:val="0"/>
                          <w:marTop w:val="0"/>
                          <w:marBottom w:val="0"/>
                          <w:divBdr>
                            <w:top w:val="none" w:sz="0" w:space="0" w:color="auto"/>
                            <w:left w:val="none" w:sz="0" w:space="0" w:color="auto"/>
                            <w:bottom w:val="none" w:sz="0" w:space="0" w:color="auto"/>
                            <w:right w:val="none" w:sz="0" w:space="0" w:color="auto"/>
                          </w:divBdr>
                          <w:divsChild>
                            <w:div w:id="17029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1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Kovid Sharma</dc:creator>
  <cp:keywords/>
  <dc:description/>
  <cp:lastModifiedBy>Peter Griffin</cp:lastModifiedBy>
  <cp:revision>2</cp:revision>
  <dcterms:created xsi:type="dcterms:W3CDTF">2020-01-22T17:29:00Z</dcterms:created>
  <dcterms:modified xsi:type="dcterms:W3CDTF">2021-02-03T02:54:00Z</dcterms:modified>
</cp:coreProperties>
</file>