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9523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Customer Segmentation Using SQL, RFM, and K-Means Clustering</w:t>
      </w:r>
    </w:p>
    <w:p w14:paraId="3FB22CD1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Online Retail II – 2010–2011</w:t>
      </w:r>
    </w:p>
    <w:p w14:paraId="316E243F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 xml:space="preserve">Prepared by: </w:t>
      </w:r>
      <w:r w:rsidRPr="00C32049">
        <w:rPr>
          <w:b/>
          <w:bCs/>
          <w:i/>
          <w:iCs/>
        </w:rPr>
        <w:t>Karthik</w:t>
      </w:r>
    </w:p>
    <w:p w14:paraId="697141F3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Tools: SQLite, Python, Pandas, Scikit-Learn, Matplotlib, Seaborn</w:t>
      </w:r>
    </w:p>
    <w:p w14:paraId="30CE38ED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1. Executive Summary</w:t>
      </w:r>
    </w:p>
    <w:p w14:paraId="726A9677" w14:textId="77777777" w:rsidR="00C32049" w:rsidRPr="00C32049" w:rsidRDefault="00C32049" w:rsidP="00C32049">
      <w:r w:rsidRPr="00C32049">
        <w:t>The Online Retail II dataset contains over 500,000 e-commerce transactions from 2010–2011.</w:t>
      </w:r>
      <w:r w:rsidRPr="00C32049">
        <w:br/>
        <w:t>This project builds an end-to-end customer segmentation workflow using:</w:t>
      </w:r>
    </w:p>
    <w:p w14:paraId="7E1B402C" w14:textId="77777777" w:rsidR="00C32049" w:rsidRPr="00C32049" w:rsidRDefault="00C32049" w:rsidP="00C32049">
      <w:pPr>
        <w:numPr>
          <w:ilvl w:val="0"/>
          <w:numId w:val="1"/>
        </w:numPr>
      </w:pPr>
      <w:r w:rsidRPr="00C32049">
        <w:rPr>
          <w:b/>
          <w:bCs/>
        </w:rPr>
        <w:t>SQLite</w:t>
      </w:r>
      <w:r w:rsidRPr="00C32049">
        <w:t xml:space="preserve"> for data cleaning</w:t>
      </w:r>
    </w:p>
    <w:p w14:paraId="7679DC61" w14:textId="77777777" w:rsidR="00C32049" w:rsidRPr="00C32049" w:rsidRDefault="00C32049" w:rsidP="00C32049">
      <w:pPr>
        <w:numPr>
          <w:ilvl w:val="0"/>
          <w:numId w:val="1"/>
        </w:numPr>
      </w:pPr>
      <w:r w:rsidRPr="00C32049">
        <w:rPr>
          <w:b/>
          <w:bCs/>
        </w:rPr>
        <w:t>SQL RFM feature engineering</w:t>
      </w:r>
    </w:p>
    <w:p w14:paraId="3C0873F1" w14:textId="77777777" w:rsidR="00C32049" w:rsidRPr="00C32049" w:rsidRDefault="00C32049" w:rsidP="00C32049">
      <w:pPr>
        <w:numPr>
          <w:ilvl w:val="0"/>
          <w:numId w:val="1"/>
        </w:numPr>
      </w:pPr>
      <w:r w:rsidRPr="00C32049">
        <w:rPr>
          <w:b/>
          <w:bCs/>
        </w:rPr>
        <w:t>Python K-Means clustering</w:t>
      </w:r>
    </w:p>
    <w:p w14:paraId="2B54C463" w14:textId="77777777" w:rsidR="00C32049" w:rsidRPr="00C32049" w:rsidRDefault="00C32049" w:rsidP="00C32049">
      <w:pPr>
        <w:numPr>
          <w:ilvl w:val="0"/>
          <w:numId w:val="1"/>
        </w:numPr>
      </w:pPr>
      <w:r w:rsidRPr="00C32049">
        <w:rPr>
          <w:b/>
          <w:bCs/>
        </w:rPr>
        <w:t>Data visualization for business interpretation</w:t>
      </w:r>
    </w:p>
    <w:p w14:paraId="6DFEC9A7" w14:textId="77777777" w:rsidR="00C32049" w:rsidRPr="00C32049" w:rsidRDefault="00C32049" w:rsidP="00C32049">
      <w:r w:rsidRPr="00C32049">
        <w:t>Four customer segments were identified:</w:t>
      </w:r>
    </w:p>
    <w:p w14:paraId="628AF4A4" w14:textId="77777777" w:rsidR="00C32049" w:rsidRPr="00C32049" w:rsidRDefault="00C32049" w:rsidP="00C32049">
      <w:pPr>
        <w:numPr>
          <w:ilvl w:val="0"/>
          <w:numId w:val="2"/>
        </w:numPr>
      </w:pPr>
      <w:r w:rsidRPr="00C32049">
        <w:rPr>
          <w:b/>
          <w:bCs/>
        </w:rPr>
        <w:t>VIP Ultra-High-Value Customers</w:t>
      </w:r>
    </w:p>
    <w:p w14:paraId="07D823DA" w14:textId="77777777" w:rsidR="00C32049" w:rsidRPr="00C32049" w:rsidRDefault="00C32049" w:rsidP="00C32049">
      <w:pPr>
        <w:numPr>
          <w:ilvl w:val="0"/>
          <w:numId w:val="2"/>
        </w:numPr>
      </w:pPr>
      <w:r w:rsidRPr="00C32049">
        <w:rPr>
          <w:b/>
          <w:bCs/>
        </w:rPr>
        <w:t>High-Frequency Mid-Value Customers</w:t>
      </w:r>
    </w:p>
    <w:p w14:paraId="09E427BB" w14:textId="77777777" w:rsidR="00C32049" w:rsidRPr="00C32049" w:rsidRDefault="00C32049" w:rsidP="00C32049">
      <w:pPr>
        <w:numPr>
          <w:ilvl w:val="0"/>
          <w:numId w:val="2"/>
        </w:numPr>
      </w:pPr>
      <w:r w:rsidRPr="00C32049">
        <w:rPr>
          <w:b/>
          <w:bCs/>
        </w:rPr>
        <w:t>Moderate Buyers</w:t>
      </w:r>
    </w:p>
    <w:p w14:paraId="10D4F9FE" w14:textId="77777777" w:rsidR="00C32049" w:rsidRPr="00C32049" w:rsidRDefault="00C32049" w:rsidP="00C32049">
      <w:pPr>
        <w:numPr>
          <w:ilvl w:val="0"/>
          <w:numId w:val="2"/>
        </w:numPr>
      </w:pPr>
      <w:r w:rsidRPr="00C32049">
        <w:rPr>
          <w:b/>
          <w:bCs/>
        </w:rPr>
        <w:t>At-Risk Low-Value Customers</w:t>
      </w:r>
    </w:p>
    <w:p w14:paraId="55873C92" w14:textId="77777777" w:rsidR="00C32049" w:rsidRPr="00C32049" w:rsidRDefault="00C32049" w:rsidP="00C32049">
      <w:r w:rsidRPr="00C32049">
        <w:t>These segments support personalized retention campaigns, targeted marketing, and revenue optimization.</w:t>
      </w:r>
    </w:p>
    <w:p w14:paraId="12E17669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2. Dataset Overview</w:t>
      </w:r>
    </w:p>
    <w:p w14:paraId="6E8842AE" w14:textId="77777777" w:rsidR="00C32049" w:rsidRPr="00C32049" w:rsidRDefault="00C32049" w:rsidP="00C32049">
      <w:r w:rsidRPr="00C32049">
        <w:t>The dataset includes:</w:t>
      </w:r>
    </w:p>
    <w:p w14:paraId="7C72F150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Invoice number</w:t>
      </w:r>
    </w:p>
    <w:p w14:paraId="60A07DAD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Product code (</w:t>
      </w:r>
      <w:proofErr w:type="spellStart"/>
      <w:r w:rsidRPr="00C32049">
        <w:t>StockCode</w:t>
      </w:r>
      <w:proofErr w:type="spellEnd"/>
      <w:r w:rsidRPr="00C32049">
        <w:t>)</w:t>
      </w:r>
    </w:p>
    <w:p w14:paraId="08023A2E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Description</w:t>
      </w:r>
    </w:p>
    <w:p w14:paraId="587EB281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Quantity</w:t>
      </w:r>
    </w:p>
    <w:p w14:paraId="0F92D6C2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Unit Price</w:t>
      </w:r>
    </w:p>
    <w:p w14:paraId="0F45866E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Timestamp (</w:t>
      </w:r>
      <w:proofErr w:type="spellStart"/>
      <w:r w:rsidRPr="00C32049">
        <w:t>InvoiceDate</w:t>
      </w:r>
      <w:proofErr w:type="spellEnd"/>
      <w:r w:rsidRPr="00C32049">
        <w:t>)</w:t>
      </w:r>
    </w:p>
    <w:p w14:paraId="7942D50B" w14:textId="77777777" w:rsidR="00C32049" w:rsidRPr="00C32049" w:rsidRDefault="00C32049" w:rsidP="00C32049">
      <w:pPr>
        <w:numPr>
          <w:ilvl w:val="0"/>
          <w:numId w:val="3"/>
        </w:numPr>
      </w:pPr>
      <w:proofErr w:type="spellStart"/>
      <w:r w:rsidRPr="00C32049">
        <w:lastRenderedPageBreak/>
        <w:t>CustomerID</w:t>
      </w:r>
      <w:proofErr w:type="spellEnd"/>
    </w:p>
    <w:p w14:paraId="13F3F1D9" w14:textId="77777777" w:rsidR="00C32049" w:rsidRPr="00C32049" w:rsidRDefault="00C32049" w:rsidP="00C32049">
      <w:pPr>
        <w:numPr>
          <w:ilvl w:val="0"/>
          <w:numId w:val="3"/>
        </w:numPr>
      </w:pPr>
      <w:r w:rsidRPr="00C32049">
        <w:t>Country</w:t>
      </w:r>
    </w:p>
    <w:p w14:paraId="1091C636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Raw Schema in SQLite</w:t>
      </w:r>
    </w:p>
    <w:p w14:paraId="4A2D5A6D" w14:textId="7D13C057" w:rsidR="000C6791" w:rsidRDefault="00C32049">
      <w:r w:rsidRPr="00C32049">
        <w:drawing>
          <wp:inline distT="0" distB="0" distL="0" distR="0" wp14:anchorId="79C6CED3" wp14:editId="2E9B94FE">
            <wp:extent cx="5943600" cy="2091055"/>
            <wp:effectExtent l="0" t="0" r="0" b="4445"/>
            <wp:docPr id="150585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21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BF47" w14:textId="77777777" w:rsidR="00C32049" w:rsidRPr="00C32049" w:rsidRDefault="00C32049" w:rsidP="00C32049">
      <w:r w:rsidRPr="00C32049">
        <w:t>The raw dataset required extensive cleaning due to:</w:t>
      </w:r>
    </w:p>
    <w:p w14:paraId="6EC6B878" w14:textId="77777777" w:rsidR="00C32049" w:rsidRPr="00C32049" w:rsidRDefault="00C32049" w:rsidP="00C32049">
      <w:pPr>
        <w:numPr>
          <w:ilvl w:val="0"/>
          <w:numId w:val="4"/>
        </w:numPr>
      </w:pPr>
      <w:r w:rsidRPr="00C32049">
        <w:t>Cancelled invoices</w:t>
      </w:r>
    </w:p>
    <w:p w14:paraId="589FBDD8" w14:textId="77777777" w:rsidR="00C32049" w:rsidRPr="00C32049" w:rsidRDefault="00C32049" w:rsidP="00C32049">
      <w:pPr>
        <w:numPr>
          <w:ilvl w:val="0"/>
          <w:numId w:val="4"/>
        </w:numPr>
      </w:pPr>
      <w:r w:rsidRPr="00C32049">
        <w:t>Negative quantities</w:t>
      </w:r>
    </w:p>
    <w:p w14:paraId="0342E7C1" w14:textId="77777777" w:rsidR="00C32049" w:rsidRPr="00C32049" w:rsidRDefault="00C32049" w:rsidP="00C32049">
      <w:pPr>
        <w:numPr>
          <w:ilvl w:val="0"/>
          <w:numId w:val="4"/>
        </w:numPr>
      </w:pPr>
      <w:r w:rsidRPr="00C32049">
        <w:t>Missing customer IDs</w:t>
      </w:r>
    </w:p>
    <w:p w14:paraId="38C19A40" w14:textId="77777777" w:rsidR="00C32049" w:rsidRPr="00C32049" w:rsidRDefault="00C32049" w:rsidP="00C32049">
      <w:pPr>
        <w:numPr>
          <w:ilvl w:val="0"/>
          <w:numId w:val="4"/>
        </w:numPr>
      </w:pPr>
      <w:r w:rsidRPr="00C32049">
        <w:t>Zero or negative prices</w:t>
      </w:r>
    </w:p>
    <w:p w14:paraId="4648B658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3. SQL Data Cleaning &amp; Engineering</w:t>
      </w:r>
    </w:p>
    <w:p w14:paraId="6E882303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3.1. Creating Clean Table</w:t>
      </w:r>
    </w:p>
    <w:p w14:paraId="77B40A25" w14:textId="77777777" w:rsidR="00C32049" w:rsidRPr="00C32049" w:rsidRDefault="00C32049" w:rsidP="00C32049">
      <w:r w:rsidRPr="00C32049">
        <w:t>Cleaning steps:</w:t>
      </w:r>
    </w:p>
    <w:p w14:paraId="50F6288C" w14:textId="77777777" w:rsidR="00C32049" w:rsidRPr="00C32049" w:rsidRDefault="00C32049" w:rsidP="00C32049">
      <w:pPr>
        <w:numPr>
          <w:ilvl w:val="0"/>
          <w:numId w:val="5"/>
        </w:numPr>
      </w:pPr>
      <w:r w:rsidRPr="00C32049">
        <w:t xml:space="preserve">Clone transactions → </w:t>
      </w:r>
      <w:proofErr w:type="spellStart"/>
      <w:r w:rsidRPr="00C32049">
        <w:t>clean_transactions</w:t>
      </w:r>
      <w:proofErr w:type="spellEnd"/>
    </w:p>
    <w:p w14:paraId="0E7E6D7C" w14:textId="77777777" w:rsidR="00C32049" w:rsidRPr="00C32049" w:rsidRDefault="00C32049" w:rsidP="00C32049">
      <w:pPr>
        <w:numPr>
          <w:ilvl w:val="0"/>
          <w:numId w:val="5"/>
        </w:numPr>
      </w:pPr>
      <w:r w:rsidRPr="00C32049">
        <w:t>Remove cancelled invoices (Invoice LIKE 'C%')</w:t>
      </w:r>
    </w:p>
    <w:p w14:paraId="233AF3BB" w14:textId="77777777" w:rsidR="00C32049" w:rsidRPr="00C32049" w:rsidRDefault="00C32049" w:rsidP="00C32049">
      <w:pPr>
        <w:numPr>
          <w:ilvl w:val="0"/>
          <w:numId w:val="5"/>
        </w:numPr>
      </w:pPr>
      <w:r w:rsidRPr="00C32049">
        <w:t>Remove negative quantities</w:t>
      </w:r>
    </w:p>
    <w:p w14:paraId="27A523ED" w14:textId="77777777" w:rsidR="00C32049" w:rsidRPr="00C32049" w:rsidRDefault="00C32049" w:rsidP="00C32049">
      <w:pPr>
        <w:numPr>
          <w:ilvl w:val="0"/>
          <w:numId w:val="5"/>
        </w:numPr>
      </w:pPr>
      <w:r w:rsidRPr="00C32049">
        <w:t>Remove negative/zero prices</w:t>
      </w:r>
    </w:p>
    <w:p w14:paraId="05601085" w14:textId="77777777" w:rsidR="00C32049" w:rsidRDefault="00C32049" w:rsidP="00C32049">
      <w:pPr>
        <w:numPr>
          <w:ilvl w:val="0"/>
          <w:numId w:val="5"/>
        </w:numPr>
      </w:pPr>
      <w:r w:rsidRPr="00C32049">
        <w:t xml:space="preserve">Drop NULL </w:t>
      </w:r>
      <w:proofErr w:type="spellStart"/>
      <w:r w:rsidRPr="00C32049">
        <w:t>CustomerIDs</w:t>
      </w:r>
      <w:proofErr w:type="spellEnd"/>
    </w:p>
    <w:p w14:paraId="0F1E9B76" w14:textId="77777777" w:rsidR="00C32049" w:rsidRDefault="00C32049" w:rsidP="00C32049"/>
    <w:p w14:paraId="16A471EF" w14:textId="77777777" w:rsidR="00C32049" w:rsidRDefault="00C32049" w:rsidP="00C32049"/>
    <w:p w14:paraId="2DA8FF56" w14:textId="77777777" w:rsidR="00C32049" w:rsidRPr="00C32049" w:rsidRDefault="00C32049" w:rsidP="00C32049"/>
    <w:p w14:paraId="5166747D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lastRenderedPageBreak/>
        <w:t>Sample of Cleaned Transactions</w:t>
      </w:r>
    </w:p>
    <w:p w14:paraId="69D19610" w14:textId="17D547C1" w:rsidR="00C32049" w:rsidRDefault="00C32049">
      <w:r w:rsidRPr="00C32049">
        <w:drawing>
          <wp:inline distT="0" distB="0" distL="0" distR="0" wp14:anchorId="6C2E7467" wp14:editId="29A84C99">
            <wp:extent cx="5943600" cy="4739005"/>
            <wp:effectExtent l="0" t="0" r="0" b="4445"/>
            <wp:docPr id="108637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04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1B3C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3.2. Constructing RFM in SQL</w:t>
      </w:r>
    </w:p>
    <w:p w14:paraId="73BD8DAF" w14:textId="77777777" w:rsidR="00C32049" w:rsidRDefault="00C32049" w:rsidP="00C32049">
      <w:r w:rsidRPr="00C32049">
        <w:t>SQL used to create customer-level RFM metrics:</w:t>
      </w:r>
    </w:p>
    <w:p w14:paraId="46A15C8A" w14:textId="77777777" w:rsidR="00C32049" w:rsidRDefault="00C32049" w:rsidP="00C32049">
      <w:r>
        <w:t xml:space="preserve">CREATE TABLE </w:t>
      </w:r>
      <w:proofErr w:type="spellStart"/>
      <w:r>
        <w:t>rfm</w:t>
      </w:r>
      <w:proofErr w:type="spellEnd"/>
      <w:r>
        <w:t xml:space="preserve"> AS</w:t>
      </w:r>
    </w:p>
    <w:p w14:paraId="37680129" w14:textId="77777777" w:rsidR="00C32049" w:rsidRDefault="00C32049" w:rsidP="00C32049">
      <w:r>
        <w:t>SELECT</w:t>
      </w:r>
    </w:p>
    <w:p w14:paraId="2C01525E" w14:textId="77777777" w:rsidR="00C32049" w:rsidRDefault="00C32049" w:rsidP="00C32049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49C1BD22" w14:textId="77777777" w:rsidR="00C32049" w:rsidRDefault="00C32049" w:rsidP="00C32049">
      <w:r>
        <w:t xml:space="preserve">    MAX(</w:t>
      </w:r>
      <w:proofErr w:type="spellStart"/>
      <w:r>
        <w:t>InvoiceDate</w:t>
      </w:r>
      <w:proofErr w:type="spellEnd"/>
      <w:r>
        <w:t xml:space="preserve">) AS </w:t>
      </w:r>
      <w:proofErr w:type="spellStart"/>
      <w:r>
        <w:t>LastInvoiceDate</w:t>
      </w:r>
      <w:proofErr w:type="spellEnd"/>
      <w:r>
        <w:t>,</w:t>
      </w:r>
    </w:p>
    <w:p w14:paraId="2881AB27" w14:textId="77777777" w:rsidR="00C32049" w:rsidRDefault="00C32049" w:rsidP="00C32049">
      <w:r>
        <w:t xml:space="preserve">    </w:t>
      </w:r>
      <w:proofErr w:type="gramStart"/>
      <w:r>
        <w:t>COUNT(</w:t>
      </w:r>
      <w:proofErr w:type="gramEnd"/>
      <w:r>
        <w:t>DISTINCT Invoice) AS Frequency,</w:t>
      </w:r>
    </w:p>
    <w:p w14:paraId="118FBCEE" w14:textId="77777777" w:rsidR="00C32049" w:rsidRDefault="00C32049" w:rsidP="00C32049">
      <w:r>
        <w:t xml:space="preserve">    </w:t>
      </w:r>
      <w:proofErr w:type="gramStart"/>
      <w:r>
        <w:t>SUM(</w:t>
      </w:r>
      <w:proofErr w:type="gramEnd"/>
      <w:r>
        <w:t>Quantity * Price) AS Monetary</w:t>
      </w:r>
    </w:p>
    <w:p w14:paraId="524FAE0F" w14:textId="77777777" w:rsidR="00C32049" w:rsidRDefault="00C32049" w:rsidP="00C32049">
      <w:r>
        <w:t xml:space="preserve">FROM </w:t>
      </w:r>
      <w:proofErr w:type="spellStart"/>
      <w:r>
        <w:t>clean_transactions</w:t>
      </w:r>
      <w:proofErr w:type="spellEnd"/>
    </w:p>
    <w:p w14:paraId="2020C8B5" w14:textId="55D546BF" w:rsidR="00C32049" w:rsidRDefault="00C32049" w:rsidP="00C32049">
      <w:r>
        <w:lastRenderedPageBreak/>
        <w:t xml:space="preserve">GROUP BY </w:t>
      </w:r>
      <w:proofErr w:type="spellStart"/>
      <w:proofErr w:type="gramStart"/>
      <w:r>
        <w:t>CustomerID</w:t>
      </w:r>
      <w:proofErr w:type="spellEnd"/>
      <w:r>
        <w:t>;</w:t>
      </w:r>
      <w:proofErr w:type="gramEnd"/>
    </w:p>
    <w:p w14:paraId="34B44871" w14:textId="1F17522A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Sample of Final RFM Table</w:t>
      </w:r>
    </w:p>
    <w:p w14:paraId="5A02E050" w14:textId="11F9EB7F" w:rsidR="00C32049" w:rsidRDefault="00C32049" w:rsidP="00C32049">
      <w:r w:rsidRPr="00C32049">
        <w:drawing>
          <wp:inline distT="0" distB="0" distL="0" distR="0" wp14:anchorId="3BCC2B3F" wp14:editId="03F0D3DF">
            <wp:extent cx="5943600" cy="5619115"/>
            <wp:effectExtent l="0" t="0" r="0" b="635"/>
            <wp:docPr id="212533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24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4048" w14:textId="77777777" w:rsidR="00C32049" w:rsidRDefault="00C32049" w:rsidP="00C32049"/>
    <w:p w14:paraId="409A2BA6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4. Python Modeling &amp; K-Means Clustering</w:t>
      </w:r>
    </w:p>
    <w:p w14:paraId="758948F5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4.1 Preparing Data in Python</w:t>
      </w:r>
    </w:p>
    <w:p w14:paraId="2EC0CE0D" w14:textId="77777777" w:rsidR="00C32049" w:rsidRPr="00C32049" w:rsidRDefault="00C32049" w:rsidP="00C32049">
      <w:pPr>
        <w:numPr>
          <w:ilvl w:val="0"/>
          <w:numId w:val="6"/>
        </w:numPr>
      </w:pPr>
      <w:r w:rsidRPr="00C32049">
        <w:t xml:space="preserve">Convert </w:t>
      </w:r>
      <w:proofErr w:type="spellStart"/>
      <w:r w:rsidRPr="00C32049">
        <w:t>LastInvoiceDate</w:t>
      </w:r>
      <w:proofErr w:type="spellEnd"/>
      <w:r w:rsidRPr="00C32049">
        <w:t xml:space="preserve"> to datetime</w:t>
      </w:r>
    </w:p>
    <w:p w14:paraId="35AD83B1" w14:textId="77777777" w:rsidR="00C32049" w:rsidRPr="00C32049" w:rsidRDefault="00C32049" w:rsidP="00C32049">
      <w:pPr>
        <w:numPr>
          <w:ilvl w:val="0"/>
          <w:numId w:val="6"/>
        </w:numPr>
      </w:pPr>
      <w:r w:rsidRPr="00C32049">
        <w:t xml:space="preserve">Compute Recency = </w:t>
      </w:r>
      <w:proofErr w:type="spellStart"/>
      <w:r w:rsidRPr="00C32049">
        <w:t>snapshot_date</w:t>
      </w:r>
      <w:proofErr w:type="spellEnd"/>
      <w:r w:rsidRPr="00C32049">
        <w:t xml:space="preserve"> – </w:t>
      </w:r>
      <w:proofErr w:type="spellStart"/>
      <w:r w:rsidRPr="00C32049">
        <w:t>LastInvoiceDate</w:t>
      </w:r>
      <w:proofErr w:type="spellEnd"/>
    </w:p>
    <w:p w14:paraId="5CA1F544" w14:textId="77777777" w:rsidR="00C32049" w:rsidRPr="00C32049" w:rsidRDefault="00C32049" w:rsidP="00C32049">
      <w:pPr>
        <w:numPr>
          <w:ilvl w:val="0"/>
          <w:numId w:val="6"/>
        </w:numPr>
      </w:pPr>
      <w:r w:rsidRPr="00C32049">
        <w:t>Extract R/F/M features</w:t>
      </w:r>
    </w:p>
    <w:p w14:paraId="4C4B14FC" w14:textId="77777777" w:rsidR="00C32049" w:rsidRPr="00C32049" w:rsidRDefault="00C32049" w:rsidP="00C32049">
      <w:pPr>
        <w:numPr>
          <w:ilvl w:val="0"/>
          <w:numId w:val="6"/>
        </w:numPr>
      </w:pPr>
      <w:r w:rsidRPr="00C32049">
        <w:lastRenderedPageBreak/>
        <w:t xml:space="preserve">Scale using </w:t>
      </w:r>
      <w:proofErr w:type="spellStart"/>
      <w:r w:rsidRPr="00C32049">
        <w:t>StandardScaler</w:t>
      </w:r>
      <w:proofErr w:type="spellEnd"/>
    </w:p>
    <w:p w14:paraId="7770D4DF" w14:textId="77777777" w:rsidR="00C32049" w:rsidRPr="00C32049" w:rsidRDefault="00C32049" w:rsidP="00C32049">
      <w:pPr>
        <w:numPr>
          <w:ilvl w:val="0"/>
          <w:numId w:val="6"/>
        </w:numPr>
      </w:pPr>
      <w:r w:rsidRPr="00C32049">
        <w:t>Determine optimal K using Elbow Method</w:t>
      </w:r>
    </w:p>
    <w:p w14:paraId="3EA35A3C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4.2 Elbow Curve Screenshot</w:t>
      </w:r>
    </w:p>
    <w:p w14:paraId="275C6B99" w14:textId="4B0A7CEE" w:rsidR="00C32049" w:rsidRDefault="00C32049" w:rsidP="00C32049">
      <w:r w:rsidRPr="00C32049">
        <w:drawing>
          <wp:inline distT="0" distB="0" distL="0" distR="0" wp14:anchorId="6C67A461" wp14:editId="222A87E7">
            <wp:extent cx="5943600" cy="3104515"/>
            <wp:effectExtent l="0" t="0" r="0" b="635"/>
            <wp:docPr id="203793570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35702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49F6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5. Cluster Profiles &amp; Business Interpretation</w:t>
      </w:r>
    </w:p>
    <w:p w14:paraId="359C2E92" w14:textId="77777777" w:rsidR="00C32049" w:rsidRPr="00C32049" w:rsidRDefault="00C32049" w:rsidP="00C32049">
      <w:r w:rsidRPr="00C32049">
        <w:t>Cluster centers reveal: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99"/>
        <w:gridCol w:w="1608"/>
        <w:gridCol w:w="1608"/>
        <w:gridCol w:w="2653"/>
      </w:tblGrid>
      <w:tr w:rsidR="00C32049" w:rsidRPr="00C32049" w14:paraId="43F7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450A9" w14:textId="77777777" w:rsidR="00C32049" w:rsidRPr="00C32049" w:rsidRDefault="00C32049" w:rsidP="00C32049">
            <w:pPr>
              <w:rPr>
                <w:b/>
                <w:bCs/>
              </w:rPr>
            </w:pPr>
            <w:r w:rsidRPr="00C32049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3D764A5" w14:textId="77777777" w:rsidR="00C32049" w:rsidRPr="00C32049" w:rsidRDefault="00C32049" w:rsidP="00C32049">
            <w:pPr>
              <w:rPr>
                <w:b/>
                <w:bCs/>
              </w:rPr>
            </w:pPr>
            <w:r w:rsidRPr="00C32049">
              <w:rPr>
                <w:b/>
                <w:bCs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593CF484" w14:textId="77777777" w:rsidR="00C32049" w:rsidRPr="00C32049" w:rsidRDefault="00C32049" w:rsidP="00C32049">
            <w:pPr>
              <w:rPr>
                <w:b/>
                <w:bCs/>
              </w:rPr>
            </w:pPr>
            <w:r w:rsidRPr="00C32049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27D5F59" w14:textId="77777777" w:rsidR="00C32049" w:rsidRPr="00C32049" w:rsidRDefault="00C32049" w:rsidP="00C32049">
            <w:pPr>
              <w:rPr>
                <w:b/>
                <w:bCs/>
              </w:rPr>
            </w:pPr>
            <w:r w:rsidRPr="00C32049">
              <w:rPr>
                <w:b/>
                <w:bCs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6EBF8251" w14:textId="77777777" w:rsidR="00C32049" w:rsidRPr="00C32049" w:rsidRDefault="00C32049" w:rsidP="00C32049">
            <w:pPr>
              <w:rPr>
                <w:b/>
                <w:bCs/>
              </w:rPr>
            </w:pPr>
            <w:r w:rsidRPr="00C32049">
              <w:rPr>
                <w:b/>
                <w:bCs/>
              </w:rPr>
              <w:t>Insights</w:t>
            </w:r>
          </w:p>
        </w:tc>
      </w:tr>
      <w:tr w:rsidR="00C32049" w:rsidRPr="00C32049" w14:paraId="53A3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05DD" w14:textId="77777777" w:rsidR="00C32049" w:rsidRPr="00C32049" w:rsidRDefault="00C32049" w:rsidP="00C32049">
            <w:r w:rsidRPr="00C32049">
              <w:t>0</w:t>
            </w:r>
          </w:p>
        </w:tc>
        <w:tc>
          <w:tcPr>
            <w:tcW w:w="0" w:type="auto"/>
            <w:vAlign w:val="center"/>
            <w:hideMark/>
          </w:tcPr>
          <w:p w14:paraId="1AD39700" w14:textId="77777777" w:rsidR="00C32049" w:rsidRPr="00C32049" w:rsidRDefault="00C32049" w:rsidP="00C32049">
            <w:r w:rsidRPr="00C3204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25498D1" w14:textId="77777777" w:rsidR="00C32049" w:rsidRPr="00C32049" w:rsidRDefault="00C32049" w:rsidP="00C32049">
            <w:r w:rsidRPr="00C32049">
              <w:t>Very low</w:t>
            </w:r>
          </w:p>
        </w:tc>
        <w:tc>
          <w:tcPr>
            <w:tcW w:w="0" w:type="auto"/>
            <w:vAlign w:val="center"/>
            <w:hideMark/>
          </w:tcPr>
          <w:p w14:paraId="42776C88" w14:textId="77777777" w:rsidR="00C32049" w:rsidRPr="00C32049" w:rsidRDefault="00C32049" w:rsidP="00C32049">
            <w:r w:rsidRPr="00C32049">
              <w:t>Very low</w:t>
            </w:r>
          </w:p>
        </w:tc>
        <w:tc>
          <w:tcPr>
            <w:tcW w:w="0" w:type="auto"/>
            <w:vAlign w:val="center"/>
            <w:hideMark/>
          </w:tcPr>
          <w:p w14:paraId="7A8B78BE" w14:textId="77777777" w:rsidR="00C32049" w:rsidRPr="00C32049" w:rsidRDefault="00C32049" w:rsidP="00C32049">
            <w:r w:rsidRPr="00C32049">
              <w:t>At-Risk / Churn</w:t>
            </w:r>
          </w:p>
        </w:tc>
      </w:tr>
      <w:tr w:rsidR="00C32049" w:rsidRPr="00C32049" w14:paraId="15B3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F64D" w14:textId="77777777" w:rsidR="00C32049" w:rsidRPr="00C32049" w:rsidRDefault="00C32049" w:rsidP="00C32049">
            <w:r w:rsidRPr="00C32049">
              <w:t>1</w:t>
            </w:r>
          </w:p>
        </w:tc>
        <w:tc>
          <w:tcPr>
            <w:tcW w:w="0" w:type="auto"/>
            <w:vAlign w:val="center"/>
            <w:hideMark/>
          </w:tcPr>
          <w:p w14:paraId="2EF8CBA1" w14:textId="77777777" w:rsidR="00C32049" w:rsidRPr="00C32049" w:rsidRDefault="00C32049" w:rsidP="00C32049">
            <w:r w:rsidRPr="00C32049">
              <w:t>Low</w:t>
            </w:r>
          </w:p>
        </w:tc>
        <w:tc>
          <w:tcPr>
            <w:tcW w:w="0" w:type="auto"/>
            <w:vAlign w:val="center"/>
            <w:hideMark/>
          </w:tcPr>
          <w:p w14:paraId="19A8A94C" w14:textId="77777777" w:rsidR="00C32049" w:rsidRPr="00C32049" w:rsidRDefault="00C32049" w:rsidP="00C32049">
            <w:r w:rsidRPr="00C32049">
              <w:t>Moderate</w:t>
            </w:r>
          </w:p>
        </w:tc>
        <w:tc>
          <w:tcPr>
            <w:tcW w:w="0" w:type="auto"/>
            <w:vAlign w:val="center"/>
            <w:hideMark/>
          </w:tcPr>
          <w:p w14:paraId="767378DC" w14:textId="77777777" w:rsidR="00C32049" w:rsidRPr="00C32049" w:rsidRDefault="00C32049" w:rsidP="00C32049">
            <w:r w:rsidRPr="00C32049">
              <w:t>Moderate</w:t>
            </w:r>
          </w:p>
        </w:tc>
        <w:tc>
          <w:tcPr>
            <w:tcW w:w="0" w:type="auto"/>
            <w:vAlign w:val="center"/>
            <w:hideMark/>
          </w:tcPr>
          <w:p w14:paraId="46F08F3A" w14:textId="77777777" w:rsidR="00C32049" w:rsidRPr="00C32049" w:rsidRDefault="00C32049" w:rsidP="00C32049">
            <w:r w:rsidRPr="00C32049">
              <w:t>Occasional Buyers</w:t>
            </w:r>
          </w:p>
        </w:tc>
      </w:tr>
      <w:tr w:rsidR="00C32049" w:rsidRPr="00C32049" w14:paraId="0E7E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3F2F" w14:textId="77777777" w:rsidR="00C32049" w:rsidRPr="00C32049" w:rsidRDefault="00C32049" w:rsidP="00C32049">
            <w:r w:rsidRPr="00C32049">
              <w:t>2</w:t>
            </w:r>
          </w:p>
        </w:tc>
        <w:tc>
          <w:tcPr>
            <w:tcW w:w="0" w:type="auto"/>
            <w:vAlign w:val="center"/>
            <w:hideMark/>
          </w:tcPr>
          <w:p w14:paraId="3A8BB3AF" w14:textId="77777777" w:rsidR="00C32049" w:rsidRPr="00C32049" w:rsidRDefault="00C32049" w:rsidP="00C32049">
            <w:r w:rsidRPr="00C32049">
              <w:t>Medium</w:t>
            </w:r>
          </w:p>
        </w:tc>
        <w:tc>
          <w:tcPr>
            <w:tcW w:w="0" w:type="auto"/>
            <w:vAlign w:val="center"/>
            <w:hideMark/>
          </w:tcPr>
          <w:p w14:paraId="1C79109A" w14:textId="77777777" w:rsidR="00C32049" w:rsidRPr="00C32049" w:rsidRDefault="00C32049" w:rsidP="00C32049">
            <w:r w:rsidRPr="00C32049">
              <w:t>High</w:t>
            </w:r>
          </w:p>
        </w:tc>
        <w:tc>
          <w:tcPr>
            <w:tcW w:w="0" w:type="auto"/>
            <w:vAlign w:val="center"/>
            <w:hideMark/>
          </w:tcPr>
          <w:p w14:paraId="6B7E971E" w14:textId="77777777" w:rsidR="00C32049" w:rsidRPr="00C32049" w:rsidRDefault="00C32049" w:rsidP="00C32049">
            <w:r w:rsidRPr="00C32049">
              <w:t>High</w:t>
            </w:r>
          </w:p>
        </w:tc>
        <w:tc>
          <w:tcPr>
            <w:tcW w:w="0" w:type="auto"/>
            <w:vAlign w:val="center"/>
            <w:hideMark/>
          </w:tcPr>
          <w:p w14:paraId="72785C6C" w14:textId="77777777" w:rsidR="00C32049" w:rsidRPr="00C32049" w:rsidRDefault="00C32049" w:rsidP="00C32049">
            <w:r w:rsidRPr="00C32049">
              <w:t>High-Frequency Engaged</w:t>
            </w:r>
          </w:p>
        </w:tc>
      </w:tr>
      <w:tr w:rsidR="00C32049" w:rsidRPr="00C32049" w14:paraId="6E1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0FB7" w14:textId="77777777" w:rsidR="00C32049" w:rsidRPr="00C32049" w:rsidRDefault="00C32049" w:rsidP="00C32049">
            <w:r w:rsidRPr="00C32049">
              <w:t>3</w:t>
            </w:r>
          </w:p>
        </w:tc>
        <w:tc>
          <w:tcPr>
            <w:tcW w:w="0" w:type="auto"/>
            <w:vAlign w:val="center"/>
            <w:hideMark/>
          </w:tcPr>
          <w:p w14:paraId="5726B80B" w14:textId="77777777" w:rsidR="00C32049" w:rsidRPr="00C32049" w:rsidRDefault="00C32049" w:rsidP="00C32049">
            <w:r w:rsidRPr="00C32049">
              <w:t>Medium</w:t>
            </w:r>
          </w:p>
        </w:tc>
        <w:tc>
          <w:tcPr>
            <w:tcW w:w="0" w:type="auto"/>
            <w:vAlign w:val="center"/>
            <w:hideMark/>
          </w:tcPr>
          <w:p w14:paraId="036F72AA" w14:textId="77777777" w:rsidR="00C32049" w:rsidRPr="00C32049" w:rsidRDefault="00C32049" w:rsidP="00C32049">
            <w:r w:rsidRPr="00C32049"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658E901D" w14:textId="77777777" w:rsidR="00C32049" w:rsidRPr="00C32049" w:rsidRDefault="00C32049" w:rsidP="00C32049">
            <w:r w:rsidRPr="00C32049"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293B96C2" w14:textId="77777777" w:rsidR="00C32049" w:rsidRPr="00C32049" w:rsidRDefault="00C32049" w:rsidP="00C32049">
            <w:r w:rsidRPr="00C32049">
              <w:t>VIP / Elite</w:t>
            </w:r>
          </w:p>
        </w:tc>
      </w:tr>
    </w:tbl>
    <w:p w14:paraId="73D45B30" w14:textId="62E288BC" w:rsidR="00C32049" w:rsidRDefault="00C32049" w:rsidP="00C32049">
      <w:r w:rsidRPr="00C32049">
        <w:t>Radar Chart Visualization</w:t>
      </w:r>
    </w:p>
    <w:p w14:paraId="43AB8C22" w14:textId="620213E0" w:rsidR="00C32049" w:rsidRDefault="00C32049" w:rsidP="00C32049">
      <w:r w:rsidRPr="00C32049">
        <w:lastRenderedPageBreak/>
        <w:drawing>
          <wp:inline distT="0" distB="0" distL="0" distR="0" wp14:anchorId="04C16D0B" wp14:editId="3BA54AB2">
            <wp:extent cx="5943600" cy="4959350"/>
            <wp:effectExtent l="0" t="0" r="0" b="0"/>
            <wp:docPr id="87610900" name="Picture 1" descr="A diagram of a ra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900" name="Picture 1" descr="A diagram of a ra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EB5F" w14:textId="06936E5B" w:rsidR="00C32049" w:rsidRDefault="00C32049" w:rsidP="00C32049">
      <w:r w:rsidRPr="00C32049">
        <w:t>This visualization clearly illustrates segment separation.</w:t>
      </w:r>
    </w:p>
    <w:p w14:paraId="202878DA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6. Customer Personas &amp; Strategies</w:t>
      </w:r>
    </w:p>
    <w:p w14:paraId="4BB10834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Cluster 3 – VIP Ultra-High-Value Customers</w:t>
      </w:r>
    </w:p>
    <w:p w14:paraId="619497E4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 xml:space="preserve">Extremely high </w:t>
      </w:r>
      <w:proofErr w:type="gramStart"/>
      <w:r w:rsidRPr="00C32049">
        <w:t>spend</w:t>
      </w:r>
      <w:proofErr w:type="gramEnd"/>
      <w:r w:rsidRPr="00C32049">
        <w:t xml:space="preserve"> &amp; frequency</w:t>
      </w:r>
    </w:p>
    <w:p w14:paraId="1C940057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>Loyal and engaged</w:t>
      </w:r>
      <w:r w:rsidRPr="00C32049">
        <w:br/>
      </w:r>
      <w:r w:rsidRPr="00C32049">
        <w:rPr>
          <w:b/>
          <w:bCs/>
        </w:rPr>
        <w:t>Recommended Actions:</w:t>
      </w:r>
    </w:p>
    <w:p w14:paraId="74DDBC67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>VIP loyalty tier</w:t>
      </w:r>
    </w:p>
    <w:p w14:paraId="7991C176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>Priority shipping</w:t>
      </w:r>
    </w:p>
    <w:p w14:paraId="67B7CA6B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>Personalized concierge support</w:t>
      </w:r>
    </w:p>
    <w:p w14:paraId="10DD6322" w14:textId="77777777" w:rsidR="00C32049" w:rsidRPr="00C32049" w:rsidRDefault="00C32049" w:rsidP="00C32049">
      <w:pPr>
        <w:numPr>
          <w:ilvl w:val="0"/>
          <w:numId w:val="7"/>
        </w:numPr>
      </w:pPr>
      <w:r w:rsidRPr="00C32049">
        <w:t>Early product access</w:t>
      </w:r>
    </w:p>
    <w:p w14:paraId="24F43B7C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lastRenderedPageBreak/>
        <w:t>Cluster 2 – High-Frequency Mid-Value Customers</w:t>
      </w:r>
    </w:p>
    <w:p w14:paraId="489ADD5C" w14:textId="77777777" w:rsidR="00C32049" w:rsidRPr="00C32049" w:rsidRDefault="00C32049" w:rsidP="00C32049">
      <w:pPr>
        <w:numPr>
          <w:ilvl w:val="0"/>
          <w:numId w:val="8"/>
        </w:numPr>
      </w:pPr>
      <w:r w:rsidRPr="00C32049">
        <w:t>Frequent purchases</w:t>
      </w:r>
    </w:p>
    <w:p w14:paraId="782B000A" w14:textId="77777777" w:rsidR="00C32049" w:rsidRPr="00C32049" w:rsidRDefault="00C32049" w:rsidP="00C32049">
      <w:pPr>
        <w:numPr>
          <w:ilvl w:val="0"/>
          <w:numId w:val="8"/>
        </w:numPr>
      </w:pPr>
      <w:r w:rsidRPr="00C32049">
        <w:t>High lifetime value potential</w:t>
      </w:r>
      <w:r w:rsidRPr="00C32049">
        <w:br/>
      </w:r>
      <w:r w:rsidRPr="00C32049">
        <w:rPr>
          <w:b/>
          <w:bCs/>
        </w:rPr>
        <w:t>Recommended Actions:</w:t>
      </w:r>
    </w:p>
    <w:p w14:paraId="24AD75DF" w14:textId="77777777" w:rsidR="00C32049" w:rsidRPr="00C32049" w:rsidRDefault="00C32049" w:rsidP="00C32049">
      <w:pPr>
        <w:numPr>
          <w:ilvl w:val="0"/>
          <w:numId w:val="8"/>
        </w:numPr>
      </w:pPr>
      <w:r w:rsidRPr="00C32049">
        <w:t>Cross-sell bundles</w:t>
      </w:r>
    </w:p>
    <w:p w14:paraId="2D8FB7C4" w14:textId="77777777" w:rsidR="00C32049" w:rsidRPr="00C32049" w:rsidRDefault="00C32049" w:rsidP="00C32049">
      <w:pPr>
        <w:numPr>
          <w:ilvl w:val="0"/>
          <w:numId w:val="8"/>
        </w:numPr>
      </w:pPr>
      <w:r w:rsidRPr="00C32049">
        <w:t>Personalized product recommendations</w:t>
      </w:r>
    </w:p>
    <w:p w14:paraId="7D89A62D" w14:textId="77777777" w:rsidR="00C32049" w:rsidRPr="00C32049" w:rsidRDefault="00C32049" w:rsidP="00C32049">
      <w:pPr>
        <w:numPr>
          <w:ilvl w:val="0"/>
          <w:numId w:val="8"/>
        </w:numPr>
      </w:pPr>
      <w:r w:rsidRPr="00C32049">
        <w:t>Monitor for behavior drop-offs (early churn detection)</w:t>
      </w:r>
    </w:p>
    <w:p w14:paraId="04F2A408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Cluster 1 – Moderate Buyers</w:t>
      </w:r>
    </w:p>
    <w:p w14:paraId="6B8B859E" w14:textId="77777777" w:rsidR="00C32049" w:rsidRPr="00C32049" w:rsidRDefault="00C32049" w:rsidP="00C32049">
      <w:pPr>
        <w:numPr>
          <w:ilvl w:val="0"/>
          <w:numId w:val="9"/>
        </w:numPr>
      </w:pPr>
      <w:r w:rsidRPr="00C32049">
        <w:t>Reasonably recent activity</w:t>
      </w:r>
    </w:p>
    <w:p w14:paraId="6291FFDF" w14:textId="77777777" w:rsidR="00C32049" w:rsidRPr="00C32049" w:rsidRDefault="00C32049" w:rsidP="00C32049">
      <w:pPr>
        <w:numPr>
          <w:ilvl w:val="0"/>
          <w:numId w:val="9"/>
        </w:numPr>
      </w:pPr>
      <w:r w:rsidRPr="00C32049">
        <w:t>Moderate frequency</w:t>
      </w:r>
      <w:r w:rsidRPr="00C32049">
        <w:br/>
      </w:r>
      <w:r w:rsidRPr="00C32049">
        <w:rPr>
          <w:b/>
          <w:bCs/>
        </w:rPr>
        <w:t>Recommended Actions:</w:t>
      </w:r>
    </w:p>
    <w:p w14:paraId="1612096C" w14:textId="77777777" w:rsidR="00C32049" w:rsidRPr="00C32049" w:rsidRDefault="00C32049" w:rsidP="00C32049">
      <w:pPr>
        <w:numPr>
          <w:ilvl w:val="0"/>
          <w:numId w:val="9"/>
        </w:numPr>
      </w:pPr>
      <w:r w:rsidRPr="00C32049">
        <w:t>Targeted email promotions</w:t>
      </w:r>
    </w:p>
    <w:p w14:paraId="4D002DEE" w14:textId="77777777" w:rsidR="00C32049" w:rsidRPr="00C32049" w:rsidRDefault="00C32049" w:rsidP="00C32049">
      <w:pPr>
        <w:numPr>
          <w:ilvl w:val="0"/>
          <w:numId w:val="9"/>
        </w:numPr>
      </w:pPr>
      <w:r w:rsidRPr="00C32049">
        <w:t>Repeat-purchase incentives</w:t>
      </w:r>
    </w:p>
    <w:p w14:paraId="1AEED80F" w14:textId="77777777" w:rsidR="00C32049" w:rsidRPr="00C32049" w:rsidRDefault="00C32049" w:rsidP="00C32049">
      <w:pPr>
        <w:numPr>
          <w:ilvl w:val="0"/>
          <w:numId w:val="9"/>
        </w:numPr>
      </w:pPr>
      <w:r w:rsidRPr="00C32049">
        <w:t>Awareness campaigns</w:t>
      </w:r>
    </w:p>
    <w:p w14:paraId="0882048E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Cluster 0 – At-Risk Low-Value Customers</w:t>
      </w:r>
    </w:p>
    <w:p w14:paraId="7EF56F22" w14:textId="77777777" w:rsidR="00C32049" w:rsidRPr="00C32049" w:rsidRDefault="00C32049" w:rsidP="00C32049">
      <w:pPr>
        <w:numPr>
          <w:ilvl w:val="0"/>
          <w:numId w:val="10"/>
        </w:numPr>
      </w:pPr>
      <w:r w:rsidRPr="00C32049">
        <w:t>Large gap since last purchase</w:t>
      </w:r>
    </w:p>
    <w:p w14:paraId="28B56A5B" w14:textId="77777777" w:rsidR="00C32049" w:rsidRPr="00C32049" w:rsidRDefault="00C32049" w:rsidP="00C32049">
      <w:pPr>
        <w:numPr>
          <w:ilvl w:val="0"/>
          <w:numId w:val="10"/>
        </w:numPr>
      </w:pPr>
      <w:r w:rsidRPr="00C32049">
        <w:t>Minimal frequency or spend</w:t>
      </w:r>
      <w:r w:rsidRPr="00C32049">
        <w:br/>
      </w:r>
      <w:r w:rsidRPr="00C32049">
        <w:rPr>
          <w:b/>
          <w:bCs/>
        </w:rPr>
        <w:t>Recommended Actions:</w:t>
      </w:r>
    </w:p>
    <w:p w14:paraId="52BDFA67" w14:textId="77777777" w:rsidR="00C32049" w:rsidRPr="00C32049" w:rsidRDefault="00C32049" w:rsidP="00C32049">
      <w:pPr>
        <w:numPr>
          <w:ilvl w:val="0"/>
          <w:numId w:val="10"/>
        </w:numPr>
      </w:pPr>
      <w:r w:rsidRPr="00C32049">
        <w:t>Low-cost win-back campaigns</w:t>
      </w:r>
    </w:p>
    <w:p w14:paraId="5D3C16FC" w14:textId="77777777" w:rsidR="00C32049" w:rsidRPr="00C32049" w:rsidRDefault="00C32049" w:rsidP="00C32049">
      <w:pPr>
        <w:numPr>
          <w:ilvl w:val="0"/>
          <w:numId w:val="10"/>
        </w:numPr>
      </w:pPr>
      <w:r w:rsidRPr="00C32049">
        <w:t>Exclude from expensive channels</w:t>
      </w:r>
    </w:p>
    <w:p w14:paraId="654AAC05" w14:textId="77777777" w:rsidR="00C32049" w:rsidRPr="00C32049" w:rsidRDefault="00C32049" w:rsidP="00C32049">
      <w:pPr>
        <w:numPr>
          <w:ilvl w:val="0"/>
          <w:numId w:val="10"/>
        </w:numPr>
      </w:pPr>
      <w:r w:rsidRPr="00C32049">
        <w:t>Gentle reminders &amp; coupons</w:t>
      </w:r>
    </w:p>
    <w:p w14:paraId="0ECB3AC5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7. Business Impact</w:t>
      </w:r>
    </w:p>
    <w:p w14:paraId="259A53D0" w14:textId="77777777" w:rsidR="00C32049" w:rsidRPr="00C32049" w:rsidRDefault="00C32049" w:rsidP="00C32049">
      <w:r w:rsidRPr="00C32049">
        <w:t>This segmentation empowers the business to:</w:t>
      </w:r>
    </w:p>
    <w:p w14:paraId="2C8E078A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t>Increase ROI through hyper-targeted promotions</w:t>
      </w:r>
    </w:p>
    <w:p w14:paraId="5FC3FCB7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t>Improve customer retention</w:t>
      </w:r>
    </w:p>
    <w:p w14:paraId="7CC2F289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t>Reduce churn</w:t>
      </w:r>
    </w:p>
    <w:p w14:paraId="5DDF6DD9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t>Prioritize high-value customers</w:t>
      </w:r>
    </w:p>
    <w:p w14:paraId="5F86163D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lastRenderedPageBreak/>
        <w:t>Optimize discount allocation</w:t>
      </w:r>
    </w:p>
    <w:p w14:paraId="36101E64" w14:textId="77777777" w:rsidR="00C32049" w:rsidRPr="00C32049" w:rsidRDefault="00C32049" w:rsidP="00C32049">
      <w:pPr>
        <w:numPr>
          <w:ilvl w:val="0"/>
          <w:numId w:val="11"/>
        </w:numPr>
      </w:pPr>
      <w:r w:rsidRPr="00C32049">
        <w:t>Build long-term CLV-focused profitability</w:t>
      </w:r>
    </w:p>
    <w:p w14:paraId="018AE11E" w14:textId="77777777" w:rsidR="00C32049" w:rsidRPr="00C32049" w:rsidRDefault="00C32049" w:rsidP="00C32049">
      <w:pPr>
        <w:rPr>
          <w:b/>
          <w:bCs/>
        </w:rPr>
      </w:pPr>
      <w:r w:rsidRPr="00C32049">
        <w:rPr>
          <w:b/>
          <w:bCs/>
        </w:rPr>
        <w:t>8. Future Enhancements</w:t>
      </w:r>
    </w:p>
    <w:p w14:paraId="47EAE94E" w14:textId="77777777" w:rsidR="00C32049" w:rsidRPr="00C32049" w:rsidRDefault="00C32049" w:rsidP="00C32049">
      <w:r w:rsidRPr="00C32049">
        <w:t>Potential extensions:</w:t>
      </w:r>
    </w:p>
    <w:p w14:paraId="1A053207" w14:textId="77777777" w:rsidR="00C32049" w:rsidRPr="00C32049" w:rsidRDefault="00C32049" w:rsidP="00C32049">
      <w:pPr>
        <w:numPr>
          <w:ilvl w:val="0"/>
          <w:numId w:val="12"/>
        </w:numPr>
      </w:pPr>
      <w:r w:rsidRPr="00C32049">
        <w:t>Predictive CLV modeling</w:t>
      </w:r>
    </w:p>
    <w:p w14:paraId="545CE991" w14:textId="77777777" w:rsidR="00C32049" w:rsidRPr="00C32049" w:rsidRDefault="00C32049" w:rsidP="00C32049">
      <w:pPr>
        <w:numPr>
          <w:ilvl w:val="0"/>
          <w:numId w:val="12"/>
        </w:numPr>
      </w:pPr>
      <w:r w:rsidRPr="00C32049">
        <w:t>Cohort analysis</w:t>
      </w:r>
    </w:p>
    <w:p w14:paraId="0B795445" w14:textId="77777777" w:rsidR="00C32049" w:rsidRPr="00C32049" w:rsidRDefault="00C32049" w:rsidP="00C32049">
      <w:pPr>
        <w:numPr>
          <w:ilvl w:val="0"/>
          <w:numId w:val="12"/>
        </w:numPr>
      </w:pPr>
      <w:r w:rsidRPr="00C32049">
        <w:t>Basket analysis</w:t>
      </w:r>
    </w:p>
    <w:p w14:paraId="48A28075" w14:textId="77777777" w:rsidR="00C32049" w:rsidRPr="00C32049" w:rsidRDefault="00C32049" w:rsidP="00C32049">
      <w:pPr>
        <w:numPr>
          <w:ilvl w:val="0"/>
          <w:numId w:val="12"/>
        </w:numPr>
      </w:pPr>
      <w:r w:rsidRPr="00C32049">
        <w:t>Automated segmentation pipeline</w:t>
      </w:r>
    </w:p>
    <w:p w14:paraId="1D26D47C" w14:textId="77777777" w:rsidR="00C32049" w:rsidRPr="00C32049" w:rsidRDefault="00C32049" w:rsidP="00C32049">
      <w:pPr>
        <w:numPr>
          <w:ilvl w:val="0"/>
          <w:numId w:val="12"/>
        </w:numPr>
      </w:pPr>
      <w:r w:rsidRPr="00C32049">
        <w:t>Tableau / Power BI dashboard</w:t>
      </w:r>
    </w:p>
    <w:p w14:paraId="75B25390" w14:textId="77777777" w:rsidR="00C32049" w:rsidRDefault="00C32049" w:rsidP="00C32049">
      <w:pPr>
        <w:numPr>
          <w:ilvl w:val="0"/>
          <w:numId w:val="12"/>
        </w:numPr>
      </w:pPr>
      <w:r w:rsidRPr="00C32049">
        <w:t>A/B testing of cluster-based campaigns</w:t>
      </w:r>
    </w:p>
    <w:p w14:paraId="2CB3E065" w14:textId="77777777" w:rsidR="001C0418" w:rsidRDefault="001C0418" w:rsidP="001C0418"/>
    <w:p w14:paraId="1FE46F60" w14:textId="4350D1DF" w:rsidR="001C0418" w:rsidRDefault="001C0418" w:rsidP="001C0418">
      <w:r>
        <w:t xml:space="preserve">Dataset - </w:t>
      </w:r>
      <w:hyperlink r:id="rId10" w:history="1">
        <w:r w:rsidRPr="00822077">
          <w:rPr>
            <w:rStyle w:val="Hyperlink"/>
          </w:rPr>
          <w:t>https://archive.ics.uci.edu/dataset/502/online+retail+ii</w:t>
        </w:r>
      </w:hyperlink>
    </w:p>
    <w:p w14:paraId="2320ABA1" w14:textId="77777777" w:rsidR="001C0418" w:rsidRDefault="001C0418" w:rsidP="001C0418"/>
    <w:p w14:paraId="4DCF5E9E" w14:textId="77777777" w:rsidR="001C0418" w:rsidRPr="00C32049" w:rsidRDefault="001C0418" w:rsidP="001C0418"/>
    <w:p w14:paraId="0F78AF12" w14:textId="77777777" w:rsidR="00C32049" w:rsidRPr="00C32049" w:rsidRDefault="00C32049" w:rsidP="00C32049"/>
    <w:p w14:paraId="3DC2A6D8" w14:textId="77777777" w:rsidR="00C32049" w:rsidRDefault="00C32049"/>
    <w:sectPr w:rsidR="00C3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CBD"/>
    <w:multiLevelType w:val="multilevel"/>
    <w:tmpl w:val="FFD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B9A"/>
    <w:multiLevelType w:val="multilevel"/>
    <w:tmpl w:val="48A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4C12"/>
    <w:multiLevelType w:val="multilevel"/>
    <w:tmpl w:val="038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752F"/>
    <w:multiLevelType w:val="multilevel"/>
    <w:tmpl w:val="A5C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7119"/>
    <w:multiLevelType w:val="multilevel"/>
    <w:tmpl w:val="545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B2B69"/>
    <w:multiLevelType w:val="multilevel"/>
    <w:tmpl w:val="4CF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7661C"/>
    <w:multiLevelType w:val="multilevel"/>
    <w:tmpl w:val="14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1A19"/>
    <w:multiLevelType w:val="multilevel"/>
    <w:tmpl w:val="B69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B106C"/>
    <w:multiLevelType w:val="multilevel"/>
    <w:tmpl w:val="7B0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172FF"/>
    <w:multiLevelType w:val="multilevel"/>
    <w:tmpl w:val="FDAE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44864"/>
    <w:multiLevelType w:val="multilevel"/>
    <w:tmpl w:val="F58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70E7F"/>
    <w:multiLevelType w:val="multilevel"/>
    <w:tmpl w:val="7E5C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8166">
    <w:abstractNumId w:val="2"/>
  </w:num>
  <w:num w:numId="2" w16cid:durableId="1886019488">
    <w:abstractNumId w:val="9"/>
  </w:num>
  <w:num w:numId="3" w16cid:durableId="1635283924">
    <w:abstractNumId w:val="6"/>
  </w:num>
  <w:num w:numId="4" w16cid:durableId="1862892728">
    <w:abstractNumId w:val="10"/>
  </w:num>
  <w:num w:numId="5" w16cid:durableId="1177113025">
    <w:abstractNumId w:val="11"/>
  </w:num>
  <w:num w:numId="6" w16cid:durableId="1611623572">
    <w:abstractNumId w:val="7"/>
  </w:num>
  <w:num w:numId="7" w16cid:durableId="902763507">
    <w:abstractNumId w:val="8"/>
  </w:num>
  <w:num w:numId="8" w16cid:durableId="501822893">
    <w:abstractNumId w:val="0"/>
  </w:num>
  <w:num w:numId="9" w16cid:durableId="1061825453">
    <w:abstractNumId w:val="3"/>
  </w:num>
  <w:num w:numId="10" w16cid:durableId="564531977">
    <w:abstractNumId w:val="5"/>
  </w:num>
  <w:num w:numId="11" w16cid:durableId="1288897410">
    <w:abstractNumId w:val="4"/>
  </w:num>
  <w:num w:numId="12" w16cid:durableId="139736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42"/>
    <w:rsid w:val="000C6791"/>
    <w:rsid w:val="001C0418"/>
    <w:rsid w:val="00280C42"/>
    <w:rsid w:val="00456A0B"/>
    <w:rsid w:val="006356E6"/>
    <w:rsid w:val="00C32049"/>
    <w:rsid w:val="00C3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6542"/>
  <w15:chartTrackingRefBased/>
  <w15:docId w15:val="{EB75F712-8310-4B50-9422-7FC9AE03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4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rchive.ics.uci.edu/dataset/502/online+retail+i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488</Words>
  <Characters>3251</Characters>
  <Application>Microsoft Office Word</Application>
  <DocSecurity>0</DocSecurity>
  <Lines>85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Kovuri, Karthik</dc:creator>
  <cp:keywords/>
  <dc:description/>
  <cp:lastModifiedBy>Kovuri, Karthik</cp:lastModifiedBy>
  <cp:revision>2</cp:revision>
  <dcterms:created xsi:type="dcterms:W3CDTF">2025-11-20T23:59:00Z</dcterms:created>
  <dcterms:modified xsi:type="dcterms:W3CDTF">2025-11-27T01:04:00Z</dcterms:modified>
</cp:coreProperties>
</file>