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947A13">
        <w:rPr>
          <w:b/>
          <w:sz w:val="28"/>
          <w:szCs w:val="28"/>
        </w:rPr>
        <w:t>2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Нахождение компонент двусвязности.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Ковынев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нахождение компонент двусвязности в неориентированном графе.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BF3931" w:rsidRDefault="00D852C7" w:rsidP="002E2ED6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</w:t>
      </w:r>
      <w:r w:rsidR="002E2ED6">
        <w:rPr>
          <w:sz w:val="28"/>
        </w:rPr>
        <w:t xml:space="preserve"> функцию </w:t>
      </w:r>
      <w:r w:rsidR="00947A13">
        <w:rPr>
          <w:sz w:val="28"/>
        </w:rPr>
        <w:t xml:space="preserve">класс, в котором будет храниться подграф с </w:t>
      </w:r>
      <w:r w:rsidR="00947A13">
        <w:rPr>
          <w:sz w:val="28"/>
          <w:lang w:val="en-US"/>
        </w:rPr>
        <w:t>V</w:t>
      </w:r>
      <w:r w:rsidR="00947A13" w:rsidRPr="00947A13">
        <w:rPr>
          <w:sz w:val="28"/>
        </w:rPr>
        <w:t xml:space="preserve"> </w:t>
      </w:r>
      <w:r w:rsidR="00947A13">
        <w:rPr>
          <w:sz w:val="28"/>
        </w:rPr>
        <w:t xml:space="preserve">вершнами и матрицей смежности </w:t>
      </w:r>
      <w:r w:rsidR="00947A13">
        <w:rPr>
          <w:sz w:val="28"/>
          <w:lang w:val="en-US"/>
        </w:rPr>
        <w:t>adj</w:t>
      </w:r>
      <w:r w:rsidR="002E2ED6">
        <w:rPr>
          <w:sz w:val="28"/>
        </w:rPr>
        <w:t>:</w:t>
      </w:r>
    </w:p>
    <w:p w:rsidR="00947A13" w:rsidRPr="002E2ED6" w:rsidRDefault="00947A13" w:rsidP="00947A13">
      <w:pPr>
        <w:pStyle w:val="af2"/>
        <w:spacing w:line="360" w:lineRule="auto"/>
        <w:ind w:left="360"/>
        <w:jc w:val="both"/>
        <w:rPr>
          <w:sz w:val="28"/>
        </w:rPr>
      </w:pP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808000"/>
          <w:lang w:val="en-US"/>
        </w:rPr>
        <w:t>class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0080"/>
          <w:lang w:val="en-US"/>
        </w:rPr>
        <w:t>Graph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lang w:val="en-US"/>
        </w:rPr>
        <w:t>{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0000"/>
          <w:lang w:val="en-US"/>
        </w:rPr>
        <w:t>V</w:t>
      </w:r>
      <w:r w:rsidRPr="00947A13">
        <w:rPr>
          <w:lang w:val="en-US"/>
        </w:rPr>
        <w:t>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0080"/>
          <w:lang w:val="en-US"/>
        </w:rPr>
        <w:t>list</w:t>
      </w:r>
      <w:r w:rsidRPr="00947A13">
        <w:rPr>
          <w:lang w:val="en-US"/>
        </w:rPr>
        <w:t>&lt;</w:t>
      </w:r>
      <w:r w:rsidRPr="00947A13">
        <w:rPr>
          <w:color w:val="808000"/>
          <w:lang w:val="en-US"/>
        </w:rPr>
        <w:t>int</w:t>
      </w:r>
      <w:r w:rsidRPr="00947A13">
        <w:rPr>
          <w:lang w:val="en-US"/>
        </w:rPr>
        <w:t>&gt;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*</w:t>
      </w:r>
      <w:r w:rsidRPr="00947A13">
        <w:rPr>
          <w:color w:val="800000"/>
          <w:lang w:val="en-US"/>
        </w:rPr>
        <w:t>adj</w:t>
      </w:r>
      <w:r w:rsidRPr="00947A13">
        <w:rPr>
          <w:lang w:val="en-US"/>
        </w:rPr>
        <w:t>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8000"/>
          <w:lang w:val="en-US"/>
        </w:rPr>
        <w:t>bool</w:t>
      </w:r>
      <w:r w:rsidRPr="00947A13">
        <w:rPr>
          <w:color w:val="C0C0C0"/>
          <w:lang w:val="en-US"/>
        </w:rPr>
        <w:t xml:space="preserve"> </w:t>
      </w:r>
      <w:r w:rsidRPr="00947A13">
        <w:rPr>
          <w:b/>
          <w:bCs/>
          <w:color w:val="00677C"/>
          <w:lang w:val="en-US"/>
        </w:rPr>
        <w:t>isBCUtil</w:t>
      </w:r>
      <w:r w:rsidRPr="00947A13">
        <w:rPr>
          <w:lang w:val="en-US"/>
        </w:rPr>
        <w:t>(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bool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visited[],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disc[],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low[],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            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parent[]);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808000"/>
          <w:lang w:val="en-US"/>
        </w:rPr>
        <w:t>public</w:t>
      </w:r>
      <w:r w:rsidRPr="00947A13">
        <w:rPr>
          <w:lang w:val="en-US"/>
        </w:rPr>
        <w:t>: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0080"/>
          <w:lang w:val="en-US"/>
        </w:rPr>
        <w:t>Graph</w:t>
      </w:r>
      <w:r w:rsidRPr="00947A13">
        <w:rPr>
          <w:lang w:val="en-US"/>
        </w:rPr>
        <w:t>(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V);</w:t>
      </w:r>
    </w:p>
    <w:p w:rsidR="00947A13" w:rsidRPr="00947A13" w:rsidRDefault="00947A13" w:rsidP="00947A13">
      <w:pPr>
        <w:pStyle w:val="HTML0"/>
        <w:rPr>
          <w:lang w:val="en-US"/>
        </w:rPr>
      </w:pPr>
      <w:r w:rsidRPr="00947A13">
        <w:rPr>
          <w:color w:val="C0C0C0"/>
          <w:lang w:val="en-US"/>
        </w:rPr>
        <w:t xml:space="preserve">    </w:t>
      </w:r>
      <w:r w:rsidRPr="00947A13">
        <w:rPr>
          <w:color w:val="808000"/>
          <w:lang w:val="en-US"/>
        </w:rPr>
        <w:t>void</w:t>
      </w:r>
      <w:r w:rsidRPr="00947A13">
        <w:rPr>
          <w:color w:val="C0C0C0"/>
          <w:lang w:val="en-US"/>
        </w:rPr>
        <w:t xml:space="preserve"> </w:t>
      </w:r>
      <w:r w:rsidRPr="00947A13">
        <w:rPr>
          <w:b/>
          <w:bCs/>
          <w:color w:val="00677C"/>
          <w:lang w:val="en-US"/>
        </w:rPr>
        <w:t>addEdge</w:t>
      </w:r>
      <w:r w:rsidRPr="00947A13">
        <w:rPr>
          <w:lang w:val="en-US"/>
        </w:rPr>
        <w:t>(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v,</w:t>
      </w:r>
      <w:r w:rsidRPr="00947A13">
        <w:rPr>
          <w:color w:val="C0C0C0"/>
          <w:lang w:val="en-US"/>
        </w:rPr>
        <w:t xml:space="preserve"> </w:t>
      </w:r>
      <w:r w:rsidRPr="00947A13">
        <w:rPr>
          <w:color w:val="808000"/>
          <w:lang w:val="en-US"/>
        </w:rPr>
        <w:t>int</w:t>
      </w:r>
      <w:r w:rsidRPr="00947A13">
        <w:rPr>
          <w:color w:val="C0C0C0"/>
          <w:lang w:val="en-US"/>
        </w:rPr>
        <w:t xml:space="preserve"> </w:t>
      </w:r>
      <w:r w:rsidRPr="00947A13">
        <w:rPr>
          <w:lang w:val="en-US"/>
        </w:rPr>
        <w:t>w);</w:t>
      </w:r>
    </w:p>
    <w:p w:rsidR="00947A13" w:rsidRDefault="00947A13" w:rsidP="00947A13">
      <w:pPr>
        <w:pStyle w:val="HTML0"/>
      </w:pPr>
      <w:r w:rsidRPr="00947A13">
        <w:rPr>
          <w:color w:val="C0C0C0"/>
          <w:lang w:val="en-US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isBC</w:t>
      </w:r>
      <w:r>
        <w:t>();</w:t>
      </w:r>
    </w:p>
    <w:p w:rsidR="00947A13" w:rsidRDefault="00947A13" w:rsidP="00947A13">
      <w:pPr>
        <w:pStyle w:val="HTML0"/>
      </w:pPr>
      <w:r>
        <w:t>};</w:t>
      </w:r>
    </w:p>
    <w:p w:rsidR="00BF3931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</w:rPr>
      </w:pPr>
      <w:r>
        <w:rPr>
          <w:noProof/>
        </w:rPr>
        <w:t xml:space="preserve"> 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</w:rPr>
      </w:pP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</w:rPr>
      </w:pPr>
    </w:p>
    <w:p w:rsidR="00947A13" w:rsidRPr="00947A13" w:rsidRDefault="00947A13" w:rsidP="00947A13">
      <w:pPr>
        <w:pStyle w:val="af2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noProof/>
          <w:sz w:val="28"/>
        </w:rPr>
      </w:pPr>
      <w:r w:rsidRPr="00947A13">
        <w:rPr>
          <w:noProof/>
          <w:sz w:val="28"/>
        </w:rPr>
        <w:t>Реализуем функцию проверки данного подграфа на двусвязность: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false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61BF7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258091</wp:posOffset>
            </wp:positionV>
            <wp:extent cx="5925185" cy="4408805"/>
            <wp:effectExtent l="0" t="0" r="0" b="0"/>
            <wp:wrapTopAndBottom/>
            <wp:docPr id="1" name="Рисунок 1" descr="http://joxi.ru/4AkepEzSydM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4AkepEzSydMJ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A13" w:rsidRPr="00947A13" w:rsidRDefault="00947A13" w:rsidP="00947A13">
      <w:pPr>
        <w:jc w:val="center"/>
        <w:rPr>
          <w:sz w:val="28"/>
        </w:rPr>
      </w:pPr>
      <w:r w:rsidRPr="00947A13">
        <w:rPr>
          <w:sz w:val="28"/>
        </w:rPr>
        <w:t>Рисунок 1. Интерфейс программы.</w:t>
      </w:r>
    </w:p>
    <w:p w:rsidR="00947A13" w:rsidRDefault="00947A13" w:rsidP="002871FE"/>
    <w:p w:rsidR="00947A13" w:rsidRDefault="00947A13" w:rsidP="002871F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116</wp:posOffset>
            </wp:positionV>
            <wp:extent cx="4595495" cy="4606290"/>
            <wp:effectExtent l="114300" t="114300" r="109855" b="137160"/>
            <wp:wrapTopAndBottom/>
            <wp:docPr id="5" name="Рисунок 5" descr="http://joxi.ru/zANVDBehBelq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zANVDBehBelqv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60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A13" w:rsidRDefault="00947A13" w:rsidP="00947A13">
      <w:pPr>
        <w:jc w:val="center"/>
        <w:rPr>
          <w:sz w:val="28"/>
        </w:rPr>
      </w:pPr>
      <w:r w:rsidRPr="00947A13">
        <w:rPr>
          <w:sz w:val="28"/>
        </w:rPr>
        <w:t>Рисунок 2. Пример построенного графа.</w:t>
      </w:r>
    </w:p>
    <w:p w:rsidR="00947A13" w:rsidRDefault="00947A13" w:rsidP="00947A13">
      <w:pPr>
        <w:jc w:val="center"/>
        <w:rPr>
          <w:sz w:val="28"/>
        </w:rPr>
      </w:pPr>
    </w:p>
    <w:p w:rsidR="00947A13" w:rsidRDefault="00947A13" w:rsidP="00947A13">
      <w:pPr>
        <w:jc w:val="center"/>
        <w:rPr>
          <w:sz w:val="28"/>
        </w:rPr>
      </w:pPr>
    </w:p>
    <w:p w:rsidR="00947A13" w:rsidRDefault="00947A13" w:rsidP="00947A13">
      <w:pPr>
        <w:rPr>
          <w:sz w:val="28"/>
        </w:rPr>
      </w:pPr>
      <w:r>
        <w:rPr>
          <w:sz w:val="28"/>
        </w:rPr>
        <w:t xml:space="preserve">Результат обхода всех подграфов для рис. 2: </w:t>
      </w:r>
    </w:p>
    <w:p w:rsidR="00947A13" w:rsidRPr="00947A13" w:rsidRDefault="00947A13" w:rsidP="00947A13">
      <w:pPr>
        <w:rPr>
          <w:sz w:val="28"/>
        </w:rPr>
      </w:pPr>
    </w:p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{(5, 2)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(5,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(5,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(5, 2)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2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{(5, 3) }</w:t>
      </w:r>
    </w:p>
    <w:p w:rsidR="00947A13" w:rsidRPr="00947A13" w:rsidRDefault="00947A13" w:rsidP="00947A13">
      <w:r w:rsidRPr="00947A13">
        <w:t>Подграф -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3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{(5, 2) (5, 3) }</w:t>
      </w:r>
    </w:p>
    <w:p w:rsidR="00947A13" w:rsidRPr="00947A13" w:rsidRDefault="00947A13" w:rsidP="00947A13">
      <w:r w:rsidRPr="00947A13">
        <w:lastRenderedPageBreak/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(5,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4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2) (5,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947A13">
      <w:r w:rsidRPr="00947A13">
        <w:t>Количество вершин: 5</w:t>
      </w:r>
    </w:p>
    <w:p w:rsidR="00947A13" w:rsidRPr="00947A13" w:rsidRDefault="00947A13" w:rsidP="00947A13">
      <w:r w:rsidRPr="00947A13">
        <w:t>Список ребер:</w:t>
      </w:r>
    </w:p>
    <w:p w:rsidR="00947A13" w:rsidRPr="00947A13" w:rsidRDefault="00947A13" w:rsidP="00947A13">
      <w:r w:rsidRPr="00947A13">
        <w:t>{(4, 1) (4, 2) (5, 2) (5, 3) }</w:t>
      </w:r>
    </w:p>
    <w:p w:rsidR="00947A13" w:rsidRPr="00947A13" w:rsidRDefault="00947A13" w:rsidP="00947A13">
      <w:r w:rsidRPr="00947A13">
        <w:t>Подграф - НЕ компонента двусвязности</w:t>
      </w:r>
    </w:p>
    <w:p w:rsidR="00947A13" w:rsidRPr="00947A13" w:rsidRDefault="00947A13" w:rsidP="00947A13">
      <w:r w:rsidRPr="00947A13">
        <w:t>######################################</w:t>
      </w:r>
    </w:p>
    <w:p w:rsidR="00947A13" w:rsidRPr="00947A13" w:rsidRDefault="00947A13" w:rsidP="00947A13"/>
    <w:p w:rsidR="00947A13" w:rsidRPr="00947A13" w:rsidRDefault="00947A13" w:rsidP="002871FE"/>
    <w:p w:rsidR="002871FE" w:rsidRPr="002871FE" w:rsidRDefault="002871FE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3C7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947A13">
        <w:rPr>
          <w:sz w:val="28"/>
          <w:szCs w:val="28"/>
        </w:rPr>
        <w:t>нахождения компонент двусвязнгости</w:t>
      </w:r>
      <w:bookmarkStart w:id="1" w:name="_GoBack"/>
      <w:bookmarkEnd w:id="1"/>
      <w:r w:rsidR="00B83C8E" w:rsidRPr="00BA2793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для решения поставленной задачи. </w:t>
      </w:r>
    </w:p>
    <w:p w:rsidR="003C74BA" w:rsidRDefault="003C74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947A13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="00947A13">
        <w:rPr>
          <w:b/>
          <w:i w:val="0"/>
          <w:sz w:val="32"/>
          <w:szCs w:val="32"/>
          <w:lang w:val="en-US"/>
        </w:rPr>
        <w:t>BICONNECTED.H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&lt;list&gt;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visited[],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disc[],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low[],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parent[]);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v,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w);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</w:rPr>
        <w:t>isBC</w:t>
      </w:r>
      <w:r w:rsidRPr="00947A13">
        <w:rPr>
          <w:rFonts w:ascii="Courier New" w:hAnsi="Courier New" w:cs="Courier New"/>
          <w:sz w:val="20"/>
          <w:szCs w:val="20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Default="00947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52C7" w:rsidRPr="002E2ED6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2E2ED6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2E2ED6">
        <w:rPr>
          <w:b/>
          <w:i w:val="0"/>
          <w:sz w:val="32"/>
          <w:szCs w:val="32"/>
        </w:rPr>
        <w:t>.</w:t>
      </w:r>
    </w:p>
    <w:p w:rsidR="00D852C7" w:rsidRPr="00947A13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947A13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47A13">
        <w:rPr>
          <w:b/>
          <w:i w:val="0"/>
          <w:sz w:val="32"/>
          <w:szCs w:val="32"/>
        </w:rPr>
        <w:t xml:space="preserve"> </w:t>
      </w:r>
      <w:r w:rsidR="00947A13">
        <w:rPr>
          <w:b/>
          <w:i w:val="0"/>
          <w:sz w:val="32"/>
          <w:szCs w:val="32"/>
          <w:lang w:val="en-US"/>
        </w:rPr>
        <w:t>BICONNECTED.CPP</w:t>
      </w:r>
    </w:p>
    <w:p w:rsidR="00D852C7" w:rsidRPr="00947A13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"biconnected.h"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[],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time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adj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children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u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isBC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isBCUtil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disc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visited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true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В</w:t>
      </w:r>
      <w:r w:rsidRPr="00D852C7">
        <w:rPr>
          <w:b/>
          <w:i w:val="0"/>
          <w:sz w:val="32"/>
          <w:szCs w:val="32"/>
        </w:rPr>
        <w:t>.</w:t>
      </w:r>
    </w:p>
    <w:p w:rsidR="00D852C7" w:rsidRPr="00947A13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 xml:space="preserve">ИХОДНЫЙ </w:t>
      </w:r>
      <w:r w:rsidR="00947A13">
        <w:rPr>
          <w:b/>
          <w:i w:val="0"/>
          <w:sz w:val="32"/>
          <w:szCs w:val="32"/>
          <w:lang w:val="en-US"/>
        </w:rPr>
        <w:t>EDGE.H</w:t>
      </w:r>
    </w:p>
    <w:p w:rsidR="00D852C7" w:rsidRPr="002871FE" w:rsidRDefault="00D852C7" w:rsidP="00D852C7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EDGE_H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&lt;QGraphicsItem&gt;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*sourceNode,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*destNode,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direction);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EDGE_H</w:t>
      </w:r>
    </w:p>
    <w:p w:rsidR="00947A13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Default="00B83C8E">
      <w:pPr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Г</w:t>
      </w:r>
      <w:r w:rsidRPr="00D852C7">
        <w:rPr>
          <w:b/>
          <w:i w:val="0"/>
          <w:sz w:val="32"/>
          <w:szCs w:val="32"/>
        </w:rPr>
        <w:t>.</w:t>
      </w:r>
    </w:p>
    <w:p w:rsidR="00B83C8E" w:rsidRPr="00947A13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947A13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47A13">
        <w:rPr>
          <w:b/>
          <w:i w:val="0"/>
          <w:sz w:val="32"/>
          <w:szCs w:val="32"/>
        </w:rPr>
        <w:t xml:space="preserve"> </w:t>
      </w:r>
      <w:r w:rsidR="00947A13">
        <w:rPr>
          <w:b/>
          <w:i w:val="0"/>
          <w:sz w:val="32"/>
          <w:szCs w:val="32"/>
          <w:lang w:val="en-US"/>
        </w:rPr>
        <w:t>EDGE.CPP</w:t>
      </w:r>
    </w:p>
    <w:p w:rsidR="00B83C8E" w:rsidRPr="00947A13" w:rsidRDefault="00B83C8E" w:rsidP="00B83C8E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&lt;qmath.h&gt;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direction1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setAcceptedMouseButtons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direction1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||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prepareGeometryChange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20.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p2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edgeOffset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800080"/>
          <w:sz w:val="20"/>
          <w:szCs w:val="20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Edge</w:t>
      </w:r>
      <w:r w:rsidRPr="00947A13">
        <w:rPr>
          <w:rFonts w:ascii="Courier New" w:hAnsi="Courier New" w:cs="Courier New"/>
          <w:sz w:val="20"/>
          <w:szCs w:val="20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boundingRect</w:t>
      </w:r>
      <w:r w:rsidRPr="00947A13">
        <w:rPr>
          <w:rFonts w:ascii="Courier New" w:hAnsi="Courier New" w:cs="Courier New"/>
          <w:sz w:val="20"/>
          <w:szCs w:val="20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||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QSizeF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normalized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||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qFuzzyCompare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0.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SolidLine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RoundCap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RoundJoin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atan2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direction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M_PI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drawPolygon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QPolygonF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Д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947A13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 w:rsidR="00947A13">
        <w:rPr>
          <w:b/>
          <w:i w:val="0"/>
          <w:sz w:val="32"/>
          <w:szCs w:val="32"/>
          <w:lang w:val="en-US"/>
        </w:rPr>
        <w:t>GRAPHWIDGET</w:t>
      </w:r>
      <w:r w:rsidR="00947A13" w:rsidRPr="00947A13">
        <w:rPr>
          <w:b/>
          <w:i w:val="0"/>
          <w:sz w:val="32"/>
          <w:szCs w:val="32"/>
        </w:rPr>
        <w:t>.</w:t>
      </w:r>
      <w:r w:rsidR="00947A13"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GRAPHWIDGET_H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GRAPHWIDGET_H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&lt;QGraphicsView&gt;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&lt;QTextEdit&gt;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&lt;QPushButton&gt;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&lt;QFile&gt;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&lt;QFileDialog&gt;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&lt;QTextStream&gt;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&lt;map&gt;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*parent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GRAPHWIDGET_H</w:t>
      </w:r>
    </w:p>
    <w:p w:rsidR="00947A13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Е</w:t>
      </w:r>
      <w:r w:rsidRPr="00D852C7">
        <w:rPr>
          <w:b/>
          <w:i w:val="0"/>
          <w:sz w:val="32"/>
          <w:szCs w:val="32"/>
        </w:rPr>
        <w:t>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GRAPHWIDGET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&lt;math.h&gt;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&lt;QRandomGenerator&gt;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&lt;QPointF&gt;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setItemIndexMethod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NoIndex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600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array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startTimer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nodes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sz w:val="20"/>
          <w:szCs w:val="20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node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Ж</w:t>
      </w:r>
      <w:r w:rsidRPr="00D852C7">
        <w:rPr>
          <w:b/>
          <w:i w:val="0"/>
          <w:sz w:val="32"/>
          <w:szCs w:val="32"/>
        </w:rPr>
        <w:t>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MAINWIDNOW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*parent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~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on_textEdit_textChanged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947A13" w:rsidRDefault="00947A1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И</w:t>
      </w:r>
      <w:r w:rsidRPr="00D852C7">
        <w:rPr>
          <w:b/>
          <w:i w:val="0"/>
          <w:sz w:val="32"/>
          <w:szCs w:val="32"/>
        </w:rPr>
        <w:t>.</w:t>
      </w:r>
    </w:p>
    <w:p w:rsidR="00947A13" w:rsidRDefault="00947A13" w:rsidP="00947A13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MAINWIDNOW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947A13" w:rsidRPr="00947A13" w:rsidRDefault="00947A13" w:rsidP="00947A13">
      <w:pPr>
        <w:rPr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"biconnected.h"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3.14159265358979323846264338327950288419717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::~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to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Vector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namesList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replace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":"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replace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vector_names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namesList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vector_names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push_back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namesList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replace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begin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end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PI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vector_names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].pos.setX(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].pos.setY(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setPlaceholderText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некорректна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!\n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Введите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другие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elements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with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double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click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on_textEdit_textChanged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Generate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TextEdit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pushButton_5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()%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()%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"0"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()%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&lt;=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"[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"]\n"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split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Connect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Nodes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changeMatrix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Connect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Nodes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0.0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0.0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947A13">
        <w:rPr>
          <w:rFonts w:ascii="Courier New" w:hAnsi="Courier New" w:cs="Courier New"/>
          <w:sz w:val="20"/>
          <w:szCs w:val="20"/>
          <w:lang w:val="en-US"/>
        </w:rPr>
        <w:t>}));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Remove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Edge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changeMatrix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Remove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Edges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on_pushButton_6_clicked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updateMatrix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on_pushButton_clicked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QMessageBox</w:t>
      </w:r>
      <w:r w:rsidRPr="00947A13">
        <w:rPr>
          <w:rFonts w:ascii="Courier New" w:hAnsi="Courier New" w:cs="Courier New"/>
          <w:sz w:val="20"/>
          <w:szCs w:val="20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critical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this</w:t>
      </w:r>
      <w:r w:rsidRPr="00947A13">
        <w:rPr>
          <w:rFonts w:ascii="Courier New" w:hAnsi="Courier New" w:cs="Courier New"/>
          <w:sz w:val="20"/>
          <w:szCs w:val="20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tr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"Ошибка"</w:t>
      </w:r>
      <w:r w:rsidRPr="00947A13">
        <w:rPr>
          <w:rFonts w:ascii="Courier New" w:hAnsi="Courier New" w:cs="Courier New"/>
          <w:sz w:val="20"/>
          <w:szCs w:val="20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tr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"Не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файл"</w:t>
      </w:r>
      <w:r w:rsidRPr="00947A13">
        <w:rPr>
          <w:rFonts w:ascii="Courier New" w:hAnsi="Courier New" w:cs="Courier New"/>
          <w:sz w:val="20"/>
          <w:szCs w:val="20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readLine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"#############"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readLine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"#############"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getSaveFileName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Сохранить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(!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WriteOnly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Ошибка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Не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могу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открыть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данный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sz w:val="20"/>
          <w:szCs w:val="20"/>
          <w:lang w:val="en-US"/>
        </w:rPr>
        <w:t>(&amp;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"\n#############\n"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"\n#############\n"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flush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on_action_4_triggered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Об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авторе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№2\n\n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Выполнил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Ковынев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М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Группа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6304"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on_action_3_triggered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tr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"Данная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программа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рисует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ориентированный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граф.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"\n\Возможности:\n1.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Сохранение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графа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файл\n2."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Возможность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и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удаления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по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двойному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"клику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вершин\n3.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Замена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имени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графа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собственную\n4.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компонент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двусвязности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on_pushButton_7_clicked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XY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</w:rPr>
        <w:t>x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</w:rPr>
        <w:t>y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 </w:t>
      </w: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MyNode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textEditToVector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XY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long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].value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powf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map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!=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.second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g1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Количество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вершин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counter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:\n{"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"("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].y].name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g1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].x]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tt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947A13">
        <w:rPr>
          <w:rFonts w:ascii="Courier New" w:hAnsi="Courier New" w:cs="Courier New"/>
          <w:sz w:val="20"/>
          <w:szCs w:val="20"/>
          <w:lang w:val="en-US"/>
        </w:rPr>
        <w:t>[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947A13">
        <w:rPr>
          <w:rFonts w:ascii="Courier New" w:hAnsi="Courier New" w:cs="Courier New"/>
          <w:sz w:val="20"/>
          <w:szCs w:val="20"/>
          <w:lang w:val="en-US"/>
        </w:rPr>
        <w:t>].y]);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g1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isBC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"}\n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Подграф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компонента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двусвязности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947A13">
        <w:rPr>
          <w:rFonts w:ascii="Courier New" w:hAnsi="Courier New" w:cs="Courier New"/>
          <w:color w:val="808000"/>
          <w:sz w:val="20"/>
          <w:szCs w:val="20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x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947A13">
        <w:rPr>
          <w:rFonts w:ascii="Courier New" w:hAnsi="Courier New" w:cs="Courier New"/>
          <w:sz w:val="20"/>
          <w:szCs w:val="20"/>
        </w:rPr>
        <w:t>+=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"}\nПодграф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НЕ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компонента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двусвязности\n"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+=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"######################################\n\n"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pushButton_7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pushButton_7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setDisabled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flag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</w:t>
      </w:r>
    </w:p>
    <w:p w:rsidR="00947A13" w:rsidRDefault="00947A1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К.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NODE</w:t>
      </w:r>
      <w:r w:rsidRPr="00947A13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947A13" w:rsidRPr="00947A13" w:rsidRDefault="00947A13" w:rsidP="00947A13"/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&lt;QGraphicsItem&gt;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&lt;QList&gt;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&lt;QTextEdit&gt;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*graphWidget);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*edge);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change,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*event)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</w:rPr>
        <w:t>position</w:t>
      </w:r>
      <w:r w:rsidRPr="00947A13">
        <w:rPr>
          <w:rFonts w:ascii="Courier New" w:hAnsi="Courier New" w:cs="Courier New"/>
          <w:sz w:val="20"/>
          <w:szCs w:val="20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//</w:t>
      </w: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</w:rPr>
        <w:t>NODE_H</w:t>
      </w:r>
    </w:p>
    <w:p w:rsidR="00D852C7" w:rsidRDefault="00D852C7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p w:rsidR="00947A13" w:rsidRPr="00D852C7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Л</w:t>
      </w:r>
      <w:r w:rsidRPr="00D852C7">
        <w:rPr>
          <w:b/>
          <w:i w:val="0"/>
          <w:sz w:val="32"/>
          <w:szCs w:val="32"/>
        </w:rPr>
        <w:t>.</w:t>
      </w:r>
    </w:p>
    <w:p w:rsidR="00947A13" w:rsidRPr="00947A13" w:rsidRDefault="00947A13" w:rsidP="00947A13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NODE.CPP</w:t>
      </w:r>
    </w:p>
    <w:p w:rsidR="00947A13" w:rsidRPr="00947A13" w:rsidRDefault="00947A13" w:rsidP="00947A13">
      <w:pPr>
        <w:numPr>
          <w:ilvl w:val="0"/>
          <w:numId w:val="1"/>
        </w:numPr>
        <w:tabs>
          <w:tab w:val="clear" w:pos="786"/>
        </w:tabs>
        <w:ind w:left="0" w:firstLine="0"/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&lt;QGraphicsSceneMouseEvent&gt;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&lt;QStyleOption&gt;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&lt;fstream&gt;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&lt;QDebug&gt;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textEdit1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textEdit1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position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&lt;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*&gt;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=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addEllipse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QStyle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State_Sunken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.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40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947A13">
        <w:rPr>
          <w:rFonts w:ascii="Courier New" w:hAnsi="Courier New" w:cs="Courier New"/>
          <w:sz w:val="20"/>
          <w:szCs w:val="20"/>
          <w:lang w:val="en-US"/>
        </w:rPr>
        <w:t>,-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&amp;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ItemPositionHasChanged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itemMoved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947A1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947A1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947A13">
        <w:rPr>
          <w:rFonts w:ascii="Courier New" w:hAnsi="Courier New" w:cs="Courier New"/>
          <w:sz w:val="20"/>
          <w:szCs w:val="20"/>
          <w:lang w:val="en-US"/>
        </w:rPr>
        <w:t>,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mouseReleaseEvent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947A13">
        <w:rPr>
          <w:rFonts w:ascii="Courier New" w:hAnsi="Courier New" w:cs="Courier New"/>
          <w:sz w:val="20"/>
          <w:szCs w:val="20"/>
          <w:lang w:val="en-US"/>
        </w:rPr>
        <w:t>::</w:t>
      </w:r>
      <w:r w:rsidRPr="00947A13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*</w:t>
      </w:r>
      <w:r w:rsidRPr="00947A13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947A1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947A13">
        <w:rPr>
          <w:rFonts w:ascii="Courier New" w:hAnsi="Courier New" w:cs="Courier New"/>
          <w:sz w:val="20"/>
          <w:szCs w:val="20"/>
          <w:lang w:val="en-US"/>
        </w:rPr>
        <w:t>-&gt;</w:t>
      </w:r>
      <w:r w:rsidRPr="00947A13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947A13">
        <w:rPr>
          <w:rFonts w:ascii="Courier New" w:hAnsi="Courier New" w:cs="Courier New"/>
          <w:sz w:val="20"/>
          <w:szCs w:val="20"/>
          <w:lang w:val="en-US"/>
        </w:rPr>
        <w:t>()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800000"/>
          <w:sz w:val="20"/>
          <w:szCs w:val="20"/>
          <w:lang w:val="en-US"/>
        </w:rPr>
        <w:t>maintext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sz w:val="20"/>
          <w:szCs w:val="20"/>
          <w:lang w:val="en-US"/>
        </w:rPr>
        <w:t>+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947A13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947A1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947A13">
        <w:rPr>
          <w:rFonts w:ascii="Courier New" w:hAnsi="Courier New" w:cs="Courier New"/>
          <w:color w:val="00677C"/>
          <w:sz w:val="20"/>
          <w:szCs w:val="20"/>
        </w:rPr>
        <w:t>update</w:t>
      </w:r>
      <w:r w:rsidRPr="00947A13">
        <w:rPr>
          <w:rFonts w:ascii="Courier New" w:hAnsi="Courier New" w:cs="Courier New"/>
          <w:sz w:val="20"/>
          <w:szCs w:val="20"/>
        </w:rPr>
        <w:t>();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947A13">
        <w:rPr>
          <w:rFonts w:ascii="Courier New" w:hAnsi="Courier New" w:cs="Courier New"/>
          <w:color w:val="800080"/>
          <w:sz w:val="20"/>
          <w:szCs w:val="20"/>
        </w:rPr>
        <w:t>QGraphicsItem</w:t>
      </w:r>
      <w:r w:rsidRPr="00947A13">
        <w:rPr>
          <w:rFonts w:ascii="Courier New" w:hAnsi="Courier New" w:cs="Courier New"/>
          <w:sz w:val="20"/>
          <w:szCs w:val="20"/>
        </w:rPr>
        <w:t>::</w:t>
      </w:r>
      <w:r w:rsidRPr="00947A13">
        <w:rPr>
          <w:rFonts w:ascii="Courier New" w:hAnsi="Courier New" w:cs="Courier New"/>
          <w:i/>
          <w:iCs/>
          <w:color w:val="00677C"/>
          <w:sz w:val="20"/>
          <w:szCs w:val="20"/>
        </w:rPr>
        <w:t>mouseDoubleClickEvent</w:t>
      </w:r>
      <w:r w:rsidRPr="00947A13">
        <w:rPr>
          <w:rFonts w:ascii="Courier New" w:hAnsi="Courier New" w:cs="Courier New"/>
          <w:sz w:val="20"/>
          <w:szCs w:val="20"/>
        </w:rPr>
        <w:t>(</w:t>
      </w:r>
      <w:r w:rsidRPr="00947A13">
        <w:rPr>
          <w:rFonts w:ascii="Courier New" w:hAnsi="Courier New" w:cs="Courier New"/>
          <w:color w:val="092E64"/>
          <w:sz w:val="20"/>
          <w:szCs w:val="20"/>
        </w:rPr>
        <w:t>event</w:t>
      </w:r>
      <w:r w:rsidRPr="00947A13">
        <w:rPr>
          <w:rFonts w:ascii="Courier New" w:hAnsi="Courier New" w:cs="Courier New"/>
          <w:sz w:val="20"/>
          <w:szCs w:val="20"/>
        </w:rPr>
        <w:t>);</w:t>
      </w:r>
    </w:p>
    <w:p w:rsidR="00947A13" w:rsidRPr="00947A13" w:rsidRDefault="00947A13" w:rsidP="0094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47A13">
        <w:rPr>
          <w:rFonts w:ascii="Courier New" w:hAnsi="Courier New" w:cs="Courier New"/>
          <w:sz w:val="20"/>
          <w:szCs w:val="20"/>
        </w:rPr>
        <w:t>};</w:t>
      </w:r>
    </w:p>
    <w:p w:rsidR="00947A13" w:rsidRPr="00947A13" w:rsidRDefault="00947A13" w:rsidP="00947A13">
      <w:pPr>
        <w:rPr>
          <w:rFonts w:ascii="Courier New" w:hAnsi="Courier New" w:cs="Courier New"/>
          <w:sz w:val="20"/>
          <w:szCs w:val="20"/>
        </w:rPr>
      </w:pPr>
    </w:p>
    <w:sectPr w:rsidR="00947A13" w:rsidRPr="00947A13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E09" w:rsidRDefault="00281E09" w:rsidP="0098338E">
      <w:r>
        <w:separator/>
      </w:r>
    </w:p>
  </w:endnote>
  <w:endnote w:type="continuationSeparator" w:id="0">
    <w:p w:rsidR="00281E09" w:rsidRDefault="00281E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47A13">
      <w:rPr>
        <w:noProof/>
      </w:rPr>
      <w:t>6</w:t>
    </w:r>
    <w:r>
      <w:fldChar w:fldCharType="end"/>
    </w:r>
  </w:p>
  <w:p w:rsidR="00D852C7" w:rsidRDefault="00D852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E09" w:rsidRDefault="00281E09" w:rsidP="0098338E">
      <w:r>
        <w:separator/>
      </w:r>
    </w:p>
  </w:footnote>
  <w:footnote w:type="continuationSeparator" w:id="0">
    <w:p w:rsidR="00281E09" w:rsidRDefault="00281E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20C603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298F1-44BE-497F-8C1C-BA54809C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26</Pages>
  <Words>3971</Words>
  <Characters>22638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51</cp:revision>
  <cp:lastPrinted>2017-09-24T10:22:00Z</cp:lastPrinted>
  <dcterms:created xsi:type="dcterms:W3CDTF">2017-09-07T18:08:00Z</dcterms:created>
  <dcterms:modified xsi:type="dcterms:W3CDTF">2018-03-09T14:07:00Z</dcterms:modified>
</cp:coreProperties>
</file>