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DB948" w14:textId="77777777" w:rsidR="001C62D3" w:rsidRDefault="001C62D3" w:rsidP="001C62D3">
      <w:pPr>
        <w:spacing w:after="0"/>
        <w:jc w:val="center"/>
        <w:rPr>
          <w:rFonts w:cs="Times New Roman"/>
          <w:b/>
          <w:bCs/>
          <w:sz w:val="32"/>
          <w:szCs w:val="32"/>
        </w:rPr>
      </w:pPr>
      <w:r w:rsidRPr="00CE46E0">
        <w:rPr>
          <w:rFonts w:cs="Times New Roman"/>
          <w:b/>
          <w:bCs/>
          <w:sz w:val="32"/>
          <w:szCs w:val="32"/>
        </w:rPr>
        <w:t xml:space="preserve">CHEZER - CHILD EMOTION ANALYZER </w:t>
      </w:r>
    </w:p>
    <w:p w14:paraId="2119E00A" w14:textId="77777777" w:rsidR="001C62D3" w:rsidRDefault="001C62D3" w:rsidP="001C62D3">
      <w:pPr>
        <w:spacing w:after="0"/>
        <w:jc w:val="center"/>
        <w:rPr>
          <w:rFonts w:cs="Times New Roman"/>
          <w:b/>
          <w:bCs/>
          <w:sz w:val="32"/>
          <w:szCs w:val="32"/>
        </w:rPr>
      </w:pPr>
    </w:p>
    <w:p w14:paraId="78B4B426" w14:textId="77777777" w:rsidR="001C62D3" w:rsidRDefault="001C62D3" w:rsidP="001C62D3">
      <w:pPr>
        <w:spacing w:after="0"/>
        <w:jc w:val="center"/>
        <w:rPr>
          <w:rFonts w:cs="Times New Roman"/>
          <w:b/>
          <w:bCs/>
          <w:sz w:val="32"/>
          <w:szCs w:val="32"/>
        </w:rPr>
      </w:pPr>
    </w:p>
    <w:p w14:paraId="477011D0" w14:textId="77777777" w:rsidR="001C62D3" w:rsidRDefault="001C62D3" w:rsidP="001C62D3">
      <w:pPr>
        <w:spacing w:after="0"/>
        <w:jc w:val="center"/>
        <w:rPr>
          <w:rFonts w:cs="Times New Roman"/>
          <w:b/>
          <w:bCs/>
          <w:sz w:val="32"/>
          <w:szCs w:val="32"/>
        </w:rPr>
      </w:pPr>
    </w:p>
    <w:p w14:paraId="316823B7" w14:textId="77777777" w:rsidR="001C62D3" w:rsidRDefault="001C62D3" w:rsidP="001C62D3">
      <w:pPr>
        <w:spacing w:after="0"/>
        <w:jc w:val="center"/>
        <w:rPr>
          <w:rFonts w:cs="Times New Roman"/>
          <w:b/>
          <w:bCs/>
          <w:sz w:val="32"/>
          <w:szCs w:val="32"/>
        </w:rPr>
      </w:pPr>
    </w:p>
    <w:p w14:paraId="032F0471" w14:textId="77777777" w:rsidR="001C62D3" w:rsidRDefault="001C62D3" w:rsidP="001C62D3">
      <w:pPr>
        <w:spacing w:after="0"/>
        <w:jc w:val="center"/>
        <w:rPr>
          <w:rFonts w:cs="Times New Roman"/>
          <w:b/>
          <w:bCs/>
          <w:sz w:val="32"/>
          <w:szCs w:val="32"/>
        </w:rPr>
      </w:pPr>
    </w:p>
    <w:p w14:paraId="3DCA182D" w14:textId="77777777" w:rsidR="001C62D3" w:rsidRDefault="001C62D3" w:rsidP="001C62D3">
      <w:pPr>
        <w:jc w:val="center"/>
        <w:rPr>
          <w:rFonts w:cs="Times New Roman"/>
          <w:sz w:val="28"/>
          <w:szCs w:val="28"/>
        </w:rPr>
      </w:pPr>
      <w:r w:rsidRPr="00A501AC">
        <w:rPr>
          <w:rFonts w:cs="Times New Roman"/>
          <w:sz w:val="28"/>
          <w:szCs w:val="28"/>
        </w:rPr>
        <w:t>Kovishwakarunya Kalaichelvan</w:t>
      </w:r>
    </w:p>
    <w:p w14:paraId="0D0E47E0" w14:textId="77777777" w:rsidR="001C62D3" w:rsidRDefault="001C62D3" w:rsidP="001C62D3">
      <w:pPr>
        <w:jc w:val="center"/>
        <w:rPr>
          <w:rFonts w:cs="Times New Roman"/>
          <w:sz w:val="28"/>
          <w:szCs w:val="28"/>
        </w:rPr>
      </w:pPr>
    </w:p>
    <w:p w14:paraId="77E81877" w14:textId="77777777" w:rsidR="001C62D3" w:rsidRDefault="001C62D3" w:rsidP="001C62D3">
      <w:pPr>
        <w:jc w:val="center"/>
        <w:rPr>
          <w:rFonts w:cs="Times New Roman"/>
          <w:sz w:val="28"/>
          <w:szCs w:val="28"/>
        </w:rPr>
      </w:pPr>
      <w:r>
        <w:rPr>
          <w:rFonts w:cs="Times New Roman"/>
          <w:sz w:val="28"/>
          <w:szCs w:val="28"/>
        </w:rPr>
        <w:t>(IT19080840)</w:t>
      </w:r>
    </w:p>
    <w:p w14:paraId="1DFF80FF" w14:textId="77777777" w:rsidR="001C62D3" w:rsidRDefault="001C62D3" w:rsidP="001C62D3">
      <w:pPr>
        <w:jc w:val="center"/>
        <w:rPr>
          <w:rFonts w:cs="Times New Roman"/>
          <w:sz w:val="28"/>
          <w:szCs w:val="28"/>
        </w:rPr>
      </w:pPr>
    </w:p>
    <w:p w14:paraId="6E048289" w14:textId="77777777" w:rsidR="001C62D3" w:rsidRDefault="001C62D3" w:rsidP="001C62D3">
      <w:pPr>
        <w:spacing w:after="0"/>
        <w:jc w:val="center"/>
        <w:rPr>
          <w:rFonts w:cs="Times New Roman"/>
          <w:sz w:val="28"/>
          <w:szCs w:val="28"/>
        </w:rPr>
      </w:pPr>
      <w:r w:rsidRPr="00CE46E0">
        <w:rPr>
          <w:rFonts w:cs="Times New Roman"/>
          <w:sz w:val="28"/>
          <w:szCs w:val="28"/>
        </w:rPr>
        <w:t>B.Sc. (Hons) Degree in Information Technology</w:t>
      </w:r>
    </w:p>
    <w:p w14:paraId="3E10C20C" w14:textId="77777777" w:rsidR="001C62D3" w:rsidRDefault="001C62D3" w:rsidP="001C62D3">
      <w:pPr>
        <w:spacing w:after="0"/>
        <w:jc w:val="center"/>
        <w:rPr>
          <w:rFonts w:cs="Times New Roman"/>
          <w:sz w:val="28"/>
          <w:szCs w:val="28"/>
        </w:rPr>
      </w:pPr>
      <w:r>
        <w:rPr>
          <w:rFonts w:cs="Times New Roman"/>
          <w:sz w:val="28"/>
          <w:szCs w:val="28"/>
        </w:rPr>
        <w:t>Specializing in Data science.</w:t>
      </w:r>
    </w:p>
    <w:p w14:paraId="23F11F00" w14:textId="77777777" w:rsidR="001C62D3" w:rsidRDefault="001C62D3" w:rsidP="001C62D3">
      <w:pPr>
        <w:spacing w:after="0"/>
        <w:jc w:val="center"/>
        <w:rPr>
          <w:rFonts w:cs="Times New Roman"/>
          <w:sz w:val="28"/>
          <w:szCs w:val="28"/>
        </w:rPr>
      </w:pPr>
    </w:p>
    <w:p w14:paraId="743F1844" w14:textId="77777777" w:rsidR="001C62D3" w:rsidRDefault="001C62D3" w:rsidP="001C62D3">
      <w:pPr>
        <w:spacing w:after="0"/>
        <w:jc w:val="center"/>
        <w:rPr>
          <w:rFonts w:cs="Times New Roman"/>
          <w:sz w:val="28"/>
          <w:szCs w:val="28"/>
        </w:rPr>
      </w:pPr>
    </w:p>
    <w:p w14:paraId="3392DDAB" w14:textId="77777777" w:rsidR="001C62D3" w:rsidRPr="00164882" w:rsidRDefault="001C62D3" w:rsidP="001C62D3">
      <w:pPr>
        <w:spacing w:after="0"/>
        <w:jc w:val="center"/>
        <w:rPr>
          <w:rFonts w:cs="Times New Roman"/>
          <w:sz w:val="28"/>
          <w:szCs w:val="28"/>
        </w:rPr>
      </w:pPr>
    </w:p>
    <w:p w14:paraId="244EB16E" w14:textId="77777777" w:rsidR="001C62D3" w:rsidRDefault="001C62D3" w:rsidP="001C62D3">
      <w:pPr>
        <w:spacing w:after="0"/>
        <w:jc w:val="center"/>
        <w:rPr>
          <w:rFonts w:cs="Times New Roman"/>
          <w:sz w:val="28"/>
          <w:szCs w:val="28"/>
        </w:rPr>
      </w:pPr>
      <w:r w:rsidRPr="00CE46E0">
        <w:rPr>
          <w:rFonts w:cs="Times New Roman"/>
          <w:sz w:val="28"/>
          <w:szCs w:val="28"/>
        </w:rPr>
        <w:t>Department of Information Technology</w:t>
      </w:r>
    </w:p>
    <w:p w14:paraId="79F9874C" w14:textId="77777777" w:rsidR="001C62D3" w:rsidRDefault="001C62D3" w:rsidP="001C62D3">
      <w:pPr>
        <w:spacing w:after="0"/>
        <w:jc w:val="center"/>
        <w:rPr>
          <w:rFonts w:cs="Times New Roman"/>
          <w:sz w:val="28"/>
          <w:szCs w:val="28"/>
        </w:rPr>
      </w:pPr>
    </w:p>
    <w:p w14:paraId="74C8739B" w14:textId="77777777" w:rsidR="001C62D3" w:rsidRPr="00CE46E0" w:rsidRDefault="001C62D3" w:rsidP="001C62D3">
      <w:pPr>
        <w:spacing w:after="0"/>
        <w:jc w:val="center"/>
        <w:rPr>
          <w:rFonts w:cs="Times New Roman"/>
          <w:sz w:val="28"/>
          <w:szCs w:val="28"/>
        </w:rPr>
      </w:pPr>
      <w:r w:rsidRPr="00CE46E0">
        <w:rPr>
          <w:rFonts w:cs="Times New Roman"/>
          <w:sz w:val="28"/>
          <w:szCs w:val="28"/>
        </w:rPr>
        <w:t>Sri Lanka Institute of Information Technology</w:t>
      </w:r>
    </w:p>
    <w:p w14:paraId="4907EB08" w14:textId="77777777" w:rsidR="001C62D3" w:rsidRPr="00CE46E0" w:rsidRDefault="001C62D3" w:rsidP="001C62D3">
      <w:pPr>
        <w:spacing w:after="0"/>
        <w:jc w:val="center"/>
        <w:rPr>
          <w:rFonts w:cs="Times New Roman"/>
          <w:sz w:val="28"/>
          <w:szCs w:val="28"/>
        </w:rPr>
      </w:pPr>
      <w:r w:rsidRPr="00CE46E0">
        <w:rPr>
          <w:rFonts w:cs="Times New Roman"/>
          <w:sz w:val="28"/>
          <w:szCs w:val="28"/>
        </w:rPr>
        <w:t>Sri Lanka</w:t>
      </w:r>
    </w:p>
    <w:p w14:paraId="4FD07722" w14:textId="77777777" w:rsidR="001C62D3" w:rsidRDefault="001C62D3" w:rsidP="001C62D3">
      <w:pPr>
        <w:spacing w:after="0"/>
        <w:jc w:val="center"/>
        <w:rPr>
          <w:rFonts w:cs="Times New Roman"/>
          <w:sz w:val="28"/>
          <w:szCs w:val="28"/>
        </w:rPr>
      </w:pPr>
    </w:p>
    <w:p w14:paraId="0B773C68" w14:textId="77777777" w:rsidR="001C62D3" w:rsidRDefault="001C62D3" w:rsidP="001C62D3">
      <w:pPr>
        <w:spacing w:after="0"/>
        <w:jc w:val="center"/>
        <w:rPr>
          <w:rFonts w:cs="Times New Roman"/>
          <w:sz w:val="28"/>
          <w:szCs w:val="28"/>
        </w:rPr>
      </w:pPr>
    </w:p>
    <w:p w14:paraId="53B5FEB8" w14:textId="55E2C926" w:rsidR="001C62D3" w:rsidRPr="001C62D3" w:rsidRDefault="001C62D3" w:rsidP="001C62D3">
      <w:pPr>
        <w:spacing w:after="0"/>
        <w:jc w:val="center"/>
        <w:rPr>
          <w:rFonts w:cs="Times New Roman"/>
          <w:sz w:val="28"/>
          <w:szCs w:val="28"/>
        </w:rPr>
      </w:pPr>
      <w:r>
        <w:rPr>
          <w:rFonts w:cs="Times New Roman"/>
          <w:sz w:val="28"/>
          <w:szCs w:val="28"/>
        </w:rPr>
        <w:t>October 2022</w:t>
      </w:r>
    </w:p>
    <w:p w14:paraId="07F9B2B0" w14:textId="6E0DFE9D" w:rsidR="001C62D3" w:rsidRDefault="001C62D3" w:rsidP="001C62D3">
      <w:pPr>
        <w:spacing w:line="259" w:lineRule="auto"/>
      </w:pPr>
    </w:p>
    <w:p w14:paraId="1148B540" w14:textId="77777777" w:rsidR="001C62D3" w:rsidRDefault="001C62D3" w:rsidP="001C62D3">
      <w:pPr>
        <w:spacing w:after="0"/>
        <w:jc w:val="center"/>
        <w:rPr>
          <w:rFonts w:cs="Times New Roman"/>
          <w:b/>
          <w:bCs/>
          <w:sz w:val="32"/>
          <w:szCs w:val="32"/>
        </w:rPr>
      </w:pPr>
      <w:r w:rsidRPr="00CE46E0">
        <w:rPr>
          <w:rFonts w:cs="Times New Roman"/>
          <w:b/>
          <w:bCs/>
          <w:sz w:val="32"/>
          <w:szCs w:val="32"/>
        </w:rPr>
        <w:t xml:space="preserve">CHEZER - CHILD EMOTION ANALYZER </w:t>
      </w:r>
    </w:p>
    <w:p w14:paraId="2D5E0B47" w14:textId="77777777" w:rsidR="001C62D3" w:rsidRDefault="001C62D3" w:rsidP="001C62D3">
      <w:pPr>
        <w:spacing w:after="0"/>
        <w:jc w:val="center"/>
        <w:rPr>
          <w:rFonts w:cs="Times New Roman"/>
          <w:b/>
          <w:bCs/>
          <w:sz w:val="32"/>
          <w:szCs w:val="32"/>
        </w:rPr>
      </w:pPr>
    </w:p>
    <w:p w14:paraId="0BE37106" w14:textId="77777777" w:rsidR="001C62D3" w:rsidRDefault="001C62D3" w:rsidP="001C62D3">
      <w:pPr>
        <w:spacing w:after="0"/>
        <w:jc w:val="center"/>
        <w:rPr>
          <w:rFonts w:cs="Times New Roman"/>
          <w:b/>
          <w:bCs/>
          <w:sz w:val="32"/>
          <w:szCs w:val="32"/>
        </w:rPr>
      </w:pPr>
    </w:p>
    <w:p w14:paraId="2F739892" w14:textId="77777777" w:rsidR="001C62D3" w:rsidRDefault="001C62D3" w:rsidP="001C62D3">
      <w:pPr>
        <w:spacing w:after="0"/>
        <w:jc w:val="center"/>
        <w:rPr>
          <w:rFonts w:cs="Times New Roman"/>
          <w:b/>
          <w:bCs/>
          <w:sz w:val="32"/>
          <w:szCs w:val="32"/>
        </w:rPr>
      </w:pPr>
    </w:p>
    <w:p w14:paraId="00B0E505" w14:textId="77777777" w:rsidR="001C62D3" w:rsidRDefault="001C62D3" w:rsidP="001C62D3">
      <w:pPr>
        <w:spacing w:after="0"/>
        <w:jc w:val="center"/>
        <w:rPr>
          <w:rFonts w:cs="Times New Roman"/>
          <w:b/>
          <w:bCs/>
          <w:sz w:val="32"/>
          <w:szCs w:val="32"/>
        </w:rPr>
      </w:pPr>
    </w:p>
    <w:p w14:paraId="6E0FD6C3" w14:textId="77777777" w:rsidR="001C62D3" w:rsidRDefault="001C62D3" w:rsidP="001C62D3">
      <w:pPr>
        <w:spacing w:after="0"/>
        <w:rPr>
          <w:rFonts w:cs="Times New Roman"/>
          <w:b/>
          <w:bCs/>
          <w:sz w:val="32"/>
          <w:szCs w:val="32"/>
        </w:rPr>
      </w:pPr>
    </w:p>
    <w:p w14:paraId="70AED7FB" w14:textId="77777777" w:rsidR="001C62D3" w:rsidRDefault="001C62D3" w:rsidP="001C62D3">
      <w:pPr>
        <w:jc w:val="center"/>
        <w:rPr>
          <w:rFonts w:cs="Times New Roman"/>
          <w:sz w:val="28"/>
          <w:szCs w:val="28"/>
        </w:rPr>
      </w:pPr>
      <w:r w:rsidRPr="00A501AC">
        <w:rPr>
          <w:rFonts w:cs="Times New Roman"/>
          <w:sz w:val="28"/>
          <w:szCs w:val="28"/>
        </w:rPr>
        <w:t>Kovishwakarunya Kalaichelvan</w:t>
      </w:r>
    </w:p>
    <w:p w14:paraId="7EA0B862" w14:textId="77777777" w:rsidR="001C62D3" w:rsidRDefault="001C62D3" w:rsidP="001C62D3">
      <w:pPr>
        <w:spacing w:after="0"/>
        <w:jc w:val="center"/>
        <w:rPr>
          <w:rFonts w:cs="Times New Roman"/>
          <w:b/>
          <w:bCs/>
          <w:sz w:val="32"/>
          <w:szCs w:val="32"/>
        </w:rPr>
      </w:pPr>
    </w:p>
    <w:p w14:paraId="76CE7FB5" w14:textId="77777777" w:rsidR="001C62D3" w:rsidRDefault="001C62D3" w:rsidP="001C62D3">
      <w:pPr>
        <w:spacing w:after="0"/>
        <w:jc w:val="center"/>
        <w:rPr>
          <w:rFonts w:cs="Times New Roman"/>
          <w:sz w:val="28"/>
          <w:szCs w:val="28"/>
        </w:rPr>
      </w:pPr>
      <w:r w:rsidRPr="009F629A">
        <w:rPr>
          <w:rFonts w:cs="Times New Roman"/>
          <w:sz w:val="28"/>
          <w:szCs w:val="28"/>
        </w:rPr>
        <w:t>(IT19080840)</w:t>
      </w:r>
    </w:p>
    <w:p w14:paraId="6B06498C" w14:textId="77777777" w:rsidR="001C62D3" w:rsidRDefault="001C62D3" w:rsidP="001C62D3">
      <w:pPr>
        <w:spacing w:after="0"/>
        <w:jc w:val="center"/>
        <w:rPr>
          <w:rFonts w:cs="Times New Roman"/>
          <w:sz w:val="28"/>
          <w:szCs w:val="28"/>
        </w:rPr>
      </w:pPr>
    </w:p>
    <w:p w14:paraId="6B40775E" w14:textId="77777777" w:rsidR="001C62D3" w:rsidRDefault="001C62D3" w:rsidP="001C62D3">
      <w:pPr>
        <w:spacing w:after="0"/>
        <w:jc w:val="center"/>
        <w:rPr>
          <w:rFonts w:cs="Times New Roman"/>
          <w:sz w:val="28"/>
          <w:szCs w:val="28"/>
        </w:rPr>
      </w:pPr>
    </w:p>
    <w:p w14:paraId="23304690" w14:textId="77777777" w:rsidR="001C62D3" w:rsidRDefault="001C62D3" w:rsidP="001C62D3">
      <w:pPr>
        <w:spacing w:after="0"/>
        <w:jc w:val="center"/>
        <w:rPr>
          <w:rFonts w:cs="Times New Roman"/>
          <w:sz w:val="28"/>
          <w:szCs w:val="28"/>
        </w:rPr>
      </w:pPr>
    </w:p>
    <w:p w14:paraId="0E0FCE12" w14:textId="77777777" w:rsidR="001C62D3" w:rsidRDefault="001C62D3" w:rsidP="001C62D3">
      <w:pPr>
        <w:spacing w:after="0"/>
        <w:jc w:val="center"/>
        <w:rPr>
          <w:rFonts w:cs="Times New Roman"/>
          <w:szCs w:val="24"/>
        </w:rPr>
      </w:pPr>
      <w:r w:rsidRPr="00781644">
        <w:rPr>
          <w:rFonts w:cs="Times New Roman"/>
          <w:szCs w:val="24"/>
        </w:rPr>
        <w:t xml:space="preserve">Dissertation submitted in partial fulfillment of the requirements for the Bachelor of </w:t>
      </w:r>
      <w:r>
        <w:rPr>
          <w:rFonts w:cs="Times New Roman"/>
          <w:szCs w:val="24"/>
        </w:rPr>
        <w:t>S</w:t>
      </w:r>
      <w:r w:rsidRPr="00781644">
        <w:rPr>
          <w:rFonts w:cs="Times New Roman"/>
          <w:szCs w:val="24"/>
        </w:rPr>
        <w:t xml:space="preserve">cience in Information </w:t>
      </w:r>
      <w:r>
        <w:rPr>
          <w:rFonts w:cs="Times New Roman"/>
          <w:szCs w:val="24"/>
        </w:rPr>
        <w:t>T</w:t>
      </w:r>
      <w:r w:rsidRPr="00781644">
        <w:rPr>
          <w:rFonts w:cs="Times New Roman"/>
          <w:szCs w:val="24"/>
        </w:rPr>
        <w:t xml:space="preserve">echnology </w:t>
      </w:r>
      <w:r>
        <w:rPr>
          <w:rFonts w:cs="Times New Roman"/>
          <w:szCs w:val="24"/>
        </w:rPr>
        <w:t>S</w:t>
      </w:r>
      <w:r w:rsidRPr="00781644">
        <w:rPr>
          <w:rFonts w:cs="Times New Roman"/>
          <w:szCs w:val="24"/>
        </w:rPr>
        <w:t>pecializing in Data science.</w:t>
      </w:r>
    </w:p>
    <w:p w14:paraId="0F612E28" w14:textId="77777777" w:rsidR="001C62D3" w:rsidRDefault="001C62D3" w:rsidP="001C62D3">
      <w:pPr>
        <w:spacing w:after="0"/>
        <w:jc w:val="center"/>
        <w:rPr>
          <w:rFonts w:cs="Times New Roman"/>
          <w:szCs w:val="24"/>
        </w:rPr>
      </w:pPr>
    </w:p>
    <w:p w14:paraId="1E346F0D" w14:textId="77777777" w:rsidR="001C62D3" w:rsidRDefault="001C62D3" w:rsidP="001C62D3">
      <w:pPr>
        <w:spacing w:after="0"/>
        <w:jc w:val="center"/>
        <w:rPr>
          <w:rFonts w:cs="Times New Roman"/>
          <w:szCs w:val="24"/>
        </w:rPr>
      </w:pPr>
    </w:p>
    <w:p w14:paraId="5C951A3E" w14:textId="77777777" w:rsidR="001C62D3" w:rsidRDefault="001C62D3" w:rsidP="001C62D3">
      <w:pPr>
        <w:spacing w:after="0"/>
        <w:jc w:val="center"/>
        <w:rPr>
          <w:rFonts w:cs="Times New Roman"/>
          <w:szCs w:val="24"/>
        </w:rPr>
      </w:pPr>
    </w:p>
    <w:p w14:paraId="5F1C922A" w14:textId="77777777" w:rsidR="001C62D3" w:rsidRDefault="001C62D3" w:rsidP="001C62D3">
      <w:pPr>
        <w:spacing w:after="0"/>
        <w:jc w:val="center"/>
        <w:rPr>
          <w:rFonts w:cs="Times New Roman"/>
          <w:sz w:val="28"/>
          <w:szCs w:val="28"/>
        </w:rPr>
      </w:pPr>
      <w:r w:rsidRPr="00CE46E0">
        <w:rPr>
          <w:rFonts w:cs="Times New Roman"/>
          <w:sz w:val="28"/>
          <w:szCs w:val="28"/>
        </w:rPr>
        <w:t>Department of Information Technology</w:t>
      </w:r>
    </w:p>
    <w:p w14:paraId="662046B2" w14:textId="77777777" w:rsidR="001C62D3" w:rsidRDefault="001C62D3" w:rsidP="001C62D3">
      <w:pPr>
        <w:spacing w:after="0"/>
        <w:jc w:val="center"/>
        <w:rPr>
          <w:rFonts w:cs="Times New Roman"/>
          <w:sz w:val="28"/>
          <w:szCs w:val="28"/>
        </w:rPr>
      </w:pPr>
    </w:p>
    <w:p w14:paraId="7F451B03" w14:textId="77777777" w:rsidR="001C62D3" w:rsidRPr="00CE46E0" w:rsidRDefault="001C62D3" w:rsidP="001C62D3">
      <w:pPr>
        <w:spacing w:after="0"/>
        <w:jc w:val="center"/>
        <w:rPr>
          <w:rFonts w:cs="Times New Roman"/>
          <w:sz w:val="28"/>
          <w:szCs w:val="28"/>
        </w:rPr>
      </w:pPr>
      <w:r w:rsidRPr="00CE46E0">
        <w:rPr>
          <w:rFonts w:cs="Times New Roman"/>
          <w:sz w:val="28"/>
          <w:szCs w:val="28"/>
        </w:rPr>
        <w:t>Sri Lanka Institute of Information Technology</w:t>
      </w:r>
    </w:p>
    <w:p w14:paraId="192A4810" w14:textId="77777777" w:rsidR="001C62D3" w:rsidRPr="00CE46E0" w:rsidRDefault="001C62D3" w:rsidP="001C62D3">
      <w:pPr>
        <w:spacing w:after="0"/>
        <w:jc w:val="center"/>
        <w:rPr>
          <w:rFonts w:cs="Times New Roman"/>
          <w:sz w:val="28"/>
          <w:szCs w:val="28"/>
        </w:rPr>
      </w:pPr>
      <w:r w:rsidRPr="00CE46E0">
        <w:rPr>
          <w:rFonts w:cs="Times New Roman"/>
          <w:sz w:val="28"/>
          <w:szCs w:val="28"/>
        </w:rPr>
        <w:t>Sri Lanka</w:t>
      </w:r>
    </w:p>
    <w:p w14:paraId="6316D257" w14:textId="77777777" w:rsidR="001C62D3" w:rsidRDefault="001C62D3" w:rsidP="001C62D3">
      <w:pPr>
        <w:spacing w:after="0"/>
        <w:rPr>
          <w:rFonts w:cs="Times New Roman"/>
          <w:sz w:val="28"/>
          <w:szCs w:val="28"/>
        </w:rPr>
      </w:pPr>
    </w:p>
    <w:p w14:paraId="3156D517" w14:textId="43984382" w:rsidR="008C0D2C" w:rsidRDefault="001C62D3" w:rsidP="00F13280">
      <w:pPr>
        <w:spacing w:after="0"/>
        <w:jc w:val="center"/>
        <w:rPr>
          <w:rFonts w:cs="Times New Roman"/>
          <w:sz w:val="28"/>
          <w:szCs w:val="28"/>
        </w:rPr>
      </w:pPr>
      <w:r>
        <w:rPr>
          <w:rFonts w:cs="Times New Roman"/>
          <w:sz w:val="28"/>
          <w:szCs w:val="28"/>
        </w:rPr>
        <w:t>October 2022</w:t>
      </w:r>
      <w:r w:rsidR="008C0D2C">
        <w:rPr>
          <w:rFonts w:cs="Times New Roman"/>
          <w:sz w:val="28"/>
          <w:szCs w:val="28"/>
        </w:rPr>
        <w:br w:type="page"/>
      </w:r>
    </w:p>
    <w:p w14:paraId="41AD99C3" w14:textId="600307C6" w:rsidR="00262C99" w:rsidRPr="009E434B" w:rsidRDefault="00262C99" w:rsidP="009E434B">
      <w:pPr>
        <w:pStyle w:val="Heading1"/>
        <w:tabs>
          <w:tab w:val="left" w:pos="2340"/>
        </w:tabs>
        <w:rPr>
          <w:rFonts w:cs="Times New Roman"/>
          <w:b w:val="0"/>
          <w:bCs/>
          <w:color w:val="000000" w:themeColor="text1"/>
          <w:szCs w:val="28"/>
        </w:rPr>
      </w:pPr>
      <w:bookmarkStart w:id="0" w:name="_Toc67427367"/>
      <w:bookmarkStart w:id="1" w:name="_Toc116682053"/>
      <w:r w:rsidRPr="00DE0FBF">
        <w:rPr>
          <w:rFonts w:cs="Times New Roman"/>
          <w:bCs/>
          <w:color w:val="000000" w:themeColor="text1"/>
          <w:szCs w:val="28"/>
        </w:rPr>
        <w:lastRenderedPageBreak/>
        <w:t>DECLARATION</w:t>
      </w:r>
      <w:bookmarkEnd w:id="0"/>
      <w:bookmarkEnd w:id="1"/>
    </w:p>
    <w:p w14:paraId="5FA75B1C" w14:textId="77777777" w:rsidR="006D4DA3" w:rsidRDefault="006D4DA3" w:rsidP="006D4DA3">
      <w:r>
        <w:t>I declare that this is my own work, and this dissertation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acknowledgment is made in the text.</w:t>
      </w:r>
    </w:p>
    <w:p w14:paraId="325F3DB4" w14:textId="6D6D20ED" w:rsidR="006D4DA3" w:rsidRDefault="000E691C" w:rsidP="006D4DA3">
      <w:r>
        <w:rPr>
          <w:noProof/>
        </w:rPr>
        <w:drawing>
          <wp:anchor distT="0" distB="0" distL="114300" distR="114300" simplePos="0" relativeHeight="251807873" behindDoc="0" locked="0" layoutInCell="1" allowOverlap="1" wp14:anchorId="5A7F2DE5" wp14:editId="1A89107A">
            <wp:simplePos x="0" y="0"/>
            <wp:positionH relativeFrom="margin">
              <wp:posOffset>802640</wp:posOffset>
            </wp:positionH>
            <wp:positionV relativeFrom="margin">
              <wp:posOffset>2334895</wp:posOffset>
            </wp:positionV>
            <wp:extent cx="1045845" cy="314960"/>
            <wp:effectExtent l="0" t="0" r="1905" b="8890"/>
            <wp:wrapSquare wrapText="bothSides"/>
            <wp:docPr id="116" name="Picture 1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ext, letter&#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l="4535" t="18182" r="4762" b="15584"/>
                    <a:stretch/>
                  </pic:blipFill>
                  <pic:spPr bwMode="auto">
                    <a:xfrm>
                      <a:off x="0" y="0"/>
                      <a:ext cx="1045845" cy="314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4DA3">
        <w:tab/>
        <w:t>Also, I hereby grant to Sri Lanka Institute of Information Technology, the non-exclusive right to reproduce and distribute my dissertation, in whole or in part print, electronic or other medium. I retain the right to use this content in whole or part in future works (such as articles or books).</w:t>
      </w:r>
    </w:p>
    <w:p w14:paraId="0ACEF7E3" w14:textId="2B516A70" w:rsidR="006D4DA3" w:rsidRDefault="006D4DA3" w:rsidP="006D4DA3">
      <w:r>
        <w:t>Signature:</w:t>
      </w:r>
      <w:r w:rsidR="000E691C" w:rsidRPr="000E691C">
        <w:rPr>
          <w:noProof/>
        </w:rPr>
        <w:t xml:space="preserve"> </w:t>
      </w:r>
      <w:r>
        <w:tab/>
      </w:r>
      <w:r>
        <w:tab/>
      </w:r>
      <w:r>
        <w:tab/>
      </w:r>
      <w:r>
        <w:tab/>
        <w:t>Date:</w:t>
      </w:r>
    </w:p>
    <w:p w14:paraId="41087C9B" w14:textId="77777777" w:rsidR="006D4DA3" w:rsidRDefault="006D4DA3" w:rsidP="006D4DA3"/>
    <w:p w14:paraId="7DA12889" w14:textId="0ED42040" w:rsidR="006D4DA3" w:rsidRDefault="006D4DA3" w:rsidP="006D4DA3">
      <w:r>
        <w:t>The above candidate has carried out research for the bachelor’s degree Dissertation under my supervision.</w:t>
      </w:r>
    </w:p>
    <w:p w14:paraId="2A9D14FE" w14:textId="77777777" w:rsidR="006D4DA3" w:rsidRDefault="006D4DA3" w:rsidP="006D4DA3">
      <w:r>
        <w:t xml:space="preserve">Signature of the Supervisor: Dr. Pradeepa Samarasinghe </w:t>
      </w:r>
      <w:r>
        <w:tab/>
      </w:r>
      <w:r>
        <w:tab/>
        <w:t>Date:</w:t>
      </w:r>
    </w:p>
    <w:p w14:paraId="673B2C9D" w14:textId="77777777" w:rsidR="006D4DA3" w:rsidRDefault="006D4DA3" w:rsidP="006D4DA3"/>
    <w:p w14:paraId="642B62CB" w14:textId="77777777" w:rsidR="006D4DA3" w:rsidRDefault="006D4DA3" w:rsidP="006D4DA3">
      <w:r>
        <w:t>Signature of the Co-Supervisor: Ms. Madhuka Nadeeshani</w:t>
      </w:r>
      <w:r>
        <w:tab/>
      </w:r>
      <w:r>
        <w:tab/>
        <w:t>Date:</w:t>
      </w:r>
    </w:p>
    <w:p w14:paraId="2ACC4140" w14:textId="78F008B1" w:rsidR="009C3E13" w:rsidRDefault="009C3E13" w:rsidP="00B211CA">
      <w:pPr>
        <w:spacing w:line="360" w:lineRule="auto"/>
        <w:rPr>
          <w:rFonts w:cs="Times New Roman"/>
          <w:szCs w:val="24"/>
        </w:rPr>
      </w:pPr>
    </w:p>
    <w:p w14:paraId="7A516D18" w14:textId="6415D17E" w:rsidR="00B111ED" w:rsidRPr="0068453B" w:rsidRDefault="00CC3419" w:rsidP="0068453B">
      <w:pPr>
        <w:spacing w:before="0" w:after="0"/>
      </w:pPr>
      <w:r w:rsidRPr="00F31F13">
        <w:br w:type="page"/>
      </w:r>
      <w:bookmarkStart w:id="2" w:name="_Toc116682054"/>
      <w:r w:rsidRPr="0068453B">
        <w:rPr>
          <w:rStyle w:val="Heading1Char"/>
        </w:rPr>
        <w:lastRenderedPageBreak/>
        <w:t>ABSTRACT</w:t>
      </w:r>
      <w:bookmarkEnd w:id="2"/>
    </w:p>
    <w:p w14:paraId="4B9ABBFE" w14:textId="1132F9DA" w:rsidR="007540DA" w:rsidRPr="000601FD" w:rsidRDefault="007540DA" w:rsidP="007540DA">
      <w:pPr>
        <w:rPr>
          <w:rFonts w:cs="Times New Roman"/>
          <w:sz w:val="22"/>
        </w:rPr>
      </w:pPr>
      <w:r w:rsidRPr="000601FD">
        <w:rPr>
          <w:rFonts w:cs="Times New Roman"/>
          <w:sz w:val="22"/>
        </w:rPr>
        <w:t>With the advancement of technology in the field of health and education, the interpretation of human facial emotion expressions gain utmost prominence where a necessity of automated systems for better analysis is urged. On such aspect, the field of computer vision and human computer interaction has been evolved with various automated systems. Even though various studies on facial emotion expressions exist to date, the ability to analyze fine grained aspects such as the intensity and level of emotion is yet an unseen scope. Additionally, the misconception of assuming children and adults to show similar patterns in their facial expressions do still exist even though there are clinically proven evidence of human emotions being gradually developed with age. Thereby the state of art of this component comprises of three novel findings such as the identification of facial action unit stimulation in child emotions, automating the child emotion and emotion level prediction using the action unit stimulations identified and improvise the results considering the age group of children. The action unit stimulation was analyzed using a statistical technique known as Exploratory factor analysis which showed a consistent result with FACS. Through the AU stimulations identified, it is observed that a child video can be predicted for the emotion and emotion level with an accuracy of 86%  through a Random Forest classifier while the age wise emotion level analysis revealed an accuracy within the range of 8</w:t>
      </w:r>
      <w:r w:rsidR="00177A1C">
        <w:rPr>
          <w:rFonts w:cs="Times New Roman"/>
          <w:sz w:val="22"/>
        </w:rPr>
        <w:t>4</w:t>
      </w:r>
      <w:r w:rsidRPr="000601FD">
        <w:rPr>
          <w:rFonts w:cs="Times New Roman"/>
          <w:sz w:val="22"/>
        </w:rPr>
        <w:t>-8</w:t>
      </w:r>
      <w:r w:rsidR="00177A1C">
        <w:rPr>
          <w:rFonts w:cs="Times New Roman"/>
          <w:sz w:val="22"/>
        </w:rPr>
        <w:t>9</w:t>
      </w:r>
      <w:r w:rsidRPr="000601FD">
        <w:rPr>
          <w:rFonts w:cs="Times New Roman"/>
          <w:sz w:val="22"/>
        </w:rPr>
        <w:t>%. Happy and surprise emotion level predictions yielded better results over sad and disgust emotion levels whereas an age wise analysis improvised the automated system created further aiding immense contribution for child clinical assessments.</w:t>
      </w:r>
    </w:p>
    <w:p w14:paraId="0A2AE8C7" w14:textId="77777777" w:rsidR="007540DA" w:rsidRDefault="007540DA" w:rsidP="007540DA">
      <w:pPr>
        <w:rPr>
          <w:i/>
          <w:iCs/>
          <w:sz w:val="22"/>
        </w:rPr>
      </w:pPr>
      <w:r w:rsidRPr="000601FD">
        <w:rPr>
          <w:b/>
          <w:bCs/>
          <w:i/>
          <w:iCs/>
          <w:sz w:val="22"/>
        </w:rPr>
        <w:t>Keywords</w:t>
      </w:r>
      <w:r w:rsidRPr="000601FD">
        <w:rPr>
          <w:i/>
          <w:iCs/>
          <w:sz w:val="22"/>
        </w:rPr>
        <w:t xml:space="preserve"> – Action unit, Exploratory factor analysis, Machine learning,</w:t>
      </w:r>
      <w:r>
        <w:rPr>
          <w:i/>
          <w:iCs/>
          <w:sz w:val="22"/>
        </w:rPr>
        <w:t xml:space="preserve"> Child</w:t>
      </w:r>
      <w:r w:rsidRPr="000601FD">
        <w:rPr>
          <w:i/>
          <w:iCs/>
          <w:sz w:val="22"/>
        </w:rPr>
        <w:t xml:space="preserve"> Emotion level.</w:t>
      </w:r>
    </w:p>
    <w:p w14:paraId="12745C2D" w14:textId="77777777" w:rsidR="003901B9" w:rsidRDefault="003901B9" w:rsidP="00390A75">
      <w:pPr>
        <w:rPr>
          <w:rFonts w:cs="Times New Roman"/>
          <w:szCs w:val="24"/>
        </w:rPr>
      </w:pPr>
    </w:p>
    <w:p w14:paraId="5BA9EC13" w14:textId="77777777" w:rsidR="003901B9" w:rsidRDefault="003901B9" w:rsidP="00390A75">
      <w:pPr>
        <w:rPr>
          <w:rFonts w:cs="Times New Roman"/>
          <w:szCs w:val="24"/>
        </w:rPr>
      </w:pPr>
    </w:p>
    <w:p w14:paraId="32EC231A" w14:textId="629E1790" w:rsidR="00EF325E" w:rsidRDefault="00D65F15" w:rsidP="00EF325E">
      <w:pPr>
        <w:pStyle w:val="Heading1"/>
      </w:pPr>
      <w:r>
        <w:br w:type="page"/>
      </w:r>
    </w:p>
    <w:p w14:paraId="65FAD9DC" w14:textId="2D04C21D" w:rsidR="00C579A6" w:rsidRPr="00C579A6" w:rsidRDefault="00C579A6" w:rsidP="00C579A6">
      <w:pPr>
        <w:pStyle w:val="Heading1"/>
      </w:pPr>
      <w:bookmarkStart w:id="3" w:name="_Toc116682055"/>
      <w:r>
        <w:lastRenderedPageBreak/>
        <w:t>ACKNOWLEDGEMENT</w:t>
      </w:r>
      <w:bookmarkEnd w:id="3"/>
    </w:p>
    <w:p w14:paraId="280B6042" w14:textId="77777777" w:rsidR="00EF325E" w:rsidRPr="007F0852" w:rsidRDefault="00EF325E" w:rsidP="00EF325E"/>
    <w:p w14:paraId="57788636" w14:textId="050D2996" w:rsidR="00EF325E" w:rsidRDefault="00EF325E" w:rsidP="00A96135">
      <w:pPr>
        <w:spacing w:line="360" w:lineRule="auto"/>
        <w:rPr>
          <w:rFonts w:cs="Times New Roman"/>
        </w:rPr>
      </w:pPr>
      <w:r w:rsidRPr="003267CB">
        <w:rPr>
          <w:rFonts w:cs="Times New Roman"/>
        </w:rPr>
        <w:t xml:space="preserve">First and foremost, I express my sincere gratitude to Dr.Pradeepa Samarasinghe, Associate Dean, Department of Information technology, Faculty of computing, Sri Lanka Institute of Information Technology for accepting my research team for supervision and the invaluable direction and support provided throughout the research. A heartfelt gratitude to my co-supervisor Ms. Madhuka Nadeeshani for the continuous encouragement, support, and motivation throughout the research. I convey my gratitude to Dr. Anuradha Karunasena for the knowledge sharing and guidance provided. I also express my profound gratitude to the panel moderator Ms. </w:t>
      </w:r>
      <w:proofErr w:type="spellStart"/>
      <w:r w:rsidRPr="003267CB">
        <w:rPr>
          <w:rFonts w:cs="Times New Roman"/>
        </w:rPr>
        <w:t>Namali</w:t>
      </w:r>
      <w:proofErr w:type="spellEnd"/>
      <w:r w:rsidRPr="003267CB">
        <w:rPr>
          <w:rFonts w:cs="Times New Roman"/>
        </w:rPr>
        <w:t xml:space="preserve"> </w:t>
      </w:r>
      <w:proofErr w:type="spellStart"/>
      <w:r w:rsidRPr="003267CB">
        <w:rPr>
          <w:rFonts w:cs="Times New Roman"/>
        </w:rPr>
        <w:t>Walgampaya</w:t>
      </w:r>
      <w:proofErr w:type="spellEnd"/>
      <w:r w:rsidRPr="003267CB">
        <w:rPr>
          <w:rFonts w:cs="Times New Roman"/>
        </w:rPr>
        <w:t xml:space="preserve"> and panel members whose involvement  in suggestions and knowledge added immense value to my research. Finally, without the help of my friends and parents, such great research objectives couldn’t have been established, their contributions are heartily acknowledged and appreciated.</w:t>
      </w:r>
    </w:p>
    <w:p w14:paraId="0B81A93F" w14:textId="45C1B556" w:rsidR="00D65F15" w:rsidRDefault="00D65F15">
      <w:pPr>
        <w:spacing w:before="0" w:after="160" w:line="259" w:lineRule="auto"/>
        <w:jc w:val="left"/>
      </w:pPr>
    </w:p>
    <w:p w14:paraId="62C15B54" w14:textId="6D9368FD" w:rsidR="00D67AE7" w:rsidRDefault="00D67AE7" w:rsidP="00390A75">
      <w:pPr>
        <w:rPr>
          <w:rFonts w:cs="Times New Roman"/>
          <w:szCs w:val="24"/>
        </w:rPr>
      </w:pPr>
    </w:p>
    <w:p w14:paraId="4B2FAB5E" w14:textId="7ECE1FEB" w:rsidR="00EF325E" w:rsidRDefault="00EF325E" w:rsidP="00390A75">
      <w:pPr>
        <w:rPr>
          <w:rFonts w:cs="Times New Roman"/>
          <w:szCs w:val="24"/>
        </w:rPr>
      </w:pPr>
    </w:p>
    <w:p w14:paraId="44AB745B" w14:textId="009B95D0" w:rsidR="00EF325E" w:rsidRDefault="00EF325E" w:rsidP="00390A75">
      <w:pPr>
        <w:rPr>
          <w:rFonts w:cs="Times New Roman"/>
          <w:szCs w:val="24"/>
        </w:rPr>
      </w:pPr>
    </w:p>
    <w:p w14:paraId="6BCEFC5D" w14:textId="7EB477A4" w:rsidR="00EF325E" w:rsidRDefault="00EF325E" w:rsidP="00390A75">
      <w:pPr>
        <w:rPr>
          <w:rFonts w:cs="Times New Roman"/>
          <w:szCs w:val="24"/>
        </w:rPr>
      </w:pPr>
    </w:p>
    <w:p w14:paraId="6C5EBDB2" w14:textId="09A03DE5" w:rsidR="00EF325E" w:rsidRDefault="00EF325E" w:rsidP="00390A75">
      <w:pPr>
        <w:rPr>
          <w:rFonts w:cs="Times New Roman"/>
          <w:szCs w:val="24"/>
        </w:rPr>
      </w:pPr>
    </w:p>
    <w:p w14:paraId="637320C7" w14:textId="52BD6109" w:rsidR="00EF325E" w:rsidRDefault="00EF325E" w:rsidP="00390A75">
      <w:pPr>
        <w:rPr>
          <w:rFonts w:cs="Times New Roman"/>
          <w:szCs w:val="24"/>
        </w:rPr>
      </w:pPr>
    </w:p>
    <w:p w14:paraId="464081F1" w14:textId="33C5D511" w:rsidR="00EF325E" w:rsidRDefault="00EF325E" w:rsidP="00390A75">
      <w:pPr>
        <w:rPr>
          <w:rFonts w:cs="Times New Roman"/>
          <w:szCs w:val="24"/>
        </w:rPr>
      </w:pPr>
    </w:p>
    <w:p w14:paraId="478BB0D6" w14:textId="550BDC68" w:rsidR="00EF325E" w:rsidRDefault="00EF325E" w:rsidP="00390A75">
      <w:pPr>
        <w:rPr>
          <w:rFonts w:cs="Times New Roman"/>
          <w:szCs w:val="24"/>
        </w:rPr>
      </w:pPr>
    </w:p>
    <w:p w14:paraId="43135361" w14:textId="577282A9" w:rsidR="00EF325E" w:rsidRDefault="00EF325E" w:rsidP="00390A75">
      <w:pPr>
        <w:rPr>
          <w:rFonts w:cs="Times New Roman"/>
          <w:szCs w:val="24"/>
        </w:rPr>
      </w:pPr>
    </w:p>
    <w:p w14:paraId="5F0B5FBD" w14:textId="5264C767" w:rsidR="00EF325E" w:rsidRDefault="00EF325E" w:rsidP="00390A75">
      <w:pPr>
        <w:rPr>
          <w:rFonts w:cs="Times New Roman"/>
          <w:szCs w:val="24"/>
        </w:rPr>
      </w:pPr>
    </w:p>
    <w:p w14:paraId="7F4289EA" w14:textId="36B1CB7F" w:rsidR="00EF325E" w:rsidRDefault="00EF325E" w:rsidP="00390A75">
      <w:pPr>
        <w:rPr>
          <w:rFonts w:cs="Times New Roman"/>
          <w:szCs w:val="24"/>
        </w:rPr>
      </w:pPr>
    </w:p>
    <w:p w14:paraId="76E38D5F" w14:textId="77777777" w:rsidR="00EF325E" w:rsidRPr="00EA4382" w:rsidRDefault="00EF325E" w:rsidP="00390A75">
      <w:pPr>
        <w:rPr>
          <w:rFonts w:cs="Times New Roman"/>
          <w:szCs w:val="24"/>
        </w:rPr>
      </w:pPr>
    </w:p>
    <w:sdt>
      <w:sdtPr>
        <w:rPr>
          <w:rFonts w:eastAsia="Calibri" w:cs="Arial"/>
          <w:b w:val="0"/>
          <w:bCs/>
          <w:caps w:val="0"/>
          <w:sz w:val="24"/>
          <w:szCs w:val="24"/>
        </w:rPr>
        <w:id w:val="1757629483"/>
        <w:docPartObj>
          <w:docPartGallery w:val="Table of Contents"/>
          <w:docPartUnique/>
        </w:docPartObj>
      </w:sdtPr>
      <w:sdtEndPr>
        <w:rPr>
          <w:noProof/>
        </w:rPr>
      </w:sdtEndPr>
      <w:sdtContent>
        <w:p w14:paraId="6D04B2DF" w14:textId="784EB3BD" w:rsidR="00664986" w:rsidRPr="00664986" w:rsidRDefault="00664986" w:rsidP="00664986">
          <w:pPr>
            <w:pStyle w:val="TOCHeading"/>
          </w:pPr>
          <w:r w:rsidRPr="00664986">
            <w:t>Table of Contents</w:t>
          </w:r>
        </w:p>
        <w:p w14:paraId="1A303527" w14:textId="28976F63" w:rsidR="00923A4B" w:rsidRDefault="002F6C3C">
          <w:pPr>
            <w:pStyle w:val="TOC1"/>
            <w:tabs>
              <w:tab w:val="right" w:leader="dot" w:pos="8210"/>
            </w:tabs>
            <w:rPr>
              <w:rFonts w:asciiTheme="minorHAnsi" w:eastAsiaTheme="minorEastAsia" w:hAnsiTheme="minorHAnsi" w:cstheme="minorBidi"/>
              <w:noProof/>
              <w:sz w:val="22"/>
              <w:szCs w:val="22"/>
            </w:rPr>
          </w:pPr>
          <w:r>
            <w:rPr>
              <w:bCs/>
              <w:smallCaps/>
              <w:szCs w:val="24"/>
            </w:rPr>
            <w:fldChar w:fldCharType="begin"/>
          </w:r>
          <w:r>
            <w:rPr>
              <w:bCs/>
              <w:smallCaps/>
              <w:szCs w:val="24"/>
            </w:rPr>
            <w:instrText xml:space="preserve"> TOC \o "1-3" \h \z \u </w:instrText>
          </w:r>
          <w:r>
            <w:rPr>
              <w:bCs/>
              <w:smallCaps/>
              <w:szCs w:val="24"/>
            </w:rPr>
            <w:fldChar w:fldCharType="separate"/>
          </w:r>
          <w:hyperlink w:anchor="_Toc116682053" w:history="1">
            <w:r w:rsidR="00923A4B" w:rsidRPr="0023427A">
              <w:rPr>
                <w:rStyle w:val="Hyperlink"/>
                <w:rFonts w:cs="Times New Roman"/>
                <w:bCs/>
                <w:noProof/>
              </w:rPr>
              <w:t>DECLARATION</w:t>
            </w:r>
            <w:r w:rsidR="00923A4B">
              <w:rPr>
                <w:noProof/>
                <w:webHidden/>
              </w:rPr>
              <w:tab/>
            </w:r>
            <w:r w:rsidR="00923A4B">
              <w:rPr>
                <w:noProof/>
                <w:webHidden/>
              </w:rPr>
              <w:fldChar w:fldCharType="begin"/>
            </w:r>
            <w:r w:rsidR="00923A4B">
              <w:rPr>
                <w:noProof/>
                <w:webHidden/>
              </w:rPr>
              <w:instrText xml:space="preserve"> PAGEREF _Toc116682053 \h </w:instrText>
            </w:r>
            <w:r w:rsidR="00923A4B">
              <w:rPr>
                <w:noProof/>
                <w:webHidden/>
              </w:rPr>
            </w:r>
            <w:r w:rsidR="00923A4B">
              <w:rPr>
                <w:noProof/>
                <w:webHidden/>
              </w:rPr>
              <w:fldChar w:fldCharType="separate"/>
            </w:r>
            <w:r w:rsidR="00BC1583">
              <w:rPr>
                <w:noProof/>
                <w:webHidden/>
              </w:rPr>
              <w:t>iii</w:t>
            </w:r>
            <w:r w:rsidR="00923A4B">
              <w:rPr>
                <w:noProof/>
                <w:webHidden/>
              </w:rPr>
              <w:fldChar w:fldCharType="end"/>
            </w:r>
          </w:hyperlink>
        </w:p>
        <w:p w14:paraId="4673DAE1" w14:textId="7348BF65" w:rsidR="00923A4B" w:rsidRDefault="00923A4B">
          <w:pPr>
            <w:pStyle w:val="TOC1"/>
            <w:tabs>
              <w:tab w:val="right" w:leader="dot" w:pos="8210"/>
            </w:tabs>
            <w:rPr>
              <w:rFonts w:asciiTheme="minorHAnsi" w:eastAsiaTheme="minorEastAsia" w:hAnsiTheme="minorHAnsi" w:cstheme="minorBidi"/>
              <w:noProof/>
              <w:sz w:val="22"/>
              <w:szCs w:val="22"/>
            </w:rPr>
          </w:pPr>
          <w:hyperlink w:anchor="_Toc116682054" w:history="1">
            <w:r w:rsidRPr="0023427A">
              <w:rPr>
                <w:rStyle w:val="Hyperlink"/>
                <w:noProof/>
              </w:rPr>
              <w:t>ABSTRACT</w:t>
            </w:r>
            <w:r>
              <w:rPr>
                <w:noProof/>
                <w:webHidden/>
              </w:rPr>
              <w:tab/>
            </w:r>
            <w:r>
              <w:rPr>
                <w:noProof/>
                <w:webHidden/>
              </w:rPr>
              <w:fldChar w:fldCharType="begin"/>
            </w:r>
            <w:r>
              <w:rPr>
                <w:noProof/>
                <w:webHidden/>
              </w:rPr>
              <w:instrText xml:space="preserve"> PAGEREF _Toc116682054 \h </w:instrText>
            </w:r>
            <w:r>
              <w:rPr>
                <w:noProof/>
                <w:webHidden/>
              </w:rPr>
            </w:r>
            <w:r>
              <w:rPr>
                <w:noProof/>
                <w:webHidden/>
              </w:rPr>
              <w:fldChar w:fldCharType="separate"/>
            </w:r>
            <w:r w:rsidR="00BC1583">
              <w:rPr>
                <w:noProof/>
                <w:webHidden/>
              </w:rPr>
              <w:t>iv</w:t>
            </w:r>
            <w:r>
              <w:rPr>
                <w:noProof/>
                <w:webHidden/>
              </w:rPr>
              <w:fldChar w:fldCharType="end"/>
            </w:r>
          </w:hyperlink>
        </w:p>
        <w:p w14:paraId="65A0CF0A" w14:textId="59558DCD" w:rsidR="00923A4B" w:rsidRDefault="00923A4B">
          <w:pPr>
            <w:pStyle w:val="TOC1"/>
            <w:tabs>
              <w:tab w:val="right" w:leader="dot" w:pos="8210"/>
            </w:tabs>
            <w:rPr>
              <w:rFonts w:asciiTheme="minorHAnsi" w:eastAsiaTheme="minorEastAsia" w:hAnsiTheme="minorHAnsi" w:cstheme="minorBidi"/>
              <w:noProof/>
              <w:sz w:val="22"/>
              <w:szCs w:val="22"/>
            </w:rPr>
          </w:pPr>
          <w:hyperlink w:anchor="_Toc116682055" w:history="1">
            <w:r w:rsidRPr="0023427A">
              <w:rPr>
                <w:rStyle w:val="Hyperlink"/>
                <w:noProof/>
              </w:rPr>
              <w:t>ACKNOWLEDGEMENT</w:t>
            </w:r>
            <w:r>
              <w:rPr>
                <w:noProof/>
                <w:webHidden/>
              </w:rPr>
              <w:tab/>
            </w:r>
            <w:r>
              <w:rPr>
                <w:noProof/>
                <w:webHidden/>
              </w:rPr>
              <w:fldChar w:fldCharType="begin"/>
            </w:r>
            <w:r>
              <w:rPr>
                <w:noProof/>
                <w:webHidden/>
              </w:rPr>
              <w:instrText xml:space="preserve"> PAGEREF _Toc116682055 \h </w:instrText>
            </w:r>
            <w:r>
              <w:rPr>
                <w:noProof/>
                <w:webHidden/>
              </w:rPr>
            </w:r>
            <w:r>
              <w:rPr>
                <w:noProof/>
                <w:webHidden/>
              </w:rPr>
              <w:fldChar w:fldCharType="separate"/>
            </w:r>
            <w:r w:rsidR="00BC1583">
              <w:rPr>
                <w:noProof/>
                <w:webHidden/>
              </w:rPr>
              <w:t>v</w:t>
            </w:r>
            <w:r>
              <w:rPr>
                <w:noProof/>
                <w:webHidden/>
              </w:rPr>
              <w:fldChar w:fldCharType="end"/>
            </w:r>
          </w:hyperlink>
        </w:p>
        <w:p w14:paraId="6533A2A6" w14:textId="75A08268" w:rsidR="00923A4B" w:rsidRDefault="00923A4B">
          <w:pPr>
            <w:pStyle w:val="TOC1"/>
            <w:tabs>
              <w:tab w:val="right" w:leader="dot" w:pos="8210"/>
            </w:tabs>
            <w:rPr>
              <w:rFonts w:asciiTheme="minorHAnsi" w:eastAsiaTheme="minorEastAsia" w:hAnsiTheme="minorHAnsi" w:cstheme="minorBidi"/>
              <w:noProof/>
              <w:sz w:val="22"/>
              <w:szCs w:val="22"/>
            </w:rPr>
          </w:pPr>
          <w:hyperlink w:anchor="_Toc116682056" w:history="1">
            <w:r w:rsidRPr="0023427A">
              <w:rPr>
                <w:rStyle w:val="Hyperlink"/>
                <w:rFonts w:cs="Times New Roman"/>
                <w:bCs/>
                <w:noProof/>
              </w:rPr>
              <w:t>LIST OF FIGURES</w:t>
            </w:r>
            <w:r>
              <w:rPr>
                <w:noProof/>
                <w:webHidden/>
              </w:rPr>
              <w:tab/>
            </w:r>
            <w:r>
              <w:rPr>
                <w:noProof/>
                <w:webHidden/>
              </w:rPr>
              <w:fldChar w:fldCharType="begin"/>
            </w:r>
            <w:r>
              <w:rPr>
                <w:noProof/>
                <w:webHidden/>
              </w:rPr>
              <w:instrText xml:space="preserve"> PAGEREF _Toc116682056 \h </w:instrText>
            </w:r>
            <w:r>
              <w:rPr>
                <w:noProof/>
                <w:webHidden/>
              </w:rPr>
            </w:r>
            <w:r>
              <w:rPr>
                <w:noProof/>
                <w:webHidden/>
              </w:rPr>
              <w:fldChar w:fldCharType="separate"/>
            </w:r>
            <w:r w:rsidR="00BC1583">
              <w:rPr>
                <w:noProof/>
                <w:webHidden/>
              </w:rPr>
              <w:t>viii</w:t>
            </w:r>
            <w:r>
              <w:rPr>
                <w:noProof/>
                <w:webHidden/>
              </w:rPr>
              <w:fldChar w:fldCharType="end"/>
            </w:r>
          </w:hyperlink>
        </w:p>
        <w:p w14:paraId="08F3A95A" w14:textId="0BB5A818" w:rsidR="00923A4B" w:rsidRDefault="00923A4B">
          <w:pPr>
            <w:pStyle w:val="TOC1"/>
            <w:tabs>
              <w:tab w:val="right" w:leader="dot" w:pos="8210"/>
            </w:tabs>
            <w:rPr>
              <w:rFonts w:asciiTheme="minorHAnsi" w:eastAsiaTheme="minorEastAsia" w:hAnsiTheme="minorHAnsi" w:cstheme="minorBidi"/>
              <w:noProof/>
              <w:sz w:val="22"/>
              <w:szCs w:val="22"/>
            </w:rPr>
          </w:pPr>
          <w:hyperlink w:anchor="_Toc116682057" w:history="1">
            <w:r w:rsidRPr="0023427A">
              <w:rPr>
                <w:rStyle w:val="Hyperlink"/>
                <w:noProof/>
              </w:rPr>
              <w:t>LIST OF TABLES</w:t>
            </w:r>
            <w:r>
              <w:rPr>
                <w:noProof/>
                <w:webHidden/>
              </w:rPr>
              <w:tab/>
            </w:r>
            <w:r>
              <w:rPr>
                <w:noProof/>
                <w:webHidden/>
              </w:rPr>
              <w:fldChar w:fldCharType="begin"/>
            </w:r>
            <w:r>
              <w:rPr>
                <w:noProof/>
                <w:webHidden/>
              </w:rPr>
              <w:instrText xml:space="preserve"> PAGEREF _Toc116682057 \h </w:instrText>
            </w:r>
            <w:r>
              <w:rPr>
                <w:noProof/>
                <w:webHidden/>
              </w:rPr>
            </w:r>
            <w:r>
              <w:rPr>
                <w:noProof/>
                <w:webHidden/>
              </w:rPr>
              <w:fldChar w:fldCharType="separate"/>
            </w:r>
            <w:r w:rsidR="00BC1583">
              <w:rPr>
                <w:noProof/>
                <w:webHidden/>
              </w:rPr>
              <w:t>x</w:t>
            </w:r>
            <w:r>
              <w:rPr>
                <w:noProof/>
                <w:webHidden/>
              </w:rPr>
              <w:fldChar w:fldCharType="end"/>
            </w:r>
          </w:hyperlink>
        </w:p>
        <w:p w14:paraId="06B49C85" w14:textId="01417BBB" w:rsidR="00923A4B" w:rsidRDefault="00923A4B">
          <w:pPr>
            <w:pStyle w:val="TOC1"/>
            <w:tabs>
              <w:tab w:val="right" w:leader="dot" w:pos="8210"/>
            </w:tabs>
            <w:rPr>
              <w:rFonts w:asciiTheme="minorHAnsi" w:eastAsiaTheme="minorEastAsia" w:hAnsiTheme="minorHAnsi" w:cstheme="minorBidi"/>
              <w:noProof/>
              <w:sz w:val="22"/>
              <w:szCs w:val="22"/>
            </w:rPr>
          </w:pPr>
          <w:hyperlink w:anchor="_Toc116682058" w:history="1">
            <w:r w:rsidRPr="0023427A">
              <w:rPr>
                <w:rStyle w:val="Hyperlink"/>
                <w:noProof/>
              </w:rPr>
              <w:t>LIST OF ABBREVIATIONS</w:t>
            </w:r>
            <w:r>
              <w:rPr>
                <w:noProof/>
                <w:webHidden/>
              </w:rPr>
              <w:tab/>
            </w:r>
            <w:r>
              <w:rPr>
                <w:noProof/>
                <w:webHidden/>
              </w:rPr>
              <w:fldChar w:fldCharType="begin"/>
            </w:r>
            <w:r>
              <w:rPr>
                <w:noProof/>
                <w:webHidden/>
              </w:rPr>
              <w:instrText xml:space="preserve"> PAGEREF _Toc116682058 \h </w:instrText>
            </w:r>
            <w:r>
              <w:rPr>
                <w:noProof/>
                <w:webHidden/>
              </w:rPr>
            </w:r>
            <w:r>
              <w:rPr>
                <w:noProof/>
                <w:webHidden/>
              </w:rPr>
              <w:fldChar w:fldCharType="separate"/>
            </w:r>
            <w:r w:rsidR="00BC1583">
              <w:rPr>
                <w:noProof/>
                <w:webHidden/>
              </w:rPr>
              <w:t>xi</w:t>
            </w:r>
            <w:r>
              <w:rPr>
                <w:noProof/>
                <w:webHidden/>
              </w:rPr>
              <w:fldChar w:fldCharType="end"/>
            </w:r>
          </w:hyperlink>
        </w:p>
        <w:p w14:paraId="59E53DFB" w14:textId="1AF2D436" w:rsidR="00923A4B" w:rsidRDefault="00923A4B">
          <w:pPr>
            <w:pStyle w:val="TOC1"/>
            <w:tabs>
              <w:tab w:val="right" w:leader="dot" w:pos="8210"/>
            </w:tabs>
            <w:rPr>
              <w:rFonts w:asciiTheme="minorHAnsi" w:eastAsiaTheme="minorEastAsia" w:hAnsiTheme="minorHAnsi" w:cstheme="minorBidi"/>
              <w:noProof/>
              <w:sz w:val="22"/>
              <w:szCs w:val="22"/>
            </w:rPr>
          </w:pPr>
          <w:hyperlink w:anchor="_Toc116682059" w:history="1">
            <w:r w:rsidRPr="0023427A">
              <w:rPr>
                <w:rStyle w:val="Hyperlink"/>
                <w:noProof/>
              </w:rPr>
              <w:t>LIST OF APPENDICES</w:t>
            </w:r>
            <w:r>
              <w:rPr>
                <w:noProof/>
                <w:webHidden/>
              </w:rPr>
              <w:tab/>
            </w:r>
            <w:r>
              <w:rPr>
                <w:noProof/>
                <w:webHidden/>
              </w:rPr>
              <w:fldChar w:fldCharType="begin"/>
            </w:r>
            <w:r>
              <w:rPr>
                <w:noProof/>
                <w:webHidden/>
              </w:rPr>
              <w:instrText xml:space="preserve"> PAGEREF _Toc116682059 \h </w:instrText>
            </w:r>
            <w:r>
              <w:rPr>
                <w:noProof/>
                <w:webHidden/>
              </w:rPr>
            </w:r>
            <w:r>
              <w:rPr>
                <w:noProof/>
                <w:webHidden/>
              </w:rPr>
              <w:fldChar w:fldCharType="separate"/>
            </w:r>
            <w:r w:rsidR="00BC1583">
              <w:rPr>
                <w:noProof/>
                <w:webHidden/>
              </w:rPr>
              <w:t>xii</w:t>
            </w:r>
            <w:r>
              <w:rPr>
                <w:noProof/>
                <w:webHidden/>
              </w:rPr>
              <w:fldChar w:fldCharType="end"/>
            </w:r>
          </w:hyperlink>
        </w:p>
        <w:p w14:paraId="4A87B1B5" w14:textId="25FA7A37" w:rsidR="00923A4B" w:rsidRDefault="00923A4B">
          <w:pPr>
            <w:pStyle w:val="TOC1"/>
            <w:tabs>
              <w:tab w:val="left" w:pos="720"/>
              <w:tab w:val="right" w:leader="dot" w:pos="8210"/>
            </w:tabs>
            <w:rPr>
              <w:rFonts w:asciiTheme="minorHAnsi" w:eastAsiaTheme="minorEastAsia" w:hAnsiTheme="minorHAnsi" w:cstheme="minorBidi"/>
              <w:noProof/>
              <w:sz w:val="22"/>
              <w:szCs w:val="22"/>
            </w:rPr>
          </w:pPr>
          <w:hyperlink w:anchor="_Toc116682060" w:history="1">
            <w:r w:rsidRPr="0023427A">
              <w:rPr>
                <w:rStyle w:val="Hyperlink"/>
                <w:noProof/>
              </w:rPr>
              <w:t>1</w:t>
            </w:r>
            <w:r>
              <w:rPr>
                <w:rFonts w:asciiTheme="minorHAnsi" w:eastAsiaTheme="minorEastAsia" w:hAnsiTheme="minorHAnsi" w:cstheme="minorBidi"/>
                <w:noProof/>
                <w:sz w:val="22"/>
                <w:szCs w:val="22"/>
              </w:rPr>
              <w:tab/>
            </w:r>
            <w:r w:rsidRPr="0023427A">
              <w:rPr>
                <w:rStyle w:val="Hyperlink"/>
                <w:noProof/>
              </w:rPr>
              <w:t>INTRODUCTION</w:t>
            </w:r>
            <w:r>
              <w:rPr>
                <w:noProof/>
                <w:webHidden/>
              </w:rPr>
              <w:tab/>
            </w:r>
            <w:r>
              <w:rPr>
                <w:noProof/>
                <w:webHidden/>
              </w:rPr>
              <w:fldChar w:fldCharType="begin"/>
            </w:r>
            <w:r>
              <w:rPr>
                <w:noProof/>
                <w:webHidden/>
              </w:rPr>
              <w:instrText xml:space="preserve"> PAGEREF _Toc116682060 \h </w:instrText>
            </w:r>
            <w:r>
              <w:rPr>
                <w:noProof/>
                <w:webHidden/>
              </w:rPr>
            </w:r>
            <w:r>
              <w:rPr>
                <w:noProof/>
                <w:webHidden/>
              </w:rPr>
              <w:fldChar w:fldCharType="separate"/>
            </w:r>
            <w:r w:rsidR="00BC1583">
              <w:rPr>
                <w:noProof/>
                <w:webHidden/>
              </w:rPr>
              <w:t>1</w:t>
            </w:r>
            <w:r>
              <w:rPr>
                <w:noProof/>
                <w:webHidden/>
              </w:rPr>
              <w:fldChar w:fldCharType="end"/>
            </w:r>
          </w:hyperlink>
        </w:p>
        <w:p w14:paraId="52B93954" w14:textId="55ADFDF6" w:rsidR="00923A4B" w:rsidRDefault="00923A4B">
          <w:pPr>
            <w:pStyle w:val="TOC2"/>
            <w:tabs>
              <w:tab w:val="left" w:pos="1440"/>
              <w:tab w:val="right" w:leader="dot" w:pos="8210"/>
            </w:tabs>
            <w:rPr>
              <w:rFonts w:asciiTheme="minorHAnsi" w:eastAsiaTheme="minorEastAsia" w:hAnsiTheme="minorHAnsi" w:cstheme="minorBidi"/>
              <w:noProof/>
              <w:sz w:val="22"/>
              <w:szCs w:val="22"/>
            </w:rPr>
          </w:pPr>
          <w:hyperlink w:anchor="_Toc116682061" w:history="1">
            <w:r w:rsidRPr="0023427A">
              <w:rPr>
                <w:rStyle w:val="Hyperlink"/>
                <w:noProof/>
              </w:rPr>
              <w:t>1.1</w:t>
            </w:r>
            <w:r>
              <w:rPr>
                <w:rFonts w:asciiTheme="minorHAnsi" w:eastAsiaTheme="minorEastAsia" w:hAnsiTheme="minorHAnsi" w:cstheme="minorBidi"/>
                <w:noProof/>
                <w:sz w:val="22"/>
                <w:szCs w:val="22"/>
              </w:rPr>
              <w:tab/>
            </w:r>
            <w:r w:rsidRPr="0023427A">
              <w:rPr>
                <w:rStyle w:val="Hyperlink"/>
                <w:noProof/>
              </w:rPr>
              <w:t>Background</w:t>
            </w:r>
            <w:r>
              <w:rPr>
                <w:noProof/>
                <w:webHidden/>
              </w:rPr>
              <w:tab/>
            </w:r>
            <w:r>
              <w:rPr>
                <w:noProof/>
                <w:webHidden/>
              </w:rPr>
              <w:fldChar w:fldCharType="begin"/>
            </w:r>
            <w:r>
              <w:rPr>
                <w:noProof/>
                <w:webHidden/>
              </w:rPr>
              <w:instrText xml:space="preserve"> PAGEREF _Toc116682061 \h </w:instrText>
            </w:r>
            <w:r>
              <w:rPr>
                <w:noProof/>
                <w:webHidden/>
              </w:rPr>
            </w:r>
            <w:r>
              <w:rPr>
                <w:noProof/>
                <w:webHidden/>
              </w:rPr>
              <w:fldChar w:fldCharType="separate"/>
            </w:r>
            <w:r w:rsidR="00BC1583">
              <w:rPr>
                <w:noProof/>
                <w:webHidden/>
              </w:rPr>
              <w:t>1</w:t>
            </w:r>
            <w:r>
              <w:rPr>
                <w:noProof/>
                <w:webHidden/>
              </w:rPr>
              <w:fldChar w:fldCharType="end"/>
            </w:r>
          </w:hyperlink>
        </w:p>
        <w:p w14:paraId="26D93DC8" w14:textId="5C48052E" w:rsidR="00923A4B" w:rsidRDefault="00923A4B">
          <w:pPr>
            <w:pStyle w:val="TOC2"/>
            <w:tabs>
              <w:tab w:val="left" w:pos="1440"/>
              <w:tab w:val="right" w:leader="dot" w:pos="8210"/>
            </w:tabs>
            <w:rPr>
              <w:rFonts w:asciiTheme="minorHAnsi" w:eastAsiaTheme="minorEastAsia" w:hAnsiTheme="minorHAnsi" w:cstheme="minorBidi"/>
              <w:noProof/>
              <w:sz w:val="22"/>
              <w:szCs w:val="22"/>
            </w:rPr>
          </w:pPr>
          <w:hyperlink w:anchor="_Toc116682062" w:history="1">
            <w:r w:rsidRPr="0023427A">
              <w:rPr>
                <w:rStyle w:val="Hyperlink"/>
                <w:noProof/>
              </w:rPr>
              <w:t>1.2</w:t>
            </w:r>
            <w:r>
              <w:rPr>
                <w:rFonts w:asciiTheme="minorHAnsi" w:eastAsiaTheme="minorEastAsia" w:hAnsiTheme="minorHAnsi" w:cstheme="minorBidi"/>
                <w:noProof/>
                <w:sz w:val="22"/>
                <w:szCs w:val="22"/>
              </w:rPr>
              <w:tab/>
            </w:r>
            <w:r w:rsidRPr="0023427A">
              <w:rPr>
                <w:rStyle w:val="Hyperlink"/>
                <w:noProof/>
              </w:rPr>
              <w:t>Literature Survey</w:t>
            </w:r>
            <w:r>
              <w:rPr>
                <w:noProof/>
                <w:webHidden/>
              </w:rPr>
              <w:tab/>
            </w:r>
            <w:r>
              <w:rPr>
                <w:noProof/>
                <w:webHidden/>
              </w:rPr>
              <w:fldChar w:fldCharType="begin"/>
            </w:r>
            <w:r>
              <w:rPr>
                <w:noProof/>
                <w:webHidden/>
              </w:rPr>
              <w:instrText xml:space="preserve"> PAGEREF _Toc116682062 \h </w:instrText>
            </w:r>
            <w:r>
              <w:rPr>
                <w:noProof/>
                <w:webHidden/>
              </w:rPr>
            </w:r>
            <w:r>
              <w:rPr>
                <w:noProof/>
                <w:webHidden/>
              </w:rPr>
              <w:fldChar w:fldCharType="separate"/>
            </w:r>
            <w:r w:rsidR="00BC1583">
              <w:rPr>
                <w:noProof/>
                <w:webHidden/>
              </w:rPr>
              <w:t>5</w:t>
            </w:r>
            <w:r>
              <w:rPr>
                <w:noProof/>
                <w:webHidden/>
              </w:rPr>
              <w:fldChar w:fldCharType="end"/>
            </w:r>
          </w:hyperlink>
        </w:p>
        <w:p w14:paraId="7723FB91" w14:textId="3C5CD346" w:rsidR="00923A4B" w:rsidRDefault="00923A4B">
          <w:pPr>
            <w:pStyle w:val="TOC3"/>
            <w:tabs>
              <w:tab w:val="left" w:pos="2140"/>
              <w:tab w:val="right" w:leader="dot" w:pos="8210"/>
            </w:tabs>
            <w:rPr>
              <w:rFonts w:asciiTheme="minorHAnsi" w:eastAsiaTheme="minorEastAsia" w:hAnsiTheme="minorHAnsi" w:cstheme="minorBidi"/>
              <w:noProof/>
              <w:sz w:val="22"/>
              <w:szCs w:val="22"/>
            </w:rPr>
          </w:pPr>
          <w:hyperlink w:anchor="_Toc116682063" w:history="1">
            <w:r w:rsidRPr="0023427A">
              <w:rPr>
                <w:rStyle w:val="Hyperlink"/>
                <w:noProof/>
              </w:rPr>
              <w:t>1.2.1</w:t>
            </w:r>
            <w:r>
              <w:rPr>
                <w:rFonts w:asciiTheme="minorHAnsi" w:eastAsiaTheme="minorEastAsia" w:hAnsiTheme="minorHAnsi" w:cstheme="minorBidi"/>
                <w:noProof/>
                <w:sz w:val="22"/>
                <w:szCs w:val="22"/>
              </w:rPr>
              <w:tab/>
            </w:r>
            <w:r w:rsidRPr="0023427A">
              <w:rPr>
                <w:rStyle w:val="Hyperlink"/>
                <w:noProof/>
              </w:rPr>
              <w:t>Evaluation of Facial action units and their intensity.</w:t>
            </w:r>
            <w:r>
              <w:rPr>
                <w:noProof/>
                <w:webHidden/>
              </w:rPr>
              <w:tab/>
            </w:r>
            <w:r>
              <w:rPr>
                <w:noProof/>
                <w:webHidden/>
              </w:rPr>
              <w:fldChar w:fldCharType="begin"/>
            </w:r>
            <w:r>
              <w:rPr>
                <w:noProof/>
                <w:webHidden/>
              </w:rPr>
              <w:instrText xml:space="preserve"> PAGEREF _Toc116682063 \h </w:instrText>
            </w:r>
            <w:r>
              <w:rPr>
                <w:noProof/>
                <w:webHidden/>
              </w:rPr>
            </w:r>
            <w:r>
              <w:rPr>
                <w:noProof/>
                <w:webHidden/>
              </w:rPr>
              <w:fldChar w:fldCharType="separate"/>
            </w:r>
            <w:r w:rsidR="00BC1583">
              <w:rPr>
                <w:noProof/>
                <w:webHidden/>
              </w:rPr>
              <w:t>6</w:t>
            </w:r>
            <w:r>
              <w:rPr>
                <w:noProof/>
                <w:webHidden/>
              </w:rPr>
              <w:fldChar w:fldCharType="end"/>
            </w:r>
          </w:hyperlink>
        </w:p>
        <w:p w14:paraId="3A76E8AE" w14:textId="40614E8D" w:rsidR="00923A4B" w:rsidRDefault="00923A4B">
          <w:pPr>
            <w:pStyle w:val="TOC3"/>
            <w:tabs>
              <w:tab w:val="left" w:pos="2140"/>
              <w:tab w:val="right" w:leader="dot" w:pos="8210"/>
            </w:tabs>
            <w:rPr>
              <w:rFonts w:asciiTheme="minorHAnsi" w:eastAsiaTheme="minorEastAsia" w:hAnsiTheme="minorHAnsi" w:cstheme="minorBidi"/>
              <w:noProof/>
              <w:sz w:val="22"/>
              <w:szCs w:val="22"/>
            </w:rPr>
          </w:pPr>
          <w:hyperlink w:anchor="_Toc116682064" w:history="1">
            <w:r w:rsidRPr="0023427A">
              <w:rPr>
                <w:rStyle w:val="Hyperlink"/>
                <w:noProof/>
              </w:rPr>
              <w:t>1.2.2</w:t>
            </w:r>
            <w:r>
              <w:rPr>
                <w:rFonts w:asciiTheme="minorHAnsi" w:eastAsiaTheme="minorEastAsia" w:hAnsiTheme="minorHAnsi" w:cstheme="minorBidi"/>
                <w:noProof/>
                <w:sz w:val="22"/>
                <w:szCs w:val="22"/>
              </w:rPr>
              <w:tab/>
            </w:r>
            <w:r w:rsidRPr="0023427A">
              <w:rPr>
                <w:rStyle w:val="Hyperlink"/>
                <w:noProof/>
              </w:rPr>
              <w:t>Determination of Facial emotion levels and Intensities.</w:t>
            </w:r>
            <w:r>
              <w:rPr>
                <w:noProof/>
                <w:webHidden/>
              </w:rPr>
              <w:tab/>
            </w:r>
            <w:r>
              <w:rPr>
                <w:noProof/>
                <w:webHidden/>
              </w:rPr>
              <w:fldChar w:fldCharType="begin"/>
            </w:r>
            <w:r>
              <w:rPr>
                <w:noProof/>
                <w:webHidden/>
              </w:rPr>
              <w:instrText xml:space="preserve"> PAGEREF _Toc116682064 \h </w:instrText>
            </w:r>
            <w:r>
              <w:rPr>
                <w:noProof/>
                <w:webHidden/>
              </w:rPr>
            </w:r>
            <w:r>
              <w:rPr>
                <w:noProof/>
                <w:webHidden/>
              </w:rPr>
              <w:fldChar w:fldCharType="separate"/>
            </w:r>
            <w:r w:rsidR="00BC1583">
              <w:rPr>
                <w:noProof/>
                <w:webHidden/>
              </w:rPr>
              <w:t>12</w:t>
            </w:r>
            <w:r>
              <w:rPr>
                <w:noProof/>
                <w:webHidden/>
              </w:rPr>
              <w:fldChar w:fldCharType="end"/>
            </w:r>
          </w:hyperlink>
        </w:p>
        <w:p w14:paraId="7EC9308D" w14:textId="19070912" w:rsidR="00923A4B" w:rsidRDefault="00923A4B">
          <w:pPr>
            <w:pStyle w:val="TOC2"/>
            <w:tabs>
              <w:tab w:val="right" w:leader="dot" w:pos="8210"/>
            </w:tabs>
            <w:rPr>
              <w:rFonts w:asciiTheme="minorHAnsi" w:eastAsiaTheme="minorEastAsia" w:hAnsiTheme="minorHAnsi" w:cstheme="minorBidi"/>
              <w:noProof/>
              <w:sz w:val="22"/>
              <w:szCs w:val="22"/>
            </w:rPr>
          </w:pPr>
          <w:hyperlink w:anchor="_Toc116682065" w:history="1">
            <w:r w:rsidRPr="0023427A">
              <w:rPr>
                <w:rStyle w:val="Hyperlink"/>
                <w:noProof/>
              </w:rPr>
              <w:t>1.3 Research Gap</w:t>
            </w:r>
            <w:r>
              <w:rPr>
                <w:noProof/>
                <w:webHidden/>
              </w:rPr>
              <w:tab/>
            </w:r>
            <w:r>
              <w:rPr>
                <w:noProof/>
                <w:webHidden/>
              </w:rPr>
              <w:fldChar w:fldCharType="begin"/>
            </w:r>
            <w:r>
              <w:rPr>
                <w:noProof/>
                <w:webHidden/>
              </w:rPr>
              <w:instrText xml:space="preserve"> PAGEREF _Toc116682065 \h </w:instrText>
            </w:r>
            <w:r>
              <w:rPr>
                <w:noProof/>
                <w:webHidden/>
              </w:rPr>
            </w:r>
            <w:r>
              <w:rPr>
                <w:noProof/>
                <w:webHidden/>
              </w:rPr>
              <w:fldChar w:fldCharType="separate"/>
            </w:r>
            <w:r w:rsidR="00BC1583">
              <w:rPr>
                <w:noProof/>
                <w:webHidden/>
              </w:rPr>
              <w:t>16</w:t>
            </w:r>
            <w:r>
              <w:rPr>
                <w:noProof/>
                <w:webHidden/>
              </w:rPr>
              <w:fldChar w:fldCharType="end"/>
            </w:r>
          </w:hyperlink>
        </w:p>
        <w:p w14:paraId="07588D28" w14:textId="49367BA4" w:rsidR="00923A4B" w:rsidRDefault="00923A4B">
          <w:pPr>
            <w:pStyle w:val="TOC3"/>
            <w:tabs>
              <w:tab w:val="right" w:leader="dot" w:pos="8210"/>
            </w:tabs>
            <w:rPr>
              <w:rFonts w:asciiTheme="minorHAnsi" w:eastAsiaTheme="minorEastAsia" w:hAnsiTheme="minorHAnsi" w:cstheme="minorBidi"/>
              <w:noProof/>
              <w:sz w:val="22"/>
              <w:szCs w:val="22"/>
            </w:rPr>
          </w:pPr>
          <w:hyperlink w:anchor="_Toc116682066" w:history="1">
            <w:r w:rsidRPr="0023427A">
              <w:rPr>
                <w:rStyle w:val="Hyperlink"/>
                <w:noProof/>
              </w:rPr>
              <w:t>1.3.1 Novelty</w:t>
            </w:r>
            <w:r>
              <w:rPr>
                <w:noProof/>
                <w:webHidden/>
              </w:rPr>
              <w:tab/>
            </w:r>
            <w:r>
              <w:rPr>
                <w:noProof/>
                <w:webHidden/>
              </w:rPr>
              <w:fldChar w:fldCharType="begin"/>
            </w:r>
            <w:r>
              <w:rPr>
                <w:noProof/>
                <w:webHidden/>
              </w:rPr>
              <w:instrText xml:space="preserve"> PAGEREF _Toc116682066 \h </w:instrText>
            </w:r>
            <w:r>
              <w:rPr>
                <w:noProof/>
                <w:webHidden/>
              </w:rPr>
            </w:r>
            <w:r>
              <w:rPr>
                <w:noProof/>
                <w:webHidden/>
              </w:rPr>
              <w:fldChar w:fldCharType="separate"/>
            </w:r>
            <w:r w:rsidR="00BC1583">
              <w:rPr>
                <w:noProof/>
                <w:webHidden/>
              </w:rPr>
              <w:t>18</w:t>
            </w:r>
            <w:r>
              <w:rPr>
                <w:noProof/>
                <w:webHidden/>
              </w:rPr>
              <w:fldChar w:fldCharType="end"/>
            </w:r>
          </w:hyperlink>
        </w:p>
        <w:p w14:paraId="6B2BFBCA" w14:textId="7F39C962" w:rsidR="00923A4B" w:rsidRDefault="00923A4B">
          <w:pPr>
            <w:pStyle w:val="TOC2"/>
            <w:tabs>
              <w:tab w:val="right" w:leader="dot" w:pos="8210"/>
            </w:tabs>
            <w:rPr>
              <w:rFonts w:asciiTheme="minorHAnsi" w:eastAsiaTheme="minorEastAsia" w:hAnsiTheme="minorHAnsi" w:cstheme="minorBidi"/>
              <w:noProof/>
              <w:sz w:val="22"/>
              <w:szCs w:val="22"/>
            </w:rPr>
          </w:pPr>
          <w:hyperlink w:anchor="_Toc116682067" w:history="1">
            <w:r w:rsidRPr="0023427A">
              <w:rPr>
                <w:rStyle w:val="Hyperlink"/>
                <w:noProof/>
              </w:rPr>
              <w:t>1.4 Research problem</w:t>
            </w:r>
            <w:r>
              <w:rPr>
                <w:noProof/>
                <w:webHidden/>
              </w:rPr>
              <w:tab/>
            </w:r>
            <w:r>
              <w:rPr>
                <w:noProof/>
                <w:webHidden/>
              </w:rPr>
              <w:fldChar w:fldCharType="begin"/>
            </w:r>
            <w:r>
              <w:rPr>
                <w:noProof/>
                <w:webHidden/>
              </w:rPr>
              <w:instrText xml:space="preserve"> PAGEREF _Toc116682067 \h </w:instrText>
            </w:r>
            <w:r>
              <w:rPr>
                <w:noProof/>
                <w:webHidden/>
              </w:rPr>
            </w:r>
            <w:r>
              <w:rPr>
                <w:noProof/>
                <w:webHidden/>
              </w:rPr>
              <w:fldChar w:fldCharType="separate"/>
            </w:r>
            <w:r w:rsidR="00BC1583">
              <w:rPr>
                <w:noProof/>
                <w:webHidden/>
              </w:rPr>
              <w:t>20</w:t>
            </w:r>
            <w:r>
              <w:rPr>
                <w:noProof/>
                <w:webHidden/>
              </w:rPr>
              <w:fldChar w:fldCharType="end"/>
            </w:r>
          </w:hyperlink>
        </w:p>
        <w:p w14:paraId="1167606F" w14:textId="16FD7D4F" w:rsidR="00923A4B" w:rsidRDefault="00923A4B">
          <w:pPr>
            <w:pStyle w:val="TOC2"/>
            <w:tabs>
              <w:tab w:val="right" w:leader="dot" w:pos="8210"/>
            </w:tabs>
            <w:rPr>
              <w:rFonts w:asciiTheme="minorHAnsi" w:eastAsiaTheme="minorEastAsia" w:hAnsiTheme="minorHAnsi" w:cstheme="minorBidi"/>
              <w:noProof/>
              <w:sz w:val="22"/>
              <w:szCs w:val="22"/>
            </w:rPr>
          </w:pPr>
          <w:hyperlink w:anchor="_Toc116682068" w:history="1">
            <w:r w:rsidRPr="0023427A">
              <w:rPr>
                <w:rStyle w:val="Hyperlink"/>
                <w:noProof/>
              </w:rPr>
              <w:t>1.5 Research Objectives</w:t>
            </w:r>
            <w:r>
              <w:rPr>
                <w:noProof/>
                <w:webHidden/>
              </w:rPr>
              <w:tab/>
            </w:r>
            <w:r>
              <w:rPr>
                <w:noProof/>
                <w:webHidden/>
              </w:rPr>
              <w:fldChar w:fldCharType="begin"/>
            </w:r>
            <w:r>
              <w:rPr>
                <w:noProof/>
                <w:webHidden/>
              </w:rPr>
              <w:instrText xml:space="preserve"> PAGEREF _Toc116682068 \h </w:instrText>
            </w:r>
            <w:r>
              <w:rPr>
                <w:noProof/>
                <w:webHidden/>
              </w:rPr>
            </w:r>
            <w:r>
              <w:rPr>
                <w:noProof/>
                <w:webHidden/>
              </w:rPr>
              <w:fldChar w:fldCharType="separate"/>
            </w:r>
            <w:r w:rsidR="00BC1583">
              <w:rPr>
                <w:noProof/>
                <w:webHidden/>
              </w:rPr>
              <w:t>24</w:t>
            </w:r>
            <w:r>
              <w:rPr>
                <w:noProof/>
                <w:webHidden/>
              </w:rPr>
              <w:fldChar w:fldCharType="end"/>
            </w:r>
          </w:hyperlink>
        </w:p>
        <w:p w14:paraId="45EB331A" w14:textId="0BD58204" w:rsidR="00923A4B" w:rsidRDefault="00923A4B">
          <w:pPr>
            <w:pStyle w:val="TOC1"/>
            <w:tabs>
              <w:tab w:val="left" w:pos="720"/>
              <w:tab w:val="right" w:leader="dot" w:pos="8210"/>
            </w:tabs>
            <w:rPr>
              <w:rFonts w:asciiTheme="minorHAnsi" w:eastAsiaTheme="minorEastAsia" w:hAnsiTheme="minorHAnsi" w:cstheme="minorBidi"/>
              <w:noProof/>
              <w:sz w:val="22"/>
              <w:szCs w:val="22"/>
            </w:rPr>
          </w:pPr>
          <w:hyperlink w:anchor="_Toc116682069" w:history="1">
            <w:r w:rsidRPr="0023427A">
              <w:rPr>
                <w:rStyle w:val="Hyperlink"/>
                <w:noProof/>
              </w:rPr>
              <w:t>2</w:t>
            </w:r>
            <w:r>
              <w:rPr>
                <w:rFonts w:asciiTheme="minorHAnsi" w:eastAsiaTheme="minorEastAsia" w:hAnsiTheme="minorHAnsi" w:cstheme="minorBidi"/>
                <w:noProof/>
                <w:sz w:val="22"/>
                <w:szCs w:val="22"/>
              </w:rPr>
              <w:tab/>
            </w:r>
            <w:r w:rsidRPr="0023427A">
              <w:rPr>
                <w:rStyle w:val="Hyperlink"/>
                <w:noProof/>
              </w:rPr>
              <w:t>METHODOLOGY</w:t>
            </w:r>
            <w:r>
              <w:rPr>
                <w:noProof/>
                <w:webHidden/>
              </w:rPr>
              <w:tab/>
            </w:r>
            <w:r>
              <w:rPr>
                <w:noProof/>
                <w:webHidden/>
              </w:rPr>
              <w:fldChar w:fldCharType="begin"/>
            </w:r>
            <w:r>
              <w:rPr>
                <w:noProof/>
                <w:webHidden/>
              </w:rPr>
              <w:instrText xml:space="preserve"> PAGEREF _Toc116682069 \h </w:instrText>
            </w:r>
            <w:r>
              <w:rPr>
                <w:noProof/>
                <w:webHidden/>
              </w:rPr>
            </w:r>
            <w:r>
              <w:rPr>
                <w:noProof/>
                <w:webHidden/>
              </w:rPr>
              <w:fldChar w:fldCharType="separate"/>
            </w:r>
            <w:r w:rsidR="00BC1583">
              <w:rPr>
                <w:noProof/>
                <w:webHidden/>
              </w:rPr>
              <w:t>26</w:t>
            </w:r>
            <w:r>
              <w:rPr>
                <w:noProof/>
                <w:webHidden/>
              </w:rPr>
              <w:fldChar w:fldCharType="end"/>
            </w:r>
          </w:hyperlink>
        </w:p>
        <w:p w14:paraId="6B144FCC" w14:textId="5299823E" w:rsidR="00923A4B" w:rsidRDefault="00923A4B">
          <w:pPr>
            <w:pStyle w:val="TOC2"/>
            <w:tabs>
              <w:tab w:val="left" w:pos="1440"/>
              <w:tab w:val="right" w:leader="dot" w:pos="8210"/>
            </w:tabs>
            <w:rPr>
              <w:rFonts w:asciiTheme="minorHAnsi" w:eastAsiaTheme="minorEastAsia" w:hAnsiTheme="minorHAnsi" w:cstheme="minorBidi"/>
              <w:noProof/>
              <w:sz w:val="22"/>
              <w:szCs w:val="22"/>
            </w:rPr>
          </w:pPr>
          <w:hyperlink w:anchor="_Toc116682070" w:history="1">
            <w:r w:rsidRPr="0023427A">
              <w:rPr>
                <w:rStyle w:val="Hyperlink"/>
                <w:noProof/>
              </w:rPr>
              <w:t>2.1</w:t>
            </w:r>
            <w:r>
              <w:rPr>
                <w:rFonts w:asciiTheme="minorHAnsi" w:eastAsiaTheme="minorEastAsia" w:hAnsiTheme="minorHAnsi" w:cstheme="minorBidi"/>
                <w:noProof/>
                <w:sz w:val="22"/>
                <w:szCs w:val="22"/>
              </w:rPr>
              <w:tab/>
            </w:r>
            <w:r w:rsidRPr="0023427A">
              <w:rPr>
                <w:rStyle w:val="Hyperlink"/>
                <w:noProof/>
              </w:rPr>
              <w:t>Overview</w:t>
            </w:r>
            <w:r>
              <w:rPr>
                <w:noProof/>
                <w:webHidden/>
              </w:rPr>
              <w:tab/>
            </w:r>
            <w:r>
              <w:rPr>
                <w:noProof/>
                <w:webHidden/>
              </w:rPr>
              <w:fldChar w:fldCharType="begin"/>
            </w:r>
            <w:r>
              <w:rPr>
                <w:noProof/>
                <w:webHidden/>
              </w:rPr>
              <w:instrText xml:space="preserve"> PAGEREF _Toc116682070 \h </w:instrText>
            </w:r>
            <w:r>
              <w:rPr>
                <w:noProof/>
                <w:webHidden/>
              </w:rPr>
            </w:r>
            <w:r>
              <w:rPr>
                <w:noProof/>
                <w:webHidden/>
              </w:rPr>
              <w:fldChar w:fldCharType="separate"/>
            </w:r>
            <w:r w:rsidR="00BC1583">
              <w:rPr>
                <w:noProof/>
                <w:webHidden/>
              </w:rPr>
              <w:t>26</w:t>
            </w:r>
            <w:r>
              <w:rPr>
                <w:noProof/>
                <w:webHidden/>
              </w:rPr>
              <w:fldChar w:fldCharType="end"/>
            </w:r>
          </w:hyperlink>
        </w:p>
        <w:p w14:paraId="05463FC5" w14:textId="6B7FEA9D" w:rsidR="00923A4B" w:rsidRDefault="00923A4B">
          <w:pPr>
            <w:pStyle w:val="TOC2"/>
            <w:tabs>
              <w:tab w:val="left" w:pos="1440"/>
              <w:tab w:val="right" w:leader="dot" w:pos="8210"/>
            </w:tabs>
            <w:rPr>
              <w:rFonts w:asciiTheme="minorHAnsi" w:eastAsiaTheme="minorEastAsia" w:hAnsiTheme="minorHAnsi" w:cstheme="minorBidi"/>
              <w:noProof/>
              <w:sz w:val="22"/>
              <w:szCs w:val="22"/>
            </w:rPr>
          </w:pPr>
          <w:hyperlink w:anchor="_Toc116682071" w:history="1">
            <w:r w:rsidRPr="0023427A">
              <w:rPr>
                <w:rStyle w:val="Hyperlink"/>
                <w:noProof/>
              </w:rPr>
              <w:t>2.2</w:t>
            </w:r>
            <w:r>
              <w:rPr>
                <w:rFonts w:asciiTheme="minorHAnsi" w:eastAsiaTheme="minorEastAsia" w:hAnsiTheme="minorHAnsi" w:cstheme="minorBidi"/>
                <w:noProof/>
                <w:sz w:val="22"/>
                <w:szCs w:val="22"/>
              </w:rPr>
              <w:tab/>
            </w:r>
            <w:r w:rsidRPr="0023427A">
              <w:rPr>
                <w:rStyle w:val="Hyperlink"/>
                <w:noProof/>
              </w:rPr>
              <w:t>Component Development.</w:t>
            </w:r>
            <w:r>
              <w:rPr>
                <w:noProof/>
                <w:webHidden/>
              </w:rPr>
              <w:tab/>
            </w:r>
            <w:r>
              <w:rPr>
                <w:noProof/>
                <w:webHidden/>
              </w:rPr>
              <w:fldChar w:fldCharType="begin"/>
            </w:r>
            <w:r>
              <w:rPr>
                <w:noProof/>
                <w:webHidden/>
              </w:rPr>
              <w:instrText xml:space="preserve"> PAGEREF _Toc116682071 \h </w:instrText>
            </w:r>
            <w:r>
              <w:rPr>
                <w:noProof/>
                <w:webHidden/>
              </w:rPr>
            </w:r>
            <w:r>
              <w:rPr>
                <w:noProof/>
                <w:webHidden/>
              </w:rPr>
              <w:fldChar w:fldCharType="separate"/>
            </w:r>
            <w:r w:rsidR="00BC1583">
              <w:rPr>
                <w:noProof/>
                <w:webHidden/>
              </w:rPr>
              <w:t>27</w:t>
            </w:r>
            <w:r>
              <w:rPr>
                <w:noProof/>
                <w:webHidden/>
              </w:rPr>
              <w:fldChar w:fldCharType="end"/>
            </w:r>
          </w:hyperlink>
        </w:p>
        <w:p w14:paraId="73092960" w14:textId="50C698A2" w:rsidR="00923A4B" w:rsidRDefault="00923A4B">
          <w:pPr>
            <w:pStyle w:val="TOC3"/>
            <w:tabs>
              <w:tab w:val="right" w:leader="dot" w:pos="8210"/>
            </w:tabs>
            <w:rPr>
              <w:rFonts w:asciiTheme="minorHAnsi" w:eastAsiaTheme="minorEastAsia" w:hAnsiTheme="minorHAnsi" w:cstheme="minorBidi"/>
              <w:noProof/>
              <w:sz w:val="22"/>
              <w:szCs w:val="22"/>
            </w:rPr>
          </w:pPr>
          <w:hyperlink w:anchor="_Toc116682072" w:history="1">
            <w:r w:rsidRPr="0023427A">
              <w:rPr>
                <w:rStyle w:val="Hyperlink"/>
                <w:noProof/>
              </w:rPr>
              <w:t>2.2.1 Data Preparation</w:t>
            </w:r>
            <w:r>
              <w:rPr>
                <w:noProof/>
                <w:webHidden/>
              </w:rPr>
              <w:tab/>
            </w:r>
            <w:r>
              <w:rPr>
                <w:noProof/>
                <w:webHidden/>
              </w:rPr>
              <w:fldChar w:fldCharType="begin"/>
            </w:r>
            <w:r>
              <w:rPr>
                <w:noProof/>
                <w:webHidden/>
              </w:rPr>
              <w:instrText xml:space="preserve"> PAGEREF _Toc116682072 \h </w:instrText>
            </w:r>
            <w:r>
              <w:rPr>
                <w:noProof/>
                <w:webHidden/>
              </w:rPr>
            </w:r>
            <w:r>
              <w:rPr>
                <w:noProof/>
                <w:webHidden/>
              </w:rPr>
              <w:fldChar w:fldCharType="separate"/>
            </w:r>
            <w:r w:rsidR="00BC1583">
              <w:rPr>
                <w:noProof/>
                <w:webHidden/>
              </w:rPr>
              <w:t>28</w:t>
            </w:r>
            <w:r>
              <w:rPr>
                <w:noProof/>
                <w:webHidden/>
              </w:rPr>
              <w:fldChar w:fldCharType="end"/>
            </w:r>
          </w:hyperlink>
        </w:p>
        <w:p w14:paraId="41854CA6" w14:textId="6D77E53C" w:rsidR="00923A4B" w:rsidRDefault="00923A4B">
          <w:pPr>
            <w:pStyle w:val="TOC3"/>
            <w:tabs>
              <w:tab w:val="right" w:leader="dot" w:pos="8210"/>
            </w:tabs>
            <w:rPr>
              <w:rFonts w:asciiTheme="minorHAnsi" w:eastAsiaTheme="minorEastAsia" w:hAnsiTheme="minorHAnsi" w:cstheme="minorBidi"/>
              <w:noProof/>
              <w:sz w:val="22"/>
              <w:szCs w:val="22"/>
            </w:rPr>
          </w:pPr>
          <w:hyperlink w:anchor="_Toc116682073" w:history="1">
            <w:r w:rsidRPr="0023427A">
              <w:rPr>
                <w:rStyle w:val="Hyperlink"/>
                <w:noProof/>
              </w:rPr>
              <w:t>2.2.2 Feature Engineering - EFA</w:t>
            </w:r>
            <w:r>
              <w:rPr>
                <w:noProof/>
                <w:webHidden/>
              </w:rPr>
              <w:tab/>
            </w:r>
            <w:r>
              <w:rPr>
                <w:noProof/>
                <w:webHidden/>
              </w:rPr>
              <w:fldChar w:fldCharType="begin"/>
            </w:r>
            <w:r>
              <w:rPr>
                <w:noProof/>
                <w:webHidden/>
              </w:rPr>
              <w:instrText xml:space="preserve"> PAGEREF _Toc116682073 \h </w:instrText>
            </w:r>
            <w:r>
              <w:rPr>
                <w:noProof/>
                <w:webHidden/>
              </w:rPr>
            </w:r>
            <w:r>
              <w:rPr>
                <w:noProof/>
                <w:webHidden/>
              </w:rPr>
              <w:fldChar w:fldCharType="separate"/>
            </w:r>
            <w:r w:rsidR="00BC1583">
              <w:rPr>
                <w:noProof/>
                <w:webHidden/>
              </w:rPr>
              <w:t>29</w:t>
            </w:r>
            <w:r>
              <w:rPr>
                <w:noProof/>
                <w:webHidden/>
              </w:rPr>
              <w:fldChar w:fldCharType="end"/>
            </w:r>
          </w:hyperlink>
        </w:p>
        <w:p w14:paraId="31DA510D" w14:textId="085F1FD6" w:rsidR="00923A4B" w:rsidRDefault="00923A4B">
          <w:pPr>
            <w:pStyle w:val="TOC3"/>
            <w:tabs>
              <w:tab w:val="right" w:leader="dot" w:pos="8210"/>
            </w:tabs>
            <w:rPr>
              <w:rFonts w:asciiTheme="minorHAnsi" w:eastAsiaTheme="minorEastAsia" w:hAnsiTheme="minorHAnsi" w:cstheme="minorBidi"/>
              <w:noProof/>
              <w:sz w:val="22"/>
              <w:szCs w:val="22"/>
            </w:rPr>
          </w:pPr>
          <w:hyperlink w:anchor="_Toc116682074" w:history="1">
            <w:r w:rsidRPr="0023427A">
              <w:rPr>
                <w:rStyle w:val="Hyperlink"/>
                <w:noProof/>
              </w:rPr>
              <w:t>2.2.3 Emotion level stimulation – T test Analysis</w:t>
            </w:r>
            <w:r>
              <w:rPr>
                <w:noProof/>
                <w:webHidden/>
              </w:rPr>
              <w:tab/>
            </w:r>
            <w:r>
              <w:rPr>
                <w:noProof/>
                <w:webHidden/>
              </w:rPr>
              <w:fldChar w:fldCharType="begin"/>
            </w:r>
            <w:r>
              <w:rPr>
                <w:noProof/>
                <w:webHidden/>
              </w:rPr>
              <w:instrText xml:space="preserve"> PAGEREF _Toc116682074 \h </w:instrText>
            </w:r>
            <w:r>
              <w:rPr>
                <w:noProof/>
                <w:webHidden/>
              </w:rPr>
            </w:r>
            <w:r>
              <w:rPr>
                <w:noProof/>
                <w:webHidden/>
              </w:rPr>
              <w:fldChar w:fldCharType="separate"/>
            </w:r>
            <w:r w:rsidR="00BC1583">
              <w:rPr>
                <w:noProof/>
                <w:webHidden/>
              </w:rPr>
              <w:t>32</w:t>
            </w:r>
            <w:r>
              <w:rPr>
                <w:noProof/>
                <w:webHidden/>
              </w:rPr>
              <w:fldChar w:fldCharType="end"/>
            </w:r>
          </w:hyperlink>
        </w:p>
        <w:p w14:paraId="1F6423E9" w14:textId="0DAA7833" w:rsidR="00923A4B" w:rsidRDefault="00923A4B">
          <w:pPr>
            <w:pStyle w:val="TOC3"/>
            <w:tabs>
              <w:tab w:val="left" w:pos="2140"/>
              <w:tab w:val="right" w:leader="dot" w:pos="8210"/>
            </w:tabs>
            <w:rPr>
              <w:rFonts w:asciiTheme="minorHAnsi" w:eastAsiaTheme="minorEastAsia" w:hAnsiTheme="minorHAnsi" w:cstheme="minorBidi"/>
              <w:noProof/>
              <w:sz w:val="22"/>
              <w:szCs w:val="22"/>
            </w:rPr>
          </w:pPr>
          <w:hyperlink w:anchor="_Toc116682075" w:history="1">
            <w:r w:rsidRPr="0023427A">
              <w:rPr>
                <w:rStyle w:val="Hyperlink"/>
                <w:noProof/>
              </w:rPr>
              <w:t>2.2.4</w:t>
            </w:r>
            <w:r>
              <w:rPr>
                <w:rFonts w:asciiTheme="minorHAnsi" w:eastAsiaTheme="minorEastAsia" w:hAnsiTheme="minorHAnsi" w:cstheme="minorBidi"/>
                <w:noProof/>
                <w:sz w:val="22"/>
                <w:szCs w:val="22"/>
              </w:rPr>
              <w:tab/>
            </w:r>
            <w:r w:rsidRPr="0023427A">
              <w:rPr>
                <w:rStyle w:val="Hyperlink"/>
                <w:noProof/>
              </w:rPr>
              <w:t>Emotion level Annotation – Clustering mechanism.</w:t>
            </w:r>
            <w:r>
              <w:rPr>
                <w:noProof/>
                <w:webHidden/>
              </w:rPr>
              <w:tab/>
            </w:r>
            <w:r>
              <w:rPr>
                <w:noProof/>
                <w:webHidden/>
              </w:rPr>
              <w:fldChar w:fldCharType="begin"/>
            </w:r>
            <w:r>
              <w:rPr>
                <w:noProof/>
                <w:webHidden/>
              </w:rPr>
              <w:instrText xml:space="preserve"> PAGEREF _Toc116682075 \h </w:instrText>
            </w:r>
            <w:r>
              <w:rPr>
                <w:noProof/>
                <w:webHidden/>
              </w:rPr>
            </w:r>
            <w:r>
              <w:rPr>
                <w:noProof/>
                <w:webHidden/>
              </w:rPr>
              <w:fldChar w:fldCharType="separate"/>
            </w:r>
            <w:r w:rsidR="00BC1583">
              <w:rPr>
                <w:noProof/>
                <w:webHidden/>
              </w:rPr>
              <w:t>34</w:t>
            </w:r>
            <w:r>
              <w:rPr>
                <w:noProof/>
                <w:webHidden/>
              </w:rPr>
              <w:fldChar w:fldCharType="end"/>
            </w:r>
          </w:hyperlink>
        </w:p>
        <w:p w14:paraId="5FC2605C" w14:textId="14D43DD2" w:rsidR="00923A4B" w:rsidRDefault="00923A4B">
          <w:pPr>
            <w:pStyle w:val="TOC3"/>
            <w:tabs>
              <w:tab w:val="left" w:pos="2140"/>
              <w:tab w:val="right" w:leader="dot" w:pos="8210"/>
            </w:tabs>
            <w:rPr>
              <w:rFonts w:asciiTheme="minorHAnsi" w:eastAsiaTheme="minorEastAsia" w:hAnsiTheme="minorHAnsi" w:cstheme="minorBidi"/>
              <w:noProof/>
              <w:sz w:val="22"/>
              <w:szCs w:val="22"/>
            </w:rPr>
          </w:pPr>
          <w:hyperlink w:anchor="_Toc116682076" w:history="1">
            <w:r w:rsidRPr="0023427A">
              <w:rPr>
                <w:rStyle w:val="Hyperlink"/>
                <w:noProof/>
              </w:rPr>
              <w:t>2.2.5</w:t>
            </w:r>
            <w:r>
              <w:rPr>
                <w:rFonts w:asciiTheme="minorHAnsi" w:eastAsiaTheme="minorEastAsia" w:hAnsiTheme="minorHAnsi" w:cstheme="minorBidi"/>
                <w:noProof/>
                <w:sz w:val="22"/>
                <w:szCs w:val="22"/>
              </w:rPr>
              <w:tab/>
            </w:r>
            <w:r w:rsidRPr="0023427A">
              <w:rPr>
                <w:rStyle w:val="Hyperlink"/>
                <w:noProof/>
              </w:rPr>
              <w:t>Emotion Level Detection – Machine Learning</w:t>
            </w:r>
            <w:r>
              <w:rPr>
                <w:noProof/>
                <w:webHidden/>
              </w:rPr>
              <w:tab/>
            </w:r>
            <w:r>
              <w:rPr>
                <w:noProof/>
                <w:webHidden/>
              </w:rPr>
              <w:fldChar w:fldCharType="begin"/>
            </w:r>
            <w:r>
              <w:rPr>
                <w:noProof/>
                <w:webHidden/>
              </w:rPr>
              <w:instrText xml:space="preserve"> PAGEREF _Toc116682076 \h </w:instrText>
            </w:r>
            <w:r>
              <w:rPr>
                <w:noProof/>
                <w:webHidden/>
              </w:rPr>
            </w:r>
            <w:r>
              <w:rPr>
                <w:noProof/>
                <w:webHidden/>
              </w:rPr>
              <w:fldChar w:fldCharType="separate"/>
            </w:r>
            <w:r w:rsidR="00BC1583">
              <w:rPr>
                <w:noProof/>
                <w:webHidden/>
              </w:rPr>
              <w:t>34</w:t>
            </w:r>
            <w:r>
              <w:rPr>
                <w:noProof/>
                <w:webHidden/>
              </w:rPr>
              <w:fldChar w:fldCharType="end"/>
            </w:r>
          </w:hyperlink>
        </w:p>
        <w:p w14:paraId="3EF78489" w14:textId="1A2773A4" w:rsidR="00923A4B" w:rsidRDefault="00923A4B">
          <w:pPr>
            <w:pStyle w:val="TOC3"/>
            <w:tabs>
              <w:tab w:val="left" w:pos="2140"/>
              <w:tab w:val="right" w:leader="dot" w:pos="8210"/>
            </w:tabs>
            <w:rPr>
              <w:rFonts w:asciiTheme="minorHAnsi" w:eastAsiaTheme="minorEastAsia" w:hAnsiTheme="minorHAnsi" w:cstheme="minorBidi"/>
              <w:noProof/>
              <w:sz w:val="22"/>
              <w:szCs w:val="22"/>
            </w:rPr>
          </w:pPr>
          <w:hyperlink w:anchor="_Toc116682077" w:history="1">
            <w:r w:rsidRPr="0023427A">
              <w:rPr>
                <w:rStyle w:val="Hyperlink"/>
                <w:noProof/>
              </w:rPr>
              <w:t>2.2.6</w:t>
            </w:r>
            <w:r>
              <w:rPr>
                <w:rFonts w:asciiTheme="minorHAnsi" w:eastAsiaTheme="minorEastAsia" w:hAnsiTheme="minorHAnsi" w:cstheme="minorBidi"/>
                <w:noProof/>
                <w:sz w:val="22"/>
                <w:szCs w:val="22"/>
              </w:rPr>
              <w:tab/>
            </w:r>
            <w:r w:rsidRPr="0023427A">
              <w:rPr>
                <w:rStyle w:val="Hyperlink"/>
                <w:noProof/>
              </w:rPr>
              <w:t>Age wise Emotion level detection.</w:t>
            </w:r>
            <w:r>
              <w:rPr>
                <w:noProof/>
                <w:webHidden/>
              </w:rPr>
              <w:tab/>
            </w:r>
            <w:r>
              <w:rPr>
                <w:noProof/>
                <w:webHidden/>
              </w:rPr>
              <w:fldChar w:fldCharType="begin"/>
            </w:r>
            <w:r>
              <w:rPr>
                <w:noProof/>
                <w:webHidden/>
              </w:rPr>
              <w:instrText xml:space="preserve"> PAGEREF _Toc116682077 \h </w:instrText>
            </w:r>
            <w:r>
              <w:rPr>
                <w:noProof/>
                <w:webHidden/>
              </w:rPr>
            </w:r>
            <w:r>
              <w:rPr>
                <w:noProof/>
                <w:webHidden/>
              </w:rPr>
              <w:fldChar w:fldCharType="separate"/>
            </w:r>
            <w:r w:rsidR="00BC1583">
              <w:rPr>
                <w:noProof/>
                <w:webHidden/>
              </w:rPr>
              <w:t>35</w:t>
            </w:r>
            <w:r>
              <w:rPr>
                <w:noProof/>
                <w:webHidden/>
              </w:rPr>
              <w:fldChar w:fldCharType="end"/>
            </w:r>
          </w:hyperlink>
        </w:p>
        <w:p w14:paraId="38A450D0" w14:textId="78348789" w:rsidR="00923A4B" w:rsidRDefault="00923A4B">
          <w:pPr>
            <w:pStyle w:val="TOC2"/>
            <w:tabs>
              <w:tab w:val="left" w:pos="1440"/>
              <w:tab w:val="right" w:leader="dot" w:pos="8210"/>
            </w:tabs>
            <w:rPr>
              <w:rFonts w:asciiTheme="minorHAnsi" w:eastAsiaTheme="minorEastAsia" w:hAnsiTheme="minorHAnsi" w:cstheme="minorBidi"/>
              <w:noProof/>
              <w:sz w:val="22"/>
              <w:szCs w:val="22"/>
            </w:rPr>
          </w:pPr>
          <w:hyperlink w:anchor="_Toc116682078" w:history="1">
            <w:r w:rsidRPr="0023427A">
              <w:rPr>
                <w:rStyle w:val="Hyperlink"/>
                <w:noProof/>
              </w:rPr>
              <w:t>2.3</w:t>
            </w:r>
            <w:r>
              <w:rPr>
                <w:rFonts w:asciiTheme="minorHAnsi" w:eastAsiaTheme="minorEastAsia" w:hAnsiTheme="minorHAnsi" w:cstheme="minorBidi"/>
                <w:noProof/>
                <w:sz w:val="22"/>
                <w:szCs w:val="22"/>
              </w:rPr>
              <w:tab/>
            </w:r>
            <w:r w:rsidRPr="0023427A">
              <w:rPr>
                <w:rStyle w:val="Hyperlink"/>
                <w:noProof/>
              </w:rPr>
              <w:t>Key Pillars</w:t>
            </w:r>
            <w:r>
              <w:rPr>
                <w:noProof/>
                <w:webHidden/>
              </w:rPr>
              <w:tab/>
            </w:r>
            <w:r>
              <w:rPr>
                <w:noProof/>
                <w:webHidden/>
              </w:rPr>
              <w:fldChar w:fldCharType="begin"/>
            </w:r>
            <w:r>
              <w:rPr>
                <w:noProof/>
                <w:webHidden/>
              </w:rPr>
              <w:instrText xml:space="preserve"> PAGEREF _Toc116682078 \h </w:instrText>
            </w:r>
            <w:r>
              <w:rPr>
                <w:noProof/>
                <w:webHidden/>
              </w:rPr>
            </w:r>
            <w:r>
              <w:rPr>
                <w:noProof/>
                <w:webHidden/>
              </w:rPr>
              <w:fldChar w:fldCharType="separate"/>
            </w:r>
            <w:r w:rsidR="00BC1583">
              <w:rPr>
                <w:noProof/>
                <w:webHidden/>
              </w:rPr>
              <w:t>35</w:t>
            </w:r>
            <w:r>
              <w:rPr>
                <w:noProof/>
                <w:webHidden/>
              </w:rPr>
              <w:fldChar w:fldCharType="end"/>
            </w:r>
          </w:hyperlink>
        </w:p>
        <w:p w14:paraId="12BD1BA0" w14:textId="5292695C" w:rsidR="00923A4B" w:rsidRDefault="00923A4B">
          <w:pPr>
            <w:pStyle w:val="TOC2"/>
            <w:tabs>
              <w:tab w:val="left" w:pos="1440"/>
              <w:tab w:val="right" w:leader="dot" w:pos="8210"/>
            </w:tabs>
            <w:rPr>
              <w:rFonts w:asciiTheme="minorHAnsi" w:eastAsiaTheme="minorEastAsia" w:hAnsiTheme="minorHAnsi" w:cstheme="minorBidi"/>
              <w:noProof/>
              <w:sz w:val="22"/>
              <w:szCs w:val="22"/>
            </w:rPr>
          </w:pPr>
          <w:hyperlink w:anchor="_Toc116682079" w:history="1">
            <w:r w:rsidRPr="0023427A">
              <w:rPr>
                <w:rStyle w:val="Hyperlink"/>
                <w:noProof/>
              </w:rPr>
              <w:t>2.4</w:t>
            </w:r>
            <w:r>
              <w:rPr>
                <w:rFonts w:asciiTheme="minorHAnsi" w:eastAsiaTheme="minorEastAsia" w:hAnsiTheme="minorHAnsi" w:cstheme="minorBidi"/>
                <w:noProof/>
                <w:sz w:val="22"/>
                <w:szCs w:val="22"/>
              </w:rPr>
              <w:tab/>
            </w:r>
            <w:r w:rsidRPr="0023427A">
              <w:rPr>
                <w:rStyle w:val="Hyperlink"/>
                <w:noProof/>
              </w:rPr>
              <w:t>Dataset and Resources</w:t>
            </w:r>
            <w:r>
              <w:rPr>
                <w:noProof/>
                <w:webHidden/>
              </w:rPr>
              <w:tab/>
            </w:r>
            <w:r>
              <w:rPr>
                <w:noProof/>
                <w:webHidden/>
              </w:rPr>
              <w:fldChar w:fldCharType="begin"/>
            </w:r>
            <w:r>
              <w:rPr>
                <w:noProof/>
                <w:webHidden/>
              </w:rPr>
              <w:instrText xml:space="preserve"> PAGEREF _Toc116682079 \h </w:instrText>
            </w:r>
            <w:r>
              <w:rPr>
                <w:noProof/>
                <w:webHidden/>
              </w:rPr>
            </w:r>
            <w:r>
              <w:rPr>
                <w:noProof/>
                <w:webHidden/>
              </w:rPr>
              <w:fldChar w:fldCharType="separate"/>
            </w:r>
            <w:r w:rsidR="00BC1583">
              <w:rPr>
                <w:noProof/>
                <w:webHidden/>
              </w:rPr>
              <w:t>37</w:t>
            </w:r>
            <w:r>
              <w:rPr>
                <w:noProof/>
                <w:webHidden/>
              </w:rPr>
              <w:fldChar w:fldCharType="end"/>
            </w:r>
          </w:hyperlink>
        </w:p>
        <w:p w14:paraId="7BD9775A" w14:textId="2A52F0D1" w:rsidR="00923A4B" w:rsidRDefault="00923A4B">
          <w:pPr>
            <w:pStyle w:val="TOC2"/>
            <w:tabs>
              <w:tab w:val="left" w:pos="1440"/>
              <w:tab w:val="right" w:leader="dot" w:pos="8210"/>
            </w:tabs>
            <w:rPr>
              <w:rFonts w:asciiTheme="minorHAnsi" w:eastAsiaTheme="minorEastAsia" w:hAnsiTheme="minorHAnsi" w:cstheme="minorBidi"/>
              <w:noProof/>
              <w:sz w:val="22"/>
              <w:szCs w:val="22"/>
            </w:rPr>
          </w:pPr>
          <w:hyperlink w:anchor="_Toc116682080" w:history="1">
            <w:r w:rsidRPr="0023427A">
              <w:rPr>
                <w:rStyle w:val="Hyperlink"/>
                <w:noProof/>
              </w:rPr>
              <w:t>2.5</w:t>
            </w:r>
            <w:r>
              <w:rPr>
                <w:rFonts w:asciiTheme="minorHAnsi" w:eastAsiaTheme="minorEastAsia" w:hAnsiTheme="minorHAnsi" w:cstheme="minorBidi"/>
                <w:noProof/>
                <w:sz w:val="22"/>
                <w:szCs w:val="22"/>
              </w:rPr>
              <w:tab/>
            </w:r>
            <w:r w:rsidRPr="0023427A">
              <w:rPr>
                <w:rStyle w:val="Hyperlink"/>
                <w:noProof/>
              </w:rPr>
              <w:t>Testing and Implementation</w:t>
            </w:r>
            <w:r>
              <w:rPr>
                <w:noProof/>
                <w:webHidden/>
              </w:rPr>
              <w:tab/>
            </w:r>
            <w:r>
              <w:rPr>
                <w:noProof/>
                <w:webHidden/>
              </w:rPr>
              <w:fldChar w:fldCharType="begin"/>
            </w:r>
            <w:r>
              <w:rPr>
                <w:noProof/>
                <w:webHidden/>
              </w:rPr>
              <w:instrText xml:space="preserve"> PAGEREF _Toc116682080 \h </w:instrText>
            </w:r>
            <w:r>
              <w:rPr>
                <w:noProof/>
                <w:webHidden/>
              </w:rPr>
            </w:r>
            <w:r>
              <w:rPr>
                <w:noProof/>
                <w:webHidden/>
              </w:rPr>
              <w:fldChar w:fldCharType="separate"/>
            </w:r>
            <w:r w:rsidR="00BC1583">
              <w:rPr>
                <w:noProof/>
                <w:webHidden/>
              </w:rPr>
              <w:t>39</w:t>
            </w:r>
            <w:r>
              <w:rPr>
                <w:noProof/>
                <w:webHidden/>
              </w:rPr>
              <w:fldChar w:fldCharType="end"/>
            </w:r>
          </w:hyperlink>
        </w:p>
        <w:p w14:paraId="60C4BAAB" w14:textId="0CBB78D7" w:rsidR="00923A4B" w:rsidRDefault="00923A4B">
          <w:pPr>
            <w:pStyle w:val="TOC3"/>
            <w:tabs>
              <w:tab w:val="left" w:pos="2140"/>
              <w:tab w:val="right" w:leader="dot" w:pos="8210"/>
            </w:tabs>
            <w:rPr>
              <w:rFonts w:asciiTheme="minorHAnsi" w:eastAsiaTheme="minorEastAsia" w:hAnsiTheme="minorHAnsi" w:cstheme="minorBidi"/>
              <w:noProof/>
              <w:sz w:val="22"/>
              <w:szCs w:val="22"/>
            </w:rPr>
          </w:pPr>
          <w:hyperlink w:anchor="_Toc116682081" w:history="1">
            <w:r w:rsidRPr="0023427A">
              <w:rPr>
                <w:rStyle w:val="Hyperlink"/>
                <w:noProof/>
              </w:rPr>
              <w:t>2.5.1</w:t>
            </w:r>
            <w:r>
              <w:rPr>
                <w:rFonts w:asciiTheme="minorHAnsi" w:eastAsiaTheme="minorEastAsia" w:hAnsiTheme="minorHAnsi" w:cstheme="minorBidi"/>
                <w:noProof/>
                <w:sz w:val="22"/>
                <w:szCs w:val="22"/>
              </w:rPr>
              <w:tab/>
            </w:r>
            <w:r w:rsidRPr="0023427A">
              <w:rPr>
                <w:rStyle w:val="Hyperlink"/>
                <w:noProof/>
              </w:rPr>
              <w:t>Testing</w:t>
            </w:r>
            <w:r>
              <w:rPr>
                <w:noProof/>
                <w:webHidden/>
              </w:rPr>
              <w:tab/>
            </w:r>
            <w:r>
              <w:rPr>
                <w:noProof/>
                <w:webHidden/>
              </w:rPr>
              <w:fldChar w:fldCharType="begin"/>
            </w:r>
            <w:r>
              <w:rPr>
                <w:noProof/>
                <w:webHidden/>
              </w:rPr>
              <w:instrText xml:space="preserve"> PAGEREF _Toc116682081 \h </w:instrText>
            </w:r>
            <w:r>
              <w:rPr>
                <w:noProof/>
                <w:webHidden/>
              </w:rPr>
            </w:r>
            <w:r>
              <w:rPr>
                <w:noProof/>
                <w:webHidden/>
              </w:rPr>
              <w:fldChar w:fldCharType="separate"/>
            </w:r>
            <w:r w:rsidR="00BC1583">
              <w:rPr>
                <w:noProof/>
                <w:webHidden/>
              </w:rPr>
              <w:t>39</w:t>
            </w:r>
            <w:r>
              <w:rPr>
                <w:noProof/>
                <w:webHidden/>
              </w:rPr>
              <w:fldChar w:fldCharType="end"/>
            </w:r>
          </w:hyperlink>
        </w:p>
        <w:p w14:paraId="763A1F70" w14:textId="1284AF4C" w:rsidR="00923A4B" w:rsidRDefault="00923A4B">
          <w:pPr>
            <w:pStyle w:val="TOC3"/>
            <w:tabs>
              <w:tab w:val="left" w:pos="2140"/>
              <w:tab w:val="right" w:leader="dot" w:pos="8210"/>
            </w:tabs>
            <w:rPr>
              <w:rFonts w:asciiTheme="minorHAnsi" w:eastAsiaTheme="minorEastAsia" w:hAnsiTheme="minorHAnsi" w:cstheme="minorBidi"/>
              <w:noProof/>
              <w:sz w:val="22"/>
              <w:szCs w:val="22"/>
            </w:rPr>
          </w:pPr>
          <w:hyperlink w:anchor="_Toc116682082" w:history="1">
            <w:r w:rsidRPr="0023427A">
              <w:rPr>
                <w:rStyle w:val="Hyperlink"/>
                <w:noProof/>
              </w:rPr>
              <w:t>2.5.2</w:t>
            </w:r>
            <w:r>
              <w:rPr>
                <w:rFonts w:asciiTheme="minorHAnsi" w:eastAsiaTheme="minorEastAsia" w:hAnsiTheme="minorHAnsi" w:cstheme="minorBidi"/>
                <w:noProof/>
                <w:sz w:val="22"/>
                <w:szCs w:val="22"/>
              </w:rPr>
              <w:tab/>
            </w:r>
            <w:r w:rsidRPr="0023427A">
              <w:rPr>
                <w:rStyle w:val="Hyperlink"/>
                <w:noProof/>
              </w:rPr>
              <w:t>Implementation</w:t>
            </w:r>
            <w:r>
              <w:rPr>
                <w:noProof/>
                <w:webHidden/>
              </w:rPr>
              <w:tab/>
            </w:r>
            <w:r>
              <w:rPr>
                <w:noProof/>
                <w:webHidden/>
              </w:rPr>
              <w:fldChar w:fldCharType="begin"/>
            </w:r>
            <w:r>
              <w:rPr>
                <w:noProof/>
                <w:webHidden/>
              </w:rPr>
              <w:instrText xml:space="preserve"> PAGEREF _Toc116682082 \h </w:instrText>
            </w:r>
            <w:r>
              <w:rPr>
                <w:noProof/>
                <w:webHidden/>
              </w:rPr>
            </w:r>
            <w:r>
              <w:rPr>
                <w:noProof/>
                <w:webHidden/>
              </w:rPr>
              <w:fldChar w:fldCharType="separate"/>
            </w:r>
            <w:r w:rsidR="00BC1583">
              <w:rPr>
                <w:noProof/>
                <w:webHidden/>
              </w:rPr>
              <w:t>47</w:t>
            </w:r>
            <w:r>
              <w:rPr>
                <w:noProof/>
                <w:webHidden/>
              </w:rPr>
              <w:fldChar w:fldCharType="end"/>
            </w:r>
          </w:hyperlink>
        </w:p>
        <w:p w14:paraId="2ED50C6A" w14:textId="189D6884" w:rsidR="00923A4B" w:rsidRDefault="00923A4B">
          <w:pPr>
            <w:pStyle w:val="TOC2"/>
            <w:tabs>
              <w:tab w:val="left" w:pos="1440"/>
              <w:tab w:val="right" w:leader="dot" w:pos="8210"/>
            </w:tabs>
            <w:rPr>
              <w:rFonts w:asciiTheme="minorHAnsi" w:eastAsiaTheme="minorEastAsia" w:hAnsiTheme="minorHAnsi" w:cstheme="minorBidi"/>
              <w:noProof/>
              <w:sz w:val="22"/>
              <w:szCs w:val="22"/>
            </w:rPr>
          </w:pPr>
          <w:hyperlink w:anchor="_Toc116682083" w:history="1">
            <w:r w:rsidRPr="0023427A">
              <w:rPr>
                <w:rStyle w:val="Hyperlink"/>
                <w:noProof/>
              </w:rPr>
              <w:t>2.6</w:t>
            </w:r>
            <w:r>
              <w:rPr>
                <w:rFonts w:asciiTheme="minorHAnsi" w:eastAsiaTheme="minorEastAsia" w:hAnsiTheme="minorHAnsi" w:cstheme="minorBidi"/>
                <w:noProof/>
                <w:sz w:val="22"/>
                <w:szCs w:val="22"/>
              </w:rPr>
              <w:tab/>
            </w:r>
            <w:r w:rsidRPr="0023427A">
              <w:rPr>
                <w:rStyle w:val="Hyperlink"/>
                <w:noProof/>
              </w:rPr>
              <w:t>Commercialization.</w:t>
            </w:r>
            <w:r>
              <w:rPr>
                <w:noProof/>
                <w:webHidden/>
              </w:rPr>
              <w:tab/>
            </w:r>
            <w:r>
              <w:rPr>
                <w:noProof/>
                <w:webHidden/>
              </w:rPr>
              <w:fldChar w:fldCharType="begin"/>
            </w:r>
            <w:r>
              <w:rPr>
                <w:noProof/>
                <w:webHidden/>
              </w:rPr>
              <w:instrText xml:space="preserve"> PAGEREF _Toc116682083 \h </w:instrText>
            </w:r>
            <w:r>
              <w:rPr>
                <w:noProof/>
                <w:webHidden/>
              </w:rPr>
            </w:r>
            <w:r>
              <w:rPr>
                <w:noProof/>
                <w:webHidden/>
              </w:rPr>
              <w:fldChar w:fldCharType="separate"/>
            </w:r>
            <w:r w:rsidR="00BC1583">
              <w:rPr>
                <w:noProof/>
                <w:webHidden/>
              </w:rPr>
              <w:t>49</w:t>
            </w:r>
            <w:r>
              <w:rPr>
                <w:noProof/>
                <w:webHidden/>
              </w:rPr>
              <w:fldChar w:fldCharType="end"/>
            </w:r>
          </w:hyperlink>
        </w:p>
        <w:p w14:paraId="3E4A1ABF" w14:textId="6DE8D253" w:rsidR="00923A4B" w:rsidRDefault="00923A4B">
          <w:pPr>
            <w:pStyle w:val="TOC2"/>
            <w:tabs>
              <w:tab w:val="left" w:pos="1440"/>
              <w:tab w:val="right" w:leader="dot" w:pos="8210"/>
            </w:tabs>
            <w:rPr>
              <w:rFonts w:asciiTheme="minorHAnsi" w:eastAsiaTheme="minorEastAsia" w:hAnsiTheme="minorHAnsi" w:cstheme="minorBidi"/>
              <w:noProof/>
              <w:sz w:val="22"/>
              <w:szCs w:val="22"/>
            </w:rPr>
          </w:pPr>
          <w:hyperlink w:anchor="_Toc116682084" w:history="1">
            <w:r w:rsidRPr="0023427A">
              <w:rPr>
                <w:rStyle w:val="Hyperlink"/>
                <w:noProof/>
              </w:rPr>
              <w:t>2.7</w:t>
            </w:r>
            <w:r>
              <w:rPr>
                <w:rFonts w:asciiTheme="minorHAnsi" w:eastAsiaTheme="minorEastAsia" w:hAnsiTheme="minorHAnsi" w:cstheme="minorBidi"/>
                <w:noProof/>
                <w:sz w:val="22"/>
                <w:szCs w:val="22"/>
              </w:rPr>
              <w:tab/>
            </w:r>
            <w:r w:rsidRPr="0023427A">
              <w:rPr>
                <w:rStyle w:val="Hyperlink"/>
                <w:noProof/>
              </w:rPr>
              <w:t>Social, Security, Ethical aspects, and Limitations.</w:t>
            </w:r>
            <w:r>
              <w:rPr>
                <w:noProof/>
                <w:webHidden/>
              </w:rPr>
              <w:tab/>
            </w:r>
            <w:r>
              <w:rPr>
                <w:noProof/>
                <w:webHidden/>
              </w:rPr>
              <w:fldChar w:fldCharType="begin"/>
            </w:r>
            <w:r>
              <w:rPr>
                <w:noProof/>
                <w:webHidden/>
              </w:rPr>
              <w:instrText xml:space="preserve"> PAGEREF _Toc116682084 \h </w:instrText>
            </w:r>
            <w:r>
              <w:rPr>
                <w:noProof/>
                <w:webHidden/>
              </w:rPr>
            </w:r>
            <w:r>
              <w:rPr>
                <w:noProof/>
                <w:webHidden/>
              </w:rPr>
              <w:fldChar w:fldCharType="separate"/>
            </w:r>
            <w:r w:rsidR="00BC1583">
              <w:rPr>
                <w:noProof/>
                <w:webHidden/>
              </w:rPr>
              <w:t>53</w:t>
            </w:r>
            <w:r>
              <w:rPr>
                <w:noProof/>
                <w:webHidden/>
              </w:rPr>
              <w:fldChar w:fldCharType="end"/>
            </w:r>
          </w:hyperlink>
        </w:p>
        <w:p w14:paraId="3BF0DBDE" w14:textId="12375BC7" w:rsidR="00923A4B" w:rsidRDefault="00923A4B">
          <w:pPr>
            <w:pStyle w:val="TOC1"/>
            <w:tabs>
              <w:tab w:val="right" w:leader="dot" w:pos="8210"/>
            </w:tabs>
            <w:rPr>
              <w:rFonts w:asciiTheme="minorHAnsi" w:eastAsiaTheme="minorEastAsia" w:hAnsiTheme="minorHAnsi" w:cstheme="minorBidi"/>
              <w:noProof/>
              <w:sz w:val="22"/>
              <w:szCs w:val="22"/>
            </w:rPr>
          </w:pPr>
          <w:hyperlink w:anchor="_Toc116682085" w:history="1">
            <w:r w:rsidRPr="0023427A">
              <w:rPr>
                <w:rStyle w:val="Hyperlink"/>
                <w:noProof/>
              </w:rPr>
              <w:t>3. SOFTWARE SPECIFICATIONS</w:t>
            </w:r>
            <w:r>
              <w:rPr>
                <w:noProof/>
                <w:webHidden/>
              </w:rPr>
              <w:tab/>
            </w:r>
            <w:r>
              <w:rPr>
                <w:noProof/>
                <w:webHidden/>
              </w:rPr>
              <w:fldChar w:fldCharType="begin"/>
            </w:r>
            <w:r>
              <w:rPr>
                <w:noProof/>
                <w:webHidden/>
              </w:rPr>
              <w:instrText xml:space="preserve"> PAGEREF _Toc116682085 \h </w:instrText>
            </w:r>
            <w:r>
              <w:rPr>
                <w:noProof/>
                <w:webHidden/>
              </w:rPr>
            </w:r>
            <w:r>
              <w:rPr>
                <w:noProof/>
                <w:webHidden/>
              </w:rPr>
              <w:fldChar w:fldCharType="separate"/>
            </w:r>
            <w:r w:rsidR="00BC1583">
              <w:rPr>
                <w:noProof/>
                <w:webHidden/>
              </w:rPr>
              <w:t>54</w:t>
            </w:r>
            <w:r>
              <w:rPr>
                <w:noProof/>
                <w:webHidden/>
              </w:rPr>
              <w:fldChar w:fldCharType="end"/>
            </w:r>
          </w:hyperlink>
        </w:p>
        <w:p w14:paraId="222F9C42" w14:textId="5BA6A83A" w:rsidR="00923A4B" w:rsidRDefault="00923A4B">
          <w:pPr>
            <w:pStyle w:val="TOC2"/>
            <w:tabs>
              <w:tab w:val="right" w:leader="dot" w:pos="8210"/>
            </w:tabs>
            <w:rPr>
              <w:rFonts w:asciiTheme="minorHAnsi" w:eastAsiaTheme="minorEastAsia" w:hAnsiTheme="minorHAnsi" w:cstheme="minorBidi"/>
              <w:noProof/>
              <w:sz w:val="22"/>
              <w:szCs w:val="22"/>
            </w:rPr>
          </w:pPr>
          <w:hyperlink w:anchor="_Toc116682086" w:history="1">
            <w:r w:rsidRPr="0023427A">
              <w:rPr>
                <w:rStyle w:val="Hyperlink"/>
                <w:noProof/>
              </w:rPr>
              <w:t>3.1    Requirement Gathering</w:t>
            </w:r>
            <w:r>
              <w:rPr>
                <w:noProof/>
                <w:webHidden/>
              </w:rPr>
              <w:tab/>
            </w:r>
            <w:r>
              <w:rPr>
                <w:noProof/>
                <w:webHidden/>
              </w:rPr>
              <w:fldChar w:fldCharType="begin"/>
            </w:r>
            <w:r>
              <w:rPr>
                <w:noProof/>
                <w:webHidden/>
              </w:rPr>
              <w:instrText xml:space="preserve"> PAGEREF _Toc116682086 \h </w:instrText>
            </w:r>
            <w:r>
              <w:rPr>
                <w:noProof/>
                <w:webHidden/>
              </w:rPr>
            </w:r>
            <w:r>
              <w:rPr>
                <w:noProof/>
                <w:webHidden/>
              </w:rPr>
              <w:fldChar w:fldCharType="separate"/>
            </w:r>
            <w:r w:rsidR="00BC1583">
              <w:rPr>
                <w:noProof/>
                <w:webHidden/>
              </w:rPr>
              <w:t>54</w:t>
            </w:r>
            <w:r>
              <w:rPr>
                <w:noProof/>
                <w:webHidden/>
              </w:rPr>
              <w:fldChar w:fldCharType="end"/>
            </w:r>
          </w:hyperlink>
        </w:p>
        <w:p w14:paraId="178A43D4" w14:textId="7D85F91F" w:rsidR="00923A4B" w:rsidRDefault="00923A4B">
          <w:pPr>
            <w:pStyle w:val="TOC2"/>
            <w:tabs>
              <w:tab w:val="left" w:pos="1440"/>
              <w:tab w:val="right" w:leader="dot" w:pos="8210"/>
            </w:tabs>
            <w:rPr>
              <w:rFonts w:asciiTheme="minorHAnsi" w:eastAsiaTheme="minorEastAsia" w:hAnsiTheme="minorHAnsi" w:cstheme="minorBidi"/>
              <w:noProof/>
              <w:sz w:val="22"/>
              <w:szCs w:val="22"/>
            </w:rPr>
          </w:pPr>
          <w:hyperlink w:anchor="_Toc116682087" w:history="1">
            <w:r w:rsidRPr="0023427A">
              <w:rPr>
                <w:rStyle w:val="Hyperlink"/>
                <w:noProof/>
              </w:rPr>
              <w:t>3.2</w:t>
            </w:r>
            <w:r>
              <w:rPr>
                <w:rFonts w:asciiTheme="minorHAnsi" w:eastAsiaTheme="minorEastAsia" w:hAnsiTheme="minorHAnsi" w:cstheme="minorBidi"/>
                <w:noProof/>
                <w:sz w:val="22"/>
                <w:szCs w:val="22"/>
              </w:rPr>
              <w:tab/>
            </w:r>
            <w:r w:rsidRPr="0023427A">
              <w:rPr>
                <w:rStyle w:val="Hyperlink"/>
                <w:noProof/>
              </w:rPr>
              <w:t>Functional and Nonfunctional Requirements.</w:t>
            </w:r>
            <w:r>
              <w:rPr>
                <w:noProof/>
                <w:webHidden/>
              </w:rPr>
              <w:tab/>
            </w:r>
            <w:r>
              <w:rPr>
                <w:noProof/>
                <w:webHidden/>
              </w:rPr>
              <w:fldChar w:fldCharType="begin"/>
            </w:r>
            <w:r>
              <w:rPr>
                <w:noProof/>
                <w:webHidden/>
              </w:rPr>
              <w:instrText xml:space="preserve"> PAGEREF _Toc116682087 \h </w:instrText>
            </w:r>
            <w:r>
              <w:rPr>
                <w:noProof/>
                <w:webHidden/>
              </w:rPr>
            </w:r>
            <w:r>
              <w:rPr>
                <w:noProof/>
                <w:webHidden/>
              </w:rPr>
              <w:fldChar w:fldCharType="separate"/>
            </w:r>
            <w:r w:rsidR="00BC1583">
              <w:rPr>
                <w:noProof/>
                <w:webHidden/>
              </w:rPr>
              <w:t>54</w:t>
            </w:r>
            <w:r>
              <w:rPr>
                <w:noProof/>
                <w:webHidden/>
              </w:rPr>
              <w:fldChar w:fldCharType="end"/>
            </w:r>
          </w:hyperlink>
        </w:p>
        <w:p w14:paraId="2E58EA2B" w14:textId="4D3916E8" w:rsidR="00923A4B" w:rsidRDefault="00923A4B">
          <w:pPr>
            <w:pStyle w:val="TOC2"/>
            <w:tabs>
              <w:tab w:val="right" w:leader="dot" w:pos="8210"/>
            </w:tabs>
            <w:rPr>
              <w:rFonts w:asciiTheme="minorHAnsi" w:eastAsiaTheme="minorEastAsia" w:hAnsiTheme="minorHAnsi" w:cstheme="minorBidi"/>
              <w:noProof/>
              <w:sz w:val="22"/>
              <w:szCs w:val="22"/>
            </w:rPr>
          </w:pPr>
          <w:hyperlink w:anchor="_Toc116682088" w:history="1">
            <w:r w:rsidRPr="0023427A">
              <w:rPr>
                <w:rStyle w:val="Hyperlink"/>
                <w:noProof/>
              </w:rPr>
              <w:t>3.3      Software solution and Design</w:t>
            </w:r>
            <w:r>
              <w:rPr>
                <w:noProof/>
                <w:webHidden/>
              </w:rPr>
              <w:tab/>
            </w:r>
            <w:r>
              <w:rPr>
                <w:noProof/>
                <w:webHidden/>
              </w:rPr>
              <w:fldChar w:fldCharType="begin"/>
            </w:r>
            <w:r>
              <w:rPr>
                <w:noProof/>
                <w:webHidden/>
              </w:rPr>
              <w:instrText xml:space="preserve"> PAGEREF _Toc116682088 \h </w:instrText>
            </w:r>
            <w:r>
              <w:rPr>
                <w:noProof/>
                <w:webHidden/>
              </w:rPr>
            </w:r>
            <w:r>
              <w:rPr>
                <w:noProof/>
                <w:webHidden/>
              </w:rPr>
              <w:fldChar w:fldCharType="separate"/>
            </w:r>
            <w:r w:rsidR="00BC1583">
              <w:rPr>
                <w:noProof/>
                <w:webHidden/>
              </w:rPr>
              <w:t>56</w:t>
            </w:r>
            <w:r>
              <w:rPr>
                <w:noProof/>
                <w:webHidden/>
              </w:rPr>
              <w:fldChar w:fldCharType="end"/>
            </w:r>
          </w:hyperlink>
        </w:p>
        <w:p w14:paraId="241C3868" w14:textId="407A250F" w:rsidR="00923A4B" w:rsidRDefault="00923A4B">
          <w:pPr>
            <w:pStyle w:val="TOC2"/>
            <w:tabs>
              <w:tab w:val="right" w:leader="dot" w:pos="8210"/>
            </w:tabs>
            <w:rPr>
              <w:rFonts w:asciiTheme="minorHAnsi" w:eastAsiaTheme="minorEastAsia" w:hAnsiTheme="minorHAnsi" w:cstheme="minorBidi"/>
              <w:noProof/>
              <w:sz w:val="22"/>
              <w:szCs w:val="22"/>
            </w:rPr>
          </w:pPr>
          <w:hyperlink w:anchor="_Toc116682089" w:history="1">
            <w:r w:rsidRPr="0023427A">
              <w:rPr>
                <w:rStyle w:val="Hyperlink"/>
                <w:noProof/>
              </w:rPr>
              <w:t>3.4    Tools and Technologies</w:t>
            </w:r>
            <w:r>
              <w:rPr>
                <w:noProof/>
                <w:webHidden/>
              </w:rPr>
              <w:tab/>
            </w:r>
            <w:r>
              <w:rPr>
                <w:noProof/>
                <w:webHidden/>
              </w:rPr>
              <w:fldChar w:fldCharType="begin"/>
            </w:r>
            <w:r>
              <w:rPr>
                <w:noProof/>
                <w:webHidden/>
              </w:rPr>
              <w:instrText xml:space="preserve"> PAGEREF _Toc116682089 \h </w:instrText>
            </w:r>
            <w:r>
              <w:rPr>
                <w:noProof/>
                <w:webHidden/>
              </w:rPr>
            </w:r>
            <w:r>
              <w:rPr>
                <w:noProof/>
                <w:webHidden/>
              </w:rPr>
              <w:fldChar w:fldCharType="separate"/>
            </w:r>
            <w:r w:rsidR="00BC1583">
              <w:rPr>
                <w:noProof/>
                <w:webHidden/>
              </w:rPr>
              <w:t>57</w:t>
            </w:r>
            <w:r>
              <w:rPr>
                <w:noProof/>
                <w:webHidden/>
              </w:rPr>
              <w:fldChar w:fldCharType="end"/>
            </w:r>
          </w:hyperlink>
        </w:p>
        <w:p w14:paraId="69ACBDE1" w14:textId="1681DF0C" w:rsidR="00923A4B" w:rsidRDefault="00923A4B">
          <w:pPr>
            <w:pStyle w:val="TOC1"/>
            <w:tabs>
              <w:tab w:val="right" w:leader="dot" w:pos="8210"/>
            </w:tabs>
            <w:rPr>
              <w:rFonts w:asciiTheme="minorHAnsi" w:eastAsiaTheme="minorEastAsia" w:hAnsiTheme="minorHAnsi" w:cstheme="minorBidi"/>
              <w:noProof/>
              <w:sz w:val="22"/>
              <w:szCs w:val="22"/>
            </w:rPr>
          </w:pPr>
          <w:hyperlink w:anchor="_Toc116682090" w:history="1">
            <w:r w:rsidRPr="0023427A">
              <w:rPr>
                <w:rStyle w:val="Hyperlink"/>
                <w:noProof/>
              </w:rPr>
              <w:t>4. RESULTS AND DISCUSSION</w:t>
            </w:r>
            <w:r>
              <w:rPr>
                <w:noProof/>
                <w:webHidden/>
              </w:rPr>
              <w:tab/>
            </w:r>
            <w:r>
              <w:rPr>
                <w:noProof/>
                <w:webHidden/>
              </w:rPr>
              <w:fldChar w:fldCharType="begin"/>
            </w:r>
            <w:r>
              <w:rPr>
                <w:noProof/>
                <w:webHidden/>
              </w:rPr>
              <w:instrText xml:space="preserve"> PAGEREF _Toc116682090 \h </w:instrText>
            </w:r>
            <w:r>
              <w:rPr>
                <w:noProof/>
                <w:webHidden/>
              </w:rPr>
            </w:r>
            <w:r>
              <w:rPr>
                <w:noProof/>
                <w:webHidden/>
              </w:rPr>
              <w:fldChar w:fldCharType="separate"/>
            </w:r>
            <w:r w:rsidR="00BC1583">
              <w:rPr>
                <w:noProof/>
                <w:webHidden/>
              </w:rPr>
              <w:t>59</w:t>
            </w:r>
            <w:r>
              <w:rPr>
                <w:noProof/>
                <w:webHidden/>
              </w:rPr>
              <w:fldChar w:fldCharType="end"/>
            </w:r>
          </w:hyperlink>
        </w:p>
        <w:p w14:paraId="22FD413F" w14:textId="075BA118" w:rsidR="00923A4B" w:rsidRDefault="00923A4B">
          <w:pPr>
            <w:pStyle w:val="TOC2"/>
            <w:tabs>
              <w:tab w:val="left" w:pos="1440"/>
              <w:tab w:val="right" w:leader="dot" w:pos="8210"/>
            </w:tabs>
            <w:rPr>
              <w:rFonts w:asciiTheme="minorHAnsi" w:eastAsiaTheme="minorEastAsia" w:hAnsiTheme="minorHAnsi" w:cstheme="minorBidi"/>
              <w:noProof/>
              <w:sz w:val="22"/>
              <w:szCs w:val="22"/>
            </w:rPr>
          </w:pPr>
          <w:hyperlink w:anchor="_Toc116682091" w:history="1">
            <w:r w:rsidRPr="0023427A">
              <w:rPr>
                <w:rStyle w:val="Hyperlink"/>
                <w:noProof/>
              </w:rPr>
              <w:t>4.1</w:t>
            </w:r>
            <w:r>
              <w:rPr>
                <w:rFonts w:asciiTheme="minorHAnsi" w:eastAsiaTheme="minorEastAsia" w:hAnsiTheme="minorHAnsi" w:cstheme="minorBidi"/>
                <w:noProof/>
                <w:sz w:val="22"/>
                <w:szCs w:val="22"/>
              </w:rPr>
              <w:tab/>
            </w:r>
            <w:r w:rsidRPr="0023427A">
              <w:rPr>
                <w:rStyle w:val="Hyperlink"/>
                <w:noProof/>
              </w:rPr>
              <w:t>Overview</w:t>
            </w:r>
            <w:r>
              <w:rPr>
                <w:noProof/>
                <w:webHidden/>
              </w:rPr>
              <w:tab/>
            </w:r>
            <w:r>
              <w:rPr>
                <w:noProof/>
                <w:webHidden/>
              </w:rPr>
              <w:fldChar w:fldCharType="begin"/>
            </w:r>
            <w:r>
              <w:rPr>
                <w:noProof/>
                <w:webHidden/>
              </w:rPr>
              <w:instrText xml:space="preserve"> PAGEREF _Toc116682091 \h </w:instrText>
            </w:r>
            <w:r>
              <w:rPr>
                <w:noProof/>
                <w:webHidden/>
              </w:rPr>
            </w:r>
            <w:r>
              <w:rPr>
                <w:noProof/>
                <w:webHidden/>
              </w:rPr>
              <w:fldChar w:fldCharType="separate"/>
            </w:r>
            <w:r w:rsidR="00BC1583">
              <w:rPr>
                <w:noProof/>
                <w:webHidden/>
              </w:rPr>
              <w:t>59</w:t>
            </w:r>
            <w:r>
              <w:rPr>
                <w:noProof/>
                <w:webHidden/>
              </w:rPr>
              <w:fldChar w:fldCharType="end"/>
            </w:r>
          </w:hyperlink>
        </w:p>
        <w:p w14:paraId="68BCE5ED" w14:textId="69BF962F" w:rsidR="00923A4B" w:rsidRDefault="00923A4B">
          <w:pPr>
            <w:pStyle w:val="TOC3"/>
            <w:tabs>
              <w:tab w:val="left" w:pos="2140"/>
              <w:tab w:val="right" w:leader="dot" w:pos="8210"/>
            </w:tabs>
            <w:rPr>
              <w:rFonts w:asciiTheme="minorHAnsi" w:eastAsiaTheme="minorEastAsia" w:hAnsiTheme="minorHAnsi" w:cstheme="minorBidi"/>
              <w:noProof/>
              <w:sz w:val="22"/>
              <w:szCs w:val="22"/>
            </w:rPr>
          </w:pPr>
          <w:hyperlink w:anchor="_Toc116682092" w:history="1">
            <w:r w:rsidRPr="0023427A">
              <w:rPr>
                <w:rStyle w:val="Hyperlink"/>
                <w:noProof/>
              </w:rPr>
              <w:t>4.1.1</w:t>
            </w:r>
            <w:r>
              <w:rPr>
                <w:rFonts w:asciiTheme="minorHAnsi" w:eastAsiaTheme="minorEastAsia" w:hAnsiTheme="minorHAnsi" w:cstheme="minorBidi"/>
                <w:noProof/>
                <w:sz w:val="22"/>
                <w:szCs w:val="22"/>
              </w:rPr>
              <w:tab/>
            </w:r>
            <w:r w:rsidRPr="0023427A">
              <w:rPr>
                <w:rStyle w:val="Hyperlink"/>
                <w:noProof/>
              </w:rPr>
              <w:t>Emotion AU Stimulation Assessment.</w:t>
            </w:r>
            <w:r>
              <w:rPr>
                <w:noProof/>
                <w:webHidden/>
              </w:rPr>
              <w:tab/>
            </w:r>
            <w:r>
              <w:rPr>
                <w:noProof/>
                <w:webHidden/>
              </w:rPr>
              <w:fldChar w:fldCharType="begin"/>
            </w:r>
            <w:r>
              <w:rPr>
                <w:noProof/>
                <w:webHidden/>
              </w:rPr>
              <w:instrText xml:space="preserve"> PAGEREF _Toc116682092 \h </w:instrText>
            </w:r>
            <w:r>
              <w:rPr>
                <w:noProof/>
                <w:webHidden/>
              </w:rPr>
            </w:r>
            <w:r>
              <w:rPr>
                <w:noProof/>
                <w:webHidden/>
              </w:rPr>
              <w:fldChar w:fldCharType="separate"/>
            </w:r>
            <w:r w:rsidR="00BC1583">
              <w:rPr>
                <w:noProof/>
                <w:webHidden/>
              </w:rPr>
              <w:t>59</w:t>
            </w:r>
            <w:r>
              <w:rPr>
                <w:noProof/>
                <w:webHidden/>
              </w:rPr>
              <w:fldChar w:fldCharType="end"/>
            </w:r>
          </w:hyperlink>
        </w:p>
        <w:p w14:paraId="31CD9F59" w14:textId="4B7779A2" w:rsidR="00923A4B" w:rsidRDefault="00923A4B">
          <w:pPr>
            <w:pStyle w:val="TOC3"/>
            <w:tabs>
              <w:tab w:val="right" w:leader="dot" w:pos="8210"/>
            </w:tabs>
            <w:rPr>
              <w:rFonts w:asciiTheme="minorHAnsi" w:eastAsiaTheme="minorEastAsia" w:hAnsiTheme="minorHAnsi" w:cstheme="minorBidi"/>
              <w:noProof/>
              <w:sz w:val="22"/>
              <w:szCs w:val="22"/>
            </w:rPr>
          </w:pPr>
          <w:hyperlink w:anchor="_Toc116682093" w:history="1">
            <w:r w:rsidRPr="0023427A">
              <w:rPr>
                <w:rStyle w:val="Hyperlink"/>
                <w:noProof/>
              </w:rPr>
              <w:t>4.1.2 Emotion Level AU Stimulation Assessment</w:t>
            </w:r>
            <w:r>
              <w:rPr>
                <w:noProof/>
                <w:webHidden/>
              </w:rPr>
              <w:tab/>
            </w:r>
            <w:r>
              <w:rPr>
                <w:noProof/>
                <w:webHidden/>
              </w:rPr>
              <w:fldChar w:fldCharType="begin"/>
            </w:r>
            <w:r>
              <w:rPr>
                <w:noProof/>
                <w:webHidden/>
              </w:rPr>
              <w:instrText xml:space="preserve"> PAGEREF _Toc116682093 \h </w:instrText>
            </w:r>
            <w:r>
              <w:rPr>
                <w:noProof/>
                <w:webHidden/>
              </w:rPr>
            </w:r>
            <w:r>
              <w:rPr>
                <w:noProof/>
                <w:webHidden/>
              </w:rPr>
              <w:fldChar w:fldCharType="separate"/>
            </w:r>
            <w:r w:rsidR="00BC1583">
              <w:rPr>
                <w:noProof/>
                <w:webHidden/>
              </w:rPr>
              <w:t>65</w:t>
            </w:r>
            <w:r>
              <w:rPr>
                <w:noProof/>
                <w:webHidden/>
              </w:rPr>
              <w:fldChar w:fldCharType="end"/>
            </w:r>
          </w:hyperlink>
        </w:p>
        <w:p w14:paraId="3866E28A" w14:textId="35D4C0FE" w:rsidR="00923A4B" w:rsidRDefault="00923A4B">
          <w:pPr>
            <w:pStyle w:val="TOC3"/>
            <w:tabs>
              <w:tab w:val="right" w:leader="dot" w:pos="8210"/>
            </w:tabs>
            <w:rPr>
              <w:rFonts w:asciiTheme="minorHAnsi" w:eastAsiaTheme="minorEastAsia" w:hAnsiTheme="minorHAnsi" w:cstheme="minorBidi"/>
              <w:noProof/>
              <w:sz w:val="22"/>
              <w:szCs w:val="22"/>
            </w:rPr>
          </w:pPr>
          <w:hyperlink w:anchor="_Toc116682094" w:history="1">
            <w:r w:rsidRPr="0023427A">
              <w:rPr>
                <w:rStyle w:val="Hyperlink"/>
                <w:noProof/>
              </w:rPr>
              <w:t>4.1.3 Cluster analysis &amp; Emotion level annotation.</w:t>
            </w:r>
            <w:r>
              <w:rPr>
                <w:noProof/>
                <w:webHidden/>
              </w:rPr>
              <w:tab/>
            </w:r>
            <w:r>
              <w:rPr>
                <w:noProof/>
                <w:webHidden/>
              </w:rPr>
              <w:fldChar w:fldCharType="begin"/>
            </w:r>
            <w:r>
              <w:rPr>
                <w:noProof/>
                <w:webHidden/>
              </w:rPr>
              <w:instrText xml:space="preserve"> PAGEREF _Toc116682094 \h </w:instrText>
            </w:r>
            <w:r>
              <w:rPr>
                <w:noProof/>
                <w:webHidden/>
              </w:rPr>
            </w:r>
            <w:r>
              <w:rPr>
                <w:noProof/>
                <w:webHidden/>
              </w:rPr>
              <w:fldChar w:fldCharType="separate"/>
            </w:r>
            <w:r w:rsidR="00BC1583">
              <w:rPr>
                <w:noProof/>
                <w:webHidden/>
              </w:rPr>
              <w:t>67</w:t>
            </w:r>
            <w:r>
              <w:rPr>
                <w:noProof/>
                <w:webHidden/>
              </w:rPr>
              <w:fldChar w:fldCharType="end"/>
            </w:r>
          </w:hyperlink>
        </w:p>
        <w:p w14:paraId="5E0D8D5D" w14:textId="1F11837D" w:rsidR="00923A4B" w:rsidRDefault="00923A4B">
          <w:pPr>
            <w:pStyle w:val="TOC3"/>
            <w:tabs>
              <w:tab w:val="left" w:pos="2140"/>
              <w:tab w:val="right" w:leader="dot" w:pos="8210"/>
            </w:tabs>
            <w:rPr>
              <w:rFonts w:asciiTheme="minorHAnsi" w:eastAsiaTheme="minorEastAsia" w:hAnsiTheme="minorHAnsi" w:cstheme="minorBidi"/>
              <w:noProof/>
              <w:sz w:val="22"/>
              <w:szCs w:val="22"/>
            </w:rPr>
          </w:pPr>
          <w:hyperlink w:anchor="_Toc116682095" w:history="1">
            <w:r w:rsidRPr="0023427A">
              <w:rPr>
                <w:rStyle w:val="Hyperlink"/>
                <w:noProof/>
              </w:rPr>
              <w:t>4.1.4</w:t>
            </w:r>
            <w:r>
              <w:rPr>
                <w:rFonts w:asciiTheme="minorHAnsi" w:eastAsiaTheme="minorEastAsia" w:hAnsiTheme="minorHAnsi" w:cstheme="minorBidi"/>
                <w:noProof/>
                <w:sz w:val="22"/>
                <w:szCs w:val="22"/>
              </w:rPr>
              <w:tab/>
            </w:r>
            <w:r w:rsidRPr="0023427A">
              <w:rPr>
                <w:rStyle w:val="Hyperlink"/>
                <w:noProof/>
              </w:rPr>
              <w:t>Machine learning model</w:t>
            </w:r>
            <w:r>
              <w:rPr>
                <w:noProof/>
                <w:webHidden/>
              </w:rPr>
              <w:tab/>
            </w:r>
            <w:r>
              <w:rPr>
                <w:noProof/>
                <w:webHidden/>
              </w:rPr>
              <w:fldChar w:fldCharType="begin"/>
            </w:r>
            <w:r>
              <w:rPr>
                <w:noProof/>
                <w:webHidden/>
              </w:rPr>
              <w:instrText xml:space="preserve"> PAGEREF _Toc116682095 \h </w:instrText>
            </w:r>
            <w:r>
              <w:rPr>
                <w:noProof/>
                <w:webHidden/>
              </w:rPr>
            </w:r>
            <w:r>
              <w:rPr>
                <w:noProof/>
                <w:webHidden/>
              </w:rPr>
              <w:fldChar w:fldCharType="separate"/>
            </w:r>
            <w:r w:rsidR="00BC1583">
              <w:rPr>
                <w:noProof/>
                <w:webHidden/>
              </w:rPr>
              <w:t>69</w:t>
            </w:r>
            <w:r>
              <w:rPr>
                <w:noProof/>
                <w:webHidden/>
              </w:rPr>
              <w:fldChar w:fldCharType="end"/>
            </w:r>
          </w:hyperlink>
        </w:p>
        <w:p w14:paraId="48F522B1" w14:textId="3141D1AB" w:rsidR="00923A4B" w:rsidRDefault="00923A4B">
          <w:pPr>
            <w:pStyle w:val="TOC3"/>
            <w:tabs>
              <w:tab w:val="left" w:pos="2140"/>
              <w:tab w:val="right" w:leader="dot" w:pos="8210"/>
            </w:tabs>
            <w:rPr>
              <w:rFonts w:asciiTheme="minorHAnsi" w:eastAsiaTheme="minorEastAsia" w:hAnsiTheme="minorHAnsi" w:cstheme="minorBidi"/>
              <w:noProof/>
              <w:sz w:val="22"/>
              <w:szCs w:val="22"/>
            </w:rPr>
          </w:pPr>
          <w:hyperlink w:anchor="_Toc116682096" w:history="1">
            <w:r w:rsidRPr="0023427A">
              <w:rPr>
                <w:rStyle w:val="Hyperlink"/>
                <w:noProof/>
              </w:rPr>
              <w:t>4.1.5</w:t>
            </w:r>
            <w:r>
              <w:rPr>
                <w:rFonts w:asciiTheme="minorHAnsi" w:eastAsiaTheme="minorEastAsia" w:hAnsiTheme="minorHAnsi" w:cstheme="minorBidi"/>
                <w:noProof/>
                <w:sz w:val="22"/>
                <w:szCs w:val="22"/>
              </w:rPr>
              <w:tab/>
            </w:r>
            <w:r w:rsidRPr="0023427A">
              <w:rPr>
                <w:rStyle w:val="Hyperlink"/>
                <w:noProof/>
              </w:rPr>
              <w:t>Age wise analysis</w:t>
            </w:r>
            <w:r>
              <w:rPr>
                <w:noProof/>
                <w:webHidden/>
              </w:rPr>
              <w:tab/>
            </w:r>
            <w:r>
              <w:rPr>
                <w:noProof/>
                <w:webHidden/>
              </w:rPr>
              <w:fldChar w:fldCharType="begin"/>
            </w:r>
            <w:r>
              <w:rPr>
                <w:noProof/>
                <w:webHidden/>
              </w:rPr>
              <w:instrText xml:space="preserve"> PAGEREF _Toc116682096 \h </w:instrText>
            </w:r>
            <w:r>
              <w:rPr>
                <w:noProof/>
                <w:webHidden/>
              </w:rPr>
            </w:r>
            <w:r>
              <w:rPr>
                <w:noProof/>
                <w:webHidden/>
              </w:rPr>
              <w:fldChar w:fldCharType="separate"/>
            </w:r>
            <w:r w:rsidR="00BC1583">
              <w:rPr>
                <w:noProof/>
                <w:webHidden/>
              </w:rPr>
              <w:t>72</w:t>
            </w:r>
            <w:r>
              <w:rPr>
                <w:noProof/>
                <w:webHidden/>
              </w:rPr>
              <w:fldChar w:fldCharType="end"/>
            </w:r>
          </w:hyperlink>
        </w:p>
        <w:p w14:paraId="7F40CE71" w14:textId="6201B2B1" w:rsidR="00923A4B" w:rsidRDefault="00923A4B">
          <w:pPr>
            <w:pStyle w:val="TOC2"/>
            <w:tabs>
              <w:tab w:val="left" w:pos="1440"/>
              <w:tab w:val="right" w:leader="dot" w:pos="8210"/>
            </w:tabs>
            <w:rPr>
              <w:rFonts w:asciiTheme="minorHAnsi" w:eastAsiaTheme="minorEastAsia" w:hAnsiTheme="minorHAnsi" w:cstheme="minorBidi"/>
              <w:noProof/>
              <w:sz w:val="22"/>
              <w:szCs w:val="22"/>
            </w:rPr>
          </w:pPr>
          <w:hyperlink w:anchor="_Toc116682097" w:history="1">
            <w:r w:rsidRPr="0023427A">
              <w:rPr>
                <w:rStyle w:val="Hyperlink"/>
                <w:noProof/>
              </w:rPr>
              <w:t>4.2</w:t>
            </w:r>
            <w:r>
              <w:rPr>
                <w:rFonts w:asciiTheme="minorHAnsi" w:eastAsiaTheme="minorEastAsia" w:hAnsiTheme="minorHAnsi" w:cstheme="minorBidi"/>
                <w:noProof/>
                <w:sz w:val="22"/>
                <w:szCs w:val="22"/>
              </w:rPr>
              <w:tab/>
            </w:r>
            <w:r w:rsidRPr="0023427A">
              <w:rPr>
                <w:rStyle w:val="Hyperlink"/>
                <w:noProof/>
              </w:rPr>
              <w:t>Research Findings</w:t>
            </w:r>
            <w:r>
              <w:rPr>
                <w:noProof/>
                <w:webHidden/>
              </w:rPr>
              <w:tab/>
            </w:r>
            <w:r>
              <w:rPr>
                <w:noProof/>
                <w:webHidden/>
              </w:rPr>
              <w:fldChar w:fldCharType="begin"/>
            </w:r>
            <w:r>
              <w:rPr>
                <w:noProof/>
                <w:webHidden/>
              </w:rPr>
              <w:instrText xml:space="preserve"> PAGEREF _Toc116682097 \h </w:instrText>
            </w:r>
            <w:r>
              <w:rPr>
                <w:noProof/>
                <w:webHidden/>
              </w:rPr>
            </w:r>
            <w:r>
              <w:rPr>
                <w:noProof/>
                <w:webHidden/>
              </w:rPr>
              <w:fldChar w:fldCharType="separate"/>
            </w:r>
            <w:r w:rsidR="00BC1583">
              <w:rPr>
                <w:noProof/>
                <w:webHidden/>
              </w:rPr>
              <w:t>75</w:t>
            </w:r>
            <w:r>
              <w:rPr>
                <w:noProof/>
                <w:webHidden/>
              </w:rPr>
              <w:fldChar w:fldCharType="end"/>
            </w:r>
          </w:hyperlink>
        </w:p>
        <w:p w14:paraId="743CC5B3" w14:textId="54A37EA0" w:rsidR="00923A4B" w:rsidRDefault="00923A4B">
          <w:pPr>
            <w:pStyle w:val="TOC2"/>
            <w:tabs>
              <w:tab w:val="left" w:pos="1440"/>
              <w:tab w:val="right" w:leader="dot" w:pos="8210"/>
            </w:tabs>
            <w:rPr>
              <w:rFonts w:asciiTheme="minorHAnsi" w:eastAsiaTheme="minorEastAsia" w:hAnsiTheme="minorHAnsi" w:cstheme="minorBidi"/>
              <w:noProof/>
              <w:sz w:val="22"/>
              <w:szCs w:val="22"/>
            </w:rPr>
          </w:pPr>
          <w:hyperlink w:anchor="_Toc116682098" w:history="1">
            <w:r w:rsidRPr="0023427A">
              <w:rPr>
                <w:rStyle w:val="Hyperlink"/>
                <w:noProof/>
              </w:rPr>
              <w:t>4.3</w:t>
            </w:r>
            <w:r>
              <w:rPr>
                <w:rFonts w:asciiTheme="minorHAnsi" w:eastAsiaTheme="minorEastAsia" w:hAnsiTheme="minorHAnsi" w:cstheme="minorBidi"/>
                <w:noProof/>
                <w:sz w:val="22"/>
                <w:szCs w:val="22"/>
              </w:rPr>
              <w:tab/>
            </w:r>
            <w:r w:rsidRPr="0023427A">
              <w:rPr>
                <w:rStyle w:val="Hyperlink"/>
                <w:noProof/>
              </w:rPr>
              <w:t>Discussion</w:t>
            </w:r>
            <w:r>
              <w:rPr>
                <w:noProof/>
                <w:webHidden/>
              </w:rPr>
              <w:tab/>
            </w:r>
            <w:r>
              <w:rPr>
                <w:noProof/>
                <w:webHidden/>
              </w:rPr>
              <w:fldChar w:fldCharType="begin"/>
            </w:r>
            <w:r>
              <w:rPr>
                <w:noProof/>
                <w:webHidden/>
              </w:rPr>
              <w:instrText xml:space="preserve"> PAGEREF _Toc116682098 \h </w:instrText>
            </w:r>
            <w:r>
              <w:rPr>
                <w:noProof/>
                <w:webHidden/>
              </w:rPr>
            </w:r>
            <w:r>
              <w:rPr>
                <w:noProof/>
                <w:webHidden/>
              </w:rPr>
              <w:fldChar w:fldCharType="separate"/>
            </w:r>
            <w:r w:rsidR="00BC1583">
              <w:rPr>
                <w:noProof/>
                <w:webHidden/>
              </w:rPr>
              <w:t>76</w:t>
            </w:r>
            <w:r>
              <w:rPr>
                <w:noProof/>
                <w:webHidden/>
              </w:rPr>
              <w:fldChar w:fldCharType="end"/>
            </w:r>
          </w:hyperlink>
        </w:p>
        <w:p w14:paraId="5A795F95" w14:textId="1AF1D744" w:rsidR="00923A4B" w:rsidRDefault="00923A4B">
          <w:pPr>
            <w:pStyle w:val="TOC1"/>
            <w:tabs>
              <w:tab w:val="right" w:leader="dot" w:pos="8210"/>
            </w:tabs>
            <w:rPr>
              <w:rFonts w:asciiTheme="minorHAnsi" w:eastAsiaTheme="minorEastAsia" w:hAnsiTheme="minorHAnsi" w:cstheme="minorBidi"/>
              <w:noProof/>
              <w:sz w:val="22"/>
              <w:szCs w:val="22"/>
            </w:rPr>
          </w:pPr>
          <w:hyperlink w:anchor="_Toc116682099" w:history="1">
            <w:r w:rsidRPr="0023427A">
              <w:rPr>
                <w:rStyle w:val="Hyperlink"/>
                <w:noProof/>
              </w:rPr>
              <w:t>REFERENCES</w:t>
            </w:r>
            <w:r>
              <w:rPr>
                <w:noProof/>
                <w:webHidden/>
              </w:rPr>
              <w:tab/>
            </w:r>
            <w:r>
              <w:rPr>
                <w:noProof/>
                <w:webHidden/>
              </w:rPr>
              <w:fldChar w:fldCharType="begin"/>
            </w:r>
            <w:r>
              <w:rPr>
                <w:noProof/>
                <w:webHidden/>
              </w:rPr>
              <w:instrText xml:space="preserve"> PAGEREF _Toc116682099 \h </w:instrText>
            </w:r>
            <w:r>
              <w:rPr>
                <w:noProof/>
                <w:webHidden/>
              </w:rPr>
            </w:r>
            <w:r>
              <w:rPr>
                <w:noProof/>
                <w:webHidden/>
              </w:rPr>
              <w:fldChar w:fldCharType="separate"/>
            </w:r>
            <w:r w:rsidR="00BC1583">
              <w:rPr>
                <w:noProof/>
                <w:webHidden/>
              </w:rPr>
              <w:t>77</w:t>
            </w:r>
            <w:r>
              <w:rPr>
                <w:noProof/>
                <w:webHidden/>
              </w:rPr>
              <w:fldChar w:fldCharType="end"/>
            </w:r>
          </w:hyperlink>
        </w:p>
        <w:p w14:paraId="7D54C532" w14:textId="755D936E" w:rsidR="00923A4B" w:rsidRDefault="00923A4B">
          <w:pPr>
            <w:pStyle w:val="TOC1"/>
            <w:tabs>
              <w:tab w:val="right" w:leader="dot" w:pos="8210"/>
            </w:tabs>
            <w:rPr>
              <w:rFonts w:asciiTheme="minorHAnsi" w:eastAsiaTheme="minorEastAsia" w:hAnsiTheme="minorHAnsi" w:cstheme="minorBidi"/>
              <w:noProof/>
              <w:sz w:val="22"/>
              <w:szCs w:val="22"/>
            </w:rPr>
          </w:pPr>
          <w:hyperlink w:anchor="_Toc116682100" w:history="1">
            <w:r w:rsidRPr="0023427A">
              <w:rPr>
                <w:rStyle w:val="Hyperlink"/>
                <w:noProof/>
              </w:rPr>
              <w:t>APPENDICES</w:t>
            </w:r>
            <w:r>
              <w:rPr>
                <w:noProof/>
                <w:webHidden/>
              </w:rPr>
              <w:tab/>
            </w:r>
            <w:r>
              <w:rPr>
                <w:noProof/>
                <w:webHidden/>
              </w:rPr>
              <w:fldChar w:fldCharType="begin"/>
            </w:r>
            <w:r>
              <w:rPr>
                <w:noProof/>
                <w:webHidden/>
              </w:rPr>
              <w:instrText xml:space="preserve"> PAGEREF _Toc116682100 \h </w:instrText>
            </w:r>
            <w:r>
              <w:rPr>
                <w:noProof/>
                <w:webHidden/>
              </w:rPr>
            </w:r>
            <w:r>
              <w:rPr>
                <w:noProof/>
                <w:webHidden/>
              </w:rPr>
              <w:fldChar w:fldCharType="separate"/>
            </w:r>
            <w:r w:rsidR="00BC1583">
              <w:rPr>
                <w:noProof/>
                <w:webHidden/>
              </w:rPr>
              <w:t>81</w:t>
            </w:r>
            <w:r>
              <w:rPr>
                <w:noProof/>
                <w:webHidden/>
              </w:rPr>
              <w:fldChar w:fldCharType="end"/>
            </w:r>
          </w:hyperlink>
        </w:p>
        <w:p w14:paraId="684F18CF" w14:textId="381E08D9" w:rsidR="00664986" w:rsidRDefault="002F6C3C" w:rsidP="00435A5E">
          <w:pPr>
            <w:spacing w:before="0" w:after="0"/>
          </w:pPr>
          <w:r>
            <w:rPr>
              <w:bCs/>
              <w:smallCaps/>
              <w:szCs w:val="24"/>
            </w:rPr>
            <w:fldChar w:fldCharType="end"/>
          </w:r>
        </w:p>
      </w:sdtContent>
    </w:sdt>
    <w:p w14:paraId="4C578836" w14:textId="24FB8E22" w:rsidR="004970BE" w:rsidRDefault="004970BE" w:rsidP="00DE0FBF">
      <w:pPr>
        <w:spacing w:after="160" w:line="276" w:lineRule="auto"/>
      </w:pPr>
      <w:r>
        <w:br w:type="page"/>
      </w:r>
    </w:p>
    <w:p w14:paraId="522C65F8" w14:textId="545F87F7" w:rsidR="00CE786B" w:rsidRPr="00FC1A26" w:rsidRDefault="00CC3419" w:rsidP="00FC1A26">
      <w:pPr>
        <w:pStyle w:val="Heading1"/>
        <w:tabs>
          <w:tab w:val="left" w:pos="2664"/>
        </w:tabs>
        <w:rPr>
          <w:rFonts w:cs="Times New Roman"/>
          <w:b w:val="0"/>
          <w:bCs/>
          <w:color w:val="000000" w:themeColor="text1"/>
          <w:szCs w:val="28"/>
        </w:rPr>
      </w:pPr>
      <w:bookmarkStart w:id="4" w:name="_Toc116682056"/>
      <w:r w:rsidRPr="00DE0FBF">
        <w:rPr>
          <w:rFonts w:cs="Times New Roman"/>
          <w:bCs/>
          <w:color w:val="000000" w:themeColor="text1"/>
          <w:szCs w:val="28"/>
        </w:rPr>
        <w:lastRenderedPageBreak/>
        <w:t>LIST OF FIGURES</w:t>
      </w:r>
      <w:bookmarkEnd w:id="4"/>
      <w:r w:rsidR="00664986">
        <w:rPr>
          <w:rFonts w:cs="Times New Roman"/>
          <w:bCs/>
          <w:color w:val="000000" w:themeColor="text1"/>
          <w:szCs w:val="28"/>
        </w:rPr>
        <w:tab/>
      </w:r>
    </w:p>
    <w:p w14:paraId="5FB8755C" w14:textId="5F1ABC29" w:rsidR="00986B74" w:rsidRDefault="00BA585C">
      <w:pPr>
        <w:pStyle w:val="TableofFigures"/>
        <w:tabs>
          <w:tab w:val="right" w:leader="dot" w:pos="821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r:id="rId9" w:anchor="_Toc116680494" w:history="1">
        <w:r w:rsidR="00986B74" w:rsidRPr="00A97FC9">
          <w:rPr>
            <w:rStyle w:val="Hyperlink"/>
            <w:noProof/>
          </w:rPr>
          <w:t>Figure 1.2.1.1 Action units of FACS.</w:t>
        </w:r>
        <w:r w:rsidR="00986B74">
          <w:rPr>
            <w:noProof/>
            <w:webHidden/>
          </w:rPr>
          <w:tab/>
        </w:r>
        <w:r w:rsidR="00986B74">
          <w:rPr>
            <w:noProof/>
            <w:webHidden/>
          </w:rPr>
          <w:fldChar w:fldCharType="begin"/>
        </w:r>
        <w:r w:rsidR="00986B74">
          <w:rPr>
            <w:noProof/>
            <w:webHidden/>
          </w:rPr>
          <w:instrText xml:space="preserve"> PAGEREF _Toc116680494 \h </w:instrText>
        </w:r>
        <w:r w:rsidR="00986B74">
          <w:rPr>
            <w:noProof/>
            <w:webHidden/>
          </w:rPr>
        </w:r>
        <w:r w:rsidR="00986B74">
          <w:rPr>
            <w:noProof/>
            <w:webHidden/>
          </w:rPr>
          <w:fldChar w:fldCharType="separate"/>
        </w:r>
        <w:r w:rsidR="00BC1583">
          <w:rPr>
            <w:noProof/>
            <w:webHidden/>
          </w:rPr>
          <w:t>6</w:t>
        </w:r>
        <w:r w:rsidR="00986B74">
          <w:rPr>
            <w:noProof/>
            <w:webHidden/>
          </w:rPr>
          <w:fldChar w:fldCharType="end"/>
        </w:r>
      </w:hyperlink>
    </w:p>
    <w:p w14:paraId="427B32A6" w14:textId="6F6D4164"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10" w:anchor="_Toc116680495" w:history="1">
        <w:r w:rsidRPr="00A97FC9">
          <w:rPr>
            <w:rStyle w:val="Hyperlink"/>
            <w:noProof/>
          </w:rPr>
          <w:t>Figure 1.2.1.2 Dynamic patch-attentive deep network.</w:t>
        </w:r>
        <w:r>
          <w:rPr>
            <w:noProof/>
            <w:webHidden/>
          </w:rPr>
          <w:tab/>
        </w:r>
        <w:r>
          <w:rPr>
            <w:noProof/>
            <w:webHidden/>
          </w:rPr>
          <w:fldChar w:fldCharType="begin"/>
        </w:r>
        <w:r>
          <w:rPr>
            <w:noProof/>
            <w:webHidden/>
          </w:rPr>
          <w:instrText xml:space="preserve"> PAGEREF _Toc116680495 \h </w:instrText>
        </w:r>
        <w:r>
          <w:rPr>
            <w:noProof/>
            <w:webHidden/>
          </w:rPr>
        </w:r>
        <w:r>
          <w:rPr>
            <w:noProof/>
            <w:webHidden/>
          </w:rPr>
          <w:fldChar w:fldCharType="separate"/>
        </w:r>
        <w:r w:rsidR="00BC1583">
          <w:rPr>
            <w:noProof/>
            <w:webHidden/>
          </w:rPr>
          <w:t>7</w:t>
        </w:r>
        <w:r>
          <w:rPr>
            <w:noProof/>
            <w:webHidden/>
          </w:rPr>
          <w:fldChar w:fldCharType="end"/>
        </w:r>
      </w:hyperlink>
    </w:p>
    <w:p w14:paraId="0B52D72F" w14:textId="3BB31F31"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11" w:anchor="_Toc116680496" w:history="1">
        <w:r w:rsidRPr="00A97FC9">
          <w:rPr>
            <w:rStyle w:val="Hyperlink"/>
            <w:noProof/>
          </w:rPr>
          <w:t>Figure 1.2.1.3 Face cross view AU detection mechanism.</w:t>
        </w:r>
        <w:r>
          <w:rPr>
            <w:noProof/>
            <w:webHidden/>
          </w:rPr>
          <w:tab/>
        </w:r>
        <w:r>
          <w:rPr>
            <w:noProof/>
            <w:webHidden/>
          </w:rPr>
          <w:fldChar w:fldCharType="begin"/>
        </w:r>
        <w:r>
          <w:rPr>
            <w:noProof/>
            <w:webHidden/>
          </w:rPr>
          <w:instrText xml:space="preserve"> PAGEREF _Toc116680496 \h </w:instrText>
        </w:r>
        <w:r>
          <w:rPr>
            <w:noProof/>
            <w:webHidden/>
          </w:rPr>
        </w:r>
        <w:r>
          <w:rPr>
            <w:noProof/>
            <w:webHidden/>
          </w:rPr>
          <w:fldChar w:fldCharType="separate"/>
        </w:r>
        <w:r w:rsidR="00BC1583">
          <w:rPr>
            <w:noProof/>
            <w:webHidden/>
          </w:rPr>
          <w:t>8</w:t>
        </w:r>
        <w:r>
          <w:rPr>
            <w:noProof/>
            <w:webHidden/>
          </w:rPr>
          <w:fldChar w:fldCharType="end"/>
        </w:r>
      </w:hyperlink>
    </w:p>
    <w:p w14:paraId="0415E77E" w14:textId="2F5028DD"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12" w:anchor="_Toc116680497" w:history="1">
        <w:r w:rsidRPr="00A97FC9">
          <w:rPr>
            <w:rStyle w:val="Hyperlink"/>
            <w:noProof/>
          </w:rPr>
          <w:t>Figure 1.2.1.4 Temporal analysis of smile AU</w:t>
        </w:r>
        <w:r>
          <w:rPr>
            <w:noProof/>
            <w:webHidden/>
          </w:rPr>
          <w:tab/>
        </w:r>
        <w:r>
          <w:rPr>
            <w:noProof/>
            <w:webHidden/>
          </w:rPr>
          <w:fldChar w:fldCharType="begin"/>
        </w:r>
        <w:r>
          <w:rPr>
            <w:noProof/>
            <w:webHidden/>
          </w:rPr>
          <w:instrText xml:space="preserve"> PAGEREF _Toc116680497 \h </w:instrText>
        </w:r>
        <w:r>
          <w:rPr>
            <w:noProof/>
            <w:webHidden/>
          </w:rPr>
        </w:r>
        <w:r>
          <w:rPr>
            <w:noProof/>
            <w:webHidden/>
          </w:rPr>
          <w:fldChar w:fldCharType="separate"/>
        </w:r>
        <w:r w:rsidR="00BC1583">
          <w:rPr>
            <w:noProof/>
            <w:webHidden/>
          </w:rPr>
          <w:t>9</w:t>
        </w:r>
        <w:r>
          <w:rPr>
            <w:noProof/>
            <w:webHidden/>
          </w:rPr>
          <w:fldChar w:fldCharType="end"/>
        </w:r>
      </w:hyperlink>
    </w:p>
    <w:p w14:paraId="575E6FD7" w14:textId="77209369"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13" w:anchor="_Toc116680498" w:history="1">
        <w:r w:rsidRPr="00A97FC9">
          <w:rPr>
            <w:rStyle w:val="Hyperlink"/>
            <w:noProof/>
          </w:rPr>
          <w:t>Figure 1.2.1.5 AUE - CRL Framework</w:t>
        </w:r>
        <w:r>
          <w:rPr>
            <w:noProof/>
            <w:webHidden/>
          </w:rPr>
          <w:tab/>
        </w:r>
        <w:r>
          <w:rPr>
            <w:noProof/>
            <w:webHidden/>
          </w:rPr>
          <w:fldChar w:fldCharType="begin"/>
        </w:r>
        <w:r>
          <w:rPr>
            <w:noProof/>
            <w:webHidden/>
          </w:rPr>
          <w:instrText xml:space="preserve"> PAGEREF _Toc116680498 \h </w:instrText>
        </w:r>
        <w:r>
          <w:rPr>
            <w:noProof/>
            <w:webHidden/>
          </w:rPr>
        </w:r>
        <w:r>
          <w:rPr>
            <w:noProof/>
            <w:webHidden/>
          </w:rPr>
          <w:fldChar w:fldCharType="separate"/>
        </w:r>
        <w:r w:rsidR="00BC1583">
          <w:rPr>
            <w:noProof/>
            <w:webHidden/>
          </w:rPr>
          <w:t>10</w:t>
        </w:r>
        <w:r>
          <w:rPr>
            <w:noProof/>
            <w:webHidden/>
          </w:rPr>
          <w:fldChar w:fldCharType="end"/>
        </w:r>
      </w:hyperlink>
    </w:p>
    <w:p w14:paraId="5CF5653E" w14:textId="76DB29B3"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14" w:anchor="_Toc116680499" w:history="1">
        <w:r w:rsidRPr="00A97FC9">
          <w:rPr>
            <w:rStyle w:val="Hyperlink"/>
            <w:noProof/>
          </w:rPr>
          <w:t>Figure 1.2.1.6 AU visibility in infants.</w:t>
        </w:r>
        <w:r>
          <w:rPr>
            <w:noProof/>
            <w:webHidden/>
          </w:rPr>
          <w:tab/>
        </w:r>
        <w:r>
          <w:rPr>
            <w:noProof/>
            <w:webHidden/>
          </w:rPr>
          <w:fldChar w:fldCharType="begin"/>
        </w:r>
        <w:r>
          <w:rPr>
            <w:noProof/>
            <w:webHidden/>
          </w:rPr>
          <w:instrText xml:space="preserve"> PAGEREF _Toc116680499 \h </w:instrText>
        </w:r>
        <w:r>
          <w:rPr>
            <w:noProof/>
            <w:webHidden/>
          </w:rPr>
        </w:r>
        <w:r>
          <w:rPr>
            <w:noProof/>
            <w:webHidden/>
          </w:rPr>
          <w:fldChar w:fldCharType="separate"/>
        </w:r>
        <w:r w:rsidR="00BC1583">
          <w:rPr>
            <w:noProof/>
            <w:webHidden/>
          </w:rPr>
          <w:t>11</w:t>
        </w:r>
        <w:r>
          <w:rPr>
            <w:noProof/>
            <w:webHidden/>
          </w:rPr>
          <w:fldChar w:fldCharType="end"/>
        </w:r>
      </w:hyperlink>
    </w:p>
    <w:p w14:paraId="4D39E911" w14:textId="16743590"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15" w:anchor="_Toc116680500" w:history="1">
        <w:r w:rsidRPr="00A97FC9">
          <w:rPr>
            <w:rStyle w:val="Hyperlink"/>
            <w:noProof/>
          </w:rPr>
          <w:t>Figure 1.2.1.7 Infant AU coding with Multilabel CNN.</w:t>
        </w:r>
        <w:r>
          <w:rPr>
            <w:noProof/>
            <w:webHidden/>
          </w:rPr>
          <w:tab/>
        </w:r>
        <w:r>
          <w:rPr>
            <w:noProof/>
            <w:webHidden/>
          </w:rPr>
          <w:fldChar w:fldCharType="begin"/>
        </w:r>
        <w:r>
          <w:rPr>
            <w:noProof/>
            <w:webHidden/>
          </w:rPr>
          <w:instrText xml:space="preserve"> PAGEREF _Toc116680500 \h </w:instrText>
        </w:r>
        <w:r>
          <w:rPr>
            <w:noProof/>
            <w:webHidden/>
          </w:rPr>
        </w:r>
        <w:r>
          <w:rPr>
            <w:noProof/>
            <w:webHidden/>
          </w:rPr>
          <w:fldChar w:fldCharType="separate"/>
        </w:r>
        <w:r w:rsidR="00BC1583">
          <w:rPr>
            <w:noProof/>
            <w:webHidden/>
          </w:rPr>
          <w:t>11</w:t>
        </w:r>
        <w:r>
          <w:rPr>
            <w:noProof/>
            <w:webHidden/>
          </w:rPr>
          <w:fldChar w:fldCharType="end"/>
        </w:r>
      </w:hyperlink>
    </w:p>
    <w:p w14:paraId="41AF2072" w14:textId="05C690B4"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16" w:anchor="_Toc116680501" w:history="1">
        <w:r w:rsidRPr="00A97FC9">
          <w:rPr>
            <w:rStyle w:val="Hyperlink"/>
            <w:noProof/>
          </w:rPr>
          <w:t>Figure 1.2.2.1 Emotion intensity via AAM - SVM</w:t>
        </w:r>
        <w:r>
          <w:rPr>
            <w:noProof/>
            <w:webHidden/>
          </w:rPr>
          <w:tab/>
        </w:r>
        <w:r>
          <w:rPr>
            <w:noProof/>
            <w:webHidden/>
          </w:rPr>
          <w:fldChar w:fldCharType="begin"/>
        </w:r>
        <w:r>
          <w:rPr>
            <w:noProof/>
            <w:webHidden/>
          </w:rPr>
          <w:instrText xml:space="preserve"> PAGEREF _Toc116680501 \h </w:instrText>
        </w:r>
        <w:r>
          <w:rPr>
            <w:noProof/>
            <w:webHidden/>
          </w:rPr>
        </w:r>
        <w:r>
          <w:rPr>
            <w:noProof/>
            <w:webHidden/>
          </w:rPr>
          <w:fldChar w:fldCharType="separate"/>
        </w:r>
        <w:r w:rsidR="00BC1583">
          <w:rPr>
            <w:noProof/>
            <w:webHidden/>
          </w:rPr>
          <w:t>12</w:t>
        </w:r>
        <w:r>
          <w:rPr>
            <w:noProof/>
            <w:webHidden/>
          </w:rPr>
          <w:fldChar w:fldCharType="end"/>
        </w:r>
      </w:hyperlink>
    </w:p>
    <w:p w14:paraId="767C8523" w14:textId="6DB5950B"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17" w:anchor="_Toc116680502" w:history="1">
        <w:r w:rsidRPr="00A97FC9">
          <w:rPr>
            <w:rStyle w:val="Hyperlink"/>
            <w:noProof/>
          </w:rPr>
          <w:t>Figure 1.2.2.2  Comparison of emotion and emotion level via AAM - SVM</w:t>
        </w:r>
        <w:r>
          <w:rPr>
            <w:noProof/>
            <w:webHidden/>
          </w:rPr>
          <w:tab/>
        </w:r>
        <w:r>
          <w:rPr>
            <w:noProof/>
            <w:webHidden/>
          </w:rPr>
          <w:fldChar w:fldCharType="begin"/>
        </w:r>
        <w:r>
          <w:rPr>
            <w:noProof/>
            <w:webHidden/>
          </w:rPr>
          <w:instrText xml:space="preserve"> PAGEREF _Toc116680502 \h </w:instrText>
        </w:r>
        <w:r>
          <w:rPr>
            <w:noProof/>
            <w:webHidden/>
          </w:rPr>
        </w:r>
        <w:r>
          <w:rPr>
            <w:noProof/>
            <w:webHidden/>
          </w:rPr>
          <w:fldChar w:fldCharType="separate"/>
        </w:r>
        <w:r w:rsidR="00BC1583">
          <w:rPr>
            <w:noProof/>
            <w:webHidden/>
          </w:rPr>
          <w:t>12</w:t>
        </w:r>
        <w:r>
          <w:rPr>
            <w:noProof/>
            <w:webHidden/>
          </w:rPr>
          <w:fldChar w:fldCharType="end"/>
        </w:r>
      </w:hyperlink>
    </w:p>
    <w:p w14:paraId="220C73BF" w14:textId="78857DD8"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18" w:anchor="_Toc116680503" w:history="1">
        <w:r w:rsidRPr="00A97FC9">
          <w:rPr>
            <w:rStyle w:val="Hyperlink"/>
            <w:noProof/>
          </w:rPr>
          <w:t>Figure 1.2.2.3 Geometry  based feature points.</w:t>
        </w:r>
        <w:r>
          <w:rPr>
            <w:noProof/>
            <w:webHidden/>
          </w:rPr>
          <w:tab/>
        </w:r>
        <w:r>
          <w:rPr>
            <w:noProof/>
            <w:webHidden/>
          </w:rPr>
          <w:fldChar w:fldCharType="begin"/>
        </w:r>
        <w:r>
          <w:rPr>
            <w:noProof/>
            <w:webHidden/>
          </w:rPr>
          <w:instrText xml:space="preserve"> PAGEREF _Toc116680503 \h </w:instrText>
        </w:r>
        <w:r>
          <w:rPr>
            <w:noProof/>
            <w:webHidden/>
          </w:rPr>
        </w:r>
        <w:r>
          <w:rPr>
            <w:noProof/>
            <w:webHidden/>
          </w:rPr>
          <w:fldChar w:fldCharType="separate"/>
        </w:r>
        <w:r w:rsidR="00BC1583">
          <w:rPr>
            <w:noProof/>
            <w:webHidden/>
          </w:rPr>
          <w:t>13</w:t>
        </w:r>
        <w:r>
          <w:rPr>
            <w:noProof/>
            <w:webHidden/>
          </w:rPr>
          <w:fldChar w:fldCharType="end"/>
        </w:r>
      </w:hyperlink>
    </w:p>
    <w:p w14:paraId="52C12CBE" w14:textId="251BA0EC"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19" w:anchor="_Toc116680504" w:history="1">
        <w:r w:rsidRPr="00A97FC9">
          <w:rPr>
            <w:rStyle w:val="Hyperlink"/>
            <w:noProof/>
          </w:rPr>
          <w:t>Figure 1.2.2.4 Ranking model for emotion and intensity prediction.</w:t>
        </w:r>
        <w:r>
          <w:rPr>
            <w:noProof/>
            <w:webHidden/>
          </w:rPr>
          <w:tab/>
        </w:r>
        <w:r>
          <w:rPr>
            <w:noProof/>
            <w:webHidden/>
          </w:rPr>
          <w:fldChar w:fldCharType="begin"/>
        </w:r>
        <w:r>
          <w:rPr>
            <w:noProof/>
            <w:webHidden/>
          </w:rPr>
          <w:instrText xml:space="preserve"> PAGEREF _Toc116680504 \h </w:instrText>
        </w:r>
        <w:r>
          <w:rPr>
            <w:noProof/>
            <w:webHidden/>
          </w:rPr>
        </w:r>
        <w:r>
          <w:rPr>
            <w:noProof/>
            <w:webHidden/>
          </w:rPr>
          <w:fldChar w:fldCharType="separate"/>
        </w:r>
        <w:r w:rsidR="00BC1583">
          <w:rPr>
            <w:noProof/>
            <w:webHidden/>
          </w:rPr>
          <w:t>14</w:t>
        </w:r>
        <w:r>
          <w:rPr>
            <w:noProof/>
            <w:webHidden/>
          </w:rPr>
          <w:fldChar w:fldCharType="end"/>
        </w:r>
      </w:hyperlink>
    </w:p>
    <w:p w14:paraId="57DE645E" w14:textId="0B599750"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20" w:anchor="_Toc116680505" w:history="1">
        <w:r w:rsidRPr="00A97FC9">
          <w:rPr>
            <w:rStyle w:val="Hyperlink"/>
            <w:noProof/>
          </w:rPr>
          <w:t>Figure 1.2.2.5 Comparison of VGG ML - CNN with other models.</w:t>
        </w:r>
        <w:r>
          <w:rPr>
            <w:noProof/>
            <w:webHidden/>
          </w:rPr>
          <w:tab/>
        </w:r>
        <w:r>
          <w:rPr>
            <w:noProof/>
            <w:webHidden/>
          </w:rPr>
          <w:fldChar w:fldCharType="begin"/>
        </w:r>
        <w:r>
          <w:rPr>
            <w:noProof/>
            <w:webHidden/>
          </w:rPr>
          <w:instrText xml:space="preserve"> PAGEREF _Toc116680505 \h </w:instrText>
        </w:r>
        <w:r>
          <w:rPr>
            <w:noProof/>
            <w:webHidden/>
          </w:rPr>
        </w:r>
        <w:r>
          <w:rPr>
            <w:noProof/>
            <w:webHidden/>
          </w:rPr>
          <w:fldChar w:fldCharType="separate"/>
        </w:r>
        <w:r w:rsidR="00BC1583">
          <w:rPr>
            <w:noProof/>
            <w:webHidden/>
          </w:rPr>
          <w:t>15</w:t>
        </w:r>
        <w:r>
          <w:rPr>
            <w:noProof/>
            <w:webHidden/>
          </w:rPr>
          <w:fldChar w:fldCharType="end"/>
        </w:r>
      </w:hyperlink>
    </w:p>
    <w:p w14:paraId="09BD40D8" w14:textId="522BF467"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21" w:anchor="_Toc116680506" w:history="1">
        <w:r w:rsidRPr="00A97FC9">
          <w:rPr>
            <w:rStyle w:val="Hyperlink"/>
            <w:noProof/>
          </w:rPr>
          <w:t>Figure 1.4.1 Survey response on the usefulness of Child Emotion analysis</w:t>
        </w:r>
        <w:r>
          <w:rPr>
            <w:noProof/>
            <w:webHidden/>
          </w:rPr>
          <w:tab/>
        </w:r>
        <w:r>
          <w:rPr>
            <w:noProof/>
            <w:webHidden/>
          </w:rPr>
          <w:fldChar w:fldCharType="begin"/>
        </w:r>
        <w:r>
          <w:rPr>
            <w:noProof/>
            <w:webHidden/>
          </w:rPr>
          <w:instrText xml:space="preserve"> PAGEREF _Toc116680506 \h </w:instrText>
        </w:r>
        <w:r>
          <w:rPr>
            <w:noProof/>
            <w:webHidden/>
          </w:rPr>
        </w:r>
        <w:r>
          <w:rPr>
            <w:noProof/>
            <w:webHidden/>
          </w:rPr>
          <w:fldChar w:fldCharType="separate"/>
        </w:r>
        <w:r w:rsidR="00BC1583">
          <w:rPr>
            <w:noProof/>
            <w:webHidden/>
          </w:rPr>
          <w:t>20</w:t>
        </w:r>
        <w:r>
          <w:rPr>
            <w:noProof/>
            <w:webHidden/>
          </w:rPr>
          <w:fldChar w:fldCharType="end"/>
        </w:r>
      </w:hyperlink>
    </w:p>
    <w:p w14:paraId="3C6D5804" w14:textId="2A6F736F"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22" w:anchor="_Toc116680507" w:history="1">
        <w:r w:rsidRPr="00A97FC9">
          <w:rPr>
            <w:rStyle w:val="Hyperlink"/>
            <w:noProof/>
          </w:rPr>
          <w:t>Figure 1.4.2 Survey response on the difference between child and adult Emotion analysis</w:t>
        </w:r>
        <w:r>
          <w:rPr>
            <w:noProof/>
            <w:webHidden/>
          </w:rPr>
          <w:tab/>
        </w:r>
        <w:r>
          <w:rPr>
            <w:noProof/>
            <w:webHidden/>
          </w:rPr>
          <w:fldChar w:fldCharType="begin"/>
        </w:r>
        <w:r>
          <w:rPr>
            <w:noProof/>
            <w:webHidden/>
          </w:rPr>
          <w:instrText xml:space="preserve"> PAGEREF _Toc116680507 \h </w:instrText>
        </w:r>
        <w:r>
          <w:rPr>
            <w:noProof/>
            <w:webHidden/>
          </w:rPr>
        </w:r>
        <w:r>
          <w:rPr>
            <w:noProof/>
            <w:webHidden/>
          </w:rPr>
          <w:fldChar w:fldCharType="separate"/>
        </w:r>
        <w:r w:rsidR="00BC1583">
          <w:rPr>
            <w:noProof/>
            <w:webHidden/>
          </w:rPr>
          <w:t>21</w:t>
        </w:r>
        <w:r>
          <w:rPr>
            <w:noProof/>
            <w:webHidden/>
          </w:rPr>
          <w:fldChar w:fldCharType="end"/>
        </w:r>
      </w:hyperlink>
    </w:p>
    <w:p w14:paraId="49D6581C" w14:textId="3B65B642"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23" w:anchor="_Toc116680508" w:history="1">
        <w:r w:rsidRPr="00A97FC9">
          <w:rPr>
            <w:rStyle w:val="Hyperlink"/>
            <w:noProof/>
          </w:rPr>
          <w:t>Figure 1.4.3 Survey response on reasons for the emotion difference in adults and children</w:t>
        </w:r>
        <w:r>
          <w:rPr>
            <w:noProof/>
            <w:webHidden/>
          </w:rPr>
          <w:tab/>
        </w:r>
        <w:r>
          <w:rPr>
            <w:noProof/>
            <w:webHidden/>
          </w:rPr>
          <w:fldChar w:fldCharType="begin"/>
        </w:r>
        <w:r>
          <w:rPr>
            <w:noProof/>
            <w:webHidden/>
          </w:rPr>
          <w:instrText xml:space="preserve"> PAGEREF _Toc116680508 \h </w:instrText>
        </w:r>
        <w:r>
          <w:rPr>
            <w:noProof/>
            <w:webHidden/>
          </w:rPr>
        </w:r>
        <w:r>
          <w:rPr>
            <w:noProof/>
            <w:webHidden/>
          </w:rPr>
          <w:fldChar w:fldCharType="separate"/>
        </w:r>
        <w:r w:rsidR="00BC1583">
          <w:rPr>
            <w:noProof/>
            <w:webHidden/>
          </w:rPr>
          <w:t>21</w:t>
        </w:r>
        <w:r>
          <w:rPr>
            <w:noProof/>
            <w:webHidden/>
          </w:rPr>
          <w:fldChar w:fldCharType="end"/>
        </w:r>
      </w:hyperlink>
    </w:p>
    <w:p w14:paraId="3EFF0F07" w14:textId="5643B7C5"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24" w:anchor="_Toc116680509" w:history="1">
        <w:r w:rsidRPr="00A97FC9">
          <w:rPr>
            <w:rStyle w:val="Hyperlink"/>
            <w:noProof/>
          </w:rPr>
          <w:t>Figure 1.4.4 Survey response on their opinion on Emotion intensity</w:t>
        </w:r>
        <w:r>
          <w:rPr>
            <w:noProof/>
            <w:webHidden/>
          </w:rPr>
          <w:tab/>
        </w:r>
        <w:r>
          <w:rPr>
            <w:noProof/>
            <w:webHidden/>
          </w:rPr>
          <w:fldChar w:fldCharType="begin"/>
        </w:r>
        <w:r>
          <w:rPr>
            <w:noProof/>
            <w:webHidden/>
          </w:rPr>
          <w:instrText xml:space="preserve"> PAGEREF _Toc116680509 \h </w:instrText>
        </w:r>
        <w:r>
          <w:rPr>
            <w:noProof/>
            <w:webHidden/>
          </w:rPr>
        </w:r>
        <w:r>
          <w:rPr>
            <w:noProof/>
            <w:webHidden/>
          </w:rPr>
          <w:fldChar w:fldCharType="separate"/>
        </w:r>
        <w:r w:rsidR="00BC1583">
          <w:rPr>
            <w:noProof/>
            <w:webHidden/>
          </w:rPr>
          <w:t>22</w:t>
        </w:r>
        <w:r>
          <w:rPr>
            <w:noProof/>
            <w:webHidden/>
          </w:rPr>
          <w:fldChar w:fldCharType="end"/>
        </w:r>
      </w:hyperlink>
    </w:p>
    <w:p w14:paraId="59F045C0" w14:textId="07844693"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25" w:anchor="_Toc116680510" w:history="1">
        <w:r w:rsidRPr="00A97FC9">
          <w:rPr>
            <w:rStyle w:val="Hyperlink"/>
            <w:noProof/>
          </w:rPr>
          <w:t>Figure 1.4.5 Survey response on the scale of emotion intensity prediction</w:t>
        </w:r>
        <w:r>
          <w:rPr>
            <w:noProof/>
            <w:webHidden/>
          </w:rPr>
          <w:tab/>
        </w:r>
        <w:r>
          <w:rPr>
            <w:noProof/>
            <w:webHidden/>
          </w:rPr>
          <w:fldChar w:fldCharType="begin"/>
        </w:r>
        <w:r>
          <w:rPr>
            <w:noProof/>
            <w:webHidden/>
          </w:rPr>
          <w:instrText xml:space="preserve"> PAGEREF _Toc116680510 \h </w:instrText>
        </w:r>
        <w:r>
          <w:rPr>
            <w:noProof/>
            <w:webHidden/>
          </w:rPr>
        </w:r>
        <w:r>
          <w:rPr>
            <w:noProof/>
            <w:webHidden/>
          </w:rPr>
          <w:fldChar w:fldCharType="separate"/>
        </w:r>
        <w:r w:rsidR="00BC1583">
          <w:rPr>
            <w:noProof/>
            <w:webHidden/>
          </w:rPr>
          <w:t>22</w:t>
        </w:r>
        <w:r>
          <w:rPr>
            <w:noProof/>
            <w:webHidden/>
          </w:rPr>
          <w:fldChar w:fldCharType="end"/>
        </w:r>
      </w:hyperlink>
    </w:p>
    <w:p w14:paraId="71B0B827" w14:textId="68B17D3C"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26" w:anchor="_Toc116680511" w:history="1">
        <w:r w:rsidRPr="00A97FC9">
          <w:rPr>
            <w:rStyle w:val="Hyperlink"/>
            <w:noProof/>
          </w:rPr>
          <w:t>Figure 1.4.6 Survey response on an application to track Children emotion</w:t>
        </w:r>
        <w:r>
          <w:rPr>
            <w:noProof/>
            <w:webHidden/>
          </w:rPr>
          <w:tab/>
        </w:r>
        <w:r>
          <w:rPr>
            <w:noProof/>
            <w:webHidden/>
          </w:rPr>
          <w:fldChar w:fldCharType="begin"/>
        </w:r>
        <w:r>
          <w:rPr>
            <w:noProof/>
            <w:webHidden/>
          </w:rPr>
          <w:instrText xml:space="preserve"> PAGEREF _Toc116680511 \h </w:instrText>
        </w:r>
        <w:r>
          <w:rPr>
            <w:noProof/>
            <w:webHidden/>
          </w:rPr>
        </w:r>
        <w:r>
          <w:rPr>
            <w:noProof/>
            <w:webHidden/>
          </w:rPr>
          <w:fldChar w:fldCharType="separate"/>
        </w:r>
        <w:r w:rsidR="00BC1583">
          <w:rPr>
            <w:noProof/>
            <w:webHidden/>
          </w:rPr>
          <w:t>23</w:t>
        </w:r>
        <w:r>
          <w:rPr>
            <w:noProof/>
            <w:webHidden/>
          </w:rPr>
          <w:fldChar w:fldCharType="end"/>
        </w:r>
      </w:hyperlink>
    </w:p>
    <w:p w14:paraId="2395B578" w14:textId="30FB6F5E"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27" w:anchor="_Toc116680512" w:history="1">
        <w:r w:rsidRPr="00A97FC9">
          <w:rPr>
            <w:rStyle w:val="Hyperlink"/>
            <w:noProof/>
          </w:rPr>
          <w:t>Figure 1.4.7 Responders of the survey</w:t>
        </w:r>
        <w:r>
          <w:rPr>
            <w:noProof/>
            <w:webHidden/>
          </w:rPr>
          <w:tab/>
        </w:r>
        <w:r>
          <w:rPr>
            <w:noProof/>
            <w:webHidden/>
          </w:rPr>
          <w:fldChar w:fldCharType="begin"/>
        </w:r>
        <w:r>
          <w:rPr>
            <w:noProof/>
            <w:webHidden/>
          </w:rPr>
          <w:instrText xml:space="preserve"> PAGEREF _Toc116680512 \h </w:instrText>
        </w:r>
        <w:r>
          <w:rPr>
            <w:noProof/>
            <w:webHidden/>
          </w:rPr>
        </w:r>
        <w:r>
          <w:rPr>
            <w:noProof/>
            <w:webHidden/>
          </w:rPr>
          <w:fldChar w:fldCharType="separate"/>
        </w:r>
        <w:r w:rsidR="00BC1583">
          <w:rPr>
            <w:noProof/>
            <w:webHidden/>
          </w:rPr>
          <w:t>23</w:t>
        </w:r>
        <w:r>
          <w:rPr>
            <w:noProof/>
            <w:webHidden/>
          </w:rPr>
          <w:fldChar w:fldCharType="end"/>
        </w:r>
      </w:hyperlink>
    </w:p>
    <w:p w14:paraId="415F7577" w14:textId="5B682EDB" w:rsidR="00986B74" w:rsidRDefault="00986B74">
      <w:pPr>
        <w:pStyle w:val="TableofFigures"/>
        <w:tabs>
          <w:tab w:val="right" w:leader="dot" w:pos="8210"/>
        </w:tabs>
        <w:rPr>
          <w:rFonts w:asciiTheme="minorHAnsi" w:eastAsiaTheme="minorEastAsia" w:hAnsiTheme="minorHAnsi" w:cstheme="minorBidi"/>
          <w:noProof/>
          <w:sz w:val="22"/>
          <w:szCs w:val="22"/>
        </w:rPr>
      </w:pPr>
      <w:hyperlink w:anchor="_Toc116680513" w:history="1">
        <w:r w:rsidRPr="00A97FC9">
          <w:rPr>
            <w:rStyle w:val="Hyperlink"/>
            <w:noProof/>
          </w:rPr>
          <w:t>Figure 1.5.1 Emotion level analyzer integrated with Chezer</w:t>
        </w:r>
        <w:r>
          <w:rPr>
            <w:noProof/>
            <w:webHidden/>
          </w:rPr>
          <w:tab/>
        </w:r>
        <w:r>
          <w:rPr>
            <w:noProof/>
            <w:webHidden/>
          </w:rPr>
          <w:fldChar w:fldCharType="begin"/>
        </w:r>
        <w:r>
          <w:rPr>
            <w:noProof/>
            <w:webHidden/>
          </w:rPr>
          <w:instrText xml:space="preserve"> PAGEREF _Toc116680513 \h </w:instrText>
        </w:r>
        <w:r>
          <w:rPr>
            <w:noProof/>
            <w:webHidden/>
          </w:rPr>
        </w:r>
        <w:r>
          <w:rPr>
            <w:noProof/>
            <w:webHidden/>
          </w:rPr>
          <w:fldChar w:fldCharType="separate"/>
        </w:r>
        <w:r w:rsidR="00BC1583">
          <w:rPr>
            <w:noProof/>
            <w:webHidden/>
          </w:rPr>
          <w:t>24</w:t>
        </w:r>
        <w:r>
          <w:rPr>
            <w:noProof/>
            <w:webHidden/>
          </w:rPr>
          <w:fldChar w:fldCharType="end"/>
        </w:r>
      </w:hyperlink>
    </w:p>
    <w:p w14:paraId="062A2AE7" w14:textId="45277D16"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28" w:anchor="_Toc116680514" w:history="1">
        <w:r w:rsidRPr="00A97FC9">
          <w:rPr>
            <w:rStyle w:val="Hyperlink"/>
            <w:noProof/>
          </w:rPr>
          <w:t xml:space="preserve">Figure </w:t>
        </w:r>
        <w:r w:rsidR="00324015">
          <w:rPr>
            <w:rStyle w:val="Hyperlink"/>
            <w:noProof/>
          </w:rPr>
          <w:t>2</w:t>
        </w:r>
        <w:r w:rsidRPr="00A97FC9">
          <w:rPr>
            <w:rStyle w:val="Hyperlink"/>
            <w:noProof/>
          </w:rPr>
          <w:t>.1</w:t>
        </w:r>
        <w:r w:rsidR="00324015">
          <w:rPr>
            <w:rStyle w:val="Hyperlink"/>
            <w:noProof/>
          </w:rPr>
          <w:t>.1</w:t>
        </w:r>
        <w:r w:rsidRPr="00A97FC9">
          <w:rPr>
            <w:rStyle w:val="Hyperlink"/>
            <w:noProof/>
          </w:rPr>
          <w:t xml:space="preserve"> Overall System Diagram</w:t>
        </w:r>
        <w:r>
          <w:rPr>
            <w:noProof/>
            <w:webHidden/>
          </w:rPr>
          <w:tab/>
        </w:r>
        <w:r>
          <w:rPr>
            <w:noProof/>
            <w:webHidden/>
          </w:rPr>
          <w:fldChar w:fldCharType="begin"/>
        </w:r>
        <w:r>
          <w:rPr>
            <w:noProof/>
            <w:webHidden/>
          </w:rPr>
          <w:instrText xml:space="preserve"> PAGEREF _Toc116680514 \h </w:instrText>
        </w:r>
        <w:r>
          <w:rPr>
            <w:noProof/>
            <w:webHidden/>
          </w:rPr>
        </w:r>
        <w:r>
          <w:rPr>
            <w:noProof/>
            <w:webHidden/>
          </w:rPr>
          <w:fldChar w:fldCharType="separate"/>
        </w:r>
        <w:r w:rsidR="00BC1583">
          <w:rPr>
            <w:noProof/>
            <w:webHidden/>
          </w:rPr>
          <w:t>26</w:t>
        </w:r>
        <w:r>
          <w:rPr>
            <w:noProof/>
            <w:webHidden/>
          </w:rPr>
          <w:fldChar w:fldCharType="end"/>
        </w:r>
      </w:hyperlink>
    </w:p>
    <w:p w14:paraId="1ABC9D23" w14:textId="0B035C5E"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29" w:anchor="_Toc116680515" w:history="1">
        <w:r w:rsidRPr="00A97FC9">
          <w:rPr>
            <w:rStyle w:val="Hyperlink"/>
            <w:noProof/>
          </w:rPr>
          <w:t xml:space="preserve">Figure </w:t>
        </w:r>
        <w:r w:rsidR="00324015">
          <w:rPr>
            <w:rStyle w:val="Hyperlink"/>
            <w:noProof/>
          </w:rPr>
          <w:t>2.2</w:t>
        </w:r>
        <w:r w:rsidRPr="00A97FC9">
          <w:rPr>
            <w:rStyle w:val="Hyperlink"/>
            <w:noProof/>
          </w:rPr>
          <w:t>.1 Emotion level analyzer design diagram.</w:t>
        </w:r>
        <w:r>
          <w:rPr>
            <w:noProof/>
            <w:webHidden/>
          </w:rPr>
          <w:tab/>
        </w:r>
        <w:r>
          <w:rPr>
            <w:noProof/>
            <w:webHidden/>
          </w:rPr>
          <w:fldChar w:fldCharType="begin"/>
        </w:r>
        <w:r>
          <w:rPr>
            <w:noProof/>
            <w:webHidden/>
          </w:rPr>
          <w:instrText xml:space="preserve"> PAGEREF _Toc116680515 \h </w:instrText>
        </w:r>
        <w:r>
          <w:rPr>
            <w:noProof/>
            <w:webHidden/>
          </w:rPr>
        </w:r>
        <w:r>
          <w:rPr>
            <w:noProof/>
            <w:webHidden/>
          </w:rPr>
          <w:fldChar w:fldCharType="separate"/>
        </w:r>
        <w:r w:rsidR="00BC1583">
          <w:rPr>
            <w:noProof/>
            <w:webHidden/>
          </w:rPr>
          <w:t>27</w:t>
        </w:r>
        <w:r>
          <w:rPr>
            <w:noProof/>
            <w:webHidden/>
          </w:rPr>
          <w:fldChar w:fldCharType="end"/>
        </w:r>
      </w:hyperlink>
    </w:p>
    <w:p w14:paraId="50E50A8D" w14:textId="30ACDF2A"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30" w:anchor="_Toc116680516" w:history="1">
        <w:r w:rsidRPr="00A97FC9">
          <w:rPr>
            <w:rStyle w:val="Hyperlink"/>
            <w:noProof/>
          </w:rPr>
          <w:t>Figure 2.5.2.1 Emotion Level variation and visibility</w:t>
        </w:r>
        <w:r>
          <w:rPr>
            <w:noProof/>
            <w:webHidden/>
          </w:rPr>
          <w:tab/>
        </w:r>
        <w:r>
          <w:rPr>
            <w:noProof/>
            <w:webHidden/>
          </w:rPr>
          <w:fldChar w:fldCharType="begin"/>
        </w:r>
        <w:r>
          <w:rPr>
            <w:noProof/>
            <w:webHidden/>
          </w:rPr>
          <w:instrText xml:space="preserve"> PAGEREF _Toc116680516 \h </w:instrText>
        </w:r>
        <w:r>
          <w:rPr>
            <w:noProof/>
            <w:webHidden/>
          </w:rPr>
        </w:r>
        <w:r>
          <w:rPr>
            <w:noProof/>
            <w:webHidden/>
          </w:rPr>
          <w:fldChar w:fldCharType="separate"/>
        </w:r>
        <w:r w:rsidR="00BC1583">
          <w:rPr>
            <w:noProof/>
            <w:webHidden/>
          </w:rPr>
          <w:t>47</w:t>
        </w:r>
        <w:r>
          <w:rPr>
            <w:noProof/>
            <w:webHidden/>
          </w:rPr>
          <w:fldChar w:fldCharType="end"/>
        </w:r>
      </w:hyperlink>
    </w:p>
    <w:p w14:paraId="7DD29DF5" w14:textId="7D85CAEE"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31" w:anchor="_Toc116680517" w:history="1">
        <w:r w:rsidRPr="00A97FC9">
          <w:rPr>
            <w:rStyle w:val="Hyperlink"/>
            <w:noProof/>
          </w:rPr>
          <w:t>Figure 2.5.2.2 Facial muscle activations</w:t>
        </w:r>
        <w:r>
          <w:rPr>
            <w:noProof/>
            <w:webHidden/>
          </w:rPr>
          <w:tab/>
        </w:r>
        <w:r>
          <w:rPr>
            <w:noProof/>
            <w:webHidden/>
          </w:rPr>
          <w:fldChar w:fldCharType="begin"/>
        </w:r>
        <w:r>
          <w:rPr>
            <w:noProof/>
            <w:webHidden/>
          </w:rPr>
          <w:instrText xml:space="preserve"> PAGEREF _Toc116680517 \h </w:instrText>
        </w:r>
        <w:r>
          <w:rPr>
            <w:noProof/>
            <w:webHidden/>
          </w:rPr>
        </w:r>
        <w:r>
          <w:rPr>
            <w:noProof/>
            <w:webHidden/>
          </w:rPr>
          <w:fldChar w:fldCharType="separate"/>
        </w:r>
        <w:r w:rsidR="00BC1583">
          <w:rPr>
            <w:noProof/>
            <w:webHidden/>
          </w:rPr>
          <w:t>48</w:t>
        </w:r>
        <w:r>
          <w:rPr>
            <w:noProof/>
            <w:webHidden/>
          </w:rPr>
          <w:fldChar w:fldCharType="end"/>
        </w:r>
      </w:hyperlink>
    </w:p>
    <w:p w14:paraId="1402BEEF" w14:textId="3D5ABD3B"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32" w:anchor="_Toc116680518" w:history="1">
        <w:r w:rsidRPr="00A97FC9">
          <w:rPr>
            <w:rStyle w:val="Hyperlink"/>
            <w:noProof/>
          </w:rPr>
          <w:t>Figure 2.</w:t>
        </w:r>
        <w:r w:rsidR="00E91F6B">
          <w:rPr>
            <w:rStyle w:val="Hyperlink"/>
            <w:noProof/>
          </w:rPr>
          <w:t>6.1</w:t>
        </w:r>
        <w:r w:rsidRPr="00A97FC9">
          <w:rPr>
            <w:rStyle w:val="Hyperlink"/>
            <w:noProof/>
          </w:rPr>
          <w:t xml:space="preserve"> Application pricing scheme</w:t>
        </w:r>
        <w:r>
          <w:rPr>
            <w:noProof/>
            <w:webHidden/>
          </w:rPr>
          <w:tab/>
        </w:r>
        <w:r>
          <w:rPr>
            <w:noProof/>
            <w:webHidden/>
          </w:rPr>
          <w:fldChar w:fldCharType="begin"/>
        </w:r>
        <w:r>
          <w:rPr>
            <w:noProof/>
            <w:webHidden/>
          </w:rPr>
          <w:instrText xml:space="preserve"> PAGEREF _Toc116680518 \h </w:instrText>
        </w:r>
        <w:r>
          <w:rPr>
            <w:noProof/>
            <w:webHidden/>
          </w:rPr>
        </w:r>
        <w:r>
          <w:rPr>
            <w:noProof/>
            <w:webHidden/>
          </w:rPr>
          <w:fldChar w:fldCharType="separate"/>
        </w:r>
        <w:r w:rsidR="00BC1583">
          <w:rPr>
            <w:noProof/>
            <w:webHidden/>
          </w:rPr>
          <w:t>51</w:t>
        </w:r>
        <w:r>
          <w:rPr>
            <w:noProof/>
            <w:webHidden/>
          </w:rPr>
          <w:fldChar w:fldCharType="end"/>
        </w:r>
      </w:hyperlink>
    </w:p>
    <w:p w14:paraId="4863A546" w14:textId="584512BF"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33" w:anchor="_Toc116680519" w:history="1">
        <w:r w:rsidRPr="00A97FC9">
          <w:rPr>
            <w:rStyle w:val="Hyperlink"/>
            <w:noProof/>
          </w:rPr>
          <w:t>Figure 4.1.1.1 Happy EFA Sample</w:t>
        </w:r>
        <w:r>
          <w:rPr>
            <w:noProof/>
            <w:webHidden/>
          </w:rPr>
          <w:tab/>
        </w:r>
        <w:r>
          <w:rPr>
            <w:noProof/>
            <w:webHidden/>
          </w:rPr>
          <w:fldChar w:fldCharType="begin"/>
        </w:r>
        <w:r>
          <w:rPr>
            <w:noProof/>
            <w:webHidden/>
          </w:rPr>
          <w:instrText xml:space="preserve"> PAGEREF _Toc116680519 \h </w:instrText>
        </w:r>
        <w:r>
          <w:rPr>
            <w:noProof/>
            <w:webHidden/>
          </w:rPr>
        </w:r>
        <w:r>
          <w:rPr>
            <w:noProof/>
            <w:webHidden/>
          </w:rPr>
          <w:fldChar w:fldCharType="separate"/>
        </w:r>
        <w:r w:rsidR="00BC1583">
          <w:rPr>
            <w:noProof/>
            <w:webHidden/>
          </w:rPr>
          <w:t>59</w:t>
        </w:r>
        <w:r>
          <w:rPr>
            <w:noProof/>
            <w:webHidden/>
          </w:rPr>
          <w:fldChar w:fldCharType="end"/>
        </w:r>
      </w:hyperlink>
    </w:p>
    <w:p w14:paraId="31C84F17" w14:textId="5C007579"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34" w:anchor="_Toc116680520" w:history="1">
        <w:r w:rsidRPr="00A97FC9">
          <w:rPr>
            <w:rStyle w:val="Hyperlink"/>
            <w:noProof/>
          </w:rPr>
          <w:t>Figure 4.1.1.2 Sad EFA Sample</w:t>
        </w:r>
        <w:r>
          <w:rPr>
            <w:noProof/>
            <w:webHidden/>
          </w:rPr>
          <w:tab/>
        </w:r>
        <w:r>
          <w:rPr>
            <w:noProof/>
            <w:webHidden/>
          </w:rPr>
          <w:fldChar w:fldCharType="begin"/>
        </w:r>
        <w:r>
          <w:rPr>
            <w:noProof/>
            <w:webHidden/>
          </w:rPr>
          <w:instrText xml:space="preserve"> PAGEREF _Toc116680520 \h </w:instrText>
        </w:r>
        <w:r>
          <w:rPr>
            <w:noProof/>
            <w:webHidden/>
          </w:rPr>
        </w:r>
        <w:r>
          <w:rPr>
            <w:noProof/>
            <w:webHidden/>
          </w:rPr>
          <w:fldChar w:fldCharType="separate"/>
        </w:r>
        <w:r w:rsidR="00BC1583">
          <w:rPr>
            <w:noProof/>
            <w:webHidden/>
          </w:rPr>
          <w:t>59</w:t>
        </w:r>
        <w:r>
          <w:rPr>
            <w:noProof/>
            <w:webHidden/>
          </w:rPr>
          <w:fldChar w:fldCharType="end"/>
        </w:r>
      </w:hyperlink>
    </w:p>
    <w:p w14:paraId="6C8EE4F8" w14:textId="6EFAD24B"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35" w:anchor="_Toc116680521" w:history="1">
        <w:r w:rsidRPr="00A97FC9">
          <w:rPr>
            <w:rStyle w:val="Hyperlink"/>
            <w:noProof/>
          </w:rPr>
          <w:t>Figure 4.1.1.3 Surprise EFA Sample</w:t>
        </w:r>
        <w:r>
          <w:rPr>
            <w:noProof/>
            <w:webHidden/>
          </w:rPr>
          <w:tab/>
        </w:r>
        <w:r>
          <w:rPr>
            <w:noProof/>
            <w:webHidden/>
          </w:rPr>
          <w:fldChar w:fldCharType="begin"/>
        </w:r>
        <w:r>
          <w:rPr>
            <w:noProof/>
            <w:webHidden/>
          </w:rPr>
          <w:instrText xml:space="preserve"> PAGEREF _Toc116680521 \h </w:instrText>
        </w:r>
        <w:r>
          <w:rPr>
            <w:noProof/>
            <w:webHidden/>
          </w:rPr>
        </w:r>
        <w:r>
          <w:rPr>
            <w:noProof/>
            <w:webHidden/>
          </w:rPr>
          <w:fldChar w:fldCharType="separate"/>
        </w:r>
        <w:r w:rsidR="00BC1583">
          <w:rPr>
            <w:noProof/>
            <w:webHidden/>
          </w:rPr>
          <w:t>59</w:t>
        </w:r>
        <w:r>
          <w:rPr>
            <w:noProof/>
            <w:webHidden/>
          </w:rPr>
          <w:fldChar w:fldCharType="end"/>
        </w:r>
      </w:hyperlink>
    </w:p>
    <w:p w14:paraId="40F2E01A" w14:textId="070D79E5"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36" w:anchor="_Toc116680522" w:history="1">
        <w:r w:rsidRPr="00A97FC9">
          <w:rPr>
            <w:rStyle w:val="Hyperlink"/>
            <w:noProof/>
          </w:rPr>
          <w:t>Figure 4.1.1.4 Disgust EFA Sample</w:t>
        </w:r>
        <w:r>
          <w:rPr>
            <w:noProof/>
            <w:webHidden/>
          </w:rPr>
          <w:tab/>
        </w:r>
        <w:r>
          <w:rPr>
            <w:noProof/>
            <w:webHidden/>
          </w:rPr>
          <w:fldChar w:fldCharType="begin"/>
        </w:r>
        <w:r>
          <w:rPr>
            <w:noProof/>
            <w:webHidden/>
          </w:rPr>
          <w:instrText xml:space="preserve"> PAGEREF _Toc116680522 \h </w:instrText>
        </w:r>
        <w:r>
          <w:rPr>
            <w:noProof/>
            <w:webHidden/>
          </w:rPr>
        </w:r>
        <w:r>
          <w:rPr>
            <w:noProof/>
            <w:webHidden/>
          </w:rPr>
          <w:fldChar w:fldCharType="separate"/>
        </w:r>
        <w:r w:rsidR="00BC1583">
          <w:rPr>
            <w:noProof/>
            <w:webHidden/>
          </w:rPr>
          <w:t>59</w:t>
        </w:r>
        <w:r>
          <w:rPr>
            <w:noProof/>
            <w:webHidden/>
          </w:rPr>
          <w:fldChar w:fldCharType="end"/>
        </w:r>
      </w:hyperlink>
    </w:p>
    <w:p w14:paraId="408C0F66" w14:textId="38124E6D"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37" w:anchor="_Toc116680523" w:history="1">
        <w:r w:rsidRPr="00A97FC9">
          <w:rPr>
            <w:rStyle w:val="Hyperlink"/>
            <w:noProof/>
          </w:rPr>
          <w:t>Figure 4.1.1.5 Variance of factors</w:t>
        </w:r>
        <w:r>
          <w:rPr>
            <w:noProof/>
            <w:webHidden/>
          </w:rPr>
          <w:tab/>
        </w:r>
        <w:r>
          <w:rPr>
            <w:noProof/>
            <w:webHidden/>
          </w:rPr>
          <w:fldChar w:fldCharType="begin"/>
        </w:r>
        <w:r>
          <w:rPr>
            <w:noProof/>
            <w:webHidden/>
          </w:rPr>
          <w:instrText xml:space="preserve"> PAGEREF _Toc116680523 \h </w:instrText>
        </w:r>
        <w:r>
          <w:rPr>
            <w:noProof/>
            <w:webHidden/>
          </w:rPr>
        </w:r>
        <w:r>
          <w:rPr>
            <w:noProof/>
            <w:webHidden/>
          </w:rPr>
          <w:fldChar w:fldCharType="separate"/>
        </w:r>
        <w:r w:rsidR="00BC1583">
          <w:rPr>
            <w:noProof/>
            <w:webHidden/>
          </w:rPr>
          <w:t>60</w:t>
        </w:r>
        <w:r>
          <w:rPr>
            <w:noProof/>
            <w:webHidden/>
          </w:rPr>
          <w:fldChar w:fldCharType="end"/>
        </w:r>
      </w:hyperlink>
    </w:p>
    <w:p w14:paraId="5837A09B" w14:textId="01C737FB"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38" w:anchor="_Toc116680524" w:history="1">
        <w:r w:rsidRPr="00A97FC9">
          <w:rPr>
            <w:rStyle w:val="Hyperlink"/>
            <w:noProof/>
          </w:rPr>
          <w:t>Figure 4.1.1.6 EFA scree plot</w:t>
        </w:r>
        <w:r>
          <w:rPr>
            <w:noProof/>
            <w:webHidden/>
          </w:rPr>
          <w:tab/>
        </w:r>
        <w:r>
          <w:rPr>
            <w:noProof/>
            <w:webHidden/>
          </w:rPr>
          <w:fldChar w:fldCharType="begin"/>
        </w:r>
        <w:r>
          <w:rPr>
            <w:noProof/>
            <w:webHidden/>
          </w:rPr>
          <w:instrText xml:space="preserve"> PAGEREF _Toc116680524 \h </w:instrText>
        </w:r>
        <w:r>
          <w:rPr>
            <w:noProof/>
            <w:webHidden/>
          </w:rPr>
        </w:r>
        <w:r>
          <w:rPr>
            <w:noProof/>
            <w:webHidden/>
          </w:rPr>
          <w:fldChar w:fldCharType="separate"/>
        </w:r>
        <w:r w:rsidR="00BC1583">
          <w:rPr>
            <w:noProof/>
            <w:webHidden/>
          </w:rPr>
          <w:t>61</w:t>
        </w:r>
        <w:r>
          <w:rPr>
            <w:noProof/>
            <w:webHidden/>
          </w:rPr>
          <w:fldChar w:fldCharType="end"/>
        </w:r>
      </w:hyperlink>
    </w:p>
    <w:p w14:paraId="6919515E" w14:textId="769A40D5"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39" w:anchor="_Toc116680525" w:history="1">
        <w:r w:rsidRPr="00A97FC9">
          <w:rPr>
            <w:rStyle w:val="Hyperlink"/>
            <w:noProof/>
          </w:rPr>
          <w:t>Figure 4.1.1.7 AU rotation matrix</w:t>
        </w:r>
        <w:r>
          <w:rPr>
            <w:noProof/>
            <w:webHidden/>
          </w:rPr>
          <w:tab/>
        </w:r>
        <w:r>
          <w:rPr>
            <w:noProof/>
            <w:webHidden/>
          </w:rPr>
          <w:fldChar w:fldCharType="begin"/>
        </w:r>
        <w:r>
          <w:rPr>
            <w:noProof/>
            <w:webHidden/>
          </w:rPr>
          <w:instrText xml:space="preserve"> PAGEREF _Toc116680525 \h </w:instrText>
        </w:r>
        <w:r>
          <w:rPr>
            <w:noProof/>
            <w:webHidden/>
          </w:rPr>
        </w:r>
        <w:r>
          <w:rPr>
            <w:noProof/>
            <w:webHidden/>
          </w:rPr>
          <w:fldChar w:fldCharType="separate"/>
        </w:r>
        <w:r w:rsidR="00BC1583">
          <w:rPr>
            <w:noProof/>
            <w:webHidden/>
          </w:rPr>
          <w:t>61</w:t>
        </w:r>
        <w:r>
          <w:rPr>
            <w:noProof/>
            <w:webHidden/>
          </w:rPr>
          <w:fldChar w:fldCharType="end"/>
        </w:r>
      </w:hyperlink>
    </w:p>
    <w:p w14:paraId="0B53750B" w14:textId="65230B57"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40" w:anchor="_Toc116680526" w:history="1">
        <w:r w:rsidRPr="00A97FC9">
          <w:rPr>
            <w:rStyle w:val="Hyperlink"/>
            <w:noProof/>
          </w:rPr>
          <w:t>Figure 4.1.4.1 Random Forest Classification Report</w:t>
        </w:r>
        <w:r>
          <w:rPr>
            <w:noProof/>
            <w:webHidden/>
          </w:rPr>
          <w:tab/>
        </w:r>
        <w:r>
          <w:rPr>
            <w:noProof/>
            <w:webHidden/>
          </w:rPr>
          <w:fldChar w:fldCharType="begin"/>
        </w:r>
        <w:r>
          <w:rPr>
            <w:noProof/>
            <w:webHidden/>
          </w:rPr>
          <w:instrText xml:space="preserve"> PAGEREF _Toc116680526 \h </w:instrText>
        </w:r>
        <w:r>
          <w:rPr>
            <w:noProof/>
            <w:webHidden/>
          </w:rPr>
        </w:r>
        <w:r>
          <w:rPr>
            <w:noProof/>
            <w:webHidden/>
          </w:rPr>
          <w:fldChar w:fldCharType="separate"/>
        </w:r>
        <w:r w:rsidR="00BC1583">
          <w:rPr>
            <w:noProof/>
            <w:webHidden/>
          </w:rPr>
          <w:t>70</w:t>
        </w:r>
        <w:r>
          <w:rPr>
            <w:noProof/>
            <w:webHidden/>
          </w:rPr>
          <w:fldChar w:fldCharType="end"/>
        </w:r>
      </w:hyperlink>
    </w:p>
    <w:p w14:paraId="1BBDDE12" w14:textId="4AF63D43"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41" w:anchor="_Toc116680527" w:history="1">
        <w:r w:rsidRPr="00A97FC9">
          <w:rPr>
            <w:rStyle w:val="Hyperlink"/>
            <w:noProof/>
          </w:rPr>
          <w:t>Figure 4.1.4.2 Random Forest confusion matrix</w:t>
        </w:r>
        <w:r>
          <w:rPr>
            <w:noProof/>
            <w:webHidden/>
          </w:rPr>
          <w:tab/>
        </w:r>
        <w:r>
          <w:rPr>
            <w:noProof/>
            <w:webHidden/>
          </w:rPr>
          <w:fldChar w:fldCharType="begin"/>
        </w:r>
        <w:r>
          <w:rPr>
            <w:noProof/>
            <w:webHidden/>
          </w:rPr>
          <w:instrText xml:space="preserve"> PAGEREF _Toc116680527 \h </w:instrText>
        </w:r>
        <w:r>
          <w:rPr>
            <w:noProof/>
            <w:webHidden/>
          </w:rPr>
        </w:r>
        <w:r>
          <w:rPr>
            <w:noProof/>
            <w:webHidden/>
          </w:rPr>
          <w:fldChar w:fldCharType="separate"/>
        </w:r>
        <w:r w:rsidR="00BC1583">
          <w:rPr>
            <w:noProof/>
            <w:webHidden/>
          </w:rPr>
          <w:t>71</w:t>
        </w:r>
        <w:r>
          <w:rPr>
            <w:noProof/>
            <w:webHidden/>
          </w:rPr>
          <w:fldChar w:fldCharType="end"/>
        </w:r>
      </w:hyperlink>
    </w:p>
    <w:p w14:paraId="5DFD1F6B" w14:textId="02F17FFF"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42" w:anchor="_Toc116680528" w:history="1">
        <w:r w:rsidRPr="00A97FC9">
          <w:rPr>
            <w:rStyle w:val="Hyperlink"/>
            <w:noProof/>
          </w:rPr>
          <w:t>Figure 4.1.5.1 Age 4-6 Emotion Level Clusters</w:t>
        </w:r>
        <w:r>
          <w:rPr>
            <w:noProof/>
            <w:webHidden/>
          </w:rPr>
          <w:tab/>
        </w:r>
        <w:r>
          <w:rPr>
            <w:noProof/>
            <w:webHidden/>
          </w:rPr>
          <w:fldChar w:fldCharType="begin"/>
        </w:r>
        <w:r>
          <w:rPr>
            <w:noProof/>
            <w:webHidden/>
          </w:rPr>
          <w:instrText xml:space="preserve"> PAGEREF _Toc116680528 \h </w:instrText>
        </w:r>
        <w:r>
          <w:rPr>
            <w:noProof/>
            <w:webHidden/>
          </w:rPr>
        </w:r>
        <w:r>
          <w:rPr>
            <w:noProof/>
            <w:webHidden/>
          </w:rPr>
          <w:fldChar w:fldCharType="separate"/>
        </w:r>
        <w:r w:rsidR="00BC1583">
          <w:rPr>
            <w:noProof/>
            <w:webHidden/>
          </w:rPr>
          <w:t>73</w:t>
        </w:r>
        <w:r>
          <w:rPr>
            <w:noProof/>
            <w:webHidden/>
          </w:rPr>
          <w:fldChar w:fldCharType="end"/>
        </w:r>
      </w:hyperlink>
    </w:p>
    <w:p w14:paraId="52AB45A1" w14:textId="67D9B5A1"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43" w:anchor="_Toc116680529" w:history="1">
        <w:r w:rsidRPr="00A97FC9">
          <w:rPr>
            <w:rStyle w:val="Hyperlink"/>
            <w:noProof/>
          </w:rPr>
          <w:t>Figure 4.1.5.2 Age 4-6 RF Classification Report.</w:t>
        </w:r>
        <w:r>
          <w:rPr>
            <w:noProof/>
            <w:webHidden/>
          </w:rPr>
          <w:tab/>
        </w:r>
        <w:r>
          <w:rPr>
            <w:noProof/>
            <w:webHidden/>
          </w:rPr>
          <w:fldChar w:fldCharType="begin"/>
        </w:r>
        <w:r>
          <w:rPr>
            <w:noProof/>
            <w:webHidden/>
          </w:rPr>
          <w:instrText xml:space="preserve"> PAGEREF _Toc116680529 \h </w:instrText>
        </w:r>
        <w:r>
          <w:rPr>
            <w:noProof/>
            <w:webHidden/>
          </w:rPr>
        </w:r>
        <w:r>
          <w:rPr>
            <w:noProof/>
            <w:webHidden/>
          </w:rPr>
          <w:fldChar w:fldCharType="separate"/>
        </w:r>
        <w:r w:rsidR="00BC1583">
          <w:rPr>
            <w:noProof/>
            <w:webHidden/>
          </w:rPr>
          <w:t>74</w:t>
        </w:r>
        <w:r>
          <w:rPr>
            <w:noProof/>
            <w:webHidden/>
          </w:rPr>
          <w:fldChar w:fldCharType="end"/>
        </w:r>
      </w:hyperlink>
    </w:p>
    <w:p w14:paraId="0F9B11B3" w14:textId="45FA26BE" w:rsidR="00986B74" w:rsidRDefault="00986B74">
      <w:pPr>
        <w:pStyle w:val="TableofFigures"/>
        <w:tabs>
          <w:tab w:val="right" w:leader="dot" w:pos="8210"/>
        </w:tabs>
        <w:rPr>
          <w:rFonts w:asciiTheme="minorHAnsi" w:eastAsiaTheme="minorEastAsia" w:hAnsiTheme="minorHAnsi" w:cstheme="minorBidi"/>
          <w:noProof/>
          <w:sz w:val="22"/>
          <w:szCs w:val="22"/>
        </w:rPr>
      </w:pPr>
      <w:hyperlink r:id="rId44" w:anchor="_Toc116680530" w:history="1">
        <w:r w:rsidRPr="00A97FC9">
          <w:rPr>
            <w:rStyle w:val="Hyperlink"/>
            <w:noProof/>
          </w:rPr>
          <w:t>Figure 4.1.5.3 Age 4-6 RF Confusion Matrix</w:t>
        </w:r>
        <w:r>
          <w:rPr>
            <w:noProof/>
            <w:webHidden/>
          </w:rPr>
          <w:tab/>
        </w:r>
        <w:r>
          <w:rPr>
            <w:noProof/>
            <w:webHidden/>
          </w:rPr>
          <w:fldChar w:fldCharType="begin"/>
        </w:r>
        <w:r>
          <w:rPr>
            <w:noProof/>
            <w:webHidden/>
          </w:rPr>
          <w:instrText xml:space="preserve"> PAGEREF _Toc116680530 \h </w:instrText>
        </w:r>
        <w:r>
          <w:rPr>
            <w:noProof/>
            <w:webHidden/>
          </w:rPr>
        </w:r>
        <w:r>
          <w:rPr>
            <w:noProof/>
            <w:webHidden/>
          </w:rPr>
          <w:fldChar w:fldCharType="separate"/>
        </w:r>
        <w:r w:rsidR="00BC1583">
          <w:rPr>
            <w:noProof/>
            <w:webHidden/>
          </w:rPr>
          <w:t>74</w:t>
        </w:r>
        <w:r>
          <w:rPr>
            <w:noProof/>
            <w:webHidden/>
          </w:rPr>
          <w:fldChar w:fldCharType="end"/>
        </w:r>
      </w:hyperlink>
    </w:p>
    <w:p w14:paraId="10C99486" w14:textId="4B02BC32" w:rsidR="00CE786B" w:rsidRDefault="00BA585C" w:rsidP="00CE786B">
      <w:pPr>
        <w:rPr>
          <w:b/>
          <w:bCs/>
          <w:noProof/>
        </w:rPr>
      </w:pPr>
      <w:r>
        <w:rPr>
          <w:b/>
          <w:bCs/>
          <w:noProof/>
        </w:rPr>
        <w:fldChar w:fldCharType="end"/>
      </w:r>
    </w:p>
    <w:p w14:paraId="379ACD1B" w14:textId="7146B8AE" w:rsidR="00594C85" w:rsidRDefault="00594C85">
      <w:pPr>
        <w:spacing w:before="0" w:after="160" w:line="259" w:lineRule="auto"/>
        <w:jc w:val="left"/>
      </w:pPr>
      <w:r>
        <w:br w:type="page"/>
      </w:r>
    </w:p>
    <w:p w14:paraId="4127F11C" w14:textId="77777777" w:rsidR="007562F8" w:rsidRPr="00CE786B" w:rsidRDefault="007562F8" w:rsidP="00CE786B"/>
    <w:p w14:paraId="161CAC72" w14:textId="537AB3D9" w:rsidR="0083144A" w:rsidRPr="00FC1A26" w:rsidRDefault="00CC3419" w:rsidP="00FC1A26">
      <w:pPr>
        <w:pStyle w:val="Heading1"/>
        <w:rPr>
          <w:rFonts w:asciiTheme="majorHAnsi" w:hAnsiTheme="majorHAnsi"/>
          <w:color w:val="2F5496" w:themeColor="accent1" w:themeShade="BF"/>
          <w:sz w:val="32"/>
        </w:rPr>
      </w:pPr>
      <w:bookmarkStart w:id="5" w:name="_Toc116682057"/>
      <w:r w:rsidRPr="00DE0FBF">
        <w:t>LIST OF TABLES</w:t>
      </w:r>
      <w:bookmarkEnd w:id="5"/>
    </w:p>
    <w:p w14:paraId="3173EB9F" w14:textId="1499128C" w:rsidR="00986B74" w:rsidRDefault="003D0C87">
      <w:pPr>
        <w:pStyle w:val="TableofFigures"/>
        <w:tabs>
          <w:tab w:val="right" w:leader="dot" w:pos="8210"/>
        </w:tabs>
        <w:rPr>
          <w:rFonts w:asciiTheme="minorHAnsi" w:eastAsiaTheme="minorEastAsia" w:hAnsiTheme="minorHAnsi" w:cstheme="minorBidi"/>
          <w:noProof/>
          <w:sz w:val="22"/>
          <w:szCs w:val="22"/>
        </w:rPr>
      </w:pPr>
      <w:r>
        <w:rPr>
          <w:rFonts w:cs="Times New Roman"/>
          <w:b/>
          <w:bCs/>
          <w:color w:val="000000" w:themeColor="text1"/>
          <w:sz w:val="28"/>
          <w:szCs w:val="28"/>
        </w:rPr>
        <w:fldChar w:fldCharType="begin"/>
      </w:r>
      <w:r>
        <w:rPr>
          <w:rFonts w:cs="Times New Roman"/>
          <w:b/>
          <w:bCs/>
          <w:color w:val="000000" w:themeColor="text1"/>
          <w:sz w:val="28"/>
          <w:szCs w:val="28"/>
        </w:rPr>
        <w:instrText xml:space="preserve"> TOC \h \z \c "Table" </w:instrText>
      </w:r>
      <w:r>
        <w:rPr>
          <w:rFonts w:cs="Times New Roman"/>
          <w:b/>
          <w:bCs/>
          <w:color w:val="000000" w:themeColor="text1"/>
          <w:sz w:val="28"/>
          <w:szCs w:val="28"/>
        </w:rPr>
        <w:fldChar w:fldCharType="separate"/>
      </w:r>
      <w:hyperlink w:anchor="_Toc116680531" w:history="1">
        <w:r w:rsidR="00986B74" w:rsidRPr="003A2AF9">
          <w:rPr>
            <w:rStyle w:val="Hyperlink"/>
            <w:noProof/>
          </w:rPr>
          <w:t>Table 1.3.1 Research Gap in</w:t>
        </w:r>
        <w:r w:rsidR="00986B74" w:rsidRPr="003A2AF9">
          <w:rPr>
            <w:rStyle w:val="Hyperlink"/>
            <w:noProof/>
          </w:rPr>
          <w:t>d</w:t>
        </w:r>
        <w:r w:rsidR="00986B74" w:rsidRPr="003A2AF9">
          <w:rPr>
            <w:rStyle w:val="Hyperlink"/>
            <w:noProof/>
          </w:rPr>
          <w:t>ex</w:t>
        </w:r>
        <w:r w:rsidR="00986B74">
          <w:rPr>
            <w:noProof/>
            <w:webHidden/>
          </w:rPr>
          <w:tab/>
        </w:r>
        <w:r w:rsidR="00986B74">
          <w:rPr>
            <w:noProof/>
            <w:webHidden/>
          </w:rPr>
          <w:fldChar w:fldCharType="begin"/>
        </w:r>
        <w:r w:rsidR="00986B74">
          <w:rPr>
            <w:noProof/>
            <w:webHidden/>
          </w:rPr>
          <w:instrText xml:space="preserve"> PAGEREF _Toc116680531 \h </w:instrText>
        </w:r>
        <w:r w:rsidR="00986B74">
          <w:rPr>
            <w:noProof/>
            <w:webHidden/>
          </w:rPr>
        </w:r>
        <w:r w:rsidR="00986B74">
          <w:rPr>
            <w:noProof/>
            <w:webHidden/>
          </w:rPr>
          <w:fldChar w:fldCharType="separate"/>
        </w:r>
        <w:r w:rsidR="00BC1583">
          <w:rPr>
            <w:noProof/>
            <w:webHidden/>
          </w:rPr>
          <w:t>17</w:t>
        </w:r>
        <w:r w:rsidR="00986B74">
          <w:rPr>
            <w:noProof/>
            <w:webHidden/>
          </w:rPr>
          <w:fldChar w:fldCharType="end"/>
        </w:r>
      </w:hyperlink>
    </w:p>
    <w:p w14:paraId="47230974" w14:textId="136C43DD" w:rsidR="00986B74" w:rsidRDefault="00986B74">
      <w:pPr>
        <w:pStyle w:val="TableofFigures"/>
        <w:tabs>
          <w:tab w:val="right" w:leader="dot" w:pos="8210"/>
        </w:tabs>
        <w:rPr>
          <w:rFonts w:asciiTheme="minorHAnsi" w:eastAsiaTheme="minorEastAsia" w:hAnsiTheme="minorHAnsi" w:cstheme="minorBidi"/>
          <w:noProof/>
          <w:sz w:val="22"/>
          <w:szCs w:val="22"/>
        </w:rPr>
      </w:pPr>
      <w:hyperlink w:anchor="_Toc116680532" w:history="1">
        <w:r w:rsidRPr="003A2AF9">
          <w:rPr>
            <w:rStyle w:val="Hyperlink"/>
            <w:noProof/>
          </w:rPr>
          <w:t>Table 1.3.</w:t>
        </w:r>
        <w:r w:rsidR="00594C85">
          <w:rPr>
            <w:rStyle w:val="Hyperlink"/>
            <w:noProof/>
          </w:rPr>
          <w:t>2</w:t>
        </w:r>
        <w:r w:rsidRPr="003A2AF9">
          <w:rPr>
            <w:rStyle w:val="Hyperlink"/>
            <w:noProof/>
          </w:rPr>
          <w:t xml:space="preserve"> Literature Survey Research Gap</w:t>
        </w:r>
        <w:r>
          <w:rPr>
            <w:noProof/>
            <w:webHidden/>
          </w:rPr>
          <w:tab/>
        </w:r>
        <w:r>
          <w:rPr>
            <w:noProof/>
            <w:webHidden/>
          </w:rPr>
          <w:fldChar w:fldCharType="begin"/>
        </w:r>
        <w:r>
          <w:rPr>
            <w:noProof/>
            <w:webHidden/>
          </w:rPr>
          <w:instrText xml:space="preserve"> PAGEREF _Toc116680532 \h </w:instrText>
        </w:r>
        <w:r>
          <w:rPr>
            <w:noProof/>
            <w:webHidden/>
          </w:rPr>
        </w:r>
        <w:r>
          <w:rPr>
            <w:noProof/>
            <w:webHidden/>
          </w:rPr>
          <w:fldChar w:fldCharType="separate"/>
        </w:r>
        <w:r w:rsidR="00BC1583">
          <w:rPr>
            <w:noProof/>
            <w:webHidden/>
          </w:rPr>
          <w:t>17</w:t>
        </w:r>
        <w:r>
          <w:rPr>
            <w:noProof/>
            <w:webHidden/>
          </w:rPr>
          <w:fldChar w:fldCharType="end"/>
        </w:r>
      </w:hyperlink>
    </w:p>
    <w:p w14:paraId="262E870D" w14:textId="74FE7378" w:rsidR="00986B74" w:rsidRDefault="00986B74">
      <w:pPr>
        <w:pStyle w:val="TableofFigures"/>
        <w:tabs>
          <w:tab w:val="right" w:leader="dot" w:pos="8210"/>
        </w:tabs>
        <w:rPr>
          <w:rFonts w:asciiTheme="minorHAnsi" w:eastAsiaTheme="minorEastAsia" w:hAnsiTheme="minorHAnsi" w:cstheme="minorBidi"/>
          <w:noProof/>
          <w:sz w:val="22"/>
          <w:szCs w:val="22"/>
        </w:rPr>
      </w:pPr>
      <w:hyperlink w:anchor="_Toc116680533" w:history="1">
        <w:r w:rsidRPr="003A2AF9">
          <w:rPr>
            <w:rStyle w:val="Hyperlink"/>
            <w:noProof/>
          </w:rPr>
          <w:t xml:space="preserve">Table </w:t>
        </w:r>
        <w:r w:rsidR="001C3E90">
          <w:rPr>
            <w:rStyle w:val="Hyperlink"/>
            <w:noProof/>
          </w:rPr>
          <w:t>2.2.2</w:t>
        </w:r>
        <w:r w:rsidRPr="003A2AF9">
          <w:rPr>
            <w:rStyle w:val="Hyperlink"/>
            <w:noProof/>
          </w:rPr>
          <w:t>.1 KMO Test in</w:t>
        </w:r>
        <w:r w:rsidRPr="003A2AF9">
          <w:rPr>
            <w:rStyle w:val="Hyperlink"/>
            <w:noProof/>
          </w:rPr>
          <w:t>f</w:t>
        </w:r>
        <w:r w:rsidRPr="003A2AF9">
          <w:rPr>
            <w:rStyle w:val="Hyperlink"/>
            <w:noProof/>
          </w:rPr>
          <w:t>erence.</w:t>
        </w:r>
        <w:r>
          <w:rPr>
            <w:noProof/>
            <w:webHidden/>
          </w:rPr>
          <w:tab/>
        </w:r>
        <w:r>
          <w:rPr>
            <w:noProof/>
            <w:webHidden/>
          </w:rPr>
          <w:fldChar w:fldCharType="begin"/>
        </w:r>
        <w:r>
          <w:rPr>
            <w:noProof/>
            <w:webHidden/>
          </w:rPr>
          <w:instrText xml:space="preserve"> PAGEREF _Toc116680533 \h </w:instrText>
        </w:r>
        <w:r>
          <w:rPr>
            <w:noProof/>
            <w:webHidden/>
          </w:rPr>
        </w:r>
        <w:r>
          <w:rPr>
            <w:noProof/>
            <w:webHidden/>
          </w:rPr>
          <w:fldChar w:fldCharType="separate"/>
        </w:r>
        <w:r w:rsidR="00BC1583">
          <w:rPr>
            <w:noProof/>
            <w:webHidden/>
          </w:rPr>
          <w:t>30</w:t>
        </w:r>
        <w:r>
          <w:rPr>
            <w:noProof/>
            <w:webHidden/>
          </w:rPr>
          <w:fldChar w:fldCharType="end"/>
        </w:r>
      </w:hyperlink>
    </w:p>
    <w:p w14:paraId="61FFC461" w14:textId="138E9027" w:rsidR="00986B74" w:rsidRDefault="00986B74">
      <w:pPr>
        <w:pStyle w:val="TableofFigures"/>
        <w:tabs>
          <w:tab w:val="right" w:leader="dot" w:pos="8210"/>
        </w:tabs>
        <w:rPr>
          <w:rFonts w:asciiTheme="minorHAnsi" w:eastAsiaTheme="minorEastAsia" w:hAnsiTheme="minorHAnsi" w:cstheme="minorBidi"/>
          <w:noProof/>
          <w:sz w:val="22"/>
          <w:szCs w:val="22"/>
        </w:rPr>
      </w:pPr>
      <w:hyperlink w:anchor="_Toc116680534" w:history="1">
        <w:r w:rsidRPr="003A2AF9">
          <w:rPr>
            <w:rStyle w:val="Hyperlink"/>
            <w:noProof/>
          </w:rPr>
          <w:t xml:space="preserve">Table </w:t>
        </w:r>
        <w:r w:rsidR="001C3E90">
          <w:rPr>
            <w:rStyle w:val="Hyperlink"/>
            <w:noProof/>
          </w:rPr>
          <w:t>2</w:t>
        </w:r>
        <w:r w:rsidRPr="003A2AF9">
          <w:rPr>
            <w:rStyle w:val="Hyperlink"/>
            <w:noProof/>
          </w:rPr>
          <w:t>.2</w:t>
        </w:r>
        <w:r w:rsidR="001C3E90">
          <w:rPr>
            <w:rStyle w:val="Hyperlink"/>
            <w:noProof/>
          </w:rPr>
          <w:t>.2.2</w:t>
        </w:r>
        <w:r w:rsidRPr="003A2AF9">
          <w:rPr>
            <w:rStyle w:val="Hyperlink"/>
            <w:noProof/>
          </w:rPr>
          <w:t xml:space="preserve"> Bartlett’s Test of Sphericity inference.</w:t>
        </w:r>
        <w:r>
          <w:rPr>
            <w:noProof/>
            <w:webHidden/>
          </w:rPr>
          <w:tab/>
        </w:r>
        <w:r>
          <w:rPr>
            <w:noProof/>
            <w:webHidden/>
          </w:rPr>
          <w:fldChar w:fldCharType="begin"/>
        </w:r>
        <w:r>
          <w:rPr>
            <w:noProof/>
            <w:webHidden/>
          </w:rPr>
          <w:instrText xml:space="preserve"> PAGEREF _Toc116680534 \h </w:instrText>
        </w:r>
        <w:r>
          <w:rPr>
            <w:noProof/>
            <w:webHidden/>
          </w:rPr>
        </w:r>
        <w:r>
          <w:rPr>
            <w:noProof/>
            <w:webHidden/>
          </w:rPr>
          <w:fldChar w:fldCharType="separate"/>
        </w:r>
        <w:r w:rsidR="00BC1583">
          <w:rPr>
            <w:noProof/>
            <w:webHidden/>
          </w:rPr>
          <w:t>30</w:t>
        </w:r>
        <w:r>
          <w:rPr>
            <w:noProof/>
            <w:webHidden/>
          </w:rPr>
          <w:fldChar w:fldCharType="end"/>
        </w:r>
      </w:hyperlink>
    </w:p>
    <w:p w14:paraId="2C1DA218" w14:textId="3B8408F8" w:rsidR="00986B74" w:rsidRDefault="00986B74">
      <w:pPr>
        <w:pStyle w:val="TableofFigures"/>
        <w:tabs>
          <w:tab w:val="right" w:leader="dot" w:pos="8210"/>
        </w:tabs>
        <w:rPr>
          <w:rFonts w:asciiTheme="minorHAnsi" w:eastAsiaTheme="minorEastAsia" w:hAnsiTheme="minorHAnsi" w:cstheme="minorBidi"/>
          <w:noProof/>
          <w:sz w:val="22"/>
          <w:szCs w:val="22"/>
        </w:rPr>
      </w:pPr>
      <w:hyperlink w:anchor="_Toc116680535" w:history="1">
        <w:r w:rsidRPr="003A2AF9">
          <w:rPr>
            <w:rStyle w:val="Hyperlink"/>
            <w:noProof/>
          </w:rPr>
          <w:t xml:space="preserve">Table </w:t>
        </w:r>
        <w:r w:rsidR="00A115EC">
          <w:rPr>
            <w:rStyle w:val="Hyperlink"/>
            <w:noProof/>
          </w:rPr>
          <w:t>2.2.3</w:t>
        </w:r>
        <w:r w:rsidRPr="003A2AF9">
          <w:rPr>
            <w:rStyle w:val="Hyperlink"/>
            <w:noProof/>
          </w:rPr>
          <w:t>.2 T test</w:t>
        </w:r>
        <w:r w:rsidRPr="003A2AF9">
          <w:rPr>
            <w:rStyle w:val="Hyperlink"/>
            <w:noProof/>
          </w:rPr>
          <w:t xml:space="preserve"> </w:t>
        </w:r>
        <w:r w:rsidRPr="003A2AF9">
          <w:rPr>
            <w:rStyle w:val="Hyperlink"/>
            <w:noProof/>
          </w:rPr>
          <w:t>inference.</w:t>
        </w:r>
        <w:r>
          <w:rPr>
            <w:noProof/>
            <w:webHidden/>
          </w:rPr>
          <w:tab/>
        </w:r>
        <w:r>
          <w:rPr>
            <w:noProof/>
            <w:webHidden/>
          </w:rPr>
          <w:fldChar w:fldCharType="begin"/>
        </w:r>
        <w:r>
          <w:rPr>
            <w:noProof/>
            <w:webHidden/>
          </w:rPr>
          <w:instrText xml:space="preserve"> PAGEREF _Toc116680535 \h </w:instrText>
        </w:r>
        <w:r>
          <w:rPr>
            <w:noProof/>
            <w:webHidden/>
          </w:rPr>
        </w:r>
        <w:r>
          <w:rPr>
            <w:noProof/>
            <w:webHidden/>
          </w:rPr>
          <w:fldChar w:fldCharType="separate"/>
        </w:r>
        <w:r w:rsidR="00BC1583">
          <w:rPr>
            <w:noProof/>
            <w:webHidden/>
          </w:rPr>
          <w:t>33</w:t>
        </w:r>
        <w:r>
          <w:rPr>
            <w:noProof/>
            <w:webHidden/>
          </w:rPr>
          <w:fldChar w:fldCharType="end"/>
        </w:r>
      </w:hyperlink>
    </w:p>
    <w:p w14:paraId="07E038EE" w14:textId="14DEA752" w:rsidR="00986B74" w:rsidRDefault="00986B74">
      <w:pPr>
        <w:pStyle w:val="TableofFigures"/>
        <w:tabs>
          <w:tab w:val="right" w:leader="dot" w:pos="8210"/>
        </w:tabs>
        <w:rPr>
          <w:rFonts w:asciiTheme="minorHAnsi" w:eastAsiaTheme="minorEastAsia" w:hAnsiTheme="minorHAnsi" w:cstheme="minorBidi"/>
          <w:noProof/>
          <w:sz w:val="22"/>
          <w:szCs w:val="22"/>
        </w:rPr>
      </w:pPr>
      <w:hyperlink w:anchor="_Toc116680536" w:history="1">
        <w:r w:rsidRPr="003A2AF9">
          <w:rPr>
            <w:rStyle w:val="Hyperlink"/>
            <w:noProof/>
          </w:rPr>
          <w:t>Table 2.5.1.1  Emotion Analyzer - Test cases</w:t>
        </w:r>
        <w:r>
          <w:rPr>
            <w:noProof/>
            <w:webHidden/>
          </w:rPr>
          <w:tab/>
        </w:r>
        <w:r>
          <w:rPr>
            <w:noProof/>
            <w:webHidden/>
          </w:rPr>
          <w:fldChar w:fldCharType="begin"/>
        </w:r>
        <w:r>
          <w:rPr>
            <w:noProof/>
            <w:webHidden/>
          </w:rPr>
          <w:instrText xml:space="preserve"> PAGEREF _Toc116680536 \h </w:instrText>
        </w:r>
        <w:r>
          <w:rPr>
            <w:noProof/>
            <w:webHidden/>
          </w:rPr>
        </w:r>
        <w:r>
          <w:rPr>
            <w:noProof/>
            <w:webHidden/>
          </w:rPr>
          <w:fldChar w:fldCharType="separate"/>
        </w:r>
        <w:r w:rsidR="00BC1583">
          <w:rPr>
            <w:noProof/>
            <w:webHidden/>
          </w:rPr>
          <w:t>40</w:t>
        </w:r>
        <w:r>
          <w:rPr>
            <w:noProof/>
            <w:webHidden/>
          </w:rPr>
          <w:fldChar w:fldCharType="end"/>
        </w:r>
      </w:hyperlink>
    </w:p>
    <w:p w14:paraId="3FF4BD81" w14:textId="04CF7626" w:rsidR="00986B74" w:rsidRDefault="00986B74">
      <w:pPr>
        <w:pStyle w:val="TableofFigures"/>
        <w:tabs>
          <w:tab w:val="right" w:leader="dot" w:pos="8210"/>
        </w:tabs>
        <w:rPr>
          <w:rFonts w:asciiTheme="minorHAnsi" w:eastAsiaTheme="minorEastAsia" w:hAnsiTheme="minorHAnsi" w:cstheme="minorBidi"/>
          <w:noProof/>
          <w:sz w:val="22"/>
          <w:szCs w:val="22"/>
        </w:rPr>
      </w:pPr>
      <w:hyperlink w:anchor="_Toc116680537" w:history="1">
        <w:r w:rsidRPr="003A2AF9">
          <w:rPr>
            <w:rStyle w:val="Hyperlink"/>
            <w:noProof/>
          </w:rPr>
          <w:t>Table 2.</w:t>
        </w:r>
        <w:r w:rsidR="0091132F">
          <w:rPr>
            <w:rStyle w:val="Hyperlink"/>
            <w:noProof/>
          </w:rPr>
          <w:t>6.1</w:t>
        </w:r>
        <w:r w:rsidRPr="003A2AF9">
          <w:rPr>
            <w:rStyle w:val="Hyperlink"/>
            <w:noProof/>
          </w:rPr>
          <w:t xml:space="preserve"> Application budget specification.</w:t>
        </w:r>
        <w:r>
          <w:rPr>
            <w:noProof/>
            <w:webHidden/>
          </w:rPr>
          <w:tab/>
        </w:r>
        <w:r>
          <w:rPr>
            <w:noProof/>
            <w:webHidden/>
          </w:rPr>
          <w:fldChar w:fldCharType="begin"/>
        </w:r>
        <w:r>
          <w:rPr>
            <w:noProof/>
            <w:webHidden/>
          </w:rPr>
          <w:instrText xml:space="preserve"> PAGEREF _Toc116680537 \h </w:instrText>
        </w:r>
        <w:r>
          <w:rPr>
            <w:noProof/>
            <w:webHidden/>
          </w:rPr>
        </w:r>
        <w:r>
          <w:rPr>
            <w:noProof/>
            <w:webHidden/>
          </w:rPr>
          <w:fldChar w:fldCharType="separate"/>
        </w:r>
        <w:r w:rsidR="00BC1583">
          <w:rPr>
            <w:noProof/>
            <w:webHidden/>
          </w:rPr>
          <w:t>52</w:t>
        </w:r>
        <w:r>
          <w:rPr>
            <w:noProof/>
            <w:webHidden/>
          </w:rPr>
          <w:fldChar w:fldCharType="end"/>
        </w:r>
      </w:hyperlink>
    </w:p>
    <w:p w14:paraId="2B16DCCD" w14:textId="256A227A" w:rsidR="00986B74" w:rsidRDefault="00986B74">
      <w:pPr>
        <w:pStyle w:val="TableofFigures"/>
        <w:tabs>
          <w:tab w:val="right" w:leader="dot" w:pos="8210"/>
        </w:tabs>
        <w:rPr>
          <w:rFonts w:asciiTheme="minorHAnsi" w:eastAsiaTheme="minorEastAsia" w:hAnsiTheme="minorHAnsi" w:cstheme="minorBidi"/>
          <w:noProof/>
          <w:sz w:val="22"/>
          <w:szCs w:val="22"/>
        </w:rPr>
      </w:pPr>
      <w:hyperlink w:anchor="_Toc116680538" w:history="1">
        <w:r w:rsidRPr="003A2AF9">
          <w:rPr>
            <w:rStyle w:val="Hyperlink"/>
            <w:noProof/>
          </w:rPr>
          <w:t xml:space="preserve">Table </w:t>
        </w:r>
        <w:r w:rsidR="00C8210A">
          <w:rPr>
            <w:rStyle w:val="Hyperlink"/>
            <w:noProof/>
          </w:rPr>
          <w:t>3.2.1</w:t>
        </w:r>
        <w:r w:rsidRPr="003A2AF9">
          <w:rPr>
            <w:rStyle w:val="Hyperlink"/>
            <w:noProof/>
          </w:rPr>
          <w:t xml:space="preserve"> Emotion level analysis - Functional requirements</w:t>
        </w:r>
        <w:r>
          <w:rPr>
            <w:noProof/>
            <w:webHidden/>
          </w:rPr>
          <w:tab/>
        </w:r>
        <w:r>
          <w:rPr>
            <w:noProof/>
            <w:webHidden/>
          </w:rPr>
          <w:fldChar w:fldCharType="begin"/>
        </w:r>
        <w:r>
          <w:rPr>
            <w:noProof/>
            <w:webHidden/>
          </w:rPr>
          <w:instrText xml:space="preserve"> PAGEREF _Toc116680538 \h </w:instrText>
        </w:r>
        <w:r>
          <w:rPr>
            <w:noProof/>
            <w:webHidden/>
          </w:rPr>
        </w:r>
        <w:r>
          <w:rPr>
            <w:noProof/>
            <w:webHidden/>
          </w:rPr>
          <w:fldChar w:fldCharType="separate"/>
        </w:r>
        <w:r w:rsidR="00BC1583">
          <w:rPr>
            <w:noProof/>
            <w:webHidden/>
          </w:rPr>
          <w:t>54</w:t>
        </w:r>
        <w:r>
          <w:rPr>
            <w:noProof/>
            <w:webHidden/>
          </w:rPr>
          <w:fldChar w:fldCharType="end"/>
        </w:r>
      </w:hyperlink>
    </w:p>
    <w:p w14:paraId="27215D45" w14:textId="2DC8E379" w:rsidR="00986B74" w:rsidRDefault="00986B74">
      <w:pPr>
        <w:pStyle w:val="TableofFigures"/>
        <w:tabs>
          <w:tab w:val="right" w:leader="dot" w:pos="8210"/>
        </w:tabs>
        <w:rPr>
          <w:rFonts w:asciiTheme="minorHAnsi" w:eastAsiaTheme="minorEastAsia" w:hAnsiTheme="minorHAnsi" w:cstheme="minorBidi"/>
          <w:noProof/>
          <w:sz w:val="22"/>
          <w:szCs w:val="22"/>
        </w:rPr>
      </w:pPr>
      <w:hyperlink w:anchor="_Toc116680539" w:history="1">
        <w:r w:rsidRPr="003A2AF9">
          <w:rPr>
            <w:rStyle w:val="Hyperlink"/>
            <w:noProof/>
          </w:rPr>
          <w:t xml:space="preserve">Table </w:t>
        </w:r>
        <w:r w:rsidR="00C8210A">
          <w:rPr>
            <w:rStyle w:val="Hyperlink"/>
            <w:noProof/>
          </w:rPr>
          <w:t>3</w:t>
        </w:r>
        <w:r w:rsidRPr="003A2AF9">
          <w:rPr>
            <w:rStyle w:val="Hyperlink"/>
            <w:noProof/>
          </w:rPr>
          <w:t>.2.2 Emotion level analysis - Non-Functional requirements</w:t>
        </w:r>
        <w:r>
          <w:rPr>
            <w:noProof/>
            <w:webHidden/>
          </w:rPr>
          <w:tab/>
        </w:r>
        <w:r>
          <w:rPr>
            <w:noProof/>
            <w:webHidden/>
          </w:rPr>
          <w:fldChar w:fldCharType="begin"/>
        </w:r>
        <w:r>
          <w:rPr>
            <w:noProof/>
            <w:webHidden/>
          </w:rPr>
          <w:instrText xml:space="preserve"> PAGEREF _Toc116680539 \h </w:instrText>
        </w:r>
        <w:r>
          <w:rPr>
            <w:noProof/>
            <w:webHidden/>
          </w:rPr>
        </w:r>
        <w:r>
          <w:rPr>
            <w:noProof/>
            <w:webHidden/>
          </w:rPr>
          <w:fldChar w:fldCharType="separate"/>
        </w:r>
        <w:r w:rsidR="00BC1583">
          <w:rPr>
            <w:noProof/>
            <w:webHidden/>
          </w:rPr>
          <w:t>55</w:t>
        </w:r>
        <w:r>
          <w:rPr>
            <w:noProof/>
            <w:webHidden/>
          </w:rPr>
          <w:fldChar w:fldCharType="end"/>
        </w:r>
      </w:hyperlink>
    </w:p>
    <w:p w14:paraId="4603EDC4" w14:textId="2C845EDB" w:rsidR="00986B74" w:rsidRDefault="00986B74">
      <w:pPr>
        <w:pStyle w:val="TableofFigures"/>
        <w:tabs>
          <w:tab w:val="right" w:leader="dot" w:pos="8210"/>
        </w:tabs>
        <w:rPr>
          <w:rFonts w:asciiTheme="minorHAnsi" w:eastAsiaTheme="minorEastAsia" w:hAnsiTheme="minorHAnsi" w:cstheme="minorBidi"/>
          <w:noProof/>
          <w:sz w:val="22"/>
          <w:szCs w:val="22"/>
        </w:rPr>
      </w:pPr>
      <w:hyperlink w:anchor="_Toc116680540" w:history="1">
        <w:r w:rsidRPr="003A2AF9">
          <w:rPr>
            <w:rStyle w:val="Hyperlink"/>
            <w:noProof/>
          </w:rPr>
          <w:t>Table 4.1.1.1 AU of EFA Sample</w:t>
        </w:r>
        <w:r>
          <w:rPr>
            <w:noProof/>
            <w:webHidden/>
          </w:rPr>
          <w:tab/>
        </w:r>
        <w:r>
          <w:rPr>
            <w:noProof/>
            <w:webHidden/>
          </w:rPr>
          <w:fldChar w:fldCharType="begin"/>
        </w:r>
        <w:r>
          <w:rPr>
            <w:noProof/>
            <w:webHidden/>
          </w:rPr>
          <w:instrText xml:space="preserve"> PAGEREF _Toc116680540 \h </w:instrText>
        </w:r>
        <w:r>
          <w:rPr>
            <w:noProof/>
            <w:webHidden/>
          </w:rPr>
        </w:r>
        <w:r>
          <w:rPr>
            <w:noProof/>
            <w:webHidden/>
          </w:rPr>
          <w:fldChar w:fldCharType="separate"/>
        </w:r>
        <w:r w:rsidR="00BC1583">
          <w:rPr>
            <w:noProof/>
            <w:webHidden/>
          </w:rPr>
          <w:t>60</w:t>
        </w:r>
        <w:r>
          <w:rPr>
            <w:noProof/>
            <w:webHidden/>
          </w:rPr>
          <w:fldChar w:fldCharType="end"/>
        </w:r>
      </w:hyperlink>
    </w:p>
    <w:p w14:paraId="1FC55FE8" w14:textId="0CA07ED3" w:rsidR="00986B74" w:rsidRDefault="00986B74">
      <w:pPr>
        <w:pStyle w:val="TableofFigures"/>
        <w:tabs>
          <w:tab w:val="right" w:leader="dot" w:pos="8210"/>
        </w:tabs>
        <w:rPr>
          <w:rFonts w:asciiTheme="minorHAnsi" w:eastAsiaTheme="minorEastAsia" w:hAnsiTheme="minorHAnsi" w:cstheme="minorBidi"/>
          <w:noProof/>
          <w:sz w:val="22"/>
          <w:szCs w:val="22"/>
        </w:rPr>
      </w:pPr>
      <w:hyperlink w:anchor="_Toc116680541" w:history="1">
        <w:r w:rsidRPr="003A2AF9">
          <w:rPr>
            <w:rStyle w:val="Hyperlink"/>
            <w:noProof/>
          </w:rPr>
          <w:t>Table 4.1.1.2 Factors and Features</w:t>
        </w:r>
        <w:r>
          <w:rPr>
            <w:noProof/>
            <w:webHidden/>
          </w:rPr>
          <w:tab/>
        </w:r>
        <w:r>
          <w:rPr>
            <w:noProof/>
            <w:webHidden/>
          </w:rPr>
          <w:fldChar w:fldCharType="begin"/>
        </w:r>
        <w:r>
          <w:rPr>
            <w:noProof/>
            <w:webHidden/>
          </w:rPr>
          <w:instrText xml:space="preserve"> PAGEREF _Toc116680541 \h </w:instrText>
        </w:r>
        <w:r>
          <w:rPr>
            <w:noProof/>
            <w:webHidden/>
          </w:rPr>
        </w:r>
        <w:r>
          <w:rPr>
            <w:noProof/>
            <w:webHidden/>
          </w:rPr>
          <w:fldChar w:fldCharType="separate"/>
        </w:r>
        <w:r w:rsidR="00BC1583">
          <w:rPr>
            <w:noProof/>
            <w:webHidden/>
          </w:rPr>
          <w:t>62</w:t>
        </w:r>
        <w:r>
          <w:rPr>
            <w:noProof/>
            <w:webHidden/>
          </w:rPr>
          <w:fldChar w:fldCharType="end"/>
        </w:r>
      </w:hyperlink>
    </w:p>
    <w:p w14:paraId="71FD09BD" w14:textId="75F08C36" w:rsidR="00986B74" w:rsidRDefault="00986B74">
      <w:pPr>
        <w:pStyle w:val="TableofFigures"/>
        <w:tabs>
          <w:tab w:val="right" w:leader="dot" w:pos="8210"/>
        </w:tabs>
        <w:rPr>
          <w:rFonts w:asciiTheme="minorHAnsi" w:eastAsiaTheme="minorEastAsia" w:hAnsiTheme="minorHAnsi" w:cstheme="minorBidi"/>
          <w:noProof/>
          <w:sz w:val="22"/>
          <w:szCs w:val="22"/>
        </w:rPr>
      </w:pPr>
      <w:hyperlink w:anchor="_Toc116680542" w:history="1">
        <w:r w:rsidRPr="003A2AF9">
          <w:rPr>
            <w:rStyle w:val="Hyperlink"/>
            <w:noProof/>
          </w:rPr>
          <w:t>Table 4.1.1.3 Factors and facial movements - EFA</w:t>
        </w:r>
        <w:r>
          <w:rPr>
            <w:noProof/>
            <w:webHidden/>
          </w:rPr>
          <w:tab/>
        </w:r>
        <w:r>
          <w:rPr>
            <w:noProof/>
            <w:webHidden/>
          </w:rPr>
          <w:fldChar w:fldCharType="begin"/>
        </w:r>
        <w:r>
          <w:rPr>
            <w:noProof/>
            <w:webHidden/>
          </w:rPr>
          <w:instrText xml:space="preserve"> PAGEREF _Toc116680542 \h </w:instrText>
        </w:r>
        <w:r>
          <w:rPr>
            <w:noProof/>
            <w:webHidden/>
          </w:rPr>
        </w:r>
        <w:r>
          <w:rPr>
            <w:noProof/>
            <w:webHidden/>
          </w:rPr>
          <w:fldChar w:fldCharType="separate"/>
        </w:r>
        <w:r w:rsidR="00BC1583">
          <w:rPr>
            <w:noProof/>
            <w:webHidden/>
          </w:rPr>
          <w:t>63</w:t>
        </w:r>
        <w:r>
          <w:rPr>
            <w:noProof/>
            <w:webHidden/>
          </w:rPr>
          <w:fldChar w:fldCharType="end"/>
        </w:r>
      </w:hyperlink>
    </w:p>
    <w:p w14:paraId="136B9C49" w14:textId="36F8625E" w:rsidR="00986B74" w:rsidRDefault="00986B74">
      <w:pPr>
        <w:pStyle w:val="TableofFigures"/>
        <w:tabs>
          <w:tab w:val="right" w:leader="dot" w:pos="8210"/>
        </w:tabs>
        <w:rPr>
          <w:rFonts w:asciiTheme="minorHAnsi" w:eastAsiaTheme="minorEastAsia" w:hAnsiTheme="minorHAnsi" w:cstheme="minorBidi"/>
          <w:noProof/>
          <w:sz w:val="22"/>
          <w:szCs w:val="22"/>
        </w:rPr>
      </w:pPr>
      <w:hyperlink w:anchor="_Toc116680543" w:history="1">
        <w:r w:rsidRPr="003A2AF9">
          <w:rPr>
            <w:rStyle w:val="Hyperlink"/>
            <w:noProof/>
          </w:rPr>
          <w:t>Table 4.1.1.4 Factors and facial movements - PCA</w:t>
        </w:r>
        <w:r>
          <w:rPr>
            <w:noProof/>
            <w:webHidden/>
          </w:rPr>
          <w:tab/>
        </w:r>
        <w:r>
          <w:rPr>
            <w:noProof/>
            <w:webHidden/>
          </w:rPr>
          <w:fldChar w:fldCharType="begin"/>
        </w:r>
        <w:r>
          <w:rPr>
            <w:noProof/>
            <w:webHidden/>
          </w:rPr>
          <w:instrText xml:space="preserve"> PAGEREF _Toc116680543 \h </w:instrText>
        </w:r>
        <w:r>
          <w:rPr>
            <w:noProof/>
            <w:webHidden/>
          </w:rPr>
        </w:r>
        <w:r>
          <w:rPr>
            <w:noProof/>
            <w:webHidden/>
          </w:rPr>
          <w:fldChar w:fldCharType="separate"/>
        </w:r>
        <w:r w:rsidR="00BC1583">
          <w:rPr>
            <w:noProof/>
            <w:webHidden/>
          </w:rPr>
          <w:t>63</w:t>
        </w:r>
        <w:r>
          <w:rPr>
            <w:noProof/>
            <w:webHidden/>
          </w:rPr>
          <w:fldChar w:fldCharType="end"/>
        </w:r>
      </w:hyperlink>
    </w:p>
    <w:p w14:paraId="2257637B" w14:textId="18537D6D" w:rsidR="00986B74" w:rsidRDefault="00986B74">
      <w:pPr>
        <w:pStyle w:val="TableofFigures"/>
        <w:tabs>
          <w:tab w:val="right" w:leader="dot" w:pos="8210"/>
        </w:tabs>
        <w:rPr>
          <w:rFonts w:asciiTheme="minorHAnsi" w:eastAsiaTheme="minorEastAsia" w:hAnsiTheme="minorHAnsi" w:cstheme="minorBidi"/>
          <w:noProof/>
          <w:sz w:val="22"/>
          <w:szCs w:val="22"/>
        </w:rPr>
      </w:pPr>
      <w:hyperlink w:anchor="_Toc116680544" w:history="1">
        <w:r w:rsidRPr="003A2AF9">
          <w:rPr>
            <w:rStyle w:val="Hyperlink"/>
            <w:noProof/>
          </w:rPr>
          <w:t>Table 4.1.1.5 Adult and Child EFA comparison.</w:t>
        </w:r>
        <w:r>
          <w:rPr>
            <w:noProof/>
            <w:webHidden/>
          </w:rPr>
          <w:tab/>
        </w:r>
        <w:r>
          <w:rPr>
            <w:noProof/>
            <w:webHidden/>
          </w:rPr>
          <w:fldChar w:fldCharType="begin"/>
        </w:r>
        <w:r>
          <w:rPr>
            <w:noProof/>
            <w:webHidden/>
          </w:rPr>
          <w:instrText xml:space="preserve"> PAGEREF _Toc116680544 \h </w:instrText>
        </w:r>
        <w:r>
          <w:rPr>
            <w:noProof/>
            <w:webHidden/>
          </w:rPr>
        </w:r>
        <w:r>
          <w:rPr>
            <w:noProof/>
            <w:webHidden/>
          </w:rPr>
          <w:fldChar w:fldCharType="separate"/>
        </w:r>
        <w:r w:rsidR="00BC1583">
          <w:rPr>
            <w:noProof/>
            <w:webHidden/>
          </w:rPr>
          <w:t>64</w:t>
        </w:r>
        <w:r>
          <w:rPr>
            <w:noProof/>
            <w:webHidden/>
          </w:rPr>
          <w:fldChar w:fldCharType="end"/>
        </w:r>
      </w:hyperlink>
    </w:p>
    <w:p w14:paraId="0D9019B0" w14:textId="43779832" w:rsidR="00986B74" w:rsidRDefault="00986B74">
      <w:pPr>
        <w:pStyle w:val="TableofFigures"/>
        <w:tabs>
          <w:tab w:val="right" w:leader="dot" w:pos="8210"/>
        </w:tabs>
        <w:rPr>
          <w:rFonts w:asciiTheme="minorHAnsi" w:eastAsiaTheme="minorEastAsia" w:hAnsiTheme="minorHAnsi" w:cstheme="minorBidi"/>
          <w:noProof/>
          <w:sz w:val="22"/>
          <w:szCs w:val="22"/>
        </w:rPr>
      </w:pPr>
      <w:hyperlink w:anchor="_Toc116680545" w:history="1">
        <w:r w:rsidRPr="003A2AF9">
          <w:rPr>
            <w:rStyle w:val="Hyperlink"/>
            <w:noProof/>
          </w:rPr>
          <w:t>Table 4.1.4.1 Model accuracy comparison.</w:t>
        </w:r>
        <w:r>
          <w:rPr>
            <w:noProof/>
            <w:webHidden/>
          </w:rPr>
          <w:tab/>
        </w:r>
        <w:r>
          <w:rPr>
            <w:noProof/>
            <w:webHidden/>
          </w:rPr>
          <w:fldChar w:fldCharType="begin"/>
        </w:r>
        <w:r>
          <w:rPr>
            <w:noProof/>
            <w:webHidden/>
          </w:rPr>
          <w:instrText xml:space="preserve"> PAGEREF _Toc116680545 \h </w:instrText>
        </w:r>
        <w:r>
          <w:rPr>
            <w:noProof/>
            <w:webHidden/>
          </w:rPr>
        </w:r>
        <w:r>
          <w:rPr>
            <w:noProof/>
            <w:webHidden/>
          </w:rPr>
          <w:fldChar w:fldCharType="separate"/>
        </w:r>
        <w:r w:rsidR="00BC1583">
          <w:rPr>
            <w:noProof/>
            <w:webHidden/>
          </w:rPr>
          <w:t>69</w:t>
        </w:r>
        <w:r>
          <w:rPr>
            <w:noProof/>
            <w:webHidden/>
          </w:rPr>
          <w:fldChar w:fldCharType="end"/>
        </w:r>
      </w:hyperlink>
    </w:p>
    <w:p w14:paraId="6C362AA9" w14:textId="2299884C" w:rsidR="00986B74" w:rsidRDefault="00986B74">
      <w:pPr>
        <w:pStyle w:val="TableofFigures"/>
        <w:tabs>
          <w:tab w:val="right" w:leader="dot" w:pos="8210"/>
        </w:tabs>
        <w:rPr>
          <w:rFonts w:asciiTheme="minorHAnsi" w:eastAsiaTheme="minorEastAsia" w:hAnsiTheme="minorHAnsi" w:cstheme="minorBidi"/>
          <w:noProof/>
          <w:sz w:val="22"/>
          <w:szCs w:val="22"/>
        </w:rPr>
      </w:pPr>
      <w:hyperlink w:anchor="_Toc116680546" w:history="1">
        <w:r w:rsidRPr="003A2AF9">
          <w:rPr>
            <w:rStyle w:val="Hyperlink"/>
            <w:noProof/>
          </w:rPr>
          <w:t>Table 4.1.5.1 Age wise Emotion level Au stimulations.</w:t>
        </w:r>
        <w:r>
          <w:rPr>
            <w:noProof/>
            <w:webHidden/>
          </w:rPr>
          <w:tab/>
        </w:r>
        <w:r>
          <w:rPr>
            <w:noProof/>
            <w:webHidden/>
          </w:rPr>
          <w:fldChar w:fldCharType="begin"/>
        </w:r>
        <w:r>
          <w:rPr>
            <w:noProof/>
            <w:webHidden/>
          </w:rPr>
          <w:instrText xml:space="preserve"> PAGEREF _Toc116680546 \h </w:instrText>
        </w:r>
        <w:r>
          <w:rPr>
            <w:noProof/>
            <w:webHidden/>
          </w:rPr>
        </w:r>
        <w:r>
          <w:rPr>
            <w:noProof/>
            <w:webHidden/>
          </w:rPr>
          <w:fldChar w:fldCharType="separate"/>
        </w:r>
        <w:r w:rsidR="00BC1583">
          <w:rPr>
            <w:noProof/>
            <w:webHidden/>
          </w:rPr>
          <w:t>72</w:t>
        </w:r>
        <w:r>
          <w:rPr>
            <w:noProof/>
            <w:webHidden/>
          </w:rPr>
          <w:fldChar w:fldCharType="end"/>
        </w:r>
      </w:hyperlink>
    </w:p>
    <w:p w14:paraId="750F784C" w14:textId="03593338" w:rsidR="00986B74" w:rsidRDefault="00986B74">
      <w:pPr>
        <w:pStyle w:val="TableofFigures"/>
        <w:tabs>
          <w:tab w:val="right" w:leader="dot" w:pos="8210"/>
        </w:tabs>
        <w:rPr>
          <w:rFonts w:asciiTheme="minorHAnsi" w:eastAsiaTheme="minorEastAsia" w:hAnsiTheme="minorHAnsi" w:cstheme="minorBidi"/>
          <w:noProof/>
          <w:sz w:val="22"/>
          <w:szCs w:val="22"/>
        </w:rPr>
      </w:pPr>
      <w:hyperlink w:anchor="_Toc116680547" w:history="1">
        <w:r w:rsidRPr="003A2AF9">
          <w:rPr>
            <w:rStyle w:val="Hyperlink"/>
            <w:noProof/>
          </w:rPr>
          <w:t>Table 4.1.5.2 Model accuracy comparison with age variations.</w:t>
        </w:r>
        <w:r>
          <w:rPr>
            <w:noProof/>
            <w:webHidden/>
          </w:rPr>
          <w:tab/>
        </w:r>
        <w:r>
          <w:rPr>
            <w:noProof/>
            <w:webHidden/>
          </w:rPr>
          <w:fldChar w:fldCharType="begin"/>
        </w:r>
        <w:r>
          <w:rPr>
            <w:noProof/>
            <w:webHidden/>
          </w:rPr>
          <w:instrText xml:space="preserve"> PAGEREF _Toc116680547 \h </w:instrText>
        </w:r>
        <w:r>
          <w:rPr>
            <w:noProof/>
            <w:webHidden/>
          </w:rPr>
        </w:r>
        <w:r>
          <w:rPr>
            <w:noProof/>
            <w:webHidden/>
          </w:rPr>
          <w:fldChar w:fldCharType="separate"/>
        </w:r>
        <w:r w:rsidR="00BC1583">
          <w:rPr>
            <w:noProof/>
            <w:webHidden/>
          </w:rPr>
          <w:t>73</w:t>
        </w:r>
        <w:r>
          <w:rPr>
            <w:noProof/>
            <w:webHidden/>
          </w:rPr>
          <w:fldChar w:fldCharType="end"/>
        </w:r>
      </w:hyperlink>
    </w:p>
    <w:p w14:paraId="64B9EEEA" w14:textId="6D86F2D1" w:rsidR="004A51CE" w:rsidRDefault="003D0C87">
      <w:pPr>
        <w:spacing w:after="160" w:line="259" w:lineRule="auto"/>
        <w:rPr>
          <w:rFonts w:cs="Times New Roman"/>
          <w:b/>
          <w:bCs/>
          <w:color w:val="000000" w:themeColor="text1"/>
          <w:sz w:val="28"/>
          <w:szCs w:val="28"/>
        </w:rPr>
      </w:pPr>
      <w:r>
        <w:rPr>
          <w:rFonts w:cs="Times New Roman"/>
          <w:b/>
          <w:bCs/>
          <w:color w:val="000000" w:themeColor="text1"/>
          <w:sz w:val="28"/>
          <w:szCs w:val="28"/>
        </w:rPr>
        <w:fldChar w:fldCharType="end"/>
      </w:r>
    </w:p>
    <w:p w14:paraId="1ED67A21" w14:textId="32698B95" w:rsidR="00724654" w:rsidRDefault="00724654">
      <w:pPr>
        <w:spacing w:after="160" w:line="259" w:lineRule="auto"/>
        <w:rPr>
          <w:rFonts w:eastAsiaTheme="majorEastAsia" w:cs="Times New Roman"/>
          <w:b/>
          <w:bCs/>
          <w:color w:val="000000" w:themeColor="text1"/>
          <w:sz w:val="28"/>
          <w:szCs w:val="28"/>
        </w:rPr>
      </w:pPr>
      <w:r>
        <w:rPr>
          <w:rFonts w:cs="Times New Roman"/>
          <w:b/>
          <w:bCs/>
          <w:color w:val="000000" w:themeColor="text1"/>
          <w:sz w:val="28"/>
          <w:szCs w:val="28"/>
        </w:rPr>
        <w:br w:type="page"/>
      </w:r>
    </w:p>
    <w:p w14:paraId="660190CF" w14:textId="65725375" w:rsidR="001F48B7" w:rsidRPr="00FC1A26" w:rsidRDefault="00724654" w:rsidP="00FC1A26">
      <w:pPr>
        <w:pStyle w:val="Heading1"/>
        <w:rPr>
          <w:b w:val="0"/>
        </w:rPr>
      </w:pPr>
      <w:bookmarkStart w:id="6" w:name="_Toc116682058"/>
      <w:r w:rsidRPr="00DE0FBF">
        <w:lastRenderedPageBreak/>
        <w:t xml:space="preserve">LIST OF </w:t>
      </w:r>
      <w:r w:rsidRPr="00FC1A26">
        <w:t>ABBREVIATIONS</w:t>
      </w:r>
      <w:bookmarkEnd w:id="6"/>
    </w:p>
    <w:tbl>
      <w:tblPr>
        <w:tblStyle w:val="TableGrid"/>
        <w:tblW w:w="0" w:type="auto"/>
        <w:tblLook w:val="04A0" w:firstRow="1" w:lastRow="0" w:firstColumn="1" w:lastColumn="0" w:noHBand="0" w:noVBand="1"/>
      </w:tblPr>
      <w:tblGrid>
        <w:gridCol w:w="4105"/>
        <w:gridCol w:w="4105"/>
      </w:tblGrid>
      <w:tr w:rsidR="00FE26BD" w:rsidRPr="001F48B7" w14:paraId="489FBD88" w14:textId="77777777" w:rsidTr="00D830F1">
        <w:trPr>
          <w:trHeight w:val="432"/>
        </w:trPr>
        <w:tc>
          <w:tcPr>
            <w:tcW w:w="4105" w:type="dxa"/>
            <w:shd w:val="clear" w:color="auto" w:fill="AEAAAA" w:themeFill="background2" w:themeFillShade="BF"/>
            <w:vAlign w:val="center"/>
          </w:tcPr>
          <w:p w14:paraId="6D2D04DE" w14:textId="7BC7D0BE" w:rsidR="00FE26BD" w:rsidRPr="00FE26BD" w:rsidRDefault="00FE26BD" w:rsidP="00375818">
            <w:pPr>
              <w:jc w:val="center"/>
              <w:rPr>
                <w:rFonts w:cs="Times New Roman"/>
                <w:b/>
                <w:bCs/>
                <w:szCs w:val="24"/>
              </w:rPr>
            </w:pPr>
            <w:r w:rsidRPr="00FE26BD">
              <w:rPr>
                <w:rFonts w:cs="Times New Roman"/>
                <w:b/>
                <w:bCs/>
                <w:szCs w:val="24"/>
              </w:rPr>
              <w:t>Abbreviation</w:t>
            </w:r>
          </w:p>
        </w:tc>
        <w:tc>
          <w:tcPr>
            <w:tcW w:w="4105" w:type="dxa"/>
            <w:shd w:val="clear" w:color="auto" w:fill="AEAAAA" w:themeFill="background2" w:themeFillShade="BF"/>
            <w:vAlign w:val="center"/>
          </w:tcPr>
          <w:p w14:paraId="7320B3D4" w14:textId="2BE524DE" w:rsidR="00FE26BD" w:rsidRPr="00FE26BD" w:rsidRDefault="00FE26BD" w:rsidP="00375818">
            <w:pPr>
              <w:jc w:val="center"/>
              <w:rPr>
                <w:rFonts w:cs="Times New Roman"/>
                <w:b/>
                <w:bCs/>
                <w:szCs w:val="24"/>
              </w:rPr>
            </w:pPr>
            <w:r w:rsidRPr="00FE26BD">
              <w:rPr>
                <w:rFonts w:cs="Times New Roman"/>
                <w:b/>
                <w:bCs/>
                <w:szCs w:val="24"/>
              </w:rPr>
              <w:t>Description</w:t>
            </w:r>
          </w:p>
        </w:tc>
      </w:tr>
      <w:tr w:rsidR="001F48B7" w:rsidRPr="001F48B7" w14:paraId="40AE1D48" w14:textId="77777777" w:rsidTr="001F48B7">
        <w:tc>
          <w:tcPr>
            <w:tcW w:w="4105" w:type="dxa"/>
          </w:tcPr>
          <w:p w14:paraId="3984F819" w14:textId="775DCF95" w:rsidR="001F48B7" w:rsidRPr="001F48B7" w:rsidRDefault="001F48B7" w:rsidP="001F48B7">
            <w:pPr>
              <w:rPr>
                <w:rFonts w:cs="Times New Roman"/>
                <w:szCs w:val="24"/>
              </w:rPr>
            </w:pPr>
            <w:r w:rsidRPr="001F48B7">
              <w:rPr>
                <w:rFonts w:cs="Times New Roman"/>
                <w:szCs w:val="24"/>
              </w:rPr>
              <w:t>FACS</w:t>
            </w:r>
          </w:p>
        </w:tc>
        <w:tc>
          <w:tcPr>
            <w:tcW w:w="4105" w:type="dxa"/>
          </w:tcPr>
          <w:p w14:paraId="3D2E9F9D" w14:textId="6D0AAC23" w:rsidR="001F48B7" w:rsidRPr="001F48B7" w:rsidRDefault="001F48B7" w:rsidP="001F48B7">
            <w:pPr>
              <w:rPr>
                <w:rFonts w:cs="Times New Roman"/>
                <w:szCs w:val="24"/>
              </w:rPr>
            </w:pPr>
            <w:r w:rsidRPr="001F48B7">
              <w:rPr>
                <w:rFonts w:cs="Times New Roman"/>
                <w:szCs w:val="24"/>
              </w:rPr>
              <w:t>Facial Action Coding System.</w:t>
            </w:r>
          </w:p>
        </w:tc>
      </w:tr>
      <w:tr w:rsidR="001F48B7" w:rsidRPr="001F48B7" w14:paraId="14FF5D36" w14:textId="77777777" w:rsidTr="001F48B7">
        <w:tc>
          <w:tcPr>
            <w:tcW w:w="4105" w:type="dxa"/>
          </w:tcPr>
          <w:p w14:paraId="72A6256D" w14:textId="06E68AAE" w:rsidR="001F48B7" w:rsidRPr="001F48B7" w:rsidRDefault="001977A8" w:rsidP="001F48B7">
            <w:pPr>
              <w:rPr>
                <w:rFonts w:cs="Times New Roman"/>
                <w:szCs w:val="24"/>
              </w:rPr>
            </w:pPr>
            <w:r>
              <w:rPr>
                <w:rFonts w:cs="Times New Roman"/>
                <w:szCs w:val="24"/>
              </w:rPr>
              <w:t>F</w:t>
            </w:r>
            <w:r w:rsidR="001F48B7" w:rsidRPr="001F48B7">
              <w:rPr>
                <w:rFonts w:cs="Times New Roman"/>
                <w:szCs w:val="24"/>
              </w:rPr>
              <w:t>AU</w:t>
            </w:r>
          </w:p>
        </w:tc>
        <w:tc>
          <w:tcPr>
            <w:tcW w:w="4105" w:type="dxa"/>
          </w:tcPr>
          <w:p w14:paraId="6AF6B15E" w14:textId="051741EF" w:rsidR="001F48B7" w:rsidRPr="001F48B7" w:rsidRDefault="001977A8" w:rsidP="001F48B7">
            <w:pPr>
              <w:rPr>
                <w:rFonts w:cs="Times New Roman"/>
                <w:szCs w:val="24"/>
              </w:rPr>
            </w:pPr>
            <w:r>
              <w:rPr>
                <w:rFonts w:cs="Times New Roman"/>
                <w:szCs w:val="24"/>
              </w:rPr>
              <w:t xml:space="preserve">Facial </w:t>
            </w:r>
            <w:r w:rsidR="001F48B7" w:rsidRPr="001F48B7">
              <w:rPr>
                <w:rFonts w:cs="Times New Roman"/>
                <w:szCs w:val="24"/>
              </w:rPr>
              <w:t>Action units.</w:t>
            </w:r>
          </w:p>
        </w:tc>
      </w:tr>
      <w:tr w:rsidR="001F48B7" w:rsidRPr="001F48B7" w14:paraId="3FCB359F" w14:textId="77777777" w:rsidTr="001F48B7">
        <w:tc>
          <w:tcPr>
            <w:tcW w:w="4105" w:type="dxa"/>
          </w:tcPr>
          <w:p w14:paraId="23A7900D" w14:textId="3C5B860A" w:rsidR="001F48B7" w:rsidRPr="001F48B7" w:rsidRDefault="001F48B7" w:rsidP="001F48B7">
            <w:pPr>
              <w:rPr>
                <w:rFonts w:cs="Times New Roman"/>
                <w:szCs w:val="24"/>
              </w:rPr>
            </w:pPr>
            <w:r w:rsidRPr="001F48B7">
              <w:rPr>
                <w:rFonts w:cs="Times New Roman"/>
                <w:szCs w:val="24"/>
              </w:rPr>
              <w:t>EFA</w:t>
            </w:r>
          </w:p>
        </w:tc>
        <w:tc>
          <w:tcPr>
            <w:tcW w:w="4105" w:type="dxa"/>
          </w:tcPr>
          <w:p w14:paraId="6E4DF55F" w14:textId="0FE54D6D" w:rsidR="001F48B7" w:rsidRPr="001F48B7" w:rsidRDefault="001F48B7" w:rsidP="001F48B7">
            <w:pPr>
              <w:rPr>
                <w:rFonts w:cs="Times New Roman"/>
                <w:szCs w:val="24"/>
              </w:rPr>
            </w:pPr>
            <w:r w:rsidRPr="001F48B7">
              <w:rPr>
                <w:rFonts w:cs="Times New Roman"/>
                <w:szCs w:val="24"/>
              </w:rPr>
              <w:t>Exploratory Factor Analysis</w:t>
            </w:r>
          </w:p>
        </w:tc>
      </w:tr>
      <w:tr w:rsidR="001F48B7" w:rsidRPr="001F48B7" w14:paraId="5945FC51" w14:textId="77777777" w:rsidTr="001F48B7">
        <w:tc>
          <w:tcPr>
            <w:tcW w:w="4105" w:type="dxa"/>
          </w:tcPr>
          <w:p w14:paraId="71D4F531" w14:textId="2DD6C9E2" w:rsidR="001F48B7" w:rsidRPr="001F48B7" w:rsidRDefault="001F48B7" w:rsidP="001F48B7">
            <w:pPr>
              <w:rPr>
                <w:rFonts w:cs="Times New Roman"/>
                <w:szCs w:val="24"/>
              </w:rPr>
            </w:pPr>
            <w:r w:rsidRPr="001F48B7">
              <w:rPr>
                <w:rFonts w:cs="Times New Roman"/>
                <w:szCs w:val="24"/>
              </w:rPr>
              <w:t>PCA</w:t>
            </w:r>
          </w:p>
        </w:tc>
        <w:tc>
          <w:tcPr>
            <w:tcW w:w="4105" w:type="dxa"/>
          </w:tcPr>
          <w:p w14:paraId="11CF503D" w14:textId="41DD825D" w:rsidR="001F48B7" w:rsidRPr="001F48B7" w:rsidRDefault="001F48B7" w:rsidP="001F48B7">
            <w:pPr>
              <w:rPr>
                <w:rFonts w:cs="Times New Roman"/>
                <w:szCs w:val="24"/>
              </w:rPr>
            </w:pPr>
            <w:r w:rsidRPr="001F48B7">
              <w:rPr>
                <w:rFonts w:cs="Times New Roman"/>
                <w:szCs w:val="24"/>
              </w:rPr>
              <w:t>Principal Component Analysis</w:t>
            </w:r>
          </w:p>
        </w:tc>
      </w:tr>
      <w:tr w:rsidR="001F48B7" w:rsidRPr="001F48B7" w14:paraId="4F2191D2" w14:textId="77777777" w:rsidTr="001F48B7">
        <w:tc>
          <w:tcPr>
            <w:tcW w:w="4105" w:type="dxa"/>
          </w:tcPr>
          <w:p w14:paraId="6CED8631" w14:textId="278BA052" w:rsidR="001F48B7" w:rsidRPr="001F48B7" w:rsidRDefault="001F48B7" w:rsidP="001F48B7">
            <w:pPr>
              <w:rPr>
                <w:rFonts w:cs="Times New Roman"/>
                <w:szCs w:val="24"/>
              </w:rPr>
            </w:pPr>
            <w:r w:rsidRPr="001F48B7">
              <w:rPr>
                <w:rFonts w:cs="Times New Roman"/>
                <w:szCs w:val="24"/>
              </w:rPr>
              <w:t>FER</w:t>
            </w:r>
          </w:p>
        </w:tc>
        <w:tc>
          <w:tcPr>
            <w:tcW w:w="4105" w:type="dxa"/>
          </w:tcPr>
          <w:p w14:paraId="6F41ECAD" w14:textId="2E0D6F2F" w:rsidR="001F48B7" w:rsidRPr="001F48B7" w:rsidRDefault="001F48B7" w:rsidP="001F48B7">
            <w:pPr>
              <w:rPr>
                <w:rFonts w:cs="Times New Roman"/>
                <w:szCs w:val="24"/>
              </w:rPr>
            </w:pPr>
            <w:r w:rsidRPr="001F48B7">
              <w:rPr>
                <w:rFonts w:cs="Times New Roman"/>
                <w:szCs w:val="24"/>
              </w:rPr>
              <w:t>Facial Emotion Recognition</w:t>
            </w:r>
          </w:p>
        </w:tc>
      </w:tr>
      <w:tr w:rsidR="006C4C20" w:rsidRPr="001F48B7" w14:paraId="71CB5571" w14:textId="77777777" w:rsidTr="001F48B7">
        <w:tc>
          <w:tcPr>
            <w:tcW w:w="4105" w:type="dxa"/>
          </w:tcPr>
          <w:p w14:paraId="666CEFC5" w14:textId="5FC25C78" w:rsidR="006C4C20" w:rsidRPr="001F48B7" w:rsidRDefault="006C4C20" w:rsidP="001F48B7">
            <w:pPr>
              <w:rPr>
                <w:rFonts w:cs="Times New Roman"/>
                <w:szCs w:val="24"/>
              </w:rPr>
            </w:pPr>
            <w:r>
              <w:rPr>
                <w:rFonts w:cs="Times New Roman"/>
                <w:szCs w:val="24"/>
              </w:rPr>
              <w:t>FEE</w:t>
            </w:r>
          </w:p>
        </w:tc>
        <w:tc>
          <w:tcPr>
            <w:tcW w:w="4105" w:type="dxa"/>
          </w:tcPr>
          <w:p w14:paraId="7C37552B" w14:textId="3BDA91E1" w:rsidR="006C4C20" w:rsidRPr="001F48B7" w:rsidRDefault="006C4C20" w:rsidP="001F48B7">
            <w:pPr>
              <w:rPr>
                <w:rFonts w:cs="Times New Roman"/>
                <w:szCs w:val="24"/>
              </w:rPr>
            </w:pPr>
            <w:r>
              <w:rPr>
                <w:rFonts w:cs="Times New Roman"/>
                <w:szCs w:val="24"/>
              </w:rPr>
              <w:t>Facial Emotion Expression</w:t>
            </w:r>
          </w:p>
        </w:tc>
      </w:tr>
      <w:tr w:rsidR="001F48B7" w:rsidRPr="001F48B7" w14:paraId="0F7BFBE4" w14:textId="77777777" w:rsidTr="001F48B7">
        <w:tc>
          <w:tcPr>
            <w:tcW w:w="4105" w:type="dxa"/>
          </w:tcPr>
          <w:p w14:paraId="55E4118F" w14:textId="6B28344A" w:rsidR="001F48B7" w:rsidRPr="001F48B7" w:rsidRDefault="00E71431" w:rsidP="001F48B7">
            <w:pPr>
              <w:rPr>
                <w:rFonts w:cs="Times New Roman"/>
                <w:szCs w:val="24"/>
              </w:rPr>
            </w:pPr>
            <w:r>
              <w:rPr>
                <w:rFonts w:cs="Times New Roman"/>
                <w:szCs w:val="24"/>
              </w:rPr>
              <w:t>HCI</w:t>
            </w:r>
          </w:p>
        </w:tc>
        <w:tc>
          <w:tcPr>
            <w:tcW w:w="4105" w:type="dxa"/>
          </w:tcPr>
          <w:p w14:paraId="298286D9" w14:textId="68CB6CD1" w:rsidR="001F48B7" w:rsidRPr="001F48B7" w:rsidRDefault="00E71431" w:rsidP="001F48B7">
            <w:pPr>
              <w:rPr>
                <w:rFonts w:cs="Times New Roman"/>
                <w:szCs w:val="24"/>
              </w:rPr>
            </w:pPr>
            <w:r>
              <w:rPr>
                <w:rFonts w:cs="Times New Roman"/>
                <w:szCs w:val="24"/>
              </w:rPr>
              <w:t>Human computer interaction</w:t>
            </w:r>
          </w:p>
        </w:tc>
      </w:tr>
      <w:tr w:rsidR="001F48B7" w:rsidRPr="001F48B7" w14:paraId="2C7DAD8B" w14:textId="77777777" w:rsidTr="001F48B7">
        <w:tc>
          <w:tcPr>
            <w:tcW w:w="4105" w:type="dxa"/>
          </w:tcPr>
          <w:p w14:paraId="227B1121" w14:textId="4B14C8B8" w:rsidR="001F48B7" w:rsidRPr="001F48B7" w:rsidRDefault="001F48B7" w:rsidP="001F48B7">
            <w:pPr>
              <w:rPr>
                <w:rFonts w:cs="Times New Roman"/>
                <w:szCs w:val="24"/>
              </w:rPr>
            </w:pPr>
            <w:r w:rsidRPr="001F48B7">
              <w:rPr>
                <w:rFonts w:cs="Times New Roman"/>
                <w:szCs w:val="24"/>
              </w:rPr>
              <w:t>CNN</w:t>
            </w:r>
          </w:p>
        </w:tc>
        <w:tc>
          <w:tcPr>
            <w:tcW w:w="4105" w:type="dxa"/>
          </w:tcPr>
          <w:p w14:paraId="664CD469" w14:textId="7D6B16D6" w:rsidR="001F48B7" w:rsidRPr="001F48B7" w:rsidRDefault="001F48B7" w:rsidP="001F48B7">
            <w:pPr>
              <w:rPr>
                <w:rFonts w:cs="Times New Roman"/>
                <w:szCs w:val="24"/>
              </w:rPr>
            </w:pPr>
            <w:r w:rsidRPr="001F48B7">
              <w:rPr>
                <w:rFonts w:cs="Times New Roman"/>
                <w:szCs w:val="24"/>
              </w:rPr>
              <w:t>Convolutional Neural Network</w:t>
            </w:r>
          </w:p>
        </w:tc>
      </w:tr>
      <w:tr w:rsidR="001F48B7" w:rsidRPr="001F48B7" w14:paraId="6C6FE297" w14:textId="77777777" w:rsidTr="001F48B7">
        <w:tc>
          <w:tcPr>
            <w:tcW w:w="4105" w:type="dxa"/>
          </w:tcPr>
          <w:p w14:paraId="6C776876" w14:textId="1B016457" w:rsidR="001F48B7" w:rsidRPr="001F48B7" w:rsidRDefault="001F48B7" w:rsidP="001F48B7">
            <w:pPr>
              <w:rPr>
                <w:rFonts w:cs="Times New Roman"/>
                <w:szCs w:val="24"/>
              </w:rPr>
            </w:pPr>
            <w:r w:rsidRPr="001F48B7">
              <w:rPr>
                <w:rFonts w:cs="Times New Roman"/>
                <w:szCs w:val="24"/>
              </w:rPr>
              <w:t>AI</w:t>
            </w:r>
          </w:p>
        </w:tc>
        <w:tc>
          <w:tcPr>
            <w:tcW w:w="4105" w:type="dxa"/>
          </w:tcPr>
          <w:p w14:paraId="3BEF7532" w14:textId="055D41F9" w:rsidR="001F48B7" w:rsidRPr="001F48B7" w:rsidRDefault="001F48B7" w:rsidP="001F48B7">
            <w:pPr>
              <w:rPr>
                <w:rFonts w:cs="Times New Roman"/>
                <w:szCs w:val="24"/>
              </w:rPr>
            </w:pPr>
            <w:r w:rsidRPr="001F48B7">
              <w:rPr>
                <w:rFonts w:cs="Times New Roman"/>
                <w:szCs w:val="24"/>
              </w:rPr>
              <w:t>Artificial Intelligence</w:t>
            </w:r>
          </w:p>
        </w:tc>
      </w:tr>
      <w:tr w:rsidR="00125655" w:rsidRPr="001F48B7" w14:paraId="17249B2B" w14:textId="77777777" w:rsidTr="001F48B7">
        <w:tc>
          <w:tcPr>
            <w:tcW w:w="4105" w:type="dxa"/>
          </w:tcPr>
          <w:p w14:paraId="2177FCAD" w14:textId="22C45A5A" w:rsidR="00125655" w:rsidRPr="001F48B7" w:rsidRDefault="00125655" w:rsidP="001F48B7">
            <w:pPr>
              <w:rPr>
                <w:rFonts w:cs="Times New Roman"/>
                <w:szCs w:val="24"/>
              </w:rPr>
            </w:pPr>
            <w:r>
              <w:rPr>
                <w:rFonts w:cs="Times New Roman"/>
                <w:szCs w:val="24"/>
              </w:rPr>
              <w:t>SVM</w:t>
            </w:r>
          </w:p>
        </w:tc>
        <w:tc>
          <w:tcPr>
            <w:tcW w:w="4105" w:type="dxa"/>
          </w:tcPr>
          <w:p w14:paraId="13254068" w14:textId="1A550FFF" w:rsidR="00125655" w:rsidRPr="001F48B7" w:rsidRDefault="00125655" w:rsidP="001F48B7">
            <w:pPr>
              <w:rPr>
                <w:rFonts w:cs="Times New Roman"/>
                <w:szCs w:val="24"/>
              </w:rPr>
            </w:pPr>
            <w:r>
              <w:rPr>
                <w:rFonts w:cs="Times New Roman"/>
                <w:szCs w:val="24"/>
              </w:rPr>
              <w:t>Support Vector Machine</w:t>
            </w:r>
          </w:p>
        </w:tc>
      </w:tr>
      <w:tr w:rsidR="00F4347F" w:rsidRPr="001F48B7" w14:paraId="748087B3" w14:textId="77777777" w:rsidTr="001F48B7">
        <w:tc>
          <w:tcPr>
            <w:tcW w:w="4105" w:type="dxa"/>
          </w:tcPr>
          <w:p w14:paraId="0CC5F7D0" w14:textId="74295FE2" w:rsidR="00F4347F" w:rsidRDefault="00780594" w:rsidP="001F48B7">
            <w:pPr>
              <w:rPr>
                <w:rFonts w:cs="Times New Roman"/>
                <w:szCs w:val="24"/>
              </w:rPr>
            </w:pPr>
            <w:r>
              <w:rPr>
                <w:rFonts w:cs="Times New Roman"/>
                <w:szCs w:val="24"/>
              </w:rPr>
              <w:t>ASD</w:t>
            </w:r>
          </w:p>
        </w:tc>
        <w:tc>
          <w:tcPr>
            <w:tcW w:w="4105" w:type="dxa"/>
          </w:tcPr>
          <w:p w14:paraId="21C0977E" w14:textId="33DB62A9" w:rsidR="00F4347F" w:rsidRDefault="00780594" w:rsidP="001F48B7">
            <w:pPr>
              <w:rPr>
                <w:rFonts w:cs="Times New Roman"/>
                <w:szCs w:val="24"/>
              </w:rPr>
            </w:pPr>
            <w:r>
              <w:rPr>
                <w:rFonts w:cs="Times New Roman"/>
                <w:szCs w:val="24"/>
              </w:rPr>
              <w:t xml:space="preserve">Autism </w:t>
            </w:r>
            <w:r w:rsidR="006C4C20">
              <w:rPr>
                <w:rFonts w:cs="Times New Roman"/>
                <w:szCs w:val="24"/>
              </w:rPr>
              <w:t>Spectrum Disorder</w:t>
            </w:r>
          </w:p>
        </w:tc>
      </w:tr>
      <w:tr w:rsidR="00F103FB" w:rsidRPr="001F48B7" w14:paraId="6FA9A752" w14:textId="77777777" w:rsidTr="001F48B7">
        <w:tc>
          <w:tcPr>
            <w:tcW w:w="4105" w:type="dxa"/>
          </w:tcPr>
          <w:p w14:paraId="38E5E25D" w14:textId="452B1DF1" w:rsidR="00F103FB" w:rsidRDefault="00F103FB" w:rsidP="001F48B7">
            <w:pPr>
              <w:rPr>
                <w:rFonts w:cs="Times New Roman"/>
                <w:szCs w:val="24"/>
              </w:rPr>
            </w:pPr>
            <w:r>
              <w:rPr>
                <w:rFonts w:cs="Times New Roman"/>
                <w:szCs w:val="24"/>
              </w:rPr>
              <w:t>ML</w:t>
            </w:r>
          </w:p>
        </w:tc>
        <w:tc>
          <w:tcPr>
            <w:tcW w:w="4105" w:type="dxa"/>
          </w:tcPr>
          <w:p w14:paraId="6629E100" w14:textId="7778E1BF" w:rsidR="00F103FB" w:rsidRDefault="00F103FB" w:rsidP="001F48B7">
            <w:pPr>
              <w:rPr>
                <w:rFonts w:cs="Times New Roman"/>
                <w:szCs w:val="24"/>
              </w:rPr>
            </w:pPr>
            <w:r>
              <w:rPr>
                <w:rFonts w:cs="Times New Roman"/>
                <w:szCs w:val="24"/>
              </w:rPr>
              <w:t>Machine Learning</w:t>
            </w:r>
          </w:p>
        </w:tc>
      </w:tr>
      <w:tr w:rsidR="00F103FB" w:rsidRPr="001F48B7" w14:paraId="23BE9DDF" w14:textId="77777777" w:rsidTr="001F48B7">
        <w:tc>
          <w:tcPr>
            <w:tcW w:w="4105" w:type="dxa"/>
          </w:tcPr>
          <w:p w14:paraId="3F24D226" w14:textId="2C3AFCC9" w:rsidR="00F103FB" w:rsidRDefault="00EC1FF2" w:rsidP="001F48B7">
            <w:pPr>
              <w:rPr>
                <w:rFonts w:cs="Times New Roman"/>
                <w:szCs w:val="24"/>
              </w:rPr>
            </w:pPr>
            <w:r>
              <w:rPr>
                <w:rFonts w:cs="Times New Roman"/>
                <w:szCs w:val="24"/>
              </w:rPr>
              <w:t>RF</w:t>
            </w:r>
          </w:p>
        </w:tc>
        <w:tc>
          <w:tcPr>
            <w:tcW w:w="4105" w:type="dxa"/>
          </w:tcPr>
          <w:p w14:paraId="029EDE31" w14:textId="0C903D38" w:rsidR="00F103FB" w:rsidRDefault="00EC1FF2" w:rsidP="001F48B7">
            <w:pPr>
              <w:rPr>
                <w:rFonts w:cs="Times New Roman"/>
                <w:szCs w:val="24"/>
              </w:rPr>
            </w:pPr>
            <w:r>
              <w:rPr>
                <w:rFonts w:cs="Times New Roman"/>
                <w:szCs w:val="24"/>
              </w:rPr>
              <w:t>Random forest</w:t>
            </w:r>
          </w:p>
        </w:tc>
      </w:tr>
      <w:tr w:rsidR="00293FB6" w:rsidRPr="001F48B7" w14:paraId="77EAF974" w14:textId="77777777" w:rsidTr="001F48B7">
        <w:tc>
          <w:tcPr>
            <w:tcW w:w="4105" w:type="dxa"/>
          </w:tcPr>
          <w:p w14:paraId="669B84EA" w14:textId="1706D39F" w:rsidR="00293FB6" w:rsidRDefault="00293FB6" w:rsidP="001F48B7">
            <w:pPr>
              <w:rPr>
                <w:rFonts w:cs="Times New Roman"/>
                <w:szCs w:val="24"/>
              </w:rPr>
            </w:pPr>
            <w:r>
              <w:rPr>
                <w:rFonts w:cs="Times New Roman"/>
                <w:szCs w:val="24"/>
              </w:rPr>
              <w:t>KNN</w:t>
            </w:r>
          </w:p>
        </w:tc>
        <w:tc>
          <w:tcPr>
            <w:tcW w:w="4105" w:type="dxa"/>
          </w:tcPr>
          <w:p w14:paraId="7746F326" w14:textId="719B40BD" w:rsidR="00293FB6" w:rsidRDefault="00292124" w:rsidP="001F48B7">
            <w:pPr>
              <w:rPr>
                <w:rFonts w:cs="Times New Roman"/>
                <w:szCs w:val="24"/>
              </w:rPr>
            </w:pPr>
            <w:r>
              <w:rPr>
                <w:rFonts w:cs="Times New Roman"/>
                <w:szCs w:val="24"/>
              </w:rPr>
              <w:t xml:space="preserve"> K Nearest </w:t>
            </w:r>
            <w:r w:rsidR="004E4B46">
              <w:rPr>
                <w:rFonts w:cs="Times New Roman"/>
                <w:szCs w:val="24"/>
              </w:rPr>
              <w:t>neighbor</w:t>
            </w:r>
          </w:p>
        </w:tc>
      </w:tr>
    </w:tbl>
    <w:p w14:paraId="6BA83A99" w14:textId="77777777" w:rsidR="00BC1583" w:rsidRDefault="00E5071C" w:rsidP="00E5071C">
      <w:pPr>
        <w:pStyle w:val="Heading1"/>
        <w:jc w:val="left"/>
        <w:rPr>
          <w:noProof/>
        </w:rPr>
      </w:pPr>
      <w:bookmarkStart w:id="7" w:name="_Toc116682059"/>
      <w:r>
        <w:lastRenderedPageBreak/>
        <w:t>LIST OF APPENDICES</w:t>
      </w:r>
      <w:bookmarkEnd w:id="7"/>
      <w:r w:rsidR="00044519">
        <w:fldChar w:fldCharType="begin"/>
      </w:r>
      <w:r w:rsidR="00044519">
        <w:instrText xml:space="preserve"> TOC \h \z \c "Appendix" </w:instrText>
      </w:r>
      <w:r w:rsidR="00044519">
        <w:fldChar w:fldCharType="separate"/>
      </w:r>
    </w:p>
    <w:p w14:paraId="2FDCFE36" w14:textId="79969411" w:rsidR="00BC1583" w:rsidRDefault="00BC1583">
      <w:pPr>
        <w:pStyle w:val="TableofFigures"/>
        <w:tabs>
          <w:tab w:val="right" w:leader="dot" w:pos="8210"/>
        </w:tabs>
        <w:rPr>
          <w:rFonts w:asciiTheme="minorHAnsi" w:eastAsiaTheme="minorEastAsia" w:hAnsiTheme="minorHAnsi" w:cstheme="minorBidi"/>
          <w:noProof/>
          <w:sz w:val="22"/>
          <w:szCs w:val="22"/>
        </w:rPr>
      </w:pPr>
      <w:hyperlink r:id="rId45" w:anchor="_Toc116683689" w:history="1">
        <w:r w:rsidRPr="001539A7">
          <w:rPr>
            <w:rStyle w:val="Hyperlink"/>
            <w:noProof/>
          </w:rPr>
          <w:t>Appendix 1 Age 6-10 Confusion Matrix</w:t>
        </w:r>
        <w:r>
          <w:rPr>
            <w:noProof/>
            <w:webHidden/>
          </w:rPr>
          <w:tab/>
        </w:r>
        <w:r>
          <w:rPr>
            <w:noProof/>
            <w:webHidden/>
          </w:rPr>
          <w:fldChar w:fldCharType="begin"/>
        </w:r>
        <w:r>
          <w:rPr>
            <w:noProof/>
            <w:webHidden/>
          </w:rPr>
          <w:instrText xml:space="preserve"> PAGEREF _Toc116683689 \h </w:instrText>
        </w:r>
        <w:r>
          <w:rPr>
            <w:noProof/>
            <w:webHidden/>
          </w:rPr>
        </w:r>
        <w:r>
          <w:rPr>
            <w:noProof/>
            <w:webHidden/>
          </w:rPr>
          <w:fldChar w:fldCharType="separate"/>
        </w:r>
        <w:r>
          <w:rPr>
            <w:noProof/>
            <w:webHidden/>
          </w:rPr>
          <w:t>81</w:t>
        </w:r>
        <w:r>
          <w:rPr>
            <w:noProof/>
            <w:webHidden/>
          </w:rPr>
          <w:fldChar w:fldCharType="end"/>
        </w:r>
      </w:hyperlink>
    </w:p>
    <w:p w14:paraId="4C11368F" w14:textId="2907A292" w:rsidR="00BC1583" w:rsidRDefault="00BC1583">
      <w:pPr>
        <w:pStyle w:val="TableofFigures"/>
        <w:tabs>
          <w:tab w:val="right" w:leader="dot" w:pos="8210"/>
        </w:tabs>
        <w:rPr>
          <w:rFonts w:asciiTheme="minorHAnsi" w:eastAsiaTheme="minorEastAsia" w:hAnsiTheme="minorHAnsi" w:cstheme="minorBidi"/>
          <w:noProof/>
          <w:sz w:val="22"/>
          <w:szCs w:val="22"/>
        </w:rPr>
      </w:pPr>
      <w:hyperlink r:id="rId46" w:anchor="_Toc116683690" w:history="1">
        <w:r w:rsidRPr="001539A7">
          <w:rPr>
            <w:rStyle w:val="Hyperlink"/>
            <w:noProof/>
          </w:rPr>
          <w:t>Appendix 2 : Age 6-10 Classification Report</w:t>
        </w:r>
        <w:r>
          <w:rPr>
            <w:noProof/>
            <w:webHidden/>
          </w:rPr>
          <w:tab/>
        </w:r>
        <w:r>
          <w:rPr>
            <w:noProof/>
            <w:webHidden/>
          </w:rPr>
          <w:fldChar w:fldCharType="begin"/>
        </w:r>
        <w:r>
          <w:rPr>
            <w:noProof/>
            <w:webHidden/>
          </w:rPr>
          <w:instrText xml:space="preserve"> PAGEREF _Toc116683690 \h </w:instrText>
        </w:r>
        <w:r>
          <w:rPr>
            <w:noProof/>
            <w:webHidden/>
          </w:rPr>
        </w:r>
        <w:r>
          <w:rPr>
            <w:noProof/>
            <w:webHidden/>
          </w:rPr>
          <w:fldChar w:fldCharType="separate"/>
        </w:r>
        <w:r>
          <w:rPr>
            <w:noProof/>
            <w:webHidden/>
          </w:rPr>
          <w:t>81</w:t>
        </w:r>
        <w:r>
          <w:rPr>
            <w:noProof/>
            <w:webHidden/>
          </w:rPr>
          <w:fldChar w:fldCharType="end"/>
        </w:r>
      </w:hyperlink>
    </w:p>
    <w:p w14:paraId="4B66D6BA" w14:textId="5F0543BD" w:rsidR="00BC1583" w:rsidRDefault="00BC1583">
      <w:pPr>
        <w:pStyle w:val="TableofFigures"/>
        <w:tabs>
          <w:tab w:val="right" w:leader="dot" w:pos="8210"/>
        </w:tabs>
        <w:rPr>
          <w:rFonts w:asciiTheme="minorHAnsi" w:eastAsiaTheme="minorEastAsia" w:hAnsiTheme="minorHAnsi" w:cstheme="minorBidi"/>
          <w:noProof/>
          <w:sz w:val="22"/>
          <w:szCs w:val="22"/>
        </w:rPr>
      </w:pPr>
      <w:hyperlink r:id="rId47" w:anchor="_Toc116683691" w:history="1">
        <w:r w:rsidRPr="001539A7">
          <w:rPr>
            <w:rStyle w:val="Hyperlink"/>
            <w:noProof/>
          </w:rPr>
          <w:t>Appendix 3 Open Face Python Implementation</w:t>
        </w:r>
        <w:r>
          <w:rPr>
            <w:noProof/>
            <w:webHidden/>
          </w:rPr>
          <w:tab/>
        </w:r>
        <w:r>
          <w:rPr>
            <w:noProof/>
            <w:webHidden/>
          </w:rPr>
          <w:fldChar w:fldCharType="begin"/>
        </w:r>
        <w:r>
          <w:rPr>
            <w:noProof/>
            <w:webHidden/>
          </w:rPr>
          <w:instrText xml:space="preserve"> PAGEREF _Toc116683691 \h </w:instrText>
        </w:r>
        <w:r>
          <w:rPr>
            <w:noProof/>
            <w:webHidden/>
          </w:rPr>
        </w:r>
        <w:r>
          <w:rPr>
            <w:noProof/>
            <w:webHidden/>
          </w:rPr>
          <w:fldChar w:fldCharType="separate"/>
        </w:r>
        <w:r>
          <w:rPr>
            <w:noProof/>
            <w:webHidden/>
          </w:rPr>
          <w:t>81</w:t>
        </w:r>
        <w:r>
          <w:rPr>
            <w:noProof/>
            <w:webHidden/>
          </w:rPr>
          <w:fldChar w:fldCharType="end"/>
        </w:r>
      </w:hyperlink>
    </w:p>
    <w:p w14:paraId="4348820D" w14:textId="7B8A737A" w:rsidR="00BC1583" w:rsidRDefault="00BC1583">
      <w:pPr>
        <w:pStyle w:val="TableofFigures"/>
        <w:tabs>
          <w:tab w:val="right" w:leader="dot" w:pos="8210"/>
        </w:tabs>
        <w:rPr>
          <w:rFonts w:asciiTheme="minorHAnsi" w:eastAsiaTheme="minorEastAsia" w:hAnsiTheme="minorHAnsi" w:cstheme="minorBidi"/>
          <w:noProof/>
          <w:sz w:val="22"/>
          <w:szCs w:val="22"/>
        </w:rPr>
      </w:pPr>
      <w:hyperlink r:id="rId48" w:anchor="_Toc116683692" w:history="1">
        <w:r w:rsidRPr="001539A7">
          <w:rPr>
            <w:rStyle w:val="Hyperlink"/>
            <w:noProof/>
          </w:rPr>
          <w:t>Appendix 4 Hyper parameter tuning - Gridsearch CV</w:t>
        </w:r>
        <w:r>
          <w:rPr>
            <w:noProof/>
            <w:webHidden/>
          </w:rPr>
          <w:tab/>
        </w:r>
        <w:r>
          <w:rPr>
            <w:noProof/>
            <w:webHidden/>
          </w:rPr>
          <w:fldChar w:fldCharType="begin"/>
        </w:r>
        <w:r>
          <w:rPr>
            <w:noProof/>
            <w:webHidden/>
          </w:rPr>
          <w:instrText xml:space="preserve"> PAGEREF _Toc116683692 \h </w:instrText>
        </w:r>
        <w:r>
          <w:rPr>
            <w:noProof/>
            <w:webHidden/>
          </w:rPr>
        </w:r>
        <w:r>
          <w:rPr>
            <w:noProof/>
            <w:webHidden/>
          </w:rPr>
          <w:fldChar w:fldCharType="separate"/>
        </w:r>
        <w:r>
          <w:rPr>
            <w:noProof/>
            <w:webHidden/>
          </w:rPr>
          <w:t>82</w:t>
        </w:r>
        <w:r>
          <w:rPr>
            <w:noProof/>
            <w:webHidden/>
          </w:rPr>
          <w:fldChar w:fldCharType="end"/>
        </w:r>
      </w:hyperlink>
    </w:p>
    <w:p w14:paraId="78AEC8DC" w14:textId="6131D08D" w:rsidR="00C34CA1" w:rsidRDefault="00044519" w:rsidP="00E5071C">
      <w:pPr>
        <w:pStyle w:val="Heading1"/>
        <w:jc w:val="left"/>
        <w:sectPr w:rsidR="00C34CA1" w:rsidSect="00664986">
          <w:footerReference w:type="default" r:id="rId49"/>
          <w:pgSz w:w="11906" w:h="16838" w:code="9"/>
          <w:pgMar w:top="1411" w:right="1411" w:bottom="2275" w:left="2275" w:header="720" w:footer="720" w:gutter="0"/>
          <w:pgNumType w:fmt="lowerRoman" w:start="1"/>
          <w:cols w:space="720"/>
          <w:titlePg/>
          <w:docGrid w:linePitch="360"/>
        </w:sectPr>
      </w:pPr>
      <w:r>
        <w:fldChar w:fldCharType="end"/>
      </w:r>
      <w:r w:rsidR="00056493" w:rsidRPr="004722FE">
        <w:br/>
      </w:r>
    </w:p>
    <w:p w14:paraId="43373339" w14:textId="18B3DCAA" w:rsidR="00C34CA1" w:rsidRPr="00065FBB" w:rsidRDefault="00CC3419" w:rsidP="00E54259">
      <w:pPr>
        <w:pStyle w:val="Heading1"/>
        <w:numPr>
          <w:ilvl w:val="0"/>
          <w:numId w:val="2"/>
        </w:numPr>
        <w:jc w:val="left"/>
      </w:pPr>
      <w:bookmarkStart w:id="8" w:name="_Toc116682060"/>
      <w:r w:rsidRPr="00D95634">
        <w:lastRenderedPageBreak/>
        <w:t>INTRODUCTION</w:t>
      </w:r>
      <w:bookmarkEnd w:id="8"/>
    </w:p>
    <w:p w14:paraId="182E1A67" w14:textId="4B590245" w:rsidR="00056493" w:rsidRDefault="00177AE3" w:rsidP="00E54259">
      <w:pPr>
        <w:pStyle w:val="Heading2"/>
        <w:numPr>
          <w:ilvl w:val="1"/>
          <w:numId w:val="2"/>
        </w:numPr>
      </w:pPr>
      <w:bookmarkStart w:id="9" w:name="_Toc116682061"/>
      <w:r>
        <w:t>Background</w:t>
      </w:r>
      <w:bookmarkEnd w:id="9"/>
    </w:p>
    <w:p w14:paraId="70C613AD" w14:textId="77777777" w:rsidR="00ED7B14" w:rsidRPr="00ED7B14" w:rsidRDefault="00ED7B14" w:rsidP="007D734E">
      <w:pPr>
        <w:pStyle w:val="ListParagraph"/>
        <w:spacing w:line="360" w:lineRule="auto"/>
        <w:ind w:left="0" w:firstLine="432"/>
        <w:rPr>
          <w:rFonts w:cs="Times New Roman"/>
          <w:szCs w:val="24"/>
        </w:rPr>
      </w:pPr>
      <w:r w:rsidRPr="00ED7B14">
        <w:rPr>
          <w:rFonts w:cs="Times New Roman"/>
          <w:szCs w:val="24"/>
        </w:rPr>
        <w:t>Facial expression is known as the change in the appearance of face due to movement of facial muscles that occurs as a response to a stimulus. Understanding emotions and facial expressions gain utmost prominence in the field of clinical practices and education thereby aiding  in prior identification of various clinical and psychological factors of human growth and development. While emotions can be conveyed in various ways, such as speech signals and other bodily gestures, recognizing emotions of individuals through diverse facial articulations is an attention-grabbing problem due to the complexity of facial features and the presence of diverse factors influencing them with growth. On the other hand, the signals transmitted and received nonverbally do deliver more subtle information which helps understanding the state of mental health more precisely. It is highly evident that facial emotion analysis has been showing significant progress in areas such as depression analysis in mentally unfit people specially students, crime detection, treating psychologically affected patients, analyzing interviewee’s state of mind, and even assessing children with disorders such as autism spectrum disorder (ASD).</w:t>
      </w:r>
    </w:p>
    <w:p w14:paraId="53F1DE54" w14:textId="77777777" w:rsidR="00ED7B14" w:rsidRDefault="00ED7B14" w:rsidP="00ED7B14">
      <w:pPr>
        <w:pStyle w:val="ListParagraph"/>
        <w:spacing w:line="360" w:lineRule="auto"/>
        <w:ind w:left="432"/>
        <w:rPr>
          <w:rFonts w:cs="Times New Roman"/>
          <w:szCs w:val="24"/>
        </w:rPr>
      </w:pPr>
    </w:p>
    <w:p w14:paraId="79EDBCAB" w14:textId="5E858385" w:rsidR="00ED7B14" w:rsidRPr="00ED7B14" w:rsidRDefault="00ED7B14" w:rsidP="007D734E">
      <w:pPr>
        <w:pStyle w:val="ListParagraph"/>
        <w:spacing w:line="360" w:lineRule="auto"/>
        <w:ind w:left="0" w:firstLine="432"/>
        <w:rPr>
          <w:rFonts w:cs="Times New Roman"/>
          <w:szCs w:val="24"/>
        </w:rPr>
      </w:pPr>
      <w:r w:rsidRPr="00ED7B14">
        <w:rPr>
          <w:rFonts w:cs="Times New Roman"/>
          <w:szCs w:val="24"/>
        </w:rPr>
        <w:t xml:space="preserve">Overall, the need to identify facial emotions precisely has gained attention due to various factors influencing it such as the age, gender, and the environment in which a person lives. Studies </w:t>
      </w:r>
      <w:r w:rsidRPr="00ED7B14">
        <w:rPr>
          <w:rFonts w:cs="Times New Roman"/>
          <w:szCs w:val="24"/>
        </w:rPr>
        <w:fldChar w:fldCharType="begin" w:fldLock="1"/>
      </w:r>
      <w:r w:rsidR="00AD63E0">
        <w:rPr>
          <w:rFonts w:cs="Times New Roman"/>
          <w:szCs w:val="24"/>
        </w:rPr>
        <w:instrText>ADDIN CSL_CITATION {"citationItems":[{"id":"ITEM-1","itemData":{"DOI":"10.1037/0012-1649.21.3.542","ISSN":"00121649","abstract":"Past research has shown that younger adults and females report greater average levels of both positive and negative affect over time. It was hypothesized that persons in these categories are higher in emotional intensity, that is, they react more strongly to the same level of emotional stimuli. In support of this hypothesis, women scored higher on measures reflecting emotional intensity and manifestation of cyclothymic symptoms, and the scores on these measures decreased through the adult life span for both males and females. Potential reasons for the differences in emotional intensity are discussed. © 1985 American Psychological Association.","author":[{"dropping-particle":"","family":"Diener","given":"Ed","non-dropping-particle":"","parse-names":false,"suffix":""},{"dropping-particle":"","family":"Sandvik","given":"Ed","non-dropping-particle":"","parse-names":false,"suffix":""},{"dropping-particle":"","family":"Larsen","given":"Randy J.","non-dropping-particle":"","parse-names":false,"suffix":""}],"container-title":"Developmental Psychology","id":"ITEM-1","issue":"3","issued":{"date-parts":[["1985","5"]]},"page":"542-546","title":"Age and Sex Effects for Emotional Intensity","type":"article-journal","volume":"21"},"uris":["http://www.mendeley.com/documents/?uuid=2cee1676-7476-3805-a496-1c5b42b44d10"]}],"mendeley":{"formattedCitation":"[1]","plainTextFormattedCitation":"[1]","previouslyFormattedCitation":"[1]"},"properties":{"noteIndex":0},"schema":"https://github.com/citation-style-language/schema/raw/master/csl-citation.json"}</w:instrText>
      </w:r>
      <w:r w:rsidRPr="00ED7B14">
        <w:rPr>
          <w:rFonts w:cs="Times New Roman"/>
          <w:szCs w:val="24"/>
        </w:rPr>
        <w:fldChar w:fldCharType="separate"/>
      </w:r>
      <w:r w:rsidR="00CA234A" w:rsidRPr="00CA234A">
        <w:rPr>
          <w:rFonts w:cs="Times New Roman"/>
          <w:noProof/>
          <w:szCs w:val="24"/>
        </w:rPr>
        <w:t>[1]</w:t>
      </w:r>
      <w:r w:rsidRPr="00ED7B14">
        <w:rPr>
          <w:rFonts w:cs="Times New Roman"/>
          <w:szCs w:val="24"/>
        </w:rPr>
        <w:fldChar w:fldCharType="end"/>
      </w:r>
      <w:r w:rsidRPr="00ED7B14">
        <w:rPr>
          <w:rFonts w:cs="Times New Roman"/>
          <w:szCs w:val="24"/>
        </w:rPr>
        <w:t xml:space="preserve"> and </w:t>
      </w:r>
      <w:r w:rsidRPr="00ED7B14">
        <w:rPr>
          <w:rFonts w:cs="Times New Roman"/>
          <w:szCs w:val="24"/>
        </w:rPr>
        <w:fldChar w:fldCharType="begin" w:fldLock="1"/>
      </w:r>
      <w:r w:rsidR="00AD63E0">
        <w:rPr>
          <w:rFonts w:cs="Times New Roman"/>
          <w:szCs w:val="24"/>
        </w:rPr>
        <w:instrText>ADDIN CSL_CITATION {"citationItems":[{"id":"ITEM-1","itemData":{"URL":"https://psycnet.apa.org/doiLanding?doi=10.1037%2F0882-7974.22.1.147","accessed":{"date-parts":[["2022","9","4"]]},"id":"ITEM-1","issued":{"date-parts":[["0"]]},"title":"Age differences in recognition of emotion in lexical stimuli and facial expressions. - PsycNET","type":"webpage"},"uris":["http://www.mendeley.com/documents/?uuid=2f91ad6a-93c8-3d8d-9174-1f0a8cbc0a38"]}],"mendeley":{"formattedCitation":"[2]","plainTextFormattedCitation":"[2]","previouslyFormattedCitation":"[2]"},"properties":{"noteIndex":0},"schema":"https://github.com/citation-style-language/schema/raw/master/csl-citation.json"}</w:instrText>
      </w:r>
      <w:r w:rsidRPr="00ED7B14">
        <w:rPr>
          <w:rFonts w:cs="Times New Roman"/>
          <w:szCs w:val="24"/>
        </w:rPr>
        <w:fldChar w:fldCharType="separate"/>
      </w:r>
      <w:r w:rsidR="00CA234A" w:rsidRPr="00CA234A">
        <w:rPr>
          <w:rFonts w:cs="Times New Roman"/>
          <w:noProof/>
          <w:szCs w:val="24"/>
        </w:rPr>
        <w:t>[2]</w:t>
      </w:r>
      <w:r w:rsidRPr="00ED7B14">
        <w:rPr>
          <w:rFonts w:cs="Times New Roman"/>
          <w:szCs w:val="24"/>
        </w:rPr>
        <w:fldChar w:fldCharType="end"/>
      </w:r>
      <w:r w:rsidRPr="00ED7B14">
        <w:rPr>
          <w:rFonts w:cs="Times New Roman"/>
          <w:szCs w:val="24"/>
        </w:rPr>
        <w:t xml:space="preserve"> detail that the appearance of facial emotions vary with age and gender mainly due to biological causes, cultural expectations and even the life experiences throughout one’s growth and development. Study </w:t>
      </w:r>
      <w:r w:rsidRPr="00ED7B14">
        <w:rPr>
          <w:rFonts w:cs="Times New Roman"/>
          <w:szCs w:val="24"/>
        </w:rPr>
        <w:fldChar w:fldCharType="begin" w:fldLock="1"/>
      </w:r>
      <w:r w:rsidR="00AD63E0">
        <w:rPr>
          <w:rFonts w:cs="Times New Roman"/>
          <w:szCs w:val="24"/>
        </w:rPr>
        <w:instrText>ADDIN CSL_CITATION {"citationItems":[{"id":"ITEM-1","itemData":{"DOI":"10.3389/FPSYG.2015.00761/XML/NLM","ISSN":"16641078","abstract":"Our ability to differentiate between simple facial expressions of emotion develops between infancy and early adulthood, yet few studies have explored the developmental trajectory of emotion recognition using a single methodology across a wide age-range. We investigated the development of emotion recognition abilities through childhood and adolescence, testing the hypothesis that children’s ability to recognize simple emotions is modulated by chronological age, pubertal stage and gender. In order to establish norms, we assessed 478 children aged 6–16 years, using the Ekman-Friesen Pictures of Facial Affect. We then modeled these cross-sectional data in terms of competence in accurate recognition of the six emotions studied, when the positive correlation between emotion recognition and IQ was controlled. Significant linear trends were seen in children’s ability to recognize facial expressions of happiness, surprise, fear, and disgust; there was improvement with increasing age. In contrast, for sad and angry expressions there is little or no change in accuracy over the age range 6–16 years; near-adult levels of competence are established by middle-childhood. In a sampled subset, pubertal status influenced the ability to recognize facial expressions of disgust and anger; there was an increase in competence from mid to late puberty, which occurred independently of age. A small female advantage was found in the recognition of some facial expressions. The normative data provided in this study will aid clinicians and researchers in assessing the emotion recognition abilities of children and will facilitate the identification of abnormalities in a skill that is often impaired in neurodevelopmental disorders. If emotion recognition abilities are a good model with which to understand adolescent development, then these results could have implications for the education, mental health provision and legal treatment of teenagers.","author":[{"dropping-particle":"","family":"Lawrence","given":"Kate","non-dropping-particle":"","parse-names":false,"suffix":""},{"dropping-particle":"","family":"Campbell","given":"Ruth","non-dropping-particle":"","parse-names":false,"suffix":""},{"dropping-particle":"","family":"Skuse","given":"David","non-dropping-particle":"","parse-names":false,"suffix":""}],"container-title":"Frontiers in Psychology","id":"ITEM-1","issued":{"date-parts":[["2015","6","16"]]},"page":"761","publisher":"Frontiers Media S.A.","title":"Age, gender, and puberty influence the development of facial emotion recognition","type":"article-journal","volume":"6"},"uris":["http://www.mendeley.com/documents/?uuid=07208d75-ce41-3faf-b27b-101a2f05a249"]}],"mendeley":{"formattedCitation":"[3]","plainTextFormattedCitation":"[3]","previouslyFormattedCitation":"[3]"},"properties":{"noteIndex":0},"schema":"https://github.com/citation-style-language/schema/raw/master/csl-citation.json"}</w:instrText>
      </w:r>
      <w:r w:rsidRPr="00ED7B14">
        <w:rPr>
          <w:rFonts w:cs="Times New Roman"/>
          <w:szCs w:val="24"/>
        </w:rPr>
        <w:fldChar w:fldCharType="separate"/>
      </w:r>
      <w:r w:rsidR="00CA234A" w:rsidRPr="00CA234A">
        <w:rPr>
          <w:rFonts w:cs="Times New Roman"/>
          <w:noProof/>
          <w:szCs w:val="24"/>
        </w:rPr>
        <w:t>[3]</w:t>
      </w:r>
      <w:r w:rsidRPr="00ED7B14">
        <w:rPr>
          <w:rFonts w:cs="Times New Roman"/>
          <w:szCs w:val="24"/>
        </w:rPr>
        <w:fldChar w:fldCharType="end"/>
      </w:r>
      <w:r w:rsidRPr="00ED7B14">
        <w:rPr>
          <w:rFonts w:cs="Times New Roman"/>
          <w:szCs w:val="24"/>
        </w:rPr>
        <w:t xml:space="preserve"> states that even though emotion expressions develop between infancy and adulthood the emotion trajectory is seemed to be understood across a wide age-range rather than focusing on specific age groups.  An understanding on the impact caused by the factors such as age groups and genders would aid in providing individual attention thereby supporting the identification of human mental growth and development in depth. Even though studies reveal the various factors influencing emotions, research on facial emotions with concern to those factors are surprisingly sparse.</w:t>
      </w:r>
    </w:p>
    <w:p w14:paraId="594C0A1F" w14:textId="77777777" w:rsidR="00ED7B14" w:rsidRDefault="00ED7B14" w:rsidP="00ED7B14">
      <w:pPr>
        <w:pStyle w:val="ListParagraph"/>
        <w:spacing w:line="360" w:lineRule="auto"/>
        <w:ind w:left="432"/>
        <w:rPr>
          <w:rFonts w:cs="Times New Roman"/>
          <w:szCs w:val="24"/>
        </w:rPr>
      </w:pPr>
    </w:p>
    <w:p w14:paraId="306BF0D2" w14:textId="576CD833" w:rsidR="00ED7B14" w:rsidRPr="00ED7B14" w:rsidRDefault="00ED7B14" w:rsidP="007D734E">
      <w:pPr>
        <w:pStyle w:val="ListParagraph"/>
        <w:spacing w:line="360" w:lineRule="auto"/>
        <w:ind w:left="0"/>
        <w:rPr>
          <w:rFonts w:cs="Times New Roman"/>
          <w:szCs w:val="24"/>
        </w:rPr>
      </w:pPr>
      <w:r w:rsidRPr="00ED7B14">
        <w:rPr>
          <w:rFonts w:cs="Times New Roman"/>
          <w:szCs w:val="24"/>
        </w:rPr>
        <w:t xml:space="preserve">Emphasizing further on the influence of age in emotion analysis, identification of child emotions gain prominence. The reason behind this is that human undergo a rapid socio emotional growth within their childhood and in such aspect, more concern should be provided to ensure that the child attains the milestones relevant to their age on time and concerns on the raise of symptoms related to developmental disorders should gain immediate attention to prevent serious malfunctions and disorders.  Prior identification of any malfunctions could lead to early intervention thereby preventing harmful conditions during childhood itself. Even though previous works </w:t>
      </w:r>
      <w:r w:rsidRPr="00ED7B14">
        <w:rPr>
          <w:rFonts w:cs="Times New Roman"/>
          <w:szCs w:val="24"/>
        </w:rPr>
        <w:fldChar w:fldCharType="begin" w:fldLock="1"/>
      </w:r>
      <w:r w:rsidR="00AD63E0">
        <w:rPr>
          <w:rFonts w:cs="Times New Roman"/>
          <w:szCs w:val="24"/>
        </w:rPr>
        <w:instrText>ADDIN CSL_CITATION {"citationItems":[{"id":"ITEM-1","itemData":{"DOI":"10.3390/CHILDREN8121108","ISSN":"2227-9067","abstract":"This study assessed two components of face emotion processing: emotion recognition and sensitivity to intensity of emotion expressions and their relation in children age 4 to 12 (N = 216). Results indicated a slower development in the accurate decoding of low intensity expressions compared to high intensity. Between age 4 and 12, children discriminated high intensity expressions better than low ones. The intensity of expression had a stronger impact on overall face expression recognition. High intensity happiness was better recognized than low intensity up to age 11, while children 4 to 12 had difficulties discriminating between high and low intensity sadness. Our results suggest that sensitivity to low intensity expressions acts as a complementary mediator between age and emotion expression recognition, while this was not the case for the recognition of high intensity expressions. These results could help in the development of specific interventions for populations presenting socio-cognitive and emotion difficulties.","author":[{"dropping-particle":"","family":"Barisnikov","given":"Koviljka","non-dropping-particle":"","parse-names":false,"suffix":""},{"dropping-particle":"","family":"Thomasson","given":"Marine","non-dropping-particle":"","parse-names":false,"suffix":""},{"dropping-particle":"","family":"Stutzmann","given":"Jennyfer","non-dropping-particle":"","parse-names":false,"suffix":""},{"dropping-particle":"","family":"Lejeune","given":"Fleur","non-dropping-particle":"","parse-names":false,"suffix":""}],"container-title":"Children 2021, Vol. 8, Page 1108","id":"ITEM-1","issue":"12","issued":{"date-parts":[["2021","12","1"]]},"page":"1108","publisher":"Multidisciplinary Digital Publishing Institute","title":"Sensitivity to Emotion Intensity and Recognition of Emotion Expression in Neurotypical Children","type":"article-journal","volume":"8"},"uris":["http://www.mendeley.com/documents/?uuid=25b5e5cd-6edf-3e66-9ee3-becb928e6ac5"]}],"mendeley":{"formattedCitation":"[4]","plainTextFormattedCitation":"[4]","previouslyFormattedCitation":"[4]"},"properties":{"noteIndex":0},"schema":"https://github.com/citation-style-language/schema/raw/master/csl-citation.json"}</w:instrText>
      </w:r>
      <w:r w:rsidRPr="00ED7B14">
        <w:rPr>
          <w:rFonts w:cs="Times New Roman"/>
          <w:szCs w:val="24"/>
        </w:rPr>
        <w:fldChar w:fldCharType="separate"/>
      </w:r>
      <w:r w:rsidR="00CA234A" w:rsidRPr="00CA234A">
        <w:rPr>
          <w:rFonts w:cs="Times New Roman"/>
          <w:noProof/>
          <w:szCs w:val="24"/>
        </w:rPr>
        <w:t>[4]</w:t>
      </w:r>
      <w:r w:rsidRPr="00ED7B14">
        <w:rPr>
          <w:rFonts w:cs="Times New Roman"/>
          <w:szCs w:val="24"/>
        </w:rPr>
        <w:fldChar w:fldCharType="end"/>
      </w:r>
      <w:r w:rsidRPr="00ED7B14">
        <w:rPr>
          <w:rFonts w:cs="Times New Roman"/>
          <w:szCs w:val="24"/>
        </w:rPr>
        <w:t xml:space="preserve"> and </w:t>
      </w:r>
      <w:r w:rsidRPr="00ED7B14">
        <w:rPr>
          <w:rFonts w:cs="Times New Roman"/>
          <w:szCs w:val="24"/>
        </w:rPr>
        <w:fldChar w:fldCharType="begin" w:fldLock="1"/>
      </w:r>
      <w:r w:rsidR="00AD63E0">
        <w:rPr>
          <w:rFonts w:cs="Times New Roman"/>
          <w:szCs w:val="24"/>
        </w:rPr>
        <w:instrText>ADDIN CSL_CITATION {"citationItems":[{"id":"ITEM-1","itemData":{"DOI":"10.3389/FPSYG.2018.00446/BIBTEX","ISSN":"16641078","abstract":"The production of facial expressions (FEs) is an important skill that allows children to share and adapt emotions with their relatives and peers during social interactions. These skills are impaired in children with Autism Spectrum Disorder. However, the way in which typical children develop and master their production of FEs has still not been clearly assessed. This study aimed to explore factors that could influence the production of FEs in childhood such as age, gender, emotion subtype (sadness, anger, joy, and neutral), elicitation task (on request, imitation), area of recruitment (French Riviera and Parisian) and emotion multimodality. A total of one hundred fifty-seven children aged 6-11 years were enrolled in Nice and Paris, France. We asked them to produce FEs in two different tasks: imitation with an avatar model and production on request without a model. Results from a multivariate analysis revealed that: (1) children performed better with age. (2) Positive emotions were easier to produce than negative emotions. (3) Children produced better FE on request (as opposed to imitation); and (4) Riviera children performed better than Parisian children suggesting regional influences on emotion production. We conclude that facial emotion production is a complex developmental process influenced by several factors that needs to be acknowledged in future research.","author":[{"dropping-particle":"","family":"Grossard","given":"Charline","non-dropping-particle":"","parse-names":false,"suffix":""},{"dropping-particle":"","family":"Chaby","given":"Laurence","non-dropping-particle":"","parse-names":false,"suffix":""},{"dropping-particle":"","family":"Hun","given":"Stéphanie","non-dropping-particle":"","parse-names":false,"suffix":""},{"dropping-particle":"","family":"Pellerin","given":"Hugues","non-dropping-particle":"","parse-names":false,"suffix":""},{"dropping-particle":"","family":"Bourgeois","given":"Jérémy","non-dropping-particle":"","parse-names":false,"suffix":""},{"dropping-particle":"","family":"Dapogny","given":"Arnaud","non-dropping-particle":"","parse-names":false,"suffix":""},{"dropping-particle":"","family":"Ding","given":"Huaxiong","non-dropping-particle":"","parse-names":false,"suffix":""},{"dropping-particle":"","family":"Serret","given":"Sylvie","non-dropping-particle":"","parse-names":false,"suffix":""},{"dropping-particle":"","family":"Foulon","given":"Pierre","non-dropping-particle":"","parse-names":false,"suffix":""},{"dropping-particle":"","family":"Chetouani","given":"Mohamed","non-dropping-particle":"","parse-names":false,"suffix":""},{"dropping-particle":"","family":"Chen","given":"Liming","non-dropping-particle":"","parse-names":false,"suffix":""},{"dropping-particle":"","family":"Bailly","given":"Kevin","non-dropping-particle":"","parse-names":false,"suffix":""},{"dropping-particle":"","family":"Grynszpan","given":"Ouriel","non-dropping-particle":"","parse-names":false,"suffix":""},{"dropping-particle":"","family":"Cohen","given":"David","non-dropping-particle":"","parse-names":false,"suffix":""}],"container-title":"Frontiers in Psychology","id":"ITEM-1","issue":"APR","issued":{"date-parts":[["2018","4","4"]]},"page":"446","publisher":"Frontiers Media S.A.","title":"Children facial expression production: Influence of age, gender, emotion subtype, elicitation condition and culture","type":"article-journal","volume":"9"},"uris":["http://www.mendeley.com/documents/?uuid=8fd78ff8-ff92-3e62-9a18-7a773c50c928"]}],"mendeley":{"formattedCitation":"[5]","plainTextFormattedCitation":"[5]","previouslyFormattedCitation":"[5]"},"properties":{"noteIndex":0},"schema":"https://github.com/citation-style-language/schema/raw/master/csl-citation.json"}</w:instrText>
      </w:r>
      <w:r w:rsidRPr="00ED7B14">
        <w:rPr>
          <w:rFonts w:cs="Times New Roman"/>
          <w:szCs w:val="24"/>
        </w:rPr>
        <w:fldChar w:fldCharType="separate"/>
      </w:r>
      <w:r w:rsidR="00CA234A" w:rsidRPr="00CA234A">
        <w:rPr>
          <w:rFonts w:cs="Times New Roman"/>
          <w:noProof/>
          <w:szCs w:val="24"/>
        </w:rPr>
        <w:t>[5]</w:t>
      </w:r>
      <w:r w:rsidRPr="00ED7B14">
        <w:rPr>
          <w:rFonts w:cs="Times New Roman"/>
          <w:szCs w:val="24"/>
        </w:rPr>
        <w:fldChar w:fldCharType="end"/>
      </w:r>
      <w:r w:rsidRPr="00ED7B14">
        <w:rPr>
          <w:rFonts w:cs="Times New Roman"/>
          <w:szCs w:val="24"/>
        </w:rPr>
        <w:t xml:space="preserve"> that considered on factors influencing child emotions exist and assessed on child sensitivity, it was all done by manual surveys which was task based and wasn’t a real time emotion identification. So, a system to track the child emotions considering their age groups on their day-to-day development seems to be a very important innovation needed in the health care and education sector which has a close relationship with growing children.</w:t>
      </w:r>
    </w:p>
    <w:p w14:paraId="40D72E83" w14:textId="77777777" w:rsidR="00ED7B14" w:rsidRDefault="00ED7B14" w:rsidP="00ED7B14">
      <w:pPr>
        <w:pStyle w:val="ListParagraph"/>
        <w:spacing w:line="360" w:lineRule="auto"/>
        <w:ind w:left="432"/>
        <w:rPr>
          <w:rFonts w:cs="Times New Roman"/>
          <w:szCs w:val="24"/>
        </w:rPr>
      </w:pPr>
    </w:p>
    <w:p w14:paraId="38027624" w14:textId="75C8D938" w:rsidR="00ED7B14" w:rsidRPr="00ED7B14" w:rsidRDefault="00ED7B14" w:rsidP="007D734E">
      <w:pPr>
        <w:pStyle w:val="ListParagraph"/>
        <w:spacing w:line="360" w:lineRule="auto"/>
        <w:ind w:left="0"/>
        <w:rPr>
          <w:rFonts w:cs="Times New Roman"/>
          <w:szCs w:val="24"/>
        </w:rPr>
      </w:pPr>
      <w:r w:rsidRPr="00ED7B14">
        <w:rPr>
          <w:rFonts w:cs="Times New Roman"/>
          <w:szCs w:val="24"/>
        </w:rPr>
        <w:t xml:space="preserve">According to the guideline on child development and developmental screening for primary health care workers provided by the ministry of health and indigenous medical services </w:t>
      </w:r>
      <w:r w:rsidRPr="00ED7B14">
        <w:rPr>
          <w:rFonts w:cs="Times New Roman"/>
          <w:szCs w:val="24"/>
        </w:rPr>
        <w:fldChar w:fldCharType="begin" w:fldLock="1"/>
      </w:r>
      <w:r w:rsidR="00AD63E0">
        <w:rPr>
          <w:rFonts w:cs="Times New Roman"/>
          <w:szCs w:val="24"/>
        </w:rPr>
        <w:instrText>ADDIN CSL_CITATION {"citationItems":[{"id":"ITEM-1","itemData":{"author":[{"dropping-particle":"","family":"Ministry of Health and Indigenous Medical Services","given":"Sri Lanka","non-dropping-particle":"","parse-names":false,"suffix":""}],"id":"ITEM-1","issued":{"date-parts":[["2020"]]},"title":"Guideline on Child Development Promotion and Development Screening for Primary Health Care ( PHC ) Workers; General circular:01/12/2020","type":"article-journal"},"uris":["http://www.mendeley.com/documents/?uuid=71bb521a-794f-4bd3-963e-1da06673c058"]}],"mendeley":{"formattedCitation":"[6]","plainTextFormattedCitation":"[6]","previouslyFormattedCitation":"[6]"},"properties":{"noteIndex":0},"schema":"https://github.com/citation-style-language/schema/raw/master/csl-citation.json"}</w:instrText>
      </w:r>
      <w:r w:rsidRPr="00ED7B14">
        <w:rPr>
          <w:rFonts w:cs="Times New Roman"/>
          <w:szCs w:val="24"/>
        </w:rPr>
        <w:fldChar w:fldCharType="separate"/>
      </w:r>
      <w:r w:rsidR="00CA234A" w:rsidRPr="00CA234A">
        <w:rPr>
          <w:rFonts w:cs="Times New Roman"/>
          <w:noProof/>
          <w:szCs w:val="24"/>
        </w:rPr>
        <w:t>[6]</w:t>
      </w:r>
      <w:r w:rsidRPr="00ED7B14">
        <w:rPr>
          <w:rFonts w:cs="Times New Roman"/>
          <w:szCs w:val="24"/>
        </w:rPr>
        <w:fldChar w:fldCharType="end"/>
      </w:r>
      <w:r w:rsidRPr="00ED7B14">
        <w:rPr>
          <w:rFonts w:cs="Times New Roman"/>
          <w:szCs w:val="24"/>
        </w:rPr>
        <w:t>, there exist developmental milestones which the child has to attend within a specific age group. It is detailed as even though children tend to have the ability to develop their emotional, social, and cognitive skills by exploring the environment and identifying the stimuli they receive, the failure of children in doing so needs to be assessed in a timely manner so that the process can be optimized by parents and caretakers at the right time thereby providing a developmentally conducive atmosphere to the children. Accordingly, assessing these behaviors could be highly challenging as the child facial emotions are very mild and subtle thus varying rapidly with time. Also failing to understand children in their natural environment can cause the child to be anxious resulting in misconceptions. Thereby a need to assess child emotions while they exist in their natural environment is necessary aiding to an unbiased child growth and developmental assessment.</w:t>
      </w:r>
    </w:p>
    <w:p w14:paraId="5DC7D525" w14:textId="77777777" w:rsidR="00ED7B14" w:rsidRDefault="00ED7B14" w:rsidP="00ED7B14">
      <w:pPr>
        <w:pStyle w:val="ListParagraph"/>
        <w:spacing w:line="360" w:lineRule="auto"/>
        <w:ind w:left="432"/>
        <w:rPr>
          <w:rFonts w:cs="Times New Roman"/>
          <w:szCs w:val="24"/>
        </w:rPr>
      </w:pPr>
    </w:p>
    <w:p w14:paraId="517B125A" w14:textId="4B3D3920" w:rsidR="00ED7B14" w:rsidRPr="00ED7B14" w:rsidRDefault="00ED7B14" w:rsidP="007D734E">
      <w:pPr>
        <w:pStyle w:val="ListParagraph"/>
        <w:spacing w:line="360" w:lineRule="auto"/>
        <w:ind w:left="0"/>
        <w:rPr>
          <w:rFonts w:cs="Times New Roman"/>
          <w:szCs w:val="24"/>
        </w:rPr>
      </w:pPr>
      <w:r w:rsidRPr="00ED7B14">
        <w:rPr>
          <w:rFonts w:cs="Times New Roman"/>
          <w:szCs w:val="24"/>
        </w:rPr>
        <w:lastRenderedPageBreak/>
        <w:t xml:space="preserve">Emphasizing further on the fact, that children tend to show very mild and delicate emotion expressions, identifying the fine-grained minute changes prominently seems to be crucial. On such context, there exist various underlying factors which helps us identify the micro expressions and real time facial emotions seen in children precisely. Emotion intensity is one such important factor among them. In </w:t>
      </w:r>
      <w:r w:rsidRPr="00ED7B14">
        <w:rPr>
          <w:rFonts w:cs="Times New Roman"/>
          <w:szCs w:val="24"/>
        </w:rPr>
        <w:fldChar w:fldCharType="begin" w:fldLock="1"/>
      </w:r>
      <w:r w:rsidR="00AD63E0">
        <w:rPr>
          <w:rFonts w:cs="Times New Roman"/>
          <w:szCs w:val="24"/>
        </w:rPr>
        <w:instrText>ADDIN CSL_CITATION {"citationItems":[{"id":"ITEM-1","itemData":{"DOI":"10.1007/978-3-319-24612-3_509","author":[{"dropping-particle":"","family":"Goto","given":"Nobuhiko","non-dropping-particle":"","parse-names":false,"suffix":""},{"dropping-particle":"","family":"Schaefer","given":"Alexandre","non-dropping-particle":"","parse-names":false,"suffix":""}],"container-title":"Encyclopedia of Personality and Individual Differences","id":"ITEM-1","issued":{"date-parts":[["2020"]]},"page":"1311-1319","publisher":"Springer, Cham","title":"Emotional Intensity","type":"article-journal"},"uris":["http://www.mendeley.com/documents/?uuid=8a5f3635-bc73-33bd-bb47-40f6251c24b2"]}],"mendeley":{"formattedCitation":"[7]","plainTextFormattedCitation":"[7]","previouslyFormattedCitation":"[7]"},"properties":{"noteIndex":0},"schema":"https://github.com/citation-style-language/schema/raw/master/csl-citation.json"}</w:instrText>
      </w:r>
      <w:r w:rsidRPr="00ED7B14">
        <w:rPr>
          <w:rFonts w:cs="Times New Roman"/>
          <w:szCs w:val="24"/>
        </w:rPr>
        <w:fldChar w:fldCharType="separate"/>
      </w:r>
      <w:r w:rsidR="00CA234A" w:rsidRPr="00CA234A">
        <w:rPr>
          <w:rFonts w:cs="Times New Roman"/>
          <w:noProof/>
          <w:szCs w:val="24"/>
        </w:rPr>
        <w:t>[7]</w:t>
      </w:r>
      <w:r w:rsidRPr="00ED7B14">
        <w:rPr>
          <w:rFonts w:cs="Times New Roman"/>
          <w:szCs w:val="24"/>
        </w:rPr>
        <w:fldChar w:fldCharType="end"/>
      </w:r>
      <w:r w:rsidRPr="00ED7B14">
        <w:rPr>
          <w:rFonts w:cs="Times New Roman"/>
          <w:szCs w:val="24"/>
        </w:rPr>
        <w:t xml:space="preserve">, emotion intensity is defined as the variations in magnitude of emotional responses where the literature also states that not everyone could express their emotions in a similar manner. Variation of the intensities in emotions can be vaguely understood by human  even though there is no systematic representation of it in the domain of human computer interaction to date. Literature </w:t>
      </w:r>
      <w:r w:rsidRPr="00ED7B14">
        <w:rPr>
          <w:rFonts w:cs="Times New Roman"/>
          <w:szCs w:val="24"/>
        </w:rPr>
        <w:fldChar w:fldCharType="begin" w:fldLock="1"/>
      </w:r>
      <w:r w:rsidR="00AD63E0">
        <w:rPr>
          <w:rFonts w:cs="Times New Roman"/>
          <w:szCs w:val="24"/>
        </w:rPr>
        <w:instrText>ADDIN CSL_CITATION {"citationItems":[{"id":"ITEM-1","itemData":{"DOI":"10.1016/J.JECP.2010.05.003","ISSN":"0022-0965","PMID":"20542282","abstract":"Using 20 levels of intensity, we measured children's thresholds to discriminate the six basic emotional expressions from neutral and their misidentification rates. Combined with the results of a previous study using the same method (Journal of Experimental Child Psychology, 102 (2009) 503-521), the results indicate that by 5. years of age, children are adult-like, or nearly adult-like, for happy expressions on all measures. Children's sensitivity to other expressions continues to improve between 5 and 10. years of age (e.g., surprise, disgust, fear) or even after 10. years of age (e.g., anger, sad). The results indicate that there is a slow development of sensitivity to the expression of all basic emotions except happy. This slow development may impact children's social and cognitive development by limiting their sensitivity to subtle expressions of disapproval or disappointment. © 2010 Elsevier Inc.","author":[{"dropping-particle":"","family":"Gao","given":"Xiaoqing","non-dropping-particle":"","parse-names":false,"suffix":""},{"dropping-particle":"","family":"Maurer","given":"Daphne","non-dropping-particle":"","parse-names":false,"suffix":""}],"container-title":"Journal of Experimental Child Psychology","id":"ITEM-1","issue":"2","issued":{"date-parts":[["2010","10","1"]]},"page":"67-86","publisher":"Academic Press","title":"A happy story: Developmental changes in children’s sensitivity to facial expressions of varying intensities","type":"article-journal","volume":"107"},"uris":["http://www.mendeley.com/documents/?uuid=819d2539-8235-34aa-bfa5-550837125942"]}],"mendeley":{"formattedCitation":"[8]","plainTextFormattedCitation":"[8]","previouslyFormattedCitation":"[8]"},"properties":{"noteIndex":0},"schema":"https://github.com/citation-style-language/schema/raw/master/csl-citation.json"}</w:instrText>
      </w:r>
      <w:r w:rsidRPr="00ED7B14">
        <w:rPr>
          <w:rFonts w:cs="Times New Roman"/>
          <w:szCs w:val="24"/>
        </w:rPr>
        <w:fldChar w:fldCharType="separate"/>
      </w:r>
      <w:r w:rsidR="00CA234A" w:rsidRPr="00CA234A">
        <w:rPr>
          <w:rFonts w:cs="Times New Roman"/>
          <w:noProof/>
          <w:szCs w:val="24"/>
        </w:rPr>
        <w:t>[8]</w:t>
      </w:r>
      <w:r w:rsidRPr="00ED7B14">
        <w:rPr>
          <w:rFonts w:cs="Times New Roman"/>
          <w:szCs w:val="24"/>
        </w:rPr>
        <w:fldChar w:fldCharType="end"/>
      </w:r>
      <w:r w:rsidRPr="00ED7B14">
        <w:rPr>
          <w:rFonts w:cs="Times New Roman"/>
          <w:szCs w:val="24"/>
        </w:rPr>
        <w:t xml:space="preserve"> provides a detailed analysis on the sensitivity of children for the varying intensity of emotions stating the methodologies followed to assess how children recognize different intensity of emotions which are way more diverse than the intensity of expressions seen in the day to day activities and proposes the necessity to analyze the emotion intensities that can be expressed by children. In a previous work such as </w:t>
      </w:r>
      <w:r w:rsidRPr="00ED7B14">
        <w:rPr>
          <w:rFonts w:cs="Times New Roman"/>
          <w:szCs w:val="24"/>
        </w:rPr>
        <w:fldChar w:fldCharType="begin" w:fldLock="1"/>
      </w:r>
      <w:r w:rsidR="00AD63E0">
        <w:rPr>
          <w:rFonts w:cs="Times New Roman"/>
          <w:szCs w:val="24"/>
        </w:rPr>
        <w:instrText>ADDIN CSL_CITATION {"citationItems":[{"id":"ITEM-1","itemData":{"DOI":"10.1037/H0030377","ISSN":"00223514","PMID":"5542557","abstract":"Investigated the question of whether any facial expressions of emotion are universal. Recent studies showing that members of literate cultures associated the same emotion concepts with the same facial behaviors could not demonstrate that at least some facial expressions of emotion are universal; the cultures compared had all been exposed to some of the same mass media presentations of facial expression, and these may have taught the people in each culture to recognize the unique facial expressions of other cultures. To show that members of a preliterate culture who had minimal exposure to literate cultures would associate the same emotion concepts with the same facial behaviors as do members of Western and Eastern literate cultures, data were gathered in New Guinea by telling 342 Ss a story, showing them a set of 3 faces, and asking them to select the face which showed the emotion appropriate to the story. Ss were members of the Fore linguistic-cultural group, which up until 12 yr. ago was an isolated, Neolithic, material culture. Results provide evidence in support of the hypothesis. (30 ref.) (PsycINFO Database Record (c) 2006 APA, all rights reserved). © 1971 American Psychological Association.","author":[{"dropping-particle":"","family":"Ekman","given":"Paul","non-dropping-particle":"","parse-names":false,"suffix":""},{"dropping-particle":"V.","family":"Friesen","given":"Wallace","non-dropping-particle":"","parse-names":false,"suffix":""}],"container-title":"Journal of Personality and Social Psychology","id":"ITEM-1","issue":"2","issued":{"date-parts":[["1971","2"]]},"page":"124-129","title":"Constants across cultures in the face and emotion","type":"article-journal","volume":"17"},"uris":["http://www.mendeley.com/documents/?uuid=ef45237b-60c1-36f9-b0cf-bf93ed15dd26"]}],"mendeley":{"formattedCitation":"[9]","plainTextFormattedCitation":"[9]","previouslyFormattedCitation":"[9]"},"properties":{"noteIndex":0},"schema":"https://github.com/citation-style-language/schema/raw/master/csl-citation.json"}</w:instrText>
      </w:r>
      <w:r w:rsidRPr="00ED7B14">
        <w:rPr>
          <w:rFonts w:cs="Times New Roman"/>
          <w:szCs w:val="24"/>
        </w:rPr>
        <w:fldChar w:fldCharType="separate"/>
      </w:r>
      <w:r w:rsidR="00CA234A" w:rsidRPr="00CA234A">
        <w:rPr>
          <w:rFonts w:cs="Times New Roman"/>
          <w:noProof/>
          <w:szCs w:val="24"/>
        </w:rPr>
        <w:t>[9]</w:t>
      </w:r>
      <w:r w:rsidRPr="00ED7B14">
        <w:rPr>
          <w:rFonts w:cs="Times New Roman"/>
          <w:szCs w:val="24"/>
        </w:rPr>
        <w:fldChar w:fldCharType="end"/>
      </w:r>
      <w:r w:rsidRPr="00ED7B14">
        <w:rPr>
          <w:rFonts w:cs="Times New Roman"/>
          <w:szCs w:val="24"/>
        </w:rPr>
        <w:t>, Paul Ekman and Wallace V. Friesen, the pioneer in the field of facial emotion recognition were successful in categorizing the facial emotions into six main categories as happy, sad, anger, surprise, disgust, and fear where it led to the creation of numerous facial emotion recognition (FER) systems that could predict the emotion expressed. Yet, this emotion categorization doesn’t reveal the other important traits of emotions such as the intensity / level of emotion and the valence of it.</w:t>
      </w:r>
    </w:p>
    <w:p w14:paraId="40F9E92F" w14:textId="77777777" w:rsidR="00ED7B14" w:rsidRDefault="00ED7B14" w:rsidP="00ED7B14">
      <w:pPr>
        <w:pStyle w:val="ListParagraph"/>
        <w:spacing w:line="360" w:lineRule="auto"/>
        <w:ind w:left="432"/>
        <w:rPr>
          <w:rFonts w:cs="Times New Roman"/>
          <w:szCs w:val="24"/>
        </w:rPr>
      </w:pPr>
    </w:p>
    <w:p w14:paraId="797BE746" w14:textId="3E0DB65C" w:rsidR="00ED7B14" w:rsidRPr="00ED7B14" w:rsidRDefault="00ED7B14" w:rsidP="007D734E">
      <w:pPr>
        <w:pStyle w:val="ListParagraph"/>
        <w:spacing w:line="360" w:lineRule="auto"/>
        <w:ind w:left="0"/>
        <w:rPr>
          <w:rFonts w:cs="Times New Roman"/>
          <w:szCs w:val="24"/>
        </w:rPr>
      </w:pPr>
      <w:r w:rsidRPr="00ED7B14">
        <w:rPr>
          <w:rFonts w:cs="Times New Roman"/>
          <w:szCs w:val="24"/>
        </w:rPr>
        <w:t xml:space="preserve">The emotion intensity is one of the main attributes that is useful in identifying even the subtle changes in the emotions occurring within an individual </w:t>
      </w:r>
      <w:r w:rsidRPr="00ED7B14">
        <w:rPr>
          <w:rFonts w:cs="Times New Roman"/>
          <w:szCs w:val="24"/>
        </w:rPr>
        <w:fldChar w:fldCharType="begin" w:fldLock="1"/>
      </w:r>
      <w:r w:rsidR="00AD63E0">
        <w:rPr>
          <w:rFonts w:cs="Times New Roman"/>
          <w:szCs w:val="24"/>
        </w:rPr>
        <w:instrText>ADDIN CSL_CITATION {"citationItems":[{"id":"ITEM-1","itemData":{"URL":"https://psycnet.apa.org/doiLanding?doi=10.1037%2Fxge0000559","accessed":{"date-parts":[["2022","9","4"]]},"id":"ITEM-1","issued":{"date-parts":[["0"]]},"title":"Emotion sensitivity across the lifespan: Mapping clinical risk periods to sensitivity to facial emotion intensity. - PsycNET","type":"webpage"},"uris":["http://www.mendeley.com/documents/?uuid=0ec52685-79b3-3fda-b903-7f52404e92ae"]}],"mendeley":{"formattedCitation":"[10]","plainTextFormattedCitation":"[10]","previouslyFormattedCitation":"[10]"},"properties":{"noteIndex":0},"schema":"https://github.com/citation-style-language/schema/raw/master/csl-citation.json"}</w:instrText>
      </w:r>
      <w:r w:rsidRPr="00ED7B14">
        <w:rPr>
          <w:rFonts w:cs="Times New Roman"/>
          <w:szCs w:val="24"/>
        </w:rPr>
        <w:fldChar w:fldCharType="separate"/>
      </w:r>
      <w:r w:rsidR="00CA234A" w:rsidRPr="00CA234A">
        <w:rPr>
          <w:rFonts w:cs="Times New Roman"/>
          <w:noProof/>
          <w:szCs w:val="24"/>
        </w:rPr>
        <w:t>[10]</w:t>
      </w:r>
      <w:r w:rsidRPr="00ED7B14">
        <w:rPr>
          <w:rFonts w:cs="Times New Roman"/>
          <w:szCs w:val="24"/>
        </w:rPr>
        <w:fldChar w:fldCharType="end"/>
      </w:r>
      <w:r w:rsidRPr="00ED7B14">
        <w:rPr>
          <w:rFonts w:cs="Times New Roman"/>
          <w:szCs w:val="24"/>
        </w:rPr>
        <w:t>. Assessing the intensity of emotions expressed by an individual is a common task that could be done by human easily which is referred to as emotion level. While assessing the intensity, it is convenient to understand it along with the emotion in an ordinal manner representing a certain hierarchy that facilitates comparison between individuals. Thereby there was a question if Artificial intelligence (AI) could achieve this characteristic similar to human!</w:t>
      </w:r>
    </w:p>
    <w:p w14:paraId="3E56EC05" w14:textId="77777777" w:rsidR="00ED7B14" w:rsidRDefault="00ED7B14" w:rsidP="00ED7B14">
      <w:pPr>
        <w:pStyle w:val="ListParagraph"/>
        <w:spacing w:line="360" w:lineRule="auto"/>
        <w:ind w:left="432"/>
        <w:rPr>
          <w:rFonts w:cs="Times New Roman"/>
          <w:szCs w:val="24"/>
        </w:rPr>
      </w:pPr>
    </w:p>
    <w:p w14:paraId="21646DCE" w14:textId="4E7374DC" w:rsidR="00ED7B14" w:rsidRPr="00ED7B14" w:rsidRDefault="00ED7B14" w:rsidP="007D734E">
      <w:pPr>
        <w:pStyle w:val="ListParagraph"/>
        <w:spacing w:line="360" w:lineRule="auto"/>
        <w:ind w:left="0" w:firstLine="432"/>
        <w:rPr>
          <w:rFonts w:cs="Times New Roman"/>
          <w:szCs w:val="24"/>
        </w:rPr>
      </w:pPr>
      <w:r w:rsidRPr="00ED7B14">
        <w:rPr>
          <w:rFonts w:cs="Times New Roman"/>
          <w:szCs w:val="24"/>
        </w:rPr>
        <w:t xml:space="preserve">While focusing on the automated systems created so far and their contribution on child development, the aforementioned factors seem to be lacking causing a lot of </w:t>
      </w:r>
      <w:r w:rsidRPr="00ED7B14">
        <w:rPr>
          <w:rFonts w:cs="Times New Roman"/>
          <w:szCs w:val="24"/>
        </w:rPr>
        <w:lastRenderedPageBreak/>
        <w:t xml:space="preserve">difficulties to the individuals of this domain in making a genuine contribution to improve child mental well being. Even though numerous attempts with regard to this are taken in the field of computer vision and human computer interaction a unified system addressing all of them are yet not available. As discussed, the aim of this research is to reveal several factors that might explain the age-related differences in emotion level identification and thereby provide a user-friendly gaming mobile application. The application is designed in such a way that real time videos of children playing a game are fed as input to obtain the accurate emotion levels expressed in a man heuristic manner considering three main levels of emotions such as high, moderate, and low which is also specific to the child age groups along with more details of the facial muscle growth in children providing insights on understanding children with risk of mental disorders aiding earlier interventions and therapies. </w:t>
      </w:r>
    </w:p>
    <w:p w14:paraId="1110C4C2" w14:textId="77777777" w:rsidR="00ED7B14" w:rsidRPr="00ED7B14" w:rsidRDefault="00ED7B14" w:rsidP="00ED7B14">
      <w:pPr>
        <w:pStyle w:val="ListParagraph"/>
        <w:spacing w:line="360" w:lineRule="auto"/>
        <w:ind w:left="576"/>
      </w:pPr>
    </w:p>
    <w:p w14:paraId="10A93AE5" w14:textId="77777777" w:rsidR="00056493" w:rsidRDefault="00056493" w:rsidP="00056493">
      <w:pPr>
        <w:spacing w:line="276" w:lineRule="auto"/>
        <w:rPr>
          <w:rFonts w:cs="Times New Roman"/>
          <w:szCs w:val="24"/>
        </w:rPr>
      </w:pPr>
    </w:p>
    <w:p w14:paraId="0EB4F3A7" w14:textId="3BB7AE5F" w:rsidR="00E53D30" w:rsidRDefault="00336A50" w:rsidP="00056493">
      <w:pPr>
        <w:spacing w:after="120" w:line="276" w:lineRule="auto"/>
        <w:rPr>
          <w:rFonts w:cs="Times New Roman"/>
          <w:szCs w:val="24"/>
        </w:rPr>
      </w:pPr>
      <w:r>
        <w:rPr>
          <w:rFonts w:cs="Times New Roman"/>
          <w:szCs w:val="24"/>
        </w:rPr>
        <w:br w:type="page"/>
      </w:r>
    </w:p>
    <w:p w14:paraId="3362C4C9" w14:textId="63F1CA5C" w:rsidR="00492BCE" w:rsidRPr="00492BCE" w:rsidRDefault="00A12C34" w:rsidP="00E54259">
      <w:pPr>
        <w:pStyle w:val="Heading2"/>
        <w:numPr>
          <w:ilvl w:val="1"/>
          <w:numId w:val="2"/>
        </w:numPr>
      </w:pPr>
      <w:bookmarkStart w:id="10" w:name="_Toc116682062"/>
      <w:r>
        <w:lastRenderedPageBreak/>
        <w:t>Literature Survey</w:t>
      </w:r>
      <w:bookmarkEnd w:id="10"/>
    </w:p>
    <w:p w14:paraId="35820A7C" w14:textId="56290FD2" w:rsidR="00492BCE" w:rsidRPr="00AD2336" w:rsidRDefault="00492BCE" w:rsidP="00633A97">
      <w:pPr>
        <w:spacing w:line="360" w:lineRule="auto"/>
        <w:rPr>
          <w:rFonts w:cs="Times New Roman"/>
          <w:szCs w:val="24"/>
        </w:rPr>
      </w:pPr>
      <w:r w:rsidRPr="00AD2336">
        <w:rPr>
          <w:rFonts w:cs="Times New Roman"/>
          <w:szCs w:val="24"/>
        </w:rPr>
        <w:t xml:space="preserve">Even though there exist various articulations through which the emotions can be understood, facial expressions and its perception is a long time emphasize in the research areas. Face is defined to be the most expressive part of human as a lot of nonverbal information can be conveyed via various parts of the face such as the eyes, lips, eyebrow movements etc.  The rapid change seen in such features such as the dilation and constriction of eyes, raised and lowered eyebrows, dropped or raised corners of mouth </w:t>
      </w:r>
      <w:r w:rsidR="00903238" w:rsidRPr="00AD2336">
        <w:rPr>
          <w:rFonts w:cs="Times New Roman"/>
          <w:szCs w:val="24"/>
        </w:rPr>
        <w:t>etc.</w:t>
      </w:r>
      <w:r w:rsidRPr="00AD2336">
        <w:rPr>
          <w:rFonts w:cs="Times New Roman"/>
          <w:szCs w:val="24"/>
        </w:rPr>
        <w:t xml:space="preserve"> are the key factors which leads human</w:t>
      </w:r>
      <w:r>
        <w:rPr>
          <w:rFonts w:cs="Times New Roman"/>
          <w:szCs w:val="24"/>
        </w:rPr>
        <w:t xml:space="preserve"> to</w:t>
      </w:r>
      <w:r w:rsidRPr="00AD2336">
        <w:rPr>
          <w:rFonts w:cs="Times New Roman"/>
          <w:szCs w:val="24"/>
        </w:rPr>
        <w:t xml:space="preserve"> identify and variate emotion and the emotion levels at a glance. Thereby the incorporation of emotional intelligence to automated systems can be enhanced if the systems </w:t>
      </w:r>
      <w:r>
        <w:rPr>
          <w:rFonts w:cs="Times New Roman"/>
          <w:szCs w:val="24"/>
        </w:rPr>
        <w:t>had</w:t>
      </w:r>
      <w:r w:rsidRPr="00AD2336">
        <w:rPr>
          <w:rFonts w:cs="Times New Roman"/>
          <w:szCs w:val="24"/>
        </w:rPr>
        <w:t xml:space="preserve"> the ability to understand these subtle changes distinctly. Thereby the driving concept of the automated system created in this research is the facial action unit (FAU) which is presented by a human observer-based system</w:t>
      </w:r>
      <w:r>
        <w:rPr>
          <w:rFonts w:cs="Times New Roman"/>
          <w:szCs w:val="24"/>
        </w:rPr>
        <w:t xml:space="preserve"> known as</w:t>
      </w:r>
      <w:r w:rsidRPr="00AD2336">
        <w:rPr>
          <w:rFonts w:cs="Times New Roman"/>
          <w:szCs w:val="24"/>
        </w:rPr>
        <w:t xml:space="preserve"> the Facial action coding system (FACS)</w:t>
      </w:r>
      <w:r>
        <w:rPr>
          <w:rFonts w:cs="Times New Roman"/>
          <w:szCs w:val="24"/>
        </w:rPr>
        <w:t xml:space="preserve"> </w:t>
      </w:r>
      <w:r>
        <w:rPr>
          <w:rFonts w:cs="Times New Roman"/>
          <w:szCs w:val="24"/>
        </w:rPr>
        <w:fldChar w:fldCharType="begin" w:fldLock="1"/>
      </w:r>
      <w:r w:rsidR="00AD63E0">
        <w:rPr>
          <w:rFonts w:cs="Times New Roman"/>
          <w:szCs w:val="24"/>
        </w:rPr>
        <w:instrText>ADDIN CSL_CITATION {"citationItems":[{"id":"ITEM-1","itemData":{"URL":"https://psycnet.apa.org/doiLanding?doi=10.1037%2Ft27734-000","accessed":{"date-parts":[["2022","9","4"]]},"id":"ITEM-1","issued":{"date-parts":[["0"]]},"title":"Facial Action Coding System - PsycNET","type":"webpage"},"uris":["http://www.mendeley.com/documents/?uuid=2e8d65b3-75bd-34d4-b768-a0900aaf0db5"]}],"mendeley":{"formattedCitation":"[11]","plainTextFormattedCitation":"[11]","previouslyFormattedCitation":"[11]"},"properties":{"noteIndex":0},"schema":"https://github.com/citation-style-language/schema/raw/master/csl-citation.json"}</w:instrText>
      </w:r>
      <w:r>
        <w:rPr>
          <w:rFonts w:cs="Times New Roman"/>
          <w:szCs w:val="24"/>
        </w:rPr>
        <w:fldChar w:fldCharType="separate"/>
      </w:r>
      <w:r w:rsidR="00CA234A" w:rsidRPr="00CA234A">
        <w:rPr>
          <w:rFonts w:cs="Times New Roman"/>
          <w:noProof/>
          <w:szCs w:val="24"/>
        </w:rPr>
        <w:t>[11]</w:t>
      </w:r>
      <w:r>
        <w:rPr>
          <w:rFonts w:cs="Times New Roman"/>
          <w:szCs w:val="24"/>
        </w:rPr>
        <w:fldChar w:fldCharType="end"/>
      </w:r>
      <w:r>
        <w:rPr>
          <w:rFonts w:cs="Times New Roman"/>
          <w:szCs w:val="24"/>
        </w:rPr>
        <w:t xml:space="preserve"> which is </w:t>
      </w:r>
      <w:r w:rsidRPr="00AD2336">
        <w:rPr>
          <w:rFonts w:cs="Times New Roman"/>
          <w:szCs w:val="24"/>
        </w:rPr>
        <w:t>constructed to identify the subtle changes occurring in facial</w:t>
      </w:r>
      <w:r>
        <w:rPr>
          <w:rFonts w:cs="Times New Roman"/>
          <w:szCs w:val="24"/>
        </w:rPr>
        <w:t xml:space="preserve"> features</w:t>
      </w:r>
      <w:r w:rsidRPr="00AD2336">
        <w:rPr>
          <w:rFonts w:cs="Times New Roman"/>
          <w:szCs w:val="24"/>
        </w:rPr>
        <w:t>. According to this anatomical system the facial expressions are broken down into individual muscle movements knows as action units (AUs). The analysis done based on AU is one of very few techniques available in evaluating real time emotion expressions. Thus, while reviewing through the previous literature, considerations are given in analyzing two significant aspects such as,</w:t>
      </w:r>
    </w:p>
    <w:p w14:paraId="58D918D4" w14:textId="77777777" w:rsidR="00492BCE" w:rsidRDefault="00492BCE" w:rsidP="00633A97">
      <w:pPr>
        <w:pStyle w:val="ListParagraph"/>
        <w:numPr>
          <w:ilvl w:val="0"/>
          <w:numId w:val="3"/>
        </w:numPr>
        <w:spacing w:before="0" w:after="160" w:line="360" w:lineRule="auto"/>
        <w:ind w:left="360"/>
        <w:rPr>
          <w:rFonts w:cs="Times New Roman"/>
          <w:szCs w:val="24"/>
        </w:rPr>
      </w:pPr>
      <w:r w:rsidRPr="00AD2336">
        <w:rPr>
          <w:rFonts w:cs="Times New Roman"/>
          <w:szCs w:val="24"/>
        </w:rPr>
        <w:t>The evaluation on FAU and their intensity.</w:t>
      </w:r>
    </w:p>
    <w:p w14:paraId="1B9A586E" w14:textId="27AFC6CC" w:rsidR="00492BCE" w:rsidRDefault="00492BCE" w:rsidP="00633A97">
      <w:pPr>
        <w:pStyle w:val="ListParagraph"/>
        <w:numPr>
          <w:ilvl w:val="0"/>
          <w:numId w:val="3"/>
        </w:numPr>
        <w:spacing w:before="0" w:after="160" w:line="360" w:lineRule="auto"/>
        <w:ind w:left="360"/>
        <w:rPr>
          <w:rFonts w:cs="Times New Roman"/>
          <w:szCs w:val="24"/>
        </w:rPr>
      </w:pPr>
      <w:r>
        <w:rPr>
          <w:rFonts w:cs="Times New Roman"/>
          <w:szCs w:val="24"/>
        </w:rPr>
        <w:t>Determining</w:t>
      </w:r>
      <w:r w:rsidRPr="00C64FAA">
        <w:rPr>
          <w:rFonts w:cs="Times New Roman"/>
          <w:szCs w:val="24"/>
        </w:rPr>
        <w:t xml:space="preserve"> the emotion level / intensity of facial emotions</w:t>
      </w:r>
      <w:r w:rsidR="00F06317">
        <w:rPr>
          <w:rFonts w:cs="Times New Roman"/>
          <w:szCs w:val="24"/>
        </w:rPr>
        <w:t>.</w:t>
      </w:r>
    </w:p>
    <w:p w14:paraId="1D6A4EF0" w14:textId="4016B8C2" w:rsidR="00F06317" w:rsidRDefault="00633A97" w:rsidP="00F06317">
      <w:pPr>
        <w:pStyle w:val="ListParagraph"/>
        <w:spacing w:before="0" w:after="160" w:line="360" w:lineRule="auto"/>
        <w:rPr>
          <w:rFonts w:cs="Times New Roman"/>
          <w:szCs w:val="24"/>
        </w:rPr>
      </w:pPr>
      <w:r>
        <w:rPr>
          <w:rFonts w:cs="Times New Roman"/>
          <w:noProof/>
          <w:szCs w:val="24"/>
        </w:rPr>
        <w:drawing>
          <wp:anchor distT="0" distB="0" distL="114300" distR="114300" simplePos="0" relativeHeight="251658274" behindDoc="0" locked="0" layoutInCell="1" allowOverlap="1" wp14:anchorId="2DCA1452" wp14:editId="3E4F5630">
            <wp:simplePos x="0" y="0"/>
            <wp:positionH relativeFrom="margin">
              <wp:posOffset>1369833</wp:posOffset>
            </wp:positionH>
            <wp:positionV relativeFrom="margin">
              <wp:posOffset>5927725</wp:posOffset>
            </wp:positionV>
            <wp:extent cx="2266950" cy="1676400"/>
            <wp:effectExtent l="19050" t="19050" r="19050" b="19050"/>
            <wp:wrapSquare wrapText="bothSides"/>
            <wp:docPr id="60" name="Picture 6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dia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66950" cy="1676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B9BC5BC" w14:textId="01B962FA" w:rsidR="00F06317" w:rsidRPr="00C64FAA" w:rsidRDefault="00F06317" w:rsidP="00F06317">
      <w:pPr>
        <w:pStyle w:val="ListParagraph"/>
        <w:spacing w:before="0" w:after="160" w:line="360" w:lineRule="auto"/>
        <w:rPr>
          <w:rFonts w:cs="Times New Roman"/>
          <w:szCs w:val="24"/>
        </w:rPr>
      </w:pPr>
    </w:p>
    <w:p w14:paraId="4564579D" w14:textId="1AF100DC" w:rsidR="00492BCE" w:rsidRPr="00492BCE" w:rsidRDefault="00492BCE" w:rsidP="00492BCE"/>
    <w:p w14:paraId="65F2E1D2" w14:textId="77777777" w:rsidR="00B52A9D" w:rsidRPr="00B52A9D" w:rsidRDefault="00B52A9D" w:rsidP="00B52A9D"/>
    <w:p w14:paraId="4A6039C3" w14:textId="1B79338C" w:rsidR="00B52A9D" w:rsidRDefault="00DA5D13">
      <w:pPr>
        <w:spacing w:before="0" w:after="160" w:line="259" w:lineRule="auto"/>
        <w:jc w:val="left"/>
      </w:pPr>
      <w:r>
        <w:rPr>
          <w:noProof/>
        </w:rPr>
        <mc:AlternateContent>
          <mc:Choice Requires="wps">
            <w:drawing>
              <wp:anchor distT="0" distB="0" distL="114300" distR="114300" simplePos="0" relativeHeight="251658275" behindDoc="0" locked="0" layoutInCell="1" allowOverlap="1" wp14:anchorId="6990A015" wp14:editId="3E15B4DC">
                <wp:simplePos x="0" y="0"/>
                <wp:positionH relativeFrom="column">
                  <wp:posOffset>1376790</wp:posOffset>
                </wp:positionH>
                <wp:positionV relativeFrom="paragraph">
                  <wp:posOffset>608136</wp:posOffset>
                </wp:positionV>
                <wp:extent cx="2448560" cy="473075"/>
                <wp:effectExtent l="0" t="0" r="8890" b="3175"/>
                <wp:wrapSquare wrapText="bothSides"/>
                <wp:docPr id="1" name="Text Box 1"/>
                <wp:cNvGraphicFramePr/>
                <a:graphic xmlns:a="http://schemas.openxmlformats.org/drawingml/2006/main">
                  <a:graphicData uri="http://schemas.microsoft.com/office/word/2010/wordprocessingShape">
                    <wps:wsp>
                      <wps:cNvSpPr txBox="1"/>
                      <wps:spPr>
                        <a:xfrm>
                          <a:off x="0" y="0"/>
                          <a:ext cx="2448560" cy="473075"/>
                        </a:xfrm>
                        <a:prstGeom prst="rect">
                          <a:avLst/>
                        </a:prstGeom>
                        <a:solidFill>
                          <a:prstClr val="white"/>
                        </a:solidFill>
                        <a:ln>
                          <a:noFill/>
                        </a:ln>
                      </wps:spPr>
                      <wps:txbx>
                        <w:txbxContent>
                          <w:p w14:paraId="7425A79A" w14:textId="69AB0AE8" w:rsidR="001D7A28" w:rsidRPr="00E7449C" w:rsidRDefault="001D7A28" w:rsidP="001D7A28">
                            <w:pPr>
                              <w:pStyle w:val="Caption"/>
                              <w:rPr>
                                <w:rFonts w:cs="Times New Roman"/>
                                <w:noProof/>
                                <w:sz w:val="24"/>
                                <w:szCs w:val="24"/>
                              </w:rPr>
                            </w:pPr>
                            <w:r>
                              <w:t>Figure</w:t>
                            </w:r>
                            <w:r w:rsidR="00973A30">
                              <w:t xml:space="preserve"> 1</w:t>
                            </w:r>
                            <w:r w:rsidR="00232890">
                              <w:t>.</w:t>
                            </w:r>
                            <w:r w:rsidR="00973A30">
                              <w:t>2</w:t>
                            </w:r>
                            <w:r w:rsidR="00037BD4">
                              <w:t xml:space="preserve">.1 </w:t>
                            </w:r>
                            <w:r>
                              <w:t>AU variations with varying emotion levels.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90A015" id="_x0000_t202" coordsize="21600,21600" o:spt="202" path="m,l,21600r21600,l21600,xe">
                <v:stroke joinstyle="miter"/>
                <v:path gradientshapeok="t" o:connecttype="rect"/>
              </v:shapetype>
              <v:shape id="Text Box 1" o:spid="_x0000_s1026" type="#_x0000_t202" style="position:absolute;margin-left:108.4pt;margin-top:47.9pt;width:192.8pt;height:37.2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" stroked="f">
                <v:textbox inset="0,0,0,0">
                  <w:txbxContent>
                    <w:p w14:paraId="7425A79A" w14:textId="69AB0AE8" w:rsidR="001D7A28" w:rsidRPr="00E7449C" w:rsidRDefault="001D7A28" w:rsidP="001D7A28">
                      <w:pPr>
                        <w:pStyle w:val="Caption"/>
                        <w:rPr>
                          <w:rFonts w:cs="Times New Roman"/>
                          <w:noProof/>
                          <w:sz w:val="24"/>
                          <w:szCs w:val="24"/>
                        </w:rPr>
                      </w:pPr>
                      <w:r>
                        <w:t>Figure</w:t>
                      </w:r>
                      <w:r w:rsidR="00973A30">
                        <w:t xml:space="preserve"> 1</w:t>
                      </w:r>
                      <w:r w:rsidR="00232890">
                        <w:t>.</w:t>
                      </w:r>
                      <w:r w:rsidR="00973A30">
                        <w:t>2</w:t>
                      </w:r>
                      <w:r w:rsidR="00037BD4">
                        <w:t xml:space="preserve">.1 </w:t>
                      </w:r>
                      <w:r>
                        <w:t>AU variations with varying emotion levels.</w:t>
                      </w:r>
                    </w:p>
                  </w:txbxContent>
                </v:textbox>
                <w10:wrap type="square"/>
              </v:shape>
            </w:pict>
          </mc:Fallback>
        </mc:AlternateContent>
      </w:r>
      <w:r w:rsidR="00B52A9D">
        <w:br w:type="page"/>
      </w:r>
    </w:p>
    <w:p w14:paraId="1B25FF48" w14:textId="617E0D1A" w:rsidR="00A12C34" w:rsidRDefault="00BF3111" w:rsidP="00E54259">
      <w:pPr>
        <w:pStyle w:val="Heading3"/>
        <w:numPr>
          <w:ilvl w:val="2"/>
          <w:numId w:val="2"/>
        </w:numPr>
      </w:pPr>
      <w:bookmarkStart w:id="11" w:name="_Toc116682063"/>
      <w:r>
        <w:lastRenderedPageBreak/>
        <w:t>Evaluation of Facial action units and their intensity.</w:t>
      </w:r>
      <w:bookmarkEnd w:id="11"/>
    </w:p>
    <w:p w14:paraId="2D0AFBA2" w14:textId="77777777" w:rsidR="006F3ADD" w:rsidRPr="001A7DEC" w:rsidRDefault="006F3ADD" w:rsidP="00F722CF">
      <w:pPr>
        <w:spacing w:line="360" w:lineRule="auto"/>
        <w:ind w:firstLine="90"/>
        <w:rPr>
          <w:b/>
          <w:bCs/>
        </w:rPr>
      </w:pPr>
      <w:r>
        <w:t>According to FACS, AUs are categorized into three as,</w:t>
      </w:r>
    </w:p>
    <w:p w14:paraId="1964394A" w14:textId="7A63B803" w:rsidR="006F3ADD" w:rsidRDefault="006F3ADD" w:rsidP="00F722CF">
      <w:pPr>
        <w:pStyle w:val="ListParagraph"/>
        <w:numPr>
          <w:ilvl w:val="0"/>
          <w:numId w:val="4"/>
        </w:numPr>
        <w:spacing w:before="0" w:after="160" w:line="360" w:lineRule="auto"/>
        <w:ind w:left="450"/>
      </w:pPr>
      <w:r>
        <w:t>Head movement-based AU.</w:t>
      </w:r>
    </w:p>
    <w:p w14:paraId="34F691A4" w14:textId="1E9708E1" w:rsidR="006F3ADD" w:rsidRDefault="00F722CF" w:rsidP="00F722CF">
      <w:pPr>
        <w:pStyle w:val="ListParagraph"/>
        <w:numPr>
          <w:ilvl w:val="0"/>
          <w:numId w:val="4"/>
        </w:numPr>
        <w:tabs>
          <w:tab w:val="left" w:pos="450"/>
        </w:tabs>
        <w:spacing w:before="0" w:after="160" w:line="360" w:lineRule="auto"/>
        <w:ind w:left="540" w:hanging="450"/>
      </w:pPr>
      <w:r>
        <w:t xml:space="preserve"> </w:t>
      </w:r>
      <w:r w:rsidR="006F3ADD">
        <w:t>Facial movement-based AU.</w:t>
      </w:r>
    </w:p>
    <w:p w14:paraId="723E1E89" w14:textId="30E57974" w:rsidR="006F3ADD" w:rsidRDefault="006F3ADD" w:rsidP="00F722CF">
      <w:pPr>
        <w:pStyle w:val="ListParagraph"/>
        <w:numPr>
          <w:ilvl w:val="0"/>
          <w:numId w:val="4"/>
        </w:numPr>
        <w:spacing w:before="0" w:after="160" w:line="360" w:lineRule="auto"/>
        <w:ind w:left="540" w:hanging="450"/>
      </w:pPr>
      <w:r>
        <w:t>Eye movement-based AU.</w:t>
      </w:r>
    </w:p>
    <w:p w14:paraId="5426656E" w14:textId="27A101B0" w:rsidR="006F3ADD" w:rsidRDefault="00081D28" w:rsidP="00F722CF">
      <w:pPr>
        <w:spacing w:line="360" w:lineRule="auto"/>
        <w:ind w:left="180"/>
      </w:pPr>
      <w:r>
        <w:rPr>
          <w:rFonts w:cs="Times New Roman"/>
          <w:noProof/>
          <w:color w:val="FF0000"/>
          <w:szCs w:val="24"/>
        </w:rPr>
        <w:drawing>
          <wp:anchor distT="0" distB="0" distL="114300" distR="114300" simplePos="0" relativeHeight="251658276" behindDoc="0" locked="0" layoutInCell="1" allowOverlap="1" wp14:anchorId="4742B29A" wp14:editId="06DF50E5">
            <wp:simplePos x="0" y="0"/>
            <wp:positionH relativeFrom="margin">
              <wp:posOffset>1331595</wp:posOffset>
            </wp:positionH>
            <wp:positionV relativeFrom="margin">
              <wp:posOffset>3074808</wp:posOffset>
            </wp:positionV>
            <wp:extent cx="2416175" cy="1801495"/>
            <wp:effectExtent l="19050" t="19050" r="22225" b="27305"/>
            <wp:wrapSquare wrapText="bothSides"/>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7202" r="4791"/>
                    <a:stretch/>
                  </pic:blipFill>
                  <pic:spPr bwMode="auto">
                    <a:xfrm>
                      <a:off x="0" y="0"/>
                      <a:ext cx="2416175" cy="180149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3ADD">
        <w:t>In this research the main focus lies on the 17 AUs that depict separate facial movements regarding the raising and lowering of brows, movement of lip</w:t>
      </w:r>
      <w:r w:rsidR="00056097">
        <w:t>s</w:t>
      </w:r>
      <w:r w:rsidR="006F3ADD">
        <w:t xml:space="preserve"> and many more. Such minute description of facial features could be helpful in assessing </w:t>
      </w:r>
      <w:r w:rsidR="00056097">
        <w:t>subtle</w:t>
      </w:r>
      <w:r w:rsidR="006F3ADD">
        <w:t xml:space="preserve"> emotions very accurately. Shown below in Figure </w:t>
      </w:r>
      <w:r w:rsidR="00056097">
        <w:t>1.2.1.1</w:t>
      </w:r>
      <w:r w:rsidR="006F3ADD">
        <w:t xml:space="preserve"> are some of the </w:t>
      </w:r>
      <w:r w:rsidR="00056097">
        <w:t>FAUs</w:t>
      </w:r>
      <w:r w:rsidR="006F3ADD">
        <w:t xml:space="preserve"> coded by the FACS.</w:t>
      </w:r>
    </w:p>
    <w:p w14:paraId="360471EC" w14:textId="11355732" w:rsidR="00712747" w:rsidRDefault="00712747" w:rsidP="006F3ADD">
      <w:pPr>
        <w:spacing w:line="360" w:lineRule="auto"/>
        <w:ind w:left="450"/>
      </w:pPr>
    </w:p>
    <w:p w14:paraId="25109DB0" w14:textId="6A752600" w:rsidR="00712747" w:rsidRDefault="00712747" w:rsidP="006F3ADD">
      <w:pPr>
        <w:spacing w:line="360" w:lineRule="auto"/>
        <w:ind w:left="450"/>
      </w:pPr>
    </w:p>
    <w:p w14:paraId="5227F20F" w14:textId="1033559B" w:rsidR="00936516" w:rsidRDefault="00936516" w:rsidP="00936516">
      <w:pPr>
        <w:pStyle w:val="ListParagraph"/>
      </w:pPr>
    </w:p>
    <w:p w14:paraId="1C67CF3D" w14:textId="52AC0C02" w:rsidR="00712747" w:rsidRDefault="00712747" w:rsidP="00936516">
      <w:pPr>
        <w:pStyle w:val="ListParagraph"/>
      </w:pPr>
    </w:p>
    <w:p w14:paraId="2D55929A" w14:textId="32281BD3" w:rsidR="00712747" w:rsidRDefault="00712747" w:rsidP="00936516">
      <w:pPr>
        <w:pStyle w:val="ListParagraph"/>
      </w:pPr>
    </w:p>
    <w:p w14:paraId="47C04731" w14:textId="192150B0" w:rsidR="00712747" w:rsidRDefault="00712747" w:rsidP="00936516">
      <w:pPr>
        <w:pStyle w:val="ListParagraph"/>
      </w:pPr>
    </w:p>
    <w:p w14:paraId="754F0116" w14:textId="138BB3E4" w:rsidR="00712747" w:rsidRDefault="00712747" w:rsidP="00936516">
      <w:pPr>
        <w:pStyle w:val="ListParagraph"/>
      </w:pPr>
    </w:p>
    <w:p w14:paraId="62342720" w14:textId="7180EBD2" w:rsidR="00712747" w:rsidRDefault="00081D28" w:rsidP="00936516">
      <w:pPr>
        <w:pStyle w:val="ListParagraph"/>
      </w:pPr>
      <w:r>
        <w:rPr>
          <w:noProof/>
        </w:rPr>
        <mc:AlternateContent>
          <mc:Choice Requires="wps">
            <w:drawing>
              <wp:anchor distT="0" distB="0" distL="114300" distR="114300" simplePos="0" relativeHeight="251658277" behindDoc="0" locked="0" layoutInCell="1" allowOverlap="1" wp14:anchorId="3CECE1A2" wp14:editId="55BC1462">
                <wp:simplePos x="0" y="0"/>
                <wp:positionH relativeFrom="column">
                  <wp:posOffset>1584325</wp:posOffset>
                </wp:positionH>
                <wp:positionV relativeFrom="paragraph">
                  <wp:posOffset>67172</wp:posOffset>
                </wp:positionV>
                <wp:extent cx="2062480" cy="322580"/>
                <wp:effectExtent l="0" t="0" r="0" b="1270"/>
                <wp:wrapSquare wrapText="bothSides"/>
                <wp:docPr id="215" name="Text Box 215"/>
                <wp:cNvGraphicFramePr/>
                <a:graphic xmlns:a="http://schemas.openxmlformats.org/drawingml/2006/main">
                  <a:graphicData uri="http://schemas.microsoft.com/office/word/2010/wordprocessingShape">
                    <wps:wsp>
                      <wps:cNvSpPr txBox="1"/>
                      <wps:spPr>
                        <a:xfrm>
                          <a:off x="0" y="0"/>
                          <a:ext cx="2062480" cy="322580"/>
                        </a:xfrm>
                        <a:prstGeom prst="rect">
                          <a:avLst/>
                        </a:prstGeom>
                        <a:solidFill>
                          <a:prstClr val="white"/>
                        </a:solidFill>
                        <a:ln>
                          <a:noFill/>
                        </a:ln>
                      </wps:spPr>
                      <wps:txbx>
                        <w:txbxContent>
                          <w:p w14:paraId="0DC81B4D" w14:textId="1ABEFE0F" w:rsidR="00712747" w:rsidRPr="00F97C82" w:rsidRDefault="00712747" w:rsidP="00712747">
                            <w:pPr>
                              <w:pStyle w:val="Caption"/>
                              <w:rPr>
                                <w:rFonts w:cs="Times New Roman"/>
                                <w:noProof/>
                                <w:color w:val="FF0000"/>
                                <w:sz w:val="24"/>
                                <w:szCs w:val="24"/>
                              </w:rPr>
                            </w:pPr>
                            <w:bookmarkStart w:id="12" w:name="_Toc116680494"/>
                            <w:r>
                              <w:t xml:space="preserve">Figure </w:t>
                            </w:r>
                            <w:r w:rsidR="001F6819">
                              <w:fldChar w:fldCharType="begin"/>
                            </w:r>
                            <w:r w:rsidR="001F6819">
                              <w:instrText xml:space="preserve"> STYLEREF 3 \s </w:instrText>
                            </w:r>
                            <w:r w:rsidR="001F6819">
                              <w:fldChar w:fldCharType="separate"/>
                            </w:r>
                            <w:r w:rsidR="00BC1583">
                              <w:rPr>
                                <w:noProof/>
                              </w:rPr>
                              <w:t>1.2.1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1</w:t>
                            </w:r>
                            <w:r w:rsidR="001F6819">
                              <w:fldChar w:fldCharType="end"/>
                            </w:r>
                            <w:r>
                              <w:t xml:space="preserve"> Action units of FACS.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ECE1A2" id="Text Box 215" o:spid="_x0000_s1027" type="#_x0000_t202" style="position:absolute;left:0;text-align:left;margin-left:124.75pt;margin-top:5.3pt;width:162.4pt;height:25.4pt;z-index:25165827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" stroked="f">
                <v:textbox inset="0,0,0,0">
                  <w:txbxContent>
                    <w:p w14:paraId="0DC81B4D" w14:textId="1ABEFE0F" w:rsidR="00712747" w:rsidRPr="00F97C82" w:rsidRDefault="00712747" w:rsidP="00712747">
                      <w:pPr>
                        <w:pStyle w:val="Caption"/>
                        <w:rPr>
                          <w:rFonts w:cs="Times New Roman"/>
                          <w:noProof/>
                          <w:color w:val="FF0000"/>
                          <w:sz w:val="24"/>
                          <w:szCs w:val="24"/>
                        </w:rPr>
                      </w:pPr>
                      <w:bookmarkStart w:id="13" w:name="_Toc116680494"/>
                      <w:r>
                        <w:t xml:space="preserve">Figure </w:t>
                      </w:r>
                      <w:r w:rsidR="001F6819">
                        <w:fldChar w:fldCharType="begin"/>
                      </w:r>
                      <w:r w:rsidR="001F6819">
                        <w:instrText xml:space="preserve"> STYLEREF 3 \s </w:instrText>
                      </w:r>
                      <w:r w:rsidR="001F6819">
                        <w:fldChar w:fldCharType="separate"/>
                      </w:r>
                      <w:r w:rsidR="00BC1583">
                        <w:rPr>
                          <w:noProof/>
                        </w:rPr>
                        <w:t>1.2.1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1</w:t>
                      </w:r>
                      <w:r w:rsidR="001F6819">
                        <w:fldChar w:fldCharType="end"/>
                      </w:r>
                      <w:r>
                        <w:t xml:space="preserve"> Action units of FACS.</w:t>
                      </w:r>
                      <w:bookmarkEnd w:id="13"/>
                    </w:p>
                  </w:txbxContent>
                </v:textbox>
                <w10:wrap type="square"/>
              </v:shape>
            </w:pict>
          </mc:Fallback>
        </mc:AlternateContent>
      </w:r>
    </w:p>
    <w:p w14:paraId="46349F1B" w14:textId="1802AAD8" w:rsidR="00712747" w:rsidRDefault="00712747" w:rsidP="00936516">
      <w:pPr>
        <w:pStyle w:val="ListParagraph"/>
      </w:pPr>
    </w:p>
    <w:p w14:paraId="4A84F919" w14:textId="4B93211F" w:rsidR="00B26BD4" w:rsidRDefault="00B26BD4" w:rsidP="00B83E54">
      <w:pPr>
        <w:spacing w:line="360" w:lineRule="auto"/>
        <w:ind w:left="180" w:firstLine="180"/>
      </w:pPr>
      <w:r>
        <w:t xml:space="preserve">Numerous attempts have been taken in improvising the ability to detect AU in facial features. Study </w:t>
      </w:r>
      <w:r>
        <w:fldChar w:fldCharType="begin" w:fldLock="1"/>
      </w:r>
      <w:r w:rsidR="00AD63E0">
        <w:instrText>ADDIN CSL_CITATION {"citationItems":[{"id":"ITEM-1","itemData":{"DOI":"10.3389/FCOMP.2019.00011/XML/NLM","ISSN":"26249898","abstract":"Facial action units (AUs) relate to specific local facial regions. Recent efforts in automated AU detection have focused on learning the facial patch representations to detect specific AUs. These efforts have encountered three hurdles. First, they implicitly assume that facial patches are robust to head rotation; yet non-frontal rotation is common. Second, mappings between AUs and patches are defined a priori, which ignores co-occurrences among AUs. And third, the dynamics of AUs are either ignored or modeled sequentially rather than simultaneously as in human perception. Inspired by recent advances in human perception, we propose a dynamic patch-attentive deep network, called D-PAttNet, for AU detection that (i) controls for 3D head and face rotation, (ii) learns mappings of patches to AUs, and (iii) models spatiotemporal dynamics. D-PAttNet approach significantly improves upon existing state of the art.","author":[{"dropping-particle":"","family":"Onal Ertugrul","given":"Itir","non-dropping-particle":"","parse-names":false,"suffix":""},{"dropping-particle":"","family":"Yang","given":"Le","non-dropping-particle":"","parse-names":false,"suffix":""},{"dropping-particle":"","family":"Jeni","given":"László A.","non-dropping-particle":"","parse-names":false,"suffix":""},{"dropping-particle":"","family":"Cohn","given":"Jeffrey F.","non-dropping-particle":"","parse-names":false,"suffix":""}],"container-title":"Frontiers in Computer Science","id":"ITEM-1","issued":{"date-parts":[["2019","11","29"]]},"page":"11","publisher":"Frontiers Media S.A.","title":"D-PAttNet: Dynamic Patch-Attentive Deep Network for Action Unit Detection","type":"article-journal","volume":"1"},"uris":["http://www.mendeley.com/documents/?uuid=9ceede23-671b-3c25-8c60-cdd081599af2"]}],"mendeley":{"formattedCitation":"[12]","plainTextFormattedCitation":"[12]","previouslyFormattedCitation":"[12]"},"properties":{"noteIndex":0},"schema":"https://github.com/citation-style-language/schema/raw/master/csl-citation.json"}</w:instrText>
      </w:r>
      <w:r>
        <w:fldChar w:fldCharType="separate"/>
      </w:r>
      <w:r w:rsidR="00CA234A" w:rsidRPr="00CA234A">
        <w:rPr>
          <w:noProof/>
        </w:rPr>
        <w:t>[12]</w:t>
      </w:r>
      <w:r>
        <w:fldChar w:fldCharType="end"/>
      </w:r>
      <w:r>
        <w:t xml:space="preserve"> focuses on automatic detection of AUs and addresses the difficulties faced by the existing AU detection mechanisms in learning the facial features and provides a comprehensive study on the AUs controlling head and face movements of adults. They present a dynamic patch-attentive deep network (Figure</w:t>
      </w:r>
      <w:r w:rsidR="001F5EAC">
        <w:t xml:space="preserve"> 1.2.1.2</w:t>
      </w:r>
      <w:r>
        <w:t>) that learns attending  to specific patches for the detection of specific AUs. However,</w:t>
      </w:r>
      <w:r w:rsidR="00E10379">
        <w:t xml:space="preserve"> </w:t>
      </w:r>
      <w:r>
        <w:t>it is also discussed that this approach is tested majorly on adults for a single database where non frontal variation in head pose is relatively limited.</w:t>
      </w:r>
    </w:p>
    <w:p w14:paraId="74C81B7B" w14:textId="77777777" w:rsidR="005A13DF" w:rsidRDefault="005A13DF" w:rsidP="005A13DF">
      <w:pPr>
        <w:spacing w:line="360" w:lineRule="auto"/>
        <w:ind w:left="360"/>
      </w:pPr>
    </w:p>
    <w:p w14:paraId="3960E361" w14:textId="4AA8005E" w:rsidR="00B26BD4" w:rsidRDefault="00B26BD4" w:rsidP="00F06362">
      <w:pPr>
        <w:pStyle w:val="ListParagraph"/>
        <w:spacing w:line="360" w:lineRule="auto"/>
        <w:ind w:left="180"/>
      </w:pPr>
      <w:r>
        <w:lastRenderedPageBreak/>
        <w:t xml:space="preserve">In study </w:t>
      </w:r>
      <w:r>
        <w:fldChar w:fldCharType="begin" w:fldLock="1"/>
      </w:r>
      <w:r w:rsidR="00AD63E0">
        <w:instrText>ADDIN CSL_CITATION {"citationItems":[{"id":"ITEM-1","itemData":{"DOI":"10.1109/TBIOM.2020.2977225","ISSN":"26376407","abstract":"Facial action unit (AU) detectors have performed well when trained and tested within the same domain. How well do AU detectors transfer to domains in which they have not been trained? We review literature on cross-domain transfer and conduct experiments to address limitations of prior research. We evaluate generalizability in four publicly available databases. EB+ (an expanded version of BP4D+), Sayette GFT, DISFA and UNBC Shoulder Pain (SP). The databases differ in observational scenarios, context, participant diversity, range of head pose, video resolution, and AU base rates. In most cases performance decreased with change in domain, often to below the threshold needed for behavioral research. However, exceptions were noted. Deep and shallow approaches generally performed similarly and average results were slightly better for deep model compared to shallow one. Occlusion sensitivity maps revealed that local specificity was greater for AU detection within than cross domains. The findings suggest that more varied domains and deep learning approaches may be better suited for generalizability and suggest the need for more attention to characteristics that vary between domains. Until further improvement is realized, caution is warranted when applying AU classifiers from one domain to another.","author":[{"dropping-particle":"","family":"Ertugrul","given":"Itir Onal","non-dropping-particle":"","parse-names":false,"suffix":""},{"dropping-particle":"","family":"Cohn","given":"Jeffrey F.","non-dropping-particle":"","parse-names":false,"suffix":""},{"dropping-particle":"","family":"Jeni","given":"Laszlo A.","non-dropping-particle":"","parse-names":false,"suffix":""},{"dropping-particle":"","family":"Zhang","given":"Zheng","non-dropping-particle":"","parse-names":false,"suffix":""},{"dropping-particle":"","family":"Yin","given":"Lijun","non-dropping-particle":"","parse-names":false,"suffix":""},{"dropping-particle":"","family":"Ji","given":"Qiang","non-dropping-particle":"","parse-names":false,"suffix":""}],"container-title":"IEEE Transactions on Biometrics, Behavior, and Identity Science","id":"ITEM-1","issue":"2","issued":{"date-parts":[["2020","4","1"]]},"page":"158-171","publisher":"Institute of Electrical and Electronics Engineers Inc.","title":"Crossing Domains for AU Coding: Perspectives, Approaches, and Measures","type":"article-journal","volume":"2"},"uris":["http://www.mendeley.com/documents/?uuid=dccd26af-74f1-3f30-b4e3-701df4b13833"]}],"mendeley":{"formattedCitation":"[13]","plainTextFormattedCitation":"[13]","previouslyFormattedCitation":"[13]"},"properties":{"noteIndex":0},"schema":"https://github.com/citation-style-language/schema/raw/master/csl-citation.json"}</w:instrText>
      </w:r>
      <w:r>
        <w:fldChar w:fldCharType="separate"/>
      </w:r>
      <w:r w:rsidR="00CA234A" w:rsidRPr="00CA234A">
        <w:rPr>
          <w:noProof/>
        </w:rPr>
        <w:t>[13]</w:t>
      </w:r>
      <w:r>
        <w:fldChar w:fldCharType="end"/>
      </w:r>
      <w:r>
        <w:t xml:space="preserve">, researchers analyzed how AU detectors perform when they are transferred to domains in which they are not trained such as observational scenarios, participant diversity, video resolution etc. Even though AU detectors performed well when trained and tested within the same domain, they concluded the presence of local specificity to be greater than cross domains in AU detection where they stated more concerns should be taken when using the classifiers from one domain  to another. Research </w:t>
      </w:r>
      <w:r>
        <w:fldChar w:fldCharType="begin" w:fldLock="1"/>
      </w:r>
      <w:r w:rsidR="00AD63E0">
        <w:instrText>ADDIN CSL_CITATION {"citationItems":[{"id":"ITEM-1","itemData":{"abstract":"Facial action units (AUs) play an important role in human emotion understanding. One big challenge for data-driven AU recognition approaches is the lack of enough AU annotations, since AU annotation requires strong domain expertise. To alleviate this issue, we propose a knowledge-driven method for jointly learning multiple AU classifiers without any AU annotation by leveraging prior probabilities on AUs, including expression-independent and expression-dependent AU probabilities. These prior probabilities are drawn from facial anatomy and emotion studies, and are independent of datasets. We incorporate the prior probabilities on AUs as the constraints into the objective function of multiple AU classifiers, and develop an efficient learning algorithm to solve the formulated problem. Experimental results on five benchmark expression databases demonstrate the effectiveness of the proposed method, especially its generalization ability, and the power of the prior probabilities.","author":[{"dropping-particle":"","family":"Zhang","given":"Yong","non-dropping-particle":"","parse-names":false,"suffix":""},{"dropping-particle":"","family":"Dong","given":"Weiming","non-dropping-particle":"","parse-names":false,"suffix":""},{"dropping-particle":"","family":"Hu","given":"Bao-Gang","non-dropping-particle":"","parse-names":false,"suffix":""},{"dropping-particle":"","family":"Ji","given":"Qiang","non-dropping-particle":"","parse-names":false,"suffix":""}],"id":"ITEM-1","issued":{"date-parts":[["2018"]]},"page":"5108-5116","title":"Classifier Learning With Prior Probabilities for Facial Action Unit Recognition","type":"article"},"uris":["http://www.mendeley.com/documents/?uuid=35e41072-2de1-39c8-814d-5bc8d525062a"]}],"mendeley":{"formattedCitation":"[14]","plainTextFormattedCitation":"[14]","previouslyFormattedCitation":"[14]"},"properties":{"noteIndex":0},"schema":"https://github.com/citation-style-language/schema/raw/master/csl-citation.json"}</w:instrText>
      </w:r>
      <w:r>
        <w:fldChar w:fldCharType="separate"/>
      </w:r>
      <w:r w:rsidR="00CA234A" w:rsidRPr="00CA234A">
        <w:rPr>
          <w:noProof/>
        </w:rPr>
        <w:t>[14]</w:t>
      </w:r>
      <w:r>
        <w:fldChar w:fldCharType="end"/>
      </w:r>
      <w:r>
        <w:t xml:space="preserve"> details out that the major challenge in AU recognition approaches are the lack of AU annotations due to less domain expertise. Therefore, they propose a knowledge driven method for jointly learning multiple AU classifiers without AU annotations based on prior probabilities of AUs.</w:t>
      </w:r>
    </w:p>
    <w:p w14:paraId="7C5299F7" w14:textId="71FA52DD" w:rsidR="004752CC" w:rsidRDefault="004752CC" w:rsidP="005A13DF">
      <w:pPr>
        <w:pStyle w:val="ListParagraph"/>
        <w:spacing w:line="360" w:lineRule="auto"/>
        <w:ind w:left="360"/>
      </w:pPr>
    </w:p>
    <w:p w14:paraId="1E489855" w14:textId="2B49E245" w:rsidR="004752CC" w:rsidRDefault="00F86351" w:rsidP="005A13DF">
      <w:pPr>
        <w:pStyle w:val="ListParagraph"/>
        <w:spacing w:line="360" w:lineRule="auto"/>
        <w:ind w:left="360"/>
      </w:pPr>
      <w:r>
        <w:rPr>
          <w:noProof/>
        </w:rPr>
        <w:drawing>
          <wp:anchor distT="0" distB="0" distL="114300" distR="114300" simplePos="0" relativeHeight="251658280" behindDoc="0" locked="0" layoutInCell="1" allowOverlap="1" wp14:anchorId="33BB07E7" wp14:editId="4C47BA98">
            <wp:simplePos x="0" y="0"/>
            <wp:positionH relativeFrom="margin">
              <wp:posOffset>786130</wp:posOffset>
            </wp:positionH>
            <wp:positionV relativeFrom="margin">
              <wp:posOffset>2951397</wp:posOffset>
            </wp:positionV>
            <wp:extent cx="3657600" cy="1990090"/>
            <wp:effectExtent l="19050" t="19050" r="19050" b="10160"/>
            <wp:wrapSquare wrapText="bothSides"/>
            <wp:docPr id="216" name="Picture 2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57600" cy="19900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12F7CBC" w14:textId="77777777" w:rsidR="004752CC" w:rsidRDefault="004752CC" w:rsidP="005A13DF">
      <w:pPr>
        <w:pStyle w:val="ListParagraph"/>
        <w:spacing w:line="360" w:lineRule="auto"/>
        <w:ind w:left="360"/>
      </w:pPr>
    </w:p>
    <w:p w14:paraId="0AE09D62" w14:textId="77777777" w:rsidR="004752CC" w:rsidRDefault="004752CC" w:rsidP="005A13DF">
      <w:pPr>
        <w:pStyle w:val="ListParagraph"/>
        <w:spacing w:line="360" w:lineRule="auto"/>
        <w:ind w:left="360"/>
      </w:pPr>
    </w:p>
    <w:p w14:paraId="0595E167" w14:textId="77777777" w:rsidR="004752CC" w:rsidRDefault="004752CC" w:rsidP="005A13DF">
      <w:pPr>
        <w:pStyle w:val="ListParagraph"/>
        <w:spacing w:line="360" w:lineRule="auto"/>
        <w:ind w:left="360"/>
      </w:pPr>
    </w:p>
    <w:p w14:paraId="0B5AB910" w14:textId="41CEDD51" w:rsidR="004752CC" w:rsidRDefault="004752CC" w:rsidP="005A13DF">
      <w:pPr>
        <w:pStyle w:val="ListParagraph"/>
        <w:spacing w:line="360" w:lineRule="auto"/>
        <w:ind w:left="360"/>
      </w:pPr>
    </w:p>
    <w:p w14:paraId="1B228726" w14:textId="159CAFE7" w:rsidR="004752CC" w:rsidRDefault="004752CC" w:rsidP="005A13DF">
      <w:pPr>
        <w:pStyle w:val="ListParagraph"/>
        <w:spacing w:line="360" w:lineRule="auto"/>
        <w:ind w:left="360"/>
      </w:pPr>
    </w:p>
    <w:p w14:paraId="33AD47BF" w14:textId="11956E7E" w:rsidR="004752CC" w:rsidRDefault="004752CC" w:rsidP="005A13DF">
      <w:pPr>
        <w:pStyle w:val="ListParagraph"/>
        <w:spacing w:line="360" w:lineRule="auto"/>
        <w:ind w:left="360"/>
      </w:pPr>
    </w:p>
    <w:p w14:paraId="1AAE1595" w14:textId="21348712" w:rsidR="004752CC" w:rsidRDefault="004752CC" w:rsidP="005A13DF">
      <w:pPr>
        <w:pStyle w:val="ListParagraph"/>
        <w:spacing w:line="360" w:lineRule="auto"/>
        <w:ind w:left="360"/>
      </w:pPr>
      <w:r>
        <w:rPr>
          <w:noProof/>
        </w:rPr>
        <mc:AlternateContent>
          <mc:Choice Requires="wps">
            <w:drawing>
              <wp:anchor distT="0" distB="0" distL="114300" distR="114300" simplePos="0" relativeHeight="251658278" behindDoc="0" locked="0" layoutInCell="1" allowOverlap="1" wp14:anchorId="7CC5879B" wp14:editId="4C229315">
                <wp:simplePos x="0" y="0"/>
                <wp:positionH relativeFrom="column">
                  <wp:posOffset>959529</wp:posOffset>
                </wp:positionH>
                <wp:positionV relativeFrom="paragraph">
                  <wp:posOffset>209785</wp:posOffset>
                </wp:positionV>
                <wp:extent cx="3657600" cy="342265"/>
                <wp:effectExtent l="0" t="0" r="0" b="635"/>
                <wp:wrapSquare wrapText="bothSides"/>
                <wp:docPr id="218" name="Text Box 218"/>
                <wp:cNvGraphicFramePr/>
                <a:graphic xmlns:a="http://schemas.openxmlformats.org/drawingml/2006/main">
                  <a:graphicData uri="http://schemas.microsoft.com/office/word/2010/wordprocessingShape">
                    <wps:wsp>
                      <wps:cNvSpPr txBox="1"/>
                      <wps:spPr>
                        <a:xfrm>
                          <a:off x="0" y="0"/>
                          <a:ext cx="3657600" cy="342265"/>
                        </a:xfrm>
                        <a:prstGeom prst="rect">
                          <a:avLst/>
                        </a:prstGeom>
                        <a:solidFill>
                          <a:prstClr val="white"/>
                        </a:solidFill>
                        <a:ln>
                          <a:noFill/>
                        </a:ln>
                      </wps:spPr>
                      <wps:txbx>
                        <w:txbxContent>
                          <w:p w14:paraId="43B19B37" w14:textId="244EED9D" w:rsidR="004752CC" w:rsidRPr="0063559B" w:rsidRDefault="004752CC" w:rsidP="004752CC">
                            <w:pPr>
                              <w:pStyle w:val="Caption"/>
                              <w:rPr>
                                <w:noProof/>
                                <w:sz w:val="24"/>
                                <w:szCs w:val="20"/>
                              </w:rPr>
                            </w:pPr>
                            <w:bookmarkStart w:id="14" w:name="_Toc116680495"/>
                            <w:r>
                              <w:t xml:space="preserve">Figure </w:t>
                            </w:r>
                            <w:r w:rsidR="001F6819">
                              <w:fldChar w:fldCharType="begin"/>
                            </w:r>
                            <w:r w:rsidR="001F6819">
                              <w:instrText xml:space="preserve"> STYLEREF 3 \s </w:instrText>
                            </w:r>
                            <w:r w:rsidR="001F6819">
                              <w:fldChar w:fldCharType="separate"/>
                            </w:r>
                            <w:r w:rsidR="00BC1583">
                              <w:rPr>
                                <w:noProof/>
                              </w:rPr>
                              <w:t>1.2.1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2</w:t>
                            </w:r>
                            <w:r w:rsidR="001F6819">
                              <w:fldChar w:fldCharType="end"/>
                            </w:r>
                            <w:r>
                              <w:t xml:space="preserve"> Dynamic patch-attentive deep network.</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C5879B" id="Text Box 218" o:spid="_x0000_s1028" type="#_x0000_t202" style="position:absolute;left:0;text-align:left;margin-left:75.55pt;margin-top:16.5pt;width:4in;height:26.95pt;z-index:25165827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" stroked="f">
                <v:textbox inset="0,0,0,0">
                  <w:txbxContent>
                    <w:p w14:paraId="43B19B37" w14:textId="244EED9D" w:rsidR="004752CC" w:rsidRPr="0063559B" w:rsidRDefault="004752CC" w:rsidP="004752CC">
                      <w:pPr>
                        <w:pStyle w:val="Caption"/>
                        <w:rPr>
                          <w:noProof/>
                          <w:sz w:val="24"/>
                          <w:szCs w:val="20"/>
                        </w:rPr>
                      </w:pPr>
                      <w:bookmarkStart w:id="15" w:name="_Toc116680495"/>
                      <w:r>
                        <w:t xml:space="preserve">Figure </w:t>
                      </w:r>
                      <w:r w:rsidR="001F6819">
                        <w:fldChar w:fldCharType="begin"/>
                      </w:r>
                      <w:r w:rsidR="001F6819">
                        <w:instrText xml:space="preserve"> STYLEREF 3 \s </w:instrText>
                      </w:r>
                      <w:r w:rsidR="001F6819">
                        <w:fldChar w:fldCharType="separate"/>
                      </w:r>
                      <w:r w:rsidR="00BC1583">
                        <w:rPr>
                          <w:noProof/>
                        </w:rPr>
                        <w:t>1.2.1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2</w:t>
                      </w:r>
                      <w:r w:rsidR="001F6819">
                        <w:fldChar w:fldCharType="end"/>
                      </w:r>
                      <w:r>
                        <w:t xml:space="preserve"> Dynamic patch-attentive deep network.</w:t>
                      </w:r>
                      <w:bookmarkEnd w:id="15"/>
                    </w:p>
                  </w:txbxContent>
                </v:textbox>
                <w10:wrap type="square"/>
              </v:shape>
            </w:pict>
          </mc:Fallback>
        </mc:AlternateContent>
      </w:r>
    </w:p>
    <w:p w14:paraId="4D36B28F" w14:textId="62EA1D14" w:rsidR="004752CC" w:rsidRDefault="00D442F0" w:rsidP="005A13DF">
      <w:pPr>
        <w:pStyle w:val="ListParagraph"/>
        <w:spacing w:line="360" w:lineRule="auto"/>
        <w:ind w:left="360"/>
      </w:pPr>
      <w:r>
        <w:rPr>
          <w:noProof/>
        </w:rPr>
        <mc:AlternateContent>
          <mc:Choice Requires="wps">
            <w:drawing>
              <wp:anchor distT="45720" distB="45720" distL="114300" distR="114300" simplePos="0" relativeHeight="251658279" behindDoc="0" locked="0" layoutInCell="1" allowOverlap="1" wp14:anchorId="76E6F4A0" wp14:editId="6BB61C37">
                <wp:simplePos x="0" y="0"/>
                <wp:positionH relativeFrom="column">
                  <wp:posOffset>1227735</wp:posOffset>
                </wp:positionH>
                <wp:positionV relativeFrom="paragraph">
                  <wp:posOffset>74854</wp:posOffset>
                </wp:positionV>
                <wp:extent cx="3171190" cy="421640"/>
                <wp:effectExtent l="0" t="0" r="0"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190" cy="421640"/>
                        </a:xfrm>
                        <a:prstGeom prst="rect">
                          <a:avLst/>
                        </a:prstGeom>
                        <a:noFill/>
                        <a:ln w="9525">
                          <a:noFill/>
                          <a:miter lim="800000"/>
                          <a:headEnd/>
                          <a:tailEnd/>
                        </a:ln>
                      </wps:spPr>
                      <wps:txbx>
                        <w:txbxContent>
                          <w:p w14:paraId="408C743E" w14:textId="109006AE" w:rsidR="00D442F0" w:rsidRPr="002C6BCA" w:rsidRDefault="00D442F0" w:rsidP="00D442F0">
                            <w:pPr>
                              <w:pStyle w:val="Caption"/>
                            </w:pPr>
                            <w:r w:rsidRPr="002C6BCA">
                              <w:t xml:space="preserve">Source : I. Onal Ertugrul Front. Comput. Sci 2009 </w:t>
                            </w:r>
                            <w:r>
                              <w:t>[12]</w:t>
                            </w:r>
                          </w:p>
                          <w:p w14:paraId="03F37F17" w14:textId="7BB2AC7C" w:rsidR="00BB156C" w:rsidRDefault="00BB15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6F4A0" id="Text Box 2" o:spid="_x0000_s1029" type="#_x0000_t202" style="position:absolute;left:0;text-align:left;margin-left:96.65pt;margin-top:5.9pt;width:249.7pt;height:33.2pt;z-index:2516582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" filled="f" stroked="f">
                <v:textbox>
                  <w:txbxContent>
                    <w:p w14:paraId="408C743E" w14:textId="109006AE" w:rsidR="00D442F0" w:rsidRPr="002C6BCA" w:rsidRDefault="00D442F0" w:rsidP="00D442F0">
                      <w:pPr>
                        <w:pStyle w:val="Caption"/>
                      </w:pPr>
                      <w:r w:rsidRPr="002C6BCA">
                        <w:t xml:space="preserve">Source : I. Onal Ertugrul Front. Comput. Sci 2009 </w:t>
                      </w:r>
                      <w:r>
                        <w:t>[12]</w:t>
                      </w:r>
                    </w:p>
                    <w:p w14:paraId="03F37F17" w14:textId="7BB2AC7C" w:rsidR="00BB156C" w:rsidRDefault="00BB156C"/>
                  </w:txbxContent>
                </v:textbox>
                <w10:wrap type="square"/>
              </v:shape>
            </w:pict>
          </mc:Fallback>
        </mc:AlternateContent>
      </w:r>
    </w:p>
    <w:p w14:paraId="5B6810DB" w14:textId="0B2E6C46" w:rsidR="004752CC" w:rsidRDefault="004752CC" w:rsidP="005A13DF">
      <w:pPr>
        <w:pStyle w:val="ListParagraph"/>
        <w:spacing w:line="360" w:lineRule="auto"/>
        <w:ind w:left="360"/>
      </w:pPr>
    </w:p>
    <w:p w14:paraId="4E2EC079" w14:textId="5E905A6E" w:rsidR="004752CC" w:rsidRDefault="004752CC" w:rsidP="005A13DF">
      <w:pPr>
        <w:pStyle w:val="ListParagraph"/>
        <w:spacing w:line="360" w:lineRule="auto"/>
        <w:ind w:left="360"/>
      </w:pPr>
    </w:p>
    <w:p w14:paraId="0D7D0D7E" w14:textId="4B74E4E9" w:rsidR="00F86351" w:rsidRDefault="00F86351" w:rsidP="0038176D">
      <w:pPr>
        <w:spacing w:line="360" w:lineRule="auto"/>
        <w:ind w:left="270" w:firstLine="180"/>
      </w:pPr>
      <w:r>
        <w:t xml:space="preserve">The previous work </w:t>
      </w:r>
      <w:r>
        <w:fldChar w:fldCharType="begin" w:fldLock="1"/>
      </w:r>
      <w:r w:rsidR="00AD63E0">
        <w:instrText>ADDIN CSL_CITATION {"citationItems":[{"id":"ITEM-1","itemData":{"DOI":"10.1109/TAFFC.2019.2948635","abstract":"Attention mechanism has recently attracted increasing attentions in the field of facial action unit (AU) detection. By finding the region of interest of each AU with the attention mechanism, AU-related local features can be captured. Most of the existing attention based AU detection works use prior knowledge to predefine fixed attentions or refine the predefined attentions within a small range, which limits their capacity to model various AUs. In this paper, we propose an end-to-end deep learning based attention and relation learning framework for AU detection with only AU labels, which has not been explored before. In particular, multi-scale features shared by each AU are learned firstly, and then both channel-wise and spatial attentions are adaptively learned to select and extract AU-related local features. Moreover, pixel-level relations for AUs are further captured to refine spatial attentions so as to extract more relevant local features. Without changing the network architecture, our framework can be easily extended for AU intensity estimation. Extensive experiments show that our framework (i) soundly outperforms the state-of-the-art methods for both AU detection and AU intensity estimation on the challenging BP4D, DISFA, FERA 2015 and BP4D+ benchmarks, (ii) can adaptively capture the correlated regions of each AU, and (iii) also works well under severe occlusions and large poses.","author":[{"dropping-particle":"","family":"Shao","given":"Zhiwen","non-dropping-particle":"","parse-names":false,"suffix":""},{"dropping-particle":"","family":"Liu","given":"Zhilei","non-dropping-particle":"","parse-names":false,"suffix":""},{"dropping-particle":"","family":"Cai","given":"Jianfei","non-dropping-particle":"","parse-names":false,"suffix":""},{"dropping-particle":"","family":"Wu","given":"Yunsheng","non-dropping-particle":"","parse-names":false,"suffix":""},{"dropping-particle":"","family":"Ma","given":"Lizhuang","non-dropping-particle":"","parse-names":false,"suffix":""}],"container-title":"IEEE Transactions on Affective Computing","id":"ITEM-1","issued":{"date-parts":[["2019","10","24"]]},"page":"1-1","publisher":"Institute of Electrical and Electronics Engineers (IEEE)","title":"Facial Action Unit Detection Using Attention and Relation Learning","type":"article-journal"},"uris":["http://www.mendeley.com/documents/?uuid=bf458f5b-ae78-3c36-befe-591de0c4d528"]}],"mendeley":{"formattedCitation":"[15]","plainTextFormattedCitation":"[15]","previouslyFormattedCitation":"[15]"},"properties":{"noteIndex":0},"schema":"https://github.com/citation-style-language/schema/raw/master/csl-citation.json"}</w:instrText>
      </w:r>
      <w:r>
        <w:fldChar w:fldCharType="separate"/>
      </w:r>
      <w:r w:rsidR="00CA234A" w:rsidRPr="00CA234A">
        <w:rPr>
          <w:noProof/>
        </w:rPr>
        <w:t>[15]</w:t>
      </w:r>
      <w:r>
        <w:fldChar w:fldCharType="end"/>
      </w:r>
      <w:r>
        <w:t xml:space="preserve"> has made an extraordinary effort in providing a deep learning-based attention and relation learning framework that aids in detecting the AU along with the intensities. The experiments prove that this approach performs well for cross data sets with differing domains and also has the capability in detecting the AUs in faces even if the face is partially visible. However, it should be noted that all data sets trained and tested for this approach are based on adult data and specifically this approach requires AU labels for detection. </w:t>
      </w:r>
    </w:p>
    <w:p w14:paraId="57526C1C" w14:textId="2A93E060" w:rsidR="00A73A96" w:rsidRDefault="00A73A96" w:rsidP="004834A0">
      <w:pPr>
        <w:spacing w:line="360" w:lineRule="auto"/>
        <w:ind w:left="270"/>
      </w:pPr>
      <w:r>
        <w:lastRenderedPageBreak/>
        <w:t xml:space="preserve">Even though there exists numerous attempts taken to detect AUs by various implementations, understanding the strength of AUs has not gained much attention. Therefore research </w:t>
      </w:r>
      <w:r>
        <w:fldChar w:fldCharType="begin" w:fldLock="1"/>
      </w:r>
      <w:r w:rsidR="00AD63E0">
        <w:instrText>ADDIN CSL_CITATION {"citationItems":[{"id":"ITEM-1","itemData":{"DOI":"10.1016/J.IMAVIS.2011.11.008","ISSN":"0262-8856","abstract":"Facial Action Coding System (FACS) is the de facto standard in the analysis of facial expressions. FACS describes expressions in terms of the configuration and strength of atomic units called Action Units: AUs. FACS defines 44 AUs and each AU intensity is defined on a nonlinear scale of five grades. There has been significant progress in the literature on the detection of AUs. However, the companion problem of estimating the AU strengths has not been much investigated. In this work we propose a novel AU intensity estimation scheme applied to 2D luminance and/or 3D surface geometry images. Our scheme is based on regression of selected image features. These features are either non-specific, that is, those inherited from the AU detection algorithm, or are specific in that they are selected for the sole purpose of intensity estimation. For thoroughness, various types of local 3D shape indicators have been considered, such as mean curvature, Gaussian curvature, shape index and curvedness, as well as their fusion. The feature selection from the initial plethora of Gabor moments is instrumented via a regression that optimizes the AU intensity predictions. Our AU intensity estimator is person-independent and when tested on 25 AUs that appear singly or in various combinations, it performs significantly better than the state-of-the-art method which is based on the margins of SVMs designed for AU detection. When evaluated comparatively, one can see that the 2D and 3D modalities have relative merits per upper face and lower face AUs, respectively, and that there is an overall improvement if 2D and 3D intensity estimations are used in fusion. © 2011 Elsevier B.V.","author":[{"dropping-particle":"","family":"Savran","given":"Arman","non-dropping-particle":"","parse-names":false,"suffix":""},{"dropping-particle":"","family":"Sankur","given":"Bulent","non-dropping-particle":"","parse-names":false,"suffix":""},{"dropping-particle":"","family":"Taha Bilge","given":"M.","non-dropping-particle":"","parse-names":false,"suffix":""}],"container-title":"Image and Vision Computing","id":"ITEM-1","issue":"10","issued":{"date-parts":[["2012","10","1"]]},"page":"774-784","publisher":"Elsevier","title":"Regression-based intensity estimation of facial action units","type":"article-journal","volume":"30"},"uris":["http://www.mendeley.com/documents/?uuid=7498725b-903f-3fdf-8078-2902f9f01c25"]}],"mendeley":{"formattedCitation":"[16]","plainTextFormattedCitation":"[16]","previouslyFormattedCitation":"[16]"},"properties":{"noteIndex":0},"schema":"https://github.com/citation-style-language/schema/raw/master/csl-citation.json"}</w:instrText>
      </w:r>
      <w:r>
        <w:fldChar w:fldCharType="separate"/>
      </w:r>
      <w:r w:rsidR="00CA234A" w:rsidRPr="00CA234A">
        <w:rPr>
          <w:noProof/>
        </w:rPr>
        <w:t>[16]</w:t>
      </w:r>
      <w:r>
        <w:fldChar w:fldCharType="end"/>
      </w:r>
      <w:r>
        <w:t xml:space="preserve"> presented a regression-based AU intensity estimator that uses Gabor moments via regression aiding the optimization of AU intensity predictions.</w:t>
      </w:r>
    </w:p>
    <w:p w14:paraId="3C3D7315" w14:textId="0A069679" w:rsidR="008D04A9" w:rsidRDefault="008D04A9" w:rsidP="00031865">
      <w:pPr>
        <w:spacing w:line="360" w:lineRule="auto"/>
        <w:ind w:left="270"/>
      </w:pPr>
      <w:r>
        <w:t xml:space="preserve">The  view  of the face could be one important aspect that needs to be considered when evaluating AUs and the facial expressions thereby all the previous research discussed above, focuses only on the frontal view of the face. Amidst that, a new attempt was taken in research </w:t>
      </w:r>
      <w:r>
        <w:fldChar w:fldCharType="begin" w:fldLock="1"/>
      </w:r>
      <w:r w:rsidR="00AD63E0">
        <w:instrText>ADDIN CSL_CITATION {"citationItems":[{"id":"ITEM-1","itemData":{"DOI":"10.1109/FG.2017.113","ISBN":"9781509040230","abstract":"Automatic Facial Action Unit (AU) detection has drawn more and more attention over the past years due to its significance to facial expression analysis. Frontal-view AU detection has been extensively evaluated, but cross-pose AU detection is a less-touched problem due to the scarcity of the related dataset. The challenge of Facial Expression Recognition and Analysis (FERA2017) just released a large-scale videobased AU detection dataset across different facial poses. To deal with this challenging task, we develop a simple and efficient deep learning based system to detect AU occurrence under nine different facial views. In this system, we first crop out facial images by using morphology operations including binary segmentation, connected components labeling and region boundaries extraction, then for each type of AU, we train a corresponding expert network by specifically fine-tuning the VGG-Face network on cross-view facial images, so as to extract more discriminative features for the subsequent binary classification. In the AU detection sub-challenge, our proposed method achieves the mean accuracy of 77.8% (vs. the baseline 56.1%), and promotes the F1 score to 57.4% (vs. the baseline 45.2%).","author":[{"dropping-particle":"","family":"Tang","given":"Chuangao","non-dropping-particle":"","parse-names":false,"suffix":""},{"dropping-particle":"","family":"Zheng","given":"Wenming","non-dropping-particle":"","parse-names":false,"suffix":""},{"dropping-particle":"","family":"Yan","given":"Jingwei","non-dropping-particle":"","parse-names":false,"suffix":""},{"dropping-particle":"","family":"Li","given":"Qiang","non-dropping-particle":"","parse-names":false,"suffix":""},{"dropping-particle":"","family":"Li","given":"Yang","non-dropping-particle":"","parse-names":false,"suffix":""},{"dropping-particle":"","family":"Zhang","given":"Tong","non-dropping-particle":"","parse-names":false,"suffix":""},{"dropping-particle":"","family":"Cui","given":"Zhen","non-dropping-particle":"","parse-names":false,"suffix":""}],"container-title":"Proceedings - 12th IEEE International Conference on Automatic Face and Gesture Recognition, FG 2017 - 1st International Workshop on Adaptive Shot Learning for Gesture Understanding and Production, ASL4GUP 2017, Biometrics in the Wild, Bwild 2017, Heteroge","id":"ITEM-1","issued":{"date-parts":[["2017"]]},"page":"878-882","publisher":"IEEE","title":"View-Independent Facial Action Unit Detection","type":"article-journal"},"uris":["http://www.mendeley.com/documents/?uuid=08c6934b-0bea-4cb7-96a9-4ba614b4aa08"]}],"mendeley":{"formattedCitation":"[17]","plainTextFormattedCitation":"[17]","previouslyFormattedCitation":"[17]"},"properties":{"noteIndex":0},"schema":"https://github.com/citation-style-language/schema/raw/master/csl-citation.json"}</w:instrText>
      </w:r>
      <w:r>
        <w:fldChar w:fldCharType="separate"/>
      </w:r>
      <w:r w:rsidR="00CA234A" w:rsidRPr="00CA234A">
        <w:rPr>
          <w:noProof/>
        </w:rPr>
        <w:t>[17]</w:t>
      </w:r>
      <w:r>
        <w:fldChar w:fldCharType="end"/>
      </w:r>
      <w:r>
        <w:t xml:space="preserve"> where a fine tuned VGG – face network was trained on cross view facial images to improve AU detection further in different views as shown in Figure </w:t>
      </w:r>
      <w:r w:rsidR="00063738">
        <w:t>1.2.1.3</w:t>
      </w:r>
      <w:r w:rsidR="005F5600">
        <w:t>.</w:t>
      </w:r>
      <w:r>
        <w:t xml:space="preserve"> </w:t>
      </w:r>
    </w:p>
    <w:p w14:paraId="3F07E9C8" w14:textId="01E6CACB" w:rsidR="00166D3D" w:rsidRDefault="008D04A9" w:rsidP="00166D3D">
      <w:pPr>
        <w:spacing w:line="360" w:lineRule="auto"/>
        <w:ind w:left="450"/>
      </w:pPr>
      <w:r>
        <w:rPr>
          <w:noProof/>
        </w:rPr>
        <w:drawing>
          <wp:anchor distT="0" distB="0" distL="114300" distR="114300" simplePos="0" relativeHeight="251658281" behindDoc="0" locked="0" layoutInCell="1" allowOverlap="1" wp14:anchorId="1C74D169" wp14:editId="556C0309">
            <wp:simplePos x="0" y="0"/>
            <wp:positionH relativeFrom="margin">
              <wp:posOffset>794238</wp:posOffset>
            </wp:positionH>
            <wp:positionV relativeFrom="page">
              <wp:align>center</wp:align>
            </wp:positionV>
            <wp:extent cx="4467225" cy="2247265"/>
            <wp:effectExtent l="19050" t="19050" r="28575" b="19685"/>
            <wp:wrapSquare wrapText="bothSides"/>
            <wp:docPr id="223" name="Picture 2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Diagram&#10;&#10;Description automatically generated"/>
                    <pic:cNvPicPr>
                      <a:picLocks noChangeAspect="1" noChangeArrowheads="1"/>
                    </pic:cNvPicPr>
                  </pic:nvPicPr>
                  <pic:blipFill rotWithShape="1">
                    <a:blip r:embed="rId53">
                      <a:extLst>
                        <a:ext uri="{28A0092B-C50C-407E-A947-70E740481C1C}">
                          <a14:useLocalDpi xmlns:a14="http://schemas.microsoft.com/office/drawing/2010/main" val="0"/>
                        </a:ext>
                      </a:extLst>
                    </a:blip>
                    <a:srcRect l="2087"/>
                    <a:stretch/>
                  </pic:blipFill>
                  <pic:spPr bwMode="auto">
                    <a:xfrm>
                      <a:off x="0" y="0"/>
                      <a:ext cx="4467225" cy="224726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C666A5" w14:textId="3EA650F8" w:rsidR="00F86351" w:rsidRDefault="00F86351" w:rsidP="00F86351">
      <w:pPr>
        <w:spacing w:line="360" w:lineRule="auto"/>
        <w:ind w:left="450"/>
      </w:pPr>
      <w:r>
        <w:t xml:space="preserve"> </w:t>
      </w:r>
    </w:p>
    <w:p w14:paraId="33884547" w14:textId="77777777" w:rsidR="004752CC" w:rsidRDefault="004752CC" w:rsidP="005A13DF">
      <w:pPr>
        <w:pStyle w:val="ListParagraph"/>
        <w:spacing w:line="360" w:lineRule="auto"/>
        <w:ind w:left="360"/>
      </w:pPr>
    </w:p>
    <w:p w14:paraId="77705975" w14:textId="77777777" w:rsidR="004752CC" w:rsidRDefault="004752CC" w:rsidP="005A13DF">
      <w:pPr>
        <w:pStyle w:val="ListParagraph"/>
        <w:spacing w:line="360" w:lineRule="auto"/>
        <w:ind w:left="360"/>
      </w:pPr>
    </w:p>
    <w:p w14:paraId="1B5A9186" w14:textId="77777777" w:rsidR="004752CC" w:rsidRDefault="004752CC" w:rsidP="005A13DF">
      <w:pPr>
        <w:pStyle w:val="ListParagraph"/>
        <w:spacing w:line="360" w:lineRule="auto"/>
        <w:ind w:left="360"/>
      </w:pPr>
    </w:p>
    <w:p w14:paraId="5B809DEF" w14:textId="77777777" w:rsidR="004752CC" w:rsidRDefault="004752CC" w:rsidP="005A13DF">
      <w:pPr>
        <w:pStyle w:val="ListParagraph"/>
        <w:spacing w:line="360" w:lineRule="auto"/>
        <w:ind w:left="360"/>
      </w:pPr>
    </w:p>
    <w:p w14:paraId="243301E3" w14:textId="284734A5" w:rsidR="004752CC" w:rsidRDefault="004752CC" w:rsidP="005A13DF">
      <w:pPr>
        <w:pStyle w:val="ListParagraph"/>
        <w:spacing w:line="360" w:lineRule="auto"/>
        <w:ind w:left="360"/>
      </w:pPr>
    </w:p>
    <w:p w14:paraId="4EBB7049" w14:textId="5ABE7014" w:rsidR="008D04A9" w:rsidRDefault="008D04A9" w:rsidP="005A13DF">
      <w:pPr>
        <w:pStyle w:val="ListParagraph"/>
        <w:spacing w:line="360" w:lineRule="auto"/>
        <w:ind w:left="360"/>
      </w:pPr>
    </w:p>
    <w:p w14:paraId="56DE9684" w14:textId="28736481" w:rsidR="008D04A9" w:rsidRDefault="000F57AF" w:rsidP="005A13DF">
      <w:pPr>
        <w:pStyle w:val="ListParagraph"/>
        <w:spacing w:line="360" w:lineRule="auto"/>
        <w:ind w:left="360"/>
      </w:pPr>
      <w:r>
        <w:rPr>
          <w:noProof/>
        </w:rPr>
        <mc:AlternateContent>
          <mc:Choice Requires="wps">
            <w:drawing>
              <wp:anchor distT="45720" distB="45720" distL="114300" distR="114300" simplePos="0" relativeHeight="251658283" behindDoc="0" locked="0" layoutInCell="1" allowOverlap="1" wp14:anchorId="1F596086" wp14:editId="5FB3DFE0">
                <wp:simplePos x="0" y="0"/>
                <wp:positionH relativeFrom="column">
                  <wp:posOffset>1463821</wp:posOffset>
                </wp:positionH>
                <wp:positionV relativeFrom="paragraph">
                  <wp:posOffset>175260</wp:posOffset>
                </wp:positionV>
                <wp:extent cx="2896235" cy="530225"/>
                <wp:effectExtent l="0" t="0" r="0" b="3175"/>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6235" cy="530225"/>
                        </a:xfrm>
                        <a:prstGeom prst="rect">
                          <a:avLst/>
                        </a:prstGeom>
                        <a:noFill/>
                        <a:ln w="9525">
                          <a:noFill/>
                          <a:miter lim="800000"/>
                          <a:headEnd/>
                          <a:tailEnd/>
                        </a:ln>
                      </wps:spPr>
                      <wps:txbx>
                        <w:txbxContent>
                          <w:p w14:paraId="1A5D27D2" w14:textId="4E3E94CE" w:rsidR="000F57AF" w:rsidRPr="0052615A" w:rsidRDefault="000F57AF" w:rsidP="000F57AF">
                            <w:pPr>
                              <w:pStyle w:val="Caption"/>
                              <w:jc w:val="left"/>
                            </w:pPr>
                            <w:r w:rsidRPr="0052615A">
                              <w:t>Source: C. Tang et al IEEE 2017[17]</w:t>
                            </w:r>
                          </w:p>
                          <w:p w14:paraId="2F4F62AF" w14:textId="0EAAEC79" w:rsidR="00131278" w:rsidRDefault="001312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96086" id="_x0000_s1030" type="#_x0000_t202" style="position:absolute;left:0;text-align:left;margin-left:115.25pt;margin-top:13.8pt;width:228.05pt;height:41.75pt;z-index:25165828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" filled="f" stroked="f">
                <v:textbox>
                  <w:txbxContent>
                    <w:p w14:paraId="1A5D27D2" w14:textId="4E3E94CE" w:rsidR="000F57AF" w:rsidRPr="0052615A" w:rsidRDefault="000F57AF" w:rsidP="000F57AF">
                      <w:pPr>
                        <w:pStyle w:val="Caption"/>
                        <w:jc w:val="left"/>
                      </w:pPr>
                      <w:r w:rsidRPr="0052615A">
                        <w:t>Source: C. Tang et al IEEE 2017[17]</w:t>
                      </w:r>
                    </w:p>
                    <w:p w14:paraId="2F4F62AF" w14:textId="0EAAEC79" w:rsidR="00131278" w:rsidRDefault="00131278"/>
                  </w:txbxContent>
                </v:textbox>
                <w10:wrap type="square"/>
              </v:shape>
            </w:pict>
          </mc:Fallback>
        </mc:AlternateContent>
      </w:r>
      <w:r w:rsidR="008D04A9">
        <w:rPr>
          <w:noProof/>
        </w:rPr>
        <mc:AlternateContent>
          <mc:Choice Requires="wps">
            <w:drawing>
              <wp:anchor distT="0" distB="0" distL="114300" distR="114300" simplePos="0" relativeHeight="251658282" behindDoc="0" locked="0" layoutInCell="1" allowOverlap="1" wp14:anchorId="40531392" wp14:editId="417AD5B5">
                <wp:simplePos x="0" y="0"/>
                <wp:positionH relativeFrom="column">
                  <wp:posOffset>774566</wp:posOffset>
                </wp:positionH>
                <wp:positionV relativeFrom="paragraph">
                  <wp:posOffset>7486</wp:posOffset>
                </wp:positionV>
                <wp:extent cx="4467225" cy="635"/>
                <wp:effectExtent l="0" t="0" r="0" b="0"/>
                <wp:wrapSquare wrapText="bothSides"/>
                <wp:docPr id="224" name="Text Box 224"/>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wps:spPr>
                      <wps:txbx>
                        <w:txbxContent>
                          <w:p w14:paraId="20C5C562" w14:textId="03BBDAF0" w:rsidR="008D04A9" w:rsidRPr="007E1981" w:rsidRDefault="008D04A9" w:rsidP="008D04A9">
                            <w:pPr>
                              <w:pStyle w:val="Caption"/>
                              <w:rPr>
                                <w:noProof/>
                                <w:sz w:val="24"/>
                                <w:szCs w:val="20"/>
                              </w:rPr>
                            </w:pPr>
                            <w:bookmarkStart w:id="16" w:name="_Toc116680496"/>
                            <w:r>
                              <w:t xml:space="preserve">Figure </w:t>
                            </w:r>
                            <w:r w:rsidR="001F6819">
                              <w:fldChar w:fldCharType="begin"/>
                            </w:r>
                            <w:r w:rsidR="001F6819">
                              <w:instrText xml:space="preserve"> STYLEREF 3 \s </w:instrText>
                            </w:r>
                            <w:r w:rsidR="001F6819">
                              <w:fldChar w:fldCharType="separate"/>
                            </w:r>
                            <w:r w:rsidR="00BC1583">
                              <w:rPr>
                                <w:noProof/>
                              </w:rPr>
                              <w:t>1.2.1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3</w:t>
                            </w:r>
                            <w:r w:rsidR="001F6819">
                              <w:fldChar w:fldCharType="end"/>
                            </w:r>
                            <w:r>
                              <w:t xml:space="preserve"> Face cross view AU detection mechanism.</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31392" id="Text Box 224" o:spid="_x0000_s1031" type="#_x0000_t202" style="position:absolute;left:0;text-align:left;margin-left:61pt;margin-top:.6pt;width:351.75pt;height:.0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" stroked="f">
                <v:textbox style="mso-fit-shape-to-text:t" inset="0,0,0,0">
                  <w:txbxContent>
                    <w:p w14:paraId="20C5C562" w14:textId="03BBDAF0" w:rsidR="008D04A9" w:rsidRPr="007E1981" w:rsidRDefault="008D04A9" w:rsidP="008D04A9">
                      <w:pPr>
                        <w:pStyle w:val="Caption"/>
                        <w:rPr>
                          <w:noProof/>
                          <w:sz w:val="24"/>
                          <w:szCs w:val="20"/>
                        </w:rPr>
                      </w:pPr>
                      <w:bookmarkStart w:id="17" w:name="_Toc116680496"/>
                      <w:r>
                        <w:t xml:space="preserve">Figure </w:t>
                      </w:r>
                      <w:r w:rsidR="001F6819">
                        <w:fldChar w:fldCharType="begin"/>
                      </w:r>
                      <w:r w:rsidR="001F6819">
                        <w:instrText xml:space="preserve"> STYLEREF 3 \s </w:instrText>
                      </w:r>
                      <w:r w:rsidR="001F6819">
                        <w:fldChar w:fldCharType="separate"/>
                      </w:r>
                      <w:r w:rsidR="00BC1583">
                        <w:rPr>
                          <w:noProof/>
                        </w:rPr>
                        <w:t>1.2.1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3</w:t>
                      </w:r>
                      <w:r w:rsidR="001F6819">
                        <w:fldChar w:fldCharType="end"/>
                      </w:r>
                      <w:r>
                        <w:t xml:space="preserve"> Face cross view AU detection mechanism.</w:t>
                      </w:r>
                      <w:bookmarkEnd w:id="17"/>
                    </w:p>
                  </w:txbxContent>
                </v:textbox>
                <w10:wrap type="square"/>
              </v:shape>
            </w:pict>
          </mc:Fallback>
        </mc:AlternateContent>
      </w:r>
    </w:p>
    <w:p w14:paraId="7082B1CA" w14:textId="06132B5E" w:rsidR="008D04A9" w:rsidRDefault="008D04A9" w:rsidP="005A13DF">
      <w:pPr>
        <w:pStyle w:val="ListParagraph"/>
        <w:spacing w:line="360" w:lineRule="auto"/>
        <w:ind w:left="360"/>
      </w:pPr>
    </w:p>
    <w:p w14:paraId="40E47E83" w14:textId="6D825442" w:rsidR="008D04A9" w:rsidRDefault="008D04A9" w:rsidP="005A13DF">
      <w:pPr>
        <w:pStyle w:val="ListParagraph"/>
        <w:spacing w:line="360" w:lineRule="auto"/>
        <w:ind w:left="360"/>
      </w:pPr>
    </w:p>
    <w:p w14:paraId="4CD2903C" w14:textId="77777777" w:rsidR="001005F3" w:rsidRDefault="001005F3" w:rsidP="009E00DE">
      <w:pPr>
        <w:spacing w:line="360" w:lineRule="auto"/>
        <w:ind w:left="270"/>
      </w:pPr>
      <w:r>
        <w:t>Even though there exist various attempts in detecting the AUs and their intensity in facial features, less work has been carried out in identifying the mappings of AU stimulation relative to the facial emotions.</w:t>
      </w:r>
    </w:p>
    <w:p w14:paraId="44F41C19" w14:textId="44A14A15" w:rsidR="001005F3" w:rsidRDefault="001005F3" w:rsidP="009E00DE">
      <w:pPr>
        <w:tabs>
          <w:tab w:val="left" w:pos="540"/>
        </w:tabs>
        <w:spacing w:line="360" w:lineRule="auto"/>
        <w:ind w:left="270"/>
      </w:pPr>
      <w:r>
        <w:t xml:space="preserve">Research </w:t>
      </w:r>
      <w:r>
        <w:fldChar w:fldCharType="begin" w:fldLock="1"/>
      </w:r>
      <w:r w:rsidR="00AD63E0">
        <w:instrText>ADDIN CSL_CITATION {"citationItems":[{"id":"ITEM-1","itemData":{"DOI":"10.1109/CVPRW.2006.85","ISBN":"0769526462","ISSN":"10636919","abstract":"In this work we report on the progress of building a system that enables fully automated fast and robust facial expression recognition from face video. We analyse subtle changes in facial expression by recognizing facial muscle action units (AUs) and analysing their temporal behavior. By detecting AUs from face video we enable the analysis of various facial communicative signals including facial expressions of emotion, attitude and mood. For an input video picturing a facial expression we detect per frame whether any of 15 different AUs is activated, whether that facial action is in the onset, apex, or offset phase, and what the total duration of the activation in question is. We base this process upon a set of spatio-temporal features calculated from tracking data for 20 facial fiducial points. To detect these 20 points of interest in the first frame of an input face video, we utilize a fully automatic, facial point localization method that uses individual feature GentleBoost templates built from Gabor wavelet features. Then, we exploit a particle filtering scheme that uses factorized likelihoods and a novel observation model that combines a rigid and a morphological model to track the facial points. The AUs displayed in the input video and their temporal segments are recognized finally by Support Vector Machines trained on a subset of most informative spatio-temporal features selected by AdaBoost. For Cohn-Kanade and MMI databases, the proposed system classifies 15 AUs occurring alone or in combination with other AUs with a mean agreement rate of 90.2% with human FACS coders. © 2006 IEEE.","author":[{"dropping-particle":"","family":"Valstar","given":"Michel","non-dropping-particle":"","parse-names":false,"suffix":""},{"dropping-particle":"","family":"Pantic","given":"Maja","non-dropping-particle":"","parse-names":false,"suffix":""}],"container-title":"Proceedings of the IEEE Computer Society Conference on Computer Vision and Pattern Recognition","id":"ITEM-1","issued":{"date-parts":[["2006"]]},"title":"Fully automatic facial action unit detection and temporal analysis","type":"article-journal","volume":"2006"},"uris":["http://www.mendeley.com/documents/?uuid=59b29e7c-25a1-3a59-9345-d583763c8b97"]}],"mendeley":{"formattedCitation":"[18]","plainTextFormattedCitation":"[18]","previouslyFormattedCitation":"[18]"},"properties":{"noteIndex":0},"schema":"https://github.com/citation-style-language/schema/raw/master/csl-citation.json"}</w:instrText>
      </w:r>
      <w:r>
        <w:fldChar w:fldCharType="separate"/>
      </w:r>
      <w:r w:rsidR="00CA234A" w:rsidRPr="00CA234A">
        <w:rPr>
          <w:noProof/>
        </w:rPr>
        <w:t>[18]</w:t>
      </w:r>
      <w:r>
        <w:fldChar w:fldCharType="end"/>
      </w:r>
      <w:r>
        <w:t xml:space="preserve"> focuses on building FER systems that can recognize facial expressions of emotions, attitude, and mood by detecting the AUs in videos. While analyzing these aspects they use a point localization method to identify what AUs </w:t>
      </w:r>
      <w:r>
        <w:lastRenderedPageBreak/>
        <w:t xml:space="preserve">are activated, whether the AU activated is in the onset, </w:t>
      </w:r>
      <w:proofErr w:type="gramStart"/>
      <w:r>
        <w:t>apex</w:t>
      </w:r>
      <w:proofErr w:type="gramEnd"/>
      <w:r>
        <w:t xml:space="preserve"> or offset phase. As shown in Figure </w:t>
      </w:r>
      <w:r w:rsidR="003E627F">
        <w:t>1.2.1.4,</w:t>
      </w:r>
      <w:r>
        <w:t xml:space="preserve"> the temporal analysis of </w:t>
      </w:r>
      <w:r w:rsidR="009D699B">
        <w:t>AU</w:t>
      </w:r>
      <w:r>
        <w:t>12 corresponding to smile movements are manually coded as onset depicted by the yellow area, apex depicted as green area and orange depicted as offset region.  Individual Gentle boost templates built from Gabor wavelet features are used where final temporal segments are recognized via support vector machines (SVM). But it is observed that this approach also has a major concern on adult features and no specific consideration is given in unifying this approach for children.</w:t>
      </w:r>
    </w:p>
    <w:p w14:paraId="7A705882" w14:textId="3F2C879C" w:rsidR="001005F3" w:rsidRDefault="00116042" w:rsidP="001005F3">
      <w:pPr>
        <w:tabs>
          <w:tab w:val="left" w:pos="540"/>
        </w:tabs>
        <w:spacing w:line="360" w:lineRule="auto"/>
        <w:ind w:left="450"/>
      </w:pPr>
      <w:r>
        <w:rPr>
          <w:noProof/>
        </w:rPr>
        <w:drawing>
          <wp:anchor distT="0" distB="0" distL="114300" distR="114300" simplePos="0" relativeHeight="251658284" behindDoc="0" locked="0" layoutInCell="1" allowOverlap="1" wp14:anchorId="19FF668E" wp14:editId="630A511C">
            <wp:simplePos x="0" y="0"/>
            <wp:positionH relativeFrom="margin">
              <wp:posOffset>709779</wp:posOffset>
            </wp:positionH>
            <wp:positionV relativeFrom="margin">
              <wp:posOffset>2338167</wp:posOffset>
            </wp:positionV>
            <wp:extent cx="4181475" cy="1959610"/>
            <wp:effectExtent l="19050" t="19050" r="28575" b="21590"/>
            <wp:wrapSquare wrapText="bothSides"/>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81475" cy="19596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025D9A5" w14:textId="77777777" w:rsidR="001005F3" w:rsidRDefault="001005F3" w:rsidP="001005F3">
      <w:pPr>
        <w:tabs>
          <w:tab w:val="left" w:pos="540"/>
        </w:tabs>
        <w:spacing w:line="360" w:lineRule="auto"/>
        <w:ind w:left="450"/>
      </w:pPr>
    </w:p>
    <w:p w14:paraId="3BE751B3" w14:textId="61D8A18F" w:rsidR="008D04A9" w:rsidRDefault="008D04A9" w:rsidP="005A13DF">
      <w:pPr>
        <w:pStyle w:val="ListParagraph"/>
        <w:spacing w:line="360" w:lineRule="auto"/>
        <w:ind w:left="360"/>
      </w:pPr>
    </w:p>
    <w:p w14:paraId="4EBACBC2" w14:textId="26C8068E" w:rsidR="008D04A9" w:rsidRDefault="008D04A9" w:rsidP="005A13DF">
      <w:pPr>
        <w:pStyle w:val="ListParagraph"/>
        <w:spacing w:line="360" w:lineRule="auto"/>
        <w:ind w:left="360"/>
      </w:pPr>
    </w:p>
    <w:p w14:paraId="62B03AAB" w14:textId="02F02891" w:rsidR="008D04A9" w:rsidRDefault="008D04A9" w:rsidP="005A13DF">
      <w:pPr>
        <w:pStyle w:val="ListParagraph"/>
        <w:spacing w:line="360" w:lineRule="auto"/>
        <w:ind w:left="360"/>
      </w:pPr>
    </w:p>
    <w:p w14:paraId="5250F879" w14:textId="51E5B0F2" w:rsidR="008D04A9" w:rsidRDefault="008D04A9" w:rsidP="005A13DF">
      <w:pPr>
        <w:pStyle w:val="ListParagraph"/>
        <w:spacing w:line="360" w:lineRule="auto"/>
        <w:ind w:left="360"/>
      </w:pPr>
    </w:p>
    <w:p w14:paraId="73C20669" w14:textId="34805D12" w:rsidR="008D04A9" w:rsidRDefault="008D04A9" w:rsidP="005A13DF">
      <w:pPr>
        <w:pStyle w:val="ListParagraph"/>
        <w:spacing w:line="360" w:lineRule="auto"/>
        <w:ind w:left="360"/>
      </w:pPr>
    </w:p>
    <w:p w14:paraId="3F25361D" w14:textId="205CE8E1" w:rsidR="008D04A9" w:rsidRDefault="00F92135" w:rsidP="005A13DF">
      <w:pPr>
        <w:pStyle w:val="ListParagraph"/>
        <w:spacing w:line="360" w:lineRule="auto"/>
        <w:ind w:left="360"/>
      </w:pPr>
      <w:r>
        <w:rPr>
          <w:noProof/>
        </w:rPr>
        <mc:AlternateContent>
          <mc:Choice Requires="wps">
            <w:drawing>
              <wp:anchor distT="45720" distB="45720" distL="114300" distR="114300" simplePos="0" relativeHeight="251658286" behindDoc="0" locked="0" layoutInCell="1" allowOverlap="1" wp14:anchorId="727A4A96" wp14:editId="1E05E8CE">
                <wp:simplePos x="0" y="0"/>
                <wp:positionH relativeFrom="column">
                  <wp:posOffset>1483418</wp:posOffset>
                </wp:positionH>
                <wp:positionV relativeFrom="paragraph">
                  <wp:posOffset>151761</wp:posOffset>
                </wp:positionV>
                <wp:extent cx="2360930" cy="434340"/>
                <wp:effectExtent l="0" t="0" r="0" b="381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34340"/>
                        </a:xfrm>
                        <a:prstGeom prst="rect">
                          <a:avLst/>
                        </a:prstGeom>
                        <a:noFill/>
                        <a:ln w="9525">
                          <a:noFill/>
                          <a:miter lim="800000"/>
                          <a:headEnd/>
                          <a:tailEnd/>
                        </a:ln>
                      </wps:spPr>
                      <wps:txbx>
                        <w:txbxContent>
                          <w:p w14:paraId="0D03ADF8" w14:textId="4908ABD2" w:rsidR="00F92135" w:rsidRPr="00186954" w:rsidRDefault="00F92135" w:rsidP="00F92135">
                            <w:pPr>
                              <w:pStyle w:val="Caption"/>
                            </w:pPr>
                            <w:r w:rsidRPr="00186954">
                              <w:t>Source: M. Valstar IEEE 2006 [18]</w:t>
                            </w:r>
                          </w:p>
                          <w:p w14:paraId="0C184A85" w14:textId="76AF9589" w:rsidR="00116042" w:rsidRDefault="0011604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7A4A96" id="_x0000_s1032" type="#_x0000_t202" style="position:absolute;left:0;text-align:left;margin-left:116.8pt;margin-top:11.95pt;width:185.9pt;height:34.2pt;z-index:25165828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" filled="f" stroked="f">
                <v:textbox>
                  <w:txbxContent>
                    <w:p w14:paraId="0D03ADF8" w14:textId="4908ABD2" w:rsidR="00F92135" w:rsidRPr="00186954" w:rsidRDefault="00F92135" w:rsidP="00F92135">
                      <w:pPr>
                        <w:pStyle w:val="Caption"/>
                      </w:pPr>
                      <w:r w:rsidRPr="00186954">
                        <w:t>Source: M. Valstar IEEE 2006 [18]</w:t>
                      </w:r>
                    </w:p>
                    <w:p w14:paraId="0C184A85" w14:textId="76AF9589" w:rsidR="00116042" w:rsidRDefault="00116042"/>
                  </w:txbxContent>
                </v:textbox>
                <w10:wrap type="square"/>
              </v:shape>
            </w:pict>
          </mc:Fallback>
        </mc:AlternateContent>
      </w:r>
      <w:r w:rsidR="00116042">
        <w:rPr>
          <w:noProof/>
        </w:rPr>
        <mc:AlternateContent>
          <mc:Choice Requires="wps">
            <w:drawing>
              <wp:anchor distT="0" distB="0" distL="114300" distR="114300" simplePos="0" relativeHeight="251658285" behindDoc="0" locked="0" layoutInCell="1" allowOverlap="1" wp14:anchorId="7FF9DE5D" wp14:editId="260290D1">
                <wp:simplePos x="0" y="0"/>
                <wp:positionH relativeFrom="column">
                  <wp:posOffset>709930</wp:posOffset>
                </wp:positionH>
                <wp:positionV relativeFrom="paragraph">
                  <wp:posOffset>4991</wp:posOffset>
                </wp:positionV>
                <wp:extent cx="4181475" cy="310515"/>
                <wp:effectExtent l="0" t="0" r="9525" b="0"/>
                <wp:wrapSquare wrapText="bothSides"/>
                <wp:docPr id="226" name="Text Box 226"/>
                <wp:cNvGraphicFramePr/>
                <a:graphic xmlns:a="http://schemas.openxmlformats.org/drawingml/2006/main">
                  <a:graphicData uri="http://schemas.microsoft.com/office/word/2010/wordprocessingShape">
                    <wps:wsp>
                      <wps:cNvSpPr txBox="1"/>
                      <wps:spPr>
                        <a:xfrm>
                          <a:off x="0" y="0"/>
                          <a:ext cx="4181475" cy="310515"/>
                        </a:xfrm>
                        <a:prstGeom prst="rect">
                          <a:avLst/>
                        </a:prstGeom>
                        <a:solidFill>
                          <a:prstClr val="white"/>
                        </a:solidFill>
                        <a:ln>
                          <a:noFill/>
                        </a:ln>
                      </wps:spPr>
                      <wps:txbx>
                        <w:txbxContent>
                          <w:p w14:paraId="6D7317CC" w14:textId="2F1A2382" w:rsidR="00116042" w:rsidRPr="002D298D" w:rsidRDefault="00116042" w:rsidP="00116042">
                            <w:pPr>
                              <w:pStyle w:val="Caption"/>
                              <w:rPr>
                                <w:noProof/>
                                <w:sz w:val="24"/>
                                <w:szCs w:val="20"/>
                              </w:rPr>
                            </w:pPr>
                            <w:bookmarkStart w:id="18" w:name="_Toc116680497"/>
                            <w:r>
                              <w:t xml:space="preserve">Figure </w:t>
                            </w:r>
                            <w:r w:rsidR="001F6819">
                              <w:fldChar w:fldCharType="begin"/>
                            </w:r>
                            <w:r w:rsidR="001F6819">
                              <w:instrText xml:space="preserve"> STYLEREF 3 \s </w:instrText>
                            </w:r>
                            <w:r w:rsidR="001F6819">
                              <w:fldChar w:fldCharType="separate"/>
                            </w:r>
                            <w:r w:rsidR="00BC1583">
                              <w:rPr>
                                <w:noProof/>
                              </w:rPr>
                              <w:t>1.2.1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4</w:t>
                            </w:r>
                            <w:r w:rsidR="001F6819">
                              <w:fldChar w:fldCharType="end"/>
                            </w:r>
                            <w:r>
                              <w:t xml:space="preserve"> Temporal analysis of smile AU</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F9DE5D" id="Text Box 226" o:spid="_x0000_s1033" type="#_x0000_t202" style="position:absolute;left:0;text-align:left;margin-left:55.9pt;margin-top:.4pt;width:329.25pt;height:24.45pt;z-index:25165828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" stroked="f">
                <v:textbox inset="0,0,0,0">
                  <w:txbxContent>
                    <w:p w14:paraId="6D7317CC" w14:textId="2F1A2382" w:rsidR="00116042" w:rsidRPr="002D298D" w:rsidRDefault="00116042" w:rsidP="00116042">
                      <w:pPr>
                        <w:pStyle w:val="Caption"/>
                        <w:rPr>
                          <w:noProof/>
                          <w:sz w:val="24"/>
                          <w:szCs w:val="20"/>
                        </w:rPr>
                      </w:pPr>
                      <w:bookmarkStart w:id="19" w:name="_Toc116680497"/>
                      <w:r>
                        <w:t xml:space="preserve">Figure </w:t>
                      </w:r>
                      <w:r w:rsidR="001F6819">
                        <w:fldChar w:fldCharType="begin"/>
                      </w:r>
                      <w:r w:rsidR="001F6819">
                        <w:instrText xml:space="preserve"> STYLEREF 3 \s </w:instrText>
                      </w:r>
                      <w:r w:rsidR="001F6819">
                        <w:fldChar w:fldCharType="separate"/>
                      </w:r>
                      <w:r w:rsidR="00BC1583">
                        <w:rPr>
                          <w:noProof/>
                        </w:rPr>
                        <w:t>1.2.1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4</w:t>
                      </w:r>
                      <w:r w:rsidR="001F6819">
                        <w:fldChar w:fldCharType="end"/>
                      </w:r>
                      <w:r>
                        <w:t xml:space="preserve"> Temporal analysis of smile AU</w:t>
                      </w:r>
                      <w:bookmarkEnd w:id="19"/>
                    </w:p>
                  </w:txbxContent>
                </v:textbox>
                <w10:wrap type="square"/>
              </v:shape>
            </w:pict>
          </mc:Fallback>
        </mc:AlternateContent>
      </w:r>
    </w:p>
    <w:p w14:paraId="1180AD13" w14:textId="015FB85E" w:rsidR="008D04A9" w:rsidRDefault="008D04A9" w:rsidP="005A13DF">
      <w:pPr>
        <w:pStyle w:val="ListParagraph"/>
        <w:spacing w:line="360" w:lineRule="auto"/>
        <w:ind w:left="360"/>
      </w:pPr>
    </w:p>
    <w:p w14:paraId="5030A00D" w14:textId="58BA9BC1" w:rsidR="00F92135" w:rsidRDefault="00F92135" w:rsidP="005A13DF">
      <w:pPr>
        <w:pStyle w:val="ListParagraph"/>
        <w:spacing w:line="360" w:lineRule="auto"/>
        <w:ind w:left="360"/>
      </w:pPr>
    </w:p>
    <w:p w14:paraId="58795740" w14:textId="5C85B5C2" w:rsidR="009229C1" w:rsidRDefault="009229C1" w:rsidP="00EF4176">
      <w:pPr>
        <w:tabs>
          <w:tab w:val="left" w:pos="540"/>
        </w:tabs>
        <w:spacing w:line="360" w:lineRule="auto"/>
        <w:ind w:left="270"/>
      </w:pPr>
      <w:r>
        <w:t xml:space="preserve">Another study </w:t>
      </w:r>
      <w:r>
        <w:fldChar w:fldCharType="begin" w:fldLock="1"/>
      </w:r>
      <w:r w:rsidR="00AD63E0">
        <w:instrText>ADDIN CSL_CITATION {"citationItems":[{"id":"ITEM-1","itemData":{"DOI":"10.1109/ICRA48506.2021.9561252","ISBN":"9781728190778","ISSN":"10504729","abstract":"Recognizing human emotion/expressions automatically is quite an expected ability for intelligent robotics, as it can promote better communication and cooperation with humans. Current deep-learning-based algorithms may achieve impressive performance in some lab-controlled environments, but they always fail to recognize the expressions accurately for the uncontrolled in-the-wild situation. Fortunately, facial action units (AU) describe subtle facial behaviors, and they can help distinguish uncertain and ambiguous expressions. In this work, we explore the correlations among the action units and facial expressions, and devise an AU-Expression Knowledge Constrained Representation Learning (AUE-CRL) framework to learn the AU representations without AU annotations and adaptively use representations to facilitate facial expression recognition. Specifically, it leverages AU-expression correlations to guide the learning of the AU classifiers, and thus it can obtain AU representations without incurring any AU annotations. Then, it introduces a knowledge-guided attention mechanism that mines useful AU representations under the constraint of AU-expression correlations. In this way, the framework can capture local discriminative and complementary features to enhance facial representation for facial expression recognition. We conduct experiments on the challenging uncontrolled datasets to demonstrate the superiority of the proposed framework over current state-of-the-art methods. Codes and trained models are available at https://github.com/HCPLab-SYSU/AUE-CRL.","author":[{"dropping-particle":"","family":"Pu","given":"Tao","non-dropping-particle":"","parse-names":false,"suffix":""},{"dropping-particle":"","family":"Chen","given":"Tianshui","non-dropping-particle":"","parse-names":false,"suffix":""},{"dropping-particle":"","family":"Xie","given":"Yuan","non-dropping-particle":"","parse-names":false,"suffix":""},{"dropping-particle":"","family":"Wu","given":"Hefeng","non-dropping-particle":"","parse-names":false,"suffix":""},{"dropping-particle":"","family":"Lin","given":"Liang","non-dropping-particle":"","parse-names":false,"suffix":""}],"container-title":"Proceedings - IEEE International Conference on Robotics and Automation","id":"ITEM-1","issued":{"date-parts":[["2021"]]},"page":"11154-11161","publisher":"Institute of Electrical and Electronics Engineers Inc.","title":"AU-Expression Knowledge Constrained Representation Learning for Facial Expression Recognition","type":"article-journal","volume":"2021-May"},"uris":["http://www.mendeley.com/documents/?uuid=790674c8-bcfb-3c4f-95e3-6015fa4209be"]}],"mendeley":{"formattedCitation":"[19]","plainTextFormattedCitation":"[19]","previouslyFormattedCitation":"[19]"},"properties":{"noteIndex":0},"schema":"https://github.com/citation-style-language/schema/raw/master/csl-citation.json"}</w:instrText>
      </w:r>
      <w:r>
        <w:fldChar w:fldCharType="separate"/>
      </w:r>
      <w:r w:rsidR="00CA234A" w:rsidRPr="00CA234A">
        <w:rPr>
          <w:noProof/>
        </w:rPr>
        <w:t>[19]</w:t>
      </w:r>
      <w:r>
        <w:fldChar w:fldCharType="end"/>
      </w:r>
      <w:r>
        <w:t xml:space="preserve">, analyzes further on AU detection to explore the correlations among </w:t>
      </w:r>
      <w:r w:rsidR="00DB7807">
        <w:t>AUs</w:t>
      </w:r>
      <w:r>
        <w:t xml:space="preserve"> and facial expressions. They have presented an AU -  Expression knowledge constrained representation learning framework </w:t>
      </w:r>
      <w:r w:rsidR="000A4C8F">
        <w:t>as shown in f</w:t>
      </w:r>
      <w:r w:rsidR="00E7320E">
        <w:t>igure 1.2.1.5</w:t>
      </w:r>
      <w:r w:rsidR="000A4C8F">
        <w:t xml:space="preserve">, </w:t>
      </w:r>
      <w:r>
        <w:t>which aids in detecting AU activated during emotions without AU annotations facilitating facial emotion recognition. This approach produced outperforming results not only in lab-controlled environments but also in uncontrolled environments. Yet this approach too deals with adult data where age constraints are not taken into concern.</w:t>
      </w:r>
    </w:p>
    <w:p w14:paraId="3C79F5D5" w14:textId="032869A6" w:rsidR="00603AC3" w:rsidRDefault="00603AC3" w:rsidP="009229C1">
      <w:pPr>
        <w:tabs>
          <w:tab w:val="left" w:pos="540"/>
        </w:tabs>
        <w:spacing w:line="360" w:lineRule="auto"/>
        <w:ind w:left="450"/>
      </w:pPr>
    </w:p>
    <w:p w14:paraId="4069B4BC" w14:textId="32476951" w:rsidR="00702995" w:rsidRDefault="00702995" w:rsidP="009229C1">
      <w:pPr>
        <w:tabs>
          <w:tab w:val="left" w:pos="540"/>
        </w:tabs>
        <w:spacing w:line="360" w:lineRule="auto"/>
        <w:ind w:left="450"/>
      </w:pPr>
    </w:p>
    <w:p w14:paraId="78A00ACF" w14:textId="164FE77E" w:rsidR="00702995" w:rsidRDefault="00702995" w:rsidP="009229C1">
      <w:pPr>
        <w:tabs>
          <w:tab w:val="left" w:pos="540"/>
        </w:tabs>
        <w:spacing w:line="360" w:lineRule="auto"/>
        <w:ind w:left="450"/>
      </w:pPr>
      <w:r>
        <w:rPr>
          <w:noProof/>
        </w:rPr>
        <w:lastRenderedPageBreak/>
        <w:drawing>
          <wp:anchor distT="0" distB="0" distL="114300" distR="114300" simplePos="0" relativeHeight="251658287" behindDoc="0" locked="0" layoutInCell="1" allowOverlap="1" wp14:anchorId="55803090" wp14:editId="0AB74C8F">
            <wp:simplePos x="0" y="0"/>
            <wp:positionH relativeFrom="margin">
              <wp:posOffset>689534</wp:posOffset>
            </wp:positionH>
            <wp:positionV relativeFrom="margin">
              <wp:posOffset>-178284</wp:posOffset>
            </wp:positionV>
            <wp:extent cx="4219575" cy="2423795"/>
            <wp:effectExtent l="19050" t="19050" r="28575" b="14605"/>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19575" cy="24237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9F620B8" w14:textId="6A6865C0" w:rsidR="00F92135" w:rsidRDefault="00F92135" w:rsidP="005A13DF">
      <w:pPr>
        <w:pStyle w:val="ListParagraph"/>
        <w:spacing w:line="360" w:lineRule="auto"/>
        <w:ind w:left="360"/>
      </w:pPr>
    </w:p>
    <w:p w14:paraId="029D9619" w14:textId="525F1BE9" w:rsidR="00F92135" w:rsidRDefault="00F92135" w:rsidP="005A13DF">
      <w:pPr>
        <w:pStyle w:val="ListParagraph"/>
        <w:spacing w:line="360" w:lineRule="auto"/>
        <w:ind w:left="360"/>
      </w:pPr>
    </w:p>
    <w:p w14:paraId="25BEA70B" w14:textId="77777777" w:rsidR="00F92135" w:rsidRDefault="00F92135" w:rsidP="005A13DF">
      <w:pPr>
        <w:pStyle w:val="ListParagraph"/>
        <w:spacing w:line="360" w:lineRule="auto"/>
        <w:ind w:left="360"/>
      </w:pPr>
    </w:p>
    <w:p w14:paraId="4DCDAAD5" w14:textId="35A6B6A6" w:rsidR="00F92135" w:rsidRDefault="00F92135" w:rsidP="005A13DF">
      <w:pPr>
        <w:pStyle w:val="ListParagraph"/>
        <w:spacing w:line="360" w:lineRule="auto"/>
        <w:ind w:left="360"/>
      </w:pPr>
    </w:p>
    <w:p w14:paraId="57B9BC92" w14:textId="56782E51" w:rsidR="00F92135" w:rsidRDefault="00F92135" w:rsidP="005A13DF">
      <w:pPr>
        <w:pStyle w:val="ListParagraph"/>
        <w:spacing w:line="360" w:lineRule="auto"/>
        <w:ind w:left="360"/>
      </w:pPr>
    </w:p>
    <w:p w14:paraId="0CEF101E" w14:textId="54B1A8E8" w:rsidR="00F92135" w:rsidRDefault="00F92135" w:rsidP="005A13DF">
      <w:pPr>
        <w:pStyle w:val="ListParagraph"/>
        <w:spacing w:line="360" w:lineRule="auto"/>
        <w:ind w:left="360"/>
      </w:pPr>
    </w:p>
    <w:p w14:paraId="25008F4F" w14:textId="2BE7344C" w:rsidR="00702995" w:rsidRDefault="00702995" w:rsidP="005A13DF">
      <w:pPr>
        <w:pStyle w:val="ListParagraph"/>
        <w:spacing w:line="360" w:lineRule="auto"/>
        <w:ind w:left="360"/>
      </w:pPr>
    </w:p>
    <w:p w14:paraId="40297143" w14:textId="7AFD0D4F" w:rsidR="00702995" w:rsidRDefault="003E112F" w:rsidP="005A13DF">
      <w:pPr>
        <w:pStyle w:val="ListParagraph"/>
        <w:spacing w:line="360" w:lineRule="auto"/>
        <w:ind w:left="360"/>
      </w:pPr>
      <w:r>
        <w:rPr>
          <w:noProof/>
        </w:rPr>
        <mc:AlternateContent>
          <mc:Choice Requires="wps">
            <w:drawing>
              <wp:anchor distT="45720" distB="45720" distL="114300" distR="114300" simplePos="0" relativeHeight="251658289" behindDoc="0" locked="0" layoutInCell="1" allowOverlap="1" wp14:anchorId="18B0EBE7" wp14:editId="0878B6B2">
                <wp:simplePos x="0" y="0"/>
                <wp:positionH relativeFrom="column">
                  <wp:posOffset>1573188</wp:posOffset>
                </wp:positionH>
                <wp:positionV relativeFrom="paragraph">
                  <wp:posOffset>128545</wp:posOffset>
                </wp:positionV>
                <wp:extent cx="2391410" cy="401955"/>
                <wp:effectExtent l="0" t="0" r="0" b="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401955"/>
                        </a:xfrm>
                        <a:prstGeom prst="rect">
                          <a:avLst/>
                        </a:prstGeom>
                        <a:noFill/>
                        <a:ln w="9525">
                          <a:noFill/>
                          <a:miter lim="800000"/>
                          <a:headEnd/>
                          <a:tailEnd/>
                        </a:ln>
                      </wps:spPr>
                      <wps:txbx>
                        <w:txbxContent>
                          <w:p w14:paraId="0533CE4D" w14:textId="31625B2E" w:rsidR="003E112F" w:rsidRPr="00661E10" w:rsidRDefault="003E112F" w:rsidP="003E112F">
                            <w:pPr>
                              <w:pStyle w:val="Caption"/>
                            </w:pPr>
                            <w:r w:rsidRPr="00661E10">
                              <w:t>Source: T. Pu, T. Chen  IEEE 2021[19]</w:t>
                            </w:r>
                          </w:p>
                          <w:p w14:paraId="1C48D25E" w14:textId="6BD04E8D" w:rsidR="001E1C44" w:rsidRDefault="001E1C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B0EBE7" id="_x0000_s1034" type="#_x0000_t202" style="position:absolute;left:0;text-align:left;margin-left:123.85pt;margin-top:10.1pt;width:188.3pt;height:31.65pt;z-index:2516582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" filled="f" stroked="f">
                <v:textbox>
                  <w:txbxContent>
                    <w:p w14:paraId="0533CE4D" w14:textId="31625B2E" w:rsidR="003E112F" w:rsidRPr="00661E10" w:rsidRDefault="003E112F" w:rsidP="003E112F">
                      <w:pPr>
                        <w:pStyle w:val="Caption"/>
                      </w:pPr>
                      <w:r w:rsidRPr="00661E10">
                        <w:t>Source: T. Pu, T. Chen  IEEE 2021[19]</w:t>
                      </w:r>
                    </w:p>
                    <w:p w14:paraId="1C48D25E" w14:textId="6BD04E8D" w:rsidR="001E1C44" w:rsidRDefault="001E1C44"/>
                  </w:txbxContent>
                </v:textbox>
                <w10:wrap type="square"/>
              </v:shape>
            </w:pict>
          </mc:Fallback>
        </mc:AlternateContent>
      </w:r>
      <w:r w:rsidR="00702995">
        <w:rPr>
          <w:noProof/>
        </w:rPr>
        <mc:AlternateContent>
          <mc:Choice Requires="wps">
            <w:drawing>
              <wp:anchor distT="0" distB="0" distL="114300" distR="114300" simplePos="0" relativeHeight="251658288" behindDoc="0" locked="0" layoutInCell="1" allowOverlap="1" wp14:anchorId="1CEA9491" wp14:editId="39149225">
                <wp:simplePos x="0" y="0"/>
                <wp:positionH relativeFrom="column">
                  <wp:posOffset>644215</wp:posOffset>
                </wp:positionH>
                <wp:positionV relativeFrom="paragraph">
                  <wp:posOffset>9259</wp:posOffset>
                </wp:positionV>
                <wp:extent cx="4219575" cy="635"/>
                <wp:effectExtent l="0" t="0" r="0" b="0"/>
                <wp:wrapSquare wrapText="bothSides"/>
                <wp:docPr id="228" name="Text Box 228"/>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3425DDB2" w14:textId="387DC08E" w:rsidR="00702995" w:rsidRPr="0019437C" w:rsidRDefault="00702995" w:rsidP="00702995">
                            <w:pPr>
                              <w:pStyle w:val="Caption"/>
                              <w:rPr>
                                <w:noProof/>
                                <w:sz w:val="24"/>
                                <w:szCs w:val="20"/>
                              </w:rPr>
                            </w:pPr>
                            <w:bookmarkStart w:id="20" w:name="_Toc116680498"/>
                            <w:r>
                              <w:t xml:space="preserve">Figure </w:t>
                            </w:r>
                            <w:r w:rsidR="001F6819">
                              <w:fldChar w:fldCharType="begin"/>
                            </w:r>
                            <w:r w:rsidR="001F6819">
                              <w:instrText xml:space="preserve"> STYLEREF 3 \s </w:instrText>
                            </w:r>
                            <w:r w:rsidR="001F6819">
                              <w:fldChar w:fldCharType="separate"/>
                            </w:r>
                            <w:r w:rsidR="00BC1583">
                              <w:rPr>
                                <w:noProof/>
                              </w:rPr>
                              <w:t>1.2.1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5</w:t>
                            </w:r>
                            <w:r w:rsidR="001F6819">
                              <w:fldChar w:fldCharType="end"/>
                            </w:r>
                            <w:r>
                              <w:t xml:space="preserve"> AUE - CRL Framework</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A9491" id="Text Box 228" o:spid="_x0000_s1035" type="#_x0000_t202" style="position:absolute;left:0;text-align:left;margin-left:50.75pt;margin-top:.75pt;width:332.25pt;height:.05pt;z-index:25165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" stroked="f">
                <v:textbox style="mso-fit-shape-to-text:t" inset="0,0,0,0">
                  <w:txbxContent>
                    <w:p w14:paraId="3425DDB2" w14:textId="387DC08E" w:rsidR="00702995" w:rsidRPr="0019437C" w:rsidRDefault="00702995" w:rsidP="00702995">
                      <w:pPr>
                        <w:pStyle w:val="Caption"/>
                        <w:rPr>
                          <w:noProof/>
                          <w:sz w:val="24"/>
                          <w:szCs w:val="20"/>
                        </w:rPr>
                      </w:pPr>
                      <w:bookmarkStart w:id="21" w:name="_Toc116680498"/>
                      <w:r>
                        <w:t xml:space="preserve">Figure </w:t>
                      </w:r>
                      <w:r w:rsidR="001F6819">
                        <w:fldChar w:fldCharType="begin"/>
                      </w:r>
                      <w:r w:rsidR="001F6819">
                        <w:instrText xml:space="preserve"> STYLEREF 3 \s </w:instrText>
                      </w:r>
                      <w:r w:rsidR="001F6819">
                        <w:fldChar w:fldCharType="separate"/>
                      </w:r>
                      <w:r w:rsidR="00BC1583">
                        <w:rPr>
                          <w:noProof/>
                        </w:rPr>
                        <w:t>1.2.1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5</w:t>
                      </w:r>
                      <w:r w:rsidR="001F6819">
                        <w:fldChar w:fldCharType="end"/>
                      </w:r>
                      <w:r>
                        <w:t xml:space="preserve"> AUE - CRL Framework</w:t>
                      </w:r>
                      <w:bookmarkEnd w:id="21"/>
                    </w:p>
                  </w:txbxContent>
                </v:textbox>
                <w10:wrap type="square"/>
              </v:shape>
            </w:pict>
          </mc:Fallback>
        </mc:AlternateContent>
      </w:r>
    </w:p>
    <w:p w14:paraId="2458920E" w14:textId="768ACD2F" w:rsidR="00702995" w:rsidRDefault="00702995" w:rsidP="005A13DF">
      <w:pPr>
        <w:pStyle w:val="ListParagraph"/>
        <w:spacing w:line="360" w:lineRule="auto"/>
        <w:ind w:left="360"/>
      </w:pPr>
    </w:p>
    <w:p w14:paraId="45EE80E8" w14:textId="2DD503A5" w:rsidR="0033269E" w:rsidRDefault="0033269E" w:rsidP="005A13DF">
      <w:pPr>
        <w:pStyle w:val="ListParagraph"/>
        <w:spacing w:line="360" w:lineRule="auto"/>
        <w:ind w:left="360"/>
      </w:pPr>
    </w:p>
    <w:p w14:paraId="06DA7AB0" w14:textId="46E30037" w:rsidR="0033269E" w:rsidRDefault="0033269E" w:rsidP="00562E3C">
      <w:pPr>
        <w:spacing w:line="360" w:lineRule="auto"/>
        <w:ind w:left="90"/>
      </w:pPr>
      <w:r>
        <w:t xml:space="preserve">Considering the annotation of AU and its intensity for emotion expression analysis, research </w:t>
      </w:r>
      <w:r>
        <w:fldChar w:fldCharType="begin" w:fldLock="1"/>
      </w:r>
      <w:r w:rsidR="00AD63E0">
        <w:instrText>ADDIN CSL_CITATION {"citationItems":[{"id":"ITEM-1","itemData":{"DOI":"10.1109/FG.2015.7284873","ISBN":"9781479960262","abstract":"Ground truth annotation of the occurrence and intensity of FACS Action Unit (AU) activation requires great amount of attention. The efforts towards achieving a common platform for AU evaluation have been addressed in the FG 2015 Facial Expression Recognition and Analysis challenge (FERA 2015). Participants are invited to estimate AU occurrence and intensity on a common benchmark dataset. Conventional approaches towards achieving automated methods are to train multiclass classifiers or to use regression models. In this paper, we propose a novel application of a deep convolutional neural network (CNN) to recognize AUs as part of FERA 2015 challenge. The 7 layer network is composed of 3 convolutional layers and a max-pooling layer. The final fully connected layers provide the classification output. For the selected tasks of the challenge, we have trained two different networks for the two different datasets, where one focuses on the AU occurrences and the other on both occurrences and intensities of the AUs. The occurrence and intensity of AU activation are estimated using specific neuron activations of the output layer. This way, we are able to create a single network architecture that could simultaneously be trained to produce binary and continuous classification output.","author":[{"dropping-particle":"","family":"Gudi","given":"Amogh","non-dropping-particle":"","parse-names":false,"suffix":""},{"dropping-particle":"","family":"Tasli","given":"H. Emrah","non-dropping-particle":"","parse-names":false,"suffix":""},{"dropping-particle":"","family":"Uyl","given":"Tim M.","non-dropping-particle":"Den","parse-names":false,"suffix":""},{"dropping-particle":"","family":"Maroulis","given":"Andreas","non-dropping-particle":"","parse-names":false,"suffix":""}],"container-title":"2015 11th IEEE International Conference and Workshops on Automatic Face and Gesture Recognition, FG 2015","id":"ITEM-1","issued":{"date-parts":[["2015","7","17"]]},"publisher":"Institute of Electrical and Electronics Engineers Inc.","title":"Deep learning based facs action unit occurrence and intensity estimation","type":"article-journal","volume":"2015-January"},"uris":["http://www.mendeley.com/documents/?uuid=1f497db7-e522-311a-9a4c-bd9a8a5fe677"]}],"mendeley":{"formattedCitation":"[20]","plainTextFormattedCitation":"[20]","previouslyFormattedCitation":"[20]"},"properties":{"noteIndex":0},"schema":"https://github.com/citation-style-language/schema/raw/master/csl-citation.json"}</w:instrText>
      </w:r>
      <w:r>
        <w:fldChar w:fldCharType="separate"/>
      </w:r>
      <w:r w:rsidR="00CA234A" w:rsidRPr="00CA234A">
        <w:rPr>
          <w:noProof/>
        </w:rPr>
        <w:t>[20]</w:t>
      </w:r>
      <w:r>
        <w:fldChar w:fldCharType="end"/>
      </w:r>
      <w:r>
        <w:t xml:space="preserve"> presented a deep CNN model which comprises of two networks where the first network focusses on the AU occurrence and the next on both the AU occurrence and intensity. Finally, a model that could detect AU and its intensity is produced as the final outcome.</w:t>
      </w:r>
    </w:p>
    <w:p w14:paraId="06A1620C" w14:textId="321C5EAE" w:rsidR="0033269E" w:rsidRDefault="0033269E" w:rsidP="00562E3C">
      <w:pPr>
        <w:spacing w:line="360" w:lineRule="auto"/>
        <w:ind w:left="90"/>
      </w:pPr>
      <w:r>
        <w:t xml:space="preserve">When focusing on the study of children, their facial expressions from growth are very subtle and mild  therefore more attention is needed to understand their emotions precisely.  A previous work </w:t>
      </w:r>
      <w:r>
        <w:fldChar w:fldCharType="begin" w:fldLock="1"/>
      </w:r>
      <w:r w:rsidR="00AD63E0">
        <w:instrText>ADDIN CSL_CITATION {"citationItems":[{"id":"ITEM-1","itemData":{"DOI":"10.1196/annals.1280.024","ISSN":"00778923","PMID":"14766632","abstract":"Darwin viewed \"experiments in nature\" as an important strategy for elucidating the evolutionary bases of human emotional expressions. Infants with craniofacial anomalies are of special interest because morphological abnormalities and resulting distortions or deficits in their facial expressions could make it more difficult for caregivers to read and accurately interpret their signals. As part of a larger study on the effects of craniofacial anomalies on infant facial expression and parent-infant interaction, infants with different types of craniofacial conditions and comparison infants were videotaped interacting with their mothers at 3 and 6 months. The infants' facial expressions were coded with Baby FACS. Thirty-seven slides of 16 infants displaying 4 distinctive infant expressions (cry face, negative face, interest, and smile) were rated by 38 naïve observers on a 7-point scale ranging from intense distress to intense happiness. Their ratings were significantly correlated with ratings based on objective Baby FACS criteria (r &gt; 0.9 in all infant groups). A 4 (infant group) x 4 (expression category) ANOVA showed a significant main effect for expression category, F(3) = 71.9, P = 0.000, but no significant effect for infant group or group x expression interaction. The observers' ratings were thus highly \"accurate\" in terms of a priori Baby FACS criteria, even in the case of infants with severely disfiguring facial conditions. These findings demonstrate that the signal value of infant facial expressions is remarkably robust, suggesting that the capacity to read emotional meaning in infants' facial expressions may have a biological basis.","author":[{"dropping-particle":"","family":"Oster","given":"Harriet","non-dropping-particle":"","parse-names":false,"suffix":""}],"container-title":"Annals of the New York Academy of Sciences","id":"ITEM-1","issued":{"date-parts":[["2003"]]},"page":"197-204","title":"Emotion in the Infant's Face: Insights from the Study of Infants with Facial Anomalies","type":"article-journal","volume":"1000"},"uris":["http://www.mendeley.com/documents/?uuid=5cbda2e6-3628-4daf-96fd-c4a794c39e54"]}],"mendeley":{"formattedCitation":"[21]","plainTextFormattedCitation":"[21]","previouslyFormattedCitation":"[21]"},"properties":{"noteIndex":0},"schema":"https://github.com/citation-style-language/schema/raw/master/csl-citation.json"}</w:instrText>
      </w:r>
      <w:r>
        <w:fldChar w:fldCharType="separate"/>
      </w:r>
      <w:r w:rsidR="00CA234A" w:rsidRPr="00CA234A">
        <w:rPr>
          <w:noProof/>
        </w:rPr>
        <w:t>[21]</w:t>
      </w:r>
      <w:r>
        <w:fldChar w:fldCharType="end"/>
      </w:r>
      <w:r>
        <w:t>,</w:t>
      </w:r>
      <w:r w:rsidR="00EA00AB">
        <w:t xml:space="preserve"> </w:t>
      </w:r>
      <w:r>
        <w:t>present a pilot study to measure facial expressions in infant – mother interaction in an automated manner. They elaborate on the associations in anatomy such as eye constriction, smile strength and mouth opening during the interaction between a 6-month-old infant and mother. Even though an analysis on the interaction is done, no specific focus is paved on understanding how facial interactions happen among children.</w:t>
      </w:r>
    </w:p>
    <w:p w14:paraId="783B0AFF" w14:textId="50CB686A" w:rsidR="0033269E" w:rsidRDefault="0033269E" w:rsidP="00562E3C">
      <w:pPr>
        <w:spacing w:line="360" w:lineRule="auto"/>
        <w:ind w:left="90"/>
      </w:pPr>
      <w:r>
        <w:t xml:space="preserve">Research </w:t>
      </w:r>
      <w:r>
        <w:fldChar w:fldCharType="begin" w:fldLock="1"/>
      </w:r>
      <w:r w:rsidR="00AD63E0">
        <w:instrText>ADDIN CSL_CITATION {"citationItems":[{"id":"ITEM-1","itemData":{"ISBN":"9781108426039","abstract":"Infants are emotional. From peals of laughter to disconsolate crying, infants are notorious for both the intensity and lability of their emotional displays. From the 1-year-old's distress in pursuing a retreating parent to the 2-year-old's joyful pursuit of a favorite pet, emotion appears to be a central motivator of infant action. Infancy is also characterized by rapid emotional development. Neonates exhibit high rates of crying, but by 6 months broad-mouthed smiles are a common feature of social play. Infants develop sadness expressions in the fi rst year, demonstrate empathy by 2 years, and pride by 3. Despite the clarity of some features of infant emotional life, multiple theories of emotional development exist and the chapter begins by summarizing competing and complementary theoretical perspectives. In light of unresolved theoretical questions, we review what is known about the development of negative and positive emotions in the fi rst years of life, and report similarities in the expression of positive and negative emotion. This is followed by a discussion of the neural underpinnings of emotion perception where we note the relative lack of research on the neural concomitants of emotion expression. We next illustrate the complexities of emotional development by reviewing behavioral, cognitive, and caregiving dimensions involved in the emergence of empathy. The penultimate section of the chapter provides perspective by investigating cross-cultural diff erences in emotional development. Finally, we discuss policies that may support optimal emotional functioning, and conclude with suggestions for future research. 27.1 Theoretical Orientations Theories of emotional development diff er as to the defi ning features of infant emotion and how emotions develop (Camras, Fatani, Fraumeni, &amp; Shuster, 2018). They off er competing perspectives on how behaviors such as crying are associated with emotional states such as distress.","author":[{"dropping-particle":"","family":"Mitsven","given":"Samantha","non-dropping-particle":"","parse-names":false,"suffix":""},{"dropping-particle":"","family":"Messinger","given":"Daniel S","non-dropping-particle":"","parse-names":false,"suffix":""},{"dropping-particle":"","family":"Moffi","given":"Jacquelyn","non-dropping-particle":"","parse-names":false,"suffix":""},{"dropping-particle":"","family":"Ahn","given":"Yeojin Amy","non-dropping-particle":"","parse-names":false,"suffix":""}],"id":"ITEM-1","issued":{"date-parts":[["0"]]},"title":"27 Infant Emotional Development","type":"article-journal"},"uris":["http://www.mendeley.com/documents/?uuid=422e4457-c553-390e-ad34-767e752203dd"]}],"mendeley":{"formattedCitation":"[22]","plainTextFormattedCitation":"[22]","previouslyFormattedCitation":"[22]"},"properties":{"noteIndex":0},"schema":"https://github.com/citation-style-language/schema/raw/master/csl-citation.json"}</w:instrText>
      </w:r>
      <w:r>
        <w:fldChar w:fldCharType="separate"/>
      </w:r>
      <w:r w:rsidR="00CA234A" w:rsidRPr="00CA234A">
        <w:rPr>
          <w:noProof/>
        </w:rPr>
        <w:t>[22]</w:t>
      </w:r>
      <w:r>
        <w:fldChar w:fldCharType="end"/>
      </w:r>
      <w:r>
        <w:t xml:space="preserve"> states that the need to understand craniofacial anomalies in child face are of special interest as any distortions caused in expressing emotions can bring difficulties to parents in understanding the signals given by children interrupting parent-infant interaction. Therefore, in order to analyze this aspect, the facial expressions of infants were coded by a system known as baby FACS </w:t>
      </w:r>
      <w:r w:rsidR="006B583A">
        <w:fldChar w:fldCharType="begin" w:fldLock="1"/>
      </w:r>
      <w:r w:rsidR="003C27D7">
        <w:instrText>ADDIN CSL_CITATION {"citationItems":[{"id":"ITEM-1","itemData":{"DOI":"10.1196/ANNALS.1280.024","ISSN":"1749-6632","PMID":"14766632","abstract":"Darwin viewed \"experiments in nature\" as an important strategy for elucidating the evolutionary bases of human emotional expressions. Infants with craniofacial anomalies are of special interest because morphological abnormalities and resulting distortions or deficits in their facial expressions could make it more difficult for caregivers to read and accurately interpret their signals. As part of a larger study on the effects of craniofacial anomalies on infant facial expression and parent-infant interaction, infants with different types of craniofacial conditions and comparison infants were videotaped interacting with their mothers at 3 and 6 months. The infants' facial expressions were coded with Baby FACS. Thirty-seven slides of 16 infants displaying 4 distinctive infant expressions (cry face, negative face, interest, and smile) were rated by 38 naïve observers on a 7-point scale ranging from intense distress to intense happiness. Their ratings were significantly correlated with ratings based on objective Baby FACS criteria (r &gt; 0.9 in all infant groups). A 4 (infant group) x 4 (expression category) ANOVA showed a significant main effect for expression category, F(3) = 71.9, P = 0.000, but no significant effect for infant group or group x expression interaction. The observers' ratings were thus highly \"accurate\" in terms of a priori Baby FACS criteria, even in the case of infants with severely disfiguring facial conditions. These findings demonstrate that the signal value of infant facial expressions is remarkably robust, suggesting that the capacity to read emotional meaning in infants' facial expressions may have a biological basis.","author":[{"dropping-particle":"","family":"Oster","given":"Harriet","non-dropping-particle":"","parse-names":false,"suffix":""}],"container-title":"Annals of the New York Academy of Sciences","id":"ITEM-1","issue":"1","issued":{"date-parts":[["2003","12","1"]]},"page":"197-204","publisher":"John Wiley &amp; Sons, Ltd","title":"Emotion in the Infant's Face","type":"article-journal","volume":"1000"},"uris":["http://www.mendeley.com/documents/?uuid=dbfca295-a088-3fa4-b1f5-a4faa7abb956"]}],"mendeley":{"formattedCitation":"[23]","plainTextFormattedCitation":"[23]","previouslyFormattedCitation":"[23]"},"properties":{"noteIndex":0},"schema":"https://github.com/citation-style-language/schema/raw/master/csl-citation.json"}</w:instrText>
      </w:r>
      <w:r w:rsidR="006B583A">
        <w:fldChar w:fldCharType="separate"/>
      </w:r>
      <w:r w:rsidR="006B583A" w:rsidRPr="006B583A">
        <w:rPr>
          <w:noProof/>
        </w:rPr>
        <w:t>[23]</w:t>
      </w:r>
      <w:r w:rsidR="006B583A">
        <w:fldChar w:fldCharType="end"/>
      </w:r>
      <w:r>
        <w:t xml:space="preserve">. Even </w:t>
      </w:r>
      <w:r>
        <w:lastRenderedPageBreak/>
        <w:t>though this approach is on children, there is no evidence of validity on this approach when compared to FACS. Further baby FACS is proprietary which limits its accessibility to high income countries. The study</w:t>
      </w:r>
      <w:r w:rsidR="003C27D7">
        <w:t xml:space="preserve"> </w:t>
      </w:r>
      <w:r w:rsidR="003C27D7">
        <w:fldChar w:fldCharType="begin" w:fldLock="1"/>
      </w:r>
      <w:r w:rsidR="00286D4C">
        <w:instrText>ADDIN CSL_CITATION {"citationItems":[{"id":"ITEM-1","itemData":{"ISBN":"9781108426039","abstract":"Infants are emotional. From peals of laughter to disconsolate crying, infants are notorious for both the intensity and lability of their emotional displays. From the 1-year-old's distress in pursuing a retreating parent to the 2-year-old's joyful pursuit of a favorite pet, emotion appears to be a central motivator of infant action. Infancy is also characterized by rapid emotional development. Neonates exhibit high rates of crying, but by 6 months broad-mouthed smiles are a common feature of social play. Infants develop sadness expressions in the fi rst year, demonstrate empathy by 2 years, and pride by 3. Despite the clarity of some features of infant emotional life, multiple theories of emotional development exist and the chapter begins by summarizing competing and complementary theoretical perspectives. In light of unresolved theoretical questions, we review what is known about the development of negative and positive emotions in the fi rst years of life, and report similarities in the expression of positive and negative emotion. This is followed by a discussion of the neural underpinnings of emotion perception where we note the relative lack of research on the neural concomitants of emotion expression. We next illustrate the complexities of emotional development by reviewing behavioral, cognitive, and caregiving dimensions involved in the emergence of empathy. The penultimate section of the chapter provides perspective by investigating cross-cultural diff erences in emotional development. Finally, we discuss policies that may support optimal emotional functioning, and conclude with suggestions for future research. 27.1 Theoretical Orientations Theories of emotional development diff er as to the defi ning features of infant emotion and how emotions develop (Camras, Fatani, Fraumeni, &amp; Shuster, 2018). They off er competing perspectives on how behaviors such as crying are associated with emotional states such as distress.","author":[{"dropping-particle":"","family":"Mitsven","given":"Samantha","non-dropping-particle":"","parse-names":false,"suffix":""},{"dropping-particle":"","family":"Messinger","given":"Daniel S","non-dropping-particle":"","parse-names":false,"suffix":""},{"dropping-particle":"","family":"Moffi","given":"Jacquelyn","non-dropping-particle":"","parse-names":false,"suffix":""},{"dropping-particle":"","family":"Ahn","given":"Yeojin Amy","non-dropping-particle":"","parse-names":false,"suffix":""}],"id":"ITEM-1","issued":{"date-parts":[["0"]]},"title":"27 Infant Emotional Development","type":"article-journal"},"uris":["http://www.mendeley.com/documents/?uuid=422e4457-c553-390e-ad34-767e752203dd"]}],"mendeley":{"formattedCitation":"[22]","plainTextFormattedCitation":"[22]","previouslyFormattedCitation":"[22]"},"properties":{"noteIndex":0},"schema":"https://github.com/citation-style-language/schema/raw/master/csl-citation.json"}</w:instrText>
      </w:r>
      <w:r w:rsidR="003C27D7">
        <w:fldChar w:fldCharType="separate"/>
      </w:r>
      <w:r w:rsidR="003C27D7" w:rsidRPr="003C27D7">
        <w:rPr>
          <w:noProof/>
        </w:rPr>
        <w:t>[22]</w:t>
      </w:r>
      <w:r w:rsidR="003C27D7">
        <w:fldChar w:fldCharType="end"/>
      </w:r>
      <w:r w:rsidR="003C27D7">
        <w:t xml:space="preserve"> </w:t>
      </w:r>
      <w:r>
        <w:t xml:space="preserve">, also elaborates on the emotional development of infants where they state the presence of FACS AUs in infants during the prenatal and neonatal smiling stages as shown in </w:t>
      </w:r>
      <w:r w:rsidR="003C27D7">
        <w:t xml:space="preserve">figure 1.2.1.6 </w:t>
      </w:r>
      <w:r>
        <w:t xml:space="preserve"> which further adds validity to our approach of utilizing FACS AUs for child emotion analysis.</w:t>
      </w:r>
    </w:p>
    <w:p w14:paraId="5FF9A276" w14:textId="670F98B2" w:rsidR="0033269E" w:rsidRDefault="00CD7AD3" w:rsidP="005A13DF">
      <w:pPr>
        <w:pStyle w:val="ListParagraph"/>
        <w:spacing w:line="360" w:lineRule="auto"/>
        <w:ind w:left="360"/>
      </w:pPr>
      <w:r>
        <w:rPr>
          <w:noProof/>
        </w:rPr>
        <w:drawing>
          <wp:anchor distT="0" distB="0" distL="114300" distR="114300" simplePos="0" relativeHeight="251658290" behindDoc="0" locked="0" layoutInCell="1" allowOverlap="1" wp14:anchorId="0C21D206" wp14:editId="10E30567">
            <wp:simplePos x="0" y="0"/>
            <wp:positionH relativeFrom="margin">
              <wp:posOffset>1277073</wp:posOffset>
            </wp:positionH>
            <wp:positionV relativeFrom="margin">
              <wp:posOffset>2018030</wp:posOffset>
            </wp:positionV>
            <wp:extent cx="2962275" cy="1552575"/>
            <wp:effectExtent l="19050" t="19050" r="28575" b="28575"/>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b="25931"/>
                    <a:stretch/>
                  </pic:blipFill>
                  <pic:spPr bwMode="auto">
                    <a:xfrm>
                      <a:off x="0" y="0"/>
                      <a:ext cx="2962275" cy="155257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4F1840" w14:textId="35F13171" w:rsidR="00702995" w:rsidRDefault="00702995" w:rsidP="005A13DF">
      <w:pPr>
        <w:pStyle w:val="ListParagraph"/>
        <w:spacing w:line="360" w:lineRule="auto"/>
        <w:ind w:left="360"/>
      </w:pPr>
    </w:p>
    <w:p w14:paraId="5C5C1BFF" w14:textId="6937AA8C" w:rsidR="00702995" w:rsidRDefault="00702995" w:rsidP="005A13DF">
      <w:pPr>
        <w:pStyle w:val="ListParagraph"/>
        <w:spacing w:line="360" w:lineRule="auto"/>
        <w:ind w:left="360"/>
      </w:pPr>
    </w:p>
    <w:p w14:paraId="17969B46" w14:textId="54922177" w:rsidR="00702995" w:rsidRDefault="00702995" w:rsidP="005A13DF">
      <w:pPr>
        <w:pStyle w:val="ListParagraph"/>
        <w:spacing w:line="360" w:lineRule="auto"/>
        <w:ind w:left="360"/>
      </w:pPr>
    </w:p>
    <w:p w14:paraId="051AAD59" w14:textId="2907FB8D" w:rsidR="00702995" w:rsidRDefault="00702995" w:rsidP="005A13DF">
      <w:pPr>
        <w:pStyle w:val="ListParagraph"/>
        <w:spacing w:line="360" w:lineRule="auto"/>
        <w:ind w:left="360"/>
      </w:pPr>
    </w:p>
    <w:p w14:paraId="324A1469" w14:textId="7486034F" w:rsidR="00702995" w:rsidRDefault="00702995" w:rsidP="005A13DF">
      <w:pPr>
        <w:pStyle w:val="ListParagraph"/>
        <w:spacing w:line="360" w:lineRule="auto"/>
        <w:ind w:left="360"/>
      </w:pPr>
    </w:p>
    <w:p w14:paraId="5439F41F" w14:textId="18A4FA24" w:rsidR="00702995" w:rsidRDefault="005D215E" w:rsidP="005A13DF">
      <w:pPr>
        <w:pStyle w:val="ListParagraph"/>
        <w:spacing w:line="360" w:lineRule="auto"/>
        <w:ind w:left="360"/>
      </w:pPr>
      <w:r>
        <w:rPr>
          <w:noProof/>
        </w:rPr>
        <mc:AlternateContent>
          <mc:Choice Requires="wps">
            <w:drawing>
              <wp:anchor distT="0" distB="0" distL="114300" distR="114300" simplePos="0" relativeHeight="251658292" behindDoc="0" locked="0" layoutInCell="1" allowOverlap="1" wp14:anchorId="6EABB8F2" wp14:editId="612895BF">
                <wp:simplePos x="0" y="0"/>
                <wp:positionH relativeFrom="column">
                  <wp:posOffset>1253623</wp:posOffset>
                </wp:positionH>
                <wp:positionV relativeFrom="paragraph">
                  <wp:posOffset>124780</wp:posOffset>
                </wp:positionV>
                <wp:extent cx="2474635" cy="530736"/>
                <wp:effectExtent l="0" t="0" r="0" b="3175"/>
                <wp:wrapNone/>
                <wp:docPr id="231" name="Text Box 231"/>
                <wp:cNvGraphicFramePr/>
                <a:graphic xmlns:a="http://schemas.openxmlformats.org/drawingml/2006/main">
                  <a:graphicData uri="http://schemas.microsoft.com/office/word/2010/wordprocessingShape">
                    <wps:wsp>
                      <wps:cNvSpPr txBox="1"/>
                      <wps:spPr>
                        <a:xfrm>
                          <a:off x="0" y="0"/>
                          <a:ext cx="2474635" cy="530736"/>
                        </a:xfrm>
                        <a:prstGeom prst="rect">
                          <a:avLst/>
                        </a:prstGeom>
                        <a:noFill/>
                        <a:ln w="6350">
                          <a:noFill/>
                        </a:ln>
                      </wps:spPr>
                      <wps:txbx>
                        <w:txbxContent>
                          <w:p w14:paraId="1B5131FA" w14:textId="77777777" w:rsidR="005D215E" w:rsidRPr="00D85D88" w:rsidRDefault="005D215E" w:rsidP="005D215E">
                            <w:pPr>
                              <w:pStyle w:val="Caption"/>
                            </w:pPr>
                            <w:r w:rsidRPr="00D85D88">
                              <w:t xml:space="preserve">Source: S. </w:t>
                            </w:r>
                            <w:proofErr w:type="spellStart"/>
                            <w:r w:rsidRPr="00D85D88">
                              <w:t>Mitsven</w:t>
                            </w:r>
                            <w:proofErr w:type="spellEnd"/>
                            <w:r w:rsidRPr="00D85D88">
                              <w:t xml:space="preserve"> 2020 [22]</w:t>
                            </w:r>
                          </w:p>
                          <w:p w14:paraId="40447670" w14:textId="77777777" w:rsidR="00A243D8" w:rsidRDefault="00A243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BB8F2" id="Text Box 231" o:spid="_x0000_s1036" type="#_x0000_t202" style="position:absolute;left:0;text-align:left;margin-left:98.7pt;margin-top:9.85pt;width:194.85pt;height:41.8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" filled="f" stroked="f" strokeweight=".5pt">
                <v:textbox>
                  <w:txbxContent>
                    <w:p w14:paraId="1B5131FA" w14:textId="77777777" w:rsidR="005D215E" w:rsidRPr="00D85D88" w:rsidRDefault="005D215E" w:rsidP="005D215E">
                      <w:pPr>
                        <w:pStyle w:val="Caption"/>
                      </w:pPr>
                      <w:r w:rsidRPr="00D85D88">
                        <w:t xml:space="preserve">Source: S. </w:t>
                      </w:r>
                      <w:proofErr w:type="spellStart"/>
                      <w:r w:rsidRPr="00D85D88">
                        <w:t>Mitsven</w:t>
                      </w:r>
                      <w:proofErr w:type="spellEnd"/>
                      <w:r w:rsidRPr="00D85D88">
                        <w:t xml:space="preserve"> 2020 [22]</w:t>
                      </w:r>
                    </w:p>
                    <w:p w14:paraId="40447670" w14:textId="77777777" w:rsidR="00A243D8" w:rsidRDefault="00A243D8"/>
                  </w:txbxContent>
                </v:textbox>
              </v:shape>
            </w:pict>
          </mc:Fallback>
        </mc:AlternateContent>
      </w:r>
      <w:r w:rsidR="00A243D8">
        <w:rPr>
          <w:noProof/>
        </w:rPr>
        <mc:AlternateContent>
          <mc:Choice Requires="wps">
            <w:drawing>
              <wp:anchor distT="0" distB="0" distL="114300" distR="114300" simplePos="0" relativeHeight="251658291" behindDoc="0" locked="0" layoutInCell="1" allowOverlap="1" wp14:anchorId="5D2FFDC2" wp14:editId="287467A8">
                <wp:simplePos x="0" y="0"/>
                <wp:positionH relativeFrom="column">
                  <wp:posOffset>1245013</wp:posOffset>
                </wp:positionH>
                <wp:positionV relativeFrom="paragraph">
                  <wp:posOffset>5231</wp:posOffset>
                </wp:positionV>
                <wp:extent cx="2962275" cy="635"/>
                <wp:effectExtent l="0" t="0" r="9525" b="6350"/>
                <wp:wrapSquare wrapText="bothSides"/>
                <wp:docPr id="230" name="Text Box 230"/>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7D2D92FB" w14:textId="175B5CDE" w:rsidR="00A243D8" w:rsidRPr="000D14E8" w:rsidRDefault="00A243D8" w:rsidP="00A243D8">
                            <w:pPr>
                              <w:pStyle w:val="Caption"/>
                              <w:rPr>
                                <w:noProof/>
                                <w:sz w:val="24"/>
                                <w:szCs w:val="20"/>
                              </w:rPr>
                            </w:pPr>
                            <w:bookmarkStart w:id="22" w:name="_Toc116680499"/>
                            <w:r>
                              <w:t xml:space="preserve">Figure </w:t>
                            </w:r>
                            <w:r w:rsidR="001F6819">
                              <w:fldChar w:fldCharType="begin"/>
                            </w:r>
                            <w:r w:rsidR="001F6819">
                              <w:instrText xml:space="preserve"> STYLEREF 3 \s </w:instrText>
                            </w:r>
                            <w:r w:rsidR="001F6819">
                              <w:fldChar w:fldCharType="separate"/>
                            </w:r>
                            <w:r w:rsidR="00BC1583">
                              <w:rPr>
                                <w:noProof/>
                              </w:rPr>
                              <w:t>1.2.1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6</w:t>
                            </w:r>
                            <w:r w:rsidR="001F6819">
                              <w:fldChar w:fldCharType="end"/>
                            </w:r>
                            <w:r>
                              <w:t xml:space="preserve"> AU visibility in infants.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FFDC2" id="Text Box 230" o:spid="_x0000_s1037" type="#_x0000_t202" style="position:absolute;left:0;text-align:left;margin-left:98.05pt;margin-top:.4pt;width:233.25pt;height:.05pt;z-index:2516582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h5xGgIAAEAEAAAOAAAAZHJzL2Uyb0RvYy54bWysU8Fu2zAMvQ/YPwi6L04yNNu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" stroked="f">
                <v:textbox style="mso-fit-shape-to-text:t" inset="0,0,0,0">
                  <w:txbxContent>
                    <w:p w14:paraId="7D2D92FB" w14:textId="175B5CDE" w:rsidR="00A243D8" w:rsidRPr="000D14E8" w:rsidRDefault="00A243D8" w:rsidP="00A243D8">
                      <w:pPr>
                        <w:pStyle w:val="Caption"/>
                        <w:rPr>
                          <w:noProof/>
                          <w:sz w:val="24"/>
                          <w:szCs w:val="20"/>
                        </w:rPr>
                      </w:pPr>
                      <w:bookmarkStart w:id="23" w:name="_Toc116680499"/>
                      <w:r>
                        <w:t xml:space="preserve">Figure </w:t>
                      </w:r>
                      <w:r w:rsidR="001F6819">
                        <w:fldChar w:fldCharType="begin"/>
                      </w:r>
                      <w:r w:rsidR="001F6819">
                        <w:instrText xml:space="preserve"> STYLEREF 3 \s </w:instrText>
                      </w:r>
                      <w:r w:rsidR="001F6819">
                        <w:fldChar w:fldCharType="separate"/>
                      </w:r>
                      <w:r w:rsidR="00BC1583">
                        <w:rPr>
                          <w:noProof/>
                        </w:rPr>
                        <w:t>1.2.1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6</w:t>
                      </w:r>
                      <w:r w:rsidR="001F6819">
                        <w:fldChar w:fldCharType="end"/>
                      </w:r>
                      <w:r>
                        <w:t xml:space="preserve"> AU visibility in infants.</w:t>
                      </w:r>
                      <w:bookmarkEnd w:id="23"/>
                    </w:p>
                  </w:txbxContent>
                </v:textbox>
                <w10:wrap type="square"/>
              </v:shape>
            </w:pict>
          </mc:Fallback>
        </mc:AlternateContent>
      </w:r>
    </w:p>
    <w:p w14:paraId="3775ED65" w14:textId="233AB39F" w:rsidR="00702995" w:rsidRDefault="00702995" w:rsidP="005A13DF">
      <w:pPr>
        <w:pStyle w:val="ListParagraph"/>
        <w:spacing w:line="360" w:lineRule="auto"/>
        <w:ind w:left="360"/>
      </w:pPr>
    </w:p>
    <w:p w14:paraId="1E09ACF6" w14:textId="43FC1E00" w:rsidR="005D215E" w:rsidRDefault="005D215E" w:rsidP="005A13DF">
      <w:pPr>
        <w:pStyle w:val="ListParagraph"/>
        <w:spacing w:line="360" w:lineRule="auto"/>
        <w:ind w:left="360"/>
      </w:pPr>
    </w:p>
    <w:p w14:paraId="3A17C6A8" w14:textId="2A4981F4" w:rsidR="005D215E" w:rsidRDefault="008F5FB1" w:rsidP="005A408C">
      <w:pPr>
        <w:spacing w:line="360" w:lineRule="auto"/>
        <w:ind w:left="90"/>
      </w:pPr>
      <w:r>
        <w:t xml:space="preserve">In study </w:t>
      </w:r>
      <w:r>
        <w:fldChar w:fldCharType="begin" w:fldLock="1"/>
      </w:r>
      <w:r w:rsidR="003C27D7">
        <w:instrText>ADDIN CSL_CITATION {"citationItems":[{"id":"ITEM-1","itemData":{"DOI":"10.1109/ACII.2017.8273603","ISBN":"9781538605639","abstract":"Action unit detection in infants relative to adults presents unique challenges. Jaw contour is less distinct, facial texture is reduced, and rapid and unusual facial movements are common. To detect facial action units in spontaneous behavior of infants, we propose a multi-label Convolutional Neural Network (CNN). Eighty-six infants were recorded during tasks intended to elicit enjoyment and frustration. Using an extension of FACS for infants (Baby FACS), over 230,000 frames were manually coded for ground truth. To control for chance agreement, inter-observer agreement between Baby-FACS coders was quantified using free-margin kappa. Kappa coefficients ranged from 0.79 to 0.93, which represents high agreement. The multi-label CNN achieved comparable agreement with manual coding. Kappa ranged from 0.69 to 0.93. Importantly, the CNN-based AU detection revealed the same change in findings with respect to infant expressiveness between tasks. While further research is needed, these findings suggest that automatic AU detection in infants is a viable alternative to manual coding of infant facial expression.","author":[{"dropping-particle":"","family":"Hammal","given":"Zakia","non-dropping-particle":"","parse-names":false,"suffix":""},{"dropping-particle":"","family":"Chu","given":"Wen Sheng","non-dropping-particle":"","parse-names":false,"suffix":""},{"dropping-particle":"","family":"Cohn","given":"Jeffrey F.","non-dropping-particle":"","parse-names":false,"suffix":""},{"dropping-particle":"","family":"Heike","given":"Carrie","non-dropping-particle":"","parse-names":false,"suffix":""},{"dropping-particle":"","family":"Speltz","given":"Matthew L.","non-dropping-particle":"","parse-names":false,"suffix":""}],"container-title":"2017 7th International Conference on Affective Computing and Intelligent Interaction, ACII 2017","id":"ITEM-1","issued":{"date-parts":[["2018","1","29"]]},"page":"216-221","publisher":"Institute of Electrical and Electronics Engineers Inc.","title":"Automatic action unit detection in infants using convolutional neural network","type":"paper-conference","volume":"2018-Janua"},"uris":["http://www.mendeley.com/documents/?uuid=f574f7fc-8542-3f26-8e16-9d4c99d433de"]}],"mendeley":{"formattedCitation":"[24]","plainTextFormattedCitation":"[24]","previouslyFormattedCitation":"[24]"},"properties":{"noteIndex":0},"schema":"https://github.com/citation-style-language/schema/raw/master/csl-citation.json"}</w:instrText>
      </w:r>
      <w:r>
        <w:fldChar w:fldCharType="separate"/>
      </w:r>
      <w:r w:rsidR="006B583A" w:rsidRPr="006B583A">
        <w:rPr>
          <w:noProof/>
        </w:rPr>
        <w:t>[24]</w:t>
      </w:r>
      <w:r>
        <w:fldChar w:fldCharType="end"/>
      </w:r>
      <w:r>
        <w:t xml:space="preserve">, a multi label CNN approach is used to investigate on the action units activated in random behavior of infants. Having implemented the architecture as shown in </w:t>
      </w:r>
      <w:r w:rsidR="00465CCF">
        <w:t>figure 1.2.1.7</w:t>
      </w:r>
      <w:r>
        <w:t>, they were able to detect 9 main AUs that can be tracked in infants with a Kappa ranging from 0.69 to 0.93. This study also brings evidence that the association between emotions and AU differ distinctly when comparing adult and children.</w:t>
      </w:r>
    </w:p>
    <w:p w14:paraId="55FD3039" w14:textId="3EF724B7" w:rsidR="008F5FB1" w:rsidRDefault="005F5E92" w:rsidP="008F5FB1">
      <w:pPr>
        <w:spacing w:line="360" w:lineRule="auto"/>
        <w:ind w:left="360"/>
      </w:pPr>
      <w:r>
        <w:rPr>
          <w:rFonts w:cs="Times New Roman"/>
          <w:noProof/>
          <w:color w:val="FF0000"/>
          <w:szCs w:val="24"/>
        </w:rPr>
        <w:drawing>
          <wp:anchor distT="0" distB="0" distL="114300" distR="114300" simplePos="0" relativeHeight="251658293" behindDoc="0" locked="0" layoutInCell="1" allowOverlap="1" wp14:anchorId="5E5236F9" wp14:editId="7975901D">
            <wp:simplePos x="0" y="0"/>
            <wp:positionH relativeFrom="margin">
              <wp:posOffset>946420</wp:posOffset>
            </wp:positionH>
            <wp:positionV relativeFrom="margin">
              <wp:posOffset>6267521</wp:posOffset>
            </wp:positionV>
            <wp:extent cx="3874770" cy="1590675"/>
            <wp:effectExtent l="19050" t="19050" r="11430" b="2857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7">
                      <a:extLst>
                        <a:ext uri="{28A0092B-C50C-407E-A947-70E740481C1C}">
                          <a14:useLocalDpi xmlns:a14="http://schemas.microsoft.com/office/drawing/2010/main" val="0"/>
                        </a:ext>
                      </a:extLst>
                    </a:blip>
                    <a:srcRect t="13793" r="4165" b="6269"/>
                    <a:stretch/>
                  </pic:blipFill>
                  <pic:spPr bwMode="auto">
                    <a:xfrm>
                      <a:off x="0" y="0"/>
                      <a:ext cx="3874770" cy="15906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73FCCF" w14:textId="3999B77B" w:rsidR="005D215E" w:rsidRDefault="005D215E" w:rsidP="005A13DF">
      <w:pPr>
        <w:pStyle w:val="ListParagraph"/>
        <w:spacing w:line="360" w:lineRule="auto"/>
        <w:ind w:left="360"/>
      </w:pPr>
    </w:p>
    <w:p w14:paraId="5920B07D" w14:textId="564C29B7" w:rsidR="005D215E" w:rsidRDefault="005D215E" w:rsidP="005A13DF">
      <w:pPr>
        <w:pStyle w:val="ListParagraph"/>
        <w:spacing w:line="360" w:lineRule="auto"/>
        <w:ind w:left="360"/>
      </w:pPr>
    </w:p>
    <w:p w14:paraId="42E9295F" w14:textId="0568FEEF" w:rsidR="005D215E" w:rsidRDefault="005D215E" w:rsidP="005A13DF">
      <w:pPr>
        <w:pStyle w:val="ListParagraph"/>
        <w:spacing w:line="360" w:lineRule="auto"/>
        <w:ind w:left="360"/>
      </w:pPr>
    </w:p>
    <w:p w14:paraId="2808CB0D" w14:textId="76D77934" w:rsidR="005D215E" w:rsidRDefault="005D215E" w:rsidP="005A13DF">
      <w:pPr>
        <w:pStyle w:val="ListParagraph"/>
        <w:spacing w:line="360" w:lineRule="auto"/>
        <w:ind w:left="360"/>
      </w:pPr>
    </w:p>
    <w:p w14:paraId="4351BC1F" w14:textId="50D39882" w:rsidR="005D215E" w:rsidRDefault="005F5E92" w:rsidP="005A13DF">
      <w:pPr>
        <w:pStyle w:val="ListParagraph"/>
        <w:spacing w:line="360" w:lineRule="auto"/>
        <w:ind w:left="360"/>
      </w:pPr>
      <w:r>
        <w:rPr>
          <w:noProof/>
        </w:rPr>
        <mc:AlternateContent>
          <mc:Choice Requires="wps">
            <w:drawing>
              <wp:anchor distT="0" distB="0" distL="114300" distR="114300" simplePos="0" relativeHeight="251658294" behindDoc="0" locked="0" layoutInCell="1" allowOverlap="1" wp14:anchorId="59A24EEF" wp14:editId="20440E22">
                <wp:simplePos x="0" y="0"/>
                <wp:positionH relativeFrom="column">
                  <wp:posOffset>575119</wp:posOffset>
                </wp:positionH>
                <wp:positionV relativeFrom="paragraph">
                  <wp:posOffset>170193</wp:posOffset>
                </wp:positionV>
                <wp:extent cx="4301490" cy="635"/>
                <wp:effectExtent l="0" t="0" r="0" b="0"/>
                <wp:wrapSquare wrapText="bothSides"/>
                <wp:docPr id="232" name="Text Box 232"/>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14:paraId="1455CAC9" w14:textId="1DEC17ED" w:rsidR="005F5E92" w:rsidRPr="000A3903" w:rsidRDefault="005F5E92" w:rsidP="005F5E92">
                            <w:pPr>
                              <w:pStyle w:val="Caption"/>
                              <w:rPr>
                                <w:rFonts w:cs="Times New Roman"/>
                                <w:noProof/>
                                <w:color w:val="FF0000"/>
                                <w:sz w:val="24"/>
                                <w:szCs w:val="24"/>
                              </w:rPr>
                            </w:pPr>
                            <w:bookmarkStart w:id="24" w:name="_Toc116680500"/>
                            <w:r>
                              <w:t xml:space="preserve">Figure </w:t>
                            </w:r>
                            <w:r w:rsidR="001F6819">
                              <w:fldChar w:fldCharType="begin"/>
                            </w:r>
                            <w:r w:rsidR="001F6819">
                              <w:instrText xml:space="preserve"> STYLEREF 3 \s </w:instrText>
                            </w:r>
                            <w:r w:rsidR="001F6819">
                              <w:fldChar w:fldCharType="separate"/>
                            </w:r>
                            <w:r w:rsidR="00BC1583">
                              <w:rPr>
                                <w:noProof/>
                              </w:rPr>
                              <w:t>1.2.1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7</w:t>
                            </w:r>
                            <w:r w:rsidR="001F6819">
                              <w:fldChar w:fldCharType="end"/>
                            </w:r>
                            <w:r>
                              <w:t xml:space="preserve"> Infant AU coding with Multilabel CNN.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24EEF" id="Text Box 232" o:spid="_x0000_s1038" type="#_x0000_t202" style="position:absolute;left:0;text-align:left;margin-left:45.3pt;margin-top:13.4pt;width:338.7pt;height:.05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mSGgIAAEAEAAAOAAAAZHJzL2Uyb0RvYy54bWysU8Fu2zAMvQ/YPwi6L07SrliN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l5fTWfXtxSSFLu5+hh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" stroked="f">
                <v:textbox style="mso-fit-shape-to-text:t" inset="0,0,0,0">
                  <w:txbxContent>
                    <w:p w14:paraId="1455CAC9" w14:textId="1DEC17ED" w:rsidR="005F5E92" w:rsidRPr="000A3903" w:rsidRDefault="005F5E92" w:rsidP="005F5E92">
                      <w:pPr>
                        <w:pStyle w:val="Caption"/>
                        <w:rPr>
                          <w:rFonts w:cs="Times New Roman"/>
                          <w:noProof/>
                          <w:color w:val="FF0000"/>
                          <w:sz w:val="24"/>
                          <w:szCs w:val="24"/>
                        </w:rPr>
                      </w:pPr>
                      <w:bookmarkStart w:id="25" w:name="_Toc116680500"/>
                      <w:r>
                        <w:t xml:space="preserve">Figure </w:t>
                      </w:r>
                      <w:r w:rsidR="001F6819">
                        <w:fldChar w:fldCharType="begin"/>
                      </w:r>
                      <w:r w:rsidR="001F6819">
                        <w:instrText xml:space="preserve"> STYLEREF 3 \s </w:instrText>
                      </w:r>
                      <w:r w:rsidR="001F6819">
                        <w:fldChar w:fldCharType="separate"/>
                      </w:r>
                      <w:r w:rsidR="00BC1583">
                        <w:rPr>
                          <w:noProof/>
                        </w:rPr>
                        <w:t>1.2.1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7</w:t>
                      </w:r>
                      <w:r w:rsidR="001F6819">
                        <w:fldChar w:fldCharType="end"/>
                      </w:r>
                      <w:r>
                        <w:t xml:space="preserve"> Infant AU coding with Multilabel CNN.</w:t>
                      </w:r>
                      <w:bookmarkEnd w:id="25"/>
                    </w:p>
                  </w:txbxContent>
                </v:textbox>
                <w10:wrap type="square"/>
              </v:shape>
            </w:pict>
          </mc:Fallback>
        </mc:AlternateContent>
      </w:r>
    </w:p>
    <w:p w14:paraId="65F772F6" w14:textId="2245876C" w:rsidR="005D215E" w:rsidRDefault="005F5E92" w:rsidP="005A13DF">
      <w:pPr>
        <w:pStyle w:val="ListParagraph"/>
        <w:spacing w:line="360" w:lineRule="auto"/>
        <w:ind w:left="360"/>
      </w:pPr>
      <w:r>
        <w:rPr>
          <w:noProof/>
        </w:rPr>
        <mc:AlternateContent>
          <mc:Choice Requires="wps">
            <w:drawing>
              <wp:anchor distT="0" distB="0" distL="114300" distR="114300" simplePos="0" relativeHeight="251658295" behindDoc="0" locked="0" layoutInCell="1" allowOverlap="1" wp14:anchorId="6068FD12" wp14:editId="1F3889B0">
                <wp:simplePos x="0" y="0"/>
                <wp:positionH relativeFrom="column">
                  <wp:posOffset>1017123</wp:posOffset>
                </wp:positionH>
                <wp:positionV relativeFrom="paragraph">
                  <wp:posOffset>67115</wp:posOffset>
                </wp:positionV>
                <wp:extent cx="2493818" cy="399074"/>
                <wp:effectExtent l="0" t="0" r="0" b="1270"/>
                <wp:wrapNone/>
                <wp:docPr id="233" name="Text Box 233"/>
                <wp:cNvGraphicFramePr/>
                <a:graphic xmlns:a="http://schemas.openxmlformats.org/drawingml/2006/main">
                  <a:graphicData uri="http://schemas.microsoft.com/office/word/2010/wordprocessingShape">
                    <wps:wsp>
                      <wps:cNvSpPr txBox="1"/>
                      <wps:spPr>
                        <a:xfrm>
                          <a:off x="0" y="0"/>
                          <a:ext cx="2493818" cy="399074"/>
                        </a:xfrm>
                        <a:prstGeom prst="rect">
                          <a:avLst/>
                        </a:prstGeom>
                        <a:noFill/>
                        <a:ln w="6350">
                          <a:noFill/>
                        </a:ln>
                      </wps:spPr>
                      <wps:txbx>
                        <w:txbxContent>
                          <w:p w14:paraId="4E02AB77" w14:textId="77777777" w:rsidR="00573D43" w:rsidRPr="00F051CB" w:rsidRDefault="00573D43" w:rsidP="00573D43">
                            <w:pPr>
                              <w:pStyle w:val="Caption"/>
                            </w:pPr>
                            <w:r w:rsidRPr="00F051CB">
                              <w:t xml:space="preserve">Source : Z. </w:t>
                            </w:r>
                            <w:proofErr w:type="spellStart"/>
                            <w:r w:rsidRPr="00F051CB">
                              <w:t>Hammal</w:t>
                            </w:r>
                            <w:proofErr w:type="spellEnd"/>
                            <w:r w:rsidRPr="00F051CB">
                              <w:t xml:space="preserve"> ACII 2018 [23]</w:t>
                            </w:r>
                          </w:p>
                          <w:p w14:paraId="36E35A5C" w14:textId="77777777" w:rsidR="005F5E92" w:rsidRDefault="005F5E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68FD12" id="Text Box 233" o:spid="_x0000_s1039" type="#_x0000_t202" style="position:absolute;left:0;text-align:left;margin-left:80.1pt;margin-top:5.3pt;width:196.35pt;height:31.4pt;z-index:25165829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" filled="f" stroked="f" strokeweight=".5pt">
                <v:textbox>
                  <w:txbxContent>
                    <w:p w14:paraId="4E02AB77" w14:textId="77777777" w:rsidR="00573D43" w:rsidRPr="00F051CB" w:rsidRDefault="00573D43" w:rsidP="00573D43">
                      <w:pPr>
                        <w:pStyle w:val="Caption"/>
                      </w:pPr>
                      <w:r w:rsidRPr="00F051CB">
                        <w:t xml:space="preserve">Source : Z. </w:t>
                      </w:r>
                      <w:proofErr w:type="spellStart"/>
                      <w:r w:rsidRPr="00F051CB">
                        <w:t>Hammal</w:t>
                      </w:r>
                      <w:proofErr w:type="spellEnd"/>
                      <w:r w:rsidRPr="00F051CB">
                        <w:t xml:space="preserve"> ACII 2018 [23]</w:t>
                      </w:r>
                    </w:p>
                    <w:p w14:paraId="36E35A5C" w14:textId="77777777" w:rsidR="005F5E92" w:rsidRDefault="005F5E92"/>
                  </w:txbxContent>
                </v:textbox>
              </v:shape>
            </w:pict>
          </mc:Fallback>
        </mc:AlternateContent>
      </w:r>
    </w:p>
    <w:p w14:paraId="7F9774A3" w14:textId="1DEEDEB9" w:rsidR="005D215E" w:rsidRDefault="00C5533A" w:rsidP="00E54259">
      <w:pPr>
        <w:pStyle w:val="Heading3"/>
        <w:numPr>
          <w:ilvl w:val="2"/>
          <w:numId w:val="2"/>
        </w:numPr>
      </w:pPr>
      <w:bookmarkStart w:id="26" w:name="_Toc116682064"/>
      <w:r>
        <w:lastRenderedPageBreak/>
        <w:t>Determin</w:t>
      </w:r>
      <w:r w:rsidR="00C8615F">
        <w:t>ation of</w:t>
      </w:r>
      <w:r w:rsidR="00293851">
        <w:t xml:space="preserve"> Facial emotion</w:t>
      </w:r>
      <w:r w:rsidR="00C8615F">
        <w:t xml:space="preserve"> levels and Intensities.</w:t>
      </w:r>
      <w:bookmarkEnd w:id="26"/>
    </w:p>
    <w:p w14:paraId="109D1FC0" w14:textId="0D9B33EF" w:rsidR="00293851" w:rsidRDefault="0079551C" w:rsidP="00CF564A">
      <w:pPr>
        <w:spacing w:line="360" w:lineRule="auto"/>
      </w:pPr>
      <w:r>
        <w:rPr>
          <w:noProof/>
        </w:rPr>
        <mc:AlternateContent>
          <mc:Choice Requires="wps">
            <w:drawing>
              <wp:anchor distT="0" distB="0" distL="114300" distR="114300" simplePos="0" relativeHeight="251658299" behindDoc="0" locked="0" layoutInCell="1" allowOverlap="1" wp14:anchorId="1640C1A1" wp14:editId="187F204F">
                <wp:simplePos x="0" y="0"/>
                <wp:positionH relativeFrom="column">
                  <wp:posOffset>2911779</wp:posOffset>
                </wp:positionH>
                <wp:positionV relativeFrom="paragraph">
                  <wp:posOffset>5606415</wp:posOffset>
                </wp:positionV>
                <wp:extent cx="2450465" cy="635"/>
                <wp:effectExtent l="0" t="0" r="6985" b="0"/>
                <wp:wrapSquare wrapText="bothSides"/>
                <wp:docPr id="237" name="Text Box 237"/>
                <wp:cNvGraphicFramePr/>
                <a:graphic xmlns:a="http://schemas.openxmlformats.org/drawingml/2006/main">
                  <a:graphicData uri="http://schemas.microsoft.com/office/word/2010/wordprocessingShape">
                    <wps:wsp>
                      <wps:cNvSpPr txBox="1"/>
                      <wps:spPr>
                        <a:xfrm>
                          <a:off x="0" y="0"/>
                          <a:ext cx="2450465" cy="635"/>
                        </a:xfrm>
                        <a:prstGeom prst="rect">
                          <a:avLst/>
                        </a:prstGeom>
                        <a:solidFill>
                          <a:prstClr val="white"/>
                        </a:solidFill>
                        <a:ln>
                          <a:noFill/>
                        </a:ln>
                      </wps:spPr>
                      <wps:txbx>
                        <w:txbxContent>
                          <w:p w14:paraId="12E22A8B" w14:textId="359F4C54" w:rsidR="00DF4E2D" w:rsidRPr="00C039EE" w:rsidRDefault="00DF4E2D" w:rsidP="00DF4E2D">
                            <w:pPr>
                              <w:pStyle w:val="Caption"/>
                              <w:rPr>
                                <w:rFonts w:cs="Times New Roman"/>
                                <w:noProof/>
                                <w:sz w:val="24"/>
                                <w:szCs w:val="24"/>
                              </w:rPr>
                            </w:pPr>
                            <w:bookmarkStart w:id="27" w:name="_Toc116680501"/>
                            <w:r>
                              <w:t xml:space="preserve">Figure </w:t>
                            </w:r>
                            <w:r w:rsidR="001F6819">
                              <w:fldChar w:fldCharType="begin"/>
                            </w:r>
                            <w:r w:rsidR="001F6819">
                              <w:instrText xml:space="preserve"> STYLEREF 3 \s </w:instrText>
                            </w:r>
                            <w:r w:rsidR="001F6819">
                              <w:fldChar w:fldCharType="separate"/>
                            </w:r>
                            <w:r w:rsidR="00BC1583">
                              <w:rPr>
                                <w:noProof/>
                              </w:rPr>
                              <w:t>1.2.2</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1</w:t>
                            </w:r>
                            <w:r w:rsidR="001F6819">
                              <w:fldChar w:fldCharType="end"/>
                            </w:r>
                            <w:r>
                              <w:t xml:space="preserve"> Emotion intensity via AAM - SVM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0C1A1" id="Text Box 237" o:spid="_x0000_s1040" type="#_x0000_t202" style="position:absolute;left:0;text-align:left;margin-left:229.25pt;margin-top:441.45pt;width:192.95pt;height:.05pt;z-index:2516582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" stroked="f">
                <v:textbox style="mso-fit-shape-to-text:t" inset="0,0,0,0">
                  <w:txbxContent>
                    <w:p w14:paraId="12E22A8B" w14:textId="359F4C54" w:rsidR="00DF4E2D" w:rsidRPr="00C039EE" w:rsidRDefault="00DF4E2D" w:rsidP="00DF4E2D">
                      <w:pPr>
                        <w:pStyle w:val="Caption"/>
                        <w:rPr>
                          <w:rFonts w:cs="Times New Roman"/>
                          <w:noProof/>
                          <w:sz w:val="24"/>
                          <w:szCs w:val="24"/>
                        </w:rPr>
                      </w:pPr>
                      <w:bookmarkStart w:id="28" w:name="_Toc116680501"/>
                      <w:r>
                        <w:t xml:space="preserve">Figure </w:t>
                      </w:r>
                      <w:r w:rsidR="001F6819">
                        <w:fldChar w:fldCharType="begin"/>
                      </w:r>
                      <w:r w:rsidR="001F6819">
                        <w:instrText xml:space="preserve"> STYLEREF 3 \s </w:instrText>
                      </w:r>
                      <w:r w:rsidR="001F6819">
                        <w:fldChar w:fldCharType="separate"/>
                      </w:r>
                      <w:r w:rsidR="00BC1583">
                        <w:rPr>
                          <w:noProof/>
                        </w:rPr>
                        <w:t>1.2.2</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1</w:t>
                      </w:r>
                      <w:r w:rsidR="001F6819">
                        <w:fldChar w:fldCharType="end"/>
                      </w:r>
                      <w:r>
                        <w:t xml:space="preserve"> Emotion intensity via AAM - SVM</w:t>
                      </w:r>
                      <w:bookmarkEnd w:id="28"/>
                    </w:p>
                  </w:txbxContent>
                </v:textbox>
                <w10:wrap type="square"/>
              </v:shape>
            </w:pict>
          </mc:Fallback>
        </mc:AlternateContent>
      </w:r>
      <w:r>
        <w:rPr>
          <w:rFonts w:cs="Times New Roman"/>
          <w:noProof/>
          <w:szCs w:val="24"/>
        </w:rPr>
        <w:drawing>
          <wp:anchor distT="0" distB="0" distL="114300" distR="114300" simplePos="0" relativeHeight="251658298" behindDoc="0" locked="0" layoutInCell="1" allowOverlap="1" wp14:anchorId="5D441847" wp14:editId="067F73D1">
            <wp:simplePos x="0" y="0"/>
            <wp:positionH relativeFrom="margin">
              <wp:posOffset>2911806</wp:posOffset>
            </wp:positionH>
            <wp:positionV relativeFrom="margin">
              <wp:posOffset>4210685</wp:posOffset>
            </wp:positionV>
            <wp:extent cx="2450465" cy="1590675"/>
            <wp:effectExtent l="19050" t="19050" r="26035" b="28575"/>
            <wp:wrapSquare wrapText="bothSides"/>
            <wp:docPr id="236" name="Picture 2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applicatio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50465" cy="15906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cs="Times New Roman"/>
          <w:noProof/>
          <w:szCs w:val="24"/>
        </w:rPr>
        <w:drawing>
          <wp:anchor distT="0" distB="0" distL="114300" distR="114300" simplePos="0" relativeHeight="251658296" behindDoc="0" locked="0" layoutInCell="1" allowOverlap="1" wp14:anchorId="1BDAA3CB" wp14:editId="3C0F7D9B">
            <wp:simplePos x="0" y="0"/>
            <wp:positionH relativeFrom="margin">
              <wp:posOffset>63196</wp:posOffset>
            </wp:positionH>
            <wp:positionV relativeFrom="margin">
              <wp:posOffset>4215765</wp:posOffset>
            </wp:positionV>
            <wp:extent cx="2633345" cy="1590675"/>
            <wp:effectExtent l="19050" t="19050" r="14605" b="28575"/>
            <wp:wrapSquare wrapText="bothSides"/>
            <wp:docPr id="234" name="Picture 2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3345" cy="15906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22B5A">
        <w:rPr>
          <w:noProof/>
        </w:rPr>
        <mc:AlternateContent>
          <mc:Choice Requires="wps">
            <w:drawing>
              <wp:anchor distT="0" distB="0" distL="114300" distR="114300" simplePos="0" relativeHeight="251658300" behindDoc="0" locked="0" layoutInCell="1" allowOverlap="1" wp14:anchorId="443A649A" wp14:editId="1BF46A12">
                <wp:simplePos x="0" y="0"/>
                <wp:positionH relativeFrom="column">
                  <wp:posOffset>852805</wp:posOffset>
                </wp:positionH>
                <wp:positionV relativeFrom="paragraph">
                  <wp:posOffset>5981728</wp:posOffset>
                </wp:positionV>
                <wp:extent cx="4137180" cy="517947"/>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4137180" cy="517947"/>
                        </a:xfrm>
                        <a:prstGeom prst="rect">
                          <a:avLst/>
                        </a:prstGeom>
                        <a:noFill/>
                        <a:ln w="6350">
                          <a:noFill/>
                        </a:ln>
                      </wps:spPr>
                      <wps:txbx>
                        <w:txbxContent>
                          <w:p w14:paraId="19C99FD1" w14:textId="77777777" w:rsidR="007C4790" w:rsidRDefault="007C4790" w:rsidP="007C4790">
                            <w:pPr>
                              <w:pStyle w:val="Caption"/>
                              <w:rPr>
                                <w:sz w:val="24"/>
                              </w:rPr>
                            </w:pPr>
                            <w:r>
                              <w:t xml:space="preserve">Source:  </w:t>
                            </w:r>
                            <w:proofErr w:type="spellStart"/>
                            <w:r>
                              <w:t>I.Marian</w:t>
                            </w:r>
                            <w:proofErr w:type="spellEnd"/>
                            <w:r>
                              <w:t xml:space="preserve"> </w:t>
                            </w:r>
                            <w:proofErr w:type="spellStart"/>
                            <w:r>
                              <w:t>Beszedes</w:t>
                            </w:r>
                            <w:proofErr w:type="spellEnd"/>
                            <w:r>
                              <w:t xml:space="preserve"> IEEE 2007 [24] </w:t>
                            </w:r>
                          </w:p>
                          <w:p w14:paraId="6704E493" w14:textId="77777777" w:rsidR="007C4790" w:rsidRPr="00CC0DC6" w:rsidRDefault="007C4790" w:rsidP="007C4790">
                            <w:pPr>
                              <w:pStyle w:val="Caption"/>
                              <w:rPr>
                                <w:noProof/>
                                <w:sz w:val="24"/>
                              </w:rPr>
                            </w:pPr>
                            <w:r>
                              <w:t>[24]</w:t>
                            </w:r>
                          </w:p>
                          <w:p w14:paraId="13ED8665" w14:textId="77777777" w:rsidR="002321E6" w:rsidRDefault="002321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A649A" id="Text Box 238" o:spid="_x0000_s1041" type="#_x0000_t202" style="position:absolute;left:0;text-align:left;margin-left:67.15pt;margin-top:471pt;width:325.75pt;height:40.8pt;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" filled="f" stroked="f" strokeweight=".5pt">
                <v:textbox>
                  <w:txbxContent>
                    <w:p w14:paraId="19C99FD1" w14:textId="77777777" w:rsidR="007C4790" w:rsidRDefault="007C4790" w:rsidP="007C4790">
                      <w:pPr>
                        <w:pStyle w:val="Caption"/>
                        <w:rPr>
                          <w:sz w:val="24"/>
                        </w:rPr>
                      </w:pPr>
                      <w:r>
                        <w:t xml:space="preserve">Source:  </w:t>
                      </w:r>
                      <w:proofErr w:type="spellStart"/>
                      <w:r>
                        <w:t>I.Marian</w:t>
                      </w:r>
                      <w:proofErr w:type="spellEnd"/>
                      <w:r>
                        <w:t xml:space="preserve"> </w:t>
                      </w:r>
                      <w:proofErr w:type="spellStart"/>
                      <w:r>
                        <w:t>Beszedes</w:t>
                      </w:r>
                      <w:proofErr w:type="spellEnd"/>
                      <w:r>
                        <w:t xml:space="preserve"> IEEE 2007 [24] </w:t>
                      </w:r>
                    </w:p>
                    <w:p w14:paraId="6704E493" w14:textId="77777777" w:rsidR="007C4790" w:rsidRPr="00CC0DC6" w:rsidRDefault="007C4790" w:rsidP="007C4790">
                      <w:pPr>
                        <w:pStyle w:val="Caption"/>
                        <w:rPr>
                          <w:noProof/>
                          <w:sz w:val="24"/>
                        </w:rPr>
                      </w:pPr>
                      <w:r>
                        <w:t>[24]</w:t>
                      </w:r>
                    </w:p>
                    <w:p w14:paraId="13ED8665" w14:textId="77777777" w:rsidR="002321E6" w:rsidRDefault="002321E6"/>
                  </w:txbxContent>
                </v:textbox>
              </v:shape>
            </w:pict>
          </mc:Fallback>
        </mc:AlternateContent>
      </w:r>
      <w:r w:rsidR="002A5AC8">
        <w:t xml:space="preserve">While more interest emerged on exploring human facial emotions in the field of HCI, various attempts were taken in enabling the ability of machines to detect specific features  that drives the emotion levels / intensity. In the study </w:t>
      </w:r>
      <w:r w:rsidR="002A5AC8">
        <w:fldChar w:fldCharType="begin" w:fldLock="1"/>
      </w:r>
      <w:r w:rsidR="003C27D7">
        <w:instrText>ADDIN CSL_CITATION {"citationItems":[{"id":"ITEM-1","itemData":{"DOI":"10.1109/ISPA.2007.4383732","abstract":"In this paper we discuss the problem of human facial emotions and emotion intensity levels recognition using Active Appearance Models (AAM) and Support Vector Machines (SVM). AAM are used for appropriate feature extraction and SVM for convenient facial emotion and emotion level classification. Problems related to proper selection of data retrieved from AAM and SVM learning parameters settings are discussed too. Furthermore, we propose analysis of specially designed psychological experiment which led to alternative classifier evaluation methodology that uses the human visual system as a reference point. Finally, we analyze classification characteristics of proposed AAM-SVM classifier comparing to humans and show that our classifier give slightly more consistent labels to emotion categories than human subjects, while humans were more consistent at identifying emotion intensity level than SVM.","author":[{"dropping-particle":"","family":"Marián Beszédeš","given":"Ing","non-dropping-particle":"","parse-names":false,"suffix":""},{"dropping-particle":"","family":"Phil Culverhouse","given":"stubask","non-dropping-particle":"","parse-names":false,"suffix":""}],"id":"ITEM-1","issued":{"date-parts":[["2007"]]},"title":"Comparison of Human and Automatic Facial Emotions and Emotion Intensity Levels Recognition; Comparison of Human and Automatic Facial Emotions and Emotion Intensity Levels Recognition","type":"report"},"uris":["http://www.mendeley.com/documents/?uuid=ac8ac4f7-649a-3634-a4f6-4cd57ecf9847"]}],"mendeley":{"formattedCitation":"[25]","plainTextFormattedCitation":"[25]","previouslyFormattedCitation":"[25]"},"properties":{"noteIndex":0},"schema":"https://github.com/citation-style-language/schema/raw/master/csl-citation.json"}</w:instrText>
      </w:r>
      <w:r w:rsidR="002A5AC8">
        <w:fldChar w:fldCharType="separate"/>
      </w:r>
      <w:r w:rsidR="006B583A" w:rsidRPr="006B583A">
        <w:rPr>
          <w:noProof/>
        </w:rPr>
        <w:t>[25]</w:t>
      </w:r>
      <w:r w:rsidR="002A5AC8">
        <w:fldChar w:fldCharType="end"/>
      </w:r>
      <w:r w:rsidR="002A5AC8">
        <w:t>, the researchers have attempted the detection of emotion and emotion intensity in three emotions namely happy,</w:t>
      </w:r>
      <w:r w:rsidR="00E22B5A">
        <w:t xml:space="preserve"> </w:t>
      </w:r>
      <w:r w:rsidR="002A5AC8">
        <w:t xml:space="preserve">surprise and disgust as shown in </w:t>
      </w:r>
      <w:r w:rsidR="00E22B5A">
        <w:t>f</w:t>
      </w:r>
      <w:r w:rsidR="002A5AC8">
        <w:t xml:space="preserve">igure </w:t>
      </w:r>
      <w:r w:rsidR="00E22B5A">
        <w:t>1.2.2.1</w:t>
      </w:r>
      <w:r w:rsidR="002A5AC8">
        <w:t xml:space="preserve"> where an active appearance model (AAM)  is used for feature extraction. The features extracted are then fed as inputs to an SVM classifier having the radial basis function (RBF) as the kernel. This study also provides a comparison between human and machines on the recognition ability of emotion and emotion intensity which concludes that the AAM-SVM classifier is more accurate in categorizing the emotions compared to human but were less accurate in categorizing the emotions into intensities (Figure </w:t>
      </w:r>
      <w:r w:rsidR="00091091">
        <w:t>1.2.2.2</w:t>
      </w:r>
      <w:r w:rsidR="002A5AC8">
        <w:t>). Another distinct factor seen here is the categorization of emotion intensities as individual levels namely level 1, level 2, level 3, and level 4 which doesn’t imply a precise meaning in human context.</w:t>
      </w:r>
    </w:p>
    <w:p w14:paraId="0694BB2C" w14:textId="11CFD63F" w:rsidR="002A5AC8" w:rsidRPr="00293851" w:rsidRDefault="00E22B5A" w:rsidP="002A5AC8">
      <w:pPr>
        <w:spacing w:line="360" w:lineRule="auto"/>
        <w:ind w:left="720"/>
      </w:pPr>
      <w:r>
        <w:rPr>
          <w:noProof/>
        </w:rPr>
        <mc:AlternateContent>
          <mc:Choice Requires="wps">
            <w:drawing>
              <wp:anchor distT="0" distB="0" distL="114300" distR="114300" simplePos="0" relativeHeight="251658297" behindDoc="0" locked="0" layoutInCell="1" allowOverlap="1" wp14:anchorId="2B09EB46" wp14:editId="7C71FEA7">
                <wp:simplePos x="0" y="0"/>
                <wp:positionH relativeFrom="column">
                  <wp:posOffset>233901</wp:posOffset>
                </wp:positionH>
                <wp:positionV relativeFrom="paragraph">
                  <wp:posOffset>1723059</wp:posOffset>
                </wp:positionV>
                <wp:extent cx="2633345" cy="635"/>
                <wp:effectExtent l="0" t="0" r="0" b="0"/>
                <wp:wrapSquare wrapText="bothSides"/>
                <wp:docPr id="235" name="Text Box 235"/>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wps:spPr>
                      <wps:txbx>
                        <w:txbxContent>
                          <w:p w14:paraId="22F0E94C" w14:textId="79E9D8ED" w:rsidR="00685DC7" w:rsidRPr="00BA296D" w:rsidRDefault="00685DC7" w:rsidP="00685DC7">
                            <w:pPr>
                              <w:pStyle w:val="Caption"/>
                              <w:rPr>
                                <w:rFonts w:cs="Times New Roman"/>
                                <w:noProof/>
                                <w:sz w:val="24"/>
                                <w:szCs w:val="24"/>
                              </w:rPr>
                            </w:pPr>
                            <w:bookmarkStart w:id="29" w:name="_Toc116680502"/>
                            <w:r>
                              <w:t xml:space="preserve">Figure </w:t>
                            </w:r>
                            <w:r w:rsidR="001F6819">
                              <w:fldChar w:fldCharType="begin"/>
                            </w:r>
                            <w:r w:rsidR="001F6819">
                              <w:instrText xml:space="preserve"> STYLEREF 3 \s </w:instrText>
                            </w:r>
                            <w:r w:rsidR="001F6819">
                              <w:fldChar w:fldCharType="separate"/>
                            </w:r>
                            <w:r w:rsidR="00BC1583">
                              <w:rPr>
                                <w:noProof/>
                              </w:rPr>
                              <w:t>1.2.2</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2</w:t>
                            </w:r>
                            <w:r w:rsidR="001F6819">
                              <w:fldChar w:fldCharType="end"/>
                            </w:r>
                            <w:r>
                              <w:t xml:space="preserve">  Comparison of emotion and emotion level via AAM - SVM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9EB46" id="Text Box 235" o:spid="_x0000_s1042" type="#_x0000_t202" style="position:absolute;left:0;text-align:left;margin-left:18.4pt;margin-top:135.65pt;width:207.35pt;height:.05pt;z-index:2516582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" stroked="f">
                <v:textbox style="mso-fit-shape-to-text:t" inset="0,0,0,0">
                  <w:txbxContent>
                    <w:p w14:paraId="22F0E94C" w14:textId="79E9D8ED" w:rsidR="00685DC7" w:rsidRPr="00BA296D" w:rsidRDefault="00685DC7" w:rsidP="00685DC7">
                      <w:pPr>
                        <w:pStyle w:val="Caption"/>
                        <w:rPr>
                          <w:rFonts w:cs="Times New Roman"/>
                          <w:noProof/>
                          <w:sz w:val="24"/>
                          <w:szCs w:val="24"/>
                        </w:rPr>
                      </w:pPr>
                      <w:bookmarkStart w:id="30" w:name="_Toc116680502"/>
                      <w:r>
                        <w:t xml:space="preserve">Figure </w:t>
                      </w:r>
                      <w:r w:rsidR="001F6819">
                        <w:fldChar w:fldCharType="begin"/>
                      </w:r>
                      <w:r w:rsidR="001F6819">
                        <w:instrText xml:space="preserve"> STYLEREF 3 \s </w:instrText>
                      </w:r>
                      <w:r w:rsidR="001F6819">
                        <w:fldChar w:fldCharType="separate"/>
                      </w:r>
                      <w:r w:rsidR="00BC1583">
                        <w:rPr>
                          <w:noProof/>
                        </w:rPr>
                        <w:t>1.2.2</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2</w:t>
                      </w:r>
                      <w:r w:rsidR="001F6819">
                        <w:fldChar w:fldCharType="end"/>
                      </w:r>
                      <w:r>
                        <w:t xml:space="preserve">  Comparison of emotion and emotion level via AAM - SVM</w:t>
                      </w:r>
                      <w:bookmarkEnd w:id="30"/>
                    </w:p>
                  </w:txbxContent>
                </v:textbox>
                <w10:wrap type="square"/>
              </v:shape>
            </w:pict>
          </mc:Fallback>
        </mc:AlternateContent>
      </w:r>
    </w:p>
    <w:p w14:paraId="6466D833" w14:textId="0EE1A2D7" w:rsidR="00DE562B" w:rsidRDefault="00DE562B" w:rsidP="00901BA9">
      <w:pPr>
        <w:spacing w:line="360" w:lineRule="auto"/>
      </w:pPr>
      <w:r>
        <w:t xml:space="preserve">Research </w:t>
      </w:r>
      <w:r>
        <w:fldChar w:fldCharType="begin" w:fldLock="1"/>
      </w:r>
      <w:r w:rsidR="003C27D7">
        <w:instrText>ADDIN CSL_CITATION {"citationItems":[{"id":"ITEM-1","itemData":{"DOI":"10.2991/ijndc.2016.4.4.1","ISBN":"9781509008063","ISSN":"22117946","abstract":"Facial expression recognition (FER) has been widely studied since it can be used for various applications. However, most of FER techniques focus on discriminating typical facial expressions such as six basic facial expressions. Spontaneous facial expressions are not limited to such typical ones because the intensity of a facial expression varies depending on the intensity of an emotion. In order to utilize FER for real-world applications, therefore, it is necessary to discriminate slight difference of facial expressions. In this paper, we propose an effective FER method to recognize spontaneous facial expressions using ensemble learning which combines a number of naive Bayes classifiers. In addition, a method to estimate the intensity of facial expression is also proposed by using the classification results of the classifiers. The effectiveness of these methods are evaluated through an FER experiment and an experiment to estimate the intensity of facial expressions using a data set including spontaneous facial expressions.","author":[{"dropping-particle":"","family":"Nomiya","given":"Hiroki","non-dropping-particle":"","parse-names":false,"suffix":""},{"dropping-particle":"","family":"Sakaue","given":"Shota","non-dropping-particle":"","parse-names":false,"suffix":""},{"dropping-particle":"","family":"Hochin","given":"Teruhisa","non-dropping-particle":"","parse-names":false,"suffix":""}],"container-title":"International Journal of Networked and Distributed Computing","id":"ITEM-1","issue":"4","issued":{"date-parts":[["2016"]]},"page":"203-211","title":"Recognition and intensity estimation of Facial expression using ensemble classifiers","type":"article-journal","volume":"4"},"uris":["http://www.mendeley.com/documents/?uuid=08195a2d-e4eb-4a5f-a1f2-5fdb143404c1"]}],"mendeley":{"formattedCitation":"[26]","plainTextFormattedCitation":"[26]","previouslyFormattedCitation":"[26]"},"properties":{"noteIndex":0},"schema":"https://github.com/citation-style-language/schema/raw/master/csl-citation.json"}</w:instrText>
      </w:r>
      <w:r>
        <w:fldChar w:fldCharType="separate"/>
      </w:r>
      <w:r w:rsidR="006B583A" w:rsidRPr="006B583A">
        <w:rPr>
          <w:noProof/>
        </w:rPr>
        <w:t>[26]</w:t>
      </w:r>
      <w:r>
        <w:fldChar w:fldCharType="end"/>
      </w:r>
      <w:r>
        <w:t xml:space="preserve"> also proposed a new approach in estimating the emotion and emotion intensity where the major analysis was focused on the nature of smile and its intensity. The geometric facial features from spontaneous videos of adults were extracted using Luxand face SDK and fed to a Naïve Bayes classifier for ensemble learning. The intensity of the expression was calculated based on the weight of each classifier in weighted voting. One notable factor here is the usage of geometric facial features for </w:t>
      </w:r>
      <w:r>
        <w:lastRenderedPageBreak/>
        <w:t xml:space="preserve">the prediction rather than appearance-based feature. This prevents the model sensitivity to any lighting conditions. As shown in </w:t>
      </w:r>
      <w:r w:rsidR="009A1958">
        <w:t>f</w:t>
      </w:r>
      <w:r>
        <w:t>igure 1</w:t>
      </w:r>
      <w:r w:rsidR="009A1958">
        <w:t>.2.2.3</w:t>
      </w:r>
      <w:r>
        <w:t>, feature values were computed as a cosine of the angle considering the positional relation between three facial features at a time. The emotion intensity predictions obtained in this study are normalized to discrete values ranging from 0 to 1 which is also in close accuracy to the manual emotion intensities. However, this study conducted focusing on adults, stated that the consideration of age and gender characteristics on this system to be carried out as their future work.</w:t>
      </w:r>
    </w:p>
    <w:p w14:paraId="1D8206B4" w14:textId="28446641" w:rsidR="001D011E" w:rsidRDefault="0080762B" w:rsidP="00DE562B">
      <w:pPr>
        <w:spacing w:line="360" w:lineRule="auto"/>
        <w:ind w:left="720"/>
      </w:pPr>
      <w:r>
        <w:rPr>
          <w:noProof/>
        </w:rPr>
        <w:drawing>
          <wp:anchor distT="0" distB="0" distL="114300" distR="114300" simplePos="0" relativeHeight="251658301" behindDoc="1" locked="0" layoutInCell="1" allowOverlap="1" wp14:anchorId="25D2C277" wp14:editId="1A2EFA75">
            <wp:simplePos x="0" y="0"/>
            <wp:positionH relativeFrom="margin">
              <wp:posOffset>1764665</wp:posOffset>
            </wp:positionH>
            <wp:positionV relativeFrom="margin">
              <wp:posOffset>2358390</wp:posOffset>
            </wp:positionV>
            <wp:extent cx="1924050" cy="1701800"/>
            <wp:effectExtent l="19050" t="19050" r="19050" b="12700"/>
            <wp:wrapSquare wrapText="bothSides"/>
            <wp:docPr id="239" name="Picture 23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A close-up of a clock&#10;&#10;Description automatically generated with low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24050" cy="1701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FD6960E" w14:textId="559DAD73" w:rsidR="001D011E" w:rsidRDefault="001D011E" w:rsidP="00DE562B">
      <w:pPr>
        <w:spacing w:line="360" w:lineRule="auto"/>
        <w:ind w:left="720"/>
      </w:pPr>
    </w:p>
    <w:p w14:paraId="3E3D8607" w14:textId="58811A68" w:rsidR="005D215E" w:rsidRDefault="005D215E" w:rsidP="005A13DF">
      <w:pPr>
        <w:pStyle w:val="ListParagraph"/>
        <w:spacing w:line="360" w:lineRule="auto"/>
        <w:ind w:left="360"/>
      </w:pPr>
    </w:p>
    <w:p w14:paraId="0E73318E" w14:textId="7686BBAE" w:rsidR="005D215E" w:rsidRDefault="005D215E" w:rsidP="005A13DF">
      <w:pPr>
        <w:pStyle w:val="ListParagraph"/>
        <w:spacing w:line="360" w:lineRule="auto"/>
        <w:ind w:left="360"/>
      </w:pPr>
    </w:p>
    <w:p w14:paraId="29DAEAE3" w14:textId="4E71D6DD" w:rsidR="00685DC7" w:rsidRDefault="00685DC7" w:rsidP="005A13DF">
      <w:pPr>
        <w:pStyle w:val="ListParagraph"/>
        <w:spacing w:line="360" w:lineRule="auto"/>
        <w:ind w:left="360"/>
      </w:pPr>
    </w:p>
    <w:p w14:paraId="004CB24F" w14:textId="6313A29A" w:rsidR="00685DC7" w:rsidRDefault="00B9058D" w:rsidP="005A13DF">
      <w:pPr>
        <w:pStyle w:val="ListParagraph"/>
        <w:spacing w:line="360" w:lineRule="auto"/>
        <w:ind w:left="360"/>
      </w:pPr>
      <w:r>
        <w:rPr>
          <w:noProof/>
        </w:rPr>
        <mc:AlternateContent>
          <mc:Choice Requires="wps">
            <w:drawing>
              <wp:anchor distT="0" distB="0" distL="114300" distR="114300" simplePos="0" relativeHeight="251658302" behindDoc="0" locked="0" layoutInCell="1" allowOverlap="1" wp14:anchorId="53499682" wp14:editId="1E064414">
                <wp:simplePos x="0" y="0"/>
                <wp:positionH relativeFrom="column">
                  <wp:posOffset>1574469</wp:posOffset>
                </wp:positionH>
                <wp:positionV relativeFrom="paragraph">
                  <wp:posOffset>183515</wp:posOffset>
                </wp:positionV>
                <wp:extent cx="2474595" cy="635"/>
                <wp:effectExtent l="0" t="0" r="1905" b="6350"/>
                <wp:wrapSquare wrapText="bothSides"/>
                <wp:docPr id="240" name="Text Box 240"/>
                <wp:cNvGraphicFramePr/>
                <a:graphic xmlns:a="http://schemas.openxmlformats.org/drawingml/2006/main">
                  <a:graphicData uri="http://schemas.microsoft.com/office/word/2010/wordprocessingShape">
                    <wps:wsp>
                      <wps:cNvSpPr txBox="1"/>
                      <wps:spPr>
                        <a:xfrm>
                          <a:off x="0" y="0"/>
                          <a:ext cx="2474595" cy="635"/>
                        </a:xfrm>
                        <a:prstGeom prst="rect">
                          <a:avLst/>
                        </a:prstGeom>
                        <a:solidFill>
                          <a:prstClr val="white"/>
                        </a:solidFill>
                        <a:ln>
                          <a:noFill/>
                        </a:ln>
                      </wps:spPr>
                      <wps:txbx>
                        <w:txbxContent>
                          <w:p w14:paraId="64D0CE58" w14:textId="1B230BA3" w:rsidR="0080762B" w:rsidRPr="00D81A4C" w:rsidRDefault="0080762B" w:rsidP="0080762B">
                            <w:pPr>
                              <w:pStyle w:val="Caption"/>
                              <w:rPr>
                                <w:noProof/>
                                <w:sz w:val="24"/>
                                <w:szCs w:val="20"/>
                              </w:rPr>
                            </w:pPr>
                            <w:bookmarkStart w:id="31" w:name="_Toc116680503"/>
                            <w:r>
                              <w:t xml:space="preserve">Figure </w:t>
                            </w:r>
                            <w:r w:rsidR="001F6819">
                              <w:fldChar w:fldCharType="begin"/>
                            </w:r>
                            <w:r w:rsidR="001F6819">
                              <w:instrText xml:space="preserve"> STYLEREF 3 \s </w:instrText>
                            </w:r>
                            <w:r w:rsidR="001F6819">
                              <w:fldChar w:fldCharType="separate"/>
                            </w:r>
                            <w:r w:rsidR="00BC1583">
                              <w:rPr>
                                <w:noProof/>
                              </w:rPr>
                              <w:t>1.2.2</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3</w:t>
                            </w:r>
                            <w:r w:rsidR="001F6819">
                              <w:fldChar w:fldCharType="end"/>
                            </w:r>
                            <w:r>
                              <w:t xml:space="preserve"> Geometry  based feature points.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499682" id="Text Box 240" o:spid="_x0000_s1043" type="#_x0000_t202" style="position:absolute;left:0;text-align:left;margin-left:123.95pt;margin-top:14.45pt;width:194.85pt;height:.05pt;z-index:25165830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" stroked="f">
                <v:textbox style="mso-fit-shape-to-text:t" inset="0,0,0,0">
                  <w:txbxContent>
                    <w:p w14:paraId="64D0CE58" w14:textId="1B230BA3" w:rsidR="0080762B" w:rsidRPr="00D81A4C" w:rsidRDefault="0080762B" w:rsidP="0080762B">
                      <w:pPr>
                        <w:pStyle w:val="Caption"/>
                        <w:rPr>
                          <w:noProof/>
                          <w:sz w:val="24"/>
                          <w:szCs w:val="20"/>
                        </w:rPr>
                      </w:pPr>
                      <w:bookmarkStart w:id="32" w:name="_Toc116680503"/>
                      <w:r>
                        <w:t xml:space="preserve">Figure </w:t>
                      </w:r>
                      <w:r w:rsidR="001F6819">
                        <w:fldChar w:fldCharType="begin"/>
                      </w:r>
                      <w:r w:rsidR="001F6819">
                        <w:instrText xml:space="preserve"> STYLEREF 3 \s </w:instrText>
                      </w:r>
                      <w:r w:rsidR="001F6819">
                        <w:fldChar w:fldCharType="separate"/>
                      </w:r>
                      <w:r w:rsidR="00BC1583">
                        <w:rPr>
                          <w:noProof/>
                        </w:rPr>
                        <w:t>1.2.2</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3</w:t>
                      </w:r>
                      <w:r w:rsidR="001F6819">
                        <w:fldChar w:fldCharType="end"/>
                      </w:r>
                      <w:r>
                        <w:t xml:space="preserve"> Geometry  based feature points.</w:t>
                      </w:r>
                      <w:bookmarkEnd w:id="32"/>
                    </w:p>
                  </w:txbxContent>
                </v:textbox>
                <w10:wrap type="square"/>
              </v:shape>
            </w:pict>
          </mc:Fallback>
        </mc:AlternateContent>
      </w:r>
    </w:p>
    <w:p w14:paraId="3E5E1394" w14:textId="38B7CF9D" w:rsidR="00685DC7" w:rsidRDefault="00B9058D" w:rsidP="005A13DF">
      <w:pPr>
        <w:pStyle w:val="ListParagraph"/>
        <w:spacing w:line="360" w:lineRule="auto"/>
        <w:ind w:left="360"/>
      </w:pPr>
      <w:r>
        <w:rPr>
          <w:noProof/>
        </w:rPr>
        <mc:AlternateContent>
          <mc:Choice Requires="wps">
            <w:drawing>
              <wp:anchor distT="0" distB="0" distL="114300" distR="114300" simplePos="0" relativeHeight="251658303" behindDoc="0" locked="0" layoutInCell="1" allowOverlap="1" wp14:anchorId="45AD1A56" wp14:editId="53DEF627">
                <wp:simplePos x="0" y="0"/>
                <wp:positionH relativeFrom="column">
                  <wp:posOffset>1437253</wp:posOffset>
                </wp:positionH>
                <wp:positionV relativeFrom="paragraph">
                  <wp:posOffset>106045</wp:posOffset>
                </wp:positionV>
                <wp:extent cx="2564157" cy="511552"/>
                <wp:effectExtent l="0" t="0" r="0" b="3175"/>
                <wp:wrapNone/>
                <wp:docPr id="241" name="Text Box 241"/>
                <wp:cNvGraphicFramePr/>
                <a:graphic xmlns:a="http://schemas.openxmlformats.org/drawingml/2006/main">
                  <a:graphicData uri="http://schemas.microsoft.com/office/word/2010/wordprocessingShape">
                    <wps:wsp>
                      <wps:cNvSpPr txBox="1"/>
                      <wps:spPr>
                        <a:xfrm>
                          <a:off x="0" y="0"/>
                          <a:ext cx="2564157" cy="511552"/>
                        </a:xfrm>
                        <a:prstGeom prst="rect">
                          <a:avLst/>
                        </a:prstGeom>
                        <a:noFill/>
                        <a:ln w="6350">
                          <a:noFill/>
                        </a:ln>
                      </wps:spPr>
                      <wps:txbx>
                        <w:txbxContent>
                          <w:p w14:paraId="65877E95" w14:textId="77777777" w:rsidR="00B9058D" w:rsidRDefault="00B9058D" w:rsidP="00B9058D">
                            <w:pPr>
                              <w:pStyle w:val="Caption"/>
                              <w:rPr>
                                <w:sz w:val="24"/>
                              </w:rPr>
                            </w:pPr>
                            <w:r>
                              <w:t xml:space="preserve">Source: H. </w:t>
                            </w:r>
                            <w:proofErr w:type="spellStart"/>
                            <w:r>
                              <w:t>Nomiya</w:t>
                            </w:r>
                            <w:proofErr w:type="spellEnd"/>
                            <w:r>
                              <w:t xml:space="preserve"> IJNDC 2016 [25] </w:t>
                            </w:r>
                          </w:p>
                          <w:p w14:paraId="1A100A60" w14:textId="77777777" w:rsidR="00B9058D" w:rsidRDefault="00B9058D" w:rsidP="00B9058D">
                            <w:pPr>
                              <w:pStyle w:val="Caption"/>
                            </w:pPr>
                          </w:p>
                          <w:p w14:paraId="2E36B76C" w14:textId="77777777" w:rsidR="003D55C4" w:rsidRDefault="003D55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D1A56" id="Text Box 241" o:spid="_x0000_s1044" type="#_x0000_t202" style="position:absolute;left:0;text-align:left;margin-left:113.15pt;margin-top:8.35pt;width:201.9pt;height:40.3pt;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" filled="f" stroked="f" strokeweight=".5pt">
                <v:textbox>
                  <w:txbxContent>
                    <w:p w14:paraId="65877E95" w14:textId="77777777" w:rsidR="00B9058D" w:rsidRDefault="00B9058D" w:rsidP="00B9058D">
                      <w:pPr>
                        <w:pStyle w:val="Caption"/>
                        <w:rPr>
                          <w:sz w:val="24"/>
                        </w:rPr>
                      </w:pPr>
                      <w:r>
                        <w:t xml:space="preserve">Source: H. </w:t>
                      </w:r>
                      <w:proofErr w:type="spellStart"/>
                      <w:r>
                        <w:t>Nomiya</w:t>
                      </w:r>
                      <w:proofErr w:type="spellEnd"/>
                      <w:r>
                        <w:t xml:space="preserve"> IJNDC 2016 [25] </w:t>
                      </w:r>
                    </w:p>
                    <w:p w14:paraId="1A100A60" w14:textId="77777777" w:rsidR="00B9058D" w:rsidRDefault="00B9058D" w:rsidP="00B9058D">
                      <w:pPr>
                        <w:pStyle w:val="Caption"/>
                      </w:pPr>
                    </w:p>
                    <w:p w14:paraId="2E36B76C" w14:textId="77777777" w:rsidR="003D55C4" w:rsidRDefault="003D55C4"/>
                  </w:txbxContent>
                </v:textbox>
              </v:shape>
            </w:pict>
          </mc:Fallback>
        </mc:AlternateContent>
      </w:r>
    </w:p>
    <w:p w14:paraId="3D38B184" w14:textId="1612F243" w:rsidR="005D215E" w:rsidRDefault="005D215E" w:rsidP="005A13DF">
      <w:pPr>
        <w:pStyle w:val="ListParagraph"/>
        <w:spacing w:line="360" w:lineRule="auto"/>
        <w:ind w:left="360"/>
      </w:pPr>
    </w:p>
    <w:p w14:paraId="0094D2AD" w14:textId="0843A898" w:rsidR="005D215E" w:rsidRDefault="005D215E" w:rsidP="005A13DF">
      <w:pPr>
        <w:pStyle w:val="ListParagraph"/>
        <w:spacing w:line="360" w:lineRule="auto"/>
        <w:ind w:left="360"/>
      </w:pPr>
    </w:p>
    <w:p w14:paraId="34A8D203" w14:textId="6E25537A" w:rsidR="003E4910" w:rsidRDefault="003E4910" w:rsidP="003E4910">
      <w:pPr>
        <w:spacing w:line="360" w:lineRule="auto"/>
      </w:pPr>
      <w:r>
        <w:t xml:space="preserve">The research </w:t>
      </w:r>
      <w:r>
        <w:fldChar w:fldCharType="begin" w:fldLock="1"/>
      </w:r>
      <w:r w:rsidR="003C27D7">
        <w:instrText>ADDIN CSL_CITATION {"citationItems":[{"id":"ITEM-1","itemData":{"DOI":"10.1007/978-3-642-15558-1_47","ISBN":"364215557X","ISSN":"16113349","abstract":"We consider the task of labeling facial emotion intensities in videos, where the emotion intensities to be predicted have ordinal scales (e.g., low, medium, and high) that change in time. A significant challenge is that the rates of increase and decrease differ substantially across subjects. Moreover, the actual absolute differences of intensity values carry little information, with their relative order being more important. To solve the intensity prediction problem we propose a new dynamic ranking model that models the signal intensity at each time as a label on an ordinal scale and links the temporally proximal labels using dynamic smoothness constraints. This new model extends the successful static ordinal regression to a structured (dynamic) setting by using an analogy with Conditional Random Field (CRF) models in structured classification. We show that, although non-convex, the new model can be accurately learned using efficient gradient search. The predictions resulting from this dynamic ranking model show significant improvements over the regular CRFs, which fail to consider ordinal relationships between predicted labels. We also observe substantial improvements over static ranking models that do not exploit temporal dependencies of ordinal predictions. We demonstrate the benefits of our algorithm on the Cohn-Kanade dataset for the dynamic facial emotion intensity prediction problem and illustrate its performance in a controlled synthetic setting. © 2010 Springer-Verlag.","author":[{"dropping-particle":"","family":"Kim","given":"Minyoung","non-dropping-particle":"","parse-names":false,"suffix":""},{"dropping-particle":"","family":"Pavlovic","given":"Vladimir","non-dropping-particle":"","parse-names":false,"suffix":""}],"container-title":"Lecture Notes in Computer Science (including subseries Lecture Notes in Artificial Intelligence and Lecture Notes in Bioinformatics)","id":"ITEM-1","issue":"PART 3","issued":{"date-parts":[["2010"]]},"page":"649-662","title":"Structured output ordinal regression for dynamic facial emotion intensity prediction","type":"article-journal","volume":"6313 LNCS"},"uris":["http://www.mendeley.com/documents/?uuid=691179a4-0253-49c0-b801-b451d4ac9346"]}],"mendeley":{"formattedCitation":"[27]","plainTextFormattedCitation":"[27]","previouslyFormattedCitation":"[27]"},"properties":{"noteIndex":0},"schema":"https://github.com/citation-style-language/schema/raw/master/csl-citation.json"}</w:instrText>
      </w:r>
      <w:r>
        <w:fldChar w:fldCharType="separate"/>
      </w:r>
      <w:r w:rsidR="006B583A" w:rsidRPr="006B583A">
        <w:rPr>
          <w:noProof/>
        </w:rPr>
        <w:t>[27]</w:t>
      </w:r>
      <w:r>
        <w:fldChar w:fldCharType="end"/>
      </w:r>
      <w:r>
        <w:t xml:space="preserve"> proposes a dynamic ranking model known as Conditional ordinal random field (CORF) which extracts Haar-like features thereby providing emotion intensity predictions as ordinal scales such as neutral, increasing and apex. Even though the study was done for adults without any age considerations the model provided comparable results to ground truth.</w:t>
      </w:r>
    </w:p>
    <w:p w14:paraId="0ABF4B27" w14:textId="019498CF" w:rsidR="003E4910" w:rsidRDefault="00506D4B" w:rsidP="00506D4B">
      <w:pPr>
        <w:spacing w:line="360" w:lineRule="auto"/>
      </w:pPr>
      <w:r>
        <w:t xml:space="preserve">In research </w:t>
      </w:r>
      <w:r>
        <w:fldChar w:fldCharType="begin" w:fldLock="1"/>
      </w:r>
      <w:r w:rsidR="003C27D7">
        <w:instrText>ADDIN CSL_CITATION {"citationItems":[{"id":"ITEM-1","itemData":{"DOI":"10.1109/ICCV.2009.5459371","ISBN":"9781424444205","abstract":"Most previous facial expression analysis works only focused on expression recognition. In this paper, we propose a novel framework of facial expression analysis based on the ranking model. Different from previous works, it not only can do facial expression recognition, but also can estimate the intensity of facial expression, which is very important to further understand human emotion. Although it is hard to label expression intensity quantitatively, the ordinal relationship in temporal domain is actually a good relative measurement. Based on this observation, we convert the problem of intensity estimation to a ranking problem, which is modeled by the RankBoost. The output ranking score can be directly used for intensity estimation, and we also extend the ranking function for expression recognition. To further improve the performance, we propose to introduce ι1 based regularization into the Rankboost. Experiments on the Cohn-Kanade database show that the proposed method has a promising performance compared to the state-of-theart.","author":[{"dropping-particle":"","family":"Yang","given":"Peng","non-dropping-particle":"","parse-names":false,"suffix":""},{"dropping-particle":"","family":"Liu","given":"Qingshan","non-dropping-particle":"","parse-names":false,"suffix":""},{"dropping-particle":"","family":"Metaxas","given":"Dimitris N.","non-dropping-particle":"","parse-names":false,"suffix":""}],"container-title":"Proceedings of the IEEE International Conference on Computer Vision","id":"ITEM-1","issue":"Iccv","issued":{"date-parts":[["2009"]]},"page":"1018-1025","publisher":"IEEE","title":"RankBoost with ι1 regularization for facial expression recognition and intensity estimation","type":"article-journal"},"uris":["http://www.mendeley.com/documents/?uuid=22a8104e-b902-472d-a04d-bdec3fa455e2"]}],"mendeley":{"formattedCitation":"[28]","plainTextFormattedCitation":"[28]","previouslyFormattedCitation":"[28]"},"properties":{"noteIndex":0},"schema":"https://github.com/citation-style-language/schema/raw/master/csl-citation.json"}</w:instrText>
      </w:r>
      <w:r>
        <w:fldChar w:fldCharType="separate"/>
      </w:r>
      <w:r w:rsidR="006B583A" w:rsidRPr="006B583A">
        <w:rPr>
          <w:noProof/>
        </w:rPr>
        <w:t>[28]</w:t>
      </w:r>
      <w:r>
        <w:fldChar w:fldCharType="end"/>
      </w:r>
      <w:r>
        <w:t xml:space="preserve">, a ranking model that has the ability to predict both emotion and emotion intensities is proposed. Here the ranking function is utilized for emotion recognition whereas the ranking scores are utilized in estimating the emotion intensity. The researchers also addressed that they were unsuccessful in classifying emotions into levels using the FAUs as the FACS doesn’t give a quantitative measure between the level therefore Haar-like features were majorly considered for extraction. Shown in </w:t>
      </w:r>
      <w:r w:rsidR="00CB263E">
        <w:t>f</w:t>
      </w:r>
      <w:r>
        <w:t>igure 1</w:t>
      </w:r>
      <w:r w:rsidR="00CB263E">
        <w:t>.2.2.4</w:t>
      </w:r>
      <w:r>
        <w:t xml:space="preserve">  is an  overview of the ranking model framework implemented.</w:t>
      </w:r>
    </w:p>
    <w:p w14:paraId="069E17A5" w14:textId="78499405" w:rsidR="00506D4B" w:rsidRDefault="00E23A31" w:rsidP="00506D4B">
      <w:pPr>
        <w:spacing w:line="360" w:lineRule="auto"/>
      </w:pPr>
      <w:r>
        <w:rPr>
          <w:rFonts w:cs="Times New Roman"/>
          <w:noProof/>
          <w:color w:val="FF0000"/>
          <w:szCs w:val="24"/>
        </w:rPr>
        <w:lastRenderedPageBreak/>
        <w:drawing>
          <wp:anchor distT="0" distB="0" distL="114300" distR="114300" simplePos="0" relativeHeight="251658304" behindDoc="0" locked="0" layoutInCell="1" allowOverlap="1" wp14:anchorId="2D6001B7" wp14:editId="2D866449">
            <wp:simplePos x="0" y="0"/>
            <wp:positionH relativeFrom="margin">
              <wp:posOffset>1508760</wp:posOffset>
            </wp:positionH>
            <wp:positionV relativeFrom="margin">
              <wp:posOffset>78519</wp:posOffset>
            </wp:positionV>
            <wp:extent cx="2084705" cy="2124075"/>
            <wp:effectExtent l="19050" t="19050" r="10795" b="2857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1">
                      <a:extLst>
                        <a:ext uri="{28A0092B-C50C-407E-A947-70E740481C1C}">
                          <a14:useLocalDpi xmlns:a14="http://schemas.microsoft.com/office/drawing/2010/main" val="0"/>
                        </a:ext>
                      </a:extLst>
                    </a:blip>
                    <a:srcRect l="7981" r="6277" b="12948"/>
                    <a:stretch/>
                  </pic:blipFill>
                  <pic:spPr bwMode="auto">
                    <a:xfrm>
                      <a:off x="0" y="0"/>
                      <a:ext cx="2084705" cy="212407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3B15">
        <w:tab/>
      </w:r>
      <w:r w:rsidR="00703B15">
        <w:tab/>
      </w:r>
      <w:r w:rsidR="00703B15">
        <w:tab/>
      </w:r>
      <w:r w:rsidR="00703B15">
        <w:tab/>
      </w:r>
    </w:p>
    <w:p w14:paraId="26A77955" w14:textId="732F4A7D" w:rsidR="00FC1A10" w:rsidRDefault="00FC1A10" w:rsidP="005A13DF">
      <w:pPr>
        <w:pStyle w:val="ListParagraph"/>
        <w:spacing w:line="360" w:lineRule="auto"/>
        <w:ind w:left="360"/>
      </w:pPr>
    </w:p>
    <w:p w14:paraId="0DDD9C9D" w14:textId="087E72C0" w:rsidR="00703B15" w:rsidRDefault="00703B15" w:rsidP="005A13DF">
      <w:pPr>
        <w:pStyle w:val="ListParagraph"/>
        <w:spacing w:line="360" w:lineRule="auto"/>
        <w:ind w:left="360"/>
      </w:pPr>
    </w:p>
    <w:p w14:paraId="7604F2F5" w14:textId="2B32C651" w:rsidR="00703B15" w:rsidRDefault="00703B15" w:rsidP="005A13DF">
      <w:pPr>
        <w:pStyle w:val="ListParagraph"/>
        <w:spacing w:line="360" w:lineRule="auto"/>
        <w:ind w:left="360"/>
      </w:pPr>
    </w:p>
    <w:p w14:paraId="55EED28A" w14:textId="04519105" w:rsidR="00703B15" w:rsidRDefault="00703B15" w:rsidP="005A13DF">
      <w:pPr>
        <w:pStyle w:val="ListParagraph"/>
        <w:spacing w:line="360" w:lineRule="auto"/>
        <w:ind w:left="360"/>
      </w:pPr>
    </w:p>
    <w:p w14:paraId="48351D72" w14:textId="64EE8D5C" w:rsidR="00703B15" w:rsidRDefault="00703B15" w:rsidP="005A13DF">
      <w:pPr>
        <w:pStyle w:val="ListParagraph"/>
        <w:spacing w:line="360" w:lineRule="auto"/>
        <w:ind w:left="360"/>
      </w:pPr>
    </w:p>
    <w:p w14:paraId="2EB1E10F" w14:textId="3607EDF6" w:rsidR="00703B15" w:rsidRDefault="00703B15" w:rsidP="005A13DF">
      <w:pPr>
        <w:pStyle w:val="ListParagraph"/>
        <w:spacing w:line="360" w:lineRule="auto"/>
        <w:ind w:left="360"/>
      </w:pPr>
    </w:p>
    <w:p w14:paraId="6940CDE2" w14:textId="7D6C002F" w:rsidR="00703B15" w:rsidRDefault="00703B15" w:rsidP="005A13DF">
      <w:pPr>
        <w:pStyle w:val="ListParagraph"/>
        <w:spacing w:line="360" w:lineRule="auto"/>
        <w:ind w:left="360"/>
      </w:pPr>
      <w:r>
        <w:rPr>
          <w:noProof/>
        </w:rPr>
        <mc:AlternateContent>
          <mc:Choice Requires="wps">
            <w:drawing>
              <wp:anchor distT="0" distB="0" distL="114300" distR="114300" simplePos="0" relativeHeight="251658305" behindDoc="0" locked="0" layoutInCell="1" allowOverlap="1" wp14:anchorId="701E41B9" wp14:editId="75305B63">
                <wp:simplePos x="0" y="0"/>
                <wp:positionH relativeFrom="column">
                  <wp:posOffset>1509395</wp:posOffset>
                </wp:positionH>
                <wp:positionV relativeFrom="paragraph">
                  <wp:posOffset>212090</wp:posOffset>
                </wp:positionV>
                <wp:extent cx="2467610" cy="635"/>
                <wp:effectExtent l="0" t="0" r="8890" b="0"/>
                <wp:wrapSquare wrapText="bothSides"/>
                <wp:docPr id="242" name="Text Box 242"/>
                <wp:cNvGraphicFramePr/>
                <a:graphic xmlns:a="http://schemas.openxmlformats.org/drawingml/2006/main">
                  <a:graphicData uri="http://schemas.microsoft.com/office/word/2010/wordprocessingShape">
                    <wps:wsp>
                      <wps:cNvSpPr txBox="1"/>
                      <wps:spPr>
                        <a:xfrm>
                          <a:off x="0" y="0"/>
                          <a:ext cx="2467610" cy="635"/>
                        </a:xfrm>
                        <a:prstGeom prst="rect">
                          <a:avLst/>
                        </a:prstGeom>
                        <a:solidFill>
                          <a:prstClr val="white"/>
                        </a:solidFill>
                        <a:ln>
                          <a:noFill/>
                        </a:ln>
                      </wps:spPr>
                      <wps:txbx>
                        <w:txbxContent>
                          <w:p w14:paraId="1BCFB5AD" w14:textId="5333CDAE" w:rsidR="00703B15" w:rsidRPr="003A508F" w:rsidRDefault="00703B15" w:rsidP="00703B15">
                            <w:pPr>
                              <w:pStyle w:val="Caption"/>
                              <w:rPr>
                                <w:rFonts w:cs="Times New Roman"/>
                                <w:noProof/>
                                <w:color w:val="FF0000"/>
                                <w:sz w:val="24"/>
                                <w:szCs w:val="24"/>
                              </w:rPr>
                            </w:pPr>
                            <w:bookmarkStart w:id="33" w:name="_Toc116680504"/>
                            <w:r>
                              <w:t xml:space="preserve">Figure </w:t>
                            </w:r>
                            <w:r w:rsidR="001F6819">
                              <w:fldChar w:fldCharType="begin"/>
                            </w:r>
                            <w:r w:rsidR="001F6819">
                              <w:instrText xml:space="preserve"> STYLEREF 3 \s </w:instrText>
                            </w:r>
                            <w:r w:rsidR="001F6819">
                              <w:fldChar w:fldCharType="separate"/>
                            </w:r>
                            <w:r w:rsidR="00BC1583">
                              <w:rPr>
                                <w:noProof/>
                              </w:rPr>
                              <w:t>1.2.2</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4</w:t>
                            </w:r>
                            <w:r w:rsidR="001F6819">
                              <w:fldChar w:fldCharType="end"/>
                            </w:r>
                            <w:r>
                              <w:t xml:space="preserve"> Ranking model for emotion and intensity prediction.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1E41B9" id="Text Box 242" o:spid="_x0000_s1045" type="#_x0000_t202" style="position:absolute;left:0;text-align:left;margin-left:118.85pt;margin-top:16.7pt;width:194.3pt;height:.05pt;z-index:25165830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" stroked="f">
                <v:textbox style="mso-fit-shape-to-text:t" inset="0,0,0,0">
                  <w:txbxContent>
                    <w:p w14:paraId="1BCFB5AD" w14:textId="5333CDAE" w:rsidR="00703B15" w:rsidRPr="003A508F" w:rsidRDefault="00703B15" w:rsidP="00703B15">
                      <w:pPr>
                        <w:pStyle w:val="Caption"/>
                        <w:rPr>
                          <w:rFonts w:cs="Times New Roman"/>
                          <w:noProof/>
                          <w:color w:val="FF0000"/>
                          <w:sz w:val="24"/>
                          <w:szCs w:val="24"/>
                        </w:rPr>
                      </w:pPr>
                      <w:bookmarkStart w:id="34" w:name="_Toc116680504"/>
                      <w:r>
                        <w:t xml:space="preserve">Figure </w:t>
                      </w:r>
                      <w:r w:rsidR="001F6819">
                        <w:fldChar w:fldCharType="begin"/>
                      </w:r>
                      <w:r w:rsidR="001F6819">
                        <w:instrText xml:space="preserve"> STYLEREF 3 \s </w:instrText>
                      </w:r>
                      <w:r w:rsidR="001F6819">
                        <w:fldChar w:fldCharType="separate"/>
                      </w:r>
                      <w:r w:rsidR="00BC1583">
                        <w:rPr>
                          <w:noProof/>
                        </w:rPr>
                        <w:t>1.2.2</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4</w:t>
                      </w:r>
                      <w:r w:rsidR="001F6819">
                        <w:fldChar w:fldCharType="end"/>
                      </w:r>
                      <w:r>
                        <w:t xml:space="preserve"> Ranking model for emotion and intensity prediction.</w:t>
                      </w:r>
                      <w:bookmarkEnd w:id="34"/>
                    </w:p>
                  </w:txbxContent>
                </v:textbox>
                <w10:wrap type="square"/>
              </v:shape>
            </w:pict>
          </mc:Fallback>
        </mc:AlternateContent>
      </w:r>
    </w:p>
    <w:p w14:paraId="6DAF4844" w14:textId="471C66BD" w:rsidR="00703B15" w:rsidRDefault="0082294B" w:rsidP="005A13DF">
      <w:pPr>
        <w:pStyle w:val="ListParagraph"/>
        <w:spacing w:line="360" w:lineRule="auto"/>
        <w:ind w:left="360"/>
      </w:pPr>
      <w:r>
        <w:rPr>
          <w:noProof/>
        </w:rPr>
        <mc:AlternateContent>
          <mc:Choice Requires="wps">
            <w:drawing>
              <wp:anchor distT="0" distB="0" distL="114300" distR="114300" simplePos="0" relativeHeight="251658306" behindDoc="0" locked="0" layoutInCell="1" allowOverlap="1" wp14:anchorId="4EF866F4" wp14:editId="491129A5">
                <wp:simplePos x="0" y="0"/>
                <wp:positionH relativeFrom="column">
                  <wp:posOffset>1400722</wp:posOffset>
                </wp:positionH>
                <wp:positionV relativeFrom="paragraph">
                  <wp:posOffset>224208</wp:posOffset>
                </wp:positionV>
                <wp:extent cx="2308381" cy="498763"/>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2308381" cy="498763"/>
                        </a:xfrm>
                        <a:prstGeom prst="rect">
                          <a:avLst/>
                        </a:prstGeom>
                        <a:noFill/>
                        <a:ln w="6350">
                          <a:noFill/>
                        </a:ln>
                      </wps:spPr>
                      <wps:txbx>
                        <w:txbxContent>
                          <w:p w14:paraId="4E69D65A" w14:textId="77777777" w:rsidR="0082294B" w:rsidRDefault="0082294B" w:rsidP="0082294B">
                            <w:pPr>
                              <w:pStyle w:val="Caption"/>
                              <w:rPr>
                                <w:sz w:val="24"/>
                              </w:rPr>
                            </w:pPr>
                            <w:r>
                              <w:t xml:space="preserve">Source: </w:t>
                            </w:r>
                            <w:proofErr w:type="spellStart"/>
                            <w:r>
                              <w:t>P.Yang</w:t>
                            </w:r>
                            <w:proofErr w:type="spellEnd"/>
                            <w:r>
                              <w:t xml:space="preserve"> IEEE ICCV 2009 [27] </w:t>
                            </w:r>
                          </w:p>
                          <w:p w14:paraId="4D510BEB" w14:textId="77777777" w:rsidR="0082294B" w:rsidRDefault="0082294B" w:rsidP="0082294B">
                            <w:pPr>
                              <w:pStyle w:val="Caption"/>
                            </w:pPr>
                          </w:p>
                          <w:p w14:paraId="51F96346" w14:textId="77777777" w:rsidR="00703B15" w:rsidRDefault="00703B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F866F4" id="Text Box 243" o:spid="_x0000_s1046" type="#_x0000_t202" style="position:absolute;left:0;text-align:left;margin-left:110.3pt;margin-top:17.65pt;width:181.75pt;height:39.25pt;z-index:25165830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" filled="f" stroked="f" strokeweight=".5pt">
                <v:textbox>
                  <w:txbxContent>
                    <w:p w14:paraId="4E69D65A" w14:textId="77777777" w:rsidR="0082294B" w:rsidRDefault="0082294B" w:rsidP="0082294B">
                      <w:pPr>
                        <w:pStyle w:val="Caption"/>
                        <w:rPr>
                          <w:sz w:val="24"/>
                        </w:rPr>
                      </w:pPr>
                      <w:r>
                        <w:t xml:space="preserve">Source: </w:t>
                      </w:r>
                      <w:proofErr w:type="spellStart"/>
                      <w:r>
                        <w:t>P.Yang</w:t>
                      </w:r>
                      <w:proofErr w:type="spellEnd"/>
                      <w:r>
                        <w:t xml:space="preserve"> IEEE ICCV 2009 [27] </w:t>
                      </w:r>
                    </w:p>
                    <w:p w14:paraId="4D510BEB" w14:textId="77777777" w:rsidR="0082294B" w:rsidRDefault="0082294B" w:rsidP="0082294B">
                      <w:pPr>
                        <w:pStyle w:val="Caption"/>
                      </w:pPr>
                    </w:p>
                    <w:p w14:paraId="51F96346" w14:textId="77777777" w:rsidR="00703B15" w:rsidRDefault="00703B15"/>
                  </w:txbxContent>
                </v:textbox>
              </v:shape>
            </w:pict>
          </mc:Fallback>
        </mc:AlternateContent>
      </w:r>
    </w:p>
    <w:p w14:paraId="1DA898C1" w14:textId="4D584B7E" w:rsidR="00703B15" w:rsidRDefault="00703B15" w:rsidP="005A13DF">
      <w:pPr>
        <w:pStyle w:val="ListParagraph"/>
        <w:spacing w:line="360" w:lineRule="auto"/>
        <w:ind w:left="360"/>
      </w:pPr>
    </w:p>
    <w:p w14:paraId="51E09D1A" w14:textId="3CA4368D" w:rsidR="00703B15" w:rsidRDefault="00703B15" w:rsidP="005A13DF">
      <w:pPr>
        <w:pStyle w:val="ListParagraph"/>
        <w:spacing w:line="360" w:lineRule="auto"/>
        <w:ind w:left="360"/>
      </w:pPr>
    </w:p>
    <w:p w14:paraId="759D7ADF" w14:textId="1272B637" w:rsidR="00254CBC" w:rsidRDefault="005F5A99" w:rsidP="00254CBC">
      <w:pPr>
        <w:spacing w:line="360" w:lineRule="auto"/>
      </w:pPr>
      <w:r>
        <w:t>Another</w:t>
      </w:r>
      <w:r w:rsidR="00254CBC">
        <w:t xml:space="preserve"> prominent work in previous study </w:t>
      </w:r>
      <w:r w:rsidR="00254CBC">
        <w:fldChar w:fldCharType="begin" w:fldLock="1"/>
      </w:r>
      <w:r w:rsidR="003C27D7">
        <w:instrText>ADDIN CSL_CITATION {"citationItems":[{"id":"ITEM-1","itemData":{"DOI":"10.1109/ICIIS53135.2021.9660698","ISBN":"978-1-6654-2637-4","author":[{"dropping-particle":"","family":"Wickremesinghe","given":"Lumini","non-dropping-particle":"","parse-names":false,"suffix":""},{"dropping-particle":"","family":"Madanayake","given":"Dakheela","non-dropping-particle":"","parse-names":false,"suffix":""},{"dropping-particle":"","family":"Karunasena","given":"Anuradha","non-dropping-particle":"","parse-names":false,"suffix":""},{"dropping-particle":"","family":"Samarasinghe","given":"Pradeepa","non-dropping-particle":"","parse-names":false,"suffix":""}],"container-title":"2021 IEEE 16th International Conference on Industrial and Information Systems (ICIIS)","id":"ITEM-1","issued":{"date-parts":[["2021","9","12"]]},"page":"289-294","publisher":"IEEE","title":"Machine Learning Based Emotion Level Assessment","type":"article-journal"},"uris":["http://www.mendeley.com/documents/?uuid=c462a60d-bf9c-3d7f-8d06-e7fef0ed22e7"]}],"mendeley":{"formattedCitation":"[29]","plainTextFormattedCitation":"[29]","previouslyFormattedCitation":"[29]"},"properties":{"noteIndex":0},"schema":"https://github.com/citation-style-language/schema/raw/master/csl-citation.json"}</w:instrText>
      </w:r>
      <w:r w:rsidR="00254CBC">
        <w:fldChar w:fldCharType="separate"/>
      </w:r>
      <w:r w:rsidR="006B583A" w:rsidRPr="006B583A">
        <w:rPr>
          <w:noProof/>
        </w:rPr>
        <w:t>[29]</w:t>
      </w:r>
      <w:r w:rsidR="00254CBC">
        <w:fldChar w:fldCharType="end"/>
      </w:r>
      <w:r w:rsidR="00254CBC">
        <w:t xml:space="preserve">, carried out an emotion level analysis where they were able to predict the emotion levels in an ordinal manner such as peak, moderate and high for three emotions happy, surprise and sad with the usage of adult images. The major techniques used are based on AU where the intensity prediction is done by an exploratory factor analysis (EFA). The random forest classifier (RF) fitted was able to provide an accuracy of 87%. However, this work aims consideration of emotion level analysis of growing children and identification of AU contribution on </w:t>
      </w:r>
      <w:r w:rsidR="008F2D28">
        <w:t>children</w:t>
      </w:r>
      <w:r w:rsidR="00254CBC">
        <w:t xml:space="preserve"> with age as their future work.</w:t>
      </w:r>
    </w:p>
    <w:p w14:paraId="357FA191" w14:textId="16A29816" w:rsidR="00254CBC" w:rsidRDefault="00254CBC" w:rsidP="00254CBC">
      <w:pPr>
        <w:spacing w:line="360" w:lineRule="auto"/>
      </w:pPr>
      <w:r>
        <w:t xml:space="preserve">In </w:t>
      </w:r>
      <w:r>
        <w:fldChar w:fldCharType="begin" w:fldLock="1"/>
      </w:r>
      <w:r w:rsidR="003C27D7">
        <w:instrText>ADDIN CSL_CITATION {"citationItems":[{"id":"ITEM-1","itemData":{"DOI":"10.1007/s13369-020-04811-0","ISBN":"0123456789","ISSN":"21914281","abstract":"The human face has a great accumulation and a diversity of facial expressions. It explores the feelings of a person and can be used to judge the emotional intents of the person to a certain level. By using facial detection and recognition systems, varieties of applications are working in computer vision, surveillance system, security, authentication, or verification of a person and home automation system based on digital image processing with the help of the Internet of Things. The state of the art in these applications is to detect expressions with their intensity level. It is an attention-grabbing problem due to the complex nature of facial features, which is associated with emotions. For that purpose, it is essential to develop an innovative deep learning model to detect and estimate the facial expression intensity level. To do this, a multi-level deep convolutional neural network is proposed to recognize facial expression and their intensity level. At the first level, Expression-Net classifies face expressions, and at the second level, Intensity-Net estimates the intensity of the facial expression. Evaluation of the proposed model for facial expression recognition and intensity estimation is carried out by using the extended Cohn–Kanade and Japanese Female Facial Expression datasets. The proposed method shows an outstanding performance in terms of accuracy of 98.8% and 97.7% for both the datasets as compared to state-of-the-art techniques.","author":[{"dropping-particle":"","family":"Aamir","given":"Muhammad","non-dropping-particle":"","parse-names":false,"suffix":""},{"dropping-particle":"","family":"Ali","given":"Tariq","non-dropping-particle":"","parse-names":false,"suffix":""},{"dropping-particle":"","family":"Shaf","given":"Ahmad","non-dropping-particle":"","parse-names":false,"suffix":""},{"dropping-particle":"","family":"Irfan","given":"Muhammad","non-dropping-particle":"","parse-names":false,"suffix":""},{"dropping-particle":"","family":"Saleem","given":"Muhammad Qaiser","non-dropping-particle":"","parse-names":false,"suffix":""}],"container-title":"Arabian Journal for Science and Engineering","id":"ITEM-1","issue":"12","issued":{"date-parts":[["2020"]]},"page":"10605-10620","publisher":"Springer Berlin Heidelberg","title":"ML-DCNNet: Multi-level Deep Convolutional Neural Network for Facial Expression Recognition and Intensity Estimation","type":"article-journal","volume":"45"},"uris":["http://www.mendeley.com/documents/?uuid=235ff076-24d4-4808-9353-fe800d855a71"]}],"mendeley":{"formattedCitation":"[30]","plainTextFormattedCitation":"[30]","previouslyFormattedCitation":"[30]"},"properties":{"noteIndex":0},"schema":"https://github.com/citation-style-language/schema/raw/master/csl-citation.json"}</w:instrText>
      </w:r>
      <w:r>
        <w:fldChar w:fldCharType="separate"/>
      </w:r>
      <w:r w:rsidR="006B583A" w:rsidRPr="006B583A">
        <w:rPr>
          <w:noProof/>
        </w:rPr>
        <w:t>[30]</w:t>
      </w:r>
      <w:r>
        <w:fldChar w:fldCharType="end"/>
      </w:r>
      <w:r>
        <w:t>, images of adults are analyzed to predict the six basic emotions and their emotion levels expressed as ordinal scales namely onset, offset and apex. The multi-level deep CNN model implemented consists of two modules as Expression net CNN and Intensity net CNN. Expression net CNN is used for emotion classification and Intensity net CNN is used for emotion level classification. This model yielded a good result compared to the other approaches, even though parallel processing of both emotion and emotion level is not possible via this implementation.</w:t>
      </w:r>
    </w:p>
    <w:p w14:paraId="50424FA6" w14:textId="1C464664" w:rsidR="00AA55B4" w:rsidRDefault="00AA55B4" w:rsidP="00254CBC">
      <w:pPr>
        <w:spacing w:line="360" w:lineRule="auto"/>
      </w:pPr>
    </w:p>
    <w:p w14:paraId="627BF210" w14:textId="75936A47" w:rsidR="0022647C" w:rsidRDefault="0022647C" w:rsidP="0022647C">
      <w:pPr>
        <w:spacing w:line="360" w:lineRule="auto"/>
      </w:pPr>
      <w:r>
        <w:t xml:space="preserve">Research </w:t>
      </w:r>
      <w:r>
        <w:fldChar w:fldCharType="begin" w:fldLock="1"/>
      </w:r>
      <w:r w:rsidR="003C27D7">
        <w:instrText>ADDIN CSL_CITATION {"citationItems":[{"id":"ITEM-1","itemData":{"DOI":"10.7717/peerj-cs.736","ISSN":"23765992","abstract":"Facial Expression Recognition (FER) has gained considerable attention in affective computing due to its vast area of applications. Diverse approaches and methods have been considered for a robust FER in the field, but only a few works considered the intensity of emotion embedded in the expression. Even the available studies on expression intensity estimation successfully assigned a nominal/regression value or classified emotion in a range of intervals. Most of the available works on facial expression intensity estimation successfully present only the emotion intensity estimation. At the same time, others proposed methods that predict emotion and its intensity in different channels. These multiclass approaches and extensions do not conform to man heuristic manner of recognising emotion and its intensity estimation. This work presents a Multilabel Convolution Neural Network (MLCNN)- based model, which could simultaneously recognise emotion and provide ordinal metrics as the intensity estimation of the emotion. The proposed ML-CNN is enhanced with the aggregation of Binary Cross-Entropy (BCE) loss and Island Loss (IL) functions to minimise intraclass and interclass variations. Also, ML-CNN model is pre-trained with Visual Geometric Group (VGG-16) to control overfitting. In the experiments conducted on Binghampton University 3D Facial Expression (BU-3DFE) and Cohn Kanade extension (CK+) datasets, we evaluate ML-CNN’s performance based on accuracy and loss. We also carried out a comparative study of our model with some popularly used multilabel algorithms using standard multilabel metrics. ML-CNN model simultaneously predicts emotion and intensity estimation using ordinal metrics. The model also shows appreciable and superior performance over four standard multilabel algorithms: Chain Classifier (CC), distinct Random K label set (RAKEL), Multilabel K Nearest Neighbour (MLKNN) and Multilabel ARAM (MLARAM).","author":[{"dropping-particle":"","family":"Ekundayo","given":"Olufisayo","non-dropping-particle":"","parse-names":false,"suffix":""},{"dropping-particle":"","family":"Viriri","given":"Serestina","non-dropping-particle":"","parse-names":false,"suffix":""}],"container-title":"PeerJ Computer Science","id":"ITEM-1","issue":"Cv","issued":{"date-parts":[["2021"]]},"page":"e736","title":"Multilabel convolution neural network for facial expression recognition and ordinal intensity estimation","type":"article-journal","volume":"7"},"uris":["http://www.mendeley.com/documents/?uuid=603b9553-6ad9-4e90-b1a5-15566cfafe73"]}],"mendeley":{"formattedCitation":"[31]","plainTextFormattedCitation":"[31]","previouslyFormattedCitation":"[31]"},"properties":{"noteIndex":0},"schema":"https://github.com/citation-style-language/schema/raw/master/csl-citation.json"}</w:instrText>
      </w:r>
      <w:r>
        <w:fldChar w:fldCharType="separate"/>
      </w:r>
      <w:r w:rsidR="006B583A" w:rsidRPr="006B583A">
        <w:rPr>
          <w:noProof/>
        </w:rPr>
        <w:t>[31]</w:t>
      </w:r>
      <w:r>
        <w:fldChar w:fldCharType="end"/>
      </w:r>
      <w:r>
        <w:t xml:space="preserve"> proposed a multi label CNN model which could predict the emotion and emotion level from the images of adults simultaneously. The CNN model proposed </w:t>
      </w:r>
      <w:r>
        <w:lastRenderedPageBreak/>
        <w:t xml:space="preserve">here is a combination of Binary cross entropy loss and island loss functions further pretrained with VGG-16 thereby providing an excellent performance in emotion and emotion level prediction. The haar-like features are considered as the feature inputs to the model. As the model is less performative on unseen data, generalizing this model for some spontaneous data is considered as the future work. The </w:t>
      </w:r>
      <w:r w:rsidR="00C3688B">
        <w:t>f</w:t>
      </w:r>
      <w:r>
        <w:t>igure 1</w:t>
      </w:r>
      <w:r w:rsidR="00C3688B">
        <w:t>.2.2.5</w:t>
      </w:r>
      <w:r>
        <w:t xml:space="preserve"> provides a comparison on the performance between the proposed model and other models which has emotion and emotion intensity prediction capabilities.</w:t>
      </w:r>
    </w:p>
    <w:p w14:paraId="4F0734A8" w14:textId="7FD9E9E6" w:rsidR="0022647C" w:rsidRDefault="00E23A31" w:rsidP="00254CBC">
      <w:pPr>
        <w:spacing w:line="360" w:lineRule="auto"/>
      </w:pPr>
      <w:r>
        <w:rPr>
          <w:rFonts w:cs="Times New Roman"/>
          <w:noProof/>
          <w:color w:val="FF0000"/>
          <w:szCs w:val="24"/>
        </w:rPr>
        <w:drawing>
          <wp:anchor distT="0" distB="0" distL="114300" distR="114300" simplePos="0" relativeHeight="251658307" behindDoc="0" locked="0" layoutInCell="1" allowOverlap="1" wp14:anchorId="48023245" wp14:editId="2DA239D7">
            <wp:simplePos x="0" y="0"/>
            <wp:positionH relativeFrom="margin">
              <wp:posOffset>380918</wp:posOffset>
            </wp:positionH>
            <wp:positionV relativeFrom="margin">
              <wp:posOffset>2047599</wp:posOffset>
            </wp:positionV>
            <wp:extent cx="4362450" cy="1431290"/>
            <wp:effectExtent l="19050" t="19050" r="19050" b="16510"/>
            <wp:wrapSquare wrapText="bothSides"/>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a:picLocks noChangeAspect="1" noChangeArrowheads="1"/>
                    </pic:cNvPicPr>
                  </pic:nvPicPr>
                  <pic:blipFill rotWithShape="1">
                    <a:blip r:embed="rId62">
                      <a:extLst>
                        <a:ext uri="{28A0092B-C50C-407E-A947-70E740481C1C}">
                          <a14:useLocalDpi xmlns:a14="http://schemas.microsoft.com/office/drawing/2010/main" val="0"/>
                        </a:ext>
                      </a:extLst>
                    </a:blip>
                    <a:srcRect l="2258" t="4898" r="492" b="9790"/>
                    <a:stretch/>
                  </pic:blipFill>
                  <pic:spPr bwMode="auto">
                    <a:xfrm>
                      <a:off x="0" y="0"/>
                      <a:ext cx="4362450" cy="143129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CDA6ED" w14:textId="6A775A8E" w:rsidR="005C3105" w:rsidRDefault="005C3105" w:rsidP="005A13DF">
      <w:pPr>
        <w:pStyle w:val="ListParagraph"/>
        <w:spacing w:line="360" w:lineRule="auto"/>
        <w:ind w:left="360"/>
      </w:pPr>
    </w:p>
    <w:p w14:paraId="18D43062" w14:textId="43BB76F4" w:rsidR="0022647C" w:rsidRDefault="0022647C" w:rsidP="005A13DF">
      <w:pPr>
        <w:pStyle w:val="ListParagraph"/>
        <w:spacing w:line="360" w:lineRule="auto"/>
        <w:ind w:left="360"/>
      </w:pPr>
    </w:p>
    <w:p w14:paraId="09CF50CD" w14:textId="67518482" w:rsidR="0022647C" w:rsidRDefault="0022647C" w:rsidP="005A13DF">
      <w:pPr>
        <w:pStyle w:val="ListParagraph"/>
        <w:spacing w:line="360" w:lineRule="auto"/>
        <w:ind w:left="360"/>
      </w:pPr>
    </w:p>
    <w:p w14:paraId="3D555A13" w14:textId="1B9B0EF6" w:rsidR="0022647C" w:rsidRDefault="0022647C" w:rsidP="005A13DF">
      <w:pPr>
        <w:pStyle w:val="ListParagraph"/>
        <w:spacing w:line="360" w:lineRule="auto"/>
        <w:ind w:left="360"/>
      </w:pPr>
    </w:p>
    <w:p w14:paraId="2699C557" w14:textId="0E7CB739" w:rsidR="0022647C" w:rsidRDefault="000A6753" w:rsidP="005A13DF">
      <w:pPr>
        <w:pStyle w:val="ListParagraph"/>
        <w:spacing w:line="360" w:lineRule="auto"/>
        <w:ind w:left="360"/>
      </w:pPr>
      <w:r>
        <w:rPr>
          <w:noProof/>
        </w:rPr>
        <mc:AlternateContent>
          <mc:Choice Requires="wps">
            <w:drawing>
              <wp:anchor distT="0" distB="0" distL="114300" distR="114300" simplePos="0" relativeHeight="251658309" behindDoc="0" locked="0" layoutInCell="1" allowOverlap="1" wp14:anchorId="17E9B562" wp14:editId="71589B7E">
                <wp:simplePos x="0" y="0"/>
                <wp:positionH relativeFrom="column">
                  <wp:posOffset>734855</wp:posOffset>
                </wp:positionH>
                <wp:positionV relativeFrom="paragraph">
                  <wp:posOffset>227104</wp:posOffset>
                </wp:positionV>
                <wp:extent cx="3267075" cy="466792"/>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267075" cy="466792"/>
                        </a:xfrm>
                        <a:prstGeom prst="rect">
                          <a:avLst/>
                        </a:prstGeom>
                        <a:noFill/>
                        <a:ln w="6350">
                          <a:noFill/>
                        </a:ln>
                      </wps:spPr>
                      <wps:txbx>
                        <w:txbxContent>
                          <w:p w14:paraId="27A9B35C" w14:textId="77777777" w:rsidR="000A6753" w:rsidRDefault="000A6753" w:rsidP="000A6753">
                            <w:pPr>
                              <w:pStyle w:val="Caption"/>
                              <w:rPr>
                                <w:sz w:val="24"/>
                              </w:rPr>
                            </w:pPr>
                            <w:r>
                              <w:t xml:space="preserve">Source: O. </w:t>
                            </w:r>
                            <w:proofErr w:type="spellStart"/>
                            <w:r>
                              <w:t>Ekundayo</w:t>
                            </w:r>
                            <w:proofErr w:type="spellEnd"/>
                            <w:r>
                              <w:t xml:space="preserve"> </w:t>
                            </w:r>
                            <w:proofErr w:type="spellStart"/>
                            <w:r>
                              <w:t>Peerj</w:t>
                            </w:r>
                            <w:proofErr w:type="spellEnd"/>
                            <w:r>
                              <w:t xml:space="preserve"> Computer Science 2021 [30] </w:t>
                            </w:r>
                          </w:p>
                          <w:p w14:paraId="345293B5" w14:textId="77777777" w:rsidR="000A6753" w:rsidRDefault="000A6753" w:rsidP="000A6753">
                            <w:pPr>
                              <w:pStyle w:val="Caption"/>
                            </w:pPr>
                          </w:p>
                          <w:p w14:paraId="6535F280" w14:textId="77777777" w:rsidR="0022647C" w:rsidRDefault="002264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9B562" id="Text Box 245" o:spid="_x0000_s1047" type="#_x0000_t202" style="position:absolute;left:0;text-align:left;margin-left:57.85pt;margin-top:17.9pt;width:257.25pt;height:36.75pt;z-index:251658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" filled="f" stroked="f" strokeweight=".5pt">
                <v:textbox>
                  <w:txbxContent>
                    <w:p w14:paraId="27A9B35C" w14:textId="77777777" w:rsidR="000A6753" w:rsidRDefault="000A6753" w:rsidP="000A6753">
                      <w:pPr>
                        <w:pStyle w:val="Caption"/>
                        <w:rPr>
                          <w:sz w:val="24"/>
                        </w:rPr>
                      </w:pPr>
                      <w:r>
                        <w:t xml:space="preserve">Source: O. </w:t>
                      </w:r>
                      <w:proofErr w:type="spellStart"/>
                      <w:r>
                        <w:t>Ekundayo</w:t>
                      </w:r>
                      <w:proofErr w:type="spellEnd"/>
                      <w:r>
                        <w:t xml:space="preserve"> </w:t>
                      </w:r>
                      <w:proofErr w:type="spellStart"/>
                      <w:r>
                        <w:t>Peerj</w:t>
                      </w:r>
                      <w:proofErr w:type="spellEnd"/>
                      <w:r>
                        <w:t xml:space="preserve"> Computer Science 2021 [30] </w:t>
                      </w:r>
                    </w:p>
                    <w:p w14:paraId="345293B5" w14:textId="77777777" w:rsidR="000A6753" w:rsidRDefault="000A6753" w:rsidP="000A6753">
                      <w:pPr>
                        <w:pStyle w:val="Caption"/>
                      </w:pPr>
                    </w:p>
                    <w:p w14:paraId="6535F280" w14:textId="77777777" w:rsidR="0022647C" w:rsidRDefault="0022647C"/>
                  </w:txbxContent>
                </v:textbox>
              </v:shape>
            </w:pict>
          </mc:Fallback>
        </mc:AlternateContent>
      </w:r>
      <w:r w:rsidR="0022647C">
        <w:rPr>
          <w:noProof/>
        </w:rPr>
        <mc:AlternateContent>
          <mc:Choice Requires="wps">
            <w:drawing>
              <wp:anchor distT="0" distB="0" distL="114300" distR="114300" simplePos="0" relativeHeight="251658308" behindDoc="0" locked="0" layoutInCell="1" allowOverlap="1" wp14:anchorId="0E5292C6" wp14:editId="61A4F5EF">
                <wp:simplePos x="0" y="0"/>
                <wp:positionH relativeFrom="margin">
                  <wp:align>center</wp:align>
                </wp:positionH>
                <wp:positionV relativeFrom="paragraph">
                  <wp:posOffset>69171</wp:posOffset>
                </wp:positionV>
                <wp:extent cx="4362450" cy="635"/>
                <wp:effectExtent l="0" t="0" r="0" b="6350"/>
                <wp:wrapSquare wrapText="bothSides"/>
                <wp:docPr id="244" name="Text Box 244"/>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14:paraId="6B093446" w14:textId="73759D91" w:rsidR="0022647C" w:rsidRPr="00AF45A9" w:rsidRDefault="0022647C" w:rsidP="0022647C">
                            <w:pPr>
                              <w:pStyle w:val="Caption"/>
                              <w:rPr>
                                <w:rFonts w:cs="Times New Roman"/>
                                <w:noProof/>
                                <w:color w:val="FF0000"/>
                                <w:sz w:val="24"/>
                                <w:szCs w:val="24"/>
                              </w:rPr>
                            </w:pPr>
                            <w:bookmarkStart w:id="35" w:name="_Toc116680505"/>
                            <w:r>
                              <w:t xml:space="preserve">Figure </w:t>
                            </w:r>
                            <w:r w:rsidR="001F6819">
                              <w:fldChar w:fldCharType="begin"/>
                            </w:r>
                            <w:r w:rsidR="001F6819">
                              <w:instrText xml:space="preserve"> STYLEREF 3 \s </w:instrText>
                            </w:r>
                            <w:r w:rsidR="001F6819">
                              <w:fldChar w:fldCharType="separate"/>
                            </w:r>
                            <w:r w:rsidR="00BC1583">
                              <w:rPr>
                                <w:noProof/>
                              </w:rPr>
                              <w:t>1.2.2</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5</w:t>
                            </w:r>
                            <w:r w:rsidR="001F6819">
                              <w:fldChar w:fldCharType="end"/>
                            </w:r>
                            <w:r>
                              <w:t xml:space="preserve"> Comparison of VGG ML - CNN with other models.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292C6" id="Text Box 244" o:spid="_x0000_s1048" type="#_x0000_t202" style="position:absolute;left:0;text-align:left;margin-left:0;margin-top:5.45pt;width:343.5pt;height:.05pt;z-index:2516583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xqPGwIAAEA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" stroked="f">
                <v:textbox style="mso-fit-shape-to-text:t" inset="0,0,0,0">
                  <w:txbxContent>
                    <w:p w14:paraId="6B093446" w14:textId="73759D91" w:rsidR="0022647C" w:rsidRPr="00AF45A9" w:rsidRDefault="0022647C" w:rsidP="0022647C">
                      <w:pPr>
                        <w:pStyle w:val="Caption"/>
                        <w:rPr>
                          <w:rFonts w:cs="Times New Roman"/>
                          <w:noProof/>
                          <w:color w:val="FF0000"/>
                          <w:sz w:val="24"/>
                          <w:szCs w:val="24"/>
                        </w:rPr>
                      </w:pPr>
                      <w:bookmarkStart w:id="36" w:name="_Toc116680505"/>
                      <w:r>
                        <w:t xml:space="preserve">Figure </w:t>
                      </w:r>
                      <w:r w:rsidR="001F6819">
                        <w:fldChar w:fldCharType="begin"/>
                      </w:r>
                      <w:r w:rsidR="001F6819">
                        <w:instrText xml:space="preserve"> STYLEREF 3 \s </w:instrText>
                      </w:r>
                      <w:r w:rsidR="001F6819">
                        <w:fldChar w:fldCharType="separate"/>
                      </w:r>
                      <w:r w:rsidR="00BC1583">
                        <w:rPr>
                          <w:noProof/>
                        </w:rPr>
                        <w:t>1.2.2</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5</w:t>
                      </w:r>
                      <w:r w:rsidR="001F6819">
                        <w:fldChar w:fldCharType="end"/>
                      </w:r>
                      <w:r>
                        <w:t xml:space="preserve"> Comparison of VGG ML - CNN with other models.</w:t>
                      </w:r>
                      <w:bookmarkEnd w:id="36"/>
                    </w:p>
                  </w:txbxContent>
                </v:textbox>
                <w10:wrap type="square" anchorx="margin"/>
              </v:shape>
            </w:pict>
          </mc:Fallback>
        </mc:AlternateContent>
      </w:r>
    </w:p>
    <w:p w14:paraId="069CD43A" w14:textId="48F370D4" w:rsidR="0022647C" w:rsidRDefault="0022647C" w:rsidP="005A13DF">
      <w:pPr>
        <w:pStyle w:val="ListParagraph"/>
        <w:spacing w:line="360" w:lineRule="auto"/>
        <w:ind w:left="360"/>
      </w:pPr>
    </w:p>
    <w:p w14:paraId="3E3C49FC" w14:textId="4ABB4CC3" w:rsidR="0022647C" w:rsidRDefault="0022647C" w:rsidP="005A13DF">
      <w:pPr>
        <w:pStyle w:val="ListParagraph"/>
        <w:spacing w:line="360" w:lineRule="auto"/>
        <w:ind w:left="360"/>
      </w:pPr>
    </w:p>
    <w:p w14:paraId="55541D81" w14:textId="6AAC8E28" w:rsidR="0022647C" w:rsidRDefault="0022647C" w:rsidP="005A13DF">
      <w:pPr>
        <w:pStyle w:val="ListParagraph"/>
        <w:spacing w:line="360" w:lineRule="auto"/>
        <w:ind w:left="360"/>
      </w:pPr>
    </w:p>
    <w:p w14:paraId="340DCB5F" w14:textId="13499864" w:rsidR="0022647C" w:rsidRDefault="0022647C" w:rsidP="005A13DF">
      <w:pPr>
        <w:pStyle w:val="ListParagraph"/>
        <w:spacing w:line="360" w:lineRule="auto"/>
        <w:ind w:left="360"/>
      </w:pPr>
    </w:p>
    <w:p w14:paraId="0967ED47" w14:textId="59DA9193" w:rsidR="00E65F7D" w:rsidRDefault="00E65F7D" w:rsidP="005A13DF">
      <w:pPr>
        <w:pStyle w:val="ListParagraph"/>
        <w:spacing w:line="360" w:lineRule="auto"/>
        <w:ind w:left="360"/>
      </w:pPr>
    </w:p>
    <w:p w14:paraId="310F998F" w14:textId="09B8C16F" w:rsidR="00E65F7D" w:rsidRDefault="00E65F7D" w:rsidP="005A13DF">
      <w:pPr>
        <w:pStyle w:val="ListParagraph"/>
        <w:spacing w:line="360" w:lineRule="auto"/>
        <w:ind w:left="360"/>
      </w:pPr>
    </w:p>
    <w:p w14:paraId="0FE16A09" w14:textId="005AF9E2" w:rsidR="00E65F7D" w:rsidRDefault="00E65F7D" w:rsidP="005A13DF">
      <w:pPr>
        <w:pStyle w:val="ListParagraph"/>
        <w:spacing w:line="360" w:lineRule="auto"/>
        <w:ind w:left="360"/>
      </w:pPr>
    </w:p>
    <w:p w14:paraId="3D3114E4" w14:textId="43668429" w:rsidR="00E65F7D" w:rsidRDefault="00E65F7D" w:rsidP="005A13DF">
      <w:pPr>
        <w:pStyle w:val="ListParagraph"/>
        <w:spacing w:line="360" w:lineRule="auto"/>
        <w:ind w:left="360"/>
      </w:pPr>
    </w:p>
    <w:p w14:paraId="4EE8F07C" w14:textId="5C5F7330" w:rsidR="00E65F7D" w:rsidRDefault="00E65F7D" w:rsidP="005A13DF">
      <w:pPr>
        <w:pStyle w:val="ListParagraph"/>
        <w:spacing w:line="360" w:lineRule="auto"/>
        <w:ind w:left="360"/>
      </w:pPr>
    </w:p>
    <w:p w14:paraId="54D2E11D" w14:textId="641DD722" w:rsidR="00E65F7D" w:rsidRDefault="00E65F7D" w:rsidP="005A13DF">
      <w:pPr>
        <w:pStyle w:val="ListParagraph"/>
        <w:spacing w:line="360" w:lineRule="auto"/>
        <w:ind w:left="360"/>
      </w:pPr>
    </w:p>
    <w:p w14:paraId="67D31EB9" w14:textId="6EBF1501" w:rsidR="00E65F7D" w:rsidRDefault="00E65F7D" w:rsidP="005A13DF">
      <w:pPr>
        <w:pStyle w:val="ListParagraph"/>
        <w:spacing w:line="360" w:lineRule="auto"/>
        <w:ind w:left="360"/>
      </w:pPr>
    </w:p>
    <w:p w14:paraId="3395A70C" w14:textId="7B6CDB52" w:rsidR="00E65F7D" w:rsidRDefault="00E65F7D" w:rsidP="005A13DF">
      <w:pPr>
        <w:pStyle w:val="ListParagraph"/>
        <w:spacing w:line="360" w:lineRule="auto"/>
        <w:ind w:left="360"/>
      </w:pPr>
    </w:p>
    <w:p w14:paraId="1A26C523" w14:textId="4391BBA1" w:rsidR="00E65F7D" w:rsidRDefault="00E65F7D" w:rsidP="005A13DF">
      <w:pPr>
        <w:pStyle w:val="ListParagraph"/>
        <w:spacing w:line="360" w:lineRule="auto"/>
        <w:ind w:left="360"/>
      </w:pPr>
    </w:p>
    <w:p w14:paraId="48D7F71D" w14:textId="202FF565" w:rsidR="00E23A31" w:rsidRDefault="00E23A31" w:rsidP="005A13DF">
      <w:pPr>
        <w:pStyle w:val="ListParagraph"/>
        <w:spacing w:line="360" w:lineRule="auto"/>
        <w:ind w:left="360"/>
      </w:pPr>
    </w:p>
    <w:p w14:paraId="6AE5DFB5" w14:textId="560B2E05" w:rsidR="00E23A31" w:rsidRDefault="00E23A31" w:rsidP="005A13DF">
      <w:pPr>
        <w:pStyle w:val="ListParagraph"/>
        <w:spacing w:line="360" w:lineRule="auto"/>
        <w:ind w:left="360"/>
      </w:pPr>
    </w:p>
    <w:p w14:paraId="05F146E5" w14:textId="77777777" w:rsidR="00E23A31" w:rsidRPr="00936516" w:rsidRDefault="00E23A31" w:rsidP="005A13DF">
      <w:pPr>
        <w:pStyle w:val="ListParagraph"/>
        <w:spacing w:line="360" w:lineRule="auto"/>
        <w:ind w:left="360"/>
      </w:pPr>
    </w:p>
    <w:p w14:paraId="281058AF" w14:textId="177EB86A" w:rsidR="002832E4" w:rsidRDefault="00E65F7D" w:rsidP="00E65F7D">
      <w:pPr>
        <w:pStyle w:val="Heading2"/>
      </w:pPr>
      <w:bookmarkStart w:id="37" w:name="_Toc116682065"/>
      <w:r>
        <w:lastRenderedPageBreak/>
        <w:t>1.3 Research Gap</w:t>
      </w:r>
      <w:bookmarkEnd w:id="37"/>
    </w:p>
    <w:p w14:paraId="1FC346DA" w14:textId="2F2564E3" w:rsidR="00FE17FE" w:rsidRDefault="00FE17FE" w:rsidP="00725D73">
      <w:pPr>
        <w:spacing w:line="360" w:lineRule="auto"/>
      </w:pPr>
      <w:r>
        <w:t xml:space="preserve">According to the literature review, it is evident that even though facial emotion analysis has been an emerging field of research in the domain of HCI there exist numerous drawbacks and misconceptions in the systems developed previously.  Any FEE or FER system that was developed has not taken the varying age categories into consideration, instead the analysis is done having the assumption of adults and children to have similar growth in mental health. Implementations done had completely used adult data for testing purposes which will not be appropriate to assess child emotions as there are several clinical proofs </w:t>
      </w:r>
      <w:r>
        <w:fldChar w:fldCharType="begin" w:fldLock="1"/>
      </w:r>
      <w:r w:rsidR="00AD63E0">
        <w:instrText>ADDIN CSL_CITATION {"citationItems":[{"id":"ITEM-1","itemData":{"author":[{"dropping-particle":"","family":"Ministry of Health and Indigenous Medical Services","given":"Sri Lanka","non-dropping-particle":"","parse-names":false,"suffix":""}],"id":"ITEM-1","issued":{"date-parts":[["2020"]]},"title":"Guideline on Child Development Promotion and Development Screening for Primary Health Care ( PHC ) Workers; General circular:01/12/2020","type":"article-journal"},"uris":["http://www.mendeley.com/documents/?uuid=71bb521a-794f-4bd3-963e-1da06673c058"]}],"mendeley":{"formattedCitation":"[6]","plainTextFormattedCitation":"[6]","previouslyFormattedCitation":"[6]"},"properties":{"noteIndex":0},"schema":"https://github.com/citation-style-language/schema/raw/master/csl-citation.json"}</w:instrText>
      </w:r>
      <w:r>
        <w:fldChar w:fldCharType="separate"/>
      </w:r>
      <w:r w:rsidR="00CA234A" w:rsidRPr="00CA234A">
        <w:rPr>
          <w:noProof/>
        </w:rPr>
        <w:t>[6]</w:t>
      </w:r>
      <w:r>
        <w:fldChar w:fldCharType="end"/>
      </w:r>
      <w:r>
        <w:t xml:space="preserve"> stating about the differences in the perception of emotions in adults and children.</w:t>
      </w:r>
    </w:p>
    <w:p w14:paraId="2181DA16" w14:textId="4F321C7E" w:rsidR="00FE17FE" w:rsidRDefault="00FE17FE" w:rsidP="00725D73">
      <w:pPr>
        <w:spacing w:line="360" w:lineRule="auto"/>
        <w:ind w:firstLine="360"/>
      </w:pPr>
      <w:r>
        <w:t xml:space="preserve"> Even though there exist a few number of studies that focuses on both emotion and emotion level prediction </w:t>
      </w:r>
      <w:r>
        <w:fldChar w:fldCharType="begin" w:fldLock="1"/>
      </w:r>
      <w:r w:rsidR="003C27D7">
        <w:instrText>ADDIN CSL_CITATION {"citationItems":[{"id":"ITEM-1","itemData":{"DOI":"10.1109/ISPA.2007.4383732","abstract":"In this paper we discuss the problem of human facial emotions and emotion intensity levels recognition using Active Appearance Models (AAM) and Support Vector Machines (SVM). AAM are used for appropriate feature extraction and SVM for convenient facial emotion and emotion level classification. Problems related to proper selection of data retrieved from AAM and SVM learning parameters settings are discussed too. Furthermore, we propose analysis of specially designed psychological experiment which led to alternative classifier evaluation methodology that uses the human visual system as a reference point. Finally, we analyze classification characteristics of proposed AAM-SVM classifier comparing to humans and show that our classifier give slightly more consistent labels to emotion categories than human subjects, while humans were more consistent at identifying emotion intensity level than SVM.","author":[{"dropping-particle":"","family":"Marián Beszédeš","given":"Ing","non-dropping-particle":"","parse-names":false,"suffix":""},{"dropping-particle":"","family":"Phil Culverhouse","given":"stubask","non-dropping-particle":"","parse-names":false,"suffix":""}],"id":"ITEM-1","issued":{"date-parts":[["2007"]]},"title":"Comparison of Human and Automatic Facial Emotions and Emotion Intensity Levels Recognition; Comparison of Human and Automatic Facial Emotions and Emotion Intensity Levels Recognition","type":"report"},"uris":["http://www.mendeley.com/documents/?uuid=ac8ac4f7-649a-3634-a4f6-4cd57ecf9847"]}],"mendeley":{"formattedCitation":"[25]","plainTextFormattedCitation":"[25]","previouslyFormattedCitation":"[25]"},"properties":{"noteIndex":0},"schema":"https://github.com/citation-style-language/schema/raw/master/csl-citation.json"}</w:instrText>
      </w:r>
      <w:r>
        <w:fldChar w:fldCharType="separate"/>
      </w:r>
      <w:r w:rsidR="006B583A" w:rsidRPr="006B583A">
        <w:rPr>
          <w:noProof/>
        </w:rPr>
        <w:t>[25]</w:t>
      </w:r>
      <w:r>
        <w:fldChar w:fldCharType="end"/>
      </w:r>
      <w:r>
        <w:t>, it is seen that no major concern is given in assessing the child emotion levels specifically. Moreover, the attempt of assessing emotion levels through videos has not provided results as expected even though the systems performed well with static images. Yet identifying the emotion level only through a single frame seems to be not convincing</w:t>
      </w:r>
      <w:r w:rsidR="006470A8">
        <w:t xml:space="preserve"> enough</w:t>
      </w:r>
      <w:r>
        <w:t xml:space="preserve"> as emotion levels are very subtle and mild </w:t>
      </w:r>
      <w:r w:rsidR="006470A8">
        <w:t>causing difficulty to be tracked in a single frame</w:t>
      </w:r>
      <w:r>
        <w:t xml:space="preserve">. </w:t>
      </w:r>
    </w:p>
    <w:p w14:paraId="0D985403" w14:textId="29D2B501" w:rsidR="00FE17FE" w:rsidRDefault="00FE17FE" w:rsidP="00725D73">
      <w:pPr>
        <w:spacing w:line="360" w:lineRule="auto"/>
        <w:ind w:firstLine="360"/>
      </w:pPr>
      <w:r>
        <w:t xml:space="preserve">All the previous work addressed in the literature review discusses the usage of various facial features categorized as geometric features and appearance-based features which are more of less real time emotion detection mechanisms but only few of them attempted in analyzing the emotion levels through FAUs. Yet those researches </w:t>
      </w:r>
      <w:r>
        <w:fldChar w:fldCharType="begin" w:fldLock="1"/>
      </w:r>
      <w:r w:rsidR="003C27D7">
        <w:instrText>ADDIN CSL_CITATION {"citationItems":[{"id":"ITEM-1","itemData":{"DOI":"10.1109/ICIIS53135.2021.9660698","ISBN":"978-1-6654-2637-4","author":[{"dropping-particle":"","family":"Wickremesinghe","given":"Lumini","non-dropping-particle":"","parse-names":false,"suffix":""},{"dropping-particle":"","family":"Madanayake","given":"Dakheela","non-dropping-particle":"","parse-names":false,"suffix":""},{"dropping-particle":"","family":"Karunasena","given":"Anuradha","non-dropping-particle":"","parse-names":false,"suffix":""},{"dropping-particle":"","family":"Samarasinghe","given":"Pradeepa","non-dropping-particle":"","parse-names":false,"suffix":""}],"container-title":"2021 IEEE 16th International Conference on Industrial and Information Systems (ICIIS)","id":"ITEM-1","issued":{"date-parts":[["2021","9","12"]]},"page":"289-294","publisher":"IEEE","title":"Machine Learning Based Emotion Level Assessment","type":"article-journal"},"uris":["http://www.mendeley.com/documents/?uuid=c462a60d-bf9c-3d7f-8d06-e7fef0ed22e7"]}],"mendeley":{"formattedCitation":"[29]","plainTextFormattedCitation":"[29]","previouslyFormattedCitation":"[29]"},"properties":{"noteIndex":0},"schema":"https://github.com/citation-style-language/schema/raw/master/csl-citation.json"}</w:instrText>
      </w:r>
      <w:r>
        <w:fldChar w:fldCharType="separate"/>
      </w:r>
      <w:r w:rsidR="006B583A" w:rsidRPr="006B583A">
        <w:rPr>
          <w:noProof/>
        </w:rPr>
        <w:t>[29]</w:t>
      </w:r>
      <w:r>
        <w:fldChar w:fldCharType="end"/>
      </w:r>
      <w:r>
        <w:t xml:space="preserve">  too are based on analyzing adult AU and not specifically on children. </w:t>
      </w:r>
    </w:p>
    <w:p w14:paraId="27DBBEA6" w14:textId="7A434C36" w:rsidR="00FE17FE" w:rsidRDefault="00FE17FE" w:rsidP="00725D73">
      <w:pPr>
        <w:spacing w:line="360" w:lineRule="auto"/>
        <w:ind w:firstLine="360"/>
      </w:pPr>
      <w:r>
        <w:t>Finally, even though there are numerous implementations proposed in this domain, there do not exist any mobile or web application that could assist parents and care takers to assess the real time emotion level of children while understanding the improvement of muscle movements such as AU through their videos which is specific to the age group of children.</w:t>
      </w:r>
    </w:p>
    <w:p w14:paraId="342DABB0" w14:textId="3F1C44D3" w:rsidR="00FE17FE" w:rsidRDefault="00FE17FE" w:rsidP="00555E17">
      <w:pPr>
        <w:spacing w:line="360" w:lineRule="auto"/>
      </w:pPr>
      <w:r>
        <w:lastRenderedPageBreak/>
        <w:t>Provided below in Table</w:t>
      </w:r>
      <w:r w:rsidR="00636ACA">
        <w:t xml:space="preserve"> 1.</w:t>
      </w:r>
      <w:r w:rsidR="0017284C">
        <w:t>3.1</w:t>
      </w:r>
      <w:r w:rsidR="00636ACA">
        <w:t xml:space="preserve"> </w:t>
      </w:r>
      <w:r>
        <w:t>is an overview of the research gaps noticed in previous works through the literature review. The previous works considered for comparison are provided as columns with their respective literature</w:t>
      </w:r>
      <w:r w:rsidR="00124AFF">
        <w:t xml:space="preserve"> added as references</w:t>
      </w:r>
      <w:r>
        <w:t>.</w:t>
      </w:r>
    </w:p>
    <w:p w14:paraId="5D92DD4A" w14:textId="10A07452" w:rsidR="005D5EBB" w:rsidRDefault="00F819B8" w:rsidP="00F819B8">
      <w:pPr>
        <w:pStyle w:val="Caption"/>
        <w:jc w:val="both"/>
      </w:pPr>
      <w:bookmarkStart w:id="38" w:name="_Toc116680531"/>
      <w:r>
        <w:t>Table 1.3.</w:t>
      </w:r>
      <w:r w:rsidR="00594C85">
        <w:t>1</w:t>
      </w:r>
      <w:r w:rsidR="00594C85" w:rsidRPr="009A123F">
        <w:t xml:space="preserve"> </w:t>
      </w:r>
      <w:r w:rsidRPr="009A123F">
        <w:t>Research Gap index</w:t>
      </w:r>
      <w:bookmarkEnd w:id="38"/>
    </w:p>
    <w:tbl>
      <w:tblPr>
        <w:tblStyle w:val="TableGrid"/>
        <w:tblW w:w="0" w:type="auto"/>
        <w:tblLook w:val="04A0" w:firstRow="1" w:lastRow="0" w:firstColumn="1" w:lastColumn="0" w:noHBand="0" w:noVBand="1"/>
      </w:tblPr>
      <w:tblGrid>
        <w:gridCol w:w="4105"/>
        <w:gridCol w:w="4105"/>
      </w:tblGrid>
      <w:tr w:rsidR="0078567C" w14:paraId="24C1BF4C" w14:textId="77777777" w:rsidTr="00340C84">
        <w:trPr>
          <w:trHeight w:val="577"/>
        </w:trPr>
        <w:tc>
          <w:tcPr>
            <w:tcW w:w="4105" w:type="dxa"/>
          </w:tcPr>
          <w:p w14:paraId="292D29B4" w14:textId="39045E0F" w:rsidR="0078567C" w:rsidRDefault="0078567C" w:rsidP="0078567C">
            <w:pPr>
              <w:spacing w:line="276" w:lineRule="auto"/>
              <w:jc w:val="center"/>
            </w:pPr>
            <w:r w:rsidRPr="002A43DC">
              <w:rPr>
                <w:b/>
                <w:bCs/>
              </w:rPr>
              <w:t>AVAILABLE</w:t>
            </w:r>
          </w:p>
        </w:tc>
        <w:tc>
          <w:tcPr>
            <w:tcW w:w="4105" w:type="dxa"/>
          </w:tcPr>
          <w:p w14:paraId="44A5B947" w14:textId="2155DA77" w:rsidR="0078567C" w:rsidRDefault="00340C84" w:rsidP="0078567C">
            <w:pPr>
              <w:spacing w:line="276" w:lineRule="auto"/>
              <w:jc w:val="center"/>
            </w:pPr>
            <w:r>
              <w:rPr>
                <w:rFonts w:cs="Times New Roman"/>
                <w:noProof/>
                <w:szCs w:val="24"/>
              </w:rPr>
              <w:drawing>
                <wp:anchor distT="0" distB="0" distL="114300" distR="114300" simplePos="0" relativeHeight="251658316" behindDoc="0" locked="0" layoutInCell="1" allowOverlap="1" wp14:anchorId="5A923626" wp14:editId="2F814D8E">
                  <wp:simplePos x="0" y="0"/>
                  <wp:positionH relativeFrom="margin">
                    <wp:posOffset>1080655</wp:posOffset>
                  </wp:positionH>
                  <wp:positionV relativeFrom="margin">
                    <wp:posOffset>51156</wp:posOffset>
                  </wp:positionV>
                  <wp:extent cx="364481" cy="364481"/>
                  <wp:effectExtent l="0" t="0" r="0" b="0"/>
                  <wp:wrapSquare wrapText="bothSides"/>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4481" cy="364481"/>
                          </a:xfrm>
                          <a:prstGeom prst="rect">
                            <a:avLst/>
                          </a:prstGeom>
                        </pic:spPr>
                      </pic:pic>
                    </a:graphicData>
                  </a:graphic>
                </wp:anchor>
              </w:drawing>
            </w:r>
          </w:p>
        </w:tc>
      </w:tr>
      <w:tr w:rsidR="0078567C" w14:paraId="626B3B08" w14:textId="77777777" w:rsidTr="0078567C">
        <w:tc>
          <w:tcPr>
            <w:tcW w:w="4105" w:type="dxa"/>
          </w:tcPr>
          <w:p w14:paraId="37D48CAB" w14:textId="1B261CD1" w:rsidR="0078567C" w:rsidRDefault="0078567C" w:rsidP="0078567C">
            <w:pPr>
              <w:spacing w:line="276" w:lineRule="auto"/>
              <w:jc w:val="center"/>
            </w:pPr>
            <w:r w:rsidRPr="002A43DC">
              <w:rPr>
                <w:b/>
                <w:bCs/>
              </w:rPr>
              <w:t>NOT AVAILABLE</w:t>
            </w:r>
          </w:p>
        </w:tc>
        <w:tc>
          <w:tcPr>
            <w:tcW w:w="4105" w:type="dxa"/>
          </w:tcPr>
          <w:p w14:paraId="70254F97" w14:textId="3A12E7C7" w:rsidR="0078567C" w:rsidRDefault="0078567C" w:rsidP="0078567C">
            <w:pPr>
              <w:spacing w:line="276" w:lineRule="auto"/>
            </w:pPr>
            <w:r>
              <w:rPr>
                <w:noProof/>
              </w:rPr>
              <w:drawing>
                <wp:anchor distT="0" distB="0" distL="114300" distR="114300" simplePos="0" relativeHeight="251658273" behindDoc="0" locked="0" layoutInCell="1" allowOverlap="1" wp14:anchorId="587CBB36" wp14:editId="025292A4">
                  <wp:simplePos x="0" y="0"/>
                  <wp:positionH relativeFrom="margin">
                    <wp:posOffset>1116330</wp:posOffset>
                  </wp:positionH>
                  <wp:positionV relativeFrom="margin">
                    <wp:posOffset>113665</wp:posOffset>
                  </wp:positionV>
                  <wp:extent cx="292608" cy="292608"/>
                  <wp:effectExtent l="0" t="0" r="0" b="0"/>
                  <wp:wrapSquare wrapText="bothSides"/>
                  <wp:docPr id="59" name="Graphic 5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r>
    </w:tbl>
    <w:p w14:paraId="1BDDC673" w14:textId="77777777" w:rsidR="0078567C" w:rsidRPr="0078567C" w:rsidRDefault="0078567C" w:rsidP="0078567C">
      <w:pPr>
        <w:spacing w:line="276" w:lineRule="auto"/>
      </w:pPr>
    </w:p>
    <w:p w14:paraId="001C2260" w14:textId="58759791" w:rsidR="00316F93" w:rsidRPr="00316F93" w:rsidRDefault="00F819B8" w:rsidP="00F819B8">
      <w:pPr>
        <w:pStyle w:val="Caption"/>
        <w:jc w:val="both"/>
      </w:pPr>
      <w:bookmarkStart w:id="39" w:name="_Toc116680532"/>
      <w:r>
        <w:t>Table 1.3.</w:t>
      </w:r>
      <w:r w:rsidR="00594C85">
        <w:t>2</w:t>
      </w:r>
      <w:r>
        <w:t xml:space="preserve"> </w:t>
      </w:r>
      <w:r w:rsidRPr="00B25591">
        <w:t>Literature Survey Research Gap</w:t>
      </w:r>
      <w:bookmarkEnd w:id="39"/>
    </w:p>
    <w:tbl>
      <w:tblPr>
        <w:tblStyle w:val="TableGrid"/>
        <w:tblW w:w="0" w:type="auto"/>
        <w:jc w:val="center"/>
        <w:tblLook w:val="04A0" w:firstRow="1" w:lastRow="0" w:firstColumn="1" w:lastColumn="0" w:noHBand="0" w:noVBand="1"/>
      </w:tblPr>
      <w:tblGrid>
        <w:gridCol w:w="1422"/>
        <w:gridCol w:w="727"/>
        <w:gridCol w:w="727"/>
        <w:gridCol w:w="726"/>
        <w:gridCol w:w="726"/>
        <w:gridCol w:w="726"/>
        <w:gridCol w:w="726"/>
        <w:gridCol w:w="726"/>
        <w:gridCol w:w="726"/>
        <w:gridCol w:w="978"/>
      </w:tblGrid>
      <w:tr w:rsidR="00655867" w14:paraId="1BA63BB6" w14:textId="77777777" w:rsidTr="00A179D5">
        <w:trPr>
          <w:cantSplit/>
          <w:trHeight w:val="1009"/>
          <w:jc w:val="center"/>
        </w:trPr>
        <w:tc>
          <w:tcPr>
            <w:tcW w:w="0" w:type="auto"/>
            <w:vAlign w:val="center"/>
          </w:tcPr>
          <w:p w14:paraId="57CD4B41" w14:textId="6C351DB6" w:rsidR="00655867" w:rsidRPr="004F2392" w:rsidRDefault="00655867" w:rsidP="00655867">
            <w:pPr>
              <w:spacing w:after="160" w:line="259" w:lineRule="auto"/>
              <w:jc w:val="center"/>
              <w:rPr>
                <w:rFonts w:cs="Times New Roman"/>
                <w:b/>
                <w:bCs/>
                <w:sz w:val="22"/>
                <w:szCs w:val="22"/>
              </w:rPr>
            </w:pPr>
            <w:r>
              <w:rPr>
                <w:rFonts w:cs="Times New Roman"/>
                <w:b/>
                <w:bCs/>
                <w:sz w:val="22"/>
              </w:rPr>
              <w:t>PREVIOUS WORK</w:t>
            </w:r>
          </w:p>
        </w:tc>
        <w:tc>
          <w:tcPr>
            <w:tcW w:w="0" w:type="auto"/>
            <w:vAlign w:val="center"/>
          </w:tcPr>
          <w:p w14:paraId="79CCEAD4" w14:textId="7E599066" w:rsidR="00655867" w:rsidRPr="004F2392" w:rsidRDefault="00655867" w:rsidP="00655867">
            <w:pPr>
              <w:spacing w:after="160" w:line="259" w:lineRule="auto"/>
              <w:jc w:val="center"/>
              <w:rPr>
                <w:rFonts w:cs="Times New Roman"/>
                <w:b/>
                <w:bCs/>
                <w:sz w:val="22"/>
                <w:szCs w:val="22"/>
              </w:rPr>
            </w:pPr>
            <w:r>
              <w:rPr>
                <w:rFonts w:cs="Times New Roman"/>
                <w:b/>
                <w:bCs/>
                <w:sz w:val="22"/>
              </w:rPr>
              <w:fldChar w:fldCharType="begin" w:fldLock="1"/>
            </w:r>
            <w:r w:rsidR="003C27D7">
              <w:rPr>
                <w:rFonts w:cs="Times New Roman"/>
                <w:b/>
                <w:bCs/>
                <w:sz w:val="22"/>
              </w:rPr>
              <w:instrText>ADDIN CSL_CITATION {"citationItems":[{"id":"ITEM-1","itemData":{"DOI":"10.1109/ISPA.2007.4383732","abstract":"In this paper we discuss the problem of human facial emotions and emotion intensity levels recognition using Active Appearance Models (AAM) and Support Vector Machines (SVM). AAM are used for appropriate feature extraction and SVM for convenient facial emotion and emotion level classification. Problems related to proper selection of data retrieved from AAM and SVM learning parameters settings are discussed too. Furthermore, we propose analysis of specially designed psychological experiment which led to alternative classifier evaluation methodology that uses the human visual system as a reference point. Finally, we analyze classification characteristics of proposed AAM-SVM classifier comparing to humans and show that our classifier give slightly more consistent labels to emotion categories than human subjects, while humans were more consistent at identifying emotion intensity level than SVM.","author":[{"dropping-particle":"","family":"Marián Beszédeš","given":"Ing","non-dropping-particle":"","parse-names":false,"suffix":""},{"dropping-particle":"","family":"Phil Culverhouse","given":"stubask","non-dropping-particle":"","parse-names":false,"suffix":""}],"id":"ITEM-1","issued":{"date-parts":[["2007"]]},"title":"Comparison of Human and Automatic Facial Emotions and Emotion Intensity Levels Recognition; Comparison of Human and Automatic Facial Emotions and Emotion Intensity Levels Recognition","type":"report"},"uris":["http://www.mendeley.com/documents/?uuid=ac8ac4f7-649a-3634-a4f6-4cd57ecf9847"]}],"mendeley":{"formattedCitation":"[25]","plainTextFormattedCitation":"[25]","previouslyFormattedCitation":"[25]"},"properties":{"noteIndex":0},"schema":"https://github.com/citation-style-language/schema/raw/master/csl-citation.json"}</w:instrText>
            </w:r>
            <w:r>
              <w:rPr>
                <w:rFonts w:cs="Times New Roman"/>
                <w:b/>
                <w:bCs/>
                <w:sz w:val="22"/>
              </w:rPr>
              <w:fldChar w:fldCharType="separate"/>
            </w:r>
            <w:r w:rsidR="006B583A" w:rsidRPr="006B583A">
              <w:rPr>
                <w:rFonts w:cs="Times New Roman"/>
                <w:bCs/>
                <w:noProof/>
                <w:sz w:val="22"/>
              </w:rPr>
              <w:t>[25]</w:t>
            </w:r>
            <w:r>
              <w:rPr>
                <w:rFonts w:cs="Times New Roman"/>
                <w:b/>
                <w:bCs/>
                <w:sz w:val="22"/>
              </w:rPr>
              <w:fldChar w:fldCharType="end"/>
            </w:r>
          </w:p>
        </w:tc>
        <w:tc>
          <w:tcPr>
            <w:tcW w:w="0" w:type="auto"/>
            <w:vAlign w:val="center"/>
          </w:tcPr>
          <w:p w14:paraId="4559CEA3" w14:textId="09F67425" w:rsidR="00655867" w:rsidRPr="004F2392" w:rsidRDefault="00655867" w:rsidP="00655867">
            <w:pPr>
              <w:spacing w:after="160" w:line="259" w:lineRule="auto"/>
              <w:jc w:val="center"/>
              <w:rPr>
                <w:rFonts w:cs="Times New Roman"/>
                <w:b/>
                <w:bCs/>
                <w:sz w:val="22"/>
                <w:szCs w:val="22"/>
              </w:rPr>
            </w:pPr>
            <w:r>
              <w:rPr>
                <w:rFonts w:cs="Times New Roman"/>
                <w:b/>
                <w:bCs/>
                <w:sz w:val="22"/>
              </w:rPr>
              <w:fldChar w:fldCharType="begin" w:fldLock="1"/>
            </w:r>
            <w:r w:rsidR="003C27D7">
              <w:rPr>
                <w:rFonts w:cs="Times New Roman"/>
                <w:b/>
                <w:bCs/>
                <w:sz w:val="22"/>
              </w:rPr>
              <w:instrText>ADDIN CSL_CITATION {"citationItems":[{"id":"ITEM-1","itemData":{"DOI":"10.1109/ICIS.2016.7550861","ISBN":"9781509008063","abstract":"Facial expression recognition (FER) has been widely studied since it can be used for various applications. However, most of FER techniques focus on discriminating typical facial expressions such as six basic facial expressions. Spontaneous facial expressions are not limited to such typical ones because the intensity of a facial expression varies depending on the intensity of an emotion. In order to utilize FER for real-world applications, therefore, it is necessary to discriminate slight difference of facial expressions. In this paper, we propose an effective FER method to recognize spontaneous facial expressions using ensemble learning which combines a number of naive Bayes classifiers. In addition, a method to estimate the intensity of facial expression is also proposed by using the classification results of the classifiers. The effectiveness of these methods are evaluated through an FER experiment and an experiment to estimate the intensity of facial expressions using a data set including spontaneous facial expressions.","author":[{"dropping-particle":"","family":"Nomiya","given":"Hiroki","non-dropping-particle":"","parse-names":false,"suffix":""},{"dropping-particle":"","family":"Sakaue","given":"Shota","non-dropping-particle":"","parse-names":false,"suffix":""},{"dropping-particle":"","family":"Hochin","given":"Teruhisa","non-dropping-particle":"","parse-names":false,"suffix":""}],"container-title":"2016 IEEE/ACIS 15th International Conference on Computer and Information Science, ICIS 2016 - Proceedings","id":"ITEM-1","issued":{"date-parts":[["2016","8","23"]]},"publisher":"Institute of Electrical and Electronics Engineers Inc.","title":"Recognition and intensity estimation of facial expression using ensemble classifiers","type":"article-journal"},"uris":["http://www.mendeley.com/documents/?uuid=3a0dc1d6-c938-38ae-b5e3-2ea64dac6f09"]}],"mendeley":{"formattedCitation":"[32]","plainTextFormattedCitation":"[32]","previouslyFormattedCitation":"[32]"},"properties":{"noteIndex":0},"schema":"https://github.com/citation-style-language/schema/raw/master/csl-citation.json"}</w:instrText>
            </w:r>
            <w:r>
              <w:rPr>
                <w:rFonts w:cs="Times New Roman"/>
                <w:b/>
                <w:bCs/>
                <w:sz w:val="22"/>
              </w:rPr>
              <w:fldChar w:fldCharType="separate"/>
            </w:r>
            <w:r w:rsidR="006B583A" w:rsidRPr="006B583A">
              <w:rPr>
                <w:rFonts w:cs="Times New Roman"/>
                <w:bCs/>
                <w:noProof/>
                <w:sz w:val="22"/>
              </w:rPr>
              <w:t>[32]</w:t>
            </w:r>
            <w:r>
              <w:rPr>
                <w:rFonts w:cs="Times New Roman"/>
                <w:b/>
                <w:bCs/>
                <w:sz w:val="22"/>
              </w:rPr>
              <w:fldChar w:fldCharType="end"/>
            </w:r>
          </w:p>
        </w:tc>
        <w:tc>
          <w:tcPr>
            <w:tcW w:w="0" w:type="auto"/>
            <w:vAlign w:val="center"/>
          </w:tcPr>
          <w:p w14:paraId="2159145D" w14:textId="2074EECA" w:rsidR="00655867" w:rsidRPr="004F2392" w:rsidRDefault="00655867" w:rsidP="00655867">
            <w:pPr>
              <w:spacing w:after="160" w:line="259" w:lineRule="auto"/>
              <w:jc w:val="center"/>
              <w:rPr>
                <w:rFonts w:cs="Times New Roman"/>
                <w:b/>
                <w:bCs/>
                <w:sz w:val="22"/>
                <w:szCs w:val="22"/>
              </w:rPr>
            </w:pPr>
            <w:r>
              <w:rPr>
                <w:rFonts w:cs="Times New Roman"/>
                <w:b/>
                <w:bCs/>
                <w:sz w:val="22"/>
              </w:rPr>
              <w:fldChar w:fldCharType="begin" w:fldLock="1"/>
            </w:r>
            <w:r w:rsidR="003C27D7">
              <w:rPr>
                <w:rFonts w:cs="Times New Roman"/>
                <w:b/>
                <w:bCs/>
                <w:sz w:val="22"/>
              </w:rPr>
              <w:instrText>ADDIN CSL_CITATION {"citationItems":[{"id":"ITEM-1","itemData":{"DOI":"10.1007/978-3-642-15558-1_47","ISBN":"364215557X","ISSN":"16113349","abstract":"We consider the task of labeling facial emotion intensities in videos, where the emotion intensities to be predicted have ordinal scales (e.g., low, medium, and high) that change in time. A significant challenge is that the rates of increase and decrease differ substantially across subjects. Moreover, the actual absolute differences of intensity values carry little information, with their relative order being more important. To solve the intensity prediction problem we propose a new dynamic ranking model that models the signal intensity at each time as a label on an ordinal scale and links the temporally proximal labels using dynamic smoothness constraints. This new model extends the successful static ordinal regression to a structured (dynamic) setting by using an analogy with Conditional Random Field (CRF) models in structured classification. We show that, although non-convex, the new model can be accurately learned using efficient gradient search. The predictions resulting from this dynamic ranking model show significant improvements over the regular CRFs, which fail to consider ordinal relationships between predicted labels. We also observe substantial improvements over static ranking models that do not exploit temporal dependencies of ordinal predictions. We demonstrate the benefits of our algorithm on the Cohn-Kanade dataset for the dynamic facial emotion intensity prediction problem and illustrate its performance in a controlled synthetic setting. © 2010 Springer-Verlag.","author":[{"dropping-particle":"","family":"Kim","given":"Minyoung","non-dropping-particle":"","parse-names":false,"suffix":""},{"dropping-particle":"","family":"Pavlovic","given":"Vladimir","non-dropping-particle":"","parse-names":false,"suffix":""}],"container-title":"Lecture Notes in Computer Science (including subseries Lecture Notes in Artificial Intelligence and Lecture Notes in Bioinformatics)","id":"ITEM-1","issue":"PART 3","issued":{"date-parts":[["2010"]]},"page":"649-662","title":"Structured output ordinal regression for dynamic facial emotion intensity prediction","type":"article-journal","volume":"6313 LNCS"},"uris":["http://www.mendeley.com/documents/?uuid=d0974770-3d0c-40bd-8406-bccae1063eee"]}],"mendeley":{"formattedCitation":"[27]","plainTextFormattedCitation":"[27]","previouslyFormattedCitation":"[27]"},"properties":{"noteIndex":0},"schema":"https://github.com/citation-style-language/schema/raw/master/csl-citation.json"}</w:instrText>
            </w:r>
            <w:r>
              <w:rPr>
                <w:rFonts w:cs="Times New Roman"/>
                <w:b/>
                <w:bCs/>
                <w:sz w:val="22"/>
              </w:rPr>
              <w:fldChar w:fldCharType="separate"/>
            </w:r>
            <w:r w:rsidR="006B583A" w:rsidRPr="006B583A">
              <w:rPr>
                <w:rFonts w:cs="Times New Roman"/>
                <w:bCs/>
                <w:noProof/>
                <w:sz w:val="22"/>
              </w:rPr>
              <w:t>[27]</w:t>
            </w:r>
            <w:r>
              <w:rPr>
                <w:rFonts w:cs="Times New Roman"/>
                <w:b/>
                <w:bCs/>
                <w:sz w:val="22"/>
              </w:rPr>
              <w:fldChar w:fldCharType="end"/>
            </w:r>
          </w:p>
        </w:tc>
        <w:tc>
          <w:tcPr>
            <w:tcW w:w="0" w:type="auto"/>
            <w:vAlign w:val="center"/>
          </w:tcPr>
          <w:p w14:paraId="716F02C2" w14:textId="319A98DF" w:rsidR="00655867" w:rsidRPr="004F2392" w:rsidRDefault="00655867" w:rsidP="00655867">
            <w:pPr>
              <w:spacing w:after="160" w:line="259" w:lineRule="auto"/>
              <w:jc w:val="center"/>
              <w:rPr>
                <w:rFonts w:cs="Times New Roman"/>
                <w:b/>
                <w:bCs/>
                <w:sz w:val="22"/>
                <w:szCs w:val="22"/>
              </w:rPr>
            </w:pPr>
            <w:r>
              <w:rPr>
                <w:rFonts w:cs="Times New Roman"/>
                <w:b/>
                <w:bCs/>
                <w:sz w:val="22"/>
              </w:rPr>
              <w:fldChar w:fldCharType="begin" w:fldLock="1"/>
            </w:r>
            <w:r w:rsidR="003C27D7">
              <w:rPr>
                <w:rFonts w:cs="Times New Roman"/>
                <w:b/>
                <w:bCs/>
                <w:sz w:val="22"/>
              </w:rPr>
              <w:instrText>ADDIN CSL_CITATION {"citationItems":[{"id":"ITEM-1","itemData":{"DOI":"10.1109/ICCV.2009.5459371","ISBN":"9781424444205","abstract":"Most previous facial expression analysis works only focused on expression recognition. In this paper, we propose a novel framework of facial expression analysis based on the ranking model. Different from previous works, it not only can do facial expression recognition, but also can estimate the intensity of facial expression, which is very important to further understand human emotion. Although it is hard to label expression intensity quantitatively, the ordinal relationship in temporal domain is actually a good relative measurement. Based on this observation, we convert the problem of intensity estimation to a ranking problem, which is modeled by the RankBoost. The output ranking score can be directly used for intensity estimation, and we also extend the ranking function for expression recognition. To further improve the performance, we propose to introduce ι1 based regularization into the Rankboost. Experiments on the Cohn-Kanade database show that the proposed method has a promising performance compared to the state-of-theart.","author":[{"dropping-particle":"","family":"Yang","given":"Peng","non-dropping-particle":"","parse-names":false,"suffix":""},{"dropping-particle":"","family":"Liu","given":"Qingshan","non-dropping-particle":"","parse-names":false,"suffix":""},{"dropping-particle":"","family":"Metaxas","given":"Dimitris N.","non-dropping-particle":"","parse-names":false,"suffix":""}],"container-title":"Proceedings of the IEEE International Conference on Computer Vision","id":"ITEM-1","issue":"Iccv","issued":{"date-parts":[["2009"]]},"page":"1018-1025","publisher":"IEEE","title":"RankBoost with ι1 regularization for facial expression recognition and intensity estimation","type":"article-journal"},"uris":["http://www.mendeley.com/documents/?uuid=22a8104e-b902-472d-a04d-bdec3fa455e2"]}],"mendeley":{"formattedCitation":"[28]","plainTextFormattedCitation":"[28]","previouslyFormattedCitation":"[28]"},"properties":{"noteIndex":0},"schema":"https://github.com/citation-style-language/schema/raw/master/csl-citation.json"}</w:instrText>
            </w:r>
            <w:r>
              <w:rPr>
                <w:rFonts w:cs="Times New Roman"/>
                <w:b/>
                <w:bCs/>
                <w:sz w:val="22"/>
              </w:rPr>
              <w:fldChar w:fldCharType="separate"/>
            </w:r>
            <w:r w:rsidR="006B583A" w:rsidRPr="006B583A">
              <w:rPr>
                <w:rFonts w:cs="Times New Roman"/>
                <w:bCs/>
                <w:noProof/>
                <w:sz w:val="22"/>
              </w:rPr>
              <w:t>[28]</w:t>
            </w:r>
            <w:r>
              <w:rPr>
                <w:rFonts w:cs="Times New Roman"/>
                <w:b/>
                <w:bCs/>
                <w:sz w:val="22"/>
              </w:rPr>
              <w:fldChar w:fldCharType="end"/>
            </w:r>
          </w:p>
        </w:tc>
        <w:tc>
          <w:tcPr>
            <w:tcW w:w="0" w:type="auto"/>
            <w:vAlign w:val="center"/>
          </w:tcPr>
          <w:p w14:paraId="6D5FD8AE" w14:textId="2883AF63" w:rsidR="00655867" w:rsidRPr="004F2392" w:rsidRDefault="00655867" w:rsidP="00655867">
            <w:pPr>
              <w:spacing w:after="160" w:line="259" w:lineRule="auto"/>
              <w:jc w:val="center"/>
              <w:rPr>
                <w:rFonts w:cs="Times New Roman"/>
                <w:b/>
                <w:bCs/>
                <w:sz w:val="22"/>
                <w:szCs w:val="22"/>
              </w:rPr>
            </w:pPr>
            <w:r>
              <w:rPr>
                <w:rFonts w:cs="Times New Roman"/>
                <w:b/>
                <w:bCs/>
                <w:sz w:val="22"/>
              </w:rPr>
              <w:fldChar w:fldCharType="begin" w:fldLock="1"/>
            </w:r>
            <w:r w:rsidR="003C27D7">
              <w:rPr>
                <w:rFonts w:cs="Times New Roman"/>
                <w:b/>
                <w:bCs/>
                <w:sz w:val="22"/>
              </w:rPr>
              <w:instrText>ADDIN CSL_CITATION {"citationItems":[{"id":"ITEM-1","itemData":{"DOI":"10.1109/ICIIS53135.2021.9660698","ISBN":"978-1-6654-2637-4","author":[{"dropping-particle":"","family":"Wickremesinghe","given":"Lumini","non-dropping-particle":"","parse-names":false,"suffix":""},{"dropping-particle":"","family":"Madanayake","given":"Dakheela","non-dropping-particle":"","parse-names":false,"suffix":""},{"dropping-particle":"","family":"Karunasena","given":"Anuradha","non-dropping-particle":"","parse-names":false,"suffix":""},{"dropping-particle":"","family":"Samarasinghe","given":"Pradeepa","non-dropping-particle":"","parse-names":false,"suffix":""}],"container-title":"2021 IEEE 16th International Conference on Industrial and Information Systems (ICIIS)","id":"ITEM-1","issued":{"date-parts":[["2021","9","12"]]},"page":"289-294","publisher":"IEEE","title":"Machine Learning Based Emotion Level Assessment","type":"article-journal"},"uris":["http://www.mendeley.com/documents/?uuid=c462a60d-bf9c-3d7f-8d06-e7fef0ed22e7"]}],"mendeley":{"formattedCitation":"[29]","plainTextFormattedCitation":"[29]","previouslyFormattedCitation":"[29]"},"properties":{"noteIndex":0},"schema":"https://github.com/citation-style-language/schema/raw/master/csl-citation.json"}</w:instrText>
            </w:r>
            <w:r>
              <w:rPr>
                <w:rFonts w:cs="Times New Roman"/>
                <w:b/>
                <w:bCs/>
                <w:sz w:val="22"/>
              </w:rPr>
              <w:fldChar w:fldCharType="separate"/>
            </w:r>
            <w:r w:rsidR="006B583A" w:rsidRPr="006B583A">
              <w:rPr>
                <w:rFonts w:cs="Times New Roman"/>
                <w:bCs/>
                <w:noProof/>
                <w:sz w:val="22"/>
              </w:rPr>
              <w:t>[29]</w:t>
            </w:r>
            <w:r>
              <w:rPr>
                <w:rFonts w:cs="Times New Roman"/>
                <w:b/>
                <w:bCs/>
                <w:sz w:val="22"/>
              </w:rPr>
              <w:fldChar w:fldCharType="end"/>
            </w:r>
          </w:p>
        </w:tc>
        <w:tc>
          <w:tcPr>
            <w:tcW w:w="0" w:type="auto"/>
            <w:vAlign w:val="center"/>
          </w:tcPr>
          <w:p w14:paraId="36D1DCF8" w14:textId="290A9672" w:rsidR="00655867" w:rsidRPr="004F2392" w:rsidRDefault="00655867" w:rsidP="00655867">
            <w:pPr>
              <w:spacing w:after="160" w:line="259" w:lineRule="auto"/>
              <w:jc w:val="center"/>
              <w:rPr>
                <w:rFonts w:cs="Times New Roman"/>
                <w:b/>
                <w:bCs/>
                <w:sz w:val="22"/>
                <w:szCs w:val="22"/>
              </w:rPr>
            </w:pPr>
            <w:r>
              <w:rPr>
                <w:rFonts w:cs="Times New Roman"/>
                <w:b/>
                <w:bCs/>
                <w:sz w:val="22"/>
              </w:rPr>
              <w:fldChar w:fldCharType="begin" w:fldLock="1"/>
            </w:r>
            <w:r w:rsidR="003C27D7">
              <w:rPr>
                <w:rFonts w:cs="Times New Roman"/>
                <w:b/>
                <w:bCs/>
                <w:sz w:val="22"/>
              </w:rPr>
              <w:instrText>ADDIN CSL_CITATION {"citationItems":[{"id":"ITEM-1","itemData":{"abstract":"The diversity of facial shapes and motions among persons is one of the greatest challenges for automatic analysis of facial expressions. In this paper, we propose a feature describing expression intensity over time, while being invariant to person and the type of performed expression. Our feature is a weighted combination of the dynamics of multiple points adapted to the overall expression trajectory. We evaluate our method on several tasks all related to temporal analysis of facial expression. The proposed feature is compared to a state-of-the-art method for expression intensity estimation, which it outperforms. We use our proposed feature to temporally align multiple sequences of recorded 3D facial expressions. Furthermore, we show how our feature can be used to reveal person-specific differences in performances of facial expressions. Additionally, we apply our feature to identify the local changes in face video sequences based on action unit labels. For all the experiments our feature proves to be robust against noise and outliers, making it applicable to a variety of applications for analysis of facial movements.","author":[{"dropping-particle":"","family":"Awiszus","given":"Maren","non-dropping-particle":"","parse-names":false,"suffix":""},{"dropping-particle":"","family":"Graßhof","given":"Stella","non-dropping-particle":"","parse-names":false,"suffix":""},{"dropping-particle":"","family":"Kuhnke","given":"Felix","non-dropping-particle":"","parse-names":false,"suffix":""},{"dropping-particle":"","family":"Ostermann","given":"Jörn","non-dropping-particle":"","parse-names":false,"suffix":""}],"id":"ITEM-1","issued":{"date-parts":[["0"]]},"title":"Unsupervised Features for Facial Expression Intensity Estimation over Time","type":"report"},"uris":["http://www.mendeley.com/documents/?uuid=13fd0a8d-ff8a-36b6-9df5-9d82862a1efa"]}],"mendeley":{"formattedCitation":"[33]","plainTextFormattedCitation":"[33]","previouslyFormattedCitation":"[33]"},"properties":{"noteIndex":0},"schema":"https://github.com/citation-style-language/schema/raw/master/csl-citation.json"}</w:instrText>
            </w:r>
            <w:r>
              <w:rPr>
                <w:rFonts w:cs="Times New Roman"/>
                <w:b/>
                <w:bCs/>
                <w:sz w:val="22"/>
              </w:rPr>
              <w:fldChar w:fldCharType="separate"/>
            </w:r>
            <w:r w:rsidR="006B583A" w:rsidRPr="006B583A">
              <w:rPr>
                <w:rFonts w:cs="Times New Roman"/>
                <w:bCs/>
                <w:noProof/>
                <w:sz w:val="22"/>
              </w:rPr>
              <w:t>[33]</w:t>
            </w:r>
            <w:r>
              <w:rPr>
                <w:rFonts w:cs="Times New Roman"/>
                <w:b/>
                <w:bCs/>
                <w:sz w:val="22"/>
              </w:rPr>
              <w:fldChar w:fldCharType="end"/>
            </w:r>
          </w:p>
        </w:tc>
        <w:tc>
          <w:tcPr>
            <w:tcW w:w="0" w:type="auto"/>
            <w:vAlign w:val="center"/>
          </w:tcPr>
          <w:p w14:paraId="4AC9B78C" w14:textId="502095E7" w:rsidR="00655867" w:rsidRPr="004F2392" w:rsidRDefault="00655867" w:rsidP="00655867">
            <w:pPr>
              <w:spacing w:after="160" w:line="259" w:lineRule="auto"/>
              <w:jc w:val="center"/>
              <w:rPr>
                <w:rFonts w:cs="Times New Roman"/>
                <w:b/>
                <w:bCs/>
                <w:sz w:val="22"/>
                <w:szCs w:val="22"/>
              </w:rPr>
            </w:pPr>
            <w:r>
              <w:rPr>
                <w:rFonts w:cs="Times New Roman"/>
                <w:b/>
                <w:bCs/>
                <w:sz w:val="22"/>
              </w:rPr>
              <w:fldChar w:fldCharType="begin" w:fldLock="1"/>
            </w:r>
            <w:r w:rsidR="003C27D7">
              <w:rPr>
                <w:rFonts w:cs="Times New Roman"/>
                <w:b/>
                <w:bCs/>
                <w:sz w:val="22"/>
              </w:rPr>
              <w:instrText>ADDIN CSL_CITATION {"citationItems":[{"id":"ITEM-1","itemData":{"DOI":"10.1007/s13369-020-04811-0","ISBN":"0123456789","ISSN":"21914281","abstract":"The human face has a great accumulation and a diversity of facial expressions. It explores the feelings of a person and can be used to judge the emotional intents of the person to a certain level. By using facial detection and recognition systems, varieties of applications are working in computer vision, surveillance system, security, authentication, or verification of a person and home automation system based on digital image processing with the help of the Internet of Things. The state of the art in these applications is to detect expressions with their intensity level. It is an attention-grabbing problem due to the complex nature of facial features, which is associated with emotions. For that purpose, it is essential to develop an innovative deep learning model to detect and estimate the facial expression intensity level. To do this, a multi-level deep convolutional neural network is proposed to recognize facial expression and their intensity level. At the first level, Expression-Net classifies face expressions, and at the second level, Intensity-Net estimates the intensity of the facial expression. Evaluation of the proposed model for facial expression recognition and intensity estimation is carried out by using the extended Cohn–Kanade and Japanese Female Facial Expression datasets. The proposed method shows an outstanding performance in terms of accuracy of 98.8% and 97.7% for both the datasets as compared to state-of-the-art techniques.","author":[{"dropping-particle":"","family":"Aamir","given":"Muhammad","non-dropping-particle":"","parse-names":false,"suffix":""},{"dropping-particle":"","family":"Ali","given":"Tariq","non-dropping-particle":"","parse-names":false,"suffix":""},{"dropping-particle":"","family":"Shaf","given":"Ahmad","non-dropping-particle":"","parse-names":false,"suffix":""},{"dropping-particle":"","family":"Irfan","given":"Muhammad","non-dropping-particle":"","parse-names":false,"suffix":""},{"dropping-particle":"","family":"Saleem","given":"Muhammad Qaiser","non-dropping-particle":"","parse-names":false,"suffix":""}],"container-title":"Arabian Journal for Science and Engineering","id":"ITEM-1","issue":"12","issued":{"date-parts":[["2020"]]},"page":"10605-10620","publisher":"Springer Berlin Heidelberg","title":"ML-DCNNet: Multi-level Deep Convolutional Neural Network for Facial Expression Recognition and Intensity Estimation","type":"article-journal","volume":"45"},"uris":["http://www.mendeley.com/documents/?uuid=235ff076-24d4-4808-9353-fe800d855a71"]}],"mendeley":{"formattedCitation":"[30]","plainTextFormattedCitation":"[30]","previouslyFormattedCitation":"[30]"},"properties":{"noteIndex":0},"schema":"https://github.com/citation-style-language/schema/raw/master/csl-citation.json"}</w:instrText>
            </w:r>
            <w:r>
              <w:rPr>
                <w:rFonts w:cs="Times New Roman"/>
                <w:b/>
                <w:bCs/>
                <w:sz w:val="22"/>
              </w:rPr>
              <w:fldChar w:fldCharType="separate"/>
            </w:r>
            <w:r w:rsidR="006B583A" w:rsidRPr="006B583A">
              <w:rPr>
                <w:rFonts w:cs="Times New Roman"/>
                <w:bCs/>
                <w:noProof/>
                <w:sz w:val="22"/>
              </w:rPr>
              <w:t>[30]</w:t>
            </w:r>
            <w:r>
              <w:rPr>
                <w:rFonts w:cs="Times New Roman"/>
                <w:b/>
                <w:bCs/>
                <w:sz w:val="22"/>
              </w:rPr>
              <w:fldChar w:fldCharType="end"/>
            </w:r>
          </w:p>
        </w:tc>
        <w:tc>
          <w:tcPr>
            <w:tcW w:w="0" w:type="auto"/>
            <w:vAlign w:val="center"/>
          </w:tcPr>
          <w:p w14:paraId="3793656E" w14:textId="644A6702" w:rsidR="00655867" w:rsidRPr="004F2392" w:rsidRDefault="00655867" w:rsidP="00655867">
            <w:pPr>
              <w:spacing w:after="160" w:line="259" w:lineRule="auto"/>
              <w:jc w:val="center"/>
              <w:rPr>
                <w:rFonts w:cs="Times New Roman"/>
                <w:b/>
                <w:bCs/>
                <w:sz w:val="22"/>
                <w:szCs w:val="22"/>
              </w:rPr>
            </w:pPr>
            <w:r>
              <w:rPr>
                <w:rFonts w:cs="Times New Roman"/>
                <w:b/>
                <w:bCs/>
                <w:sz w:val="22"/>
              </w:rPr>
              <w:fldChar w:fldCharType="begin" w:fldLock="1"/>
            </w:r>
            <w:r w:rsidR="003C27D7">
              <w:rPr>
                <w:rFonts w:cs="Times New Roman"/>
                <w:b/>
                <w:bCs/>
                <w:sz w:val="22"/>
              </w:rPr>
              <w:instrText>ADDIN CSL_CITATION {"citationItems":[{"id":"ITEM-1","itemData":{"DOI":"10.7717/peerj-cs.736","ISSN":"23765992","abstract":"Facial Expression Recognition (FER) has gained considerable attention in affective computing due to its vast area of applications. Diverse approaches and methods have been considered for a robust FER in the field, but only a few works considered the intensity of emotion embedded in the expression. Even the available studies on expression intensity estimation successfully assigned a nominal/regression value or classified emotion in a range of intervals. Most of the available works on facial expression intensity estimation successfully present only the emotion intensity estimation. At the same time, others proposed methods that predict emotion and its intensity in different channels. These multiclass approaches and extensions do not conform to man heuristic manner of recognising emotion and its intensity estimation. This work presents a Multilabel Convolution Neural Network (MLCNN)- based model, which could simultaneously recognise emotion and provide ordinal metrics as the intensity estimation of the emotion. The proposed ML-CNN is enhanced with the aggregation of Binary Cross-Entropy (BCE) loss and Island Loss (IL) functions to minimise intraclass and interclass variations. Also, ML-CNN model is pre-trained with Visual Geometric Group (VGG-16) to control overfitting. In the experiments conducted on Binghampton University 3D Facial Expression (BU-3DFE) and Cohn Kanade extension (CK+) datasets, we evaluate ML-CNN’s performance based on accuracy and loss. We also carried out a comparative study of our model with some popularly used multilabel algorithms using standard multilabel metrics. ML-CNN model simultaneously predicts emotion and intensity estimation using ordinal metrics. The model also shows appreciable and superior performance over four standard multilabel algorithms: Chain Classifier (CC), distinct Random K label set (RAKEL), Multilabel K Nearest Neighbour (MLKNN) and Multilabel ARAM (MLARAM).","author":[{"dropping-particle":"","family":"Ekundayo","given":"Olufisayo","non-dropping-particle":"","parse-names":false,"suffix":""},{"dropping-particle":"","family":"Viriri","given":"Serestina","non-dropping-particle":"","parse-names":false,"suffix":""}],"container-title":"PeerJ Computer Science","id":"ITEM-1","issue":"Cv","issued":{"date-parts":[["2021"]]},"page":"e736","title":"Multilabel convolution neural network for facial expression recognition and ordinal intensity estimation","type":"article-journal","volume":"7"},"uris":["http://www.mendeley.com/documents/?uuid=603b9553-6ad9-4e90-b1a5-15566cfafe73"]}],"mendeley":{"formattedCitation":"[31]","plainTextFormattedCitation":"[31]","previouslyFormattedCitation":"[31]"},"properties":{"noteIndex":0},"schema":"https://github.com/citation-style-language/schema/raw/master/csl-citation.json"}</w:instrText>
            </w:r>
            <w:r>
              <w:rPr>
                <w:rFonts w:cs="Times New Roman"/>
                <w:b/>
                <w:bCs/>
                <w:sz w:val="22"/>
              </w:rPr>
              <w:fldChar w:fldCharType="separate"/>
            </w:r>
            <w:r w:rsidR="006B583A" w:rsidRPr="006B583A">
              <w:rPr>
                <w:rFonts w:cs="Times New Roman"/>
                <w:bCs/>
                <w:noProof/>
                <w:sz w:val="22"/>
              </w:rPr>
              <w:t>[31]</w:t>
            </w:r>
            <w:r>
              <w:rPr>
                <w:rFonts w:cs="Times New Roman"/>
                <w:b/>
                <w:bCs/>
                <w:sz w:val="22"/>
              </w:rPr>
              <w:fldChar w:fldCharType="end"/>
            </w:r>
          </w:p>
        </w:tc>
        <w:tc>
          <w:tcPr>
            <w:tcW w:w="0" w:type="auto"/>
            <w:vAlign w:val="center"/>
          </w:tcPr>
          <w:p w14:paraId="2CA6F232" w14:textId="56493162" w:rsidR="00655867" w:rsidRPr="00173269" w:rsidRDefault="00655867" w:rsidP="00655867">
            <w:pPr>
              <w:spacing w:after="160" w:line="259" w:lineRule="auto"/>
              <w:jc w:val="center"/>
              <w:rPr>
                <w:rFonts w:cs="Times New Roman"/>
                <w:b/>
                <w:bCs/>
                <w:sz w:val="22"/>
                <w:szCs w:val="22"/>
              </w:rPr>
            </w:pPr>
            <w:r w:rsidRPr="00173269">
              <w:rPr>
                <w:rFonts w:cs="Times New Roman"/>
                <w:b/>
                <w:bCs/>
                <w:sz w:val="22"/>
              </w:rPr>
              <w:t>Chezer Emotion Analyzer</w:t>
            </w:r>
          </w:p>
        </w:tc>
      </w:tr>
      <w:tr w:rsidR="008A6F17" w14:paraId="1F6F791F" w14:textId="77777777" w:rsidTr="00140391">
        <w:trPr>
          <w:cantSplit/>
          <w:trHeight w:val="883"/>
          <w:jc w:val="center"/>
        </w:trPr>
        <w:tc>
          <w:tcPr>
            <w:tcW w:w="0" w:type="auto"/>
          </w:tcPr>
          <w:p w14:paraId="534D7CE6" w14:textId="7DB04F3B" w:rsidR="008A6F17" w:rsidRDefault="008A6F17" w:rsidP="00140391">
            <w:pPr>
              <w:spacing w:after="160" w:line="259" w:lineRule="auto"/>
              <w:jc w:val="center"/>
              <w:rPr>
                <w:rFonts w:cs="Times New Roman"/>
                <w:szCs w:val="24"/>
              </w:rPr>
            </w:pPr>
            <w:r>
              <w:rPr>
                <w:rFonts w:cs="Times New Roman"/>
                <w:szCs w:val="24"/>
              </w:rPr>
              <w:t>Age consideration.</w:t>
            </w:r>
          </w:p>
        </w:tc>
        <w:tc>
          <w:tcPr>
            <w:tcW w:w="0" w:type="auto"/>
            <w:vAlign w:val="center"/>
          </w:tcPr>
          <w:p w14:paraId="5EBD5DD7" w14:textId="267E6DAC" w:rsidR="008A6F17" w:rsidRDefault="008A6F17" w:rsidP="002C4F53">
            <w:pPr>
              <w:spacing w:after="160" w:line="259" w:lineRule="auto"/>
              <w:jc w:val="center"/>
              <w:rPr>
                <w:rFonts w:cs="Times New Roman"/>
                <w:szCs w:val="24"/>
              </w:rPr>
            </w:pPr>
            <w:r>
              <w:rPr>
                <w:noProof/>
              </w:rPr>
              <w:drawing>
                <wp:anchor distT="0" distB="0" distL="114300" distR="114300" simplePos="0" relativeHeight="251658240" behindDoc="0" locked="0" layoutInCell="1" allowOverlap="1" wp14:anchorId="5B4233C7" wp14:editId="71368F36">
                  <wp:simplePos x="0" y="0"/>
                  <wp:positionH relativeFrom="margin">
                    <wp:posOffset>15759</wp:posOffset>
                  </wp:positionH>
                  <wp:positionV relativeFrom="margin">
                    <wp:posOffset>104601</wp:posOffset>
                  </wp:positionV>
                  <wp:extent cx="292608" cy="292608"/>
                  <wp:effectExtent l="0" t="0" r="0" b="0"/>
                  <wp:wrapSquare wrapText="bothSides"/>
                  <wp:docPr id="61" name="Graphic 61"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21C5FC97" w14:textId="77D73F27" w:rsidR="008A6F17" w:rsidRDefault="008A6F17" w:rsidP="002C4F53">
            <w:pPr>
              <w:spacing w:after="160" w:line="259" w:lineRule="auto"/>
              <w:jc w:val="center"/>
              <w:rPr>
                <w:rFonts w:cs="Times New Roman"/>
                <w:szCs w:val="24"/>
              </w:rPr>
            </w:pPr>
            <w:r>
              <w:rPr>
                <w:noProof/>
              </w:rPr>
              <w:drawing>
                <wp:anchor distT="0" distB="0" distL="114300" distR="114300" simplePos="0" relativeHeight="251658241" behindDoc="0" locked="0" layoutInCell="1" allowOverlap="1" wp14:anchorId="179EA3C5" wp14:editId="210440CB">
                  <wp:simplePos x="0" y="0"/>
                  <wp:positionH relativeFrom="margin">
                    <wp:posOffset>26439</wp:posOffset>
                  </wp:positionH>
                  <wp:positionV relativeFrom="margin">
                    <wp:posOffset>111356</wp:posOffset>
                  </wp:positionV>
                  <wp:extent cx="292608" cy="292608"/>
                  <wp:effectExtent l="0" t="0" r="0" b="0"/>
                  <wp:wrapSquare wrapText="bothSides"/>
                  <wp:docPr id="62" name="Graphic 6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4377ED85" w14:textId="21C57F06" w:rsidR="008A6F17" w:rsidRDefault="008A6F17" w:rsidP="002C4F53">
            <w:pPr>
              <w:spacing w:after="160" w:line="259" w:lineRule="auto"/>
              <w:jc w:val="center"/>
              <w:rPr>
                <w:rFonts w:cs="Times New Roman"/>
                <w:szCs w:val="24"/>
              </w:rPr>
            </w:pPr>
            <w:r>
              <w:rPr>
                <w:noProof/>
              </w:rPr>
              <w:drawing>
                <wp:anchor distT="0" distB="0" distL="114300" distR="114300" simplePos="0" relativeHeight="251658242" behindDoc="0" locked="0" layoutInCell="1" allowOverlap="1" wp14:anchorId="30A6DC6D" wp14:editId="3AF1D9C8">
                  <wp:simplePos x="0" y="0"/>
                  <wp:positionH relativeFrom="margin">
                    <wp:posOffset>-1270</wp:posOffset>
                  </wp:positionH>
                  <wp:positionV relativeFrom="margin">
                    <wp:posOffset>104140</wp:posOffset>
                  </wp:positionV>
                  <wp:extent cx="292100" cy="292100"/>
                  <wp:effectExtent l="0" t="0" r="0" b="0"/>
                  <wp:wrapSquare wrapText="bothSides"/>
                  <wp:docPr id="63" name="Graphic 6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100" cy="292100"/>
                          </a:xfrm>
                          <a:prstGeom prst="rect">
                            <a:avLst/>
                          </a:prstGeom>
                        </pic:spPr>
                      </pic:pic>
                    </a:graphicData>
                  </a:graphic>
                </wp:anchor>
              </w:drawing>
            </w:r>
          </w:p>
        </w:tc>
        <w:tc>
          <w:tcPr>
            <w:tcW w:w="0" w:type="auto"/>
            <w:vAlign w:val="center"/>
          </w:tcPr>
          <w:p w14:paraId="6ADFD7C9" w14:textId="11C0A050" w:rsidR="008A6F17" w:rsidRDefault="008A6F17" w:rsidP="002C4F53">
            <w:pPr>
              <w:spacing w:after="160" w:line="259" w:lineRule="auto"/>
              <w:jc w:val="center"/>
              <w:rPr>
                <w:rFonts w:cs="Times New Roman"/>
                <w:szCs w:val="24"/>
              </w:rPr>
            </w:pPr>
            <w:r>
              <w:rPr>
                <w:noProof/>
              </w:rPr>
              <w:drawing>
                <wp:anchor distT="0" distB="0" distL="114300" distR="114300" simplePos="0" relativeHeight="251658243" behindDoc="0" locked="0" layoutInCell="1" allowOverlap="1" wp14:anchorId="25D2CCDE" wp14:editId="73D2F183">
                  <wp:simplePos x="0" y="0"/>
                  <wp:positionH relativeFrom="margin">
                    <wp:posOffset>12584</wp:posOffset>
                  </wp:positionH>
                  <wp:positionV relativeFrom="margin">
                    <wp:posOffset>111356</wp:posOffset>
                  </wp:positionV>
                  <wp:extent cx="292608" cy="292608"/>
                  <wp:effectExtent l="0" t="0" r="0" b="0"/>
                  <wp:wrapSquare wrapText="bothSides"/>
                  <wp:docPr id="64" name="Graphic 64"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0C471C62" w14:textId="568362CC" w:rsidR="008A6F17" w:rsidRDefault="008A6F17" w:rsidP="008A6F17">
            <w:pPr>
              <w:spacing w:after="160" w:line="259" w:lineRule="auto"/>
              <w:jc w:val="center"/>
              <w:rPr>
                <w:noProof/>
              </w:rPr>
            </w:pPr>
            <w:r>
              <w:rPr>
                <w:noProof/>
              </w:rPr>
              <w:drawing>
                <wp:anchor distT="0" distB="0" distL="114300" distR="114300" simplePos="0" relativeHeight="251658270" behindDoc="0" locked="0" layoutInCell="1" allowOverlap="1" wp14:anchorId="09720594" wp14:editId="6DA8F681">
                  <wp:simplePos x="0" y="0"/>
                  <wp:positionH relativeFrom="margin">
                    <wp:posOffset>-3175</wp:posOffset>
                  </wp:positionH>
                  <wp:positionV relativeFrom="margin">
                    <wp:posOffset>101600</wp:posOffset>
                  </wp:positionV>
                  <wp:extent cx="292100" cy="292100"/>
                  <wp:effectExtent l="0" t="0" r="0" b="0"/>
                  <wp:wrapSquare wrapText="bothSides"/>
                  <wp:docPr id="192" name="Graphic 19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100" cy="292100"/>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tcPr>
          <w:p w14:paraId="06671C5B" w14:textId="11087397" w:rsidR="008A6F17" w:rsidRDefault="008A6F17" w:rsidP="002C4F53">
            <w:pPr>
              <w:spacing w:after="160" w:line="259" w:lineRule="auto"/>
              <w:jc w:val="center"/>
              <w:rPr>
                <w:rFonts w:cs="Times New Roman"/>
                <w:szCs w:val="24"/>
              </w:rPr>
            </w:pPr>
            <w:r>
              <w:rPr>
                <w:noProof/>
              </w:rPr>
              <w:drawing>
                <wp:anchor distT="0" distB="0" distL="114300" distR="114300" simplePos="0" relativeHeight="251658244" behindDoc="0" locked="0" layoutInCell="1" allowOverlap="1" wp14:anchorId="1EE58E80" wp14:editId="70613545">
                  <wp:simplePos x="0" y="0"/>
                  <wp:positionH relativeFrom="margin">
                    <wp:posOffset>-1270</wp:posOffset>
                  </wp:positionH>
                  <wp:positionV relativeFrom="margin">
                    <wp:posOffset>104428</wp:posOffset>
                  </wp:positionV>
                  <wp:extent cx="292608" cy="292608"/>
                  <wp:effectExtent l="0" t="0" r="0" b="0"/>
                  <wp:wrapSquare wrapText="bothSides"/>
                  <wp:docPr id="65" name="Graphic 6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28663D5F" w14:textId="197DA381" w:rsidR="008A6F17" w:rsidRDefault="008A6F17" w:rsidP="002C4F53">
            <w:pPr>
              <w:spacing w:after="160" w:line="259" w:lineRule="auto"/>
              <w:jc w:val="center"/>
              <w:rPr>
                <w:rFonts w:cs="Times New Roman"/>
                <w:szCs w:val="24"/>
              </w:rPr>
            </w:pPr>
            <w:r>
              <w:rPr>
                <w:noProof/>
              </w:rPr>
              <w:drawing>
                <wp:anchor distT="0" distB="0" distL="114300" distR="114300" simplePos="0" relativeHeight="251658245" behindDoc="0" locked="0" layoutInCell="1" allowOverlap="1" wp14:anchorId="03F64DF4" wp14:editId="1092A5E2">
                  <wp:simplePos x="0" y="0"/>
                  <wp:positionH relativeFrom="margin">
                    <wp:posOffset>-28980</wp:posOffset>
                  </wp:positionH>
                  <wp:positionV relativeFrom="margin">
                    <wp:posOffset>104428</wp:posOffset>
                  </wp:positionV>
                  <wp:extent cx="292608" cy="292608"/>
                  <wp:effectExtent l="0" t="0" r="0" b="0"/>
                  <wp:wrapSquare wrapText="bothSides"/>
                  <wp:docPr id="66" name="Graphic 6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754D2905" w14:textId="3ABE12AE" w:rsidR="008A6F17" w:rsidRDefault="008A6F17" w:rsidP="002C4F53">
            <w:pPr>
              <w:spacing w:after="160" w:line="259" w:lineRule="auto"/>
              <w:jc w:val="center"/>
              <w:rPr>
                <w:rFonts w:cs="Times New Roman"/>
                <w:szCs w:val="24"/>
              </w:rPr>
            </w:pPr>
            <w:r>
              <w:rPr>
                <w:noProof/>
              </w:rPr>
              <w:drawing>
                <wp:anchor distT="0" distB="0" distL="114300" distR="114300" simplePos="0" relativeHeight="251658246" behindDoc="0" locked="0" layoutInCell="1" allowOverlap="1" wp14:anchorId="28DF734E" wp14:editId="2F8FA81D">
                  <wp:simplePos x="0" y="0"/>
                  <wp:positionH relativeFrom="margin">
                    <wp:posOffset>-15124</wp:posOffset>
                  </wp:positionH>
                  <wp:positionV relativeFrom="margin">
                    <wp:posOffset>125210</wp:posOffset>
                  </wp:positionV>
                  <wp:extent cx="292608" cy="292608"/>
                  <wp:effectExtent l="0" t="0" r="0" b="0"/>
                  <wp:wrapSquare wrapText="bothSides"/>
                  <wp:docPr id="67" name="Graphic 6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2C2B97E8" w14:textId="0BEF376B" w:rsidR="008A6F17" w:rsidRDefault="00A179D5" w:rsidP="002C4F53">
            <w:pPr>
              <w:spacing w:after="160" w:line="259" w:lineRule="auto"/>
              <w:jc w:val="center"/>
              <w:rPr>
                <w:rFonts w:cs="Times New Roman"/>
                <w:szCs w:val="24"/>
              </w:rPr>
            </w:pPr>
            <w:r>
              <w:rPr>
                <w:rFonts w:cs="Times New Roman"/>
                <w:noProof/>
                <w:szCs w:val="24"/>
              </w:rPr>
              <w:drawing>
                <wp:anchor distT="0" distB="0" distL="114300" distR="114300" simplePos="0" relativeHeight="251658317" behindDoc="0" locked="0" layoutInCell="1" allowOverlap="1" wp14:anchorId="216CB7BC" wp14:editId="44823CCF">
                  <wp:simplePos x="0" y="0"/>
                  <wp:positionH relativeFrom="margin">
                    <wp:posOffset>55245</wp:posOffset>
                  </wp:positionH>
                  <wp:positionV relativeFrom="margin">
                    <wp:posOffset>59690</wp:posOffset>
                  </wp:positionV>
                  <wp:extent cx="363855" cy="363855"/>
                  <wp:effectExtent l="0" t="0" r="0" b="0"/>
                  <wp:wrapSquare wrapText="bothSides"/>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3855" cy="363855"/>
                          </a:xfrm>
                          <a:prstGeom prst="rect">
                            <a:avLst/>
                          </a:prstGeom>
                        </pic:spPr>
                      </pic:pic>
                    </a:graphicData>
                  </a:graphic>
                  <wp14:sizeRelH relativeFrom="margin">
                    <wp14:pctWidth>0</wp14:pctWidth>
                  </wp14:sizeRelH>
                  <wp14:sizeRelV relativeFrom="margin">
                    <wp14:pctHeight>0</wp14:pctHeight>
                  </wp14:sizeRelV>
                </wp:anchor>
              </w:drawing>
            </w:r>
          </w:p>
        </w:tc>
      </w:tr>
      <w:tr w:rsidR="008A6F17" w14:paraId="2A0BE0D0" w14:textId="77777777" w:rsidTr="00140391">
        <w:trPr>
          <w:cantSplit/>
          <w:trHeight w:val="1126"/>
          <w:jc w:val="center"/>
        </w:trPr>
        <w:tc>
          <w:tcPr>
            <w:tcW w:w="0" w:type="auto"/>
          </w:tcPr>
          <w:p w14:paraId="12866BF0" w14:textId="1EC66E79" w:rsidR="008A6F17" w:rsidRDefault="008A6F17" w:rsidP="00140391">
            <w:pPr>
              <w:spacing w:after="160" w:line="259" w:lineRule="auto"/>
              <w:jc w:val="center"/>
              <w:rPr>
                <w:rFonts w:cs="Times New Roman"/>
                <w:szCs w:val="24"/>
              </w:rPr>
            </w:pPr>
            <w:r>
              <w:rPr>
                <w:rFonts w:cs="Times New Roman"/>
                <w:szCs w:val="24"/>
              </w:rPr>
              <w:t>Child Emotion Analysis</w:t>
            </w:r>
          </w:p>
        </w:tc>
        <w:tc>
          <w:tcPr>
            <w:tcW w:w="0" w:type="auto"/>
            <w:vAlign w:val="center"/>
          </w:tcPr>
          <w:p w14:paraId="49E78937" w14:textId="7558DC6F" w:rsidR="008A6F17" w:rsidRDefault="008A6F17" w:rsidP="002C4F53">
            <w:pPr>
              <w:spacing w:after="160" w:line="259" w:lineRule="auto"/>
              <w:jc w:val="center"/>
              <w:rPr>
                <w:rFonts w:cs="Times New Roman"/>
                <w:szCs w:val="24"/>
              </w:rPr>
            </w:pPr>
            <w:r>
              <w:rPr>
                <w:noProof/>
              </w:rPr>
              <w:drawing>
                <wp:anchor distT="0" distB="0" distL="114300" distR="114300" simplePos="0" relativeHeight="251658247" behindDoc="0" locked="0" layoutInCell="1" allowOverlap="1" wp14:anchorId="6D0D878E" wp14:editId="7321D7F8">
                  <wp:simplePos x="0" y="0"/>
                  <wp:positionH relativeFrom="margin">
                    <wp:posOffset>12585</wp:posOffset>
                  </wp:positionH>
                  <wp:positionV relativeFrom="margin">
                    <wp:posOffset>89997</wp:posOffset>
                  </wp:positionV>
                  <wp:extent cx="292608" cy="292608"/>
                  <wp:effectExtent l="0" t="0" r="0" b="0"/>
                  <wp:wrapSquare wrapText="bothSides"/>
                  <wp:docPr id="68" name="Graphic 68"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5287D134" w14:textId="658EC8E4" w:rsidR="008A6F17" w:rsidRDefault="008A6F17" w:rsidP="002C4F53">
            <w:pPr>
              <w:spacing w:after="160" w:line="259" w:lineRule="auto"/>
              <w:jc w:val="center"/>
              <w:rPr>
                <w:rFonts w:cs="Times New Roman"/>
                <w:szCs w:val="24"/>
              </w:rPr>
            </w:pPr>
            <w:r>
              <w:rPr>
                <w:noProof/>
              </w:rPr>
              <w:drawing>
                <wp:anchor distT="0" distB="0" distL="114300" distR="114300" simplePos="0" relativeHeight="251658248" behindDoc="0" locked="0" layoutInCell="1" allowOverlap="1" wp14:anchorId="31BDBCA1" wp14:editId="09CF19A5">
                  <wp:simplePos x="0" y="0"/>
                  <wp:positionH relativeFrom="margin">
                    <wp:posOffset>19512</wp:posOffset>
                  </wp:positionH>
                  <wp:positionV relativeFrom="margin">
                    <wp:posOffset>96924</wp:posOffset>
                  </wp:positionV>
                  <wp:extent cx="292608" cy="292608"/>
                  <wp:effectExtent l="0" t="0" r="0" b="0"/>
                  <wp:wrapSquare wrapText="bothSides"/>
                  <wp:docPr id="69" name="Graphic 6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3F71AA02" w14:textId="035A44E7" w:rsidR="008A6F17" w:rsidRDefault="008A6F17" w:rsidP="002C4F53">
            <w:pPr>
              <w:spacing w:after="160" w:line="259" w:lineRule="auto"/>
              <w:jc w:val="center"/>
              <w:rPr>
                <w:rFonts w:cs="Times New Roman"/>
                <w:szCs w:val="24"/>
              </w:rPr>
            </w:pPr>
            <w:r>
              <w:rPr>
                <w:noProof/>
              </w:rPr>
              <w:drawing>
                <wp:anchor distT="0" distB="0" distL="114300" distR="114300" simplePos="0" relativeHeight="251658249" behindDoc="0" locked="0" layoutInCell="1" allowOverlap="1" wp14:anchorId="39120E63" wp14:editId="6CB28AB4">
                  <wp:simplePos x="0" y="0"/>
                  <wp:positionH relativeFrom="margin">
                    <wp:posOffset>19512</wp:posOffset>
                  </wp:positionH>
                  <wp:positionV relativeFrom="margin">
                    <wp:posOffset>117706</wp:posOffset>
                  </wp:positionV>
                  <wp:extent cx="292608" cy="292608"/>
                  <wp:effectExtent l="0" t="0" r="0" b="0"/>
                  <wp:wrapSquare wrapText="bothSides"/>
                  <wp:docPr id="70" name="Graphic 70"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0693DAB5" w14:textId="27301900" w:rsidR="008A6F17" w:rsidRDefault="008A6F17" w:rsidP="002C4F53">
            <w:pPr>
              <w:spacing w:after="160" w:line="259" w:lineRule="auto"/>
              <w:jc w:val="center"/>
              <w:rPr>
                <w:rFonts w:cs="Times New Roman"/>
                <w:szCs w:val="24"/>
              </w:rPr>
            </w:pPr>
            <w:r>
              <w:rPr>
                <w:noProof/>
              </w:rPr>
              <w:drawing>
                <wp:anchor distT="0" distB="0" distL="114300" distR="114300" simplePos="0" relativeHeight="251658250" behindDoc="0" locked="0" layoutInCell="1" allowOverlap="1" wp14:anchorId="7B3BE804" wp14:editId="51823A59">
                  <wp:simplePos x="0" y="0"/>
                  <wp:positionH relativeFrom="margin">
                    <wp:posOffset>12585</wp:posOffset>
                  </wp:positionH>
                  <wp:positionV relativeFrom="margin">
                    <wp:posOffset>124634</wp:posOffset>
                  </wp:positionV>
                  <wp:extent cx="292608" cy="292608"/>
                  <wp:effectExtent l="0" t="0" r="0" b="0"/>
                  <wp:wrapSquare wrapText="bothSides"/>
                  <wp:docPr id="72" name="Graphic 7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tcPr>
          <w:p w14:paraId="0E1B8E16" w14:textId="0605AF9F" w:rsidR="008A6F17" w:rsidRDefault="008A6F17" w:rsidP="002C4F53">
            <w:pPr>
              <w:spacing w:after="160" w:line="259" w:lineRule="auto"/>
              <w:jc w:val="center"/>
              <w:rPr>
                <w:noProof/>
              </w:rPr>
            </w:pPr>
            <w:r>
              <w:rPr>
                <w:noProof/>
              </w:rPr>
              <w:drawing>
                <wp:anchor distT="0" distB="0" distL="114300" distR="114300" simplePos="0" relativeHeight="251658271" behindDoc="0" locked="0" layoutInCell="1" allowOverlap="1" wp14:anchorId="232F2AE0" wp14:editId="2A93F41F">
                  <wp:simplePos x="0" y="0"/>
                  <wp:positionH relativeFrom="margin">
                    <wp:posOffset>-14059</wp:posOffset>
                  </wp:positionH>
                  <wp:positionV relativeFrom="margin">
                    <wp:posOffset>142578</wp:posOffset>
                  </wp:positionV>
                  <wp:extent cx="292608" cy="292608"/>
                  <wp:effectExtent l="0" t="0" r="0" b="0"/>
                  <wp:wrapSquare wrapText="bothSides"/>
                  <wp:docPr id="193" name="Graphic 19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65430885" w14:textId="1F189BBE" w:rsidR="008A6F17" w:rsidRDefault="008A6F17" w:rsidP="002C4F53">
            <w:pPr>
              <w:spacing w:after="160" w:line="259" w:lineRule="auto"/>
              <w:jc w:val="center"/>
              <w:rPr>
                <w:rFonts w:cs="Times New Roman"/>
                <w:szCs w:val="24"/>
              </w:rPr>
            </w:pPr>
            <w:r>
              <w:rPr>
                <w:noProof/>
              </w:rPr>
              <w:drawing>
                <wp:anchor distT="0" distB="0" distL="114300" distR="114300" simplePos="0" relativeHeight="251658251" behindDoc="0" locked="0" layoutInCell="1" allowOverlap="1" wp14:anchorId="2B527DC4" wp14:editId="741C1B61">
                  <wp:simplePos x="0" y="0"/>
                  <wp:positionH relativeFrom="margin">
                    <wp:posOffset>26439</wp:posOffset>
                  </wp:positionH>
                  <wp:positionV relativeFrom="margin">
                    <wp:posOffset>110779</wp:posOffset>
                  </wp:positionV>
                  <wp:extent cx="292608" cy="292608"/>
                  <wp:effectExtent l="0" t="0" r="0" b="0"/>
                  <wp:wrapSquare wrapText="bothSides"/>
                  <wp:docPr id="73" name="Graphic 7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713A0C45" w14:textId="3F9C9951" w:rsidR="008A6F17" w:rsidRDefault="008A6F17" w:rsidP="002C4F53">
            <w:pPr>
              <w:spacing w:after="160" w:line="259" w:lineRule="auto"/>
              <w:jc w:val="center"/>
              <w:rPr>
                <w:rFonts w:cs="Times New Roman"/>
                <w:szCs w:val="24"/>
              </w:rPr>
            </w:pPr>
            <w:r>
              <w:rPr>
                <w:noProof/>
              </w:rPr>
              <w:drawing>
                <wp:anchor distT="0" distB="0" distL="114300" distR="114300" simplePos="0" relativeHeight="251658252" behindDoc="0" locked="0" layoutInCell="1" allowOverlap="1" wp14:anchorId="75B29842" wp14:editId="29CEBC52">
                  <wp:simplePos x="0" y="0"/>
                  <wp:positionH relativeFrom="margin">
                    <wp:posOffset>1905</wp:posOffset>
                  </wp:positionH>
                  <wp:positionV relativeFrom="margin">
                    <wp:posOffset>138488</wp:posOffset>
                  </wp:positionV>
                  <wp:extent cx="292608" cy="292608"/>
                  <wp:effectExtent l="0" t="0" r="0" b="0"/>
                  <wp:wrapSquare wrapText="bothSides"/>
                  <wp:docPr id="74" name="Graphic 74"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5AF5ADF3" w14:textId="494735AA" w:rsidR="008A6F17" w:rsidRDefault="008A6F17" w:rsidP="002C4F53">
            <w:pPr>
              <w:spacing w:after="160" w:line="259" w:lineRule="auto"/>
              <w:jc w:val="center"/>
              <w:rPr>
                <w:rFonts w:cs="Times New Roman"/>
                <w:szCs w:val="24"/>
              </w:rPr>
            </w:pPr>
            <w:r>
              <w:rPr>
                <w:noProof/>
              </w:rPr>
              <w:drawing>
                <wp:anchor distT="0" distB="0" distL="114300" distR="114300" simplePos="0" relativeHeight="251658253" behindDoc="0" locked="0" layoutInCell="1" allowOverlap="1" wp14:anchorId="4BE296B2" wp14:editId="28CB8F4F">
                  <wp:simplePos x="0" y="0"/>
                  <wp:positionH relativeFrom="margin">
                    <wp:posOffset>1905</wp:posOffset>
                  </wp:positionH>
                  <wp:positionV relativeFrom="margin">
                    <wp:posOffset>131560</wp:posOffset>
                  </wp:positionV>
                  <wp:extent cx="292608" cy="292608"/>
                  <wp:effectExtent l="0" t="0" r="0" b="0"/>
                  <wp:wrapSquare wrapText="bothSides"/>
                  <wp:docPr id="75" name="Graphic 7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1E1F18EC" w14:textId="48A8B42B" w:rsidR="008A6F17" w:rsidRDefault="00A179D5" w:rsidP="002C4F53">
            <w:pPr>
              <w:spacing w:after="160" w:line="259" w:lineRule="auto"/>
              <w:jc w:val="center"/>
              <w:rPr>
                <w:rFonts w:cs="Times New Roman"/>
                <w:szCs w:val="24"/>
              </w:rPr>
            </w:pPr>
            <w:r>
              <w:rPr>
                <w:rFonts w:cs="Times New Roman"/>
                <w:noProof/>
                <w:szCs w:val="24"/>
              </w:rPr>
              <w:drawing>
                <wp:anchor distT="0" distB="0" distL="114300" distR="114300" simplePos="0" relativeHeight="251658318" behindDoc="0" locked="0" layoutInCell="1" allowOverlap="1" wp14:anchorId="0B14BD8D" wp14:editId="665F48AF">
                  <wp:simplePos x="0" y="0"/>
                  <wp:positionH relativeFrom="margin">
                    <wp:posOffset>81915</wp:posOffset>
                  </wp:positionH>
                  <wp:positionV relativeFrom="margin">
                    <wp:posOffset>62865</wp:posOffset>
                  </wp:positionV>
                  <wp:extent cx="363855" cy="363855"/>
                  <wp:effectExtent l="0" t="0" r="0" b="0"/>
                  <wp:wrapSquare wrapText="bothSides"/>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3855" cy="363855"/>
                          </a:xfrm>
                          <a:prstGeom prst="rect">
                            <a:avLst/>
                          </a:prstGeom>
                        </pic:spPr>
                      </pic:pic>
                    </a:graphicData>
                  </a:graphic>
                  <wp14:sizeRelH relativeFrom="margin">
                    <wp14:pctWidth>0</wp14:pctWidth>
                  </wp14:sizeRelH>
                  <wp14:sizeRelV relativeFrom="margin">
                    <wp14:pctHeight>0</wp14:pctHeight>
                  </wp14:sizeRelV>
                </wp:anchor>
              </w:drawing>
            </w:r>
          </w:p>
        </w:tc>
      </w:tr>
      <w:tr w:rsidR="008A6F17" w14:paraId="6A560A02" w14:textId="77777777" w:rsidTr="00140391">
        <w:trPr>
          <w:cantSplit/>
          <w:trHeight w:val="829"/>
          <w:jc w:val="center"/>
        </w:trPr>
        <w:tc>
          <w:tcPr>
            <w:tcW w:w="0" w:type="auto"/>
          </w:tcPr>
          <w:p w14:paraId="24BC658E" w14:textId="7FC80DC4" w:rsidR="008A6F17" w:rsidRDefault="008A6F17" w:rsidP="00140391">
            <w:pPr>
              <w:spacing w:after="160" w:line="259" w:lineRule="auto"/>
              <w:jc w:val="center"/>
              <w:rPr>
                <w:rFonts w:cs="Times New Roman"/>
                <w:szCs w:val="24"/>
              </w:rPr>
            </w:pPr>
            <w:r>
              <w:rPr>
                <w:rFonts w:cs="Times New Roman"/>
                <w:szCs w:val="24"/>
              </w:rPr>
              <w:t>Dynamic source analysis.</w:t>
            </w:r>
          </w:p>
        </w:tc>
        <w:tc>
          <w:tcPr>
            <w:tcW w:w="0" w:type="auto"/>
            <w:vAlign w:val="center"/>
          </w:tcPr>
          <w:p w14:paraId="6A90B1D4" w14:textId="41106BE9" w:rsidR="008A6F17" w:rsidRDefault="008A6F17" w:rsidP="002C4F53">
            <w:pPr>
              <w:spacing w:after="160" w:line="259" w:lineRule="auto"/>
              <w:jc w:val="center"/>
              <w:rPr>
                <w:rFonts w:cs="Times New Roman"/>
                <w:szCs w:val="24"/>
              </w:rPr>
            </w:pPr>
            <w:r>
              <w:rPr>
                <w:noProof/>
              </w:rPr>
              <w:drawing>
                <wp:anchor distT="0" distB="0" distL="114300" distR="114300" simplePos="0" relativeHeight="251658254" behindDoc="0" locked="0" layoutInCell="1" allowOverlap="1" wp14:anchorId="2E089B18" wp14:editId="6F39DF5C">
                  <wp:simplePos x="0" y="0"/>
                  <wp:positionH relativeFrom="margin">
                    <wp:posOffset>33193</wp:posOffset>
                  </wp:positionH>
                  <wp:positionV relativeFrom="margin">
                    <wp:posOffset>115858</wp:posOffset>
                  </wp:positionV>
                  <wp:extent cx="292608" cy="292608"/>
                  <wp:effectExtent l="0" t="0" r="0" b="0"/>
                  <wp:wrapSquare wrapText="bothSides"/>
                  <wp:docPr id="76" name="Graphic 7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4C030987" w14:textId="40420AD7" w:rsidR="008A6F17" w:rsidRDefault="00A179D5" w:rsidP="002C4F53">
            <w:pPr>
              <w:spacing w:after="160" w:line="259" w:lineRule="auto"/>
              <w:jc w:val="center"/>
              <w:rPr>
                <w:rFonts w:cs="Times New Roman"/>
                <w:szCs w:val="24"/>
              </w:rPr>
            </w:pPr>
            <w:r>
              <w:rPr>
                <w:rFonts w:cs="Times New Roman"/>
                <w:noProof/>
                <w:szCs w:val="24"/>
              </w:rPr>
              <w:drawing>
                <wp:anchor distT="0" distB="0" distL="114300" distR="114300" simplePos="0" relativeHeight="251658319" behindDoc="0" locked="0" layoutInCell="1" allowOverlap="1" wp14:anchorId="40A6C1F5" wp14:editId="373654F2">
                  <wp:simplePos x="0" y="0"/>
                  <wp:positionH relativeFrom="margin">
                    <wp:posOffset>-6985</wp:posOffset>
                  </wp:positionH>
                  <wp:positionV relativeFrom="margin">
                    <wp:posOffset>76835</wp:posOffset>
                  </wp:positionV>
                  <wp:extent cx="363855" cy="363855"/>
                  <wp:effectExtent l="0" t="0" r="0" b="0"/>
                  <wp:wrapSquare wrapText="bothSides"/>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3855" cy="363855"/>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tcPr>
          <w:p w14:paraId="2B914F05" w14:textId="7AEFA509" w:rsidR="008A6F17" w:rsidRDefault="00A179D5" w:rsidP="002C4F53">
            <w:pPr>
              <w:spacing w:after="160" w:line="259" w:lineRule="auto"/>
              <w:jc w:val="center"/>
              <w:rPr>
                <w:rFonts w:cs="Times New Roman"/>
                <w:szCs w:val="24"/>
              </w:rPr>
            </w:pPr>
            <w:r>
              <w:rPr>
                <w:rFonts w:cs="Times New Roman"/>
                <w:noProof/>
                <w:szCs w:val="24"/>
              </w:rPr>
              <w:drawing>
                <wp:anchor distT="0" distB="0" distL="114300" distR="114300" simplePos="0" relativeHeight="251658320" behindDoc="0" locked="0" layoutInCell="1" allowOverlap="1" wp14:anchorId="569B4F7E" wp14:editId="2EE9D179">
                  <wp:simplePos x="0" y="0"/>
                  <wp:positionH relativeFrom="margin">
                    <wp:posOffset>-25400</wp:posOffset>
                  </wp:positionH>
                  <wp:positionV relativeFrom="margin">
                    <wp:posOffset>91440</wp:posOffset>
                  </wp:positionV>
                  <wp:extent cx="363855" cy="363855"/>
                  <wp:effectExtent l="0" t="0" r="0" b="0"/>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3855" cy="363855"/>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tcPr>
          <w:p w14:paraId="00913788" w14:textId="164A719C" w:rsidR="008A6F17" w:rsidRDefault="008A6F17" w:rsidP="002C4F53">
            <w:pPr>
              <w:spacing w:after="160" w:line="259" w:lineRule="auto"/>
              <w:jc w:val="center"/>
              <w:rPr>
                <w:rFonts w:cs="Times New Roman"/>
                <w:szCs w:val="24"/>
              </w:rPr>
            </w:pPr>
            <w:r>
              <w:rPr>
                <w:noProof/>
              </w:rPr>
              <w:drawing>
                <wp:anchor distT="0" distB="0" distL="114300" distR="114300" simplePos="0" relativeHeight="251658255" behindDoc="0" locked="0" layoutInCell="1" allowOverlap="1" wp14:anchorId="40F53049" wp14:editId="2457B75A">
                  <wp:simplePos x="0" y="0"/>
                  <wp:positionH relativeFrom="margin">
                    <wp:posOffset>19050</wp:posOffset>
                  </wp:positionH>
                  <wp:positionV relativeFrom="margin">
                    <wp:posOffset>119091</wp:posOffset>
                  </wp:positionV>
                  <wp:extent cx="292608" cy="292608"/>
                  <wp:effectExtent l="0" t="0" r="0" b="0"/>
                  <wp:wrapSquare wrapText="bothSides"/>
                  <wp:docPr id="77" name="Graphic 7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tcPr>
          <w:p w14:paraId="2C4C9943" w14:textId="2AF2096B" w:rsidR="008A6F17" w:rsidRDefault="008A6F17" w:rsidP="002C4F53">
            <w:pPr>
              <w:spacing w:after="160" w:line="259" w:lineRule="auto"/>
              <w:jc w:val="center"/>
              <w:rPr>
                <w:rFonts w:cs="Times New Roman"/>
                <w:noProof/>
                <w:szCs w:val="24"/>
              </w:rPr>
            </w:pPr>
            <w:r>
              <w:rPr>
                <w:noProof/>
              </w:rPr>
              <w:drawing>
                <wp:anchor distT="0" distB="0" distL="114300" distR="114300" simplePos="0" relativeHeight="251658272" behindDoc="0" locked="0" layoutInCell="1" allowOverlap="1" wp14:anchorId="226010B6" wp14:editId="05530A3B">
                  <wp:simplePos x="0" y="0"/>
                  <wp:positionH relativeFrom="margin">
                    <wp:posOffset>-14058</wp:posOffset>
                  </wp:positionH>
                  <wp:positionV relativeFrom="margin">
                    <wp:posOffset>164154</wp:posOffset>
                  </wp:positionV>
                  <wp:extent cx="292608" cy="292608"/>
                  <wp:effectExtent l="0" t="0" r="0" b="0"/>
                  <wp:wrapSquare wrapText="bothSides"/>
                  <wp:docPr id="194" name="Graphic 194"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4D11BF39" w14:textId="0F0B248C" w:rsidR="008A6F17" w:rsidRDefault="00A179D5" w:rsidP="002C4F53">
            <w:pPr>
              <w:spacing w:after="160" w:line="259" w:lineRule="auto"/>
              <w:jc w:val="center"/>
              <w:rPr>
                <w:rFonts w:cs="Times New Roman"/>
                <w:szCs w:val="24"/>
              </w:rPr>
            </w:pPr>
            <w:r>
              <w:rPr>
                <w:rFonts w:cs="Times New Roman"/>
                <w:noProof/>
                <w:szCs w:val="24"/>
              </w:rPr>
              <w:drawing>
                <wp:anchor distT="0" distB="0" distL="114300" distR="114300" simplePos="0" relativeHeight="251658321" behindDoc="0" locked="0" layoutInCell="1" allowOverlap="1" wp14:anchorId="3985B7FF" wp14:editId="04816190">
                  <wp:simplePos x="0" y="0"/>
                  <wp:positionH relativeFrom="margin">
                    <wp:posOffset>-17145</wp:posOffset>
                  </wp:positionH>
                  <wp:positionV relativeFrom="margin">
                    <wp:posOffset>132715</wp:posOffset>
                  </wp:positionV>
                  <wp:extent cx="363855" cy="363855"/>
                  <wp:effectExtent l="0" t="0" r="0" b="0"/>
                  <wp:wrapSquare wrapText="bothSides"/>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3855" cy="363855"/>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tcPr>
          <w:p w14:paraId="5E0BFF2C" w14:textId="4B749942" w:rsidR="008A6F17" w:rsidRDefault="008A6F17" w:rsidP="002C4F53">
            <w:pPr>
              <w:spacing w:after="160" w:line="259" w:lineRule="auto"/>
              <w:jc w:val="center"/>
              <w:rPr>
                <w:rFonts w:cs="Times New Roman"/>
                <w:szCs w:val="24"/>
              </w:rPr>
            </w:pPr>
            <w:r>
              <w:rPr>
                <w:noProof/>
              </w:rPr>
              <w:drawing>
                <wp:anchor distT="0" distB="0" distL="114300" distR="114300" simplePos="0" relativeHeight="251658256" behindDoc="0" locked="0" layoutInCell="1" allowOverlap="1" wp14:anchorId="53285849" wp14:editId="6C3FAF07">
                  <wp:simplePos x="0" y="0"/>
                  <wp:positionH relativeFrom="margin">
                    <wp:posOffset>-15125</wp:posOffset>
                  </wp:positionH>
                  <wp:positionV relativeFrom="margin">
                    <wp:posOffset>109509</wp:posOffset>
                  </wp:positionV>
                  <wp:extent cx="292608" cy="292608"/>
                  <wp:effectExtent l="0" t="0" r="0" b="0"/>
                  <wp:wrapSquare wrapText="bothSides"/>
                  <wp:docPr id="78" name="Graphic 78"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0D491F9E" w14:textId="7C0F6C43" w:rsidR="008A6F17" w:rsidRDefault="008A6F17" w:rsidP="002C4F53">
            <w:pPr>
              <w:spacing w:after="160" w:line="259" w:lineRule="auto"/>
              <w:jc w:val="center"/>
              <w:rPr>
                <w:rFonts w:cs="Times New Roman"/>
                <w:szCs w:val="24"/>
              </w:rPr>
            </w:pPr>
            <w:r>
              <w:rPr>
                <w:noProof/>
              </w:rPr>
              <w:drawing>
                <wp:anchor distT="0" distB="0" distL="114300" distR="114300" simplePos="0" relativeHeight="251658257" behindDoc="0" locked="0" layoutInCell="1" allowOverlap="1" wp14:anchorId="76B930A9" wp14:editId="36A79728">
                  <wp:simplePos x="0" y="0"/>
                  <wp:positionH relativeFrom="margin">
                    <wp:posOffset>-8197</wp:posOffset>
                  </wp:positionH>
                  <wp:positionV relativeFrom="margin">
                    <wp:posOffset>130291</wp:posOffset>
                  </wp:positionV>
                  <wp:extent cx="292608" cy="292608"/>
                  <wp:effectExtent l="0" t="0" r="0" b="0"/>
                  <wp:wrapSquare wrapText="bothSides"/>
                  <wp:docPr id="79" name="Graphic 7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494EAD2A" w14:textId="281EDB46" w:rsidR="008A6F17" w:rsidRDefault="00A179D5" w:rsidP="002C4F53">
            <w:pPr>
              <w:spacing w:after="160" w:line="259" w:lineRule="auto"/>
              <w:jc w:val="center"/>
              <w:rPr>
                <w:rFonts w:cs="Times New Roman"/>
                <w:szCs w:val="24"/>
              </w:rPr>
            </w:pPr>
            <w:r>
              <w:rPr>
                <w:rFonts w:cs="Times New Roman"/>
                <w:noProof/>
                <w:szCs w:val="24"/>
              </w:rPr>
              <w:drawing>
                <wp:anchor distT="0" distB="0" distL="114300" distR="114300" simplePos="0" relativeHeight="251658322" behindDoc="0" locked="0" layoutInCell="1" allowOverlap="1" wp14:anchorId="42CEC826" wp14:editId="78603A2F">
                  <wp:simplePos x="0" y="0"/>
                  <wp:positionH relativeFrom="margin">
                    <wp:posOffset>62865</wp:posOffset>
                  </wp:positionH>
                  <wp:positionV relativeFrom="margin">
                    <wp:posOffset>-89535</wp:posOffset>
                  </wp:positionV>
                  <wp:extent cx="363855" cy="363855"/>
                  <wp:effectExtent l="0" t="0" r="0" b="0"/>
                  <wp:wrapSquare wrapText="bothSides"/>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3855" cy="363855"/>
                          </a:xfrm>
                          <a:prstGeom prst="rect">
                            <a:avLst/>
                          </a:prstGeom>
                        </pic:spPr>
                      </pic:pic>
                    </a:graphicData>
                  </a:graphic>
                  <wp14:sizeRelH relativeFrom="margin">
                    <wp14:pctWidth>0</wp14:pctWidth>
                  </wp14:sizeRelH>
                  <wp14:sizeRelV relativeFrom="margin">
                    <wp14:pctHeight>0</wp14:pctHeight>
                  </wp14:sizeRelV>
                </wp:anchor>
              </w:drawing>
            </w:r>
          </w:p>
        </w:tc>
      </w:tr>
      <w:tr w:rsidR="008A6F17" w14:paraId="150E3291" w14:textId="77777777" w:rsidTr="00140391">
        <w:trPr>
          <w:cantSplit/>
          <w:trHeight w:val="1270"/>
          <w:jc w:val="center"/>
        </w:trPr>
        <w:tc>
          <w:tcPr>
            <w:tcW w:w="0" w:type="auto"/>
          </w:tcPr>
          <w:p w14:paraId="4E0545B0" w14:textId="73DCCA95" w:rsidR="008A6F17" w:rsidRDefault="00527061" w:rsidP="00140391">
            <w:pPr>
              <w:spacing w:after="160" w:line="259" w:lineRule="auto"/>
              <w:jc w:val="center"/>
              <w:rPr>
                <w:rFonts w:cs="Times New Roman"/>
                <w:szCs w:val="24"/>
              </w:rPr>
            </w:pPr>
            <w:r>
              <w:rPr>
                <w:rFonts w:cs="Times New Roman"/>
                <w:szCs w:val="24"/>
              </w:rPr>
              <w:t xml:space="preserve">AU </w:t>
            </w:r>
            <w:r w:rsidR="008A6F17">
              <w:rPr>
                <w:rFonts w:cs="Times New Roman"/>
                <w:szCs w:val="24"/>
              </w:rPr>
              <w:t>based Emotion level assessment.</w:t>
            </w:r>
          </w:p>
        </w:tc>
        <w:tc>
          <w:tcPr>
            <w:tcW w:w="0" w:type="auto"/>
            <w:vAlign w:val="center"/>
          </w:tcPr>
          <w:p w14:paraId="3B4F502C" w14:textId="2911E417" w:rsidR="008A6F17" w:rsidRDefault="008A6F17" w:rsidP="002C4F53">
            <w:pPr>
              <w:spacing w:after="160" w:line="259" w:lineRule="auto"/>
              <w:jc w:val="center"/>
              <w:rPr>
                <w:rFonts w:cs="Times New Roman"/>
                <w:szCs w:val="24"/>
              </w:rPr>
            </w:pPr>
            <w:r>
              <w:rPr>
                <w:noProof/>
              </w:rPr>
              <w:drawing>
                <wp:anchor distT="0" distB="0" distL="114300" distR="114300" simplePos="0" relativeHeight="251658259" behindDoc="0" locked="0" layoutInCell="1" allowOverlap="1" wp14:anchorId="2E67FC3B" wp14:editId="1900D2E5">
                  <wp:simplePos x="0" y="0"/>
                  <wp:positionH relativeFrom="margin">
                    <wp:posOffset>12585</wp:posOffset>
                  </wp:positionH>
                  <wp:positionV relativeFrom="margin">
                    <wp:posOffset>151072</wp:posOffset>
                  </wp:positionV>
                  <wp:extent cx="292608" cy="292608"/>
                  <wp:effectExtent l="0" t="0" r="0" b="0"/>
                  <wp:wrapSquare wrapText="bothSides"/>
                  <wp:docPr id="86" name="Graphic 8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6CC37CA7" w14:textId="35B7682D" w:rsidR="008A6F17" w:rsidRDefault="008A6F17" w:rsidP="002C4F53">
            <w:pPr>
              <w:spacing w:after="160" w:line="259" w:lineRule="auto"/>
              <w:jc w:val="center"/>
              <w:rPr>
                <w:rFonts w:cs="Times New Roman"/>
                <w:szCs w:val="24"/>
              </w:rPr>
            </w:pPr>
            <w:r>
              <w:rPr>
                <w:noProof/>
              </w:rPr>
              <w:drawing>
                <wp:anchor distT="0" distB="0" distL="114300" distR="114300" simplePos="0" relativeHeight="251658258" behindDoc="0" locked="0" layoutInCell="1" allowOverlap="1" wp14:anchorId="58245133" wp14:editId="2C7B9F97">
                  <wp:simplePos x="0" y="0"/>
                  <wp:positionH relativeFrom="margin">
                    <wp:posOffset>12585</wp:posOffset>
                  </wp:positionH>
                  <wp:positionV relativeFrom="margin">
                    <wp:posOffset>157595</wp:posOffset>
                  </wp:positionV>
                  <wp:extent cx="292608" cy="292608"/>
                  <wp:effectExtent l="0" t="0" r="0" b="0"/>
                  <wp:wrapSquare wrapText="bothSides"/>
                  <wp:docPr id="85" name="Graphic 8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2291F640" w14:textId="49F6E466" w:rsidR="008A6F17" w:rsidRDefault="008A6F17" w:rsidP="002C4F53">
            <w:pPr>
              <w:spacing w:after="160" w:line="259" w:lineRule="auto"/>
              <w:jc w:val="center"/>
              <w:rPr>
                <w:rFonts w:cs="Times New Roman"/>
                <w:szCs w:val="24"/>
              </w:rPr>
            </w:pPr>
            <w:r>
              <w:rPr>
                <w:noProof/>
              </w:rPr>
              <w:drawing>
                <wp:anchor distT="0" distB="0" distL="114300" distR="114300" simplePos="0" relativeHeight="251658260" behindDoc="0" locked="0" layoutInCell="1" allowOverlap="1" wp14:anchorId="1FA50834" wp14:editId="40A1B0C5">
                  <wp:simplePos x="0" y="0"/>
                  <wp:positionH relativeFrom="margin">
                    <wp:posOffset>33367</wp:posOffset>
                  </wp:positionH>
                  <wp:positionV relativeFrom="margin">
                    <wp:posOffset>151072</wp:posOffset>
                  </wp:positionV>
                  <wp:extent cx="292608" cy="292608"/>
                  <wp:effectExtent l="0" t="0" r="0" b="0"/>
                  <wp:wrapSquare wrapText="bothSides"/>
                  <wp:docPr id="87" name="Graphic 8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54A0B829" w14:textId="179A58E5" w:rsidR="008A6F17" w:rsidRDefault="008A6F17" w:rsidP="002C4F53">
            <w:pPr>
              <w:spacing w:after="160" w:line="259" w:lineRule="auto"/>
              <w:jc w:val="center"/>
              <w:rPr>
                <w:rFonts w:cs="Times New Roman"/>
                <w:szCs w:val="24"/>
              </w:rPr>
            </w:pPr>
            <w:r>
              <w:rPr>
                <w:noProof/>
              </w:rPr>
              <w:drawing>
                <wp:anchor distT="0" distB="0" distL="114300" distR="114300" simplePos="0" relativeHeight="251658261" behindDoc="0" locked="0" layoutInCell="1" allowOverlap="1" wp14:anchorId="17511266" wp14:editId="293F54AC">
                  <wp:simplePos x="0" y="0"/>
                  <wp:positionH relativeFrom="margin">
                    <wp:posOffset>12585</wp:posOffset>
                  </wp:positionH>
                  <wp:positionV relativeFrom="margin">
                    <wp:posOffset>145300</wp:posOffset>
                  </wp:positionV>
                  <wp:extent cx="292608" cy="292608"/>
                  <wp:effectExtent l="0" t="0" r="0" b="0"/>
                  <wp:wrapSquare wrapText="bothSides"/>
                  <wp:docPr id="88" name="Graphic 88"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tcPr>
          <w:p w14:paraId="46743E0D" w14:textId="77926995" w:rsidR="008A6F17" w:rsidRDefault="00140391" w:rsidP="002C4F53">
            <w:pPr>
              <w:spacing w:after="160" w:line="259" w:lineRule="auto"/>
              <w:jc w:val="center"/>
              <w:rPr>
                <w:noProof/>
              </w:rPr>
            </w:pPr>
            <w:r>
              <w:rPr>
                <w:rFonts w:cs="Times New Roman"/>
                <w:noProof/>
                <w:szCs w:val="24"/>
              </w:rPr>
              <w:drawing>
                <wp:anchor distT="0" distB="0" distL="114300" distR="114300" simplePos="0" relativeHeight="251658323" behindDoc="0" locked="0" layoutInCell="1" allowOverlap="1" wp14:anchorId="46E969BF" wp14:editId="2074BCD1">
                  <wp:simplePos x="0" y="0"/>
                  <wp:positionH relativeFrom="margin">
                    <wp:posOffset>-12110</wp:posOffset>
                  </wp:positionH>
                  <wp:positionV relativeFrom="margin">
                    <wp:posOffset>194337</wp:posOffset>
                  </wp:positionV>
                  <wp:extent cx="363855" cy="363855"/>
                  <wp:effectExtent l="0" t="0" r="0" b="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3855" cy="363855"/>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tcPr>
          <w:p w14:paraId="60CB0F2D" w14:textId="2F901B4E" w:rsidR="008A6F17" w:rsidRDefault="008A6F17" w:rsidP="002C4F53">
            <w:pPr>
              <w:spacing w:after="160" w:line="259" w:lineRule="auto"/>
              <w:jc w:val="center"/>
              <w:rPr>
                <w:rFonts w:cs="Times New Roman"/>
                <w:szCs w:val="24"/>
              </w:rPr>
            </w:pPr>
            <w:r>
              <w:rPr>
                <w:noProof/>
              </w:rPr>
              <w:drawing>
                <wp:anchor distT="0" distB="0" distL="114300" distR="114300" simplePos="0" relativeHeight="251658262" behindDoc="0" locked="0" layoutInCell="1" allowOverlap="1" wp14:anchorId="17F53E2F" wp14:editId="30703747">
                  <wp:simplePos x="0" y="0"/>
                  <wp:positionH relativeFrom="margin">
                    <wp:posOffset>1905</wp:posOffset>
                  </wp:positionH>
                  <wp:positionV relativeFrom="margin">
                    <wp:posOffset>164927</wp:posOffset>
                  </wp:positionV>
                  <wp:extent cx="292608" cy="292608"/>
                  <wp:effectExtent l="0" t="0" r="0" b="0"/>
                  <wp:wrapSquare wrapText="bothSides"/>
                  <wp:docPr id="89" name="Graphic 8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34C5DE9A" w14:textId="3445DE0B" w:rsidR="008A6F17" w:rsidRDefault="008A6F17" w:rsidP="002C4F53">
            <w:pPr>
              <w:spacing w:after="160" w:line="259" w:lineRule="auto"/>
              <w:jc w:val="center"/>
              <w:rPr>
                <w:rFonts w:cs="Times New Roman"/>
                <w:szCs w:val="24"/>
              </w:rPr>
            </w:pPr>
            <w:r>
              <w:rPr>
                <w:noProof/>
              </w:rPr>
              <w:drawing>
                <wp:anchor distT="0" distB="0" distL="114300" distR="114300" simplePos="0" relativeHeight="251658263" behindDoc="0" locked="0" layoutInCell="1" allowOverlap="1" wp14:anchorId="776428C1" wp14:editId="2F75B6A5">
                  <wp:simplePos x="0" y="0"/>
                  <wp:positionH relativeFrom="margin">
                    <wp:posOffset>19512</wp:posOffset>
                  </wp:positionH>
                  <wp:positionV relativeFrom="margin">
                    <wp:posOffset>164927</wp:posOffset>
                  </wp:positionV>
                  <wp:extent cx="292608" cy="292608"/>
                  <wp:effectExtent l="0" t="0" r="0" b="0"/>
                  <wp:wrapSquare wrapText="bothSides"/>
                  <wp:docPr id="90" name="Graphic 90"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25F98E64" w14:textId="0AD785B2" w:rsidR="008A6F17" w:rsidRDefault="008A6F17" w:rsidP="002C4F53">
            <w:pPr>
              <w:spacing w:after="160" w:line="259" w:lineRule="auto"/>
              <w:jc w:val="center"/>
              <w:rPr>
                <w:rFonts w:cs="Times New Roman"/>
                <w:szCs w:val="24"/>
              </w:rPr>
            </w:pPr>
            <w:r>
              <w:rPr>
                <w:noProof/>
              </w:rPr>
              <w:drawing>
                <wp:anchor distT="0" distB="0" distL="114300" distR="114300" simplePos="0" relativeHeight="251658264" behindDoc="0" locked="0" layoutInCell="1" allowOverlap="1" wp14:anchorId="0930A5AE" wp14:editId="3919E22F">
                  <wp:simplePos x="0" y="0"/>
                  <wp:positionH relativeFrom="margin">
                    <wp:posOffset>-1270</wp:posOffset>
                  </wp:positionH>
                  <wp:positionV relativeFrom="margin">
                    <wp:posOffset>151072</wp:posOffset>
                  </wp:positionV>
                  <wp:extent cx="292608" cy="292608"/>
                  <wp:effectExtent l="0" t="0" r="0" b="0"/>
                  <wp:wrapSquare wrapText="bothSides"/>
                  <wp:docPr id="91" name="Graphic 91"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71D86100" w14:textId="3FBD7F77" w:rsidR="008A6F17" w:rsidRDefault="00140391" w:rsidP="002C4F53">
            <w:pPr>
              <w:spacing w:after="160" w:line="259" w:lineRule="auto"/>
              <w:jc w:val="center"/>
              <w:rPr>
                <w:rFonts w:cs="Times New Roman"/>
                <w:szCs w:val="24"/>
              </w:rPr>
            </w:pPr>
            <w:r>
              <w:rPr>
                <w:rFonts w:cs="Times New Roman"/>
                <w:noProof/>
                <w:szCs w:val="24"/>
              </w:rPr>
              <w:drawing>
                <wp:anchor distT="0" distB="0" distL="114300" distR="114300" simplePos="0" relativeHeight="251658324" behindDoc="0" locked="0" layoutInCell="1" allowOverlap="1" wp14:anchorId="63CFC987" wp14:editId="34BAF4D5">
                  <wp:simplePos x="0" y="0"/>
                  <wp:positionH relativeFrom="margin">
                    <wp:posOffset>81915</wp:posOffset>
                  </wp:positionH>
                  <wp:positionV relativeFrom="margin">
                    <wp:posOffset>92710</wp:posOffset>
                  </wp:positionV>
                  <wp:extent cx="363855" cy="363855"/>
                  <wp:effectExtent l="0" t="0" r="0" b="0"/>
                  <wp:wrapSquare wrapText="bothSides"/>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3855" cy="363855"/>
                          </a:xfrm>
                          <a:prstGeom prst="rect">
                            <a:avLst/>
                          </a:prstGeom>
                        </pic:spPr>
                      </pic:pic>
                    </a:graphicData>
                  </a:graphic>
                  <wp14:sizeRelH relativeFrom="margin">
                    <wp14:pctWidth>0</wp14:pctWidth>
                  </wp14:sizeRelH>
                  <wp14:sizeRelV relativeFrom="margin">
                    <wp14:pctHeight>0</wp14:pctHeight>
                  </wp14:sizeRelV>
                </wp:anchor>
              </w:drawing>
            </w:r>
          </w:p>
        </w:tc>
      </w:tr>
      <w:tr w:rsidR="008A6F17" w14:paraId="3E515CA7" w14:textId="77777777" w:rsidTr="00140391">
        <w:trPr>
          <w:cantSplit/>
          <w:trHeight w:val="1252"/>
          <w:jc w:val="center"/>
        </w:trPr>
        <w:tc>
          <w:tcPr>
            <w:tcW w:w="0" w:type="auto"/>
          </w:tcPr>
          <w:p w14:paraId="63A3AD38" w14:textId="5A3D25A2" w:rsidR="008A6F17" w:rsidRDefault="008A6F17" w:rsidP="00140391">
            <w:pPr>
              <w:spacing w:after="160" w:line="259" w:lineRule="auto"/>
              <w:jc w:val="center"/>
              <w:rPr>
                <w:rFonts w:cs="Times New Roman"/>
                <w:szCs w:val="24"/>
              </w:rPr>
            </w:pPr>
            <w:r>
              <w:rPr>
                <w:rFonts w:cs="Times New Roman"/>
                <w:szCs w:val="24"/>
              </w:rPr>
              <w:lastRenderedPageBreak/>
              <w:t>Ordinal Emotion level.</w:t>
            </w:r>
          </w:p>
        </w:tc>
        <w:tc>
          <w:tcPr>
            <w:tcW w:w="0" w:type="auto"/>
            <w:vAlign w:val="center"/>
          </w:tcPr>
          <w:p w14:paraId="19392379" w14:textId="69A7416C" w:rsidR="008A6F17" w:rsidRDefault="008A6F17" w:rsidP="00140391">
            <w:pPr>
              <w:spacing w:after="160" w:line="259" w:lineRule="auto"/>
              <w:jc w:val="center"/>
              <w:rPr>
                <w:rFonts w:cs="Times New Roman"/>
                <w:szCs w:val="24"/>
              </w:rPr>
            </w:pPr>
            <w:r>
              <w:rPr>
                <w:noProof/>
              </w:rPr>
              <w:drawing>
                <wp:anchor distT="0" distB="0" distL="114300" distR="114300" simplePos="0" relativeHeight="251658265" behindDoc="0" locked="0" layoutInCell="1" allowOverlap="1" wp14:anchorId="5085ACD1" wp14:editId="7BB633F4">
                  <wp:simplePos x="0" y="0"/>
                  <wp:positionH relativeFrom="margin">
                    <wp:posOffset>-1270</wp:posOffset>
                  </wp:positionH>
                  <wp:positionV relativeFrom="margin">
                    <wp:posOffset>78740</wp:posOffset>
                  </wp:positionV>
                  <wp:extent cx="292100" cy="292100"/>
                  <wp:effectExtent l="0" t="0" r="0" b="0"/>
                  <wp:wrapSquare wrapText="bothSides"/>
                  <wp:docPr id="93" name="Graphic 9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100" cy="292100"/>
                          </a:xfrm>
                          <a:prstGeom prst="rect">
                            <a:avLst/>
                          </a:prstGeom>
                        </pic:spPr>
                      </pic:pic>
                    </a:graphicData>
                  </a:graphic>
                </wp:anchor>
              </w:drawing>
            </w:r>
          </w:p>
        </w:tc>
        <w:tc>
          <w:tcPr>
            <w:tcW w:w="0" w:type="auto"/>
            <w:vAlign w:val="center"/>
          </w:tcPr>
          <w:p w14:paraId="4012A289" w14:textId="0BAE406C" w:rsidR="008A6F17" w:rsidRDefault="008A6F17" w:rsidP="00140391">
            <w:pPr>
              <w:spacing w:after="160" w:line="259" w:lineRule="auto"/>
              <w:jc w:val="center"/>
              <w:rPr>
                <w:rFonts w:cs="Times New Roman"/>
                <w:szCs w:val="24"/>
              </w:rPr>
            </w:pPr>
            <w:r>
              <w:rPr>
                <w:noProof/>
              </w:rPr>
              <w:drawing>
                <wp:anchor distT="0" distB="0" distL="114300" distR="114300" simplePos="0" relativeHeight="251658266" behindDoc="0" locked="0" layoutInCell="1" allowOverlap="1" wp14:anchorId="36EA2E2D" wp14:editId="659AA32A">
                  <wp:simplePos x="0" y="0"/>
                  <wp:positionH relativeFrom="margin">
                    <wp:posOffset>12585</wp:posOffset>
                  </wp:positionH>
                  <wp:positionV relativeFrom="margin">
                    <wp:posOffset>93114</wp:posOffset>
                  </wp:positionV>
                  <wp:extent cx="292608" cy="292608"/>
                  <wp:effectExtent l="0" t="0" r="0" b="0"/>
                  <wp:wrapSquare wrapText="bothSides"/>
                  <wp:docPr id="94" name="Graphic 94"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25F249D9" w14:textId="034F6C72" w:rsidR="008A6F17" w:rsidRDefault="00140391" w:rsidP="00140391">
            <w:pPr>
              <w:spacing w:after="160" w:line="259" w:lineRule="auto"/>
              <w:jc w:val="center"/>
              <w:rPr>
                <w:rFonts w:cs="Times New Roman"/>
                <w:szCs w:val="24"/>
              </w:rPr>
            </w:pPr>
            <w:r>
              <w:rPr>
                <w:rFonts w:cs="Times New Roman"/>
                <w:noProof/>
                <w:szCs w:val="24"/>
              </w:rPr>
              <w:drawing>
                <wp:anchor distT="0" distB="0" distL="114300" distR="114300" simplePos="0" relativeHeight="251658325" behindDoc="0" locked="0" layoutInCell="1" allowOverlap="1" wp14:anchorId="18FFF575" wp14:editId="5A0E9E33">
                  <wp:simplePos x="0" y="0"/>
                  <wp:positionH relativeFrom="margin">
                    <wp:posOffset>-5715</wp:posOffset>
                  </wp:positionH>
                  <wp:positionV relativeFrom="margin">
                    <wp:posOffset>55245</wp:posOffset>
                  </wp:positionV>
                  <wp:extent cx="363855" cy="363855"/>
                  <wp:effectExtent l="0" t="0" r="0" b="0"/>
                  <wp:wrapSquare wrapText="bothSides"/>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3855" cy="363855"/>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tcPr>
          <w:p w14:paraId="5B07C8C5" w14:textId="615296BD" w:rsidR="008A6F17" w:rsidRDefault="008A6F17" w:rsidP="00140391">
            <w:pPr>
              <w:spacing w:after="160" w:line="259" w:lineRule="auto"/>
              <w:jc w:val="center"/>
              <w:rPr>
                <w:rFonts w:cs="Times New Roman"/>
                <w:szCs w:val="24"/>
              </w:rPr>
            </w:pPr>
            <w:r>
              <w:rPr>
                <w:noProof/>
              </w:rPr>
              <w:drawing>
                <wp:anchor distT="0" distB="0" distL="114300" distR="114300" simplePos="0" relativeHeight="251658267" behindDoc="0" locked="0" layoutInCell="1" allowOverlap="1" wp14:anchorId="386DBC2F" wp14:editId="29E971DD">
                  <wp:simplePos x="0" y="0"/>
                  <wp:positionH relativeFrom="margin">
                    <wp:posOffset>12585</wp:posOffset>
                  </wp:positionH>
                  <wp:positionV relativeFrom="margin">
                    <wp:posOffset>86187</wp:posOffset>
                  </wp:positionV>
                  <wp:extent cx="292608" cy="292608"/>
                  <wp:effectExtent l="0" t="0" r="0" b="0"/>
                  <wp:wrapSquare wrapText="bothSides"/>
                  <wp:docPr id="95" name="Graphic 9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09E48BBC" w14:textId="1E849185" w:rsidR="008A6F17" w:rsidRDefault="00140391" w:rsidP="00140391">
            <w:pPr>
              <w:spacing w:after="160" w:line="259" w:lineRule="auto"/>
              <w:jc w:val="center"/>
              <w:rPr>
                <w:rFonts w:cs="Times New Roman"/>
                <w:noProof/>
                <w:szCs w:val="24"/>
              </w:rPr>
            </w:pPr>
            <w:r>
              <w:rPr>
                <w:rFonts w:cs="Times New Roman"/>
                <w:noProof/>
                <w:szCs w:val="24"/>
              </w:rPr>
              <w:drawing>
                <wp:anchor distT="0" distB="0" distL="114300" distR="114300" simplePos="0" relativeHeight="251658326" behindDoc="0" locked="0" layoutInCell="1" allowOverlap="1" wp14:anchorId="5ECF6E8F" wp14:editId="12BB4193">
                  <wp:simplePos x="0" y="0"/>
                  <wp:positionH relativeFrom="margin">
                    <wp:posOffset>-45396</wp:posOffset>
                  </wp:positionH>
                  <wp:positionV relativeFrom="margin">
                    <wp:posOffset>180912</wp:posOffset>
                  </wp:positionV>
                  <wp:extent cx="363855" cy="363855"/>
                  <wp:effectExtent l="0" t="0" r="0" b="0"/>
                  <wp:wrapSquare wrapText="bothSides"/>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3855" cy="363855"/>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tcPr>
          <w:p w14:paraId="24B6C597" w14:textId="4D2DDC68" w:rsidR="008A6F17" w:rsidRDefault="00140391" w:rsidP="00140391">
            <w:pPr>
              <w:spacing w:after="160" w:line="259" w:lineRule="auto"/>
              <w:jc w:val="center"/>
              <w:rPr>
                <w:rFonts w:cs="Times New Roman"/>
                <w:szCs w:val="24"/>
              </w:rPr>
            </w:pPr>
            <w:r>
              <w:rPr>
                <w:rFonts w:cs="Times New Roman"/>
                <w:noProof/>
                <w:szCs w:val="24"/>
              </w:rPr>
              <w:drawing>
                <wp:anchor distT="0" distB="0" distL="114300" distR="114300" simplePos="0" relativeHeight="251658327" behindDoc="0" locked="0" layoutInCell="1" allowOverlap="1" wp14:anchorId="736D5B9E" wp14:editId="0DB9BE63">
                  <wp:simplePos x="0" y="0"/>
                  <wp:positionH relativeFrom="margin">
                    <wp:posOffset>-635</wp:posOffset>
                  </wp:positionH>
                  <wp:positionV relativeFrom="margin">
                    <wp:posOffset>60325</wp:posOffset>
                  </wp:positionV>
                  <wp:extent cx="363855" cy="363855"/>
                  <wp:effectExtent l="0" t="0" r="0" b="0"/>
                  <wp:wrapSquare wrapText="bothSides"/>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3855" cy="363855"/>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tcPr>
          <w:p w14:paraId="54AE1D95" w14:textId="03A7020C" w:rsidR="008A6F17" w:rsidRDefault="00140391" w:rsidP="00140391">
            <w:pPr>
              <w:spacing w:after="160" w:line="259" w:lineRule="auto"/>
              <w:jc w:val="center"/>
              <w:rPr>
                <w:rFonts w:cs="Times New Roman"/>
                <w:szCs w:val="24"/>
              </w:rPr>
            </w:pPr>
            <w:r>
              <w:rPr>
                <w:rFonts w:cs="Times New Roman"/>
                <w:noProof/>
                <w:szCs w:val="24"/>
              </w:rPr>
              <w:drawing>
                <wp:anchor distT="0" distB="0" distL="114300" distR="114300" simplePos="0" relativeHeight="251658328" behindDoc="0" locked="0" layoutInCell="1" allowOverlap="1" wp14:anchorId="39062ADA" wp14:editId="462AD078">
                  <wp:simplePos x="0" y="0"/>
                  <wp:positionH relativeFrom="margin">
                    <wp:posOffset>-11430</wp:posOffset>
                  </wp:positionH>
                  <wp:positionV relativeFrom="margin">
                    <wp:posOffset>91440</wp:posOffset>
                  </wp:positionV>
                  <wp:extent cx="363855" cy="363855"/>
                  <wp:effectExtent l="0" t="0" r="0" b="0"/>
                  <wp:wrapSquare wrapText="bothSides"/>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3855" cy="363855"/>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tcPr>
          <w:p w14:paraId="36B1CC2C" w14:textId="355DF0A1" w:rsidR="008A6F17" w:rsidRDefault="00140391" w:rsidP="00140391">
            <w:pPr>
              <w:spacing w:after="160" w:line="259" w:lineRule="auto"/>
              <w:jc w:val="center"/>
              <w:rPr>
                <w:rFonts w:cs="Times New Roman"/>
                <w:szCs w:val="24"/>
              </w:rPr>
            </w:pPr>
            <w:r>
              <w:rPr>
                <w:rFonts w:cs="Times New Roman"/>
                <w:noProof/>
                <w:szCs w:val="24"/>
              </w:rPr>
              <w:drawing>
                <wp:anchor distT="0" distB="0" distL="114300" distR="114300" simplePos="0" relativeHeight="251658329" behindDoc="0" locked="0" layoutInCell="1" allowOverlap="1" wp14:anchorId="6FE527A1" wp14:editId="51F992CA">
                  <wp:simplePos x="0" y="0"/>
                  <wp:positionH relativeFrom="margin">
                    <wp:posOffset>-13335</wp:posOffset>
                  </wp:positionH>
                  <wp:positionV relativeFrom="margin">
                    <wp:posOffset>78105</wp:posOffset>
                  </wp:positionV>
                  <wp:extent cx="363855" cy="363855"/>
                  <wp:effectExtent l="0" t="0" r="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3855" cy="363855"/>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tcPr>
          <w:p w14:paraId="5DF2952A" w14:textId="40FA877B" w:rsidR="008A6F17" w:rsidRDefault="00140391" w:rsidP="00140391">
            <w:pPr>
              <w:spacing w:after="160" w:line="259" w:lineRule="auto"/>
              <w:jc w:val="center"/>
              <w:rPr>
                <w:rFonts w:cs="Times New Roman"/>
                <w:szCs w:val="24"/>
              </w:rPr>
            </w:pPr>
            <w:r>
              <w:rPr>
                <w:rFonts w:cs="Times New Roman"/>
                <w:noProof/>
                <w:szCs w:val="24"/>
              </w:rPr>
              <w:drawing>
                <wp:anchor distT="0" distB="0" distL="114300" distR="114300" simplePos="0" relativeHeight="251658330" behindDoc="0" locked="0" layoutInCell="1" allowOverlap="1" wp14:anchorId="662C529F" wp14:editId="1B4DA10E">
                  <wp:simplePos x="0" y="0"/>
                  <wp:positionH relativeFrom="margin">
                    <wp:posOffset>60960</wp:posOffset>
                  </wp:positionH>
                  <wp:positionV relativeFrom="margin">
                    <wp:posOffset>55245</wp:posOffset>
                  </wp:positionV>
                  <wp:extent cx="363855" cy="363855"/>
                  <wp:effectExtent l="0" t="0" r="0" b="0"/>
                  <wp:wrapSquare wrapText="bothSides"/>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3855" cy="363855"/>
                          </a:xfrm>
                          <a:prstGeom prst="rect">
                            <a:avLst/>
                          </a:prstGeom>
                        </pic:spPr>
                      </pic:pic>
                    </a:graphicData>
                  </a:graphic>
                  <wp14:sizeRelH relativeFrom="margin">
                    <wp14:pctWidth>0</wp14:pctWidth>
                  </wp14:sizeRelH>
                  <wp14:sizeRelV relativeFrom="margin">
                    <wp14:pctHeight>0</wp14:pctHeight>
                  </wp14:sizeRelV>
                </wp:anchor>
              </w:drawing>
            </w:r>
          </w:p>
        </w:tc>
      </w:tr>
      <w:tr w:rsidR="008A6F17" w14:paraId="4406BCFD" w14:textId="77777777" w:rsidTr="00140391">
        <w:trPr>
          <w:cantSplit/>
          <w:trHeight w:val="865"/>
          <w:jc w:val="center"/>
        </w:trPr>
        <w:tc>
          <w:tcPr>
            <w:tcW w:w="0" w:type="auto"/>
          </w:tcPr>
          <w:p w14:paraId="65DBC490" w14:textId="44E6CE1D" w:rsidR="008A6F17" w:rsidRDefault="008A6F17" w:rsidP="00140391">
            <w:pPr>
              <w:spacing w:after="160" w:line="259" w:lineRule="auto"/>
              <w:jc w:val="center"/>
              <w:rPr>
                <w:rFonts w:cs="Times New Roman"/>
                <w:szCs w:val="24"/>
              </w:rPr>
            </w:pPr>
            <w:r>
              <w:rPr>
                <w:rFonts w:cs="Times New Roman"/>
                <w:szCs w:val="24"/>
              </w:rPr>
              <w:t>Emotion and emotion level prediction.</w:t>
            </w:r>
          </w:p>
        </w:tc>
        <w:tc>
          <w:tcPr>
            <w:tcW w:w="0" w:type="auto"/>
            <w:vAlign w:val="center"/>
          </w:tcPr>
          <w:p w14:paraId="3B10A9B8" w14:textId="7EA69A53" w:rsidR="008A6F17" w:rsidRDefault="00140391" w:rsidP="00140391">
            <w:pPr>
              <w:spacing w:after="160" w:line="259" w:lineRule="auto"/>
              <w:jc w:val="center"/>
              <w:rPr>
                <w:rFonts w:cs="Times New Roman"/>
                <w:szCs w:val="24"/>
              </w:rPr>
            </w:pPr>
            <w:r>
              <w:rPr>
                <w:rFonts w:cs="Times New Roman"/>
                <w:noProof/>
                <w:szCs w:val="24"/>
              </w:rPr>
              <w:drawing>
                <wp:anchor distT="0" distB="0" distL="114300" distR="114300" simplePos="0" relativeHeight="251658331" behindDoc="0" locked="0" layoutInCell="1" allowOverlap="1" wp14:anchorId="587B523C" wp14:editId="5EB2A47F">
                  <wp:simplePos x="0" y="0"/>
                  <wp:positionH relativeFrom="margin">
                    <wp:posOffset>-32385</wp:posOffset>
                  </wp:positionH>
                  <wp:positionV relativeFrom="margin">
                    <wp:posOffset>72390</wp:posOffset>
                  </wp:positionV>
                  <wp:extent cx="363855" cy="363855"/>
                  <wp:effectExtent l="0" t="0" r="0" b="0"/>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3855" cy="363855"/>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tcPr>
          <w:p w14:paraId="094BD6C8" w14:textId="7561F684" w:rsidR="008A6F17" w:rsidRDefault="00140391" w:rsidP="00140391">
            <w:pPr>
              <w:spacing w:after="160" w:line="259" w:lineRule="auto"/>
              <w:jc w:val="center"/>
              <w:rPr>
                <w:rFonts w:cs="Times New Roman"/>
                <w:szCs w:val="24"/>
              </w:rPr>
            </w:pPr>
            <w:r>
              <w:rPr>
                <w:rFonts w:cs="Times New Roman"/>
                <w:noProof/>
                <w:szCs w:val="24"/>
              </w:rPr>
              <w:drawing>
                <wp:anchor distT="0" distB="0" distL="114300" distR="114300" simplePos="0" relativeHeight="251658332" behindDoc="0" locked="0" layoutInCell="1" allowOverlap="1" wp14:anchorId="4A3B23FB" wp14:editId="7C0CA2B4">
                  <wp:simplePos x="0" y="0"/>
                  <wp:positionH relativeFrom="margin">
                    <wp:posOffset>-5715</wp:posOffset>
                  </wp:positionH>
                  <wp:positionV relativeFrom="margin">
                    <wp:posOffset>37465</wp:posOffset>
                  </wp:positionV>
                  <wp:extent cx="363855" cy="363855"/>
                  <wp:effectExtent l="0" t="0" r="0" b="0"/>
                  <wp:wrapSquare wrapText="bothSides"/>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3855" cy="363855"/>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tcPr>
          <w:p w14:paraId="3D7B6F74" w14:textId="7DBC8C47" w:rsidR="008A6F17" w:rsidRDefault="008A6F17" w:rsidP="00140391">
            <w:pPr>
              <w:spacing w:after="160" w:line="259" w:lineRule="auto"/>
              <w:jc w:val="center"/>
              <w:rPr>
                <w:rFonts w:cs="Times New Roman"/>
                <w:szCs w:val="24"/>
              </w:rPr>
            </w:pPr>
            <w:r>
              <w:rPr>
                <w:noProof/>
              </w:rPr>
              <w:drawing>
                <wp:anchor distT="0" distB="0" distL="114300" distR="114300" simplePos="0" relativeHeight="251658268" behindDoc="0" locked="0" layoutInCell="1" allowOverlap="1" wp14:anchorId="455E7B6D" wp14:editId="6B646C68">
                  <wp:simplePos x="0" y="0"/>
                  <wp:positionH relativeFrom="margin">
                    <wp:posOffset>12584</wp:posOffset>
                  </wp:positionH>
                  <wp:positionV relativeFrom="margin">
                    <wp:posOffset>86186</wp:posOffset>
                  </wp:positionV>
                  <wp:extent cx="292608" cy="292608"/>
                  <wp:effectExtent l="0" t="0" r="0" b="0"/>
                  <wp:wrapSquare wrapText="bothSides"/>
                  <wp:docPr id="96" name="Graphic 9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436F82D7" w14:textId="28CD5FF7" w:rsidR="008A6F17" w:rsidRDefault="00140391" w:rsidP="00140391">
            <w:pPr>
              <w:spacing w:after="160" w:line="259" w:lineRule="auto"/>
              <w:jc w:val="center"/>
              <w:rPr>
                <w:rFonts w:cs="Times New Roman"/>
                <w:szCs w:val="24"/>
              </w:rPr>
            </w:pPr>
            <w:r>
              <w:rPr>
                <w:rFonts w:cs="Times New Roman"/>
                <w:noProof/>
                <w:szCs w:val="24"/>
              </w:rPr>
              <w:drawing>
                <wp:anchor distT="0" distB="0" distL="114300" distR="114300" simplePos="0" relativeHeight="251658333" behindDoc="0" locked="0" layoutInCell="1" allowOverlap="1" wp14:anchorId="69E74B5D" wp14:editId="34318608">
                  <wp:simplePos x="0" y="0"/>
                  <wp:positionH relativeFrom="margin">
                    <wp:posOffset>-6350</wp:posOffset>
                  </wp:positionH>
                  <wp:positionV relativeFrom="margin">
                    <wp:posOffset>54610</wp:posOffset>
                  </wp:positionV>
                  <wp:extent cx="363855" cy="363855"/>
                  <wp:effectExtent l="0" t="0" r="0" b="0"/>
                  <wp:wrapSquare wrapText="bothSides"/>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3855" cy="363855"/>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tcPr>
          <w:p w14:paraId="3DF9E5EE" w14:textId="70DB7E1F" w:rsidR="008A6F17" w:rsidRDefault="00140391" w:rsidP="00140391">
            <w:pPr>
              <w:spacing w:after="160" w:line="259" w:lineRule="auto"/>
              <w:jc w:val="center"/>
              <w:rPr>
                <w:noProof/>
              </w:rPr>
            </w:pPr>
            <w:r>
              <w:rPr>
                <w:rFonts w:cs="Times New Roman"/>
                <w:noProof/>
                <w:szCs w:val="24"/>
              </w:rPr>
              <w:drawing>
                <wp:anchor distT="0" distB="0" distL="114300" distR="114300" simplePos="0" relativeHeight="251658334" behindDoc="0" locked="0" layoutInCell="1" allowOverlap="1" wp14:anchorId="2F82689E" wp14:editId="0F9B7989">
                  <wp:simplePos x="0" y="0"/>
                  <wp:positionH relativeFrom="margin">
                    <wp:posOffset>1270</wp:posOffset>
                  </wp:positionH>
                  <wp:positionV relativeFrom="margin">
                    <wp:posOffset>101480</wp:posOffset>
                  </wp:positionV>
                  <wp:extent cx="363855" cy="363855"/>
                  <wp:effectExtent l="0" t="0" r="0" b="0"/>
                  <wp:wrapSquare wrapText="bothSides"/>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3855" cy="363855"/>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tcPr>
          <w:p w14:paraId="744A34AF" w14:textId="1FD15D6D" w:rsidR="008A6F17" w:rsidRDefault="008A6F17" w:rsidP="00140391">
            <w:pPr>
              <w:spacing w:after="160" w:line="259" w:lineRule="auto"/>
              <w:jc w:val="center"/>
              <w:rPr>
                <w:rFonts w:cs="Times New Roman"/>
                <w:szCs w:val="24"/>
              </w:rPr>
            </w:pPr>
            <w:r>
              <w:rPr>
                <w:noProof/>
              </w:rPr>
              <w:drawing>
                <wp:anchor distT="0" distB="0" distL="114300" distR="114300" simplePos="0" relativeHeight="251658269" behindDoc="0" locked="0" layoutInCell="1" allowOverlap="1" wp14:anchorId="070D7587" wp14:editId="3DB679E2">
                  <wp:simplePos x="0" y="0"/>
                  <wp:positionH relativeFrom="margin">
                    <wp:posOffset>1905</wp:posOffset>
                  </wp:positionH>
                  <wp:positionV relativeFrom="margin">
                    <wp:posOffset>100042</wp:posOffset>
                  </wp:positionV>
                  <wp:extent cx="292608" cy="292608"/>
                  <wp:effectExtent l="0" t="0" r="0" b="0"/>
                  <wp:wrapSquare wrapText="bothSides"/>
                  <wp:docPr id="97" name="Graphic 9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608" cy="292608"/>
                          </a:xfrm>
                          <a:prstGeom prst="rect">
                            <a:avLst/>
                          </a:prstGeom>
                        </pic:spPr>
                      </pic:pic>
                    </a:graphicData>
                  </a:graphic>
                </wp:anchor>
              </w:drawing>
            </w:r>
          </w:p>
        </w:tc>
        <w:tc>
          <w:tcPr>
            <w:tcW w:w="0" w:type="auto"/>
            <w:vAlign w:val="center"/>
          </w:tcPr>
          <w:p w14:paraId="27FB59CF" w14:textId="1DD28947" w:rsidR="008A6F17" w:rsidRDefault="00140391" w:rsidP="00140391">
            <w:pPr>
              <w:spacing w:after="160" w:line="259" w:lineRule="auto"/>
              <w:jc w:val="center"/>
              <w:rPr>
                <w:rFonts w:cs="Times New Roman"/>
                <w:szCs w:val="24"/>
              </w:rPr>
            </w:pPr>
            <w:r>
              <w:rPr>
                <w:rFonts w:cs="Times New Roman"/>
                <w:noProof/>
                <w:szCs w:val="24"/>
              </w:rPr>
              <w:drawing>
                <wp:anchor distT="0" distB="0" distL="114300" distR="114300" simplePos="0" relativeHeight="251658335" behindDoc="0" locked="0" layoutInCell="1" allowOverlap="1" wp14:anchorId="30E9390B" wp14:editId="3129EB67">
                  <wp:simplePos x="0" y="0"/>
                  <wp:positionH relativeFrom="margin">
                    <wp:posOffset>-20320</wp:posOffset>
                  </wp:positionH>
                  <wp:positionV relativeFrom="margin">
                    <wp:posOffset>-5080</wp:posOffset>
                  </wp:positionV>
                  <wp:extent cx="363855" cy="363855"/>
                  <wp:effectExtent l="0" t="0" r="0" b="0"/>
                  <wp:wrapSquare wrapText="bothSides"/>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3855" cy="363855"/>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tcPr>
          <w:p w14:paraId="70B11CA8" w14:textId="41788124" w:rsidR="008A6F17" w:rsidRDefault="00140391" w:rsidP="00140391">
            <w:pPr>
              <w:spacing w:after="160" w:line="259" w:lineRule="auto"/>
              <w:jc w:val="center"/>
              <w:rPr>
                <w:rFonts w:cs="Times New Roman"/>
                <w:szCs w:val="24"/>
              </w:rPr>
            </w:pPr>
            <w:r>
              <w:rPr>
                <w:rFonts w:cs="Times New Roman"/>
                <w:noProof/>
                <w:szCs w:val="24"/>
              </w:rPr>
              <w:drawing>
                <wp:anchor distT="0" distB="0" distL="114300" distR="114300" simplePos="0" relativeHeight="251658336" behindDoc="0" locked="0" layoutInCell="1" allowOverlap="1" wp14:anchorId="46FF0956" wp14:editId="25BC4F5C">
                  <wp:simplePos x="0" y="0"/>
                  <wp:positionH relativeFrom="margin">
                    <wp:posOffset>12065</wp:posOffset>
                  </wp:positionH>
                  <wp:positionV relativeFrom="margin">
                    <wp:posOffset>-1270</wp:posOffset>
                  </wp:positionV>
                  <wp:extent cx="363855" cy="363855"/>
                  <wp:effectExtent l="0" t="0" r="0" b="0"/>
                  <wp:wrapSquare wrapText="bothSides"/>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3855" cy="363855"/>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tcPr>
          <w:p w14:paraId="55A55DA7" w14:textId="25FE2494" w:rsidR="008A6F17" w:rsidRDefault="00140391" w:rsidP="00140391">
            <w:pPr>
              <w:spacing w:after="160" w:line="259" w:lineRule="auto"/>
              <w:jc w:val="center"/>
              <w:rPr>
                <w:rFonts w:cs="Times New Roman"/>
                <w:szCs w:val="24"/>
              </w:rPr>
            </w:pPr>
            <w:r>
              <w:rPr>
                <w:rFonts w:cs="Times New Roman"/>
                <w:noProof/>
                <w:szCs w:val="24"/>
              </w:rPr>
              <w:drawing>
                <wp:anchor distT="0" distB="0" distL="114300" distR="114300" simplePos="0" relativeHeight="251658337" behindDoc="0" locked="0" layoutInCell="1" allowOverlap="1" wp14:anchorId="21CE02CE" wp14:editId="590CCCBD">
                  <wp:simplePos x="0" y="0"/>
                  <wp:positionH relativeFrom="margin">
                    <wp:posOffset>18415</wp:posOffset>
                  </wp:positionH>
                  <wp:positionV relativeFrom="margin">
                    <wp:posOffset>-67310</wp:posOffset>
                  </wp:positionV>
                  <wp:extent cx="363855" cy="363855"/>
                  <wp:effectExtent l="0" t="0" r="0" b="0"/>
                  <wp:wrapSquare wrapText="bothSides"/>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3855" cy="363855"/>
                          </a:xfrm>
                          <a:prstGeom prst="rect">
                            <a:avLst/>
                          </a:prstGeom>
                        </pic:spPr>
                      </pic:pic>
                    </a:graphicData>
                  </a:graphic>
                  <wp14:sizeRelH relativeFrom="margin">
                    <wp14:pctWidth>0</wp14:pctWidth>
                  </wp14:sizeRelH>
                  <wp14:sizeRelV relativeFrom="margin">
                    <wp14:pctHeight>0</wp14:pctHeight>
                  </wp14:sizeRelV>
                </wp:anchor>
              </w:drawing>
            </w:r>
          </w:p>
        </w:tc>
      </w:tr>
      <w:tr w:rsidR="00004C30" w14:paraId="05F9F896" w14:textId="77777777" w:rsidTr="00140391">
        <w:trPr>
          <w:cantSplit/>
          <w:trHeight w:val="1090"/>
          <w:jc w:val="center"/>
        </w:trPr>
        <w:tc>
          <w:tcPr>
            <w:tcW w:w="0" w:type="auto"/>
          </w:tcPr>
          <w:p w14:paraId="23EBA8CA" w14:textId="2BBEC259" w:rsidR="00004C30" w:rsidRDefault="00004C30" w:rsidP="00140391">
            <w:pPr>
              <w:spacing w:after="160" w:line="259" w:lineRule="auto"/>
              <w:jc w:val="center"/>
              <w:rPr>
                <w:rFonts w:cs="Times New Roman"/>
                <w:szCs w:val="24"/>
              </w:rPr>
            </w:pPr>
            <w:r>
              <w:rPr>
                <w:rFonts w:cs="Times New Roman"/>
                <w:szCs w:val="24"/>
              </w:rPr>
              <w:t>Action unit detection</w:t>
            </w:r>
          </w:p>
        </w:tc>
        <w:tc>
          <w:tcPr>
            <w:tcW w:w="0" w:type="auto"/>
            <w:vAlign w:val="center"/>
          </w:tcPr>
          <w:p w14:paraId="22B7038F" w14:textId="3F2D1848" w:rsidR="00004C30" w:rsidRDefault="00140391" w:rsidP="00140391">
            <w:pPr>
              <w:spacing w:after="160" w:line="259" w:lineRule="auto"/>
              <w:jc w:val="center"/>
              <w:rPr>
                <w:rFonts w:cs="Times New Roman"/>
                <w:noProof/>
                <w:szCs w:val="24"/>
              </w:rPr>
            </w:pPr>
            <w:r>
              <w:rPr>
                <w:rFonts w:cs="Times New Roman"/>
                <w:noProof/>
                <w:szCs w:val="24"/>
              </w:rPr>
              <w:drawing>
                <wp:anchor distT="0" distB="0" distL="114300" distR="114300" simplePos="0" relativeHeight="251658338" behindDoc="0" locked="0" layoutInCell="1" allowOverlap="1" wp14:anchorId="400952B4" wp14:editId="1E249383">
                  <wp:simplePos x="0" y="0"/>
                  <wp:positionH relativeFrom="margin">
                    <wp:posOffset>-20320</wp:posOffset>
                  </wp:positionH>
                  <wp:positionV relativeFrom="margin">
                    <wp:posOffset>85725</wp:posOffset>
                  </wp:positionV>
                  <wp:extent cx="363855" cy="363855"/>
                  <wp:effectExtent l="0" t="0" r="0" b="0"/>
                  <wp:wrapSquare wrapText="bothSides"/>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3855" cy="363855"/>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tcPr>
          <w:p w14:paraId="621044F0" w14:textId="126312E8" w:rsidR="00004C30" w:rsidRDefault="00004C30" w:rsidP="00140391">
            <w:pPr>
              <w:spacing w:after="160" w:line="259" w:lineRule="auto"/>
              <w:jc w:val="center"/>
              <w:rPr>
                <w:rFonts w:cs="Times New Roman"/>
                <w:noProof/>
                <w:szCs w:val="24"/>
              </w:rPr>
            </w:pPr>
            <w:r>
              <w:rPr>
                <w:noProof/>
              </w:rPr>
              <w:drawing>
                <wp:anchor distT="0" distB="0" distL="114300" distR="114300" simplePos="0" relativeHeight="251658310" behindDoc="0" locked="0" layoutInCell="1" allowOverlap="1" wp14:anchorId="7DD8FCA9" wp14:editId="0861C9F2">
                  <wp:simplePos x="0" y="0"/>
                  <wp:positionH relativeFrom="margin">
                    <wp:posOffset>2540</wp:posOffset>
                  </wp:positionH>
                  <wp:positionV relativeFrom="margin">
                    <wp:posOffset>88900</wp:posOffset>
                  </wp:positionV>
                  <wp:extent cx="292100" cy="292100"/>
                  <wp:effectExtent l="0" t="0" r="0" b="0"/>
                  <wp:wrapSquare wrapText="bothSides"/>
                  <wp:docPr id="247" name="Graphic 24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100" cy="292100"/>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tcPr>
          <w:p w14:paraId="253189AD" w14:textId="2A8D07C8" w:rsidR="00004C30" w:rsidRDefault="00004C30" w:rsidP="00140391">
            <w:pPr>
              <w:spacing w:after="160" w:line="259" w:lineRule="auto"/>
              <w:jc w:val="center"/>
              <w:rPr>
                <w:noProof/>
              </w:rPr>
            </w:pPr>
            <w:r>
              <w:rPr>
                <w:noProof/>
              </w:rPr>
              <w:drawing>
                <wp:anchor distT="0" distB="0" distL="114300" distR="114300" simplePos="0" relativeHeight="251658311" behindDoc="0" locked="0" layoutInCell="1" allowOverlap="1" wp14:anchorId="7F704657" wp14:editId="11476AC6">
                  <wp:simplePos x="0" y="0"/>
                  <wp:positionH relativeFrom="margin">
                    <wp:posOffset>-13335</wp:posOffset>
                  </wp:positionH>
                  <wp:positionV relativeFrom="margin">
                    <wp:posOffset>114935</wp:posOffset>
                  </wp:positionV>
                  <wp:extent cx="292100" cy="292100"/>
                  <wp:effectExtent l="0" t="0" r="0" b="0"/>
                  <wp:wrapSquare wrapText="bothSides"/>
                  <wp:docPr id="108" name="Graphic 108"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100" cy="292100"/>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tcPr>
          <w:p w14:paraId="787B6732" w14:textId="7BD7E872" w:rsidR="00004C30" w:rsidRDefault="00004C30" w:rsidP="00140391">
            <w:pPr>
              <w:spacing w:after="160" w:line="259" w:lineRule="auto"/>
              <w:jc w:val="center"/>
              <w:rPr>
                <w:rFonts w:cs="Times New Roman"/>
                <w:noProof/>
                <w:szCs w:val="24"/>
              </w:rPr>
            </w:pPr>
            <w:r>
              <w:rPr>
                <w:noProof/>
              </w:rPr>
              <w:drawing>
                <wp:anchor distT="0" distB="0" distL="114300" distR="114300" simplePos="0" relativeHeight="251658312" behindDoc="0" locked="0" layoutInCell="1" allowOverlap="1" wp14:anchorId="24FD584C" wp14:editId="26313141">
                  <wp:simplePos x="0" y="0"/>
                  <wp:positionH relativeFrom="margin">
                    <wp:posOffset>0</wp:posOffset>
                  </wp:positionH>
                  <wp:positionV relativeFrom="margin">
                    <wp:posOffset>114935</wp:posOffset>
                  </wp:positionV>
                  <wp:extent cx="292100" cy="292100"/>
                  <wp:effectExtent l="0" t="0" r="0" b="0"/>
                  <wp:wrapSquare wrapText="bothSides"/>
                  <wp:docPr id="248" name="Graphic 248"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100" cy="292100"/>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tcPr>
          <w:p w14:paraId="3132CF98" w14:textId="14836F95" w:rsidR="00004C30" w:rsidRDefault="00140391" w:rsidP="00140391">
            <w:pPr>
              <w:spacing w:after="160" w:line="259" w:lineRule="auto"/>
              <w:jc w:val="center"/>
              <w:rPr>
                <w:rFonts w:cs="Times New Roman"/>
                <w:noProof/>
                <w:szCs w:val="24"/>
              </w:rPr>
            </w:pPr>
            <w:r>
              <w:rPr>
                <w:rFonts w:cs="Times New Roman"/>
                <w:noProof/>
                <w:szCs w:val="24"/>
              </w:rPr>
              <w:drawing>
                <wp:anchor distT="0" distB="0" distL="114300" distR="114300" simplePos="0" relativeHeight="251658339" behindDoc="0" locked="0" layoutInCell="1" allowOverlap="1" wp14:anchorId="115C6D7D" wp14:editId="6C4880E8">
                  <wp:simplePos x="0" y="0"/>
                  <wp:positionH relativeFrom="margin">
                    <wp:posOffset>-5080</wp:posOffset>
                  </wp:positionH>
                  <wp:positionV relativeFrom="margin">
                    <wp:posOffset>155970</wp:posOffset>
                  </wp:positionV>
                  <wp:extent cx="363855" cy="363855"/>
                  <wp:effectExtent l="0" t="0" r="0" b="0"/>
                  <wp:wrapSquare wrapText="bothSides"/>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3855" cy="363855"/>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tcPr>
          <w:p w14:paraId="0552B963" w14:textId="57B319EB" w:rsidR="00004C30" w:rsidRDefault="00004C30" w:rsidP="00140391">
            <w:pPr>
              <w:spacing w:after="160" w:line="259" w:lineRule="auto"/>
              <w:jc w:val="center"/>
              <w:rPr>
                <w:noProof/>
              </w:rPr>
            </w:pPr>
            <w:r>
              <w:rPr>
                <w:noProof/>
              </w:rPr>
              <w:drawing>
                <wp:anchor distT="0" distB="0" distL="114300" distR="114300" simplePos="0" relativeHeight="251658313" behindDoc="0" locked="0" layoutInCell="1" allowOverlap="1" wp14:anchorId="0CF641B6" wp14:editId="5E43A7D3">
                  <wp:simplePos x="0" y="0"/>
                  <wp:positionH relativeFrom="margin">
                    <wp:posOffset>2540</wp:posOffset>
                  </wp:positionH>
                  <wp:positionV relativeFrom="margin">
                    <wp:posOffset>104775</wp:posOffset>
                  </wp:positionV>
                  <wp:extent cx="292100" cy="292100"/>
                  <wp:effectExtent l="0" t="0" r="0" b="0"/>
                  <wp:wrapSquare wrapText="bothSides"/>
                  <wp:docPr id="250" name="Graphic 250"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100" cy="292100"/>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tcPr>
          <w:p w14:paraId="519EC329" w14:textId="648A3925" w:rsidR="00004C30" w:rsidRDefault="00004C30" w:rsidP="00140391">
            <w:pPr>
              <w:spacing w:after="160" w:line="259" w:lineRule="auto"/>
              <w:jc w:val="center"/>
              <w:rPr>
                <w:rFonts w:cs="Times New Roman"/>
                <w:noProof/>
                <w:szCs w:val="24"/>
              </w:rPr>
            </w:pPr>
            <w:r>
              <w:rPr>
                <w:noProof/>
              </w:rPr>
              <w:drawing>
                <wp:anchor distT="0" distB="0" distL="114300" distR="114300" simplePos="0" relativeHeight="251658314" behindDoc="0" locked="0" layoutInCell="1" allowOverlap="1" wp14:anchorId="25BF2512" wp14:editId="30FDFB35">
                  <wp:simplePos x="0" y="0"/>
                  <wp:positionH relativeFrom="margin">
                    <wp:posOffset>-6985</wp:posOffset>
                  </wp:positionH>
                  <wp:positionV relativeFrom="margin">
                    <wp:posOffset>104775</wp:posOffset>
                  </wp:positionV>
                  <wp:extent cx="292100" cy="292100"/>
                  <wp:effectExtent l="0" t="0" r="0" b="0"/>
                  <wp:wrapSquare wrapText="bothSides"/>
                  <wp:docPr id="251" name="Graphic 251"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100" cy="292100"/>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tcPr>
          <w:p w14:paraId="52B1DE93" w14:textId="1A9AE7AA" w:rsidR="00004C30" w:rsidRDefault="00004C30" w:rsidP="00140391">
            <w:pPr>
              <w:spacing w:after="160" w:line="259" w:lineRule="auto"/>
              <w:jc w:val="center"/>
              <w:rPr>
                <w:rFonts w:cs="Times New Roman"/>
                <w:noProof/>
                <w:szCs w:val="24"/>
              </w:rPr>
            </w:pPr>
            <w:r>
              <w:rPr>
                <w:noProof/>
              </w:rPr>
              <w:drawing>
                <wp:anchor distT="0" distB="0" distL="114300" distR="114300" simplePos="0" relativeHeight="251658315" behindDoc="0" locked="0" layoutInCell="1" allowOverlap="1" wp14:anchorId="43B61C34" wp14:editId="3C64E09D">
                  <wp:simplePos x="0" y="0"/>
                  <wp:positionH relativeFrom="margin">
                    <wp:posOffset>-26035</wp:posOffset>
                  </wp:positionH>
                  <wp:positionV relativeFrom="margin">
                    <wp:posOffset>104775</wp:posOffset>
                  </wp:positionV>
                  <wp:extent cx="292100" cy="292100"/>
                  <wp:effectExtent l="0" t="0" r="0" b="0"/>
                  <wp:wrapSquare wrapText="bothSides"/>
                  <wp:docPr id="252" name="Graphic 25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 59" descr="Clos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2100" cy="292100"/>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tcPr>
          <w:p w14:paraId="0CB48FB6" w14:textId="21EF4726" w:rsidR="00004C30" w:rsidRDefault="00140391" w:rsidP="00140391">
            <w:pPr>
              <w:spacing w:after="160" w:line="259" w:lineRule="auto"/>
              <w:jc w:val="center"/>
              <w:rPr>
                <w:rFonts w:cs="Times New Roman"/>
                <w:noProof/>
                <w:szCs w:val="24"/>
              </w:rPr>
            </w:pPr>
            <w:r>
              <w:rPr>
                <w:rFonts w:cs="Times New Roman"/>
                <w:noProof/>
                <w:szCs w:val="24"/>
              </w:rPr>
              <w:drawing>
                <wp:anchor distT="0" distB="0" distL="114300" distR="114300" simplePos="0" relativeHeight="251658340" behindDoc="0" locked="0" layoutInCell="1" allowOverlap="1" wp14:anchorId="73893719" wp14:editId="5DE8C4C4">
                  <wp:simplePos x="0" y="0"/>
                  <wp:positionH relativeFrom="margin">
                    <wp:posOffset>-635</wp:posOffset>
                  </wp:positionH>
                  <wp:positionV relativeFrom="margin">
                    <wp:posOffset>48895</wp:posOffset>
                  </wp:positionV>
                  <wp:extent cx="363855" cy="363855"/>
                  <wp:effectExtent l="0" t="0" r="0" b="0"/>
                  <wp:wrapSquare wrapText="bothSides"/>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3855" cy="363855"/>
                          </a:xfrm>
                          <a:prstGeom prst="rect">
                            <a:avLst/>
                          </a:prstGeom>
                        </pic:spPr>
                      </pic:pic>
                    </a:graphicData>
                  </a:graphic>
                  <wp14:sizeRelH relativeFrom="margin">
                    <wp14:pctWidth>0</wp14:pctWidth>
                  </wp14:sizeRelH>
                  <wp14:sizeRelV relativeFrom="margin">
                    <wp14:pctHeight>0</wp14:pctHeight>
                  </wp14:sizeRelV>
                </wp:anchor>
              </w:drawing>
            </w:r>
          </w:p>
        </w:tc>
      </w:tr>
    </w:tbl>
    <w:p w14:paraId="7651E68A" w14:textId="77777777" w:rsidR="00366075" w:rsidRPr="00366075" w:rsidRDefault="00366075" w:rsidP="00366075"/>
    <w:p w14:paraId="45D21922" w14:textId="7FEB6B28" w:rsidR="007C39FC" w:rsidRDefault="007C39FC" w:rsidP="00E705EB">
      <w:pPr>
        <w:pStyle w:val="Heading3"/>
      </w:pPr>
      <w:bookmarkStart w:id="40" w:name="_Toc116682066"/>
      <w:r>
        <w:t>1.3.1 Novelty</w:t>
      </w:r>
      <w:bookmarkEnd w:id="40"/>
    </w:p>
    <w:p w14:paraId="6AF6FB3B" w14:textId="7F6EF092" w:rsidR="00366075" w:rsidRDefault="00366075" w:rsidP="00366075">
      <w:pPr>
        <w:spacing w:line="360" w:lineRule="auto"/>
      </w:pPr>
      <w:r>
        <w:t xml:space="preserve">According to the research gaps observed, there is a dearth of studies that provides a sufficient amount of attention in assessing the child  in terms of their emotional development. Moreover, there appears to be a gap in the </w:t>
      </w:r>
      <w:r w:rsidR="003943BA">
        <w:t>research</w:t>
      </w:r>
      <w:r>
        <w:t xml:space="preserve"> that has been conducted previously in analyzing human facial emotions along with the level of emotion expressed using AUs activated in the face. </w:t>
      </w:r>
    </w:p>
    <w:p w14:paraId="2010E392" w14:textId="5ECD2456" w:rsidR="00366075" w:rsidRDefault="00366075" w:rsidP="00366075">
      <w:pPr>
        <w:spacing w:line="360" w:lineRule="auto"/>
      </w:pPr>
      <w:r>
        <w:t xml:space="preserve">Furthermore, there are no studies or approaches proposed to analyze the AU traits and changes in emotion levels according to the age group of individuals. Instead, most of the </w:t>
      </w:r>
      <w:r w:rsidR="003943BA">
        <w:t>research</w:t>
      </w:r>
      <w:r>
        <w:t xml:space="preserve"> consider adults and children to show similar traits in their emotional development which proves to be wrong by some clinical studies which was discussed in the literature review and thereby individual attention is required to prevent any mental disorders right from childhood. As per the current knowledge it is evident that no single solution has been developed to achieve all the important facts</w:t>
      </w:r>
      <w:r w:rsidR="003943BA">
        <w:t xml:space="preserve"> as</w:t>
      </w:r>
      <w:r>
        <w:t xml:space="preserve"> listed in Tabl</w:t>
      </w:r>
      <w:r w:rsidR="003943BA">
        <w:t>e 1.</w:t>
      </w:r>
      <w:r w:rsidR="00067C1D">
        <w:t>3.2</w:t>
      </w:r>
    </w:p>
    <w:p w14:paraId="166F033C" w14:textId="5A4C1C1E" w:rsidR="002832E4" w:rsidRPr="002832E4" w:rsidRDefault="00366075" w:rsidP="00205C93">
      <w:pPr>
        <w:spacing w:line="360" w:lineRule="auto"/>
      </w:pPr>
      <w:r>
        <w:t xml:space="preserve">As a result, this study focuses on addressing the research gaps observed to provide a full-fledged automated system that aids parents and care takers assess child emotion levels in an unbiased manner right from the natural setting of the child. Prominently, </w:t>
      </w:r>
      <w:r>
        <w:lastRenderedPageBreak/>
        <w:t>providing the ability to assess children based on their age groups will help parents understand the actual mental condition of the child where they can come up to a conclusion if the child is attaining the right milestones for their age and the causes of developmental distortions if any. Rather than extracting appearance-based features, the choice of FAU will be a great value to the system aiding in understanding the real time emotion levels and the muscle movements while expressing the emotions. This application is implemented in a child friendly manner where it will be also available for use by any individual since it will be delivered on a reasonable cost setting.</w:t>
      </w:r>
      <w:r w:rsidR="002832E4">
        <w:br w:type="page"/>
      </w:r>
    </w:p>
    <w:p w14:paraId="29807538" w14:textId="17B35B59" w:rsidR="001409B2" w:rsidRPr="00E96500" w:rsidRDefault="008E0DB3" w:rsidP="008E0DB3">
      <w:pPr>
        <w:pStyle w:val="Heading2"/>
      </w:pPr>
      <w:bookmarkStart w:id="41" w:name="_Toc116682067"/>
      <w:r>
        <w:lastRenderedPageBreak/>
        <w:t>1.4 Research problem</w:t>
      </w:r>
      <w:bookmarkEnd w:id="41"/>
    </w:p>
    <w:p w14:paraId="0A1F7D34" w14:textId="7D5F18B8" w:rsidR="007F2CBA" w:rsidRDefault="009203BA" w:rsidP="009203BA">
      <w:pPr>
        <w:spacing w:line="360" w:lineRule="auto"/>
      </w:pPr>
      <w:r>
        <w:t xml:space="preserve">The implementations currently available for facial emotion level expression analysis are merely trained based on adult data but its support on child emotion level analysis could be inappropriate as studies </w:t>
      </w:r>
      <w:r>
        <w:fldChar w:fldCharType="begin" w:fldLock="1"/>
      </w:r>
      <w:r w:rsidR="00AD63E0">
        <w:instrText>ADDIN CSL_CITATION {"citationItems":[{"id":"ITEM-1","itemData":{"DOI":"10.1037/0012-1649.21.3.542","ISSN":"00121649","abstract":"Past research has shown that younger adults and females report greater average levels of both positive and negative affect over time. It was hypothesized that persons in these categories are higher in emotional intensity, that is, they react more strongly to the same level of emotional stimuli. In support of this hypothesis, women scored higher on measures reflecting emotional intensity and manifestation of cyclothymic symptoms, and the scores on these measures decreased through the adult life span for both males and females. Potential reasons for the differences in emotional intensity are discussed. © 1985 American Psychological Association.","author":[{"dropping-particle":"","family":"Diener","given":"Ed","non-dropping-particle":"","parse-names":false,"suffix":""},{"dropping-particle":"","family":"Sandvik","given":"Ed","non-dropping-particle":"","parse-names":false,"suffix":""},{"dropping-particle":"","family":"Larsen","given":"Randy J.","non-dropping-particle":"","parse-names":false,"suffix":""}],"container-title":"Developmental Psychology","id":"ITEM-1","issue":"3","issued":{"date-parts":[["1985","5"]]},"page":"542-546","title":"Age and Sex Effects for Emotional Intensity","type":"article-journal","volume":"21"},"uris":["http://www.mendeley.com/documents/?uuid=2cee1676-7476-3805-a496-1c5b42b44d10"]}],"mendeley":{"formattedCitation":"[1]","plainTextFormattedCitation":"[1]","previouslyFormattedCitation":"[1]"},"properties":{"noteIndex":0},"schema":"https://github.com/citation-style-language/schema/raw/master/csl-citation.json"}</w:instrText>
      </w:r>
      <w:r>
        <w:fldChar w:fldCharType="separate"/>
      </w:r>
      <w:r w:rsidR="00CA234A" w:rsidRPr="00CA234A">
        <w:rPr>
          <w:noProof/>
        </w:rPr>
        <w:t>[1]</w:t>
      </w:r>
      <w:r>
        <w:fldChar w:fldCharType="end"/>
      </w:r>
      <w:r>
        <w:t xml:space="preserve"> detail that age is an important factor affecting the variations of facial emotions. Solely when the development of a child is considered</w:t>
      </w:r>
      <w:r w:rsidR="00BE65DB">
        <w:t xml:space="preserve">, </w:t>
      </w:r>
      <w:r>
        <w:t xml:space="preserve">it is evident in the study </w:t>
      </w:r>
      <w:r>
        <w:fldChar w:fldCharType="begin" w:fldLock="1"/>
      </w:r>
      <w:r w:rsidR="00AD63E0">
        <w:instrText>ADDIN CSL_CITATION {"citationItems":[{"id":"ITEM-1","itemData":{"DOI":"10.3389/FPSYG.2018.00446/BIBTEX","ISSN":"16641078","abstract":"The production of facial expressions (FEs) is an important skill that allows children to share and adapt emotions with their relatives and peers during social interactions. These skills are impaired in children with Autism Spectrum Disorder. However, the way in which typical children develop and master their production of FEs has still not been clearly assessed. This study aimed to explore factors that could influence the production of FEs in childhood such as age, gender, emotion subtype (sadness, anger, joy, and neutral), elicitation task (on request, imitation), area of recruitment (French Riviera and Parisian) and emotion multimodality. A total of one hundred fifty-seven children aged 6-11 years were enrolled in Nice and Paris, France. We asked them to produce FEs in two different tasks: imitation with an avatar model and production on request without a model. Results from a multivariate analysis revealed that: (1) children performed better with age. (2) Positive emotions were easier to produce than negative emotions. (3) Children produced better FE on request (as opposed to imitation); and (4) Riviera children performed better than Parisian children suggesting regional influences on emotion production. We conclude that facial emotion production is a complex developmental process influenced by several factors that needs to be acknowledged in future research.","author":[{"dropping-particle":"","family":"Grossard","given":"Charline","non-dropping-particle":"","parse-names":false,"suffix":""},{"dropping-particle":"","family":"Chaby","given":"Laurence","non-dropping-particle":"","parse-names":false,"suffix":""},{"dropping-particle":"","family":"Hun","given":"Stéphanie","non-dropping-particle":"","parse-names":false,"suffix":""},{"dropping-particle":"","family":"Pellerin","given":"Hugues","non-dropping-particle":"","parse-names":false,"suffix":""},{"dropping-particle":"","family":"Bourgeois","given":"Jérémy","non-dropping-particle":"","parse-names":false,"suffix":""},{"dropping-particle":"","family":"Dapogny","given":"Arnaud","non-dropping-particle":"","parse-names":false,"suffix":""},{"dropping-particle":"","family":"Ding","given":"Huaxiong","non-dropping-particle":"","parse-names":false,"suffix":""},{"dropping-particle":"","family":"Serret","given":"Sylvie","non-dropping-particle":"","parse-names":false,"suffix":""},{"dropping-particle":"","family":"Foulon","given":"Pierre","non-dropping-particle":"","parse-names":false,"suffix":""},{"dropping-particle":"","family":"Chetouani","given":"Mohamed","non-dropping-particle":"","parse-names":false,"suffix":""},{"dropping-particle":"","family":"Chen","given":"Liming","non-dropping-particle":"","parse-names":false,"suffix":""},{"dropping-particle":"","family":"Bailly","given":"Kevin","non-dropping-particle":"","parse-names":false,"suffix":""},{"dropping-particle":"","family":"Grynszpan","given":"Ouriel","non-dropping-particle":"","parse-names":false,"suffix":""},{"dropping-particle":"","family":"Cohen","given":"David","non-dropping-particle":"","parse-names":false,"suffix":""}],"container-title":"Frontiers in Psychology","id":"ITEM-1","issue":"APR","issued":{"date-parts":[["2018","4","4"]]},"page":"446","publisher":"Frontiers Media S.A.","title":"Children facial expression production: Influence of age, gender, emotion subtype, elicitation condition and culture","type":"article-journal","volume":"9"},"uris":["http://www.mendeley.com/documents/?uuid=8fd78ff8-ff92-3e62-9a18-7a773c50c928"]}],"mendeley":{"formattedCitation":"[5]","plainTextFormattedCitation":"[5]","previouslyFormattedCitation":"[5]"},"properties":{"noteIndex":0},"schema":"https://github.com/citation-style-language/schema/raw/master/csl-citation.json"}</w:instrText>
      </w:r>
      <w:r>
        <w:fldChar w:fldCharType="separate"/>
      </w:r>
      <w:r w:rsidR="00CA234A" w:rsidRPr="00CA234A">
        <w:rPr>
          <w:noProof/>
        </w:rPr>
        <w:t>[5]</w:t>
      </w:r>
      <w:r>
        <w:fldChar w:fldCharType="end"/>
      </w:r>
      <w:r>
        <w:t xml:space="preserve"> that all children will not be able to express their emotions in a similar manner since the mental health and cognitive development changes with the inclination of age. Even within the similar age group, the pace of development varies from one individual to another. Furthermore, the analysis of child development needs close observation which aids in the identification of abnormalities and distortions at the right time while preventing other malfunctions and abnormalities that could occur in children related to their mental health thereby paving way for age-appropriate growth and development.</w:t>
      </w:r>
    </w:p>
    <w:p w14:paraId="44444BB8" w14:textId="703DD5AB" w:rsidR="007F2CBA" w:rsidRDefault="007F2CBA" w:rsidP="006741AF">
      <w:pPr>
        <w:spacing w:before="0" w:after="160" w:line="360" w:lineRule="auto"/>
      </w:pPr>
      <w:r>
        <w:t>Summarized below are the major research problems</w:t>
      </w:r>
      <w:r w:rsidR="00704B2F">
        <w:t xml:space="preserve"> to which solutions are proposed</w:t>
      </w:r>
      <w:r>
        <w:t xml:space="preserve"> as the main objective of this research.</w:t>
      </w:r>
    </w:p>
    <w:p w14:paraId="67B6B4A5" w14:textId="6B1D366E" w:rsidR="007F2CBA" w:rsidRDefault="007F2CBA" w:rsidP="006741AF">
      <w:pPr>
        <w:pStyle w:val="ListParagraph"/>
        <w:numPr>
          <w:ilvl w:val="0"/>
          <w:numId w:val="26"/>
        </w:numPr>
        <w:spacing w:before="0" w:after="160" w:line="360" w:lineRule="auto"/>
      </w:pPr>
      <w:r>
        <w:t>Necessity to annotate images expressing emotions based on emotion levels.</w:t>
      </w:r>
    </w:p>
    <w:p w14:paraId="7F6BE2B5" w14:textId="17AB4F16" w:rsidR="007F2CBA" w:rsidRDefault="00A42222" w:rsidP="006741AF">
      <w:pPr>
        <w:pStyle w:val="ListParagraph"/>
        <w:numPr>
          <w:ilvl w:val="0"/>
          <w:numId w:val="26"/>
        </w:numPr>
        <w:spacing w:before="0" w:after="160" w:line="360" w:lineRule="auto"/>
      </w:pPr>
      <w:r>
        <w:t>Develop a technique to identify the AU stimulations mapped with emotion levels.</w:t>
      </w:r>
    </w:p>
    <w:p w14:paraId="298D2B7D" w14:textId="1276BE4C" w:rsidR="00A42222" w:rsidRDefault="00A42222" w:rsidP="006741AF">
      <w:pPr>
        <w:pStyle w:val="ListParagraph"/>
        <w:numPr>
          <w:ilvl w:val="0"/>
          <w:numId w:val="26"/>
        </w:numPr>
        <w:spacing w:before="0" w:after="160" w:line="360" w:lineRule="auto"/>
      </w:pPr>
      <w:r>
        <w:t>Differentiate the A</w:t>
      </w:r>
      <w:r w:rsidR="00E8304E">
        <w:t>U</w:t>
      </w:r>
      <w:r>
        <w:t xml:space="preserve"> stimulations within adults and children.</w:t>
      </w:r>
    </w:p>
    <w:p w14:paraId="7105447C" w14:textId="1E89E514" w:rsidR="00A42222" w:rsidRDefault="00A42222" w:rsidP="006741AF">
      <w:pPr>
        <w:pStyle w:val="ListParagraph"/>
        <w:numPr>
          <w:ilvl w:val="0"/>
          <w:numId w:val="26"/>
        </w:numPr>
        <w:spacing w:before="0" w:after="160" w:line="360" w:lineRule="auto"/>
      </w:pPr>
      <w:r>
        <w:t>Research and analysis on the impact of age on Child facial emotion level assessment</w:t>
      </w:r>
      <w:r w:rsidR="009D1B40">
        <w:t>.</w:t>
      </w:r>
    </w:p>
    <w:p w14:paraId="7512E7F6" w14:textId="2DD24EBA" w:rsidR="009203BA" w:rsidRDefault="006741AF" w:rsidP="006741AF">
      <w:pPr>
        <w:spacing w:before="0" w:after="160" w:line="360" w:lineRule="auto"/>
      </w:pPr>
      <w:r w:rsidRPr="00EE6AA0">
        <w:rPr>
          <w:noProof/>
        </w:rPr>
        <w:drawing>
          <wp:anchor distT="0" distB="0" distL="114300" distR="114300" simplePos="0" relativeHeight="251814017" behindDoc="0" locked="0" layoutInCell="1" allowOverlap="1" wp14:anchorId="49AA0BF9" wp14:editId="094DE85F">
            <wp:simplePos x="0" y="0"/>
            <wp:positionH relativeFrom="margin">
              <wp:posOffset>728980</wp:posOffset>
            </wp:positionH>
            <wp:positionV relativeFrom="margin">
              <wp:posOffset>6565265</wp:posOffset>
            </wp:positionV>
            <wp:extent cx="3352165" cy="1358265"/>
            <wp:effectExtent l="19050" t="19050" r="19685" b="13335"/>
            <wp:wrapSquare wrapText="bothSides"/>
            <wp:docPr id="100" name="Picture 10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2437" t="4315" r="2005" b="6949"/>
                    <a:stretch/>
                  </pic:blipFill>
                  <pic:spPr bwMode="auto">
                    <a:xfrm>
                      <a:off x="0" y="0"/>
                      <a:ext cx="3352165" cy="135826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03BA">
        <w:t>A survey conducted among an audience of 50 members gave a good response rate that evidently supported the problem consideration in this research. The majority of individuals who participated in this survey belonged to the age group of 25-30.</w:t>
      </w:r>
    </w:p>
    <w:p w14:paraId="69137C31" w14:textId="19FA2E63" w:rsidR="00207840" w:rsidRDefault="00207840" w:rsidP="009203BA">
      <w:pPr>
        <w:spacing w:line="360" w:lineRule="auto"/>
        <w:rPr>
          <w:noProof/>
        </w:rPr>
      </w:pPr>
    </w:p>
    <w:p w14:paraId="5AA76B12" w14:textId="0F65547F" w:rsidR="00207840" w:rsidRDefault="00207840" w:rsidP="009203BA">
      <w:pPr>
        <w:spacing w:line="360" w:lineRule="auto"/>
        <w:rPr>
          <w:noProof/>
        </w:rPr>
      </w:pPr>
    </w:p>
    <w:p w14:paraId="5F67C6F4" w14:textId="67279415" w:rsidR="00207840" w:rsidRDefault="00207840" w:rsidP="009203BA">
      <w:pPr>
        <w:spacing w:line="360" w:lineRule="auto"/>
        <w:rPr>
          <w:noProof/>
        </w:rPr>
      </w:pPr>
    </w:p>
    <w:p w14:paraId="0BCC801B" w14:textId="7468CC88" w:rsidR="006741AF" w:rsidRDefault="00205C93" w:rsidP="00B228A0">
      <w:pPr>
        <w:spacing w:line="360" w:lineRule="auto"/>
        <w:rPr>
          <w:noProof/>
        </w:rPr>
      </w:pPr>
      <w:r>
        <w:rPr>
          <w:noProof/>
        </w:rPr>
        <mc:AlternateContent>
          <mc:Choice Requires="wps">
            <w:drawing>
              <wp:anchor distT="0" distB="0" distL="114300" distR="114300" simplePos="0" relativeHeight="251809921" behindDoc="0" locked="0" layoutInCell="1" allowOverlap="1" wp14:anchorId="3775B267" wp14:editId="309CD867">
                <wp:simplePos x="0" y="0"/>
                <wp:positionH relativeFrom="column">
                  <wp:posOffset>498144</wp:posOffset>
                </wp:positionH>
                <wp:positionV relativeFrom="paragraph">
                  <wp:posOffset>-42710</wp:posOffset>
                </wp:positionV>
                <wp:extent cx="3840480" cy="635"/>
                <wp:effectExtent l="0" t="0" r="7620" b="6350"/>
                <wp:wrapSquare wrapText="bothSides"/>
                <wp:docPr id="117" name="Text Box 117"/>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14:paraId="0AD3F2CA" w14:textId="6956864B" w:rsidR="00D04199" w:rsidRPr="004C5353" w:rsidRDefault="00D04199" w:rsidP="00D04199">
                            <w:pPr>
                              <w:pStyle w:val="Caption"/>
                              <w:rPr>
                                <w:noProof/>
                                <w:sz w:val="24"/>
                                <w:szCs w:val="20"/>
                              </w:rPr>
                            </w:pPr>
                            <w:bookmarkStart w:id="42" w:name="_Toc116680506"/>
                            <w:r>
                              <w:t xml:space="preserve">Figure </w:t>
                            </w:r>
                            <w:r w:rsidR="001F6819">
                              <w:fldChar w:fldCharType="begin"/>
                            </w:r>
                            <w:r w:rsidR="001F6819">
                              <w:instrText xml:space="preserve"> SEQ Figure \* ARABIC \s 3 </w:instrText>
                            </w:r>
                            <w:r w:rsidR="001F6819">
                              <w:fldChar w:fldCharType="separate"/>
                            </w:r>
                            <w:r w:rsidR="00BC1583">
                              <w:rPr>
                                <w:noProof/>
                              </w:rPr>
                              <w:t>1</w:t>
                            </w:r>
                            <w:r w:rsidR="001F6819">
                              <w:fldChar w:fldCharType="end"/>
                            </w:r>
                            <w:r>
                              <w:t xml:space="preserve">.4.1 </w:t>
                            </w:r>
                            <w:r w:rsidRPr="008E58C7">
                              <w:t>Survey response on the usefulness of Child Emotion analysis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75B267" id="Text Box 117" o:spid="_x0000_s1049" type="#_x0000_t202" style="position:absolute;left:0;text-align:left;margin-left:39.2pt;margin-top:-3.35pt;width:302.4pt;height:.05pt;z-index:25180992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8cSGwIAAEAEAAAOAAAAZHJzL2Uyb0RvYy54bWysU01v2zAMvQ/YfxB0X5yPri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" stroked="f">
                <v:textbox style="mso-fit-shape-to-text:t" inset="0,0,0,0">
                  <w:txbxContent>
                    <w:p w14:paraId="0AD3F2CA" w14:textId="6956864B" w:rsidR="00D04199" w:rsidRPr="004C5353" w:rsidRDefault="00D04199" w:rsidP="00D04199">
                      <w:pPr>
                        <w:pStyle w:val="Caption"/>
                        <w:rPr>
                          <w:noProof/>
                          <w:sz w:val="24"/>
                          <w:szCs w:val="20"/>
                        </w:rPr>
                      </w:pPr>
                      <w:bookmarkStart w:id="43" w:name="_Toc116680506"/>
                      <w:r>
                        <w:t xml:space="preserve">Figure </w:t>
                      </w:r>
                      <w:r w:rsidR="001F6819">
                        <w:fldChar w:fldCharType="begin"/>
                      </w:r>
                      <w:r w:rsidR="001F6819">
                        <w:instrText xml:space="preserve"> SEQ Figure \* ARABIC \s 3 </w:instrText>
                      </w:r>
                      <w:r w:rsidR="001F6819">
                        <w:fldChar w:fldCharType="separate"/>
                      </w:r>
                      <w:r w:rsidR="00BC1583">
                        <w:rPr>
                          <w:noProof/>
                        </w:rPr>
                        <w:t>1</w:t>
                      </w:r>
                      <w:r w:rsidR="001F6819">
                        <w:fldChar w:fldCharType="end"/>
                      </w:r>
                      <w:r>
                        <w:t xml:space="preserve">.4.1 </w:t>
                      </w:r>
                      <w:r w:rsidRPr="008E58C7">
                        <w:t>Survey response on the usefulness of Child Emotion analysis</w:t>
                      </w:r>
                      <w:bookmarkEnd w:id="43"/>
                    </w:p>
                  </w:txbxContent>
                </v:textbox>
                <w10:wrap type="square"/>
              </v:shape>
            </w:pict>
          </mc:Fallback>
        </mc:AlternateContent>
      </w:r>
    </w:p>
    <w:p w14:paraId="64721E7B" w14:textId="50238ACC" w:rsidR="006E57FE" w:rsidRDefault="00BB1EF2" w:rsidP="00B228A0">
      <w:pPr>
        <w:spacing w:line="360" w:lineRule="auto"/>
      </w:pPr>
      <w:r w:rsidRPr="00FB2F50">
        <w:rPr>
          <w:noProof/>
        </w:rPr>
        <w:lastRenderedPageBreak/>
        <w:drawing>
          <wp:anchor distT="0" distB="0" distL="114300" distR="114300" simplePos="0" relativeHeight="251816065" behindDoc="0" locked="0" layoutInCell="1" allowOverlap="1" wp14:anchorId="732A2B4A" wp14:editId="4A4E318F">
            <wp:simplePos x="0" y="0"/>
            <wp:positionH relativeFrom="margin">
              <wp:posOffset>751205</wp:posOffset>
            </wp:positionH>
            <wp:positionV relativeFrom="margin">
              <wp:posOffset>2178602</wp:posOffset>
            </wp:positionV>
            <wp:extent cx="3326765" cy="1515110"/>
            <wp:effectExtent l="19050" t="19050" r="26035" b="27940"/>
            <wp:wrapSquare wrapText="bothSides"/>
            <wp:docPr id="102" name="Picture 10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r="2580" b="7718"/>
                    <a:stretch/>
                  </pic:blipFill>
                  <pic:spPr bwMode="auto">
                    <a:xfrm>
                      <a:off x="0" y="0"/>
                      <a:ext cx="3326765" cy="151511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7840">
        <w:t>A</w:t>
      </w:r>
      <w:r w:rsidR="00640C7E">
        <w:t>s shown in figure 1.4.1, a</w:t>
      </w:r>
      <w:r w:rsidR="00207840">
        <w:t>ll the</w:t>
      </w:r>
      <w:r w:rsidR="006741AF">
        <w:t xml:space="preserve"> </w:t>
      </w:r>
      <w:r w:rsidR="00207840">
        <w:t xml:space="preserve">participants of this survey agreed that child emotion analysis is essential in getting an understanding of the normal growth and behavior of the child. The responses include various reasons for their choices which states that facial analysis in children could be helpful to track any signs of aggression or other negative emotions that could result a negative impact to the child and aids treating those at an earlier </w:t>
      </w:r>
      <w:r w:rsidR="00B228A0">
        <w:t>state. In the responder’s point of view, they stated that facial emotion analysis could be a prominent factor to be understood in creating a healthy environment to their children.</w:t>
      </w:r>
    </w:p>
    <w:p w14:paraId="068968D9" w14:textId="24D9BC8F" w:rsidR="00996321" w:rsidRDefault="00996321" w:rsidP="004632B6">
      <w:pPr>
        <w:spacing w:before="0" w:after="160" w:line="259" w:lineRule="auto"/>
        <w:jc w:val="left"/>
        <w:rPr>
          <w:rFonts w:eastAsia="Times New Roman" w:cs="Times New Roman"/>
          <w:szCs w:val="24"/>
        </w:rPr>
      </w:pPr>
    </w:p>
    <w:p w14:paraId="5D7ABD1E" w14:textId="11029ADF" w:rsidR="00996321" w:rsidRDefault="00996321" w:rsidP="004632B6">
      <w:pPr>
        <w:spacing w:before="0" w:after="160" w:line="259" w:lineRule="auto"/>
        <w:jc w:val="left"/>
        <w:rPr>
          <w:rFonts w:eastAsia="Times New Roman" w:cs="Times New Roman"/>
          <w:szCs w:val="24"/>
        </w:rPr>
      </w:pPr>
    </w:p>
    <w:p w14:paraId="0D1F36CA" w14:textId="2F6B9F76" w:rsidR="00996321" w:rsidRDefault="00996321" w:rsidP="004632B6">
      <w:pPr>
        <w:spacing w:before="0" w:after="160" w:line="259" w:lineRule="auto"/>
        <w:jc w:val="left"/>
        <w:rPr>
          <w:rFonts w:eastAsia="Times New Roman" w:cs="Times New Roman"/>
          <w:szCs w:val="24"/>
        </w:rPr>
      </w:pPr>
    </w:p>
    <w:p w14:paraId="7AF0FF00" w14:textId="77777777" w:rsidR="00996321" w:rsidRDefault="00996321" w:rsidP="004632B6">
      <w:pPr>
        <w:spacing w:before="0" w:after="160" w:line="259" w:lineRule="auto"/>
        <w:jc w:val="left"/>
        <w:rPr>
          <w:rFonts w:eastAsia="Times New Roman" w:cs="Times New Roman"/>
          <w:szCs w:val="24"/>
        </w:rPr>
      </w:pPr>
    </w:p>
    <w:p w14:paraId="0E0464BD" w14:textId="7E32EF0C" w:rsidR="00996321" w:rsidRDefault="00BB1EF2" w:rsidP="004632B6">
      <w:pPr>
        <w:spacing w:before="0" w:after="160" w:line="259" w:lineRule="auto"/>
        <w:jc w:val="left"/>
        <w:rPr>
          <w:rFonts w:eastAsia="Times New Roman" w:cs="Times New Roman"/>
          <w:szCs w:val="24"/>
        </w:rPr>
      </w:pPr>
      <w:r>
        <w:rPr>
          <w:noProof/>
        </w:rPr>
        <mc:AlternateContent>
          <mc:Choice Requires="wps">
            <w:drawing>
              <wp:anchor distT="0" distB="0" distL="114300" distR="114300" simplePos="0" relativeHeight="251737217" behindDoc="0" locked="0" layoutInCell="1" allowOverlap="1" wp14:anchorId="1B859B6E" wp14:editId="0E927A80">
                <wp:simplePos x="0" y="0"/>
                <wp:positionH relativeFrom="column">
                  <wp:posOffset>582295</wp:posOffset>
                </wp:positionH>
                <wp:positionV relativeFrom="paragraph">
                  <wp:posOffset>190362</wp:posOffset>
                </wp:positionV>
                <wp:extent cx="3665855"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3665855" cy="635"/>
                        </a:xfrm>
                        <a:prstGeom prst="rect">
                          <a:avLst/>
                        </a:prstGeom>
                        <a:solidFill>
                          <a:prstClr val="white"/>
                        </a:solidFill>
                        <a:ln>
                          <a:noFill/>
                        </a:ln>
                      </wps:spPr>
                      <wps:txbx>
                        <w:txbxContent>
                          <w:p w14:paraId="35F90E73" w14:textId="38886898" w:rsidR="000E7D54" w:rsidRPr="003A1510" w:rsidRDefault="000E7D54" w:rsidP="000E7D54">
                            <w:pPr>
                              <w:pStyle w:val="Caption"/>
                              <w:rPr>
                                <w:noProof/>
                                <w:sz w:val="24"/>
                                <w:szCs w:val="20"/>
                              </w:rPr>
                            </w:pPr>
                            <w:bookmarkStart w:id="44" w:name="_Toc116680507"/>
                            <w:r>
                              <w:t>Figure 1.4</w:t>
                            </w:r>
                            <w:r w:rsidR="001F6819">
                              <w:t>.</w:t>
                            </w:r>
                            <w:r w:rsidR="001F6819">
                              <w:fldChar w:fldCharType="begin"/>
                            </w:r>
                            <w:r w:rsidR="001F6819">
                              <w:instrText xml:space="preserve"> SEQ Figure \* ARABIC \s 3 </w:instrText>
                            </w:r>
                            <w:r w:rsidR="001F6819">
                              <w:fldChar w:fldCharType="separate"/>
                            </w:r>
                            <w:r w:rsidR="00BC1583">
                              <w:rPr>
                                <w:noProof/>
                              </w:rPr>
                              <w:t>2</w:t>
                            </w:r>
                            <w:r w:rsidR="001F6819">
                              <w:fldChar w:fldCharType="end"/>
                            </w:r>
                            <w:r>
                              <w:t xml:space="preserve"> </w:t>
                            </w:r>
                            <w:r w:rsidRPr="00D17496">
                              <w:t>Survey response on the difference between child and adult Emotion analysis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59B6E" id="Text Box 83" o:spid="_x0000_s1050" type="#_x0000_t202" style="position:absolute;margin-left:45.85pt;margin-top:15pt;width:288.65pt;height:.05pt;z-index:2517372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82aHAIAAEAEAAAOAAAAZHJzL2Uyb0RvYy54bWysU8Fu2zAMvQ/YPwi6L07SJSi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" stroked="f">
                <v:textbox style="mso-fit-shape-to-text:t" inset="0,0,0,0">
                  <w:txbxContent>
                    <w:p w14:paraId="35F90E73" w14:textId="38886898" w:rsidR="000E7D54" w:rsidRPr="003A1510" w:rsidRDefault="000E7D54" w:rsidP="000E7D54">
                      <w:pPr>
                        <w:pStyle w:val="Caption"/>
                        <w:rPr>
                          <w:noProof/>
                          <w:sz w:val="24"/>
                          <w:szCs w:val="20"/>
                        </w:rPr>
                      </w:pPr>
                      <w:bookmarkStart w:id="45" w:name="_Toc116680507"/>
                      <w:r>
                        <w:t>Figure 1.4</w:t>
                      </w:r>
                      <w:r w:rsidR="001F6819">
                        <w:t>.</w:t>
                      </w:r>
                      <w:r w:rsidR="001F6819">
                        <w:fldChar w:fldCharType="begin"/>
                      </w:r>
                      <w:r w:rsidR="001F6819">
                        <w:instrText xml:space="preserve"> SEQ Figure \* ARABIC \s 3 </w:instrText>
                      </w:r>
                      <w:r w:rsidR="001F6819">
                        <w:fldChar w:fldCharType="separate"/>
                      </w:r>
                      <w:r w:rsidR="00BC1583">
                        <w:rPr>
                          <w:noProof/>
                        </w:rPr>
                        <w:t>2</w:t>
                      </w:r>
                      <w:r w:rsidR="001F6819">
                        <w:fldChar w:fldCharType="end"/>
                      </w:r>
                      <w:r>
                        <w:t xml:space="preserve"> </w:t>
                      </w:r>
                      <w:r w:rsidRPr="00D17496">
                        <w:t>Survey response on the difference between child and adult Emotion analysis</w:t>
                      </w:r>
                      <w:bookmarkEnd w:id="45"/>
                    </w:p>
                  </w:txbxContent>
                </v:textbox>
                <w10:wrap type="square"/>
              </v:shape>
            </w:pict>
          </mc:Fallback>
        </mc:AlternateContent>
      </w:r>
    </w:p>
    <w:p w14:paraId="6C6893C5" w14:textId="1FBBAEF0" w:rsidR="00996321" w:rsidRDefault="00996321" w:rsidP="004632B6">
      <w:pPr>
        <w:spacing w:before="0" w:after="160" w:line="259" w:lineRule="auto"/>
        <w:jc w:val="left"/>
        <w:rPr>
          <w:rFonts w:eastAsia="Times New Roman" w:cs="Times New Roman"/>
          <w:szCs w:val="24"/>
        </w:rPr>
      </w:pPr>
    </w:p>
    <w:p w14:paraId="55DF816A" w14:textId="49F3FA42" w:rsidR="00FE5CC3" w:rsidRDefault="00FE5CC3" w:rsidP="004632B6">
      <w:pPr>
        <w:spacing w:before="0" w:after="160" w:line="259" w:lineRule="auto"/>
        <w:jc w:val="left"/>
        <w:rPr>
          <w:rFonts w:eastAsia="Times New Roman" w:cs="Times New Roman"/>
          <w:szCs w:val="24"/>
        </w:rPr>
      </w:pPr>
    </w:p>
    <w:p w14:paraId="0E4FB3D5" w14:textId="67E8E54A" w:rsidR="00FE5CC3" w:rsidRDefault="00FE5CC3" w:rsidP="00FE5CC3">
      <w:pPr>
        <w:pStyle w:val="ListParagraph"/>
        <w:spacing w:line="360" w:lineRule="auto"/>
        <w:ind w:left="90"/>
      </w:pPr>
      <w:r>
        <w:t>Approximately 96.7% of responses were in favor to the fact that emotion expression ability between children and adult are different</w:t>
      </w:r>
      <w:r w:rsidR="00BB1EF2">
        <w:t xml:space="preserve"> (Figure 1.4.2)</w:t>
      </w:r>
      <w:r>
        <w:t>. When considering  the reasons for the response, 76.7% of them stated that age has an effect, 53.3% stated that the child’s development environment has an effect, and a minority stated the reason to be gender.</w:t>
      </w:r>
    </w:p>
    <w:p w14:paraId="5F52AF2C" w14:textId="1BD0429B" w:rsidR="00FE5CC3" w:rsidRDefault="00B814C1" w:rsidP="00FE5CC3">
      <w:pPr>
        <w:pStyle w:val="ListParagraph"/>
        <w:spacing w:line="360" w:lineRule="auto"/>
        <w:ind w:left="90"/>
      </w:pPr>
      <w:r w:rsidRPr="00FB2F50">
        <w:rPr>
          <w:rFonts w:eastAsia="Times New Roman" w:cs="Times New Roman"/>
          <w:noProof/>
          <w:szCs w:val="24"/>
        </w:rPr>
        <w:drawing>
          <wp:anchor distT="0" distB="0" distL="114300" distR="114300" simplePos="0" relativeHeight="251818113" behindDoc="0" locked="0" layoutInCell="1" allowOverlap="1" wp14:anchorId="5AF8156C" wp14:editId="778CDA40">
            <wp:simplePos x="0" y="0"/>
            <wp:positionH relativeFrom="margin">
              <wp:posOffset>309715</wp:posOffset>
            </wp:positionH>
            <wp:positionV relativeFrom="page">
              <wp:posOffset>6768079</wp:posOffset>
            </wp:positionV>
            <wp:extent cx="4381500" cy="1771015"/>
            <wp:effectExtent l="19050" t="19050" r="19050" b="19685"/>
            <wp:wrapSquare wrapText="bothSides"/>
            <wp:docPr id="202" name="Picture 20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2690" b="7890"/>
                    <a:stretch/>
                  </pic:blipFill>
                  <pic:spPr bwMode="auto">
                    <a:xfrm>
                      <a:off x="0" y="0"/>
                      <a:ext cx="4381500" cy="177101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F8A622" w14:textId="47C8DFC8" w:rsidR="00FE5CC3" w:rsidRDefault="00B814C1" w:rsidP="00FE5CC3">
      <w:pPr>
        <w:pStyle w:val="ListParagraph"/>
        <w:spacing w:line="360" w:lineRule="auto"/>
        <w:ind w:left="90"/>
      </w:pPr>
      <w:r w:rsidRPr="00B814C1">
        <w:rPr>
          <w:rFonts w:eastAsia="Times New Roman" w:cs="Times New Roman"/>
          <w:noProof/>
          <w:szCs w:val="24"/>
        </w:rPr>
        <w:t xml:space="preserve"> </w:t>
      </w:r>
    </w:p>
    <w:p w14:paraId="66F634AD" w14:textId="375B1217" w:rsidR="00FE5CC3" w:rsidRDefault="00FE5CC3" w:rsidP="004632B6">
      <w:pPr>
        <w:spacing w:before="0" w:after="160" w:line="259" w:lineRule="auto"/>
        <w:jc w:val="left"/>
        <w:rPr>
          <w:rFonts w:eastAsia="Times New Roman" w:cs="Times New Roman"/>
          <w:szCs w:val="24"/>
        </w:rPr>
      </w:pPr>
    </w:p>
    <w:p w14:paraId="3C53D650" w14:textId="18B787E1" w:rsidR="00FE5CC3" w:rsidRDefault="00FE5CC3" w:rsidP="004632B6">
      <w:pPr>
        <w:spacing w:before="0" w:after="160" w:line="259" w:lineRule="auto"/>
        <w:jc w:val="left"/>
        <w:rPr>
          <w:rFonts w:eastAsia="Times New Roman" w:cs="Times New Roman"/>
          <w:szCs w:val="24"/>
        </w:rPr>
      </w:pPr>
    </w:p>
    <w:p w14:paraId="0F0054A3" w14:textId="674E1E4E" w:rsidR="00FE5CC3" w:rsidRDefault="00FE5CC3" w:rsidP="004632B6">
      <w:pPr>
        <w:spacing w:before="0" w:after="160" w:line="259" w:lineRule="auto"/>
        <w:jc w:val="left"/>
        <w:rPr>
          <w:rFonts w:eastAsia="Times New Roman" w:cs="Times New Roman"/>
          <w:szCs w:val="24"/>
        </w:rPr>
      </w:pPr>
    </w:p>
    <w:p w14:paraId="44478739" w14:textId="23D2B380" w:rsidR="00FE5CC3" w:rsidRDefault="00FE5CC3" w:rsidP="004632B6">
      <w:pPr>
        <w:spacing w:before="0" w:after="160" w:line="259" w:lineRule="auto"/>
        <w:jc w:val="left"/>
        <w:rPr>
          <w:rFonts w:eastAsia="Times New Roman" w:cs="Times New Roman"/>
          <w:szCs w:val="24"/>
        </w:rPr>
      </w:pPr>
    </w:p>
    <w:p w14:paraId="1BB0350B" w14:textId="003DE948" w:rsidR="001C5D29" w:rsidRDefault="00B814C1" w:rsidP="004632B6">
      <w:pPr>
        <w:spacing w:before="0" w:after="160" w:line="259" w:lineRule="auto"/>
        <w:jc w:val="left"/>
        <w:rPr>
          <w:rFonts w:eastAsia="Times New Roman" w:cs="Times New Roman"/>
          <w:szCs w:val="24"/>
        </w:rPr>
      </w:pPr>
      <w:r>
        <w:rPr>
          <w:noProof/>
        </w:rPr>
        <mc:AlternateContent>
          <mc:Choice Requires="wps">
            <w:drawing>
              <wp:anchor distT="0" distB="0" distL="114300" distR="114300" simplePos="0" relativeHeight="251739265" behindDoc="0" locked="0" layoutInCell="1" allowOverlap="1" wp14:anchorId="20E8C5E8" wp14:editId="7119F6F8">
                <wp:simplePos x="0" y="0"/>
                <wp:positionH relativeFrom="column">
                  <wp:posOffset>307781</wp:posOffset>
                </wp:positionH>
                <wp:positionV relativeFrom="paragraph">
                  <wp:posOffset>144145</wp:posOffset>
                </wp:positionV>
                <wp:extent cx="4381500" cy="635"/>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201D9F4" w14:textId="20BE1931" w:rsidR="000079E5" w:rsidRPr="003C6F42" w:rsidRDefault="000079E5" w:rsidP="000079E5">
                            <w:pPr>
                              <w:pStyle w:val="Caption"/>
                              <w:rPr>
                                <w:rFonts w:eastAsia="Times New Roman" w:cs="Times New Roman"/>
                                <w:noProof/>
                                <w:sz w:val="24"/>
                                <w:szCs w:val="24"/>
                              </w:rPr>
                            </w:pPr>
                            <w:bookmarkStart w:id="46" w:name="_Toc116680508"/>
                            <w:r>
                              <w:t>Figure 1.4</w:t>
                            </w:r>
                            <w:r w:rsidR="001F6819">
                              <w:t>.</w:t>
                            </w:r>
                            <w:r w:rsidR="001F6819">
                              <w:fldChar w:fldCharType="begin"/>
                            </w:r>
                            <w:r w:rsidR="001F6819">
                              <w:instrText xml:space="preserve"> SEQ Figure \* ARABIC \s 3 </w:instrText>
                            </w:r>
                            <w:r w:rsidR="001F6819">
                              <w:fldChar w:fldCharType="separate"/>
                            </w:r>
                            <w:r w:rsidR="00BC1583">
                              <w:rPr>
                                <w:noProof/>
                              </w:rPr>
                              <w:t>3</w:t>
                            </w:r>
                            <w:r w:rsidR="001F6819">
                              <w:fldChar w:fldCharType="end"/>
                            </w:r>
                            <w:r>
                              <w:t xml:space="preserve"> </w:t>
                            </w:r>
                            <w:r w:rsidRPr="00804D06">
                              <w:t>Survey response on reasons for the emotion difference in adults and children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8C5E8" id="Text Box 84" o:spid="_x0000_s1051" type="#_x0000_t202" style="position:absolute;margin-left:24.25pt;margin-top:11.35pt;width:345pt;height:.05pt;z-index:251739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m2/GQIAAEAEAAAOAAAAZHJzL2Uyb0RvYy54bWysU8Fu2zAMvQ/YPwi6L07StS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" stroked="f">
                <v:textbox style="mso-fit-shape-to-text:t" inset="0,0,0,0">
                  <w:txbxContent>
                    <w:p w14:paraId="0201D9F4" w14:textId="20BE1931" w:rsidR="000079E5" w:rsidRPr="003C6F42" w:rsidRDefault="000079E5" w:rsidP="000079E5">
                      <w:pPr>
                        <w:pStyle w:val="Caption"/>
                        <w:rPr>
                          <w:rFonts w:eastAsia="Times New Roman" w:cs="Times New Roman"/>
                          <w:noProof/>
                          <w:sz w:val="24"/>
                          <w:szCs w:val="24"/>
                        </w:rPr>
                      </w:pPr>
                      <w:bookmarkStart w:id="47" w:name="_Toc116680508"/>
                      <w:r>
                        <w:t>Figure 1.4</w:t>
                      </w:r>
                      <w:r w:rsidR="001F6819">
                        <w:t>.</w:t>
                      </w:r>
                      <w:r w:rsidR="001F6819">
                        <w:fldChar w:fldCharType="begin"/>
                      </w:r>
                      <w:r w:rsidR="001F6819">
                        <w:instrText xml:space="preserve"> SEQ Figure \* ARABIC \s 3 </w:instrText>
                      </w:r>
                      <w:r w:rsidR="001F6819">
                        <w:fldChar w:fldCharType="separate"/>
                      </w:r>
                      <w:r w:rsidR="00BC1583">
                        <w:rPr>
                          <w:noProof/>
                        </w:rPr>
                        <w:t>3</w:t>
                      </w:r>
                      <w:r w:rsidR="001F6819">
                        <w:fldChar w:fldCharType="end"/>
                      </w:r>
                      <w:r>
                        <w:t xml:space="preserve"> </w:t>
                      </w:r>
                      <w:r w:rsidRPr="00804D06">
                        <w:t>Survey response on reasons for the emotion difference in adults and children</w:t>
                      </w:r>
                      <w:bookmarkEnd w:id="47"/>
                    </w:p>
                  </w:txbxContent>
                </v:textbox>
                <w10:wrap type="square"/>
              </v:shape>
            </w:pict>
          </mc:Fallback>
        </mc:AlternateContent>
      </w:r>
    </w:p>
    <w:p w14:paraId="6FA42A06" w14:textId="48A6B904" w:rsidR="001C5D29" w:rsidRDefault="001C5D29" w:rsidP="004632B6">
      <w:pPr>
        <w:spacing w:before="0" w:after="160" w:line="259" w:lineRule="auto"/>
        <w:jc w:val="left"/>
        <w:rPr>
          <w:rFonts w:eastAsia="Times New Roman" w:cs="Times New Roman"/>
          <w:szCs w:val="24"/>
        </w:rPr>
      </w:pPr>
    </w:p>
    <w:p w14:paraId="45988C23" w14:textId="1F4A3A0F" w:rsidR="00AB143F" w:rsidRDefault="00AB143F" w:rsidP="004632B6">
      <w:pPr>
        <w:spacing w:before="0" w:after="160" w:line="259" w:lineRule="auto"/>
        <w:jc w:val="left"/>
        <w:rPr>
          <w:rFonts w:eastAsia="Times New Roman" w:cs="Times New Roman"/>
          <w:szCs w:val="24"/>
        </w:rPr>
      </w:pPr>
    </w:p>
    <w:p w14:paraId="63AFABCB" w14:textId="627F3605" w:rsidR="001C5D29" w:rsidRDefault="00712D2D" w:rsidP="004B642B">
      <w:pPr>
        <w:spacing w:before="0" w:after="160" w:line="360" w:lineRule="auto"/>
        <w:jc w:val="left"/>
      </w:pPr>
      <w:r>
        <w:rPr>
          <w:noProof/>
        </w:rPr>
        <w:lastRenderedPageBreak/>
        <mc:AlternateContent>
          <mc:Choice Requires="wps">
            <w:drawing>
              <wp:anchor distT="0" distB="0" distL="114300" distR="114300" simplePos="0" relativeHeight="251741313" behindDoc="0" locked="0" layoutInCell="1" allowOverlap="1" wp14:anchorId="269FC054" wp14:editId="4DDDA3A2">
                <wp:simplePos x="0" y="0"/>
                <wp:positionH relativeFrom="column">
                  <wp:posOffset>1270</wp:posOffset>
                </wp:positionH>
                <wp:positionV relativeFrom="paragraph">
                  <wp:posOffset>3987883</wp:posOffset>
                </wp:positionV>
                <wp:extent cx="5125085"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5125085" cy="635"/>
                        </a:xfrm>
                        <a:prstGeom prst="rect">
                          <a:avLst/>
                        </a:prstGeom>
                        <a:solidFill>
                          <a:prstClr val="white"/>
                        </a:solidFill>
                        <a:ln>
                          <a:noFill/>
                        </a:ln>
                      </wps:spPr>
                      <wps:txbx>
                        <w:txbxContent>
                          <w:p w14:paraId="115174E1" w14:textId="098D253B" w:rsidR="00EE4CAC" w:rsidRPr="009C6636" w:rsidRDefault="00EE4CAC" w:rsidP="00EE4CAC">
                            <w:pPr>
                              <w:pStyle w:val="Caption"/>
                              <w:rPr>
                                <w:noProof/>
                                <w:sz w:val="24"/>
                                <w:szCs w:val="20"/>
                              </w:rPr>
                            </w:pPr>
                            <w:bookmarkStart w:id="48" w:name="_Toc116680509"/>
                            <w:r>
                              <w:t>Figure 1</w:t>
                            </w:r>
                            <w:r w:rsidR="001F6819">
                              <w:t>.</w:t>
                            </w:r>
                            <w:r w:rsidR="001F6819">
                              <w:fldChar w:fldCharType="begin"/>
                            </w:r>
                            <w:r w:rsidR="001F6819">
                              <w:instrText xml:space="preserve"> SEQ Figure \* ARABIC \s 3 </w:instrText>
                            </w:r>
                            <w:r w:rsidR="001F6819">
                              <w:fldChar w:fldCharType="separate"/>
                            </w:r>
                            <w:r w:rsidR="00BC1583">
                              <w:rPr>
                                <w:noProof/>
                              </w:rPr>
                              <w:t>4</w:t>
                            </w:r>
                            <w:r w:rsidR="001F6819">
                              <w:fldChar w:fldCharType="end"/>
                            </w:r>
                            <w:r>
                              <w:t xml:space="preserve">.4 </w:t>
                            </w:r>
                            <w:r w:rsidRPr="00E852F5">
                              <w:t>Survey response on their opinion on Emotion intensity</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FC054" id="Text Box 92" o:spid="_x0000_s1052" type="#_x0000_t202" style="position:absolute;margin-left:.1pt;margin-top:314pt;width:403.55pt;height:.05pt;z-index:2517413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" stroked="f">
                <v:textbox style="mso-fit-shape-to-text:t" inset="0,0,0,0">
                  <w:txbxContent>
                    <w:p w14:paraId="115174E1" w14:textId="098D253B" w:rsidR="00EE4CAC" w:rsidRPr="009C6636" w:rsidRDefault="00EE4CAC" w:rsidP="00EE4CAC">
                      <w:pPr>
                        <w:pStyle w:val="Caption"/>
                        <w:rPr>
                          <w:noProof/>
                          <w:sz w:val="24"/>
                          <w:szCs w:val="20"/>
                        </w:rPr>
                      </w:pPr>
                      <w:bookmarkStart w:id="49" w:name="_Toc116680509"/>
                      <w:r>
                        <w:t>Figure 1</w:t>
                      </w:r>
                      <w:r w:rsidR="001F6819">
                        <w:t>.</w:t>
                      </w:r>
                      <w:r w:rsidR="001F6819">
                        <w:fldChar w:fldCharType="begin"/>
                      </w:r>
                      <w:r w:rsidR="001F6819">
                        <w:instrText xml:space="preserve"> SEQ Figure \* ARABIC \s 3 </w:instrText>
                      </w:r>
                      <w:r w:rsidR="001F6819">
                        <w:fldChar w:fldCharType="separate"/>
                      </w:r>
                      <w:r w:rsidR="00BC1583">
                        <w:rPr>
                          <w:noProof/>
                        </w:rPr>
                        <w:t>4</w:t>
                      </w:r>
                      <w:r w:rsidR="001F6819">
                        <w:fldChar w:fldCharType="end"/>
                      </w:r>
                      <w:r>
                        <w:t xml:space="preserve">.4 </w:t>
                      </w:r>
                      <w:r w:rsidRPr="00E852F5">
                        <w:t>Survey response on their opinion on Emotion intensity</w:t>
                      </w:r>
                      <w:bookmarkEnd w:id="49"/>
                    </w:p>
                  </w:txbxContent>
                </v:textbox>
                <w10:wrap type="square"/>
              </v:shape>
            </w:pict>
          </mc:Fallback>
        </mc:AlternateContent>
      </w:r>
      <w:r w:rsidRPr="00055B1C">
        <w:rPr>
          <w:rFonts w:eastAsia="Times New Roman" w:cs="Times New Roman"/>
          <w:noProof/>
          <w:szCs w:val="24"/>
        </w:rPr>
        <w:drawing>
          <wp:anchor distT="0" distB="0" distL="114300" distR="114300" simplePos="0" relativeHeight="251658349" behindDoc="0" locked="0" layoutInCell="1" allowOverlap="1" wp14:anchorId="75EF7715" wp14:editId="6F86311B">
            <wp:simplePos x="0" y="0"/>
            <wp:positionH relativeFrom="margin">
              <wp:posOffset>15875</wp:posOffset>
            </wp:positionH>
            <wp:positionV relativeFrom="margin">
              <wp:posOffset>1781810</wp:posOffset>
            </wp:positionV>
            <wp:extent cx="5144135" cy="2164715"/>
            <wp:effectExtent l="19050" t="19050" r="18415" b="26035"/>
            <wp:wrapSquare wrapText="bothSides"/>
            <wp:docPr id="204" name="Picture 20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44135" cy="21647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167BB">
        <w:rPr>
          <w:noProof/>
        </w:rPr>
        <mc:AlternateContent>
          <mc:Choice Requires="wps">
            <w:drawing>
              <wp:anchor distT="0" distB="0" distL="114300" distR="114300" simplePos="0" relativeHeight="251722881" behindDoc="0" locked="0" layoutInCell="1" allowOverlap="1" wp14:anchorId="4A01F2B0" wp14:editId="67FBC67C">
                <wp:simplePos x="0" y="0"/>
                <wp:positionH relativeFrom="column">
                  <wp:posOffset>22225</wp:posOffset>
                </wp:positionH>
                <wp:positionV relativeFrom="paragraph">
                  <wp:posOffset>4057015</wp:posOffset>
                </wp:positionV>
                <wp:extent cx="5125085" cy="635"/>
                <wp:effectExtent l="0" t="0" r="0" b="6350"/>
                <wp:wrapSquare wrapText="bothSides"/>
                <wp:docPr id="51" name="Text Box 51"/>
                <wp:cNvGraphicFramePr/>
                <a:graphic xmlns:a="http://schemas.openxmlformats.org/drawingml/2006/main">
                  <a:graphicData uri="http://schemas.microsoft.com/office/word/2010/wordprocessingShape">
                    <wps:wsp>
                      <wps:cNvSpPr txBox="1"/>
                      <wps:spPr>
                        <a:xfrm>
                          <a:off x="0" y="0"/>
                          <a:ext cx="5125085" cy="635"/>
                        </a:xfrm>
                        <a:prstGeom prst="rect">
                          <a:avLst/>
                        </a:prstGeom>
                        <a:solidFill>
                          <a:prstClr val="white"/>
                        </a:solidFill>
                        <a:ln>
                          <a:noFill/>
                        </a:ln>
                      </wps:spPr>
                      <wps:txbx>
                        <w:txbxContent>
                          <w:p w14:paraId="328D21F3" w14:textId="47A99A27" w:rsidR="002167BB" w:rsidRPr="00117716" w:rsidRDefault="002167BB" w:rsidP="002167BB">
                            <w:pPr>
                              <w:pStyle w:val="Caption"/>
                              <w:rPr>
                                <w:rFonts w:eastAsia="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01F2B0" id="Text Box 51" o:spid="_x0000_s1053" type="#_x0000_t202" style="position:absolute;margin-left:1.75pt;margin-top:319.45pt;width:403.55pt;height:.05pt;z-index:2517228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zGuGwIAAEAEAAAOAAAAZHJzL2Uyb0RvYy54bWysU8Fu2zAMvQ/YPwi6L04ypCu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" stroked="f">
                <v:textbox style="mso-fit-shape-to-text:t" inset="0,0,0,0">
                  <w:txbxContent>
                    <w:p w14:paraId="328D21F3" w14:textId="47A99A27" w:rsidR="002167BB" w:rsidRPr="00117716" w:rsidRDefault="002167BB" w:rsidP="002167BB">
                      <w:pPr>
                        <w:pStyle w:val="Caption"/>
                        <w:rPr>
                          <w:rFonts w:eastAsia="Times New Roman" w:cs="Times New Roman"/>
                          <w:noProof/>
                          <w:sz w:val="24"/>
                          <w:szCs w:val="24"/>
                        </w:rPr>
                      </w:pPr>
                    </w:p>
                  </w:txbxContent>
                </v:textbox>
                <w10:wrap type="square"/>
              </v:shape>
            </w:pict>
          </mc:Fallback>
        </mc:AlternateContent>
      </w:r>
      <w:r w:rsidR="004B642B">
        <w:t>Further questioning about the convenient way of knowing the intensity of the emotion expressed, 90% of the responders preferred understanding the emotion intensity along with the emotion. Where out of them 73.3% stated that they prefer understanding the emotion level expressed in an ordinal manner rather than interpreting random discrete values which evidences that human prefer insights in a man heuristic manner.</w:t>
      </w:r>
    </w:p>
    <w:p w14:paraId="2035C6F4" w14:textId="722E1B1D" w:rsidR="00881BF3" w:rsidRDefault="00EE4CAC" w:rsidP="004B642B">
      <w:pPr>
        <w:spacing w:before="0" w:after="160" w:line="360" w:lineRule="auto"/>
        <w:jc w:val="left"/>
        <w:rPr>
          <w:rFonts w:eastAsia="Times New Roman" w:cs="Times New Roman"/>
          <w:szCs w:val="24"/>
        </w:rPr>
      </w:pPr>
      <w:r>
        <w:rPr>
          <w:noProof/>
        </w:rPr>
        <mc:AlternateContent>
          <mc:Choice Requires="wps">
            <w:drawing>
              <wp:anchor distT="0" distB="0" distL="114300" distR="114300" simplePos="0" relativeHeight="251743361" behindDoc="0" locked="0" layoutInCell="1" allowOverlap="1" wp14:anchorId="6DD31FB8" wp14:editId="5DD1EDF1">
                <wp:simplePos x="0" y="0"/>
                <wp:positionH relativeFrom="column">
                  <wp:posOffset>146050</wp:posOffset>
                </wp:positionH>
                <wp:positionV relativeFrom="paragraph">
                  <wp:posOffset>5454650</wp:posOffset>
                </wp:positionV>
                <wp:extent cx="4914900"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2C6BE97A" w14:textId="143E7349" w:rsidR="00EE4CAC" w:rsidRPr="00DC5F2C" w:rsidRDefault="00EE4CAC" w:rsidP="00EE4CAC">
                            <w:pPr>
                              <w:pStyle w:val="Caption"/>
                              <w:rPr>
                                <w:noProof/>
                                <w:sz w:val="24"/>
                                <w:szCs w:val="20"/>
                              </w:rPr>
                            </w:pPr>
                            <w:bookmarkStart w:id="50" w:name="_Toc116680510"/>
                            <w:r>
                              <w:t>Figure 1.4</w:t>
                            </w:r>
                            <w:r w:rsidR="001F6819">
                              <w:t>.</w:t>
                            </w:r>
                            <w:r w:rsidR="001F6819">
                              <w:fldChar w:fldCharType="begin"/>
                            </w:r>
                            <w:r w:rsidR="001F6819">
                              <w:instrText xml:space="preserve"> SEQ Figure \* ARABIC \s 3 </w:instrText>
                            </w:r>
                            <w:r w:rsidR="001F6819">
                              <w:fldChar w:fldCharType="separate"/>
                            </w:r>
                            <w:r w:rsidR="00BC1583">
                              <w:rPr>
                                <w:noProof/>
                              </w:rPr>
                              <w:t>5</w:t>
                            </w:r>
                            <w:r w:rsidR="001F6819">
                              <w:fldChar w:fldCharType="end"/>
                            </w:r>
                            <w:r>
                              <w:t xml:space="preserve"> </w:t>
                            </w:r>
                            <w:r w:rsidRPr="00B37461">
                              <w:t>Survey response on the scale of emotion intensity prediction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31FB8" id="Text Box 99" o:spid="_x0000_s1054" type="#_x0000_t202" style="position:absolute;margin-left:11.5pt;margin-top:429.5pt;width:387pt;height:.05pt;z-index:2517433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MwGwIAAEAEAAAOAAAAZHJzL2Uyb0RvYy54bWysU8Fu2zAMvQ/YPwi6L06yrm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" stroked="f">
                <v:textbox style="mso-fit-shape-to-text:t" inset="0,0,0,0">
                  <w:txbxContent>
                    <w:p w14:paraId="2C6BE97A" w14:textId="143E7349" w:rsidR="00EE4CAC" w:rsidRPr="00DC5F2C" w:rsidRDefault="00EE4CAC" w:rsidP="00EE4CAC">
                      <w:pPr>
                        <w:pStyle w:val="Caption"/>
                        <w:rPr>
                          <w:noProof/>
                          <w:sz w:val="24"/>
                          <w:szCs w:val="20"/>
                        </w:rPr>
                      </w:pPr>
                      <w:bookmarkStart w:id="51" w:name="_Toc116680510"/>
                      <w:r>
                        <w:t>Figure 1.4</w:t>
                      </w:r>
                      <w:r w:rsidR="001F6819">
                        <w:t>.</w:t>
                      </w:r>
                      <w:r w:rsidR="001F6819">
                        <w:fldChar w:fldCharType="begin"/>
                      </w:r>
                      <w:r w:rsidR="001F6819">
                        <w:instrText xml:space="preserve"> SEQ Figure \* ARABIC \s 3 </w:instrText>
                      </w:r>
                      <w:r w:rsidR="001F6819">
                        <w:fldChar w:fldCharType="separate"/>
                      </w:r>
                      <w:r w:rsidR="00BC1583">
                        <w:rPr>
                          <w:noProof/>
                        </w:rPr>
                        <w:t>5</w:t>
                      </w:r>
                      <w:r w:rsidR="001F6819">
                        <w:fldChar w:fldCharType="end"/>
                      </w:r>
                      <w:r>
                        <w:t xml:space="preserve"> </w:t>
                      </w:r>
                      <w:r w:rsidRPr="00B37461">
                        <w:t>Survey response on the scale of emotion intensity prediction</w:t>
                      </w:r>
                      <w:bookmarkEnd w:id="51"/>
                    </w:p>
                  </w:txbxContent>
                </v:textbox>
                <w10:wrap type="square"/>
              </v:shape>
            </w:pict>
          </mc:Fallback>
        </mc:AlternateContent>
      </w:r>
      <w:r w:rsidR="003D313C">
        <w:rPr>
          <w:noProof/>
        </w:rPr>
        <mc:AlternateContent>
          <mc:Choice Requires="wps">
            <w:drawing>
              <wp:anchor distT="0" distB="0" distL="114300" distR="114300" simplePos="0" relativeHeight="251726977" behindDoc="0" locked="0" layoutInCell="1" allowOverlap="1" wp14:anchorId="2A2920B0" wp14:editId="4D7979F0">
                <wp:simplePos x="0" y="0"/>
                <wp:positionH relativeFrom="column">
                  <wp:posOffset>3175</wp:posOffset>
                </wp:positionH>
                <wp:positionV relativeFrom="paragraph">
                  <wp:posOffset>5407025</wp:posOffset>
                </wp:positionV>
                <wp:extent cx="4914900" cy="36512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4914900" cy="365125"/>
                        </a:xfrm>
                        <a:prstGeom prst="rect">
                          <a:avLst/>
                        </a:prstGeom>
                        <a:solidFill>
                          <a:prstClr val="white"/>
                        </a:solidFill>
                        <a:ln>
                          <a:noFill/>
                        </a:ln>
                      </wps:spPr>
                      <wps:txbx>
                        <w:txbxContent>
                          <w:p w14:paraId="0B973451" w14:textId="5E517313" w:rsidR="00716FF7" w:rsidRPr="0046685D" w:rsidRDefault="00716FF7" w:rsidP="00716FF7">
                            <w:pPr>
                              <w:pStyle w:val="Caption"/>
                              <w:rPr>
                                <w:rFonts w:eastAsia="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920B0" id="Text Box 54" o:spid="_x0000_s1055" type="#_x0000_t202" style="position:absolute;margin-left:.25pt;margin-top:425.75pt;width:387pt;height:28.75pt;z-index:2517269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" stroked="f">
                <v:textbox inset="0,0,0,0">
                  <w:txbxContent>
                    <w:p w14:paraId="0B973451" w14:textId="5E517313" w:rsidR="00716FF7" w:rsidRPr="0046685D" w:rsidRDefault="00716FF7" w:rsidP="00716FF7">
                      <w:pPr>
                        <w:pStyle w:val="Caption"/>
                        <w:rPr>
                          <w:rFonts w:eastAsia="Times New Roman" w:cs="Times New Roman"/>
                          <w:noProof/>
                          <w:sz w:val="24"/>
                          <w:szCs w:val="24"/>
                        </w:rPr>
                      </w:pPr>
                    </w:p>
                  </w:txbxContent>
                </v:textbox>
                <w10:wrap type="square"/>
              </v:shape>
            </w:pict>
          </mc:Fallback>
        </mc:AlternateContent>
      </w:r>
    </w:p>
    <w:p w14:paraId="3B32F763" w14:textId="5D57C90A" w:rsidR="009E6B3E" w:rsidRDefault="00DF5305" w:rsidP="004B642B">
      <w:pPr>
        <w:spacing w:before="0" w:after="160" w:line="360" w:lineRule="auto"/>
        <w:jc w:val="left"/>
        <w:rPr>
          <w:rFonts w:eastAsia="Times New Roman" w:cs="Times New Roman"/>
          <w:szCs w:val="24"/>
        </w:rPr>
      </w:pPr>
      <w:r w:rsidRPr="00055B1C">
        <w:rPr>
          <w:rFonts w:eastAsia="Times New Roman" w:cs="Times New Roman"/>
          <w:noProof/>
          <w:szCs w:val="24"/>
        </w:rPr>
        <w:drawing>
          <wp:anchor distT="0" distB="0" distL="114300" distR="114300" simplePos="0" relativeHeight="251658351" behindDoc="0" locked="0" layoutInCell="1" allowOverlap="1" wp14:anchorId="04CD6182" wp14:editId="49909D14">
            <wp:simplePos x="0" y="0"/>
            <wp:positionH relativeFrom="margin">
              <wp:posOffset>6395</wp:posOffset>
            </wp:positionH>
            <wp:positionV relativeFrom="bottomMargin">
              <wp:posOffset>-3665207</wp:posOffset>
            </wp:positionV>
            <wp:extent cx="5144135" cy="2332990"/>
            <wp:effectExtent l="19050" t="19050" r="18415" b="10160"/>
            <wp:wrapSquare wrapText="bothSides"/>
            <wp:docPr id="206" name="Picture 20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44135" cy="23329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6F07B2C" w14:textId="05E944B7" w:rsidR="00881BF3" w:rsidRDefault="003D313C" w:rsidP="009E6B3E">
      <w:pPr>
        <w:spacing w:before="0" w:after="160" w:line="360" w:lineRule="auto"/>
        <w:jc w:val="left"/>
      </w:pPr>
      <w:r>
        <w:rPr>
          <w:noProof/>
        </w:rPr>
        <w:lastRenderedPageBreak/>
        <mc:AlternateContent>
          <mc:Choice Requires="wps">
            <w:drawing>
              <wp:anchor distT="0" distB="0" distL="114300" distR="114300" simplePos="0" relativeHeight="251729025" behindDoc="0" locked="0" layoutInCell="1" allowOverlap="1" wp14:anchorId="60FDCD5C" wp14:editId="19ABE440">
                <wp:simplePos x="0" y="0"/>
                <wp:positionH relativeFrom="column">
                  <wp:posOffset>19050</wp:posOffset>
                </wp:positionH>
                <wp:positionV relativeFrom="paragraph">
                  <wp:posOffset>3787140</wp:posOffset>
                </wp:positionV>
                <wp:extent cx="5144135"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5144135" cy="635"/>
                        </a:xfrm>
                        <a:prstGeom prst="rect">
                          <a:avLst/>
                        </a:prstGeom>
                        <a:solidFill>
                          <a:prstClr val="white"/>
                        </a:solidFill>
                        <a:ln>
                          <a:noFill/>
                        </a:ln>
                      </wps:spPr>
                      <wps:txbx>
                        <w:txbxContent>
                          <w:p w14:paraId="535C3E93" w14:textId="57E91859" w:rsidR="00EA070A" w:rsidRDefault="00EA070A" w:rsidP="00EA070A">
                            <w:pPr>
                              <w:pStyle w:val="Caption"/>
                            </w:pPr>
                            <w:bookmarkStart w:id="52" w:name="_Toc116680511"/>
                            <w:r>
                              <w:t>Figure 1.4</w:t>
                            </w:r>
                            <w:r w:rsidR="001F6819">
                              <w:t>.</w:t>
                            </w:r>
                            <w:r w:rsidR="001F6819">
                              <w:fldChar w:fldCharType="begin"/>
                            </w:r>
                            <w:r w:rsidR="001F6819">
                              <w:instrText xml:space="preserve"> SEQ Figure \* ARABIC \s 3 </w:instrText>
                            </w:r>
                            <w:r w:rsidR="001F6819">
                              <w:fldChar w:fldCharType="separate"/>
                            </w:r>
                            <w:r w:rsidR="00BC1583">
                              <w:rPr>
                                <w:noProof/>
                              </w:rPr>
                              <w:t>6</w:t>
                            </w:r>
                            <w:r w:rsidR="001F6819">
                              <w:fldChar w:fldCharType="end"/>
                            </w:r>
                            <w:r>
                              <w:t xml:space="preserve"> </w:t>
                            </w:r>
                            <w:r w:rsidRPr="00FF2771">
                              <w:t>Survey response on an application to track Children emotion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DCD5C" id="Text Box 55" o:spid="_x0000_s1056" type="#_x0000_t202" style="position:absolute;margin-left:1.5pt;margin-top:298.2pt;width:405.05pt;height:.05pt;z-index:2517290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" stroked="f">
                <v:textbox style="mso-fit-shape-to-text:t" inset="0,0,0,0">
                  <w:txbxContent>
                    <w:p w14:paraId="535C3E93" w14:textId="57E91859" w:rsidR="00EA070A" w:rsidRDefault="00EA070A" w:rsidP="00EA070A">
                      <w:pPr>
                        <w:pStyle w:val="Caption"/>
                      </w:pPr>
                      <w:bookmarkStart w:id="53" w:name="_Toc116680511"/>
                      <w:r>
                        <w:t>Figure 1.4</w:t>
                      </w:r>
                      <w:r w:rsidR="001F6819">
                        <w:t>.</w:t>
                      </w:r>
                      <w:r w:rsidR="001F6819">
                        <w:fldChar w:fldCharType="begin"/>
                      </w:r>
                      <w:r w:rsidR="001F6819">
                        <w:instrText xml:space="preserve"> SEQ Figure \* ARABIC \s 3 </w:instrText>
                      </w:r>
                      <w:r w:rsidR="001F6819">
                        <w:fldChar w:fldCharType="separate"/>
                      </w:r>
                      <w:r w:rsidR="00BC1583">
                        <w:rPr>
                          <w:noProof/>
                        </w:rPr>
                        <w:t>6</w:t>
                      </w:r>
                      <w:r w:rsidR="001F6819">
                        <w:fldChar w:fldCharType="end"/>
                      </w:r>
                      <w:r>
                        <w:t xml:space="preserve"> </w:t>
                      </w:r>
                      <w:r w:rsidRPr="00FF2771">
                        <w:t>Survey response on an application to track Children emotion</w:t>
                      </w:r>
                      <w:bookmarkEnd w:id="53"/>
                    </w:p>
                  </w:txbxContent>
                </v:textbox>
                <w10:wrap type="square"/>
              </v:shape>
            </w:pict>
          </mc:Fallback>
        </mc:AlternateContent>
      </w:r>
      <w:r w:rsidR="00A3615B" w:rsidRPr="00507465">
        <w:rPr>
          <w:rFonts w:cs="Times New Roman"/>
          <w:noProof/>
          <w:szCs w:val="24"/>
        </w:rPr>
        <w:drawing>
          <wp:anchor distT="0" distB="0" distL="114300" distR="114300" simplePos="0" relativeHeight="251658353" behindDoc="0" locked="0" layoutInCell="1" allowOverlap="1" wp14:anchorId="736E1582" wp14:editId="36EDB3ED">
            <wp:simplePos x="0" y="0"/>
            <wp:positionH relativeFrom="margin">
              <wp:align>left</wp:align>
            </wp:positionH>
            <wp:positionV relativeFrom="bottomMargin">
              <wp:posOffset>-7103204</wp:posOffset>
            </wp:positionV>
            <wp:extent cx="5144135" cy="2481580"/>
            <wp:effectExtent l="19050" t="19050" r="18415" b="13970"/>
            <wp:wrapSquare wrapText="bothSides"/>
            <wp:docPr id="208" name="Picture 20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44135" cy="2481580"/>
                    </a:xfrm>
                    <a:prstGeom prst="rect">
                      <a:avLst/>
                    </a:prstGeom>
                    <a:noFill/>
                    <a:ln>
                      <a:solidFill>
                        <a:schemeClr val="tx1"/>
                      </a:solidFill>
                    </a:ln>
                  </pic:spPr>
                </pic:pic>
              </a:graphicData>
            </a:graphic>
            <wp14:sizeRelH relativeFrom="margin">
              <wp14:pctWidth>0</wp14:pctWidth>
            </wp14:sizeRelH>
          </wp:anchor>
        </w:drawing>
      </w:r>
      <w:r w:rsidR="009E6B3E">
        <w:t>While understanding the opinion of individuals to have an application that could detect emotions in children it was seen that 80% of responders had provided their likeliness towards it on a scale above three. This shows that the presence of such a system would be a valuable solution for timely assessment of child mental health.</w:t>
      </w:r>
    </w:p>
    <w:p w14:paraId="39050C13" w14:textId="2E944780" w:rsidR="00881BF3" w:rsidRDefault="00881BF3" w:rsidP="004B642B">
      <w:pPr>
        <w:spacing w:before="0" w:after="160" w:line="360" w:lineRule="auto"/>
        <w:jc w:val="left"/>
        <w:rPr>
          <w:rFonts w:eastAsia="Times New Roman" w:cs="Times New Roman"/>
          <w:szCs w:val="24"/>
        </w:rPr>
      </w:pPr>
    </w:p>
    <w:p w14:paraId="67B5C56B" w14:textId="45D8F186" w:rsidR="00237A07" w:rsidRDefault="00B52C36" w:rsidP="0072772F">
      <w:pPr>
        <w:spacing w:line="360" w:lineRule="auto"/>
      </w:pPr>
      <w:r w:rsidRPr="004840BD">
        <w:rPr>
          <w:rFonts w:cs="Times New Roman"/>
          <w:noProof/>
          <w:szCs w:val="24"/>
        </w:rPr>
        <w:drawing>
          <wp:anchor distT="0" distB="0" distL="114300" distR="114300" simplePos="0" relativeHeight="251658355" behindDoc="1" locked="0" layoutInCell="1" allowOverlap="1" wp14:anchorId="243571FC" wp14:editId="59436F16">
            <wp:simplePos x="0" y="0"/>
            <wp:positionH relativeFrom="margin">
              <wp:align>left</wp:align>
            </wp:positionH>
            <wp:positionV relativeFrom="margin">
              <wp:posOffset>5695248</wp:posOffset>
            </wp:positionV>
            <wp:extent cx="5029200" cy="2115820"/>
            <wp:effectExtent l="19050" t="19050" r="19050" b="17780"/>
            <wp:wrapSquare wrapText="bothSides"/>
            <wp:docPr id="210" name="Picture 2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35487" cy="211866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41345">
        <w:rPr>
          <w:noProof/>
        </w:rPr>
        <mc:AlternateContent>
          <mc:Choice Requires="wps">
            <w:drawing>
              <wp:anchor distT="0" distB="0" distL="114300" distR="114300" simplePos="0" relativeHeight="251745409" behindDoc="0" locked="0" layoutInCell="1" allowOverlap="1" wp14:anchorId="6B6A81F3" wp14:editId="4297FDDC">
                <wp:simplePos x="0" y="0"/>
                <wp:positionH relativeFrom="column">
                  <wp:posOffset>22225</wp:posOffset>
                </wp:positionH>
                <wp:positionV relativeFrom="paragraph">
                  <wp:posOffset>3447415</wp:posOffset>
                </wp:positionV>
                <wp:extent cx="5029200" cy="635"/>
                <wp:effectExtent l="0" t="0" r="0" b="0"/>
                <wp:wrapSquare wrapText="bothSides"/>
                <wp:docPr id="101" name="Text Box 10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00DD77B7" w14:textId="629E372B" w:rsidR="00841345" w:rsidRPr="00A627E1" w:rsidRDefault="00841345" w:rsidP="00841345">
                            <w:pPr>
                              <w:pStyle w:val="Caption"/>
                              <w:rPr>
                                <w:rFonts w:cs="Times New Roman"/>
                                <w:noProof/>
                                <w:sz w:val="24"/>
                                <w:szCs w:val="24"/>
                              </w:rPr>
                            </w:pPr>
                            <w:bookmarkStart w:id="54" w:name="_Toc116680512"/>
                            <w:r>
                              <w:t>Figure</w:t>
                            </w:r>
                            <w:r w:rsidR="00307B8D">
                              <w:t xml:space="preserve"> </w:t>
                            </w:r>
                            <w:r>
                              <w:t>1.4</w:t>
                            </w:r>
                            <w:r w:rsidR="001F6819">
                              <w:t>.</w:t>
                            </w:r>
                            <w:r w:rsidR="001F6819">
                              <w:fldChar w:fldCharType="begin"/>
                            </w:r>
                            <w:r w:rsidR="001F6819">
                              <w:instrText xml:space="preserve"> SEQ Figure \* ARABIC \s 3 </w:instrText>
                            </w:r>
                            <w:r w:rsidR="001F6819">
                              <w:fldChar w:fldCharType="separate"/>
                            </w:r>
                            <w:r w:rsidR="00BC1583">
                              <w:rPr>
                                <w:noProof/>
                              </w:rPr>
                              <w:t>7</w:t>
                            </w:r>
                            <w:r w:rsidR="001F6819">
                              <w:fldChar w:fldCharType="end"/>
                            </w:r>
                            <w:r>
                              <w:t xml:space="preserve"> </w:t>
                            </w:r>
                            <w:r w:rsidRPr="001C0990">
                              <w:t>Responders of the survey</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6A81F3" id="Text Box 101" o:spid="_x0000_s1057" type="#_x0000_t202" style="position:absolute;left:0;text-align:left;margin-left:1.75pt;margin-top:271.45pt;width:396pt;height:.05pt;z-index:2517454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" stroked="f">
                <v:textbox style="mso-fit-shape-to-text:t" inset="0,0,0,0">
                  <w:txbxContent>
                    <w:p w14:paraId="00DD77B7" w14:textId="629E372B" w:rsidR="00841345" w:rsidRPr="00A627E1" w:rsidRDefault="00841345" w:rsidP="00841345">
                      <w:pPr>
                        <w:pStyle w:val="Caption"/>
                        <w:rPr>
                          <w:rFonts w:cs="Times New Roman"/>
                          <w:noProof/>
                          <w:sz w:val="24"/>
                          <w:szCs w:val="24"/>
                        </w:rPr>
                      </w:pPr>
                      <w:bookmarkStart w:id="55" w:name="_Toc116680512"/>
                      <w:r>
                        <w:t>Figure</w:t>
                      </w:r>
                      <w:r w:rsidR="00307B8D">
                        <w:t xml:space="preserve"> </w:t>
                      </w:r>
                      <w:r>
                        <w:t>1.4</w:t>
                      </w:r>
                      <w:r w:rsidR="001F6819">
                        <w:t>.</w:t>
                      </w:r>
                      <w:r w:rsidR="001F6819">
                        <w:fldChar w:fldCharType="begin"/>
                      </w:r>
                      <w:r w:rsidR="001F6819">
                        <w:instrText xml:space="preserve"> SEQ Figure \* ARABIC \s 3 </w:instrText>
                      </w:r>
                      <w:r w:rsidR="001F6819">
                        <w:fldChar w:fldCharType="separate"/>
                      </w:r>
                      <w:r w:rsidR="00BC1583">
                        <w:rPr>
                          <w:noProof/>
                        </w:rPr>
                        <w:t>7</w:t>
                      </w:r>
                      <w:r w:rsidR="001F6819">
                        <w:fldChar w:fldCharType="end"/>
                      </w:r>
                      <w:r>
                        <w:t xml:space="preserve"> </w:t>
                      </w:r>
                      <w:r w:rsidRPr="001C0990">
                        <w:t>Responders of the survey</w:t>
                      </w:r>
                      <w:bookmarkEnd w:id="55"/>
                    </w:p>
                  </w:txbxContent>
                </v:textbox>
                <w10:wrap type="square"/>
              </v:shape>
            </w:pict>
          </mc:Fallback>
        </mc:AlternateContent>
      </w:r>
      <w:r w:rsidR="00F14924">
        <w:rPr>
          <w:noProof/>
        </w:rPr>
        <mc:AlternateContent>
          <mc:Choice Requires="wps">
            <w:drawing>
              <wp:anchor distT="0" distB="0" distL="114300" distR="114300" simplePos="0" relativeHeight="251731073" behindDoc="0" locked="0" layoutInCell="1" allowOverlap="1" wp14:anchorId="20C2922A" wp14:editId="6C4FAF35">
                <wp:simplePos x="0" y="0"/>
                <wp:positionH relativeFrom="column">
                  <wp:posOffset>22225</wp:posOffset>
                </wp:positionH>
                <wp:positionV relativeFrom="paragraph">
                  <wp:posOffset>3335020</wp:posOffset>
                </wp:positionV>
                <wp:extent cx="5029200" cy="294640"/>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5029200" cy="294640"/>
                        </a:xfrm>
                        <a:prstGeom prst="rect">
                          <a:avLst/>
                        </a:prstGeom>
                        <a:solidFill>
                          <a:prstClr val="white"/>
                        </a:solidFill>
                        <a:ln>
                          <a:noFill/>
                        </a:ln>
                      </wps:spPr>
                      <wps:txbx>
                        <w:txbxContent>
                          <w:p w14:paraId="1B106468" w14:textId="0EA550CF" w:rsidR="00F14924" w:rsidRPr="00AB0D40" w:rsidRDefault="00F14924" w:rsidP="00F14924">
                            <w:pPr>
                              <w:pStyle w:val="Caption"/>
                              <w:rPr>
                                <w:rFonts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2922A" id="Text Box 57" o:spid="_x0000_s1058" type="#_x0000_t202" style="position:absolute;left:0;text-align:left;margin-left:1.75pt;margin-top:262.6pt;width:396pt;height:23.2pt;z-index:251731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" stroked="f">
                <v:textbox inset="0,0,0,0">
                  <w:txbxContent>
                    <w:p w14:paraId="1B106468" w14:textId="0EA550CF" w:rsidR="00F14924" w:rsidRPr="00AB0D40" w:rsidRDefault="00F14924" w:rsidP="00F14924">
                      <w:pPr>
                        <w:pStyle w:val="Caption"/>
                        <w:rPr>
                          <w:rFonts w:cs="Times New Roman"/>
                          <w:noProof/>
                          <w:sz w:val="24"/>
                          <w:szCs w:val="24"/>
                        </w:rPr>
                      </w:pPr>
                    </w:p>
                  </w:txbxContent>
                </v:textbox>
                <w10:wrap type="square"/>
              </v:shape>
            </w:pict>
          </mc:Fallback>
        </mc:AlternateContent>
      </w:r>
      <w:r w:rsidR="008904EB">
        <w:t>A majority of the responders of this survey belong to the medical / health care sector and education sector which firmly evidences that a system to track emotion level could be necessary as they are the individuals who are in close relationship with the growing children.</w:t>
      </w:r>
    </w:p>
    <w:p w14:paraId="44284840" w14:textId="44AFD8E6" w:rsidR="00C07DD2" w:rsidRDefault="00C07DD2" w:rsidP="00C07DD2">
      <w:pPr>
        <w:pStyle w:val="Heading2"/>
      </w:pPr>
      <w:bookmarkStart w:id="56" w:name="_Toc116682068"/>
      <w:r>
        <w:lastRenderedPageBreak/>
        <w:t>1.5 Research Objectives</w:t>
      </w:r>
      <w:bookmarkEnd w:id="56"/>
    </w:p>
    <w:p w14:paraId="2920C4C0" w14:textId="77777777" w:rsidR="00AE3458" w:rsidRPr="00AE3458" w:rsidRDefault="00AE3458" w:rsidP="00AE3458"/>
    <w:p w14:paraId="25F6E8D1" w14:textId="5A451351" w:rsidR="002805B6" w:rsidRDefault="000529BF" w:rsidP="008A57AD">
      <w:pPr>
        <w:pStyle w:val="Subtitle"/>
      </w:pPr>
      <w:r>
        <w:t>Main Objective</w:t>
      </w:r>
    </w:p>
    <w:p w14:paraId="4F2E65A8" w14:textId="0602506C" w:rsidR="000529BF" w:rsidRDefault="000529BF" w:rsidP="000529BF">
      <w:pPr>
        <w:spacing w:line="360" w:lineRule="auto"/>
      </w:pPr>
      <w:r>
        <w:t xml:space="preserve">An application that could analyze facial emotions thereby assessing the mental </w:t>
      </w:r>
      <w:r w:rsidR="006D40C8">
        <w:t>wellbeing</w:t>
      </w:r>
      <w:r>
        <w:t xml:space="preserve"> of child which helps to track the growth and milestone attainment of child easily is the fundamental goal of Chezer – Child emotion analyzer.  The major aim of this study is to </w:t>
      </w:r>
      <w:r w:rsidR="003B7BA8">
        <w:t>“A</w:t>
      </w:r>
      <w:r>
        <w:t xml:space="preserve">utomate the analysis of  facial emotion levels of children via </w:t>
      </w:r>
      <w:r w:rsidR="003E39DF">
        <w:t>FAU</w:t>
      </w:r>
      <w:r w:rsidR="003B7BA8">
        <w:t>”</w:t>
      </w:r>
      <w:r>
        <w:t xml:space="preserve"> which further focuses on individual age groups of children</w:t>
      </w:r>
      <w:r w:rsidR="00C72187">
        <w:t>, thereby</w:t>
      </w:r>
      <w:r>
        <w:t xml:space="preserve"> assisting parents and caretakers to understand the child’s growth and development </w:t>
      </w:r>
      <w:r w:rsidR="003B018E">
        <w:t>while</w:t>
      </w:r>
      <w:r>
        <w:t xml:space="preserve"> attaining the emotional milestones of one’s age.</w:t>
      </w:r>
      <w:r w:rsidR="00FB23CC">
        <w:t xml:space="preserve"> Shown below in figure 1.5.1 is the functional view of the Emotion level analysis component in the mobile application.</w:t>
      </w:r>
    </w:p>
    <w:p w14:paraId="4F51B662" w14:textId="77777777" w:rsidR="00BF45D3" w:rsidRDefault="002805B6" w:rsidP="00BF45D3">
      <w:pPr>
        <w:keepNext/>
        <w:spacing w:line="360" w:lineRule="auto"/>
      </w:pPr>
      <w:r w:rsidRPr="002805B6">
        <w:rPr>
          <w:noProof/>
        </w:rPr>
        <w:drawing>
          <wp:inline distT="0" distB="0" distL="0" distR="0" wp14:anchorId="2F23B487" wp14:editId="553E6934">
            <wp:extent cx="5219700" cy="2428875"/>
            <wp:effectExtent l="19050" t="19050" r="19050" b="28575"/>
            <wp:docPr id="58" name="Content Placeholder 5" descr="Diagram&#10;&#10;Description automatically generated">
              <a:extLst xmlns:a="http://schemas.openxmlformats.org/drawingml/2006/main">
                <a:ext uri="{FF2B5EF4-FFF2-40B4-BE49-F238E27FC236}">
                  <a16:creationId xmlns:a16="http://schemas.microsoft.com/office/drawing/2014/main" id="{946B6728-4F8E-D4FB-6A23-ADD523BED5F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iagram&#10;&#10;Description automatically generated">
                      <a:extLst>
                        <a:ext uri="{FF2B5EF4-FFF2-40B4-BE49-F238E27FC236}">
                          <a16:creationId xmlns:a16="http://schemas.microsoft.com/office/drawing/2014/main" id="{946B6728-4F8E-D4FB-6A23-ADD523BED5F4}"/>
                        </a:ext>
                      </a:extLst>
                    </pic:cNvPr>
                    <pic:cNvPicPr>
                      <a:picLocks noGrp="1"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19700" cy="2428875"/>
                    </a:xfrm>
                    <a:prstGeom prst="rect">
                      <a:avLst/>
                    </a:prstGeom>
                    <a:ln>
                      <a:solidFill>
                        <a:schemeClr val="tx1"/>
                      </a:solidFill>
                    </a:ln>
                  </pic:spPr>
                </pic:pic>
              </a:graphicData>
            </a:graphic>
          </wp:inline>
        </w:drawing>
      </w:r>
    </w:p>
    <w:p w14:paraId="7F202BCF" w14:textId="0317157B" w:rsidR="00DE3A31" w:rsidRDefault="000572CF" w:rsidP="00BF45D3">
      <w:pPr>
        <w:pStyle w:val="Caption"/>
        <w:ind w:left="720" w:firstLine="720"/>
        <w:jc w:val="both"/>
      </w:pPr>
      <w:r>
        <w:t xml:space="preserve">  </w:t>
      </w:r>
      <w:bookmarkStart w:id="57" w:name="_Toc116680513"/>
      <w:r w:rsidR="00BF45D3">
        <w:t>Figure 1.5</w:t>
      </w:r>
      <w:r w:rsidR="001F6819">
        <w:t>.</w:t>
      </w:r>
      <w:r w:rsidR="001F6819">
        <w:fldChar w:fldCharType="begin"/>
      </w:r>
      <w:r w:rsidR="001F6819">
        <w:instrText xml:space="preserve"> SEQ Figure \* ARABIC \s 3 </w:instrText>
      </w:r>
      <w:r w:rsidR="001F6819">
        <w:fldChar w:fldCharType="separate"/>
      </w:r>
      <w:r w:rsidR="00BC1583">
        <w:rPr>
          <w:noProof/>
        </w:rPr>
        <w:t>1</w:t>
      </w:r>
      <w:r w:rsidR="001F6819">
        <w:fldChar w:fldCharType="end"/>
      </w:r>
      <w:r w:rsidR="00BF45D3">
        <w:t xml:space="preserve"> </w:t>
      </w:r>
      <w:r w:rsidR="00BF45D3" w:rsidRPr="00B8484C">
        <w:t>Emotion level analyzer integrated with Chezer</w:t>
      </w:r>
      <w:bookmarkEnd w:id="57"/>
    </w:p>
    <w:p w14:paraId="6592236A" w14:textId="5004F9FC" w:rsidR="00951C72" w:rsidRDefault="00951C72" w:rsidP="000529BF">
      <w:pPr>
        <w:spacing w:line="360" w:lineRule="auto"/>
      </w:pPr>
    </w:p>
    <w:p w14:paraId="08AD9BC7" w14:textId="27B56EC2" w:rsidR="006D575A" w:rsidRDefault="006D575A" w:rsidP="00CC3048">
      <w:pPr>
        <w:spacing w:before="0" w:after="160" w:line="259" w:lineRule="auto"/>
        <w:jc w:val="left"/>
      </w:pPr>
      <w:r>
        <w:br w:type="page"/>
      </w:r>
    </w:p>
    <w:p w14:paraId="41FEC8F4" w14:textId="12920A97" w:rsidR="000529BF" w:rsidRDefault="000529BF" w:rsidP="000529BF">
      <w:pPr>
        <w:pStyle w:val="Subtitle"/>
      </w:pPr>
      <w:r>
        <w:lastRenderedPageBreak/>
        <w:t>Specific Objectives</w:t>
      </w:r>
    </w:p>
    <w:p w14:paraId="209C1139" w14:textId="4B3C40E6" w:rsidR="00AE3458" w:rsidRDefault="00AE3458" w:rsidP="00BA30F6">
      <w:pPr>
        <w:pStyle w:val="ListParagraph"/>
        <w:numPr>
          <w:ilvl w:val="0"/>
          <w:numId w:val="28"/>
        </w:numPr>
        <w:tabs>
          <w:tab w:val="left" w:pos="270"/>
        </w:tabs>
        <w:spacing w:before="0" w:after="160" w:line="360" w:lineRule="auto"/>
        <w:ind w:hanging="720"/>
        <w:jc w:val="left"/>
      </w:pPr>
      <w:r>
        <w:t>Analysis on the input videos to extract the AU activations.</w:t>
      </w:r>
    </w:p>
    <w:p w14:paraId="619293A4" w14:textId="77777777" w:rsidR="00236F1F" w:rsidRDefault="00236F1F" w:rsidP="00236F1F">
      <w:pPr>
        <w:pStyle w:val="ListParagraph"/>
        <w:tabs>
          <w:tab w:val="left" w:pos="270"/>
        </w:tabs>
        <w:spacing w:before="0" w:after="160" w:line="360" w:lineRule="auto"/>
        <w:jc w:val="left"/>
      </w:pPr>
    </w:p>
    <w:p w14:paraId="34D160A8" w14:textId="77777777" w:rsidR="00236F1F" w:rsidRDefault="00453F9D" w:rsidP="00E9030B">
      <w:pPr>
        <w:pStyle w:val="ListParagraph"/>
        <w:tabs>
          <w:tab w:val="left" w:pos="0"/>
        </w:tabs>
        <w:spacing w:line="360" w:lineRule="auto"/>
        <w:ind w:left="0"/>
      </w:pPr>
      <w:r>
        <w:t>Collect</w:t>
      </w:r>
      <w:r w:rsidR="00AE3458">
        <w:t xml:space="preserve"> video sources belonging to </w:t>
      </w:r>
      <w:r>
        <w:t>children</w:t>
      </w:r>
      <w:r w:rsidR="00AE3458">
        <w:t xml:space="preserve"> for the emotions happy, sad, disgust and surprise categorized based on the age of children. The age groups </w:t>
      </w:r>
      <w:r w:rsidR="00BA30F6">
        <w:t>to be considered</w:t>
      </w:r>
      <w:r w:rsidR="00AE3458">
        <w:t xml:space="preserve"> are four – six years and six – ten years respectively. </w:t>
      </w:r>
    </w:p>
    <w:p w14:paraId="487492B4" w14:textId="77777777" w:rsidR="00236F1F" w:rsidRDefault="00236F1F" w:rsidP="00E9030B">
      <w:pPr>
        <w:pStyle w:val="ListParagraph"/>
        <w:tabs>
          <w:tab w:val="left" w:pos="0"/>
        </w:tabs>
        <w:spacing w:line="360" w:lineRule="auto"/>
        <w:ind w:left="0"/>
      </w:pPr>
    </w:p>
    <w:p w14:paraId="1E4D8423" w14:textId="50047734" w:rsidR="00AE3458" w:rsidRDefault="00BA30F6" w:rsidP="00E9030B">
      <w:pPr>
        <w:pStyle w:val="ListParagraph"/>
        <w:tabs>
          <w:tab w:val="left" w:pos="0"/>
        </w:tabs>
        <w:spacing w:line="360" w:lineRule="auto"/>
        <w:ind w:left="0"/>
      </w:pPr>
      <w:r>
        <w:t xml:space="preserve">Generate AU intensities for the data </w:t>
      </w:r>
      <w:r w:rsidR="00236F1F">
        <w:t>aiding</w:t>
      </w:r>
      <w:r w:rsidR="00AE3458">
        <w:t xml:space="preserve"> further analysis. </w:t>
      </w:r>
    </w:p>
    <w:p w14:paraId="1ED2F0AF" w14:textId="77777777" w:rsidR="00AE3458" w:rsidRDefault="00AE3458" w:rsidP="00AE3458">
      <w:pPr>
        <w:pStyle w:val="ListParagraph"/>
        <w:spacing w:line="360" w:lineRule="auto"/>
      </w:pPr>
    </w:p>
    <w:p w14:paraId="7201C793" w14:textId="77777777" w:rsidR="00904B47" w:rsidRDefault="00904B47" w:rsidP="00904B47">
      <w:pPr>
        <w:pStyle w:val="ListParagraph"/>
        <w:numPr>
          <w:ilvl w:val="0"/>
          <w:numId w:val="28"/>
        </w:numPr>
        <w:tabs>
          <w:tab w:val="left" w:pos="270"/>
        </w:tabs>
        <w:spacing w:before="0" w:after="160" w:line="360" w:lineRule="auto"/>
        <w:ind w:left="270" w:hanging="270"/>
        <w:jc w:val="left"/>
      </w:pPr>
      <w:r>
        <w:t>Feature Engineering</w:t>
      </w:r>
    </w:p>
    <w:p w14:paraId="766B93B9" w14:textId="77777777" w:rsidR="00904B47" w:rsidRDefault="00904B47" w:rsidP="00904B47">
      <w:pPr>
        <w:pStyle w:val="ListParagraph"/>
        <w:tabs>
          <w:tab w:val="left" w:pos="270"/>
        </w:tabs>
        <w:spacing w:before="0" w:after="160" w:line="360" w:lineRule="auto"/>
        <w:ind w:left="270"/>
        <w:jc w:val="left"/>
      </w:pPr>
    </w:p>
    <w:p w14:paraId="1D68255F" w14:textId="007770E0" w:rsidR="00AE3458" w:rsidRDefault="00AE3458" w:rsidP="00904B47">
      <w:pPr>
        <w:pStyle w:val="ListParagraph"/>
        <w:tabs>
          <w:tab w:val="left" w:pos="270"/>
        </w:tabs>
        <w:spacing w:before="0" w:after="160" w:line="360" w:lineRule="auto"/>
        <w:ind w:left="270"/>
        <w:jc w:val="left"/>
      </w:pPr>
      <w:r>
        <w:t xml:space="preserve">Dimension reduction and statistical analysis to </w:t>
      </w:r>
      <w:r w:rsidR="00904B47">
        <w:t xml:space="preserve">identify </w:t>
      </w:r>
      <w:r>
        <w:t xml:space="preserve">the AUs prominently activated for the emotion levels </w:t>
      </w:r>
      <w:r w:rsidR="00904B47">
        <w:t>expressed</w:t>
      </w:r>
      <w:r>
        <w:t xml:space="preserve">. </w:t>
      </w:r>
      <w:r w:rsidR="00904B47">
        <w:t xml:space="preserve">Validate the </w:t>
      </w:r>
      <w:r>
        <w:t xml:space="preserve">approach of AU detection against the state-of-the-art information found in the literature. The two main approaches </w:t>
      </w:r>
      <w:r w:rsidR="00904B47">
        <w:t xml:space="preserve">for comparison are </w:t>
      </w:r>
    </w:p>
    <w:p w14:paraId="3F6E5F0A" w14:textId="77777777" w:rsidR="00AE3458" w:rsidRDefault="00AE3458" w:rsidP="00904B47">
      <w:pPr>
        <w:pStyle w:val="ListParagraph"/>
        <w:numPr>
          <w:ilvl w:val="0"/>
          <w:numId w:val="6"/>
        </w:numPr>
        <w:spacing w:before="0" w:after="160" w:line="360" w:lineRule="auto"/>
        <w:ind w:left="810" w:hanging="540"/>
        <w:jc w:val="left"/>
      </w:pPr>
      <w:r>
        <w:t>Exploratory factor analysis.</w:t>
      </w:r>
    </w:p>
    <w:p w14:paraId="0840DEF3" w14:textId="77777777" w:rsidR="00AE3458" w:rsidRDefault="00AE3458" w:rsidP="00904B47">
      <w:pPr>
        <w:pStyle w:val="ListParagraph"/>
        <w:numPr>
          <w:ilvl w:val="0"/>
          <w:numId w:val="6"/>
        </w:numPr>
        <w:spacing w:before="0" w:after="160" w:line="360" w:lineRule="auto"/>
        <w:ind w:left="810" w:hanging="540"/>
        <w:jc w:val="left"/>
      </w:pPr>
      <w:r>
        <w:t xml:space="preserve">Principal component analysis. </w:t>
      </w:r>
    </w:p>
    <w:p w14:paraId="3BB5BB5D" w14:textId="77777777" w:rsidR="00AE3458" w:rsidRDefault="00AE3458" w:rsidP="00AE3458">
      <w:pPr>
        <w:pStyle w:val="ListParagraph"/>
        <w:spacing w:line="360" w:lineRule="auto"/>
        <w:ind w:left="1080"/>
      </w:pPr>
    </w:p>
    <w:p w14:paraId="45E1A345" w14:textId="42321EF8" w:rsidR="00AE3458" w:rsidRDefault="00AE3458" w:rsidP="00904B47">
      <w:pPr>
        <w:pStyle w:val="ListParagraph"/>
        <w:numPr>
          <w:ilvl w:val="0"/>
          <w:numId w:val="28"/>
        </w:numPr>
        <w:spacing w:before="0" w:after="160" w:line="360" w:lineRule="auto"/>
        <w:ind w:left="360"/>
        <w:jc w:val="left"/>
      </w:pPr>
      <w:r>
        <w:t>Utilize the AUs identified, to annotate the available data with emotion level labels such as high, moderate, and low which could be used for model training.</w:t>
      </w:r>
    </w:p>
    <w:p w14:paraId="17DAEE35" w14:textId="77777777" w:rsidR="00E9030B" w:rsidRDefault="00E9030B" w:rsidP="00E9030B">
      <w:pPr>
        <w:pStyle w:val="ListParagraph"/>
        <w:spacing w:before="0" w:after="160" w:line="360" w:lineRule="auto"/>
        <w:ind w:left="450"/>
        <w:jc w:val="left"/>
      </w:pPr>
    </w:p>
    <w:p w14:paraId="7C4168A7" w14:textId="77777777" w:rsidR="00AE3458" w:rsidRDefault="00AE3458" w:rsidP="00904B47">
      <w:pPr>
        <w:pStyle w:val="ListParagraph"/>
        <w:numPr>
          <w:ilvl w:val="0"/>
          <w:numId w:val="28"/>
        </w:numPr>
        <w:spacing w:before="0" w:after="160" w:line="360" w:lineRule="auto"/>
        <w:ind w:left="360"/>
        <w:jc w:val="left"/>
      </w:pPr>
      <w:r>
        <w:t>Train machine learning models specific to age, using the annotated dataset generated to predict the emotion levels of video sources of children.</w:t>
      </w:r>
    </w:p>
    <w:p w14:paraId="7458BFA8" w14:textId="77777777" w:rsidR="00AE3458" w:rsidRDefault="00AE3458" w:rsidP="00AE3458">
      <w:pPr>
        <w:pStyle w:val="ListParagraph"/>
        <w:spacing w:line="360" w:lineRule="auto"/>
      </w:pPr>
    </w:p>
    <w:p w14:paraId="0BBD8CF1" w14:textId="77777777" w:rsidR="00AE3458" w:rsidRDefault="00AE3458" w:rsidP="00904B47">
      <w:pPr>
        <w:pStyle w:val="ListParagraph"/>
        <w:numPr>
          <w:ilvl w:val="0"/>
          <w:numId w:val="28"/>
        </w:numPr>
        <w:spacing w:before="0" w:after="160" w:line="360" w:lineRule="auto"/>
        <w:ind w:left="360"/>
        <w:jc w:val="left"/>
      </w:pPr>
      <w:r>
        <w:t>Incorporate the model to a gaming mobile application which assists emotion level predictions of  the child while he / she plays the game.</w:t>
      </w:r>
    </w:p>
    <w:p w14:paraId="6086BA64" w14:textId="0D018284" w:rsidR="00881BF3" w:rsidRDefault="00881BF3" w:rsidP="0072772F">
      <w:pPr>
        <w:spacing w:line="360" w:lineRule="auto"/>
      </w:pPr>
    </w:p>
    <w:p w14:paraId="0DF8B38F" w14:textId="48FCE1AE" w:rsidR="00351353" w:rsidRDefault="00351353" w:rsidP="0072772F">
      <w:pPr>
        <w:spacing w:line="360" w:lineRule="auto"/>
      </w:pPr>
    </w:p>
    <w:p w14:paraId="5B8F98F4" w14:textId="77777777" w:rsidR="00AE3458" w:rsidRDefault="00AE3458" w:rsidP="0072772F">
      <w:pPr>
        <w:spacing w:line="360" w:lineRule="auto"/>
      </w:pPr>
    </w:p>
    <w:p w14:paraId="271F59CD" w14:textId="3994EB97" w:rsidR="00F750BF" w:rsidRPr="00E96500" w:rsidRDefault="00BC0C59" w:rsidP="00E54259">
      <w:pPr>
        <w:pStyle w:val="Heading1"/>
        <w:numPr>
          <w:ilvl w:val="0"/>
          <w:numId w:val="2"/>
        </w:numPr>
        <w:rPr>
          <w:b w:val="0"/>
        </w:rPr>
      </w:pPr>
      <w:bookmarkStart w:id="58" w:name="_Toc116682069"/>
      <w:r w:rsidRPr="00455B62">
        <w:lastRenderedPageBreak/>
        <w:t>METHODOLOGY</w:t>
      </w:r>
      <w:bookmarkEnd w:id="58"/>
    </w:p>
    <w:p w14:paraId="64E91721" w14:textId="3150410C" w:rsidR="003F2C4F" w:rsidRPr="00E96500" w:rsidRDefault="00D51804" w:rsidP="00E54259">
      <w:pPr>
        <w:pStyle w:val="Heading2"/>
        <w:numPr>
          <w:ilvl w:val="1"/>
          <w:numId w:val="2"/>
        </w:numPr>
        <w:rPr>
          <w:b w:val="0"/>
          <w:sz w:val="28"/>
          <w:szCs w:val="28"/>
        </w:rPr>
      </w:pPr>
      <w:bookmarkStart w:id="59" w:name="_Toc116682070"/>
      <w:r>
        <w:t>Overview</w:t>
      </w:r>
      <w:bookmarkEnd w:id="59"/>
    </w:p>
    <w:p w14:paraId="7676465A" w14:textId="1442B1C1" w:rsidR="009F3D98" w:rsidRDefault="009F3D98" w:rsidP="00F8548E">
      <w:pPr>
        <w:pStyle w:val="ListParagraph"/>
        <w:spacing w:line="360" w:lineRule="auto"/>
        <w:ind w:left="0"/>
      </w:pPr>
      <w:r>
        <w:t xml:space="preserve">In clinical settings, Chezer – Child emotion analyzer is an application that can be utilized to assess the children’s psychological and cognitive development in a timely manner. </w:t>
      </w:r>
    </w:p>
    <w:p w14:paraId="3275E103" w14:textId="255FD978" w:rsidR="009F3D98" w:rsidRDefault="009F3D98" w:rsidP="00F8548E">
      <w:pPr>
        <w:spacing w:line="360" w:lineRule="auto"/>
      </w:pPr>
      <w:r>
        <w:t xml:space="preserve">Initially, the analysis is initiated by adding  the details of a child along with the age group they belong to. Once the child plays the game to express the emotions, the activity of the child is recorded capturing the facial emotion variations throughout the game. The video captured is passed to </w:t>
      </w:r>
      <w:r w:rsidR="002E4908">
        <w:t>Emotion level analysis</w:t>
      </w:r>
      <w:r>
        <w:t xml:space="preserve"> component for further emotion assessment.</w:t>
      </w:r>
    </w:p>
    <w:p w14:paraId="6993A830" w14:textId="49001325" w:rsidR="009F3D98" w:rsidRDefault="00EB0FD2" w:rsidP="00426B11">
      <w:pPr>
        <w:spacing w:line="360" w:lineRule="auto"/>
      </w:pPr>
      <w:r>
        <w:rPr>
          <w:noProof/>
        </w:rPr>
        <mc:AlternateContent>
          <mc:Choice Requires="wps">
            <w:drawing>
              <wp:anchor distT="0" distB="0" distL="114300" distR="114300" simplePos="0" relativeHeight="251734145" behindDoc="0" locked="0" layoutInCell="1" allowOverlap="1" wp14:anchorId="39E71E05" wp14:editId="1DC2DB32">
                <wp:simplePos x="0" y="0"/>
                <wp:positionH relativeFrom="column">
                  <wp:posOffset>993</wp:posOffset>
                </wp:positionH>
                <wp:positionV relativeFrom="paragraph">
                  <wp:posOffset>3902544</wp:posOffset>
                </wp:positionV>
                <wp:extent cx="5219700"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5573F5A" w14:textId="672A891D" w:rsidR="005C4EA1" w:rsidRPr="0082110D" w:rsidRDefault="005C4EA1" w:rsidP="005C4EA1">
                            <w:pPr>
                              <w:pStyle w:val="Caption"/>
                              <w:rPr>
                                <w:sz w:val="24"/>
                                <w:szCs w:val="20"/>
                              </w:rPr>
                            </w:pPr>
                            <w:bookmarkStart w:id="60" w:name="_Toc116680514"/>
                            <w:r>
                              <w:t xml:space="preserve">Figure </w:t>
                            </w:r>
                            <w:r w:rsidR="00EC59DD">
                              <w:t>2.1.1</w:t>
                            </w:r>
                            <w:r>
                              <w:t xml:space="preserve"> Overall System Diagram</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71E05" id="Text Box 80" o:spid="_x0000_s1059" type="#_x0000_t202" style="position:absolute;left:0;text-align:left;margin-left:.1pt;margin-top:307.3pt;width:411pt;height:.05pt;z-index:2517341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Zr2GwIAAEAEAAAOAAAAZHJzL2Uyb0RvYy54bWysU01v2zAMvQ/YfxB0X5wPtFuN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" stroked="f">
                <v:textbox style="mso-fit-shape-to-text:t" inset="0,0,0,0">
                  <w:txbxContent>
                    <w:p w14:paraId="45573F5A" w14:textId="672A891D" w:rsidR="005C4EA1" w:rsidRPr="0082110D" w:rsidRDefault="005C4EA1" w:rsidP="005C4EA1">
                      <w:pPr>
                        <w:pStyle w:val="Caption"/>
                        <w:rPr>
                          <w:sz w:val="24"/>
                          <w:szCs w:val="20"/>
                        </w:rPr>
                      </w:pPr>
                      <w:bookmarkStart w:id="61" w:name="_Toc116680514"/>
                      <w:r>
                        <w:t xml:space="preserve">Figure </w:t>
                      </w:r>
                      <w:r w:rsidR="00EC59DD">
                        <w:t>2.1.1</w:t>
                      </w:r>
                      <w:r>
                        <w:t xml:space="preserve"> Overall System Diagram</w:t>
                      </w:r>
                      <w:bookmarkEnd w:id="61"/>
                    </w:p>
                  </w:txbxContent>
                </v:textbox>
                <w10:wrap type="square"/>
              </v:shape>
            </w:pict>
          </mc:Fallback>
        </mc:AlternateContent>
      </w:r>
      <w:r w:rsidRPr="00980ABD">
        <w:rPr>
          <w:noProof/>
        </w:rPr>
        <w:drawing>
          <wp:anchor distT="0" distB="0" distL="114300" distR="114300" simplePos="0" relativeHeight="251820161" behindDoc="0" locked="0" layoutInCell="1" allowOverlap="1" wp14:anchorId="690C0882" wp14:editId="0BD91871">
            <wp:simplePos x="0" y="0"/>
            <wp:positionH relativeFrom="margin">
              <wp:posOffset>0</wp:posOffset>
            </wp:positionH>
            <wp:positionV relativeFrom="margin">
              <wp:posOffset>4530587</wp:posOffset>
            </wp:positionV>
            <wp:extent cx="5219700" cy="2559685"/>
            <wp:effectExtent l="19050" t="19050" r="19050" b="12065"/>
            <wp:wrapSquare wrapText="bothSides"/>
            <wp:docPr id="71" name="Content Placeholder 5" descr="Diagram&#10;&#10;Description automatically generated">
              <a:extLst xmlns:a="http://schemas.openxmlformats.org/drawingml/2006/main">
                <a:ext uri="{FF2B5EF4-FFF2-40B4-BE49-F238E27FC236}">
                  <a16:creationId xmlns:a16="http://schemas.microsoft.com/office/drawing/2014/main" id="{7D1F2BFD-6E85-1358-1080-4308C616A8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 name="Content Placeholder 5" descr="Diagram&#10;&#10;Description automatically generated">
                      <a:extLst>
                        <a:ext uri="{FF2B5EF4-FFF2-40B4-BE49-F238E27FC236}">
                          <a16:creationId xmlns:a16="http://schemas.microsoft.com/office/drawing/2014/main" id="{7D1F2BFD-6E85-1358-1080-4308C616A893}"/>
                        </a:ext>
                      </a:extLst>
                    </pic:cNvPr>
                    <pic:cNvPicPr>
                      <a:picLocks noGrp="1"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19700" cy="2559685"/>
                    </a:xfrm>
                    <a:prstGeom prst="rect">
                      <a:avLst/>
                    </a:prstGeom>
                    <a:ln>
                      <a:solidFill>
                        <a:schemeClr val="tx1"/>
                      </a:solidFill>
                    </a:ln>
                  </pic:spPr>
                </pic:pic>
              </a:graphicData>
            </a:graphic>
          </wp:anchor>
        </w:drawing>
      </w:r>
      <w:r w:rsidR="009F3D98">
        <w:t>The emotion level analyzer aids in assessing the emotion level variations along with the facial muscle activation while the child plays the game</w:t>
      </w:r>
      <w:r w:rsidR="005535A0">
        <w:t xml:space="preserve"> where insights are provided to the user as a dashboard thus providing a comprehensive analysis on the emotional development of the child with respect to his / her age group</w:t>
      </w:r>
      <w:r w:rsidR="009F3D98">
        <w:t xml:space="preserve">. </w:t>
      </w:r>
    </w:p>
    <w:p w14:paraId="5E4ED575" w14:textId="176C3131" w:rsidR="009A3EAE" w:rsidRDefault="009A3EAE" w:rsidP="00E71C3E"/>
    <w:p w14:paraId="10890DEF" w14:textId="64686968" w:rsidR="00A14E98" w:rsidRDefault="00A14E98">
      <w:pPr>
        <w:spacing w:before="0" w:after="160" w:line="259" w:lineRule="auto"/>
        <w:jc w:val="left"/>
      </w:pPr>
    </w:p>
    <w:p w14:paraId="0B1A54F1" w14:textId="72E3764B" w:rsidR="00A14E98" w:rsidRDefault="00D65900" w:rsidP="00E54259">
      <w:pPr>
        <w:pStyle w:val="Heading2"/>
        <w:numPr>
          <w:ilvl w:val="1"/>
          <w:numId w:val="2"/>
        </w:numPr>
      </w:pPr>
      <w:bookmarkStart w:id="62" w:name="_Toc116682071"/>
      <w:r>
        <w:lastRenderedPageBreak/>
        <w:t>Component Development.</w:t>
      </w:r>
      <w:bookmarkEnd w:id="62"/>
    </w:p>
    <w:p w14:paraId="686EDD32" w14:textId="77777777" w:rsidR="00C000F6" w:rsidRDefault="00C000F6" w:rsidP="00674286">
      <w:pPr>
        <w:spacing w:line="360" w:lineRule="auto"/>
        <w:ind w:left="90"/>
      </w:pPr>
      <w:r>
        <w:t>The Emotion level analyzer component was developed in the aim of overcoming the research gaps seen in other implementations as discussed in Section 1.3. The approach of this component in detecting the emotion level is designed in a way as to overcome two main problems</w:t>
      </w:r>
    </w:p>
    <w:p w14:paraId="0028A74D" w14:textId="77777777" w:rsidR="00C000F6" w:rsidRDefault="00C000F6" w:rsidP="00674286">
      <w:pPr>
        <w:pStyle w:val="ListParagraph"/>
        <w:numPr>
          <w:ilvl w:val="0"/>
          <w:numId w:val="8"/>
        </w:numPr>
        <w:tabs>
          <w:tab w:val="left" w:pos="450"/>
        </w:tabs>
        <w:spacing w:before="0" w:after="160" w:line="360" w:lineRule="auto"/>
        <w:ind w:left="450"/>
      </w:pPr>
      <w:r>
        <w:t>None of the datasets are annotated based on their emotion levels. Instead, all existing datasets have emotion annotations which restricts successful research in the context of emotion level.</w:t>
      </w:r>
    </w:p>
    <w:p w14:paraId="32A6EA2C" w14:textId="7AB6FD08" w:rsidR="00C000F6" w:rsidRDefault="00E13AB1" w:rsidP="00674286">
      <w:pPr>
        <w:pStyle w:val="ListParagraph"/>
        <w:numPr>
          <w:ilvl w:val="0"/>
          <w:numId w:val="8"/>
        </w:numPr>
        <w:spacing w:before="0" w:after="160" w:line="360" w:lineRule="auto"/>
        <w:ind w:left="450"/>
      </w:pPr>
      <w:r>
        <w:rPr>
          <w:noProof/>
        </w:rPr>
        <mc:AlternateContent>
          <mc:Choice Requires="wps">
            <w:drawing>
              <wp:anchor distT="0" distB="0" distL="114300" distR="114300" simplePos="0" relativeHeight="251658357" behindDoc="0" locked="0" layoutInCell="1" allowOverlap="1" wp14:anchorId="52082935" wp14:editId="27AFF129">
                <wp:simplePos x="0" y="0"/>
                <wp:positionH relativeFrom="column">
                  <wp:posOffset>134868</wp:posOffset>
                </wp:positionH>
                <wp:positionV relativeFrom="paragraph">
                  <wp:posOffset>3540622</wp:posOffset>
                </wp:positionV>
                <wp:extent cx="521970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779C3A7" w14:textId="60002091" w:rsidR="00BC2DE8" w:rsidRPr="00844CC6" w:rsidRDefault="00BC2DE8" w:rsidP="00BC2DE8">
                            <w:pPr>
                              <w:pStyle w:val="Caption"/>
                              <w:rPr>
                                <w:noProof/>
                                <w:sz w:val="24"/>
                                <w:szCs w:val="20"/>
                              </w:rPr>
                            </w:pPr>
                            <w:bookmarkStart w:id="63" w:name="_Toc116680515"/>
                            <w:r>
                              <w:t xml:space="preserve">Figure </w:t>
                            </w:r>
                            <w:r w:rsidR="00EC59DD">
                              <w:t xml:space="preserve">2.2.1 </w:t>
                            </w:r>
                            <w:r>
                              <w:t>Emotion level analyzer design diagram.</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82935" id="Text Box 3" o:spid="_x0000_s1060" type="#_x0000_t202" style="position:absolute;left:0;text-align:left;margin-left:10.6pt;margin-top:278.8pt;width:411pt;height:.05pt;z-index:2516583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2UNGwIAAEAEAAAOAAAAZHJzL2Uyb0RvYy54bWysU8Fu2zAMvQ/YPwi6L07Std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" stroked="f">
                <v:textbox style="mso-fit-shape-to-text:t" inset="0,0,0,0">
                  <w:txbxContent>
                    <w:p w14:paraId="0779C3A7" w14:textId="60002091" w:rsidR="00BC2DE8" w:rsidRPr="00844CC6" w:rsidRDefault="00BC2DE8" w:rsidP="00BC2DE8">
                      <w:pPr>
                        <w:pStyle w:val="Caption"/>
                        <w:rPr>
                          <w:noProof/>
                          <w:sz w:val="24"/>
                          <w:szCs w:val="20"/>
                        </w:rPr>
                      </w:pPr>
                      <w:bookmarkStart w:id="64" w:name="_Toc116680515"/>
                      <w:r>
                        <w:t xml:space="preserve">Figure </w:t>
                      </w:r>
                      <w:r w:rsidR="00EC59DD">
                        <w:t xml:space="preserve">2.2.1 </w:t>
                      </w:r>
                      <w:r>
                        <w:t>Emotion level analyzer design diagram.</w:t>
                      </w:r>
                      <w:bookmarkEnd w:id="64"/>
                    </w:p>
                  </w:txbxContent>
                </v:textbox>
                <w10:wrap type="square"/>
              </v:shape>
            </w:pict>
          </mc:Fallback>
        </mc:AlternateContent>
      </w:r>
      <w:r w:rsidR="002807B0" w:rsidRPr="002807B0">
        <w:rPr>
          <w:noProof/>
        </w:rPr>
        <w:drawing>
          <wp:anchor distT="0" distB="0" distL="114300" distR="114300" simplePos="0" relativeHeight="251735169" behindDoc="0" locked="0" layoutInCell="1" allowOverlap="1" wp14:anchorId="00496F9C" wp14:editId="51370D65">
            <wp:simplePos x="0" y="0"/>
            <wp:positionH relativeFrom="margin">
              <wp:posOffset>231775</wp:posOffset>
            </wp:positionH>
            <wp:positionV relativeFrom="margin">
              <wp:posOffset>3243801</wp:posOffset>
            </wp:positionV>
            <wp:extent cx="4838700" cy="2576830"/>
            <wp:effectExtent l="0" t="0" r="0" b="0"/>
            <wp:wrapSquare wrapText="bothSides"/>
            <wp:docPr id="82" name="Content Placeholder 4" descr="Text&#10;&#10;Description automatically generated with medium confidence">
              <a:extLst xmlns:a="http://schemas.openxmlformats.org/drawingml/2006/main">
                <a:ext uri="{FF2B5EF4-FFF2-40B4-BE49-F238E27FC236}">
                  <a16:creationId xmlns:a16="http://schemas.microsoft.com/office/drawing/2014/main" id="{0ADAB8CA-6612-28BB-DE53-C93939D2B0E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ext&#10;&#10;Description automatically generated with medium confidence">
                      <a:extLst>
                        <a:ext uri="{FF2B5EF4-FFF2-40B4-BE49-F238E27FC236}">
                          <a16:creationId xmlns:a16="http://schemas.microsoft.com/office/drawing/2014/main" id="{0ADAB8CA-6612-28BB-DE53-C93939D2B0EA}"/>
                        </a:ext>
                      </a:extLst>
                    </pic:cNvPr>
                    <pic:cNvPicPr>
                      <a:picLocks noGrp="1"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838700" cy="2576830"/>
                    </a:xfrm>
                    <a:prstGeom prst="rect">
                      <a:avLst/>
                    </a:prstGeom>
                  </pic:spPr>
                </pic:pic>
              </a:graphicData>
            </a:graphic>
            <wp14:sizeRelH relativeFrom="margin">
              <wp14:pctWidth>0</wp14:pctWidth>
            </wp14:sizeRelH>
            <wp14:sizeRelV relativeFrom="margin">
              <wp14:pctHeight>0</wp14:pctHeight>
            </wp14:sizeRelV>
          </wp:anchor>
        </w:drawing>
      </w:r>
      <w:r w:rsidR="00C000F6">
        <w:t>Among the 17 AUs present in face, not all of them influence the emotion levels. Therefore, identification of the right set of AUs is also important for an accurate prediction.</w:t>
      </w:r>
    </w:p>
    <w:p w14:paraId="2266DD29" w14:textId="77777777" w:rsidR="00E13AB1" w:rsidRDefault="00E13AB1" w:rsidP="00770B2F">
      <w:pPr>
        <w:pStyle w:val="ListParagraph"/>
        <w:spacing w:line="360" w:lineRule="auto"/>
        <w:ind w:left="90"/>
      </w:pPr>
    </w:p>
    <w:p w14:paraId="5BBE801F" w14:textId="7E6672B4" w:rsidR="005D40EF" w:rsidRDefault="00A30F39" w:rsidP="00A30F39">
      <w:pPr>
        <w:pStyle w:val="ListParagraph"/>
        <w:spacing w:line="360" w:lineRule="auto"/>
        <w:ind w:left="180" w:hanging="90"/>
      </w:pPr>
      <w:r>
        <w:t xml:space="preserve"> </w:t>
      </w:r>
      <w:r w:rsidR="005D40EF">
        <w:t xml:space="preserve">The approach followed in developing the </w:t>
      </w:r>
      <w:r w:rsidR="00E13AB1">
        <w:t>models for emotion level analysis</w:t>
      </w:r>
      <w:r w:rsidR="005D40EF">
        <w:t xml:space="preserve"> as shown above in Figure</w:t>
      </w:r>
      <w:r w:rsidR="00472D13">
        <w:t xml:space="preserve"> 2.</w:t>
      </w:r>
      <w:r w:rsidR="00430D8A">
        <w:t>2.1</w:t>
      </w:r>
      <w:r w:rsidR="005D40EF">
        <w:t xml:space="preserve"> is </w:t>
      </w:r>
      <w:r w:rsidR="00D41DE9">
        <w:t xml:space="preserve">discussed further in </w:t>
      </w:r>
      <w:r w:rsidR="00E13AB1">
        <w:t xml:space="preserve">the </w:t>
      </w:r>
      <w:r w:rsidR="00D41DE9">
        <w:t>upcoming sections.</w:t>
      </w:r>
    </w:p>
    <w:p w14:paraId="7A0568CB" w14:textId="75B0C769" w:rsidR="00835913" w:rsidRDefault="00835913" w:rsidP="005D40EF">
      <w:pPr>
        <w:pStyle w:val="ListParagraph"/>
        <w:spacing w:line="360" w:lineRule="auto"/>
      </w:pPr>
    </w:p>
    <w:p w14:paraId="19DF0C98" w14:textId="1CF2EA07" w:rsidR="00835913" w:rsidRDefault="00835913" w:rsidP="005D40EF">
      <w:pPr>
        <w:pStyle w:val="ListParagraph"/>
        <w:spacing w:line="360" w:lineRule="auto"/>
      </w:pPr>
    </w:p>
    <w:p w14:paraId="2E08DAF9" w14:textId="5283F5F5" w:rsidR="00835913" w:rsidRDefault="00835913" w:rsidP="005D40EF">
      <w:pPr>
        <w:pStyle w:val="ListParagraph"/>
        <w:spacing w:line="360" w:lineRule="auto"/>
      </w:pPr>
    </w:p>
    <w:p w14:paraId="2B7FA2B4" w14:textId="77777777" w:rsidR="006823C9" w:rsidRDefault="006823C9" w:rsidP="005D40EF">
      <w:pPr>
        <w:pStyle w:val="ListParagraph"/>
        <w:spacing w:line="360" w:lineRule="auto"/>
      </w:pPr>
    </w:p>
    <w:p w14:paraId="3AF9A0A6" w14:textId="38D411C0" w:rsidR="00631C2A" w:rsidRDefault="00767E86" w:rsidP="00767E86">
      <w:pPr>
        <w:pStyle w:val="Heading3"/>
      </w:pPr>
      <w:bookmarkStart w:id="65" w:name="_Toc116682072"/>
      <w:r>
        <w:lastRenderedPageBreak/>
        <w:t xml:space="preserve">2.2.1 </w:t>
      </w:r>
      <w:r w:rsidR="001024DF">
        <w:t>Data Preparation</w:t>
      </w:r>
      <w:bookmarkEnd w:id="65"/>
    </w:p>
    <w:p w14:paraId="1594C6AA" w14:textId="77777777" w:rsidR="00631C2A" w:rsidRDefault="00631C2A" w:rsidP="00631C2A">
      <w:pPr>
        <w:pStyle w:val="ListParagraph"/>
        <w:ind w:left="1080"/>
      </w:pPr>
    </w:p>
    <w:p w14:paraId="55B40319" w14:textId="2BB01F7A" w:rsidR="00F323D9" w:rsidRDefault="00631C2A" w:rsidP="00BA22E3">
      <w:pPr>
        <w:spacing w:line="360" w:lineRule="auto"/>
        <w:ind w:left="90"/>
      </w:pPr>
      <w:r>
        <w:t xml:space="preserve">The data </w:t>
      </w:r>
      <w:r w:rsidR="00C81681">
        <w:t>is</w:t>
      </w:r>
      <w:r>
        <w:t xml:space="preserve"> prepared </w:t>
      </w:r>
      <w:r w:rsidR="00F323D9">
        <w:t xml:space="preserve">considering two different aspects </w:t>
      </w:r>
      <w:r>
        <w:t>such as</w:t>
      </w:r>
    </w:p>
    <w:p w14:paraId="4B889205" w14:textId="0F7C7123" w:rsidR="00F8674F" w:rsidRDefault="00631C2A" w:rsidP="004378A9">
      <w:pPr>
        <w:pStyle w:val="ListParagraph"/>
        <w:numPr>
          <w:ilvl w:val="0"/>
          <w:numId w:val="9"/>
        </w:numPr>
        <w:tabs>
          <w:tab w:val="left" w:pos="720"/>
        </w:tabs>
        <w:spacing w:line="360" w:lineRule="auto"/>
        <w:ind w:hanging="900"/>
      </w:pPr>
      <w:r>
        <w:t xml:space="preserve"> AU stimulation assessment </w:t>
      </w:r>
    </w:p>
    <w:p w14:paraId="3D543216" w14:textId="77777777" w:rsidR="00F8674F" w:rsidRDefault="00F8674F" w:rsidP="00BA22E3">
      <w:pPr>
        <w:spacing w:line="360" w:lineRule="auto"/>
        <w:ind w:left="180"/>
      </w:pPr>
      <w:r>
        <w:t>Initially, the images belonging to the CAFÉ dataset were manually separated into four categories as images showing happy, sad, surprise and disgust emotions facilitating the assessment of AU stimulation in emotions.</w:t>
      </w:r>
    </w:p>
    <w:p w14:paraId="0659C7D7" w14:textId="77777777" w:rsidR="00F8674F" w:rsidRDefault="00F8674F" w:rsidP="00F8674F">
      <w:pPr>
        <w:pStyle w:val="ListParagraph"/>
        <w:spacing w:line="360" w:lineRule="auto"/>
        <w:ind w:left="1080"/>
      </w:pPr>
    </w:p>
    <w:p w14:paraId="079630BE" w14:textId="5A6DDC34" w:rsidR="00631C2A" w:rsidRDefault="00F323D9" w:rsidP="00BA22E3">
      <w:pPr>
        <w:pStyle w:val="ListParagraph"/>
        <w:numPr>
          <w:ilvl w:val="0"/>
          <w:numId w:val="9"/>
        </w:numPr>
        <w:spacing w:line="360" w:lineRule="auto"/>
        <w:ind w:left="810" w:hanging="630"/>
      </w:pPr>
      <w:r>
        <w:t xml:space="preserve"> E</w:t>
      </w:r>
      <w:r w:rsidR="00631C2A">
        <w:t>motion level assessment.</w:t>
      </w:r>
    </w:p>
    <w:p w14:paraId="27D8995B" w14:textId="0DBE929D" w:rsidR="00631C2A" w:rsidRDefault="00631C2A" w:rsidP="001C73CE">
      <w:pPr>
        <w:spacing w:line="360" w:lineRule="auto"/>
        <w:ind w:left="180"/>
      </w:pPr>
      <w:r>
        <w:t xml:space="preserve">The </w:t>
      </w:r>
      <w:r w:rsidR="00917719">
        <w:t>images categorized based on emotions,</w:t>
      </w:r>
      <w:r>
        <w:t xml:space="preserve"> were further separated based on the emotion levels that is visible to the human eye</w:t>
      </w:r>
      <w:r w:rsidR="004378A9">
        <w:t>. For example,</w:t>
      </w:r>
      <w:r>
        <w:t xml:space="preserve"> images belong to happy emotion were investigated further and separated to three categories as high happy, moderate happy and low happy which aids in AU stimulation assessment in emotion levels. This image separation was under one condition such that any image belonging to one level of emotion cannot be included under another level ensuring the presence of independence of observations. </w:t>
      </w:r>
    </w:p>
    <w:p w14:paraId="3E455164" w14:textId="09ADE574" w:rsidR="00835913" w:rsidRDefault="00505748" w:rsidP="001C73CE">
      <w:pPr>
        <w:pStyle w:val="ListParagraph"/>
        <w:tabs>
          <w:tab w:val="left" w:pos="810"/>
        </w:tabs>
        <w:spacing w:line="360" w:lineRule="auto"/>
        <w:ind w:left="180"/>
      </w:pPr>
      <w:r>
        <w:rPr>
          <w:noProof/>
        </w:rPr>
        <w:drawing>
          <wp:anchor distT="0" distB="0" distL="114300" distR="114300" simplePos="0" relativeHeight="251658362" behindDoc="0" locked="0" layoutInCell="1" allowOverlap="1" wp14:anchorId="792533E7" wp14:editId="77C3C181">
            <wp:simplePos x="0" y="0"/>
            <wp:positionH relativeFrom="margin">
              <wp:posOffset>342900</wp:posOffset>
            </wp:positionH>
            <wp:positionV relativeFrom="margin">
              <wp:posOffset>5922562</wp:posOffset>
            </wp:positionV>
            <wp:extent cx="2038350" cy="2038350"/>
            <wp:effectExtent l="19050" t="19050" r="19050" b="19050"/>
            <wp:wrapSquare wrapText="bothSides"/>
            <wp:docPr id="26" name="Picture 26" descr="A close-up of a child smil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child smiling&#10;&#10;Description automatically generated with medium confidenc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359" behindDoc="0" locked="0" layoutInCell="1" allowOverlap="1" wp14:anchorId="2C3ACA43" wp14:editId="1C2E9318">
            <wp:simplePos x="0" y="0"/>
            <wp:positionH relativeFrom="margin">
              <wp:posOffset>2888615</wp:posOffset>
            </wp:positionH>
            <wp:positionV relativeFrom="margin">
              <wp:posOffset>5925185</wp:posOffset>
            </wp:positionV>
            <wp:extent cx="1974850" cy="2082165"/>
            <wp:effectExtent l="19050" t="19050" r="25400" b="13335"/>
            <wp:wrapSquare wrapText="bothSides"/>
            <wp:docPr id="33" name="Picture 33" descr="A picture containing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person, indoor, posing&#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74850" cy="20821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31C2A">
        <w:t>Once the data was prepared as such, the action units and intensities corresponding</w:t>
      </w:r>
      <w:r w:rsidR="00275696">
        <w:t xml:space="preserve"> </w:t>
      </w:r>
      <w:r w:rsidR="00631C2A">
        <w:t>to them were generated using Open Face where the face is detected for feature extraction.</w:t>
      </w:r>
    </w:p>
    <w:p w14:paraId="1027C68C" w14:textId="74EA5BA2" w:rsidR="00E71C3E" w:rsidRDefault="00E71C3E" w:rsidP="00FB5C98"/>
    <w:p w14:paraId="01F8C5B7" w14:textId="68EF8F26" w:rsidR="00E71C3E" w:rsidRDefault="00505748" w:rsidP="00FB5C98">
      <w:r>
        <w:rPr>
          <w:noProof/>
        </w:rPr>
        <mc:AlternateContent>
          <mc:Choice Requires="wps">
            <w:drawing>
              <wp:anchor distT="0" distB="0" distL="114300" distR="114300" simplePos="0" relativeHeight="251658361" behindDoc="0" locked="0" layoutInCell="1" allowOverlap="1" wp14:anchorId="7D3C1017" wp14:editId="27B0E662">
                <wp:simplePos x="0" y="0"/>
                <wp:positionH relativeFrom="column">
                  <wp:posOffset>3032125</wp:posOffset>
                </wp:positionH>
                <wp:positionV relativeFrom="paragraph">
                  <wp:posOffset>1639735</wp:posOffset>
                </wp:positionV>
                <wp:extent cx="1924050" cy="333375"/>
                <wp:effectExtent l="0" t="0" r="0" b="9525"/>
                <wp:wrapSquare wrapText="bothSides"/>
                <wp:docPr id="10" name="Text Box 10"/>
                <wp:cNvGraphicFramePr/>
                <a:graphic xmlns:a="http://schemas.openxmlformats.org/drawingml/2006/main">
                  <a:graphicData uri="http://schemas.microsoft.com/office/word/2010/wordprocessingShape">
                    <wps:wsp>
                      <wps:cNvSpPr txBox="1"/>
                      <wps:spPr>
                        <a:xfrm>
                          <a:off x="0" y="0"/>
                          <a:ext cx="1924050" cy="333375"/>
                        </a:xfrm>
                        <a:prstGeom prst="rect">
                          <a:avLst/>
                        </a:prstGeom>
                        <a:solidFill>
                          <a:prstClr val="white"/>
                        </a:solidFill>
                        <a:ln>
                          <a:noFill/>
                        </a:ln>
                      </wps:spPr>
                      <wps:txbx>
                        <w:txbxContent>
                          <w:p w14:paraId="12CDB39B" w14:textId="0EF108B8" w:rsidR="002E5A2D" w:rsidRPr="00487F0B" w:rsidRDefault="002E5A2D" w:rsidP="002E5A2D">
                            <w:pPr>
                              <w:pStyle w:val="Caption"/>
                              <w:rPr>
                                <w:noProof/>
                                <w:sz w:val="24"/>
                                <w:szCs w:val="20"/>
                              </w:rPr>
                            </w:pPr>
                            <w:r>
                              <w:t xml:space="preserve">Figure </w:t>
                            </w:r>
                            <w:r w:rsidR="005C4EA1">
                              <w:fldChar w:fldCharType="begin"/>
                            </w:r>
                            <w:r w:rsidR="005C4EA1">
                              <w:instrText xml:space="preserve"> STYLEREF 2 \s </w:instrText>
                            </w:r>
                            <w:r w:rsidR="005C4EA1">
                              <w:fldChar w:fldCharType="separate"/>
                            </w:r>
                            <w:r w:rsidR="00BC1583">
                              <w:rPr>
                                <w:noProof/>
                              </w:rPr>
                              <w:t>2.2</w:t>
                            </w:r>
                            <w:r w:rsidR="005C4EA1">
                              <w:fldChar w:fldCharType="end"/>
                            </w:r>
                            <w:r w:rsidR="005C4EA1">
                              <w:t>.</w:t>
                            </w:r>
                            <w:r w:rsidR="00026408">
                              <w:t xml:space="preserve">1.2 </w:t>
                            </w:r>
                            <w:r>
                              <w:t xml:space="preserve"> Action unit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C1017" id="Text Box 10" o:spid="_x0000_s1061" type="#_x0000_t202" style="position:absolute;left:0;text-align:left;margin-left:238.75pt;margin-top:129.1pt;width:151.5pt;height:26.25pt;z-index:2516583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" stroked="f">
                <v:textbox inset="0,0,0,0">
                  <w:txbxContent>
                    <w:p w14:paraId="12CDB39B" w14:textId="0EF108B8" w:rsidR="002E5A2D" w:rsidRPr="00487F0B" w:rsidRDefault="002E5A2D" w:rsidP="002E5A2D">
                      <w:pPr>
                        <w:pStyle w:val="Caption"/>
                        <w:rPr>
                          <w:noProof/>
                          <w:sz w:val="24"/>
                          <w:szCs w:val="20"/>
                        </w:rPr>
                      </w:pPr>
                      <w:r>
                        <w:t xml:space="preserve">Figure </w:t>
                      </w:r>
                      <w:r w:rsidR="005C4EA1">
                        <w:fldChar w:fldCharType="begin"/>
                      </w:r>
                      <w:r w:rsidR="005C4EA1">
                        <w:instrText xml:space="preserve"> STYLEREF 2 \s </w:instrText>
                      </w:r>
                      <w:r w:rsidR="005C4EA1">
                        <w:fldChar w:fldCharType="separate"/>
                      </w:r>
                      <w:r w:rsidR="00BC1583">
                        <w:rPr>
                          <w:noProof/>
                        </w:rPr>
                        <w:t>2.2</w:t>
                      </w:r>
                      <w:r w:rsidR="005C4EA1">
                        <w:fldChar w:fldCharType="end"/>
                      </w:r>
                      <w:r w:rsidR="005C4EA1">
                        <w:t>.</w:t>
                      </w:r>
                      <w:r w:rsidR="00026408">
                        <w:t xml:space="preserve">1.2 </w:t>
                      </w:r>
                      <w:r>
                        <w:t xml:space="preserve"> Action unit detection.</w:t>
                      </w:r>
                    </w:p>
                  </w:txbxContent>
                </v:textbox>
                <w10:wrap type="square"/>
              </v:shape>
            </w:pict>
          </mc:Fallback>
        </mc:AlternateContent>
      </w:r>
      <w:r w:rsidR="00026408">
        <w:rPr>
          <w:noProof/>
        </w:rPr>
        <mc:AlternateContent>
          <mc:Choice Requires="wps">
            <w:drawing>
              <wp:anchor distT="0" distB="0" distL="114300" distR="114300" simplePos="0" relativeHeight="251658360" behindDoc="0" locked="0" layoutInCell="1" allowOverlap="1" wp14:anchorId="2BF7D643" wp14:editId="0FF78B09">
                <wp:simplePos x="0" y="0"/>
                <wp:positionH relativeFrom="column">
                  <wp:posOffset>279400</wp:posOffset>
                </wp:positionH>
                <wp:positionV relativeFrom="paragraph">
                  <wp:posOffset>1582420</wp:posOffset>
                </wp:positionV>
                <wp:extent cx="2377440" cy="392430"/>
                <wp:effectExtent l="0" t="0" r="3810" b="7620"/>
                <wp:wrapSquare wrapText="bothSides"/>
                <wp:docPr id="8" name="Text Box 8"/>
                <wp:cNvGraphicFramePr/>
                <a:graphic xmlns:a="http://schemas.openxmlformats.org/drawingml/2006/main">
                  <a:graphicData uri="http://schemas.microsoft.com/office/word/2010/wordprocessingShape">
                    <wps:wsp>
                      <wps:cNvSpPr txBox="1"/>
                      <wps:spPr>
                        <a:xfrm>
                          <a:off x="0" y="0"/>
                          <a:ext cx="2377440" cy="392430"/>
                        </a:xfrm>
                        <a:prstGeom prst="rect">
                          <a:avLst/>
                        </a:prstGeom>
                        <a:solidFill>
                          <a:prstClr val="white"/>
                        </a:solidFill>
                        <a:ln>
                          <a:noFill/>
                        </a:ln>
                      </wps:spPr>
                      <wps:txbx>
                        <w:txbxContent>
                          <w:p w14:paraId="0EAA30EF" w14:textId="169231F6" w:rsidR="002E5A2D" w:rsidRPr="00565554" w:rsidRDefault="002E5A2D" w:rsidP="002E5A2D">
                            <w:pPr>
                              <w:pStyle w:val="Caption"/>
                              <w:rPr>
                                <w:noProof/>
                                <w:sz w:val="24"/>
                                <w:szCs w:val="20"/>
                              </w:rPr>
                            </w:pPr>
                            <w:r>
                              <w:t xml:space="preserve">Figure </w:t>
                            </w:r>
                            <w:r w:rsidR="005C4EA1">
                              <w:fldChar w:fldCharType="begin"/>
                            </w:r>
                            <w:r w:rsidR="005C4EA1">
                              <w:instrText xml:space="preserve"> STYLEREF 2 \s </w:instrText>
                            </w:r>
                            <w:r w:rsidR="005C4EA1">
                              <w:fldChar w:fldCharType="separate"/>
                            </w:r>
                            <w:r w:rsidR="00BC1583">
                              <w:rPr>
                                <w:noProof/>
                              </w:rPr>
                              <w:t>2.2</w:t>
                            </w:r>
                            <w:r w:rsidR="005C4EA1">
                              <w:fldChar w:fldCharType="end"/>
                            </w:r>
                            <w:r w:rsidR="00026408">
                              <w:t>.1.1</w:t>
                            </w:r>
                            <w:r>
                              <w:t xml:space="preserve"> Frontal view of face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7D643" id="Text Box 8" o:spid="_x0000_s1062" type="#_x0000_t202" style="position:absolute;left:0;text-align:left;margin-left:22pt;margin-top:124.6pt;width:187.2pt;height:30.9pt;z-index:251658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" stroked="f">
                <v:textbox inset="0,0,0,0">
                  <w:txbxContent>
                    <w:p w14:paraId="0EAA30EF" w14:textId="169231F6" w:rsidR="002E5A2D" w:rsidRPr="00565554" w:rsidRDefault="002E5A2D" w:rsidP="002E5A2D">
                      <w:pPr>
                        <w:pStyle w:val="Caption"/>
                        <w:rPr>
                          <w:noProof/>
                          <w:sz w:val="24"/>
                          <w:szCs w:val="20"/>
                        </w:rPr>
                      </w:pPr>
                      <w:r>
                        <w:t xml:space="preserve">Figure </w:t>
                      </w:r>
                      <w:r w:rsidR="005C4EA1">
                        <w:fldChar w:fldCharType="begin"/>
                      </w:r>
                      <w:r w:rsidR="005C4EA1">
                        <w:instrText xml:space="preserve"> STYLEREF 2 \s </w:instrText>
                      </w:r>
                      <w:r w:rsidR="005C4EA1">
                        <w:fldChar w:fldCharType="separate"/>
                      </w:r>
                      <w:r w:rsidR="00BC1583">
                        <w:rPr>
                          <w:noProof/>
                        </w:rPr>
                        <w:t>2.2</w:t>
                      </w:r>
                      <w:r w:rsidR="005C4EA1">
                        <w:fldChar w:fldCharType="end"/>
                      </w:r>
                      <w:r w:rsidR="00026408">
                        <w:t>.1.1</w:t>
                      </w:r>
                      <w:r>
                        <w:t xml:space="preserve"> Frontal view of face detection.</w:t>
                      </w:r>
                    </w:p>
                  </w:txbxContent>
                </v:textbox>
                <w10:wrap type="square"/>
              </v:shape>
            </w:pict>
          </mc:Fallback>
        </mc:AlternateContent>
      </w:r>
    </w:p>
    <w:p w14:paraId="3486865E" w14:textId="26339788" w:rsidR="00B6570C" w:rsidRDefault="00BF75F5" w:rsidP="00BF75F5">
      <w:pPr>
        <w:pStyle w:val="Heading3"/>
      </w:pPr>
      <w:bookmarkStart w:id="66" w:name="_Toc116682073"/>
      <w:r>
        <w:lastRenderedPageBreak/>
        <w:t xml:space="preserve">2.2.2 </w:t>
      </w:r>
      <w:r w:rsidR="001024DF">
        <w:t>Feature Engineering</w:t>
      </w:r>
      <w:r w:rsidR="00DC30A2">
        <w:t xml:space="preserve"> - EFA</w:t>
      </w:r>
      <w:bookmarkEnd w:id="66"/>
    </w:p>
    <w:p w14:paraId="27DD8929" w14:textId="16465E1E" w:rsidR="00B6570C" w:rsidRDefault="00B6570C" w:rsidP="00BA22E3">
      <w:pPr>
        <w:spacing w:line="360" w:lineRule="auto"/>
      </w:pPr>
      <w:r>
        <w:t>According to the FACS</w:t>
      </w:r>
      <w:r w:rsidR="00EE5012">
        <w:t>,</w:t>
      </w:r>
      <w:r>
        <w:t xml:space="preserve"> 17 AUs are detected in the face through the Open face tool kit but not all facial movements highly influence a particular emotion or emotion level. Therefore, in the aim of defining the AUs that gets stimulated during a child emotion two techniques were followed for AU </w:t>
      </w:r>
      <w:r w:rsidR="005A17E4">
        <w:t>detection</w:t>
      </w:r>
      <w:r>
        <w:t xml:space="preserve"> namely Exploratory Factor analysis (EFA) </w:t>
      </w:r>
      <w:r>
        <w:fldChar w:fldCharType="begin" w:fldLock="1"/>
      </w:r>
      <w:r w:rsidR="003C27D7">
        <w:instrText>ADDIN CSL_CITATION {"citationItems":[{"id":"ITEM-1","itemData":{"abstract":"Factor analysis is a multivariate statistical approach commonly used in psychology, education, and more recently in the health-related professions. This paper will attempt to provide novice researchers with a simplified approach to undertaking exploratory factor analysis (EFA). As the paramedic body of knowledge continues to grow, indeed into scale and instrument psychometrics, it is timely that an uncomplicated article such as this be offered to the paramedic readership both nationally and internationally. Factor analysis is an important tool that can be used in the development, refinement, and evaluation of tests, scales, and measures that can be used in education and clinical contexts by paramedics. The objective of the paper is to provide an exploratory factor analysis protocol, offering potential researchers with an empirically-supported systematic approach that simplifies the many guidelines and options associated with completing EFA.","author":[{"dropping-particle":"","family":"Williams","given":"Brett","non-dropping-particle":"","parse-names":false,"suffix":""},{"dropping-particle":"","family":"Onsman","given":"Andrys","non-dropping-particle":"","parse-names":false,"suffix":""},{"dropping-particle":"","family":"Brown","given":"Ted","non-dropping-particle":"","parse-names":false,"suffix":""}],"container-title":"Australasian Journal of Paramedicine","id":"ITEM-1","issue":"3","issued":{"date-parts":[["2012"]]},"page":"1-13","title":"Exploratory factor analysis: A five-step guide for novices EDUCATION Exploratory factor analysis: A five-step guide for novices","type":"article-journal","volume":"8"},"uris":["http://www.mendeley.com/documents/?uuid=8169b484-d4f6-4e70-ad74-3c4cf15c9f4b"]}],"mendeley":{"formattedCitation":"[34]","plainTextFormattedCitation":"[34]","previouslyFormattedCitation":"[34]"},"properties":{"noteIndex":0},"schema":"https://github.com/citation-style-language/schema/raw/master/csl-citation.json"}</w:instrText>
      </w:r>
      <w:r>
        <w:fldChar w:fldCharType="separate"/>
      </w:r>
      <w:r w:rsidR="006B583A" w:rsidRPr="006B583A">
        <w:rPr>
          <w:noProof/>
        </w:rPr>
        <w:t>[34]</w:t>
      </w:r>
      <w:r>
        <w:fldChar w:fldCharType="end"/>
      </w:r>
      <w:r>
        <w:t xml:space="preserve"> </w:t>
      </w:r>
      <w:r>
        <w:fldChar w:fldCharType="begin" w:fldLock="1"/>
      </w:r>
      <w:r w:rsidR="003C27D7">
        <w:instrText>ADDIN CSL_CITATION {"citationItems":[{"id":"ITEM-1","itemData":{"ISBN":"ISSN-0013-1172","ISSN":"15487660","PMID":"25246403","abstract":"The purpose of this paper was to investigate the potential of a microteaching evaluation form for assessing microteaching performances. The microteaching evaluation form was developed by adopting suggestions from the teacher education literature on microteaching. Data consisted of participants' and course instructor's evaluations of microteaching performances and participants' self reflective essays of their microteaching performances. Findings revealed that the potential of the microteaching evaluation form was dependent on assigning weightage to the evaluation criteria; providing allowances for evidence and interpretations; and providing an analytic framework that integrates both the goals set for a particular microteaching performance and related current educational theories of teaching. An implication of this study is that course instructors need to emphasize the theory to practice attribute for each microteaching performance by integrating current theories of teaching into the analytic framework that underscores the goals and the cognitive undertones of the microteaching performance. [ABSTRACT FROM AUTHOR]","author":[{"dropping-particle":"","family":"Beaujean","given":"A. Alexander","non-dropping-particle":"","parse-names":false,"suffix":""},{"dropping-particle":"","family":"Τσαούσης","given":"Ιωάννης","non-dropping-particle":"","parse-names":false,"suffix":""},{"dropping-particle":"","family":"Κρήτης","given":"Πανεπιστήμιο","non-dropping-particle":"","parse-names":false,"suffix":""},{"dropping-particle":"","family":"Ψυχολογίας","given":"Τμήμα","non-dropping-particle":"","parse-names":false,"suffix":""},{"dropping-particle":"","family":"Boduszek","given":"Daniel","non-dropping-particle":"","parse-names":false,"suffix":""},{"dropping-particle":"","family":"Venu","given":"K","non-dropping-particle":"","parse-names":false,"suffix":""},{"dropping-particle":"","family":"Jogu","given":"Linga Swamy","non-dropping-particle":"","parse-names":false,"suffix":""},{"dropping-particle":"","family":"KAISER","given":"HENRY F.","non-dropping-particle":"","parse-names":false,"suffix":""},{"dropping-particle":"","family":"Basto","given":"Mário","non-dropping-particle":"","parse-names":false,"suffix":""},{"dropping-particle":"","family":"Pereira","given":"José Manuel","non-dropping-particle":"","parse-names":false,"suffix":""},{"dropping-particle":"","family":"UtrechtUniversity","given":"","non-dropping-particle":"","parse-names":false,"suffix":""},{"dropping-particle":"","family":"Field","given":"Andy","non-dropping-particle":"","parse-names":false,"suffix":""},{"dropping-particle":"","family":"Proper","given":"Getting","non-dropping-particle":"","parse-names":false,"suffix":""},{"dropping-particle":"","family":"Scores","given":"Factor","non-dropping-particle":"","parse-names":false,"suffix":""},{"dropping-particle":"","family":"Vasquez","given":"Carmen","non-dropping-particle":"","parse-names":false,"suffix":""},{"dropping-particle":"","family":"Brodrick","given":"C. I.","non-dropping-particle":"","parse-names":false,"suffix":""},{"dropping-particle":"","family":"Nicholson","given":"J. S.","non-dropping-particle":"","parse-names":false,"suffix":""},{"dropping-particle":"","family":"Short","given":"W. F.","non-dropping-particle":"","parse-names":false,"suffix":""},{"dropping-particle":"","family":"Analysis","given":"Exploratory Factor","non-dropping-particle":"","parse-names":false,"suffix":""},{"dropping-particle":"","family":"Windows","given":"Microsoft","non-dropping-particle":"","parse-names":false,"suffix":""},{"dropping-particle":"","family":"Corporation","given":"Microsoft","non-dropping-particle":"","parse-names":false,"suffix":""},{"dropping-particle":"","family":"Hori","given":"Kazunari","non-dropping-particle":"","parse-names":false,"suffix":""},{"dropping-particle":"","family":"Sakajiri","given":"Akihiro","non-dropping-particle":"","parse-names":false,"suffix":""},{"dropping-particle":"","family":"Distefano","given":"Christine","non-dropping-particle":"","parse-names":false,"suffix":""},{"dropping-particle":"","family":"Zhu","given":"Min","non-dropping-particle":"","parse-names":false,"suffix":""},{"dropping-particle":"","family":"Mîndrilă","given":"Diana","non-dropping-particle":"","parse-names":false,"suffix":""},{"dropping-particle":"","family":"Dhanya","given":"V.","non-dropping-particle":"","parse-names":false,"suffix":""}],"container-title":"Analysis","id":"ITEM-1","issue":"2","issued":{"date-parts":[["2012"]]},"page":"1-5","title":"Exploratory Factor Analysis (SPSS) - D. Boduszek","type":"article-journal","volume":"1904"},"uris":["http://www.mendeley.com/documents/?uuid=fdd84de0-d096-42a9-ab3f-33a31dcb6484"]}],"mendeley":{"formattedCitation":"[35]","plainTextFormattedCitation":"[35]","previouslyFormattedCitation":"[35]"},"properties":{"noteIndex":0},"schema":"https://github.com/citation-style-language/schema/raw/master/csl-citation.json"}</w:instrText>
      </w:r>
      <w:r>
        <w:fldChar w:fldCharType="separate"/>
      </w:r>
      <w:r w:rsidR="006B583A" w:rsidRPr="006B583A">
        <w:rPr>
          <w:noProof/>
        </w:rPr>
        <w:t>[35]</w:t>
      </w:r>
      <w:r>
        <w:fldChar w:fldCharType="end"/>
      </w:r>
      <w:r>
        <w:t xml:space="preserve"> and Principal component analysis (PCA) </w:t>
      </w:r>
      <w:r>
        <w:fldChar w:fldCharType="begin" w:fldLock="1"/>
      </w:r>
      <w:r w:rsidR="003C27D7">
        <w:instrText>ADDIN CSL_CITATION {"citationItems":[{"id":"ITEM-1","itemData":{"DOI":"10.1016/S0042-6989(01)00002-5","ISSN":"0042-6989","PMID":"11292507","abstract":"Pictures of facial expressions from the Ekman and Friesen set (Ekman, P., Friesen, W. V., (1976). Pictures of facial affect. Palo Alto, California: Consulting Psychologists Press) were submitted to a principal component analysis (PCA) of their pixel intensities. The output of the PCA was submitted to a series of linear discriminant analyses which revealed three principal findings: (1) a PCA-based system can support facial expression recognition, (2) continuous two-dimensional models of emotion (e.g. Russell, J. A. (1980). A circumplex model of affect. Journal of Personality and Social Psychology, 39, 1161-1178) are reflected in the statistical structure of the Ekman and Friesen facial expressions, and (3) components for coding facial expression information are largely different to components for facial identity information. The implications for models of face processing are discussed. © 2001 Elsevier Science Ltd.","author":[{"dropping-particle":"","family":"Calder","given":"Andrew J.","non-dropping-particle":"","parse-names":false,"suffix":""},{"dropping-particle":"","family":"Burton","given":"A. Mike","non-dropping-particle":"","parse-names":false,"suffix":""},{"dropping-particle":"","family":"Miller","given":"Paul","non-dropping-particle":"","parse-names":false,"suffix":""},{"dropping-particle":"","family":"Young","given":"Andrew W.","non-dropping-particle":"","parse-names":false,"suffix":""},{"dropping-particle":"","family":"Akamatsu","given":"Shigeru","non-dropping-particle":"","parse-names":false,"suffix":""}],"container-title":"Vision Research","id":"ITEM-1","issue":"9","issued":{"date-parts":[["2001","4","1"]]},"page":"1179-1208","publisher":"Pergamon","title":"A principal component analysis of facial expressions","type":"article-journal","volume":"41"},"uris":["http://www.mendeley.com/documents/?uuid=0dbdeee7-eca2-3fe7-b049-4aa391587954"]}],"mendeley":{"formattedCitation":"[36]","plainTextFormattedCitation":"[36]","previouslyFormattedCitation":"[36]"},"properties":{"noteIndex":0},"schema":"https://github.com/citation-style-language/schema/raw/master/csl-citation.json"}</w:instrText>
      </w:r>
      <w:r>
        <w:fldChar w:fldCharType="separate"/>
      </w:r>
      <w:r w:rsidR="006B583A" w:rsidRPr="006B583A">
        <w:rPr>
          <w:noProof/>
        </w:rPr>
        <w:t>[36]</w:t>
      </w:r>
      <w:r>
        <w:fldChar w:fldCharType="end"/>
      </w:r>
      <w:r>
        <w:t>. These techniques</w:t>
      </w:r>
      <w:r w:rsidR="005A17E4">
        <w:t xml:space="preserve"> described further in upcoming sections,</w:t>
      </w:r>
      <w:r>
        <w:t xml:space="preserve"> facilitate not only dimension reduction but also establishes the underlying dimensional relationships among the variables and provides validity to the results.</w:t>
      </w:r>
    </w:p>
    <w:p w14:paraId="2754223A" w14:textId="5E26A7C3" w:rsidR="00C03933" w:rsidRPr="00395A3E" w:rsidRDefault="00B6570C" w:rsidP="00933406">
      <w:pPr>
        <w:pStyle w:val="ListParagraph"/>
        <w:numPr>
          <w:ilvl w:val="0"/>
          <w:numId w:val="19"/>
        </w:numPr>
        <w:tabs>
          <w:tab w:val="left" w:pos="360"/>
        </w:tabs>
        <w:ind w:left="630" w:hanging="630"/>
        <w:rPr>
          <w:b/>
          <w:bCs/>
        </w:rPr>
      </w:pPr>
      <w:r w:rsidRPr="00395A3E">
        <w:rPr>
          <w:b/>
          <w:bCs/>
        </w:rPr>
        <w:t>E</w:t>
      </w:r>
      <w:r w:rsidR="00C03933" w:rsidRPr="00395A3E">
        <w:rPr>
          <w:b/>
          <w:bCs/>
        </w:rPr>
        <w:t>xploratory factor analysis.</w:t>
      </w:r>
    </w:p>
    <w:p w14:paraId="0BFEDCDA" w14:textId="77777777" w:rsidR="0016086D" w:rsidRPr="0042453D" w:rsidRDefault="0016086D" w:rsidP="0016086D">
      <w:pPr>
        <w:pStyle w:val="ListParagraph"/>
        <w:ind w:left="990"/>
      </w:pPr>
    </w:p>
    <w:p w14:paraId="50C563EA" w14:textId="762724B1" w:rsidR="00B6570C" w:rsidRDefault="00B6570C" w:rsidP="00BA22E3">
      <w:pPr>
        <w:pStyle w:val="ListParagraph"/>
        <w:spacing w:line="360" w:lineRule="auto"/>
        <w:ind w:left="0"/>
      </w:pPr>
      <w:r>
        <w:t>This technique is exploratory in nature, which implies that the researcher need not have prior expectations of the number of variables contributing for a factor and can explore the main dimensions</w:t>
      </w:r>
      <w:r w:rsidR="003976B0">
        <w:t>,</w:t>
      </w:r>
      <w:r>
        <w:t xml:space="preserve"> thereby generate a theory from a large dataset which could be represented by a limited number of factors.</w:t>
      </w:r>
      <w:r w:rsidR="00242432">
        <w:t xml:space="preserve"> Prior to EFA, the suitability of data is investigated.</w:t>
      </w:r>
    </w:p>
    <w:p w14:paraId="3F96E13F" w14:textId="77777777" w:rsidR="00B6570C" w:rsidRDefault="00B6570C" w:rsidP="0071399C">
      <w:pPr>
        <w:pStyle w:val="ListParagraph"/>
        <w:spacing w:line="360" w:lineRule="auto"/>
        <w:ind w:left="1500"/>
      </w:pPr>
    </w:p>
    <w:p w14:paraId="23AF3018" w14:textId="77777777" w:rsidR="005A2475" w:rsidRDefault="00607D7E" w:rsidP="00696AF7">
      <w:pPr>
        <w:pStyle w:val="ListParagraph"/>
        <w:numPr>
          <w:ilvl w:val="0"/>
          <w:numId w:val="10"/>
        </w:numPr>
        <w:spacing w:before="0" w:after="160" w:line="360" w:lineRule="auto"/>
        <w:ind w:left="270" w:hanging="270"/>
      </w:pPr>
      <w:r w:rsidRPr="00597349">
        <w:rPr>
          <w:b/>
          <w:bCs/>
        </w:rPr>
        <w:t xml:space="preserve">Analysis on data suitability </w:t>
      </w:r>
      <w:r>
        <w:t xml:space="preserve"> </w:t>
      </w:r>
      <w:r w:rsidR="00B6570C">
        <w:t xml:space="preserve"> </w:t>
      </w:r>
    </w:p>
    <w:p w14:paraId="41C3CF67" w14:textId="55867E7C" w:rsidR="009F1684" w:rsidRDefault="00B6570C" w:rsidP="005A2475">
      <w:pPr>
        <w:pStyle w:val="ListParagraph"/>
        <w:spacing w:before="0" w:after="160" w:line="360" w:lineRule="auto"/>
        <w:ind w:left="0"/>
      </w:pPr>
      <w:r>
        <w:t>The sample data generated consisting of happy, sad, disgust and surprise emotions should be having at least 200</w:t>
      </w:r>
      <w:r w:rsidR="00285DE0">
        <w:t xml:space="preserve"> - </w:t>
      </w:r>
      <w:r>
        <w:t>300 data points</w:t>
      </w:r>
      <w:r w:rsidR="00285DE0">
        <w:t xml:space="preserve"> </w:t>
      </w:r>
      <w:r w:rsidR="008D7751">
        <w:t>to obtain</w:t>
      </w:r>
      <w:r w:rsidR="00285DE0">
        <w:t xml:space="preserve"> </w:t>
      </w:r>
      <w:r w:rsidR="008D7751">
        <w:t>valid</w:t>
      </w:r>
      <w:r w:rsidR="00285DE0">
        <w:t xml:space="preserve"> results</w:t>
      </w:r>
      <w:r>
        <w:t>.</w:t>
      </w:r>
    </w:p>
    <w:p w14:paraId="47D86346" w14:textId="77777777" w:rsidR="009F1684" w:rsidRDefault="009F1684" w:rsidP="005A2475">
      <w:pPr>
        <w:pStyle w:val="ListParagraph"/>
        <w:spacing w:before="0" w:after="160" w:line="360" w:lineRule="auto"/>
        <w:ind w:left="0"/>
      </w:pPr>
    </w:p>
    <w:p w14:paraId="7608669B" w14:textId="3AE6E34A" w:rsidR="00904096" w:rsidRDefault="009F1684" w:rsidP="005A2475">
      <w:pPr>
        <w:pStyle w:val="ListParagraph"/>
        <w:tabs>
          <w:tab w:val="left" w:pos="180"/>
        </w:tabs>
        <w:spacing w:before="0" w:after="160" w:line="360" w:lineRule="auto"/>
        <w:ind w:left="0"/>
      </w:pPr>
      <w:r>
        <w:t>The</w:t>
      </w:r>
      <w:r w:rsidR="00B6570C">
        <w:t xml:space="preserve"> relationships between individual variables </w:t>
      </w:r>
      <w:r>
        <w:t>are</w:t>
      </w:r>
      <w:r w:rsidR="00B6570C">
        <w:t xml:space="preserve"> analyzed further through a correlation matrix. The factor analysis is feasible only if the correlation among variables are greater than 30%. Finally, two tests </w:t>
      </w:r>
      <w:r w:rsidR="00E035BB">
        <w:t>are done</w:t>
      </w:r>
      <w:r w:rsidR="00B6570C">
        <w:t xml:space="preserve"> to assess the data suitability. They include Kaiser-Meyer-Olkin (KMO) measure of sampling adequacy and Bartlett’s test of Sphericity.</w:t>
      </w:r>
    </w:p>
    <w:p w14:paraId="5044ACED" w14:textId="77777777" w:rsidR="00904096" w:rsidRDefault="00904096" w:rsidP="005A2475">
      <w:pPr>
        <w:pStyle w:val="ListParagraph"/>
        <w:spacing w:before="0" w:after="160" w:line="360" w:lineRule="auto"/>
        <w:ind w:left="0"/>
      </w:pPr>
    </w:p>
    <w:p w14:paraId="198CEAE3" w14:textId="6DB8CB0B" w:rsidR="0054770F" w:rsidRDefault="00B6570C" w:rsidP="005A2475">
      <w:pPr>
        <w:pStyle w:val="ListParagraph"/>
        <w:tabs>
          <w:tab w:val="left" w:pos="180"/>
          <w:tab w:val="left" w:pos="720"/>
        </w:tabs>
        <w:spacing w:before="0" w:after="160" w:line="360" w:lineRule="auto"/>
        <w:ind w:left="0"/>
      </w:pPr>
      <w:r>
        <w:t>The KMO test</w:t>
      </w:r>
      <w:r w:rsidR="00433214">
        <w:t xml:space="preserve"> </w:t>
      </w:r>
      <w:r w:rsidR="00E014D9">
        <w:t>measures the</w:t>
      </w:r>
      <w:r w:rsidR="007E4E63">
        <w:t xml:space="preserve"> sampling adequacy for each variable in the model.</w:t>
      </w:r>
      <w:r>
        <w:t xml:space="preserve"> </w:t>
      </w:r>
      <w:r w:rsidR="006F4845">
        <w:t xml:space="preserve">This </w:t>
      </w:r>
      <w:r>
        <w:t xml:space="preserve">results in an index which ranges from 0 to 1 where </w:t>
      </w:r>
      <w:r w:rsidR="00D579A8">
        <w:t>results are interpreted based on the  conditions</w:t>
      </w:r>
      <w:r w:rsidR="00AB0E42">
        <w:t xml:space="preserve"> mentioned in Table 2.2.</w:t>
      </w:r>
      <w:r w:rsidR="006548FF">
        <w:t>2.</w:t>
      </w:r>
      <w:r w:rsidR="00AB0E42">
        <w:t>1</w:t>
      </w:r>
    </w:p>
    <w:p w14:paraId="08D39700" w14:textId="77777777" w:rsidR="006C63D3" w:rsidRDefault="006C63D3" w:rsidP="0071399C">
      <w:pPr>
        <w:spacing w:before="0" w:after="160" w:line="360" w:lineRule="auto"/>
      </w:pPr>
    </w:p>
    <w:p w14:paraId="09A8F8BC" w14:textId="12746604" w:rsidR="0016086D" w:rsidRDefault="00EC5410" w:rsidP="001B323D">
      <w:pPr>
        <w:pStyle w:val="ListParagraph"/>
        <w:spacing w:before="0" w:after="160" w:line="360" w:lineRule="auto"/>
        <w:ind w:left="0"/>
      </w:pPr>
      <w:r>
        <w:lastRenderedPageBreak/>
        <w:t>Assum</w:t>
      </w:r>
      <w:r w:rsidR="0016086D">
        <w:t>ing</w:t>
      </w:r>
      <w:r w:rsidR="006C63D3">
        <w:t xml:space="preserve"> KMO value = x</w:t>
      </w:r>
    </w:p>
    <w:p w14:paraId="5805F8F8" w14:textId="76128B15" w:rsidR="0016086D" w:rsidRDefault="00F41F23" w:rsidP="00F96540">
      <w:pPr>
        <w:pStyle w:val="Caption"/>
        <w:jc w:val="left"/>
      </w:pPr>
      <w:r>
        <w:t xml:space="preserve"> </w:t>
      </w:r>
      <w:bookmarkStart w:id="67" w:name="_Toc116680533"/>
      <w:r w:rsidR="00F96540">
        <w:t xml:space="preserve">Table </w:t>
      </w:r>
      <w:r w:rsidR="006548FF">
        <w:t>2.2.2</w:t>
      </w:r>
      <w:r w:rsidR="00F542B2">
        <w:t>.</w:t>
      </w:r>
      <w:r w:rsidR="00F542B2">
        <w:fldChar w:fldCharType="begin"/>
      </w:r>
      <w:r w:rsidR="00F542B2">
        <w:instrText xml:space="preserve"> SEQ Table \* ARABIC \s 3 </w:instrText>
      </w:r>
      <w:r w:rsidR="00F542B2">
        <w:fldChar w:fldCharType="separate"/>
      </w:r>
      <w:r w:rsidR="00BC1583">
        <w:rPr>
          <w:noProof/>
        </w:rPr>
        <w:t>1</w:t>
      </w:r>
      <w:r w:rsidR="00F542B2">
        <w:fldChar w:fldCharType="end"/>
      </w:r>
      <w:r w:rsidR="00F96540">
        <w:t xml:space="preserve"> </w:t>
      </w:r>
      <w:r w:rsidR="00F96540" w:rsidRPr="00112CBF">
        <w:t>KMO Test inference.</w:t>
      </w:r>
      <w:bookmarkEnd w:id="67"/>
    </w:p>
    <w:tbl>
      <w:tblPr>
        <w:tblStyle w:val="TableGrid"/>
        <w:tblW w:w="0" w:type="auto"/>
        <w:tblInd w:w="-5" w:type="dxa"/>
        <w:tblLook w:val="04A0" w:firstRow="1" w:lastRow="0" w:firstColumn="1" w:lastColumn="0" w:noHBand="0" w:noVBand="1"/>
      </w:tblPr>
      <w:tblGrid>
        <w:gridCol w:w="3514"/>
        <w:gridCol w:w="3616"/>
      </w:tblGrid>
      <w:tr w:rsidR="0016086D" w14:paraId="2DBA0D4D" w14:textId="77777777" w:rsidTr="001B323D">
        <w:tc>
          <w:tcPr>
            <w:tcW w:w="3514" w:type="dxa"/>
          </w:tcPr>
          <w:p w14:paraId="7D549D7D" w14:textId="6781E759" w:rsidR="0016086D" w:rsidRDefault="0016086D" w:rsidP="0071399C">
            <w:pPr>
              <w:pStyle w:val="ListParagraph"/>
              <w:spacing w:before="0" w:after="160" w:line="360" w:lineRule="auto"/>
              <w:ind w:left="0"/>
            </w:pPr>
            <w:r>
              <w:t xml:space="preserve">1.0 </w:t>
            </w:r>
            <w:r>
              <w:rPr>
                <w:rFonts w:cs="Times New Roman"/>
              </w:rPr>
              <w:t>≥</w:t>
            </w:r>
            <w:r>
              <w:t xml:space="preserve"> x </w:t>
            </w:r>
            <w:r>
              <w:rPr>
                <w:rFonts w:cs="Times New Roman"/>
              </w:rPr>
              <w:t>≥</w:t>
            </w:r>
            <w:r>
              <w:t xml:space="preserve"> 0.7</w:t>
            </w:r>
          </w:p>
        </w:tc>
        <w:tc>
          <w:tcPr>
            <w:tcW w:w="3616" w:type="dxa"/>
          </w:tcPr>
          <w:p w14:paraId="322AC450" w14:textId="339D1136" w:rsidR="0016086D" w:rsidRDefault="0016086D" w:rsidP="0071399C">
            <w:pPr>
              <w:pStyle w:val="ListParagraph"/>
              <w:spacing w:before="0" w:after="160" w:line="360" w:lineRule="auto"/>
              <w:ind w:left="0"/>
            </w:pPr>
            <w:r>
              <w:t>Sampling is adequate</w:t>
            </w:r>
          </w:p>
        </w:tc>
      </w:tr>
      <w:tr w:rsidR="0016086D" w14:paraId="4D42F09A" w14:textId="77777777" w:rsidTr="001B323D">
        <w:trPr>
          <w:trHeight w:val="1279"/>
        </w:trPr>
        <w:tc>
          <w:tcPr>
            <w:tcW w:w="3514" w:type="dxa"/>
          </w:tcPr>
          <w:p w14:paraId="559D0D73" w14:textId="564DFE51" w:rsidR="0016086D" w:rsidRDefault="0016086D" w:rsidP="0071399C">
            <w:pPr>
              <w:pStyle w:val="ListParagraph"/>
              <w:spacing w:before="0" w:after="160" w:line="360" w:lineRule="auto"/>
              <w:ind w:left="0"/>
            </w:pPr>
            <w:r>
              <w:t xml:space="preserve">0.7 &gt; x </w:t>
            </w:r>
            <w:r>
              <w:rPr>
                <w:rFonts w:cs="Times New Roman"/>
              </w:rPr>
              <w:t>≥</w:t>
            </w:r>
            <w:r>
              <w:t xml:space="preserve"> 0.2</w:t>
            </w:r>
          </w:p>
        </w:tc>
        <w:tc>
          <w:tcPr>
            <w:tcW w:w="3616" w:type="dxa"/>
          </w:tcPr>
          <w:p w14:paraId="0519E3C0" w14:textId="64594182" w:rsidR="0016086D" w:rsidRDefault="0016086D" w:rsidP="0071399C">
            <w:pPr>
              <w:pStyle w:val="ListParagraph"/>
              <w:spacing w:before="0" w:after="160" w:line="360" w:lineRule="auto"/>
              <w:ind w:left="0"/>
            </w:pPr>
            <w:r>
              <w:t>Sampling is not adequate and some remedial action on the data needs to be done.</w:t>
            </w:r>
          </w:p>
        </w:tc>
      </w:tr>
      <w:tr w:rsidR="0016086D" w14:paraId="6C74CDBF" w14:textId="77777777" w:rsidTr="001B323D">
        <w:tc>
          <w:tcPr>
            <w:tcW w:w="3514" w:type="dxa"/>
          </w:tcPr>
          <w:p w14:paraId="1C151219" w14:textId="103ECE45" w:rsidR="0016086D" w:rsidRDefault="0016086D" w:rsidP="0071399C">
            <w:pPr>
              <w:pStyle w:val="ListParagraph"/>
              <w:spacing w:before="0" w:after="160" w:line="360" w:lineRule="auto"/>
              <w:ind w:left="0"/>
            </w:pPr>
            <w:r>
              <w:t>x &lt; 0.2</w:t>
            </w:r>
          </w:p>
        </w:tc>
        <w:tc>
          <w:tcPr>
            <w:tcW w:w="3616" w:type="dxa"/>
          </w:tcPr>
          <w:p w14:paraId="6F640DDD" w14:textId="2284E2DF" w:rsidR="0016086D" w:rsidRDefault="0016086D" w:rsidP="0071399C">
            <w:pPr>
              <w:pStyle w:val="ListParagraph"/>
              <w:spacing w:before="0" w:after="160" w:line="360" w:lineRule="auto"/>
              <w:ind w:left="0"/>
            </w:pPr>
            <w:r>
              <w:t>Sampling indicates factor analysis is not possible.</w:t>
            </w:r>
          </w:p>
        </w:tc>
      </w:tr>
    </w:tbl>
    <w:p w14:paraId="6CE04024" w14:textId="77777777" w:rsidR="00554857" w:rsidRDefault="00554857" w:rsidP="0071399C">
      <w:pPr>
        <w:spacing w:before="0" w:after="160" w:line="360" w:lineRule="auto"/>
      </w:pPr>
    </w:p>
    <w:p w14:paraId="701F0301" w14:textId="6E294BFD" w:rsidR="0016086D" w:rsidRDefault="00B6570C" w:rsidP="001B323D">
      <w:pPr>
        <w:pStyle w:val="ListParagraph"/>
        <w:spacing w:before="0" w:after="160" w:line="360" w:lineRule="auto"/>
        <w:ind w:left="0"/>
      </w:pPr>
      <w:r>
        <w:t>The Bartlett’s Test of Sphericity</w:t>
      </w:r>
      <w:r w:rsidR="00CA07D9">
        <w:t xml:space="preserve"> determines if the data</w:t>
      </w:r>
      <w:r w:rsidR="005914D4">
        <w:t xml:space="preserve"> is suitable for</w:t>
      </w:r>
      <w:r w:rsidR="00CA07D9">
        <w:t xml:space="preserve"> </w:t>
      </w:r>
      <w:r w:rsidR="005914D4">
        <w:t xml:space="preserve">data </w:t>
      </w:r>
      <w:r w:rsidR="00CA07D9">
        <w:t>reduction techniques</w:t>
      </w:r>
      <w:r w:rsidR="00271325">
        <w:t xml:space="preserve"> validating if the</w:t>
      </w:r>
      <w:r w:rsidR="005914D4">
        <w:t xml:space="preserve"> features reduce</w:t>
      </w:r>
      <w:r w:rsidR="007C6920">
        <w:t xml:space="preserve">d </w:t>
      </w:r>
      <w:r w:rsidR="003C22EB">
        <w:t>would be</w:t>
      </w:r>
      <w:r w:rsidR="005914D4">
        <w:t xml:space="preserve"> meaningful</w:t>
      </w:r>
      <w:r w:rsidR="008F4C97">
        <w:t xml:space="preserve"> based on the hypothesis mentioned in table 2.2.2.</w:t>
      </w:r>
      <w:r w:rsidR="006548FF">
        <w:t>2</w:t>
      </w:r>
    </w:p>
    <w:p w14:paraId="388113C7" w14:textId="346F985C" w:rsidR="0016086D" w:rsidRDefault="00F41F23" w:rsidP="004B5126">
      <w:pPr>
        <w:pStyle w:val="Caption"/>
        <w:jc w:val="left"/>
      </w:pPr>
      <w:r>
        <w:t xml:space="preserve"> </w:t>
      </w:r>
      <w:bookmarkStart w:id="68" w:name="_Toc116680534"/>
      <w:r w:rsidR="004B5126">
        <w:t xml:space="preserve">Table </w:t>
      </w:r>
      <w:r w:rsidR="006548FF">
        <w:t>2.2.2.2</w:t>
      </w:r>
      <w:r w:rsidR="004B5126">
        <w:t xml:space="preserve"> </w:t>
      </w:r>
      <w:r w:rsidR="004B5126" w:rsidRPr="00A74999">
        <w:t>Bartlett’s Test of Sphericity inference.</w:t>
      </w:r>
      <w:bookmarkEnd w:id="68"/>
    </w:p>
    <w:tbl>
      <w:tblPr>
        <w:tblStyle w:val="TableGrid"/>
        <w:tblW w:w="0" w:type="auto"/>
        <w:tblInd w:w="-5" w:type="dxa"/>
        <w:tblLook w:val="04A0" w:firstRow="1" w:lastRow="0" w:firstColumn="1" w:lastColumn="0" w:noHBand="0" w:noVBand="1"/>
      </w:tblPr>
      <w:tblGrid>
        <w:gridCol w:w="1615"/>
        <w:gridCol w:w="5515"/>
      </w:tblGrid>
      <w:tr w:rsidR="0016086D" w14:paraId="4A4BAB7B" w14:textId="77777777" w:rsidTr="001B323D">
        <w:tc>
          <w:tcPr>
            <w:tcW w:w="1615" w:type="dxa"/>
          </w:tcPr>
          <w:p w14:paraId="2808B693" w14:textId="3146166C" w:rsidR="0016086D" w:rsidRDefault="0016086D" w:rsidP="0071399C">
            <w:pPr>
              <w:pStyle w:val="ListParagraph"/>
              <w:spacing w:before="0" w:after="160" w:line="360" w:lineRule="auto"/>
              <w:ind w:left="0"/>
            </w:pPr>
            <w:r>
              <w:t>H</w:t>
            </w:r>
            <w:r w:rsidRPr="005F658E">
              <w:rPr>
                <w:vertAlign w:val="subscript"/>
              </w:rPr>
              <w:t>0</w:t>
            </w:r>
          </w:p>
        </w:tc>
        <w:tc>
          <w:tcPr>
            <w:tcW w:w="5515" w:type="dxa"/>
          </w:tcPr>
          <w:p w14:paraId="7150F81F" w14:textId="69F4D4A2" w:rsidR="0016086D" w:rsidRDefault="0016086D" w:rsidP="0071399C">
            <w:pPr>
              <w:pStyle w:val="ListParagraph"/>
              <w:spacing w:before="0" w:after="160" w:line="360" w:lineRule="auto"/>
              <w:ind w:left="0"/>
            </w:pPr>
            <w:r>
              <w:t>Variables of the dataset are not correlated.</w:t>
            </w:r>
          </w:p>
        </w:tc>
      </w:tr>
      <w:tr w:rsidR="0016086D" w14:paraId="097D2028" w14:textId="77777777" w:rsidTr="001B323D">
        <w:tc>
          <w:tcPr>
            <w:tcW w:w="1615" w:type="dxa"/>
          </w:tcPr>
          <w:p w14:paraId="53FE6F04" w14:textId="20355B9D" w:rsidR="0016086D" w:rsidRDefault="0016086D" w:rsidP="0071399C">
            <w:pPr>
              <w:pStyle w:val="ListParagraph"/>
              <w:spacing w:before="0" w:after="160" w:line="360" w:lineRule="auto"/>
              <w:ind w:left="0"/>
            </w:pPr>
            <w:r>
              <w:t>H</w:t>
            </w:r>
            <w:r w:rsidRPr="005F658E">
              <w:rPr>
                <w:vertAlign w:val="subscript"/>
              </w:rPr>
              <w:t>1</w:t>
            </w:r>
          </w:p>
        </w:tc>
        <w:tc>
          <w:tcPr>
            <w:tcW w:w="5515" w:type="dxa"/>
          </w:tcPr>
          <w:p w14:paraId="62F5C46B" w14:textId="4122AA87" w:rsidR="0016086D" w:rsidRDefault="0016086D" w:rsidP="0071399C">
            <w:pPr>
              <w:pStyle w:val="ListParagraph"/>
              <w:spacing w:before="0" w:after="160" w:line="360" w:lineRule="auto"/>
              <w:ind w:left="0"/>
            </w:pPr>
            <w:r>
              <w:t>Variables of the dataset are correlated.</w:t>
            </w:r>
          </w:p>
        </w:tc>
      </w:tr>
      <w:tr w:rsidR="0016086D" w14:paraId="1EEE56B5" w14:textId="77777777" w:rsidTr="001B323D">
        <w:tc>
          <w:tcPr>
            <w:tcW w:w="7130" w:type="dxa"/>
            <w:gridSpan w:val="2"/>
          </w:tcPr>
          <w:p w14:paraId="6941DDFE" w14:textId="257B43FB" w:rsidR="0016086D" w:rsidRDefault="0016086D" w:rsidP="0071399C">
            <w:pPr>
              <w:pStyle w:val="ListParagraph"/>
              <w:spacing w:before="0" w:after="160" w:line="360" w:lineRule="auto"/>
              <w:ind w:left="0"/>
            </w:pPr>
            <w:r>
              <w:t>The p value should be significant (p &lt; 0.05) implying data suitability</w:t>
            </w:r>
          </w:p>
        </w:tc>
      </w:tr>
    </w:tbl>
    <w:p w14:paraId="1A4C148B" w14:textId="61C4F675" w:rsidR="00B6570C" w:rsidRDefault="00B6570C" w:rsidP="0016086D">
      <w:pPr>
        <w:spacing w:before="0" w:after="160" w:line="360" w:lineRule="auto"/>
      </w:pPr>
    </w:p>
    <w:p w14:paraId="6F14C1D6" w14:textId="2374E5CA" w:rsidR="00F93A6B" w:rsidRDefault="00F93A6B" w:rsidP="001B323D">
      <w:pPr>
        <w:pStyle w:val="ListParagraph"/>
        <w:spacing w:before="0" w:after="160" w:line="360" w:lineRule="auto"/>
        <w:ind w:left="0"/>
      </w:pPr>
      <w:r>
        <w:t xml:space="preserve">Shown below in </w:t>
      </w:r>
      <w:r w:rsidR="008F4C97">
        <w:t>f</w:t>
      </w:r>
      <w:r>
        <w:t>igur</w:t>
      </w:r>
      <w:r w:rsidR="008F4C97">
        <w:t>e 2.2.2.1</w:t>
      </w:r>
      <w:r>
        <w:t xml:space="preserve"> </w:t>
      </w:r>
      <w:r w:rsidR="00435015">
        <w:t>are</w:t>
      </w:r>
      <w:r>
        <w:t xml:space="preserve"> the indexes obtain</w:t>
      </w:r>
      <w:r w:rsidR="008F4C97">
        <w:t>ed</w:t>
      </w:r>
      <w:r>
        <w:t xml:space="preserve"> on conducting the test for the </w:t>
      </w:r>
      <w:r w:rsidR="00EF1E21">
        <w:t xml:space="preserve"> </w:t>
      </w:r>
      <w:r>
        <w:t>dataset, thereby confirming the data suitability for factor analysis.</w:t>
      </w:r>
    </w:p>
    <w:p w14:paraId="34A242DE" w14:textId="12A1166C" w:rsidR="00F93A6B" w:rsidRDefault="008F4C97" w:rsidP="0071399C">
      <w:pPr>
        <w:pStyle w:val="ListParagraph"/>
        <w:spacing w:before="0" w:after="160" w:line="360" w:lineRule="auto"/>
        <w:ind w:left="1080"/>
      </w:pPr>
      <w:r w:rsidRPr="00891512">
        <w:rPr>
          <w:noProof/>
        </w:rPr>
        <w:drawing>
          <wp:anchor distT="0" distB="0" distL="114300" distR="114300" simplePos="0" relativeHeight="251660417" behindDoc="0" locked="0" layoutInCell="1" allowOverlap="1" wp14:anchorId="1A0B8D52" wp14:editId="3084A6BC">
            <wp:simplePos x="0" y="0"/>
            <wp:positionH relativeFrom="margin">
              <wp:posOffset>505819</wp:posOffset>
            </wp:positionH>
            <wp:positionV relativeFrom="margin">
              <wp:posOffset>6268085</wp:posOffset>
            </wp:positionV>
            <wp:extent cx="3686175" cy="1114425"/>
            <wp:effectExtent l="19050" t="19050" r="28575" b="28575"/>
            <wp:wrapSquare wrapText="bothSides"/>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686175" cy="1114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9644131" w14:textId="7B5553B8" w:rsidR="00F93A6B" w:rsidRDefault="00F93A6B" w:rsidP="0071399C">
      <w:pPr>
        <w:pStyle w:val="ListParagraph"/>
        <w:spacing w:before="0" w:after="160" w:line="360" w:lineRule="auto"/>
        <w:ind w:left="1080"/>
      </w:pPr>
    </w:p>
    <w:p w14:paraId="03EDF5D3" w14:textId="69037415" w:rsidR="00F93A6B" w:rsidRDefault="00F93A6B" w:rsidP="0071399C">
      <w:pPr>
        <w:pStyle w:val="ListParagraph"/>
        <w:spacing w:before="0" w:after="160" w:line="360" w:lineRule="auto"/>
        <w:ind w:left="1080"/>
      </w:pPr>
    </w:p>
    <w:p w14:paraId="165A9FF6" w14:textId="38A9D646" w:rsidR="00D273EB" w:rsidRDefault="00D273EB" w:rsidP="0071399C">
      <w:pPr>
        <w:pStyle w:val="ListParagraph"/>
        <w:spacing w:before="0" w:after="160" w:line="360" w:lineRule="auto"/>
        <w:ind w:left="1080"/>
      </w:pPr>
    </w:p>
    <w:p w14:paraId="668E0395" w14:textId="47481B16" w:rsidR="00F93A6B" w:rsidRDefault="00F93A6B" w:rsidP="0071399C">
      <w:pPr>
        <w:pStyle w:val="ListParagraph"/>
        <w:spacing w:before="0" w:after="160" w:line="360" w:lineRule="auto"/>
        <w:ind w:left="1080"/>
      </w:pPr>
    </w:p>
    <w:p w14:paraId="4FA892DA" w14:textId="3443E699" w:rsidR="00F93A6B" w:rsidRDefault="008F4C97" w:rsidP="0071399C">
      <w:pPr>
        <w:pStyle w:val="ListParagraph"/>
        <w:spacing w:before="0" w:after="160" w:line="360" w:lineRule="auto"/>
        <w:ind w:left="1080"/>
      </w:pPr>
      <w:r>
        <w:rPr>
          <w:noProof/>
        </w:rPr>
        <mc:AlternateContent>
          <mc:Choice Requires="wps">
            <w:drawing>
              <wp:anchor distT="0" distB="0" distL="114300" distR="114300" simplePos="0" relativeHeight="251662465" behindDoc="0" locked="0" layoutInCell="1" allowOverlap="1" wp14:anchorId="61C94386" wp14:editId="4C060B11">
                <wp:simplePos x="0" y="0"/>
                <wp:positionH relativeFrom="column">
                  <wp:posOffset>553279</wp:posOffset>
                </wp:positionH>
                <wp:positionV relativeFrom="paragraph">
                  <wp:posOffset>33655</wp:posOffset>
                </wp:positionV>
                <wp:extent cx="368617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3B467BAD" w14:textId="1B42A613" w:rsidR="0097732F" w:rsidRPr="004E122B" w:rsidRDefault="0097732F" w:rsidP="0097732F">
                            <w:pPr>
                              <w:pStyle w:val="Caption"/>
                              <w:rPr>
                                <w:noProof/>
                                <w:sz w:val="24"/>
                                <w:szCs w:val="20"/>
                              </w:rPr>
                            </w:pPr>
                            <w:r>
                              <w:t xml:space="preserve">Figure </w:t>
                            </w:r>
                            <w:r w:rsidR="005C4EA1">
                              <w:fldChar w:fldCharType="begin"/>
                            </w:r>
                            <w:r w:rsidR="005C4EA1">
                              <w:instrText xml:space="preserve"> STYLEREF 2 \s </w:instrText>
                            </w:r>
                            <w:r w:rsidR="005C4EA1">
                              <w:fldChar w:fldCharType="separate"/>
                            </w:r>
                            <w:r w:rsidR="00BC1583">
                              <w:rPr>
                                <w:noProof/>
                              </w:rPr>
                              <w:t>2.2</w:t>
                            </w:r>
                            <w:r w:rsidR="005C4EA1">
                              <w:fldChar w:fldCharType="end"/>
                            </w:r>
                            <w:r w:rsidR="005C4EA1">
                              <w:t>.</w:t>
                            </w:r>
                            <w:r w:rsidR="004660AD">
                              <w:t>2.1</w:t>
                            </w:r>
                            <w:r>
                              <w:t xml:space="preserve"> KMO and Bartletts index for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94386" id="Text Box 17" o:spid="_x0000_s1063" type="#_x0000_t202" style="position:absolute;left:0;text-align:left;margin-left:43.55pt;margin-top:2.65pt;width:290.25pt;height:.05pt;z-index:2516624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" stroked="f">
                <v:textbox style="mso-fit-shape-to-text:t" inset="0,0,0,0">
                  <w:txbxContent>
                    <w:p w14:paraId="3B467BAD" w14:textId="1B42A613" w:rsidR="0097732F" w:rsidRPr="004E122B" w:rsidRDefault="0097732F" w:rsidP="0097732F">
                      <w:pPr>
                        <w:pStyle w:val="Caption"/>
                        <w:rPr>
                          <w:noProof/>
                          <w:sz w:val="24"/>
                          <w:szCs w:val="20"/>
                        </w:rPr>
                      </w:pPr>
                      <w:r>
                        <w:t xml:space="preserve">Figure </w:t>
                      </w:r>
                      <w:r w:rsidR="005C4EA1">
                        <w:fldChar w:fldCharType="begin"/>
                      </w:r>
                      <w:r w:rsidR="005C4EA1">
                        <w:instrText xml:space="preserve"> STYLEREF 2 \s </w:instrText>
                      </w:r>
                      <w:r w:rsidR="005C4EA1">
                        <w:fldChar w:fldCharType="separate"/>
                      </w:r>
                      <w:r w:rsidR="00BC1583">
                        <w:rPr>
                          <w:noProof/>
                        </w:rPr>
                        <w:t>2.2</w:t>
                      </w:r>
                      <w:r w:rsidR="005C4EA1">
                        <w:fldChar w:fldCharType="end"/>
                      </w:r>
                      <w:r w:rsidR="005C4EA1">
                        <w:t>.</w:t>
                      </w:r>
                      <w:r w:rsidR="004660AD">
                        <w:t>2.1</w:t>
                      </w:r>
                      <w:r>
                        <w:t xml:space="preserve"> KMO and Bartletts index for dataset.</w:t>
                      </w:r>
                    </w:p>
                  </w:txbxContent>
                </v:textbox>
                <w10:wrap type="square"/>
              </v:shape>
            </w:pict>
          </mc:Fallback>
        </mc:AlternateContent>
      </w:r>
    </w:p>
    <w:p w14:paraId="2BBEC3D2" w14:textId="21A1B03B" w:rsidR="00F93A6B" w:rsidRDefault="00F93A6B" w:rsidP="0071399C">
      <w:pPr>
        <w:pStyle w:val="ListParagraph"/>
        <w:spacing w:before="0" w:after="160" w:line="360" w:lineRule="auto"/>
        <w:ind w:left="1080"/>
      </w:pPr>
    </w:p>
    <w:p w14:paraId="52F2901D" w14:textId="77777777" w:rsidR="00B74E0E" w:rsidRDefault="00B74E0E" w:rsidP="0071399C">
      <w:pPr>
        <w:pStyle w:val="ListParagraph"/>
        <w:spacing w:before="0" w:after="160" w:line="360" w:lineRule="auto"/>
        <w:ind w:left="1080"/>
      </w:pPr>
    </w:p>
    <w:p w14:paraId="27C091AF" w14:textId="77777777" w:rsidR="00B74E0E" w:rsidRPr="00B74E0E" w:rsidRDefault="00B74E0E" w:rsidP="00644EF1">
      <w:pPr>
        <w:pStyle w:val="ListParagraph"/>
        <w:numPr>
          <w:ilvl w:val="0"/>
          <w:numId w:val="10"/>
        </w:numPr>
        <w:tabs>
          <w:tab w:val="left" w:pos="540"/>
        </w:tabs>
        <w:spacing w:before="0" w:after="160" w:line="360" w:lineRule="auto"/>
        <w:ind w:left="450"/>
        <w:rPr>
          <w:b/>
          <w:bCs/>
        </w:rPr>
      </w:pPr>
      <w:r w:rsidRPr="00B74E0E">
        <w:rPr>
          <w:b/>
          <w:bCs/>
        </w:rPr>
        <w:lastRenderedPageBreak/>
        <w:t>Data rotation and factorization</w:t>
      </w:r>
    </w:p>
    <w:p w14:paraId="21252109" w14:textId="66B2B77D" w:rsidR="009D2F2A" w:rsidRDefault="00B6570C" w:rsidP="00B74E0E">
      <w:pPr>
        <w:pStyle w:val="ListParagraph"/>
        <w:tabs>
          <w:tab w:val="left" w:pos="540"/>
        </w:tabs>
        <w:spacing w:before="0" w:after="160" w:line="360" w:lineRule="auto"/>
        <w:ind w:left="450"/>
      </w:pPr>
      <w:r>
        <w:t xml:space="preserve">Next, the </w:t>
      </w:r>
      <w:r w:rsidR="0037431E">
        <w:t>feature</w:t>
      </w:r>
      <w:r>
        <w:t xml:space="preserve"> in the data</w:t>
      </w:r>
      <w:r w:rsidR="00B74E0E">
        <w:t>set</w:t>
      </w:r>
      <w:r>
        <w:t xml:space="preserve"> </w:t>
      </w:r>
      <w:r w:rsidR="00B74E0E">
        <w:t>is</w:t>
      </w:r>
      <w:r>
        <w:t xml:space="preserve"> rotated and extracted to structure them into individual factors. There exist numerous ways to extract factors at this step such as maximum likelihood, alpha factoring and generalized least square. The extraction method chosen in this approach is </w:t>
      </w:r>
      <w:r w:rsidR="007C475C">
        <w:t>M</w:t>
      </w:r>
      <w:r>
        <w:t>aximum likelihood</w:t>
      </w:r>
      <w:r w:rsidR="0055492E">
        <w:t xml:space="preserve"> as it tends to extract real </w:t>
      </w:r>
      <w:r w:rsidR="009D2F2A">
        <w:t>factors in the sample without considering any hypothetical reasons.</w:t>
      </w:r>
    </w:p>
    <w:p w14:paraId="38925FD8" w14:textId="77777777" w:rsidR="0097732F" w:rsidRDefault="0097732F" w:rsidP="0097732F">
      <w:pPr>
        <w:pStyle w:val="ListParagraph"/>
        <w:spacing w:before="0" w:after="160" w:line="360" w:lineRule="auto"/>
        <w:ind w:left="810"/>
      </w:pPr>
    </w:p>
    <w:p w14:paraId="13F5BD37" w14:textId="7BEA090D" w:rsidR="00532F45" w:rsidRPr="00532F45" w:rsidRDefault="00532F45" w:rsidP="00607EEE">
      <w:pPr>
        <w:pStyle w:val="ListParagraph"/>
        <w:numPr>
          <w:ilvl w:val="0"/>
          <w:numId w:val="10"/>
        </w:numPr>
        <w:spacing w:before="0" w:after="160" w:line="360" w:lineRule="auto"/>
        <w:ind w:left="450"/>
        <w:rPr>
          <w:b/>
          <w:bCs/>
        </w:rPr>
      </w:pPr>
      <w:r w:rsidRPr="00532F45">
        <w:rPr>
          <w:b/>
          <w:bCs/>
        </w:rPr>
        <w:t xml:space="preserve">Factor </w:t>
      </w:r>
      <w:r w:rsidR="001A55C5">
        <w:rPr>
          <w:b/>
          <w:bCs/>
        </w:rPr>
        <w:t>visualization</w:t>
      </w:r>
    </w:p>
    <w:p w14:paraId="61DE4C06" w14:textId="6A8BE5A4" w:rsidR="00C338FC" w:rsidRDefault="00B6570C" w:rsidP="00532F45">
      <w:pPr>
        <w:pStyle w:val="ListParagraph"/>
        <w:spacing w:before="0" w:after="160" w:line="360" w:lineRule="auto"/>
        <w:ind w:left="450"/>
      </w:pPr>
      <w:r>
        <w:t xml:space="preserve">Once the extraction is completed, the </w:t>
      </w:r>
      <w:r w:rsidR="001F1232">
        <w:t xml:space="preserve">number of </w:t>
      </w:r>
      <w:r>
        <w:t xml:space="preserve">factors the data produced </w:t>
      </w:r>
      <w:r w:rsidR="001F1232">
        <w:t>are</w:t>
      </w:r>
      <w:r>
        <w:t xml:space="preserve"> determined. Approaches used for this are Kaiser’s criteria ( Eigen values &gt; 1 rule), Scree test and cumulative percent of variance analysis.</w:t>
      </w:r>
      <w:r w:rsidR="00962D36">
        <w:t xml:space="preserve"> </w:t>
      </w:r>
    </w:p>
    <w:p w14:paraId="7A671EAE" w14:textId="77777777" w:rsidR="00C338FC" w:rsidRDefault="00C338FC" w:rsidP="00C338FC">
      <w:pPr>
        <w:pStyle w:val="ListParagraph"/>
      </w:pPr>
    </w:p>
    <w:p w14:paraId="0A4B00B7" w14:textId="77777777" w:rsidR="00C338FC" w:rsidRDefault="00C338FC" w:rsidP="00C338FC">
      <w:pPr>
        <w:pStyle w:val="ListParagraph"/>
        <w:spacing w:before="0" w:after="160" w:line="360" w:lineRule="auto"/>
        <w:ind w:left="810"/>
      </w:pPr>
    </w:p>
    <w:p w14:paraId="45DF7EB7" w14:textId="77777777" w:rsidR="00532F45" w:rsidRPr="00532F45" w:rsidRDefault="00532F45" w:rsidP="00607EEE">
      <w:pPr>
        <w:pStyle w:val="ListParagraph"/>
        <w:numPr>
          <w:ilvl w:val="0"/>
          <w:numId w:val="10"/>
        </w:numPr>
        <w:spacing w:before="0" w:after="160" w:line="360" w:lineRule="auto"/>
        <w:ind w:left="450"/>
        <w:rPr>
          <w:b/>
          <w:bCs/>
        </w:rPr>
      </w:pPr>
      <w:r w:rsidRPr="00532F45">
        <w:rPr>
          <w:b/>
          <w:bCs/>
        </w:rPr>
        <w:t>Feature extraction</w:t>
      </w:r>
    </w:p>
    <w:p w14:paraId="09FA44E9" w14:textId="44EFFD91" w:rsidR="00B6570C" w:rsidRDefault="00B6570C" w:rsidP="00532F45">
      <w:pPr>
        <w:pStyle w:val="ListParagraph"/>
        <w:spacing w:before="0" w:after="160" w:line="360" w:lineRule="auto"/>
        <w:ind w:left="450"/>
      </w:pPr>
      <w:r>
        <w:t xml:space="preserve">Once the distinct number of factors are extracted, </w:t>
      </w:r>
      <w:r w:rsidR="00974B6A">
        <w:t>it was checked</w:t>
      </w:r>
      <w:r>
        <w:t xml:space="preserve"> if one AU relates to more than one factor. In order to fine tune the results obtained, a rotation is done where the high item loadings are maximized, and low item loadings are minimized thereby a more interpretable factor analysis solution can be obtained. The rotation method used is orthogonal varimax rotation which results in factor structures which are uncorrelated.</w:t>
      </w:r>
    </w:p>
    <w:p w14:paraId="5CD7B1D9" w14:textId="77777777" w:rsidR="00D64ACC" w:rsidRPr="001A55C5" w:rsidRDefault="00D64ACC" w:rsidP="0071399C">
      <w:pPr>
        <w:pStyle w:val="ListParagraph"/>
        <w:spacing w:before="0" w:after="160" w:line="360" w:lineRule="auto"/>
        <w:ind w:left="810"/>
        <w:rPr>
          <w:b/>
          <w:bCs/>
        </w:rPr>
      </w:pPr>
    </w:p>
    <w:p w14:paraId="6A5599EB" w14:textId="77777777" w:rsidR="001A55C5" w:rsidRPr="001A55C5" w:rsidRDefault="001A55C5" w:rsidP="00607EEE">
      <w:pPr>
        <w:pStyle w:val="ListParagraph"/>
        <w:numPr>
          <w:ilvl w:val="0"/>
          <w:numId w:val="10"/>
        </w:numPr>
        <w:tabs>
          <w:tab w:val="left" w:pos="540"/>
        </w:tabs>
        <w:spacing w:before="0" w:after="160" w:line="360" w:lineRule="auto"/>
        <w:ind w:left="630" w:hanging="450"/>
        <w:rPr>
          <w:b/>
          <w:bCs/>
        </w:rPr>
      </w:pPr>
      <w:r w:rsidRPr="001A55C5">
        <w:rPr>
          <w:b/>
          <w:bCs/>
        </w:rPr>
        <w:t>Factor Interpretation</w:t>
      </w:r>
    </w:p>
    <w:p w14:paraId="2EE73DF1" w14:textId="7AA2EB39" w:rsidR="005C3D7D" w:rsidRDefault="00B6570C" w:rsidP="001A55C5">
      <w:pPr>
        <w:pStyle w:val="ListParagraph"/>
        <w:tabs>
          <w:tab w:val="left" w:pos="540"/>
        </w:tabs>
        <w:spacing w:before="0" w:after="160" w:line="360" w:lineRule="auto"/>
        <w:ind w:left="540"/>
      </w:pPr>
      <w:r>
        <w:t>Once the features undergo factorization, the final step is to interpret the factors and label them necessarily. The labelling of factors is very subjective and depends on the researcher’s definition</w:t>
      </w:r>
      <w:r w:rsidR="00F46E11">
        <w:t>.</w:t>
      </w:r>
      <w:r>
        <w:t xml:space="preserve"> </w:t>
      </w:r>
      <w:r w:rsidR="006548FF">
        <w:t>Therefore,</w:t>
      </w:r>
      <w:r>
        <w:t xml:space="preserve"> for this the well accepted FACS</w:t>
      </w:r>
      <w:r w:rsidR="00EB337F">
        <w:t xml:space="preserve"> </w:t>
      </w:r>
      <w:r>
        <w:t>is used for validation and comparison where the final set of factors happy, sad, disgust and surprise were identified with the respective AUs influencing them.</w:t>
      </w:r>
    </w:p>
    <w:p w14:paraId="78400FD4" w14:textId="3675F8CA" w:rsidR="005C3D7D" w:rsidRDefault="005C3D7D" w:rsidP="005C3D7D">
      <w:pPr>
        <w:pStyle w:val="ListParagraph"/>
      </w:pPr>
    </w:p>
    <w:p w14:paraId="66D636EC" w14:textId="4305D7E5" w:rsidR="00E0515F" w:rsidRDefault="00E0515F" w:rsidP="005C3D7D">
      <w:pPr>
        <w:pStyle w:val="ListParagraph"/>
      </w:pPr>
    </w:p>
    <w:p w14:paraId="52385610" w14:textId="564A96E7" w:rsidR="00E0515F" w:rsidRDefault="00E0515F" w:rsidP="005C3D7D">
      <w:pPr>
        <w:pStyle w:val="ListParagraph"/>
      </w:pPr>
    </w:p>
    <w:p w14:paraId="068BF5C3" w14:textId="425FE526" w:rsidR="00E0515F" w:rsidRDefault="00E0515F" w:rsidP="005C3D7D">
      <w:pPr>
        <w:pStyle w:val="ListParagraph"/>
      </w:pPr>
    </w:p>
    <w:p w14:paraId="73E6BC31" w14:textId="75CE9863" w:rsidR="00E0515F" w:rsidRDefault="00E0515F" w:rsidP="005C3D7D">
      <w:pPr>
        <w:pStyle w:val="ListParagraph"/>
      </w:pPr>
    </w:p>
    <w:p w14:paraId="11B90015" w14:textId="77777777" w:rsidR="00E0515F" w:rsidRDefault="00E0515F" w:rsidP="005C3D7D">
      <w:pPr>
        <w:pStyle w:val="ListParagraph"/>
      </w:pPr>
    </w:p>
    <w:p w14:paraId="57FE22EA" w14:textId="7E854EDC" w:rsidR="00A274DE" w:rsidRPr="00E0515F" w:rsidRDefault="00A274DE" w:rsidP="00312FFF">
      <w:pPr>
        <w:pStyle w:val="ListParagraph"/>
        <w:numPr>
          <w:ilvl w:val="0"/>
          <w:numId w:val="19"/>
        </w:numPr>
        <w:tabs>
          <w:tab w:val="left" w:pos="630"/>
        </w:tabs>
        <w:spacing w:before="0" w:after="160" w:line="360" w:lineRule="auto"/>
        <w:ind w:hanging="810"/>
        <w:rPr>
          <w:b/>
          <w:bCs/>
        </w:rPr>
      </w:pPr>
      <w:r w:rsidRPr="00E0515F">
        <w:rPr>
          <w:b/>
          <w:bCs/>
        </w:rPr>
        <w:lastRenderedPageBreak/>
        <w:t>Principal Component Analysis.</w:t>
      </w:r>
    </w:p>
    <w:p w14:paraId="21B0BB8B" w14:textId="77777777" w:rsidR="00A274DE" w:rsidRDefault="00A274DE" w:rsidP="00A274DE">
      <w:pPr>
        <w:pStyle w:val="ListParagraph"/>
        <w:ind w:left="1080"/>
      </w:pPr>
    </w:p>
    <w:p w14:paraId="74A43FE3" w14:textId="0647870A" w:rsidR="00D65900" w:rsidRDefault="00A274DE" w:rsidP="00E0515F">
      <w:pPr>
        <w:pStyle w:val="ListParagraph"/>
        <w:spacing w:line="360" w:lineRule="auto"/>
        <w:ind w:left="180"/>
      </w:pPr>
      <w:r>
        <w:t xml:space="preserve">In carrying out the PCA analysis too, the five steps followed in EFA were followed to interpret the factors and the features that resulted, which </w:t>
      </w:r>
      <w:r w:rsidR="00E0515F">
        <w:t>were</w:t>
      </w:r>
      <w:r>
        <w:t xml:space="preserve"> further compared with the FACS to determine the final set of factor</w:t>
      </w:r>
      <w:r w:rsidR="00E0515F">
        <w:t>s.</w:t>
      </w:r>
    </w:p>
    <w:p w14:paraId="389DD111" w14:textId="288EBB47" w:rsidR="00AE5618" w:rsidRDefault="00046178" w:rsidP="00046178">
      <w:pPr>
        <w:pStyle w:val="Heading3"/>
      </w:pPr>
      <w:bookmarkStart w:id="69" w:name="_Toc116682074"/>
      <w:r>
        <w:t xml:space="preserve">2.2.3 </w:t>
      </w:r>
      <w:r w:rsidR="00AE5618">
        <w:t>Emotion level stimulation</w:t>
      </w:r>
      <w:r w:rsidR="00DC30A2">
        <w:t xml:space="preserve"> – T test Analysis</w:t>
      </w:r>
      <w:bookmarkEnd w:id="69"/>
    </w:p>
    <w:p w14:paraId="196A41A2" w14:textId="0FA76418" w:rsidR="00AE5618" w:rsidRDefault="00AE5618" w:rsidP="00C338FC">
      <w:pPr>
        <w:spacing w:line="360" w:lineRule="auto"/>
        <w:ind w:left="90"/>
      </w:pPr>
      <w:r>
        <w:t>Once the AUs related to emotions are identified</w:t>
      </w:r>
      <w:r w:rsidR="008B2C1A">
        <w:t xml:space="preserve"> using the EFA and PCA analysis as explained in </w:t>
      </w:r>
      <w:r w:rsidR="00A86884">
        <w:t>S</w:t>
      </w:r>
      <w:r w:rsidR="008B2C1A">
        <w:t>ection 2.2.2</w:t>
      </w:r>
      <w:r>
        <w:t xml:space="preserve">, those AUs are utilized further in analyzing the emotion level stimulations. For this purpose, the data set that was prepared with AU stimulations </w:t>
      </w:r>
      <w:r w:rsidR="005E3310">
        <w:t>consisting of</w:t>
      </w:r>
      <w:r>
        <w:t xml:space="preserve"> varying emotion levels are utilized. An independent sample t test is done using the AUs found by EFA</w:t>
      </w:r>
      <w:r w:rsidR="00A17E0D">
        <w:t xml:space="preserve"> and PCA</w:t>
      </w:r>
      <w:r>
        <w:t xml:space="preserve"> aiding in </w:t>
      </w:r>
      <w:r w:rsidR="00A2121C">
        <w:t>the identification of</w:t>
      </w:r>
      <w:r>
        <w:t xml:space="preserve"> the AUs that influence the emotion levels. Before this process was initiated there are some assumptions which </w:t>
      </w:r>
      <w:r w:rsidR="00A17E0D">
        <w:t>were</w:t>
      </w:r>
      <w:r>
        <w:t xml:space="preserve"> investigated to check the data suitability for t test analysis as illustrated below</w:t>
      </w:r>
      <w:r w:rsidR="001C3E90">
        <w:t xml:space="preserve"> in table 2.2.3.1</w:t>
      </w:r>
      <w:r>
        <w:t>.</w:t>
      </w:r>
    </w:p>
    <w:p w14:paraId="36158BCB" w14:textId="66430DF3" w:rsidR="008341B3" w:rsidRDefault="00AA2B42" w:rsidP="00AA2B42">
      <w:pPr>
        <w:pStyle w:val="Caption"/>
        <w:keepNext/>
        <w:jc w:val="both"/>
      </w:pPr>
      <w:r>
        <w:t xml:space="preserve">  </w:t>
      </w:r>
      <w:r w:rsidR="008341B3">
        <w:t xml:space="preserve">Table </w:t>
      </w:r>
      <w:r>
        <w:t>2.2.3.1</w:t>
      </w:r>
      <w:r w:rsidR="008341B3">
        <w:t xml:space="preserve"> T test assumptions.</w:t>
      </w:r>
    </w:p>
    <w:tbl>
      <w:tblPr>
        <w:tblStyle w:val="TableGrid"/>
        <w:tblW w:w="0" w:type="auto"/>
        <w:tblInd w:w="85" w:type="dxa"/>
        <w:tblLook w:val="04A0" w:firstRow="1" w:lastRow="0" w:firstColumn="1" w:lastColumn="0" w:noHBand="0" w:noVBand="1"/>
      </w:tblPr>
      <w:tblGrid>
        <w:gridCol w:w="3330"/>
        <w:gridCol w:w="3420"/>
        <w:gridCol w:w="1375"/>
      </w:tblGrid>
      <w:tr w:rsidR="00AE5618" w14:paraId="4DCD1D6A" w14:textId="77777777" w:rsidTr="00A2114B">
        <w:trPr>
          <w:trHeight w:val="613"/>
        </w:trPr>
        <w:tc>
          <w:tcPr>
            <w:tcW w:w="3330" w:type="dxa"/>
            <w:vAlign w:val="center"/>
          </w:tcPr>
          <w:p w14:paraId="5DC5B861" w14:textId="77777777" w:rsidR="00AE5618" w:rsidRPr="009C0E03" w:rsidRDefault="00AE5618" w:rsidP="0000288F">
            <w:pPr>
              <w:jc w:val="center"/>
              <w:rPr>
                <w:b/>
                <w:bCs/>
                <w:sz w:val="22"/>
                <w:szCs w:val="22"/>
              </w:rPr>
            </w:pPr>
            <w:r w:rsidRPr="009C0E03">
              <w:rPr>
                <w:b/>
                <w:bCs/>
                <w:sz w:val="22"/>
                <w:szCs w:val="22"/>
              </w:rPr>
              <w:t>Assumption</w:t>
            </w:r>
          </w:p>
        </w:tc>
        <w:tc>
          <w:tcPr>
            <w:tcW w:w="3420" w:type="dxa"/>
            <w:vAlign w:val="center"/>
          </w:tcPr>
          <w:p w14:paraId="053F4BA4" w14:textId="77777777" w:rsidR="00AE5618" w:rsidRPr="009C0E03" w:rsidRDefault="00AE5618" w:rsidP="0000288F">
            <w:pPr>
              <w:jc w:val="center"/>
              <w:rPr>
                <w:b/>
                <w:bCs/>
                <w:sz w:val="22"/>
                <w:szCs w:val="22"/>
              </w:rPr>
            </w:pPr>
            <w:r w:rsidRPr="009C0E03">
              <w:rPr>
                <w:b/>
                <w:bCs/>
                <w:sz w:val="22"/>
                <w:szCs w:val="22"/>
              </w:rPr>
              <w:t>Details of Data</w:t>
            </w:r>
          </w:p>
        </w:tc>
        <w:tc>
          <w:tcPr>
            <w:tcW w:w="1375" w:type="dxa"/>
            <w:vAlign w:val="center"/>
          </w:tcPr>
          <w:p w14:paraId="6845835B" w14:textId="2AA1A591" w:rsidR="00AE5618" w:rsidRPr="009C0E03" w:rsidRDefault="00AE5618" w:rsidP="0000288F">
            <w:pPr>
              <w:jc w:val="center"/>
              <w:rPr>
                <w:b/>
                <w:bCs/>
                <w:sz w:val="22"/>
                <w:szCs w:val="22"/>
              </w:rPr>
            </w:pPr>
            <w:r w:rsidRPr="009C0E03">
              <w:rPr>
                <w:b/>
                <w:bCs/>
                <w:sz w:val="22"/>
                <w:szCs w:val="22"/>
              </w:rPr>
              <w:t>Suitability</w:t>
            </w:r>
          </w:p>
        </w:tc>
      </w:tr>
      <w:tr w:rsidR="00AE5618" w14:paraId="714DEF55" w14:textId="77777777" w:rsidTr="00A2114B">
        <w:trPr>
          <w:trHeight w:val="1207"/>
        </w:trPr>
        <w:tc>
          <w:tcPr>
            <w:tcW w:w="3330" w:type="dxa"/>
          </w:tcPr>
          <w:p w14:paraId="50EE3FCD" w14:textId="77777777" w:rsidR="00AE5618" w:rsidRPr="00AB72DA" w:rsidRDefault="00AE5618" w:rsidP="00250173">
            <w:pPr>
              <w:rPr>
                <w:szCs w:val="24"/>
              </w:rPr>
            </w:pPr>
            <w:r w:rsidRPr="00AB72DA">
              <w:rPr>
                <w:szCs w:val="24"/>
              </w:rPr>
              <w:t>Dependent variable should be measured on a continuous scale.</w:t>
            </w:r>
          </w:p>
        </w:tc>
        <w:tc>
          <w:tcPr>
            <w:tcW w:w="3420" w:type="dxa"/>
          </w:tcPr>
          <w:p w14:paraId="5F128293" w14:textId="77777777" w:rsidR="00AE5618" w:rsidRPr="00AB72DA" w:rsidRDefault="00AE5618" w:rsidP="00250173">
            <w:pPr>
              <w:rPr>
                <w:szCs w:val="24"/>
              </w:rPr>
            </w:pPr>
            <w:r w:rsidRPr="00AB72DA">
              <w:rPr>
                <w:szCs w:val="24"/>
              </w:rPr>
              <w:t>Action unit intensities are continuous variables</w:t>
            </w:r>
          </w:p>
        </w:tc>
        <w:tc>
          <w:tcPr>
            <w:tcW w:w="1375" w:type="dxa"/>
          </w:tcPr>
          <w:p w14:paraId="642818D7" w14:textId="285B779D" w:rsidR="00AE5618" w:rsidRPr="009C0E03" w:rsidRDefault="001B396F" w:rsidP="00250173">
            <w:pPr>
              <w:rPr>
                <w:sz w:val="22"/>
                <w:szCs w:val="22"/>
              </w:rPr>
            </w:pPr>
            <w:r w:rsidRPr="009C0E03">
              <w:rPr>
                <w:rFonts w:cs="Times New Roman"/>
                <w:noProof/>
                <w:sz w:val="22"/>
                <w:szCs w:val="22"/>
              </w:rPr>
              <w:drawing>
                <wp:anchor distT="0" distB="0" distL="114300" distR="114300" simplePos="0" relativeHeight="251658364" behindDoc="0" locked="0" layoutInCell="1" allowOverlap="1" wp14:anchorId="580896C7" wp14:editId="7922D016">
                  <wp:simplePos x="0" y="0"/>
                  <wp:positionH relativeFrom="margin">
                    <wp:posOffset>103505</wp:posOffset>
                  </wp:positionH>
                  <wp:positionV relativeFrom="margin">
                    <wp:posOffset>110490</wp:posOffset>
                  </wp:positionV>
                  <wp:extent cx="416560" cy="261620"/>
                  <wp:effectExtent l="0" t="0" r="254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16560" cy="261620"/>
                          </a:xfrm>
                          <a:prstGeom prst="rect">
                            <a:avLst/>
                          </a:prstGeom>
                        </pic:spPr>
                      </pic:pic>
                    </a:graphicData>
                  </a:graphic>
                  <wp14:sizeRelH relativeFrom="margin">
                    <wp14:pctWidth>0</wp14:pctWidth>
                  </wp14:sizeRelH>
                  <wp14:sizeRelV relativeFrom="margin">
                    <wp14:pctHeight>0</wp14:pctHeight>
                  </wp14:sizeRelV>
                </wp:anchor>
              </w:drawing>
            </w:r>
          </w:p>
        </w:tc>
      </w:tr>
      <w:tr w:rsidR="00AE5618" w14:paraId="2E20C24A" w14:textId="77777777" w:rsidTr="00A2114B">
        <w:trPr>
          <w:trHeight w:val="1516"/>
        </w:trPr>
        <w:tc>
          <w:tcPr>
            <w:tcW w:w="3330" w:type="dxa"/>
          </w:tcPr>
          <w:p w14:paraId="55E37A0D" w14:textId="37098596" w:rsidR="00AE5618" w:rsidRPr="00AB72DA" w:rsidRDefault="00AE5618" w:rsidP="00250173">
            <w:pPr>
              <w:rPr>
                <w:szCs w:val="24"/>
              </w:rPr>
            </w:pPr>
            <w:r w:rsidRPr="00AB72DA">
              <w:rPr>
                <w:szCs w:val="24"/>
              </w:rPr>
              <w:t xml:space="preserve">Independent variable should consist of two categorical </w:t>
            </w:r>
            <w:r w:rsidR="002B2C04" w:rsidRPr="00AB72DA">
              <w:rPr>
                <w:szCs w:val="24"/>
              </w:rPr>
              <w:t>variables</w:t>
            </w:r>
          </w:p>
        </w:tc>
        <w:tc>
          <w:tcPr>
            <w:tcW w:w="3420" w:type="dxa"/>
          </w:tcPr>
          <w:p w14:paraId="12CE2D67" w14:textId="2BDB3908" w:rsidR="00AE5618" w:rsidRPr="00AB72DA" w:rsidRDefault="00AE5618" w:rsidP="002B2C04">
            <w:pPr>
              <w:rPr>
                <w:szCs w:val="24"/>
              </w:rPr>
            </w:pPr>
            <w:r w:rsidRPr="00AB72DA">
              <w:rPr>
                <w:szCs w:val="24"/>
              </w:rPr>
              <w:t>Independent</w:t>
            </w:r>
            <w:r w:rsidR="002B2C04" w:rsidRPr="00AB72DA">
              <w:rPr>
                <w:szCs w:val="24"/>
              </w:rPr>
              <w:t xml:space="preserve"> </w:t>
            </w:r>
            <w:r w:rsidRPr="00AB72DA">
              <w:rPr>
                <w:szCs w:val="24"/>
              </w:rPr>
              <w:t>categories considered are emotion levels high and low.</w:t>
            </w:r>
          </w:p>
        </w:tc>
        <w:tc>
          <w:tcPr>
            <w:tcW w:w="1375" w:type="dxa"/>
          </w:tcPr>
          <w:p w14:paraId="0AB07262" w14:textId="57DDD02D" w:rsidR="00AE5618" w:rsidRPr="009C0E03" w:rsidRDefault="001B396F" w:rsidP="00250173">
            <w:pPr>
              <w:rPr>
                <w:sz w:val="22"/>
                <w:szCs w:val="22"/>
              </w:rPr>
            </w:pPr>
            <w:r w:rsidRPr="009C0E03">
              <w:rPr>
                <w:rFonts w:cs="Times New Roman"/>
                <w:noProof/>
                <w:sz w:val="22"/>
                <w:szCs w:val="22"/>
              </w:rPr>
              <w:drawing>
                <wp:anchor distT="0" distB="0" distL="114300" distR="114300" simplePos="0" relativeHeight="251658365" behindDoc="0" locked="0" layoutInCell="1" allowOverlap="1" wp14:anchorId="73883E5D" wp14:editId="2D0AADE2">
                  <wp:simplePos x="0" y="0"/>
                  <wp:positionH relativeFrom="margin">
                    <wp:posOffset>97155</wp:posOffset>
                  </wp:positionH>
                  <wp:positionV relativeFrom="margin">
                    <wp:posOffset>144145</wp:posOffset>
                  </wp:positionV>
                  <wp:extent cx="408940" cy="26543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08940" cy="265430"/>
                          </a:xfrm>
                          <a:prstGeom prst="rect">
                            <a:avLst/>
                          </a:prstGeom>
                        </pic:spPr>
                      </pic:pic>
                    </a:graphicData>
                  </a:graphic>
                  <wp14:sizeRelH relativeFrom="margin">
                    <wp14:pctWidth>0</wp14:pctWidth>
                  </wp14:sizeRelH>
                  <wp14:sizeRelV relativeFrom="margin">
                    <wp14:pctHeight>0</wp14:pctHeight>
                  </wp14:sizeRelV>
                </wp:anchor>
              </w:drawing>
            </w:r>
          </w:p>
        </w:tc>
      </w:tr>
      <w:tr w:rsidR="00AE5618" w14:paraId="4DA5A2E4" w14:textId="77777777" w:rsidTr="00A2114B">
        <w:trPr>
          <w:trHeight w:val="1111"/>
        </w:trPr>
        <w:tc>
          <w:tcPr>
            <w:tcW w:w="3330" w:type="dxa"/>
          </w:tcPr>
          <w:p w14:paraId="39CA5C90" w14:textId="77777777" w:rsidR="00AE5618" w:rsidRPr="00AB72DA" w:rsidRDefault="00AE5618" w:rsidP="00250173">
            <w:pPr>
              <w:rPr>
                <w:szCs w:val="24"/>
              </w:rPr>
            </w:pPr>
            <w:r w:rsidRPr="00AB72DA">
              <w:rPr>
                <w:szCs w:val="24"/>
              </w:rPr>
              <w:t>Presence of independence of observations.</w:t>
            </w:r>
          </w:p>
        </w:tc>
        <w:tc>
          <w:tcPr>
            <w:tcW w:w="3420" w:type="dxa"/>
          </w:tcPr>
          <w:p w14:paraId="234DC553" w14:textId="77777777" w:rsidR="00AE5618" w:rsidRPr="00AB72DA" w:rsidRDefault="00AE5618" w:rsidP="00250173">
            <w:pPr>
              <w:rPr>
                <w:szCs w:val="24"/>
              </w:rPr>
            </w:pPr>
            <w:r w:rsidRPr="00AB72DA">
              <w:rPr>
                <w:szCs w:val="24"/>
              </w:rPr>
              <w:t xml:space="preserve">The images categorized under high emotion are not again included to low emotion. </w:t>
            </w:r>
          </w:p>
        </w:tc>
        <w:tc>
          <w:tcPr>
            <w:tcW w:w="1375" w:type="dxa"/>
          </w:tcPr>
          <w:p w14:paraId="7997BFCA" w14:textId="5FE8C477" w:rsidR="00AE5618" w:rsidRPr="009C0E03" w:rsidRDefault="001B396F" w:rsidP="00250173">
            <w:pPr>
              <w:rPr>
                <w:sz w:val="22"/>
                <w:szCs w:val="22"/>
              </w:rPr>
            </w:pPr>
            <w:r w:rsidRPr="009C0E03">
              <w:rPr>
                <w:rFonts w:cs="Times New Roman"/>
                <w:noProof/>
                <w:sz w:val="22"/>
                <w:szCs w:val="22"/>
              </w:rPr>
              <w:drawing>
                <wp:anchor distT="0" distB="0" distL="114300" distR="114300" simplePos="0" relativeHeight="251658366" behindDoc="0" locked="0" layoutInCell="1" allowOverlap="1" wp14:anchorId="7FC601C9" wp14:editId="3EEEB1AA">
                  <wp:simplePos x="0" y="0"/>
                  <wp:positionH relativeFrom="margin">
                    <wp:posOffset>122555</wp:posOffset>
                  </wp:positionH>
                  <wp:positionV relativeFrom="margin">
                    <wp:posOffset>102235</wp:posOffset>
                  </wp:positionV>
                  <wp:extent cx="421640" cy="28765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21640" cy="287655"/>
                          </a:xfrm>
                          <a:prstGeom prst="rect">
                            <a:avLst/>
                          </a:prstGeom>
                        </pic:spPr>
                      </pic:pic>
                    </a:graphicData>
                  </a:graphic>
                  <wp14:sizeRelH relativeFrom="margin">
                    <wp14:pctWidth>0</wp14:pctWidth>
                  </wp14:sizeRelH>
                  <wp14:sizeRelV relativeFrom="margin">
                    <wp14:pctHeight>0</wp14:pctHeight>
                  </wp14:sizeRelV>
                </wp:anchor>
              </w:drawing>
            </w:r>
          </w:p>
        </w:tc>
      </w:tr>
      <w:tr w:rsidR="00AE5618" w14:paraId="24B3AB52" w14:textId="77777777" w:rsidTr="00A2114B">
        <w:tc>
          <w:tcPr>
            <w:tcW w:w="3330" w:type="dxa"/>
          </w:tcPr>
          <w:p w14:paraId="6666DE11" w14:textId="77777777" w:rsidR="00AE5618" w:rsidRPr="00AB72DA" w:rsidRDefault="00AE5618" w:rsidP="00250173">
            <w:pPr>
              <w:rPr>
                <w:szCs w:val="24"/>
              </w:rPr>
            </w:pPr>
            <w:r w:rsidRPr="00AB72DA">
              <w:rPr>
                <w:szCs w:val="24"/>
              </w:rPr>
              <w:t>There should be no significant outliers.</w:t>
            </w:r>
          </w:p>
        </w:tc>
        <w:tc>
          <w:tcPr>
            <w:tcW w:w="3420" w:type="dxa"/>
          </w:tcPr>
          <w:p w14:paraId="136218D5" w14:textId="77777777" w:rsidR="00AE5618" w:rsidRPr="00AB72DA" w:rsidRDefault="00AE5618" w:rsidP="00250173">
            <w:pPr>
              <w:rPr>
                <w:szCs w:val="24"/>
              </w:rPr>
            </w:pPr>
            <w:r w:rsidRPr="00AB72DA">
              <w:rPr>
                <w:szCs w:val="24"/>
              </w:rPr>
              <w:t>Outliers detected are removed.</w:t>
            </w:r>
          </w:p>
        </w:tc>
        <w:tc>
          <w:tcPr>
            <w:tcW w:w="1375" w:type="dxa"/>
          </w:tcPr>
          <w:p w14:paraId="355F5103" w14:textId="34D0A35B" w:rsidR="00AE5618" w:rsidRPr="009C0E03" w:rsidRDefault="001B396F" w:rsidP="00250173">
            <w:pPr>
              <w:rPr>
                <w:sz w:val="22"/>
                <w:szCs w:val="22"/>
              </w:rPr>
            </w:pPr>
            <w:r w:rsidRPr="009C0E03">
              <w:rPr>
                <w:rFonts w:cs="Times New Roman"/>
                <w:noProof/>
                <w:sz w:val="22"/>
                <w:szCs w:val="22"/>
              </w:rPr>
              <w:drawing>
                <wp:anchor distT="0" distB="0" distL="114300" distR="114300" simplePos="0" relativeHeight="251658367" behindDoc="0" locked="0" layoutInCell="1" allowOverlap="1" wp14:anchorId="43179EFE" wp14:editId="3553640D">
                  <wp:simplePos x="0" y="0"/>
                  <wp:positionH relativeFrom="margin">
                    <wp:posOffset>103505</wp:posOffset>
                  </wp:positionH>
                  <wp:positionV relativeFrom="margin">
                    <wp:posOffset>78105</wp:posOffset>
                  </wp:positionV>
                  <wp:extent cx="517525" cy="242570"/>
                  <wp:effectExtent l="0" t="0" r="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17525" cy="242570"/>
                          </a:xfrm>
                          <a:prstGeom prst="rect">
                            <a:avLst/>
                          </a:prstGeom>
                        </pic:spPr>
                      </pic:pic>
                    </a:graphicData>
                  </a:graphic>
                  <wp14:sizeRelH relativeFrom="margin">
                    <wp14:pctWidth>0</wp14:pctWidth>
                  </wp14:sizeRelH>
                  <wp14:sizeRelV relativeFrom="margin">
                    <wp14:pctHeight>0</wp14:pctHeight>
                  </wp14:sizeRelV>
                </wp:anchor>
              </w:drawing>
            </w:r>
          </w:p>
        </w:tc>
      </w:tr>
      <w:tr w:rsidR="00AE5618" w14:paraId="5F19CF0C" w14:textId="77777777" w:rsidTr="00A2114B">
        <w:tc>
          <w:tcPr>
            <w:tcW w:w="3330" w:type="dxa"/>
          </w:tcPr>
          <w:p w14:paraId="1BC02A5B" w14:textId="77777777" w:rsidR="00AE5618" w:rsidRPr="00AB72DA" w:rsidRDefault="00AE5618" w:rsidP="00250173">
            <w:pPr>
              <w:rPr>
                <w:szCs w:val="24"/>
              </w:rPr>
            </w:pPr>
            <w:r w:rsidRPr="00AB72DA">
              <w:rPr>
                <w:szCs w:val="24"/>
              </w:rPr>
              <w:lastRenderedPageBreak/>
              <w:t>The dependent variable should be approximately normally distributed for each group of the independent variable.</w:t>
            </w:r>
          </w:p>
        </w:tc>
        <w:tc>
          <w:tcPr>
            <w:tcW w:w="3420" w:type="dxa"/>
          </w:tcPr>
          <w:p w14:paraId="36259610" w14:textId="77777777" w:rsidR="00AE5618" w:rsidRPr="00AB72DA" w:rsidRDefault="00AE5618" w:rsidP="00250173">
            <w:pPr>
              <w:rPr>
                <w:szCs w:val="24"/>
              </w:rPr>
            </w:pPr>
            <w:r w:rsidRPr="00AB72DA">
              <w:rPr>
                <w:szCs w:val="24"/>
              </w:rPr>
              <w:t>Skewness, Kurtosis and Shapiro wilks test is done to check normality</w:t>
            </w:r>
          </w:p>
        </w:tc>
        <w:tc>
          <w:tcPr>
            <w:tcW w:w="1375" w:type="dxa"/>
          </w:tcPr>
          <w:p w14:paraId="5AFAB5B5" w14:textId="4D48E386" w:rsidR="00AE5618" w:rsidRPr="009C0E03" w:rsidRDefault="001B396F" w:rsidP="00250173">
            <w:pPr>
              <w:rPr>
                <w:sz w:val="22"/>
                <w:szCs w:val="22"/>
              </w:rPr>
            </w:pPr>
            <w:r w:rsidRPr="009C0E03">
              <w:rPr>
                <w:rFonts w:cs="Times New Roman"/>
                <w:noProof/>
                <w:sz w:val="22"/>
                <w:szCs w:val="22"/>
              </w:rPr>
              <w:drawing>
                <wp:anchor distT="0" distB="0" distL="114300" distR="114300" simplePos="0" relativeHeight="251658368" behindDoc="0" locked="0" layoutInCell="1" allowOverlap="1" wp14:anchorId="004D6440" wp14:editId="63558984">
                  <wp:simplePos x="0" y="0"/>
                  <wp:positionH relativeFrom="margin">
                    <wp:posOffset>116205</wp:posOffset>
                  </wp:positionH>
                  <wp:positionV relativeFrom="margin">
                    <wp:posOffset>92710</wp:posOffset>
                  </wp:positionV>
                  <wp:extent cx="492125" cy="319405"/>
                  <wp:effectExtent l="0" t="0" r="3175"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92125" cy="319405"/>
                          </a:xfrm>
                          <a:prstGeom prst="rect">
                            <a:avLst/>
                          </a:prstGeom>
                        </pic:spPr>
                      </pic:pic>
                    </a:graphicData>
                  </a:graphic>
                  <wp14:sizeRelH relativeFrom="margin">
                    <wp14:pctWidth>0</wp14:pctWidth>
                  </wp14:sizeRelH>
                  <wp14:sizeRelV relativeFrom="margin">
                    <wp14:pctHeight>0</wp14:pctHeight>
                  </wp14:sizeRelV>
                </wp:anchor>
              </w:drawing>
            </w:r>
          </w:p>
        </w:tc>
      </w:tr>
      <w:tr w:rsidR="00AE5618" w14:paraId="0EF43846" w14:textId="77777777" w:rsidTr="00A2114B">
        <w:trPr>
          <w:trHeight w:val="982"/>
        </w:trPr>
        <w:tc>
          <w:tcPr>
            <w:tcW w:w="3330" w:type="dxa"/>
          </w:tcPr>
          <w:p w14:paraId="7C28E795" w14:textId="77777777" w:rsidR="00AE5618" w:rsidRPr="00AB72DA" w:rsidRDefault="00AE5618" w:rsidP="00250173">
            <w:pPr>
              <w:rPr>
                <w:szCs w:val="24"/>
              </w:rPr>
            </w:pPr>
            <w:r w:rsidRPr="00AB72DA">
              <w:rPr>
                <w:szCs w:val="24"/>
              </w:rPr>
              <w:t>Presence of homogeneity of variances.</w:t>
            </w:r>
          </w:p>
        </w:tc>
        <w:tc>
          <w:tcPr>
            <w:tcW w:w="3420" w:type="dxa"/>
          </w:tcPr>
          <w:p w14:paraId="4849325E" w14:textId="77777777" w:rsidR="00AE5618" w:rsidRPr="00AB72DA" w:rsidRDefault="00AE5618" w:rsidP="00250173">
            <w:pPr>
              <w:rPr>
                <w:szCs w:val="24"/>
              </w:rPr>
            </w:pPr>
            <w:proofErr w:type="spellStart"/>
            <w:r w:rsidRPr="00AB72DA">
              <w:rPr>
                <w:szCs w:val="24"/>
              </w:rPr>
              <w:t>Levens</w:t>
            </w:r>
            <w:proofErr w:type="spellEnd"/>
            <w:r w:rsidRPr="00AB72DA">
              <w:rPr>
                <w:szCs w:val="24"/>
              </w:rPr>
              <w:t xml:space="preserve"> test is done to check for homogeneity of variance,</w:t>
            </w:r>
          </w:p>
        </w:tc>
        <w:tc>
          <w:tcPr>
            <w:tcW w:w="1375" w:type="dxa"/>
          </w:tcPr>
          <w:p w14:paraId="3B1E2813" w14:textId="4943AE51" w:rsidR="00AE5618" w:rsidRPr="009C0E03" w:rsidRDefault="001B396F" w:rsidP="00250173">
            <w:pPr>
              <w:rPr>
                <w:sz w:val="22"/>
                <w:szCs w:val="22"/>
              </w:rPr>
            </w:pPr>
            <w:r w:rsidRPr="009C0E03">
              <w:rPr>
                <w:rFonts w:cs="Times New Roman"/>
                <w:noProof/>
                <w:sz w:val="22"/>
                <w:szCs w:val="22"/>
              </w:rPr>
              <w:drawing>
                <wp:anchor distT="0" distB="0" distL="114300" distR="114300" simplePos="0" relativeHeight="251658369" behindDoc="0" locked="0" layoutInCell="1" allowOverlap="1" wp14:anchorId="44833B22" wp14:editId="36C597D2">
                  <wp:simplePos x="0" y="0"/>
                  <wp:positionH relativeFrom="margin">
                    <wp:posOffset>125348</wp:posOffset>
                  </wp:positionH>
                  <wp:positionV relativeFrom="margin">
                    <wp:posOffset>75263</wp:posOffset>
                  </wp:positionV>
                  <wp:extent cx="319405" cy="319405"/>
                  <wp:effectExtent l="0" t="0" r="4445"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19405" cy="319405"/>
                          </a:xfrm>
                          <a:prstGeom prst="rect">
                            <a:avLst/>
                          </a:prstGeom>
                        </pic:spPr>
                      </pic:pic>
                    </a:graphicData>
                  </a:graphic>
                  <wp14:sizeRelH relativeFrom="margin">
                    <wp14:pctWidth>0</wp14:pctWidth>
                  </wp14:sizeRelH>
                  <wp14:sizeRelV relativeFrom="margin">
                    <wp14:pctHeight>0</wp14:pctHeight>
                  </wp14:sizeRelV>
                </wp:anchor>
              </w:drawing>
            </w:r>
          </w:p>
        </w:tc>
      </w:tr>
    </w:tbl>
    <w:p w14:paraId="4A1F80F6" w14:textId="77777777" w:rsidR="00AE5618" w:rsidRDefault="00AE5618" w:rsidP="00AE5618">
      <w:pPr>
        <w:ind w:left="1080"/>
      </w:pPr>
      <w:r>
        <w:t xml:space="preserve"> </w:t>
      </w:r>
    </w:p>
    <w:p w14:paraId="35A34BAA" w14:textId="5E28DD93" w:rsidR="00AE5618" w:rsidRDefault="00AE5618" w:rsidP="00312FFF">
      <w:pPr>
        <w:tabs>
          <w:tab w:val="left" w:pos="0"/>
        </w:tabs>
        <w:spacing w:line="360" w:lineRule="auto"/>
        <w:ind w:left="90"/>
      </w:pPr>
      <w:r>
        <w:t xml:space="preserve">Once the suitability of data for t-test is </w:t>
      </w:r>
      <w:r w:rsidR="002B2A8C">
        <w:t>verified</w:t>
      </w:r>
      <w:r>
        <w:t xml:space="preserve">, the independent sample t-test was done </w:t>
      </w:r>
      <w:r w:rsidR="00C9793A">
        <w:t xml:space="preserve">by </w:t>
      </w:r>
      <w:r>
        <w:t>following the steps as illustrated below.</w:t>
      </w:r>
    </w:p>
    <w:p w14:paraId="40D6DD1D" w14:textId="76A00C38" w:rsidR="00F97D20" w:rsidRDefault="00AE5618" w:rsidP="006A565D">
      <w:pPr>
        <w:tabs>
          <w:tab w:val="left" w:pos="270"/>
        </w:tabs>
        <w:spacing w:line="360" w:lineRule="auto"/>
        <w:ind w:left="90"/>
      </w:pPr>
      <w:r>
        <w:t>Initially AU intensities generated for high happy and low happy dataset are combined and the AUs that are detected to be influencing happy emotion</w:t>
      </w:r>
      <w:r w:rsidR="008074B9">
        <w:t xml:space="preserve"> through the EFA analysis,</w:t>
      </w:r>
      <w:r>
        <w:t xml:space="preserve"> are passed as the test variable</w:t>
      </w:r>
      <w:r w:rsidR="008E2960">
        <w:t>s.</w:t>
      </w:r>
      <w:r>
        <w:t xml:space="preserve"> </w:t>
      </w:r>
      <w:r w:rsidR="008E2960">
        <w:t xml:space="preserve">The </w:t>
      </w:r>
      <w:r>
        <w:t>categorical variables high happy and low happy</w:t>
      </w:r>
      <w:r w:rsidR="008E2960">
        <w:t xml:space="preserve"> are passed as grouping variables</w:t>
      </w:r>
      <w:r>
        <w:t>. Then the results generated are interpreted by hypothetical inferences</w:t>
      </w:r>
      <w:r w:rsidR="001C3E90">
        <w:t xml:space="preserve"> as shown in table 2.2.3.2</w:t>
      </w:r>
      <w:r w:rsidR="000A76BD">
        <w:t xml:space="preserve"> where the AU stimulation for emotion levels</w:t>
      </w:r>
      <w:r w:rsidR="00F97D20">
        <w:t xml:space="preserve"> are concluded based on the </w:t>
      </w:r>
      <w:r w:rsidR="00987F79">
        <w:t>significant (p)</w:t>
      </w:r>
      <w:r w:rsidR="00F97D20">
        <w:t xml:space="preserve"> value obtained.</w:t>
      </w:r>
    </w:p>
    <w:p w14:paraId="41FEF91B" w14:textId="759EF62E" w:rsidR="005F658E" w:rsidRDefault="00D50B51" w:rsidP="008709C9">
      <w:pPr>
        <w:pStyle w:val="Caption"/>
        <w:jc w:val="left"/>
      </w:pPr>
      <w:r>
        <w:t xml:space="preserve">    </w:t>
      </w:r>
      <w:bookmarkStart w:id="70" w:name="_Toc116680535"/>
      <w:r w:rsidR="008709C9">
        <w:t xml:space="preserve">Table </w:t>
      </w:r>
      <w:r w:rsidR="006548FF">
        <w:t>2</w:t>
      </w:r>
      <w:r w:rsidR="00F542B2">
        <w:t>.</w:t>
      </w:r>
      <w:r w:rsidR="006548FF">
        <w:t>2</w:t>
      </w:r>
      <w:r w:rsidR="008709C9">
        <w:t>.</w:t>
      </w:r>
      <w:r w:rsidR="006548FF">
        <w:t>3.2</w:t>
      </w:r>
      <w:r w:rsidR="008709C9">
        <w:t xml:space="preserve"> </w:t>
      </w:r>
      <w:r w:rsidR="008709C9" w:rsidRPr="00C30891">
        <w:t>T test inference.</w:t>
      </w:r>
      <w:bookmarkEnd w:id="70"/>
    </w:p>
    <w:tbl>
      <w:tblPr>
        <w:tblStyle w:val="TableGrid"/>
        <w:tblW w:w="0" w:type="auto"/>
        <w:tblInd w:w="175" w:type="dxa"/>
        <w:tblLook w:val="04A0" w:firstRow="1" w:lastRow="0" w:firstColumn="1" w:lastColumn="0" w:noHBand="0" w:noVBand="1"/>
      </w:tblPr>
      <w:tblGrid>
        <w:gridCol w:w="1435"/>
        <w:gridCol w:w="6235"/>
      </w:tblGrid>
      <w:tr w:rsidR="00F97D20" w14:paraId="09583B34" w14:textId="77777777" w:rsidTr="00312FFF">
        <w:trPr>
          <w:trHeight w:val="784"/>
        </w:trPr>
        <w:tc>
          <w:tcPr>
            <w:tcW w:w="1435" w:type="dxa"/>
          </w:tcPr>
          <w:p w14:paraId="52B547B0" w14:textId="2C248A73" w:rsidR="00F97D20" w:rsidRDefault="00F97D20" w:rsidP="00562EF7">
            <w:pPr>
              <w:spacing w:line="360" w:lineRule="auto"/>
            </w:pPr>
            <w:r>
              <w:t>H</w:t>
            </w:r>
            <w:r w:rsidRPr="005F658E">
              <w:rPr>
                <w:vertAlign w:val="subscript"/>
              </w:rPr>
              <w:t>0</w:t>
            </w:r>
          </w:p>
        </w:tc>
        <w:tc>
          <w:tcPr>
            <w:tcW w:w="6235" w:type="dxa"/>
          </w:tcPr>
          <w:p w14:paraId="0F8C02E8" w14:textId="1348A30C" w:rsidR="00F97D20" w:rsidRDefault="00EA476E" w:rsidP="00562EF7">
            <w:pPr>
              <w:spacing w:line="360" w:lineRule="auto"/>
            </w:pPr>
            <w:r>
              <w:t>The significant values for v</w:t>
            </w:r>
            <w:r w:rsidR="00F97D20">
              <w:t>ariances are equal. (</w:t>
            </w:r>
            <w:r w:rsidR="001729DC">
              <w:t>The AU considered has no influence on emotion level)</w:t>
            </w:r>
          </w:p>
        </w:tc>
      </w:tr>
      <w:tr w:rsidR="00F97D20" w14:paraId="263B3DF1" w14:textId="77777777" w:rsidTr="00312FFF">
        <w:tc>
          <w:tcPr>
            <w:tcW w:w="1435" w:type="dxa"/>
          </w:tcPr>
          <w:p w14:paraId="18E3E0DB" w14:textId="1258E6F0" w:rsidR="00F97D20" w:rsidRDefault="00F97D20" w:rsidP="00562EF7">
            <w:pPr>
              <w:spacing w:line="360" w:lineRule="auto"/>
            </w:pPr>
            <w:r>
              <w:t>H</w:t>
            </w:r>
            <w:r w:rsidRPr="005F658E">
              <w:rPr>
                <w:vertAlign w:val="subscript"/>
              </w:rPr>
              <w:t>1</w:t>
            </w:r>
          </w:p>
        </w:tc>
        <w:tc>
          <w:tcPr>
            <w:tcW w:w="6235" w:type="dxa"/>
          </w:tcPr>
          <w:p w14:paraId="7935F66A" w14:textId="5E2AF1C7" w:rsidR="00F97D20" w:rsidRDefault="001729DC" w:rsidP="00562EF7">
            <w:pPr>
              <w:spacing w:line="360" w:lineRule="auto"/>
            </w:pPr>
            <w:r>
              <w:t>The significant values for v</w:t>
            </w:r>
            <w:r w:rsidR="00F97D20">
              <w:t xml:space="preserve">ariances are </w:t>
            </w:r>
            <w:r>
              <w:t>un</w:t>
            </w:r>
            <w:r w:rsidR="00F97D20">
              <w:t>equal. (</w:t>
            </w:r>
            <w:r>
              <w:t>The AU considered has an influence on emotion level)</w:t>
            </w:r>
          </w:p>
        </w:tc>
      </w:tr>
      <w:tr w:rsidR="000E0237" w14:paraId="206AEB70" w14:textId="77777777" w:rsidTr="00312FFF">
        <w:tc>
          <w:tcPr>
            <w:tcW w:w="7670" w:type="dxa"/>
            <w:gridSpan w:val="2"/>
          </w:tcPr>
          <w:p w14:paraId="7EC32B8E" w14:textId="77EA8932" w:rsidR="000E0237" w:rsidRDefault="000E0237" w:rsidP="00562EF7">
            <w:pPr>
              <w:spacing w:line="360" w:lineRule="auto"/>
            </w:pPr>
            <w:r>
              <w:t>The p value should be significant (p &lt; 0.05) thereby rejecting H0 concluding AU causes an impact in emotion level.</w:t>
            </w:r>
          </w:p>
        </w:tc>
      </w:tr>
    </w:tbl>
    <w:p w14:paraId="35386AA3" w14:textId="77777777" w:rsidR="00F97D20" w:rsidRDefault="00F97D20" w:rsidP="00562EF7">
      <w:pPr>
        <w:spacing w:line="360" w:lineRule="auto"/>
        <w:ind w:left="540"/>
      </w:pPr>
    </w:p>
    <w:p w14:paraId="419477C3" w14:textId="1CC81F1E" w:rsidR="00AE5618" w:rsidRDefault="00AE5618" w:rsidP="00312FFF">
      <w:pPr>
        <w:spacing w:line="360" w:lineRule="auto"/>
        <w:ind w:left="180"/>
      </w:pPr>
      <w:r>
        <w:lastRenderedPageBreak/>
        <w:t xml:space="preserve">This approach is followed for every AU identified for happy emotion stimulation and thereby the AUs </w:t>
      </w:r>
      <w:r w:rsidR="00B7175E">
        <w:t>influencing</w:t>
      </w:r>
      <w:r>
        <w:t xml:space="preserve"> the variations of </w:t>
      </w:r>
      <w:r w:rsidR="00533372">
        <w:t xml:space="preserve">happy </w:t>
      </w:r>
      <w:r>
        <w:t>emotion levels are identified. A similar approach is followed for the emotions sad, disgust and surprise.</w:t>
      </w:r>
    </w:p>
    <w:p w14:paraId="3F7CFB3F" w14:textId="29A01722" w:rsidR="00D65900" w:rsidRDefault="007C67B7" w:rsidP="00312FFF">
      <w:pPr>
        <w:spacing w:line="360" w:lineRule="auto"/>
        <w:ind w:left="180"/>
      </w:pPr>
      <w:r>
        <w:t xml:space="preserve">The EFA and T test analysis, helped detection of </w:t>
      </w:r>
      <w:r w:rsidR="0023420A">
        <w:t xml:space="preserve">important </w:t>
      </w:r>
      <w:r>
        <w:t>AUs</w:t>
      </w:r>
      <w:r w:rsidR="0023420A">
        <w:t xml:space="preserve"> </w:t>
      </w:r>
      <w:r>
        <w:t xml:space="preserve"> influencing the emotion and emotion levels among</w:t>
      </w:r>
      <w:r w:rsidR="0023420A">
        <w:t xml:space="preserve"> the 17 AUs eradicating one major problem that was faced in previous </w:t>
      </w:r>
      <w:r w:rsidR="000E0237">
        <w:t>research</w:t>
      </w:r>
      <w:r w:rsidR="00C710A2">
        <w:t xml:space="preserve"> which is the identification of influencing AUs</w:t>
      </w:r>
      <w:r w:rsidR="0023420A">
        <w:t>.</w:t>
      </w:r>
    </w:p>
    <w:p w14:paraId="61EC1F0D" w14:textId="77777777" w:rsidR="00B767D3" w:rsidRDefault="00B767D3" w:rsidP="00387724"/>
    <w:p w14:paraId="221883FD" w14:textId="0175ABCD" w:rsidR="00ED0F1A" w:rsidRDefault="00A145E2" w:rsidP="00312FFF">
      <w:pPr>
        <w:pStyle w:val="Heading3"/>
        <w:numPr>
          <w:ilvl w:val="2"/>
          <w:numId w:val="3"/>
        </w:numPr>
        <w:ind w:left="900"/>
      </w:pPr>
      <w:bookmarkStart w:id="71" w:name="_Toc116682075"/>
      <w:r>
        <w:t>Emotion level Annotation – Clustering mechanism.</w:t>
      </w:r>
      <w:bookmarkEnd w:id="71"/>
    </w:p>
    <w:p w14:paraId="56A134DB" w14:textId="782CA9E8" w:rsidR="00BF6C5A" w:rsidRDefault="00BF6C5A" w:rsidP="00BF6C5A">
      <w:pPr>
        <w:pStyle w:val="ListParagraph"/>
        <w:ind w:left="1080"/>
      </w:pPr>
    </w:p>
    <w:p w14:paraId="647F279C" w14:textId="7CD45A37" w:rsidR="00BF6C5A" w:rsidRDefault="00FE59FE" w:rsidP="00312FFF">
      <w:pPr>
        <w:pStyle w:val="ListParagraph"/>
        <w:spacing w:line="360" w:lineRule="auto"/>
        <w:ind w:left="180"/>
      </w:pPr>
      <w:r>
        <w:t>Once the AUs influencing emotion level</w:t>
      </w:r>
      <w:r w:rsidR="00CE0010">
        <w:t>s</w:t>
      </w:r>
      <w:r>
        <w:t xml:space="preserve"> are identified by EFA and T test analysis, </w:t>
      </w:r>
      <w:r w:rsidR="005D657B">
        <w:t xml:space="preserve">the </w:t>
      </w:r>
      <w:r w:rsidR="0065674D">
        <w:t>dataset to be trained is prepared with Emotion level annotations</w:t>
      </w:r>
      <w:r w:rsidR="00CE0010">
        <w:t xml:space="preserve"> which is also a major cause for the lack of </w:t>
      </w:r>
      <w:r w:rsidR="00107AB3">
        <w:t>research</w:t>
      </w:r>
      <w:r w:rsidR="00CE0010">
        <w:t xml:space="preserve"> in the domain of emotion level analysis.</w:t>
      </w:r>
    </w:p>
    <w:p w14:paraId="35EE48D9" w14:textId="116D88B3" w:rsidR="00CE0010" w:rsidRDefault="00CE0010" w:rsidP="00522F8F">
      <w:pPr>
        <w:pStyle w:val="ListParagraph"/>
        <w:spacing w:line="360" w:lineRule="auto"/>
        <w:ind w:left="360"/>
      </w:pPr>
    </w:p>
    <w:p w14:paraId="3221E2AA" w14:textId="153438B0" w:rsidR="00CE0010" w:rsidRDefault="00A11616" w:rsidP="00312FFF">
      <w:pPr>
        <w:pStyle w:val="ListParagraph"/>
        <w:spacing w:line="360" w:lineRule="auto"/>
        <w:ind w:left="180"/>
      </w:pPr>
      <w:r>
        <w:t>The videos of children</w:t>
      </w:r>
      <w:r w:rsidR="0047611F">
        <w:t xml:space="preserve"> expressing the emotions happy, sad, surprise and disgust in different levels such as high, </w:t>
      </w:r>
      <w:r w:rsidR="00541D4F">
        <w:t>low,</w:t>
      </w:r>
      <w:r w:rsidR="0047611F">
        <w:t xml:space="preserve"> and moderate are split into frames</w:t>
      </w:r>
      <w:r w:rsidR="005A2E02">
        <w:t xml:space="preserve"> and then incorporated to the K</w:t>
      </w:r>
      <w:r w:rsidR="00070BB2">
        <w:t>-</w:t>
      </w:r>
      <w:r w:rsidR="005A2E02">
        <w:t xml:space="preserve">means clustering algorithm where the AUs identified via t test are used </w:t>
      </w:r>
      <w:r w:rsidR="006439E5">
        <w:t>as the</w:t>
      </w:r>
      <w:r w:rsidR="005A2E02">
        <w:t xml:space="preserve"> clustering</w:t>
      </w:r>
      <w:r w:rsidR="006439E5">
        <w:t xml:space="preserve"> parameters</w:t>
      </w:r>
      <w:r w:rsidR="005A2E02">
        <w:t>.</w:t>
      </w:r>
    </w:p>
    <w:p w14:paraId="3750C64C" w14:textId="30D420F6" w:rsidR="006439E5" w:rsidRDefault="006439E5" w:rsidP="00312FFF">
      <w:pPr>
        <w:pStyle w:val="ListParagraph"/>
        <w:spacing w:line="360" w:lineRule="auto"/>
        <w:ind w:left="180"/>
      </w:pPr>
    </w:p>
    <w:p w14:paraId="309E0409" w14:textId="3C488845" w:rsidR="00ED0F1A" w:rsidRPr="002B1351" w:rsidRDefault="006439E5" w:rsidP="00312FFF">
      <w:pPr>
        <w:pStyle w:val="ListParagraph"/>
        <w:spacing w:line="360" w:lineRule="auto"/>
        <w:ind w:left="180"/>
      </w:pPr>
      <w:r>
        <w:t xml:space="preserve">Once the clusters are evaluated manually, </w:t>
      </w:r>
      <w:r w:rsidR="0013251F">
        <w:t xml:space="preserve">it </w:t>
      </w:r>
      <w:r w:rsidR="00C2308E">
        <w:t>is</w:t>
      </w:r>
      <w:r w:rsidR="0013251F">
        <w:t xml:space="preserve"> seen that the frames belonging to a video are clustered into three groups based on the level of emotion observed. On such aspect the frames of a video</w:t>
      </w:r>
      <w:r w:rsidR="00E06F60">
        <w:t>s from the LIRIS and Emo react database</w:t>
      </w:r>
      <w:r w:rsidR="0013251F">
        <w:t xml:space="preserve"> are annotated base on the emotion levels</w:t>
      </w:r>
      <w:r w:rsidR="00130C63">
        <w:t xml:space="preserve"> thereby resulting an annotated dataset for emotion level classification.</w:t>
      </w:r>
    </w:p>
    <w:p w14:paraId="2EBD09DA" w14:textId="3B0C6B7F" w:rsidR="00D65900" w:rsidRDefault="00964124" w:rsidP="00312FFF">
      <w:pPr>
        <w:pStyle w:val="Heading3"/>
        <w:numPr>
          <w:ilvl w:val="2"/>
          <w:numId w:val="3"/>
        </w:numPr>
        <w:tabs>
          <w:tab w:val="left" w:pos="990"/>
        </w:tabs>
        <w:ind w:hanging="900"/>
      </w:pPr>
      <w:bookmarkStart w:id="72" w:name="_Toc116682076"/>
      <w:r>
        <w:t>Emotion Level Detect</w:t>
      </w:r>
      <w:r w:rsidR="00F0621F">
        <w:t>ion</w:t>
      </w:r>
      <w:r w:rsidR="00DC30A2">
        <w:t xml:space="preserve"> – Machine Learning</w:t>
      </w:r>
      <w:bookmarkEnd w:id="72"/>
    </w:p>
    <w:p w14:paraId="1564E930" w14:textId="7B089C56" w:rsidR="00040492" w:rsidRDefault="009A6B67" w:rsidP="00312FFF">
      <w:pPr>
        <w:spacing w:line="360" w:lineRule="auto"/>
        <w:ind w:left="180"/>
      </w:pPr>
      <w:r>
        <w:t xml:space="preserve">Once a dataset annotated with emotion levels </w:t>
      </w:r>
      <w:r w:rsidR="00500049">
        <w:t>is prepared</w:t>
      </w:r>
      <w:r w:rsidR="00FC14CC">
        <w:t xml:space="preserve">, </w:t>
      </w:r>
      <w:r w:rsidR="00585606">
        <w:t>classification algorithms such as SVM</w:t>
      </w:r>
      <w:r w:rsidR="007F699E">
        <w:t xml:space="preserve">, </w:t>
      </w:r>
      <w:r w:rsidR="00107AB3">
        <w:t>Random Forest</w:t>
      </w:r>
      <w:r w:rsidR="007F699E">
        <w:t xml:space="preserve"> (RF) and K-Nearest neighbor (KNN) were used in training the </w:t>
      </w:r>
      <w:r w:rsidR="00793E3B">
        <w:t>model with a train test split ratio of 7 : 3</w:t>
      </w:r>
      <w:r w:rsidR="00F7155A">
        <w:t>. T</w:t>
      </w:r>
      <w:r w:rsidR="00D153AD">
        <w:t xml:space="preserve">he </w:t>
      </w:r>
      <w:r w:rsidR="00733FD9">
        <w:t>hyper parameters</w:t>
      </w:r>
      <w:r w:rsidR="00F7155A">
        <w:t xml:space="preserve"> of the model</w:t>
      </w:r>
      <w:r w:rsidR="00733FD9">
        <w:t xml:space="preserve"> </w:t>
      </w:r>
      <w:r w:rsidR="00F7155A">
        <w:t>are</w:t>
      </w:r>
      <w:r w:rsidR="00733FD9">
        <w:t xml:space="preserve"> further tuned to provide precise emotion level analysis </w:t>
      </w:r>
      <w:r w:rsidR="004809DB">
        <w:t xml:space="preserve">with a </w:t>
      </w:r>
      <w:r w:rsidR="0023511C">
        <w:t>good accuracy</w:t>
      </w:r>
      <w:r w:rsidR="004809DB">
        <w:t xml:space="preserve"> </w:t>
      </w:r>
      <w:r w:rsidR="00733FD9">
        <w:t>when a video input is fed to it.</w:t>
      </w:r>
    </w:p>
    <w:p w14:paraId="0CE5AE71" w14:textId="7B23BCE9" w:rsidR="00075832" w:rsidRDefault="00B437B4" w:rsidP="00075832">
      <w:pPr>
        <w:spacing w:line="360" w:lineRule="auto"/>
        <w:ind w:left="180"/>
      </w:pPr>
      <w:r>
        <w:lastRenderedPageBreak/>
        <w:t>The major hyper parameter</w:t>
      </w:r>
      <w:r w:rsidR="004E4082">
        <w:t xml:space="preserve"> tuning </w:t>
      </w:r>
      <w:r>
        <w:t>techniques used are</w:t>
      </w:r>
      <w:r w:rsidR="00075832">
        <w:t xml:space="preserve"> GridSearch CV and RandomizedSearch CV. Since the data set is not too large</w:t>
      </w:r>
      <w:r w:rsidR="004E4082">
        <w:t>,</w:t>
      </w:r>
      <w:r w:rsidR="00075832">
        <w:t xml:space="preserve"> setting the parameters manually wouldn’t be exhaustive therefore Grid search CV </w:t>
      </w:r>
      <w:r w:rsidR="005C42D0">
        <w:t>is</w:t>
      </w:r>
      <w:r w:rsidR="00075832">
        <w:t xml:space="preserve"> implemented. On the other </w:t>
      </w:r>
      <w:r w:rsidR="004E4082">
        <w:t>hand,</w:t>
      </w:r>
      <w:r w:rsidR="00075832">
        <w:t xml:space="preserve"> RandomizedSearch CV has the ability to match random parameters and provide the best  set of parameters that optimizes the model therefore this technique is also incorporated to</w:t>
      </w:r>
      <w:r w:rsidR="000C31F9">
        <w:t xml:space="preserve"> compare the model accuracy.</w:t>
      </w:r>
    </w:p>
    <w:p w14:paraId="2586E262" w14:textId="7651F141" w:rsidR="009105A7" w:rsidRDefault="009105A7" w:rsidP="00312FFF">
      <w:pPr>
        <w:pStyle w:val="Heading3"/>
        <w:numPr>
          <w:ilvl w:val="2"/>
          <w:numId w:val="3"/>
        </w:numPr>
        <w:ind w:left="990" w:hanging="810"/>
      </w:pPr>
      <w:bookmarkStart w:id="73" w:name="_Toc116682077"/>
      <w:r>
        <w:t>Age wise Emotion level detection.</w:t>
      </w:r>
      <w:bookmarkEnd w:id="73"/>
    </w:p>
    <w:p w14:paraId="2F3A9AD0" w14:textId="78ECEF65" w:rsidR="009105A7" w:rsidRPr="009105A7" w:rsidRDefault="009105A7" w:rsidP="00312FFF">
      <w:pPr>
        <w:spacing w:line="360" w:lineRule="auto"/>
        <w:ind w:left="180"/>
      </w:pPr>
      <w:r>
        <w:t xml:space="preserve">On the aim of analyzing the AU stimulations when there is a variation of age </w:t>
      </w:r>
      <w:r w:rsidR="00653F57">
        <w:t xml:space="preserve">in </w:t>
      </w:r>
      <w:r>
        <w:t xml:space="preserve">children, the steps demonstrated in </w:t>
      </w:r>
      <w:r w:rsidR="00DD713A">
        <w:t>S</w:t>
      </w:r>
      <w:r>
        <w:t>ections 2.2.1 to 2.2.5 were performed for a data set which was prepared with age wise separation</w:t>
      </w:r>
      <w:r w:rsidR="002240ED">
        <w:t xml:space="preserve"> where the results and variations will be illustrated further in detail in Section 4 – Results and </w:t>
      </w:r>
      <w:r w:rsidR="00B44F20">
        <w:t>D</w:t>
      </w:r>
      <w:r w:rsidR="002240ED">
        <w:t>iscussion.</w:t>
      </w:r>
    </w:p>
    <w:p w14:paraId="3171BEE8" w14:textId="1AA866F5" w:rsidR="00E47464" w:rsidRDefault="00E47464">
      <w:pPr>
        <w:spacing w:before="0" w:after="160" w:line="259" w:lineRule="auto"/>
        <w:jc w:val="left"/>
      </w:pPr>
    </w:p>
    <w:p w14:paraId="2A3B7CEB" w14:textId="35F8433B" w:rsidR="007B1797" w:rsidRDefault="00E47464" w:rsidP="00312FFF">
      <w:pPr>
        <w:pStyle w:val="Heading2"/>
        <w:numPr>
          <w:ilvl w:val="1"/>
          <w:numId w:val="2"/>
        </w:numPr>
        <w:ind w:left="720" w:hanging="630"/>
      </w:pPr>
      <w:bookmarkStart w:id="74" w:name="_Toc116682078"/>
      <w:r>
        <w:t>Key Pillars</w:t>
      </w:r>
      <w:bookmarkEnd w:id="74"/>
    </w:p>
    <w:p w14:paraId="103810C8" w14:textId="1F2CEEB8" w:rsidR="00286540" w:rsidRDefault="00895E67" w:rsidP="00895E67">
      <w:pPr>
        <w:pStyle w:val="ListParagraph"/>
        <w:numPr>
          <w:ilvl w:val="0"/>
          <w:numId w:val="20"/>
        </w:numPr>
        <w:ind w:left="360"/>
        <w:rPr>
          <w:b/>
          <w:bCs/>
        </w:rPr>
      </w:pPr>
      <w:r w:rsidRPr="00895E67">
        <w:rPr>
          <w:b/>
          <w:bCs/>
        </w:rPr>
        <w:t xml:space="preserve">EFA </w:t>
      </w:r>
      <w:r w:rsidR="001D0754">
        <w:rPr>
          <w:b/>
          <w:bCs/>
        </w:rPr>
        <w:t>and PCA</w:t>
      </w:r>
      <w:r w:rsidR="006D3A28">
        <w:rPr>
          <w:b/>
          <w:bCs/>
        </w:rPr>
        <w:t xml:space="preserve"> analysis</w:t>
      </w:r>
      <w:r w:rsidR="001D0754">
        <w:rPr>
          <w:b/>
          <w:bCs/>
        </w:rPr>
        <w:t xml:space="preserve"> </w:t>
      </w:r>
      <w:r>
        <w:rPr>
          <w:b/>
          <w:bCs/>
        </w:rPr>
        <w:t>for</w:t>
      </w:r>
      <w:r w:rsidRPr="00895E67">
        <w:rPr>
          <w:b/>
          <w:bCs/>
        </w:rPr>
        <w:t xml:space="preserve"> </w:t>
      </w:r>
      <w:r>
        <w:rPr>
          <w:b/>
          <w:bCs/>
        </w:rPr>
        <w:t>E</w:t>
      </w:r>
      <w:r w:rsidRPr="00895E67">
        <w:rPr>
          <w:b/>
          <w:bCs/>
        </w:rPr>
        <w:t>motion based AU stimulation identification.</w:t>
      </w:r>
    </w:p>
    <w:p w14:paraId="55483695" w14:textId="4E62E106" w:rsidR="00C0570C" w:rsidRDefault="00C0570C" w:rsidP="00C0570C">
      <w:pPr>
        <w:pStyle w:val="ListParagraph"/>
        <w:ind w:left="360"/>
        <w:rPr>
          <w:b/>
          <w:bCs/>
        </w:rPr>
      </w:pPr>
    </w:p>
    <w:p w14:paraId="747091DE" w14:textId="37DECE7D" w:rsidR="00895E67" w:rsidRDefault="00CF0B0D" w:rsidP="00312FFF">
      <w:pPr>
        <w:pStyle w:val="ListParagraph"/>
        <w:spacing w:line="360" w:lineRule="auto"/>
        <w:ind w:left="180"/>
      </w:pPr>
      <w:r>
        <w:t xml:space="preserve">EFA and PCA are </w:t>
      </w:r>
      <w:r w:rsidR="007C082D">
        <w:t>major dimension reduction</w:t>
      </w:r>
      <w:r>
        <w:t xml:space="preserve"> techniques, </w:t>
      </w:r>
      <w:r w:rsidR="007D1138">
        <w:t xml:space="preserve">that includes multiple methodologies </w:t>
      </w:r>
      <w:r w:rsidR="005963C8">
        <w:t>that aid in explaining how a certain number of observed varia</w:t>
      </w:r>
      <w:r w:rsidR="00983295">
        <w:t>bles constitute for a factor.</w:t>
      </w:r>
      <w:r w:rsidR="00C92F31">
        <w:t xml:space="preserve"> The main aim of utilizing these </w:t>
      </w:r>
      <w:r w:rsidR="00ED0DDF">
        <w:t xml:space="preserve">techniques is to represent a set of original variables </w:t>
      </w:r>
      <w:r w:rsidR="00F87593">
        <w:t>by</w:t>
      </w:r>
      <w:r w:rsidR="00ED0DDF">
        <w:t xml:space="preserve"> a small set of </w:t>
      </w:r>
      <w:r w:rsidR="00F87593">
        <w:t xml:space="preserve">important </w:t>
      </w:r>
      <w:r w:rsidR="00ED0DDF">
        <w:t>factors</w:t>
      </w:r>
      <w:r w:rsidR="00F87593">
        <w:t xml:space="preserve"> thereby maximizing the representability of the original data points. </w:t>
      </w:r>
      <w:proofErr w:type="gramStart"/>
      <w:r w:rsidR="005A2CCA">
        <w:t>Emphasizing further on</w:t>
      </w:r>
      <w:r w:rsidR="00D32903">
        <w:t xml:space="preserve"> </w:t>
      </w:r>
      <w:r w:rsidR="00F95C3E">
        <w:t>factor analysis,</w:t>
      </w:r>
      <w:r w:rsidR="00AB4F50">
        <w:t xml:space="preserve"> </w:t>
      </w:r>
      <w:r w:rsidR="00F95C3E">
        <w:t>there</w:t>
      </w:r>
      <w:proofErr w:type="gramEnd"/>
      <w:r w:rsidR="00F95C3E">
        <w:t xml:space="preserve"> exists two techniques namely confirmatory factor analysis </w:t>
      </w:r>
      <w:r w:rsidR="00DA09D5">
        <w:t xml:space="preserve">(CFA) </w:t>
      </w:r>
      <w:r w:rsidR="00F95C3E">
        <w:t xml:space="preserve">and </w:t>
      </w:r>
      <w:r w:rsidR="00DA09D5">
        <w:t>EFA. CFA is a good technique</w:t>
      </w:r>
      <w:r w:rsidR="006636B1">
        <w:t xml:space="preserve"> when </w:t>
      </w:r>
      <w:r w:rsidR="00F96DAC">
        <w:t>a researcher is aware of the factors needed</w:t>
      </w:r>
      <w:r w:rsidR="00256630">
        <w:t xml:space="preserve"> and the feature variables </w:t>
      </w:r>
      <w:r w:rsidR="00F54E5E">
        <w:t xml:space="preserve">influence </w:t>
      </w:r>
      <w:r w:rsidR="009A59FB">
        <w:t xml:space="preserve">responses </w:t>
      </w:r>
      <w:r w:rsidR="00057ABD">
        <w:t>that imply based on an existing concept.</w:t>
      </w:r>
      <w:r w:rsidR="00E1370D">
        <w:t xml:space="preserve"> </w:t>
      </w:r>
      <w:r w:rsidR="00870D82">
        <w:t>EFA</w:t>
      </w:r>
      <w:r w:rsidR="001B78BA">
        <w:t>,</w:t>
      </w:r>
      <w:r w:rsidR="00870D82">
        <w:t xml:space="preserve"> </w:t>
      </w:r>
      <w:r w:rsidR="001B78BA">
        <w:t>as</w:t>
      </w:r>
      <w:r w:rsidR="00870D82">
        <w:t xml:space="preserve"> its name implies is ex</w:t>
      </w:r>
      <w:r w:rsidR="00F66391">
        <w:t>ploratory in nature</w:t>
      </w:r>
      <w:r w:rsidR="00B9432F">
        <w:t xml:space="preserve"> implying that the researcher need not have prior knowledge on the number of factors that would result through the dataset.</w:t>
      </w:r>
      <w:r w:rsidR="009B5672">
        <w:t xml:space="preserve"> </w:t>
      </w:r>
      <w:r w:rsidR="008C0CFB">
        <w:t>There</w:t>
      </w:r>
      <w:r w:rsidR="00FE13F0">
        <w:t xml:space="preserve"> exists various theoretical concepts that reveal the AUs contributing for an emotion</w:t>
      </w:r>
      <w:r w:rsidR="00B26F1A">
        <w:t xml:space="preserve"> but had failed to prove their validity</w:t>
      </w:r>
      <w:r w:rsidR="00385B4C">
        <w:t xml:space="preserve">. </w:t>
      </w:r>
      <w:r w:rsidR="009D06F0">
        <w:t>EFA would be a good choice here s</w:t>
      </w:r>
      <w:r w:rsidR="00FC259E">
        <w:t>ince there is no clear expectation</w:t>
      </w:r>
      <w:r w:rsidR="004F754D">
        <w:t xml:space="preserve"> about the correlation between AUs in defining an </w:t>
      </w:r>
      <w:r w:rsidR="009D06F0">
        <w:t>emotion.</w:t>
      </w:r>
      <w:r w:rsidR="00200F3C">
        <w:t xml:space="preserve"> </w:t>
      </w:r>
      <w:r w:rsidR="00B14B4C">
        <w:t>Moreover,</w:t>
      </w:r>
      <w:r w:rsidR="00200F3C">
        <w:t xml:space="preserve"> it is also notable that EFA</w:t>
      </w:r>
      <w:r w:rsidR="00792DCD">
        <w:t xml:space="preserve"> is specified to be useful</w:t>
      </w:r>
      <w:r w:rsidR="00503838">
        <w:t xml:space="preserve"> in analyzing complex concepts </w:t>
      </w:r>
      <w:r w:rsidR="00EF0770">
        <w:t>that have some difficulties in measurements such as mental health</w:t>
      </w:r>
      <w:r w:rsidR="005729EF">
        <w:t xml:space="preserve">, </w:t>
      </w:r>
      <w:r w:rsidR="005729EF">
        <w:lastRenderedPageBreak/>
        <w:t xml:space="preserve">development </w:t>
      </w:r>
      <w:r w:rsidR="00183917">
        <w:t>and assessment of psychometric properties</w:t>
      </w:r>
      <w:r w:rsidR="00200F3C">
        <w:t xml:space="preserve"> </w:t>
      </w:r>
      <w:r w:rsidR="00EF0770">
        <w:t>and other</w:t>
      </w:r>
      <w:r w:rsidR="00813AE5">
        <w:t xml:space="preserve"> clinical aspects</w:t>
      </w:r>
      <w:r w:rsidR="00286D4C">
        <w:t xml:space="preserve"> </w:t>
      </w:r>
      <w:r w:rsidR="00286D4C">
        <w:fldChar w:fldCharType="begin" w:fldLock="1"/>
      </w:r>
      <w:r w:rsidR="00B1782C">
        <w:instrText>ADDIN CSL_CITATION {"citationItems":[{"id":"ITEM-1","itemData":{"DOI":"10.1037/1040-3590.7.3.286","ISSN":"10403590","abstract":"The goals of both exploratory and confirmatory factor analysis are described and procedural guidelines for each approach are summarized, emphasizing the use of factor analysis in developing and refining clinical measures. For exploratory factor analysis, a rationale is presented for selecting between principal components analysis and common factor analysis depending on whether the research goal involves either identification of latent constructs or data reduction. Confirmatory factor analysis using structural equation modeling is described for use in validating the dimensional structure of a measure. Additionally, the uses of confirmatory factor analysis for assessing the invariance of measures across samples and for evaluating multitrait-multimethod data are also briefly described. Suggestions are offered for handling common problems with item-level data, and examples illustrating potential difficulties with confirming dimensional structures from initial exploratory analyses are reviewed. © 1995 American Psychological Association.","author":[{"dropping-particle":"","family":"Floyd","given":"Frank J.","non-dropping-particle":"","parse-names":false,"suffix":""},{"dropping-particle":"","family":"Widaman","given":"Keith F.","non-dropping-particle":"","parse-names":false,"suffix":""}],"container-title":"Psychological Assessment","id":"ITEM-1","issue":"3","issued":{"date-parts":[["1995"]]},"page":"286-299","title":"Factor Analysis in the Development and Refinement of Clinical Assessment Instruments","type":"article-journal","volume":"7"},"uris":["http://www.mendeley.com/documents/?uuid=5b6b186f-4ab3-3e9a-b991-de49357f38cb"]}],"mendeley":{"formattedCitation":"[37]","plainTextFormattedCitation":"[37]","previouslyFormattedCitation":"[37]"},"properties":{"noteIndex":0},"schema":"https://github.com/citation-style-language/schema/raw/master/csl-citation.json"}</w:instrText>
      </w:r>
      <w:r w:rsidR="00286D4C">
        <w:fldChar w:fldCharType="separate"/>
      </w:r>
      <w:r w:rsidR="00286D4C" w:rsidRPr="00286D4C">
        <w:rPr>
          <w:noProof/>
        </w:rPr>
        <w:t>[37]</w:t>
      </w:r>
      <w:r w:rsidR="00286D4C">
        <w:fldChar w:fldCharType="end"/>
      </w:r>
      <w:r w:rsidR="00813AE5">
        <w:t>.</w:t>
      </w:r>
      <w:r w:rsidR="00BF2B3D">
        <w:t xml:space="preserve"> </w:t>
      </w:r>
      <w:r w:rsidR="00C64B4B">
        <w:t>EFA not only is used</w:t>
      </w:r>
      <w:r w:rsidR="00B14B4C">
        <w:t xml:space="preserve"> as</w:t>
      </w:r>
      <w:r w:rsidR="00C64B4B">
        <w:t xml:space="preserve"> a dimension reduction technique, </w:t>
      </w:r>
      <w:r w:rsidR="00B14B4C">
        <w:t>but it</w:t>
      </w:r>
      <w:r w:rsidR="00C64B4B">
        <w:t xml:space="preserve"> </w:t>
      </w:r>
      <w:r w:rsidR="00D37F52">
        <w:t xml:space="preserve">also </w:t>
      </w:r>
      <w:r w:rsidR="00C64B4B">
        <w:t>aids</w:t>
      </w:r>
      <w:r w:rsidR="00DC1D3B">
        <w:t xml:space="preserve"> in identifying the </w:t>
      </w:r>
      <w:r w:rsidR="00B573DF">
        <w:t xml:space="preserve">inter relationships of </w:t>
      </w:r>
      <w:r w:rsidR="001A3DDC">
        <w:t>the features that constitute for a factor</w:t>
      </w:r>
      <w:r w:rsidR="00B1782C">
        <w:t xml:space="preserve"> </w:t>
      </w:r>
      <w:r w:rsidR="00B1782C">
        <w:fldChar w:fldCharType="begin" w:fldLock="1"/>
      </w:r>
      <w:r w:rsidR="00D33707">
        <w:instrText>ADDIN CSL_CITATION {"citationItems":[{"id":"ITEM-1","itemData":{"DOI":"10.1109/ITI.2003.1225343","ISBN":"9539676967","ISSN":"13301012","abstract":"We present the results of an exploratory factor analysis to determine the minimum number of facial features required for recognition. In the introduction, we provide an overview of research we have done in the area of the evaluation of facial recognition systems. In the next section, we provide a description of the facial recognition process (including signal processing operations such as face capture, normalisation, feature extraction, database comparison, decision and action). The following section provides description of the variables. We follow with our main result, where we have used a sample of 80 face images from a test database. We have preselected 20 normalized facial features and extracted six essential orthogonal factors, representing 76.5 % of the total facial feature variability. They are (in order of importance): upper-lip, eyebrow-position, nose-width, eye-position, eye/eyebrow-length and face-width. © 2003 SRCE University Computing Centre.","author":[{"dropping-particle":"","family":"Ivancevic","given":"V.","non-dropping-particle":"","parse-names":false,"suffix":""},{"dropping-particle":"","family":"Kaine","given":"A. K.","non-dropping-particle":"","parse-names":false,"suffix":""},{"dropping-particle":"","family":"McLindin","given":"B. A.","non-dropping-particle":"","parse-names":false,"suffix":""},{"dropping-particle":"","family":"Sunde","given":"J.","non-dropping-particle":"","parse-names":false,"suffix":""}],"container-title":"Proceedings of the International Conference on Information Technology Interfaces, ITI","id":"ITEM-1","issued":{"date-parts":[["2003"]]},"page":"187-191","title":"Factor analysis of essential facial features","type":"article-journal"},"uris":["http://www.mendeley.com/documents/?uuid=c80676f5-5b9c-45f3-a819-0439c3a14928"]}],"mendeley":{"formattedCitation":"[38]","plainTextFormattedCitation":"[38]","previouslyFormattedCitation":"[38]"},"properties":{"noteIndex":0},"schema":"https://github.com/citation-style-language/schema/raw/master/csl-citation.json"}</w:instrText>
      </w:r>
      <w:r w:rsidR="00B1782C">
        <w:fldChar w:fldCharType="separate"/>
      </w:r>
      <w:r w:rsidR="00B1782C" w:rsidRPr="00B1782C">
        <w:rPr>
          <w:noProof/>
        </w:rPr>
        <w:t>[38]</w:t>
      </w:r>
      <w:r w:rsidR="00B1782C">
        <w:fldChar w:fldCharType="end"/>
      </w:r>
      <w:r w:rsidR="00473B1C">
        <w:t>.</w:t>
      </w:r>
      <w:r w:rsidR="001A3DDC">
        <w:t xml:space="preserve"> </w:t>
      </w:r>
    </w:p>
    <w:p w14:paraId="499B0279" w14:textId="16E59BE9" w:rsidR="00CD4266" w:rsidRDefault="008A2B69" w:rsidP="00312FFF">
      <w:pPr>
        <w:pStyle w:val="ListParagraph"/>
        <w:spacing w:line="360" w:lineRule="auto"/>
        <w:ind w:left="180"/>
        <w:rPr>
          <w:b/>
          <w:bCs/>
        </w:rPr>
      </w:pPr>
      <w:r>
        <w:t xml:space="preserve">On the other hand, </w:t>
      </w:r>
      <w:r w:rsidR="00BE5300">
        <w:t xml:space="preserve">focusing further on PCA, it is the most common statistical technique used in </w:t>
      </w:r>
      <w:r w:rsidR="00CE3298">
        <w:t>recognizing underlying patterns in areas such as signal and image processing</w:t>
      </w:r>
      <w:r w:rsidR="009E0E99">
        <w:t xml:space="preserve"> which mainly deals with dimension reduction and data compression</w:t>
      </w:r>
      <w:r w:rsidR="002715BB">
        <w:t xml:space="preserve"> approaches</w:t>
      </w:r>
      <w:r w:rsidR="00D33707">
        <w:fldChar w:fldCharType="begin" w:fldLock="1"/>
      </w:r>
      <w:r w:rsidR="00D33707">
        <w:instrText>ADDIN CSL_CITATION {"citationItems":[{"id":"ITEM-1","itemData":{"abstract":"Principal component analysis (PCA) is one of the statistical techniques frequently used in signal processing to the data dimension reduction or to the data decorrelation. Presented paper deals with two distinct applications of PCA in image processing. The first application consists in the image colour reduction while the three colour components are reduced into one containing a major part of information. The second use of PCA takes advantage of eigenvectors properties for determination of selected object orientation. Various methods can be used for previous object detection. Quality of image segmentation implies to results of the following process of object orientation evaluation based on PCA as well. Presented paper briefly introduces the PCA theory at first and continues with its applications mentioned above. Results are documented for the selected real pictures.","author":[{"dropping-particle":"","family":"Mudrová","given":"M","non-dropping-particle":"","parse-names":false,"suffix":""},{"dropping-particle":"","family":"Procházka","given":"A","non-dropping-particle":"","parse-names":false,"suffix":""}],"id":"ITEM-1","issued":{"date-parts":[["0"]]},"title":"PRINCIPAL COMPONENT ANALYSIS IN IMAGE PROCESSING","type":"article-journal"},"uris":["http://www.mendeley.com/documents/?uuid=7ef5eb76-73b7-38bb-a64f-94036f476efb"]}],"mendeley":{"formattedCitation":"[39]","plainTextFormattedCitation":"[39]"},"properties":{"noteIndex":0},"schema":"https://github.com/citation-style-language/schema/raw/master/csl-citation.json"}</w:instrText>
      </w:r>
      <w:r w:rsidR="00D33707">
        <w:fldChar w:fldCharType="separate"/>
      </w:r>
      <w:r w:rsidR="00D33707" w:rsidRPr="00D33707">
        <w:rPr>
          <w:noProof/>
        </w:rPr>
        <w:t>[39]</w:t>
      </w:r>
      <w:r w:rsidR="00D33707">
        <w:fldChar w:fldCharType="end"/>
      </w:r>
      <w:r w:rsidR="002715BB">
        <w:t xml:space="preserve">. As the AU stimulation </w:t>
      </w:r>
      <w:r w:rsidR="00C75864">
        <w:t xml:space="preserve">in emotions are </w:t>
      </w:r>
      <w:r w:rsidR="00F324AD">
        <w:t>detected</w:t>
      </w:r>
      <w:r w:rsidR="00C75864">
        <w:t xml:space="preserve"> </w:t>
      </w:r>
      <w:r w:rsidR="00E645D7">
        <w:t>through</w:t>
      </w:r>
      <w:r w:rsidR="00C75864">
        <w:t xml:space="preserve"> images, PCA analysis method was used </w:t>
      </w:r>
      <w:r w:rsidR="00A847A7">
        <w:t>as</w:t>
      </w:r>
      <w:r w:rsidR="005637AF">
        <w:t xml:space="preserve"> a way to provide validity to the results of EFA which has no </w:t>
      </w:r>
      <w:r w:rsidR="005428DE">
        <w:t xml:space="preserve">prior </w:t>
      </w:r>
      <w:r w:rsidR="00B14B4C">
        <w:t>evidence</w:t>
      </w:r>
      <w:r w:rsidR="005637AF">
        <w:t xml:space="preserve"> on its ability in feature inference </w:t>
      </w:r>
      <w:r w:rsidR="00BA0BCD">
        <w:t>with respect to</w:t>
      </w:r>
      <w:r w:rsidR="005637AF">
        <w:t xml:space="preserve"> image</w:t>
      </w:r>
      <w:r w:rsidR="00BA0BCD">
        <w:t>s</w:t>
      </w:r>
      <w:r w:rsidR="005637AF">
        <w:t>.</w:t>
      </w:r>
      <w:r w:rsidR="008313CE">
        <w:t xml:space="preserve"> There also exists various differences in the approach of EFA and PCA which </w:t>
      </w:r>
      <w:r w:rsidR="009B4BCC">
        <w:t>was</w:t>
      </w:r>
      <w:r w:rsidR="008313CE">
        <w:t xml:space="preserve"> further examined </w:t>
      </w:r>
      <w:r w:rsidR="00C43444">
        <w:t>thereby providing validity to the novel tech</w:t>
      </w:r>
      <w:r w:rsidR="00D2692C">
        <w:t>nique presented in identifying AU stimulation influencing emotion levels.</w:t>
      </w:r>
    </w:p>
    <w:p w14:paraId="46FCEEDE" w14:textId="77777777" w:rsidR="00CD4266" w:rsidRDefault="00CD4266" w:rsidP="00CD4266">
      <w:pPr>
        <w:pStyle w:val="ListParagraph"/>
        <w:spacing w:line="360" w:lineRule="auto"/>
        <w:ind w:left="360"/>
        <w:rPr>
          <w:b/>
          <w:bCs/>
        </w:rPr>
      </w:pPr>
    </w:p>
    <w:p w14:paraId="19454F9D" w14:textId="5ABAAFF3" w:rsidR="0004271A" w:rsidRPr="00CD4266" w:rsidRDefault="004F2152" w:rsidP="00CD4266">
      <w:pPr>
        <w:pStyle w:val="ListParagraph"/>
        <w:numPr>
          <w:ilvl w:val="0"/>
          <w:numId w:val="20"/>
        </w:numPr>
        <w:spacing w:line="360" w:lineRule="auto"/>
        <w:ind w:left="270"/>
      </w:pPr>
      <w:r w:rsidRPr="00CD4266">
        <w:rPr>
          <w:b/>
          <w:bCs/>
        </w:rPr>
        <w:t>Random Forest Model to predict Emotion levels.</w:t>
      </w:r>
    </w:p>
    <w:p w14:paraId="2D51F87C" w14:textId="3CB68A8F" w:rsidR="00C22BDE" w:rsidRDefault="00C22BDE" w:rsidP="00C22BDE">
      <w:pPr>
        <w:pStyle w:val="ListParagraph"/>
        <w:spacing w:line="360" w:lineRule="auto"/>
        <w:ind w:left="360"/>
        <w:rPr>
          <w:b/>
          <w:bCs/>
        </w:rPr>
      </w:pPr>
    </w:p>
    <w:p w14:paraId="11E92FC6" w14:textId="2CB65171" w:rsidR="00312FFF" w:rsidRPr="0099779D" w:rsidRDefault="000F2D1A" w:rsidP="0099779D">
      <w:pPr>
        <w:pStyle w:val="ListParagraph"/>
        <w:spacing w:line="360" w:lineRule="auto"/>
        <w:ind w:left="180"/>
      </w:pPr>
      <w:r>
        <w:t xml:space="preserve">A machine learning model is chosen as the classifier to detect the emotion levels seen in child videos. The choice of an ML model rather than a DL model was made considering various aspects such as the performance, dataset, nature of input features, </w:t>
      </w:r>
      <w:r w:rsidR="00CA01F0">
        <w:t>time,</w:t>
      </w:r>
      <w:r>
        <w:t xml:space="preserve"> and efficie</w:t>
      </w:r>
      <w:r w:rsidR="004318C2">
        <w:t>ncy.</w:t>
      </w:r>
      <w:r w:rsidR="007D3E59">
        <w:t xml:space="preserve"> As the dataset is itself annotated via a novel approach the dataset available for analysis is limited which drives the choice of a ML model instead of a DL model. Moreover, </w:t>
      </w:r>
      <w:r w:rsidR="001E32F9">
        <w:t xml:space="preserve">another specific reason of choosing an ML model over a DL model is that, </w:t>
      </w:r>
      <w:r w:rsidR="007D3E59">
        <w:t>even though the predictions were based on</w:t>
      </w:r>
      <w:r w:rsidR="001E32F9">
        <w:t xml:space="preserve"> the frames of a video the feature inputs were not the dimensions of the </w:t>
      </w:r>
      <w:r w:rsidR="003C3B25">
        <w:t>image,</w:t>
      </w:r>
      <w:r w:rsidR="001E32F9">
        <w:t xml:space="preserve"> but they are the AUs extracted via the expression seen in the image.</w:t>
      </w:r>
      <w:r w:rsidR="003C3B25">
        <w:t xml:space="preserve"> The machine learning algorithm used for this purpose</w:t>
      </w:r>
      <w:r w:rsidR="00AF685D">
        <w:t xml:space="preserve"> is</w:t>
      </w:r>
      <w:r w:rsidR="003C3B25">
        <w:t xml:space="preserve"> RF as the necessity of the model was to predict the presence of an emotion level seen in the video.</w:t>
      </w:r>
      <w:r w:rsidR="0091517B">
        <w:t xml:space="preserve"> It is a technique used mainly for classification and regression-based problems. This model utilizes ensemble learning techniques through which several classifiers can be combined and optimized to solve complex problems. The algorithm and prediction</w:t>
      </w:r>
      <w:r w:rsidR="007834C7">
        <w:t>s</w:t>
      </w:r>
      <w:r w:rsidR="0091517B">
        <w:t xml:space="preserve"> were further enhanced by the proper choice of hyper parameters </w:t>
      </w:r>
      <w:r w:rsidR="00647978">
        <w:t>by using</w:t>
      </w:r>
      <w:r w:rsidR="0091517B">
        <w:t xml:space="preserve"> hyper parameter tuning technique</w:t>
      </w:r>
      <w:r w:rsidR="00647978">
        <w:t>s</w:t>
      </w:r>
      <w:r w:rsidR="0091517B">
        <w:t xml:space="preserve"> such as Grid search CV.</w:t>
      </w:r>
      <w:r w:rsidR="00647978">
        <w:t xml:space="preserve"> </w:t>
      </w:r>
      <w:r w:rsidR="00AF685D">
        <w:t>Further details on the choice of this algorithm will be discussed under the results sections with necessary evidence o</w:t>
      </w:r>
      <w:r w:rsidR="00C427DB">
        <w:t>f validity</w:t>
      </w:r>
      <w:r w:rsidR="00AF685D">
        <w:t>.</w:t>
      </w:r>
    </w:p>
    <w:p w14:paraId="45E20EB4" w14:textId="22B0C319" w:rsidR="007B1797" w:rsidRDefault="00A03E4A" w:rsidP="007B1797">
      <w:pPr>
        <w:pStyle w:val="Heading2"/>
        <w:numPr>
          <w:ilvl w:val="1"/>
          <w:numId w:val="2"/>
        </w:numPr>
      </w:pPr>
      <w:bookmarkStart w:id="75" w:name="_Toc116682079"/>
      <w:r>
        <w:lastRenderedPageBreak/>
        <w:t>Dataset and Resources</w:t>
      </w:r>
      <w:bookmarkEnd w:id="75"/>
    </w:p>
    <w:p w14:paraId="0C5AE244" w14:textId="77777777" w:rsidR="007B1797" w:rsidRDefault="007B1797" w:rsidP="007B1797">
      <w:pPr>
        <w:spacing w:line="360" w:lineRule="auto"/>
      </w:pPr>
      <w:r>
        <w:t>Child data in sufficient amounts is the most important resource required to achieve the objectives of this research. Through a thorough literature review, several child databases were identified where further details on age of some databases were requested from the authors. Illustrated below are the child databases utilized in Emotion level analyzer.</w:t>
      </w:r>
    </w:p>
    <w:p w14:paraId="15A6FA23" w14:textId="0E8775C5" w:rsidR="007B1797" w:rsidRDefault="007B1797" w:rsidP="0054638B">
      <w:pPr>
        <w:pStyle w:val="ListParagraph"/>
        <w:numPr>
          <w:ilvl w:val="0"/>
          <w:numId w:val="14"/>
        </w:numPr>
        <w:spacing w:before="0" w:after="160" w:line="360" w:lineRule="auto"/>
        <w:ind w:left="360"/>
        <w:jc w:val="left"/>
      </w:pPr>
      <w:r w:rsidRPr="00AF38BC">
        <w:rPr>
          <w:b/>
          <w:bCs/>
        </w:rPr>
        <w:t xml:space="preserve">Child Affective Facial Expression (CAFE) </w:t>
      </w:r>
      <w:r w:rsidRPr="00B56E4A">
        <w:rPr>
          <w:b/>
          <w:bCs/>
        </w:rPr>
        <w:fldChar w:fldCharType="begin" w:fldLock="1"/>
      </w:r>
      <w:r w:rsidR="00D33707" w:rsidRPr="00B56E4A">
        <w:rPr>
          <w:b/>
          <w:bCs/>
        </w:rPr>
        <w:instrText>ADDIN CSL_CITATION {"citationItems":[{"id":"ITEM-1","itemData":{"DOI":"10.3389/FPSYG.2014.01532","ISSN":"16641078","abstract":"Emotional development is one of the largest and most productive areas of psychological research. For decades, researchers have been fascinated by how humans respond to, detect, and interpret emotional facial expressions. Much of the research in this area has relied on controlled stimulus sets of adults posing various facial expressions. Here we introduce a new stimulus set of emotional facial expressions into the domain of research on emotional development-The Child Affective Facial Expression set (CAFE). The CAFE set features photographs of a racially and ethnically diverse group of 2-to 8-year-old children posing for six emotional facial expressions-angry, fearful, sad, happy, surprised, and disgusted-and a neutral face. In the current work, we describe the set and report validity and reliability data on the set from 100 untrained adult participants.","author":[{"dropping-particle":"","family":"LoBue","given":"Vanessa","non-dropping-particle":"","parse-names":false,"suffix":""},{"dropping-particle":"","family":"Thrasher","given":"Cat","non-dropping-particle":"","parse-names":false,"suffix":""}],"container-title":"Frontiers in Psychology","id":"ITEM-1","issue":"OCT","issued":{"date-parts":[["2014"]]},"publisher":"Frontiers Media S.A.","title":"The Child Affective Facial Expression (CAFE) set: Validity and reliability from untrained adults","type":"article-journal","volume":"5"},"uris":["http://www.mendeley.com/documents/?uuid=d8e289e2-d602-3267-8e15-d0a644fc8550"]}],"mendeley":{"formattedCitation":"[40]","plainTextFormattedCitation":"[40]","previouslyFormattedCitation":"[39]"},"properties":{"noteIndex":0},"schema":"https://github.com/citation-style-language/schema/raw/master/csl-citation.json"}</w:instrText>
      </w:r>
      <w:r w:rsidRPr="00B56E4A">
        <w:rPr>
          <w:b/>
          <w:bCs/>
        </w:rPr>
        <w:fldChar w:fldCharType="separate"/>
      </w:r>
      <w:r w:rsidR="00D33707" w:rsidRPr="00B56E4A">
        <w:rPr>
          <w:b/>
          <w:bCs/>
          <w:noProof/>
        </w:rPr>
        <w:t>[40]</w:t>
      </w:r>
      <w:r w:rsidRPr="00B56E4A">
        <w:rPr>
          <w:b/>
          <w:bCs/>
        </w:rPr>
        <w:fldChar w:fldCharType="end"/>
      </w:r>
      <w:r w:rsidRPr="00B56E4A">
        <w:rPr>
          <w:b/>
          <w:bCs/>
        </w:rPr>
        <w:t>.</w:t>
      </w:r>
    </w:p>
    <w:p w14:paraId="41D6C35E" w14:textId="77777777" w:rsidR="007B1797" w:rsidRDefault="007B1797" w:rsidP="007B1797">
      <w:pPr>
        <w:pStyle w:val="ListParagraph"/>
        <w:spacing w:line="360" w:lineRule="auto"/>
      </w:pPr>
    </w:p>
    <w:p w14:paraId="6711BEE5" w14:textId="5B599332" w:rsidR="007B1797" w:rsidRDefault="007B1797" w:rsidP="008F74D2">
      <w:pPr>
        <w:pStyle w:val="ListParagraph"/>
        <w:spacing w:line="360" w:lineRule="auto"/>
        <w:ind w:left="90"/>
      </w:pPr>
      <w:r>
        <w:t>CAFÉ is an image dataset which is used in detecting the action unit stimulation for the emotions happy,</w:t>
      </w:r>
      <w:r w:rsidR="00F35B2F">
        <w:t xml:space="preserve"> </w:t>
      </w:r>
      <w:r>
        <w:t>sad, surprise and disgust in three intense levels as high, moderate, and low. The dataset contains 1193 images that contains variation of the seven basic emotions. The emotions are performed by 154 models belonging to an age range of 2 to 10 years where 90 of them were females.</w:t>
      </w:r>
    </w:p>
    <w:p w14:paraId="2ED5378D" w14:textId="77777777" w:rsidR="007B1797" w:rsidRDefault="007B1797" w:rsidP="007B1797">
      <w:pPr>
        <w:pStyle w:val="ListParagraph"/>
        <w:spacing w:line="360" w:lineRule="auto"/>
      </w:pPr>
    </w:p>
    <w:p w14:paraId="44C0E654" w14:textId="77777777" w:rsidR="007B1797" w:rsidRDefault="007B1797" w:rsidP="008F74D2">
      <w:pPr>
        <w:pStyle w:val="ListParagraph"/>
        <w:spacing w:line="360" w:lineRule="auto"/>
        <w:ind w:left="90"/>
      </w:pPr>
      <w:r>
        <w:t>AU is the muscle activation seen in the face during an emotion expression, therefore capturing the movements even during the subtle emotion level changes was a great challenge when utilizing the video dataset. Therefore, the choice of CAFÉ dataset aided in precise and accurate emotion level AU stimulation investigations.</w:t>
      </w:r>
    </w:p>
    <w:p w14:paraId="3750F0A5" w14:textId="77777777" w:rsidR="007B1797" w:rsidRDefault="007B1797" w:rsidP="007B1797">
      <w:pPr>
        <w:pStyle w:val="ListParagraph"/>
        <w:spacing w:line="360" w:lineRule="auto"/>
      </w:pPr>
    </w:p>
    <w:p w14:paraId="372CB266" w14:textId="658B599A" w:rsidR="007B1797" w:rsidRDefault="007B1797" w:rsidP="008F74D2">
      <w:pPr>
        <w:pStyle w:val="ListParagraph"/>
        <w:numPr>
          <w:ilvl w:val="0"/>
          <w:numId w:val="14"/>
        </w:numPr>
        <w:spacing w:before="0" w:after="160" w:line="360" w:lineRule="auto"/>
        <w:ind w:left="630" w:hanging="540"/>
        <w:jc w:val="left"/>
        <w:rPr>
          <w:b/>
          <w:bCs/>
        </w:rPr>
      </w:pPr>
      <w:r w:rsidRPr="00180055">
        <w:rPr>
          <w:b/>
          <w:bCs/>
        </w:rPr>
        <w:t xml:space="preserve">LIRIS Children Spontaneous Facial expression </w:t>
      </w:r>
      <w:r w:rsidRPr="00EF6478">
        <w:rPr>
          <w:b/>
          <w:bCs/>
        </w:rPr>
        <w:fldChar w:fldCharType="begin" w:fldLock="1"/>
      </w:r>
      <w:r w:rsidR="00D33707" w:rsidRPr="00EF6478">
        <w:rPr>
          <w:b/>
          <w:bCs/>
        </w:rPr>
        <w:instrText>ADDIN CSL_CITATION {"citationItems":[{"id":"ITEM-1","itemData":{"DOI":"10.1109/TAFFC.2015.2396531","ISSN":"19493045","abstract":"Research in affective computing requires ground truth data for training and benchmarking computational models for machine-based emotion understanding. In this paper, we propose a large video database, namely LIRIS-ACCEDE, for affective content analysis and related applications, including video indexing, summarization or browsing. In contrast to existing datasets with very few video resources and limited accessibility due to copyright constraints, LIRIS-ACCEDE consists of 9,800 good quality video excerpts with a large content diversity. All excerpts are shared under creative commons licenses and can thus be freely distributed without copyright issues. Affective annotations were achieved using crowdsourcing through a pair-wise video comparison protocol, thereby ensuring that annotations are fully consistent, as testified by a high inter-annotator agreement, despite the large diversity of raters' cultural backgrounds. In addition, to enable fair comparison and landmark progresses of future affective computational models, we further provide four experimental protocols and a baseline for prediction of emotions using a large set of both visual and audio features. The dataset (the video clips, annotations, features and protocols) is publicly available at: http://liris-accede.ec-lyon.fr/.","author":[{"dropping-particle":"","family":"Baveye","given":"Yoann","non-dropping-particle":"","parse-names":false,"suffix":""},{"dropping-particle":"","family":"Dellandréa","given":"Emmanuel","non-dropping-particle":"","parse-names":false,"suffix":""},{"dropping-particle":"","family":"Chamaret","given":"Christel","non-dropping-particle":"","parse-names":false,"suffix":""},{"dropping-particle":"","family":"Chen","given":"Liming","non-dropping-particle":"","parse-names":false,"suffix":""}],"container-title":"IEEE Transactions on Affective Computing","id":"ITEM-1","issue":"1","issued":{"date-parts":[["2015","1","1"]]},"page":"43-55","publisher":"Institute of Electrical and Electronics Engineers Inc.","title":"LIRIS-ACCEDE: A video database for affective content analysis","type":"article-journal","volume":"6"},"uris":["http://www.mendeley.com/documents/?uuid=22b13758-48bc-3be2-adf6-baea22370137"]}],"mendeley":{"formattedCitation":"[41]","plainTextFormattedCitation":"[41]","previouslyFormattedCitation":"[40]"},"properties":{"noteIndex":0},"schema":"https://github.com/citation-style-language/schema/raw/master/csl-citation.json"}</w:instrText>
      </w:r>
      <w:r w:rsidRPr="00EF6478">
        <w:rPr>
          <w:b/>
          <w:bCs/>
        </w:rPr>
        <w:fldChar w:fldCharType="separate"/>
      </w:r>
      <w:r w:rsidR="00D33707" w:rsidRPr="00EF6478">
        <w:rPr>
          <w:b/>
          <w:bCs/>
          <w:noProof/>
        </w:rPr>
        <w:t>[41]</w:t>
      </w:r>
      <w:r w:rsidRPr="00EF6478">
        <w:rPr>
          <w:b/>
          <w:bCs/>
        </w:rPr>
        <w:fldChar w:fldCharType="end"/>
      </w:r>
    </w:p>
    <w:p w14:paraId="48C4BF55" w14:textId="77777777" w:rsidR="007B1797" w:rsidRDefault="007B1797" w:rsidP="008F74D2">
      <w:pPr>
        <w:spacing w:line="360" w:lineRule="auto"/>
        <w:ind w:left="180"/>
      </w:pPr>
      <w:r>
        <w:t>LIRIS is a video dataset which is used in training the emotion level prediction model for the emotions happy, sad, disgust and surprise in three intense levels as high, moderate, and low. The dataset contains 215 videos where the six basic facial emotions are expressed by 12 models. The models consist of a mean age of 7.3 years. The videos utilized are recorded at a frame rate of 25 frames per second where each video is recorded during an instance where a child watches a movie that invokes the basic facial emotions. Importantly the videos recorded shows a clear visibility of the change in emotion levels from low to high.</w:t>
      </w:r>
    </w:p>
    <w:p w14:paraId="3EECF646" w14:textId="77777777" w:rsidR="007B1797" w:rsidRDefault="007B1797" w:rsidP="007B1797">
      <w:pPr>
        <w:spacing w:line="360" w:lineRule="auto"/>
        <w:ind w:left="720"/>
      </w:pPr>
    </w:p>
    <w:p w14:paraId="49E26F5F" w14:textId="211866F7" w:rsidR="007B1797" w:rsidRPr="00E32199" w:rsidRDefault="007B1797" w:rsidP="00E32199">
      <w:pPr>
        <w:pStyle w:val="ListParagraph"/>
        <w:numPr>
          <w:ilvl w:val="0"/>
          <w:numId w:val="14"/>
        </w:numPr>
        <w:spacing w:before="0" w:after="160" w:line="360" w:lineRule="auto"/>
        <w:ind w:left="540" w:hanging="450"/>
        <w:jc w:val="left"/>
        <w:rPr>
          <w:b/>
          <w:bCs/>
        </w:rPr>
      </w:pPr>
      <w:r w:rsidRPr="004B32B4">
        <w:rPr>
          <w:b/>
          <w:bCs/>
        </w:rPr>
        <w:lastRenderedPageBreak/>
        <w:t>Emo react database</w:t>
      </w:r>
      <w:r w:rsidRPr="00E32199">
        <w:rPr>
          <w:b/>
          <w:bCs/>
        </w:rPr>
        <w:t xml:space="preserve"> </w:t>
      </w:r>
      <w:r w:rsidRPr="00E32199">
        <w:rPr>
          <w:b/>
          <w:bCs/>
        </w:rPr>
        <w:fldChar w:fldCharType="begin" w:fldLock="1"/>
      </w:r>
      <w:r w:rsidR="00D33707" w:rsidRPr="00E32199">
        <w:rPr>
          <w:b/>
          <w:bCs/>
        </w:rPr>
        <w:instrText>ADDIN CSL_CITATION {"citationItems":[{"id":"ITEM-1","itemData":{"DOI":"10.1145/2993148.2993168","ISBN":"9781450345569","abstract":"Automatic emotion recognition plays a central role in the technologies underlying social robots, affect-sensitive human computer interaction design and affect-Aware tutors. Although there has been a considerable amount of research on automatic emotion recognition in adults, emotion recognition in children has been understudied. This problem is more challenging as children tend to fidget and move around more than adults, leading to more self-occlusions and non-frontal head poses. Also, the lack of publicly available datasets for children with annotated emotion labels leads most researchers to focus on adults. In this paper, we introduce a newly collected multimodal emotion dataset of children between the ages of four and fourteen years old. The dataset contains 1102 audio-visual clips annotated for 17 different emotional states: six basic emotions, neutral, valence and nine complex emotions including curiosity, uncertainty and frustration. Our experiments compare unimodal and multimodal emotion recognition baseline models to enable future research on this topic. Finally, we present a detailed analysis of the most indicative behavioral cues for emotion recognition in children.","author":[{"dropping-particle":"","family":"Nojavanasghari","given":"Behnaz","non-dropping-particle":"","parse-names":false,"suffix":""},{"dropping-particle":"","family":"Baltrušaitis","given":"Tadas","non-dropping-particle":"","parse-names":false,"suffix":""},{"dropping-particle":"","family":"Hughes","given":"Charles E.","non-dropping-particle":"","parse-names":false,"suffix":""},{"dropping-particle":"","family":"Morency","given":"Louis Philippe","non-dropping-particle":"","parse-names":false,"suffix":""}],"container-title":"ICMI 2016 - Proceedings of the 18th ACM International Conference on Multimodal Interaction","id":"ITEM-1","issued":{"date-parts":[["2016","10","31"]]},"page":"137-144","publisher":"Association for Computing Machinery, Inc","title":"Emo react: A multimodal approach and dataset for recognizing emotional responses in children","type":"article-journal"},"uris":["http://www.mendeley.com/documents/?uuid=2d325bd6-ec5e-379e-917a-935b0ef318eb"]}],"mendeley":{"formattedCitation":"[42]","plainTextFormattedCitation":"[42]","previouslyFormattedCitation":"[41]"},"properties":{"noteIndex":0},"schema":"https://github.com/citation-style-language/schema/raw/master/csl-citation.json"}</w:instrText>
      </w:r>
      <w:r w:rsidRPr="00E32199">
        <w:rPr>
          <w:b/>
          <w:bCs/>
        </w:rPr>
        <w:fldChar w:fldCharType="separate"/>
      </w:r>
      <w:r w:rsidR="00D33707" w:rsidRPr="00E32199">
        <w:rPr>
          <w:b/>
          <w:bCs/>
          <w:noProof/>
        </w:rPr>
        <w:t>[42]</w:t>
      </w:r>
      <w:r w:rsidRPr="00E32199">
        <w:rPr>
          <w:b/>
          <w:bCs/>
        </w:rPr>
        <w:fldChar w:fldCharType="end"/>
      </w:r>
    </w:p>
    <w:p w14:paraId="0ED772DF" w14:textId="77777777" w:rsidR="007B1797" w:rsidRDefault="007B1797" w:rsidP="008F74D2">
      <w:pPr>
        <w:tabs>
          <w:tab w:val="left" w:pos="450"/>
        </w:tabs>
        <w:spacing w:line="360" w:lineRule="auto"/>
        <w:ind w:left="270"/>
      </w:pPr>
      <w:r>
        <w:t>Emo react is a video dataset that is used in training the model for emotion level predictions. It contains 1102 videos annotated for 17 different emotions expressed by 30 models belonging within the age group of 4 to 14 years. The videos are recorded at a frame rate of 23.97 frames per second where each video is recorded during an instance where a child reacts for certain instances such as movies, toys, games, food etc. Utilizing this video dataset for training purpose helps to train the model to predict emotion levels in spontaneous expressions rather than posed thereby further improving the efficiency of the system.</w:t>
      </w:r>
    </w:p>
    <w:p w14:paraId="7A5E82F1" w14:textId="77777777" w:rsidR="007B1797" w:rsidRDefault="007B1797" w:rsidP="00E2687D">
      <w:pPr>
        <w:pStyle w:val="ListParagraph"/>
        <w:numPr>
          <w:ilvl w:val="0"/>
          <w:numId w:val="14"/>
        </w:numPr>
        <w:spacing w:before="0" w:after="160" w:line="360" w:lineRule="auto"/>
        <w:ind w:left="540"/>
        <w:jc w:val="left"/>
        <w:rPr>
          <w:b/>
          <w:bCs/>
        </w:rPr>
      </w:pPr>
      <w:r w:rsidRPr="00472293">
        <w:rPr>
          <w:b/>
          <w:bCs/>
        </w:rPr>
        <w:t>Testing data.</w:t>
      </w:r>
    </w:p>
    <w:p w14:paraId="16D23EA8" w14:textId="58FFB28B" w:rsidR="007B1797" w:rsidRPr="00F56239" w:rsidRDefault="007B1797" w:rsidP="00E2687D">
      <w:pPr>
        <w:spacing w:line="360" w:lineRule="auto"/>
        <w:ind w:left="270"/>
      </w:pPr>
      <w:r>
        <w:t xml:space="preserve">Once the models are trained for emotion level predictions, it was tested with videos for further enhancements. On such aspect, data was collected from </w:t>
      </w:r>
      <w:r w:rsidR="00C42955">
        <w:t>neighboring day care centers</w:t>
      </w:r>
      <w:r>
        <w:t xml:space="preserve">, where the model was tested on predicting their emotion levels thereby further enhancing the model. Once the gaming application was developed, it was further allowed to be played by children belonging to different age groups in testing the model’s performance </w:t>
      </w:r>
      <w:r w:rsidR="0013525D">
        <w:t>on the age analysis further</w:t>
      </w:r>
      <w:r>
        <w:t>.</w:t>
      </w:r>
    </w:p>
    <w:p w14:paraId="03ACB6D7" w14:textId="15D20020" w:rsidR="007B1797" w:rsidRPr="007B1797" w:rsidRDefault="007B1797" w:rsidP="007B1797">
      <w:pPr>
        <w:spacing w:before="0" w:after="160" w:line="259" w:lineRule="auto"/>
        <w:jc w:val="left"/>
      </w:pPr>
      <w:r>
        <w:br w:type="page"/>
      </w:r>
    </w:p>
    <w:p w14:paraId="1BB952DA" w14:textId="5D862902" w:rsidR="00A03E4A" w:rsidRPr="00A03E4A" w:rsidRDefault="00A03E4A" w:rsidP="00A03E4A">
      <w:pPr>
        <w:pStyle w:val="Heading2"/>
        <w:numPr>
          <w:ilvl w:val="1"/>
          <w:numId w:val="2"/>
        </w:numPr>
      </w:pPr>
      <w:r>
        <w:lastRenderedPageBreak/>
        <w:t xml:space="preserve">    </w:t>
      </w:r>
      <w:bookmarkStart w:id="76" w:name="_Toc116682080"/>
      <w:r>
        <w:t>Testing and Implementation</w:t>
      </w:r>
      <w:bookmarkEnd w:id="76"/>
    </w:p>
    <w:p w14:paraId="2855C93F" w14:textId="0F63C15A" w:rsidR="00FF0D16" w:rsidRDefault="00FF0D16" w:rsidP="00426C39">
      <w:pPr>
        <w:pStyle w:val="Heading3"/>
        <w:numPr>
          <w:ilvl w:val="2"/>
          <w:numId w:val="2"/>
        </w:numPr>
      </w:pPr>
      <w:bookmarkStart w:id="77" w:name="_Toc116682081"/>
      <w:r>
        <w:t>Testing</w:t>
      </w:r>
      <w:bookmarkEnd w:id="77"/>
    </w:p>
    <w:p w14:paraId="00FAB7A9" w14:textId="15B6D409" w:rsidR="00F20112" w:rsidRDefault="00B85A15" w:rsidP="00DE4CD2">
      <w:pPr>
        <w:spacing w:before="0" w:after="160" w:line="360" w:lineRule="auto"/>
      </w:pPr>
      <w:r>
        <w:t>Once the models are implemented as illustrated in Section</w:t>
      </w:r>
      <w:r w:rsidR="006849A8">
        <w:t xml:space="preserve"> 2,</w:t>
      </w:r>
      <w:r>
        <w:t xml:space="preserve"> the performance of the model is tested </w:t>
      </w:r>
      <w:r w:rsidR="00EA1E74">
        <w:t xml:space="preserve">by </w:t>
      </w:r>
      <w:r w:rsidR="005B2EA2">
        <w:t xml:space="preserve">carrying out </w:t>
      </w:r>
      <w:r w:rsidR="00EA1E74">
        <w:t>unit test</w:t>
      </w:r>
      <w:r w:rsidR="00B928FD">
        <w:t>s</w:t>
      </w:r>
      <w:r w:rsidR="00083628">
        <w:t xml:space="preserve"> and integration tests</w:t>
      </w:r>
      <w:r w:rsidR="00EA1E74">
        <w:t xml:space="preserve"> </w:t>
      </w:r>
      <w:r>
        <w:t>in order to identify further fine tunings to be done to the model with regard to emotion level predictions</w:t>
      </w:r>
      <w:r w:rsidR="00083628">
        <w:t>.</w:t>
      </w:r>
    </w:p>
    <w:p w14:paraId="18F46C35" w14:textId="7D976152" w:rsidR="00D930DC" w:rsidRDefault="00F4640D" w:rsidP="00DE4CD2">
      <w:pPr>
        <w:spacing w:before="0" w:after="160" w:line="360" w:lineRule="auto"/>
      </w:pPr>
      <w:r>
        <w:t>The unit tests were carried out by testing sample videos of children collected from day care centers and pre schools</w:t>
      </w:r>
      <w:r w:rsidR="002E3261">
        <w:t xml:space="preserve"> while capturing their emotion expressions</w:t>
      </w:r>
      <w:r>
        <w:t xml:space="preserve"> in a spontaneous environment </w:t>
      </w:r>
      <w:r w:rsidR="002E3261">
        <w:t xml:space="preserve">whereas the integration testing was conducted by </w:t>
      </w:r>
      <w:r>
        <w:t>allow</w:t>
      </w:r>
      <w:r w:rsidR="002E3261">
        <w:t>ing the child</w:t>
      </w:r>
      <w:r>
        <w:t xml:space="preserve"> to play the Chezer- mobile game</w:t>
      </w:r>
      <w:r w:rsidR="00FF76F5">
        <w:t xml:space="preserve"> in a natural setting.</w:t>
      </w:r>
      <w:r w:rsidR="00F20112">
        <w:t xml:space="preserve"> </w:t>
      </w:r>
      <w:r w:rsidR="00E31F54">
        <w:t xml:space="preserve">Initially, the </w:t>
      </w:r>
      <w:r w:rsidR="00F20112">
        <w:t xml:space="preserve">snippets of videos were first analyzed individually </w:t>
      </w:r>
      <w:r w:rsidR="00A2713C">
        <w:t>thereby testing the</w:t>
      </w:r>
      <w:r w:rsidR="00F20112">
        <w:t xml:space="preserve"> emotions separately. </w:t>
      </w:r>
      <w:r w:rsidR="00A25214">
        <w:t>Finally,</w:t>
      </w:r>
      <w:r w:rsidR="00F20112">
        <w:t xml:space="preserve"> the overall video was tested to analyze the ability of model to differentiate levels among 4 different emotions too.</w:t>
      </w:r>
    </w:p>
    <w:p w14:paraId="75A7BE44" w14:textId="31B44AC8" w:rsidR="0099100C" w:rsidRDefault="0099100C" w:rsidP="00DE4CD2">
      <w:pPr>
        <w:spacing w:before="0" w:after="160" w:line="360" w:lineRule="auto"/>
      </w:pPr>
      <w:r>
        <w:t xml:space="preserve">Illustrated in </w:t>
      </w:r>
      <w:r w:rsidR="00477509">
        <w:t>T</w:t>
      </w:r>
      <w:r>
        <w:t xml:space="preserve">able </w:t>
      </w:r>
      <w:r w:rsidR="00056C3B">
        <w:t>2.5.</w:t>
      </w:r>
      <w:r w:rsidR="00EA4413">
        <w:t>1</w:t>
      </w:r>
      <w:r w:rsidR="00056C3B">
        <w:t>.1</w:t>
      </w:r>
      <w:r>
        <w:t xml:space="preserve"> are a</w:t>
      </w:r>
      <w:r w:rsidR="00CF21E2">
        <w:t xml:space="preserve"> set of test cases that were conducted to determine the </w:t>
      </w:r>
      <w:r>
        <w:t xml:space="preserve">prediction </w:t>
      </w:r>
      <w:r w:rsidR="00CF21E2">
        <w:t>accuracy of the Emotion analyzer model.</w:t>
      </w:r>
      <w:r w:rsidR="00FE6445">
        <w:t xml:space="preserve"> As the video snippets are analyzed</w:t>
      </w:r>
      <w:r w:rsidR="00185B7A">
        <w:t xml:space="preserve"> for testing, sample frames</w:t>
      </w:r>
      <w:r w:rsidR="00923B3A">
        <w:t xml:space="preserve"> extracted for a time duration of 4 seconds (20 frames)</w:t>
      </w:r>
      <w:r w:rsidR="00185B7A">
        <w:t xml:space="preserve"> are added for illustration purpose</w:t>
      </w:r>
      <w:r w:rsidR="00BC49B1">
        <w:t>s.</w:t>
      </w:r>
      <w:r w:rsidR="00923B3A">
        <w:t xml:space="preserve"> </w:t>
      </w:r>
    </w:p>
    <w:p w14:paraId="230EC7CB" w14:textId="77777777" w:rsidR="0099100C" w:rsidRDefault="0099100C">
      <w:pPr>
        <w:spacing w:before="0" w:after="160" w:line="259" w:lineRule="auto"/>
        <w:jc w:val="left"/>
      </w:pPr>
      <w:r>
        <w:br w:type="page"/>
      </w:r>
    </w:p>
    <w:p w14:paraId="0802332B" w14:textId="1210CF11" w:rsidR="00FE6445" w:rsidRPr="00FE6445" w:rsidRDefault="00477509" w:rsidP="00FE6445">
      <w:pPr>
        <w:pStyle w:val="Caption"/>
        <w:jc w:val="left"/>
      </w:pPr>
      <w:bookmarkStart w:id="78" w:name="_Toc116680536"/>
      <w:r>
        <w:lastRenderedPageBreak/>
        <w:t xml:space="preserve">Table </w:t>
      </w:r>
      <w:r w:rsidR="00F542B2">
        <w:fldChar w:fldCharType="begin"/>
      </w:r>
      <w:r w:rsidR="00F542B2">
        <w:instrText xml:space="preserve"> STYLEREF 3 \s </w:instrText>
      </w:r>
      <w:r w:rsidR="00F542B2">
        <w:fldChar w:fldCharType="separate"/>
      </w:r>
      <w:r w:rsidR="00BC1583">
        <w:rPr>
          <w:noProof/>
        </w:rPr>
        <w:t>2.5.1</w:t>
      </w:r>
      <w:r w:rsidR="00F542B2">
        <w:fldChar w:fldCharType="end"/>
      </w:r>
      <w:r w:rsidR="00F542B2">
        <w:t>.</w:t>
      </w:r>
      <w:r w:rsidR="00F542B2">
        <w:fldChar w:fldCharType="begin"/>
      </w:r>
      <w:r w:rsidR="00F542B2">
        <w:instrText xml:space="preserve"> SEQ Table \* ARABIC \s 3 </w:instrText>
      </w:r>
      <w:r w:rsidR="00F542B2">
        <w:fldChar w:fldCharType="separate"/>
      </w:r>
      <w:r w:rsidR="00BC1583">
        <w:rPr>
          <w:noProof/>
        </w:rPr>
        <w:t>1</w:t>
      </w:r>
      <w:r w:rsidR="00F542B2">
        <w:fldChar w:fldCharType="end"/>
      </w:r>
      <w:r>
        <w:t xml:space="preserve">  Emotion Analyzer - Test cases</w:t>
      </w:r>
      <w:bookmarkEnd w:id="78"/>
    </w:p>
    <w:tbl>
      <w:tblPr>
        <w:tblStyle w:val="TableGrid"/>
        <w:tblW w:w="0" w:type="auto"/>
        <w:tblLook w:val="04A0" w:firstRow="1" w:lastRow="0" w:firstColumn="1" w:lastColumn="0" w:noHBand="0" w:noVBand="1"/>
      </w:tblPr>
      <w:tblGrid>
        <w:gridCol w:w="8210"/>
      </w:tblGrid>
      <w:tr w:rsidR="00F4640D" w14:paraId="3568D53E" w14:textId="77777777" w:rsidTr="00F4640D">
        <w:tc>
          <w:tcPr>
            <w:tcW w:w="8210" w:type="dxa"/>
            <w:vAlign w:val="center"/>
          </w:tcPr>
          <w:p w14:paraId="7178768C" w14:textId="52250DAD" w:rsidR="00F4640D" w:rsidRPr="00F4640D" w:rsidRDefault="00F4640D" w:rsidP="00F4640D">
            <w:pPr>
              <w:spacing w:before="0" w:after="160" w:line="360" w:lineRule="auto"/>
              <w:jc w:val="left"/>
              <w:rPr>
                <w:b/>
                <w:bCs/>
              </w:rPr>
            </w:pPr>
            <w:r w:rsidRPr="00F4640D">
              <w:rPr>
                <w:b/>
                <w:bCs/>
              </w:rPr>
              <w:t>Test ID: 001</w:t>
            </w:r>
          </w:p>
        </w:tc>
      </w:tr>
      <w:tr w:rsidR="00F4640D" w14:paraId="4AC9FE92" w14:textId="77777777" w:rsidTr="003929B3">
        <w:tc>
          <w:tcPr>
            <w:tcW w:w="8210" w:type="dxa"/>
          </w:tcPr>
          <w:p w14:paraId="7850B202" w14:textId="095C0BC7" w:rsidR="00F4640D" w:rsidRDefault="00F4640D" w:rsidP="00DE4CD2">
            <w:pPr>
              <w:spacing w:before="0" w:after="160" w:line="360" w:lineRule="auto"/>
            </w:pPr>
            <w:r w:rsidRPr="002A626F">
              <w:rPr>
                <w:b/>
                <w:bCs/>
              </w:rPr>
              <w:t>Test Description:</w:t>
            </w:r>
            <w:r>
              <w:t xml:space="preserve"> Frames of a </w:t>
            </w:r>
            <w:r w:rsidR="00CC69DD">
              <w:t>child</w:t>
            </w:r>
            <w:r>
              <w:t xml:space="preserve"> of age (4-6) in a video showing Happy Emotion.</w:t>
            </w:r>
          </w:p>
        </w:tc>
      </w:tr>
      <w:tr w:rsidR="00F4640D" w14:paraId="01E15CD3" w14:textId="77777777" w:rsidTr="005A0378">
        <w:tc>
          <w:tcPr>
            <w:tcW w:w="8210" w:type="dxa"/>
          </w:tcPr>
          <w:p w14:paraId="518044F7" w14:textId="6651B856" w:rsidR="00F4640D" w:rsidRDefault="007E6EA4" w:rsidP="00DE4CD2">
            <w:pPr>
              <w:spacing w:before="0" w:after="160" w:line="360" w:lineRule="auto"/>
            </w:pPr>
            <w:r w:rsidRPr="002A626F">
              <w:rPr>
                <w:b/>
                <w:bCs/>
                <w:noProof/>
              </w:rPr>
              <w:drawing>
                <wp:anchor distT="0" distB="0" distL="114300" distR="114300" simplePos="0" relativeHeight="251748481" behindDoc="0" locked="0" layoutInCell="1" allowOverlap="1" wp14:anchorId="2AD7B443" wp14:editId="06C68BA1">
                  <wp:simplePos x="0" y="0"/>
                  <wp:positionH relativeFrom="margin">
                    <wp:posOffset>3312795</wp:posOffset>
                  </wp:positionH>
                  <wp:positionV relativeFrom="margin">
                    <wp:posOffset>351155</wp:posOffset>
                  </wp:positionV>
                  <wp:extent cx="1285875" cy="1495425"/>
                  <wp:effectExtent l="19050" t="19050" r="28575" b="285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t="12195" r="18644" b="19208"/>
                          <a:stretch/>
                        </pic:blipFill>
                        <pic:spPr bwMode="auto">
                          <a:xfrm>
                            <a:off x="0" y="0"/>
                            <a:ext cx="1285875" cy="149542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A626F">
              <w:rPr>
                <w:b/>
                <w:bCs/>
                <w:noProof/>
              </w:rPr>
              <w:drawing>
                <wp:anchor distT="0" distB="0" distL="114300" distR="114300" simplePos="0" relativeHeight="251747457" behindDoc="0" locked="0" layoutInCell="1" allowOverlap="1" wp14:anchorId="32DDA959" wp14:editId="5309A978">
                  <wp:simplePos x="0" y="0"/>
                  <wp:positionH relativeFrom="margin">
                    <wp:posOffset>1788795</wp:posOffset>
                  </wp:positionH>
                  <wp:positionV relativeFrom="margin">
                    <wp:posOffset>351155</wp:posOffset>
                  </wp:positionV>
                  <wp:extent cx="1276350" cy="1495425"/>
                  <wp:effectExtent l="19050" t="19050" r="19050" b="285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t="9244" r="10687" b="21430"/>
                          <a:stretch/>
                        </pic:blipFill>
                        <pic:spPr bwMode="auto">
                          <a:xfrm>
                            <a:off x="0" y="0"/>
                            <a:ext cx="1276350" cy="149542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A626F">
              <w:rPr>
                <w:b/>
                <w:bCs/>
                <w:noProof/>
              </w:rPr>
              <w:drawing>
                <wp:anchor distT="0" distB="0" distL="114300" distR="114300" simplePos="0" relativeHeight="251746433" behindDoc="0" locked="0" layoutInCell="1" allowOverlap="1" wp14:anchorId="294E9BD3" wp14:editId="67883AB3">
                  <wp:simplePos x="0" y="0"/>
                  <wp:positionH relativeFrom="margin">
                    <wp:posOffset>236220</wp:posOffset>
                  </wp:positionH>
                  <wp:positionV relativeFrom="margin">
                    <wp:posOffset>351155</wp:posOffset>
                  </wp:positionV>
                  <wp:extent cx="1276350" cy="1495425"/>
                  <wp:effectExtent l="19050" t="19050" r="19050" b="285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t="11241" r="15973" b="20783"/>
                          <a:stretch/>
                        </pic:blipFill>
                        <pic:spPr bwMode="auto">
                          <a:xfrm>
                            <a:off x="0" y="0"/>
                            <a:ext cx="1276350" cy="149542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640D" w:rsidRPr="002A626F">
              <w:rPr>
                <w:b/>
                <w:bCs/>
              </w:rPr>
              <w:t>Test Data:</w:t>
            </w:r>
          </w:p>
          <w:p w14:paraId="14DB165A" w14:textId="56286258" w:rsidR="00F4640D" w:rsidRDefault="00F4640D" w:rsidP="00DE4CD2">
            <w:pPr>
              <w:spacing w:before="0" w:after="160" w:line="360" w:lineRule="auto"/>
            </w:pPr>
          </w:p>
          <w:p w14:paraId="56FC8565" w14:textId="4EC10C2A" w:rsidR="007E6EA4" w:rsidRDefault="007E6EA4" w:rsidP="00DE4CD2">
            <w:pPr>
              <w:spacing w:before="0" w:after="160" w:line="360" w:lineRule="auto"/>
            </w:pPr>
          </w:p>
          <w:p w14:paraId="1062D501" w14:textId="0C2D6AE4" w:rsidR="007E6EA4" w:rsidRDefault="007E6EA4" w:rsidP="00DE4CD2">
            <w:pPr>
              <w:spacing w:before="0" w:after="160" w:line="360" w:lineRule="auto"/>
            </w:pPr>
          </w:p>
          <w:p w14:paraId="19356145" w14:textId="40D903BD" w:rsidR="007E6EA4" w:rsidRDefault="007E6EA4" w:rsidP="00DE4CD2">
            <w:pPr>
              <w:spacing w:before="0" w:after="160" w:line="360" w:lineRule="auto"/>
            </w:pPr>
          </w:p>
          <w:p w14:paraId="7B583475" w14:textId="4B96F06F" w:rsidR="007E6EA4" w:rsidRDefault="007E6EA4" w:rsidP="00DE4CD2">
            <w:pPr>
              <w:spacing w:before="0" w:after="160" w:line="360" w:lineRule="auto"/>
            </w:pPr>
          </w:p>
        </w:tc>
      </w:tr>
      <w:tr w:rsidR="005B5A16" w14:paraId="44C4D90B" w14:textId="77777777" w:rsidTr="006F2690">
        <w:tc>
          <w:tcPr>
            <w:tcW w:w="8210" w:type="dxa"/>
          </w:tcPr>
          <w:p w14:paraId="04EA234C" w14:textId="3A50E982" w:rsidR="005B5A16" w:rsidRDefault="005B5A16" w:rsidP="00DE4CD2">
            <w:pPr>
              <w:spacing w:before="0" w:after="160" w:line="360" w:lineRule="auto"/>
            </w:pPr>
            <w:r w:rsidRPr="002A626F">
              <w:rPr>
                <w:b/>
                <w:bCs/>
              </w:rPr>
              <w:t>Expected Output:</w:t>
            </w:r>
            <w:r>
              <w:t xml:space="preserve"> Emotion Level variation from Low happy, Moderate happy </w:t>
            </w:r>
            <w:r w:rsidR="003C27E4">
              <w:t>to</w:t>
            </w:r>
            <w:r>
              <w:t xml:space="preserve"> High Happy.</w:t>
            </w:r>
            <w:r w:rsidR="00CD6833">
              <w:t xml:space="preserve"> (The expected output is based on researcher observance)</w:t>
            </w:r>
          </w:p>
          <w:p w14:paraId="0ED2B70B" w14:textId="06C31430" w:rsidR="000501A6" w:rsidRDefault="000501A6" w:rsidP="00DE4CD2">
            <w:pPr>
              <w:spacing w:before="0" w:after="160" w:line="360" w:lineRule="auto"/>
            </w:pPr>
          </w:p>
        </w:tc>
      </w:tr>
      <w:tr w:rsidR="007B6C96" w14:paraId="08EE0656" w14:textId="77777777" w:rsidTr="00A70065">
        <w:tc>
          <w:tcPr>
            <w:tcW w:w="8210" w:type="dxa"/>
          </w:tcPr>
          <w:p w14:paraId="7FB56F8C" w14:textId="22DE294A" w:rsidR="007B6C96" w:rsidRDefault="000501A6" w:rsidP="00DE4CD2">
            <w:pPr>
              <w:spacing w:before="0" w:after="160" w:line="360" w:lineRule="auto"/>
              <w:rPr>
                <w:b/>
                <w:bCs/>
              </w:rPr>
            </w:pPr>
            <w:r>
              <w:rPr>
                <w:b/>
                <w:bCs/>
                <w:noProof/>
              </w:rPr>
              <w:drawing>
                <wp:anchor distT="0" distB="0" distL="114300" distR="114300" simplePos="0" relativeHeight="251749505" behindDoc="0" locked="0" layoutInCell="1" allowOverlap="1" wp14:anchorId="7DB830BA" wp14:editId="1F4BA6BA">
                  <wp:simplePos x="0" y="0"/>
                  <wp:positionH relativeFrom="margin">
                    <wp:posOffset>121920</wp:posOffset>
                  </wp:positionH>
                  <wp:positionV relativeFrom="margin">
                    <wp:posOffset>345440</wp:posOffset>
                  </wp:positionV>
                  <wp:extent cx="4907915" cy="2581275"/>
                  <wp:effectExtent l="19050" t="19050" r="26035" b="2857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07915" cy="25812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B6C96" w:rsidRPr="002A626F">
              <w:rPr>
                <w:b/>
                <w:bCs/>
              </w:rPr>
              <w:t xml:space="preserve">Actual Output: </w:t>
            </w:r>
          </w:p>
          <w:p w14:paraId="4F4AF035" w14:textId="0C939448" w:rsidR="004A2ACF" w:rsidRPr="002A626F" w:rsidRDefault="004A2ACF" w:rsidP="00DE4CD2">
            <w:pPr>
              <w:spacing w:before="0" w:after="160" w:line="360" w:lineRule="auto"/>
              <w:rPr>
                <w:b/>
                <w:bCs/>
              </w:rPr>
            </w:pPr>
          </w:p>
        </w:tc>
      </w:tr>
      <w:tr w:rsidR="001F3D4B" w14:paraId="727CE17B" w14:textId="77777777" w:rsidTr="001F3D4B">
        <w:tc>
          <w:tcPr>
            <w:tcW w:w="8210" w:type="dxa"/>
            <w:shd w:val="clear" w:color="auto" w:fill="A8D08D" w:themeFill="accent6" w:themeFillTint="99"/>
          </w:tcPr>
          <w:p w14:paraId="77397650" w14:textId="09E549BF" w:rsidR="001F3D4B" w:rsidRPr="001F3D4B" w:rsidRDefault="001F3D4B" w:rsidP="00DE4CD2">
            <w:pPr>
              <w:spacing w:before="0" w:after="160" w:line="360" w:lineRule="auto"/>
              <w:rPr>
                <w:b/>
                <w:bCs/>
              </w:rPr>
            </w:pPr>
            <w:r w:rsidRPr="001F3D4B">
              <w:rPr>
                <w:b/>
                <w:bCs/>
              </w:rPr>
              <w:t>Test status: Pass</w:t>
            </w:r>
          </w:p>
        </w:tc>
      </w:tr>
    </w:tbl>
    <w:p w14:paraId="4F41C623" w14:textId="0D23B079" w:rsidR="00CD6833" w:rsidRDefault="00CD6833" w:rsidP="00DE4CD2">
      <w:pPr>
        <w:spacing w:before="0" w:after="160" w:line="360" w:lineRule="auto"/>
      </w:pPr>
    </w:p>
    <w:tbl>
      <w:tblPr>
        <w:tblStyle w:val="TableGrid"/>
        <w:tblW w:w="0" w:type="auto"/>
        <w:tblLook w:val="04A0" w:firstRow="1" w:lastRow="0" w:firstColumn="1" w:lastColumn="0" w:noHBand="0" w:noVBand="1"/>
      </w:tblPr>
      <w:tblGrid>
        <w:gridCol w:w="8210"/>
      </w:tblGrid>
      <w:tr w:rsidR="00CD6833" w14:paraId="4AC838C1" w14:textId="77777777" w:rsidTr="0056750A">
        <w:tc>
          <w:tcPr>
            <w:tcW w:w="8210" w:type="dxa"/>
            <w:vAlign w:val="center"/>
          </w:tcPr>
          <w:p w14:paraId="0CFC6C02" w14:textId="34869B67" w:rsidR="00CD6833" w:rsidRPr="00F4640D" w:rsidRDefault="00CD6833" w:rsidP="0056750A">
            <w:pPr>
              <w:spacing w:before="0" w:after="160" w:line="360" w:lineRule="auto"/>
              <w:jc w:val="left"/>
              <w:rPr>
                <w:b/>
                <w:bCs/>
              </w:rPr>
            </w:pPr>
            <w:r w:rsidRPr="00F4640D">
              <w:rPr>
                <w:b/>
                <w:bCs/>
              </w:rPr>
              <w:lastRenderedPageBreak/>
              <w:t>Test ID: 00</w:t>
            </w:r>
            <w:r>
              <w:rPr>
                <w:b/>
                <w:bCs/>
              </w:rPr>
              <w:t>2</w:t>
            </w:r>
          </w:p>
        </w:tc>
      </w:tr>
      <w:tr w:rsidR="00CD6833" w14:paraId="7FA32EBA" w14:textId="77777777" w:rsidTr="0056750A">
        <w:tc>
          <w:tcPr>
            <w:tcW w:w="8210" w:type="dxa"/>
          </w:tcPr>
          <w:p w14:paraId="7E362E82" w14:textId="750B5B86" w:rsidR="00CD6833" w:rsidRDefault="00CD6833" w:rsidP="0056750A">
            <w:pPr>
              <w:spacing w:before="0" w:after="160" w:line="360" w:lineRule="auto"/>
            </w:pPr>
            <w:r w:rsidRPr="002A626F">
              <w:rPr>
                <w:b/>
                <w:bCs/>
              </w:rPr>
              <w:t>Test Description:</w:t>
            </w:r>
            <w:r>
              <w:t xml:space="preserve"> Frames of a </w:t>
            </w:r>
            <w:r w:rsidR="00DD0227">
              <w:t>child</w:t>
            </w:r>
            <w:r>
              <w:t xml:space="preserve"> of age (4-6) in a video showing Surprise Emotion.</w:t>
            </w:r>
          </w:p>
        </w:tc>
      </w:tr>
      <w:tr w:rsidR="00CD6833" w14:paraId="38DADF42" w14:textId="77777777" w:rsidTr="0056750A">
        <w:tc>
          <w:tcPr>
            <w:tcW w:w="8210" w:type="dxa"/>
          </w:tcPr>
          <w:p w14:paraId="32449F5D" w14:textId="2BACF96D" w:rsidR="00CD6833" w:rsidRDefault="00CD6833" w:rsidP="0056750A">
            <w:pPr>
              <w:spacing w:before="0" w:after="160" w:line="360" w:lineRule="auto"/>
              <w:rPr>
                <w:b/>
                <w:bCs/>
              </w:rPr>
            </w:pPr>
            <w:r w:rsidRPr="002A626F">
              <w:rPr>
                <w:b/>
                <w:bCs/>
              </w:rPr>
              <w:t>Test Data:</w:t>
            </w:r>
          </w:p>
          <w:p w14:paraId="6AB97925" w14:textId="3B0050B5" w:rsidR="00815D8C" w:rsidRDefault="00815D8C" w:rsidP="0056750A">
            <w:pPr>
              <w:spacing w:before="0" w:after="160" w:line="360" w:lineRule="auto"/>
              <w:rPr>
                <w:b/>
                <w:bCs/>
              </w:rPr>
            </w:pPr>
            <w:r>
              <w:rPr>
                <w:noProof/>
              </w:rPr>
              <w:drawing>
                <wp:anchor distT="0" distB="0" distL="114300" distR="114300" simplePos="0" relativeHeight="251756673" behindDoc="0" locked="0" layoutInCell="1" allowOverlap="1" wp14:anchorId="4310751A" wp14:editId="76C6937E">
                  <wp:simplePos x="0" y="0"/>
                  <wp:positionH relativeFrom="margin">
                    <wp:posOffset>674370</wp:posOffset>
                  </wp:positionH>
                  <wp:positionV relativeFrom="margin">
                    <wp:posOffset>445135</wp:posOffset>
                  </wp:positionV>
                  <wp:extent cx="1419225" cy="1902460"/>
                  <wp:effectExtent l="19050" t="19050" r="28575" b="2159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1184" t="11435" b="14647"/>
                          <a:stretch/>
                        </pic:blipFill>
                        <pic:spPr bwMode="auto">
                          <a:xfrm>
                            <a:off x="0" y="0"/>
                            <a:ext cx="1419225" cy="190246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697" behindDoc="0" locked="0" layoutInCell="1" allowOverlap="1" wp14:anchorId="43B7C64E" wp14:editId="6FC630FA">
                  <wp:simplePos x="0" y="0"/>
                  <wp:positionH relativeFrom="margin">
                    <wp:posOffset>2569845</wp:posOffset>
                  </wp:positionH>
                  <wp:positionV relativeFrom="margin">
                    <wp:posOffset>445135</wp:posOffset>
                  </wp:positionV>
                  <wp:extent cx="1562100" cy="1936115"/>
                  <wp:effectExtent l="19050" t="19050" r="19050" b="26035"/>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562100" cy="19361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A13A372" w14:textId="69488133" w:rsidR="00815D8C" w:rsidRDefault="00815D8C" w:rsidP="0056750A">
            <w:pPr>
              <w:spacing w:before="0" w:after="160" w:line="360" w:lineRule="auto"/>
            </w:pPr>
          </w:p>
          <w:p w14:paraId="0DA28E20" w14:textId="5E64BDBB" w:rsidR="00CD6833" w:rsidRDefault="00CD6833" w:rsidP="0056750A">
            <w:pPr>
              <w:spacing w:before="0" w:after="160" w:line="360" w:lineRule="auto"/>
            </w:pPr>
          </w:p>
          <w:p w14:paraId="30332536" w14:textId="081E55EA" w:rsidR="00CD6833" w:rsidRDefault="00CD6833" w:rsidP="0056750A">
            <w:pPr>
              <w:spacing w:before="0" w:after="160" w:line="360" w:lineRule="auto"/>
            </w:pPr>
          </w:p>
          <w:p w14:paraId="35275C50" w14:textId="77777777" w:rsidR="00CD6833" w:rsidRDefault="00CD6833" w:rsidP="0056750A">
            <w:pPr>
              <w:spacing w:before="0" w:after="160" w:line="360" w:lineRule="auto"/>
            </w:pPr>
          </w:p>
          <w:p w14:paraId="420D3EC8" w14:textId="0377CD86" w:rsidR="00CD6833" w:rsidRDefault="00CD6833" w:rsidP="0056750A">
            <w:pPr>
              <w:spacing w:before="0" w:after="160" w:line="360" w:lineRule="auto"/>
            </w:pPr>
          </w:p>
          <w:p w14:paraId="112E50B5" w14:textId="53F466B9" w:rsidR="00CD6833" w:rsidRDefault="00CD6833" w:rsidP="00815D8C">
            <w:pPr>
              <w:tabs>
                <w:tab w:val="left" w:pos="5025"/>
              </w:tabs>
              <w:spacing w:before="0" w:after="160" w:line="360" w:lineRule="auto"/>
            </w:pPr>
          </w:p>
        </w:tc>
      </w:tr>
      <w:tr w:rsidR="00CD6833" w14:paraId="52CE2901" w14:textId="77777777" w:rsidTr="0056750A">
        <w:tc>
          <w:tcPr>
            <w:tcW w:w="8210" w:type="dxa"/>
          </w:tcPr>
          <w:p w14:paraId="6EE498FE" w14:textId="2207D218" w:rsidR="00CD6833" w:rsidRDefault="00CD6833" w:rsidP="0056750A">
            <w:pPr>
              <w:spacing w:before="0" w:after="160" w:line="360" w:lineRule="auto"/>
            </w:pPr>
            <w:r w:rsidRPr="002A626F">
              <w:rPr>
                <w:b/>
                <w:bCs/>
              </w:rPr>
              <w:t>Expected Output:</w:t>
            </w:r>
            <w:r>
              <w:t xml:space="preserve"> Emotion Level variation from</w:t>
            </w:r>
            <w:r w:rsidR="00815D8C">
              <w:t xml:space="preserve"> </w:t>
            </w:r>
            <w:r>
              <w:t>Moderate surprise to High surprise. (The expected output is based on researcher observance</w:t>
            </w:r>
            <w:r w:rsidR="00815D8C">
              <w:t>)</w:t>
            </w:r>
          </w:p>
        </w:tc>
      </w:tr>
      <w:tr w:rsidR="00CD6833" w14:paraId="1674CAB7" w14:textId="77777777" w:rsidTr="0056750A">
        <w:tc>
          <w:tcPr>
            <w:tcW w:w="8210" w:type="dxa"/>
          </w:tcPr>
          <w:p w14:paraId="4A07F862" w14:textId="5F0A9D85" w:rsidR="00CD6833" w:rsidRDefault="00F436AD" w:rsidP="0056750A">
            <w:pPr>
              <w:spacing w:before="0" w:after="160" w:line="360" w:lineRule="auto"/>
              <w:rPr>
                <w:b/>
                <w:bCs/>
              </w:rPr>
            </w:pPr>
            <w:r>
              <w:rPr>
                <w:b/>
                <w:bCs/>
                <w:noProof/>
              </w:rPr>
              <w:drawing>
                <wp:anchor distT="0" distB="0" distL="114300" distR="114300" simplePos="0" relativeHeight="251758721" behindDoc="0" locked="0" layoutInCell="1" allowOverlap="1" wp14:anchorId="36D1DC00" wp14:editId="1AE41531">
                  <wp:simplePos x="0" y="0"/>
                  <wp:positionH relativeFrom="margin">
                    <wp:posOffset>153670</wp:posOffset>
                  </wp:positionH>
                  <wp:positionV relativeFrom="margin">
                    <wp:posOffset>495300</wp:posOffset>
                  </wp:positionV>
                  <wp:extent cx="4800600" cy="2404110"/>
                  <wp:effectExtent l="19050" t="19050" r="19050" b="1524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800600" cy="24041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D6833" w:rsidRPr="002A626F">
              <w:rPr>
                <w:b/>
                <w:bCs/>
              </w:rPr>
              <w:t xml:space="preserve">Actual Output: </w:t>
            </w:r>
          </w:p>
          <w:p w14:paraId="2ED0AC75" w14:textId="77777777" w:rsidR="00CD6833" w:rsidRPr="002A626F" w:rsidRDefault="00CD6833" w:rsidP="0056750A">
            <w:pPr>
              <w:spacing w:before="0" w:after="160" w:line="360" w:lineRule="auto"/>
              <w:rPr>
                <w:b/>
                <w:bCs/>
              </w:rPr>
            </w:pPr>
          </w:p>
        </w:tc>
      </w:tr>
      <w:tr w:rsidR="00CD6833" w14:paraId="7F55B89C" w14:textId="77777777" w:rsidTr="0056750A">
        <w:tc>
          <w:tcPr>
            <w:tcW w:w="8210" w:type="dxa"/>
            <w:shd w:val="clear" w:color="auto" w:fill="A8D08D" w:themeFill="accent6" w:themeFillTint="99"/>
          </w:tcPr>
          <w:p w14:paraId="19918987" w14:textId="77777777" w:rsidR="00CD6833" w:rsidRPr="001F3D4B" w:rsidRDefault="00CD6833" w:rsidP="0056750A">
            <w:pPr>
              <w:spacing w:before="0" w:after="160" w:line="360" w:lineRule="auto"/>
              <w:rPr>
                <w:b/>
                <w:bCs/>
              </w:rPr>
            </w:pPr>
            <w:r w:rsidRPr="001F3D4B">
              <w:rPr>
                <w:b/>
                <w:bCs/>
              </w:rPr>
              <w:t>Test status: Pass</w:t>
            </w:r>
          </w:p>
        </w:tc>
      </w:tr>
    </w:tbl>
    <w:p w14:paraId="081C8657" w14:textId="77777777" w:rsidR="0074371A" w:rsidRDefault="0074371A" w:rsidP="00DE4CD2">
      <w:pPr>
        <w:spacing w:before="0" w:after="160" w:line="360" w:lineRule="auto"/>
      </w:pPr>
    </w:p>
    <w:tbl>
      <w:tblPr>
        <w:tblStyle w:val="TableGrid"/>
        <w:tblW w:w="0" w:type="auto"/>
        <w:tblLook w:val="04A0" w:firstRow="1" w:lastRow="0" w:firstColumn="1" w:lastColumn="0" w:noHBand="0" w:noVBand="1"/>
      </w:tblPr>
      <w:tblGrid>
        <w:gridCol w:w="8210"/>
      </w:tblGrid>
      <w:tr w:rsidR="0074371A" w:rsidRPr="00F4640D" w14:paraId="66349B00" w14:textId="77777777" w:rsidTr="0056750A">
        <w:tc>
          <w:tcPr>
            <w:tcW w:w="8210" w:type="dxa"/>
            <w:vAlign w:val="center"/>
          </w:tcPr>
          <w:p w14:paraId="7B7C2F6E" w14:textId="6EB44EE1" w:rsidR="0074371A" w:rsidRPr="00F4640D" w:rsidRDefault="0074371A" w:rsidP="0056750A">
            <w:pPr>
              <w:spacing w:before="0" w:after="160" w:line="360" w:lineRule="auto"/>
              <w:jc w:val="left"/>
              <w:rPr>
                <w:b/>
                <w:bCs/>
              </w:rPr>
            </w:pPr>
            <w:r w:rsidRPr="00F4640D">
              <w:rPr>
                <w:b/>
                <w:bCs/>
              </w:rPr>
              <w:t>Test ID: 00</w:t>
            </w:r>
            <w:r>
              <w:rPr>
                <w:b/>
                <w:bCs/>
              </w:rPr>
              <w:t>3</w:t>
            </w:r>
          </w:p>
        </w:tc>
      </w:tr>
      <w:tr w:rsidR="0074371A" w14:paraId="14993173" w14:textId="77777777" w:rsidTr="0056750A">
        <w:tc>
          <w:tcPr>
            <w:tcW w:w="8210" w:type="dxa"/>
          </w:tcPr>
          <w:p w14:paraId="0B2B3B93" w14:textId="45E7B193" w:rsidR="0074371A" w:rsidRDefault="0074371A" w:rsidP="0056750A">
            <w:pPr>
              <w:spacing w:before="0" w:after="160" w:line="360" w:lineRule="auto"/>
            </w:pPr>
            <w:r w:rsidRPr="002A626F">
              <w:rPr>
                <w:b/>
                <w:bCs/>
              </w:rPr>
              <w:t>Test Description:</w:t>
            </w:r>
            <w:r>
              <w:t xml:space="preserve"> Frames of a kid of age (4-6) in a video showing Sad Emotion.</w:t>
            </w:r>
          </w:p>
        </w:tc>
      </w:tr>
      <w:tr w:rsidR="0074371A" w14:paraId="651F24F7" w14:textId="77777777" w:rsidTr="0056750A">
        <w:tc>
          <w:tcPr>
            <w:tcW w:w="8210" w:type="dxa"/>
          </w:tcPr>
          <w:p w14:paraId="540AC159" w14:textId="5BC4BB9A" w:rsidR="0074371A" w:rsidRDefault="0074371A" w:rsidP="0056750A">
            <w:pPr>
              <w:spacing w:before="0" w:after="160" w:line="360" w:lineRule="auto"/>
            </w:pPr>
            <w:r w:rsidRPr="002A626F">
              <w:rPr>
                <w:b/>
                <w:bCs/>
              </w:rPr>
              <w:t>Test Data:</w:t>
            </w:r>
          </w:p>
          <w:p w14:paraId="3BA8527E" w14:textId="255DDCA3" w:rsidR="0074371A" w:rsidRDefault="00361A90" w:rsidP="0056750A">
            <w:pPr>
              <w:spacing w:before="0" w:after="160" w:line="360" w:lineRule="auto"/>
            </w:pPr>
            <w:r>
              <w:rPr>
                <w:noProof/>
              </w:rPr>
              <w:drawing>
                <wp:anchor distT="0" distB="0" distL="114300" distR="114300" simplePos="0" relativeHeight="251762817" behindDoc="0" locked="0" layoutInCell="1" allowOverlap="1" wp14:anchorId="1CE72675" wp14:editId="65E6CC77">
                  <wp:simplePos x="0" y="0"/>
                  <wp:positionH relativeFrom="margin">
                    <wp:posOffset>3122295</wp:posOffset>
                  </wp:positionH>
                  <wp:positionV relativeFrom="margin">
                    <wp:posOffset>407670</wp:posOffset>
                  </wp:positionV>
                  <wp:extent cx="1276350" cy="1485900"/>
                  <wp:effectExtent l="19050" t="19050" r="19050" b="1905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34735" t="14935" r="41682" b="28896"/>
                          <a:stretch/>
                        </pic:blipFill>
                        <pic:spPr bwMode="auto">
                          <a:xfrm>
                            <a:off x="0" y="0"/>
                            <a:ext cx="1276350" cy="14859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4130">
              <w:rPr>
                <w:noProof/>
              </w:rPr>
              <w:drawing>
                <wp:anchor distT="0" distB="0" distL="114300" distR="114300" simplePos="0" relativeHeight="251761793" behindDoc="0" locked="0" layoutInCell="1" allowOverlap="1" wp14:anchorId="76244D59" wp14:editId="0B298694">
                  <wp:simplePos x="0" y="0"/>
                  <wp:positionH relativeFrom="margin">
                    <wp:posOffset>1598295</wp:posOffset>
                  </wp:positionH>
                  <wp:positionV relativeFrom="margin">
                    <wp:posOffset>407670</wp:posOffset>
                  </wp:positionV>
                  <wp:extent cx="1219200" cy="1485900"/>
                  <wp:effectExtent l="19050" t="19050" r="19050" b="1905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34368" t="17531" r="42231" b="36040"/>
                          <a:stretch/>
                        </pic:blipFill>
                        <pic:spPr bwMode="auto">
                          <a:xfrm>
                            <a:off x="0" y="0"/>
                            <a:ext cx="1219200" cy="14859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54B5">
              <w:rPr>
                <w:noProof/>
              </w:rPr>
              <w:drawing>
                <wp:anchor distT="0" distB="0" distL="114300" distR="114300" simplePos="0" relativeHeight="251760769" behindDoc="0" locked="0" layoutInCell="1" allowOverlap="1" wp14:anchorId="419C8F84" wp14:editId="7528FCDB">
                  <wp:simplePos x="0" y="0"/>
                  <wp:positionH relativeFrom="margin">
                    <wp:posOffset>150495</wp:posOffset>
                  </wp:positionH>
                  <wp:positionV relativeFrom="margin">
                    <wp:posOffset>407670</wp:posOffset>
                  </wp:positionV>
                  <wp:extent cx="1181100" cy="1485900"/>
                  <wp:effectExtent l="19050" t="19050" r="19050" b="1905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34918" t="15585" r="42413" b="33766"/>
                          <a:stretch/>
                        </pic:blipFill>
                        <pic:spPr bwMode="auto">
                          <a:xfrm>
                            <a:off x="0" y="0"/>
                            <a:ext cx="1181100" cy="14859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717979" w14:textId="77777777" w:rsidR="0074371A" w:rsidRDefault="0074371A" w:rsidP="0056750A">
            <w:pPr>
              <w:spacing w:before="0" w:after="160" w:line="360" w:lineRule="auto"/>
            </w:pPr>
          </w:p>
          <w:p w14:paraId="734DFEA8" w14:textId="22880AB9" w:rsidR="0074371A" w:rsidRDefault="0074371A" w:rsidP="0056750A">
            <w:pPr>
              <w:spacing w:before="0" w:after="160" w:line="360" w:lineRule="auto"/>
            </w:pPr>
          </w:p>
          <w:p w14:paraId="122F5BDC" w14:textId="77777777" w:rsidR="0074371A" w:rsidRDefault="0074371A" w:rsidP="0056750A">
            <w:pPr>
              <w:spacing w:before="0" w:after="160" w:line="360" w:lineRule="auto"/>
            </w:pPr>
          </w:p>
          <w:p w14:paraId="3DE3BEE5" w14:textId="77777777" w:rsidR="0074371A" w:rsidRDefault="0074371A" w:rsidP="0056750A">
            <w:pPr>
              <w:spacing w:before="0" w:after="160" w:line="360" w:lineRule="auto"/>
            </w:pPr>
          </w:p>
        </w:tc>
      </w:tr>
      <w:tr w:rsidR="0074371A" w14:paraId="64B1001C" w14:textId="77777777" w:rsidTr="0056750A">
        <w:tc>
          <w:tcPr>
            <w:tcW w:w="8210" w:type="dxa"/>
          </w:tcPr>
          <w:p w14:paraId="25345BC3" w14:textId="0D49A9AE" w:rsidR="0074371A" w:rsidRDefault="0074371A" w:rsidP="0056750A">
            <w:pPr>
              <w:spacing w:before="0" w:after="160" w:line="360" w:lineRule="auto"/>
            </w:pPr>
            <w:r w:rsidRPr="002A626F">
              <w:rPr>
                <w:b/>
                <w:bCs/>
              </w:rPr>
              <w:t>Expected Output:</w:t>
            </w:r>
            <w:r>
              <w:t xml:space="preserve"> </w:t>
            </w:r>
            <w:r w:rsidR="0052460E">
              <w:t>A variation of levels in Sad emotion</w:t>
            </w:r>
            <w:r>
              <w:t xml:space="preserve"> (The expected output is based on researcher observance)</w:t>
            </w:r>
          </w:p>
        </w:tc>
      </w:tr>
      <w:tr w:rsidR="0074371A" w:rsidRPr="002A626F" w14:paraId="54D0793C" w14:textId="77777777" w:rsidTr="0056750A">
        <w:tc>
          <w:tcPr>
            <w:tcW w:w="8210" w:type="dxa"/>
          </w:tcPr>
          <w:p w14:paraId="2542EED6" w14:textId="415456BF" w:rsidR="00D6175D" w:rsidRDefault="00D6175D" w:rsidP="0056750A">
            <w:pPr>
              <w:spacing w:before="0" w:after="160" w:line="360" w:lineRule="auto"/>
              <w:rPr>
                <w:b/>
                <w:bCs/>
              </w:rPr>
            </w:pPr>
            <w:r>
              <w:rPr>
                <w:b/>
                <w:bCs/>
                <w:noProof/>
              </w:rPr>
              <w:drawing>
                <wp:anchor distT="0" distB="0" distL="114300" distR="114300" simplePos="0" relativeHeight="251763841" behindDoc="0" locked="0" layoutInCell="1" allowOverlap="1" wp14:anchorId="2E44C4E7" wp14:editId="5D2075CE">
                  <wp:simplePos x="0" y="0"/>
                  <wp:positionH relativeFrom="margin">
                    <wp:posOffset>65405</wp:posOffset>
                  </wp:positionH>
                  <wp:positionV relativeFrom="margin">
                    <wp:posOffset>467360</wp:posOffset>
                  </wp:positionV>
                  <wp:extent cx="4695825" cy="2776855"/>
                  <wp:effectExtent l="19050" t="19050" r="28575" b="2349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695825" cy="27768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4371A" w:rsidRPr="002A626F">
              <w:rPr>
                <w:b/>
                <w:bCs/>
              </w:rPr>
              <w:t xml:space="preserve">Actual Output: </w:t>
            </w:r>
          </w:p>
          <w:p w14:paraId="365E257A" w14:textId="45EA71C9" w:rsidR="00D6175D" w:rsidRPr="002A626F" w:rsidRDefault="00D6175D" w:rsidP="0056750A">
            <w:pPr>
              <w:spacing w:before="0" w:after="160" w:line="360" w:lineRule="auto"/>
              <w:rPr>
                <w:b/>
                <w:bCs/>
              </w:rPr>
            </w:pPr>
          </w:p>
        </w:tc>
      </w:tr>
      <w:tr w:rsidR="0074371A" w:rsidRPr="001F3D4B" w14:paraId="77A93EE5" w14:textId="77777777" w:rsidTr="009E51FB">
        <w:tc>
          <w:tcPr>
            <w:tcW w:w="8210" w:type="dxa"/>
            <w:shd w:val="clear" w:color="auto" w:fill="E85538"/>
          </w:tcPr>
          <w:p w14:paraId="5CC7CA50" w14:textId="6B384B5E" w:rsidR="0074371A" w:rsidRPr="001F3D4B" w:rsidRDefault="0074371A" w:rsidP="0056750A">
            <w:pPr>
              <w:spacing w:before="0" w:after="160" w:line="360" w:lineRule="auto"/>
              <w:rPr>
                <w:b/>
                <w:bCs/>
              </w:rPr>
            </w:pPr>
            <w:r w:rsidRPr="001F3D4B">
              <w:rPr>
                <w:b/>
                <w:bCs/>
              </w:rPr>
              <w:t xml:space="preserve">Test status: </w:t>
            </w:r>
            <w:r w:rsidR="009E51FB">
              <w:rPr>
                <w:b/>
                <w:bCs/>
              </w:rPr>
              <w:t>Fail</w:t>
            </w:r>
          </w:p>
        </w:tc>
      </w:tr>
    </w:tbl>
    <w:p w14:paraId="48AB20B5" w14:textId="68129698" w:rsidR="0099100C" w:rsidRDefault="0099100C">
      <w:pPr>
        <w:spacing w:before="0" w:after="160" w:line="259" w:lineRule="auto"/>
        <w:jc w:val="left"/>
      </w:pPr>
    </w:p>
    <w:p w14:paraId="2C283311" w14:textId="77777777" w:rsidR="0099100C" w:rsidRDefault="0099100C">
      <w:pPr>
        <w:spacing w:before="0" w:after="160" w:line="259" w:lineRule="auto"/>
        <w:jc w:val="left"/>
      </w:pPr>
    </w:p>
    <w:tbl>
      <w:tblPr>
        <w:tblStyle w:val="TableGrid"/>
        <w:tblW w:w="0" w:type="auto"/>
        <w:tblLook w:val="04A0" w:firstRow="1" w:lastRow="0" w:firstColumn="1" w:lastColumn="0" w:noHBand="0" w:noVBand="1"/>
      </w:tblPr>
      <w:tblGrid>
        <w:gridCol w:w="8210"/>
      </w:tblGrid>
      <w:tr w:rsidR="00B74C9B" w14:paraId="64D51CCE" w14:textId="77777777" w:rsidTr="0056750A">
        <w:tc>
          <w:tcPr>
            <w:tcW w:w="8210" w:type="dxa"/>
            <w:vAlign w:val="center"/>
          </w:tcPr>
          <w:p w14:paraId="3E307A6A" w14:textId="62C5C2FE" w:rsidR="00B74C9B" w:rsidRPr="00F4640D" w:rsidRDefault="00B74C9B" w:rsidP="0056750A">
            <w:pPr>
              <w:spacing w:before="0" w:after="160" w:line="360" w:lineRule="auto"/>
              <w:jc w:val="left"/>
              <w:rPr>
                <w:b/>
                <w:bCs/>
              </w:rPr>
            </w:pPr>
            <w:r w:rsidRPr="00F4640D">
              <w:rPr>
                <w:b/>
                <w:bCs/>
              </w:rPr>
              <w:t>Test ID: 00</w:t>
            </w:r>
            <w:r>
              <w:rPr>
                <w:b/>
                <w:bCs/>
              </w:rPr>
              <w:t>4</w:t>
            </w:r>
          </w:p>
        </w:tc>
      </w:tr>
      <w:tr w:rsidR="00B74C9B" w14:paraId="61315AA6" w14:textId="77777777" w:rsidTr="0056750A">
        <w:tc>
          <w:tcPr>
            <w:tcW w:w="8210" w:type="dxa"/>
          </w:tcPr>
          <w:p w14:paraId="5EBF050B" w14:textId="029D9DEB" w:rsidR="00B74C9B" w:rsidRDefault="00B74C9B" w:rsidP="0056750A">
            <w:pPr>
              <w:spacing w:before="0" w:after="160" w:line="360" w:lineRule="auto"/>
            </w:pPr>
            <w:r w:rsidRPr="002A626F">
              <w:rPr>
                <w:b/>
                <w:bCs/>
              </w:rPr>
              <w:t>Test Description:</w:t>
            </w:r>
            <w:r>
              <w:t xml:space="preserve"> Frames of a kid of age (4-6) in a video showing Disgust Emotion.</w:t>
            </w:r>
          </w:p>
        </w:tc>
      </w:tr>
      <w:tr w:rsidR="00B74C9B" w14:paraId="283FA617" w14:textId="77777777" w:rsidTr="0056750A">
        <w:tc>
          <w:tcPr>
            <w:tcW w:w="8210" w:type="dxa"/>
          </w:tcPr>
          <w:p w14:paraId="3D6F8279" w14:textId="2D81724D" w:rsidR="00B74C9B" w:rsidRDefault="00B74C9B" w:rsidP="0056750A">
            <w:pPr>
              <w:spacing w:before="0" w:after="160" w:line="360" w:lineRule="auto"/>
              <w:rPr>
                <w:b/>
                <w:bCs/>
              </w:rPr>
            </w:pPr>
            <w:r w:rsidRPr="002A626F">
              <w:rPr>
                <w:b/>
                <w:bCs/>
              </w:rPr>
              <w:t>Test Data:</w:t>
            </w:r>
          </w:p>
          <w:p w14:paraId="6D682790" w14:textId="48C1A6E2" w:rsidR="00FC1BAC" w:rsidRDefault="00FC1BAC" w:rsidP="0056750A">
            <w:pPr>
              <w:spacing w:before="0" w:after="160" w:line="360" w:lineRule="auto"/>
            </w:pPr>
            <w:r>
              <w:rPr>
                <w:noProof/>
              </w:rPr>
              <w:drawing>
                <wp:anchor distT="0" distB="0" distL="114300" distR="114300" simplePos="0" relativeHeight="251772033" behindDoc="0" locked="0" layoutInCell="1" allowOverlap="1" wp14:anchorId="588E37F6" wp14:editId="763156BD">
                  <wp:simplePos x="0" y="0"/>
                  <wp:positionH relativeFrom="margin">
                    <wp:posOffset>2684145</wp:posOffset>
                  </wp:positionH>
                  <wp:positionV relativeFrom="margin">
                    <wp:posOffset>478790</wp:posOffset>
                  </wp:positionV>
                  <wp:extent cx="1304925" cy="1752600"/>
                  <wp:effectExtent l="19050" t="19050" r="28575" b="1905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l="34917" t="22727" r="42231" b="17532"/>
                          <a:stretch/>
                        </pic:blipFill>
                        <pic:spPr bwMode="auto">
                          <a:xfrm>
                            <a:off x="0" y="0"/>
                            <a:ext cx="1304925" cy="17526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9985" behindDoc="0" locked="0" layoutInCell="1" allowOverlap="1" wp14:anchorId="398F0B62" wp14:editId="52AC2442">
                  <wp:simplePos x="0" y="0"/>
                  <wp:positionH relativeFrom="margin">
                    <wp:posOffset>711835</wp:posOffset>
                  </wp:positionH>
                  <wp:positionV relativeFrom="margin">
                    <wp:posOffset>478790</wp:posOffset>
                  </wp:positionV>
                  <wp:extent cx="1304925" cy="1724025"/>
                  <wp:effectExtent l="19050" t="19050" r="28575" b="28575"/>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34370" t="22403" r="44058" b="18831"/>
                          <a:stretch/>
                        </pic:blipFill>
                        <pic:spPr bwMode="auto">
                          <a:xfrm>
                            <a:off x="0" y="0"/>
                            <a:ext cx="1304925" cy="172402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ED3292" w14:textId="2A755231" w:rsidR="00B74C9B" w:rsidRDefault="00B74C9B" w:rsidP="0056750A">
            <w:pPr>
              <w:spacing w:before="0" w:after="160" w:line="360" w:lineRule="auto"/>
            </w:pPr>
          </w:p>
          <w:p w14:paraId="1BBA0A58" w14:textId="6E51B97A" w:rsidR="00B74C9B" w:rsidRDefault="00B74C9B" w:rsidP="0056750A">
            <w:pPr>
              <w:spacing w:before="0" w:after="160" w:line="360" w:lineRule="auto"/>
            </w:pPr>
          </w:p>
          <w:p w14:paraId="4B2B9CD2" w14:textId="77777777" w:rsidR="00B74C9B" w:rsidRDefault="00B74C9B" w:rsidP="0056750A">
            <w:pPr>
              <w:spacing w:before="0" w:after="160" w:line="360" w:lineRule="auto"/>
            </w:pPr>
          </w:p>
          <w:p w14:paraId="632C0FBC" w14:textId="77777777" w:rsidR="00B74C9B" w:rsidRDefault="00B74C9B" w:rsidP="0056750A">
            <w:pPr>
              <w:spacing w:before="0" w:after="160" w:line="360" w:lineRule="auto"/>
            </w:pPr>
          </w:p>
          <w:p w14:paraId="2C648B45" w14:textId="77777777" w:rsidR="00B74C9B" w:rsidRDefault="00B74C9B" w:rsidP="0056750A">
            <w:pPr>
              <w:spacing w:before="0" w:after="160" w:line="360" w:lineRule="auto"/>
            </w:pPr>
          </w:p>
        </w:tc>
      </w:tr>
      <w:tr w:rsidR="00B74C9B" w14:paraId="0D03E093" w14:textId="77777777" w:rsidTr="0056750A">
        <w:tc>
          <w:tcPr>
            <w:tcW w:w="8210" w:type="dxa"/>
          </w:tcPr>
          <w:p w14:paraId="4CC3C25A" w14:textId="0127C541" w:rsidR="00913DE4" w:rsidRDefault="00B74C9B" w:rsidP="0056750A">
            <w:pPr>
              <w:spacing w:before="0" w:after="160" w:line="360" w:lineRule="auto"/>
            </w:pPr>
            <w:r w:rsidRPr="002A626F">
              <w:rPr>
                <w:b/>
                <w:bCs/>
              </w:rPr>
              <w:t>Expected Output:</w:t>
            </w:r>
            <w:r>
              <w:t xml:space="preserve"> </w:t>
            </w:r>
            <w:r w:rsidR="00FC1BAC">
              <w:t>A variation of levels in Disgust emotion (The expected output is based on researcher observance)</w:t>
            </w:r>
          </w:p>
        </w:tc>
      </w:tr>
      <w:tr w:rsidR="00B74C9B" w14:paraId="20E161AC" w14:textId="77777777" w:rsidTr="0056750A">
        <w:tc>
          <w:tcPr>
            <w:tcW w:w="8210" w:type="dxa"/>
          </w:tcPr>
          <w:p w14:paraId="68CB0DC3" w14:textId="5EE6D8E3" w:rsidR="00B74C9B" w:rsidRDefault="00913DE4" w:rsidP="0056750A">
            <w:pPr>
              <w:spacing w:before="0" w:after="160" w:line="360" w:lineRule="auto"/>
              <w:rPr>
                <w:b/>
                <w:bCs/>
              </w:rPr>
            </w:pPr>
            <w:r>
              <w:rPr>
                <w:b/>
                <w:bCs/>
                <w:noProof/>
              </w:rPr>
              <w:drawing>
                <wp:anchor distT="0" distB="0" distL="114300" distR="114300" simplePos="0" relativeHeight="251773057" behindDoc="0" locked="0" layoutInCell="1" allowOverlap="1" wp14:anchorId="22603E4D" wp14:editId="4E6836E4">
                  <wp:simplePos x="0" y="0"/>
                  <wp:positionH relativeFrom="margin">
                    <wp:posOffset>153670</wp:posOffset>
                  </wp:positionH>
                  <wp:positionV relativeFrom="margin">
                    <wp:posOffset>525780</wp:posOffset>
                  </wp:positionV>
                  <wp:extent cx="4658360" cy="2333625"/>
                  <wp:effectExtent l="19050" t="19050" r="27940" b="28575"/>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658360" cy="23336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74C9B" w:rsidRPr="002A626F">
              <w:rPr>
                <w:b/>
                <w:bCs/>
              </w:rPr>
              <w:t xml:space="preserve">Actual Output: </w:t>
            </w:r>
          </w:p>
          <w:p w14:paraId="50DBF20B" w14:textId="391B144E" w:rsidR="00B74C9B" w:rsidRPr="002A626F" w:rsidRDefault="00B74C9B" w:rsidP="0056750A">
            <w:pPr>
              <w:spacing w:before="0" w:after="160" w:line="360" w:lineRule="auto"/>
              <w:rPr>
                <w:b/>
                <w:bCs/>
              </w:rPr>
            </w:pPr>
          </w:p>
        </w:tc>
      </w:tr>
      <w:tr w:rsidR="00B74C9B" w14:paraId="42A28DD1" w14:textId="77777777" w:rsidTr="0056750A">
        <w:tc>
          <w:tcPr>
            <w:tcW w:w="8210" w:type="dxa"/>
            <w:shd w:val="clear" w:color="auto" w:fill="A8D08D" w:themeFill="accent6" w:themeFillTint="99"/>
          </w:tcPr>
          <w:p w14:paraId="016CB684" w14:textId="77777777" w:rsidR="00B74C9B" w:rsidRPr="001F3D4B" w:rsidRDefault="00B74C9B" w:rsidP="0056750A">
            <w:pPr>
              <w:spacing w:before="0" w:after="160" w:line="360" w:lineRule="auto"/>
              <w:rPr>
                <w:b/>
                <w:bCs/>
              </w:rPr>
            </w:pPr>
            <w:r w:rsidRPr="001F3D4B">
              <w:rPr>
                <w:b/>
                <w:bCs/>
              </w:rPr>
              <w:t>Test status: Pass</w:t>
            </w:r>
          </w:p>
        </w:tc>
      </w:tr>
    </w:tbl>
    <w:p w14:paraId="2864CD9B" w14:textId="406EF175" w:rsidR="00B74C9B" w:rsidRDefault="00B74C9B">
      <w:pPr>
        <w:spacing w:before="0" w:after="160" w:line="259" w:lineRule="auto"/>
        <w:jc w:val="left"/>
      </w:pPr>
    </w:p>
    <w:p w14:paraId="7B31F5B5" w14:textId="77777777" w:rsidR="008D28F9" w:rsidRDefault="008D28F9">
      <w:pPr>
        <w:spacing w:before="0" w:after="160" w:line="259" w:lineRule="auto"/>
        <w:jc w:val="left"/>
      </w:pPr>
    </w:p>
    <w:tbl>
      <w:tblPr>
        <w:tblStyle w:val="TableGrid"/>
        <w:tblW w:w="0" w:type="auto"/>
        <w:tblLook w:val="04A0" w:firstRow="1" w:lastRow="0" w:firstColumn="1" w:lastColumn="0" w:noHBand="0" w:noVBand="1"/>
      </w:tblPr>
      <w:tblGrid>
        <w:gridCol w:w="8210"/>
      </w:tblGrid>
      <w:tr w:rsidR="008D2C47" w14:paraId="480320E1" w14:textId="77777777" w:rsidTr="0056750A">
        <w:tc>
          <w:tcPr>
            <w:tcW w:w="8210" w:type="dxa"/>
            <w:vAlign w:val="center"/>
          </w:tcPr>
          <w:p w14:paraId="0EA41696" w14:textId="689A5F62" w:rsidR="008D2C47" w:rsidRPr="00F4640D" w:rsidRDefault="008D2C47" w:rsidP="0056750A">
            <w:pPr>
              <w:spacing w:before="0" w:after="160" w:line="360" w:lineRule="auto"/>
              <w:jc w:val="left"/>
              <w:rPr>
                <w:b/>
                <w:bCs/>
              </w:rPr>
            </w:pPr>
            <w:r w:rsidRPr="00F4640D">
              <w:rPr>
                <w:b/>
                <w:bCs/>
              </w:rPr>
              <w:lastRenderedPageBreak/>
              <w:t>Test ID: 00</w:t>
            </w:r>
            <w:r>
              <w:rPr>
                <w:b/>
                <w:bCs/>
              </w:rPr>
              <w:t>5</w:t>
            </w:r>
          </w:p>
        </w:tc>
      </w:tr>
      <w:tr w:rsidR="008D2C47" w14:paraId="1D1AF2C7" w14:textId="77777777" w:rsidTr="0056750A">
        <w:tc>
          <w:tcPr>
            <w:tcW w:w="8210" w:type="dxa"/>
          </w:tcPr>
          <w:p w14:paraId="3B112DE8" w14:textId="55E31316" w:rsidR="008D2C47" w:rsidRDefault="008D2C47" w:rsidP="0056750A">
            <w:pPr>
              <w:spacing w:before="0" w:after="160" w:line="360" w:lineRule="auto"/>
            </w:pPr>
            <w:r w:rsidRPr="002A626F">
              <w:rPr>
                <w:b/>
                <w:bCs/>
              </w:rPr>
              <w:t>Test Description:</w:t>
            </w:r>
            <w:r>
              <w:t xml:space="preserve"> Frames of a kid of age (6-10) in a video showing Happy Emotion.</w:t>
            </w:r>
          </w:p>
        </w:tc>
      </w:tr>
      <w:tr w:rsidR="008D2C47" w14:paraId="145BD669" w14:textId="77777777" w:rsidTr="0056750A">
        <w:tc>
          <w:tcPr>
            <w:tcW w:w="8210" w:type="dxa"/>
          </w:tcPr>
          <w:p w14:paraId="2DE07970" w14:textId="6BF28AD9" w:rsidR="008D2C47" w:rsidRDefault="008D2C47" w:rsidP="0056750A">
            <w:pPr>
              <w:spacing w:before="0" w:after="160" w:line="360" w:lineRule="auto"/>
            </w:pPr>
            <w:r w:rsidRPr="002A626F">
              <w:rPr>
                <w:b/>
                <w:bCs/>
              </w:rPr>
              <w:t>Test Data:</w:t>
            </w:r>
          </w:p>
          <w:p w14:paraId="179F798F" w14:textId="06124953" w:rsidR="008D2C47" w:rsidRDefault="00364FB8" w:rsidP="0056750A">
            <w:pPr>
              <w:spacing w:before="0" w:after="160" w:line="360" w:lineRule="auto"/>
            </w:pPr>
            <w:r>
              <w:rPr>
                <w:b/>
                <w:bCs/>
                <w:noProof/>
              </w:rPr>
              <w:drawing>
                <wp:anchor distT="0" distB="0" distL="114300" distR="114300" simplePos="0" relativeHeight="251779201" behindDoc="0" locked="0" layoutInCell="1" allowOverlap="1" wp14:anchorId="0A8D7030" wp14:editId="670A1055">
                  <wp:simplePos x="0" y="0"/>
                  <wp:positionH relativeFrom="margin">
                    <wp:posOffset>671210</wp:posOffset>
                  </wp:positionH>
                  <wp:positionV relativeFrom="margin">
                    <wp:posOffset>444663</wp:posOffset>
                  </wp:positionV>
                  <wp:extent cx="1341755" cy="1583690"/>
                  <wp:effectExtent l="19050" t="19050" r="10795" b="1651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r="17442" b="35037"/>
                          <a:stretch/>
                        </pic:blipFill>
                        <pic:spPr bwMode="auto">
                          <a:xfrm>
                            <a:off x="0" y="0"/>
                            <a:ext cx="1341755" cy="158369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0225" behindDoc="0" locked="0" layoutInCell="1" allowOverlap="1" wp14:anchorId="7E707AEA" wp14:editId="64E62D6E">
                  <wp:simplePos x="0" y="0"/>
                  <wp:positionH relativeFrom="margin">
                    <wp:posOffset>2564130</wp:posOffset>
                  </wp:positionH>
                  <wp:positionV relativeFrom="margin">
                    <wp:posOffset>441325</wp:posOffset>
                  </wp:positionV>
                  <wp:extent cx="1607185" cy="1597660"/>
                  <wp:effectExtent l="19050" t="19050" r="12065" b="2159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t="2669" r="9719" b="37485"/>
                          <a:stretch/>
                        </pic:blipFill>
                        <pic:spPr bwMode="auto">
                          <a:xfrm>
                            <a:off x="0" y="0"/>
                            <a:ext cx="1607185" cy="159766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071B72" w14:textId="602D5B65" w:rsidR="008D2C47" w:rsidRDefault="008D2C47" w:rsidP="0056750A">
            <w:pPr>
              <w:spacing w:before="0" w:after="160" w:line="360" w:lineRule="auto"/>
            </w:pPr>
          </w:p>
          <w:p w14:paraId="08E02DF5" w14:textId="61A9252A" w:rsidR="008D2C47" w:rsidRDefault="008D2C47" w:rsidP="0056750A">
            <w:pPr>
              <w:spacing w:before="0" w:after="160" w:line="360" w:lineRule="auto"/>
            </w:pPr>
          </w:p>
          <w:p w14:paraId="295ADA02" w14:textId="77777777" w:rsidR="008D2C47" w:rsidRDefault="008D2C47" w:rsidP="0056750A">
            <w:pPr>
              <w:spacing w:before="0" w:after="160" w:line="360" w:lineRule="auto"/>
            </w:pPr>
          </w:p>
          <w:p w14:paraId="20A5D151" w14:textId="740EF2D1" w:rsidR="00364FB8" w:rsidRDefault="00364FB8" w:rsidP="0056750A">
            <w:pPr>
              <w:spacing w:before="0" w:after="160" w:line="360" w:lineRule="auto"/>
            </w:pPr>
          </w:p>
        </w:tc>
      </w:tr>
      <w:tr w:rsidR="008D2C47" w14:paraId="670AE931" w14:textId="77777777" w:rsidTr="0056750A">
        <w:tc>
          <w:tcPr>
            <w:tcW w:w="8210" w:type="dxa"/>
          </w:tcPr>
          <w:p w14:paraId="16EA9551" w14:textId="46AC29A6" w:rsidR="008D2C47" w:rsidRDefault="008D2C47" w:rsidP="0056750A">
            <w:pPr>
              <w:spacing w:before="0" w:after="160" w:line="360" w:lineRule="auto"/>
            </w:pPr>
            <w:r w:rsidRPr="002A626F">
              <w:rPr>
                <w:b/>
                <w:bCs/>
              </w:rPr>
              <w:t>Expected Output:</w:t>
            </w:r>
            <w:r>
              <w:t xml:space="preserve"> </w:t>
            </w:r>
            <w:r w:rsidR="00F31CAA">
              <w:t>A variation of levels in Happy emotion (The expected output is based on researcher observance)</w:t>
            </w:r>
          </w:p>
          <w:p w14:paraId="23CC133E" w14:textId="1F298546" w:rsidR="008D28F9" w:rsidRDefault="008D28F9" w:rsidP="0056750A">
            <w:pPr>
              <w:spacing w:before="0" w:after="160" w:line="360" w:lineRule="auto"/>
            </w:pPr>
          </w:p>
        </w:tc>
      </w:tr>
      <w:tr w:rsidR="008D2C47" w14:paraId="53FD3FF4" w14:textId="77777777" w:rsidTr="0056750A">
        <w:tc>
          <w:tcPr>
            <w:tcW w:w="8210" w:type="dxa"/>
          </w:tcPr>
          <w:p w14:paraId="28A0FB6E" w14:textId="3ECC770E" w:rsidR="008D2C47" w:rsidRDefault="008D28F9" w:rsidP="0056750A">
            <w:pPr>
              <w:spacing w:before="0" w:after="160" w:line="360" w:lineRule="auto"/>
              <w:rPr>
                <w:b/>
                <w:bCs/>
              </w:rPr>
            </w:pPr>
            <w:r>
              <w:rPr>
                <w:b/>
                <w:bCs/>
                <w:noProof/>
              </w:rPr>
              <w:drawing>
                <wp:anchor distT="0" distB="0" distL="114300" distR="114300" simplePos="0" relativeHeight="251781249" behindDoc="0" locked="0" layoutInCell="1" allowOverlap="1" wp14:anchorId="02F61E27" wp14:editId="584CC519">
                  <wp:simplePos x="0" y="0"/>
                  <wp:positionH relativeFrom="margin">
                    <wp:posOffset>352425</wp:posOffset>
                  </wp:positionH>
                  <wp:positionV relativeFrom="margin">
                    <wp:posOffset>434975</wp:posOffset>
                  </wp:positionV>
                  <wp:extent cx="4428490" cy="2213610"/>
                  <wp:effectExtent l="19050" t="19050" r="10160" b="1524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428490" cy="22136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D2C47" w:rsidRPr="002A626F">
              <w:rPr>
                <w:b/>
                <w:bCs/>
              </w:rPr>
              <w:t xml:space="preserve">Actual Output: </w:t>
            </w:r>
          </w:p>
          <w:p w14:paraId="42DA83C0" w14:textId="7EA0CDD3" w:rsidR="008D28F9" w:rsidRPr="002A626F" w:rsidRDefault="008D28F9" w:rsidP="0056750A">
            <w:pPr>
              <w:spacing w:before="0" w:after="160" w:line="360" w:lineRule="auto"/>
              <w:rPr>
                <w:b/>
                <w:bCs/>
              </w:rPr>
            </w:pPr>
          </w:p>
        </w:tc>
      </w:tr>
      <w:tr w:rsidR="008D2C47" w14:paraId="3EFC98C4" w14:textId="77777777" w:rsidTr="0056750A">
        <w:tc>
          <w:tcPr>
            <w:tcW w:w="8210" w:type="dxa"/>
            <w:shd w:val="clear" w:color="auto" w:fill="A8D08D" w:themeFill="accent6" w:themeFillTint="99"/>
          </w:tcPr>
          <w:p w14:paraId="358B605D" w14:textId="77777777" w:rsidR="008D2C47" w:rsidRPr="001F3D4B" w:rsidRDefault="008D2C47" w:rsidP="0056750A">
            <w:pPr>
              <w:spacing w:before="0" w:after="160" w:line="360" w:lineRule="auto"/>
              <w:rPr>
                <w:b/>
                <w:bCs/>
              </w:rPr>
            </w:pPr>
            <w:r w:rsidRPr="001F3D4B">
              <w:rPr>
                <w:b/>
                <w:bCs/>
              </w:rPr>
              <w:t>Test status: Pass</w:t>
            </w:r>
          </w:p>
        </w:tc>
      </w:tr>
    </w:tbl>
    <w:p w14:paraId="3C2A9E97" w14:textId="1D3BD198" w:rsidR="005778DF" w:rsidRDefault="005778DF">
      <w:pPr>
        <w:spacing w:before="0" w:after="160" w:line="259" w:lineRule="auto"/>
        <w:jc w:val="left"/>
      </w:pPr>
    </w:p>
    <w:p w14:paraId="1AE47376" w14:textId="492E3508" w:rsidR="0099100C" w:rsidRDefault="0099100C">
      <w:pPr>
        <w:spacing w:before="0" w:after="160" w:line="259" w:lineRule="auto"/>
        <w:jc w:val="left"/>
      </w:pPr>
    </w:p>
    <w:p w14:paraId="0CB55278" w14:textId="77777777" w:rsidR="0099100C" w:rsidRDefault="0099100C">
      <w:pPr>
        <w:spacing w:before="0" w:after="160" w:line="259" w:lineRule="auto"/>
        <w:jc w:val="left"/>
      </w:pPr>
    </w:p>
    <w:tbl>
      <w:tblPr>
        <w:tblStyle w:val="TableGrid"/>
        <w:tblW w:w="0" w:type="auto"/>
        <w:tblLook w:val="04A0" w:firstRow="1" w:lastRow="0" w:firstColumn="1" w:lastColumn="0" w:noHBand="0" w:noVBand="1"/>
      </w:tblPr>
      <w:tblGrid>
        <w:gridCol w:w="8210"/>
      </w:tblGrid>
      <w:tr w:rsidR="00C57FC7" w14:paraId="18625AF8" w14:textId="77777777" w:rsidTr="0056750A">
        <w:tc>
          <w:tcPr>
            <w:tcW w:w="8210" w:type="dxa"/>
            <w:vAlign w:val="center"/>
          </w:tcPr>
          <w:p w14:paraId="664C4E3D" w14:textId="677ABA2A" w:rsidR="00C57FC7" w:rsidRPr="00F4640D" w:rsidRDefault="00C57FC7" w:rsidP="0056750A">
            <w:pPr>
              <w:spacing w:before="0" w:after="160" w:line="360" w:lineRule="auto"/>
              <w:jc w:val="left"/>
              <w:rPr>
                <w:b/>
                <w:bCs/>
              </w:rPr>
            </w:pPr>
            <w:r w:rsidRPr="00F4640D">
              <w:rPr>
                <w:b/>
                <w:bCs/>
              </w:rPr>
              <w:lastRenderedPageBreak/>
              <w:t>Test ID: 00</w:t>
            </w:r>
            <w:r>
              <w:rPr>
                <w:b/>
                <w:bCs/>
              </w:rPr>
              <w:t>6</w:t>
            </w:r>
          </w:p>
        </w:tc>
      </w:tr>
      <w:tr w:rsidR="00C57FC7" w14:paraId="4EA0F8B4" w14:textId="77777777" w:rsidTr="0056750A">
        <w:tc>
          <w:tcPr>
            <w:tcW w:w="8210" w:type="dxa"/>
          </w:tcPr>
          <w:p w14:paraId="1048A9A6" w14:textId="63D3E03A" w:rsidR="00C57FC7" w:rsidRDefault="00C57FC7" w:rsidP="0056750A">
            <w:pPr>
              <w:spacing w:before="0" w:after="160" w:line="360" w:lineRule="auto"/>
            </w:pPr>
            <w:r w:rsidRPr="002A626F">
              <w:rPr>
                <w:b/>
                <w:bCs/>
              </w:rPr>
              <w:t>Test Description:</w:t>
            </w:r>
            <w:r>
              <w:t xml:space="preserve"> Frames of a kid of age (6-10) in a video showing Surprise Emotion.</w:t>
            </w:r>
          </w:p>
        </w:tc>
      </w:tr>
      <w:tr w:rsidR="00C57FC7" w14:paraId="3A148F0B" w14:textId="77777777" w:rsidTr="0056750A">
        <w:tc>
          <w:tcPr>
            <w:tcW w:w="8210" w:type="dxa"/>
          </w:tcPr>
          <w:p w14:paraId="10720276" w14:textId="1D758C9F" w:rsidR="00C57FC7" w:rsidRDefault="00C57FC7" w:rsidP="0056750A">
            <w:pPr>
              <w:spacing w:before="0" w:after="160" w:line="360" w:lineRule="auto"/>
            </w:pPr>
            <w:r w:rsidRPr="002A626F">
              <w:rPr>
                <w:b/>
                <w:bCs/>
              </w:rPr>
              <w:t>Test Data:</w:t>
            </w:r>
          </w:p>
          <w:p w14:paraId="00D52005" w14:textId="41193523" w:rsidR="00C57FC7" w:rsidRDefault="00687C05" w:rsidP="0056750A">
            <w:pPr>
              <w:spacing w:before="0" w:after="160" w:line="360" w:lineRule="auto"/>
            </w:pPr>
            <w:r>
              <w:rPr>
                <w:noProof/>
              </w:rPr>
              <w:drawing>
                <wp:anchor distT="0" distB="0" distL="114300" distR="114300" simplePos="0" relativeHeight="251784321" behindDoc="0" locked="0" layoutInCell="1" allowOverlap="1" wp14:anchorId="54E3CF12" wp14:editId="5C277908">
                  <wp:simplePos x="0" y="0"/>
                  <wp:positionH relativeFrom="margin">
                    <wp:posOffset>2414905</wp:posOffset>
                  </wp:positionH>
                  <wp:positionV relativeFrom="margin">
                    <wp:posOffset>416560</wp:posOffset>
                  </wp:positionV>
                  <wp:extent cx="1905000" cy="2157095"/>
                  <wp:effectExtent l="19050" t="19050" r="19050" b="14605"/>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97">
                            <a:extLst>
                              <a:ext uri="{28A0092B-C50C-407E-A947-70E740481C1C}">
                                <a14:useLocalDpi xmlns:a14="http://schemas.microsoft.com/office/drawing/2010/main" val="0"/>
                              </a:ext>
                            </a:extLst>
                          </a:blip>
                          <a:srcRect l="25095" r="11103" b="47829"/>
                          <a:stretch/>
                        </pic:blipFill>
                        <pic:spPr bwMode="auto">
                          <a:xfrm>
                            <a:off x="0" y="0"/>
                            <a:ext cx="1905000" cy="2157095"/>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3297" behindDoc="0" locked="0" layoutInCell="1" allowOverlap="1" wp14:anchorId="67FA2AFF" wp14:editId="5FFD389D">
                  <wp:simplePos x="0" y="0"/>
                  <wp:positionH relativeFrom="margin">
                    <wp:posOffset>290195</wp:posOffset>
                  </wp:positionH>
                  <wp:positionV relativeFrom="margin">
                    <wp:posOffset>418465</wp:posOffset>
                  </wp:positionV>
                  <wp:extent cx="1701165" cy="2157095"/>
                  <wp:effectExtent l="19050" t="19050" r="13335" b="14605"/>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30144" r="9763" b="42811"/>
                          <a:stretch/>
                        </pic:blipFill>
                        <pic:spPr bwMode="auto">
                          <a:xfrm>
                            <a:off x="0" y="0"/>
                            <a:ext cx="1701165" cy="215709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3A074F" w14:textId="4D600000" w:rsidR="00C57FC7" w:rsidRDefault="00C57FC7" w:rsidP="0056750A">
            <w:pPr>
              <w:spacing w:before="0" w:after="160" w:line="360" w:lineRule="auto"/>
            </w:pPr>
          </w:p>
          <w:p w14:paraId="4C370A9C" w14:textId="77777777" w:rsidR="00C57FC7" w:rsidRDefault="00C57FC7" w:rsidP="0056750A">
            <w:pPr>
              <w:spacing w:before="0" w:after="160" w:line="360" w:lineRule="auto"/>
            </w:pPr>
          </w:p>
          <w:p w14:paraId="769EEEC1" w14:textId="291E8EEC" w:rsidR="00C57FC7" w:rsidRDefault="00C57FC7" w:rsidP="0056750A">
            <w:pPr>
              <w:spacing w:before="0" w:after="160" w:line="360" w:lineRule="auto"/>
            </w:pPr>
          </w:p>
          <w:p w14:paraId="7539A45E" w14:textId="196D32EA" w:rsidR="00687C05" w:rsidRDefault="00687C05" w:rsidP="0056750A">
            <w:pPr>
              <w:spacing w:before="0" w:after="160" w:line="360" w:lineRule="auto"/>
            </w:pPr>
          </w:p>
          <w:p w14:paraId="00520599" w14:textId="5C2C7FDB" w:rsidR="00687C05" w:rsidRDefault="00687C05" w:rsidP="0056750A">
            <w:pPr>
              <w:spacing w:before="0" w:after="160" w:line="360" w:lineRule="auto"/>
            </w:pPr>
          </w:p>
          <w:p w14:paraId="4A3A4FCF" w14:textId="7D65AFE1" w:rsidR="00C57FC7" w:rsidRDefault="00C57FC7" w:rsidP="0056750A">
            <w:pPr>
              <w:spacing w:before="0" w:after="160" w:line="360" w:lineRule="auto"/>
            </w:pPr>
          </w:p>
        </w:tc>
      </w:tr>
      <w:tr w:rsidR="00C57FC7" w14:paraId="5CFD5DAF" w14:textId="77777777" w:rsidTr="0056750A">
        <w:tc>
          <w:tcPr>
            <w:tcW w:w="8210" w:type="dxa"/>
          </w:tcPr>
          <w:p w14:paraId="0C420D1A" w14:textId="3177A7EC" w:rsidR="00C57FC7" w:rsidRDefault="00C57FC7" w:rsidP="0056750A">
            <w:pPr>
              <w:spacing w:before="0" w:after="160" w:line="360" w:lineRule="auto"/>
            </w:pPr>
            <w:r w:rsidRPr="002A626F">
              <w:rPr>
                <w:b/>
                <w:bCs/>
              </w:rPr>
              <w:t>Expected Output:</w:t>
            </w:r>
            <w:r>
              <w:t xml:space="preserve"> A variation of levels in Surprise emotion (The expected output is based on researcher observance)</w:t>
            </w:r>
          </w:p>
        </w:tc>
      </w:tr>
      <w:tr w:rsidR="00C57FC7" w14:paraId="2A716532" w14:textId="77777777" w:rsidTr="0056750A">
        <w:tc>
          <w:tcPr>
            <w:tcW w:w="8210" w:type="dxa"/>
          </w:tcPr>
          <w:p w14:paraId="7EFFE819" w14:textId="66B6CF07" w:rsidR="00C57FC7" w:rsidRDefault="00301F3B" w:rsidP="0056750A">
            <w:pPr>
              <w:spacing w:before="0" w:after="160" w:line="360" w:lineRule="auto"/>
              <w:rPr>
                <w:b/>
                <w:bCs/>
              </w:rPr>
            </w:pPr>
            <w:r>
              <w:rPr>
                <w:b/>
                <w:bCs/>
                <w:noProof/>
              </w:rPr>
              <w:drawing>
                <wp:anchor distT="0" distB="0" distL="114300" distR="114300" simplePos="0" relativeHeight="251785345" behindDoc="0" locked="0" layoutInCell="1" allowOverlap="1" wp14:anchorId="193AC271" wp14:editId="56E315D3">
                  <wp:simplePos x="0" y="0"/>
                  <wp:positionH relativeFrom="margin">
                    <wp:posOffset>198193</wp:posOffset>
                  </wp:positionH>
                  <wp:positionV relativeFrom="margin">
                    <wp:posOffset>360400</wp:posOffset>
                  </wp:positionV>
                  <wp:extent cx="4725670" cy="2362200"/>
                  <wp:effectExtent l="19050" t="19050" r="17780" b="1905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725670" cy="23622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57FC7" w:rsidRPr="002A626F">
              <w:rPr>
                <w:b/>
                <w:bCs/>
              </w:rPr>
              <w:t xml:space="preserve">Actual Output: </w:t>
            </w:r>
          </w:p>
          <w:p w14:paraId="3A780C01" w14:textId="77777777" w:rsidR="00C57FC7" w:rsidRPr="002A626F" w:rsidRDefault="00C57FC7" w:rsidP="0056750A">
            <w:pPr>
              <w:spacing w:before="0" w:after="160" w:line="360" w:lineRule="auto"/>
              <w:rPr>
                <w:b/>
                <w:bCs/>
              </w:rPr>
            </w:pPr>
          </w:p>
        </w:tc>
      </w:tr>
      <w:tr w:rsidR="00C57FC7" w14:paraId="59B5F895" w14:textId="77777777" w:rsidTr="0056750A">
        <w:tc>
          <w:tcPr>
            <w:tcW w:w="8210" w:type="dxa"/>
            <w:shd w:val="clear" w:color="auto" w:fill="A8D08D" w:themeFill="accent6" w:themeFillTint="99"/>
          </w:tcPr>
          <w:p w14:paraId="5B43F90B" w14:textId="77777777" w:rsidR="00C57FC7" w:rsidRPr="001F3D4B" w:rsidRDefault="00C57FC7" w:rsidP="0056750A">
            <w:pPr>
              <w:spacing w:before="0" w:after="160" w:line="360" w:lineRule="auto"/>
              <w:rPr>
                <w:b/>
                <w:bCs/>
              </w:rPr>
            </w:pPr>
            <w:r w:rsidRPr="001F3D4B">
              <w:rPr>
                <w:b/>
                <w:bCs/>
              </w:rPr>
              <w:t>Test status: Pass</w:t>
            </w:r>
          </w:p>
        </w:tc>
      </w:tr>
    </w:tbl>
    <w:p w14:paraId="32FE7F1E" w14:textId="201F37CC" w:rsidR="00CD6833" w:rsidRDefault="00CD6833" w:rsidP="00DE4CD2">
      <w:pPr>
        <w:spacing w:before="0" w:after="160" w:line="360" w:lineRule="auto"/>
      </w:pPr>
    </w:p>
    <w:p w14:paraId="68AC4468" w14:textId="77777777" w:rsidR="000C49CF" w:rsidRDefault="000C49CF" w:rsidP="00DE4CD2">
      <w:pPr>
        <w:spacing w:before="0" w:after="160" w:line="360" w:lineRule="auto"/>
      </w:pPr>
    </w:p>
    <w:tbl>
      <w:tblPr>
        <w:tblStyle w:val="TableGrid"/>
        <w:tblW w:w="0" w:type="auto"/>
        <w:tblLook w:val="04A0" w:firstRow="1" w:lastRow="0" w:firstColumn="1" w:lastColumn="0" w:noHBand="0" w:noVBand="1"/>
      </w:tblPr>
      <w:tblGrid>
        <w:gridCol w:w="8210"/>
      </w:tblGrid>
      <w:tr w:rsidR="00BB7C10" w14:paraId="41DE13B9" w14:textId="77777777" w:rsidTr="0056750A">
        <w:tc>
          <w:tcPr>
            <w:tcW w:w="8210" w:type="dxa"/>
            <w:vAlign w:val="center"/>
          </w:tcPr>
          <w:p w14:paraId="7FE651D3" w14:textId="6E7F916F" w:rsidR="00BB7C10" w:rsidRPr="00F4640D" w:rsidRDefault="00BB7C10" w:rsidP="0056750A">
            <w:pPr>
              <w:spacing w:before="0" w:after="160" w:line="360" w:lineRule="auto"/>
              <w:jc w:val="left"/>
              <w:rPr>
                <w:b/>
                <w:bCs/>
              </w:rPr>
            </w:pPr>
            <w:r w:rsidRPr="00F4640D">
              <w:rPr>
                <w:b/>
                <w:bCs/>
              </w:rPr>
              <w:t>Test ID: 00</w:t>
            </w:r>
            <w:r>
              <w:rPr>
                <w:b/>
                <w:bCs/>
              </w:rPr>
              <w:t>7</w:t>
            </w:r>
          </w:p>
        </w:tc>
      </w:tr>
      <w:tr w:rsidR="00BB7C10" w14:paraId="5632F957" w14:textId="77777777" w:rsidTr="0056750A">
        <w:tc>
          <w:tcPr>
            <w:tcW w:w="8210" w:type="dxa"/>
          </w:tcPr>
          <w:p w14:paraId="7FA774A6" w14:textId="589A0AD8" w:rsidR="00BB7C10" w:rsidRDefault="00BB7C10" w:rsidP="0056750A">
            <w:pPr>
              <w:spacing w:before="0" w:after="160" w:line="360" w:lineRule="auto"/>
            </w:pPr>
            <w:r w:rsidRPr="002A626F">
              <w:rPr>
                <w:b/>
                <w:bCs/>
              </w:rPr>
              <w:t>Test Description:</w:t>
            </w:r>
            <w:r>
              <w:t xml:space="preserve"> Frames of a kid of age (4--6) in a video showing all four emotions Happy, Sad, Surprise and Disgust.</w:t>
            </w:r>
          </w:p>
        </w:tc>
      </w:tr>
      <w:tr w:rsidR="00BB7C10" w14:paraId="5CC2E117" w14:textId="77777777" w:rsidTr="0056750A">
        <w:tc>
          <w:tcPr>
            <w:tcW w:w="8210" w:type="dxa"/>
          </w:tcPr>
          <w:p w14:paraId="6E536825" w14:textId="4B4EB98F" w:rsidR="00BB7C10" w:rsidRDefault="00FB2FFC" w:rsidP="0056750A">
            <w:pPr>
              <w:spacing w:before="0" w:after="160" w:line="360" w:lineRule="auto"/>
            </w:pPr>
            <w:r w:rsidRPr="00FB2FFC">
              <w:rPr>
                <w:noProof/>
              </w:rPr>
              <w:drawing>
                <wp:anchor distT="0" distB="0" distL="114300" distR="114300" simplePos="0" relativeHeight="251793537" behindDoc="0" locked="0" layoutInCell="1" allowOverlap="1" wp14:anchorId="34062023" wp14:editId="5E4D01E6">
                  <wp:simplePos x="0" y="0"/>
                  <wp:positionH relativeFrom="margin">
                    <wp:posOffset>4063365</wp:posOffset>
                  </wp:positionH>
                  <wp:positionV relativeFrom="margin">
                    <wp:posOffset>339725</wp:posOffset>
                  </wp:positionV>
                  <wp:extent cx="990600" cy="1416050"/>
                  <wp:effectExtent l="19050" t="19050" r="19050" b="12700"/>
                  <wp:wrapSquare wrapText="bothSides"/>
                  <wp:docPr id="249" name="Picture 5" descr="A child looking at the camera&#10;&#10;Description automatically generated with medium confidence">
                    <a:extLst xmlns:a="http://schemas.openxmlformats.org/drawingml/2006/main">
                      <a:ext uri="{FF2B5EF4-FFF2-40B4-BE49-F238E27FC236}">
                        <a16:creationId xmlns:a16="http://schemas.microsoft.com/office/drawing/2014/main" id="{7C82DAB6-596B-8D0F-DC7B-A1BAEF9A93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hild looking at the camera&#10;&#10;Description automatically generated with medium confidence">
                            <a:extLst>
                              <a:ext uri="{FF2B5EF4-FFF2-40B4-BE49-F238E27FC236}">
                                <a16:creationId xmlns:a16="http://schemas.microsoft.com/office/drawing/2014/main" id="{7C82DAB6-596B-8D0F-DC7B-A1BAEF9A9397}"/>
                              </a:ext>
                            </a:extLst>
                          </pic:cNvPr>
                          <pic:cNvPicPr>
                            <a:picLocks noChangeAspect="1"/>
                          </pic:cNvPicPr>
                        </pic:nvPicPr>
                        <pic:blipFill rotWithShape="1">
                          <a:blip r:embed="rId100" cstate="print">
                            <a:extLst>
                              <a:ext uri="{28A0092B-C50C-407E-A947-70E740481C1C}">
                                <a14:useLocalDpi xmlns:a14="http://schemas.microsoft.com/office/drawing/2010/main" val="0"/>
                              </a:ext>
                            </a:extLst>
                          </a:blip>
                          <a:srcRect l="35103" t="17104" r="37135" b="9464"/>
                          <a:stretch/>
                        </pic:blipFill>
                        <pic:spPr>
                          <a:xfrm>
                            <a:off x="0" y="0"/>
                            <a:ext cx="990600" cy="1416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B2FFC">
              <w:rPr>
                <w:noProof/>
              </w:rPr>
              <w:drawing>
                <wp:anchor distT="0" distB="0" distL="114300" distR="114300" simplePos="0" relativeHeight="251792513" behindDoc="0" locked="0" layoutInCell="1" allowOverlap="1" wp14:anchorId="2165EFD1" wp14:editId="5B549EF8">
                  <wp:simplePos x="0" y="0"/>
                  <wp:positionH relativeFrom="margin">
                    <wp:posOffset>2840547</wp:posOffset>
                  </wp:positionH>
                  <wp:positionV relativeFrom="margin">
                    <wp:posOffset>339725</wp:posOffset>
                  </wp:positionV>
                  <wp:extent cx="1091565" cy="1416050"/>
                  <wp:effectExtent l="19050" t="19050" r="13335" b="12700"/>
                  <wp:wrapSquare wrapText="bothSides"/>
                  <wp:docPr id="222" name="Picture 4" descr="Graphical user interface, application&#10;&#10;Description automatically generated">
                    <a:extLst xmlns:a="http://schemas.openxmlformats.org/drawingml/2006/main">
                      <a:ext uri="{FF2B5EF4-FFF2-40B4-BE49-F238E27FC236}">
                        <a16:creationId xmlns:a16="http://schemas.microsoft.com/office/drawing/2014/main" id="{90C1D046-B477-8BC2-6A47-868797D26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10;&#10;Description automatically generated">
                            <a:extLst>
                              <a:ext uri="{FF2B5EF4-FFF2-40B4-BE49-F238E27FC236}">
                                <a16:creationId xmlns:a16="http://schemas.microsoft.com/office/drawing/2014/main" id="{90C1D046-B477-8BC2-6A47-868797D26505}"/>
                              </a:ext>
                            </a:extLst>
                          </pic:cNvPr>
                          <pic:cNvPicPr>
                            <a:picLocks noChangeAspect="1"/>
                          </pic:cNvPicPr>
                        </pic:nvPicPr>
                        <pic:blipFill rotWithShape="1">
                          <a:blip r:embed="rId101" cstate="print">
                            <a:extLst>
                              <a:ext uri="{28A0092B-C50C-407E-A947-70E740481C1C}">
                                <a14:useLocalDpi xmlns:a14="http://schemas.microsoft.com/office/drawing/2010/main" val="0"/>
                              </a:ext>
                            </a:extLst>
                          </a:blip>
                          <a:srcRect l="34542" t="20997" r="40071" b="19851"/>
                          <a:stretch/>
                        </pic:blipFill>
                        <pic:spPr>
                          <a:xfrm>
                            <a:off x="0" y="0"/>
                            <a:ext cx="1091565" cy="1416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B2FFC">
              <w:rPr>
                <w:noProof/>
              </w:rPr>
              <w:drawing>
                <wp:anchor distT="0" distB="0" distL="114300" distR="114300" simplePos="0" relativeHeight="251791489" behindDoc="0" locked="0" layoutInCell="1" allowOverlap="1" wp14:anchorId="7E97850A" wp14:editId="57E831CB">
                  <wp:simplePos x="0" y="0"/>
                  <wp:positionH relativeFrom="margin">
                    <wp:posOffset>1436725</wp:posOffset>
                  </wp:positionH>
                  <wp:positionV relativeFrom="margin">
                    <wp:posOffset>339725</wp:posOffset>
                  </wp:positionV>
                  <wp:extent cx="1219835" cy="1416050"/>
                  <wp:effectExtent l="19050" t="19050" r="18415" b="12700"/>
                  <wp:wrapSquare wrapText="bothSides"/>
                  <wp:docPr id="221" name="Picture 3" descr="A child smiling for the camera&#10;&#10;Description automatically generated with medium confidence">
                    <a:extLst xmlns:a="http://schemas.openxmlformats.org/drawingml/2006/main">
                      <a:ext uri="{FF2B5EF4-FFF2-40B4-BE49-F238E27FC236}">
                        <a16:creationId xmlns:a16="http://schemas.microsoft.com/office/drawing/2014/main" id="{F6FE373A-6C74-883C-F0C5-5F4DBE610F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hild smiling for the camera&#10;&#10;Description automatically generated with medium confidence">
                            <a:extLst>
                              <a:ext uri="{FF2B5EF4-FFF2-40B4-BE49-F238E27FC236}">
                                <a16:creationId xmlns:a16="http://schemas.microsoft.com/office/drawing/2014/main" id="{F6FE373A-6C74-883C-F0C5-5F4DBE610F7B}"/>
                              </a:ext>
                            </a:extLst>
                          </pic:cNvPr>
                          <pic:cNvPicPr>
                            <a:picLocks noChangeAspect="1"/>
                          </pic:cNvPicPr>
                        </pic:nvPicPr>
                        <pic:blipFill rotWithShape="1">
                          <a:blip r:embed="rId102" cstate="print">
                            <a:extLst>
                              <a:ext uri="{28A0092B-C50C-407E-A947-70E740481C1C}">
                                <a14:useLocalDpi xmlns:a14="http://schemas.microsoft.com/office/drawing/2010/main" val="0"/>
                              </a:ext>
                            </a:extLst>
                          </a:blip>
                          <a:srcRect t="20659" r="17571" b="23745"/>
                          <a:stretch/>
                        </pic:blipFill>
                        <pic:spPr>
                          <a:xfrm>
                            <a:off x="0" y="0"/>
                            <a:ext cx="1219835" cy="1416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B2FFC">
              <w:rPr>
                <w:noProof/>
              </w:rPr>
              <w:drawing>
                <wp:anchor distT="0" distB="0" distL="114300" distR="114300" simplePos="0" relativeHeight="251790465" behindDoc="0" locked="0" layoutInCell="1" allowOverlap="1" wp14:anchorId="07AC5D2A" wp14:editId="471115CD">
                  <wp:simplePos x="0" y="0"/>
                  <wp:positionH relativeFrom="margin">
                    <wp:posOffset>86360</wp:posOffset>
                  </wp:positionH>
                  <wp:positionV relativeFrom="margin">
                    <wp:posOffset>339725</wp:posOffset>
                  </wp:positionV>
                  <wp:extent cx="1217930" cy="1416050"/>
                  <wp:effectExtent l="19050" t="19050" r="20320" b="12700"/>
                  <wp:wrapSquare wrapText="bothSides"/>
                  <wp:docPr id="219" name="Content Placeholder 3" descr="A child with his mouth open&#10;&#10;Description automatically generated with medium confidence">
                    <a:extLst xmlns:a="http://schemas.openxmlformats.org/drawingml/2006/main">
                      <a:ext uri="{FF2B5EF4-FFF2-40B4-BE49-F238E27FC236}">
                        <a16:creationId xmlns:a16="http://schemas.microsoft.com/office/drawing/2014/main" id="{0BF8EC3F-130E-3428-04DE-C637BA2379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3" descr="A child with his mouth open&#10;&#10;Description automatically generated with medium confidence">
                            <a:extLst>
                              <a:ext uri="{FF2B5EF4-FFF2-40B4-BE49-F238E27FC236}">
                                <a16:creationId xmlns:a16="http://schemas.microsoft.com/office/drawing/2014/main" id="{0BF8EC3F-130E-3428-04DE-C637BA2379BE}"/>
                              </a:ext>
                            </a:extLst>
                          </pic:cNvPr>
                          <pic:cNvPicPr>
                            <a:picLocks noChangeAspect="1"/>
                          </pic:cNvPicPr>
                        </pic:nvPicPr>
                        <pic:blipFill rotWithShape="1">
                          <a:blip r:embed="rId103" cstate="print">
                            <a:extLst>
                              <a:ext uri="{28A0092B-C50C-407E-A947-70E740481C1C}">
                                <a14:useLocalDpi xmlns:a14="http://schemas.microsoft.com/office/drawing/2010/main" val="0"/>
                              </a:ext>
                            </a:extLst>
                          </a:blip>
                          <a:srcRect l="-1" t="21293" r="20095" b="25032"/>
                          <a:stretch/>
                        </pic:blipFill>
                        <pic:spPr>
                          <a:xfrm>
                            <a:off x="0" y="0"/>
                            <a:ext cx="1217930" cy="1416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B7C10" w:rsidRPr="002A626F">
              <w:rPr>
                <w:b/>
                <w:bCs/>
              </w:rPr>
              <w:t>Test Data:</w:t>
            </w:r>
          </w:p>
          <w:p w14:paraId="77FA6A09" w14:textId="77777777" w:rsidR="00BB7C10" w:rsidRDefault="00BB7C10" w:rsidP="0056750A">
            <w:pPr>
              <w:spacing w:before="0" w:after="160" w:line="360" w:lineRule="auto"/>
            </w:pPr>
          </w:p>
        </w:tc>
      </w:tr>
      <w:tr w:rsidR="00BB7C10" w14:paraId="71C8F96B" w14:textId="77777777" w:rsidTr="0056750A">
        <w:tc>
          <w:tcPr>
            <w:tcW w:w="8210" w:type="dxa"/>
          </w:tcPr>
          <w:p w14:paraId="3B421914" w14:textId="33C92592" w:rsidR="000C49CF" w:rsidRDefault="00BB7C10" w:rsidP="0056750A">
            <w:pPr>
              <w:spacing w:before="0" w:after="160" w:line="360" w:lineRule="auto"/>
            </w:pPr>
            <w:r w:rsidRPr="002A626F">
              <w:rPr>
                <w:b/>
                <w:bCs/>
              </w:rPr>
              <w:t>Expected Output:</w:t>
            </w:r>
            <w:r>
              <w:t xml:space="preserve"> A variation of levels in Surprise emotion (The expected output is based on researcher observance)</w:t>
            </w:r>
          </w:p>
        </w:tc>
      </w:tr>
      <w:tr w:rsidR="00BB7C10" w14:paraId="7F66289D" w14:textId="77777777" w:rsidTr="0056750A">
        <w:tc>
          <w:tcPr>
            <w:tcW w:w="8210" w:type="dxa"/>
          </w:tcPr>
          <w:p w14:paraId="46155FF4" w14:textId="28B8B407" w:rsidR="00BB7C10" w:rsidRDefault="000C49CF" w:rsidP="0056750A">
            <w:pPr>
              <w:spacing w:before="0" w:after="160" w:line="360" w:lineRule="auto"/>
              <w:rPr>
                <w:b/>
                <w:bCs/>
              </w:rPr>
            </w:pPr>
            <w:r w:rsidRPr="000C49CF">
              <w:rPr>
                <w:b/>
                <w:bCs/>
                <w:noProof/>
              </w:rPr>
              <w:drawing>
                <wp:anchor distT="0" distB="0" distL="114300" distR="114300" simplePos="0" relativeHeight="251794561" behindDoc="0" locked="0" layoutInCell="1" allowOverlap="1" wp14:anchorId="7BF7BDBC" wp14:editId="5C863757">
                  <wp:simplePos x="0" y="0"/>
                  <wp:positionH relativeFrom="margin">
                    <wp:posOffset>384175</wp:posOffset>
                  </wp:positionH>
                  <wp:positionV relativeFrom="margin">
                    <wp:posOffset>328295</wp:posOffset>
                  </wp:positionV>
                  <wp:extent cx="4520565" cy="3113405"/>
                  <wp:effectExtent l="19050" t="19050" r="13335" b="10795"/>
                  <wp:wrapSquare wrapText="bothSides"/>
                  <wp:docPr id="253" name="Content Placeholder 5" descr="Chart, line chart&#10;&#10;Description automatically generated">
                    <a:extLst xmlns:a="http://schemas.openxmlformats.org/drawingml/2006/main">
                      <a:ext uri="{FF2B5EF4-FFF2-40B4-BE49-F238E27FC236}">
                        <a16:creationId xmlns:a16="http://schemas.microsoft.com/office/drawing/2014/main" id="{330D80C7-311F-E92C-B2EB-C6A6B9D410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5" descr="Chart, line chart&#10;&#10;Description automatically generated">
                            <a:extLst>
                              <a:ext uri="{FF2B5EF4-FFF2-40B4-BE49-F238E27FC236}">
                                <a16:creationId xmlns:a16="http://schemas.microsoft.com/office/drawing/2014/main" id="{330D80C7-311F-E92C-B2EB-C6A6B9D410D5}"/>
                              </a:ext>
                            </a:extLst>
                          </pic:cNvPr>
                          <pic:cNvPicPr>
                            <a:picLocks noChangeAspect="1"/>
                          </pic:cNvPicPr>
                        </pic:nvPicPr>
                        <pic:blipFill>
                          <a:blip r:embed="rId104">
                            <a:extLst>
                              <a:ext uri="{28A0092B-C50C-407E-A947-70E740481C1C}">
                                <a14:useLocalDpi xmlns:a14="http://schemas.microsoft.com/office/drawing/2010/main" val="0"/>
                              </a:ext>
                            </a:extLst>
                          </a:blip>
                          <a:stretch>
                            <a:fillRect/>
                          </a:stretch>
                        </pic:blipFill>
                        <pic:spPr>
                          <a:xfrm>
                            <a:off x="0" y="0"/>
                            <a:ext cx="4520565" cy="3113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B7C10" w:rsidRPr="002A626F">
              <w:rPr>
                <w:b/>
                <w:bCs/>
              </w:rPr>
              <w:t xml:space="preserve">Actual Output: </w:t>
            </w:r>
          </w:p>
          <w:p w14:paraId="752659ED" w14:textId="373E8E6A" w:rsidR="000C49CF" w:rsidRDefault="000C49CF" w:rsidP="0056750A">
            <w:pPr>
              <w:spacing w:before="0" w:after="160" w:line="360" w:lineRule="auto"/>
              <w:rPr>
                <w:b/>
                <w:bCs/>
              </w:rPr>
            </w:pPr>
          </w:p>
          <w:p w14:paraId="13F3DB54" w14:textId="0D31DF37" w:rsidR="000C49CF" w:rsidRDefault="000C49CF" w:rsidP="0056750A">
            <w:pPr>
              <w:spacing w:before="0" w:after="160" w:line="360" w:lineRule="auto"/>
              <w:rPr>
                <w:b/>
                <w:bCs/>
              </w:rPr>
            </w:pPr>
          </w:p>
          <w:p w14:paraId="4D4CEF36" w14:textId="1B81C73B" w:rsidR="000C49CF" w:rsidRDefault="000C49CF" w:rsidP="0056750A">
            <w:pPr>
              <w:spacing w:before="0" w:after="160" w:line="360" w:lineRule="auto"/>
              <w:rPr>
                <w:b/>
                <w:bCs/>
              </w:rPr>
            </w:pPr>
          </w:p>
          <w:p w14:paraId="5CC4E964" w14:textId="093A7BB2" w:rsidR="000C49CF" w:rsidRDefault="000C49CF" w:rsidP="0056750A">
            <w:pPr>
              <w:spacing w:before="0" w:after="160" w:line="360" w:lineRule="auto"/>
              <w:rPr>
                <w:b/>
                <w:bCs/>
              </w:rPr>
            </w:pPr>
          </w:p>
          <w:p w14:paraId="23A81164" w14:textId="01AFE5E0" w:rsidR="000C49CF" w:rsidRDefault="000C49CF" w:rsidP="0056750A">
            <w:pPr>
              <w:spacing w:before="0" w:after="160" w:line="360" w:lineRule="auto"/>
              <w:rPr>
                <w:b/>
                <w:bCs/>
              </w:rPr>
            </w:pPr>
          </w:p>
          <w:p w14:paraId="54126CDC" w14:textId="61E70D63" w:rsidR="000C49CF" w:rsidRDefault="000C49CF" w:rsidP="0056750A">
            <w:pPr>
              <w:spacing w:before="0" w:after="160" w:line="360" w:lineRule="auto"/>
              <w:rPr>
                <w:b/>
                <w:bCs/>
              </w:rPr>
            </w:pPr>
          </w:p>
          <w:p w14:paraId="77F97B29" w14:textId="38F6B8D3" w:rsidR="000C49CF" w:rsidRDefault="000C49CF" w:rsidP="0056750A">
            <w:pPr>
              <w:spacing w:before="0" w:after="160" w:line="360" w:lineRule="auto"/>
              <w:rPr>
                <w:b/>
                <w:bCs/>
              </w:rPr>
            </w:pPr>
          </w:p>
          <w:p w14:paraId="03124853" w14:textId="77777777" w:rsidR="000C49CF" w:rsidRDefault="000C49CF" w:rsidP="0056750A">
            <w:pPr>
              <w:spacing w:before="0" w:after="160" w:line="360" w:lineRule="auto"/>
              <w:rPr>
                <w:b/>
                <w:bCs/>
              </w:rPr>
            </w:pPr>
          </w:p>
          <w:p w14:paraId="3D0EE4A3" w14:textId="495A4FEB" w:rsidR="00BB7C10" w:rsidRPr="002A626F" w:rsidRDefault="00BB7C10" w:rsidP="0056750A">
            <w:pPr>
              <w:spacing w:before="0" w:after="160" w:line="360" w:lineRule="auto"/>
              <w:rPr>
                <w:b/>
                <w:bCs/>
              </w:rPr>
            </w:pPr>
          </w:p>
        </w:tc>
      </w:tr>
      <w:tr w:rsidR="00BB7C10" w14:paraId="2C33FF27" w14:textId="77777777" w:rsidTr="0056750A">
        <w:tc>
          <w:tcPr>
            <w:tcW w:w="8210" w:type="dxa"/>
            <w:shd w:val="clear" w:color="auto" w:fill="A8D08D" w:themeFill="accent6" w:themeFillTint="99"/>
          </w:tcPr>
          <w:p w14:paraId="0D31025A" w14:textId="77777777" w:rsidR="00BB7C10" w:rsidRPr="001F3D4B" w:rsidRDefault="00BB7C10" w:rsidP="0056750A">
            <w:pPr>
              <w:spacing w:before="0" w:after="160" w:line="360" w:lineRule="auto"/>
              <w:rPr>
                <w:b/>
                <w:bCs/>
              </w:rPr>
            </w:pPr>
            <w:r w:rsidRPr="001F3D4B">
              <w:rPr>
                <w:b/>
                <w:bCs/>
              </w:rPr>
              <w:t>Test status: Pass</w:t>
            </w:r>
          </w:p>
        </w:tc>
      </w:tr>
    </w:tbl>
    <w:p w14:paraId="792093CA" w14:textId="77777777" w:rsidR="00B4783B" w:rsidRPr="00426C39" w:rsidRDefault="00B4783B" w:rsidP="00DE4CD2">
      <w:pPr>
        <w:spacing w:before="0" w:after="160" w:line="360" w:lineRule="auto"/>
      </w:pPr>
    </w:p>
    <w:p w14:paraId="7BED5786" w14:textId="3536FB27" w:rsidR="009F7B4F" w:rsidRDefault="00FF0D16" w:rsidP="00F34718">
      <w:pPr>
        <w:pStyle w:val="Heading3"/>
        <w:numPr>
          <w:ilvl w:val="2"/>
          <w:numId w:val="2"/>
        </w:numPr>
      </w:pPr>
      <w:bookmarkStart w:id="79" w:name="_Toc116682082"/>
      <w:r>
        <w:lastRenderedPageBreak/>
        <w:t>Implementation</w:t>
      </w:r>
      <w:bookmarkEnd w:id="79"/>
    </w:p>
    <w:p w14:paraId="70923CE4" w14:textId="40517656" w:rsidR="00F34718" w:rsidRDefault="00F34718" w:rsidP="00F34718">
      <w:pPr>
        <w:pStyle w:val="ListParagraph"/>
      </w:pPr>
    </w:p>
    <w:p w14:paraId="10359025" w14:textId="601A6EFC" w:rsidR="00F34718" w:rsidRDefault="00C865A6" w:rsidP="00CD28A7">
      <w:pPr>
        <w:pStyle w:val="ListParagraph"/>
        <w:spacing w:line="360" w:lineRule="auto"/>
        <w:ind w:left="90"/>
      </w:pPr>
      <w:r>
        <w:t xml:space="preserve">The Emotion level analysis component supports in providing insights on the emotion levels visible in the child while playing the Chezer mobile application. </w:t>
      </w:r>
    </w:p>
    <w:p w14:paraId="7E75F64E" w14:textId="045D07FC" w:rsidR="00EC282B" w:rsidRPr="00F34718" w:rsidRDefault="00EC282B" w:rsidP="008D0F74">
      <w:pPr>
        <w:pStyle w:val="ListParagraph"/>
        <w:spacing w:line="360" w:lineRule="auto"/>
      </w:pPr>
      <w:r w:rsidRPr="00EC282B">
        <w:drawing>
          <wp:anchor distT="0" distB="0" distL="114300" distR="114300" simplePos="0" relativeHeight="251795585" behindDoc="0" locked="0" layoutInCell="1" allowOverlap="1" wp14:anchorId="5ED934C2" wp14:editId="72982671">
            <wp:simplePos x="0" y="0"/>
            <wp:positionH relativeFrom="margin">
              <wp:posOffset>2851150</wp:posOffset>
            </wp:positionH>
            <wp:positionV relativeFrom="margin">
              <wp:posOffset>1323340</wp:posOffset>
            </wp:positionV>
            <wp:extent cx="1402715" cy="3196590"/>
            <wp:effectExtent l="0" t="0" r="6985" b="3810"/>
            <wp:wrapSquare wrapText="bothSides"/>
            <wp:docPr id="40" name="Picture 8" descr="Chart&#10;&#10;Description automatically generated">
              <a:extLst xmlns:a="http://schemas.openxmlformats.org/drawingml/2006/main">
                <a:ext uri="{FF2B5EF4-FFF2-40B4-BE49-F238E27FC236}">
                  <a16:creationId xmlns:a16="http://schemas.microsoft.com/office/drawing/2014/main" id="{781DEB60-BC95-9574-93D0-297FE32074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10;&#10;Description automatically generated">
                      <a:extLst>
                        <a:ext uri="{FF2B5EF4-FFF2-40B4-BE49-F238E27FC236}">
                          <a16:creationId xmlns:a16="http://schemas.microsoft.com/office/drawing/2014/main" id="{781DEB60-BC95-9574-93D0-297FE3207467}"/>
                        </a:ext>
                      </a:extLst>
                    </pic:cNvPr>
                    <pic:cNvPicPr>
                      <a:picLocks noChangeAspect="1"/>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402715" cy="3196590"/>
                    </a:xfrm>
                    <a:prstGeom prst="rect">
                      <a:avLst/>
                    </a:prstGeom>
                  </pic:spPr>
                </pic:pic>
              </a:graphicData>
            </a:graphic>
            <wp14:sizeRelH relativeFrom="margin">
              <wp14:pctWidth>0</wp14:pctWidth>
            </wp14:sizeRelH>
            <wp14:sizeRelV relativeFrom="margin">
              <wp14:pctHeight>0</wp14:pctHeight>
            </wp14:sizeRelV>
          </wp:anchor>
        </w:drawing>
      </w:r>
      <w:r w:rsidRPr="00EC282B">
        <w:drawing>
          <wp:anchor distT="0" distB="0" distL="114300" distR="114300" simplePos="0" relativeHeight="251796609" behindDoc="0" locked="0" layoutInCell="1" allowOverlap="1" wp14:anchorId="03F0F3E4" wp14:editId="53DE2D50">
            <wp:simplePos x="0" y="0"/>
            <wp:positionH relativeFrom="margin">
              <wp:posOffset>403225</wp:posOffset>
            </wp:positionH>
            <wp:positionV relativeFrom="margin">
              <wp:posOffset>1085215</wp:posOffset>
            </wp:positionV>
            <wp:extent cx="2115820" cy="3542030"/>
            <wp:effectExtent l="0" t="0" r="0" b="1270"/>
            <wp:wrapSquare wrapText="bothSides"/>
            <wp:docPr id="43" name="Content Placeholder 5" descr="Graphical user interface, application&#10;&#10;Description automatically generated">
              <a:extLst xmlns:a="http://schemas.openxmlformats.org/drawingml/2006/main">
                <a:ext uri="{FF2B5EF4-FFF2-40B4-BE49-F238E27FC236}">
                  <a16:creationId xmlns:a16="http://schemas.microsoft.com/office/drawing/2014/main" id="{4EB60A70-30EC-3936-3179-738E093B80B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Graphical user interface, application&#10;&#10;Description automatically generated">
                      <a:extLst>
                        <a:ext uri="{FF2B5EF4-FFF2-40B4-BE49-F238E27FC236}">
                          <a16:creationId xmlns:a16="http://schemas.microsoft.com/office/drawing/2014/main" id="{4EB60A70-30EC-3936-3179-738E093B80BD}"/>
                        </a:ext>
                      </a:extLst>
                    </pic:cNvPr>
                    <pic:cNvPicPr>
                      <a:picLocks noGrp="1" noChangeAspect="1"/>
                    </pic:cNvPicPr>
                  </pic:nvPicPr>
                  <pic:blipFill rotWithShape="1">
                    <a:blip r:embed="rId106">
                      <a:extLst>
                        <a:ext uri="{28A0092B-C50C-407E-A947-70E740481C1C}">
                          <a14:useLocalDpi xmlns:a14="http://schemas.microsoft.com/office/drawing/2010/main" val="0"/>
                        </a:ext>
                      </a:extLst>
                    </a:blip>
                    <a:srcRect l="6664" t="5345" r="59204"/>
                    <a:stretch/>
                  </pic:blipFill>
                  <pic:spPr>
                    <a:xfrm>
                      <a:off x="0" y="0"/>
                      <a:ext cx="2115820" cy="3542030"/>
                    </a:xfrm>
                    <a:prstGeom prst="rect">
                      <a:avLst/>
                    </a:prstGeom>
                    <a:ln>
                      <a:noFill/>
                    </a:ln>
                  </pic:spPr>
                </pic:pic>
              </a:graphicData>
            </a:graphic>
            <wp14:sizeRelH relativeFrom="margin">
              <wp14:pctWidth>0</wp14:pctWidth>
            </wp14:sizeRelH>
            <wp14:sizeRelV relativeFrom="margin">
              <wp14:pctHeight>0</wp14:pctHeight>
            </wp14:sizeRelV>
          </wp:anchor>
        </w:drawing>
      </w:r>
    </w:p>
    <w:p w14:paraId="084AFDA1" w14:textId="77777777" w:rsidR="00EC282B" w:rsidRDefault="00EC282B" w:rsidP="009F7B4F">
      <w:pPr>
        <w:spacing w:before="0" w:after="160" w:line="259" w:lineRule="auto"/>
        <w:jc w:val="left"/>
      </w:pPr>
    </w:p>
    <w:p w14:paraId="1137E549" w14:textId="77777777" w:rsidR="00EC282B" w:rsidRDefault="00EC282B" w:rsidP="009F7B4F">
      <w:pPr>
        <w:spacing w:before="0" w:after="160" w:line="259" w:lineRule="auto"/>
        <w:jc w:val="left"/>
      </w:pPr>
    </w:p>
    <w:p w14:paraId="1A257E58" w14:textId="77777777" w:rsidR="00EC282B" w:rsidRDefault="00EC282B" w:rsidP="009F7B4F">
      <w:pPr>
        <w:spacing w:before="0" w:after="160" w:line="259" w:lineRule="auto"/>
        <w:jc w:val="left"/>
      </w:pPr>
    </w:p>
    <w:p w14:paraId="04E6727C" w14:textId="77777777" w:rsidR="00EC282B" w:rsidRDefault="00EC282B" w:rsidP="009F7B4F">
      <w:pPr>
        <w:spacing w:before="0" w:after="160" w:line="259" w:lineRule="auto"/>
        <w:jc w:val="left"/>
      </w:pPr>
    </w:p>
    <w:p w14:paraId="21A9A2FA" w14:textId="77777777" w:rsidR="00EC282B" w:rsidRDefault="00EC282B" w:rsidP="009F7B4F">
      <w:pPr>
        <w:spacing w:before="0" w:after="160" w:line="259" w:lineRule="auto"/>
        <w:jc w:val="left"/>
      </w:pPr>
    </w:p>
    <w:p w14:paraId="79F84B04" w14:textId="77777777" w:rsidR="00EC282B" w:rsidRDefault="00EC282B" w:rsidP="009F7B4F">
      <w:pPr>
        <w:spacing w:before="0" w:after="160" w:line="259" w:lineRule="auto"/>
        <w:jc w:val="left"/>
      </w:pPr>
    </w:p>
    <w:p w14:paraId="7B44009A" w14:textId="77777777" w:rsidR="00EC282B" w:rsidRDefault="00EC282B" w:rsidP="009F7B4F">
      <w:pPr>
        <w:spacing w:before="0" w:after="160" w:line="259" w:lineRule="auto"/>
        <w:jc w:val="left"/>
      </w:pPr>
    </w:p>
    <w:p w14:paraId="50755183" w14:textId="77777777" w:rsidR="00EC282B" w:rsidRDefault="00EC282B" w:rsidP="009F7B4F">
      <w:pPr>
        <w:spacing w:before="0" w:after="160" w:line="259" w:lineRule="auto"/>
        <w:jc w:val="left"/>
      </w:pPr>
    </w:p>
    <w:p w14:paraId="7FFE96AA" w14:textId="77777777" w:rsidR="00EC282B" w:rsidRDefault="00EC282B" w:rsidP="009F7B4F">
      <w:pPr>
        <w:spacing w:before="0" w:after="160" w:line="259" w:lineRule="auto"/>
        <w:jc w:val="left"/>
      </w:pPr>
    </w:p>
    <w:p w14:paraId="0AE33434" w14:textId="77777777" w:rsidR="00EC282B" w:rsidRDefault="00EC282B" w:rsidP="009F7B4F">
      <w:pPr>
        <w:spacing w:before="0" w:after="160" w:line="259" w:lineRule="auto"/>
        <w:jc w:val="left"/>
      </w:pPr>
    </w:p>
    <w:p w14:paraId="15303D7C" w14:textId="66924E6E" w:rsidR="00EC282B" w:rsidRDefault="00EC282B" w:rsidP="009F7B4F">
      <w:pPr>
        <w:spacing w:before="0" w:after="160" w:line="259" w:lineRule="auto"/>
        <w:jc w:val="left"/>
      </w:pPr>
      <w:r>
        <w:rPr>
          <w:noProof/>
        </w:rPr>
        <mc:AlternateContent>
          <mc:Choice Requires="wps">
            <w:drawing>
              <wp:anchor distT="0" distB="0" distL="114300" distR="114300" simplePos="0" relativeHeight="251799681" behindDoc="0" locked="0" layoutInCell="1" allowOverlap="1" wp14:anchorId="7286274C" wp14:editId="2D385853">
                <wp:simplePos x="0" y="0"/>
                <wp:positionH relativeFrom="column">
                  <wp:posOffset>288925</wp:posOffset>
                </wp:positionH>
                <wp:positionV relativeFrom="paragraph">
                  <wp:posOffset>273243</wp:posOffset>
                </wp:positionV>
                <wp:extent cx="4191000" cy="409575"/>
                <wp:effectExtent l="0" t="0" r="0" b="9525"/>
                <wp:wrapNone/>
                <wp:docPr id="81" name="Text Box 81"/>
                <wp:cNvGraphicFramePr/>
                <a:graphic xmlns:a="http://schemas.openxmlformats.org/drawingml/2006/main">
                  <a:graphicData uri="http://schemas.microsoft.com/office/word/2010/wordprocessingShape">
                    <wps:wsp>
                      <wps:cNvSpPr txBox="1"/>
                      <wps:spPr>
                        <a:xfrm>
                          <a:off x="0" y="0"/>
                          <a:ext cx="4191000" cy="409575"/>
                        </a:xfrm>
                        <a:prstGeom prst="rect">
                          <a:avLst/>
                        </a:prstGeom>
                        <a:solidFill>
                          <a:schemeClr val="lt1"/>
                        </a:solidFill>
                        <a:ln w="6350">
                          <a:noFill/>
                        </a:ln>
                      </wps:spPr>
                      <wps:txbx>
                        <w:txbxContent>
                          <w:p w14:paraId="7DB286D4" w14:textId="13FC041D" w:rsidR="00EC282B" w:rsidRPr="00EC282B" w:rsidRDefault="00EC282B" w:rsidP="00EC282B">
                            <w:pPr>
                              <w:pStyle w:val="ListParagraph"/>
                              <w:numPr>
                                <w:ilvl w:val="0"/>
                                <w:numId w:val="23"/>
                              </w:numPr>
                              <w:rPr>
                                <w:i/>
                                <w:iCs/>
                                <w:sz w:val="20"/>
                                <w:szCs w:val="16"/>
                              </w:rPr>
                            </w:pPr>
                            <w:r w:rsidRPr="00EC282B">
                              <w:rPr>
                                <w:i/>
                                <w:iCs/>
                                <w:sz w:val="20"/>
                                <w:szCs w:val="16"/>
                              </w:rPr>
                              <w:t xml:space="preserve">Prototype </w:t>
                            </w:r>
                            <w:r w:rsidRPr="00EC282B">
                              <w:rPr>
                                <w:i/>
                                <w:iCs/>
                                <w:sz w:val="20"/>
                                <w:szCs w:val="16"/>
                              </w:rPr>
                              <w:tab/>
                            </w:r>
                            <w:r w:rsidRPr="00EC282B">
                              <w:rPr>
                                <w:i/>
                                <w:iCs/>
                                <w:sz w:val="20"/>
                                <w:szCs w:val="16"/>
                              </w:rPr>
                              <w:tab/>
                            </w:r>
                            <w:r>
                              <w:rPr>
                                <w:i/>
                                <w:iCs/>
                                <w:sz w:val="20"/>
                                <w:szCs w:val="16"/>
                              </w:rPr>
                              <w:tab/>
                              <w:t xml:space="preserve">      </w:t>
                            </w:r>
                            <w:r w:rsidRPr="00EC282B">
                              <w:rPr>
                                <w:i/>
                                <w:iCs/>
                                <w:sz w:val="20"/>
                                <w:szCs w:val="16"/>
                              </w:rPr>
                              <w:t>b)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6274C" id="Text Box 81" o:spid="_x0000_s1064" type="#_x0000_t202" style="position:absolute;margin-left:22.75pt;margin-top:21.5pt;width:330pt;height:32.25pt;z-index:2517996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" fillcolor="white [3201]" stroked="f" strokeweight=".5pt">
                <v:textbox>
                  <w:txbxContent>
                    <w:p w14:paraId="7DB286D4" w14:textId="13FC041D" w:rsidR="00EC282B" w:rsidRPr="00EC282B" w:rsidRDefault="00EC282B" w:rsidP="00EC282B">
                      <w:pPr>
                        <w:pStyle w:val="ListParagraph"/>
                        <w:numPr>
                          <w:ilvl w:val="0"/>
                          <w:numId w:val="23"/>
                        </w:numPr>
                        <w:rPr>
                          <w:i/>
                          <w:iCs/>
                          <w:sz w:val="20"/>
                          <w:szCs w:val="16"/>
                        </w:rPr>
                      </w:pPr>
                      <w:r w:rsidRPr="00EC282B">
                        <w:rPr>
                          <w:i/>
                          <w:iCs/>
                          <w:sz w:val="20"/>
                          <w:szCs w:val="16"/>
                        </w:rPr>
                        <w:t xml:space="preserve">Prototype </w:t>
                      </w:r>
                      <w:r w:rsidRPr="00EC282B">
                        <w:rPr>
                          <w:i/>
                          <w:iCs/>
                          <w:sz w:val="20"/>
                          <w:szCs w:val="16"/>
                        </w:rPr>
                        <w:tab/>
                      </w:r>
                      <w:r w:rsidRPr="00EC282B">
                        <w:rPr>
                          <w:i/>
                          <w:iCs/>
                          <w:sz w:val="20"/>
                          <w:szCs w:val="16"/>
                        </w:rPr>
                        <w:tab/>
                      </w:r>
                      <w:r>
                        <w:rPr>
                          <w:i/>
                          <w:iCs/>
                          <w:sz w:val="20"/>
                          <w:szCs w:val="16"/>
                        </w:rPr>
                        <w:tab/>
                        <w:t xml:space="preserve">      </w:t>
                      </w:r>
                      <w:r w:rsidRPr="00EC282B">
                        <w:rPr>
                          <w:i/>
                          <w:iCs/>
                          <w:sz w:val="20"/>
                          <w:szCs w:val="16"/>
                        </w:rPr>
                        <w:t>b) Implementation</w:t>
                      </w:r>
                    </w:p>
                  </w:txbxContent>
                </v:textbox>
              </v:shape>
            </w:pict>
          </mc:Fallback>
        </mc:AlternateContent>
      </w:r>
    </w:p>
    <w:p w14:paraId="5BF4A069" w14:textId="7261E8FF" w:rsidR="00EC282B" w:rsidRDefault="00EC282B" w:rsidP="009F7B4F">
      <w:pPr>
        <w:spacing w:before="0" w:after="160" w:line="259" w:lineRule="auto"/>
        <w:jc w:val="left"/>
      </w:pPr>
    </w:p>
    <w:p w14:paraId="64B85E9B" w14:textId="70F1ACDD" w:rsidR="00EC282B" w:rsidRDefault="00BD3D63" w:rsidP="009F7B4F">
      <w:pPr>
        <w:spacing w:before="0" w:after="160" w:line="259" w:lineRule="auto"/>
        <w:jc w:val="left"/>
      </w:pPr>
      <w:r>
        <w:rPr>
          <w:noProof/>
        </w:rPr>
        <mc:AlternateContent>
          <mc:Choice Requires="wps">
            <w:drawing>
              <wp:anchor distT="0" distB="0" distL="114300" distR="114300" simplePos="0" relativeHeight="251822209" behindDoc="0" locked="0" layoutInCell="1" allowOverlap="1" wp14:anchorId="461721E8" wp14:editId="35B58865">
                <wp:simplePos x="0" y="0"/>
                <wp:positionH relativeFrom="column">
                  <wp:posOffset>403031</wp:posOffset>
                </wp:positionH>
                <wp:positionV relativeFrom="paragraph">
                  <wp:posOffset>134979</wp:posOffset>
                </wp:positionV>
                <wp:extent cx="4076700" cy="635"/>
                <wp:effectExtent l="0" t="0" r="0" b="0"/>
                <wp:wrapSquare wrapText="bothSides"/>
                <wp:docPr id="118" name="Text Box 118"/>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14:paraId="1BB9BB5B" w14:textId="3003D188" w:rsidR="00BD3D63" w:rsidRPr="00D35670" w:rsidRDefault="00BD3D63" w:rsidP="00BD3D63">
                            <w:pPr>
                              <w:pStyle w:val="Caption"/>
                              <w:rPr>
                                <w:noProof/>
                                <w:sz w:val="24"/>
                                <w:szCs w:val="20"/>
                              </w:rPr>
                            </w:pPr>
                            <w:bookmarkStart w:id="80" w:name="_Toc116680516"/>
                            <w:r>
                              <w:t xml:space="preserve">Figure </w:t>
                            </w:r>
                            <w:r w:rsidR="001F6819">
                              <w:fldChar w:fldCharType="begin"/>
                            </w:r>
                            <w:r w:rsidR="001F6819">
                              <w:instrText xml:space="preserve"> STYLEREF 3 \s </w:instrText>
                            </w:r>
                            <w:r w:rsidR="001F6819">
                              <w:fldChar w:fldCharType="separate"/>
                            </w:r>
                            <w:r w:rsidR="00BC1583">
                              <w:rPr>
                                <w:noProof/>
                              </w:rPr>
                              <w:t>2.5.2</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1</w:t>
                            </w:r>
                            <w:r w:rsidR="001F6819">
                              <w:fldChar w:fldCharType="end"/>
                            </w:r>
                            <w:r>
                              <w:t xml:space="preserve"> </w:t>
                            </w:r>
                            <w:r w:rsidRPr="00CB1B5F">
                              <w:t>Emotion Level variation and visibility</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721E8" id="Text Box 118" o:spid="_x0000_s1065" type="#_x0000_t202" style="position:absolute;margin-left:31.75pt;margin-top:10.65pt;width:321pt;height:.05pt;z-index:2518222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" stroked="f">
                <v:textbox style="mso-fit-shape-to-text:t" inset="0,0,0,0">
                  <w:txbxContent>
                    <w:p w14:paraId="1BB9BB5B" w14:textId="3003D188" w:rsidR="00BD3D63" w:rsidRPr="00D35670" w:rsidRDefault="00BD3D63" w:rsidP="00BD3D63">
                      <w:pPr>
                        <w:pStyle w:val="Caption"/>
                        <w:rPr>
                          <w:noProof/>
                          <w:sz w:val="24"/>
                          <w:szCs w:val="20"/>
                        </w:rPr>
                      </w:pPr>
                      <w:bookmarkStart w:id="81" w:name="_Toc116680516"/>
                      <w:r>
                        <w:t xml:space="preserve">Figure </w:t>
                      </w:r>
                      <w:r w:rsidR="001F6819">
                        <w:fldChar w:fldCharType="begin"/>
                      </w:r>
                      <w:r w:rsidR="001F6819">
                        <w:instrText xml:space="preserve"> STYLEREF 3 \s </w:instrText>
                      </w:r>
                      <w:r w:rsidR="001F6819">
                        <w:fldChar w:fldCharType="separate"/>
                      </w:r>
                      <w:r w:rsidR="00BC1583">
                        <w:rPr>
                          <w:noProof/>
                        </w:rPr>
                        <w:t>2.5.2</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1</w:t>
                      </w:r>
                      <w:r w:rsidR="001F6819">
                        <w:fldChar w:fldCharType="end"/>
                      </w:r>
                      <w:r>
                        <w:t xml:space="preserve"> </w:t>
                      </w:r>
                      <w:r w:rsidRPr="00CB1B5F">
                        <w:t>Emotion Level variation and visibility</w:t>
                      </w:r>
                      <w:bookmarkEnd w:id="81"/>
                    </w:p>
                  </w:txbxContent>
                </v:textbox>
                <w10:wrap type="square"/>
              </v:shape>
            </w:pict>
          </mc:Fallback>
        </mc:AlternateContent>
      </w:r>
      <w:r w:rsidR="00EC282B">
        <w:rPr>
          <w:noProof/>
        </w:rPr>
        <mc:AlternateContent>
          <mc:Choice Requires="wps">
            <w:drawing>
              <wp:anchor distT="0" distB="0" distL="114300" distR="114300" simplePos="0" relativeHeight="251798657" behindDoc="0" locked="0" layoutInCell="1" allowOverlap="1" wp14:anchorId="49D1C4B6" wp14:editId="05D8D95C">
                <wp:simplePos x="0" y="0"/>
                <wp:positionH relativeFrom="column">
                  <wp:posOffset>400050</wp:posOffset>
                </wp:positionH>
                <wp:positionV relativeFrom="paragraph">
                  <wp:posOffset>102870</wp:posOffset>
                </wp:positionV>
                <wp:extent cx="4076700" cy="32575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4076700" cy="325755"/>
                        </a:xfrm>
                        <a:prstGeom prst="rect">
                          <a:avLst/>
                        </a:prstGeom>
                        <a:solidFill>
                          <a:prstClr val="white"/>
                        </a:solidFill>
                        <a:ln>
                          <a:noFill/>
                        </a:ln>
                      </wps:spPr>
                      <wps:txbx>
                        <w:txbxContent>
                          <w:p w14:paraId="6B607494" w14:textId="20E03830" w:rsidR="00EC282B" w:rsidRPr="001600D5" w:rsidRDefault="00EC282B" w:rsidP="00EC282B">
                            <w:pPr>
                              <w:pStyle w:val="Caption"/>
                              <w:rPr>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1C4B6" id="Text Box 50" o:spid="_x0000_s1066" type="#_x0000_t202" style="position:absolute;margin-left:31.5pt;margin-top:8.1pt;width:321pt;height:25.65pt;z-index:2517986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" stroked="f">
                <v:textbox inset="0,0,0,0">
                  <w:txbxContent>
                    <w:p w14:paraId="6B607494" w14:textId="20E03830" w:rsidR="00EC282B" w:rsidRPr="001600D5" w:rsidRDefault="00EC282B" w:rsidP="00EC282B">
                      <w:pPr>
                        <w:pStyle w:val="Caption"/>
                        <w:rPr>
                          <w:sz w:val="24"/>
                          <w:szCs w:val="20"/>
                        </w:rPr>
                      </w:pPr>
                    </w:p>
                  </w:txbxContent>
                </v:textbox>
                <w10:wrap type="square"/>
              </v:shape>
            </w:pict>
          </mc:Fallback>
        </mc:AlternateContent>
      </w:r>
    </w:p>
    <w:p w14:paraId="27143036" w14:textId="0E9478F9" w:rsidR="00904EB3" w:rsidRDefault="00904EB3" w:rsidP="009F7B4F">
      <w:pPr>
        <w:spacing w:before="0" w:after="160" w:line="259" w:lineRule="auto"/>
        <w:jc w:val="left"/>
      </w:pPr>
    </w:p>
    <w:p w14:paraId="61DE2144" w14:textId="7FC9138A" w:rsidR="00FF0D16" w:rsidRDefault="00904EB3" w:rsidP="00904EB3">
      <w:pPr>
        <w:spacing w:before="0" w:after="160" w:line="360" w:lineRule="auto"/>
        <w:jc w:val="left"/>
      </w:pPr>
      <w:r>
        <w:t xml:space="preserve">As shown above in Figure 2.5.2.1, once the child plays the FEE game, the user will be able to view the emotion level analysis interface at the end of each level. Here the user will be able to obtain an insight on the variation of emotion levels seen throughout while the child plays the game. In addition, the visibility of emotion levels as a whole with respect to the intensity such as high, </w:t>
      </w:r>
      <w:r w:rsidR="006A794E">
        <w:t>moderate,</w:t>
      </w:r>
      <w:r>
        <w:t xml:space="preserve"> and low can also be observed through this interface.</w:t>
      </w:r>
      <w:r w:rsidR="009F7B4F">
        <w:br w:type="page"/>
      </w:r>
    </w:p>
    <w:p w14:paraId="57D5381D" w14:textId="5058E33F" w:rsidR="00904EB3" w:rsidRDefault="006A794E" w:rsidP="009F7B4F">
      <w:pPr>
        <w:spacing w:before="0" w:after="160" w:line="259" w:lineRule="auto"/>
        <w:jc w:val="left"/>
      </w:pPr>
      <w:r w:rsidRPr="006A794E">
        <w:lastRenderedPageBreak/>
        <w:drawing>
          <wp:anchor distT="0" distB="0" distL="114300" distR="114300" simplePos="0" relativeHeight="251801729" behindDoc="0" locked="0" layoutInCell="1" allowOverlap="1" wp14:anchorId="5090FF65" wp14:editId="44307D2F">
            <wp:simplePos x="0" y="0"/>
            <wp:positionH relativeFrom="margin">
              <wp:posOffset>2946400</wp:posOffset>
            </wp:positionH>
            <wp:positionV relativeFrom="margin">
              <wp:posOffset>132715</wp:posOffset>
            </wp:positionV>
            <wp:extent cx="1695450" cy="3861435"/>
            <wp:effectExtent l="0" t="0" r="0" b="5715"/>
            <wp:wrapSquare wrapText="bothSides"/>
            <wp:docPr id="107" name="Picture 6" descr="Graphical user interface, application, table&#10;&#10;Description automatically generated">
              <a:extLst xmlns:a="http://schemas.openxmlformats.org/drawingml/2006/main">
                <a:ext uri="{FF2B5EF4-FFF2-40B4-BE49-F238E27FC236}">
                  <a16:creationId xmlns:a16="http://schemas.microsoft.com/office/drawing/2014/main" id="{D3C627F7-D09B-CA08-CD25-BB8754BBB2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application, table&#10;&#10;Description automatically generated">
                      <a:extLst>
                        <a:ext uri="{FF2B5EF4-FFF2-40B4-BE49-F238E27FC236}">
                          <a16:creationId xmlns:a16="http://schemas.microsoft.com/office/drawing/2014/main" id="{D3C627F7-D09B-CA08-CD25-BB8754BBB2F4}"/>
                        </a:ext>
                      </a:extLst>
                    </pic:cNvPr>
                    <pic:cNvPicPr>
                      <a:picLocks noChangeAspect="1"/>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695450" cy="3861435"/>
                    </a:xfrm>
                    <a:prstGeom prst="rect">
                      <a:avLst/>
                    </a:prstGeom>
                  </pic:spPr>
                </pic:pic>
              </a:graphicData>
            </a:graphic>
            <wp14:sizeRelH relativeFrom="margin">
              <wp14:pctWidth>0</wp14:pctWidth>
            </wp14:sizeRelH>
            <wp14:sizeRelV relativeFrom="margin">
              <wp14:pctHeight>0</wp14:pctHeight>
            </wp14:sizeRelV>
          </wp:anchor>
        </w:drawing>
      </w:r>
      <w:r w:rsidRPr="006A794E">
        <w:drawing>
          <wp:anchor distT="0" distB="0" distL="114300" distR="114300" simplePos="0" relativeHeight="251800705" behindDoc="0" locked="0" layoutInCell="1" allowOverlap="1" wp14:anchorId="54E7EE57" wp14:editId="772C7CEF">
            <wp:simplePos x="0" y="0"/>
            <wp:positionH relativeFrom="margin">
              <wp:posOffset>298450</wp:posOffset>
            </wp:positionH>
            <wp:positionV relativeFrom="margin">
              <wp:posOffset>132715</wp:posOffset>
            </wp:positionV>
            <wp:extent cx="2190750" cy="3895090"/>
            <wp:effectExtent l="19050" t="19050" r="19050" b="10160"/>
            <wp:wrapSquare wrapText="bothSides"/>
            <wp:docPr id="104" name="Content Placeholder 7" descr="Graphical user interface, application&#10;&#10;Description automatically generated">
              <a:extLst xmlns:a="http://schemas.openxmlformats.org/drawingml/2006/main">
                <a:ext uri="{FF2B5EF4-FFF2-40B4-BE49-F238E27FC236}">
                  <a16:creationId xmlns:a16="http://schemas.microsoft.com/office/drawing/2014/main" id="{8F0CE0AE-F099-26DE-E98A-5D5129A18F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Graphical user interface, application&#10;&#10;Description automatically generated">
                      <a:extLst>
                        <a:ext uri="{FF2B5EF4-FFF2-40B4-BE49-F238E27FC236}">
                          <a16:creationId xmlns:a16="http://schemas.microsoft.com/office/drawing/2014/main" id="{8F0CE0AE-F099-26DE-E98A-5D5129A18F81}"/>
                        </a:ext>
                      </a:extLst>
                    </pic:cNvPr>
                    <pic:cNvPicPr>
                      <a:picLocks noGrp="1" noChangeAspect="1"/>
                    </pic:cNvPicPr>
                  </pic:nvPicPr>
                  <pic:blipFill rotWithShape="1">
                    <a:blip r:embed="rId106">
                      <a:extLst>
                        <a:ext uri="{28A0092B-C50C-407E-A947-70E740481C1C}">
                          <a14:useLocalDpi xmlns:a14="http://schemas.microsoft.com/office/drawing/2010/main" val="0"/>
                        </a:ext>
                      </a:extLst>
                    </a:blip>
                    <a:srcRect l="54634" t="9116" r="14327"/>
                    <a:stretch/>
                  </pic:blipFill>
                  <pic:spPr bwMode="auto">
                    <a:xfrm>
                      <a:off x="0" y="0"/>
                      <a:ext cx="2190750" cy="38950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C2FF21" w14:textId="4C37E6A4" w:rsidR="00EC282B" w:rsidRDefault="00EC282B" w:rsidP="009F7B4F">
      <w:pPr>
        <w:spacing w:before="0" w:after="160" w:line="259" w:lineRule="auto"/>
        <w:jc w:val="left"/>
      </w:pPr>
    </w:p>
    <w:p w14:paraId="3C0E871C" w14:textId="62D69719" w:rsidR="00EC282B" w:rsidRDefault="00EC282B" w:rsidP="009F7B4F">
      <w:pPr>
        <w:spacing w:before="0" w:after="160" w:line="259" w:lineRule="auto"/>
        <w:jc w:val="left"/>
        <w:rPr>
          <w:rFonts w:eastAsiaTheme="majorEastAsia" w:cstheme="majorBidi"/>
          <w:b/>
          <w:szCs w:val="24"/>
        </w:rPr>
      </w:pPr>
    </w:p>
    <w:p w14:paraId="5D6F768B" w14:textId="182391E2" w:rsidR="00232890" w:rsidRDefault="00232890" w:rsidP="009F7B4F">
      <w:pPr>
        <w:spacing w:before="0" w:after="160" w:line="259" w:lineRule="auto"/>
        <w:jc w:val="left"/>
        <w:rPr>
          <w:rFonts w:eastAsiaTheme="majorEastAsia" w:cstheme="majorBidi"/>
          <w:b/>
          <w:szCs w:val="24"/>
        </w:rPr>
      </w:pPr>
    </w:p>
    <w:p w14:paraId="27A04759" w14:textId="530EBC37" w:rsidR="00232890" w:rsidRDefault="00232890" w:rsidP="009F7B4F">
      <w:pPr>
        <w:spacing w:before="0" w:after="160" w:line="259" w:lineRule="auto"/>
        <w:jc w:val="left"/>
        <w:rPr>
          <w:rFonts w:eastAsiaTheme="majorEastAsia" w:cstheme="majorBidi"/>
          <w:b/>
          <w:szCs w:val="24"/>
        </w:rPr>
      </w:pPr>
    </w:p>
    <w:p w14:paraId="77575FB2" w14:textId="5991E37E" w:rsidR="00232890" w:rsidRDefault="00232890" w:rsidP="009F7B4F">
      <w:pPr>
        <w:spacing w:before="0" w:after="160" w:line="259" w:lineRule="auto"/>
        <w:jc w:val="left"/>
        <w:rPr>
          <w:rFonts w:eastAsiaTheme="majorEastAsia" w:cstheme="majorBidi"/>
          <w:b/>
          <w:szCs w:val="24"/>
        </w:rPr>
      </w:pPr>
    </w:p>
    <w:p w14:paraId="4CD14FAF" w14:textId="58DE6F57" w:rsidR="00232890" w:rsidRDefault="00232890" w:rsidP="009F7B4F">
      <w:pPr>
        <w:spacing w:before="0" w:after="160" w:line="259" w:lineRule="auto"/>
        <w:jc w:val="left"/>
        <w:rPr>
          <w:rFonts w:eastAsiaTheme="majorEastAsia" w:cstheme="majorBidi"/>
          <w:b/>
          <w:szCs w:val="24"/>
        </w:rPr>
      </w:pPr>
    </w:p>
    <w:p w14:paraId="6862370B" w14:textId="6CF9DD72" w:rsidR="00232890" w:rsidRDefault="00232890" w:rsidP="009F7B4F">
      <w:pPr>
        <w:spacing w:before="0" w:after="160" w:line="259" w:lineRule="auto"/>
        <w:jc w:val="left"/>
        <w:rPr>
          <w:rFonts w:eastAsiaTheme="majorEastAsia" w:cstheme="majorBidi"/>
          <w:b/>
          <w:szCs w:val="24"/>
        </w:rPr>
      </w:pPr>
    </w:p>
    <w:p w14:paraId="48B15AB8" w14:textId="7A8FA408" w:rsidR="00232890" w:rsidRDefault="00232890" w:rsidP="009F7B4F">
      <w:pPr>
        <w:spacing w:before="0" w:after="160" w:line="259" w:lineRule="auto"/>
        <w:jc w:val="left"/>
        <w:rPr>
          <w:rFonts w:eastAsiaTheme="majorEastAsia" w:cstheme="majorBidi"/>
          <w:b/>
          <w:szCs w:val="24"/>
        </w:rPr>
      </w:pPr>
    </w:p>
    <w:p w14:paraId="7394B0B4" w14:textId="65983263" w:rsidR="00232890" w:rsidRDefault="00232890" w:rsidP="009F7B4F">
      <w:pPr>
        <w:spacing w:before="0" w:after="160" w:line="259" w:lineRule="auto"/>
        <w:jc w:val="left"/>
        <w:rPr>
          <w:rFonts w:eastAsiaTheme="majorEastAsia" w:cstheme="majorBidi"/>
          <w:b/>
          <w:szCs w:val="24"/>
        </w:rPr>
      </w:pPr>
    </w:p>
    <w:p w14:paraId="1AD1FF1F" w14:textId="65AD7199" w:rsidR="00232890" w:rsidRDefault="00232890" w:rsidP="009F7B4F">
      <w:pPr>
        <w:spacing w:before="0" w:after="160" w:line="259" w:lineRule="auto"/>
        <w:jc w:val="left"/>
        <w:rPr>
          <w:rFonts w:eastAsiaTheme="majorEastAsia" w:cstheme="majorBidi"/>
          <w:b/>
          <w:szCs w:val="24"/>
        </w:rPr>
      </w:pPr>
    </w:p>
    <w:p w14:paraId="49EBF7A3" w14:textId="38DC0116" w:rsidR="00232890" w:rsidRDefault="00232890" w:rsidP="009F7B4F">
      <w:pPr>
        <w:spacing w:before="0" w:after="160" w:line="259" w:lineRule="auto"/>
        <w:jc w:val="left"/>
        <w:rPr>
          <w:rFonts w:eastAsiaTheme="majorEastAsia" w:cstheme="majorBidi"/>
          <w:b/>
          <w:szCs w:val="24"/>
        </w:rPr>
      </w:pPr>
    </w:p>
    <w:p w14:paraId="6B22762B" w14:textId="08411F5E" w:rsidR="00232890" w:rsidRDefault="00232890" w:rsidP="009F7B4F">
      <w:pPr>
        <w:spacing w:before="0" w:after="160" w:line="259" w:lineRule="auto"/>
        <w:jc w:val="left"/>
        <w:rPr>
          <w:rFonts w:eastAsiaTheme="majorEastAsia" w:cstheme="majorBidi"/>
          <w:b/>
          <w:szCs w:val="24"/>
        </w:rPr>
      </w:pPr>
    </w:p>
    <w:p w14:paraId="455D0E1F" w14:textId="0CB1BEC9" w:rsidR="00232890" w:rsidRDefault="00232890" w:rsidP="009F7B4F">
      <w:pPr>
        <w:spacing w:before="0" w:after="160" w:line="259" w:lineRule="auto"/>
        <w:jc w:val="left"/>
        <w:rPr>
          <w:rFonts w:eastAsiaTheme="majorEastAsia" w:cstheme="majorBidi"/>
          <w:b/>
          <w:szCs w:val="24"/>
        </w:rPr>
      </w:pPr>
    </w:p>
    <w:p w14:paraId="3497B952" w14:textId="3B4B5190" w:rsidR="00232890" w:rsidRDefault="00232890">
      <w:pPr>
        <w:spacing w:before="0" w:after="160" w:line="259" w:lineRule="auto"/>
        <w:jc w:val="left"/>
        <w:rPr>
          <w:rFonts w:eastAsiaTheme="majorEastAsia" w:cstheme="majorBidi"/>
          <w:b/>
          <w:szCs w:val="24"/>
        </w:rPr>
      </w:pPr>
      <w:r>
        <w:rPr>
          <w:noProof/>
        </w:rPr>
        <mc:AlternateContent>
          <mc:Choice Requires="wps">
            <w:drawing>
              <wp:anchor distT="0" distB="0" distL="114300" distR="114300" simplePos="0" relativeHeight="251803777" behindDoc="0" locked="0" layoutInCell="1" allowOverlap="1" wp14:anchorId="2E014691" wp14:editId="2B2D0510">
                <wp:simplePos x="0" y="0"/>
                <wp:positionH relativeFrom="column">
                  <wp:posOffset>447675</wp:posOffset>
                </wp:positionH>
                <wp:positionV relativeFrom="paragraph">
                  <wp:posOffset>4445</wp:posOffset>
                </wp:positionV>
                <wp:extent cx="4191000" cy="409575"/>
                <wp:effectExtent l="0" t="0" r="0" b="9525"/>
                <wp:wrapNone/>
                <wp:docPr id="110" name="Text Box 110"/>
                <wp:cNvGraphicFramePr/>
                <a:graphic xmlns:a="http://schemas.openxmlformats.org/drawingml/2006/main">
                  <a:graphicData uri="http://schemas.microsoft.com/office/word/2010/wordprocessingShape">
                    <wps:wsp>
                      <wps:cNvSpPr txBox="1"/>
                      <wps:spPr>
                        <a:xfrm>
                          <a:off x="0" y="0"/>
                          <a:ext cx="4191000" cy="409575"/>
                        </a:xfrm>
                        <a:prstGeom prst="rect">
                          <a:avLst/>
                        </a:prstGeom>
                        <a:solidFill>
                          <a:schemeClr val="lt1"/>
                        </a:solidFill>
                        <a:ln w="6350">
                          <a:noFill/>
                        </a:ln>
                      </wps:spPr>
                      <wps:txbx>
                        <w:txbxContent>
                          <w:p w14:paraId="2F69D789" w14:textId="5B9067A5" w:rsidR="00232890" w:rsidRPr="00232890" w:rsidRDefault="00232890" w:rsidP="00232890">
                            <w:pPr>
                              <w:pStyle w:val="ListParagraph"/>
                              <w:numPr>
                                <w:ilvl w:val="0"/>
                                <w:numId w:val="25"/>
                              </w:numPr>
                              <w:rPr>
                                <w:i/>
                                <w:iCs/>
                                <w:sz w:val="20"/>
                                <w:szCs w:val="16"/>
                              </w:rPr>
                            </w:pPr>
                            <w:r w:rsidRPr="00232890">
                              <w:rPr>
                                <w:i/>
                                <w:iCs/>
                                <w:sz w:val="20"/>
                                <w:szCs w:val="16"/>
                              </w:rPr>
                              <w:t xml:space="preserve">Prototype </w:t>
                            </w:r>
                            <w:r w:rsidRPr="00232890">
                              <w:rPr>
                                <w:i/>
                                <w:iCs/>
                                <w:sz w:val="20"/>
                                <w:szCs w:val="16"/>
                              </w:rPr>
                              <w:tab/>
                            </w:r>
                            <w:r w:rsidRPr="00232890">
                              <w:rPr>
                                <w:i/>
                                <w:iCs/>
                                <w:sz w:val="20"/>
                                <w:szCs w:val="16"/>
                              </w:rPr>
                              <w:tab/>
                            </w:r>
                            <w:r w:rsidRPr="00232890">
                              <w:rPr>
                                <w:i/>
                                <w:iCs/>
                                <w:sz w:val="20"/>
                                <w:szCs w:val="16"/>
                              </w:rPr>
                              <w:tab/>
                              <w:t xml:space="preserve">      b)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14691" id="Text Box 110" o:spid="_x0000_s1067" type="#_x0000_t202" style="position:absolute;margin-left:35.25pt;margin-top:.35pt;width:330pt;height:32.25pt;z-index:2518037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" fillcolor="white [3201]" stroked="f" strokeweight=".5pt">
                <v:textbox>
                  <w:txbxContent>
                    <w:p w14:paraId="2F69D789" w14:textId="5B9067A5" w:rsidR="00232890" w:rsidRPr="00232890" w:rsidRDefault="00232890" w:rsidP="00232890">
                      <w:pPr>
                        <w:pStyle w:val="ListParagraph"/>
                        <w:numPr>
                          <w:ilvl w:val="0"/>
                          <w:numId w:val="25"/>
                        </w:numPr>
                        <w:rPr>
                          <w:i/>
                          <w:iCs/>
                          <w:sz w:val="20"/>
                          <w:szCs w:val="16"/>
                        </w:rPr>
                      </w:pPr>
                      <w:r w:rsidRPr="00232890">
                        <w:rPr>
                          <w:i/>
                          <w:iCs/>
                          <w:sz w:val="20"/>
                          <w:szCs w:val="16"/>
                        </w:rPr>
                        <w:t xml:space="preserve">Prototype </w:t>
                      </w:r>
                      <w:r w:rsidRPr="00232890">
                        <w:rPr>
                          <w:i/>
                          <w:iCs/>
                          <w:sz w:val="20"/>
                          <w:szCs w:val="16"/>
                        </w:rPr>
                        <w:tab/>
                      </w:r>
                      <w:r w:rsidRPr="00232890">
                        <w:rPr>
                          <w:i/>
                          <w:iCs/>
                          <w:sz w:val="20"/>
                          <w:szCs w:val="16"/>
                        </w:rPr>
                        <w:tab/>
                      </w:r>
                      <w:r w:rsidRPr="00232890">
                        <w:rPr>
                          <w:i/>
                          <w:iCs/>
                          <w:sz w:val="20"/>
                          <w:szCs w:val="16"/>
                        </w:rPr>
                        <w:tab/>
                        <w:t xml:space="preserve">      b) Implementation</w:t>
                      </w:r>
                    </w:p>
                  </w:txbxContent>
                </v:textbox>
              </v:shape>
            </w:pict>
          </mc:Fallback>
        </mc:AlternateContent>
      </w:r>
    </w:p>
    <w:p w14:paraId="1D4253A0" w14:textId="5A1C267E" w:rsidR="00232890" w:rsidRDefault="00232890">
      <w:pPr>
        <w:spacing w:before="0" w:after="160" w:line="259" w:lineRule="auto"/>
        <w:jc w:val="left"/>
        <w:rPr>
          <w:rFonts w:eastAsiaTheme="majorEastAsia" w:cstheme="majorBidi"/>
          <w:b/>
          <w:szCs w:val="24"/>
        </w:rPr>
      </w:pPr>
      <w:r>
        <w:rPr>
          <w:noProof/>
        </w:rPr>
        <mc:AlternateContent>
          <mc:Choice Requires="wps">
            <w:drawing>
              <wp:anchor distT="0" distB="0" distL="114300" distR="114300" simplePos="0" relativeHeight="251805825" behindDoc="0" locked="0" layoutInCell="1" allowOverlap="1" wp14:anchorId="2700759A" wp14:editId="1DE42606">
                <wp:simplePos x="0" y="0"/>
                <wp:positionH relativeFrom="column">
                  <wp:posOffset>1212850</wp:posOffset>
                </wp:positionH>
                <wp:positionV relativeFrom="paragraph">
                  <wp:posOffset>97155</wp:posOffset>
                </wp:positionV>
                <wp:extent cx="2705100" cy="635"/>
                <wp:effectExtent l="0" t="0" r="0" b="6350"/>
                <wp:wrapSquare wrapText="bothSides"/>
                <wp:docPr id="111" name="Text Box 111"/>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6D267A03" w14:textId="5DDB1178" w:rsidR="00232890" w:rsidRPr="00003AD4" w:rsidRDefault="00232890" w:rsidP="00232890">
                            <w:pPr>
                              <w:pStyle w:val="Caption"/>
                              <w:rPr>
                                <w:sz w:val="24"/>
                                <w:szCs w:val="20"/>
                              </w:rPr>
                            </w:pPr>
                            <w:bookmarkStart w:id="82" w:name="_Toc116680517"/>
                            <w:r>
                              <w:t xml:space="preserve">Figure </w:t>
                            </w:r>
                            <w:r w:rsidR="001F6819">
                              <w:fldChar w:fldCharType="begin"/>
                            </w:r>
                            <w:r w:rsidR="001F6819">
                              <w:instrText xml:space="preserve"> STYLEREF 3 \s </w:instrText>
                            </w:r>
                            <w:r w:rsidR="001F6819">
                              <w:fldChar w:fldCharType="separate"/>
                            </w:r>
                            <w:r w:rsidR="00BC1583">
                              <w:rPr>
                                <w:noProof/>
                              </w:rPr>
                              <w:t>2.5.2</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2</w:t>
                            </w:r>
                            <w:r w:rsidR="001F6819">
                              <w:fldChar w:fldCharType="end"/>
                            </w:r>
                            <w:r>
                              <w:t xml:space="preserve"> Facial muscle activations</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00759A" id="Text Box 111" o:spid="_x0000_s1068" type="#_x0000_t202" style="position:absolute;margin-left:95.5pt;margin-top:7.65pt;width:213pt;height:.05pt;z-index:25180582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" stroked="f">
                <v:textbox style="mso-fit-shape-to-text:t" inset="0,0,0,0">
                  <w:txbxContent>
                    <w:p w14:paraId="6D267A03" w14:textId="5DDB1178" w:rsidR="00232890" w:rsidRPr="00003AD4" w:rsidRDefault="00232890" w:rsidP="00232890">
                      <w:pPr>
                        <w:pStyle w:val="Caption"/>
                        <w:rPr>
                          <w:sz w:val="24"/>
                          <w:szCs w:val="20"/>
                        </w:rPr>
                      </w:pPr>
                      <w:bookmarkStart w:id="83" w:name="_Toc116680517"/>
                      <w:r>
                        <w:t xml:space="preserve">Figure </w:t>
                      </w:r>
                      <w:r w:rsidR="001F6819">
                        <w:fldChar w:fldCharType="begin"/>
                      </w:r>
                      <w:r w:rsidR="001F6819">
                        <w:instrText xml:space="preserve"> STYLEREF 3 \s </w:instrText>
                      </w:r>
                      <w:r w:rsidR="001F6819">
                        <w:fldChar w:fldCharType="separate"/>
                      </w:r>
                      <w:r w:rsidR="00BC1583">
                        <w:rPr>
                          <w:noProof/>
                        </w:rPr>
                        <w:t>2.5.2</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2</w:t>
                      </w:r>
                      <w:r w:rsidR="001F6819">
                        <w:fldChar w:fldCharType="end"/>
                      </w:r>
                      <w:r>
                        <w:t xml:space="preserve"> Facial muscle activations</w:t>
                      </w:r>
                      <w:bookmarkEnd w:id="83"/>
                    </w:p>
                  </w:txbxContent>
                </v:textbox>
                <w10:wrap type="square"/>
              </v:shape>
            </w:pict>
          </mc:Fallback>
        </mc:AlternateContent>
      </w:r>
    </w:p>
    <w:p w14:paraId="4B6FB0B7" w14:textId="086C3F25" w:rsidR="00232890" w:rsidRDefault="00232890">
      <w:pPr>
        <w:spacing w:before="0" w:after="160" w:line="259" w:lineRule="auto"/>
        <w:jc w:val="left"/>
        <w:rPr>
          <w:rFonts w:eastAsiaTheme="majorEastAsia" w:cstheme="majorBidi"/>
          <w:b/>
          <w:szCs w:val="24"/>
        </w:rPr>
      </w:pPr>
    </w:p>
    <w:p w14:paraId="3B18A902" w14:textId="2B4EEE73" w:rsidR="00232890" w:rsidRPr="009F7B4F" w:rsidRDefault="00006985" w:rsidP="007033F2">
      <w:pPr>
        <w:spacing w:before="0" w:after="160" w:line="360" w:lineRule="auto"/>
        <w:jc w:val="left"/>
        <w:rPr>
          <w:rFonts w:eastAsiaTheme="majorEastAsia" w:cstheme="majorBidi"/>
          <w:b/>
          <w:szCs w:val="24"/>
        </w:rPr>
      </w:pPr>
      <w:r>
        <w:rPr>
          <w:rFonts w:eastAsiaTheme="majorEastAsia" w:cstheme="majorBidi"/>
          <w:bCs/>
          <w:szCs w:val="24"/>
        </w:rPr>
        <w:t>As shown above in Figure 2.5.2.2, once the emotion level variation is viewed the user will be able to see the Activation status (Activated / Not activated) of the AUs influencing the emotion levels thereby getting an insight on the muscle features that cause abnormalities in expressing relevant emotion levels.</w:t>
      </w:r>
      <w:r w:rsidR="00232890">
        <w:rPr>
          <w:rFonts w:eastAsiaTheme="majorEastAsia" w:cstheme="majorBidi"/>
          <w:b/>
          <w:szCs w:val="24"/>
        </w:rPr>
        <w:br w:type="page"/>
      </w:r>
    </w:p>
    <w:p w14:paraId="6AB9A6A2" w14:textId="5FECEFD9" w:rsidR="00086708" w:rsidRDefault="00086708" w:rsidP="00FE7989">
      <w:pPr>
        <w:pStyle w:val="Heading2"/>
        <w:numPr>
          <w:ilvl w:val="1"/>
          <w:numId w:val="2"/>
        </w:numPr>
      </w:pPr>
      <w:bookmarkStart w:id="84" w:name="_Toc116682083"/>
      <w:r>
        <w:lastRenderedPageBreak/>
        <w:t>Commercialization.</w:t>
      </w:r>
      <w:bookmarkEnd w:id="84"/>
    </w:p>
    <w:p w14:paraId="2674251D" w14:textId="01D40FFD" w:rsidR="00FE7989" w:rsidRPr="00A17BC6" w:rsidRDefault="00FE7989" w:rsidP="00FE7989">
      <w:pPr>
        <w:pStyle w:val="ListParagraph"/>
        <w:ind w:left="576"/>
        <w:rPr>
          <w:b/>
          <w:bCs/>
        </w:rPr>
      </w:pPr>
    </w:p>
    <w:p w14:paraId="3F75FD81" w14:textId="6C33363F" w:rsidR="00FE7989" w:rsidRDefault="00A17BC6" w:rsidP="00E2687D">
      <w:pPr>
        <w:pStyle w:val="ListParagraph"/>
        <w:ind w:left="180" w:hanging="180"/>
        <w:rPr>
          <w:b/>
          <w:bCs/>
        </w:rPr>
      </w:pPr>
      <w:r w:rsidRPr="00A17BC6">
        <w:rPr>
          <w:b/>
          <w:bCs/>
        </w:rPr>
        <w:t>Target Audience of the system</w:t>
      </w:r>
    </w:p>
    <w:p w14:paraId="55C88084" w14:textId="19810916" w:rsidR="00A17BC6" w:rsidRDefault="00A17BC6" w:rsidP="00FE7989">
      <w:pPr>
        <w:pStyle w:val="ListParagraph"/>
        <w:ind w:left="576"/>
        <w:rPr>
          <w:b/>
          <w:bCs/>
        </w:rPr>
      </w:pPr>
    </w:p>
    <w:p w14:paraId="06463F87" w14:textId="25DC5BFE" w:rsidR="00055982" w:rsidRDefault="00055982" w:rsidP="004D7293">
      <w:pPr>
        <w:pStyle w:val="ListParagraph"/>
        <w:spacing w:line="360" w:lineRule="auto"/>
        <w:ind w:left="0"/>
      </w:pPr>
      <w:r>
        <w:t>This application is implemented specifically targeting the user groups from the clinical and educational sector where a close relationship between growing children prevail.</w:t>
      </w:r>
      <w:r w:rsidR="00167A94">
        <w:t xml:space="preserve"> The system is designed in such a way as to be used by users who have the necessity in assessing and keep</w:t>
      </w:r>
      <w:r w:rsidR="003C4B61">
        <w:t>ing</w:t>
      </w:r>
      <w:r w:rsidR="00167A94">
        <w:t xml:space="preserve"> track of child emotional cues in </w:t>
      </w:r>
      <w:r w:rsidR="00FF7E21">
        <w:t>depth</w:t>
      </w:r>
      <w:r w:rsidR="003C4B61">
        <w:t>. On the</w:t>
      </w:r>
      <w:r w:rsidR="00774AE3">
        <w:t xml:space="preserve"> other</w:t>
      </w:r>
      <w:r w:rsidR="003C4B61">
        <w:t xml:space="preserve"> hand, the simplicity of the application enables parents and caretakers to</w:t>
      </w:r>
      <w:r w:rsidR="009D1826">
        <w:t xml:space="preserve">o, to </w:t>
      </w:r>
      <w:r w:rsidR="003C4B61">
        <w:t>assess their child’s emotional traits in an occasional manner.</w:t>
      </w:r>
    </w:p>
    <w:p w14:paraId="5BC0534D" w14:textId="11ABFAF9" w:rsidR="00F977E0" w:rsidRDefault="00F977E0" w:rsidP="004D7293">
      <w:pPr>
        <w:pStyle w:val="ListParagraph"/>
        <w:spacing w:line="360" w:lineRule="auto"/>
        <w:ind w:left="0"/>
      </w:pPr>
      <w:r>
        <w:t xml:space="preserve">Most </w:t>
      </w:r>
      <w:r w:rsidR="00774AE3">
        <w:t xml:space="preserve">of the individuals in the clinical sector will need to understand the emotional development in detail such as the activation of facial muscles during emotion expressions and the ability and inability to variate their emotion levels. </w:t>
      </w:r>
      <w:r w:rsidR="00193007">
        <w:t>Therefore,</w:t>
      </w:r>
      <w:r w:rsidR="00774AE3">
        <w:t xml:space="preserve"> anyone as such having the necessity of tracking the emotion level variations of children will be able to use this application.</w:t>
      </w:r>
    </w:p>
    <w:p w14:paraId="0DC7E96B" w14:textId="495261DF" w:rsidR="00C03B0D" w:rsidRDefault="00C03B0D" w:rsidP="00167A94">
      <w:pPr>
        <w:pStyle w:val="ListParagraph"/>
        <w:spacing w:line="360" w:lineRule="auto"/>
        <w:ind w:left="576"/>
      </w:pPr>
    </w:p>
    <w:p w14:paraId="2CF51302" w14:textId="25D1C12C" w:rsidR="00765F92" w:rsidRPr="005F309C" w:rsidRDefault="00C03B0D" w:rsidP="005F309C">
      <w:pPr>
        <w:spacing w:line="360" w:lineRule="auto"/>
        <w:rPr>
          <w:b/>
          <w:bCs/>
        </w:rPr>
      </w:pPr>
      <w:r w:rsidRPr="005F309C">
        <w:rPr>
          <w:b/>
          <w:bCs/>
        </w:rPr>
        <w:t xml:space="preserve">Demand </w:t>
      </w:r>
      <w:r w:rsidR="00012184">
        <w:rPr>
          <w:b/>
          <w:bCs/>
        </w:rPr>
        <w:t>and Marketing plan of</w:t>
      </w:r>
      <w:r w:rsidRPr="005F309C">
        <w:rPr>
          <w:b/>
          <w:bCs/>
        </w:rPr>
        <w:t xml:space="preserve"> Emotion level analyzer</w:t>
      </w:r>
    </w:p>
    <w:p w14:paraId="46AD9723" w14:textId="0B489873" w:rsidR="00765F92" w:rsidRDefault="00765F92" w:rsidP="005F309C">
      <w:pPr>
        <w:pStyle w:val="ListParagraph"/>
        <w:spacing w:line="360" w:lineRule="auto"/>
        <w:ind w:left="0"/>
      </w:pPr>
      <w:r>
        <w:t>The major motive of individuals in assessing the child emotional well being is to assess the abnormalities before hand and treat them in an earlier period. Therefore, understanding the developmental traits in an unbiased manner is of utmost importance</w:t>
      </w:r>
      <w:r w:rsidR="00763EB4">
        <w:t xml:space="preserve">, but in clinical centers when </w:t>
      </w:r>
      <w:r w:rsidR="00511937">
        <w:t>activity-based</w:t>
      </w:r>
      <w:r w:rsidR="00763EB4">
        <w:t xml:space="preserve"> child assessment</w:t>
      </w:r>
      <w:r w:rsidR="009C44FE">
        <w:t>s</w:t>
      </w:r>
      <w:r w:rsidR="00763EB4">
        <w:t xml:space="preserve"> </w:t>
      </w:r>
      <w:r w:rsidR="009C44FE">
        <w:t>are</w:t>
      </w:r>
      <w:r w:rsidR="00763EB4">
        <w:t xml:space="preserve"> done </w:t>
      </w:r>
      <w:r w:rsidR="009C44FE">
        <w:t>they</w:t>
      </w:r>
      <w:r w:rsidR="00763EB4">
        <w:t xml:space="preserve"> tend to be very anxious about the environment and that could lead to false understanding of the</w:t>
      </w:r>
      <w:r w:rsidR="009C44FE">
        <w:t>ir</w:t>
      </w:r>
      <w:r w:rsidR="00763EB4">
        <w:t xml:space="preserve"> mental well being and development. Thereby a mechanism through which child</w:t>
      </w:r>
      <w:r w:rsidR="008A7E33">
        <w:t>ren</w:t>
      </w:r>
      <w:r w:rsidR="00763EB4">
        <w:t xml:space="preserve"> could be assessed in their natural setting, tracking genuine emotional traits has become a major demand.</w:t>
      </w:r>
    </w:p>
    <w:p w14:paraId="7B0D1A10" w14:textId="40ADD10C" w:rsidR="00C96CCF" w:rsidRDefault="00C96CCF" w:rsidP="00167A94">
      <w:pPr>
        <w:pStyle w:val="ListParagraph"/>
        <w:spacing w:line="360" w:lineRule="auto"/>
        <w:ind w:left="576"/>
      </w:pPr>
    </w:p>
    <w:p w14:paraId="3842B1B3" w14:textId="5F43B2B7" w:rsidR="008D7294" w:rsidRDefault="00C96CCF" w:rsidP="005F309C">
      <w:pPr>
        <w:pStyle w:val="ListParagraph"/>
        <w:spacing w:line="360" w:lineRule="auto"/>
        <w:ind w:left="0"/>
      </w:pPr>
      <w:r>
        <w:t>When analyzing the mental growth of children, identifying how children’s emotions are invoked is one aspect whereas assessing if the child has attained the developmental milestone</w:t>
      </w:r>
      <w:r w:rsidR="00DA1991">
        <w:t>s such as</w:t>
      </w:r>
      <w:r w:rsidR="00D76E77">
        <w:t xml:space="preserve"> the</w:t>
      </w:r>
      <w:r w:rsidR="00DA1991">
        <w:t xml:space="preserve"> ability to show the</w:t>
      </w:r>
      <w:r w:rsidR="00A33173">
        <w:t>ir</w:t>
      </w:r>
      <w:r w:rsidR="00DA1991">
        <w:t xml:space="preserve"> happiness</w:t>
      </w:r>
      <w:r w:rsidR="00A33173">
        <w:t xml:space="preserve"> via lip moments</w:t>
      </w:r>
      <w:r w:rsidR="00D76E77">
        <w:t xml:space="preserve"> </w:t>
      </w:r>
      <w:r w:rsidR="00E9336F">
        <w:t>etc.</w:t>
      </w:r>
      <w:r w:rsidR="00D76E77">
        <w:t xml:space="preserve"> </w:t>
      </w:r>
      <w:r w:rsidR="00DA1991">
        <w:t>at the right age</w:t>
      </w:r>
      <w:r w:rsidR="00D76E77">
        <w:t xml:space="preserve"> is another aspect.</w:t>
      </w:r>
      <w:r w:rsidR="00387285">
        <w:t xml:space="preserve"> </w:t>
      </w:r>
      <w:r w:rsidR="009A6D59">
        <w:t>Therefore,</w:t>
      </w:r>
      <w:r w:rsidR="00387285">
        <w:t xml:space="preserve"> the clinicians can assess the attainment of such developmental milestones in children by tracking the activation of AU and their </w:t>
      </w:r>
      <w:r w:rsidR="00387285">
        <w:lastRenderedPageBreak/>
        <w:t>intensities.</w:t>
      </w:r>
      <w:r w:rsidR="009A6D59">
        <w:t xml:space="preserve"> Also, early abnormalities of</w:t>
      </w:r>
      <w:r w:rsidR="004E4E40">
        <w:t xml:space="preserve"> children such as  the inability to variate their emotion levels can also be tracked using the Emotion level analyzer of this application.</w:t>
      </w:r>
    </w:p>
    <w:p w14:paraId="5C215A7D" w14:textId="319D7F89" w:rsidR="00B54391" w:rsidRDefault="00B54391" w:rsidP="00AA5C41">
      <w:pPr>
        <w:spacing w:line="360" w:lineRule="auto"/>
        <w:rPr>
          <w:b/>
          <w:bCs/>
        </w:rPr>
      </w:pPr>
      <w:r>
        <w:rPr>
          <w:b/>
          <w:bCs/>
        </w:rPr>
        <w:t>Steps to market</w:t>
      </w:r>
    </w:p>
    <w:p w14:paraId="34C6D8D1" w14:textId="4B7897B3" w:rsidR="002A4CF2" w:rsidRDefault="00E75586" w:rsidP="002A4CF2">
      <w:pPr>
        <w:pStyle w:val="ListParagraph"/>
        <w:numPr>
          <w:ilvl w:val="0"/>
          <w:numId w:val="31"/>
        </w:numPr>
        <w:tabs>
          <w:tab w:val="left" w:pos="450"/>
        </w:tabs>
        <w:spacing w:line="360" w:lineRule="auto"/>
        <w:ind w:left="450" w:hanging="450"/>
      </w:pPr>
      <w:r>
        <w:t xml:space="preserve">Introduce the Application freely to the individuals in close contact in </w:t>
      </w:r>
      <w:r>
        <w:t>assessing</w:t>
      </w:r>
      <w:r>
        <w:t xml:space="preserve"> </w:t>
      </w:r>
      <w:r>
        <w:t>Child mental health</w:t>
      </w:r>
      <w:r>
        <w:t xml:space="preserve"> such as care givers and public health midwives so that we can get an understanding of the efficiency of the application in a small scale while fixing the practical issues of the system if any existed.</w:t>
      </w:r>
      <w:r>
        <w:t xml:space="preserve"> At the same time, we will be able to provide an awareness on the necessity of such a system in current usage.</w:t>
      </w:r>
    </w:p>
    <w:p w14:paraId="6C609CB2" w14:textId="77777777" w:rsidR="002A4CF2" w:rsidRDefault="002A4CF2" w:rsidP="002A4CF2">
      <w:pPr>
        <w:pStyle w:val="ListParagraph"/>
        <w:tabs>
          <w:tab w:val="left" w:pos="450"/>
        </w:tabs>
        <w:spacing w:line="360" w:lineRule="auto"/>
        <w:ind w:left="450"/>
      </w:pPr>
    </w:p>
    <w:p w14:paraId="1AAB4B47" w14:textId="745FB0FE" w:rsidR="007815E6" w:rsidRDefault="002A4CF2" w:rsidP="002A4CF2">
      <w:pPr>
        <w:pStyle w:val="ListParagraph"/>
        <w:numPr>
          <w:ilvl w:val="0"/>
          <w:numId w:val="31"/>
        </w:numPr>
        <w:tabs>
          <w:tab w:val="left" w:pos="450"/>
        </w:tabs>
        <w:spacing w:line="360" w:lineRule="auto"/>
        <w:ind w:left="450" w:hanging="450"/>
      </w:pPr>
      <w:r>
        <w:t>As the next phase, we could introduce the application to a large scale of medical workers such as public health care workers , medical officers of health , public health  nursing sisters which would help us gain a close observation of the effectiveness of the system</w:t>
      </w:r>
      <w:r w:rsidR="004B3463">
        <w:t xml:space="preserve"> and how an AU based analysis improves abnormality detection.</w:t>
      </w:r>
    </w:p>
    <w:p w14:paraId="4D9CFC93" w14:textId="77777777" w:rsidR="002A4CF2" w:rsidRDefault="002A4CF2" w:rsidP="002A4CF2">
      <w:pPr>
        <w:pStyle w:val="ListParagraph"/>
      </w:pPr>
    </w:p>
    <w:p w14:paraId="10992BC1" w14:textId="7628012D" w:rsidR="00BD759B" w:rsidRDefault="00BD759B" w:rsidP="00BD759B">
      <w:pPr>
        <w:pStyle w:val="ListParagraph"/>
        <w:numPr>
          <w:ilvl w:val="0"/>
          <w:numId w:val="31"/>
        </w:numPr>
        <w:spacing w:line="360" w:lineRule="auto"/>
        <w:ind w:left="360"/>
      </w:pPr>
      <w:r>
        <w:t xml:space="preserve">The system with improved features and further testing can be introduced to the global market which can aid the individuals like parents and </w:t>
      </w:r>
      <w:proofErr w:type="gramStart"/>
      <w:r>
        <w:t>chil</w:t>
      </w:r>
      <w:r w:rsidR="00F7210F">
        <w:t>d</w:t>
      </w:r>
      <w:r>
        <w:t xml:space="preserve"> care</w:t>
      </w:r>
      <w:proofErr w:type="gramEnd"/>
      <w:r>
        <w:t xml:space="preserve"> takers at home to track the mental health of the children effectively.</w:t>
      </w:r>
    </w:p>
    <w:p w14:paraId="5F303CB7" w14:textId="77777777" w:rsidR="00BD759B" w:rsidRDefault="00BD759B" w:rsidP="00BD759B">
      <w:pPr>
        <w:pStyle w:val="ListParagraph"/>
        <w:spacing w:line="360" w:lineRule="auto"/>
        <w:ind w:left="360" w:hanging="360"/>
      </w:pPr>
    </w:p>
    <w:p w14:paraId="58961BC2" w14:textId="77777777" w:rsidR="00BD759B" w:rsidRDefault="00BD759B" w:rsidP="00BD759B">
      <w:pPr>
        <w:pStyle w:val="ListParagraph"/>
        <w:numPr>
          <w:ilvl w:val="0"/>
          <w:numId w:val="31"/>
        </w:numPr>
        <w:spacing w:line="360" w:lineRule="auto"/>
        <w:ind w:left="360"/>
      </w:pPr>
      <w:r>
        <w:t>The application can be then sold online with a defined pricing scheme by having contracts with online marketing companies.</w:t>
      </w:r>
    </w:p>
    <w:p w14:paraId="11B3D52B" w14:textId="77777777" w:rsidR="00BD759B" w:rsidRDefault="00BD759B" w:rsidP="00BD759B">
      <w:pPr>
        <w:pStyle w:val="ListParagraph"/>
        <w:spacing w:line="360" w:lineRule="auto"/>
        <w:ind w:left="360" w:hanging="360"/>
      </w:pPr>
    </w:p>
    <w:p w14:paraId="2F3DA0F5" w14:textId="09EA2BC9" w:rsidR="00467F1B" w:rsidRDefault="00BD759B" w:rsidP="00467F1B">
      <w:pPr>
        <w:pStyle w:val="ListParagraph"/>
        <w:numPr>
          <w:ilvl w:val="0"/>
          <w:numId w:val="31"/>
        </w:numPr>
        <w:spacing w:line="360" w:lineRule="auto"/>
        <w:ind w:left="360"/>
      </w:pPr>
      <w:r>
        <w:t>Enlightening the users, the advantages of this application, social media marketing can provide a great impact in increasing the online sale.</w:t>
      </w:r>
    </w:p>
    <w:p w14:paraId="1729A7A5" w14:textId="77777777" w:rsidR="00467F1B" w:rsidRDefault="00467F1B" w:rsidP="00467F1B">
      <w:pPr>
        <w:pStyle w:val="ListParagraph"/>
      </w:pPr>
    </w:p>
    <w:p w14:paraId="779E838D" w14:textId="7C609591" w:rsidR="00467F1B" w:rsidRDefault="00467F1B" w:rsidP="00467F1B">
      <w:pPr>
        <w:pStyle w:val="ListParagraph"/>
        <w:numPr>
          <w:ilvl w:val="0"/>
          <w:numId w:val="31"/>
        </w:numPr>
        <w:spacing w:line="360" w:lineRule="auto"/>
        <w:ind w:left="360"/>
      </w:pPr>
      <w:r>
        <w:t xml:space="preserve">The provision of an emotion level analysis through a game </w:t>
      </w:r>
      <w:r w:rsidR="000676DE">
        <w:t>could add more</w:t>
      </w:r>
      <w:r>
        <w:t xml:space="preserve"> value </w:t>
      </w:r>
      <w:r w:rsidR="000676DE">
        <w:t>thereby assisting</w:t>
      </w:r>
      <w:r>
        <w:t xml:space="preserve"> users assess children </w:t>
      </w:r>
      <w:r w:rsidR="00013C9C">
        <w:t>with ease.</w:t>
      </w:r>
    </w:p>
    <w:p w14:paraId="3E2FE4A4" w14:textId="77777777" w:rsidR="00001E02" w:rsidRDefault="00001E02" w:rsidP="00001E02">
      <w:pPr>
        <w:pStyle w:val="ListParagraph"/>
      </w:pPr>
    </w:p>
    <w:p w14:paraId="2056D4D6" w14:textId="33BDE73F" w:rsidR="00001E02" w:rsidRDefault="00001E02" w:rsidP="00001E02">
      <w:pPr>
        <w:pStyle w:val="ListParagraph"/>
        <w:spacing w:line="360" w:lineRule="auto"/>
        <w:ind w:left="360"/>
      </w:pPr>
    </w:p>
    <w:p w14:paraId="175D30DC" w14:textId="6D281AA5" w:rsidR="00001E02" w:rsidRDefault="00001E02" w:rsidP="00001E02">
      <w:pPr>
        <w:pStyle w:val="ListParagraph"/>
        <w:spacing w:line="360" w:lineRule="auto"/>
        <w:ind w:left="360"/>
      </w:pPr>
    </w:p>
    <w:p w14:paraId="36932B05" w14:textId="77777777" w:rsidR="00001E02" w:rsidRDefault="00001E02" w:rsidP="00001E02">
      <w:pPr>
        <w:pStyle w:val="ListParagraph"/>
        <w:spacing w:line="360" w:lineRule="auto"/>
        <w:ind w:left="360"/>
      </w:pPr>
    </w:p>
    <w:p w14:paraId="1911DE1B" w14:textId="46E63B0E" w:rsidR="003C276A" w:rsidRDefault="003C276A" w:rsidP="00AA5C41">
      <w:pPr>
        <w:spacing w:line="360" w:lineRule="auto"/>
        <w:rPr>
          <w:b/>
          <w:bCs/>
        </w:rPr>
      </w:pPr>
      <w:r>
        <w:rPr>
          <w:b/>
          <w:bCs/>
        </w:rPr>
        <w:lastRenderedPageBreak/>
        <w:t>How to reach out to the audience</w:t>
      </w:r>
    </w:p>
    <w:p w14:paraId="09745291" w14:textId="4FC8E2D3" w:rsidR="00001E02" w:rsidRPr="000E3E3E" w:rsidRDefault="000E3E3E" w:rsidP="00AA5C41">
      <w:pPr>
        <w:spacing w:line="360" w:lineRule="auto"/>
      </w:pPr>
      <w:r>
        <w:t xml:space="preserve">Social media marketing </w:t>
      </w:r>
      <w:r w:rsidR="008F77C7">
        <w:t>is</w:t>
      </w:r>
      <w:r>
        <w:t xml:space="preserve"> an immediate step that could be taken to reach out a large target audience in less time.</w:t>
      </w:r>
      <w:r w:rsidR="008F77C7">
        <w:t xml:space="preserve"> Furthermore, system promotions and awareness on the importance of prior identification of child abnormalities, the impacts that we could face due to untimely mental condition assessment could be helpful in attracting responsible users like parents and clinical professionals. </w:t>
      </w:r>
    </w:p>
    <w:p w14:paraId="20E5F30D" w14:textId="615EEF2A" w:rsidR="003C276A" w:rsidRDefault="003C276A" w:rsidP="00AA5C41">
      <w:pPr>
        <w:spacing w:line="360" w:lineRule="auto"/>
        <w:rPr>
          <w:b/>
          <w:bCs/>
        </w:rPr>
      </w:pPr>
      <w:r>
        <w:rPr>
          <w:b/>
          <w:bCs/>
        </w:rPr>
        <w:t>Pricing model of the system</w:t>
      </w:r>
    </w:p>
    <w:p w14:paraId="0414BE66" w14:textId="22D0E619" w:rsidR="00E45E47" w:rsidRDefault="00651307" w:rsidP="00AA5C41">
      <w:pPr>
        <w:spacing w:line="360" w:lineRule="auto"/>
        <w:rPr>
          <w:b/>
          <w:bCs/>
        </w:rPr>
      </w:pPr>
      <w:r>
        <w:rPr>
          <w:noProof/>
        </w:rPr>
        <mc:AlternateContent>
          <mc:Choice Requires="wps">
            <w:drawing>
              <wp:anchor distT="0" distB="0" distL="114300" distR="114300" simplePos="0" relativeHeight="251825281" behindDoc="0" locked="0" layoutInCell="1" allowOverlap="1" wp14:anchorId="4318116B" wp14:editId="23E39678">
                <wp:simplePos x="0" y="0"/>
                <wp:positionH relativeFrom="column">
                  <wp:posOffset>712470</wp:posOffset>
                </wp:positionH>
                <wp:positionV relativeFrom="paragraph">
                  <wp:posOffset>2858770</wp:posOffset>
                </wp:positionV>
                <wp:extent cx="3716655" cy="635"/>
                <wp:effectExtent l="0" t="0" r="0" b="0"/>
                <wp:wrapSquare wrapText="bothSides"/>
                <wp:docPr id="123" name="Text Box 123"/>
                <wp:cNvGraphicFramePr/>
                <a:graphic xmlns:a="http://schemas.openxmlformats.org/drawingml/2006/main">
                  <a:graphicData uri="http://schemas.microsoft.com/office/word/2010/wordprocessingShape">
                    <wps:wsp>
                      <wps:cNvSpPr txBox="1"/>
                      <wps:spPr>
                        <a:xfrm>
                          <a:off x="0" y="0"/>
                          <a:ext cx="3716655" cy="635"/>
                        </a:xfrm>
                        <a:prstGeom prst="rect">
                          <a:avLst/>
                        </a:prstGeom>
                        <a:solidFill>
                          <a:prstClr val="white"/>
                        </a:solidFill>
                        <a:ln>
                          <a:noFill/>
                        </a:ln>
                      </wps:spPr>
                      <wps:txbx>
                        <w:txbxContent>
                          <w:p w14:paraId="50FBC6F9" w14:textId="28B542FD" w:rsidR="00651307" w:rsidRPr="00B120CA" w:rsidRDefault="00651307" w:rsidP="00651307">
                            <w:pPr>
                              <w:pStyle w:val="Caption"/>
                              <w:rPr>
                                <w:b/>
                                <w:bCs/>
                                <w:sz w:val="24"/>
                                <w:szCs w:val="20"/>
                              </w:rPr>
                            </w:pPr>
                            <w:bookmarkStart w:id="85" w:name="_Toc116680518"/>
                            <w:r>
                              <w:t xml:space="preserve">Figure </w:t>
                            </w:r>
                            <w:r w:rsidR="006548FF">
                              <w:t>2.6.1</w:t>
                            </w:r>
                            <w:r>
                              <w:t xml:space="preserve"> Application pricing scheme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8116B" id="Text Box 123" o:spid="_x0000_s1069" type="#_x0000_t202" style="position:absolute;left:0;text-align:left;margin-left:56.1pt;margin-top:225.1pt;width:292.65pt;height:.05pt;z-index:251825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" stroked="f">
                <v:textbox style="mso-fit-shape-to-text:t" inset="0,0,0,0">
                  <w:txbxContent>
                    <w:p w14:paraId="50FBC6F9" w14:textId="28B542FD" w:rsidR="00651307" w:rsidRPr="00B120CA" w:rsidRDefault="00651307" w:rsidP="00651307">
                      <w:pPr>
                        <w:pStyle w:val="Caption"/>
                        <w:rPr>
                          <w:b/>
                          <w:bCs/>
                          <w:sz w:val="24"/>
                          <w:szCs w:val="20"/>
                        </w:rPr>
                      </w:pPr>
                      <w:bookmarkStart w:id="86" w:name="_Toc116680518"/>
                      <w:r>
                        <w:t xml:space="preserve">Figure </w:t>
                      </w:r>
                      <w:r w:rsidR="006548FF">
                        <w:t>2.6.1</w:t>
                      </w:r>
                      <w:r>
                        <w:t xml:space="preserve"> Application pricing scheme</w:t>
                      </w:r>
                      <w:bookmarkEnd w:id="86"/>
                    </w:p>
                  </w:txbxContent>
                </v:textbox>
                <w10:wrap type="square"/>
              </v:shape>
            </w:pict>
          </mc:Fallback>
        </mc:AlternateContent>
      </w:r>
      <w:r w:rsidR="00E45E47" w:rsidRPr="00E45E47">
        <w:rPr>
          <w:b/>
          <w:bCs/>
        </w:rPr>
        <w:drawing>
          <wp:anchor distT="0" distB="0" distL="114300" distR="114300" simplePos="0" relativeHeight="251823233" behindDoc="0" locked="0" layoutInCell="1" allowOverlap="1" wp14:anchorId="1F4E20B8" wp14:editId="2BB1C373">
            <wp:simplePos x="0" y="0"/>
            <wp:positionH relativeFrom="margin">
              <wp:posOffset>712746</wp:posOffset>
            </wp:positionH>
            <wp:positionV relativeFrom="margin">
              <wp:posOffset>2311400</wp:posOffset>
            </wp:positionV>
            <wp:extent cx="3716655" cy="2787650"/>
            <wp:effectExtent l="19050" t="19050" r="17145" b="12700"/>
            <wp:wrapSquare wrapText="bothSides"/>
            <wp:docPr id="119" name="Picture 4" descr="Diagram&#10;&#10;Description automatically generated with low confidence">
              <a:extLst xmlns:a="http://schemas.openxmlformats.org/drawingml/2006/main">
                <a:ext uri="{FF2B5EF4-FFF2-40B4-BE49-F238E27FC236}">
                  <a16:creationId xmlns:a16="http://schemas.microsoft.com/office/drawing/2014/main" id="{4503E5B1-3493-170E-BB59-DEC76A863D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with low confidence">
                      <a:extLst>
                        <a:ext uri="{FF2B5EF4-FFF2-40B4-BE49-F238E27FC236}">
                          <a16:creationId xmlns:a16="http://schemas.microsoft.com/office/drawing/2014/main" id="{4503E5B1-3493-170E-BB59-DEC76A863D16}"/>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716655" cy="2787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93126F" w14:textId="77777777" w:rsidR="00E45E47" w:rsidRDefault="00E45E47" w:rsidP="00AA5C41">
      <w:pPr>
        <w:spacing w:line="360" w:lineRule="auto"/>
        <w:rPr>
          <w:b/>
          <w:bCs/>
        </w:rPr>
      </w:pPr>
    </w:p>
    <w:p w14:paraId="53E51207" w14:textId="77777777" w:rsidR="00E45E47" w:rsidRDefault="00E45E47" w:rsidP="00AA5C41">
      <w:pPr>
        <w:spacing w:line="360" w:lineRule="auto"/>
        <w:rPr>
          <w:b/>
          <w:bCs/>
        </w:rPr>
      </w:pPr>
    </w:p>
    <w:p w14:paraId="68DEC360" w14:textId="77777777" w:rsidR="00E45E47" w:rsidRDefault="00E45E47" w:rsidP="00AA5C41">
      <w:pPr>
        <w:spacing w:line="360" w:lineRule="auto"/>
        <w:rPr>
          <w:b/>
          <w:bCs/>
        </w:rPr>
      </w:pPr>
    </w:p>
    <w:p w14:paraId="4EBB2120" w14:textId="77777777" w:rsidR="00E45E47" w:rsidRDefault="00E45E47" w:rsidP="00AA5C41">
      <w:pPr>
        <w:spacing w:line="360" w:lineRule="auto"/>
        <w:rPr>
          <w:b/>
          <w:bCs/>
        </w:rPr>
      </w:pPr>
    </w:p>
    <w:p w14:paraId="291860D5" w14:textId="77777777" w:rsidR="00E45E47" w:rsidRDefault="00E45E47" w:rsidP="00AA5C41">
      <w:pPr>
        <w:spacing w:line="360" w:lineRule="auto"/>
        <w:rPr>
          <w:b/>
          <w:bCs/>
        </w:rPr>
      </w:pPr>
    </w:p>
    <w:p w14:paraId="7EDFD1F3" w14:textId="77777777" w:rsidR="00E45E47" w:rsidRDefault="00E45E47" w:rsidP="00AA5C41">
      <w:pPr>
        <w:spacing w:line="360" w:lineRule="auto"/>
        <w:rPr>
          <w:b/>
          <w:bCs/>
        </w:rPr>
      </w:pPr>
    </w:p>
    <w:p w14:paraId="19D73274" w14:textId="77777777" w:rsidR="00E45E47" w:rsidRDefault="00E45E47" w:rsidP="00AA5C41">
      <w:pPr>
        <w:spacing w:line="360" w:lineRule="auto"/>
        <w:rPr>
          <w:b/>
          <w:bCs/>
        </w:rPr>
      </w:pPr>
    </w:p>
    <w:p w14:paraId="7A4E42CA" w14:textId="186A673E" w:rsidR="007B60EE" w:rsidRDefault="00651307" w:rsidP="00AA5C41">
      <w:pPr>
        <w:spacing w:line="360" w:lineRule="auto"/>
      </w:pPr>
      <w:r>
        <w:t>As shown above in figure 2.6.1, the pricing scheme of the application is segmented to three schemes as basic, standard and signature. The basic scheme is free of charge and will be valid for a duration of two months time period where 25 game based video analysis could be done with access to all the functionalities of the application.</w:t>
      </w:r>
      <w:r w:rsidR="007B60EE">
        <w:t xml:space="preserve"> The free version can be upgraded to the standard package where 50 video analysis could be done </w:t>
      </w:r>
      <w:r w:rsidR="00B66155">
        <w:t>with a cost of 300 Sri Lankan Rupees (LKR) per month.</w:t>
      </w:r>
      <w:r w:rsidR="00F950F3">
        <w:t xml:space="preserve"> The signature package charges 500 LKR where 100 </w:t>
      </w:r>
      <w:r w:rsidR="00E015A3">
        <w:t>analyses</w:t>
      </w:r>
      <w:r w:rsidR="00F950F3">
        <w:t xml:space="preserve"> are allowed to be carried out per month.</w:t>
      </w:r>
    </w:p>
    <w:p w14:paraId="49445F71" w14:textId="5F0E460B" w:rsidR="00E015A3" w:rsidRDefault="00E015A3" w:rsidP="00AA5C41">
      <w:pPr>
        <w:spacing w:line="360" w:lineRule="auto"/>
      </w:pPr>
    </w:p>
    <w:p w14:paraId="41A20596" w14:textId="77777777" w:rsidR="00E015A3" w:rsidRPr="00651307" w:rsidRDefault="00E015A3" w:rsidP="00AA5C41">
      <w:pPr>
        <w:spacing w:line="360" w:lineRule="auto"/>
      </w:pPr>
    </w:p>
    <w:p w14:paraId="27F3E8AA" w14:textId="478D1500" w:rsidR="007C3D9C" w:rsidRDefault="003C276A" w:rsidP="00AA5C41">
      <w:pPr>
        <w:spacing w:line="360" w:lineRule="auto"/>
        <w:rPr>
          <w:b/>
          <w:bCs/>
        </w:rPr>
      </w:pPr>
      <w:r>
        <w:rPr>
          <w:b/>
          <w:bCs/>
        </w:rPr>
        <w:lastRenderedPageBreak/>
        <w:t>Budget</w:t>
      </w:r>
    </w:p>
    <w:p w14:paraId="0A6B71B4" w14:textId="15CC362C" w:rsidR="00CA4AB2" w:rsidRDefault="00271F8D" w:rsidP="00AA5C41">
      <w:pPr>
        <w:spacing w:line="360" w:lineRule="auto"/>
      </w:pPr>
      <w:r>
        <w:t>Illustrated below in Table 2.6.1, is the budget allocated for the Chezer application development and marketing.</w:t>
      </w:r>
    </w:p>
    <w:p w14:paraId="43FA5BDC" w14:textId="3A0C409E" w:rsidR="004D2DBE" w:rsidRDefault="004D2DBE" w:rsidP="004D2DBE">
      <w:pPr>
        <w:pStyle w:val="Caption"/>
        <w:keepNext/>
        <w:jc w:val="both"/>
      </w:pPr>
      <w:bookmarkStart w:id="87" w:name="_Toc116680537"/>
      <w:r>
        <w:t xml:space="preserve">Table </w:t>
      </w:r>
      <w:r w:rsidR="006548FF">
        <w:t>2.6.1</w:t>
      </w:r>
      <w:r>
        <w:t xml:space="preserve"> Application budget specification.</w:t>
      </w:r>
      <w:bookmarkEnd w:id="87"/>
    </w:p>
    <w:tbl>
      <w:tblPr>
        <w:tblStyle w:val="TableGrid"/>
        <w:tblW w:w="0" w:type="auto"/>
        <w:tblLook w:val="04A0" w:firstRow="1" w:lastRow="0" w:firstColumn="1" w:lastColumn="0" w:noHBand="0" w:noVBand="1"/>
      </w:tblPr>
      <w:tblGrid>
        <w:gridCol w:w="2155"/>
        <w:gridCol w:w="4770"/>
        <w:gridCol w:w="1285"/>
      </w:tblGrid>
      <w:tr w:rsidR="00AE7415" w14:paraId="5C93048D" w14:textId="77777777" w:rsidTr="00A01F3E">
        <w:tc>
          <w:tcPr>
            <w:tcW w:w="2155" w:type="dxa"/>
          </w:tcPr>
          <w:p w14:paraId="232EE50C" w14:textId="2FF31761" w:rsidR="00AE7415" w:rsidRDefault="00AE7415" w:rsidP="00AA5C41">
            <w:pPr>
              <w:spacing w:line="360" w:lineRule="auto"/>
            </w:pPr>
            <w:r>
              <w:t>Component</w:t>
            </w:r>
          </w:p>
        </w:tc>
        <w:tc>
          <w:tcPr>
            <w:tcW w:w="4770" w:type="dxa"/>
          </w:tcPr>
          <w:p w14:paraId="5915CC7C" w14:textId="122896BC" w:rsidR="00AE7415" w:rsidRDefault="00AE7415" w:rsidP="00AA5C41">
            <w:pPr>
              <w:spacing w:line="360" w:lineRule="auto"/>
            </w:pPr>
            <w:r>
              <w:t>Description</w:t>
            </w:r>
          </w:p>
        </w:tc>
        <w:tc>
          <w:tcPr>
            <w:tcW w:w="1285" w:type="dxa"/>
          </w:tcPr>
          <w:p w14:paraId="345283B2" w14:textId="3A0826EA" w:rsidR="00AE7415" w:rsidRDefault="00AE7415" w:rsidP="00AA5C41">
            <w:pPr>
              <w:spacing w:line="360" w:lineRule="auto"/>
            </w:pPr>
            <w:r>
              <w:t>Amount</w:t>
            </w:r>
          </w:p>
        </w:tc>
      </w:tr>
      <w:tr w:rsidR="00AE7415" w14:paraId="4EB62623" w14:textId="77777777" w:rsidTr="00A01F3E">
        <w:trPr>
          <w:trHeight w:val="1072"/>
        </w:trPr>
        <w:tc>
          <w:tcPr>
            <w:tcW w:w="2155" w:type="dxa"/>
          </w:tcPr>
          <w:p w14:paraId="0F227A9B" w14:textId="585BB5FA" w:rsidR="00AE7415" w:rsidRDefault="00AE7415" w:rsidP="00AA5C41">
            <w:pPr>
              <w:spacing w:line="360" w:lineRule="auto"/>
            </w:pPr>
            <w:r>
              <w:t>Model deployment</w:t>
            </w:r>
          </w:p>
        </w:tc>
        <w:tc>
          <w:tcPr>
            <w:tcW w:w="4770" w:type="dxa"/>
          </w:tcPr>
          <w:p w14:paraId="38C63692" w14:textId="675797BA" w:rsidR="00BF6DFA" w:rsidRDefault="00AE7415" w:rsidP="00AE7415">
            <w:pPr>
              <w:spacing w:line="360" w:lineRule="auto"/>
            </w:pPr>
            <w:r>
              <w:t>Expense incurred to deploy the models in  google cloud platform</w:t>
            </w:r>
            <w:r w:rsidR="00BF6DFA">
              <w:t>.</w:t>
            </w:r>
          </w:p>
        </w:tc>
        <w:tc>
          <w:tcPr>
            <w:tcW w:w="1285" w:type="dxa"/>
          </w:tcPr>
          <w:p w14:paraId="2728439A" w14:textId="77777777" w:rsidR="00AE7415" w:rsidRDefault="00AE7415" w:rsidP="00AA5C41">
            <w:pPr>
              <w:spacing w:line="360" w:lineRule="auto"/>
            </w:pPr>
          </w:p>
        </w:tc>
      </w:tr>
      <w:tr w:rsidR="00AE7415" w14:paraId="77773FE0" w14:textId="77777777" w:rsidTr="00A01F3E">
        <w:tc>
          <w:tcPr>
            <w:tcW w:w="2155" w:type="dxa"/>
          </w:tcPr>
          <w:p w14:paraId="3CE1F996" w14:textId="0660255E" w:rsidR="00AE7415" w:rsidRDefault="00D13910" w:rsidP="00D13910">
            <w:pPr>
              <w:spacing w:line="360" w:lineRule="auto"/>
            </w:pPr>
            <w:r>
              <w:t>Data storage</w:t>
            </w:r>
          </w:p>
        </w:tc>
        <w:tc>
          <w:tcPr>
            <w:tcW w:w="4770" w:type="dxa"/>
          </w:tcPr>
          <w:p w14:paraId="4430C669" w14:textId="2664AF89" w:rsidR="00AE7415" w:rsidRDefault="00890FE7" w:rsidP="00AA5C41">
            <w:pPr>
              <w:spacing w:line="360" w:lineRule="auto"/>
            </w:pPr>
            <w:r>
              <w:t>Expense incurred to store video recording of the application in Firebase</w:t>
            </w:r>
            <w:r w:rsidR="00BF6DFA">
              <w:t>.</w:t>
            </w:r>
          </w:p>
        </w:tc>
        <w:tc>
          <w:tcPr>
            <w:tcW w:w="1285" w:type="dxa"/>
          </w:tcPr>
          <w:p w14:paraId="1E387899" w14:textId="77777777" w:rsidR="00AE7415" w:rsidRDefault="00AE7415" w:rsidP="00AA5C41">
            <w:pPr>
              <w:spacing w:line="360" w:lineRule="auto"/>
            </w:pPr>
          </w:p>
        </w:tc>
      </w:tr>
      <w:tr w:rsidR="00AE7415" w14:paraId="7B71E569" w14:textId="77777777" w:rsidTr="00A01F3E">
        <w:tc>
          <w:tcPr>
            <w:tcW w:w="2155" w:type="dxa"/>
          </w:tcPr>
          <w:p w14:paraId="34DA5A5A" w14:textId="0925F897" w:rsidR="00AE7415" w:rsidRDefault="00143802" w:rsidP="00AA5C41">
            <w:pPr>
              <w:spacing w:line="360" w:lineRule="auto"/>
            </w:pPr>
            <w:r>
              <w:t>Marketing cost</w:t>
            </w:r>
          </w:p>
        </w:tc>
        <w:tc>
          <w:tcPr>
            <w:tcW w:w="4770" w:type="dxa"/>
          </w:tcPr>
          <w:p w14:paraId="37C910C7" w14:textId="0959FACA" w:rsidR="00AE7415" w:rsidRDefault="00143802" w:rsidP="00AA5C41">
            <w:pPr>
              <w:spacing w:line="360" w:lineRule="auto"/>
            </w:pPr>
            <w:r>
              <w:t>Expenses incurred in social media marketing and event plans for system promotion.</w:t>
            </w:r>
          </w:p>
        </w:tc>
        <w:tc>
          <w:tcPr>
            <w:tcW w:w="1285" w:type="dxa"/>
          </w:tcPr>
          <w:p w14:paraId="37957337" w14:textId="77777777" w:rsidR="00AE7415" w:rsidRDefault="00AE7415" w:rsidP="00AA5C41">
            <w:pPr>
              <w:spacing w:line="360" w:lineRule="auto"/>
            </w:pPr>
          </w:p>
        </w:tc>
      </w:tr>
      <w:tr w:rsidR="00AE7415" w14:paraId="50089265" w14:textId="77777777" w:rsidTr="00A01F3E">
        <w:tc>
          <w:tcPr>
            <w:tcW w:w="2155" w:type="dxa"/>
          </w:tcPr>
          <w:p w14:paraId="5B7AE494" w14:textId="53FAD8E7" w:rsidR="00AE7415" w:rsidRDefault="0094033C" w:rsidP="0094033C">
            <w:pPr>
              <w:spacing w:line="360" w:lineRule="auto"/>
              <w:jc w:val="left"/>
            </w:pPr>
            <w:r>
              <w:t>System domain registration</w:t>
            </w:r>
          </w:p>
        </w:tc>
        <w:tc>
          <w:tcPr>
            <w:tcW w:w="4770" w:type="dxa"/>
          </w:tcPr>
          <w:p w14:paraId="149FF04A" w14:textId="7FAEE2FF" w:rsidR="00AE7415" w:rsidRDefault="0094033C" w:rsidP="00AA5C41">
            <w:pPr>
              <w:spacing w:line="360" w:lineRule="auto"/>
            </w:pPr>
            <w:r>
              <w:t>Expenses incurred to register the application domain name</w:t>
            </w:r>
            <w:r w:rsidR="00BF6DFA">
              <w:t>.</w:t>
            </w:r>
          </w:p>
        </w:tc>
        <w:tc>
          <w:tcPr>
            <w:tcW w:w="1285" w:type="dxa"/>
          </w:tcPr>
          <w:p w14:paraId="56D1F749" w14:textId="77777777" w:rsidR="00AE7415" w:rsidRDefault="00AE7415" w:rsidP="00AA5C41">
            <w:pPr>
              <w:spacing w:line="360" w:lineRule="auto"/>
            </w:pPr>
          </w:p>
        </w:tc>
      </w:tr>
      <w:tr w:rsidR="0094033C" w14:paraId="5FC674E2" w14:textId="77777777" w:rsidTr="00A01F3E">
        <w:tc>
          <w:tcPr>
            <w:tcW w:w="6925" w:type="dxa"/>
            <w:gridSpan w:val="2"/>
          </w:tcPr>
          <w:p w14:paraId="367A2716" w14:textId="2B2CC0BB" w:rsidR="0094033C" w:rsidRDefault="0094033C" w:rsidP="00AA5C41">
            <w:pPr>
              <w:spacing w:line="360" w:lineRule="auto"/>
            </w:pPr>
            <w:r>
              <w:t>Total expense incurred</w:t>
            </w:r>
          </w:p>
        </w:tc>
        <w:tc>
          <w:tcPr>
            <w:tcW w:w="1285" w:type="dxa"/>
          </w:tcPr>
          <w:p w14:paraId="073A39C2" w14:textId="77777777" w:rsidR="0094033C" w:rsidRDefault="0094033C" w:rsidP="00AA5C41">
            <w:pPr>
              <w:spacing w:line="360" w:lineRule="auto"/>
            </w:pPr>
          </w:p>
        </w:tc>
      </w:tr>
    </w:tbl>
    <w:p w14:paraId="5646F526" w14:textId="77777777" w:rsidR="00AE7415" w:rsidRPr="00271F8D" w:rsidRDefault="00AE7415" w:rsidP="00AA5C41">
      <w:pPr>
        <w:spacing w:line="360" w:lineRule="auto"/>
      </w:pPr>
    </w:p>
    <w:p w14:paraId="50CDF269" w14:textId="7C90C500" w:rsidR="007C3D9C" w:rsidRDefault="007C3D9C">
      <w:pPr>
        <w:spacing w:before="0" w:after="160" w:line="259" w:lineRule="auto"/>
        <w:jc w:val="left"/>
        <w:rPr>
          <w:b/>
          <w:bCs/>
        </w:rPr>
      </w:pPr>
      <w:r>
        <w:rPr>
          <w:b/>
          <w:bCs/>
        </w:rPr>
        <w:br w:type="page"/>
      </w:r>
    </w:p>
    <w:p w14:paraId="55AB230B" w14:textId="6975D17D" w:rsidR="003C276A" w:rsidRDefault="00C61646" w:rsidP="00AF74F6">
      <w:pPr>
        <w:pStyle w:val="Heading2"/>
        <w:numPr>
          <w:ilvl w:val="1"/>
          <w:numId w:val="2"/>
        </w:numPr>
      </w:pPr>
      <w:bookmarkStart w:id="88" w:name="_Toc116682084"/>
      <w:r>
        <w:lastRenderedPageBreak/>
        <w:t xml:space="preserve">Social, Security, Ethical </w:t>
      </w:r>
      <w:r w:rsidR="00350596">
        <w:t>aspects,</w:t>
      </w:r>
      <w:r>
        <w:t xml:space="preserve"> and Limitations.</w:t>
      </w:r>
      <w:bookmarkEnd w:id="88"/>
    </w:p>
    <w:p w14:paraId="60FC5DD7" w14:textId="77777777" w:rsidR="00AF74F6" w:rsidRPr="00AF74F6" w:rsidRDefault="00AF74F6" w:rsidP="00AF74F6"/>
    <w:p w14:paraId="744BDC14" w14:textId="1D46E613" w:rsidR="00B651F1" w:rsidRDefault="00B651F1" w:rsidP="00167A94">
      <w:pPr>
        <w:pStyle w:val="ListParagraph"/>
        <w:spacing w:line="360" w:lineRule="auto"/>
        <w:ind w:left="576"/>
        <w:rPr>
          <w:b/>
          <w:bCs/>
        </w:rPr>
      </w:pPr>
    </w:p>
    <w:p w14:paraId="43F535A7" w14:textId="77777777" w:rsidR="00B651F1" w:rsidRPr="00B651F1" w:rsidRDefault="00B651F1" w:rsidP="00167A94">
      <w:pPr>
        <w:pStyle w:val="ListParagraph"/>
        <w:spacing w:line="360" w:lineRule="auto"/>
        <w:ind w:left="576"/>
        <w:rPr>
          <w:b/>
          <w:bCs/>
        </w:rPr>
      </w:pPr>
    </w:p>
    <w:p w14:paraId="7D405578" w14:textId="281BD00F" w:rsidR="00765F92" w:rsidRDefault="00765F92" w:rsidP="00167A94">
      <w:pPr>
        <w:pStyle w:val="ListParagraph"/>
        <w:spacing w:line="360" w:lineRule="auto"/>
        <w:ind w:left="576"/>
        <w:rPr>
          <w:b/>
          <w:bCs/>
        </w:rPr>
      </w:pPr>
    </w:p>
    <w:p w14:paraId="4E09A5D7" w14:textId="77777777" w:rsidR="00765F92" w:rsidRDefault="00765F92" w:rsidP="00167A94">
      <w:pPr>
        <w:pStyle w:val="ListParagraph"/>
        <w:spacing w:line="360" w:lineRule="auto"/>
        <w:ind w:left="576"/>
        <w:rPr>
          <w:b/>
          <w:bCs/>
        </w:rPr>
      </w:pPr>
    </w:p>
    <w:p w14:paraId="6FBB523C" w14:textId="004ECA1A" w:rsidR="00C03B0D" w:rsidRDefault="00C03B0D" w:rsidP="00167A94">
      <w:pPr>
        <w:pStyle w:val="ListParagraph"/>
        <w:spacing w:line="360" w:lineRule="auto"/>
        <w:ind w:left="576"/>
        <w:rPr>
          <w:b/>
          <w:bCs/>
        </w:rPr>
      </w:pPr>
    </w:p>
    <w:p w14:paraId="69ABF620" w14:textId="77777777" w:rsidR="00C03B0D" w:rsidRPr="00C03B0D" w:rsidRDefault="00C03B0D" w:rsidP="00167A94">
      <w:pPr>
        <w:pStyle w:val="ListParagraph"/>
        <w:spacing w:line="360" w:lineRule="auto"/>
        <w:ind w:left="576"/>
        <w:rPr>
          <w:b/>
          <w:bCs/>
        </w:rPr>
      </w:pPr>
    </w:p>
    <w:p w14:paraId="149393A9" w14:textId="7C947FA0" w:rsidR="00167A94" w:rsidRDefault="00167A94" w:rsidP="00FE7989">
      <w:pPr>
        <w:pStyle w:val="ListParagraph"/>
        <w:ind w:left="576"/>
      </w:pPr>
    </w:p>
    <w:p w14:paraId="67F11708" w14:textId="270D7C21" w:rsidR="00167A94" w:rsidRDefault="00167A94" w:rsidP="00FE7989">
      <w:pPr>
        <w:pStyle w:val="ListParagraph"/>
        <w:ind w:left="576"/>
      </w:pPr>
    </w:p>
    <w:p w14:paraId="4B5FB8E2" w14:textId="77777777" w:rsidR="00167A94" w:rsidRPr="00055982" w:rsidRDefault="00167A94" w:rsidP="00FE7989">
      <w:pPr>
        <w:pStyle w:val="ListParagraph"/>
        <w:ind w:left="576"/>
      </w:pPr>
    </w:p>
    <w:p w14:paraId="30B564F3" w14:textId="77777777" w:rsidR="00A17BC6" w:rsidRPr="00A17BC6" w:rsidRDefault="00A17BC6" w:rsidP="00FE7989">
      <w:pPr>
        <w:pStyle w:val="ListParagraph"/>
        <w:ind w:left="576"/>
        <w:rPr>
          <w:b/>
          <w:bCs/>
        </w:rPr>
      </w:pPr>
    </w:p>
    <w:p w14:paraId="76D10CA3" w14:textId="4CDEAF91" w:rsidR="00A17BC6" w:rsidRDefault="00A17BC6" w:rsidP="00FE7989">
      <w:pPr>
        <w:pStyle w:val="ListParagraph"/>
        <w:ind w:left="576"/>
      </w:pPr>
    </w:p>
    <w:p w14:paraId="16022C50" w14:textId="77777777" w:rsidR="00A17BC6" w:rsidRPr="00FE7989" w:rsidRDefault="00A17BC6" w:rsidP="00FE7989">
      <w:pPr>
        <w:pStyle w:val="ListParagraph"/>
        <w:ind w:left="576"/>
      </w:pPr>
    </w:p>
    <w:p w14:paraId="272BF7B4" w14:textId="5CCA8C0E" w:rsidR="00D41BE9" w:rsidRDefault="00BC0C59" w:rsidP="00D41BE9">
      <w:r>
        <w:br w:type="page"/>
      </w:r>
    </w:p>
    <w:p w14:paraId="02EAC95F" w14:textId="0A6CBC01" w:rsidR="00D41BE9" w:rsidRDefault="00706F9A" w:rsidP="00706F9A">
      <w:pPr>
        <w:pStyle w:val="Heading1"/>
      </w:pPr>
      <w:bookmarkStart w:id="89" w:name="_Toc116682085"/>
      <w:r>
        <w:lastRenderedPageBreak/>
        <w:t>3. SOFTWARE SPECIFICATIONS</w:t>
      </w:r>
      <w:bookmarkEnd w:id="89"/>
    </w:p>
    <w:p w14:paraId="21465463" w14:textId="616BE2DB" w:rsidR="00F56239" w:rsidRDefault="00AA2DCF" w:rsidP="00AC1783">
      <w:pPr>
        <w:pStyle w:val="Heading2"/>
      </w:pPr>
      <w:bookmarkStart w:id="90" w:name="_Toc116682086"/>
      <w:r>
        <w:t>3.</w:t>
      </w:r>
      <w:r w:rsidR="00D32A43">
        <w:t>1</w:t>
      </w:r>
      <w:r>
        <w:t xml:space="preserve">    Requirement</w:t>
      </w:r>
      <w:r w:rsidR="00AC1783">
        <w:t xml:space="preserve"> Gathering</w:t>
      </w:r>
      <w:bookmarkEnd w:id="90"/>
    </w:p>
    <w:p w14:paraId="222017DC" w14:textId="77777777" w:rsidR="00F56239" w:rsidRDefault="00F56239" w:rsidP="00AC1783">
      <w:pPr>
        <w:spacing w:line="360" w:lineRule="auto"/>
      </w:pPr>
      <w:r>
        <w:t>As the initial approach of development, a questionnaire was distributed to survey the opinions and preferences of individuals in terms of the importance of  an automated tool which could assist them in child emotion assessment. Parents, care takers, teachers, medical practitioners, and other individuals working in the health and education sector were among the majority of responders to the survey.</w:t>
      </w:r>
    </w:p>
    <w:p w14:paraId="444007BF" w14:textId="6ADE2D72" w:rsidR="00F56239" w:rsidRDefault="00F56239" w:rsidP="00AC1783">
      <w:pPr>
        <w:spacing w:line="360" w:lineRule="auto"/>
      </w:pPr>
      <w:r>
        <w:t>For the purpose of application outcome analysis, videos of children playing the game were collected with the concern of the parents / caretakers. The videos collected were categorized based on the age group of the child, thereby facilitating age wise child emotion level analysis. Different videos of children expressing emotions happy, sad, surprise and disgust in different intense levels were collected separately and sorted to frames for analysis. In addition to it, the model training was carried out by utilizing the available child datasets that were separated based on age.</w:t>
      </w:r>
    </w:p>
    <w:p w14:paraId="688268D8" w14:textId="04D2753F" w:rsidR="00D60DDC" w:rsidRDefault="00FB26BA" w:rsidP="00FB26BA">
      <w:pPr>
        <w:pStyle w:val="Heading2"/>
        <w:numPr>
          <w:ilvl w:val="1"/>
          <w:numId w:val="4"/>
        </w:numPr>
        <w:ind w:left="630" w:hanging="630"/>
      </w:pPr>
      <w:bookmarkStart w:id="91" w:name="_Toc116682087"/>
      <w:r>
        <w:t>Functional and Nonfunctional Requirements.</w:t>
      </w:r>
      <w:bookmarkEnd w:id="91"/>
    </w:p>
    <w:p w14:paraId="14484880" w14:textId="4EDA5028" w:rsidR="000E2EB2" w:rsidRDefault="00DC418A" w:rsidP="00DC418A">
      <w:pPr>
        <w:spacing w:line="360" w:lineRule="auto"/>
      </w:pPr>
      <w:r w:rsidRPr="00FF674F">
        <w:t xml:space="preserve">Through the requirement gathering </w:t>
      </w:r>
      <w:r w:rsidR="00443D82">
        <w:t>ph</w:t>
      </w:r>
      <w:r w:rsidRPr="00FF674F">
        <w:t>a</w:t>
      </w:r>
      <w:r w:rsidR="00443D82">
        <w:t>s</w:t>
      </w:r>
      <w:r w:rsidRPr="00FF674F">
        <w:t xml:space="preserve">e, there are certain considerations provided in implementing the functionality of the </w:t>
      </w:r>
      <w:r w:rsidR="00C2256D">
        <w:t>model</w:t>
      </w:r>
      <w:r w:rsidRPr="00FF674F">
        <w:t xml:space="preserve">.  The Table </w:t>
      </w:r>
      <w:r w:rsidR="00E2534B">
        <w:t>3.2.1</w:t>
      </w:r>
      <w:r>
        <w:t xml:space="preserve"> </w:t>
      </w:r>
      <w:r w:rsidRPr="00FF674F">
        <w:t>provides an overview of the functional requirements.</w:t>
      </w:r>
    </w:p>
    <w:p w14:paraId="0CF0EFFA" w14:textId="416D4112" w:rsidR="000E2EB2" w:rsidRDefault="000E2EB2" w:rsidP="000E2EB2">
      <w:pPr>
        <w:pStyle w:val="Caption"/>
        <w:keepNext/>
        <w:jc w:val="both"/>
      </w:pPr>
      <w:bookmarkStart w:id="92" w:name="_Toc116680538"/>
      <w:r>
        <w:t xml:space="preserve">Table </w:t>
      </w:r>
      <w:r w:rsidR="00F542B2">
        <w:fldChar w:fldCharType="begin"/>
      </w:r>
      <w:r w:rsidR="00F542B2">
        <w:instrText xml:space="preserve"> STYLEREF 3 \s </w:instrText>
      </w:r>
      <w:r w:rsidR="00F542B2">
        <w:fldChar w:fldCharType="separate"/>
      </w:r>
      <w:r w:rsidR="00BC1583">
        <w:rPr>
          <w:noProof/>
        </w:rPr>
        <w:t>2.5.2</w:t>
      </w:r>
      <w:r w:rsidR="00F542B2">
        <w:fldChar w:fldCharType="end"/>
      </w:r>
      <w:r w:rsidR="00F542B2">
        <w:t>.</w:t>
      </w:r>
      <w:r w:rsidR="00F542B2">
        <w:fldChar w:fldCharType="begin"/>
      </w:r>
      <w:r w:rsidR="00F542B2">
        <w:instrText xml:space="preserve"> SEQ Table \* ARABIC \s 3 </w:instrText>
      </w:r>
      <w:r w:rsidR="00F542B2">
        <w:fldChar w:fldCharType="separate"/>
      </w:r>
      <w:r w:rsidR="00BC1583">
        <w:rPr>
          <w:noProof/>
        </w:rPr>
        <w:t>1</w:t>
      </w:r>
      <w:r w:rsidR="00F542B2">
        <w:fldChar w:fldCharType="end"/>
      </w:r>
      <w:r>
        <w:t xml:space="preserve"> Emotion level analysis - Functional requirements</w:t>
      </w:r>
      <w:bookmarkEnd w:id="92"/>
    </w:p>
    <w:tbl>
      <w:tblPr>
        <w:tblStyle w:val="TableGrid"/>
        <w:tblW w:w="0" w:type="auto"/>
        <w:tblLook w:val="04A0" w:firstRow="1" w:lastRow="0" w:firstColumn="1" w:lastColumn="0" w:noHBand="0" w:noVBand="1"/>
      </w:tblPr>
      <w:tblGrid>
        <w:gridCol w:w="1504"/>
        <w:gridCol w:w="1821"/>
        <w:gridCol w:w="4885"/>
      </w:tblGrid>
      <w:tr w:rsidR="00DC418A" w14:paraId="5DB9496A" w14:textId="77777777" w:rsidTr="00BF267C">
        <w:trPr>
          <w:trHeight w:val="576"/>
        </w:trPr>
        <w:tc>
          <w:tcPr>
            <w:tcW w:w="0" w:type="auto"/>
            <w:vAlign w:val="center"/>
          </w:tcPr>
          <w:p w14:paraId="42947A69" w14:textId="77777777" w:rsidR="00DC418A" w:rsidRPr="00CE0F9C" w:rsidRDefault="00DC418A" w:rsidP="007607B4">
            <w:pPr>
              <w:jc w:val="center"/>
              <w:rPr>
                <w:rFonts w:cs="Times New Roman"/>
                <w:b/>
                <w:bCs/>
                <w:sz w:val="22"/>
                <w:szCs w:val="22"/>
              </w:rPr>
            </w:pPr>
            <w:r w:rsidRPr="00CE0F9C">
              <w:rPr>
                <w:rFonts w:cs="Times New Roman"/>
                <w:b/>
                <w:bCs/>
                <w:sz w:val="22"/>
                <w:szCs w:val="22"/>
              </w:rPr>
              <w:t>Requirement ID</w:t>
            </w:r>
          </w:p>
        </w:tc>
        <w:tc>
          <w:tcPr>
            <w:tcW w:w="1821" w:type="dxa"/>
            <w:vAlign w:val="center"/>
          </w:tcPr>
          <w:p w14:paraId="5528DA7F" w14:textId="77777777" w:rsidR="00DC418A" w:rsidRPr="00CE0F9C" w:rsidRDefault="00DC418A" w:rsidP="007607B4">
            <w:pPr>
              <w:jc w:val="center"/>
              <w:rPr>
                <w:rFonts w:cs="Times New Roman"/>
                <w:b/>
                <w:bCs/>
                <w:sz w:val="22"/>
                <w:szCs w:val="22"/>
              </w:rPr>
            </w:pPr>
            <w:r w:rsidRPr="00CE0F9C">
              <w:rPr>
                <w:rFonts w:cs="Times New Roman"/>
                <w:b/>
                <w:bCs/>
                <w:sz w:val="22"/>
                <w:szCs w:val="22"/>
              </w:rPr>
              <w:t>Requirement Specification</w:t>
            </w:r>
          </w:p>
        </w:tc>
        <w:tc>
          <w:tcPr>
            <w:tcW w:w="4885" w:type="dxa"/>
            <w:vAlign w:val="center"/>
          </w:tcPr>
          <w:p w14:paraId="1B531780" w14:textId="77777777" w:rsidR="00DC418A" w:rsidRPr="00CE0F9C" w:rsidRDefault="00DC418A" w:rsidP="007607B4">
            <w:pPr>
              <w:jc w:val="center"/>
              <w:rPr>
                <w:rFonts w:cs="Times New Roman"/>
                <w:b/>
                <w:bCs/>
                <w:sz w:val="22"/>
                <w:szCs w:val="22"/>
              </w:rPr>
            </w:pPr>
            <w:r w:rsidRPr="00CE0F9C">
              <w:rPr>
                <w:rFonts w:cs="Times New Roman"/>
                <w:b/>
                <w:bCs/>
                <w:sz w:val="22"/>
                <w:szCs w:val="22"/>
              </w:rPr>
              <w:t>Addressing the Requirements</w:t>
            </w:r>
          </w:p>
        </w:tc>
      </w:tr>
      <w:tr w:rsidR="00DC418A" w14:paraId="04A3540E" w14:textId="77777777" w:rsidTr="00BF267C">
        <w:trPr>
          <w:trHeight w:val="720"/>
        </w:trPr>
        <w:tc>
          <w:tcPr>
            <w:tcW w:w="0" w:type="auto"/>
          </w:tcPr>
          <w:p w14:paraId="28423F07" w14:textId="77777777" w:rsidR="00DC418A" w:rsidRPr="00CE0F9C" w:rsidRDefault="00DC418A" w:rsidP="00BF267C">
            <w:pPr>
              <w:jc w:val="left"/>
              <w:rPr>
                <w:rFonts w:cs="Times New Roman"/>
                <w:b/>
                <w:bCs/>
                <w:sz w:val="22"/>
                <w:szCs w:val="22"/>
              </w:rPr>
            </w:pPr>
            <w:r w:rsidRPr="00CE0F9C">
              <w:rPr>
                <w:rFonts w:cs="Times New Roman"/>
                <w:b/>
                <w:bCs/>
                <w:sz w:val="22"/>
                <w:szCs w:val="22"/>
              </w:rPr>
              <w:t>1</w:t>
            </w:r>
          </w:p>
        </w:tc>
        <w:tc>
          <w:tcPr>
            <w:tcW w:w="1821" w:type="dxa"/>
          </w:tcPr>
          <w:p w14:paraId="1078A904" w14:textId="77777777" w:rsidR="00DC418A" w:rsidRPr="00CE0F9C" w:rsidRDefault="00DC418A" w:rsidP="00BF267C">
            <w:pPr>
              <w:jc w:val="left"/>
              <w:rPr>
                <w:rFonts w:cs="Times New Roman"/>
                <w:sz w:val="22"/>
                <w:szCs w:val="22"/>
              </w:rPr>
            </w:pPr>
            <w:r w:rsidRPr="00CE0F9C">
              <w:rPr>
                <w:rFonts w:cs="Times New Roman"/>
                <w:sz w:val="22"/>
                <w:szCs w:val="22"/>
              </w:rPr>
              <w:t>Real time data capture.</w:t>
            </w:r>
          </w:p>
        </w:tc>
        <w:tc>
          <w:tcPr>
            <w:tcW w:w="4885" w:type="dxa"/>
          </w:tcPr>
          <w:p w14:paraId="7FF8BE23" w14:textId="79AF5B40" w:rsidR="00DC418A" w:rsidRPr="00CE0F9C" w:rsidRDefault="00DC418A" w:rsidP="007607B4">
            <w:pPr>
              <w:rPr>
                <w:rFonts w:cs="Times New Roman"/>
                <w:sz w:val="22"/>
                <w:szCs w:val="22"/>
              </w:rPr>
            </w:pPr>
            <w:r w:rsidRPr="00CE0F9C">
              <w:rPr>
                <w:rFonts w:cs="Times New Roman"/>
                <w:sz w:val="22"/>
                <w:szCs w:val="22"/>
              </w:rPr>
              <w:t xml:space="preserve">The </w:t>
            </w:r>
            <w:r w:rsidR="00307DB2">
              <w:rPr>
                <w:rFonts w:cs="Times New Roman"/>
                <w:sz w:val="22"/>
                <w:szCs w:val="22"/>
              </w:rPr>
              <w:t>model</w:t>
            </w:r>
            <w:r w:rsidRPr="00CE0F9C">
              <w:rPr>
                <w:rFonts w:cs="Times New Roman"/>
                <w:sz w:val="22"/>
                <w:szCs w:val="22"/>
              </w:rPr>
              <w:t xml:space="preserve"> should be able to detect the face of </w:t>
            </w:r>
            <w:r>
              <w:rPr>
                <w:rFonts w:cs="Times New Roman"/>
                <w:sz w:val="22"/>
                <w:szCs w:val="22"/>
              </w:rPr>
              <w:t>the child</w:t>
            </w:r>
            <w:r w:rsidRPr="00CE0F9C">
              <w:rPr>
                <w:rFonts w:cs="Times New Roman"/>
                <w:sz w:val="22"/>
                <w:szCs w:val="22"/>
              </w:rPr>
              <w:t xml:space="preserve"> in Real time</w:t>
            </w:r>
            <w:r>
              <w:rPr>
                <w:rFonts w:cs="Times New Roman"/>
                <w:sz w:val="22"/>
                <w:szCs w:val="22"/>
              </w:rPr>
              <w:t xml:space="preserve"> where snippets of individual emotion expression as well as overall emotion expression should be tracked.</w:t>
            </w:r>
          </w:p>
        </w:tc>
      </w:tr>
      <w:tr w:rsidR="00DC418A" w14:paraId="7370604A" w14:textId="77777777" w:rsidTr="00BF267C">
        <w:trPr>
          <w:trHeight w:val="720"/>
        </w:trPr>
        <w:tc>
          <w:tcPr>
            <w:tcW w:w="0" w:type="auto"/>
          </w:tcPr>
          <w:p w14:paraId="08DC62FF" w14:textId="77777777" w:rsidR="00DC418A" w:rsidRPr="00CE0F9C" w:rsidRDefault="00DC418A" w:rsidP="007607B4">
            <w:pPr>
              <w:rPr>
                <w:rFonts w:cs="Times New Roman"/>
                <w:b/>
                <w:bCs/>
                <w:sz w:val="22"/>
                <w:szCs w:val="22"/>
              </w:rPr>
            </w:pPr>
            <w:r w:rsidRPr="00CE0F9C">
              <w:rPr>
                <w:rFonts w:cs="Times New Roman"/>
                <w:b/>
                <w:bCs/>
                <w:sz w:val="22"/>
                <w:szCs w:val="22"/>
              </w:rPr>
              <w:t>2</w:t>
            </w:r>
          </w:p>
        </w:tc>
        <w:tc>
          <w:tcPr>
            <w:tcW w:w="1821" w:type="dxa"/>
          </w:tcPr>
          <w:p w14:paraId="09CE962C" w14:textId="77777777" w:rsidR="00DC418A" w:rsidRPr="00CE0F9C" w:rsidRDefault="00DC418A" w:rsidP="00BF267C">
            <w:pPr>
              <w:jc w:val="left"/>
              <w:rPr>
                <w:rFonts w:cs="Times New Roman"/>
                <w:sz w:val="22"/>
                <w:szCs w:val="22"/>
              </w:rPr>
            </w:pPr>
            <w:r w:rsidRPr="00CE0F9C">
              <w:rPr>
                <w:rFonts w:cs="Times New Roman"/>
                <w:sz w:val="22"/>
                <w:szCs w:val="22"/>
              </w:rPr>
              <w:t>Differentiate age variations in emotions</w:t>
            </w:r>
          </w:p>
        </w:tc>
        <w:tc>
          <w:tcPr>
            <w:tcW w:w="4885" w:type="dxa"/>
          </w:tcPr>
          <w:p w14:paraId="5563DF0A" w14:textId="4FCCEE8C" w:rsidR="00DC418A" w:rsidRPr="00CE0F9C" w:rsidRDefault="00DC418A" w:rsidP="007607B4">
            <w:pPr>
              <w:rPr>
                <w:rFonts w:cs="Times New Roman"/>
                <w:sz w:val="22"/>
                <w:szCs w:val="22"/>
              </w:rPr>
            </w:pPr>
            <w:r w:rsidRPr="00CE0F9C">
              <w:rPr>
                <w:rFonts w:cs="Times New Roman"/>
                <w:sz w:val="22"/>
                <w:szCs w:val="22"/>
              </w:rPr>
              <w:t xml:space="preserve">The </w:t>
            </w:r>
            <w:r w:rsidR="00E2682F">
              <w:rPr>
                <w:rFonts w:cs="Times New Roman"/>
                <w:sz w:val="22"/>
                <w:szCs w:val="22"/>
              </w:rPr>
              <w:t>model</w:t>
            </w:r>
            <w:r w:rsidRPr="00CE0F9C">
              <w:rPr>
                <w:rFonts w:cs="Times New Roman"/>
                <w:sz w:val="22"/>
                <w:szCs w:val="22"/>
              </w:rPr>
              <w:t xml:space="preserve"> should be able to predict the emotion level according to the age of the face detected.</w:t>
            </w:r>
          </w:p>
        </w:tc>
      </w:tr>
      <w:tr w:rsidR="00DC418A" w14:paraId="7835CE30" w14:textId="77777777" w:rsidTr="00BF267C">
        <w:trPr>
          <w:trHeight w:val="720"/>
        </w:trPr>
        <w:tc>
          <w:tcPr>
            <w:tcW w:w="0" w:type="auto"/>
          </w:tcPr>
          <w:p w14:paraId="392AF909" w14:textId="77777777" w:rsidR="00DC418A" w:rsidRPr="00CE0F9C" w:rsidRDefault="00DC418A" w:rsidP="007607B4">
            <w:pPr>
              <w:rPr>
                <w:rFonts w:cs="Times New Roman"/>
                <w:b/>
                <w:bCs/>
                <w:sz w:val="22"/>
                <w:szCs w:val="22"/>
              </w:rPr>
            </w:pPr>
            <w:r w:rsidRPr="00CE0F9C">
              <w:rPr>
                <w:rFonts w:cs="Times New Roman"/>
                <w:b/>
                <w:bCs/>
                <w:sz w:val="22"/>
                <w:szCs w:val="22"/>
              </w:rPr>
              <w:lastRenderedPageBreak/>
              <w:t>3</w:t>
            </w:r>
          </w:p>
        </w:tc>
        <w:tc>
          <w:tcPr>
            <w:tcW w:w="1821" w:type="dxa"/>
          </w:tcPr>
          <w:p w14:paraId="40A09560" w14:textId="0493AD7E" w:rsidR="00DC418A" w:rsidRPr="00CE0F9C" w:rsidRDefault="00DC418A" w:rsidP="00BF267C">
            <w:pPr>
              <w:jc w:val="left"/>
              <w:rPr>
                <w:rFonts w:cs="Times New Roman"/>
                <w:sz w:val="22"/>
                <w:szCs w:val="22"/>
              </w:rPr>
            </w:pPr>
            <w:r w:rsidRPr="00CE0F9C">
              <w:rPr>
                <w:rFonts w:cs="Times New Roman"/>
                <w:sz w:val="22"/>
                <w:szCs w:val="22"/>
              </w:rPr>
              <w:t xml:space="preserve">Identify the emotion levels of the </w:t>
            </w:r>
            <w:r w:rsidR="00D64A60">
              <w:rPr>
                <w:rFonts w:cs="Times New Roman"/>
                <w:sz w:val="22"/>
                <w:szCs w:val="22"/>
              </w:rPr>
              <w:t>four</w:t>
            </w:r>
            <w:r w:rsidRPr="00CE0F9C">
              <w:rPr>
                <w:rFonts w:cs="Times New Roman"/>
                <w:sz w:val="22"/>
                <w:szCs w:val="22"/>
              </w:rPr>
              <w:t xml:space="preserve"> basic emotions</w:t>
            </w:r>
          </w:p>
        </w:tc>
        <w:tc>
          <w:tcPr>
            <w:tcW w:w="4885" w:type="dxa"/>
          </w:tcPr>
          <w:p w14:paraId="6B8F6C2C" w14:textId="2AD34D50" w:rsidR="00DC418A" w:rsidRPr="00CE0F9C" w:rsidRDefault="00DC418A" w:rsidP="007607B4">
            <w:pPr>
              <w:rPr>
                <w:rFonts w:cs="Times New Roman"/>
                <w:sz w:val="22"/>
                <w:szCs w:val="22"/>
              </w:rPr>
            </w:pPr>
            <w:r w:rsidRPr="00CE0F9C">
              <w:rPr>
                <w:rFonts w:cs="Times New Roman"/>
                <w:sz w:val="22"/>
                <w:szCs w:val="22"/>
              </w:rPr>
              <w:t xml:space="preserve">The </w:t>
            </w:r>
            <w:r w:rsidR="00765015">
              <w:rPr>
                <w:rFonts w:cs="Times New Roman"/>
                <w:sz w:val="22"/>
                <w:szCs w:val="22"/>
              </w:rPr>
              <w:t>model</w:t>
            </w:r>
            <w:r w:rsidRPr="00CE0F9C">
              <w:rPr>
                <w:rFonts w:cs="Times New Roman"/>
                <w:sz w:val="22"/>
                <w:szCs w:val="22"/>
              </w:rPr>
              <w:t xml:space="preserve"> should be able to differentiate the emotion levels of </w:t>
            </w:r>
            <w:r>
              <w:rPr>
                <w:rFonts w:cs="Times New Roman"/>
                <w:sz w:val="22"/>
                <w:szCs w:val="22"/>
              </w:rPr>
              <w:t>h</w:t>
            </w:r>
            <w:r w:rsidRPr="00CE0F9C">
              <w:rPr>
                <w:rFonts w:cs="Times New Roman"/>
                <w:sz w:val="22"/>
                <w:szCs w:val="22"/>
              </w:rPr>
              <w:t xml:space="preserve">appy, </w:t>
            </w:r>
            <w:r>
              <w:rPr>
                <w:rFonts w:cs="Times New Roman"/>
                <w:sz w:val="22"/>
                <w:szCs w:val="22"/>
              </w:rPr>
              <w:t>s</w:t>
            </w:r>
            <w:r w:rsidRPr="00CE0F9C">
              <w:rPr>
                <w:rFonts w:cs="Times New Roman"/>
                <w:sz w:val="22"/>
                <w:szCs w:val="22"/>
              </w:rPr>
              <w:t xml:space="preserve">ad, </w:t>
            </w:r>
            <w:r>
              <w:rPr>
                <w:rFonts w:cs="Times New Roman"/>
                <w:sz w:val="22"/>
                <w:szCs w:val="22"/>
              </w:rPr>
              <w:t>d</w:t>
            </w:r>
            <w:r w:rsidRPr="00CE0F9C">
              <w:rPr>
                <w:rFonts w:cs="Times New Roman"/>
                <w:sz w:val="22"/>
                <w:szCs w:val="22"/>
              </w:rPr>
              <w:t>isgust</w:t>
            </w:r>
            <w:r w:rsidR="00D64A60">
              <w:rPr>
                <w:rFonts w:cs="Times New Roman"/>
                <w:sz w:val="22"/>
                <w:szCs w:val="22"/>
              </w:rPr>
              <w:t xml:space="preserve"> and</w:t>
            </w:r>
            <w:r w:rsidRPr="00CE0F9C">
              <w:rPr>
                <w:rFonts w:cs="Times New Roman"/>
                <w:sz w:val="22"/>
                <w:szCs w:val="22"/>
              </w:rPr>
              <w:t xml:space="preserve"> </w:t>
            </w:r>
            <w:r>
              <w:rPr>
                <w:rFonts w:cs="Times New Roman"/>
                <w:sz w:val="22"/>
                <w:szCs w:val="22"/>
              </w:rPr>
              <w:t>s</w:t>
            </w:r>
            <w:r w:rsidRPr="00CE0F9C">
              <w:rPr>
                <w:rFonts w:cs="Times New Roman"/>
                <w:sz w:val="22"/>
                <w:szCs w:val="22"/>
              </w:rPr>
              <w:t xml:space="preserve">urprise </w:t>
            </w:r>
          </w:p>
        </w:tc>
      </w:tr>
      <w:tr w:rsidR="00DC418A" w14:paraId="69F54675" w14:textId="77777777" w:rsidTr="00BF267C">
        <w:trPr>
          <w:trHeight w:val="720"/>
        </w:trPr>
        <w:tc>
          <w:tcPr>
            <w:tcW w:w="0" w:type="auto"/>
          </w:tcPr>
          <w:p w14:paraId="43341188" w14:textId="77777777" w:rsidR="00DC418A" w:rsidRPr="00CE0F9C" w:rsidRDefault="00DC418A" w:rsidP="007607B4">
            <w:pPr>
              <w:rPr>
                <w:rFonts w:cs="Times New Roman"/>
                <w:b/>
                <w:bCs/>
                <w:sz w:val="22"/>
                <w:szCs w:val="22"/>
              </w:rPr>
            </w:pPr>
            <w:r w:rsidRPr="00CE0F9C">
              <w:rPr>
                <w:rFonts w:cs="Times New Roman"/>
                <w:b/>
                <w:bCs/>
                <w:sz w:val="22"/>
                <w:szCs w:val="22"/>
              </w:rPr>
              <w:t>4</w:t>
            </w:r>
          </w:p>
        </w:tc>
        <w:tc>
          <w:tcPr>
            <w:tcW w:w="1821" w:type="dxa"/>
          </w:tcPr>
          <w:p w14:paraId="3F915F41" w14:textId="77777777" w:rsidR="00DC418A" w:rsidRPr="00CE0F9C" w:rsidRDefault="00DC418A" w:rsidP="00BF267C">
            <w:pPr>
              <w:jc w:val="left"/>
              <w:rPr>
                <w:rFonts w:cs="Times New Roman"/>
                <w:sz w:val="22"/>
                <w:szCs w:val="22"/>
              </w:rPr>
            </w:pPr>
            <w:r w:rsidRPr="00CE0F9C">
              <w:rPr>
                <w:rFonts w:cs="Times New Roman"/>
                <w:sz w:val="22"/>
                <w:szCs w:val="22"/>
              </w:rPr>
              <w:t>Identify emotion levels in a man heuristic manner,</w:t>
            </w:r>
          </w:p>
        </w:tc>
        <w:tc>
          <w:tcPr>
            <w:tcW w:w="4885" w:type="dxa"/>
          </w:tcPr>
          <w:p w14:paraId="47001A14" w14:textId="2EB4EE88" w:rsidR="00DC418A" w:rsidRPr="00CE0F9C" w:rsidRDefault="00E52BAE" w:rsidP="007607B4">
            <w:pPr>
              <w:rPr>
                <w:rFonts w:cs="Times New Roman"/>
                <w:sz w:val="22"/>
                <w:szCs w:val="22"/>
              </w:rPr>
            </w:pPr>
            <w:r>
              <w:rPr>
                <w:rFonts w:cs="Times New Roman"/>
                <w:sz w:val="22"/>
                <w:szCs w:val="22"/>
              </w:rPr>
              <w:t>The model</w:t>
            </w:r>
            <w:r w:rsidR="00DC418A" w:rsidRPr="00CE0F9C">
              <w:rPr>
                <w:rFonts w:cs="Times New Roman"/>
                <w:sz w:val="22"/>
                <w:szCs w:val="22"/>
              </w:rPr>
              <w:t xml:space="preserve"> should be able to predict emotion levels as </w:t>
            </w:r>
            <w:r w:rsidR="00DC418A">
              <w:rPr>
                <w:rFonts w:cs="Times New Roman"/>
                <w:sz w:val="22"/>
                <w:szCs w:val="22"/>
              </w:rPr>
              <w:t>h</w:t>
            </w:r>
            <w:r w:rsidR="00DC418A" w:rsidRPr="00CE0F9C">
              <w:rPr>
                <w:rFonts w:cs="Times New Roman"/>
                <w:sz w:val="22"/>
                <w:szCs w:val="22"/>
              </w:rPr>
              <w:t xml:space="preserve">igh, </w:t>
            </w:r>
            <w:r w:rsidR="00DC418A">
              <w:rPr>
                <w:rFonts w:cs="Times New Roman"/>
                <w:sz w:val="22"/>
                <w:szCs w:val="22"/>
              </w:rPr>
              <w:t>m</w:t>
            </w:r>
            <w:r w:rsidR="00DC418A" w:rsidRPr="00CE0F9C">
              <w:rPr>
                <w:rFonts w:cs="Times New Roman"/>
                <w:sz w:val="22"/>
                <w:szCs w:val="22"/>
              </w:rPr>
              <w:t>oderate, and low instead of discrete values.</w:t>
            </w:r>
          </w:p>
        </w:tc>
      </w:tr>
      <w:tr w:rsidR="00DC418A" w14:paraId="30BA5F67" w14:textId="77777777" w:rsidTr="00BF267C">
        <w:trPr>
          <w:trHeight w:val="720"/>
        </w:trPr>
        <w:tc>
          <w:tcPr>
            <w:tcW w:w="0" w:type="auto"/>
          </w:tcPr>
          <w:p w14:paraId="019CE481" w14:textId="77777777" w:rsidR="00DC418A" w:rsidRPr="00CE0F9C" w:rsidRDefault="00DC418A" w:rsidP="007607B4">
            <w:pPr>
              <w:rPr>
                <w:rFonts w:cs="Times New Roman"/>
                <w:b/>
                <w:bCs/>
                <w:sz w:val="22"/>
                <w:szCs w:val="22"/>
              </w:rPr>
            </w:pPr>
            <w:r w:rsidRPr="00CE0F9C">
              <w:rPr>
                <w:rFonts w:cs="Times New Roman"/>
                <w:b/>
                <w:bCs/>
                <w:sz w:val="22"/>
                <w:szCs w:val="22"/>
              </w:rPr>
              <w:t>5</w:t>
            </w:r>
          </w:p>
        </w:tc>
        <w:tc>
          <w:tcPr>
            <w:tcW w:w="1821" w:type="dxa"/>
          </w:tcPr>
          <w:p w14:paraId="7AF6CED9" w14:textId="77777777" w:rsidR="00DC418A" w:rsidRPr="00CE0F9C" w:rsidRDefault="00DC418A" w:rsidP="00BF267C">
            <w:pPr>
              <w:jc w:val="left"/>
              <w:rPr>
                <w:rFonts w:cs="Times New Roman"/>
                <w:sz w:val="22"/>
                <w:szCs w:val="22"/>
              </w:rPr>
            </w:pPr>
            <w:r w:rsidRPr="00CE0F9C">
              <w:rPr>
                <w:rFonts w:cs="Times New Roman"/>
                <w:sz w:val="22"/>
                <w:szCs w:val="22"/>
              </w:rPr>
              <w:t>The overall analysis should be displayed through the user interfaces without any disruptions.</w:t>
            </w:r>
          </w:p>
        </w:tc>
        <w:tc>
          <w:tcPr>
            <w:tcW w:w="4885" w:type="dxa"/>
          </w:tcPr>
          <w:p w14:paraId="696A5E8E" w14:textId="69AC082A" w:rsidR="00DC418A" w:rsidRPr="00CE0F9C" w:rsidRDefault="00DC418A" w:rsidP="007607B4">
            <w:pPr>
              <w:rPr>
                <w:rFonts w:cs="Times New Roman"/>
                <w:sz w:val="22"/>
                <w:szCs w:val="22"/>
              </w:rPr>
            </w:pPr>
            <w:r w:rsidRPr="00CE0F9C">
              <w:rPr>
                <w:rFonts w:cs="Times New Roman"/>
                <w:sz w:val="22"/>
                <w:szCs w:val="22"/>
              </w:rPr>
              <w:t xml:space="preserve">The </w:t>
            </w:r>
            <w:r w:rsidR="00A530F5">
              <w:rPr>
                <w:rFonts w:cs="Times New Roman"/>
                <w:sz w:val="22"/>
                <w:szCs w:val="22"/>
              </w:rPr>
              <w:t>model</w:t>
            </w:r>
            <w:r w:rsidRPr="00CE0F9C">
              <w:rPr>
                <w:rFonts w:cs="Times New Roman"/>
                <w:sz w:val="22"/>
                <w:szCs w:val="22"/>
              </w:rPr>
              <w:t xml:space="preserve"> should be able to get the user input and provide the accurate result </w:t>
            </w:r>
            <w:r w:rsidR="00A530F5">
              <w:rPr>
                <w:rFonts w:cs="Times New Roman"/>
                <w:sz w:val="22"/>
                <w:szCs w:val="22"/>
              </w:rPr>
              <w:t xml:space="preserve">via the application </w:t>
            </w:r>
            <w:r w:rsidRPr="00CE0F9C">
              <w:rPr>
                <w:rFonts w:cs="Times New Roman"/>
                <w:sz w:val="22"/>
                <w:szCs w:val="22"/>
              </w:rPr>
              <w:t>in a timely and user-friendly manner.</w:t>
            </w:r>
          </w:p>
        </w:tc>
      </w:tr>
    </w:tbl>
    <w:p w14:paraId="096E3CB7" w14:textId="35D4BA03" w:rsidR="00E2534B" w:rsidRDefault="00723111" w:rsidP="00DC418A">
      <w:pPr>
        <w:spacing w:line="360" w:lineRule="auto"/>
        <w:rPr>
          <w:rFonts w:cs="Times New Roman"/>
          <w:szCs w:val="24"/>
        </w:rPr>
      </w:pPr>
      <w:r w:rsidRPr="00476C26">
        <w:rPr>
          <w:rFonts w:cs="Times New Roman"/>
          <w:szCs w:val="24"/>
        </w:rPr>
        <w:t>The implemented system will be able to accomplish the non</w:t>
      </w:r>
      <w:r>
        <w:rPr>
          <w:rFonts w:cs="Times New Roman"/>
          <w:szCs w:val="24"/>
        </w:rPr>
        <w:t>-f</w:t>
      </w:r>
      <w:r w:rsidRPr="00476C26">
        <w:rPr>
          <w:rFonts w:cs="Times New Roman"/>
          <w:szCs w:val="24"/>
        </w:rPr>
        <w:t>unctional requirements</w:t>
      </w:r>
      <w:r>
        <w:rPr>
          <w:rFonts w:cs="Times New Roman"/>
          <w:szCs w:val="24"/>
        </w:rPr>
        <w:t xml:space="preserve"> indicated in Table </w:t>
      </w:r>
      <w:r>
        <w:rPr>
          <w:rFonts w:cs="Times New Roman"/>
          <w:szCs w:val="24"/>
        </w:rPr>
        <w:t>3.2.2</w:t>
      </w:r>
    </w:p>
    <w:p w14:paraId="7433DDF4" w14:textId="6868BDBE" w:rsidR="0077062C" w:rsidRDefault="0077062C" w:rsidP="0077062C">
      <w:pPr>
        <w:pStyle w:val="Caption"/>
        <w:keepNext/>
        <w:jc w:val="both"/>
      </w:pPr>
      <w:bookmarkStart w:id="93" w:name="_Toc116680539"/>
      <w:r>
        <w:t xml:space="preserve">Table </w:t>
      </w:r>
      <w:r w:rsidR="00F542B2">
        <w:fldChar w:fldCharType="begin"/>
      </w:r>
      <w:r w:rsidR="00F542B2">
        <w:instrText xml:space="preserve"> STYLEREF 3 \s </w:instrText>
      </w:r>
      <w:r w:rsidR="00F542B2">
        <w:fldChar w:fldCharType="separate"/>
      </w:r>
      <w:r w:rsidR="00BC1583">
        <w:rPr>
          <w:noProof/>
        </w:rPr>
        <w:t>2.5.2</w:t>
      </w:r>
      <w:r w:rsidR="00F542B2">
        <w:fldChar w:fldCharType="end"/>
      </w:r>
      <w:r w:rsidR="00F542B2">
        <w:t>.</w:t>
      </w:r>
      <w:r w:rsidR="00F542B2">
        <w:fldChar w:fldCharType="begin"/>
      </w:r>
      <w:r w:rsidR="00F542B2">
        <w:instrText xml:space="preserve"> SEQ Table \* ARABIC \s 3 </w:instrText>
      </w:r>
      <w:r w:rsidR="00F542B2">
        <w:fldChar w:fldCharType="separate"/>
      </w:r>
      <w:r w:rsidR="00BC1583">
        <w:rPr>
          <w:noProof/>
        </w:rPr>
        <w:t>2</w:t>
      </w:r>
      <w:r w:rsidR="00F542B2">
        <w:fldChar w:fldCharType="end"/>
      </w:r>
      <w:r>
        <w:t xml:space="preserve"> </w:t>
      </w:r>
      <w:r w:rsidRPr="009108B8">
        <w:t xml:space="preserve">Emotion level analysis - </w:t>
      </w:r>
      <w:r>
        <w:t>Non-Functional</w:t>
      </w:r>
      <w:r w:rsidRPr="009108B8">
        <w:t xml:space="preserve"> requirements</w:t>
      </w:r>
      <w:bookmarkEnd w:id="93"/>
    </w:p>
    <w:tbl>
      <w:tblPr>
        <w:tblStyle w:val="TableGrid"/>
        <w:tblW w:w="8305" w:type="dxa"/>
        <w:tblLook w:val="04A0" w:firstRow="1" w:lastRow="0" w:firstColumn="1" w:lastColumn="0" w:noHBand="0" w:noVBand="1"/>
      </w:tblPr>
      <w:tblGrid>
        <w:gridCol w:w="1451"/>
        <w:gridCol w:w="2054"/>
        <w:gridCol w:w="4800"/>
      </w:tblGrid>
      <w:tr w:rsidR="0077062C" w14:paraId="522714F7" w14:textId="77777777" w:rsidTr="00BF267C">
        <w:trPr>
          <w:trHeight w:val="576"/>
        </w:trPr>
        <w:tc>
          <w:tcPr>
            <w:tcW w:w="1451" w:type="dxa"/>
            <w:vAlign w:val="center"/>
          </w:tcPr>
          <w:p w14:paraId="18C079FB" w14:textId="77777777" w:rsidR="0077062C" w:rsidRPr="009E7700" w:rsidRDefault="0077062C" w:rsidP="007607B4">
            <w:pPr>
              <w:jc w:val="center"/>
              <w:rPr>
                <w:rFonts w:cs="Times New Roman"/>
                <w:sz w:val="22"/>
                <w:szCs w:val="22"/>
              </w:rPr>
            </w:pPr>
            <w:r w:rsidRPr="009E7700">
              <w:rPr>
                <w:rFonts w:cs="Times New Roman"/>
                <w:b/>
                <w:bCs/>
                <w:sz w:val="22"/>
                <w:szCs w:val="22"/>
              </w:rPr>
              <w:t>Requirement ID</w:t>
            </w:r>
          </w:p>
        </w:tc>
        <w:tc>
          <w:tcPr>
            <w:tcW w:w="2054" w:type="dxa"/>
            <w:vAlign w:val="center"/>
          </w:tcPr>
          <w:p w14:paraId="2B145685" w14:textId="77777777" w:rsidR="0077062C" w:rsidRPr="009E7700" w:rsidRDefault="0077062C" w:rsidP="007607B4">
            <w:pPr>
              <w:jc w:val="center"/>
              <w:rPr>
                <w:rFonts w:cs="Times New Roman"/>
                <w:sz w:val="22"/>
                <w:szCs w:val="22"/>
              </w:rPr>
            </w:pPr>
            <w:r w:rsidRPr="009E7700">
              <w:rPr>
                <w:rFonts w:cs="Times New Roman"/>
                <w:b/>
                <w:bCs/>
                <w:sz w:val="22"/>
                <w:szCs w:val="22"/>
              </w:rPr>
              <w:t>Requirement Specification</w:t>
            </w:r>
          </w:p>
        </w:tc>
        <w:tc>
          <w:tcPr>
            <w:tcW w:w="4800" w:type="dxa"/>
            <w:vAlign w:val="center"/>
          </w:tcPr>
          <w:p w14:paraId="4647F8F8" w14:textId="77777777" w:rsidR="0077062C" w:rsidRPr="009E7700" w:rsidRDefault="0077062C" w:rsidP="007607B4">
            <w:pPr>
              <w:jc w:val="center"/>
              <w:rPr>
                <w:rFonts w:cs="Times New Roman"/>
                <w:sz w:val="22"/>
                <w:szCs w:val="22"/>
              </w:rPr>
            </w:pPr>
            <w:r w:rsidRPr="009E7700">
              <w:rPr>
                <w:rFonts w:cs="Times New Roman"/>
                <w:b/>
                <w:bCs/>
                <w:sz w:val="22"/>
                <w:szCs w:val="22"/>
              </w:rPr>
              <w:t>Addressing the Requirements</w:t>
            </w:r>
          </w:p>
        </w:tc>
      </w:tr>
      <w:tr w:rsidR="0077062C" w14:paraId="658C9989" w14:textId="77777777" w:rsidTr="00BF267C">
        <w:trPr>
          <w:trHeight w:val="720"/>
        </w:trPr>
        <w:tc>
          <w:tcPr>
            <w:tcW w:w="1451" w:type="dxa"/>
          </w:tcPr>
          <w:p w14:paraId="026006F9" w14:textId="3898DF0E" w:rsidR="0077062C" w:rsidRPr="009E7700" w:rsidRDefault="00F140A9" w:rsidP="007607B4">
            <w:pPr>
              <w:rPr>
                <w:rFonts w:cs="Times New Roman"/>
                <w:b/>
                <w:bCs/>
                <w:sz w:val="22"/>
                <w:szCs w:val="22"/>
              </w:rPr>
            </w:pPr>
            <w:r>
              <w:rPr>
                <w:rFonts w:cs="Times New Roman"/>
                <w:b/>
                <w:bCs/>
                <w:sz w:val="22"/>
                <w:szCs w:val="22"/>
              </w:rPr>
              <w:t>1</w:t>
            </w:r>
          </w:p>
        </w:tc>
        <w:tc>
          <w:tcPr>
            <w:tcW w:w="2054" w:type="dxa"/>
          </w:tcPr>
          <w:p w14:paraId="38F82439" w14:textId="77777777" w:rsidR="0077062C" w:rsidRPr="009E7700" w:rsidRDefault="0077062C" w:rsidP="007607B4">
            <w:pPr>
              <w:rPr>
                <w:rFonts w:cs="Times New Roman"/>
                <w:sz w:val="22"/>
                <w:szCs w:val="22"/>
              </w:rPr>
            </w:pPr>
            <w:r w:rsidRPr="009E7700">
              <w:rPr>
                <w:rFonts w:cs="Times New Roman"/>
                <w:sz w:val="22"/>
                <w:szCs w:val="22"/>
              </w:rPr>
              <w:t>Security</w:t>
            </w:r>
          </w:p>
        </w:tc>
        <w:tc>
          <w:tcPr>
            <w:tcW w:w="4800" w:type="dxa"/>
          </w:tcPr>
          <w:p w14:paraId="2292672B" w14:textId="353281F6" w:rsidR="0077062C" w:rsidRPr="009E7700" w:rsidRDefault="0077062C" w:rsidP="007607B4">
            <w:pPr>
              <w:rPr>
                <w:rFonts w:cs="Times New Roman"/>
                <w:sz w:val="22"/>
                <w:szCs w:val="22"/>
              </w:rPr>
            </w:pPr>
            <w:r w:rsidRPr="009E7700">
              <w:rPr>
                <w:rFonts w:cs="Times New Roman"/>
                <w:sz w:val="22"/>
                <w:szCs w:val="22"/>
              </w:rPr>
              <w:t xml:space="preserve">Since the </w:t>
            </w:r>
            <w:r w:rsidR="008D3F0F">
              <w:rPr>
                <w:rFonts w:cs="Times New Roman"/>
                <w:sz w:val="22"/>
                <w:szCs w:val="22"/>
              </w:rPr>
              <w:t>model</w:t>
            </w:r>
            <w:r w:rsidRPr="009E7700">
              <w:rPr>
                <w:rFonts w:cs="Times New Roman"/>
                <w:sz w:val="22"/>
                <w:szCs w:val="22"/>
              </w:rPr>
              <w:t xml:space="preserve"> deals with facial identities, the privacy should be ensured</w:t>
            </w:r>
            <w:r w:rsidR="008D3F0F">
              <w:rPr>
                <w:rFonts w:cs="Times New Roman"/>
                <w:sz w:val="22"/>
                <w:szCs w:val="22"/>
              </w:rPr>
              <w:t xml:space="preserve"> while the model is deployed in a cloud environment</w:t>
            </w:r>
            <w:r w:rsidRPr="009E7700">
              <w:rPr>
                <w:rFonts w:cs="Times New Roman"/>
                <w:sz w:val="22"/>
                <w:szCs w:val="22"/>
              </w:rPr>
              <w:t>.</w:t>
            </w:r>
          </w:p>
        </w:tc>
      </w:tr>
      <w:tr w:rsidR="0077062C" w14:paraId="40DA029A" w14:textId="77777777" w:rsidTr="00BF267C">
        <w:trPr>
          <w:trHeight w:val="720"/>
        </w:trPr>
        <w:tc>
          <w:tcPr>
            <w:tcW w:w="1451" w:type="dxa"/>
          </w:tcPr>
          <w:p w14:paraId="5DEB1075" w14:textId="55A471BA" w:rsidR="0077062C" w:rsidRPr="009E7700" w:rsidRDefault="00F140A9" w:rsidP="007607B4">
            <w:pPr>
              <w:rPr>
                <w:rFonts w:cs="Times New Roman"/>
                <w:b/>
                <w:bCs/>
                <w:sz w:val="22"/>
                <w:szCs w:val="22"/>
              </w:rPr>
            </w:pPr>
            <w:r>
              <w:rPr>
                <w:rFonts w:cs="Times New Roman"/>
                <w:b/>
                <w:bCs/>
                <w:sz w:val="22"/>
                <w:szCs w:val="22"/>
              </w:rPr>
              <w:t>2</w:t>
            </w:r>
          </w:p>
        </w:tc>
        <w:tc>
          <w:tcPr>
            <w:tcW w:w="2054" w:type="dxa"/>
          </w:tcPr>
          <w:p w14:paraId="1DE343BB" w14:textId="77777777" w:rsidR="0077062C" w:rsidRPr="009E7700" w:rsidRDefault="0077062C" w:rsidP="007607B4">
            <w:pPr>
              <w:rPr>
                <w:rFonts w:cs="Times New Roman"/>
                <w:sz w:val="22"/>
                <w:szCs w:val="22"/>
              </w:rPr>
            </w:pPr>
            <w:r w:rsidRPr="009E7700">
              <w:rPr>
                <w:rFonts w:cs="Times New Roman"/>
                <w:sz w:val="22"/>
                <w:szCs w:val="22"/>
              </w:rPr>
              <w:t>Accuracy</w:t>
            </w:r>
          </w:p>
        </w:tc>
        <w:tc>
          <w:tcPr>
            <w:tcW w:w="4800" w:type="dxa"/>
          </w:tcPr>
          <w:p w14:paraId="32AA0DA3" w14:textId="5E5E059E" w:rsidR="0077062C" w:rsidRPr="009E7700" w:rsidRDefault="0077062C" w:rsidP="007607B4">
            <w:pPr>
              <w:rPr>
                <w:rFonts w:cs="Times New Roman"/>
                <w:sz w:val="22"/>
                <w:szCs w:val="22"/>
              </w:rPr>
            </w:pPr>
            <w:r w:rsidRPr="009E7700">
              <w:rPr>
                <w:rFonts w:cs="Times New Roman"/>
                <w:sz w:val="22"/>
                <w:szCs w:val="22"/>
              </w:rPr>
              <w:t xml:space="preserve">The </w:t>
            </w:r>
            <w:r w:rsidR="00885B74">
              <w:rPr>
                <w:rFonts w:cs="Times New Roman"/>
                <w:sz w:val="22"/>
                <w:szCs w:val="22"/>
              </w:rPr>
              <w:t>model</w:t>
            </w:r>
            <w:r w:rsidRPr="009E7700">
              <w:rPr>
                <w:rFonts w:cs="Times New Roman"/>
                <w:sz w:val="22"/>
                <w:szCs w:val="22"/>
              </w:rPr>
              <w:t xml:space="preserve"> should be able to provide accurate emotion level predictions and prevent from misclassifications.</w:t>
            </w:r>
          </w:p>
        </w:tc>
      </w:tr>
      <w:tr w:rsidR="0077062C" w14:paraId="027096AD" w14:textId="77777777" w:rsidTr="00BF267C">
        <w:trPr>
          <w:trHeight w:val="720"/>
        </w:trPr>
        <w:tc>
          <w:tcPr>
            <w:tcW w:w="1451" w:type="dxa"/>
          </w:tcPr>
          <w:p w14:paraId="06A2A65D" w14:textId="77BF6922" w:rsidR="0077062C" w:rsidRPr="009E7700" w:rsidRDefault="00F140A9" w:rsidP="007607B4">
            <w:pPr>
              <w:rPr>
                <w:rFonts w:cs="Times New Roman"/>
                <w:b/>
                <w:bCs/>
                <w:sz w:val="22"/>
                <w:szCs w:val="22"/>
              </w:rPr>
            </w:pPr>
            <w:r>
              <w:rPr>
                <w:rFonts w:cs="Times New Roman"/>
                <w:b/>
                <w:bCs/>
                <w:sz w:val="22"/>
                <w:szCs w:val="22"/>
              </w:rPr>
              <w:t>3</w:t>
            </w:r>
          </w:p>
        </w:tc>
        <w:tc>
          <w:tcPr>
            <w:tcW w:w="2054" w:type="dxa"/>
          </w:tcPr>
          <w:p w14:paraId="28D4FE26" w14:textId="77777777" w:rsidR="0077062C" w:rsidRPr="009E7700" w:rsidRDefault="0077062C" w:rsidP="007607B4">
            <w:pPr>
              <w:rPr>
                <w:rFonts w:cs="Times New Roman"/>
                <w:sz w:val="22"/>
                <w:szCs w:val="22"/>
              </w:rPr>
            </w:pPr>
            <w:r w:rsidRPr="009E7700">
              <w:rPr>
                <w:rFonts w:cs="Times New Roman"/>
                <w:sz w:val="22"/>
                <w:szCs w:val="22"/>
              </w:rPr>
              <w:t>Performance</w:t>
            </w:r>
          </w:p>
        </w:tc>
        <w:tc>
          <w:tcPr>
            <w:tcW w:w="4800" w:type="dxa"/>
          </w:tcPr>
          <w:p w14:paraId="0E26D2C5" w14:textId="5F4A7CE2" w:rsidR="0077062C" w:rsidRPr="009E7700" w:rsidRDefault="0077062C" w:rsidP="007607B4">
            <w:pPr>
              <w:rPr>
                <w:rFonts w:cs="Times New Roman"/>
                <w:sz w:val="22"/>
                <w:szCs w:val="22"/>
              </w:rPr>
            </w:pPr>
            <w:r w:rsidRPr="009E7700">
              <w:rPr>
                <w:rFonts w:cs="Times New Roman"/>
                <w:sz w:val="22"/>
                <w:szCs w:val="22"/>
              </w:rPr>
              <w:t xml:space="preserve">The </w:t>
            </w:r>
            <w:r w:rsidR="00602133">
              <w:rPr>
                <w:rFonts w:cs="Times New Roman"/>
                <w:sz w:val="22"/>
                <w:szCs w:val="22"/>
              </w:rPr>
              <w:t>model</w:t>
            </w:r>
            <w:r w:rsidRPr="009E7700">
              <w:rPr>
                <w:rFonts w:cs="Times New Roman"/>
                <w:sz w:val="22"/>
                <w:szCs w:val="22"/>
              </w:rPr>
              <w:t xml:space="preserve"> should be able to provide the results for the user </w:t>
            </w:r>
            <w:r w:rsidR="00602133">
              <w:rPr>
                <w:rFonts w:cs="Times New Roman"/>
                <w:sz w:val="22"/>
                <w:szCs w:val="22"/>
              </w:rPr>
              <w:t>in a timely and efficient manner thereby supporting the system performance.</w:t>
            </w:r>
          </w:p>
        </w:tc>
      </w:tr>
      <w:tr w:rsidR="0077062C" w14:paraId="1DD79AA8" w14:textId="77777777" w:rsidTr="00BF267C">
        <w:trPr>
          <w:trHeight w:val="720"/>
        </w:trPr>
        <w:tc>
          <w:tcPr>
            <w:tcW w:w="1451" w:type="dxa"/>
          </w:tcPr>
          <w:p w14:paraId="34512CC9" w14:textId="4D60DEEA" w:rsidR="0077062C" w:rsidRPr="009E7700" w:rsidRDefault="00F140A9" w:rsidP="007607B4">
            <w:pPr>
              <w:rPr>
                <w:rFonts w:cs="Times New Roman"/>
                <w:b/>
                <w:bCs/>
                <w:sz w:val="22"/>
                <w:szCs w:val="22"/>
              </w:rPr>
            </w:pPr>
            <w:r>
              <w:rPr>
                <w:rFonts w:cs="Times New Roman"/>
                <w:b/>
                <w:bCs/>
                <w:sz w:val="22"/>
                <w:szCs w:val="22"/>
              </w:rPr>
              <w:t>4</w:t>
            </w:r>
          </w:p>
        </w:tc>
        <w:tc>
          <w:tcPr>
            <w:tcW w:w="2054" w:type="dxa"/>
          </w:tcPr>
          <w:p w14:paraId="292FEEDE" w14:textId="77777777" w:rsidR="0077062C" w:rsidRPr="009E7700" w:rsidRDefault="0077062C" w:rsidP="007607B4">
            <w:pPr>
              <w:rPr>
                <w:rFonts w:cs="Times New Roman"/>
                <w:sz w:val="22"/>
                <w:szCs w:val="22"/>
              </w:rPr>
            </w:pPr>
            <w:r w:rsidRPr="009E7700">
              <w:rPr>
                <w:rFonts w:cs="Times New Roman"/>
                <w:sz w:val="22"/>
                <w:szCs w:val="22"/>
              </w:rPr>
              <w:t>Reliability</w:t>
            </w:r>
          </w:p>
        </w:tc>
        <w:tc>
          <w:tcPr>
            <w:tcW w:w="4800" w:type="dxa"/>
          </w:tcPr>
          <w:p w14:paraId="2EEB8EF2" w14:textId="0B7F7DB6" w:rsidR="0077062C" w:rsidRPr="009E7700" w:rsidRDefault="0077062C" w:rsidP="007607B4">
            <w:pPr>
              <w:rPr>
                <w:rFonts w:cs="Times New Roman"/>
                <w:sz w:val="22"/>
                <w:szCs w:val="22"/>
              </w:rPr>
            </w:pPr>
            <w:r w:rsidRPr="009E7700">
              <w:rPr>
                <w:rFonts w:cs="Times New Roman"/>
                <w:sz w:val="22"/>
                <w:szCs w:val="22"/>
              </w:rPr>
              <w:t xml:space="preserve">The </w:t>
            </w:r>
            <w:r w:rsidR="00C47526">
              <w:rPr>
                <w:rFonts w:cs="Times New Roman"/>
                <w:sz w:val="22"/>
                <w:szCs w:val="22"/>
              </w:rPr>
              <w:t>model</w:t>
            </w:r>
            <w:r w:rsidRPr="009E7700">
              <w:rPr>
                <w:rFonts w:cs="Times New Roman"/>
                <w:sz w:val="22"/>
                <w:szCs w:val="22"/>
              </w:rPr>
              <w:t xml:space="preserve"> should </w:t>
            </w:r>
            <w:r w:rsidR="00C47526">
              <w:rPr>
                <w:rFonts w:cs="Times New Roman"/>
                <w:sz w:val="22"/>
                <w:szCs w:val="22"/>
              </w:rPr>
              <w:t xml:space="preserve">be fine tuned to minimize misclassifications thereby </w:t>
            </w:r>
            <w:r w:rsidRPr="009E7700">
              <w:rPr>
                <w:rFonts w:cs="Times New Roman"/>
                <w:sz w:val="22"/>
                <w:szCs w:val="22"/>
              </w:rPr>
              <w:t>not misguid</w:t>
            </w:r>
            <w:r w:rsidR="00C47526">
              <w:rPr>
                <w:rFonts w:cs="Times New Roman"/>
                <w:sz w:val="22"/>
                <w:szCs w:val="22"/>
              </w:rPr>
              <w:t>ing</w:t>
            </w:r>
            <w:r w:rsidRPr="009E7700">
              <w:rPr>
                <w:rFonts w:cs="Times New Roman"/>
                <w:sz w:val="22"/>
                <w:szCs w:val="22"/>
              </w:rPr>
              <w:t xml:space="preserve"> the user in terms of the result as it can lead to improper decisions.</w:t>
            </w:r>
          </w:p>
        </w:tc>
      </w:tr>
    </w:tbl>
    <w:p w14:paraId="752164AD" w14:textId="77777777" w:rsidR="00FB26BA" w:rsidRPr="00FB26BA" w:rsidRDefault="00FB26BA" w:rsidP="00FB26BA"/>
    <w:p w14:paraId="35E052FE" w14:textId="61CCF9DE" w:rsidR="00F56239" w:rsidRDefault="00FB26BA" w:rsidP="00AC1783">
      <w:pPr>
        <w:pStyle w:val="Heading2"/>
      </w:pPr>
      <w:bookmarkStart w:id="94" w:name="_Toc116682088"/>
      <w:r>
        <w:t xml:space="preserve">3.3     </w:t>
      </w:r>
      <w:r w:rsidR="00D32A43">
        <w:t xml:space="preserve"> </w:t>
      </w:r>
      <w:r w:rsidR="006010EC">
        <w:t>Software solution and Design</w:t>
      </w:r>
      <w:bookmarkEnd w:id="94"/>
    </w:p>
    <w:p w14:paraId="79DCAF3D" w14:textId="74C11034" w:rsidR="00F56239" w:rsidRDefault="00F56239" w:rsidP="00AC1783">
      <w:pPr>
        <w:spacing w:line="360" w:lineRule="auto"/>
      </w:pPr>
      <w:r>
        <w:t xml:space="preserve">Once the requirements and the different opinions were gathered through the survey, the </w:t>
      </w:r>
      <w:r w:rsidR="00BF15E0">
        <w:t>advantages,</w:t>
      </w:r>
      <w:r w:rsidR="005062C9">
        <w:t xml:space="preserve"> and disadvantages</w:t>
      </w:r>
      <w:r>
        <w:t xml:space="preserve"> that such a system could have, were well </w:t>
      </w:r>
      <w:proofErr w:type="gramStart"/>
      <w:r>
        <w:t>analyzed</w:t>
      </w:r>
      <w:proofErr w:type="gramEnd"/>
      <w:r>
        <w:t xml:space="preserve"> and further ideated to implement the system to achieve the research goal in an efficient manner. Therefore, the software solution to be implemented was designed in two different aspects as given below.</w:t>
      </w:r>
    </w:p>
    <w:p w14:paraId="223BB69E" w14:textId="77777777" w:rsidR="00F56239" w:rsidRPr="00673B5F" w:rsidRDefault="00F56239" w:rsidP="004F5407">
      <w:pPr>
        <w:pStyle w:val="ListParagraph"/>
        <w:numPr>
          <w:ilvl w:val="0"/>
          <w:numId w:val="12"/>
        </w:numPr>
        <w:spacing w:before="0" w:after="160" w:line="360" w:lineRule="auto"/>
        <w:ind w:left="360"/>
        <w:jc w:val="left"/>
        <w:rPr>
          <w:b/>
          <w:bCs/>
        </w:rPr>
      </w:pPr>
      <w:r w:rsidRPr="00673B5F">
        <w:rPr>
          <w:b/>
          <w:bCs/>
        </w:rPr>
        <w:t>Database Design</w:t>
      </w:r>
    </w:p>
    <w:p w14:paraId="67D97DD3" w14:textId="77777777" w:rsidR="00F56239" w:rsidRDefault="00F56239" w:rsidP="00AC1783">
      <w:pPr>
        <w:pStyle w:val="ListParagraph"/>
        <w:spacing w:line="360" w:lineRule="auto"/>
      </w:pPr>
    </w:p>
    <w:p w14:paraId="1DBCEADC" w14:textId="77777777" w:rsidR="00F56239" w:rsidRDefault="00F56239" w:rsidP="00BF15E0">
      <w:pPr>
        <w:pStyle w:val="ListParagraph"/>
        <w:tabs>
          <w:tab w:val="left" w:pos="180"/>
        </w:tabs>
        <w:spacing w:line="360" w:lineRule="auto"/>
        <w:ind w:left="0"/>
      </w:pPr>
      <w:r>
        <w:t>The videos recorded when a child plays the game should be saved to a database where the video can be retrieved in real time for the emotion level assessment once a child concludes playing the game. Therefore, a real time database is required for this purpose which also has a high performance since the application and its functionalities solely depends on the video data collected during the game. Slowness in the game progress or the assessments obtained by processing the video can create boredom and frustration in users. The optimum database solution chosen for this purpose is the firebase storage, which is a real time, cloud hosted database that synchronizes the data in real time to the client.</w:t>
      </w:r>
    </w:p>
    <w:p w14:paraId="738AC047" w14:textId="77777777" w:rsidR="00F56239" w:rsidRDefault="00F56239" w:rsidP="00AC1783">
      <w:pPr>
        <w:pStyle w:val="ListParagraph"/>
        <w:spacing w:line="360" w:lineRule="auto"/>
      </w:pPr>
    </w:p>
    <w:p w14:paraId="2CFF5323" w14:textId="77777777" w:rsidR="00F56239" w:rsidRDefault="00F56239" w:rsidP="00BF795E">
      <w:pPr>
        <w:pStyle w:val="ListParagraph"/>
        <w:numPr>
          <w:ilvl w:val="0"/>
          <w:numId w:val="12"/>
        </w:numPr>
        <w:spacing w:before="0" w:after="160" w:line="360" w:lineRule="auto"/>
        <w:ind w:left="450"/>
        <w:rPr>
          <w:b/>
          <w:bCs/>
        </w:rPr>
      </w:pPr>
      <w:r w:rsidRPr="001C16EA">
        <w:rPr>
          <w:b/>
          <w:bCs/>
        </w:rPr>
        <w:t>User Interface / User Experience</w:t>
      </w:r>
      <w:r>
        <w:rPr>
          <w:b/>
          <w:bCs/>
        </w:rPr>
        <w:t xml:space="preserve"> (UI / UX)</w:t>
      </w:r>
      <w:r w:rsidRPr="001C16EA">
        <w:rPr>
          <w:b/>
          <w:bCs/>
        </w:rPr>
        <w:t xml:space="preserve"> Design</w:t>
      </w:r>
    </w:p>
    <w:p w14:paraId="5A253C8E" w14:textId="77777777" w:rsidR="00F56239" w:rsidRDefault="00F56239" w:rsidP="00AC1783">
      <w:pPr>
        <w:pStyle w:val="ListParagraph"/>
        <w:spacing w:line="360" w:lineRule="auto"/>
        <w:rPr>
          <w:b/>
          <w:bCs/>
        </w:rPr>
      </w:pPr>
    </w:p>
    <w:p w14:paraId="6191016E" w14:textId="77777777" w:rsidR="00F56239" w:rsidRDefault="00F56239" w:rsidP="00BF15E0">
      <w:pPr>
        <w:pStyle w:val="ListParagraph"/>
        <w:spacing w:line="360" w:lineRule="auto"/>
        <w:ind w:left="0"/>
      </w:pPr>
      <w:r>
        <w:t>The user interface is the primary interaction point between the user and the application. Especially being an application designed for children, ensuring that the application is both efficient and simple is very essential. As the main purpose of this tool is to assess the child psychological development in terms of emotions, the child should be able to handle the tool in an easy manner preventing any frustrations or difficulties due of the nature of the application.</w:t>
      </w:r>
    </w:p>
    <w:p w14:paraId="12F0BDBE" w14:textId="77777777" w:rsidR="00F56239" w:rsidRDefault="00F56239" w:rsidP="00BF15E0">
      <w:pPr>
        <w:pStyle w:val="ListParagraph"/>
        <w:spacing w:line="360" w:lineRule="auto"/>
        <w:ind w:left="0" w:firstLine="90"/>
      </w:pPr>
    </w:p>
    <w:p w14:paraId="38ABE144" w14:textId="7A0EDB2A" w:rsidR="00F56239" w:rsidRDefault="00F56239" w:rsidP="00BF15E0">
      <w:pPr>
        <w:pStyle w:val="ListParagraph"/>
        <w:tabs>
          <w:tab w:val="left" w:pos="450"/>
        </w:tabs>
        <w:spacing w:line="360" w:lineRule="auto"/>
        <w:ind w:left="0"/>
      </w:pPr>
      <w:r>
        <w:t xml:space="preserve">As the initial phase of UI / UX design, prototyping of the interfaces were done using Figma. During this process, more brainstorming was done where the perspective of children were considered as the first priority. Once the prototype was completed, 10 </w:t>
      </w:r>
      <w:r>
        <w:lastRenderedPageBreak/>
        <w:t xml:space="preserve">random users in various other sectors were given the opportunity to test the </w:t>
      </w:r>
      <w:r w:rsidR="00FD6441">
        <w:t xml:space="preserve">emotion level analysis component of the </w:t>
      </w:r>
      <w:r>
        <w:t>application where feedbacks received were further ideated and improvised.</w:t>
      </w:r>
    </w:p>
    <w:p w14:paraId="34EDACDE" w14:textId="77777777" w:rsidR="00F56239" w:rsidRDefault="00F56239" w:rsidP="00AC1783">
      <w:pPr>
        <w:pStyle w:val="ListParagraph"/>
        <w:spacing w:line="360" w:lineRule="auto"/>
      </w:pPr>
    </w:p>
    <w:p w14:paraId="1CA7ACC1" w14:textId="38A3DE13" w:rsidR="00AC1783" w:rsidRDefault="00F56239" w:rsidP="00071FE6">
      <w:pPr>
        <w:pStyle w:val="ListParagraph"/>
        <w:spacing w:line="360" w:lineRule="auto"/>
        <w:ind w:left="0"/>
      </w:pPr>
      <w:r>
        <w:t>The emotion level predictions along with the AU movements activated while the child plays the game are designed to be displayed as graphs where emotion levels are represented as ordinal scales which is more man heuristic. Indication of muscle movement intensities provides more understanding on the abnormalities in child. At every analysis of the application voice commands are incorporated guiding the child to handle the application very easily.</w:t>
      </w:r>
    </w:p>
    <w:p w14:paraId="394CB9FF" w14:textId="1E4AB552" w:rsidR="00F56239" w:rsidRDefault="00FB26BA" w:rsidP="00AC1783">
      <w:pPr>
        <w:pStyle w:val="Heading2"/>
      </w:pPr>
      <w:bookmarkStart w:id="95" w:name="_Toc116682089"/>
      <w:r>
        <w:t xml:space="preserve">3.4    </w:t>
      </w:r>
      <w:r w:rsidR="00997AFC">
        <w:t>Tools and Technologies</w:t>
      </w:r>
      <w:bookmarkEnd w:id="95"/>
    </w:p>
    <w:p w14:paraId="4F883DD5" w14:textId="77777777" w:rsidR="00F56239" w:rsidRDefault="00F56239" w:rsidP="00AC1783">
      <w:pPr>
        <w:spacing w:line="360" w:lineRule="auto"/>
      </w:pPr>
      <w:r>
        <w:t>Various tools and technologies are chosen after an analysis on the related studies in this domain. Many technologies and frameworks were analyzed to understand the pros and cons, where finally the tools and technologies which were chosen are categorized into five aspects as illustrated below.</w:t>
      </w:r>
    </w:p>
    <w:p w14:paraId="38B8F82F" w14:textId="77777777" w:rsidR="00F56239" w:rsidRDefault="00F56239" w:rsidP="006A383A">
      <w:pPr>
        <w:pStyle w:val="ListParagraph"/>
        <w:numPr>
          <w:ilvl w:val="0"/>
          <w:numId w:val="13"/>
        </w:numPr>
        <w:spacing w:before="0" w:after="160" w:line="360" w:lineRule="auto"/>
        <w:ind w:left="360" w:hanging="270"/>
        <w:jc w:val="left"/>
        <w:rPr>
          <w:b/>
          <w:bCs/>
        </w:rPr>
      </w:pPr>
      <w:r w:rsidRPr="00E078EF">
        <w:rPr>
          <w:b/>
          <w:bCs/>
        </w:rPr>
        <w:t>Front end framework</w:t>
      </w:r>
    </w:p>
    <w:p w14:paraId="2B15FAD1" w14:textId="77777777" w:rsidR="00F56239" w:rsidRDefault="00F56239" w:rsidP="008F0AF1">
      <w:pPr>
        <w:spacing w:line="360" w:lineRule="auto"/>
      </w:pPr>
      <w:r>
        <w:t>React native is chosen as the front-end development framework. It is a combination of the React which is JavaScript native. This framework aids in creation of platform specific version of components which can later be shared around cross platforms too.</w:t>
      </w:r>
    </w:p>
    <w:p w14:paraId="0543F24E" w14:textId="77777777" w:rsidR="00F56239" w:rsidRDefault="00F56239" w:rsidP="008F0AF1">
      <w:pPr>
        <w:spacing w:line="360" w:lineRule="auto"/>
      </w:pPr>
      <w:r>
        <w:t>The main development environment used for this purpose is Visual studio code. As it is an interactive environment it supports operations such as debugging, task running and version controlling handy, all in one place.</w:t>
      </w:r>
    </w:p>
    <w:p w14:paraId="1AB34DAA" w14:textId="77777777" w:rsidR="00F56239" w:rsidRPr="00B26519" w:rsidRDefault="00F56239" w:rsidP="006A383A">
      <w:pPr>
        <w:pStyle w:val="ListParagraph"/>
        <w:numPr>
          <w:ilvl w:val="0"/>
          <w:numId w:val="13"/>
        </w:numPr>
        <w:tabs>
          <w:tab w:val="left" w:pos="540"/>
        </w:tabs>
        <w:spacing w:before="0" w:after="160" w:line="360" w:lineRule="auto"/>
        <w:ind w:hanging="630"/>
        <w:jc w:val="left"/>
        <w:rPr>
          <w:b/>
          <w:bCs/>
        </w:rPr>
      </w:pPr>
      <w:r w:rsidRPr="00A6251C">
        <w:rPr>
          <w:b/>
          <w:bCs/>
        </w:rPr>
        <w:t>Backend framework</w:t>
      </w:r>
    </w:p>
    <w:p w14:paraId="6BB7367E" w14:textId="77777777" w:rsidR="00F56239" w:rsidRDefault="00F56239" w:rsidP="00DE4459">
      <w:pPr>
        <w:spacing w:line="360" w:lineRule="auto"/>
      </w:pPr>
      <w:r>
        <w:t xml:space="preserve">The backend is completely developed using Python as the programming language along with some other python libraries such as Scikit-learn, Pandas, NumPy, Matplotlib which aids in better data analysis, preprocessing and visualization. The use of python helps easier code maintenance in few numbers of lines where object-oriented principles can be incorporated with ease. </w:t>
      </w:r>
    </w:p>
    <w:p w14:paraId="4C4FA055" w14:textId="3BC4DF8D" w:rsidR="00F56239" w:rsidRDefault="00F56239" w:rsidP="00FE7A79">
      <w:pPr>
        <w:tabs>
          <w:tab w:val="left" w:pos="270"/>
          <w:tab w:val="left" w:pos="360"/>
        </w:tabs>
        <w:spacing w:line="360" w:lineRule="auto"/>
      </w:pPr>
      <w:r>
        <w:lastRenderedPageBreak/>
        <w:t>The development environment used for the backend management is both visual studio code and PyCharm which assists proper code maintenance.</w:t>
      </w:r>
    </w:p>
    <w:p w14:paraId="25C6B6B8" w14:textId="77777777" w:rsidR="00F56239" w:rsidRDefault="00F56239" w:rsidP="001B49E5">
      <w:pPr>
        <w:pStyle w:val="ListParagraph"/>
        <w:numPr>
          <w:ilvl w:val="0"/>
          <w:numId w:val="13"/>
        </w:numPr>
        <w:spacing w:before="0" w:after="160" w:line="360" w:lineRule="auto"/>
        <w:ind w:left="360"/>
        <w:rPr>
          <w:b/>
          <w:bCs/>
        </w:rPr>
      </w:pPr>
      <w:r w:rsidRPr="00B26519">
        <w:rPr>
          <w:b/>
          <w:bCs/>
        </w:rPr>
        <w:t>Database</w:t>
      </w:r>
    </w:p>
    <w:p w14:paraId="29A014D2" w14:textId="26107E48" w:rsidR="006060D6" w:rsidRDefault="00F56239" w:rsidP="001B49E5">
      <w:pPr>
        <w:spacing w:line="360" w:lineRule="auto"/>
      </w:pPr>
      <w:r>
        <w:t>Firebase database which is a real time cloud hosted storage is being used here that helps providing real time responses to the client with a seamless scalability.</w:t>
      </w:r>
    </w:p>
    <w:p w14:paraId="1F07DB58" w14:textId="77777777" w:rsidR="00F56239" w:rsidRPr="005600FF" w:rsidRDefault="00F56239" w:rsidP="001B49E5">
      <w:pPr>
        <w:pStyle w:val="ListParagraph"/>
        <w:numPr>
          <w:ilvl w:val="0"/>
          <w:numId w:val="13"/>
        </w:numPr>
        <w:spacing w:before="0" w:after="160" w:line="360" w:lineRule="auto"/>
        <w:ind w:left="360"/>
        <w:rPr>
          <w:b/>
          <w:bCs/>
        </w:rPr>
      </w:pPr>
      <w:r w:rsidRPr="005600FF">
        <w:rPr>
          <w:b/>
          <w:bCs/>
        </w:rPr>
        <w:t>Facial feature analysis</w:t>
      </w:r>
    </w:p>
    <w:p w14:paraId="0B768D33" w14:textId="53B1EACA" w:rsidR="00F56239" w:rsidRDefault="00F56239" w:rsidP="001B49E5">
      <w:pPr>
        <w:spacing w:line="360" w:lineRule="auto"/>
      </w:pPr>
      <w:r>
        <w:t xml:space="preserve">The facial features such as the AUs are analyzed and detected via Open Face </w:t>
      </w:r>
      <w:r>
        <w:fldChar w:fldCharType="begin" w:fldLock="1"/>
      </w:r>
      <w:r w:rsidR="00D33707">
        <w:instrText>ADDIN CSL_CITATION {"citationItems":[{"id":"ITEM-1","itemData":{"DOI":"10.1109/FG.2018.00019","ISBN":"9781538623350","abstract":"Over the past few years, there has been an increased interest in automatic facial behavior analysis and understanding. We present OpenFace 2.0 - a tool intended for computer vision and machine learning researchers, affective computing community and people interested in building interactive applications based on facial behavior analysis. OpenFace 2.0 is an extension of OpenFace toolkit and is capable of more accurate facial landmark detection, head pose estimation, facial action unit recognition, and eye-gaze estimation. The computer vision algorithms which represent the core of OpenFace 2.0 demonstrate state-of-the-art results in all of the above mentioned tasks. Furthermore, our tool is capable of real-time performance and is able to run from a simple webcam without any specialist hardware. Finally, unlike a lot of modern approaches or toolkits, OpenFace 2.0 source code for training models and running them is freely available for research purposes.","author":[{"dropping-particle":"","family":"Baltrusaitis","given":"Tadas","non-dropping-particle":"","parse-names":false,"suffix":""},{"dropping-particle":"","family":"Zadeh","given":"Amir","non-dropping-particle":"","parse-names":false,"suffix":""},{"dropping-particle":"","family":"Lim","given":"Yao Chong","non-dropping-particle":"","parse-names":false,"suffix":""},{"dropping-particle":"","family":"Morency","given":"Louis Philippe","non-dropping-particle":"","parse-names":false,"suffix":""}],"container-title":"Proceedings - 13th IEEE International Conference on Automatic Face and Gesture Recognition, FG 2018","id":"ITEM-1","issued":{"date-parts":[["2018"]]},"page":"59-66","title":"OpenFace 2.0: Facial behavior analysis toolkit","type":"article-journal"},"uris":["http://www.mendeley.com/documents/?uuid=c82b8cb8-c4ae-4159-a09f-45ec34894bb0"]}],"mendeley":{"formattedCitation":"[43]","plainTextFormattedCitation":"[43]","previouslyFormattedCitation":"[42]"},"properties":{"noteIndex":0},"schema":"https://github.com/citation-style-language/schema/raw/master/csl-citation.json"}</w:instrText>
      </w:r>
      <w:r>
        <w:fldChar w:fldCharType="separate"/>
      </w:r>
      <w:r w:rsidR="00D33707" w:rsidRPr="00D33707">
        <w:rPr>
          <w:noProof/>
        </w:rPr>
        <w:t>[43]</w:t>
      </w:r>
      <w:r>
        <w:fldChar w:fldCharType="end"/>
      </w:r>
      <w:r>
        <w:t>. Open Face is open source and is being utilized by a larger number of people in the domain of facial emotion analysis. The usage of FACS as the benchmark of the implementation is another reason for the choice.</w:t>
      </w:r>
    </w:p>
    <w:p w14:paraId="5E1382EA" w14:textId="77777777" w:rsidR="00F56239" w:rsidRPr="005544A1" w:rsidRDefault="00F56239" w:rsidP="001B49E5">
      <w:pPr>
        <w:pStyle w:val="ListParagraph"/>
        <w:numPr>
          <w:ilvl w:val="0"/>
          <w:numId w:val="13"/>
        </w:numPr>
        <w:spacing w:before="0" w:after="160" w:line="360" w:lineRule="auto"/>
        <w:ind w:left="360"/>
        <w:rPr>
          <w:b/>
          <w:bCs/>
        </w:rPr>
      </w:pPr>
      <w:r w:rsidRPr="005544A1">
        <w:rPr>
          <w:b/>
          <w:bCs/>
        </w:rPr>
        <w:t>Version Control</w:t>
      </w:r>
    </w:p>
    <w:p w14:paraId="2D923D5A" w14:textId="77777777" w:rsidR="00F56239" w:rsidRDefault="00F56239" w:rsidP="001B49E5">
      <w:pPr>
        <w:spacing w:line="360" w:lineRule="auto"/>
      </w:pPr>
      <w:r>
        <w:t>GitLab is used as the version control management system. The project is collaborated for continuous development and integration through this, where the issues are tracked preventing conflicts in the component development.</w:t>
      </w:r>
    </w:p>
    <w:p w14:paraId="5E486036" w14:textId="77777777" w:rsidR="00F56239" w:rsidRDefault="00F56239" w:rsidP="001B49E5">
      <w:pPr>
        <w:pStyle w:val="ListParagraph"/>
        <w:numPr>
          <w:ilvl w:val="0"/>
          <w:numId w:val="13"/>
        </w:numPr>
        <w:spacing w:before="0" w:after="160" w:line="360" w:lineRule="auto"/>
        <w:ind w:left="360"/>
        <w:jc w:val="left"/>
        <w:rPr>
          <w:b/>
          <w:bCs/>
        </w:rPr>
      </w:pPr>
      <w:r>
        <w:rPr>
          <w:b/>
          <w:bCs/>
        </w:rPr>
        <w:t>Project management</w:t>
      </w:r>
    </w:p>
    <w:p w14:paraId="199FF281" w14:textId="77777777" w:rsidR="00F56239" w:rsidRDefault="00F56239" w:rsidP="001B49E5">
      <w:pPr>
        <w:spacing w:line="360" w:lineRule="auto"/>
      </w:pPr>
      <w:r>
        <w:t>Throughout the entire research development, the Agile development methodology was chosen. It is an iterative approach where individual system components can be implemented in small units and integrated timely. Through this achieving the objective requirements adhering to timeline and budget constraint was possible.</w:t>
      </w:r>
    </w:p>
    <w:p w14:paraId="2826EE25" w14:textId="77777777" w:rsidR="00F56239" w:rsidRDefault="00F56239" w:rsidP="001B49E5">
      <w:pPr>
        <w:tabs>
          <w:tab w:val="left" w:pos="360"/>
        </w:tabs>
        <w:spacing w:line="360" w:lineRule="auto"/>
      </w:pPr>
      <w:r>
        <w:t>At a small level within the team members, Trello boards and MS planners were maintained to track our work continuously.</w:t>
      </w:r>
    </w:p>
    <w:p w14:paraId="788ACC84" w14:textId="060FC932" w:rsidR="00F56239" w:rsidRDefault="00F56239" w:rsidP="00DF118B">
      <w:pPr>
        <w:pStyle w:val="ListParagraph"/>
        <w:numPr>
          <w:ilvl w:val="0"/>
          <w:numId w:val="13"/>
        </w:numPr>
        <w:spacing w:before="0" w:after="160" w:line="360" w:lineRule="auto"/>
        <w:ind w:left="360"/>
        <w:jc w:val="left"/>
        <w:rPr>
          <w:b/>
          <w:bCs/>
        </w:rPr>
      </w:pPr>
      <w:r w:rsidRPr="00AF63B9">
        <w:rPr>
          <w:b/>
          <w:bCs/>
        </w:rPr>
        <w:t>Application Deployment.</w:t>
      </w:r>
    </w:p>
    <w:p w14:paraId="26A63C90" w14:textId="1BFDA621" w:rsidR="00040EE2" w:rsidRDefault="003B7CB9" w:rsidP="00DF118B">
      <w:pPr>
        <w:spacing w:before="0" w:after="160" w:line="360" w:lineRule="auto"/>
        <w:jc w:val="left"/>
      </w:pPr>
      <w:r>
        <w:t xml:space="preserve">The machine learning and deep learning models created are deployed as google cloud functions where inputs to the models which are videos of children playing the Chezer mobile game are stored in the S3 bucket in </w:t>
      </w:r>
      <w:r w:rsidR="00203646">
        <w:t>a</w:t>
      </w:r>
      <w:r>
        <w:t xml:space="preserve"> concise directory structure.</w:t>
      </w:r>
    </w:p>
    <w:p w14:paraId="24393BA0" w14:textId="69F86D1E" w:rsidR="002C4F53" w:rsidRDefault="00040EE2" w:rsidP="009F372A">
      <w:pPr>
        <w:pStyle w:val="Heading1"/>
      </w:pPr>
      <w:r>
        <w:br w:type="page"/>
      </w:r>
      <w:bookmarkStart w:id="96" w:name="_Toc116682090"/>
      <w:r w:rsidR="009F372A">
        <w:lastRenderedPageBreak/>
        <w:t xml:space="preserve">4. </w:t>
      </w:r>
      <w:r w:rsidR="00FF5C5E">
        <w:t>RESULTS AND DISCUSSION</w:t>
      </w:r>
      <w:bookmarkEnd w:id="96"/>
    </w:p>
    <w:p w14:paraId="7FDDE807" w14:textId="6AD3586C" w:rsidR="00FF5C5E" w:rsidRDefault="00481E8E" w:rsidP="001435B6">
      <w:pPr>
        <w:pStyle w:val="Heading2"/>
        <w:numPr>
          <w:ilvl w:val="1"/>
          <w:numId w:val="14"/>
        </w:numPr>
        <w:ind w:left="450" w:hanging="450"/>
      </w:pPr>
      <w:bookmarkStart w:id="97" w:name="_Toc116682091"/>
      <w:r>
        <w:t>Overview</w:t>
      </w:r>
      <w:bookmarkEnd w:id="97"/>
    </w:p>
    <w:p w14:paraId="68607E97" w14:textId="21D4A50B" w:rsidR="003B0D19" w:rsidRDefault="008C20B9" w:rsidP="001435B6">
      <w:pPr>
        <w:spacing w:line="360" w:lineRule="auto"/>
      </w:pPr>
      <w:r>
        <w:t>The methodology as discussed in Section 2 was followed where child related video datasets were utilized in analyzing the results.</w:t>
      </w:r>
      <w:r w:rsidR="00DF154B">
        <w:t xml:space="preserve"> A series of steps were followed in achieving the results related to the identification of AU stimulations for emotions and emotion levels along with the process of generating emotion level wise annotated data set</w:t>
      </w:r>
      <w:r w:rsidR="001C50E6">
        <w:t xml:space="preserve"> </w:t>
      </w:r>
      <w:r w:rsidR="00E771E8">
        <w:t>which is</w:t>
      </w:r>
      <w:r w:rsidR="001C50E6">
        <w:t xml:space="preserve"> further</w:t>
      </w:r>
      <w:r w:rsidR="003B0D19">
        <w:t xml:space="preserve"> illustrated</w:t>
      </w:r>
      <w:r w:rsidR="001C50E6">
        <w:t xml:space="preserve"> below.</w:t>
      </w:r>
    </w:p>
    <w:p w14:paraId="00EBE1E1" w14:textId="75CC618C" w:rsidR="0086099B" w:rsidRDefault="005B024D" w:rsidP="002F27AC">
      <w:pPr>
        <w:pStyle w:val="Heading3"/>
        <w:numPr>
          <w:ilvl w:val="2"/>
          <w:numId w:val="14"/>
        </w:numPr>
        <w:tabs>
          <w:tab w:val="left" w:pos="540"/>
        </w:tabs>
        <w:ind w:hanging="1080"/>
      </w:pPr>
      <w:bookmarkStart w:id="98" w:name="_Toc116682092"/>
      <w:r>
        <w:t>Emotion AU Stimulation Assessment.</w:t>
      </w:r>
      <w:bookmarkEnd w:id="98"/>
    </w:p>
    <w:p w14:paraId="3CC72DCC" w14:textId="35ADAD00" w:rsidR="00E771E8" w:rsidRDefault="00555EA9" w:rsidP="002F27AC">
      <w:pPr>
        <w:spacing w:line="360" w:lineRule="auto"/>
      </w:pPr>
      <w:r>
        <w:rPr>
          <w:noProof/>
        </w:rPr>
        <w:drawing>
          <wp:anchor distT="0" distB="0" distL="114300" distR="114300" simplePos="0" relativeHeight="251664513" behindDoc="0" locked="0" layoutInCell="1" allowOverlap="1" wp14:anchorId="0B32FBD7" wp14:editId="1FC4F364">
            <wp:simplePos x="0" y="0"/>
            <wp:positionH relativeFrom="margin">
              <wp:posOffset>2955925</wp:posOffset>
            </wp:positionH>
            <wp:positionV relativeFrom="margin">
              <wp:posOffset>4076065</wp:posOffset>
            </wp:positionV>
            <wp:extent cx="1647825" cy="1647825"/>
            <wp:effectExtent l="19050" t="19050" r="28575" b="285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489" behindDoc="0" locked="0" layoutInCell="1" allowOverlap="1" wp14:anchorId="38D2DF2F" wp14:editId="61E3F9C6">
            <wp:simplePos x="0" y="0"/>
            <wp:positionH relativeFrom="margin">
              <wp:posOffset>469900</wp:posOffset>
            </wp:positionH>
            <wp:positionV relativeFrom="margin">
              <wp:posOffset>4028440</wp:posOffset>
            </wp:positionV>
            <wp:extent cx="1695450" cy="1695450"/>
            <wp:effectExtent l="19050" t="19050" r="19050" b="190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D6EAB">
        <w:t>The data prepared to assess the AU stimulations in emotions, w</w:t>
      </w:r>
      <w:r w:rsidR="00AE7F7B">
        <w:t>ere</w:t>
      </w:r>
      <w:r w:rsidR="00ED6EAB">
        <w:t xml:space="preserve"> categorized into four </w:t>
      </w:r>
      <w:r w:rsidR="00AE7F7B">
        <w:t xml:space="preserve"> basic emotions such as happy, sad, surprise and disgust where a sample of them are shown in figures </w:t>
      </w:r>
      <w:r w:rsidR="002F27AC">
        <w:t>4.1.1.1 to 4.1.1.4</w:t>
      </w:r>
      <w:r w:rsidR="00D57088">
        <w:t xml:space="preserve">. </w:t>
      </w:r>
      <w:r w:rsidR="00AE7F7B">
        <w:t xml:space="preserve">The categorized images for each </w:t>
      </w:r>
      <w:r w:rsidR="00D57088">
        <w:t>emotion</w:t>
      </w:r>
      <w:r w:rsidR="00AE7F7B">
        <w:t xml:space="preserve"> are passed to the Open face toolkit where the AU stimulations as shown in </w:t>
      </w:r>
      <w:r w:rsidR="00951AEC">
        <w:t>Table 4.1.1.1</w:t>
      </w:r>
      <w:r w:rsidR="00AE7F7B">
        <w:t xml:space="preserve"> are generated.</w:t>
      </w:r>
      <w:r w:rsidR="00E91F01">
        <w:t xml:space="preserve"> </w:t>
      </w:r>
    </w:p>
    <w:p w14:paraId="04ABA851" w14:textId="6FEFA6D0" w:rsidR="00BB0456" w:rsidRDefault="00BB0456" w:rsidP="00ED6EAB">
      <w:pPr>
        <w:ind w:left="360"/>
      </w:pPr>
    </w:p>
    <w:p w14:paraId="048D2113" w14:textId="45089C7F" w:rsidR="00AE7F7B" w:rsidRDefault="00AE7F7B" w:rsidP="00ED6EAB">
      <w:pPr>
        <w:ind w:left="360"/>
      </w:pPr>
    </w:p>
    <w:p w14:paraId="21958156" w14:textId="52CB7092" w:rsidR="00AE7F7B" w:rsidRPr="00E771E8" w:rsidRDefault="00AE7F7B" w:rsidP="00ED6EAB">
      <w:pPr>
        <w:ind w:left="360"/>
      </w:pPr>
    </w:p>
    <w:p w14:paraId="24438DFE" w14:textId="3A207E20" w:rsidR="00E771E8" w:rsidRPr="00E771E8" w:rsidRDefault="00E771E8" w:rsidP="00E771E8">
      <w:pPr>
        <w:ind w:left="360"/>
      </w:pPr>
    </w:p>
    <w:p w14:paraId="1D59C04B" w14:textId="3E38633F" w:rsidR="003B0D19" w:rsidRPr="003B0D19" w:rsidRDefault="003B0D19" w:rsidP="003B0D19">
      <w:pPr>
        <w:ind w:left="360"/>
      </w:pPr>
    </w:p>
    <w:p w14:paraId="796AE8A6" w14:textId="6BC885F3" w:rsidR="008C20B9" w:rsidRDefault="00DF09FB" w:rsidP="0031573D">
      <w:pPr>
        <w:ind w:left="360"/>
      </w:pPr>
      <w:r>
        <w:rPr>
          <w:noProof/>
        </w:rPr>
        <mc:AlternateContent>
          <mc:Choice Requires="wps">
            <w:drawing>
              <wp:anchor distT="0" distB="0" distL="114300" distR="114300" simplePos="0" relativeHeight="251827329" behindDoc="0" locked="0" layoutInCell="1" allowOverlap="1" wp14:anchorId="3DD52D9B" wp14:editId="44FFAEAD">
                <wp:simplePos x="0" y="0"/>
                <wp:positionH relativeFrom="column">
                  <wp:posOffset>471170</wp:posOffset>
                </wp:positionH>
                <wp:positionV relativeFrom="paragraph">
                  <wp:posOffset>46990</wp:posOffset>
                </wp:positionV>
                <wp:extent cx="1844040" cy="635"/>
                <wp:effectExtent l="0" t="0" r="3810" b="6350"/>
                <wp:wrapSquare wrapText="bothSides"/>
                <wp:docPr id="124" name="Text Box 124"/>
                <wp:cNvGraphicFramePr/>
                <a:graphic xmlns:a="http://schemas.openxmlformats.org/drawingml/2006/main">
                  <a:graphicData uri="http://schemas.microsoft.com/office/word/2010/wordprocessingShape">
                    <wps:wsp>
                      <wps:cNvSpPr txBox="1"/>
                      <wps:spPr>
                        <a:xfrm>
                          <a:off x="0" y="0"/>
                          <a:ext cx="1844040" cy="635"/>
                        </a:xfrm>
                        <a:prstGeom prst="rect">
                          <a:avLst/>
                        </a:prstGeom>
                        <a:solidFill>
                          <a:prstClr val="white"/>
                        </a:solidFill>
                        <a:ln>
                          <a:noFill/>
                        </a:ln>
                      </wps:spPr>
                      <wps:txbx>
                        <w:txbxContent>
                          <w:p w14:paraId="4DEDEF5C" w14:textId="560A2F34" w:rsidR="00DF09FB" w:rsidRPr="008049BE" w:rsidRDefault="00DF09FB" w:rsidP="00DF09FB">
                            <w:pPr>
                              <w:pStyle w:val="Caption"/>
                              <w:rPr>
                                <w:noProof/>
                                <w:sz w:val="24"/>
                                <w:szCs w:val="20"/>
                              </w:rPr>
                            </w:pPr>
                            <w:bookmarkStart w:id="99" w:name="_Toc116680519"/>
                            <w:r>
                              <w:t xml:space="preserve">Figure </w:t>
                            </w:r>
                            <w:r w:rsidR="001F6819">
                              <w:fldChar w:fldCharType="begin"/>
                            </w:r>
                            <w:r w:rsidR="001F6819">
                              <w:instrText xml:space="preserve"> STYLEREF 3 \s </w:instrText>
                            </w:r>
                            <w:r w:rsidR="001F6819">
                              <w:fldChar w:fldCharType="separate"/>
                            </w:r>
                            <w:r w:rsidR="00BC1583">
                              <w:rPr>
                                <w:noProof/>
                              </w:rPr>
                              <w:t>4.1.1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1</w:t>
                            </w:r>
                            <w:r w:rsidR="001F6819">
                              <w:fldChar w:fldCharType="end"/>
                            </w:r>
                            <w:r>
                              <w:t xml:space="preserve"> </w:t>
                            </w:r>
                            <w:r w:rsidRPr="001B2C4A">
                              <w:t>Happy EFA Sample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D52D9B" id="Text Box 124" o:spid="_x0000_s1070" type="#_x0000_t202" style="position:absolute;left:0;text-align:left;margin-left:37.1pt;margin-top:3.7pt;width:145.2pt;height:.05pt;z-index:25182732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" stroked="f">
                <v:textbox style="mso-fit-shape-to-text:t" inset="0,0,0,0">
                  <w:txbxContent>
                    <w:p w14:paraId="4DEDEF5C" w14:textId="560A2F34" w:rsidR="00DF09FB" w:rsidRPr="008049BE" w:rsidRDefault="00DF09FB" w:rsidP="00DF09FB">
                      <w:pPr>
                        <w:pStyle w:val="Caption"/>
                        <w:rPr>
                          <w:noProof/>
                          <w:sz w:val="24"/>
                          <w:szCs w:val="20"/>
                        </w:rPr>
                      </w:pPr>
                      <w:bookmarkStart w:id="100" w:name="_Toc116680519"/>
                      <w:r>
                        <w:t xml:space="preserve">Figure </w:t>
                      </w:r>
                      <w:r w:rsidR="001F6819">
                        <w:fldChar w:fldCharType="begin"/>
                      </w:r>
                      <w:r w:rsidR="001F6819">
                        <w:instrText xml:space="preserve"> STYLEREF 3 \s </w:instrText>
                      </w:r>
                      <w:r w:rsidR="001F6819">
                        <w:fldChar w:fldCharType="separate"/>
                      </w:r>
                      <w:r w:rsidR="00BC1583">
                        <w:rPr>
                          <w:noProof/>
                        </w:rPr>
                        <w:t>4.1.1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1</w:t>
                      </w:r>
                      <w:r w:rsidR="001F6819">
                        <w:fldChar w:fldCharType="end"/>
                      </w:r>
                      <w:r>
                        <w:t xml:space="preserve"> </w:t>
                      </w:r>
                      <w:r w:rsidRPr="001B2C4A">
                        <w:t>Happy EFA Sample</w:t>
                      </w:r>
                      <w:bookmarkEnd w:id="100"/>
                    </w:p>
                  </w:txbxContent>
                </v:textbox>
                <w10:wrap type="square"/>
              </v:shape>
            </w:pict>
          </mc:Fallback>
        </mc:AlternateContent>
      </w:r>
      <w:r w:rsidR="00555EA9">
        <w:rPr>
          <w:noProof/>
        </w:rPr>
        <mc:AlternateContent>
          <mc:Choice Requires="wps">
            <w:drawing>
              <wp:anchor distT="0" distB="0" distL="114300" distR="114300" simplePos="0" relativeHeight="251672705" behindDoc="0" locked="0" layoutInCell="1" allowOverlap="1" wp14:anchorId="663D7F65" wp14:editId="16AC22BE">
                <wp:simplePos x="0" y="0"/>
                <wp:positionH relativeFrom="column">
                  <wp:posOffset>2955925</wp:posOffset>
                </wp:positionH>
                <wp:positionV relativeFrom="paragraph">
                  <wp:posOffset>41910</wp:posOffset>
                </wp:positionV>
                <wp:extent cx="174307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743075" cy="635"/>
                        </a:xfrm>
                        <a:prstGeom prst="rect">
                          <a:avLst/>
                        </a:prstGeom>
                        <a:solidFill>
                          <a:prstClr val="white"/>
                        </a:solidFill>
                        <a:ln>
                          <a:noFill/>
                        </a:ln>
                      </wps:spPr>
                      <wps:txbx>
                        <w:txbxContent>
                          <w:p w14:paraId="6733AFAC" w14:textId="304510A2" w:rsidR="001020B0" w:rsidRPr="007A1DFC" w:rsidRDefault="001020B0" w:rsidP="001020B0">
                            <w:pPr>
                              <w:pStyle w:val="Caption"/>
                              <w:rPr>
                                <w:noProof/>
                                <w:sz w:val="24"/>
                                <w:szCs w:val="20"/>
                              </w:rPr>
                            </w:pPr>
                            <w:bookmarkStart w:id="101" w:name="_Toc116680520"/>
                            <w:r>
                              <w:t xml:space="preserve">Figure </w:t>
                            </w:r>
                            <w:r w:rsidR="001F6819">
                              <w:fldChar w:fldCharType="begin"/>
                            </w:r>
                            <w:r w:rsidR="001F6819">
                              <w:instrText xml:space="preserve"> STYLEREF 3 \s </w:instrText>
                            </w:r>
                            <w:r w:rsidR="001F6819">
                              <w:fldChar w:fldCharType="separate"/>
                            </w:r>
                            <w:r w:rsidR="00BC1583">
                              <w:rPr>
                                <w:noProof/>
                              </w:rPr>
                              <w:t>4.1.1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2</w:t>
                            </w:r>
                            <w:r w:rsidR="001F6819">
                              <w:fldChar w:fldCharType="end"/>
                            </w:r>
                            <w:r>
                              <w:t xml:space="preserve"> Sad EFA Sample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D7F65" id="Text Box 23" o:spid="_x0000_s1071" type="#_x0000_t202" style="position:absolute;left:0;text-align:left;margin-left:232.75pt;margin-top:3.3pt;width:137.25pt;height:.05pt;z-index:2516727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" stroked="f">
                <v:textbox style="mso-fit-shape-to-text:t" inset="0,0,0,0">
                  <w:txbxContent>
                    <w:p w14:paraId="6733AFAC" w14:textId="304510A2" w:rsidR="001020B0" w:rsidRPr="007A1DFC" w:rsidRDefault="001020B0" w:rsidP="001020B0">
                      <w:pPr>
                        <w:pStyle w:val="Caption"/>
                        <w:rPr>
                          <w:noProof/>
                          <w:sz w:val="24"/>
                          <w:szCs w:val="20"/>
                        </w:rPr>
                      </w:pPr>
                      <w:bookmarkStart w:id="102" w:name="_Toc116680520"/>
                      <w:r>
                        <w:t xml:space="preserve">Figure </w:t>
                      </w:r>
                      <w:r w:rsidR="001F6819">
                        <w:fldChar w:fldCharType="begin"/>
                      </w:r>
                      <w:r w:rsidR="001F6819">
                        <w:instrText xml:space="preserve"> STYLEREF 3 \s </w:instrText>
                      </w:r>
                      <w:r w:rsidR="001F6819">
                        <w:fldChar w:fldCharType="separate"/>
                      </w:r>
                      <w:r w:rsidR="00BC1583">
                        <w:rPr>
                          <w:noProof/>
                        </w:rPr>
                        <w:t>4.1.1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2</w:t>
                      </w:r>
                      <w:r w:rsidR="001F6819">
                        <w:fldChar w:fldCharType="end"/>
                      </w:r>
                      <w:r>
                        <w:t xml:space="preserve"> Sad EFA Sample</w:t>
                      </w:r>
                      <w:bookmarkEnd w:id="102"/>
                    </w:p>
                  </w:txbxContent>
                </v:textbox>
                <w10:wrap type="square"/>
              </v:shape>
            </w:pict>
          </mc:Fallback>
        </mc:AlternateContent>
      </w:r>
      <w:r w:rsidR="00555EA9">
        <w:rPr>
          <w:noProof/>
        </w:rPr>
        <mc:AlternateContent>
          <mc:Choice Requires="wps">
            <w:drawing>
              <wp:anchor distT="0" distB="0" distL="114300" distR="114300" simplePos="0" relativeHeight="251670657" behindDoc="0" locked="0" layoutInCell="1" allowOverlap="1" wp14:anchorId="03EF0257" wp14:editId="2285BF99">
                <wp:simplePos x="0" y="0"/>
                <wp:positionH relativeFrom="column">
                  <wp:posOffset>469900</wp:posOffset>
                </wp:positionH>
                <wp:positionV relativeFrom="paragraph">
                  <wp:posOffset>41910</wp:posOffset>
                </wp:positionV>
                <wp:extent cx="17907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06D1CEFE" w14:textId="43E33D0F" w:rsidR="001020B0" w:rsidRPr="00BF673E" w:rsidRDefault="001020B0" w:rsidP="001020B0">
                            <w:pPr>
                              <w:pStyle w:val="Caption"/>
                              <w:rPr>
                                <w:noProof/>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F0257" id="Text Box 22" o:spid="_x0000_s1072" type="#_x0000_t202" style="position:absolute;left:0;text-align:left;margin-left:37pt;margin-top:3.3pt;width:141pt;height:.05pt;z-index:2516706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" stroked="f">
                <v:textbox style="mso-fit-shape-to-text:t" inset="0,0,0,0">
                  <w:txbxContent>
                    <w:p w14:paraId="06D1CEFE" w14:textId="43E33D0F" w:rsidR="001020B0" w:rsidRPr="00BF673E" w:rsidRDefault="001020B0" w:rsidP="001020B0">
                      <w:pPr>
                        <w:pStyle w:val="Caption"/>
                        <w:rPr>
                          <w:noProof/>
                          <w:sz w:val="24"/>
                          <w:szCs w:val="20"/>
                        </w:rPr>
                      </w:pPr>
                    </w:p>
                  </w:txbxContent>
                </v:textbox>
                <w10:wrap type="square"/>
              </v:shape>
            </w:pict>
          </mc:Fallback>
        </mc:AlternateContent>
      </w:r>
    </w:p>
    <w:p w14:paraId="1C53137D" w14:textId="4A94B0D3" w:rsidR="00BB0456" w:rsidRDefault="00555EA9" w:rsidP="0031573D">
      <w:pPr>
        <w:ind w:left="360"/>
      </w:pPr>
      <w:r>
        <w:rPr>
          <w:noProof/>
        </w:rPr>
        <w:drawing>
          <wp:anchor distT="0" distB="0" distL="114300" distR="114300" simplePos="0" relativeHeight="251668609" behindDoc="0" locked="0" layoutInCell="1" allowOverlap="1" wp14:anchorId="57396297" wp14:editId="075DB6F8">
            <wp:simplePos x="0" y="0"/>
            <wp:positionH relativeFrom="margin">
              <wp:posOffset>3003550</wp:posOffset>
            </wp:positionH>
            <wp:positionV relativeFrom="margin">
              <wp:posOffset>6257290</wp:posOffset>
            </wp:positionV>
            <wp:extent cx="1697355" cy="1752600"/>
            <wp:effectExtent l="19050" t="19050" r="17145" b="19050"/>
            <wp:wrapSquare wrapText="bothSides"/>
            <wp:docPr id="21" name="Picture 21" descr="A picture containing person, hairpie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person, hairpiece&#10;&#10;Description automatically generated"/>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697355" cy="17526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561" behindDoc="0" locked="0" layoutInCell="1" allowOverlap="1" wp14:anchorId="43C6650B" wp14:editId="6B041796">
            <wp:simplePos x="0" y="0"/>
            <wp:positionH relativeFrom="margin">
              <wp:posOffset>469900</wp:posOffset>
            </wp:positionH>
            <wp:positionV relativeFrom="margin">
              <wp:posOffset>6260465</wp:posOffset>
            </wp:positionV>
            <wp:extent cx="1762125" cy="1762125"/>
            <wp:effectExtent l="19050" t="19050" r="28575" b="285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8245AFE" w14:textId="049E6538" w:rsidR="00BB0456" w:rsidRDefault="00BB0456" w:rsidP="0031573D">
      <w:pPr>
        <w:ind w:left="360"/>
      </w:pPr>
    </w:p>
    <w:p w14:paraId="1E5F7BEE" w14:textId="5C651F0D" w:rsidR="00BB0456" w:rsidRDefault="00BB0456" w:rsidP="0031573D">
      <w:pPr>
        <w:ind w:left="360"/>
      </w:pPr>
    </w:p>
    <w:p w14:paraId="6D6F1494" w14:textId="4A12A5E2" w:rsidR="00BB0456" w:rsidRDefault="00BB0456" w:rsidP="0031573D">
      <w:pPr>
        <w:ind w:left="360"/>
      </w:pPr>
    </w:p>
    <w:p w14:paraId="20AC0BE9" w14:textId="7015EAC0" w:rsidR="00BB0456" w:rsidRDefault="00BB0456" w:rsidP="0031573D">
      <w:pPr>
        <w:ind w:left="360"/>
      </w:pPr>
    </w:p>
    <w:p w14:paraId="13DBA99C" w14:textId="6279BE1B" w:rsidR="00BB0456" w:rsidRDefault="00BB0456" w:rsidP="0031573D">
      <w:pPr>
        <w:ind w:left="360"/>
      </w:pPr>
    </w:p>
    <w:p w14:paraId="657D3662" w14:textId="2B98B461" w:rsidR="002E37CF" w:rsidRDefault="00555EA9" w:rsidP="009F4992">
      <w:pPr>
        <w:ind w:left="360"/>
      </w:pPr>
      <w:r>
        <w:rPr>
          <w:noProof/>
        </w:rPr>
        <mc:AlternateContent>
          <mc:Choice Requires="wps">
            <w:drawing>
              <wp:anchor distT="0" distB="0" distL="114300" distR="114300" simplePos="0" relativeHeight="251676801" behindDoc="0" locked="0" layoutInCell="1" allowOverlap="1" wp14:anchorId="78C0CEAA" wp14:editId="3B159812">
                <wp:simplePos x="0" y="0"/>
                <wp:positionH relativeFrom="column">
                  <wp:posOffset>2955925</wp:posOffset>
                </wp:positionH>
                <wp:positionV relativeFrom="paragraph">
                  <wp:posOffset>26670</wp:posOffset>
                </wp:positionV>
                <wp:extent cx="1895475" cy="292100"/>
                <wp:effectExtent l="0" t="0" r="9525" b="0"/>
                <wp:wrapSquare wrapText="bothSides"/>
                <wp:docPr id="25" name="Text Box 25"/>
                <wp:cNvGraphicFramePr/>
                <a:graphic xmlns:a="http://schemas.openxmlformats.org/drawingml/2006/main">
                  <a:graphicData uri="http://schemas.microsoft.com/office/word/2010/wordprocessingShape">
                    <wps:wsp>
                      <wps:cNvSpPr txBox="1"/>
                      <wps:spPr>
                        <a:xfrm>
                          <a:off x="0" y="0"/>
                          <a:ext cx="1895475" cy="292100"/>
                        </a:xfrm>
                        <a:prstGeom prst="rect">
                          <a:avLst/>
                        </a:prstGeom>
                        <a:solidFill>
                          <a:prstClr val="white"/>
                        </a:solidFill>
                        <a:ln>
                          <a:noFill/>
                        </a:ln>
                      </wps:spPr>
                      <wps:txbx>
                        <w:txbxContent>
                          <w:p w14:paraId="74A55B37" w14:textId="42CFD4A8" w:rsidR="001020B0" w:rsidRPr="003D03B7" w:rsidRDefault="001020B0" w:rsidP="001020B0">
                            <w:pPr>
                              <w:pStyle w:val="Caption"/>
                              <w:rPr>
                                <w:noProof/>
                                <w:sz w:val="24"/>
                                <w:szCs w:val="20"/>
                              </w:rPr>
                            </w:pPr>
                            <w:bookmarkStart w:id="103" w:name="_Toc116680521"/>
                            <w:r>
                              <w:t xml:space="preserve">Figure </w:t>
                            </w:r>
                            <w:r w:rsidR="001F6819">
                              <w:fldChar w:fldCharType="begin"/>
                            </w:r>
                            <w:r w:rsidR="001F6819">
                              <w:instrText xml:space="preserve"> STYLEREF 3 \s </w:instrText>
                            </w:r>
                            <w:r w:rsidR="001F6819">
                              <w:fldChar w:fldCharType="separate"/>
                            </w:r>
                            <w:r w:rsidR="00BC1583">
                              <w:rPr>
                                <w:noProof/>
                              </w:rPr>
                              <w:t>4.1.1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3</w:t>
                            </w:r>
                            <w:r w:rsidR="001F6819">
                              <w:fldChar w:fldCharType="end"/>
                            </w:r>
                            <w:r>
                              <w:t xml:space="preserve"> Surprise EFA Sample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0CEAA" id="Text Box 25" o:spid="_x0000_s1073" type="#_x0000_t202" style="position:absolute;left:0;text-align:left;margin-left:232.75pt;margin-top:2.1pt;width:149.25pt;height:23pt;z-index:2516768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" stroked="f">
                <v:textbox inset="0,0,0,0">
                  <w:txbxContent>
                    <w:p w14:paraId="74A55B37" w14:textId="42CFD4A8" w:rsidR="001020B0" w:rsidRPr="003D03B7" w:rsidRDefault="001020B0" w:rsidP="001020B0">
                      <w:pPr>
                        <w:pStyle w:val="Caption"/>
                        <w:rPr>
                          <w:noProof/>
                          <w:sz w:val="24"/>
                          <w:szCs w:val="20"/>
                        </w:rPr>
                      </w:pPr>
                      <w:bookmarkStart w:id="104" w:name="_Toc116680521"/>
                      <w:r>
                        <w:t xml:space="preserve">Figure </w:t>
                      </w:r>
                      <w:r w:rsidR="001F6819">
                        <w:fldChar w:fldCharType="begin"/>
                      </w:r>
                      <w:r w:rsidR="001F6819">
                        <w:instrText xml:space="preserve"> STYLEREF 3 \s </w:instrText>
                      </w:r>
                      <w:r w:rsidR="001F6819">
                        <w:fldChar w:fldCharType="separate"/>
                      </w:r>
                      <w:r w:rsidR="00BC1583">
                        <w:rPr>
                          <w:noProof/>
                        </w:rPr>
                        <w:t>4.1.1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3</w:t>
                      </w:r>
                      <w:r w:rsidR="001F6819">
                        <w:fldChar w:fldCharType="end"/>
                      </w:r>
                      <w:r>
                        <w:t xml:space="preserve"> Surprise EFA Sample</w:t>
                      </w:r>
                      <w:bookmarkEnd w:id="104"/>
                    </w:p>
                  </w:txbxContent>
                </v:textbox>
                <w10:wrap type="square"/>
              </v:shape>
            </w:pict>
          </mc:Fallback>
        </mc:AlternateContent>
      </w:r>
      <w:r>
        <w:rPr>
          <w:noProof/>
        </w:rPr>
        <mc:AlternateContent>
          <mc:Choice Requires="wps">
            <w:drawing>
              <wp:anchor distT="0" distB="0" distL="114300" distR="114300" simplePos="0" relativeHeight="251674753" behindDoc="0" locked="0" layoutInCell="1" allowOverlap="1" wp14:anchorId="7546F4B5" wp14:editId="5183A5D1">
                <wp:simplePos x="0" y="0"/>
                <wp:positionH relativeFrom="column">
                  <wp:posOffset>441325</wp:posOffset>
                </wp:positionH>
                <wp:positionV relativeFrom="paragraph">
                  <wp:posOffset>26670</wp:posOffset>
                </wp:positionV>
                <wp:extent cx="1876425" cy="292100"/>
                <wp:effectExtent l="0" t="0" r="9525" b="0"/>
                <wp:wrapSquare wrapText="bothSides"/>
                <wp:docPr id="24" name="Text Box 24"/>
                <wp:cNvGraphicFramePr/>
                <a:graphic xmlns:a="http://schemas.openxmlformats.org/drawingml/2006/main">
                  <a:graphicData uri="http://schemas.microsoft.com/office/word/2010/wordprocessingShape">
                    <wps:wsp>
                      <wps:cNvSpPr txBox="1"/>
                      <wps:spPr>
                        <a:xfrm>
                          <a:off x="0" y="0"/>
                          <a:ext cx="1876425" cy="292100"/>
                        </a:xfrm>
                        <a:prstGeom prst="rect">
                          <a:avLst/>
                        </a:prstGeom>
                        <a:solidFill>
                          <a:prstClr val="white"/>
                        </a:solidFill>
                        <a:ln>
                          <a:noFill/>
                        </a:ln>
                      </wps:spPr>
                      <wps:txbx>
                        <w:txbxContent>
                          <w:p w14:paraId="60551809" w14:textId="639EC035" w:rsidR="001020B0" w:rsidRPr="006A7007" w:rsidRDefault="001020B0" w:rsidP="001020B0">
                            <w:pPr>
                              <w:pStyle w:val="Caption"/>
                              <w:rPr>
                                <w:noProof/>
                                <w:sz w:val="24"/>
                                <w:szCs w:val="20"/>
                              </w:rPr>
                            </w:pPr>
                            <w:bookmarkStart w:id="105" w:name="_Toc116680522"/>
                            <w:r>
                              <w:t xml:space="preserve">Figure </w:t>
                            </w:r>
                            <w:r w:rsidR="001F6819">
                              <w:fldChar w:fldCharType="begin"/>
                            </w:r>
                            <w:r w:rsidR="001F6819">
                              <w:instrText xml:space="preserve"> STYLEREF 3 \s </w:instrText>
                            </w:r>
                            <w:r w:rsidR="001F6819">
                              <w:fldChar w:fldCharType="separate"/>
                            </w:r>
                            <w:r w:rsidR="00BC1583">
                              <w:rPr>
                                <w:noProof/>
                              </w:rPr>
                              <w:t>4.1.1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4</w:t>
                            </w:r>
                            <w:r w:rsidR="001F6819">
                              <w:fldChar w:fldCharType="end"/>
                            </w:r>
                            <w:r>
                              <w:t xml:space="preserve"> Disgust EFA Sample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6F4B5" id="Text Box 24" o:spid="_x0000_s1074" type="#_x0000_t202" style="position:absolute;left:0;text-align:left;margin-left:34.75pt;margin-top:2.1pt;width:147.75pt;height:23pt;z-index:251674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" stroked="f">
                <v:textbox inset="0,0,0,0">
                  <w:txbxContent>
                    <w:p w14:paraId="60551809" w14:textId="639EC035" w:rsidR="001020B0" w:rsidRPr="006A7007" w:rsidRDefault="001020B0" w:rsidP="001020B0">
                      <w:pPr>
                        <w:pStyle w:val="Caption"/>
                        <w:rPr>
                          <w:noProof/>
                          <w:sz w:val="24"/>
                          <w:szCs w:val="20"/>
                        </w:rPr>
                      </w:pPr>
                      <w:bookmarkStart w:id="106" w:name="_Toc116680522"/>
                      <w:r>
                        <w:t xml:space="preserve">Figure </w:t>
                      </w:r>
                      <w:r w:rsidR="001F6819">
                        <w:fldChar w:fldCharType="begin"/>
                      </w:r>
                      <w:r w:rsidR="001F6819">
                        <w:instrText xml:space="preserve"> STYLEREF 3 \s </w:instrText>
                      </w:r>
                      <w:r w:rsidR="001F6819">
                        <w:fldChar w:fldCharType="separate"/>
                      </w:r>
                      <w:r w:rsidR="00BC1583">
                        <w:rPr>
                          <w:noProof/>
                        </w:rPr>
                        <w:t>4.1.1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4</w:t>
                      </w:r>
                      <w:r w:rsidR="001F6819">
                        <w:fldChar w:fldCharType="end"/>
                      </w:r>
                      <w:r>
                        <w:t xml:space="preserve"> Disgust EFA Sample</w:t>
                      </w:r>
                      <w:bookmarkEnd w:id="106"/>
                    </w:p>
                  </w:txbxContent>
                </v:textbox>
                <w10:wrap type="square"/>
              </v:shape>
            </w:pict>
          </mc:Fallback>
        </mc:AlternateContent>
      </w:r>
    </w:p>
    <w:p w14:paraId="28876B7A" w14:textId="211ABD05" w:rsidR="0036568D" w:rsidRDefault="00951AEC" w:rsidP="00E115BE">
      <w:pPr>
        <w:pStyle w:val="Caption"/>
        <w:jc w:val="left"/>
      </w:pPr>
      <w:r>
        <w:lastRenderedPageBreak/>
        <w:t xml:space="preserve">  </w:t>
      </w:r>
      <w:bookmarkStart w:id="107" w:name="_Toc116680540"/>
      <w:r>
        <w:t xml:space="preserve">Table </w:t>
      </w:r>
      <w:r w:rsidR="00F542B2">
        <w:fldChar w:fldCharType="begin"/>
      </w:r>
      <w:r w:rsidR="00F542B2">
        <w:instrText xml:space="preserve"> STYLEREF 3 \s </w:instrText>
      </w:r>
      <w:r w:rsidR="00F542B2">
        <w:fldChar w:fldCharType="separate"/>
      </w:r>
      <w:r w:rsidR="00BC1583">
        <w:rPr>
          <w:noProof/>
        </w:rPr>
        <w:t>4.1.1</w:t>
      </w:r>
      <w:r w:rsidR="00F542B2">
        <w:fldChar w:fldCharType="end"/>
      </w:r>
      <w:r w:rsidR="00F542B2">
        <w:t>.</w:t>
      </w:r>
      <w:r w:rsidR="00F542B2">
        <w:fldChar w:fldCharType="begin"/>
      </w:r>
      <w:r w:rsidR="00F542B2">
        <w:instrText xml:space="preserve"> SEQ Table \* ARABIC \s 3 </w:instrText>
      </w:r>
      <w:r w:rsidR="00F542B2">
        <w:fldChar w:fldCharType="separate"/>
      </w:r>
      <w:r w:rsidR="00BC1583">
        <w:rPr>
          <w:noProof/>
        </w:rPr>
        <w:t>1</w:t>
      </w:r>
      <w:r w:rsidR="00F542B2">
        <w:fldChar w:fldCharType="end"/>
      </w:r>
      <w:r>
        <w:t xml:space="preserve"> </w:t>
      </w:r>
      <w:r w:rsidRPr="00D047A3">
        <w:t>AU of EFA Sample</w:t>
      </w:r>
      <w:bookmarkEnd w:id="107"/>
    </w:p>
    <w:tbl>
      <w:tblPr>
        <w:tblStyle w:val="TableGrid"/>
        <w:tblW w:w="0" w:type="auto"/>
        <w:tblInd w:w="85" w:type="dxa"/>
        <w:tblLayout w:type="fixed"/>
        <w:tblLook w:val="04A0" w:firstRow="1" w:lastRow="0" w:firstColumn="1" w:lastColumn="0" w:noHBand="0" w:noVBand="1"/>
      </w:tblPr>
      <w:tblGrid>
        <w:gridCol w:w="985"/>
        <w:gridCol w:w="985"/>
        <w:gridCol w:w="990"/>
        <w:gridCol w:w="900"/>
        <w:gridCol w:w="990"/>
        <w:gridCol w:w="990"/>
        <w:gridCol w:w="900"/>
        <w:gridCol w:w="900"/>
      </w:tblGrid>
      <w:tr w:rsidR="0036568D" w14:paraId="283EA767" w14:textId="77777777" w:rsidTr="002761F0">
        <w:tc>
          <w:tcPr>
            <w:tcW w:w="985" w:type="dxa"/>
            <w:shd w:val="clear" w:color="auto" w:fill="A6A6A6" w:themeFill="background1" w:themeFillShade="A6"/>
          </w:tcPr>
          <w:p w14:paraId="731921C1" w14:textId="414DD100" w:rsidR="0036568D" w:rsidRDefault="0036568D" w:rsidP="0036568D">
            <w:pPr>
              <w:jc w:val="center"/>
              <w:rPr>
                <w:rFonts w:ascii="Calibri" w:hAnsi="Calibri" w:cs="Calibri"/>
                <w:color w:val="000000"/>
                <w:sz w:val="22"/>
                <w:szCs w:val="22"/>
              </w:rPr>
            </w:pPr>
            <w:r>
              <w:rPr>
                <w:rFonts w:ascii="Calibri" w:hAnsi="Calibri" w:cs="Calibri"/>
                <w:color w:val="000000"/>
                <w:sz w:val="22"/>
                <w:szCs w:val="22"/>
              </w:rPr>
              <w:t>Image</w:t>
            </w:r>
          </w:p>
        </w:tc>
        <w:tc>
          <w:tcPr>
            <w:tcW w:w="985" w:type="dxa"/>
            <w:shd w:val="clear" w:color="auto" w:fill="A6A6A6" w:themeFill="background1" w:themeFillShade="A6"/>
          </w:tcPr>
          <w:p w14:paraId="42518F59" w14:textId="4F450928" w:rsidR="0036568D" w:rsidRDefault="0036568D" w:rsidP="0036568D">
            <w:pPr>
              <w:jc w:val="center"/>
            </w:pPr>
            <w:r>
              <w:rPr>
                <w:rFonts w:ascii="Calibri" w:hAnsi="Calibri" w:cs="Calibri"/>
                <w:color w:val="000000"/>
                <w:sz w:val="22"/>
                <w:szCs w:val="22"/>
              </w:rPr>
              <w:t>AU01_r</w:t>
            </w:r>
          </w:p>
        </w:tc>
        <w:tc>
          <w:tcPr>
            <w:tcW w:w="990" w:type="dxa"/>
            <w:shd w:val="clear" w:color="auto" w:fill="A6A6A6" w:themeFill="background1" w:themeFillShade="A6"/>
          </w:tcPr>
          <w:p w14:paraId="4DF5177B" w14:textId="267D1189" w:rsidR="0036568D" w:rsidRDefault="0036568D" w:rsidP="0036568D">
            <w:pPr>
              <w:jc w:val="center"/>
            </w:pPr>
            <w:r>
              <w:rPr>
                <w:rFonts w:ascii="Calibri" w:hAnsi="Calibri" w:cs="Calibri"/>
                <w:color w:val="000000"/>
                <w:sz w:val="22"/>
                <w:szCs w:val="22"/>
              </w:rPr>
              <w:t>AU02_r</w:t>
            </w:r>
          </w:p>
        </w:tc>
        <w:tc>
          <w:tcPr>
            <w:tcW w:w="900" w:type="dxa"/>
            <w:shd w:val="clear" w:color="auto" w:fill="A6A6A6" w:themeFill="background1" w:themeFillShade="A6"/>
          </w:tcPr>
          <w:p w14:paraId="4E92B4D5" w14:textId="27166B9E" w:rsidR="0036568D" w:rsidRDefault="0036568D" w:rsidP="0036568D">
            <w:pPr>
              <w:jc w:val="center"/>
            </w:pPr>
            <w:r>
              <w:rPr>
                <w:rFonts w:ascii="Calibri" w:hAnsi="Calibri" w:cs="Calibri"/>
                <w:color w:val="000000"/>
                <w:sz w:val="22"/>
                <w:szCs w:val="22"/>
              </w:rPr>
              <w:t>AU04_r</w:t>
            </w:r>
          </w:p>
        </w:tc>
        <w:tc>
          <w:tcPr>
            <w:tcW w:w="990" w:type="dxa"/>
            <w:shd w:val="clear" w:color="auto" w:fill="A6A6A6" w:themeFill="background1" w:themeFillShade="A6"/>
          </w:tcPr>
          <w:p w14:paraId="6D301F7A" w14:textId="222B64BE" w:rsidR="0036568D" w:rsidRDefault="0036568D" w:rsidP="0036568D">
            <w:pPr>
              <w:jc w:val="center"/>
            </w:pPr>
            <w:r>
              <w:rPr>
                <w:rFonts w:ascii="Calibri" w:hAnsi="Calibri" w:cs="Calibri"/>
                <w:color w:val="000000"/>
                <w:sz w:val="22"/>
                <w:szCs w:val="22"/>
              </w:rPr>
              <w:t>AU05_r</w:t>
            </w:r>
          </w:p>
        </w:tc>
        <w:tc>
          <w:tcPr>
            <w:tcW w:w="990" w:type="dxa"/>
            <w:shd w:val="clear" w:color="auto" w:fill="A6A6A6" w:themeFill="background1" w:themeFillShade="A6"/>
          </w:tcPr>
          <w:p w14:paraId="6A346BD3" w14:textId="75C4866A" w:rsidR="0036568D" w:rsidRDefault="0036568D" w:rsidP="0036568D">
            <w:pPr>
              <w:jc w:val="center"/>
            </w:pPr>
            <w:r>
              <w:rPr>
                <w:rFonts w:ascii="Calibri" w:hAnsi="Calibri" w:cs="Calibri"/>
                <w:color w:val="000000"/>
                <w:sz w:val="22"/>
                <w:szCs w:val="22"/>
              </w:rPr>
              <w:t>AU06_r</w:t>
            </w:r>
          </w:p>
        </w:tc>
        <w:tc>
          <w:tcPr>
            <w:tcW w:w="900" w:type="dxa"/>
            <w:shd w:val="clear" w:color="auto" w:fill="A6A6A6" w:themeFill="background1" w:themeFillShade="A6"/>
          </w:tcPr>
          <w:p w14:paraId="78197C0E" w14:textId="0F6595F5" w:rsidR="0036568D" w:rsidRDefault="0036568D" w:rsidP="0036568D">
            <w:pPr>
              <w:jc w:val="center"/>
            </w:pPr>
            <w:r>
              <w:rPr>
                <w:rFonts w:ascii="Calibri" w:hAnsi="Calibri" w:cs="Calibri"/>
                <w:color w:val="000000"/>
                <w:sz w:val="22"/>
                <w:szCs w:val="22"/>
              </w:rPr>
              <w:t>AU07_r</w:t>
            </w:r>
          </w:p>
        </w:tc>
        <w:tc>
          <w:tcPr>
            <w:tcW w:w="900" w:type="dxa"/>
            <w:shd w:val="clear" w:color="auto" w:fill="A6A6A6" w:themeFill="background1" w:themeFillShade="A6"/>
          </w:tcPr>
          <w:p w14:paraId="04B90F57" w14:textId="47369ED0" w:rsidR="0036568D" w:rsidRDefault="0036568D" w:rsidP="0036568D">
            <w:pPr>
              <w:jc w:val="center"/>
            </w:pPr>
            <w:r>
              <w:rPr>
                <w:rFonts w:ascii="Calibri" w:hAnsi="Calibri" w:cs="Calibri"/>
                <w:color w:val="000000"/>
                <w:sz w:val="22"/>
                <w:szCs w:val="22"/>
              </w:rPr>
              <w:t>AU09_r</w:t>
            </w:r>
          </w:p>
        </w:tc>
      </w:tr>
      <w:tr w:rsidR="0036568D" w14:paraId="369FD792" w14:textId="77777777" w:rsidTr="002761F0">
        <w:trPr>
          <w:trHeight w:val="595"/>
        </w:trPr>
        <w:tc>
          <w:tcPr>
            <w:tcW w:w="985" w:type="dxa"/>
          </w:tcPr>
          <w:p w14:paraId="3E1D329E" w14:textId="012BC3FF" w:rsidR="0036568D" w:rsidRDefault="0036568D" w:rsidP="0036568D">
            <w:pPr>
              <w:jc w:val="left"/>
              <w:rPr>
                <w:rFonts w:ascii="Calibri" w:hAnsi="Calibri" w:cs="Calibri"/>
                <w:color w:val="000000"/>
                <w:sz w:val="22"/>
                <w:szCs w:val="22"/>
              </w:rPr>
            </w:pPr>
            <w:r>
              <w:rPr>
                <w:rFonts w:ascii="Calibri" w:hAnsi="Calibri" w:cs="Calibri"/>
                <w:color w:val="000000"/>
                <w:sz w:val="22"/>
                <w:szCs w:val="22"/>
              </w:rPr>
              <w:t>01</w:t>
            </w:r>
          </w:p>
        </w:tc>
        <w:tc>
          <w:tcPr>
            <w:tcW w:w="985" w:type="dxa"/>
          </w:tcPr>
          <w:p w14:paraId="06A8EDAB" w14:textId="2630EDBD" w:rsidR="0036568D" w:rsidRDefault="0036568D" w:rsidP="0036568D">
            <w:pPr>
              <w:jc w:val="left"/>
            </w:pPr>
            <w:r>
              <w:rPr>
                <w:rFonts w:ascii="Calibri" w:hAnsi="Calibri" w:cs="Calibri"/>
                <w:color w:val="000000"/>
                <w:sz w:val="22"/>
                <w:szCs w:val="22"/>
              </w:rPr>
              <w:t>0.57</w:t>
            </w:r>
          </w:p>
        </w:tc>
        <w:tc>
          <w:tcPr>
            <w:tcW w:w="990" w:type="dxa"/>
          </w:tcPr>
          <w:p w14:paraId="19B26508" w14:textId="7566B1F4" w:rsidR="0036568D" w:rsidRDefault="0036568D" w:rsidP="0036568D">
            <w:pPr>
              <w:jc w:val="left"/>
            </w:pPr>
            <w:r>
              <w:rPr>
                <w:rFonts w:ascii="Calibri" w:hAnsi="Calibri" w:cs="Calibri"/>
                <w:color w:val="000000"/>
                <w:sz w:val="22"/>
                <w:szCs w:val="22"/>
              </w:rPr>
              <w:t>0.36</w:t>
            </w:r>
          </w:p>
        </w:tc>
        <w:tc>
          <w:tcPr>
            <w:tcW w:w="900" w:type="dxa"/>
          </w:tcPr>
          <w:p w14:paraId="6BDAA850" w14:textId="7FC5E2C9" w:rsidR="0036568D" w:rsidRDefault="0036568D" w:rsidP="0036568D">
            <w:pPr>
              <w:jc w:val="left"/>
            </w:pPr>
            <w:r>
              <w:rPr>
                <w:rFonts w:ascii="Calibri" w:hAnsi="Calibri" w:cs="Calibri"/>
                <w:color w:val="000000"/>
                <w:sz w:val="22"/>
                <w:szCs w:val="22"/>
              </w:rPr>
              <w:t>0</w:t>
            </w:r>
          </w:p>
        </w:tc>
        <w:tc>
          <w:tcPr>
            <w:tcW w:w="990" w:type="dxa"/>
          </w:tcPr>
          <w:p w14:paraId="3E77FF0C" w14:textId="659A30AE" w:rsidR="0036568D" w:rsidRDefault="0036568D" w:rsidP="0036568D">
            <w:pPr>
              <w:jc w:val="left"/>
            </w:pPr>
            <w:r>
              <w:rPr>
                <w:rFonts w:ascii="Calibri" w:hAnsi="Calibri" w:cs="Calibri"/>
                <w:color w:val="000000"/>
                <w:sz w:val="22"/>
                <w:szCs w:val="22"/>
              </w:rPr>
              <w:t>2.14</w:t>
            </w:r>
          </w:p>
        </w:tc>
        <w:tc>
          <w:tcPr>
            <w:tcW w:w="990" w:type="dxa"/>
          </w:tcPr>
          <w:p w14:paraId="1C803E1D" w14:textId="674A6032" w:rsidR="0036568D" w:rsidRDefault="0036568D" w:rsidP="0036568D">
            <w:pPr>
              <w:jc w:val="left"/>
            </w:pPr>
            <w:r>
              <w:rPr>
                <w:rFonts w:ascii="Calibri" w:hAnsi="Calibri" w:cs="Calibri"/>
                <w:color w:val="000000"/>
                <w:sz w:val="22"/>
                <w:szCs w:val="22"/>
              </w:rPr>
              <w:t>0.16</w:t>
            </w:r>
          </w:p>
        </w:tc>
        <w:tc>
          <w:tcPr>
            <w:tcW w:w="900" w:type="dxa"/>
          </w:tcPr>
          <w:p w14:paraId="7EDB8E56" w14:textId="2B5947F7" w:rsidR="0036568D" w:rsidRDefault="0036568D" w:rsidP="0036568D">
            <w:pPr>
              <w:jc w:val="left"/>
            </w:pPr>
            <w:r>
              <w:rPr>
                <w:rFonts w:ascii="Calibri" w:hAnsi="Calibri" w:cs="Calibri"/>
                <w:color w:val="000000"/>
                <w:sz w:val="22"/>
                <w:szCs w:val="22"/>
              </w:rPr>
              <w:t>0.64</w:t>
            </w:r>
          </w:p>
        </w:tc>
        <w:tc>
          <w:tcPr>
            <w:tcW w:w="900" w:type="dxa"/>
          </w:tcPr>
          <w:p w14:paraId="47F07519" w14:textId="1B2A947E" w:rsidR="0036568D" w:rsidRDefault="0036568D" w:rsidP="0036568D">
            <w:pPr>
              <w:jc w:val="left"/>
            </w:pPr>
            <w:r>
              <w:rPr>
                <w:rFonts w:ascii="Calibri" w:hAnsi="Calibri" w:cs="Calibri"/>
                <w:color w:val="000000"/>
                <w:sz w:val="22"/>
                <w:szCs w:val="22"/>
              </w:rPr>
              <w:t>0.06</w:t>
            </w:r>
          </w:p>
        </w:tc>
      </w:tr>
      <w:tr w:rsidR="0036568D" w14:paraId="3AA8B91A" w14:textId="77777777" w:rsidTr="002761F0">
        <w:tc>
          <w:tcPr>
            <w:tcW w:w="985" w:type="dxa"/>
          </w:tcPr>
          <w:p w14:paraId="044F61EE" w14:textId="400D04D3" w:rsidR="0036568D" w:rsidRDefault="0036568D" w:rsidP="0036568D">
            <w:pPr>
              <w:jc w:val="left"/>
              <w:rPr>
                <w:rFonts w:ascii="Calibri" w:hAnsi="Calibri" w:cs="Calibri"/>
                <w:color w:val="000000"/>
                <w:sz w:val="22"/>
                <w:szCs w:val="22"/>
              </w:rPr>
            </w:pPr>
            <w:r>
              <w:rPr>
                <w:rFonts w:ascii="Calibri" w:hAnsi="Calibri" w:cs="Calibri"/>
                <w:color w:val="000000"/>
                <w:sz w:val="22"/>
                <w:szCs w:val="22"/>
              </w:rPr>
              <w:t>02</w:t>
            </w:r>
          </w:p>
        </w:tc>
        <w:tc>
          <w:tcPr>
            <w:tcW w:w="985" w:type="dxa"/>
          </w:tcPr>
          <w:p w14:paraId="2D1DCA57" w14:textId="012BB1C4" w:rsidR="0036568D" w:rsidRDefault="0036568D" w:rsidP="0036568D">
            <w:pPr>
              <w:jc w:val="left"/>
            </w:pPr>
            <w:r>
              <w:rPr>
                <w:rFonts w:ascii="Calibri" w:hAnsi="Calibri" w:cs="Calibri"/>
                <w:color w:val="000000"/>
                <w:sz w:val="22"/>
                <w:szCs w:val="22"/>
              </w:rPr>
              <w:t>1.14</w:t>
            </w:r>
          </w:p>
        </w:tc>
        <w:tc>
          <w:tcPr>
            <w:tcW w:w="990" w:type="dxa"/>
          </w:tcPr>
          <w:p w14:paraId="6AE83E53" w14:textId="0626A01D" w:rsidR="0036568D" w:rsidRDefault="0036568D" w:rsidP="0036568D">
            <w:pPr>
              <w:jc w:val="left"/>
            </w:pPr>
            <w:r>
              <w:rPr>
                <w:rFonts w:ascii="Calibri" w:hAnsi="Calibri" w:cs="Calibri"/>
                <w:color w:val="000000"/>
                <w:sz w:val="22"/>
                <w:szCs w:val="22"/>
              </w:rPr>
              <w:t>1.59</w:t>
            </w:r>
          </w:p>
        </w:tc>
        <w:tc>
          <w:tcPr>
            <w:tcW w:w="900" w:type="dxa"/>
          </w:tcPr>
          <w:p w14:paraId="6AABE45F" w14:textId="12D93501" w:rsidR="0036568D" w:rsidRDefault="0036568D" w:rsidP="0036568D">
            <w:pPr>
              <w:jc w:val="left"/>
            </w:pPr>
            <w:r>
              <w:rPr>
                <w:rFonts w:ascii="Calibri" w:hAnsi="Calibri" w:cs="Calibri"/>
                <w:color w:val="000000"/>
                <w:sz w:val="22"/>
                <w:szCs w:val="22"/>
              </w:rPr>
              <w:t>0.58</w:t>
            </w:r>
          </w:p>
        </w:tc>
        <w:tc>
          <w:tcPr>
            <w:tcW w:w="990" w:type="dxa"/>
          </w:tcPr>
          <w:p w14:paraId="5F64F1D8" w14:textId="31D3313E" w:rsidR="0036568D" w:rsidRDefault="0036568D" w:rsidP="0036568D">
            <w:pPr>
              <w:jc w:val="left"/>
            </w:pPr>
            <w:r>
              <w:rPr>
                <w:rFonts w:ascii="Calibri" w:hAnsi="Calibri" w:cs="Calibri"/>
                <w:color w:val="000000"/>
                <w:sz w:val="22"/>
                <w:szCs w:val="22"/>
              </w:rPr>
              <w:t>0.58</w:t>
            </w:r>
          </w:p>
        </w:tc>
        <w:tc>
          <w:tcPr>
            <w:tcW w:w="990" w:type="dxa"/>
          </w:tcPr>
          <w:p w14:paraId="3E9EC36F" w14:textId="0E14F51D" w:rsidR="0036568D" w:rsidRDefault="0036568D" w:rsidP="0036568D">
            <w:pPr>
              <w:jc w:val="left"/>
            </w:pPr>
            <w:r>
              <w:rPr>
                <w:rFonts w:ascii="Calibri" w:hAnsi="Calibri" w:cs="Calibri"/>
                <w:color w:val="000000"/>
                <w:sz w:val="22"/>
                <w:szCs w:val="22"/>
              </w:rPr>
              <w:t>0</w:t>
            </w:r>
          </w:p>
        </w:tc>
        <w:tc>
          <w:tcPr>
            <w:tcW w:w="900" w:type="dxa"/>
          </w:tcPr>
          <w:p w14:paraId="6BBC5C9A" w14:textId="550C07FD" w:rsidR="0036568D" w:rsidRDefault="0036568D" w:rsidP="0036568D">
            <w:pPr>
              <w:jc w:val="left"/>
            </w:pPr>
            <w:r>
              <w:rPr>
                <w:rFonts w:ascii="Calibri" w:hAnsi="Calibri" w:cs="Calibri"/>
                <w:color w:val="000000"/>
                <w:sz w:val="22"/>
                <w:szCs w:val="22"/>
              </w:rPr>
              <w:t>1.95</w:t>
            </w:r>
          </w:p>
        </w:tc>
        <w:tc>
          <w:tcPr>
            <w:tcW w:w="900" w:type="dxa"/>
          </w:tcPr>
          <w:p w14:paraId="343973A3" w14:textId="499B666D" w:rsidR="0036568D" w:rsidRDefault="0036568D" w:rsidP="0036568D">
            <w:pPr>
              <w:jc w:val="left"/>
            </w:pPr>
            <w:r>
              <w:rPr>
                <w:rFonts w:ascii="Calibri" w:hAnsi="Calibri" w:cs="Calibri"/>
                <w:color w:val="000000"/>
                <w:sz w:val="22"/>
                <w:szCs w:val="22"/>
              </w:rPr>
              <w:t>2.27</w:t>
            </w:r>
          </w:p>
        </w:tc>
      </w:tr>
      <w:tr w:rsidR="0036568D" w14:paraId="320E3111" w14:textId="77777777" w:rsidTr="002761F0">
        <w:tc>
          <w:tcPr>
            <w:tcW w:w="985" w:type="dxa"/>
          </w:tcPr>
          <w:p w14:paraId="06DC96B6" w14:textId="759E26D7" w:rsidR="0036568D" w:rsidRDefault="0036568D" w:rsidP="0036568D">
            <w:pPr>
              <w:jc w:val="left"/>
              <w:rPr>
                <w:rFonts w:ascii="Calibri" w:hAnsi="Calibri" w:cs="Calibri"/>
                <w:color w:val="000000"/>
                <w:sz w:val="22"/>
                <w:szCs w:val="22"/>
              </w:rPr>
            </w:pPr>
            <w:r>
              <w:rPr>
                <w:rFonts w:ascii="Calibri" w:hAnsi="Calibri" w:cs="Calibri"/>
                <w:color w:val="000000"/>
                <w:sz w:val="22"/>
                <w:szCs w:val="22"/>
              </w:rPr>
              <w:t>03</w:t>
            </w:r>
          </w:p>
        </w:tc>
        <w:tc>
          <w:tcPr>
            <w:tcW w:w="985" w:type="dxa"/>
          </w:tcPr>
          <w:p w14:paraId="75D1DACE" w14:textId="746CA400" w:rsidR="0036568D" w:rsidRDefault="0036568D" w:rsidP="0036568D">
            <w:pPr>
              <w:jc w:val="left"/>
            </w:pPr>
            <w:r>
              <w:rPr>
                <w:rFonts w:ascii="Calibri" w:hAnsi="Calibri" w:cs="Calibri"/>
                <w:color w:val="000000"/>
                <w:sz w:val="22"/>
                <w:szCs w:val="22"/>
              </w:rPr>
              <w:t>0</w:t>
            </w:r>
          </w:p>
        </w:tc>
        <w:tc>
          <w:tcPr>
            <w:tcW w:w="990" w:type="dxa"/>
          </w:tcPr>
          <w:p w14:paraId="0EC4122A" w14:textId="162EC56D" w:rsidR="0036568D" w:rsidRDefault="0036568D" w:rsidP="0036568D">
            <w:pPr>
              <w:jc w:val="left"/>
            </w:pPr>
            <w:r>
              <w:rPr>
                <w:rFonts w:ascii="Calibri" w:hAnsi="Calibri" w:cs="Calibri"/>
                <w:color w:val="000000"/>
                <w:sz w:val="22"/>
                <w:szCs w:val="22"/>
              </w:rPr>
              <w:t>0</w:t>
            </w:r>
          </w:p>
        </w:tc>
        <w:tc>
          <w:tcPr>
            <w:tcW w:w="900" w:type="dxa"/>
          </w:tcPr>
          <w:p w14:paraId="12F99C85" w14:textId="1B58B20E" w:rsidR="0036568D" w:rsidRDefault="0036568D" w:rsidP="0036568D">
            <w:pPr>
              <w:jc w:val="left"/>
            </w:pPr>
            <w:r>
              <w:rPr>
                <w:rFonts w:ascii="Calibri" w:hAnsi="Calibri" w:cs="Calibri"/>
                <w:color w:val="000000"/>
                <w:sz w:val="22"/>
                <w:szCs w:val="22"/>
              </w:rPr>
              <w:t>1.4</w:t>
            </w:r>
          </w:p>
        </w:tc>
        <w:tc>
          <w:tcPr>
            <w:tcW w:w="990" w:type="dxa"/>
          </w:tcPr>
          <w:p w14:paraId="0CF643D5" w14:textId="34B37331" w:rsidR="0036568D" w:rsidRDefault="0036568D" w:rsidP="0036568D">
            <w:pPr>
              <w:jc w:val="left"/>
            </w:pPr>
            <w:r>
              <w:rPr>
                <w:rFonts w:ascii="Calibri" w:hAnsi="Calibri" w:cs="Calibri"/>
                <w:color w:val="000000"/>
                <w:sz w:val="22"/>
                <w:szCs w:val="22"/>
              </w:rPr>
              <w:t>0</w:t>
            </w:r>
          </w:p>
        </w:tc>
        <w:tc>
          <w:tcPr>
            <w:tcW w:w="990" w:type="dxa"/>
          </w:tcPr>
          <w:p w14:paraId="5E94E79E" w14:textId="6356E9CD" w:rsidR="0036568D" w:rsidRDefault="0036568D" w:rsidP="0036568D">
            <w:pPr>
              <w:jc w:val="left"/>
            </w:pPr>
            <w:r>
              <w:rPr>
                <w:rFonts w:ascii="Calibri" w:hAnsi="Calibri" w:cs="Calibri"/>
                <w:color w:val="000000"/>
                <w:sz w:val="22"/>
                <w:szCs w:val="22"/>
              </w:rPr>
              <w:t>1.47</w:t>
            </w:r>
          </w:p>
        </w:tc>
        <w:tc>
          <w:tcPr>
            <w:tcW w:w="900" w:type="dxa"/>
          </w:tcPr>
          <w:p w14:paraId="11867CCE" w14:textId="185456DC" w:rsidR="0036568D" w:rsidRDefault="0036568D" w:rsidP="0036568D">
            <w:pPr>
              <w:jc w:val="left"/>
            </w:pPr>
            <w:r>
              <w:rPr>
                <w:rFonts w:ascii="Calibri" w:hAnsi="Calibri" w:cs="Calibri"/>
                <w:color w:val="000000"/>
                <w:sz w:val="22"/>
                <w:szCs w:val="22"/>
              </w:rPr>
              <w:t>1.11</w:t>
            </w:r>
          </w:p>
        </w:tc>
        <w:tc>
          <w:tcPr>
            <w:tcW w:w="900" w:type="dxa"/>
          </w:tcPr>
          <w:p w14:paraId="6F6EAD98" w14:textId="7694F349" w:rsidR="0036568D" w:rsidRDefault="0036568D" w:rsidP="0036568D">
            <w:pPr>
              <w:jc w:val="left"/>
            </w:pPr>
            <w:r>
              <w:rPr>
                <w:rFonts w:ascii="Calibri" w:hAnsi="Calibri" w:cs="Calibri"/>
                <w:color w:val="000000"/>
                <w:sz w:val="22"/>
                <w:szCs w:val="22"/>
              </w:rPr>
              <w:t>2.69</w:t>
            </w:r>
          </w:p>
        </w:tc>
      </w:tr>
    </w:tbl>
    <w:p w14:paraId="0D31742F" w14:textId="019EFD24" w:rsidR="00BB0456" w:rsidRDefault="002761F0" w:rsidP="00077CC6">
      <w:pPr>
        <w:spacing w:line="360" w:lineRule="auto"/>
        <w:ind w:left="90"/>
      </w:pPr>
      <w:r w:rsidRPr="002000DC">
        <w:rPr>
          <w:noProof/>
        </w:rPr>
        <w:drawing>
          <wp:anchor distT="0" distB="0" distL="114300" distR="114300" simplePos="0" relativeHeight="251680897" behindDoc="0" locked="0" layoutInCell="1" allowOverlap="1" wp14:anchorId="399FB104" wp14:editId="7FB9B4AD">
            <wp:simplePos x="0" y="0"/>
            <wp:positionH relativeFrom="margin">
              <wp:posOffset>68111</wp:posOffset>
            </wp:positionH>
            <wp:positionV relativeFrom="margin">
              <wp:posOffset>3751580</wp:posOffset>
            </wp:positionV>
            <wp:extent cx="5172075" cy="2738120"/>
            <wp:effectExtent l="19050" t="19050" r="28575" b="2413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172075" cy="27381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F4992">
        <w:rPr>
          <w:noProof/>
        </w:rPr>
        <mc:AlternateContent>
          <mc:Choice Requires="wps">
            <w:drawing>
              <wp:anchor distT="0" distB="0" distL="114300" distR="114300" simplePos="0" relativeHeight="251682945" behindDoc="0" locked="0" layoutInCell="1" allowOverlap="1" wp14:anchorId="577A8D78" wp14:editId="56F2FB30">
                <wp:simplePos x="0" y="0"/>
                <wp:positionH relativeFrom="column">
                  <wp:posOffset>155575</wp:posOffset>
                </wp:positionH>
                <wp:positionV relativeFrom="paragraph">
                  <wp:posOffset>4384040</wp:posOffset>
                </wp:positionV>
                <wp:extent cx="5172075" cy="307975"/>
                <wp:effectExtent l="0" t="0" r="9525" b="0"/>
                <wp:wrapSquare wrapText="bothSides"/>
                <wp:docPr id="30" name="Text Box 30"/>
                <wp:cNvGraphicFramePr/>
                <a:graphic xmlns:a="http://schemas.openxmlformats.org/drawingml/2006/main">
                  <a:graphicData uri="http://schemas.microsoft.com/office/word/2010/wordprocessingShape">
                    <wps:wsp>
                      <wps:cNvSpPr txBox="1"/>
                      <wps:spPr>
                        <a:xfrm>
                          <a:off x="0" y="0"/>
                          <a:ext cx="5172075" cy="307975"/>
                        </a:xfrm>
                        <a:prstGeom prst="rect">
                          <a:avLst/>
                        </a:prstGeom>
                        <a:solidFill>
                          <a:prstClr val="white"/>
                        </a:solidFill>
                        <a:ln>
                          <a:noFill/>
                        </a:ln>
                      </wps:spPr>
                      <wps:txbx>
                        <w:txbxContent>
                          <w:p w14:paraId="043BFA90" w14:textId="65C6B372" w:rsidR="00555EA9" w:rsidRPr="006C3C79" w:rsidRDefault="00555EA9" w:rsidP="00555EA9">
                            <w:pPr>
                              <w:pStyle w:val="Caption"/>
                              <w:rPr>
                                <w:noProof/>
                                <w:sz w:val="24"/>
                                <w:szCs w:val="20"/>
                              </w:rPr>
                            </w:pPr>
                            <w:bookmarkStart w:id="108" w:name="_Toc116680523"/>
                            <w:r>
                              <w:t xml:space="preserve">Figure </w:t>
                            </w:r>
                            <w:r w:rsidR="001F6819">
                              <w:fldChar w:fldCharType="begin"/>
                            </w:r>
                            <w:r w:rsidR="001F6819">
                              <w:instrText xml:space="preserve"> STYLEREF 3 \s </w:instrText>
                            </w:r>
                            <w:r w:rsidR="001F6819">
                              <w:fldChar w:fldCharType="separate"/>
                            </w:r>
                            <w:r w:rsidR="00BC1583">
                              <w:rPr>
                                <w:noProof/>
                              </w:rPr>
                              <w:t>4.1.1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5</w:t>
                            </w:r>
                            <w:r w:rsidR="001F6819">
                              <w:fldChar w:fldCharType="end"/>
                            </w:r>
                            <w:r>
                              <w:t xml:space="preserve"> Variance of factors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7A8D78" id="Text Box 30" o:spid="_x0000_s1075" type="#_x0000_t202" style="position:absolute;left:0;text-align:left;margin-left:12.25pt;margin-top:345.2pt;width:407.25pt;height:24.25pt;z-index:2516829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" stroked="f">
                <v:textbox inset="0,0,0,0">
                  <w:txbxContent>
                    <w:p w14:paraId="043BFA90" w14:textId="65C6B372" w:rsidR="00555EA9" w:rsidRPr="006C3C79" w:rsidRDefault="00555EA9" w:rsidP="00555EA9">
                      <w:pPr>
                        <w:pStyle w:val="Caption"/>
                        <w:rPr>
                          <w:noProof/>
                          <w:sz w:val="24"/>
                          <w:szCs w:val="20"/>
                        </w:rPr>
                      </w:pPr>
                      <w:bookmarkStart w:id="109" w:name="_Toc116680523"/>
                      <w:r>
                        <w:t xml:space="preserve">Figure </w:t>
                      </w:r>
                      <w:r w:rsidR="001F6819">
                        <w:fldChar w:fldCharType="begin"/>
                      </w:r>
                      <w:r w:rsidR="001F6819">
                        <w:instrText xml:space="preserve"> STYLEREF 3 \s </w:instrText>
                      </w:r>
                      <w:r w:rsidR="001F6819">
                        <w:fldChar w:fldCharType="separate"/>
                      </w:r>
                      <w:r w:rsidR="00BC1583">
                        <w:rPr>
                          <w:noProof/>
                        </w:rPr>
                        <w:t>4.1.1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5</w:t>
                      </w:r>
                      <w:r w:rsidR="001F6819">
                        <w:fldChar w:fldCharType="end"/>
                      </w:r>
                      <w:r>
                        <w:t xml:space="preserve"> Variance of factors</w:t>
                      </w:r>
                      <w:bookmarkEnd w:id="109"/>
                    </w:p>
                  </w:txbxContent>
                </v:textbox>
                <w10:wrap type="square"/>
              </v:shape>
            </w:pict>
          </mc:Fallback>
        </mc:AlternateContent>
      </w:r>
      <w:r w:rsidR="0036568D">
        <w:t>During the EFA analysis carried out</w:t>
      </w:r>
      <w:r w:rsidR="00F219E0">
        <w:t xml:space="preserve">, once the data suitability is tested using KMO and Bartletts test of sphericity as illustrated in </w:t>
      </w:r>
      <w:r w:rsidR="001D4056">
        <w:t>S</w:t>
      </w:r>
      <w:r w:rsidR="00F219E0">
        <w:t>ectio</w:t>
      </w:r>
      <w:r w:rsidR="001D4056">
        <w:t>n 2</w:t>
      </w:r>
      <w:r w:rsidR="00F219E0">
        <w:t>, the data features are extracted into factors using Maximum likelihood extraction technique.</w:t>
      </w:r>
      <w:r w:rsidR="00AE1D00">
        <w:t xml:space="preserve"> </w:t>
      </w:r>
      <w:r w:rsidR="00F735A8">
        <w:t>A</w:t>
      </w:r>
      <w:r w:rsidR="00F94657">
        <w:t xml:space="preserve"> variance</w:t>
      </w:r>
      <w:r w:rsidR="00F735A8">
        <w:t xml:space="preserve"> greater then 50% is obtained for </w:t>
      </w:r>
      <w:r w:rsidR="00F94657">
        <w:t>four factors</w:t>
      </w:r>
      <w:r w:rsidR="00F735A8">
        <w:t xml:space="preserve"> </w:t>
      </w:r>
      <w:r w:rsidR="00F94657">
        <w:t>in the dataset</w:t>
      </w:r>
      <w:r w:rsidR="00555EA9">
        <w:t xml:space="preserve"> </w:t>
      </w:r>
      <w:r w:rsidR="00F735A8">
        <w:t>as illustrated in figure</w:t>
      </w:r>
      <w:r w:rsidR="001D4056">
        <w:t xml:space="preserve"> 4.1.1.5</w:t>
      </w:r>
      <w:r w:rsidR="00077CC6">
        <w:t>.</w:t>
      </w:r>
    </w:p>
    <w:p w14:paraId="469D8DB3" w14:textId="1EAF92C4" w:rsidR="00FF6B4B" w:rsidRDefault="00FF6B4B" w:rsidP="0031573D">
      <w:pPr>
        <w:ind w:left="360"/>
      </w:pPr>
    </w:p>
    <w:p w14:paraId="592DCC47" w14:textId="2EA1CCC4" w:rsidR="00BB0456" w:rsidRDefault="00BB0456" w:rsidP="0031573D">
      <w:pPr>
        <w:ind w:left="360"/>
      </w:pPr>
    </w:p>
    <w:p w14:paraId="5C12B6DC" w14:textId="201BFF19" w:rsidR="00BB0456" w:rsidRDefault="00BB0456" w:rsidP="0031573D">
      <w:pPr>
        <w:ind w:left="360"/>
      </w:pPr>
    </w:p>
    <w:p w14:paraId="3ED88A9D" w14:textId="58446F99" w:rsidR="00BB0456" w:rsidRDefault="00BB0456" w:rsidP="0031573D">
      <w:pPr>
        <w:ind w:left="360"/>
      </w:pPr>
    </w:p>
    <w:p w14:paraId="57E4DAF3" w14:textId="5412FC86" w:rsidR="00BB0456" w:rsidRDefault="002967F5" w:rsidP="00077CC6">
      <w:pPr>
        <w:spacing w:line="360" w:lineRule="auto"/>
      </w:pPr>
      <w:r>
        <w:rPr>
          <w:noProof/>
        </w:rPr>
        <w:lastRenderedPageBreak/>
        <w:drawing>
          <wp:anchor distT="0" distB="0" distL="114300" distR="114300" simplePos="0" relativeHeight="251708545" behindDoc="0" locked="0" layoutInCell="1" allowOverlap="1" wp14:anchorId="57F7ED92" wp14:editId="31FE839D">
            <wp:simplePos x="0" y="0"/>
            <wp:positionH relativeFrom="margin">
              <wp:posOffset>697395</wp:posOffset>
            </wp:positionH>
            <wp:positionV relativeFrom="margin">
              <wp:posOffset>1452355</wp:posOffset>
            </wp:positionV>
            <wp:extent cx="3773170" cy="1889125"/>
            <wp:effectExtent l="19050" t="19050" r="17780" b="15875"/>
            <wp:wrapSquare wrapText="bothSides"/>
            <wp:docPr id="47" name="Drawing 0" descr="img.emf"/>
            <wp:cNvGraphicFramePr/>
            <a:graphic xmlns:a="http://schemas.openxmlformats.org/drawingml/2006/main">
              <a:graphicData uri="http://schemas.openxmlformats.org/drawingml/2006/picture">
                <pic:pic xmlns:pic="http://schemas.openxmlformats.org/drawingml/2006/picture">
                  <pic:nvPicPr>
                    <pic:cNvPr id="0" name="Picture 0" descr="img.emf"/>
                    <pic:cNvPicPr>
                      <a:picLocks noChangeAspect="1"/>
                    </pic:cNvPicPr>
                  </pic:nvPicPr>
                  <pic:blipFill>
                    <a:blip r:embed="rId114">
                      <a:extLst>
                        <a:ext uri="{28A0092B-C50C-407E-A947-70E740481C1C}">
                          <a14:useLocalDpi xmlns:a14="http://schemas.microsoft.com/office/drawing/2010/main" val="0"/>
                        </a:ext>
                      </a:extLst>
                    </a:blip>
                    <a:stretch>
                      <a:fillRect/>
                    </a:stretch>
                  </pic:blipFill>
                  <pic:spPr>
                    <a:xfrm>
                      <a:off x="0" y="0"/>
                      <a:ext cx="3773170" cy="1889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B79F9">
        <w:t xml:space="preserve">Once the extracted data is rotated </w:t>
      </w:r>
      <w:r w:rsidR="00EB0129">
        <w:t xml:space="preserve">using varimax rotation, </w:t>
      </w:r>
      <w:r w:rsidR="00AD50AC">
        <w:t xml:space="preserve">the number of factors segregated from the dataset is interpreted via the scree plot as shown in Figure </w:t>
      </w:r>
      <w:r w:rsidR="009E2E11">
        <w:t>4.1.1.6.</w:t>
      </w:r>
      <w:r w:rsidR="00AD50AC">
        <w:t xml:space="preserve"> The scree plot </w:t>
      </w:r>
      <w:r w:rsidR="006C0820">
        <w:t>shows the presence of factors having an eigen value &gt; 1 and are above the point where the slope of the curve is levelling off conf</w:t>
      </w:r>
      <w:r w:rsidR="00C43ECF">
        <w:t>i</w:t>
      </w:r>
      <w:r w:rsidR="006C0820">
        <w:t>rming the presence of four distinct factors within the dataset.</w:t>
      </w:r>
    </w:p>
    <w:p w14:paraId="396800F1" w14:textId="41A78E83" w:rsidR="00BB0456" w:rsidRDefault="00BB0456" w:rsidP="00AB71D9"/>
    <w:p w14:paraId="30057629" w14:textId="77777777" w:rsidR="009E2E11" w:rsidRDefault="009E2E11" w:rsidP="005B3B5C">
      <w:pPr>
        <w:spacing w:line="360" w:lineRule="auto"/>
        <w:ind w:left="360"/>
      </w:pPr>
    </w:p>
    <w:p w14:paraId="09224A5C" w14:textId="77777777" w:rsidR="009E2E11" w:rsidRDefault="009E2E11" w:rsidP="005B3B5C">
      <w:pPr>
        <w:spacing w:line="360" w:lineRule="auto"/>
        <w:ind w:left="360"/>
      </w:pPr>
    </w:p>
    <w:p w14:paraId="168D7AAB" w14:textId="4CA7A213" w:rsidR="009E2E11" w:rsidRDefault="009E2E11" w:rsidP="005B3B5C">
      <w:pPr>
        <w:spacing w:line="360" w:lineRule="auto"/>
        <w:ind w:left="360"/>
      </w:pPr>
    </w:p>
    <w:p w14:paraId="656A3A92" w14:textId="687F11A0" w:rsidR="009E2E11" w:rsidRDefault="002967F5" w:rsidP="002967F5">
      <w:pPr>
        <w:spacing w:line="360" w:lineRule="auto"/>
        <w:ind w:left="360"/>
      </w:pPr>
      <w:r>
        <w:rPr>
          <w:noProof/>
        </w:rPr>
        <mc:AlternateContent>
          <mc:Choice Requires="wps">
            <w:drawing>
              <wp:anchor distT="0" distB="0" distL="114300" distR="114300" simplePos="0" relativeHeight="251829377" behindDoc="0" locked="0" layoutInCell="1" allowOverlap="1" wp14:anchorId="660E6264" wp14:editId="553746A4">
                <wp:simplePos x="0" y="0"/>
                <wp:positionH relativeFrom="column">
                  <wp:posOffset>-68580</wp:posOffset>
                </wp:positionH>
                <wp:positionV relativeFrom="paragraph">
                  <wp:posOffset>361343</wp:posOffset>
                </wp:positionV>
                <wp:extent cx="5219700"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290C2EA" w14:textId="1C5632A0" w:rsidR="009E2E11" w:rsidRPr="00760C0C" w:rsidRDefault="009E2E11" w:rsidP="009E2E11">
                            <w:pPr>
                              <w:pStyle w:val="Caption"/>
                              <w:rPr>
                                <w:noProof/>
                                <w:sz w:val="24"/>
                                <w:szCs w:val="20"/>
                              </w:rPr>
                            </w:pPr>
                            <w:bookmarkStart w:id="110" w:name="_Toc116680524"/>
                            <w:r>
                              <w:t xml:space="preserve">Figure </w:t>
                            </w:r>
                            <w:r w:rsidR="001F6819">
                              <w:fldChar w:fldCharType="begin"/>
                            </w:r>
                            <w:r w:rsidR="001F6819">
                              <w:instrText xml:space="preserve"> STYLEREF 3 \s </w:instrText>
                            </w:r>
                            <w:r w:rsidR="001F6819">
                              <w:fldChar w:fldCharType="separate"/>
                            </w:r>
                            <w:r w:rsidR="00BC1583">
                              <w:rPr>
                                <w:noProof/>
                              </w:rPr>
                              <w:t>4.1.1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6</w:t>
                            </w:r>
                            <w:r w:rsidR="001F6819">
                              <w:fldChar w:fldCharType="end"/>
                            </w:r>
                            <w:r>
                              <w:t xml:space="preserve"> EFA scree plot</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E6264" id="Text Box 125" o:spid="_x0000_s1076" type="#_x0000_t202" style="position:absolute;left:0;text-align:left;margin-left:-5.4pt;margin-top:28.45pt;width:411pt;height:.05pt;z-index:2518293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0pwGQIAAEAEAAAOAAAAZHJzL2Uyb0RvYy54bWysU8Fu2zAMvQ/YPwi6L04ytNu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" stroked="f">
                <v:textbox style="mso-fit-shape-to-text:t" inset="0,0,0,0">
                  <w:txbxContent>
                    <w:p w14:paraId="2290C2EA" w14:textId="1C5632A0" w:rsidR="009E2E11" w:rsidRPr="00760C0C" w:rsidRDefault="009E2E11" w:rsidP="009E2E11">
                      <w:pPr>
                        <w:pStyle w:val="Caption"/>
                        <w:rPr>
                          <w:noProof/>
                          <w:sz w:val="24"/>
                          <w:szCs w:val="20"/>
                        </w:rPr>
                      </w:pPr>
                      <w:bookmarkStart w:id="111" w:name="_Toc116680524"/>
                      <w:r>
                        <w:t xml:space="preserve">Figure </w:t>
                      </w:r>
                      <w:r w:rsidR="001F6819">
                        <w:fldChar w:fldCharType="begin"/>
                      </w:r>
                      <w:r w:rsidR="001F6819">
                        <w:instrText xml:space="preserve"> STYLEREF 3 \s </w:instrText>
                      </w:r>
                      <w:r w:rsidR="001F6819">
                        <w:fldChar w:fldCharType="separate"/>
                      </w:r>
                      <w:r w:rsidR="00BC1583">
                        <w:rPr>
                          <w:noProof/>
                        </w:rPr>
                        <w:t>4.1.1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6</w:t>
                      </w:r>
                      <w:r w:rsidR="001F6819">
                        <w:fldChar w:fldCharType="end"/>
                      </w:r>
                      <w:r>
                        <w:t xml:space="preserve"> EFA scree plot</w:t>
                      </w:r>
                      <w:bookmarkEnd w:id="111"/>
                    </w:p>
                  </w:txbxContent>
                </v:textbox>
                <w10:wrap type="square"/>
              </v:shape>
            </w:pict>
          </mc:Fallback>
        </mc:AlternateContent>
      </w:r>
    </w:p>
    <w:p w14:paraId="092A9291" w14:textId="5D0590CF" w:rsidR="00BB0456" w:rsidRDefault="008E064F" w:rsidP="00077CC6">
      <w:pPr>
        <w:spacing w:line="360" w:lineRule="auto"/>
      </w:pPr>
      <w:r>
        <w:t>Having the confirmation of number of factors via the scree plot</w:t>
      </w:r>
      <w:r w:rsidR="00142F3B">
        <w:t>, the rotated matrix reveals the AUs belonging to each of the factor and their respective factor loadings</w:t>
      </w:r>
      <w:r w:rsidR="00172195">
        <w:t xml:space="preserve"> as shown in figure 4.1.1.7. </w:t>
      </w:r>
      <w:r w:rsidR="00EA5DBE">
        <w:t xml:space="preserve"> </w:t>
      </w:r>
      <w:r w:rsidR="00516906">
        <w:t xml:space="preserve">As per the EFA criteria, the features with factor loadings greater than 0.4 are considered to </w:t>
      </w:r>
      <w:r w:rsidR="00394045">
        <w:t xml:space="preserve">be </w:t>
      </w:r>
      <w:r w:rsidR="00516906">
        <w:t>belong</w:t>
      </w:r>
      <w:r w:rsidR="00394045">
        <w:t>ing</w:t>
      </w:r>
      <w:r w:rsidR="00516906">
        <w:t xml:space="preserve"> to </w:t>
      </w:r>
      <w:r w:rsidR="002709CB">
        <w:t>one</w:t>
      </w:r>
      <w:r w:rsidR="00516906">
        <w:t xml:space="preserve"> factor.</w:t>
      </w:r>
    </w:p>
    <w:p w14:paraId="067AB8EB" w14:textId="0AF35757" w:rsidR="00BB0456" w:rsidRDefault="002967F5" w:rsidP="0031573D">
      <w:pPr>
        <w:ind w:left="360"/>
      </w:pPr>
      <w:r w:rsidRPr="002000DC">
        <w:rPr>
          <w:noProof/>
        </w:rPr>
        <w:drawing>
          <wp:anchor distT="0" distB="0" distL="114300" distR="114300" simplePos="0" relativeHeight="251687041" behindDoc="0" locked="0" layoutInCell="1" allowOverlap="1" wp14:anchorId="0DC3D8EA" wp14:editId="2AE784C2">
            <wp:simplePos x="0" y="0"/>
            <wp:positionH relativeFrom="margin">
              <wp:posOffset>1634738</wp:posOffset>
            </wp:positionH>
            <wp:positionV relativeFrom="margin">
              <wp:posOffset>5013987</wp:posOffset>
            </wp:positionV>
            <wp:extent cx="1938020" cy="2691765"/>
            <wp:effectExtent l="19050" t="19050" r="24130" b="1333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938020" cy="2691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E78E61D" w14:textId="4C44EADF" w:rsidR="00BB0456" w:rsidRDefault="00BB0456" w:rsidP="0031573D">
      <w:pPr>
        <w:ind w:left="360"/>
      </w:pPr>
    </w:p>
    <w:p w14:paraId="62ADF647" w14:textId="0DC7B5F0" w:rsidR="00BB0456" w:rsidRDefault="00BB0456" w:rsidP="0031573D">
      <w:pPr>
        <w:ind w:left="360"/>
      </w:pPr>
    </w:p>
    <w:p w14:paraId="3CAD4E81" w14:textId="5AEFC4A1" w:rsidR="00BB0456" w:rsidRDefault="00BB0456" w:rsidP="0031573D">
      <w:pPr>
        <w:ind w:left="360"/>
      </w:pPr>
    </w:p>
    <w:p w14:paraId="3EAB38B9" w14:textId="67D00DC6" w:rsidR="00BB0456" w:rsidRDefault="00BB0456" w:rsidP="0031573D">
      <w:pPr>
        <w:ind w:left="360"/>
      </w:pPr>
    </w:p>
    <w:p w14:paraId="147451AC" w14:textId="4CB2FE87" w:rsidR="00BB0456" w:rsidRDefault="00BB0456" w:rsidP="00FD56C2"/>
    <w:p w14:paraId="49F83C36" w14:textId="77777777" w:rsidR="002967F5" w:rsidRDefault="002967F5" w:rsidP="005B3B5C"/>
    <w:p w14:paraId="291AAA08" w14:textId="77777777" w:rsidR="002967F5" w:rsidRDefault="002967F5" w:rsidP="005B3B5C"/>
    <w:p w14:paraId="4EA8BC23" w14:textId="43424E93" w:rsidR="002967F5" w:rsidRDefault="002967F5" w:rsidP="005B3B5C">
      <w:r>
        <w:rPr>
          <w:noProof/>
        </w:rPr>
        <mc:AlternateContent>
          <mc:Choice Requires="wps">
            <w:drawing>
              <wp:anchor distT="0" distB="0" distL="114300" distR="114300" simplePos="0" relativeHeight="251831425" behindDoc="0" locked="0" layoutInCell="1" allowOverlap="1" wp14:anchorId="57E8F2B6" wp14:editId="53E9C6A5">
                <wp:simplePos x="0" y="0"/>
                <wp:positionH relativeFrom="column">
                  <wp:posOffset>1635622</wp:posOffset>
                </wp:positionH>
                <wp:positionV relativeFrom="paragraph">
                  <wp:posOffset>145885</wp:posOffset>
                </wp:positionV>
                <wp:extent cx="1938020" cy="318770"/>
                <wp:effectExtent l="0" t="0" r="5080" b="5080"/>
                <wp:wrapSquare wrapText="bothSides"/>
                <wp:docPr id="126" name="Text Box 126"/>
                <wp:cNvGraphicFramePr/>
                <a:graphic xmlns:a="http://schemas.openxmlformats.org/drawingml/2006/main">
                  <a:graphicData uri="http://schemas.microsoft.com/office/word/2010/wordprocessingShape">
                    <wps:wsp>
                      <wps:cNvSpPr txBox="1"/>
                      <wps:spPr>
                        <a:xfrm>
                          <a:off x="0" y="0"/>
                          <a:ext cx="1938020" cy="318770"/>
                        </a:xfrm>
                        <a:prstGeom prst="rect">
                          <a:avLst/>
                        </a:prstGeom>
                        <a:solidFill>
                          <a:prstClr val="white"/>
                        </a:solidFill>
                        <a:ln>
                          <a:noFill/>
                        </a:ln>
                      </wps:spPr>
                      <wps:txbx>
                        <w:txbxContent>
                          <w:p w14:paraId="2F2C9C6F" w14:textId="0FCE7D4E" w:rsidR="002967F5" w:rsidRPr="00556941" w:rsidRDefault="002967F5" w:rsidP="002967F5">
                            <w:pPr>
                              <w:pStyle w:val="Caption"/>
                              <w:rPr>
                                <w:noProof/>
                                <w:sz w:val="24"/>
                                <w:szCs w:val="20"/>
                              </w:rPr>
                            </w:pPr>
                            <w:bookmarkStart w:id="112" w:name="_Toc116680525"/>
                            <w:r>
                              <w:t xml:space="preserve">Figure </w:t>
                            </w:r>
                            <w:r w:rsidR="001F6819">
                              <w:fldChar w:fldCharType="begin"/>
                            </w:r>
                            <w:r w:rsidR="001F6819">
                              <w:instrText xml:space="preserve"> STYLEREF 3 \s </w:instrText>
                            </w:r>
                            <w:r w:rsidR="001F6819">
                              <w:fldChar w:fldCharType="separate"/>
                            </w:r>
                            <w:r w:rsidR="00BC1583">
                              <w:rPr>
                                <w:noProof/>
                              </w:rPr>
                              <w:t>4.1.1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7</w:t>
                            </w:r>
                            <w:r w:rsidR="001F6819">
                              <w:fldChar w:fldCharType="end"/>
                            </w:r>
                            <w:r>
                              <w:t xml:space="preserve"> AU rotation matrix</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E8F2B6" id="Text Box 126" o:spid="_x0000_s1077" type="#_x0000_t202" style="position:absolute;left:0;text-align:left;margin-left:128.8pt;margin-top:11.5pt;width:152.6pt;height:25.1pt;z-index:25183142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" stroked="f">
                <v:textbox inset="0,0,0,0">
                  <w:txbxContent>
                    <w:p w14:paraId="2F2C9C6F" w14:textId="0FCE7D4E" w:rsidR="002967F5" w:rsidRPr="00556941" w:rsidRDefault="002967F5" w:rsidP="002967F5">
                      <w:pPr>
                        <w:pStyle w:val="Caption"/>
                        <w:rPr>
                          <w:noProof/>
                          <w:sz w:val="24"/>
                          <w:szCs w:val="20"/>
                        </w:rPr>
                      </w:pPr>
                      <w:bookmarkStart w:id="113" w:name="_Toc116680525"/>
                      <w:r>
                        <w:t xml:space="preserve">Figure </w:t>
                      </w:r>
                      <w:r w:rsidR="001F6819">
                        <w:fldChar w:fldCharType="begin"/>
                      </w:r>
                      <w:r w:rsidR="001F6819">
                        <w:instrText xml:space="preserve"> STYLEREF 3 \s </w:instrText>
                      </w:r>
                      <w:r w:rsidR="001F6819">
                        <w:fldChar w:fldCharType="separate"/>
                      </w:r>
                      <w:r w:rsidR="00BC1583">
                        <w:rPr>
                          <w:noProof/>
                        </w:rPr>
                        <w:t>4.1.1</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7</w:t>
                      </w:r>
                      <w:r w:rsidR="001F6819">
                        <w:fldChar w:fldCharType="end"/>
                      </w:r>
                      <w:r>
                        <w:t xml:space="preserve"> AU rotation matrix</w:t>
                      </w:r>
                      <w:bookmarkEnd w:id="113"/>
                    </w:p>
                  </w:txbxContent>
                </v:textbox>
                <w10:wrap type="square"/>
              </v:shape>
            </w:pict>
          </mc:Fallback>
        </mc:AlternateContent>
      </w:r>
    </w:p>
    <w:p w14:paraId="773A6E83" w14:textId="6DB7E7BE" w:rsidR="00BB0456" w:rsidRDefault="00BB0456" w:rsidP="005B3B5C"/>
    <w:p w14:paraId="1D07C2FC" w14:textId="5B74FBDF" w:rsidR="00BB0456" w:rsidRDefault="00716414" w:rsidP="00DE20B7">
      <w:r>
        <w:lastRenderedPageBreak/>
        <w:t xml:space="preserve">With the observation of factors and factor loadings, </w:t>
      </w:r>
      <w:r w:rsidR="00EF3EBA">
        <w:t>four factors with the corresponding AU features are found which is illustrated below</w:t>
      </w:r>
      <w:r w:rsidR="002761F0">
        <w:t xml:space="preserve"> in table </w:t>
      </w:r>
      <w:r w:rsidR="00EF3EBA">
        <w:t>.</w:t>
      </w:r>
    </w:p>
    <w:p w14:paraId="2740E3E9" w14:textId="1A18C170" w:rsidR="002761F0" w:rsidRDefault="002761F0" w:rsidP="002761F0">
      <w:pPr>
        <w:pStyle w:val="Caption"/>
        <w:keepNext/>
        <w:jc w:val="both"/>
      </w:pPr>
      <w:bookmarkStart w:id="114" w:name="_Toc116680541"/>
      <w:r>
        <w:t xml:space="preserve">Table </w:t>
      </w:r>
      <w:r w:rsidR="00F542B2">
        <w:fldChar w:fldCharType="begin"/>
      </w:r>
      <w:r w:rsidR="00F542B2">
        <w:instrText xml:space="preserve"> STYLEREF 3 \s </w:instrText>
      </w:r>
      <w:r w:rsidR="00F542B2">
        <w:fldChar w:fldCharType="separate"/>
      </w:r>
      <w:r w:rsidR="00BC1583">
        <w:rPr>
          <w:noProof/>
        </w:rPr>
        <w:t>4.1.1</w:t>
      </w:r>
      <w:r w:rsidR="00F542B2">
        <w:fldChar w:fldCharType="end"/>
      </w:r>
      <w:r w:rsidR="00F542B2">
        <w:t>.</w:t>
      </w:r>
      <w:r w:rsidR="00F542B2">
        <w:fldChar w:fldCharType="begin"/>
      </w:r>
      <w:r w:rsidR="00F542B2">
        <w:instrText xml:space="preserve"> SEQ Table \* ARABIC \s 3 </w:instrText>
      </w:r>
      <w:r w:rsidR="00F542B2">
        <w:fldChar w:fldCharType="separate"/>
      </w:r>
      <w:r w:rsidR="00BC1583">
        <w:rPr>
          <w:noProof/>
        </w:rPr>
        <w:t>2</w:t>
      </w:r>
      <w:r w:rsidR="00F542B2">
        <w:fldChar w:fldCharType="end"/>
      </w:r>
      <w:r>
        <w:t xml:space="preserve"> Factors and Features</w:t>
      </w:r>
      <w:bookmarkEnd w:id="114"/>
    </w:p>
    <w:tbl>
      <w:tblPr>
        <w:tblStyle w:val="TableGrid"/>
        <w:tblW w:w="0" w:type="auto"/>
        <w:tblInd w:w="-5" w:type="dxa"/>
        <w:tblLook w:val="04A0" w:firstRow="1" w:lastRow="0" w:firstColumn="1" w:lastColumn="0" w:noHBand="0" w:noVBand="1"/>
      </w:tblPr>
      <w:tblGrid>
        <w:gridCol w:w="1255"/>
        <w:gridCol w:w="6595"/>
      </w:tblGrid>
      <w:tr w:rsidR="00EF3EBA" w14:paraId="19D7D384" w14:textId="77777777" w:rsidTr="00C27E47">
        <w:tc>
          <w:tcPr>
            <w:tcW w:w="1255" w:type="dxa"/>
            <w:shd w:val="clear" w:color="auto" w:fill="A6A6A6" w:themeFill="background1" w:themeFillShade="A6"/>
          </w:tcPr>
          <w:p w14:paraId="2DD3EC7B" w14:textId="1C135EF0" w:rsidR="00EF3EBA" w:rsidRDefault="00EF3EBA" w:rsidP="0031573D">
            <w:r>
              <w:t>Factor</w:t>
            </w:r>
          </w:p>
        </w:tc>
        <w:tc>
          <w:tcPr>
            <w:tcW w:w="6595" w:type="dxa"/>
            <w:shd w:val="clear" w:color="auto" w:fill="A6A6A6" w:themeFill="background1" w:themeFillShade="A6"/>
          </w:tcPr>
          <w:p w14:paraId="3623E368" w14:textId="003438CC" w:rsidR="00EF3EBA" w:rsidRDefault="00EF3EBA" w:rsidP="0031573D">
            <w:r>
              <w:t>Features</w:t>
            </w:r>
          </w:p>
        </w:tc>
      </w:tr>
      <w:tr w:rsidR="00EF3EBA" w14:paraId="439A1100" w14:textId="77777777" w:rsidTr="00C27E47">
        <w:tc>
          <w:tcPr>
            <w:tcW w:w="1255" w:type="dxa"/>
          </w:tcPr>
          <w:p w14:paraId="07DA346A" w14:textId="62240FAD" w:rsidR="00EF3EBA" w:rsidRDefault="00EF3EBA" w:rsidP="0031573D">
            <w:r>
              <w:t>01</w:t>
            </w:r>
          </w:p>
        </w:tc>
        <w:tc>
          <w:tcPr>
            <w:tcW w:w="6595" w:type="dxa"/>
          </w:tcPr>
          <w:p w14:paraId="59198898" w14:textId="116161E4" w:rsidR="00EF3EBA" w:rsidRDefault="002F30DE" w:rsidP="0031573D">
            <w:r>
              <w:t>AU06, AU07, AU10, AU12, AU25</w:t>
            </w:r>
          </w:p>
        </w:tc>
      </w:tr>
      <w:tr w:rsidR="00EF3EBA" w14:paraId="08395664" w14:textId="77777777" w:rsidTr="00C27E47">
        <w:tc>
          <w:tcPr>
            <w:tcW w:w="1255" w:type="dxa"/>
          </w:tcPr>
          <w:p w14:paraId="088B086B" w14:textId="1A3D0D01" w:rsidR="00EF3EBA" w:rsidRDefault="00EF3EBA" w:rsidP="0031573D">
            <w:r>
              <w:t>02</w:t>
            </w:r>
          </w:p>
        </w:tc>
        <w:tc>
          <w:tcPr>
            <w:tcW w:w="6595" w:type="dxa"/>
          </w:tcPr>
          <w:p w14:paraId="58CE950F" w14:textId="7F27F37F" w:rsidR="00EF3EBA" w:rsidRDefault="002F30DE" w:rsidP="0031573D">
            <w:r>
              <w:t>AU01, AU04, AU15</w:t>
            </w:r>
          </w:p>
        </w:tc>
      </w:tr>
      <w:tr w:rsidR="00EF3EBA" w14:paraId="0C9CAB16" w14:textId="77777777" w:rsidTr="00C27E47">
        <w:tc>
          <w:tcPr>
            <w:tcW w:w="1255" w:type="dxa"/>
          </w:tcPr>
          <w:p w14:paraId="1AB3EA0F" w14:textId="3AB7E430" w:rsidR="00EF3EBA" w:rsidRDefault="00EF3EBA" w:rsidP="0031573D">
            <w:r>
              <w:t>03</w:t>
            </w:r>
          </w:p>
        </w:tc>
        <w:tc>
          <w:tcPr>
            <w:tcW w:w="6595" w:type="dxa"/>
          </w:tcPr>
          <w:p w14:paraId="03270FFA" w14:textId="40A45190" w:rsidR="00EF3EBA" w:rsidRDefault="002F30DE" w:rsidP="0031573D">
            <w:r>
              <w:t>AU09, AU10, AU17</w:t>
            </w:r>
          </w:p>
        </w:tc>
      </w:tr>
      <w:tr w:rsidR="00EF3EBA" w14:paraId="080F6FD5" w14:textId="77777777" w:rsidTr="00C27E47">
        <w:tc>
          <w:tcPr>
            <w:tcW w:w="1255" w:type="dxa"/>
          </w:tcPr>
          <w:p w14:paraId="715C267C" w14:textId="61985C6A" w:rsidR="00EF3EBA" w:rsidRDefault="00EF3EBA" w:rsidP="0031573D">
            <w:r>
              <w:t>04</w:t>
            </w:r>
          </w:p>
        </w:tc>
        <w:tc>
          <w:tcPr>
            <w:tcW w:w="6595" w:type="dxa"/>
          </w:tcPr>
          <w:p w14:paraId="773D5C6B" w14:textId="78614456" w:rsidR="00EF3EBA" w:rsidRDefault="002F30DE" w:rsidP="0031573D">
            <w:r>
              <w:t>AU01, AU02, AU05</w:t>
            </w:r>
          </w:p>
        </w:tc>
      </w:tr>
    </w:tbl>
    <w:p w14:paraId="4BC2FBC6" w14:textId="17E34CF9" w:rsidR="00EF3EBA" w:rsidRDefault="00AC33A8" w:rsidP="008E3957">
      <w:pPr>
        <w:spacing w:line="360" w:lineRule="auto"/>
      </w:pPr>
      <w:r>
        <w:t xml:space="preserve">The final step is to identify </w:t>
      </w:r>
      <w:r w:rsidR="005B3B5C">
        <w:t xml:space="preserve">which emotion each </w:t>
      </w:r>
      <w:r>
        <w:t xml:space="preserve"> factor</w:t>
      </w:r>
      <w:r w:rsidR="005B3B5C">
        <w:t xml:space="preserve"> represents based on the</w:t>
      </w:r>
      <w:r>
        <w:t xml:space="preserve"> AU features included within it. </w:t>
      </w:r>
      <w:r w:rsidR="005B3B5C">
        <w:t xml:space="preserve">Since it’s a very subjective technique and depends on the researcher, the validation here was done considering the facts proposed by </w:t>
      </w:r>
      <w:r>
        <w:t xml:space="preserve">the FACS </w:t>
      </w:r>
      <w:r w:rsidR="005B3B5C">
        <w:t>as a benchmark</w:t>
      </w:r>
      <w:r>
        <w:t>.</w:t>
      </w:r>
    </w:p>
    <w:p w14:paraId="761CAD27" w14:textId="77882693" w:rsidR="003B32C3" w:rsidRDefault="005B3B5C" w:rsidP="008E3957">
      <w:pPr>
        <w:spacing w:line="360" w:lineRule="auto"/>
      </w:pPr>
      <w:r>
        <w:t>Considering the factor one and the features belonging to it</w:t>
      </w:r>
      <w:r w:rsidR="006116E7">
        <w:t xml:space="preserve">, </w:t>
      </w:r>
      <w:r w:rsidR="00CE4FC9">
        <w:t xml:space="preserve">the AUs correspond to facial moments such as cheek raiser, lid tightener, upper lip raiser, lip corner puller and </w:t>
      </w:r>
      <w:proofErr w:type="gramStart"/>
      <w:r w:rsidR="00CE4FC9">
        <w:t>lips</w:t>
      </w:r>
      <w:proofErr w:type="gramEnd"/>
      <w:r w:rsidR="00CE4FC9">
        <w:t xml:space="preserve"> part where FACS evidences that features as such belong to happy emotion expression.</w:t>
      </w:r>
      <w:r w:rsidR="003D5DFD">
        <w:t xml:space="preserve"> Thereby</w:t>
      </w:r>
      <w:r w:rsidR="00307083">
        <w:t xml:space="preserve">, </w:t>
      </w:r>
      <w:r w:rsidR="003D5DFD">
        <w:t xml:space="preserve">factor one is labelled as happy emotion and the AUs grouped within factor </w:t>
      </w:r>
      <w:r w:rsidR="00307083">
        <w:t xml:space="preserve">one </w:t>
      </w:r>
      <w:r w:rsidR="003D5DFD">
        <w:t>are identified to interpret happy emotion. Similarly</w:t>
      </w:r>
      <w:r w:rsidR="00307083">
        <w:t xml:space="preserve">, the factors 2, 3 and 4 are evaluated with the FACS thereby revealing the representation of emotions sad, disgust and surprise respectively. Summarized in table </w:t>
      </w:r>
      <w:r w:rsidR="004D431C">
        <w:t>4.1.1</w:t>
      </w:r>
      <w:r w:rsidR="008E3957">
        <w:t>.</w:t>
      </w:r>
      <w:r w:rsidR="004D431C">
        <w:t>3</w:t>
      </w:r>
      <w:r w:rsidR="00307083">
        <w:t xml:space="preserve"> </w:t>
      </w:r>
      <w:r w:rsidR="003B32C3">
        <w:t>are the emotions and corresponding AU facial movements identified via the EFA analysis.</w:t>
      </w:r>
      <w:r w:rsidR="00430C0A">
        <w:t xml:space="preserve"> </w:t>
      </w:r>
    </w:p>
    <w:p w14:paraId="3D3CC618" w14:textId="77777777" w:rsidR="00923A4B" w:rsidRDefault="00923A4B" w:rsidP="008E3957">
      <w:pPr>
        <w:spacing w:line="360" w:lineRule="auto"/>
      </w:pPr>
    </w:p>
    <w:p w14:paraId="3E773C55" w14:textId="34EC7D81" w:rsidR="009E24A4" w:rsidRDefault="009E24A4" w:rsidP="004D431C">
      <w:pPr>
        <w:pStyle w:val="Caption"/>
        <w:keepNext/>
        <w:jc w:val="both"/>
      </w:pPr>
    </w:p>
    <w:p w14:paraId="6F978E7C" w14:textId="77777777" w:rsidR="000206B9" w:rsidRPr="000206B9" w:rsidRDefault="000206B9" w:rsidP="000206B9"/>
    <w:p w14:paraId="65B41E06" w14:textId="6BB2AFCE" w:rsidR="004D431C" w:rsidRDefault="004D431C" w:rsidP="004D431C">
      <w:pPr>
        <w:pStyle w:val="Caption"/>
        <w:keepNext/>
        <w:jc w:val="both"/>
      </w:pPr>
      <w:bookmarkStart w:id="115" w:name="_Toc116680542"/>
      <w:r>
        <w:lastRenderedPageBreak/>
        <w:t xml:space="preserve">Table </w:t>
      </w:r>
      <w:r w:rsidR="00F542B2">
        <w:fldChar w:fldCharType="begin"/>
      </w:r>
      <w:r w:rsidR="00F542B2">
        <w:instrText xml:space="preserve"> STYLEREF 3 \s </w:instrText>
      </w:r>
      <w:r w:rsidR="00F542B2">
        <w:fldChar w:fldCharType="separate"/>
      </w:r>
      <w:r w:rsidR="00BC1583">
        <w:rPr>
          <w:noProof/>
        </w:rPr>
        <w:t>4.1.1</w:t>
      </w:r>
      <w:r w:rsidR="00F542B2">
        <w:fldChar w:fldCharType="end"/>
      </w:r>
      <w:r w:rsidR="00F542B2">
        <w:t>.</w:t>
      </w:r>
      <w:r w:rsidR="00F542B2">
        <w:fldChar w:fldCharType="begin"/>
      </w:r>
      <w:r w:rsidR="00F542B2">
        <w:instrText xml:space="preserve"> SEQ Table \* ARABIC \s 3 </w:instrText>
      </w:r>
      <w:r w:rsidR="00F542B2">
        <w:fldChar w:fldCharType="separate"/>
      </w:r>
      <w:r w:rsidR="00BC1583">
        <w:rPr>
          <w:noProof/>
        </w:rPr>
        <w:t>3</w:t>
      </w:r>
      <w:r w:rsidR="00F542B2">
        <w:fldChar w:fldCharType="end"/>
      </w:r>
      <w:r>
        <w:t xml:space="preserve"> Factors and facial movements</w:t>
      </w:r>
      <w:r w:rsidR="00ED4484">
        <w:t xml:space="preserve"> - EFA</w:t>
      </w:r>
      <w:bookmarkEnd w:id="115"/>
    </w:p>
    <w:tbl>
      <w:tblPr>
        <w:tblStyle w:val="TableGrid"/>
        <w:tblW w:w="0" w:type="auto"/>
        <w:tblInd w:w="-95" w:type="dxa"/>
        <w:tblLook w:val="04A0" w:firstRow="1" w:lastRow="0" w:firstColumn="1" w:lastColumn="0" w:noHBand="0" w:noVBand="1"/>
      </w:tblPr>
      <w:tblGrid>
        <w:gridCol w:w="1255"/>
        <w:gridCol w:w="6595"/>
      </w:tblGrid>
      <w:tr w:rsidR="003B32C3" w14:paraId="57C24BFB" w14:textId="77777777" w:rsidTr="00251836">
        <w:trPr>
          <w:trHeight w:val="739"/>
        </w:trPr>
        <w:tc>
          <w:tcPr>
            <w:tcW w:w="1255" w:type="dxa"/>
            <w:shd w:val="clear" w:color="auto" w:fill="A6A6A6" w:themeFill="background1" w:themeFillShade="A6"/>
          </w:tcPr>
          <w:p w14:paraId="5F2CE365" w14:textId="71546491" w:rsidR="003B32C3" w:rsidRDefault="003B32C3" w:rsidP="005B3B5C">
            <w:pPr>
              <w:spacing w:line="360" w:lineRule="auto"/>
            </w:pPr>
            <w:r>
              <w:t>Factor</w:t>
            </w:r>
          </w:p>
        </w:tc>
        <w:tc>
          <w:tcPr>
            <w:tcW w:w="6595" w:type="dxa"/>
            <w:shd w:val="clear" w:color="auto" w:fill="A6A6A6" w:themeFill="background1" w:themeFillShade="A6"/>
          </w:tcPr>
          <w:p w14:paraId="581C7BB2" w14:textId="090E9096" w:rsidR="003B32C3" w:rsidRDefault="003B32C3" w:rsidP="005B3B5C">
            <w:pPr>
              <w:spacing w:line="360" w:lineRule="auto"/>
            </w:pPr>
            <w:r>
              <w:t>Features</w:t>
            </w:r>
          </w:p>
        </w:tc>
      </w:tr>
      <w:tr w:rsidR="003B32C3" w14:paraId="49860BF3" w14:textId="77777777" w:rsidTr="00251836">
        <w:tc>
          <w:tcPr>
            <w:tcW w:w="1255" w:type="dxa"/>
          </w:tcPr>
          <w:p w14:paraId="53E9C0BD" w14:textId="01EB0C2A" w:rsidR="003B32C3" w:rsidRDefault="003B32C3" w:rsidP="005B3B5C">
            <w:pPr>
              <w:spacing w:line="360" w:lineRule="auto"/>
            </w:pPr>
            <w:r>
              <w:t>Happy</w:t>
            </w:r>
          </w:p>
        </w:tc>
        <w:tc>
          <w:tcPr>
            <w:tcW w:w="6595" w:type="dxa"/>
          </w:tcPr>
          <w:p w14:paraId="4993E35C" w14:textId="7D1D36DC" w:rsidR="003B32C3" w:rsidRDefault="003B32C3" w:rsidP="005B3B5C">
            <w:pPr>
              <w:spacing w:line="360" w:lineRule="auto"/>
            </w:pPr>
            <w:r>
              <w:t xml:space="preserve">Cheek raiser, lid tightener, upper lip raiser. Lip corner puller, </w:t>
            </w:r>
            <w:proofErr w:type="gramStart"/>
            <w:r>
              <w:t>lips</w:t>
            </w:r>
            <w:proofErr w:type="gramEnd"/>
            <w:r>
              <w:t xml:space="preserve"> part.</w:t>
            </w:r>
          </w:p>
        </w:tc>
      </w:tr>
      <w:tr w:rsidR="003B32C3" w14:paraId="5D99402E" w14:textId="77777777" w:rsidTr="00251836">
        <w:tc>
          <w:tcPr>
            <w:tcW w:w="1255" w:type="dxa"/>
          </w:tcPr>
          <w:p w14:paraId="368546B7" w14:textId="6DA97D3A" w:rsidR="003B32C3" w:rsidRDefault="00C7525A" w:rsidP="005B3B5C">
            <w:pPr>
              <w:spacing w:line="360" w:lineRule="auto"/>
            </w:pPr>
            <w:r>
              <w:t>Sad</w:t>
            </w:r>
          </w:p>
        </w:tc>
        <w:tc>
          <w:tcPr>
            <w:tcW w:w="6595" w:type="dxa"/>
          </w:tcPr>
          <w:p w14:paraId="31F6A15D" w14:textId="44FFA8BB" w:rsidR="003B32C3" w:rsidRDefault="00C7525A" w:rsidP="005B3B5C">
            <w:pPr>
              <w:spacing w:line="360" w:lineRule="auto"/>
            </w:pPr>
            <w:r>
              <w:t>Inner brow raiser, brow lowerer, lip corner depressor.</w:t>
            </w:r>
          </w:p>
        </w:tc>
      </w:tr>
      <w:tr w:rsidR="003B32C3" w14:paraId="0395AB4B" w14:textId="77777777" w:rsidTr="00251836">
        <w:tc>
          <w:tcPr>
            <w:tcW w:w="1255" w:type="dxa"/>
          </w:tcPr>
          <w:p w14:paraId="5B4004EB" w14:textId="44D7509C" w:rsidR="003B32C3" w:rsidRDefault="00C7525A" w:rsidP="005B3B5C">
            <w:pPr>
              <w:spacing w:line="360" w:lineRule="auto"/>
            </w:pPr>
            <w:r>
              <w:t>Disgust</w:t>
            </w:r>
          </w:p>
        </w:tc>
        <w:tc>
          <w:tcPr>
            <w:tcW w:w="6595" w:type="dxa"/>
          </w:tcPr>
          <w:p w14:paraId="42098DE7" w14:textId="16A8EAD8" w:rsidR="003B32C3" w:rsidRDefault="00C7525A" w:rsidP="005B3B5C">
            <w:pPr>
              <w:spacing w:line="360" w:lineRule="auto"/>
            </w:pPr>
            <w:r>
              <w:t>Nose wrinkler, upper lip raiser, chin raiser</w:t>
            </w:r>
          </w:p>
        </w:tc>
      </w:tr>
      <w:tr w:rsidR="0059338A" w14:paraId="31546097" w14:textId="77777777" w:rsidTr="00251836">
        <w:tc>
          <w:tcPr>
            <w:tcW w:w="1255" w:type="dxa"/>
          </w:tcPr>
          <w:p w14:paraId="1FD8FD97" w14:textId="4CA8F5A6" w:rsidR="0059338A" w:rsidRDefault="0059338A" w:rsidP="0059338A">
            <w:pPr>
              <w:spacing w:line="360" w:lineRule="auto"/>
            </w:pPr>
            <w:r>
              <w:t>Surprise</w:t>
            </w:r>
          </w:p>
        </w:tc>
        <w:tc>
          <w:tcPr>
            <w:tcW w:w="6595" w:type="dxa"/>
          </w:tcPr>
          <w:p w14:paraId="62855D2D" w14:textId="6D8B864C" w:rsidR="0059338A" w:rsidRDefault="0059338A" w:rsidP="0059338A">
            <w:pPr>
              <w:spacing w:line="360" w:lineRule="auto"/>
            </w:pPr>
            <w:r>
              <w:t>Inner brow raiser, outer brow raiser, upper lid raiser.</w:t>
            </w:r>
          </w:p>
        </w:tc>
      </w:tr>
    </w:tbl>
    <w:p w14:paraId="5445F6A9" w14:textId="2169D5DB" w:rsidR="003B32C3" w:rsidRDefault="007F404D" w:rsidP="009E24A4">
      <w:pPr>
        <w:spacing w:line="360" w:lineRule="auto"/>
        <w:ind w:left="-90"/>
      </w:pPr>
      <w:r>
        <w:t>Similar methodology followed to carry out a PCA analysis reveals</w:t>
      </w:r>
      <w:r w:rsidR="00ED4484">
        <w:t>,</w:t>
      </w:r>
      <w:r>
        <w:t xml:space="preserve"> fo</w:t>
      </w:r>
      <w:r w:rsidR="009E24A4">
        <w:t>u</w:t>
      </w:r>
      <w:r>
        <w:t xml:space="preserve">r factors and the corresponding AU features </w:t>
      </w:r>
      <w:r w:rsidR="00ED4484">
        <w:t>which is</w:t>
      </w:r>
      <w:r>
        <w:t xml:space="preserve"> summarized in Table</w:t>
      </w:r>
      <w:r w:rsidR="000D7DB8">
        <w:t xml:space="preserve"> 4.1.1.4</w:t>
      </w:r>
      <w:r>
        <w:t xml:space="preserve"> below.</w:t>
      </w:r>
    </w:p>
    <w:p w14:paraId="3BFED7D7" w14:textId="1080473F" w:rsidR="008376E7" w:rsidRDefault="008376E7" w:rsidP="008376E7">
      <w:pPr>
        <w:pStyle w:val="Caption"/>
        <w:keepNext/>
        <w:jc w:val="both"/>
      </w:pPr>
      <w:bookmarkStart w:id="116" w:name="_Toc116680543"/>
      <w:r>
        <w:t xml:space="preserve">Table </w:t>
      </w:r>
      <w:r w:rsidR="00F542B2">
        <w:fldChar w:fldCharType="begin"/>
      </w:r>
      <w:r w:rsidR="00F542B2">
        <w:instrText xml:space="preserve"> STYLEREF 3 \s </w:instrText>
      </w:r>
      <w:r w:rsidR="00F542B2">
        <w:fldChar w:fldCharType="separate"/>
      </w:r>
      <w:r w:rsidR="00BC1583">
        <w:rPr>
          <w:noProof/>
        </w:rPr>
        <w:t>4.1.1</w:t>
      </w:r>
      <w:r w:rsidR="00F542B2">
        <w:fldChar w:fldCharType="end"/>
      </w:r>
      <w:r w:rsidR="00F542B2">
        <w:t>.</w:t>
      </w:r>
      <w:r w:rsidR="00F542B2">
        <w:fldChar w:fldCharType="begin"/>
      </w:r>
      <w:r w:rsidR="00F542B2">
        <w:instrText xml:space="preserve"> SEQ Table \* ARABIC \s 3 </w:instrText>
      </w:r>
      <w:r w:rsidR="00F542B2">
        <w:fldChar w:fldCharType="separate"/>
      </w:r>
      <w:r w:rsidR="00BC1583">
        <w:rPr>
          <w:noProof/>
        </w:rPr>
        <w:t>4</w:t>
      </w:r>
      <w:r w:rsidR="00F542B2">
        <w:fldChar w:fldCharType="end"/>
      </w:r>
      <w:r>
        <w:t xml:space="preserve"> </w:t>
      </w:r>
      <w:r w:rsidRPr="00F6214A">
        <w:t xml:space="preserve">Factors and facial movements - </w:t>
      </w:r>
      <w:r>
        <w:t>PCA</w:t>
      </w:r>
      <w:bookmarkEnd w:id="116"/>
    </w:p>
    <w:tbl>
      <w:tblPr>
        <w:tblStyle w:val="TableGrid"/>
        <w:tblW w:w="0" w:type="auto"/>
        <w:tblInd w:w="-95" w:type="dxa"/>
        <w:tblLook w:val="04A0" w:firstRow="1" w:lastRow="0" w:firstColumn="1" w:lastColumn="0" w:noHBand="0" w:noVBand="1"/>
      </w:tblPr>
      <w:tblGrid>
        <w:gridCol w:w="3922"/>
        <w:gridCol w:w="3928"/>
      </w:tblGrid>
      <w:tr w:rsidR="00AD4C0C" w14:paraId="430E02D6" w14:textId="77777777" w:rsidTr="008376E7">
        <w:tc>
          <w:tcPr>
            <w:tcW w:w="3922" w:type="dxa"/>
            <w:shd w:val="clear" w:color="auto" w:fill="A6A6A6" w:themeFill="background1" w:themeFillShade="A6"/>
          </w:tcPr>
          <w:p w14:paraId="1A4B174B" w14:textId="06F9DB7D" w:rsidR="00AD4C0C" w:rsidRDefault="00AD4C0C" w:rsidP="005B3B5C">
            <w:pPr>
              <w:spacing w:line="360" w:lineRule="auto"/>
            </w:pPr>
            <w:r>
              <w:t>Factor</w:t>
            </w:r>
          </w:p>
        </w:tc>
        <w:tc>
          <w:tcPr>
            <w:tcW w:w="3928" w:type="dxa"/>
            <w:shd w:val="clear" w:color="auto" w:fill="A6A6A6" w:themeFill="background1" w:themeFillShade="A6"/>
          </w:tcPr>
          <w:p w14:paraId="4DC96AAB" w14:textId="4CBC8C3E" w:rsidR="00AD4C0C" w:rsidRDefault="00AD4C0C" w:rsidP="005B3B5C">
            <w:pPr>
              <w:spacing w:line="360" w:lineRule="auto"/>
            </w:pPr>
            <w:r>
              <w:t>Features</w:t>
            </w:r>
          </w:p>
        </w:tc>
      </w:tr>
      <w:tr w:rsidR="00AD4C0C" w14:paraId="7038B07B" w14:textId="77777777" w:rsidTr="00ED4484">
        <w:tc>
          <w:tcPr>
            <w:tcW w:w="3922" w:type="dxa"/>
          </w:tcPr>
          <w:p w14:paraId="0B8F9A32" w14:textId="7AEAA994" w:rsidR="00AD4C0C" w:rsidRDefault="00AD4C0C" w:rsidP="005B3B5C">
            <w:pPr>
              <w:spacing w:line="360" w:lineRule="auto"/>
            </w:pPr>
            <w:r>
              <w:t>Happy</w:t>
            </w:r>
          </w:p>
        </w:tc>
        <w:tc>
          <w:tcPr>
            <w:tcW w:w="3928" w:type="dxa"/>
          </w:tcPr>
          <w:p w14:paraId="1F1B2A76" w14:textId="3CDACBE9" w:rsidR="00AD4C0C" w:rsidRDefault="00CB6B57" w:rsidP="005B3B5C">
            <w:pPr>
              <w:spacing w:line="360" w:lineRule="auto"/>
            </w:pPr>
            <w:r>
              <w:t xml:space="preserve">Cheek raiser, Dimpler, </w:t>
            </w:r>
            <w:proofErr w:type="gramStart"/>
            <w:r>
              <w:t>lips</w:t>
            </w:r>
            <w:proofErr w:type="gramEnd"/>
            <w:r>
              <w:t xml:space="preserve"> part, Lip corner puller</w:t>
            </w:r>
          </w:p>
        </w:tc>
      </w:tr>
      <w:tr w:rsidR="00AD4C0C" w14:paraId="727FF22A" w14:textId="77777777" w:rsidTr="00ED4484">
        <w:tc>
          <w:tcPr>
            <w:tcW w:w="3922" w:type="dxa"/>
          </w:tcPr>
          <w:p w14:paraId="49D740B1" w14:textId="1EFCD21C" w:rsidR="00AD4C0C" w:rsidRDefault="00AD4C0C" w:rsidP="005B3B5C">
            <w:pPr>
              <w:spacing w:line="360" w:lineRule="auto"/>
            </w:pPr>
            <w:r>
              <w:t>Sad</w:t>
            </w:r>
          </w:p>
        </w:tc>
        <w:tc>
          <w:tcPr>
            <w:tcW w:w="3928" w:type="dxa"/>
          </w:tcPr>
          <w:p w14:paraId="61D99041" w14:textId="3A7CB23B" w:rsidR="00AD4C0C" w:rsidRDefault="006C454F" w:rsidP="005B3B5C">
            <w:pPr>
              <w:spacing w:line="360" w:lineRule="auto"/>
            </w:pPr>
            <w:r>
              <w:t>Inner brow raiser, Outer brow raiser, Upper lid raiser</w:t>
            </w:r>
          </w:p>
        </w:tc>
      </w:tr>
      <w:tr w:rsidR="00AD4C0C" w14:paraId="0BBF0DBC" w14:textId="77777777" w:rsidTr="00ED4484">
        <w:tc>
          <w:tcPr>
            <w:tcW w:w="3922" w:type="dxa"/>
          </w:tcPr>
          <w:p w14:paraId="317A2C52" w14:textId="1D411E94" w:rsidR="00AD4C0C" w:rsidRDefault="00AD4C0C" w:rsidP="005B3B5C">
            <w:pPr>
              <w:spacing w:line="360" w:lineRule="auto"/>
            </w:pPr>
            <w:r>
              <w:t>Surprise</w:t>
            </w:r>
          </w:p>
        </w:tc>
        <w:tc>
          <w:tcPr>
            <w:tcW w:w="3928" w:type="dxa"/>
          </w:tcPr>
          <w:p w14:paraId="37031165" w14:textId="3C96E5E2" w:rsidR="00AD4C0C" w:rsidRDefault="00E83ACE" w:rsidP="005B3B5C">
            <w:pPr>
              <w:spacing w:line="360" w:lineRule="auto"/>
            </w:pPr>
            <w:r>
              <w:t>Lip corner puller, Lips part</w:t>
            </w:r>
          </w:p>
        </w:tc>
      </w:tr>
      <w:tr w:rsidR="00AD4C0C" w14:paraId="3CDB1008" w14:textId="77777777" w:rsidTr="00ED4484">
        <w:tc>
          <w:tcPr>
            <w:tcW w:w="3922" w:type="dxa"/>
          </w:tcPr>
          <w:p w14:paraId="3B7EA80F" w14:textId="336C7C80" w:rsidR="00AD4C0C" w:rsidRDefault="00AD4C0C" w:rsidP="005B3B5C">
            <w:pPr>
              <w:spacing w:line="360" w:lineRule="auto"/>
            </w:pPr>
            <w:r>
              <w:t>Disgust</w:t>
            </w:r>
          </w:p>
        </w:tc>
        <w:tc>
          <w:tcPr>
            <w:tcW w:w="3928" w:type="dxa"/>
          </w:tcPr>
          <w:p w14:paraId="05021B39" w14:textId="7EA4C49B" w:rsidR="00AD4C0C" w:rsidRDefault="00CB6B57" w:rsidP="005B3B5C">
            <w:pPr>
              <w:spacing w:line="360" w:lineRule="auto"/>
            </w:pPr>
            <w:r>
              <w:t>Nose wrinkler, upper lip raiser, lid tightener, cheek raiser.</w:t>
            </w:r>
          </w:p>
        </w:tc>
      </w:tr>
    </w:tbl>
    <w:p w14:paraId="02B38159" w14:textId="6954A13E" w:rsidR="007F404D" w:rsidRDefault="00ED3325" w:rsidP="003A221C">
      <w:pPr>
        <w:spacing w:line="360" w:lineRule="auto"/>
        <w:ind w:left="-90"/>
      </w:pPr>
      <w:r>
        <w:lastRenderedPageBreak/>
        <w:t>The EFA approach and its outcomes are further validated with the comparison of results obtained via PCA analysis.</w:t>
      </w:r>
    </w:p>
    <w:p w14:paraId="6EBAABA0" w14:textId="04DC29C9" w:rsidR="006952A9" w:rsidRDefault="006952A9" w:rsidP="00CA2BC6">
      <w:pPr>
        <w:spacing w:line="360" w:lineRule="auto"/>
        <w:ind w:left="-90"/>
      </w:pPr>
      <w:r>
        <w:t>Further comparison of the AU features activated during child emotion expressions with the AU features activated during adult emotion expression</w:t>
      </w:r>
      <w:r w:rsidR="00CA234A">
        <w:t xml:space="preserve"> </w:t>
      </w:r>
      <w:r w:rsidR="00CA234A">
        <w:fldChar w:fldCharType="begin" w:fldLock="1"/>
      </w:r>
      <w:r w:rsidR="003C27D7">
        <w:instrText>ADDIN CSL_CITATION {"citationItems":[{"id":"ITEM-1","itemData":{"DOI":"10.1109/ICIIS53135.2021.9660698","ISBN":"978-1-6654-2637-4","author":[{"dropping-particle":"","family":"Wickremesinghe","given":"Lumini","non-dropping-particle":"","parse-names":false,"suffix":""},{"dropping-particle":"","family":"Madanayake","given":"Dakheela","non-dropping-particle":"","parse-names":false,"suffix":""},{"dropping-particle":"","family":"Karunasena","given":"Anuradha","non-dropping-particle":"","parse-names":false,"suffix":""},{"dropping-particle":"","family":"Samarasinghe","given":"Pradeepa","non-dropping-particle":"","parse-names":false,"suffix":""}],"container-title":"2021 IEEE 16th International Conference on Industrial and Information Systems (ICIIS)","id":"ITEM-1","issued":{"date-parts":[["2021","9","12"]]},"page":"289-294","publisher":"IEEE","title":"Machine Learning Based Emotion Level Assessment","type":"article-journal"},"uris":["http://www.mendeley.com/documents/?uuid=c462a60d-bf9c-3d7f-8d06-e7fef0ed22e7"]}],"mendeley":{"formattedCitation":"[29]","plainTextFormattedCitation":"[29]","previouslyFormattedCitation":"[29]"},"properties":{"noteIndex":0},"schema":"https://github.com/citation-style-language/schema/raw/master/csl-citation.json"}</w:instrText>
      </w:r>
      <w:r w:rsidR="00CA234A">
        <w:fldChar w:fldCharType="separate"/>
      </w:r>
      <w:r w:rsidR="006B583A" w:rsidRPr="006B583A">
        <w:rPr>
          <w:noProof/>
        </w:rPr>
        <w:t>[29]</w:t>
      </w:r>
      <w:r w:rsidR="00CA234A">
        <w:fldChar w:fldCharType="end"/>
      </w:r>
      <w:r w:rsidR="00CA234A">
        <w:t xml:space="preserve"> </w:t>
      </w:r>
      <w:r>
        <w:t>provides validity that specific concern should be given on child emotion analysis rather than assuming child and adults to show similar feature activations during emotion expression.</w:t>
      </w:r>
      <w:r w:rsidR="00CA234A">
        <w:t xml:space="preserve"> Shown below in Table</w:t>
      </w:r>
      <w:r w:rsidR="00931FB6">
        <w:t xml:space="preserve"> 4.1.1.5 </w:t>
      </w:r>
      <w:r w:rsidR="00CA234A">
        <w:t>is a comparison on AU stimulations observed by EFA approach during adult and child emotion expressions.</w:t>
      </w:r>
    </w:p>
    <w:p w14:paraId="276D610D" w14:textId="7B03D2E8" w:rsidR="00931FB6" w:rsidRDefault="00931FB6" w:rsidP="00931FB6">
      <w:pPr>
        <w:pStyle w:val="Caption"/>
        <w:keepNext/>
        <w:jc w:val="both"/>
      </w:pPr>
      <w:bookmarkStart w:id="117" w:name="_Toc116680544"/>
      <w:r>
        <w:t xml:space="preserve">Table </w:t>
      </w:r>
      <w:r w:rsidR="00F542B2">
        <w:fldChar w:fldCharType="begin"/>
      </w:r>
      <w:r w:rsidR="00F542B2">
        <w:instrText xml:space="preserve"> STYLEREF 3 \s </w:instrText>
      </w:r>
      <w:r w:rsidR="00F542B2">
        <w:fldChar w:fldCharType="separate"/>
      </w:r>
      <w:r w:rsidR="00BC1583">
        <w:rPr>
          <w:noProof/>
        </w:rPr>
        <w:t>4.1.1</w:t>
      </w:r>
      <w:r w:rsidR="00F542B2">
        <w:fldChar w:fldCharType="end"/>
      </w:r>
      <w:r w:rsidR="00F542B2">
        <w:t>.</w:t>
      </w:r>
      <w:r w:rsidR="00F542B2">
        <w:fldChar w:fldCharType="begin"/>
      </w:r>
      <w:r w:rsidR="00F542B2">
        <w:instrText xml:space="preserve"> SEQ Table \* ARABIC \s 3 </w:instrText>
      </w:r>
      <w:r w:rsidR="00F542B2">
        <w:fldChar w:fldCharType="separate"/>
      </w:r>
      <w:r w:rsidR="00BC1583">
        <w:rPr>
          <w:noProof/>
        </w:rPr>
        <w:t>5</w:t>
      </w:r>
      <w:r w:rsidR="00F542B2">
        <w:fldChar w:fldCharType="end"/>
      </w:r>
      <w:r>
        <w:t xml:space="preserve"> Adult and Child EFA comparison.</w:t>
      </w:r>
      <w:bookmarkEnd w:id="117"/>
    </w:p>
    <w:tbl>
      <w:tblPr>
        <w:tblStyle w:val="TableGrid"/>
        <w:tblW w:w="8370" w:type="dxa"/>
        <w:tblInd w:w="-95" w:type="dxa"/>
        <w:tblLook w:val="04A0" w:firstRow="1" w:lastRow="0" w:firstColumn="1" w:lastColumn="0" w:noHBand="0" w:noVBand="1"/>
      </w:tblPr>
      <w:tblGrid>
        <w:gridCol w:w="1992"/>
        <w:gridCol w:w="2868"/>
        <w:gridCol w:w="3510"/>
      </w:tblGrid>
      <w:tr w:rsidR="000206B9" w14:paraId="208E635E" w14:textId="77777777" w:rsidTr="000206B9">
        <w:tc>
          <w:tcPr>
            <w:tcW w:w="1992" w:type="dxa"/>
            <w:shd w:val="clear" w:color="auto" w:fill="A6A6A6" w:themeFill="background1" w:themeFillShade="A6"/>
            <w:vAlign w:val="center"/>
          </w:tcPr>
          <w:p w14:paraId="6DE7C77C" w14:textId="29D97463" w:rsidR="000206B9" w:rsidRDefault="000206B9" w:rsidP="004D068B">
            <w:pPr>
              <w:spacing w:line="360" w:lineRule="auto"/>
              <w:jc w:val="center"/>
            </w:pPr>
            <w:r>
              <w:t>Emotion</w:t>
            </w:r>
          </w:p>
        </w:tc>
        <w:tc>
          <w:tcPr>
            <w:tcW w:w="2868" w:type="dxa"/>
            <w:shd w:val="clear" w:color="auto" w:fill="A6A6A6" w:themeFill="background1" w:themeFillShade="A6"/>
            <w:vAlign w:val="center"/>
          </w:tcPr>
          <w:p w14:paraId="0EF3E4AC" w14:textId="1D2610D4" w:rsidR="000206B9" w:rsidRDefault="000206B9" w:rsidP="004D068B">
            <w:pPr>
              <w:spacing w:line="360" w:lineRule="auto"/>
              <w:jc w:val="center"/>
            </w:pPr>
            <w:r>
              <w:t>Adults EFA</w:t>
            </w:r>
          </w:p>
        </w:tc>
        <w:tc>
          <w:tcPr>
            <w:tcW w:w="3510" w:type="dxa"/>
            <w:shd w:val="clear" w:color="auto" w:fill="A6A6A6" w:themeFill="background1" w:themeFillShade="A6"/>
          </w:tcPr>
          <w:p w14:paraId="3D98499D" w14:textId="546763A6" w:rsidR="000206B9" w:rsidRDefault="000206B9" w:rsidP="004D068B">
            <w:pPr>
              <w:spacing w:line="360" w:lineRule="auto"/>
              <w:jc w:val="center"/>
            </w:pPr>
            <w:r>
              <w:t>Children EFA</w:t>
            </w:r>
          </w:p>
        </w:tc>
      </w:tr>
      <w:tr w:rsidR="004D068B" w14:paraId="00AFE6CF" w14:textId="77777777" w:rsidTr="00330F45">
        <w:tc>
          <w:tcPr>
            <w:tcW w:w="1992" w:type="dxa"/>
          </w:tcPr>
          <w:p w14:paraId="0C154BDD" w14:textId="5D593930" w:rsidR="004D068B" w:rsidRDefault="004D068B" w:rsidP="005B3B5C">
            <w:pPr>
              <w:spacing w:line="360" w:lineRule="auto"/>
            </w:pPr>
            <w:r>
              <w:t>Happy</w:t>
            </w:r>
          </w:p>
        </w:tc>
        <w:tc>
          <w:tcPr>
            <w:tcW w:w="2868" w:type="dxa"/>
          </w:tcPr>
          <w:p w14:paraId="280C2239" w14:textId="4A499071" w:rsidR="004D068B" w:rsidRDefault="0038349D" w:rsidP="005B3B5C">
            <w:pPr>
              <w:spacing w:line="360" w:lineRule="auto"/>
            </w:pPr>
            <w:r>
              <w:t>Cheek raiser, Upper lip raiser, Lip corner puller, Dimpler, Lips part.</w:t>
            </w:r>
          </w:p>
        </w:tc>
        <w:tc>
          <w:tcPr>
            <w:tcW w:w="3510" w:type="dxa"/>
          </w:tcPr>
          <w:p w14:paraId="74899C60" w14:textId="07767F2F" w:rsidR="004D068B" w:rsidRDefault="0059338A" w:rsidP="005B3B5C">
            <w:pPr>
              <w:spacing w:line="360" w:lineRule="auto"/>
            </w:pPr>
            <w:r>
              <w:t xml:space="preserve">Cheek raiser, lid tightener, upper lip raiser. Lip corner puller, </w:t>
            </w:r>
            <w:proofErr w:type="gramStart"/>
            <w:r>
              <w:t>lips</w:t>
            </w:r>
            <w:proofErr w:type="gramEnd"/>
            <w:r>
              <w:t xml:space="preserve"> part.</w:t>
            </w:r>
          </w:p>
        </w:tc>
      </w:tr>
      <w:tr w:rsidR="004D068B" w14:paraId="3E8F80B1" w14:textId="77777777" w:rsidTr="00330F45">
        <w:tc>
          <w:tcPr>
            <w:tcW w:w="1992" w:type="dxa"/>
          </w:tcPr>
          <w:p w14:paraId="7736379D" w14:textId="41550EF6" w:rsidR="004D068B" w:rsidRDefault="004D068B" w:rsidP="005B3B5C">
            <w:pPr>
              <w:spacing w:line="360" w:lineRule="auto"/>
            </w:pPr>
            <w:r>
              <w:t>Sad</w:t>
            </w:r>
          </w:p>
        </w:tc>
        <w:tc>
          <w:tcPr>
            <w:tcW w:w="2868" w:type="dxa"/>
          </w:tcPr>
          <w:p w14:paraId="76006683" w14:textId="1F77F526" w:rsidR="004D068B" w:rsidRDefault="00400465" w:rsidP="005B3B5C">
            <w:pPr>
              <w:spacing w:line="360" w:lineRule="auto"/>
            </w:pPr>
            <w:r>
              <w:t>Lip corner depressor, chin raiser.</w:t>
            </w:r>
          </w:p>
        </w:tc>
        <w:tc>
          <w:tcPr>
            <w:tcW w:w="3510" w:type="dxa"/>
          </w:tcPr>
          <w:p w14:paraId="0869AB4D" w14:textId="3C4ED71F" w:rsidR="004D068B" w:rsidRDefault="0059338A" w:rsidP="005B3B5C">
            <w:pPr>
              <w:spacing w:line="360" w:lineRule="auto"/>
            </w:pPr>
            <w:r>
              <w:t>Inner brow raiser, brow lowerer, lip corner depressor.</w:t>
            </w:r>
          </w:p>
        </w:tc>
      </w:tr>
      <w:tr w:rsidR="004D068B" w14:paraId="47C6920C" w14:textId="77777777" w:rsidTr="00330F45">
        <w:tc>
          <w:tcPr>
            <w:tcW w:w="1992" w:type="dxa"/>
          </w:tcPr>
          <w:p w14:paraId="236F7025" w14:textId="7FA449FD" w:rsidR="004D068B" w:rsidRDefault="004D068B" w:rsidP="005B3B5C">
            <w:pPr>
              <w:spacing w:line="360" w:lineRule="auto"/>
            </w:pPr>
            <w:r>
              <w:t>Surprise</w:t>
            </w:r>
          </w:p>
        </w:tc>
        <w:tc>
          <w:tcPr>
            <w:tcW w:w="2868" w:type="dxa"/>
          </w:tcPr>
          <w:p w14:paraId="052DFCDC" w14:textId="54C9667B" w:rsidR="004D068B" w:rsidRDefault="00400465" w:rsidP="005B3B5C">
            <w:pPr>
              <w:spacing w:line="360" w:lineRule="auto"/>
            </w:pPr>
            <w:r>
              <w:t>Inner brow raiser, Outer brow raiser, Upper lid raiser</w:t>
            </w:r>
            <w:r w:rsidR="0069467E">
              <w:t>, Jaw drop</w:t>
            </w:r>
          </w:p>
        </w:tc>
        <w:tc>
          <w:tcPr>
            <w:tcW w:w="3510" w:type="dxa"/>
          </w:tcPr>
          <w:p w14:paraId="504A26FD" w14:textId="0C31F88F" w:rsidR="004D068B" w:rsidRDefault="0059338A" w:rsidP="005B3B5C">
            <w:pPr>
              <w:spacing w:line="360" w:lineRule="auto"/>
            </w:pPr>
            <w:r>
              <w:t>Inner brow raiser, outer brow raiser, upper lid raiser.</w:t>
            </w:r>
          </w:p>
        </w:tc>
      </w:tr>
      <w:tr w:rsidR="004D068B" w14:paraId="0EE41249" w14:textId="77777777" w:rsidTr="00330F45">
        <w:tc>
          <w:tcPr>
            <w:tcW w:w="1992" w:type="dxa"/>
          </w:tcPr>
          <w:p w14:paraId="5098E9ED" w14:textId="7AAE548D" w:rsidR="004D068B" w:rsidRDefault="004D068B" w:rsidP="005B3B5C">
            <w:pPr>
              <w:spacing w:line="360" w:lineRule="auto"/>
            </w:pPr>
            <w:r>
              <w:t>Disgust</w:t>
            </w:r>
          </w:p>
        </w:tc>
        <w:tc>
          <w:tcPr>
            <w:tcW w:w="2868" w:type="dxa"/>
          </w:tcPr>
          <w:p w14:paraId="15530663" w14:textId="5E119B6F" w:rsidR="004D068B" w:rsidRDefault="00AC71EE" w:rsidP="005B3B5C">
            <w:pPr>
              <w:spacing w:line="360" w:lineRule="auto"/>
            </w:pPr>
            <w:r>
              <w:t>Brow lowerer, Nose wrinkler</w:t>
            </w:r>
          </w:p>
        </w:tc>
        <w:tc>
          <w:tcPr>
            <w:tcW w:w="3510" w:type="dxa"/>
          </w:tcPr>
          <w:p w14:paraId="2D28BCE9" w14:textId="2E45D343" w:rsidR="004D068B" w:rsidRDefault="0059338A" w:rsidP="005B3B5C">
            <w:pPr>
              <w:spacing w:line="360" w:lineRule="auto"/>
            </w:pPr>
            <w:r>
              <w:t>Nose wrinkler, upper lip raiser, chin raiser</w:t>
            </w:r>
          </w:p>
        </w:tc>
      </w:tr>
    </w:tbl>
    <w:p w14:paraId="5CEAE429" w14:textId="5D7036A0" w:rsidR="00C414AD" w:rsidRDefault="00C414AD" w:rsidP="00C414AD">
      <w:pPr>
        <w:tabs>
          <w:tab w:val="left" w:pos="2574"/>
        </w:tabs>
      </w:pPr>
    </w:p>
    <w:p w14:paraId="40F6C044" w14:textId="4B1C6661" w:rsidR="00C414AD" w:rsidRDefault="00C414AD" w:rsidP="00C414AD">
      <w:pPr>
        <w:tabs>
          <w:tab w:val="left" w:pos="2574"/>
        </w:tabs>
      </w:pPr>
    </w:p>
    <w:p w14:paraId="4C6ED789" w14:textId="22B5401E" w:rsidR="00C414AD" w:rsidRPr="00C414AD" w:rsidRDefault="00C414AD" w:rsidP="00C414AD"/>
    <w:p w14:paraId="747BFD96" w14:textId="0A933C14" w:rsidR="00284DE0" w:rsidRPr="00284DE0" w:rsidRDefault="00F918C4" w:rsidP="0032456A">
      <w:pPr>
        <w:pStyle w:val="Heading3"/>
      </w:pPr>
      <w:bookmarkStart w:id="118" w:name="_Toc116682093"/>
      <w:r>
        <w:lastRenderedPageBreak/>
        <w:t>4</w:t>
      </w:r>
      <w:r w:rsidR="00284DE0" w:rsidRPr="00284DE0">
        <w:t>.1.2 Emotion Level AU Stimulation Assessment</w:t>
      </w:r>
      <w:bookmarkEnd w:id="118"/>
    </w:p>
    <w:p w14:paraId="25C001CC" w14:textId="317472D8" w:rsidR="00284DE0" w:rsidRDefault="00A56FA0" w:rsidP="00163AC5">
      <w:pPr>
        <w:spacing w:line="360" w:lineRule="auto"/>
      </w:pPr>
      <w:r>
        <w:t xml:space="preserve">Having validated the AU stimulations obtained during child emotion expressions, they were further utilized in understanding their influence in child emotion levels. For this </w:t>
      </w:r>
      <w:r w:rsidR="007B4921">
        <w:t>purpose,</w:t>
      </w:r>
      <w:r>
        <w:t xml:space="preserve"> the data set prepared for emotion level assessment is utilized. A sample of data for happy emotion level assessment</w:t>
      </w:r>
      <w:r w:rsidR="007B4921">
        <w:t xml:space="preserve"> showing variations in emotion levels </w:t>
      </w:r>
      <w:r>
        <w:t xml:space="preserve"> is shown in Figure</w:t>
      </w:r>
      <w:r w:rsidR="00163AC5">
        <w:t xml:space="preserve"> 4.1.2.1</w:t>
      </w:r>
    </w:p>
    <w:p w14:paraId="6A9D2DB1" w14:textId="2BD9471F" w:rsidR="00A56FA0" w:rsidRDefault="00163AC5" w:rsidP="005B3B5C">
      <w:pPr>
        <w:spacing w:line="360" w:lineRule="auto"/>
        <w:ind w:left="360"/>
      </w:pPr>
      <w:r>
        <w:rPr>
          <w:noProof/>
        </w:rPr>
        <w:drawing>
          <wp:anchor distT="0" distB="0" distL="114300" distR="114300" simplePos="0" relativeHeight="251699329" behindDoc="0" locked="0" layoutInCell="1" allowOverlap="1" wp14:anchorId="7F60D216" wp14:editId="31822695">
            <wp:simplePos x="0" y="0"/>
            <wp:positionH relativeFrom="margin">
              <wp:posOffset>2963545</wp:posOffset>
            </wp:positionH>
            <wp:positionV relativeFrom="margin">
              <wp:posOffset>1873885</wp:posOffset>
            </wp:positionV>
            <wp:extent cx="1687195" cy="1323975"/>
            <wp:effectExtent l="19050" t="19050" r="27305" b="28575"/>
            <wp:wrapSquare wrapText="bothSides"/>
            <wp:docPr id="32" name="Picture 32" descr="A child in a black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hild in a black shirt&#10;&#10;Description automatically generated with low confidence"/>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687195" cy="13239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281" behindDoc="0" locked="0" layoutInCell="1" allowOverlap="1" wp14:anchorId="6684985A" wp14:editId="7FAF94D1">
            <wp:simplePos x="0" y="0"/>
            <wp:positionH relativeFrom="margin">
              <wp:posOffset>267970</wp:posOffset>
            </wp:positionH>
            <wp:positionV relativeFrom="margin">
              <wp:posOffset>1882140</wp:posOffset>
            </wp:positionV>
            <wp:extent cx="1755775" cy="1316355"/>
            <wp:effectExtent l="19050" t="19050" r="15875" b="17145"/>
            <wp:wrapSquare wrapText="bothSides"/>
            <wp:docPr id="31" name="Picture 31" descr="A child in a black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hild in a black shirt&#10;&#10;Description automatically generated with low confidence"/>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755775" cy="13163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0770F82" w14:textId="4A165BBF" w:rsidR="007F404D" w:rsidRDefault="007F404D" w:rsidP="005B3B5C">
      <w:pPr>
        <w:spacing w:line="360" w:lineRule="auto"/>
        <w:ind w:left="360"/>
      </w:pPr>
    </w:p>
    <w:p w14:paraId="3CE9DAAC" w14:textId="35263D56" w:rsidR="005B3B5C" w:rsidRDefault="003B32C3" w:rsidP="005B3B5C">
      <w:pPr>
        <w:spacing w:line="360" w:lineRule="auto"/>
        <w:ind w:left="360"/>
      </w:pPr>
      <w:r>
        <w:t xml:space="preserve"> </w:t>
      </w:r>
    </w:p>
    <w:p w14:paraId="080A852F" w14:textId="751EE1FD" w:rsidR="00BB0456" w:rsidRDefault="00BB0456" w:rsidP="0031573D">
      <w:pPr>
        <w:ind w:left="360"/>
      </w:pPr>
    </w:p>
    <w:p w14:paraId="53B8A935" w14:textId="57436CAD" w:rsidR="00BB0456" w:rsidRDefault="00163AC5" w:rsidP="0031573D">
      <w:pPr>
        <w:ind w:left="360"/>
      </w:pPr>
      <w:r>
        <w:rPr>
          <w:noProof/>
        </w:rPr>
        <w:drawing>
          <wp:anchor distT="0" distB="0" distL="114300" distR="114300" simplePos="0" relativeHeight="251701377" behindDoc="0" locked="0" layoutInCell="1" allowOverlap="1" wp14:anchorId="62B7B7F0" wp14:editId="144B3C47">
            <wp:simplePos x="0" y="0"/>
            <wp:positionH relativeFrom="margin">
              <wp:posOffset>1500505</wp:posOffset>
            </wp:positionH>
            <wp:positionV relativeFrom="margin">
              <wp:posOffset>3424555</wp:posOffset>
            </wp:positionV>
            <wp:extent cx="1892300" cy="1419860"/>
            <wp:effectExtent l="19050" t="19050" r="12700" b="27940"/>
            <wp:wrapSquare wrapText="bothSides"/>
            <wp:docPr id="35" name="Picture 35" descr="A child in a black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hild in a black shirt&#10;&#10;Description automatically generated with low confidence"/>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892300" cy="14198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3473" behindDoc="0" locked="0" layoutInCell="1" allowOverlap="1" wp14:anchorId="0C5CC0F3" wp14:editId="63E4DDCE">
                <wp:simplePos x="0" y="0"/>
                <wp:positionH relativeFrom="column">
                  <wp:posOffset>1663700</wp:posOffset>
                </wp:positionH>
                <wp:positionV relativeFrom="paragraph">
                  <wp:posOffset>1820545</wp:posOffset>
                </wp:positionV>
                <wp:extent cx="2069465" cy="635"/>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2069465" cy="635"/>
                        </a:xfrm>
                        <a:prstGeom prst="rect">
                          <a:avLst/>
                        </a:prstGeom>
                        <a:solidFill>
                          <a:prstClr val="white"/>
                        </a:solidFill>
                        <a:ln>
                          <a:noFill/>
                        </a:ln>
                      </wps:spPr>
                      <wps:txbx>
                        <w:txbxContent>
                          <w:p w14:paraId="3F6B485A" w14:textId="121BA009" w:rsidR="00163AC5" w:rsidRPr="00C502E1" w:rsidRDefault="00163AC5" w:rsidP="00163AC5">
                            <w:pPr>
                              <w:pStyle w:val="Caption"/>
                              <w:rPr>
                                <w:noProof/>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CC0F3" id="Text Box 197" o:spid="_x0000_s1078" type="#_x0000_t202" style="position:absolute;left:0;text-align:left;margin-left:131pt;margin-top:143.35pt;width:162.95pt;height:.05pt;z-index:2518334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aXGwIAAEAEAAAOAAAAZHJzL2Uyb0RvYy54bWysU1GP2jAMfp+0/xDlfRTYQ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" stroked="f">
                <v:textbox style="mso-fit-shape-to-text:t" inset="0,0,0,0">
                  <w:txbxContent>
                    <w:p w14:paraId="3F6B485A" w14:textId="121BA009" w:rsidR="00163AC5" w:rsidRPr="00C502E1" w:rsidRDefault="00163AC5" w:rsidP="00163AC5">
                      <w:pPr>
                        <w:pStyle w:val="Caption"/>
                        <w:rPr>
                          <w:noProof/>
                          <w:sz w:val="24"/>
                          <w:szCs w:val="20"/>
                        </w:rPr>
                      </w:pPr>
                    </w:p>
                  </w:txbxContent>
                </v:textbox>
                <w10:wrap type="square"/>
              </v:shape>
            </w:pict>
          </mc:Fallback>
        </mc:AlternateContent>
      </w:r>
    </w:p>
    <w:p w14:paraId="23923833" w14:textId="1DFDC8D5" w:rsidR="00BB0456" w:rsidRDefault="00BB0456" w:rsidP="0031573D">
      <w:pPr>
        <w:ind w:left="360"/>
      </w:pPr>
    </w:p>
    <w:p w14:paraId="62A3F550" w14:textId="2FA1B3F2" w:rsidR="00BB0456" w:rsidRDefault="00BB0456" w:rsidP="0031573D">
      <w:pPr>
        <w:ind w:left="360"/>
      </w:pPr>
    </w:p>
    <w:p w14:paraId="394FC7A6" w14:textId="177AB3AC" w:rsidR="00BB0456" w:rsidRDefault="00BB0456" w:rsidP="0031573D">
      <w:pPr>
        <w:ind w:left="360"/>
      </w:pPr>
    </w:p>
    <w:p w14:paraId="594B860E" w14:textId="5E6221B0" w:rsidR="00C414AD" w:rsidRDefault="00163AC5" w:rsidP="0031573D">
      <w:pPr>
        <w:ind w:left="360"/>
      </w:pPr>
      <w:r>
        <w:rPr>
          <w:noProof/>
        </w:rPr>
        <mc:AlternateContent>
          <mc:Choice Requires="wps">
            <w:drawing>
              <wp:anchor distT="0" distB="0" distL="114300" distR="114300" simplePos="0" relativeHeight="251835521" behindDoc="0" locked="0" layoutInCell="1" allowOverlap="1" wp14:anchorId="1A69062A" wp14:editId="0CFCBE02">
                <wp:simplePos x="0" y="0"/>
                <wp:positionH relativeFrom="column">
                  <wp:posOffset>1258570</wp:posOffset>
                </wp:positionH>
                <wp:positionV relativeFrom="paragraph">
                  <wp:posOffset>221615</wp:posOffset>
                </wp:positionV>
                <wp:extent cx="2474595" cy="635"/>
                <wp:effectExtent l="0" t="0" r="1905" b="0"/>
                <wp:wrapSquare wrapText="bothSides"/>
                <wp:docPr id="198" name="Text Box 198"/>
                <wp:cNvGraphicFramePr/>
                <a:graphic xmlns:a="http://schemas.openxmlformats.org/drawingml/2006/main">
                  <a:graphicData uri="http://schemas.microsoft.com/office/word/2010/wordprocessingShape">
                    <wps:wsp>
                      <wps:cNvSpPr txBox="1"/>
                      <wps:spPr>
                        <a:xfrm>
                          <a:off x="0" y="0"/>
                          <a:ext cx="2474595" cy="635"/>
                        </a:xfrm>
                        <a:prstGeom prst="rect">
                          <a:avLst/>
                        </a:prstGeom>
                        <a:solidFill>
                          <a:prstClr val="white"/>
                        </a:solidFill>
                        <a:ln>
                          <a:noFill/>
                        </a:ln>
                      </wps:spPr>
                      <wps:txbx>
                        <w:txbxContent>
                          <w:p w14:paraId="13A5E123" w14:textId="5F2755D8" w:rsidR="00163AC5" w:rsidRPr="00AE6A4A" w:rsidRDefault="00163AC5" w:rsidP="00163AC5">
                            <w:pPr>
                              <w:pStyle w:val="Caption"/>
                              <w:rPr>
                                <w:noProof/>
                                <w:sz w:val="24"/>
                                <w:szCs w:val="20"/>
                              </w:rPr>
                            </w:pPr>
                            <w:r>
                              <w:t xml:space="preserve">Figure 4.1.2.1 </w:t>
                            </w:r>
                            <w:r w:rsidRPr="00487968">
                              <w:t>Sample data for Emotion level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69062A" id="Text Box 198" o:spid="_x0000_s1079" type="#_x0000_t202" style="position:absolute;left:0;text-align:left;margin-left:99.1pt;margin-top:17.45pt;width:194.85pt;height:.05pt;z-index:25183552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" stroked="f">
                <v:textbox style="mso-fit-shape-to-text:t" inset="0,0,0,0">
                  <w:txbxContent>
                    <w:p w14:paraId="13A5E123" w14:textId="5F2755D8" w:rsidR="00163AC5" w:rsidRPr="00AE6A4A" w:rsidRDefault="00163AC5" w:rsidP="00163AC5">
                      <w:pPr>
                        <w:pStyle w:val="Caption"/>
                        <w:rPr>
                          <w:noProof/>
                          <w:sz w:val="24"/>
                          <w:szCs w:val="20"/>
                        </w:rPr>
                      </w:pPr>
                      <w:r>
                        <w:t xml:space="preserve">Figure 4.1.2.1 </w:t>
                      </w:r>
                      <w:r w:rsidRPr="00487968">
                        <w:t>Sample data for Emotion level analysis.</w:t>
                      </w:r>
                    </w:p>
                  </w:txbxContent>
                </v:textbox>
                <w10:wrap type="square"/>
              </v:shape>
            </w:pict>
          </mc:Fallback>
        </mc:AlternateContent>
      </w:r>
    </w:p>
    <w:p w14:paraId="5354D1D9" w14:textId="0938AD6F" w:rsidR="00C414AD" w:rsidRDefault="00C414AD" w:rsidP="0031573D">
      <w:pPr>
        <w:ind w:left="360"/>
      </w:pPr>
    </w:p>
    <w:p w14:paraId="332CE3A1" w14:textId="2041B6A2" w:rsidR="00C414AD" w:rsidRDefault="00C414AD" w:rsidP="0031573D">
      <w:pPr>
        <w:ind w:left="360"/>
      </w:pPr>
    </w:p>
    <w:p w14:paraId="3C18E3A1" w14:textId="27C80D04" w:rsidR="002E4ACB" w:rsidRDefault="00002F6C" w:rsidP="00134C74">
      <w:pPr>
        <w:spacing w:line="360" w:lineRule="auto"/>
      </w:pPr>
      <w:r>
        <w:t>When assessing the emotion levels, each emotion was assessed individually.</w:t>
      </w:r>
      <w:r w:rsidR="00B72123">
        <w:t xml:space="preserve"> </w:t>
      </w:r>
      <w:r>
        <w:t>The sample of images prepared with emotion level variations were passed to the Open face toolkit where the AUs were generated</w:t>
      </w:r>
      <w:r w:rsidR="002E4ACB">
        <w:t xml:space="preserve"> </w:t>
      </w:r>
      <w:r>
        <w:t>and assessed for the adherence of T test assumptions</w:t>
      </w:r>
      <w:r w:rsidR="00057D6D">
        <w:t xml:space="preserve"> as illustrated in </w:t>
      </w:r>
      <w:r w:rsidR="00134C74">
        <w:t>S</w:t>
      </w:r>
      <w:r w:rsidR="00057D6D">
        <w:t xml:space="preserve">ection </w:t>
      </w:r>
      <w:r w:rsidR="00134C74">
        <w:t>2.</w:t>
      </w:r>
    </w:p>
    <w:p w14:paraId="74C58B14" w14:textId="3386900D" w:rsidR="00C414AD" w:rsidRDefault="00134C74" w:rsidP="00134C74">
      <w:pPr>
        <w:spacing w:line="360" w:lineRule="auto"/>
        <w:ind w:left="-90"/>
      </w:pPr>
      <w:r>
        <w:rPr>
          <w:noProof/>
        </w:rPr>
        <w:lastRenderedPageBreak/>
        <mc:AlternateContent>
          <mc:Choice Requires="wps">
            <w:drawing>
              <wp:anchor distT="0" distB="0" distL="114300" distR="114300" simplePos="0" relativeHeight="251839617" behindDoc="0" locked="0" layoutInCell="1" allowOverlap="1" wp14:anchorId="4A8E55CF" wp14:editId="5EF1CA45">
                <wp:simplePos x="0" y="0"/>
                <wp:positionH relativeFrom="column">
                  <wp:posOffset>-62561</wp:posOffset>
                </wp:positionH>
                <wp:positionV relativeFrom="paragraph">
                  <wp:posOffset>3822755</wp:posOffset>
                </wp:positionV>
                <wp:extent cx="5313680" cy="63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5313680" cy="635"/>
                        </a:xfrm>
                        <a:prstGeom prst="rect">
                          <a:avLst/>
                        </a:prstGeom>
                        <a:solidFill>
                          <a:prstClr val="white"/>
                        </a:solidFill>
                        <a:ln>
                          <a:noFill/>
                        </a:ln>
                      </wps:spPr>
                      <wps:txbx>
                        <w:txbxContent>
                          <w:p w14:paraId="04BCF5FC" w14:textId="18EE0DFF" w:rsidR="00134C74" w:rsidRPr="0001601D" w:rsidRDefault="00134C74" w:rsidP="00134C74">
                            <w:pPr>
                              <w:pStyle w:val="Caption"/>
                              <w:rPr>
                                <w:noProof/>
                                <w:sz w:val="24"/>
                                <w:szCs w:val="20"/>
                              </w:rPr>
                            </w:pPr>
                            <w:r>
                              <w:t xml:space="preserve">Figure 4.1.2.2 </w:t>
                            </w:r>
                            <w:r w:rsidRPr="00396E90">
                              <w:t>Independent sample 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E55CF" id="Text Box 200" o:spid="_x0000_s1080" type="#_x0000_t202" style="position:absolute;left:0;text-align:left;margin-left:-4.95pt;margin-top:301pt;width:418.4pt;height:.05pt;z-index:2518396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" stroked="f">
                <v:textbox style="mso-fit-shape-to-text:t" inset="0,0,0,0">
                  <w:txbxContent>
                    <w:p w14:paraId="04BCF5FC" w14:textId="18EE0DFF" w:rsidR="00134C74" w:rsidRPr="0001601D" w:rsidRDefault="00134C74" w:rsidP="00134C74">
                      <w:pPr>
                        <w:pStyle w:val="Caption"/>
                        <w:rPr>
                          <w:noProof/>
                          <w:sz w:val="24"/>
                          <w:szCs w:val="20"/>
                        </w:rPr>
                      </w:pPr>
                      <w:r>
                        <w:t xml:space="preserve">Figure 4.1.2.2 </w:t>
                      </w:r>
                      <w:r w:rsidRPr="00396E90">
                        <w:t>Independent sample T test.</w:t>
                      </w:r>
                    </w:p>
                  </w:txbxContent>
                </v:textbox>
                <w10:wrap type="square"/>
              </v:shape>
            </w:pict>
          </mc:Fallback>
        </mc:AlternateContent>
      </w:r>
      <w:r>
        <w:rPr>
          <w:noProof/>
        </w:rPr>
        <w:drawing>
          <wp:anchor distT="0" distB="0" distL="114300" distR="114300" simplePos="0" relativeHeight="251703425" behindDoc="0" locked="0" layoutInCell="1" allowOverlap="1" wp14:anchorId="6714884D" wp14:editId="0D6F1DEB">
            <wp:simplePos x="0" y="0"/>
            <wp:positionH relativeFrom="margin">
              <wp:posOffset>-60932</wp:posOffset>
            </wp:positionH>
            <wp:positionV relativeFrom="margin">
              <wp:posOffset>1217047</wp:posOffset>
            </wp:positionV>
            <wp:extent cx="5313680" cy="2557145"/>
            <wp:effectExtent l="19050" t="19050" r="20320" b="1460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9">
                      <a:extLst>
                        <a:ext uri="{28A0092B-C50C-407E-A947-70E740481C1C}">
                          <a14:useLocalDpi xmlns:a14="http://schemas.microsoft.com/office/drawing/2010/main" val="0"/>
                        </a:ext>
                      </a:extLst>
                    </a:blip>
                    <a:srcRect/>
                    <a:stretch/>
                  </pic:blipFill>
                  <pic:spPr bwMode="auto">
                    <a:xfrm>
                      <a:off x="0" y="0"/>
                      <a:ext cx="5313680" cy="255714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837569" behindDoc="0" locked="0" layoutInCell="1" allowOverlap="1" wp14:anchorId="0BF8A53E" wp14:editId="71C7AAD1">
                <wp:simplePos x="0" y="0"/>
                <wp:positionH relativeFrom="column">
                  <wp:posOffset>-57785</wp:posOffset>
                </wp:positionH>
                <wp:positionV relativeFrom="paragraph">
                  <wp:posOffset>3974465</wp:posOffset>
                </wp:positionV>
                <wp:extent cx="5313680"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5313680" cy="635"/>
                        </a:xfrm>
                        <a:prstGeom prst="rect">
                          <a:avLst/>
                        </a:prstGeom>
                        <a:solidFill>
                          <a:prstClr val="white"/>
                        </a:solidFill>
                        <a:ln>
                          <a:noFill/>
                        </a:ln>
                      </wps:spPr>
                      <wps:txbx>
                        <w:txbxContent>
                          <w:p w14:paraId="430433FD" w14:textId="04D785ED" w:rsidR="00134C74" w:rsidRPr="00131BA4" w:rsidRDefault="00134C74" w:rsidP="00134C74">
                            <w:pPr>
                              <w:pStyle w:val="Caption"/>
                              <w:rPr>
                                <w:noProof/>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8A53E" id="Text Box 199" o:spid="_x0000_s1081" type="#_x0000_t202" style="position:absolute;left:0;text-align:left;margin-left:-4.55pt;margin-top:312.95pt;width:418.4pt;height:.05pt;z-index:2518375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" stroked="f">
                <v:textbox style="mso-fit-shape-to-text:t" inset="0,0,0,0">
                  <w:txbxContent>
                    <w:p w14:paraId="430433FD" w14:textId="04D785ED" w:rsidR="00134C74" w:rsidRPr="00131BA4" w:rsidRDefault="00134C74" w:rsidP="00134C74">
                      <w:pPr>
                        <w:pStyle w:val="Caption"/>
                        <w:rPr>
                          <w:noProof/>
                          <w:sz w:val="24"/>
                          <w:szCs w:val="20"/>
                        </w:rPr>
                      </w:pPr>
                    </w:p>
                  </w:txbxContent>
                </v:textbox>
                <w10:wrap type="square"/>
              </v:shape>
            </w:pict>
          </mc:Fallback>
        </mc:AlternateContent>
      </w:r>
      <w:r w:rsidR="00B72123">
        <w:t xml:space="preserve">Initially the </w:t>
      </w:r>
      <w:r w:rsidR="00F81659">
        <w:t>happy</w:t>
      </w:r>
      <w:r w:rsidR="00B72123">
        <w:t xml:space="preserve"> emotion AUs were considered for the assessment.</w:t>
      </w:r>
      <w:r w:rsidR="00057D6D">
        <w:t xml:space="preserve"> Each AU</w:t>
      </w:r>
      <w:r w:rsidR="00A05C02">
        <w:t xml:space="preserve"> influencing </w:t>
      </w:r>
      <w:r w:rsidR="00F81659">
        <w:t>happy</w:t>
      </w:r>
      <w:r w:rsidR="00A05C02">
        <w:t xml:space="preserve"> emotion</w:t>
      </w:r>
      <w:r w:rsidR="00EB18F3">
        <w:t xml:space="preserve"> such as</w:t>
      </w:r>
      <w:r w:rsidR="00057D6D">
        <w:t xml:space="preserve"> </w:t>
      </w:r>
      <w:r w:rsidR="00F81659">
        <w:t>6, 7, 10, 12 and 25</w:t>
      </w:r>
      <w:r w:rsidR="00057D6D">
        <w:t xml:space="preserve"> were evaluated with an inferential hypothesis as illustrated in </w:t>
      </w:r>
      <w:r>
        <w:t>figure 4.1.2.2 below</w:t>
      </w:r>
      <w:r w:rsidR="00057D6D">
        <w:t xml:space="preserve"> to conclude if an AU intensity changes with changing emotion levels.</w:t>
      </w:r>
    </w:p>
    <w:p w14:paraId="7646AEC7" w14:textId="700952EC" w:rsidR="00A64CA6" w:rsidRDefault="00EA675C" w:rsidP="00134C74">
      <w:pPr>
        <w:spacing w:line="360" w:lineRule="auto"/>
        <w:ind w:left="-90"/>
      </w:pPr>
      <w:r>
        <w:t xml:space="preserve">As illustrated in Figure </w:t>
      </w:r>
      <w:r w:rsidR="00134C74">
        <w:t>4.1.2.2</w:t>
      </w:r>
      <w:r>
        <w:t xml:space="preserve"> above, the value of </w:t>
      </w:r>
      <w:r w:rsidR="008F5B07">
        <w:t>two-sided</w:t>
      </w:r>
      <w:r>
        <w:t xml:space="preserve"> p when equal variances are assumed for </w:t>
      </w:r>
      <w:r w:rsidR="00F81659">
        <w:t>each AU</w:t>
      </w:r>
      <w:r>
        <w:t xml:space="preserve"> </w:t>
      </w:r>
      <w:r w:rsidR="00F81659">
        <w:t>is lesser</w:t>
      </w:r>
      <w:r>
        <w:t xml:space="preserve"> than 0.05 significance level. </w:t>
      </w:r>
      <w:r w:rsidR="00F81659">
        <w:t>Therefore</w:t>
      </w:r>
      <w:r w:rsidR="00A26A26">
        <w:t>,</w:t>
      </w:r>
      <w:r w:rsidR="00941F5E">
        <w:t xml:space="preserve"> the n</w:t>
      </w:r>
      <w:r w:rsidR="00F81659">
        <w:t>ull hypothesis</w:t>
      </w:r>
      <w:r w:rsidR="00941F5E">
        <w:t xml:space="preserve"> is rejected</w:t>
      </w:r>
      <w:r w:rsidR="00F81659">
        <w:t xml:space="preserve"> which considers variances to be inequal implying that variation of intensities to be seen in all the AUs during happy emotion level changes.</w:t>
      </w:r>
      <w:r w:rsidR="006C4964">
        <w:t xml:space="preserve"> Similarly, the AUs</w:t>
      </w:r>
      <w:r w:rsidR="00A26A26">
        <w:t xml:space="preserve"> stimulated during</w:t>
      </w:r>
      <w:r w:rsidR="006C4964">
        <w:t xml:space="preserve"> </w:t>
      </w:r>
      <w:r w:rsidR="00A26A26">
        <w:t xml:space="preserve">the </w:t>
      </w:r>
      <w:r w:rsidR="006C4964">
        <w:t>emotion level</w:t>
      </w:r>
      <w:r w:rsidR="00A26A26">
        <w:t xml:space="preserve"> changes</w:t>
      </w:r>
      <w:r w:rsidR="006C4964">
        <w:t xml:space="preserve"> of other emotions were analyzed using t test analysis</w:t>
      </w:r>
      <w:r w:rsidR="005D2C21">
        <w:t>. The comparison of AU stimulations obtained for emotion level changes within adults and children also justify that the solution proposed in this research is novel and highly needed where various misconceptions on handling child and adult emotion an</w:t>
      </w:r>
      <w:r w:rsidR="00A26A26">
        <w:t>a</w:t>
      </w:r>
      <w:r w:rsidR="005D2C21">
        <w:t xml:space="preserve">lysis as a whole should be avoided. The AU stimulations seen to influence emotion level of adult and children are </w:t>
      </w:r>
      <w:r w:rsidR="000E60D9">
        <w:t>compared</w:t>
      </w:r>
      <w:r w:rsidR="005D2C21">
        <w:t xml:space="preserve"> in </w:t>
      </w:r>
      <w:r w:rsidR="000E60D9">
        <w:t xml:space="preserve">Table </w:t>
      </w:r>
      <w:r w:rsidR="006F6132">
        <w:t>4.1.2.1.</w:t>
      </w:r>
    </w:p>
    <w:p w14:paraId="30BF0F5D" w14:textId="77777777" w:rsidR="006F6132" w:rsidRDefault="006F6132" w:rsidP="00134C74">
      <w:pPr>
        <w:spacing w:line="360" w:lineRule="auto"/>
        <w:ind w:left="-90"/>
      </w:pPr>
    </w:p>
    <w:p w14:paraId="587A72A0" w14:textId="51A7D652" w:rsidR="006F6132" w:rsidRDefault="006F6132" w:rsidP="006F6132">
      <w:pPr>
        <w:pStyle w:val="Caption"/>
        <w:keepNext/>
        <w:jc w:val="both"/>
      </w:pPr>
      <w:r>
        <w:lastRenderedPageBreak/>
        <w:t xml:space="preserve">Table 4.1.2.1 Comparison of Emotion Level based AU </w:t>
      </w:r>
      <w:r>
        <w:rPr>
          <w:noProof/>
        </w:rPr>
        <w:t xml:space="preserve"> between adult and children</w:t>
      </w:r>
    </w:p>
    <w:tbl>
      <w:tblPr>
        <w:tblStyle w:val="TableGrid"/>
        <w:tblW w:w="0" w:type="auto"/>
        <w:tblInd w:w="-95" w:type="dxa"/>
        <w:tblLook w:val="04A0" w:firstRow="1" w:lastRow="0" w:firstColumn="1" w:lastColumn="0" w:noHBand="0" w:noVBand="1"/>
      </w:tblPr>
      <w:tblGrid>
        <w:gridCol w:w="2620"/>
        <w:gridCol w:w="2608"/>
        <w:gridCol w:w="3052"/>
      </w:tblGrid>
      <w:tr w:rsidR="00630706" w14:paraId="6C74F49A" w14:textId="77777777" w:rsidTr="000E60D9">
        <w:tc>
          <w:tcPr>
            <w:tcW w:w="2620" w:type="dxa"/>
            <w:shd w:val="clear" w:color="auto" w:fill="A6A6A6" w:themeFill="background1" w:themeFillShade="A6"/>
          </w:tcPr>
          <w:p w14:paraId="7F47610B" w14:textId="4C711C80" w:rsidR="00C03D33" w:rsidRDefault="00630706" w:rsidP="008F5B07">
            <w:pPr>
              <w:spacing w:line="360" w:lineRule="auto"/>
            </w:pPr>
            <w:r>
              <w:t>Emotion</w:t>
            </w:r>
          </w:p>
        </w:tc>
        <w:tc>
          <w:tcPr>
            <w:tcW w:w="2608" w:type="dxa"/>
            <w:shd w:val="clear" w:color="auto" w:fill="A6A6A6" w:themeFill="background1" w:themeFillShade="A6"/>
          </w:tcPr>
          <w:p w14:paraId="7062CED1" w14:textId="25DFB84F" w:rsidR="00C03D33" w:rsidRDefault="00630706" w:rsidP="008F5B07">
            <w:pPr>
              <w:spacing w:line="360" w:lineRule="auto"/>
            </w:pPr>
            <w:r>
              <w:t>Adults</w:t>
            </w:r>
          </w:p>
        </w:tc>
        <w:tc>
          <w:tcPr>
            <w:tcW w:w="3052" w:type="dxa"/>
            <w:shd w:val="clear" w:color="auto" w:fill="A6A6A6" w:themeFill="background1" w:themeFillShade="A6"/>
          </w:tcPr>
          <w:p w14:paraId="19A51074" w14:textId="6385FA49" w:rsidR="00C03D33" w:rsidRDefault="00630706" w:rsidP="008F5B07">
            <w:pPr>
              <w:spacing w:line="360" w:lineRule="auto"/>
            </w:pPr>
            <w:r>
              <w:t>Children</w:t>
            </w:r>
          </w:p>
        </w:tc>
      </w:tr>
      <w:tr w:rsidR="00630706" w14:paraId="111B6C46" w14:textId="77777777" w:rsidTr="000E60D9">
        <w:tc>
          <w:tcPr>
            <w:tcW w:w="2620" w:type="dxa"/>
          </w:tcPr>
          <w:p w14:paraId="5DD89634" w14:textId="43BAC247" w:rsidR="00C03D33" w:rsidRDefault="00630706" w:rsidP="000E60D9">
            <w:pPr>
              <w:spacing w:line="360" w:lineRule="auto"/>
              <w:ind w:left="-381" w:firstLine="381"/>
            </w:pPr>
            <w:r>
              <w:t>Happy</w:t>
            </w:r>
          </w:p>
        </w:tc>
        <w:tc>
          <w:tcPr>
            <w:tcW w:w="2608" w:type="dxa"/>
          </w:tcPr>
          <w:p w14:paraId="59073636" w14:textId="70EBD7CA" w:rsidR="00C03D33" w:rsidRDefault="00630706" w:rsidP="008F5B07">
            <w:pPr>
              <w:spacing w:line="360" w:lineRule="auto"/>
            </w:pPr>
            <w:r>
              <w:t>6, 10, 12, 14, 25</w:t>
            </w:r>
          </w:p>
        </w:tc>
        <w:tc>
          <w:tcPr>
            <w:tcW w:w="3052" w:type="dxa"/>
          </w:tcPr>
          <w:p w14:paraId="04B78FFC" w14:textId="18378EE7" w:rsidR="00C03D33" w:rsidRDefault="00630706" w:rsidP="008F5B07">
            <w:pPr>
              <w:spacing w:line="360" w:lineRule="auto"/>
            </w:pPr>
            <w:r>
              <w:t>6, 7, 10, 12, 25</w:t>
            </w:r>
          </w:p>
        </w:tc>
      </w:tr>
      <w:tr w:rsidR="00630706" w14:paraId="39F784AB" w14:textId="77777777" w:rsidTr="000E60D9">
        <w:tc>
          <w:tcPr>
            <w:tcW w:w="2620" w:type="dxa"/>
          </w:tcPr>
          <w:p w14:paraId="641575F8" w14:textId="4D7CD9C0" w:rsidR="00C03D33" w:rsidRDefault="00630706" w:rsidP="008F5B07">
            <w:pPr>
              <w:spacing w:line="360" w:lineRule="auto"/>
            </w:pPr>
            <w:r>
              <w:t>Sad</w:t>
            </w:r>
          </w:p>
        </w:tc>
        <w:tc>
          <w:tcPr>
            <w:tcW w:w="2608" w:type="dxa"/>
          </w:tcPr>
          <w:p w14:paraId="265BA24E" w14:textId="67E5F3EF" w:rsidR="00C03D33" w:rsidRDefault="00630706" w:rsidP="008F5B07">
            <w:pPr>
              <w:spacing w:line="360" w:lineRule="auto"/>
            </w:pPr>
            <w:r>
              <w:t>15, 17</w:t>
            </w:r>
          </w:p>
        </w:tc>
        <w:tc>
          <w:tcPr>
            <w:tcW w:w="3052" w:type="dxa"/>
          </w:tcPr>
          <w:p w14:paraId="246E63CD" w14:textId="6169529A" w:rsidR="00C03D33" w:rsidRDefault="00630706" w:rsidP="008F5B07">
            <w:pPr>
              <w:spacing w:line="360" w:lineRule="auto"/>
            </w:pPr>
            <w:r>
              <w:t>1, 4, 15</w:t>
            </w:r>
          </w:p>
        </w:tc>
      </w:tr>
      <w:tr w:rsidR="00630706" w14:paraId="42B67022" w14:textId="77777777" w:rsidTr="000E60D9">
        <w:tc>
          <w:tcPr>
            <w:tcW w:w="2620" w:type="dxa"/>
          </w:tcPr>
          <w:p w14:paraId="67A95BC0" w14:textId="2549ECBE" w:rsidR="00C03D33" w:rsidRDefault="00630706" w:rsidP="008F5B07">
            <w:pPr>
              <w:spacing w:line="360" w:lineRule="auto"/>
            </w:pPr>
            <w:r>
              <w:t>Disgust</w:t>
            </w:r>
          </w:p>
        </w:tc>
        <w:tc>
          <w:tcPr>
            <w:tcW w:w="2608" w:type="dxa"/>
          </w:tcPr>
          <w:p w14:paraId="6731C777" w14:textId="46A52313" w:rsidR="00C03D33" w:rsidRDefault="00630706" w:rsidP="008F5B07">
            <w:pPr>
              <w:spacing w:line="360" w:lineRule="auto"/>
            </w:pPr>
            <w:r>
              <w:t>4, 9</w:t>
            </w:r>
          </w:p>
        </w:tc>
        <w:tc>
          <w:tcPr>
            <w:tcW w:w="3052" w:type="dxa"/>
          </w:tcPr>
          <w:p w14:paraId="7BBDFD96" w14:textId="070A7259" w:rsidR="00C03D33" w:rsidRDefault="00630706" w:rsidP="008F5B07">
            <w:pPr>
              <w:spacing w:line="360" w:lineRule="auto"/>
            </w:pPr>
            <w:r>
              <w:t>9, 10, 17</w:t>
            </w:r>
          </w:p>
        </w:tc>
      </w:tr>
      <w:tr w:rsidR="00630706" w14:paraId="48304879" w14:textId="77777777" w:rsidTr="000E60D9">
        <w:tc>
          <w:tcPr>
            <w:tcW w:w="2620" w:type="dxa"/>
          </w:tcPr>
          <w:p w14:paraId="6BF89FF1" w14:textId="489B0F4E" w:rsidR="00C03D33" w:rsidRDefault="00630706" w:rsidP="008F5B07">
            <w:pPr>
              <w:spacing w:line="360" w:lineRule="auto"/>
            </w:pPr>
            <w:r>
              <w:t>Surprise</w:t>
            </w:r>
          </w:p>
        </w:tc>
        <w:tc>
          <w:tcPr>
            <w:tcW w:w="2608" w:type="dxa"/>
          </w:tcPr>
          <w:p w14:paraId="3C1CC75A" w14:textId="3FA1028D" w:rsidR="00C03D33" w:rsidRDefault="00630706" w:rsidP="008F5B07">
            <w:pPr>
              <w:spacing w:line="360" w:lineRule="auto"/>
            </w:pPr>
            <w:r>
              <w:t>1, 2, 5, 26</w:t>
            </w:r>
          </w:p>
        </w:tc>
        <w:tc>
          <w:tcPr>
            <w:tcW w:w="3052" w:type="dxa"/>
          </w:tcPr>
          <w:p w14:paraId="3718A9A1" w14:textId="1D9DFDB4" w:rsidR="00C03D33" w:rsidRDefault="00630706" w:rsidP="008F5B07">
            <w:pPr>
              <w:spacing w:line="360" w:lineRule="auto"/>
            </w:pPr>
            <w:r>
              <w:t>1, 2, 5</w:t>
            </w:r>
          </w:p>
        </w:tc>
      </w:tr>
    </w:tbl>
    <w:p w14:paraId="0937DA74" w14:textId="6E424C0B" w:rsidR="00BB0456" w:rsidRDefault="00BB0456" w:rsidP="006F6132">
      <w:pPr>
        <w:spacing w:line="360" w:lineRule="auto"/>
      </w:pPr>
    </w:p>
    <w:p w14:paraId="414DE1A0" w14:textId="73CD7DCF" w:rsidR="00032CEA" w:rsidRDefault="00695C5E" w:rsidP="006F6132">
      <w:pPr>
        <w:pStyle w:val="Heading3"/>
        <w:ind w:hanging="90"/>
      </w:pPr>
      <w:bookmarkStart w:id="119" w:name="_Toc116682094"/>
      <w:r>
        <w:t xml:space="preserve">4.1.3 </w:t>
      </w:r>
      <w:r w:rsidR="00E73F76">
        <w:t>Cluster analysis &amp; Emotion level annotation.</w:t>
      </w:r>
      <w:bookmarkEnd w:id="119"/>
    </w:p>
    <w:p w14:paraId="2E62E5DA" w14:textId="27671BBB" w:rsidR="00D27628" w:rsidRDefault="007F4A97" w:rsidP="006F6132">
      <w:pPr>
        <w:spacing w:line="360" w:lineRule="auto"/>
        <w:ind w:left="-90"/>
      </w:pPr>
      <w:r>
        <w:t xml:space="preserve">As the AUs influencing emotion level of children </w:t>
      </w:r>
      <w:r w:rsidR="006F6132">
        <w:t>are</w:t>
      </w:r>
      <w:r>
        <w:t xml:space="preserve"> identified via t test analysis, they </w:t>
      </w:r>
      <w:r w:rsidR="006F6132">
        <w:t>are</w:t>
      </w:r>
      <w:r>
        <w:t xml:space="preserve"> utilized in annotating the video data with emotion levels.</w:t>
      </w:r>
      <w:r w:rsidR="0052433E">
        <w:t xml:space="preserve"> </w:t>
      </w:r>
      <w:r w:rsidR="00D27628">
        <w:t xml:space="preserve">Once videos </w:t>
      </w:r>
      <w:r w:rsidR="006F6132">
        <w:t>are</w:t>
      </w:r>
      <w:r w:rsidR="00D27628">
        <w:t xml:space="preserve"> split intro frames and clustered, where </w:t>
      </w:r>
      <w:r w:rsidR="0052433E">
        <w:t xml:space="preserve">the AUs influencing emotion levels were passed to the K means clustering algorithm, three clusters </w:t>
      </w:r>
      <w:r w:rsidR="006F6132">
        <w:t>are</w:t>
      </w:r>
      <w:r w:rsidR="0052433E">
        <w:t xml:space="preserve"> obtained. The manual analysis of the clusters revealed that the </w:t>
      </w:r>
      <w:r w:rsidR="00D27628">
        <w:t xml:space="preserve">frames were separated </w:t>
      </w:r>
      <w:r w:rsidR="006F6132">
        <w:t>in</w:t>
      </w:r>
      <w:r w:rsidR="00D27628">
        <w:t xml:space="preserve">to three clusters such that each cluster denotes a level of emotion expressed by children. For </w:t>
      </w:r>
      <w:r w:rsidR="00176FCF">
        <w:t>example,</w:t>
      </w:r>
      <w:r w:rsidR="00D27628">
        <w:t xml:space="preserve"> the </w:t>
      </w:r>
      <w:r w:rsidR="00176FCF">
        <w:t>f</w:t>
      </w:r>
      <w:r w:rsidR="00D27628">
        <w:t xml:space="preserve">igures </w:t>
      </w:r>
      <w:r w:rsidR="006F6132">
        <w:t>4.1.3.1</w:t>
      </w:r>
      <w:r w:rsidR="00D27628">
        <w:t xml:space="preserve"> and </w:t>
      </w:r>
      <w:r w:rsidR="006F6132">
        <w:t xml:space="preserve">4.1.3.2 </w:t>
      </w:r>
      <w:r w:rsidR="00D27628">
        <w:t xml:space="preserve">clearly were separated into low, </w:t>
      </w:r>
      <w:proofErr w:type="gramStart"/>
      <w:r w:rsidR="00D27628">
        <w:t>moderate</w:t>
      </w:r>
      <w:proofErr w:type="gramEnd"/>
      <w:r w:rsidR="00D27628">
        <w:t xml:space="preserve"> and high emotion level clusters respectively.</w:t>
      </w:r>
    </w:p>
    <w:p w14:paraId="1C8163AB" w14:textId="76FC7AD5" w:rsidR="0071730C" w:rsidRDefault="00FD0C1B" w:rsidP="0052433E">
      <w:pPr>
        <w:spacing w:line="360" w:lineRule="auto"/>
      </w:pPr>
      <w:r>
        <w:t xml:space="preserve">Shown </w:t>
      </w:r>
      <w:r w:rsidR="001A6908">
        <w:t xml:space="preserve">below </w:t>
      </w:r>
      <w:r>
        <w:t>in Figure</w:t>
      </w:r>
      <w:r w:rsidR="006F6132">
        <w:t xml:space="preserve"> 4.1.3.1</w:t>
      </w:r>
      <w:r>
        <w:t xml:space="preserve"> </w:t>
      </w:r>
      <w:r w:rsidR="001A6908">
        <w:t xml:space="preserve">is a </w:t>
      </w:r>
      <w:r>
        <w:t>cluster</w:t>
      </w:r>
      <w:r w:rsidR="001A6908">
        <w:t xml:space="preserve"> </w:t>
      </w:r>
      <w:r>
        <w:t>obtained while testing a child video with sad emotion expression.</w:t>
      </w:r>
      <w:r w:rsidR="001A6908">
        <w:t xml:space="preserve"> The frames of the image are segmented into three cluster where manual analysis of frames reveal that the red cluster belongs to high sad emotion expression, the green cluster to moderate sad emotion expression whereas the purple cluster denotes low sad emotion expression levels</w:t>
      </w:r>
      <w:r w:rsidR="00ED30AA">
        <w:t xml:space="preserve"> respectively.</w:t>
      </w:r>
    </w:p>
    <w:p w14:paraId="62017876" w14:textId="2014CE85" w:rsidR="00F30F79" w:rsidRPr="00032CEA" w:rsidRDefault="00F30F79" w:rsidP="0052433E">
      <w:pPr>
        <w:spacing w:line="360" w:lineRule="auto"/>
      </w:pPr>
    </w:p>
    <w:p w14:paraId="2287AE27" w14:textId="77777777" w:rsidR="006F6132" w:rsidRDefault="006F6132" w:rsidP="0034029E">
      <w:pPr>
        <w:spacing w:before="0" w:after="160" w:line="360" w:lineRule="auto"/>
      </w:pPr>
    </w:p>
    <w:p w14:paraId="4FF11587" w14:textId="6876C099" w:rsidR="006F6132" w:rsidRDefault="006F6132" w:rsidP="0034029E">
      <w:pPr>
        <w:spacing w:before="0" w:after="160" w:line="360" w:lineRule="auto"/>
      </w:pPr>
      <w:r>
        <w:rPr>
          <w:noProof/>
        </w:rPr>
        <w:lastRenderedPageBreak/>
        <w:drawing>
          <wp:anchor distT="0" distB="0" distL="114300" distR="114300" simplePos="0" relativeHeight="251707521" behindDoc="0" locked="0" layoutInCell="1" allowOverlap="1" wp14:anchorId="6A5A223F" wp14:editId="4351B161">
            <wp:simplePos x="0" y="0"/>
            <wp:positionH relativeFrom="margin">
              <wp:posOffset>649605</wp:posOffset>
            </wp:positionH>
            <wp:positionV relativeFrom="margin">
              <wp:posOffset>-296545</wp:posOffset>
            </wp:positionV>
            <wp:extent cx="3646170" cy="2114550"/>
            <wp:effectExtent l="19050" t="19050" r="11430" b="190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0" cstate="print">
                      <a:extLst>
                        <a:ext uri="{28A0092B-C50C-407E-A947-70E740481C1C}">
                          <a14:useLocalDpi xmlns:a14="http://schemas.microsoft.com/office/drawing/2010/main" val="0"/>
                        </a:ext>
                      </a:extLst>
                    </a:blip>
                    <a:srcRect t="6617" b="7154"/>
                    <a:stretch/>
                  </pic:blipFill>
                  <pic:spPr bwMode="auto">
                    <a:xfrm>
                      <a:off x="0" y="0"/>
                      <a:ext cx="3646170" cy="21145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28ABEA" w14:textId="77777777" w:rsidR="006F6132" w:rsidRDefault="006F6132" w:rsidP="0034029E">
      <w:pPr>
        <w:spacing w:before="0" w:after="160" w:line="360" w:lineRule="auto"/>
      </w:pPr>
    </w:p>
    <w:p w14:paraId="13A682AD" w14:textId="77777777" w:rsidR="006F6132" w:rsidRDefault="006F6132" w:rsidP="0034029E">
      <w:pPr>
        <w:spacing w:before="0" w:after="160" w:line="360" w:lineRule="auto"/>
      </w:pPr>
    </w:p>
    <w:p w14:paraId="0FAE1BC6" w14:textId="77777777" w:rsidR="006F6132" w:rsidRDefault="006F6132" w:rsidP="0034029E">
      <w:pPr>
        <w:spacing w:before="0" w:after="160" w:line="360" w:lineRule="auto"/>
      </w:pPr>
    </w:p>
    <w:p w14:paraId="42489CF0" w14:textId="77777777" w:rsidR="006F6132" w:rsidRDefault="006F6132" w:rsidP="0034029E">
      <w:pPr>
        <w:spacing w:before="0" w:after="160" w:line="360" w:lineRule="auto"/>
      </w:pPr>
    </w:p>
    <w:p w14:paraId="4274A471" w14:textId="0DAFCE0F" w:rsidR="006F6132" w:rsidRDefault="006F6132" w:rsidP="0034029E">
      <w:pPr>
        <w:spacing w:before="0" w:after="160" w:line="360" w:lineRule="auto"/>
      </w:pPr>
      <w:r>
        <w:rPr>
          <w:noProof/>
        </w:rPr>
        <mc:AlternateContent>
          <mc:Choice Requires="wps">
            <w:drawing>
              <wp:anchor distT="0" distB="0" distL="114300" distR="114300" simplePos="0" relativeHeight="251843713" behindDoc="0" locked="0" layoutInCell="1" allowOverlap="1" wp14:anchorId="5B2941D9" wp14:editId="387DF2F2">
                <wp:simplePos x="0" y="0"/>
                <wp:positionH relativeFrom="column">
                  <wp:posOffset>402479</wp:posOffset>
                </wp:positionH>
                <wp:positionV relativeFrom="paragraph">
                  <wp:posOffset>6598</wp:posOffset>
                </wp:positionV>
                <wp:extent cx="4075430" cy="635"/>
                <wp:effectExtent l="0" t="0" r="0" b="0"/>
                <wp:wrapSquare wrapText="bothSides"/>
                <wp:docPr id="209" name="Text Box 209"/>
                <wp:cNvGraphicFramePr/>
                <a:graphic xmlns:a="http://schemas.openxmlformats.org/drawingml/2006/main">
                  <a:graphicData uri="http://schemas.microsoft.com/office/word/2010/wordprocessingShape">
                    <wps:wsp>
                      <wps:cNvSpPr txBox="1"/>
                      <wps:spPr>
                        <a:xfrm>
                          <a:off x="0" y="0"/>
                          <a:ext cx="4075430" cy="635"/>
                        </a:xfrm>
                        <a:prstGeom prst="rect">
                          <a:avLst/>
                        </a:prstGeom>
                        <a:solidFill>
                          <a:prstClr val="white"/>
                        </a:solidFill>
                        <a:ln>
                          <a:noFill/>
                        </a:ln>
                      </wps:spPr>
                      <wps:txbx>
                        <w:txbxContent>
                          <w:p w14:paraId="7D3B97AE" w14:textId="1220F3D9" w:rsidR="006F6132" w:rsidRPr="00130684" w:rsidRDefault="006F6132" w:rsidP="006F6132">
                            <w:pPr>
                              <w:pStyle w:val="Caption"/>
                              <w:rPr>
                                <w:noProof/>
                                <w:sz w:val="24"/>
                                <w:szCs w:val="20"/>
                              </w:rPr>
                            </w:pPr>
                            <w:r>
                              <w:t>Figure 4.1.3.1 Clusters obtained for a sad emotion video.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941D9" id="Text Box 209" o:spid="_x0000_s1082" type="#_x0000_t202" style="position:absolute;left:0;text-align:left;margin-left:31.7pt;margin-top:.5pt;width:320.9pt;height:.05pt;z-index:2518437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dHGwIAAEAEAAAOAAAAZHJzL2Uyb0RvYy54bWysU8Fu2zAMvQ/YPwi6L07aJhu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" stroked="f">
                <v:textbox style="mso-fit-shape-to-text:t" inset="0,0,0,0">
                  <w:txbxContent>
                    <w:p w14:paraId="7D3B97AE" w14:textId="1220F3D9" w:rsidR="006F6132" w:rsidRPr="00130684" w:rsidRDefault="006F6132" w:rsidP="006F6132">
                      <w:pPr>
                        <w:pStyle w:val="Caption"/>
                        <w:rPr>
                          <w:noProof/>
                          <w:sz w:val="24"/>
                          <w:szCs w:val="20"/>
                        </w:rPr>
                      </w:pPr>
                      <w:r>
                        <w:t>Figure 4.1.3.1 Clusters obtained for a sad emotion video.</w:t>
                      </w:r>
                    </w:p>
                  </w:txbxContent>
                </v:textbox>
                <w10:wrap type="square"/>
              </v:shape>
            </w:pict>
          </mc:Fallback>
        </mc:AlternateContent>
      </w:r>
    </w:p>
    <w:p w14:paraId="08E056EA" w14:textId="454D180C" w:rsidR="006F6132" w:rsidRDefault="006F6132" w:rsidP="0034029E">
      <w:pPr>
        <w:spacing w:before="0" w:after="160" w:line="360" w:lineRule="auto"/>
      </w:pPr>
    </w:p>
    <w:p w14:paraId="13F4519C" w14:textId="586A3990" w:rsidR="007D5AE3" w:rsidRDefault="006F6132" w:rsidP="0034029E">
      <w:pPr>
        <w:spacing w:before="0" w:after="160" w:line="360" w:lineRule="auto"/>
      </w:pPr>
      <w:r>
        <w:rPr>
          <w:noProof/>
        </w:rPr>
        <mc:AlternateContent>
          <mc:Choice Requires="wps">
            <w:drawing>
              <wp:anchor distT="0" distB="0" distL="114300" distR="114300" simplePos="0" relativeHeight="251841665" behindDoc="0" locked="0" layoutInCell="1" allowOverlap="1" wp14:anchorId="606DDE6E" wp14:editId="42D560A2">
                <wp:simplePos x="0" y="0"/>
                <wp:positionH relativeFrom="column">
                  <wp:posOffset>648970</wp:posOffset>
                </wp:positionH>
                <wp:positionV relativeFrom="paragraph">
                  <wp:posOffset>-430530</wp:posOffset>
                </wp:positionV>
                <wp:extent cx="4075430" cy="635"/>
                <wp:effectExtent l="0" t="0" r="0" b="0"/>
                <wp:wrapSquare wrapText="bothSides"/>
                <wp:docPr id="207" name="Text Box 207"/>
                <wp:cNvGraphicFramePr/>
                <a:graphic xmlns:a="http://schemas.openxmlformats.org/drawingml/2006/main">
                  <a:graphicData uri="http://schemas.microsoft.com/office/word/2010/wordprocessingShape">
                    <wps:wsp>
                      <wps:cNvSpPr txBox="1"/>
                      <wps:spPr>
                        <a:xfrm>
                          <a:off x="0" y="0"/>
                          <a:ext cx="4075430" cy="635"/>
                        </a:xfrm>
                        <a:prstGeom prst="rect">
                          <a:avLst/>
                        </a:prstGeom>
                        <a:solidFill>
                          <a:prstClr val="white"/>
                        </a:solidFill>
                        <a:ln>
                          <a:noFill/>
                        </a:ln>
                      </wps:spPr>
                      <wps:txbx>
                        <w:txbxContent>
                          <w:p w14:paraId="47575D3F" w14:textId="5562605D" w:rsidR="006F6132" w:rsidRPr="003F7766" w:rsidRDefault="006F6132" w:rsidP="006F6132">
                            <w:pPr>
                              <w:pStyle w:val="Caption"/>
                              <w:rPr>
                                <w:noProof/>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DDE6E" id="Text Box 207" o:spid="_x0000_s1083" type="#_x0000_t202" style="position:absolute;left:0;text-align:left;margin-left:51.1pt;margin-top:-33.9pt;width:320.9pt;height:.05pt;z-index:2518416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" stroked="f">
                <v:textbox style="mso-fit-shape-to-text:t" inset="0,0,0,0">
                  <w:txbxContent>
                    <w:p w14:paraId="47575D3F" w14:textId="5562605D" w:rsidR="006F6132" w:rsidRPr="003F7766" w:rsidRDefault="006F6132" w:rsidP="006F6132">
                      <w:pPr>
                        <w:pStyle w:val="Caption"/>
                        <w:rPr>
                          <w:noProof/>
                          <w:sz w:val="24"/>
                          <w:szCs w:val="20"/>
                        </w:rPr>
                      </w:pPr>
                    </w:p>
                  </w:txbxContent>
                </v:textbox>
                <w10:wrap type="square"/>
              </v:shape>
            </w:pict>
          </mc:Fallback>
        </mc:AlternateContent>
      </w:r>
      <w:r w:rsidR="00BF1E95">
        <w:t>Shown below in Figure</w:t>
      </w:r>
      <w:r>
        <w:t xml:space="preserve"> 4.1.3.2</w:t>
      </w:r>
      <w:r w:rsidR="00BF1E95">
        <w:t xml:space="preserve"> is a cluster obtained while testing a child video with disgust emotion expression. The frames of the image are segmented into three cluster where manual analysis of frames reveal that the red cluster belongs to high disgust emotion expression, the green cluster to moderate disgust emotion expression whereas the purple cluster denotes low disgust emotion expression levels respectively. However</w:t>
      </w:r>
      <w:r w:rsidR="00AB294F">
        <w:t>,</w:t>
      </w:r>
      <w:r w:rsidR="00BF1E95">
        <w:t xml:space="preserve"> </w:t>
      </w:r>
      <w:r w:rsidR="00AB294F">
        <w:t>the clusters also reveal slight mis categorizations at some frames of the video in which the facial features are captured in a blurry way.</w:t>
      </w:r>
    </w:p>
    <w:p w14:paraId="4A928D55" w14:textId="4DA34E50" w:rsidR="00210B5D" w:rsidRDefault="006F6132" w:rsidP="0052433E">
      <w:pPr>
        <w:spacing w:before="0" w:after="160" w:line="259" w:lineRule="auto"/>
        <w:jc w:val="left"/>
        <w:rPr>
          <w:rFonts w:eastAsiaTheme="majorEastAsia" w:cstheme="majorBidi"/>
          <w:b/>
          <w:szCs w:val="24"/>
        </w:rPr>
      </w:pPr>
      <w:r>
        <w:rPr>
          <w:noProof/>
        </w:rPr>
        <mc:AlternateContent>
          <mc:Choice Requires="wps">
            <w:drawing>
              <wp:anchor distT="0" distB="0" distL="114300" distR="114300" simplePos="0" relativeHeight="251845761" behindDoc="0" locked="0" layoutInCell="1" allowOverlap="1" wp14:anchorId="0D00349F" wp14:editId="32A08F4C">
                <wp:simplePos x="0" y="0"/>
                <wp:positionH relativeFrom="column">
                  <wp:posOffset>736600</wp:posOffset>
                </wp:positionH>
                <wp:positionV relativeFrom="paragraph">
                  <wp:posOffset>2683510</wp:posOffset>
                </wp:positionV>
                <wp:extent cx="3670300" cy="635"/>
                <wp:effectExtent l="0" t="0" r="0" b="0"/>
                <wp:wrapSquare wrapText="bothSides"/>
                <wp:docPr id="211" name="Text Box 211"/>
                <wp:cNvGraphicFramePr/>
                <a:graphic xmlns:a="http://schemas.openxmlformats.org/drawingml/2006/main">
                  <a:graphicData uri="http://schemas.microsoft.com/office/word/2010/wordprocessingShape">
                    <wps:wsp>
                      <wps:cNvSpPr txBox="1"/>
                      <wps:spPr>
                        <a:xfrm>
                          <a:off x="0" y="0"/>
                          <a:ext cx="3670300" cy="635"/>
                        </a:xfrm>
                        <a:prstGeom prst="rect">
                          <a:avLst/>
                        </a:prstGeom>
                        <a:solidFill>
                          <a:prstClr val="white"/>
                        </a:solidFill>
                        <a:ln>
                          <a:noFill/>
                        </a:ln>
                      </wps:spPr>
                      <wps:txbx>
                        <w:txbxContent>
                          <w:p w14:paraId="04C13F1A" w14:textId="5F481FBE" w:rsidR="006F6132" w:rsidRPr="001A2A3C" w:rsidRDefault="006F6132" w:rsidP="006F6132">
                            <w:pPr>
                              <w:pStyle w:val="Caption"/>
                              <w:rPr>
                                <w:noProof/>
                                <w:sz w:val="24"/>
                                <w:szCs w:val="20"/>
                              </w:rPr>
                            </w:pPr>
                            <w:r>
                              <w:t xml:space="preserve">Figure 4.1.3.2 </w:t>
                            </w:r>
                            <w:r w:rsidRPr="00E475BC">
                              <w:t xml:space="preserve">Clusters obtained for a </w:t>
                            </w:r>
                            <w:r>
                              <w:t>Disgust</w:t>
                            </w:r>
                            <w:r w:rsidRPr="00E475BC">
                              <w:t xml:space="preserve"> emotion video.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0349F" id="Text Box 211" o:spid="_x0000_s1084" type="#_x0000_t202" style="position:absolute;margin-left:58pt;margin-top:211.3pt;width:289pt;height:.05pt;z-index:2518457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" stroked="f">
                <v:textbox style="mso-fit-shape-to-text:t" inset="0,0,0,0">
                  <w:txbxContent>
                    <w:p w14:paraId="04C13F1A" w14:textId="5F481FBE" w:rsidR="006F6132" w:rsidRPr="001A2A3C" w:rsidRDefault="006F6132" w:rsidP="006F6132">
                      <w:pPr>
                        <w:pStyle w:val="Caption"/>
                        <w:rPr>
                          <w:noProof/>
                          <w:sz w:val="24"/>
                          <w:szCs w:val="20"/>
                        </w:rPr>
                      </w:pPr>
                      <w:r>
                        <w:t xml:space="preserve">Figure 4.1.3.2 </w:t>
                      </w:r>
                      <w:r w:rsidRPr="00E475BC">
                        <w:t xml:space="preserve">Clusters obtained for a </w:t>
                      </w:r>
                      <w:r>
                        <w:t>Disgust</w:t>
                      </w:r>
                      <w:r w:rsidRPr="00E475BC">
                        <w:t xml:space="preserve"> emotion video.</w:t>
                      </w:r>
                    </w:p>
                  </w:txbxContent>
                </v:textbox>
                <w10:wrap type="square"/>
              </v:shape>
            </w:pict>
          </mc:Fallback>
        </mc:AlternateContent>
      </w:r>
      <w:r>
        <w:rPr>
          <w:noProof/>
        </w:rPr>
        <w:drawing>
          <wp:anchor distT="0" distB="0" distL="114300" distR="114300" simplePos="0" relativeHeight="251706497" behindDoc="0" locked="0" layoutInCell="1" allowOverlap="1" wp14:anchorId="3450FE1D" wp14:editId="1D34C879">
            <wp:simplePos x="0" y="0"/>
            <wp:positionH relativeFrom="margin">
              <wp:posOffset>736600</wp:posOffset>
            </wp:positionH>
            <wp:positionV relativeFrom="margin">
              <wp:posOffset>4655020</wp:posOffset>
            </wp:positionV>
            <wp:extent cx="3670300" cy="2465070"/>
            <wp:effectExtent l="19050" t="19050" r="25400" b="1143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1">
                      <a:extLst>
                        <a:ext uri="{28A0092B-C50C-407E-A947-70E740481C1C}">
                          <a14:useLocalDpi xmlns:a14="http://schemas.microsoft.com/office/drawing/2010/main" val="0"/>
                        </a:ext>
                      </a:extLst>
                    </a:blip>
                    <a:srcRect l="12533" t="6991" r="9306" b="9261"/>
                    <a:stretch/>
                  </pic:blipFill>
                  <pic:spPr bwMode="auto">
                    <a:xfrm>
                      <a:off x="0" y="0"/>
                      <a:ext cx="3670300" cy="246507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F2E7D5" w14:textId="0CFB8FDE" w:rsidR="00B77167" w:rsidRDefault="00B77167" w:rsidP="007C2528">
      <w:pPr>
        <w:spacing w:line="360" w:lineRule="auto"/>
      </w:pPr>
    </w:p>
    <w:p w14:paraId="29CAFD2F" w14:textId="6B5FBD21" w:rsidR="006F6132" w:rsidRDefault="006F6132" w:rsidP="007C2528">
      <w:pPr>
        <w:spacing w:line="360" w:lineRule="auto"/>
      </w:pPr>
    </w:p>
    <w:p w14:paraId="52E778A6" w14:textId="150C543F" w:rsidR="006F6132" w:rsidRDefault="006F6132" w:rsidP="007C2528">
      <w:pPr>
        <w:spacing w:line="360" w:lineRule="auto"/>
      </w:pPr>
    </w:p>
    <w:p w14:paraId="1508A37F" w14:textId="4D27D03C" w:rsidR="006F6132" w:rsidRDefault="006F6132" w:rsidP="007C2528">
      <w:pPr>
        <w:spacing w:line="360" w:lineRule="auto"/>
      </w:pPr>
    </w:p>
    <w:p w14:paraId="0B6C7EA4" w14:textId="5C43222F" w:rsidR="006F6132" w:rsidRDefault="006F6132" w:rsidP="007C2528">
      <w:pPr>
        <w:spacing w:line="360" w:lineRule="auto"/>
      </w:pPr>
    </w:p>
    <w:p w14:paraId="16833F4A" w14:textId="77777777" w:rsidR="006F6132" w:rsidRDefault="006F6132" w:rsidP="007C2528">
      <w:pPr>
        <w:spacing w:line="360" w:lineRule="auto"/>
      </w:pPr>
    </w:p>
    <w:p w14:paraId="2C6F8400" w14:textId="77777777" w:rsidR="006F6132" w:rsidRDefault="006F6132" w:rsidP="007C2528">
      <w:pPr>
        <w:spacing w:line="360" w:lineRule="auto"/>
      </w:pPr>
    </w:p>
    <w:p w14:paraId="2BB359C7" w14:textId="39D8FC1F" w:rsidR="00AB294F" w:rsidRPr="006F6132" w:rsidRDefault="0034029E" w:rsidP="006F6132">
      <w:pPr>
        <w:spacing w:line="360" w:lineRule="auto"/>
      </w:pPr>
      <w:r>
        <w:t>Once the</w:t>
      </w:r>
      <w:r w:rsidR="00A820E3">
        <w:t xml:space="preserve"> clusters were manually investigated</w:t>
      </w:r>
      <w:r w:rsidR="00B5119A">
        <w:t xml:space="preserve"> for videos with all 4 emotions</w:t>
      </w:r>
      <w:r w:rsidR="00C975EE">
        <w:t xml:space="preserve">, annotations based on emotion levels such as high happy, moderate happy, low happy, </w:t>
      </w:r>
      <w:r w:rsidR="00C975EE">
        <w:lastRenderedPageBreak/>
        <w:t xml:space="preserve">high sad, moderate sad, low sad, high disgust, moderate disgust, low disgust, high surprise, moderate surprise, low surprise were provided to frames of video clips where finally an emotion level wise annotated dataset was </w:t>
      </w:r>
      <w:r w:rsidR="008D6056">
        <w:t>prepared</w:t>
      </w:r>
      <w:r w:rsidR="001F2162">
        <w:t xml:space="preserve"> for model training.</w:t>
      </w:r>
    </w:p>
    <w:p w14:paraId="30D7181A" w14:textId="3DE467B5" w:rsidR="007D5AE3" w:rsidRDefault="007D5AE3" w:rsidP="00695C5E">
      <w:pPr>
        <w:pStyle w:val="Heading3"/>
        <w:numPr>
          <w:ilvl w:val="2"/>
          <w:numId w:val="22"/>
        </w:numPr>
      </w:pPr>
      <w:bookmarkStart w:id="120" w:name="_Toc116682095"/>
      <w:r w:rsidRPr="004762C2">
        <w:t>Machine learning model</w:t>
      </w:r>
      <w:bookmarkEnd w:id="120"/>
    </w:p>
    <w:p w14:paraId="417EDCD7" w14:textId="00186283" w:rsidR="008D6056" w:rsidRDefault="0076289A" w:rsidP="0076289A">
      <w:pPr>
        <w:spacing w:line="360" w:lineRule="auto"/>
      </w:pPr>
      <w:r>
        <w:t xml:space="preserve">Several machine learning algorithms suitable for the research problem were incorporated where the model was trained to predict the emotion level variations in video sources. Further, the parameters of the model were tuned by several techniques </w:t>
      </w:r>
      <w:r w:rsidR="001A1C1A">
        <w:t>thereby enhancing the accuracy</w:t>
      </w:r>
      <w:r>
        <w:t xml:space="preserve">. In addition to </w:t>
      </w:r>
      <w:r w:rsidR="000A6686">
        <w:t xml:space="preserve">test </w:t>
      </w:r>
      <w:r>
        <w:t>accuracy, metrics such as precision, recall, f1 scor</w:t>
      </w:r>
      <w:r w:rsidR="000A6686">
        <w:t xml:space="preserve">e, cross validation </w:t>
      </w:r>
      <w:r w:rsidR="00A3756E">
        <w:t xml:space="preserve">and confusion matrix </w:t>
      </w:r>
      <w:r w:rsidR="000A6686">
        <w:t>were</w:t>
      </w:r>
      <w:r w:rsidR="00A3756E">
        <w:t xml:space="preserve"> used in </w:t>
      </w:r>
      <w:r w:rsidR="000A6686">
        <w:t>assessing the performance of the model</w:t>
      </w:r>
      <w:r w:rsidR="00A3756E">
        <w:t xml:space="preserve"> </w:t>
      </w:r>
      <w:r w:rsidR="001A1C1A">
        <w:t xml:space="preserve"> whilst concluding the most suitable model to be deployed within the application.</w:t>
      </w:r>
    </w:p>
    <w:p w14:paraId="4287DA89" w14:textId="44F0E86F" w:rsidR="00CA6B1D" w:rsidRDefault="00CA6B1D" w:rsidP="0076289A">
      <w:pPr>
        <w:spacing w:line="360" w:lineRule="auto"/>
      </w:pPr>
      <w:r>
        <w:t xml:space="preserve">Shown below in </w:t>
      </w:r>
      <w:r w:rsidR="00601472">
        <w:t>t</w:t>
      </w:r>
      <w:r>
        <w:t>abl</w:t>
      </w:r>
      <w:r w:rsidR="00601472">
        <w:t>e 4.1.4.1</w:t>
      </w:r>
      <w:r>
        <w:t xml:space="preserve"> is the comparison of accuracies obtained by incorporating three ML algorithms along with hyper parameter tuning techniques.</w:t>
      </w:r>
    </w:p>
    <w:p w14:paraId="03A46160" w14:textId="6DBA8981" w:rsidR="00601472" w:rsidRDefault="00601472" w:rsidP="00601472">
      <w:pPr>
        <w:pStyle w:val="Caption"/>
        <w:keepNext/>
        <w:jc w:val="both"/>
      </w:pPr>
      <w:bookmarkStart w:id="121" w:name="_Toc116680545"/>
      <w:r>
        <w:t xml:space="preserve">Table </w:t>
      </w:r>
      <w:r w:rsidR="00F542B2">
        <w:fldChar w:fldCharType="begin"/>
      </w:r>
      <w:r w:rsidR="00F542B2">
        <w:instrText xml:space="preserve"> STYLEREF 3 \s </w:instrText>
      </w:r>
      <w:r w:rsidR="00F542B2">
        <w:fldChar w:fldCharType="separate"/>
      </w:r>
      <w:r w:rsidR="00BC1583">
        <w:rPr>
          <w:noProof/>
        </w:rPr>
        <w:t>4.1.4</w:t>
      </w:r>
      <w:r w:rsidR="00F542B2">
        <w:fldChar w:fldCharType="end"/>
      </w:r>
      <w:r w:rsidR="00F542B2">
        <w:t>.</w:t>
      </w:r>
      <w:r w:rsidR="00F542B2">
        <w:fldChar w:fldCharType="begin"/>
      </w:r>
      <w:r w:rsidR="00F542B2">
        <w:instrText xml:space="preserve"> SEQ Table \* ARABIC \s 3 </w:instrText>
      </w:r>
      <w:r w:rsidR="00F542B2">
        <w:fldChar w:fldCharType="separate"/>
      </w:r>
      <w:r w:rsidR="00BC1583">
        <w:rPr>
          <w:noProof/>
        </w:rPr>
        <w:t>1</w:t>
      </w:r>
      <w:r w:rsidR="00F542B2">
        <w:fldChar w:fldCharType="end"/>
      </w:r>
      <w:r>
        <w:t xml:space="preserve"> Model accuracy comparison.</w:t>
      </w:r>
      <w:bookmarkEnd w:id="121"/>
    </w:p>
    <w:tbl>
      <w:tblPr>
        <w:tblStyle w:val="TableGrid"/>
        <w:tblW w:w="0" w:type="auto"/>
        <w:tblLook w:val="04A0" w:firstRow="1" w:lastRow="0" w:firstColumn="1" w:lastColumn="0" w:noHBand="0" w:noVBand="1"/>
      </w:tblPr>
      <w:tblGrid>
        <w:gridCol w:w="2736"/>
        <w:gridCol w:w="2737"/>
        <w:gridCol w:w="2737"/>
      </w:tblGrid>
      <w:tr w:rsidR="00CA6B1D" w14:paraId="201D72D9" w14:textId="77777777" w:rsidTr="00D830F1">
        <w:trPr>
          <w:trHeight w:val="20"/>
        </w:trPr>
        <w:tc>
          <w:tcPr>
            <w:tcW w:w="2736" w:type="dxa"/>
            <w:shd w:val="clear" w:color="auto" w:fill="AEAAAA" w:themeFill="background2" w:themeFillShade="BF"/>
          </w:tcPr>
          <w:p w14:paraId="104560F1" w14:textId="608EB0E5" w:rsidR="00CA6B1D" w:rsidRDefault="00CA6B1D" w:rsidP="0076289A">
            <w:pPr>
              <w:spacing w:line="360" w:lineRule="auto"/>
            </w:pPr>
            <w:r>
              <w:t>Model</w:t>
            </w:r>
          </w:p>
        </w:tc>
        <w:tc>
          <w:tcPr>
            <w:tcW w:w="2737" w:type="dxa"/>
            <w:shd w:val="clear" w:color="auto" w:fill="AEAAAA" w:themeFill="background2" w:themeFillShade="BF"/>
          </w:tcPr>
          <w:p w14:paraId="50A4BBAA" w14:textId="2F436D1F" w:rsidR="00CA6B1D" w:rsidRDefault="00CA6B1D" w:rsidP="0076289A">
            <w:pPr>
              <w:spacing w:line="360" w:lineRule="auto"/>
            </w:pPr>
            <w:r>
              <w:t>Accuracy before hyper parameter tuning</w:t>
            </w:r>
          </w:p>
        </w:tc>
        <w:tc>
          <w:tcPr>
            <w:tcW w:w="2737" w:type="dxa"/>
            <w:shd w:val="clear" w:color="auto" w:fill="AEAAAA" w:themeFill="background2" w:themeFillShade="BF"/>
          </w:tcPr>
          <w:p w14:paraId="5AC058D9" w14:textId="48BE0E0F" w:rsidR="00CA6B1D" w:rsidRDefault="00CA6B1D" w:rsidP="0076289A">
            <w:pPr>
              <w:spacing w:line="360" w:lineRule="auto"/>
            </w:pPr>
            <w:r>
              <w:t>Accuracy after hyper parameter tuning</w:t>
            </w:r>
          </w:p>
        </w:tc>
      </w:tr>
      <w:tr w:rsidR="00CA6B1D" w14:paraId="2DE397DD" w14:textId="77777777" w:rsidTr="00CA6B1D">
        <w:tc>
          <w:tcPr>
            <w:tcW w:w="2736" w:type="dxa"/>
          </w:tcPr>
          <w:p w14:paraId="24CBA588" w14:textId="4F1C6B13" w:rsidR="00CA6B1D" w:rsidRDefault="001618AA" w:rsidP="0076289A">
            <w:pPr>
              <w:spacing w:line="360" w:lineRule="auto"/>
            </w:pPr>
            <w:r>
              <w:t>RF</w:t>
            </w:r>
          </w:p>
        </w:tc>
        <w:tc>
          <w:tcPr>
            <w:tcW w:w="2737" w:type="dxa"/>
          </w:tcPr>
          <w:p w14:paraId="339A1CD0" w14:textId="55484B29" w:rsidR="00CA6B1D" w:rsidRDefault="006341BD" w:rsidP="0076289A">
            <w:pPr>
              <w:spacing w:line="360" w:lineRule="auto"/>
            </w:pPr>
            <w:r w:rsidRPr="006341BD">
              <w:t>0.8274866310160428</w:t>
            </w:r>
          </w:p>
        </w:tc>
        <w:tc>
          <w:tcPr>
            <w:tcW w:w="2737" w:type="dxa"/>
          </w:tcPr>
          <w:p w14:paraId="3A501933" w14:textId="188D6CFB" w:rsidR="00CA6B1D" w:rsidRDefault="006341BD" w:rsidP="0076289A">
            <w:pPr>
              <w:spacing w:line="360" w:lineRule="auto"/>
            </w:pPr>
            <w:r w:rsidRPr="006341BD">
              <w:t>0.8686749851455733</w:t>
            </w:r>
          </w:p>
        </w:tc>
      </w:tr>
      <w:tr w:rsidR="00CA6B1D" w14:paraId="1FDCEA96" w14:textId="77777777" w:rsidTr="00CA6B1D">
        <w:tc>
          <w:tcPr>
            <w:tcW w:w="2736" w:type="dxa"/>
          </w:tcPr>
          <w:p w14:paraId="0F45C710" w14:textId="2C1F5CFE" w:rsidR="00CA6B1D" w:rsidRDefault="001618AA" w:rsidP="0076289A">
            <w:pPr>
              <w:spacing w:line="360" w:lineRule="auto"/>
            </w:pPr>
            <w:r>
              <w:t>SVM</w:t>
            </w:r>
          </w:p>
        </w:tc>
        <w:tc>
          <w:tcPr>
            <w:tcW w:w="2737" w:type="dxa"/>
          </w:tcPr>
          <w:p w14:paraId="02F2791F" w14:textId="5C4F5DBD" w:rsidR="00CA6B1D" w:rsidRDefault="00D830F1" w:rsidP="0076289A">
            <w:pPr>
              <w:spacing w:line="360" w:lineRule="auto"/>
            </w:pPr>
            <w:r w:rsidRPr="00D830F1">
              <w:t>0.8021390374331551</w:t>
            </w:r>
          </w:p>
        </w:tc>
        <w:tc>
          <w:tcPr>
            <w:tcW w:w="2737" w:type="dxa"/>
          </w:tcPr>
          <w:p w14:paraId="2B1D589B" w14:textId="1D30DD42" w:rsidR="00CA6B1D" w:rsidRDefault="00D830F1" w:rsidP="0076289A">
            <w:pPr>
              <w:spacing w:line="360" w:lineRule="auto"/>
            </w:pPr>
            <w:r w:rsidRPr="00D830F1">
              <w:t>0.8191653786707882</w:t>
            </w:r>
          </w:p>
        </w:tc>
      </w:tr>
      <w:tr w:rsidR="00CA6B1D" w14:paraId="1679CCAA" w14:textId="77777777" w:rsidTr="00CA6B1D">
        <w:tc>
          <w:tcPr>
            <w:tcW w:w="2736" w:type="dxa"/>
          </w:tcPr>
          <w:p w14:paraId="7920306A" w14:textId="66A10145" w:rsidR="00CA6B1D" w:rsidRDefault="001618AA" w:rsidP="0076289A">
            <w:pPr>
              <w:spacing w:line="360" w:lineRule="auto"/>
            </w:pPr>
            <w:r>
              <w:t>KNN</w:t>
            </w:r>
          </w:p>
        </w:tc>
        <w:tc>
          <w:tcPr>
            <w:tcW w:w="2737" w:type="dxa"/>
          </w:tcPr>
          <w:p w14:paraId="62EE4DFD" w14:textId="35490488" w:rsidR="00CA6B1D" w:rsidRDefault="00D830F1" w:rsidP="0076289A">
            <w:pPr>
              <w:spacing w:line="360" w:lineRule="auto"/>
            </w:pPr>
            <w:r w:rsidRPr="00D830F1">
              <w:t>0.8051099227569816</w:t>
            </w:r>
          </w:p>
        </w:tc>
        <w:tc>
          <w:tcPr>
            <w:tcW w:w="2737" w:type="dxa"/>
          </w:tcPr>
          <w:p w14:paraId="6B32C9EF" w14:textId="42BD3409" w:rsidR="00CA6B1D" w:rsidRDefault="00D830F1" w:rsidP="0076289A">
            <w:pPr>
              <w:spacing w:line="360" w:lineRule="auto"/>
            </w:pPr>
            <w:r w:rsidRPr="00D830F1">
              <w:t>0.8068924539512775</w:t>
            </w:r>
          </w:p>
        </w:tc>
      </w:tr>
    </w:tbl>
    <w:p w14:paraId="525748ED" w14:textId="4B352EF7" w:rsidR="007F2722" w:rsidRDefault="00527D17" w:rsidP="007F2722">
      <w:pPr>
        <w:spacing w:line="360" w:lineRule="auto"/>
      </w:pPr>
      <w:r>
        <w:t xml:space="preserve">Having chosen the RF model that yielded the highest accuracy after hyper parameter tuning, further assessments were done on </w:t>
      </w:r>
      <w:r w:rsidR="00601472">
        <w:t xml:space="preserve">the </w:t>
      </w:r>
      <w:r>
        <w:t>other model metrics.</w:t>
      </w:r>
    </w:p>
    <w:p w14:paraId="5879EF1F" w14:textId="3CCD161D" w:rsidR="00D04994" w:rsidRDefault="00D04994" w:rsidP="007F2722">
      <w:pPr>
        <w:spacing w:line="360" w:lineRule="auto"/>
      </w:pPr>
      <w:r>
        <w:t>The classification report shown below in figure</w:t>
      </w:r>
      <w:r w:rsidR="00B16AE2">
        <w:t xml:space="preserve"> 4.1.4.1 </w:t>
      </w:r>
      <w:r w:rsidR="00342067">
        <w:t>illustrates the metrics precision, recall and f1 score obtained for the RF model trained.</w:t>
      </w:r>
    </w:p>
    <w:p w14:paraId="06BE5A21" w14:textId="6985D19D" w:rsidR="00640DD2" w:rsidRDefault="00B16AE2" w:rsidP="007F2722">
      <w:pPr>
        <w:spacing w:line="360" w:lineRule="auto"/>
      </w:pPr>
      <w:r>
        <w:rPr>
          <w:noProof/>
        </w:rPr>
        <w:lastRenderedPageBreak/>
        <mc:AlternateContent>
          <mc:Choice Requires="wps">
            <w:drawing>
              <wp:anchor distT="0" distB="0" distL="114300" distR="114300" simplePos="0" relativeHeight="251847809" behindDoc="0" locked="0" layoutInCell="1" allowOverlap="1" wp14:anchorId="4DC75E35" wp14:editId="215A48F6">
                <wp:simplePos x="0" y="0"/>
                <wp:positionH relativeFrom="column">
                  <wp:posOffset>836295</wp:posOffset>
                </wp:positionH>
                <wp:positionV relativeFrom="paragraph">
                  <wp:posOffset>2716530</wp:posOffset>
                </wp:positionV>
                <wp:extent cx="3673475" cy="635"/>
                <wp:effectExtent l="0" t="0" r="0" b="0"/>
                <wp:wrapSquare wrapText="bothSides"/>
                <wp:docPr id="212" name="Text Box 212"/>
                <wp:cNvGraphicFramePr/>
                <a:graphic xmlns:a="http://schemas.openxmlformats.org/drawingml/2006/main">
                  <a:graphicData uri="http://schemas.microsoft.com/office/word/2010/wordprocessingShape">
                    <wps:wsp>
                      <wps:cNvSpPr txBox="1"/>
                      <wps:spPr>
                        <a:xfrm>
                          <a:off x="0" y="0"/>
                          <a:ext cx="3673475" cy="635"/>
                        </a:xfrm>
                        <a:prstGeom prst="rect">
                          <a:avLst/>
                        </a:prstGeom>
                        <a:solidFill>
                          <a:prstClr val="white"/>
                        </a:solidFill>
                        <a:ln>
                          <a:noFill/>
                        </a:ln>
                      </wps:spPr>
                      <wps:txbx>
                        <w:txbxContent>
                          <w:p w14:paraId="2966D69B" w14:textId="5D785A5F" w:rsidR="00B16AE2" w:rsidRPr="00B2551A" w:rsidRDefault="00B16AE2" w:rsidP="00B16AE2">
                            <w:pPr>
                              <w:pStyle w:val="Caption"/>
                              <w:rPr>
                                <w:noProof/>
                                <w:sz w:val="24"/>
                                <w:szCs w:val="20"/>
                              </w:rPr>
                            </w:pPr>
                            <w:bookmarkStart w:id="122" w:name="_Toc116680526"/>
                            <w:r>
                              <w:t xml:space="preserve">Figure </w:t>
                            </w:r>
                            <w:r w:rsidR="001F6819">
                              <w:fldChar w:fldCharType="begin"/>
                            </w:r>
                            <w:r w:rsidR="001F6819">
                              <w:instrText xml:space="preserve"> STYLEREF 3 \s </w:instrText>
                            </w:r>
                            <w:r w:rsidR="001F6819">
                              <w:fldChar w:fldCharType="separate"/>
                            </w:r>
                            <w:r w:rsidR="00BC1583">
                              <w:rPr>
                                <w:noProof/>
                              </w:rPr>
                              <w:t>4.1.4</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1</w:t>
                            </w:r>
                            <w:r w:rsidR="001F6819">
                              <w:fldChar w:fldCharType="end"/>
                            </w:r>
                            <w:r>
                              <w:t xml:space="preserve"> Random Forest Classification Report</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75E35" id="Text Box 212" o:spid="_x0000_s1085" type="#_x0000_t202" style="position:absolute;left:0;text-align:left;margin-left:65.85pt;margin-top:213.9pt;width:289.25pt;height:.05pt;z-index:2518478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" stroked="f">
                <v:textbox style="mso-fit-shape-to-text:t" inset="0,0,0,0">
                  <w:txbxContent>
                    <w:p w14:paraId="2966D69B" w14:textId="5D785A5F" w:rsidR="00B16AE2" w:rsidRPr="00B2551A" w:rsidRDefault="00B16AE2" w:rsidP="00B16AE2">
                      <w:pPr>
                        <w:pStyle w:val="Caption"/>
                        <w:rPr>
                          <w:noProof/>
                          <w:sz w:val="24"/>
                          <w:szCs w:val="20"/>
                        </w:rPr>
                      </w:pPr>
                      <w:bookmarkStart w:id="123" w:name="_Toc116680526"/>
                      <w:r>
                        <w:t xml:space="preserve">Figure </w:t>
                      </w:r>
                      <w:r w:rsidR="001F6819">
                        <w:fldChar w:fldCharType="begin"/>
                      </w:r>
                      <w:r w:rsidR="001F6819">
                        <w:instrText xml:space="preserve"> STYLEREF 3 \s </w:instrText>
                      </w:r>
                      <w:r w:rsidR="001F6819">
                        <w:fldChar w:fldCharType="separate"/>
                      </w:r>
                      <w:r w:rsidR="00BC1583">
                        <w:rPr>
                          <w:noProof/>
                        </w:rPr>
                        <w:t>4.1.4</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1</w:t>
                      </w:r>
                      <w:r w:rsidR="001F6819">
                        <w:fldChar w:fldCharType="end"/>
                      </w:r>
                      <w:r>
                        <w:t xml:space="preserve"> Random Forest Classification Report</w:t>
                      </w:r>
                      <w:bookmarkEnd w:id="123"/>
                    </w:p>
                  </w:txbxContent>
                </v:textbox>
                <w10:wrap type="square"/>
              </v:shape>
            </w:pict>
          </mc:Fallback>
        </mc:AlternateContent>
      </w:r>
      <w:r w:rsidRPr="00640DD2">
        <w:rPr>
          <w:noProof/>
        </w:rPr>
        <w:drawing>
          <wp:anchor distT="0" distB="0" distL="114300" distR="114300" simplePos="0" relativeHeight="251709569" behindDoc="0" locked="0" layoutInCell="1" allowOverlap="1" wp14:anchorId="22E28A39" wp14:editId="21EAA69E">
            <wp:simplePos x="0" y="0"/>
            <wp:positionH relativeFrom="margin">
              <wp:posOffset>836819</wp:posOffset>
            </wp:positionH>
            <wp:positionV relativeFrom="margin">
              <wp:posOffset>-331995</wp:posOffset>
            </wp:positionV>
            <wp:extent cx="3673475" cy="2990850"/>
            <wp:effectExtent l="0" t="0" r="3175" b="0"/>
            <wp:wrapSquare wrapText="bothSides"/>
            <wp:docPr id="28" name="Picture 4">
              <a:extLst xmlns:a="http://schemas.openxmlformats.org/drawingml/2006/main">
                <a:ext uri="{FF2B5EF4-FFF2-40B4-BE49-F238E27FC236}">
                  <a16:creationId xmlns:a16="http://schemas.microsoft.com/office/drawing/2014/main" id="{58CC3CE3-A675-6C64-91A5-D796F3433B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8CC3CE3-A675-6C64-91A5-D796F3433BCD}"/>
                        </a:ext>
                      </a:extLst>
                    </pic:cNvPr>
                    <pic:cNvPicPr>
                      <a:picLocks noChangeAspect="1"/>
                    </pic:cNvPicPr>
                  </pic:nvPicPr>
                  <pic:blipFill rotWithShape="1">
                    <a:blip r:embed="rId122">
                      <a:extLst>
                        <a:ext uri="{28A0092B-C50C-407E-A947-70E740481C1C}">
                          <a14:useLocalDpi xmlns:a14="http://schemas.microsoft.com/office/drawing/2010/main" val="0"/>
                        </a:ext>
                      </a:extLst>
                    </a:blip>
                    <a:srcRect r="16671"/>
                    <a:stretch/>
                  </pic:blipFill>
                  <pic:spPr>
                    <a:xfrm>
                      <a:off x="0" y="0"/>
                      <a:ext cx="3673475" cy="2990850"/>
                    </a:xfrm>
                    <a:prstGeom prst="rect">
                      <a:avLst/>
                    </a:prstGeom>
                  </pic:spPr>
                </pic:pic>
              </a:graphicData>
            </a:graphic>
            <wp14:sizeRelH relativeFrom="margin">
              <wp14:pctWidth>0</wp14:pctWidth>
            </wp14:sizeRelH>
            <wp14:sizeRelV relativeFrom="margin">
              <wp14:pctHeight>0</wp14:pctHeight>
            </wp14:sizeRelV>
          </wp:anchor>
        </w:drawing>
      </w:r>
    </w:p>
    <w:p w14:paraId="0A08D51A" w14:textId="77777777" w:rsidR="00640DD2" w:rsidRDefault="00640DD2" w:rsidP="007F2722">
      <w:pPr>
        <w:spacing w:line="360" w:lineRule="auto"/>
      </w:pPr>
    </w:p>
    <w:p w14:paraId="5EE20196" w14:textId="42AB9C5D" w:rsidR="00342067" w:rsidRDefault="00342067" w:rsidP="007F2722">
      <w:pPr>
        <w:spacing w:line="360" w:lineRule="auto"/>
      </w:pPr>
    </w:p>
    <w:p w14:paraId="39FFED00" w14:textId="77777777" w:rsidR="00640DD2" w:rsidRDefault="00640DD2" w:rsidP="007F2722">
      <w:pPr>
        <w:spacing w:line="360" w:lineRule="auto"/>
      </w:pPr>
    </w:p>
    <w:p w14:paraId="235A31EA" w14:textId="77777777" w:rsidR="00640DD2" w:rsidRDefault="00640DD2" w:rsidP="007F2722">
      <w:pPr>
        <w:spacing w:line="360" w:lineRule="auto"/>
      </w:pPr>
    </w:p>
    <w:p w14:paraId="79A8F28D" w14:textId="77777777" w:rsidR="00640DD2" w:rsidRDefault="00640DD2" w:rsidP="007F2722">
      <w:pPr>
        <w:spacing w:line="360" w:lineRule="auto"/>
      </w:pPr>
    </w:p>
    <w:p w14:paraId="55D8C4FF" w14:textId="77777777" w:rsidR="00640DD2" w:rsidRDefault="00640DD2" w:rsidP="007F2722">
      <w:pPr>
        <w:spacing w:line="360" w:lineRule="auto"/>
      </w:pPr>
    </w:p>
    <w:p w14:paraId="5BEB35E6" w14:textId="0F14CD28" w:rsidR="00640DD2" w:rsidRDefault="00640DD2" w:rsidP="007F2722">
      <w:pPr>
        <w:spacing w:line="360" w:lineRule="auto"/>
      </w:pPr>
    </w:p>
    <w:p w14:paraId="2C0F3E7D" w14:textId="41C6FE90" w:rsidR="00A05A10" w:rsidRDefault="00B078CD" w:rsidP="00B16AE2">
      <w:pPr>
        <w:pStyle w:val="ListParagraph"/>
        <w:numPr>
          <w:ilvl w:val="0"/>
          <w:numId w:val="35"/>
        </w:numPr>
        <w:spacing w:line="360" w:lineRule="auto"/>
      </w:pPr>
      <w:r>
        <w:t>Precision – It provides the proportions of positive identifications that were correctly identified for each class that was classified. The presence of  greater precision for the 13 classes of emotion levels proves that the positive identifications through the RF model is precise.</w:t>
      </w:r>
    </w:p>
    <w:p w14:paraId="0FD04168" w14:textId="4C0DCB28" w:rsidR="00B078CD" w:rsidRPr="00B16AE2" w:rsidRDefault="00B078CD" w:rsidP="00B77081">
      <w:pPr>
        <w:spacing w:line="360" w:lineRule="auto"/>
        <w:ind w:left="720" w:firstLine="720"/>
        <w:rPr>
          <w:b/>
          <w:bCs/>
          <w:i/>
          <w:iCs/>
        </w:rPr>
      </w:pPr>
      <w:r w:rsidRPr="00B16AE2">
        <w:rPr>
          <w:b/>
          <w:bCs/>
          <w:i/>
          <w:iCs/>
        </w:rPr>
        <w:t>Precision = True Positive / (True Positive + False Positive)</w:t>
      </w:r>
    </w:p>
    <w:p w14:paraId="4837A24F" w14:textId="4AF00F19" w:rsidR="00143889" w:rsidRDefault="004A473E" w:rsidP="00B16AE2">
      <w:pPr>
        <w:pStyle w:val="ListParagraph"/>
        <w:numPr>
          <w:ilvl w:val="0"/>
          <w:numId w:val="35"/>
        </w:numPr>
        <w:spacing w:line="360" w:lineRule="auto"/>
      </w:pPr>
      <w:r>
        <w:t xml:space="preserve">Recall </w:t>
      </w:r>
      <w:r w:rsidR="0053264D">
        <w:t>–</w:t>
      </w:r>
      <w:r>
        <w:t xml:space="preserve"> </w:t>
      </w:r>
      <w:r w:rsidR="0053264D">
        <w:t>It provides the proportion of total relevant results classified by the algorithm.</w:t>
      </w:r>
      <w:r w:rsidR="00B77081">
        <w:t xml:space="preserve"> The presence of greater recall for the 13 classes of emotion levels proves that the relevance of results obtained are precise.</w:t>
      </w:r>
    </w:p>
    <w:p w14:paraId="152EBED8" w14:textId="297678C1" w:rsidR="00B77081" w:rsidRPr="00B16AE2" w:rsidRDefault="00B77081" w:rsidP="007F2722">
      <w:pPr>
        <w:spacing w:line="360" w:lineRule="auto"/>
        <w:rPr>
          <w:b/>
          <w:bCs/>
          <w:i/>
          <w:iCs/>
        </w:rPr>
      </w:pPr>
      <w:r>
        <w:tab/>
      </w:r>
      <w:r>
        <w:tab/>
      </w:r>
      <w:r w:rsidRPr="00B16AE2">
        <w:rPr>
          <w:b/>
          <w:bCs/>
          <w:i/>
          <w:iCs/>
        </w:rPr>
        <w:t>Recall = True Positive / (True Positive + False Negative)</w:t>
      </w:r>
    </w:p>
    <w:p w14:paraId="41035BDB" w14:textId="1E339C88" w:rsidR="00972D6D" w:rsidRDefault="00972D6D" w:rsidP="00B16AE2">
      <w:pPr>
        <w:pStyle w:val="ListParagraph"/>
        <w:numPr>
          <w:ilvl w:val="0"/>
          <w:numId w:val="35"/>
        </w:numPr>
        <w:spacing w:line="360" w:lineRule="auto"/>
      </w:pPr>
      <w:r>
        <w:t xml:space="preserve">F1 score </w:t>
      </w:r>
      <w:r w:rsidR="00C24098">
        <w:t>–</w:t>
      </w:r>
      <w:r>
        <w:t xml:space="preserve"> </w:t>
      </w:r>
      <w:r w:rsidR="00C24098">
        <w:t>It is the mean of precision and recall</w:t>
      </w:r>
      <w:r w:rsidR="00EE6FB4">
        <w:t>. The presence of greater f1 score for all the 13 classes of emotion levels proves that the results obtained via the model is precise.</w:t>
      </w:r>
    </w:p>
    <w:p w14:paraId="7EBAE40F" w14:textId="033249E2" w:rsidR="003E668F" w:rsidRPr="00B16AE2" w:rsidRDefault="003E668F" w:rsidP="007F2722">
      <w:pPr>
        <w:spacing w:line="360" w:lineRule="auto"/>
        <w:rPr>
          <w:b/>
          <w:bCs/>
          <w:i/>
          <w:iCs/>
        </w:rPr>
      </w:pPr>
      <w:r>
        <w:tab/>
      </w:r>
      <w:r>
        <w:tab/>
      </w:r>
      <w:r w:rsidRPr="00B16AE2">
        <w:rPr>
          <w:b/>
          <w:bCs/>
          <w:i/>
          <w:iCs/>
        </w:rPr>
        <w:t>F1 score = 2 * (Precision * Recall) / (Precision + Recall)</w:t>
      </w:r>
    </w:p>
    <w:p w14:paraId="5537AE91" w14:textId="26E5D175" w:rsidR="00B77081" w:rsidRDefault="00BA4C82" w:rsidP="007F2722">
      <w:pPr>
        <w:spacing w:line="360" w:lineRule="auto"/>
      </w:pPr>
      <w:r>
        <w:rPr>
          <w:noProof/>
        </w:rPr>
        <w:lastRenderedPageBreak/>
        <mc:AlternateContent>
          <mc:Choice Requires="wps">
            <w:drawing>
              <wp:anchor distT="0" distB="0" distL="114300" distR="114300" simplePos="0" relativeHeight="251849857" behindDoc="0" locked="0" layoutInCell="1" allowOverlap="1" wp14:anchorId="78D46DFC" wp14:editId="4EB974F9">
                <wp:simplePos x="0" y="0"/>
                <wp:positionH relativeFrom="column">
                  <wp:posOffset>126365</wp:posOffset>
                </wp:positionH>
                <wp:positionV relativeFrom="paragraph">
                  <wp:posOffset>5992495</wp:posOffset>
                </wp:positionV>
                <wp:extent cx="5038725" cy="635"/>
                <wp:effectExtent l="0" t="0" r="0" b="0"/>
                <wp:wrapSquare wrapText="bothSides"/>
                <wp:docPr id="213" name="Text Box 213"/>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508680B7" w14:textId="19F86443" w:rsidR="00BA4C82" w:rsidRPr="00BB2EBF" w:rsidRDefault="00BA4C82" w:rsidP="00BA4C82">
                            <w:pPr>
                              <w:pStyle w:val="Caption"/>
                              <w:rPr>
                                <w:noProof/>
                                <w:sz w:val="24"/>
                                <w:szCs w:val="20"/>
                              </w:rPr>
                            </w:pPr>
                            <w:bookmarkStart w:id="124" w:name="_Toc116680527"/>
                            <w:r>
                              <w:t xml:space="preserve">Figure </w:t>
                            </w:r>
                            <w:r w:rsidR="001F6819">
                              <w:fldChar w:fldCharType="begin"/>
                            </w:r>
                            <w:r w:rsidR="001F6819">
                              <w:instrText xml:space="preserve"> STYLEREF 3 \s </w:instrText>
                            </w:r>
                            <w:r w:rsidR="001F6819">
                              <w:fldChar w:fldCharType="separate"/>
                            </w:r>
                            <w:r w:rsidR="00BC1583">
                              <w:rPr>
                                <w:noProof/>
                              </w:rPr>
                              <w:t>4.1.4</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2</w:t>
                            </w:r>
                            <w:r w:rsidR="001F6819">
                              <w:fldChar w:fldCharType="end"/>
                            </w:r>
                            <w:r>
                              <w:t xml:space="preserve"> Random Forest confusion matrix</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46DFC" id="Text Box 213" o:spid="_x0000_s1086" type="#_x0000_t202" style="position:absolute;left:0;text-align:left;margin-left:9.95pt;margin-top:471.85pt;width:396.75pt;height:.05pt;z-index:2518498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knkGgIAAEAEAAAOAAAAZHJzL2Uyb0RvYy54bWysU8Fu2zAMvQ/YPwi6L05SpCu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" stroked="f">
                <v:textbox style="mso-fit-shape-to-text:t" inset="0,0,0,0">
                  <w:txbxContent>
                    <w:p w14:paraId="508680B7" w14:textId="19F86443" w:rsidR="00BA4C82" w:rsidRPr="00BB2EBF" w:rsidRDefault="00BA4C82" w:rsidP="00BA4C82">
                      <w:pPr>
                        <w:pStyle w:val="Caption"/>
                        <w:rPr>
                          <w:noProof/>
                          <w:sz w:val="24"/>
                          <w:szCs w:val="20"/>
                        </w:rPr>
                      </w:pPr>
                      <w:bookmarkStart w:id="125" w:name="_Toc116680527"/>
                      <w:r>
                        <w:t xml:space="preserve">Figure </w:t>
                      </w:r>
                      <w:r w:rsidR="001F6819">
                        <w:fldChar w:fldCharType="begin"/>
                      </w:r>
                      <w:r w:rsidR="001F6819">
                        <w:instrText xml:space="preserve"> STYLEREF 3 \s </w:instrText>
                      </w:r>
                      <w:r w:rsidR="001F6819">
                        <w:fldChar w:fldCharType="separate"/>
                      </w:r>
                      <w:r w:rsidR="00BC1583">
                        <w:rPr>
                          <w:noProof/>
                        </w:rPr>
                        <w:t>4.1.4</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2</w:t>
                      </w:r>
                      <w:r w:rsidR="001F6819">
                        <w:fldChar w:fldCharType="end"/>
                      </w:r>
                      <w:r>
                        <w:t xml:space="preserve"> Random Forest confusion matrix</w:t>
                      </w:r>
                      <w:bookmarkEnd w:id="125"/>
                    </w:p>
                  </w:txbxContent>
                </v:textbox>
                <w10:wrap type="square"/>
              </v:shape>
            </w:pict>
          </mc:Fallback>
        </mc:AlternateContent>
      </w:r>
      <w:r w:rsidR="009A0E4E">
        <w:rPr>
          <w:noProof/>
        </w:rPr>
        <w:drawing>
          <wp:anchor distT="0" distB="0" distL="114300" distR="114300" simplePos="0" relativeHeight="251711617" behindDoc="0" locked="0" layoutInCell="1" allowOverlap="1" wp14:anchorId="131EA468" wp14:editId="7F2CEC93">
            <wp:simplePos x="0" y="0"/>
            <wp:positionH relativeFrom="margin">
              <wp:posOffset>126365</wp:posOffset>
            </wp:positionH>
            <wp:positionV relativeFrom="margin">
              <wp:posOffset>1227455</wp:posOffset>
            </wp:positionV>
            <wp:extent cx="5038725" cy="4707890"/>
            <wp:effectExtent l="19050" t="19050" r="28575" b="165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3" cstate="print">
                      <a:extLst>
                        <a:ext uri="{28A0092B-C50C-407E-A947-70E740481C1C}">
                          <a14:useLocalDpi xmlns:a14="http://schemas.microsoft.com/office/drawing/2010/main" val="0"/>
                        </a:ext>
                      </a:extLst>
                    </a:blip>
                    <a:srcRect t="7678" r="10786" b="8958"/>
                    <a:stretch/>
                  </pic:blipFill>
                  <pic:spPr bwMode="auto">
                    <a:xfrm>
                      <a:off x="0" y="0"/>
                      <a:ext cx="5038725" cy="470789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087B">
        <w:t xml:space="preserve">In addition to the above metrics, the analysis of confusion matrix </w:t>
      </w:r>
      <w:r w:rsidR="009C3043">
        <w:t>as shown below in figure</w:t>
      </w:r>
      <w:r>
        <w:t xml:space="preserve"> 4.1.4.2 </w:t>
      </w:r>
      <w:r w:rsidR="002F087B">
        <w:t>shows how well the 13 emotion level classes were predicted through the RF classifier algorithm.</w:t>
      </w:r>
      <w:r w:rsidR="0043280A">
        <w:t xml:space="preserve"> There exists a few misclassifications within the same </w:t>
      </w:r>
      <w:r w:rsidR="007B4276">
        <w:t>emotion,</w:t>
      </w:r>
      <w:r w:rsidR="0043280A">
        <w:t xml:space="preserve"> but no misclassifications are obtained among different emotions.</w:t>
      </w:r>
    </w:p>
    <w:p w14:paraId="67289F79" w14:textId="3F97D99A" w:rsidR="009C3043" w:rsidRDefault="009C3043" w:rsidP="007F2722">
      <w:pPr>
        <w:spacing w:line="360" w:lineRule="auto"/>
      </w:pPr>
    </w:p>
    <w:p w14:paraId="3F83C7CE" w14:textId="7B73014A" w:rsidR="0043280A" w:rsidRDefault="0043280A" w:rsidP="007F2722">
      <w:pPr>
        <w:spacing w:line="360" w:lineRule="auto"/>
      </w:pPr>
    </w:p>
    <w:p w14:paraId="262C5DE9" w14:textId="0B151BAD" w:rsidR="00F9739E" w:rsidRDefault="00F9739E" w:rsidP="007F2722">
      <w:pPr>
        <w:spacing w:line="360" w:lineRule="auto"/>
      </w:pPr>
    </w:p>
    <w:p w14:paraId="38390087" w14:textId="77777777" w:rsidR="00B77081" w:rsidRDefault="00B77081" w:rsidP="007F2722">
      <w:pPr>
        <w:spacing w:line="360" w:lineRule="auto"/>
      </w:pPr>
    </w:p>
    <w:p w14:paraId="620730E6" w14:textId="7066DD4B" w:rsidR="008D6056" w:rsidRPr="008D6056" w:rsidRDefault="008D6056" w:rsidP="008D6056"/>
    <w:p w14:paraId="73C4A5B9" w14:textId="04D31EF4" w:rsidR="00C42BDF" w:rsidRDefault="00C42BDF" w:rsidP="002C793D">
      <w:pPr>
        <w:pStyle w:val="Heading3"/>
        <w:numPr>
          <w:ilvl w:val="2"/>
          <w:numId w:val="22"/>
        </w:numPr>
      </w:pPr>
      <w:bookmarkStart w:id="126" w:name="_Toc116682096"/>
      <w:r>
        <w:lastRenderedPageBreak/>
        <w:t>Age wise analysis</w:t>
      </w:r>
      <w:bookmarkEnd w:id="126"/>
    </w:p>
    <w:p w14:paraId="246847E8" w14:textId="0A0318D9" w:rsidR="003B1304" w:rsidRDefault="003B1304" w:rsidP="000F6C42">
      <w:pPr>
        <w:spacing w:line="360" w:lineRule="auto"/>
      </w:pPr>
      <w:r>
        <w:t xml:space="preserve">As illustrated in </w:t>
      </w:r>
      <w:r w:rsidR="0019351B">
        <w:t>S</w:t>
      </w:r>
      <w:r>
        <w:t>ection</w:t>
      </w:r>
      <w:r w:rsidR="0019351B">
        <w:t xml:space="preserve"> 2</w:t>
      </w:r>
      <w:r>
        <w:t xml:space="preserve">, a similar methodology was utilized in analyzing the impact of age in </w:t>
      </w:r>
      <w:r w:rsidR="00EA286E">
        <w:t xml:space="preserve">children for emotion level variations. The results provide </w:t>
      </w:r>
      <w:r w:rsidR="00FE6608">
        <w:t>evidence</w:t>
      </w:r>
      <w:r w:rsidR="00EA286E">
        <w:t xml:space="preserve"> that the variation of age has different muscle movement activations causing variations of emotion level expressions from one age group to another.</w:t>
      </w:r>
      <w:r w:rsidR="00FE6608">
        <w:t xml:space="preserve"> The </w:t>
      </w:r>
      <w:r w:rsidR="00AC172F">
        <w:t>age groups majorly considered are 4 – 6 years and 6 – 10 years.</w:t>
      </w:r>
    </w:p>
    <w:p w14:paraId="68D26403" w14:textId="5DF02C3F" w:rsidR="00377C5B" w:rsidRDefault="00776A79" w:rsidP="000F6C42">
      <w:pPr>
        <w:spacing w:line="360" w:lineRule="auto"/>
      </w:pPr>
      <w:r>
        <w:t>Illustrated below in table… are the action unit stimulations of emotion</w:t>
      </w:r>
      <w:r w:rsidR="0019351B">
        <w:t xml:space="preserve"> levels</w:t>
      </w:r>
      <w:r>
        <w:t xml:space="preserve"> seen in the two age groups as a result of an EFA analysis</w:t>
      </w:r>
      <w:r w:rsidR="0019351B">
        <w:t xml:space="preserve"> followed by an independent sample t test.</w:t>
      </w:r>
    </w:p>
    <w:p w14:paraId="73BE0700" w14:textId="3340F269" w:rsidR="0038087C" w:rsidRDefault="0038087C" w:rsidP="0038087C">
      <w:pPr>
        <w:pStyle w:val="Caption"/>
        <w:keepNext/>
        <w:jc w:val="both"/>
      </w:pPr>
      <w:bookmarkStart w:id="127" w:name="_Toc116680546"/>
      <w:r>
        <w:t xml:space="preserve">Table </w:t>
      </w:r>
      <w:r w:rsidR="00F542B2">
        <w:fldChar w:fldCharType="begin"/>
      </w:r>
      <w:r w:rsidR="00F542B2">
        <w:instrText xml:space="preserve"> STYLEREF 3 \s </w:instrText>
      </w:r>
      <w:r w:rsidR="00F542B2">
        <w:fldChar w:fldCharType="separate"/>
      </w:r>
      <w:r w:rsidR="00BC1583">
        <w:rPr>
          <w:noProof/>
        </w:rPr>
        <w:t>4.1.5</w:t>
      </w:r>
      <w:r w:rsidR="00F542B2">
        <w:fldChar w:fldCharType="end"/>
      </w:r>
      <w:r w:rsidR="00F542B2">
        <w:t>.</w:t>
      </w:r>
      <w:r w:rsidR="00F542B2">
        <w:fldChar w:fldCharType="begin"/>
      </w:r>
      <w:r w:rsidR="00F542B2">
        <w:instrText xml:space="preserve"> SEQ Table \* ARABIC \s 3 </w:instrText>
      </w:r>
      <w:r w:rsidR="00F542B2">
        <w:fldChar w:fldCharType="separate"/>
      </w:r>
      <w:r w:rsidR="00BC1583">
        <w:rPr>
          <w:noProof/>
        </w:rPr>
        <w:t>1</w:t>
      </w:r>
      <w:r w:rsidR="00F542B2">
        <w:fldChar w:fldCharType="end"/>
      </w:r>
      <w:r>
        <w:t xml:space="preserve"> Age wise Emotion level Au stimulations.</w:t>
      </w:r>
      <w:bookmarkEnd w:id="127"/>
    </w:p>
    <w:tbl>
      <w:tblPr>
        <w:tblStyle w:val="TableGrid"/>
        <w:tblW w:w="0" w:type="auto"/>
        <w:tblLook w:val="04A0" w:firstRow="1" w:lastRow="0" w:firstColumn="1" w:lastColumn="0" w:noHBand="0" w:noVBand="1"/>
      </w:tblPr>
      <w:tblGrid>
        <w:gridCol w:w="2736"/>
        <w:gridCol w:w="2737"/>
        <w:gridCol w:w="2737"/>
      </w:tblGrid>
      <w:tr w:rsidR="00776A79" w14:paraId="340C522B" w14:textId="77777777" w:rsidTr="0038087C">
        <w:tc>
          <w:tcPr>
            <w:tcW w:w="2736" w:type="dxa"/>
            <w:shd w:val="clear" w:color="auto" w:fill="A6A6A6" w:themeFill="background1" w:themeFillShade="A6"/>
          </w:tcPr>
          <w:p w14:paraId="3DDDF883" w14:textId="1D624591" w:rsidR="00776A79" w:rsidRDefault="00776A79" w:rsidP="003B1304">
            <w:r>
              <w:t>Emotion</w:t>
            </w:r>
            <w:r w:rsidR="0038087C">
              <w:t xml:space="preserve"> </w:t>
            </w:r>
          </w:p>
        </w:tc>
        <w:tc>
          <w:tcPr>
            <w:tcW w:w="2737" w:type="dxa"/>
            <w:shd w:val="clear" w:color="auto" w:fill="A6A6A6" w:themeFill="background1" w:themeFillShade="A6"/>
          </w:tcPr>
          <w:p w14:paraId="07939E72" w14:textId="44F53B96" w:rsidR="00776A79" w:rsidRDefault="00776A79" w:rsidP="003B1304">
            <w:r>
              <w:t>4-6 Years</w:t>
            </w:r>
          </w:p>
        </w:tc>
        <w:tc>
          <w:tcPr>
            <w:tcW w:w="2737" w:type="dxa"/>
            <w:shd w:val="clear" w:color="auto" w:fill="A6A6A6" w:themeFill="background1" w:themeFillShade="A6"/>
          </w:tcPr>
          <w:p w14:paraId="4532419F" w14:textId="0034EF9E" w:rsidR="00776A79" w:rsidRDefault="00776A79" w:rsidP="003B1304">
            <w:r>
              <w:t>6-10 Years</w:t>
            </w:r>
          </w:p>
        </w:tc>
      </w:tr>
      <w:tr w:rsidR="00776A79" w14:paraId="3E1624C5" w14:textId="77777777" w:rsidTr="00776A79">
        <w:tc>
          <w:tcPr>
            <w:tcW w:w="2736" w:type="dxa"/>
          </w:tcPr>
          <w:p w14:paraId="57B91A8E" w14:textId="59FB3347" w:rsidR="00776A79" w:rsidRDefault="00776A79" w:rsidP="003B1304">
            <w:r>
              <w:t>Happy</w:t>
            </w:r>
          </w:p>
        </w:tc>
        <w:tc>
          <w:tcPr>
            <w:tcW w:w="2737" w:type="dxa"/>
          </w:tcPr>
          <w:p w14:paraId="733C98BE" w14:textId="372749D2" w:rsidR="00776A79" w:rsidRDefault="00B25B9F" w:rsidP="003B1304">
            <w:r>
              <w:t>AU6 and AU12</w:t>
            </w:r>
          </w:p>
        </w:tc>
        <w:tc>
          <w:tcPr>
            <w:tcW w:w="2737" w:type="dxa"/>
          </w:tcPr>
          <w:p w14:paraId="76BCA516" w14:textId="44670956" w:rsidR="00776A79" w:rsidRDefault="00B25B9F" w:rsidP="00B25B9F">
            <w:pPr>
              <w:jc w:val="left"/>
            </w:pPr>
            <w:r>
              <w:t xml:space="preserve">AU06, </w:t>
            </w:r>
            <w:r w:rsidRPr="00B25B9F">
              <w:rPr>
                <w:b/>
                <w:bCs/>
              </w:rPr>
              <w:t>AU14</w:t>
            </w:r>
            <w:r>
              <w:t xml:space="preserve">, AU12, </w:t>
            </w:r>
            <w:r w:rsidRPr="00B25B9F">
              <w:rPr>
                <w:b/>
                <w:bCs/>
              </w:rPr>
              <w:t>AU10</w:t>
            </w:r>
          </w:p>
        </w:tc>
      </w:tr>
      <w:tr w:rsidR="00776A79" w14:paraId="44D5706E" w14:textId="77777777" w:rsidTr="00776A79">
        <w:tc>
          <w:tcPr>
            <w:tcW w:w="2736" w:type="dxa"/>
          </w:tcPr>
          <w:p w14:paraId="728D6311" w14:textId="59296CE5" w:rsidR="00776A79" w:rsidRDefault="00776A79" w:rsidP="003B1304">
            <w:r>
              <w:t>Sad</w:t>
            </w:r>
          </w:p>
        </w:tc>
        <w:tc>
          <w:tcPr>
            <w:tcW w:w="2737" w:type="dxa"/>
          </w:tcPr>
          <w:p w14:paraId="351E8AA6" w14:textId="3E7140EE" w:rsidR="00776A79" w:rsidRDefault="00B25B9F" w:rsidP="003B1304">
            <w:r>
              <w:t xml:space="preserve">AU17 and </w:t>
            </w:r>
            <w:r w:rsidRPr="00B25B9F">
              <w:rPr>
                <w:b/>
                <w:bCs/>
              </w:rPr>
              <w:t>AU23</w:t>
            </w:r>
          </w:p>
        </w:tc>
        <w:tc>
          <w:tcPr>
            <w:tcW w:w="2737" w:type="dxa"/>
          </w:tcPr>
          <w:p w14:paraId="6FB9C55D" w14:textId="128B2E4F" w:rsidR="00776A79" w:rsidRDefault="00B25B9F" w:rsidP="003B1304">
            <w:r w:rsidRPr="00B25B9F">
              <w:rPr>
                <w:b/>
                <w:bCs/>
              </w:rPr>
              <w:t>AU15,</w:t>
            </w:r>
            <w:r>
              <w:t xml:space="preserve"> AU17, </w:t>
            </w:r>
            <w:r w:rsidRPr="00B25B9F">
              <w:rPr>
                <w:b/>
                <w:bCs/>
              </w:rPr>
              <w:t>AU4</w:t>
            </w:r>
          </w:p>
        </w:tc>
      </w:tr>
      <w:tr w:rsidR="00776A79" w14:paraId="5D671C2E" w14:textId="77777777" w:rsidTr="00776A79">
        <w:tc>
          <w:tcPr>
            <w:tcW w:w="2736" w:type="dxa"/>
          </w:tcPr>
          <w:p w14:paraId="4B46F850" w14:textId="24D02D86" w:rsidR="00776A79" w:rsidRDefault="00776A79" w:rsidP="003B1304">
            <w:r>
              <w:t>Surprise</w:t>
            </w:r>
          </w:p>
        </w:tc>
        <w:tc>
          <w:tcPr>
            <w:tcW w:w="2737" w:type="dxa"/>
          </w:tcPr>
          <w:p w14:paraId="7CB0F26B" w14:textId="166923D6" w:rsidR="00776A79" w:rsidRDefault="00B25B9F" w:rsidP="003B1304">
            <w:r w:rsidRPr="00B25B9F">
              <w:rPr>
                <w:b/>
                <w:bCs/>
              </w:rPr>
              <w:t>AU1</w:t>
            </w:r>
            <w:r>
              <w:t xml:space="preserve">, AU2, </w:t>
            </w:r>
            <w:r w:rsidRPr="00B25B9F">
              <w:rPr>
                <w:b/>
                <w:bCs/>
              </w:rPr>
              <w:t>AU5</w:t>
            </w:r>
          </w:p>
        </w:tc>
        <w:tc>
          <w:tcPr>
            <w:tcW w:w="2737" w:type="dxa"/>
          </w:tcPr>
          <w:p w14:paraId="2B50FF83" w14:textId="6EE50242" w:rsidR="00776A79" w:rsidRDefault="00B25B9F" w:rsidP="003B1304">
            <w:r>
              <w:t xml:space="preserve">AU2, </w:t>
            </w:r>
            <w:r w:rsidRPr="00B25B9F">
              <w:rPr>
                <w:b/>
                <w:bCs/>
              </w:rPr>
              <w:t>AU25</w:t>
            </w:r>
            <w:r>
              <w:t xml:space="preserve">, </w:t>
            </w:r>
            <w:r w:rsidRPr="00B25B9F">
              <w:rPr>
                <w:b/>
                <w:bCs/>
              </w:rPr>
              <w:t>AU26</w:t>
            </w:r>
          </w:p>
        </w:tc>
      </w:tr>
      <w:tr w:rsidR="00776A79" w14:paraId="6CA92B6E" w14:textId="77777777" w:rsidTr="00776A79">
        <w:tc>
          <w:tcPr>
            <w:tcW w:w="2736" w:type="dxa"/>
          </w:tcPr>
          <w:p w14:paraId="57B0F783" w14:textId="2F2875D6" w:rsidR="00776A79" w:rsidRDefault="00776A79" w:rsidP="003B1304">
            <w:r>
              <w:t>Disgust</w:t>
            </w:r>
          </w:p>
        </w:tc>
        <w:tc>
          <w:tcPr>
            <w:tcW w:w="2737" w:type="dxa"/>
          </w:tcPr>
          <w:p w14:paraId="3B143E86" w14:textId="52A212A5" w:rsidR="00776A79" w:rsidRDefault="00B25B9F" w:rsidP="003B1304">
            <w:r>
              <w:t xml:space="preserve">AU9, </w:t>
            </w:r>
            <w:r w:rsidRPr="00B25B9F">
              <w:rPr>
                <w:b/>
                <w:bCs/>
              </w:rPr>
              <w:t>AU10</w:t>
            </w:r>
          </w:p>
        </w:tc>
        <w:tc>
          <w:tcPr>
            <w:tcW w:w="2737" w:type="dxa"/>
          </w:tcPr>
          <w:p w14:paraId="12AF5DAB" w14:textId="64C42B76" w:rsidR="00776A79" w:rsidRDefault="00B25B9F" w:rsidP="003B1304">
            <w:r w:rsidRPr="00B25B9F">
              <w:rPr>
                <w:b/>
                <w:bCs/>
              </w:rPr>
              <w:t>AU6, AU7</w:t>
            </w:r>
            <w:r>
              <w:rPr>
                <w:b/>
                <w:bCs/>
              </w:rPr>
              <w:t xml:space="preserve">, </w:t>
            </w:r>
            <w:r>
              <w:t xml:space="preserve">AU9, </w:t>
            </w:r>
            <w:r w:rsidRPr="00B25B9F">
              <w:rPr>
                <w:b/>
                <w:bCs/>
              </w:rPr>
              <w:t>AU23</w:t>
            </w:r>
          </w:p>
        </w:tc>
      </w:tr>
    </w:tbl>
    <w:p w14:paraId="3C9143C0" w14:textId="057C614A" w:rsidR="00556E5D" w:rsidRDefault="00556E5D" w:rsidP="000F6C42">
      <w:pPr>
        <w:spacing w:line="360" w:lineRule="auto"/>
      </w:pPr>
      <w:r>
        <w:t xml:space="preserve">It is seen that the AU muscle activations vary from one age group to another and not all muscles are similarly stimulated </w:t>
      </w:r>
      <w:r w:rsidR="00EA441A">
        <w:t>with varying emotion level stimulations in</w:t>
      </w:r>
      <w:r>
        <w:t xml:space="preserve"> children belonging to different age groups.</w:t>
      </w:r>
    </w:p>
    <w:p w14:paraId="45102D2B" w14:textId="0F011336" w:rsidR="002F7890" w:rsidRDefault="002F7890" w:rsidP="000F6C42">
      <w:pPr>
        <w:spacing w:line="360" w:lineRule="auto"/>
      </w:pPr>
      <w:r>
        <w:t>Utilizing the action units identified via the EFA and t test analysis, the datasets prepared for an age wise analysis were clustered by the K means clustering algorithm. The algorithm revealed distinct clusters where</w:t>
      </w:r>
      <w:r w:rsidR="00161C0E">
        <w:t>,</w:t>
      </w:r>
      <w:r>
        <w:t xml:space="preserve"> by manual analysis it was verified to be separated based on emotion levels high, </w:t>
      </w:r>
      <w:r w:rsidR="00161C0E">
        <w:t>moderate,</w:t>
      </w:r>
      <w:r>
        <w:t xml:space="preserve"> and low.</w:t>
      </w:r>
      <w:r w:rsidR="00161C0E">
        <w:t xml:space="preserve"> Shown below in figure</w:t>
      </w:r>
      <w:r w:rsidR="003E4E17">
        <w:t xml:space="preserve"> 4.1.5.1 </w:t>
      </w:r>
      <w:r w:rsidR="00161C0E">
        <w:t>are the clusters obtained for the</w:t>
      </w:r>
      <w:r w:rsidR="003E4E17">
        <w:t xml:space="preserve"> emotions happy and disgust in</w:t>
      </w:r>
      <w:r w:rsidR="00161C0E">
        <w:t xml:space="preserve"> age group 4-6</w:t>
      </w:r>
      <w:r w:rsidR="003E4E17">
        <w:t>.</w:t>
      </w:r>
    </w:p>
    <w:p w14:paraId="0B0EC42A" w14:textId="377F4CCA" w:rsidR="00182E48" w:rsidRDefault="003E4E17" w:rsidP="00556E5D">
      <w:r>
        <w:rPr>
          <w:noProof/>
        </w:rPr>
        <w:lastRenderedPageBreak/>
        <mc:AlternateContent>
          <mc:Choice Requires="wps">
            <w:drawing>
              <wp:anchor distT="0" distB="0" distL="114300" distR="114300" simplePos="0" relativeHeight="251854977" behindDoc="0" locked="0" layoutInCell="1" allowOverlap="1" wp14:anchorId="0744EAC8" wp14:editId="4B93D398">
                <wp:simplePos x="0" y="0"/>
                <wp:positionH relativeFrom="column">
                  <wp:posOffset>2842205</wp:posOffset>
                </wp:positionH>
                <wp:positionV relativeFrom="paragraph">
                  <wp:posOffset>2167089</wp:posOffset>
                </wp:positionV>
                <wp:extent cx="2281555" cy="445135"/>
                <wp:effectExtent l="0" t="0" r="4445" b="0"/>
                <wp:wrapNone/>
                <wp:docPr id="246" name="Text Box 246"/>
                <wp:cNvGraphicFramePr/>
                <a:graphic xmlns:a="http://schemas.openxmlformats.org/drawingml/2006/main">
                  <a:graphicData uri="http://schemas.microsoft.com/office/word/2010/wordprocessingShape">
                    <wps:wsp>
                      <wps:cNvSpPr txBox="1"/>
                      <wps:spPr>
                        <a:xfrm>
                          <a:off x="0" y="0"/>
                          <a:ext cx="2281555" cy="445135"/>
                        </a:xfrm>
                        <a:prstGeom prst="rect">
                          <a:avLst/>
                        </a:prstGeom>
                        <a:solidFill>
                          <a:schemeClr val="lt1"/>
                        </a:solidFill>
                        <a:ln w="6350">
                          <a:noFill/>
                        </a:ln>
                      </wps:spPr>
                      <wps:txbx>
                        <w:txbxContent>
                          <w:p w14:paraId="11A50B5A" w14:textId="30DAB4EB" w:rsidR="003E4E17" w:rsidRPr="003E4E17" w:rsidRDefault="003E4E17" w:rsidP="003E4E17">
                            <w:pPr>
                              <w:pStyle w:val="ListParagraph"/>
                              <w:numPr>
                                <w:ilvl w:val="0"/>
                                <w:numId w:val="36"/>
                              </w:numPr>
                              <w:rPr>
                                <w:i/>
                                <w:iCs/>
                                <w:sz w:val="20"/>
                                <w:szCs w:val="16"/>
                              </w:rPr>
                            </w:pPr>
                            <w:r>
                              <w:rPr>
                                <w:i/>
                                <w:iCs/>
                                <w:sz w:val="20"/>
                                <w:szCs w:val="16"/>
                              </w:rPr>
                              <w:t>Disgust</w:t>
                            </w:r>
                            <w:r w:rsidRPr="003E4E17">
                              <w:rPr>
                                <w:i/>
                                <w:iCs/>
                                <w:sz w:val="20"/>
                                <w:szCs w:val="16"/>
                              </w:rPr>
                              <w:t xml:space="preserve"> Emotion 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4EAC8" id="Text Box 246" o:spid="_x0000_s1087" type="#_x0000_t202" style="position:absolute;left:0;text-align:left;margin-left:223.8pt;margin-top:170.65pt;width:179.65pt;height:35.05pt;z-index:2518549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" fillcolor="white [3201]" stroked="f" strokeweight=".5pt">
                <v:textbox>
                  <w:txbxContent>
                    <w:p w14:paraId="11A50B5A" w14:textId="30DAB4EB" w:rsidR="003E4E17" w:rsidRPr="003E4E17" w:rsidRDefault="003E4E17" w:rsidP="003E4E17">
                      <w:pPr>
                        <w:pStyle w:val="ListParagraph"/>
                        <w:numPr>
                          <w:ilvl w:val="0"/>
                          <w:numId w:val="36"/>
                        </w:numPr>
                        <w:rPr>
                          <w:i/>
                          <w:iCs/>
                          <w:sz w:val="20"/>
                          <w:szCs w:val="16"/>
                        </w:rPr>
                      </w:pPr>
                      <w:r>
                        <w:rPr>
                          <w:i/>
                          <w:iCs/>
                          <w:sz w:val="20"/>
                          <w:szCs w:val="16"/>
                        </w:rPr>
                        <w:t>Disgust</w:t>
                      </w:r>
                      <w:r w:rsidRPr="003E4E17">
                        <w:rPr>
                          <w:i/>
                          <w:iCs/>
                          <w:sz w:val="20"/>
                          <w:szCs w:val="16"/>
                        </w:rPr>
                        <w:t xml:space="preserve"> Emotion cluster</w:t>
                      </w:r>
                    </w:p>
                  </w:txbxContent>
                </v:textbox>
              </v:shape>
            </w:pict>
          </mc:Fallback>
        </mc:AlternateContent>
      </w:r>
      <w:r>
        <w:rPr>
          <w:noProof/>
        </w:rPr>
        <mc:AlternateContent>
          <mc:Choice Requires="wps">
            <w:drawing>
              <wp:anchor distT="0" distB="0" distL="114300" distR="114300" simplePos="0" relativeHeight="251852929" behindDoc="0" locked="0" layoutInCell="1" allowOverlap="1" wp14:anchorId="09220C29" wp14:editId="12748E1B">
                <wp:simplePos x="0" y="0"/>
                <wp:positionH relativeFrom="column">
                  <wp:posOffset>232797</wp:posOffset>
                </wp:positionH>
                <wp:positionV relativeFrom="paragraph">
                  <wp:posOffset>2165101</wp:posOffset>
                </wp:positionV>
                <wp:extent cx="2282024" cy="445273"/>
                <wp:effectExtent l="0" t="0" r="4445" b="0"/>
                <wp:wrapNone/>
                <wp:docPr id="217" name="Text Box 217"/>
                <wp:cNvGraphicFramePr/>
                <a:graphic xmlns:a="http://schemas.openxmlformats.org/drawingml/2006/main">
                  <a:graphicData uri="http://schemas.microsoft.com/office/word/2010/wordprocessingShape">
                    <wps:wsp>
                      <wps:cNvSpPr txBox="1"/>
                      <wps:spPr>
                        <a:xfrm>
                          <a:off x="0" y="0"/>
                          <a:ext cx="2282024" cy="445273"/>
                        </a:xfrm>
                        <a:prstGeom prst="rect">
                          <a:avLst/>
                        </a:prstGeom>
                        <a:solidFill>
                          <a:schemeClr val="lt1"/>
                        </a:solidFill>
                        <a:ln w="6350">
                          <a:noFill/>
                        </a:ln>
                      </wps:spPr>
                      <wps:txbx>
                        <w:txbxContent>
                          <w:p w14:paraId="239CC666" w14:textId="7C05B744" w:rsidR="003E4E17" w:rsidRPr="003E4E17" w:rsidRDefault="003E4E17" w:rsidP="003E4E17">
                            <w:pPr>
                              <w:pStyle w:val="ListParagraph"/>
                              <w:numPr>
                                <w:ilvl w:val="0"/>
                                <w:numId w:val="36"/>
                              </w:numPr>
                              <w:rPr>
                                <w:i/>
                                <w:iCs/>
                                <w:sz w:val="20"/>
                                <w:szCs w:val="16"/>
                              </w:rPr>
                            </w:pPr>
                            <w:r w:rsidRPr="003E4E17">
                              <w:rPr>
                                <w:i/>
                                <w:iCs/>
                                <w:sz w:val="20"/>
                                <w:szCs w:val="16"/>
                              </w:rPr>
                              <w:t>Happy Emotion 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20C29" id="Text Box 217" o:spid="_x0000_s1088" type="#_x0000_t202" style="position:absolute;left:0;text-align:left;margin-left:18.35pt;margin-top:170.5pt;width:179.7pt;height:35.05pt;z-index:2518529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" fillcolor="white [3201]" stroked="f" strokeweight=".5pt">
                <v:textbox>
                  <w:txbxContent>
                    <w:p w14:paraId="239CC666" w14:textId="7C05B744" w:rsidR="003E4E17" w:rsidRPr="003E4E17" w:rsidRDefault="003E4E17" w:rsidP="003E4E17">
                      <w:pPr>
                        <w:pStyle w:val="ListParagraph"/>
                        <w:numPr>
                          <w:ilvl w:val="0"/>
                          <w:numId w:val="36"/>
                        </w:numPr>
                        <w:rPr>
                          <w:i/>
                          <w:iCs/>
                          <w:sz w:val="20"/>
                          <w:szCs w:val="16"/>
                        </w:rPr>
                      </w:pPr>
                      <w:r w:rsidRPr="003E4E17">
                        <w:rPr>
                          <w:i/>
                          <w:iCs/>
                          <w:sz w:val="20"/>
                          <w:szCs w:val="16"/>
                        </w:rPr>
                        <w:t>Happy Emotion cluster</w:t>
                      </w:r>
                    </w:p>
                  </w:txbxContent>
                </v:textbox>
              </v:shape>
            </w:pict>
          </mc:Fallback>
        </mc:AlternateContent>
      </w:r>
      <w:r w:rsidRPr="00160A1D">
        <w:rPr>
          <w:noProof/>
        </w:rPr>
        <w:drawing>
          <wp:anchor distT="0" distB="0" distL="114300" distR="114300" simplePos="0" relativeHeight="251713665" behindDoc="0" locked="0" layoutInCell="1" allowOverlap="1" wp14:anchorId="3DDEE6C6" wp14:editId="1CD31E7B">
            <wp:simplePos x="0" y="0"/>
            <wp:positionH relativeFrom="margin">
              <wp:posOffset>60960</wp:posOffset>
            </wp:positionH>
            <wp:positionV relativeFrom="margin">
              <wp:posOffset>-312420</wp:posOffset>
            </wp:positionV>
            <wp:extent cx="2548890" cy="2406015"/>
            <wp:effectExtent l="19050" t="19050" r="22860" b="13335"/>
            <wp:wrapSquare wrapText="bothSides"/>
            <wp:docPr id="42" name="Picture 7" descr="Chart, radar chart&#10;&#10;Description automatically generated">
              <a:extLst xmlns:a="http://schemas.openxmlformats.org/drawingml/2006/main">
                <a:ext uri="{FF2B5EF4-FFF2-40B4-BE49-F238E27FC236}">
                  <a16:creationId xmlns:a16="http://schemas.microsoft.com/office/drawing/2014/main" id="{632EF4EB-D499-8AB9-7BF7-35DB4988F1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radar chart&#10;&#10;Description automatically generated">
                      <a:extLst>
                        <a:ext uri="{FF2B5EF4-FFF2-40B4-BE49-F238E27FC236}">
                          <a16:creationId xmlns:a16="http://schemas.microsoft.com/office/drawing/2014/main" id="{632EF4EB-D499-8AB9-7BF7-35DB4988F189}"/>
                        </a:ext>
                      </a:extLst>
                    </pic:cNvPr>
                    <pic:cNvPicPr>
                      <a:picLocks noChangeAspect="1"/>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2548890" cy="24060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160A1D">
        <w:rPr>
          <w:noProof/>
        </w:rPr>
        <w:drawing>
          <wp:anchor distT="0" distB="0" distL="114300" distR="114300" simplePos="0" relativeHeight="251712641" behindDoc="0" locked="0" layoutInCell="1" allowOverlap="1" wp14:anchorId="4E207A8C" wp14:editId="0385FC5E">
            <wp:simplePos x="0" y="0"/>
            <wp:positionH relativeFrom="margin">
              <wp:posOffset>2780665</wp:posOffset>
            </wp:positionH>
            <wp:positionV relativeFrom="margin">
              <wp:posOffset>-312420</wp:posOffset>
            </wp:positionV>
            <wp:extent cx="2493010" cy="2406015"/>
            <wp:effectExtent l="19050" t="19050" r="21590" b="13335"/>
            <wp:wrapSquare wrapText="bothSides"/>
            <wp:docPr id="41" name="Content Placeholder 4" descr="Chart&#10;&#10;Description automatically generated">
              <a:extLst xmlns:a="http://schemas.openxmlformats.org/drawingml/2006/main">
                <a:ext uri="{FF2B5EF4-FFF2-40B4-BE49-F238E27FC236}">
                  <a16:creationId xmlns:a16="http://schemas.microsoft.com/office/drawing/2014/main" id="{344791C2-6007-45E9-3B50-B068F00B21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4" descr="Chart&#10;&#10;Description automatically generated">
                      <a:extLst>
                        <a:ext uri="{FF2B5EF4-FFF2-40B4-BE49-F238E27FC236}">
                          <a16:creationId xmlns:a16="http://schemas.microsoft.com/office/drawing/2014/main" id="{344791C2-6007-45E9-3B50-B068F00B217A}"/>
                        </a:ext>
                      </a:extLst>
                    </pic:cNvPr>
                    <pic:cNvPicPr>
                      <a:picLocks noChangeAspect="1"/>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2493010" cy="24060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7CB742" w14:textId="77B36038" w:rsidR="00556E5D" w:rsidRDefault="003E4E17" w:rsidP="0027757B">
      <w:r>
        <w:rPr>
          <w:noProof/>
        </w:rPr>
        <mc:AlternateContent>
          <mc:Choice Requires="wps">
            <w:drawing>
              <wp:anchor distT="0" distB="0" distL="114300" distR="114300" simplePos="0" relativeHeight="251851905" behindDoc="0" locked="0" layoutInCell="1" allowOverlap="1" wp14:anchorId="713797C3" wp14:editId="61217DA3">
                <wp:simplePos x="0" y="0"/>
                <wp:positionH relativeFrom="column">
                  <wp:posOffset>1460113</wp:posOffset>
                </wp:positionH>
                <wp:positionV relativeFrom="paragraph">
                  <wp:posOffset>89756</wp:posOffset>
                </wp:positionV>
                <wp:extent cx="2548890" cy="635"/>
                <wp:effectExtent l="0" t="0" r="3810" b="6350"/>
                <wp:wrapSquare wrapText="bothSides"/>
                <wp:docPr id="214" name="Text Box 214"/>
                <wp:cNvGraphicFramePr/>
                <a:graphic xmlns:a="http://schemas.openxmlformats.org/drawingml/2006/main">
                  <a:graphicData uri="http://schemas.microsoft.com/office/word/2010/wordprocessingShape">
                    <wps:wsp>
                      <wps:cNvSpPr txBox="1"/>
                      <wps:spPr>
                        <a:xfrm>
                          <a:off x="0" y="0"/>
                          <a:ext cx="2548890" cy="635"/>
                        </a:xfrm>
                        <a:prstGeom prst="rect">
                          <a:avLst/>
                        </a:prstGeom>
                        <a:solidFill>
                          <a:prstClr val="white"/>
                        </a:solidFill>
                        <a:ln>
                          <a:noFill/>
                        </a:ln>
                      </wps:spPr>
                      <wps:txbx>
                        <w:txbxContent>
                          <w:p w14:paraId="23030F72" w14:textId="02AE7A1E" w:rsidR="003E4E17" w:rsidRPr="00F96466" w:rsidRDefault="003E4E17" w:rsidP="003E4E17">
                            <w:pPr>
                              <w:pStyle w:val="Caption"/>
                              <w:rPr>
                                <w:noProof/>
                                <w:sz w:val="24"/>
                                <w:szCs w:val="20"/>
                              </w:rPr>
                            </w:pPr>
                            <w:bookmarkStart w:id="128" w:name="_Toc116680528"/>
                            <w:r>
                              <w:t xml:space="preserve">Figure </w:t>
                            </w:r>
                            <w:r w:rsidR="001F6819">
                              <w:fldChar w:fldCharType="begin"/>
                            </w:r>
                            <w:r w:rsidR="001F6819">
                              <w:instrText xml:space="preserve"> STYLEREF 3 \s </w:instrText>
                            </w:r>
                            <w:r w:rsidR="001F6819">
                              <w:fldChar w:fldCharType="separate"/>
                            </w:r>
                            <w:r w:rsidR="00BC1583">
                              <w:rPr>
                                <w:noProof/>
                              </w:rPr>
                              <w:t>4.1.5</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1</w:t>
                            </w:r>
                            <w:r w:rsidR="001F6819">
                              <w:fldChar w:fldCharType="end"/>
                            </w:r>
                            <w:r>
                              <w:t xml:space="preserve"> Age 4-6 Emotion Level Clusters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797C3" id="Text Box 214" o:spid="_x0000_s1089" type="#_x0000_t202" style="position:absolute;left:0;text-align:left;margin-left:114.95pt;margin-top:7.05pt;width:200.7pt;height:.05pt;z-index:2518519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" stroked="f">
                <v:textbox style="mso-fit-shape-to-text:t" inset="0,0,0,0">
                  <w:txbxContent>
                    <w:p w14:paraId="23030F72" w14:textId="02AE7A1E" w:rsidR="003E4E17" w:rsidRPr="00F96466" w:rsidRDefault="003E4E17" w:rsidP="003E4E17">
                      <w:pPr>
                        <w:pStyle w:val="Caption"/>
                        <w:rPr>
                          <w:noProof/>
                          <w:sz w:val="24"/>
                          <w:szCs w:val="20"/>
                        </w:rPr>
                      </w:pPr>
                      <w:bookmarkStart w:id="129" w:name="_Toc116680528"/>
                      <w:r>
                        <w:t xml:space="preserve">Figure </w:t>
                      </w:r>
                      <w:r w:rsidR="001F6819">
                        <w:fldChar w:fldCharType="begin"/>
                      </w:r>
                      <w:r w:rsidR="001F6819">
                        <w:instrText xml:space="preserve"> STYLEREF 3 \s </w:instrText>
                      </w:r>
                      <w:r w:rsidR="001F6819">
                        <w:fldChar w:fldCharType="separate"/>
                      </w:r>
                      <w:r w:rsidR="00BC1583">
                        <w:rPr>
                          <w:noProof/>
                        </w:rPr>
                        <w:t>4.1.5</w:t>
                      </w:r>
                      <w:r w:rsidR="001F6819">
                        <w:fldChar w:fldCharType="end"/>
                      </w:r>
                      <w:r w:rsidR="001F6819">
                        <w:t>.</w:t>
                      </w:r>
                      <w:r w:rsidR="001F6819">
                        <w:fldChar w:fldCharType="begin"/>
                      </w:r>
                      <w:r w:rsidR="001F6819">
                        <w:instrText xml:space="preserve"> SEQ Figure \* ARABIC \s 3 </w:instrText>
                      </w:r>
                      <w:r w:rsidR="001F6819">
                        <w:fldChar w:fldCharType="separate"/>
                      </w:r>
                      <w:r w:rsidR="00BC1583">
                        <w:rPr>
                          <w:noProof/>
                        </w:rPr>
                        <w:t>1</w:t>
                      </w:r>
                      <w:r w:rsidR="001F6819">
                        <w:fldChar w:fldCharType="end"/>
                      </w:r>
                      <w:r>
                        <w:t xml:space="preserve"> Age 4-6 Emotion Level Clusters</w:t>
                      </w:r>
                      <w:bookmarkEnd w:id="129"/>
                    </w:p>
                  </w:txbxContent>
                </v:textbox>
                <w10:wrap type="square"/>
              </v:shape>
            </w:pict>
          </mc:Fallback>
        </mc:AlternateContent>
      </w:r>
    </w:p>
    <w:p w14:paraId="42027A3F" w14:textId="2877AA3A" w:rsidR="00CA6B57" w:rsidRDefault="00CA6B57" w:rsidP="0027757B"/>
    <w:p w14:paraId="3DCA1521" w14:textId="5833BC69" w:rsidR="00AA4433" w:rsidRDefault="004738FA" w:rsidP="003E4E17">
      <w:pPr>
        <w:spacing w:line="360" w:lineRule="auto"/>
        <w:ind w:left="90"/>
      </w:pPr>
      <w:r>
        <w:t>Once the clusters obtained as above are manually verified, the dataset prepared with variations of age group</w:t>
      </w:r>
      <w:r w:rsidR="00F02074">
        <w:t xml:space="preserve"> are annotated with emotion level variations thereby a machine learning classifier is built.</w:t>
      </w:r>
      <w:r w:rsidR="005D1413">
        <w:t xml:space="preserve"> Several machine learning algorithms appropriate to the problem is utilized here where </w:t>
      </w:r>
      <w:r w:rsidR="00A63714">
        <w:t>RF</w:t>
      </w:r>
      <w:r w:rsidR="005D1413">
        <w:t xml:space="preserve"> yields the highest accuracy among them. Further the parameters of the model were tuned via grid search cv technique </w:t>
      </w:r>
      <w:r w:rsidR="00F542B2">
        <w:t>thereby</w:t>
      </w:r>
      <w:r w:rsidR="005D1413">
        <w:t xml:space="preserve"> improving the accuracy as illustrated in Table</w:t>
      </w:r>
      <w:r w:rsidR="00F542B2">
        <w:t xml:space="preserve"> 4.1.5.2</w:t>
      </w:r>
      <w:r w:rsidR="005D1413">
        <w:t xml:space="preserve"> below.</w:t>
      </w:r>
    </w:p>
    <w:p w14:paraId="7DB8E005" w14:textId="4E685E30" w:rsidR="00F542B2" w:rsidRDefault="00F542B2" w:rsidP="00F542B2">
      <w:pPr>
        <w:pStyle w:val="Caption"/>
        <w:keepNext/>
        <w:jc w:val="both"/>
      </w:pPr>
      <w:bookmarkStart w:id="130" w:name="_Toc116680547"/>
      <w:r>
        <w:t xml:space="preserve">Table </w:t>
      </w:r>
      <w:r>
        <w:fldChar w:fldCharType="begin"/>
      </w:r>
      <w:r>
        <w:instrText xml:space="preserve"> STYLEREF 3 \s </w:instrText>
      </w:r>
      <w:r>
        <w:fldChar w:fldCharType="separate"/>
      </w:r>
      <w:r w:rsidR="00BC1583">
        <w:rPr>
          <w:noProof/>
        </w:rPr>
        <w:t>4.1.5</w:t>
      </w:r>
      <w:r>
        <w:fldChar w:fldCharType="end"/>
      </w:r>
      <w:r>
        <w:t>.</w:t>
      </w:r>
      <w:r>
        <w:fldChar w:fldCharType="begin"/>
      </w:r>
      <w:r>
        <w:instrText xml:space="preserve"> SEQ Table \* ARABIC \s 3 </w:instrText>
      </w:r>
      <w:r>
        <w:fldChar w:fldCharType="separate"/>
      </w:r>
      <w:r w:rsidR="00BC1583">
        <w:rPr>
          <w:noProof/>
        </w:rPr>
        <w:t>2</w:t>
      </w:r>
      <w:r>
        <w:fldChar w:fldCharType="end"/>
      </w:r>
      <w:r>
        <w:t xml:space="preserve"> Model accuracy comparison with age variations.</w:t>
      </w:r>
      <w:bookmarkEnd w:id="130"/>
    </w:p>
    <w:tbl>
      <w:tblPr>
        <w:tblStyle w:val="TableGrid"/>
        <w:tblW w:w="0" w:type="auto"/>
        <w:tblLook w:val="04A0" w:firstRow="1" w:lastRow="0" w:firstColumn="1" w:lastColumn="0" w:noHBand="0" w:noVBand="1"/>
      </w:tblPr>
      <w:tblGrid>
        <w:gridCol w:w="2736"/>
        <w:gridCol w:w="2737"/>
        <w:gridCol w:w="2737"/>
      </w:tblGrid>
      <w:tr w:rsidR="00C978FA" w14:paraId="541A43C7" w14:textId="77777777" w:rsidTr="00B03F26">
        <w:trPr>
          <w:trHeight w:val="20"/>
        </w:trPr>
        <w:tc>
          <w:tcPr>
            <w:tcW w:w="2736" w:type="dxa"/>
            <w:shd w:val="clear" w:color="auto" w:fill="AEAAAA" w:themeFill="background2" w:themeFillShade="BF"/>
          </w:tcPr>
          <w:p w14:paraId="08F93E04" w14:textId="77777777" w:rsidR="00C978FA" w:rsidRDefault="00C978FA" w:rsidP="00B03F26">
            <w:pPr>
              <w:spacing w:line="360" w:lineRule="auto"/>
            </w:pPr>
            <w:r>
              <w:t>Model</w:t>
            </w:r>
          </w:p>
        </w:tc>
        <w:tc>
          <w:tcPr>
            <w:tcW w:w="2737" w:type="dxa"/>
            <w:shd w:val="clear" w:color="auto" w:fill="AEAAAA" w:themeFill="background2" w:themeFillShade="BF"/>
          </w:tcPr>
          <w:p w14:paraId="5CCCDDDE" w14:textId="52FF036F" w:rsidR="00C978FA" w:rsidRDefault="00C978FA" w:rsidP="00B03F26">
            <w:pPr>
              <w:spacing w:line="360" w:lineRule="auto"/>
            </w:pPr>
            <w:r>
              <w:t xml:space="preserve">4-6 Years </w:t>
            </w:r>
          </w:p>
        </w:tc>
        <w:tc>
          <w:tcPr>
            <w:tcW w:w="2737" w:type="dxa"/>
            <w:shd w:val="clear" w:color="auto" w:fill="AEAAAA" w:themeFill="background2" w:themeFillShade="BF"/>
          </w:tcPr>
          <w:p w14:paraId="3A687340" w14:textId="2D621FD9" w:rsidR="00C978FA" w:rsidRDefault="00C978FA" w:rsidP="00B03F26">
            <w:pPr>
              <w:spacing w:line="360" w:lineRule="auto"/>
            </w:pPr>
            <w:r>
              <w:t>6-10 Years</w:t>
            </w:r>
          </w:p>
        </w:tc>
      </w:tr>
      <w:tr w:rsidR="00C978FA" w14:paraId="16B0980B" w14:textId="77777777" w:rsidTr="00B03F26">
        <w:tc>
          <w:tcPr>
            <w:tcW w:w="2736" w:type="dxa"/>
          </w:tcPr>
          <w:p w14:paraId="0EA707DB" w14:textId="77777777" w:rsidR="00C978FA" w:rsidRDefault="00C978FA" w:rsidP="00B03F26">
            <w:pPr>
              <w:spacing w:line="360" w:lineRule="auto"/>
            </w:pPr>
            <w:r>
              <w:t>RF</w:t>
            </w:r>
          </w:p>
        </w:tc>
        <w:tc>
          <w:tcPr>
            <w:tcW w:w="2737" w:type="dxa"/>
          </w:tcPr>
          <w:p w14:paraId="38E518E0" w14:textId="3660D6B2" w:rsidR="00C978FA" w:rsidRDefault="007A0A5B" w:rsidP="00B03F26">
            <w:pPr>
              <w:spacing w:line="360" w:lineRule="auto"/>
            </w:pPr>
            <w:r w:rsidRPr="007A0A5B">
              <w:t>0.896242774566474</w:t>
            </w:r>
          </w:p>
        </w:tc>
        <w:tc>
          <w:tcPr>
            <w:tcW w:w="2737" w:type="dxa"/>
          </w:tcPr>
          <w:p w14:paraId="47F82BAE" w14:textId="4AEF0076" w:rsidR="00C978FA" w:rsidRDefault="007A0A5B" w:rsidP="00B03F26">
            <w:pPr>
              <w:spacing w:line="360" w:lineRule="auto"/>
            </w:pPr>
            <w:r w:rsidRPr="007A0A5B">
              <w:t>0.8427058823529412</w:t>
            </w:r>
          </w:p>
        </w:tc>
      </w:tr>
      <w:tr w:rsidR="00C978FA" w14:paraId="13767B5A" w14:textId="77777777" w:rsidTr="00B03F26">
        <w:tc>
          <w:tcPr>
            <w:tcW w:w="2736" w:type="dxa"/>
          </w:tcPr>
          <w:p w14:paraId="0FC58BB5" w14:textId="77777777" w:rsidR="00C978FA" w:rsidRDefault="00C978FA" w:rsidP="00B03F26">
            <w:pPr>
              <w:spacing w:line="360" w:lineRule="auto"/>
            </w:pPr>
            <w:r>
              <w:t>SVM</w:t>
            </w:r>
          </w:p>
        </w:tc>
        <w:tc>
          <w:tcPr>
            <w:tcW w:w="2737" w:type="dxa"/>
          </w:tcPr>
          <w:p w14:paraId="288D4A97" w14:textId="0DB1D325" w:rsidR="00C978FA" w:rsidRDefault="00DF4815" w:rsidP="00B03F26">
            <w:pPr>
              <w:spacing w:line="360" w:lineRule="auto"/>
            </w:pPr>
            <w:r w:rsidRPr="00DF4815">
              <w:t>0.7696447793326158</w:t>
            </w:r>
          </w:p>
        </w:tc>
        <w:tc>
          <w:tcPr>
            <w:tcW w:w="2737" w:type="dxa"/>
          </w:tcPr>
          <w:p w14:paraId="4F73404C" w14:textId="59147113" w:rsidR="00C978FA" w:rsidRDefault="00B73C83" w:rsidP="00B03F26">
            <w:pPr>
              <w:spacing w:line="360" w:lineRule="auto"/>
            </w:pPr>
            <w:r w:rsidRPr="00DF4815">
              <w:t>0.7</w:t>
            </w:r>
            <w:r>
              <w:t>9</w:t>
            </w:r>
            <w:r w:rsidRPr="00DF4815">
              <w:t>9</w:t>
            </w:r>
            <w:r>
              <w:t>592</w:t>
            </w:r>
            <w:r w:rsidRPr="00DF4815">
              <w:t>7</w:t>
            </w:r>
            <w:r>
              <w:t>97</w:t>
            </w:r>
            <w:r w:rsidRPr="00DF4815">
              <w:t>3</w:t>
            </w:r>
            <w:r>
              <w:t>1</w:t>
            </w:r>
            <w:r w:rsidRPr="00DF4815">
              <w:t>26</w:t>
            </w:r>
            <w:r>
              <w:t>238</w:t>
            </w:r>
          </w:p>
        </w:tc>
      </w:tr>
      <w:tr w:rsidR="00C978FA" w14:paraId="26D27041" w14:textId="77777777" w:rsidTr="00B03F26">
        <w:tc>
          <w:tcPr>
            <w:tcW w:w="2736" w:type="dxa"/>
          </w:tcPr>
          <w:p w14:paraId="4366FA12" w14:textId="77777777" w:rsidR="00C978FA" w:rsidRDefault="00C978FA" w:rsidP="00B03F26">
            <w:pPr>
              <w:spacing w:line="360" w:lineRule="auto"/>
            </w:pPr>
            <w:r>
              <w:t>KNN</w:t>
            </w:r>
          </w:p>
        </w:tc>
        <w:tc>
          <w:tcPr>
            <w:tcW w:w="2737" w:type="dxa"/>
          </w:tcPr>
          <w:p w14:paraId="60945E3A" w14:textId="3CD6ED61" w:rsidR="00C978FA" w:rsidRDefault="00DF4815" w:rsidP="00B03F26">
            <w:pPr>
              <w:spacing w:line="360" w:lineRule="auto"/>
            </w:pPr>
            <w:r w:rsidRPr="00DF4815">
              <w:t>0.7631862217438106</w:t>
            </w:r>
          </w:p>
        </w:tc>
        <w:tc>
          <w:tcPr>
            <w:tcW w:w="2737" w:type="dxa"/>
          </w:tcPr>
          <w:p w14:paraId="36EFC12B" w14:textId="01BD30B0" w:rsidR="00C978FA" w:rsidRDefault="00B73C83" w:rsidP="00B03F26">
            <w:pPr>
              <w:spacing w:line="360" w:lineRule="auto"/>
            </w:pPr>
            <w:r>
              <w:t>0.77</w:t>
            </w:r>
            <w:r w:rsidRPr="007A0A5B">
              <w:t>456</w:t>
            </w:r>
            <w:r>
              <w:t>98473326310</w:t>
            </w:r>
          </w:p>
        </w:tc>
      </w:tr>
    </w:tbl>
    <w:p w14:paraId="18CFFAA2" w14:textId="374AA5A8" w:rsidR="00A43F09" w:rsidRDefault="00A43F09" w:rsidP="001B1534">
      <w:pPr>
        <w:spacing w:line="360" w:lineRule="auto"/>
      </w:pPr>
      <w:r>
        <w:t>Shown below in Figure</w:t>
      </w:r>
      <w:r w:rsidR="001F6819">
        <w:t xml:space="preserve"> 4.1.5.2</w:t>
      </w:r>
      <w:r>
        <w:t xml:space="preserve"> is the classification report</w:t>
      </w:r>
      <w:r w:rsidR="00566563">
        <w:t xml:space="preserve"> belonging to age group 4-6</w:t>
      </w:r>
      <w:r>
        <w:t xml:space="preserve"> illustrating metrics such as </w:t>
      </w:r>
      <w:r w:rsidR="00566563">
        <w:t xml:space="preserve">precision, recall and f1 score. </w:t>
      </w:r>
    </w:p>
    <w:p w14:paraId="60BA512F" w14:textId="6DFCF208" w:rsidR="001B1534" w:rsidRDefault="001F6819" w:rsidP="0027757B">
      <w:r>
        <w:rPr>
          <w:noProof/>
        </w:rPr>
        <w:lastRenderedPageBreak/>
        <mc:AlternateContent>
          <mc:Choice Requires="wps">
            <w:drawing>
              <wp:anchor distT="0" distB="0" distL="114300" distR="114300" simplePos="0" relativeHeight="251857025" behindDoc="0" locked="0" layoutInCell="1" allowOverlap="1" wp14:anchorId="1BDE079B" wp14:editId="218EE3A8">
                <wp:simplePos x="0" y="0"/>
                <wp:positionH relativeFrom="column">
                  <wp:posOffset>895350</wp:posOffset>
                </wp:positionH>
                <wp:positionV relativeFrom="paragraph">
                  <wp:posOffset>2698115</wp:posOffset>
                </wp:positionV>
                <wp:extent cx="2763520" cy="635"/>
                <wp:effectExtent l="0" t="0" r="0" b="0"/>
                <wp:wrapSquare wrapText="bothSides"/>
                <wp:docPr id="255" name="Text Box 255"/>
                <wp:cNvGraphicFramePr/>
                <a:graphic xmlns:a="http://schemas.openxmlformats.org/drawingml/2006/main">
                  <a:graphicData uri="http://schemas.microsoft.com/office/word/2010/wordprocessingShape">
                    <wps:wsp>
                      <wps:cNvSpPr txBox="1"/>
                      <wps:spPr>
                        <a:xfrm>
                          <a:off x="0" y="0"/>
                          <a:ext cx="2763520" cy="635"/>
                        </a:xfrm>
                        <a:prstGeom prst="rect">
                          <a:avLst/>
                        </a:prstGeom>
                        <a:solidFill>
                          <a:prstClr val="white"/>
                        </a:solidFill>
                        <a:ln>
                          <a:noFill/>
                        </a:ln>
                      </wps:spPr>
                      <wps:txbx>
                        <w:txbxContent>
                          <w:p w14:paraId="3A2EAB6A" w14:textId="26B0289D" w:rsidR="001F6819" w:rsidRPr="00AC1470" w:rsidRDefault="001F6819" w:rsidP="001F6819">
                            <w:pPr>
                              <w:pStyle w:val="Caption"/>
                              <w:rPr>
                                <w:noProof/>
                                <w:sz w:val="24"/>
                                <w:szCs w:val="20"/>
                              </w:rPr>
                            </w:pPr>
                            <w:bookmarkStart w:id="131" w:name="_Toc116680529"/>
                            <w:r>
                              <w:t xml:space="preserve">Figure </w:t>
                            </w:r>
                            <w:r>
                              <w:fldChar w:fldCharType="begin"/>
                            </w:r>
                            <w:r>
                              <w:instrText xml:space="preserve"> STYLEREF 3 \s </w:instrText>
                            </w:r>
                            <w:r>
                              <w:fldChar w:fldCharType="separate"/>
                            </w:r>
                            <w:r w:rsidR="00BC1583">
                              <w:rPr>
                                <w:noProof/>
                              </w:rPr>
                              <w:t>4.1.5</w:t>
                            </w:r>
                            <w:r>
                              <w:fldChar w:fldCharType="end"/>
                            </w:r>
                            <w:r>
                              <w:t>.</w:t>
                            </w:r>
                            <w:r>
                              <w:fldChar w:fldCharType="begin"/>
                            </w:r>
                            <w:r>
                              <w:instrText xml:space="preserve"> SEQ Figure \* ARABIC \s 3 </w:instrText>
                            </w:r>
                            <w:r>
                              <w:fldChar w:fldCharType="separate"/>
                            </w:r>
                            <w:r w:rsidR="00BC1583">
                              <w:rPr>
                                <w:noProof/>
                              </w:rPr>
                              <w:t>2</w:t>
                            </w:r>
                            <w:r>
                              <w:fldChar w:fldCharType="end"/>
                            </w:r>
                            <w:r>
                              <w:t xml:space="preserve"> Age 4-6 RF Classification Report.</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E079B" id="Text Box 255" o:spid="_x0000_s1090" type="#_x0000_t202" style="position:absolute;left:0;text-align:left;margin-left:70.5pt;margin-top:212.45pt;width:217.6pt;height:.05pt;z-index:2518570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" stroked="f">
                <v:textbox style="mso-fit-shape-to-text:t" inset="0,0,0,0">
                  <w:txbxContent>
                    <w:p w14:paraId="3A2EAB6A" w14:textId="26B0289D" w:rsidR="001F6819" w:rsidRPr="00AC1470" w:rsidRDefault="001F6819" w:rsidP="001F6819">
                      <w:pPr>
                        <w:pStyle w:val="Caption"/>
                        <w:rPr>
                          <w:noProof/>
                          <w:sz w:val="24"/>
                          <w:szCs w:val="20"/>
                        </w:rPr>
                      </w:pPr>
                      <w:bookmarkStart w:id="132" w:name="_Toc116680529"/>
                      <w:r>
                        <w:t xml:space="preserve">Figure </w:t>
                      </w:r>
                      <w:r>
                        <w:fldChar w:fldCharType="begin"/>
                      </w:r>
                      <w:r>
                        <w:instrText xml:space="preserve"> STYLEREF 3 \s </w:instrText>
                      </w:r>
                      <w:r>
                        <w:fldChar w:fldCharType="separate"/>
                      </w:r>
                      <w:r w:rsidR="00BC1583">
                        <w:rPr>
                          <w:noProof/>
                        </w:rPr>
                        <w:t>4.1.5</w:t>
                      </w:r>
                      <w:r>
                        <w:fldChar w:fldCharType="end"/>
                      </w:r>
                      <w:r>
                        <w:t>.</w:t>
                      </w:r>
                      <w:r>
                        <w:fldChar w:fldCharType="begin"/>
                      </w:r>
                      <w:r>
                        <w:instrText xml:space="preserve"> SEQ Figure \* ARABIC \s 3 </w:instrText>
                      </w:r>
                      <w:r>
                        <w:fldChar w:fldCharType="separate"/>
                      </w:r>
                      <w:r w:rsidR="00BC1583">
                        <w:rPr>
                          <w:noProof/>
                        </w:rPr>
                        <w:t>2</w:t>
                      </w:r>
                      <w:r>
                        <w:fldChar w:fldCharType="end"/>
                      </w:r>
                      <w:r>
                        <w:t xml:space="preserve"> Age 4-6 RF Classification Report.</w:t>
                      </w:r>
                      <w:bookmarkEnd w:id="132"/>
                    </w:p>
                  </w:txbxContent>
                </v:textbox>
                <w10:wrap type="square"/>
              </v:shape>
            </w:pict>
          </mc:Fallback>
        </mc:AlternateContent>
      </w:r>
      <w:r w:rsidRPr="001B1534">
        <w:rPr>
          <w:noProof/>
        </w:rPr>
        <w:drawing>
          <wp:anchor distT="0" distB="0" distL="114300" distR="114300" simplePos="0" relativeHeight="251715713" behindDoc="0" locked="0" layoutInCell="1" allowOverlap="1" wp14:anchorId="77412B5B" wp14:editId="55C98D69">
            <wp:simplePos x="0" y="0"/>
            <wp:positionH relativeFrom="margin">
              <wp:posOffset>895929</wp:posOffset>
            </wp:positionH>
            <wp:positionV relativeFrom="margin">
              <wp:posOffset>-106017</wp:posOffset>
            </wp:positionV>
            <wp:extent cx="2763520" cy="2746375"/>
            <wp:effectExtent l="19050" t="19050" r="17780" b="15875"/>
            <wp:wrapSquare wrapText="bothSides"/>
            <wp:docPr id="44" name="Picture 12" descr="Table, calendar&#10;&#10;Description automatically generated with medium confidence">
              <a:extLst xmlns:a="http://schemas.openxmlformats.org/drawingml/2006/main">
                <a:ext uri="{FF2B5EF4-FFF2-40B4-BE49-F238E27FC236}">
                  <a16:creationId xmlns:a16="http://schemas.microsoft.com/office/drawing/2014/main" id="{0B4B3122-05CB-45C6-8CC4-F999E8CA67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Table, calendar&#10;&#10;Description automatically generated with medium confidence">
                      <a:extLst>
                        <a:ext uri="{FF2B5EF4-FFF2-40B4-BE49-F238E27FC236}">
                          <a16:creationId xmlns:a16="http://schemas.microsoft.com/office/drawing/2014/main" id="{0B4B3122-05CB-45C6-8CC4-F999E8CA6780}"/>
                        </a:ext>
                      </a:extLst>
                    </pic:cNvPr>
                    <pic:cNvPicPr>
                      <a:picLocks noChangeAspect="1"/>
                    </pic:cNvPicPr>
                  </pic:nvPicPr>
                  <pic:blipFill rotWithShape="1">
                    <a:blip r:embed="rId126">
                      <a:extLst>
                        <a:ext uri="{28A0092B-C50C-407E-A947-70E740481C1C}">
                          <a14:useLocalDpi xmlns:a14="http://schemas.microsoft.com/office/drawing/2010/main" val="0"/>
                        </a:ext>
                      </a:extLst>
                    </a:blip>
                    <a:srcRect r="17675"/>
                    <a:stretch/>
                  </pic:blipFill>
                  <pic:spPr>
                    <a:xfrm>
                      <a:off x="0" y="0"/>
                      <a:ext cx="2763520" cy="2746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4ABB24" w14:textId="13D3B133" w:rsidR="00A43F09" w:rsidRDefault="00A43F09" w:rsidP="0027757B"/>
    <w:p w14:paraId="3A564AE3" w14:textId="77777777" w:rsidR="001B1534" w:rsidRDefault="001B1534" w:rsidP="0027757B"/>
    <w:p w14:paraId="2880C17E" w14:textId="77777777" w:rsidR="001B1534" w:rsidRDefault="001B1534" w:rsidP="0027757B"/>
    <w:p w14:paraId="03782DF0" w14:textId="77777777" w:rsidR="001B1534" w:rsidRDefault="001B1534" w:rsidP="0027757B"/>
    <w:p w14:paraId="3C2B50D8" w14:textId="77777777" w:rsidR="001B1534" w:rsidRDefault="001B1534" w:rsidP="0027757B"/>
    <w:p w14:paraId="1555B980" w14:textId="77777777" w:rsidR="001B1534" w:rsidRDefault="001B1534" w:rsidP="0027757B"/>
    <w:p w14:paraId="42EABCAA" w14:textId="77777777" w:rsidR="001B1534" w:rsidRDefault="001B1534" w:rsidP="0027757B"/>
    <w:p w14:paraId="4278CDE5" w14:textId="77777777" w:rsidR="001B1534" w:rsidRDefault="001B1534" w:rsidP="0027757B"/>
    <w:p w14:paraId="2A0316B6" w14:textId="77777777" w:rsidR="00AC0E4F" w:rsidRDefault="00AC0E4F" w:rsidP="0027757B"/>
    <w:p w14:paraId="08913718" w14:textId="3B356FDE" w:rsidR="0027757B" w:rsidRDefault="00AC0E4F" w:rsidP="00AC0E4F">
      <w:pPr>
        <w:spacing w:line="360" w:lineRule="auto"/>
      </w:pPr>
      <w:r>
        <w:t>In addition to the above metrics, the analysis of confusion matrix as shown below in figure</w:t>
      </w:r>
      <w:r w:rsidR="001F6819">
        <w:t xml:space="preserve"> 4.1.5.3</w:t>
      </w:r>
      <w:r>
        <w:t xml:space="preserve"> shows how well the 13 emotion level classes were predicted through the RF classifier algorithm. There exists a few misclassifications within the same emotion, but no misclassifications are obtained among different emotions</w:t>
      </w:r>
      <w:r w:rsidR="004C71B5">
        <w:t>.</w:t>
      </w:r>
      <w:r w:rsidR="00C3024E">
        <w:t xml:space="preserve"> </w:t>
      </w:r>
    </w:p>
    <w:p w14:paraId="08CC6F3F" w14:textId="36069F1F" w:rsidR="004C71B5" w:rsidRDefault="001F6819" w:rsidP="00AC0E4F">
      <w:pPr>
        <w:spacing w:line="360" w:lineRule="auto"/>
      </w:pPr>
      <w:r w:rsidRPr="00EE5C9C">
        <w:rPr>
          <w:noProof/>
        </w:rPr>
        <w:drawing>
          <wp:anchor distT="0" distB="0" distL="114300" distR="114300" simplePos="0" relativeHeight="251716737" behindDoc="0" locked="0" layoutInCell="1" allowOverlap="1" wp14:anchorId="41E46656" wp14:editId="7DC24A14">
            <wp:simplePos x="0" y="0"/>
            <wp:positionH relativeFrom="margin">
              <wp:posOffset>896289</wp:posOffset>
            </wp:positionH>
            <wp:positionV relativeFrom="margin">
              <wp:posOffset>4523602</wp:posOffset>
            </wp:positionV>
            <wp:extent cx="3248025" cy="3041650"/>
            <wp:effectExtent l="19050" t="19050" r="28575" b="25400"/>
            <wp:wrapSquare wrapText="bothSides"/>
            <wp:docPr id="49" name="Content Placeholder 4" descr="Chart, scatter chart&#10;&#10;Description automatically generated">
              <a:extLst xmlns:a="http://schemas.openxmlformats.org/drawingml/2006/main">
                <a:ext uri="{FF2B5EF4-FFF2-40B4-BE49-F238E27FC236}">
                  <a16:creationId xmlns:a16="http://schemas.microsoft.com/office/drawing/2014/main" id="{8EF6BE27-FFF8-AAB0-262C-28187AEEAC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descr="Chart, scatter chart&#10;&#10;Description automatically generated">
                      <a:extLst>
                        <a:ext uri="{FF2B5EF4-FFF2-40B4-BE49-F238E27FC236}">
                          <a16:creationId xmlns:a16="http://schemas.microsoft.com/office/drawing/2014/main" id="{8EF6BE27-FFF8-AAB0-262C-28187AEEACAA}"/>
                        </a:ext>
                      </a:extLst>
                    </pic:cNvPr>
                    <pic:cNvPicPr>
                      <a:picLocks noGrp="1" noChangeAspect="1"/>
                    </pic:cNvPicPr>
                  </pic:nvPicPr>
                  <pic:blipFill rotWithShape="1">
                    <a:blip r:embed="rId127" cstate="print">
                      <a:extLst>
                        <a:ext uri="{28A0092B-C50C-407E-A947-70E740481C1C}">
                          <a14:useLocalDpi xmlns:a14="http://schemas.microsoft.com/office/drawing/2010/main" val="0"/>
                        </a:ext>
                      </a:extLst>
                    </a:blip>
                    <a:srcRect l="2932" t="10796" r="14158" b="11503"/>
                    <a:stretch/>
                  </pic:blipFill>
                  <pic:spPr bwMode="auto">
                    <a:xfrm>
                      <a:off x="0" y="0"/>
                      <a:ext cx="3248025" cy="30416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487E93" w14:textId="0D0142D9" w:rsidR="00BB0456" w:rsidRDefault="00BB0456" w:rsidP="00E35E4A"/>
    <w:p w14:paraId="488F1528" w14:textId="2063350D" w:rsidR="00BB0456" w:rsidRDefault="00BB0456" w:rsidP="0031573D">
      <w:pPr>
        <w:ind w:left="360"/>
      </w:pPr>
    </w:p>
    <w:p w14:paraId="24BABF11" w14:textId="6AA27AFE" w:rsidR="00BB0456" w:rsidRDefault="00BB0456" w:rsidP="0031573D">
      <w:pPr>
        <w:ind w:left="360"/>
      </w:pPr>
    </w:p>
    <w:p w14:paraId="73EE0E5B" w14:textId="5AEA5C42" w:rsidR="00BB0456" w:rsidRDefault="00BB0456" w:rsidP="0031573D">
      <w:pPr>
        <w:ind w:left="360"/>
      </w:pPr>
    </w:p>
    <w:p w14:paraId="1F473440" w14:textId="599F6318" w:rsidR="00BB0456" w:rsidRDefault="00BB0456" w:rsidP="0031573D">
      <w:pPr>
        <w:ind w:left="360"/>
      </w:pPr>
    </w:p>
    <w:p w14:paraId="7E14575A" w14:textId="6B98B8B0" w:rsidR="00BB0456" w:rsidRDefault="00BB0456" w:rsidP="0031573D">
      <w:pPr>
        <w:ind w:left="360"/>
      </w:pPr>
    </w:p>
    <w:p w14:paraId="04A68D8F" w14:textId="1E81DDE7" w:rsidR="00BB0456" w:rsidRDefault="00BB0456" w:rsidP="0031573D">
      <w:pPr>
        <w:ind w:left="360"/>
      </w:pPr>
    </w:p>
    <w:p w14:paraId="30F70CCC" w14:textId="77777777" w:rsidR="00923A4B" w:rsidRDefault="00923A4B" w:rsidP="00B32F74"/>
    <w:p w14:paraId="60E14F39" w14:textId="21A0CD77" w:rsidR="00BB0456" w:rsidRPr="0031573D" w:rsidRDefault="001F6819" w:rsidP="00B32F74">
      <w:r>
        <w:rPr>
          <w:noProof/>
        </w:rPr>
        <mc:AlternateContent>
          <mc:Choice Requires="wps">
            <w:drawing>
              <wp:anchor distT="0" distB="0" distL="114300" distR="114300" simplePos="0" relativeHeight="251859073" behindDoc="0" locked="0" layoutInCell="1" allowOverlap="1" wp14:anchorId="6C450B55" wp14:editId="49B20BE4">
                <wp:simplePos x="0" y="0"/>
                <wp:positionH relativeFrom="column">
                  <wp:posOffset>891540</wp:posOffset>
                </wp:positionH>
                <wp:positionV relativeFrom="paragraph">
                  <wp:posOffset>106211</wp:posOffset>
                </wp:positionV>
                <wp:extent cx="3248025" cy="635"/>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wps:spPr>
                      <wps:txbx>
                        <w:txbxContent>
                          <w:p w14:paraId="317C097A" w14:textId="662E8D3A" w:rsidR="001F6819" w:rsidRPr="002560E2" w:rsidRDefault="001F6819" w:rsidP="001F6819">
                            <w:pPr>
                              <w:pStyle w:val="Caption"/>
                              <w:rPr>
                                <w:noProof/>
                                <w:sz w:val="24"/>
                                <w:szCs w:val="20"/>
                              </w:rPr>
                            </w:pPr>
                            <w:bookmarkStart w:id="133" w:name="_Toc116680530"/>
                            <w:r>
                              <w:t xml:space="preserve">Figure </w:t>
                            </w:r>
                            <w:r>
                              <w:fldChar w:fldCharType="begin"/>
                            </w:r>
                            <w:r>
                              <w:instrText xml:space="preserve"> STYLEREF 3 \s </w:instrText>
                            </w:r>
                            <w:r>
                              <w:fldChar w:fldCharType="separate"/>
                            </w:r>
                            <w:r w:rsidR="00BC1583">
                              <w:rPr>
                                <w:noProof/>
                              </w:rPr>
                              <w:t>4.1.5</w:t>
                            </w:r>
                            <w:r>
                              <w:fldChar w:fldCharType="end"/>
                            </w:r>
                            <w:r>
                              <w:t>.</w:t>
                            </w:r>
                            <w:r>
                              <w:fldChar w:fldCharType="begin"/>
                            </w:r>
                            <w:r>
                              <w:instrText xml:space="preserve"> SEQ Figure \* ARABIC \s 3 </w:instrText>
                            </w:r>
                            <w:r>
                              <w:fldChar w:fldCharType="separate"/>
                            </w:r>
                            <w:r w:rsidR="00BC1583">
                              <w:rPr>
                                <w:noProof/>
                              </w:rPr>
                              <w:t>3</w:t>
                            </w:r>
                            <w:r>
                              <w:fldChar w:fldCharType="end"/>
                            </w:r>
                            <w:r>
                              <w:t xml:space="preserve"> Age 4-6 RF Confusion Matrix</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50B55" id="Text Box 260" o:spid="_x0000_s1091" type="#_x0000_t202" style="position:absolute;left:0;text-align:left;margin-left:70.2pt;margin-top:8.35pt;width:255.75pt;height:.05pt;z-index:2518590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" stroked="f">
                <v:textbox style="mso-fit-shape-to-text:t" inset="0,0,0,0">
                  <w:txbxContent>
                    <w:p w14:paraId="317C097A" w14:textId="662E8D3A" w:rsidR="001F6819" w:rsidRPr="002560E2" w:rsidRDefault="001F6819" w:rsidP="001F6819">
                      <w:pPr>
                        <w:pStyle w:val="Caption"/>
                        <w:rPr>
                          <w:noProof/>
                          <w:sz w:val="24"/>
                          <w:szCs w:val="20"/>
                        </w:rPr>
                      </w:pPr>
                      <w:bookmarkStart w:id="134" w:name="_Toc116680530"/>
                      <w:r>
                        <w:t xml:space="preserve">Figure </w:t>
                      </w:r>
                      <w:r>
                        <w:fldChar w:fldCharType="begin"/>
                      </w:r>
                      <w:r>
                        <w:instrText xml:space="preserve"> STYLEREF 3 \s </w:instrText>
                      </w:r>
                      <w:r>
                        <w:fldChar w:fldCharType="separate"/>
                      </w:r>
                      <w:r w:rsidR="00BC1583">
                        <w:rPr>
                          <w:noProof/>
                        </w:rPr>
                        <w:t>4.1.5</w:t>
                      </w:r>
                      <w:r>
                        <w:fldChar w:fldCharType="end"/>
                      </w:r>
                      <w:r>
                        <w:t>.</w:t>
                      </w:r>
                      <w:r>
                        <w:fldChar w:fldCharType="begin"/>
                      </w:r>
                      <w:r>
                        <w:instrText xml:space="preserve"> SEQ Figure \* ARABIC \s 3 </w:instrText>
                      </w:r>
                      <w:r>
                        <w:fldChar w:fldCharType="separate"/>
                      </w:r>
                      <w:r w:rsidR="00BC1583">
                        <w:rPr>
                          <w:noProof/>
                        </w:rPr>
                        <w:t>3</w:t>
                      </w:r>
                      <w:r>
                        <w:fldChar w:fldCharType="end"/>
                      </w:r>
                      <w:r>
                        <w:t xml:space="preserve"> Age 4-6 RF Confusion Matrix</w:t>
                      </w:r>
                      <w:bookmarkEnd w:id="134"/>
                    </w:p>
                  </w:txbxContent>
                </v:textbox>
                <w10:wrap type="square"/>
              </v:shape>
            </w:pict>
          </mc:Fallback>
        </mc:AlternateContent>
      </w:r>
    </w:p>
    <w:p w14:paraId="6D112D09" w14:textId="1E36F6F5" w:rsidR="00CD52F2" w:rsidRDefault="00CD52F2" w:rsidP="00526A0B">
      <w:pPr>
        <w:pStyle w:val="Heading2"/>
        <w:numPr>
          <w:ilvl w:val="1"/>
          <w:numId w:val="22"/>
        </w:numPr>
        <w:tabs>
          <w:tab w:val="left" w:pos="630"/>
        </w:tabs>
        <w:ind w:left="90" w:hanging="90"/>
      </w:pPr>
      <w:bookmarkStart w:id="135" w:name="_Toc116682097"/>
      <w:r>
        <w:lastRenderedPageBreak/>
        <w:t>Research Findings</w:t>
      </w:r>
      <w:bookmarkEnd w:id="135"/>
    </w:p>
    <w:p w14:paraId="3DACDA2A" w14:textId="501C9C89" w:rsidR="009B7D1D" w:rsidRDefault="00D50AFA" w:rsidP="009B7D1D">
      <w:r>
        <w:t>DATA AUGMENTATION CANNOT BE USED BCZ OF OPEN FACE</w:t>
      </w:r>
    </w:p>
    <w:p w14:paraId="74AE14F3" w14:textId="7B7DC0B7" w:rsidR="00D50AFA" w:rsidRDefault="00D50AFA" w:rsidP="009B7D1D">
      <w:r>
        <w:t>THE MUSCULAR MOVEMENTS DIFFERENT BETWEEN ADULTS AND CHILDREN</w:t>
      </w:r>
    </w:p>
    <w:p w14:paraId="55730494" w14:textId="3DDA8126" w:rsidR="00D50AFA" w:rsidRPr="009B7D1D" w:rsidRDefault="00D50AFA" w:rsidP="009B7D1D">
      <w:r>
        <w:t>THEY IMPROVE WITH AGE</w:t>
      </w:r>
    </w:p>
    <w:p w14:paraId="7D95F448" w14:textId="0BBD1838" w:rsidR="00E35E4A" w:rsidRPr="00E35E4A" w:rsidRDefault="00E35E4A" w:rsidP="00DD302B">
      <w:pPr>
        <w:spacing w:before="0" w:after="160" w:line="259" w:lineRule="auto"/>
        <w:jc w:val="left"/>
      </w:pPr>
      <w:r>
        <w:br w:type="page"/>
      </w:r>
    </w:p>
    <w:p w14:paraId="336CD48E" w14:textId="35CE1C01" w:rsidR="00CD52F2" w:rsidRDefault="00CE60D2" w:rsidP="00DD302B">
      <w:pPr>
        <w:pStyle w:val="Heading2"/>
        <w:numPr>
          <w:ilvl w:val="1"/>
          <w:numId w:val="22"/>
        </w:numPr>
      </w:pPr>
      <w:bookmarkStart w:id="136" w:name="_Toc116682098"/>
      <w:r>
        <w:lastRenderedPageBreak/>
        <w:t>Discussion</w:t>
      </w:r>
      <w:bookmarkEnd w:id="136"/>
    </w:p>
    <w:p w14:paraId="7BAAFF1A" w14:textId="7D3CFBA8" w:rsidR="009E2F8C" w:rsidRPr="009E2F8C" w:rsidRDefault="00B01C1C" w:rsidP="00B01C1C">
      <w:pPr>
        <w:spacing w:before="0" w:after="160" w:line="259" w:lineRule="auto"/>
        <w:jc w:val="left"/>
      </w:pPr>
      <w:r>
        <w:br w:type="page"/>
      </w:r>
    </w:p>
    <w:p w14:paraId="7A5FD76F" w14:textId="1C29ACDB" w:rsidR="00E21142" w:rsidRDefault="00AD63E0" w:rsidP="00AD63E0">
      <w:pPr>
        <w:pStyle w:val="Heading1"/>
        <w:rPr>
          <w:noProof/>
        </w:rPr>
      </w:pPr>
      <w:bookmarkStart w:id="137" w:name="_Toc116682099"/>
      <w:r>
        <w:rPr>
          <w:noProof/>
        </w:rPr>
        <w:lastRenderedPageBreak/>
        <w:t>REFERENCES</w:t>
      </w:r>
      <w:bookmarkEnd w:id="137"/>
    </w:p>
    <w:p w14:paraId="0F308DC0" w14:textId="002D028F" w:rsidR="00D33707" w:rsidRPr="00D33707" w:rsidRDefault="00AD63E0" w:rsidP="00D33707">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00D33707" w:rsidRPr="00D33707">
        <w:rPr>
          <w:rFonts w:cs="Times New Roman"/>
          <w:noProof/>
          <w:szCs w:val="24"/>
        </w:rPr>
        <w:t>[1]</w:t>
      </w:r>
      <w:r w:rsidR="00D33707" w:rsidRPr="00D33707">
        <w:rPr>
          <w:rFonts w:cs="Times New Roman"/>
          <w:noProof/>
          <w:szCs w:val="24"/>
        </w:rPr>
        <w:tab/>
        <w:t xml:space="preserve">E. Diener, E. Sandvik, and R. J. Larsen, “Age and Sex Effects for Emotional Intensity,” </w:t>
      </w:r>
      <w:r w:rsidR="00D33707" w:rsidRPr="00D33707">
        <w:rPr>
          <w:rFonts w:cs="Times New Roman"/>
          <w:i/>
          <w:iCs/>
          <w:noProof/>
          <w:szCs w:val="24"/>
        </w:rPr>
        <w:t>Dev. Psychol.</w:t>
      </w:r>
      <w:r w:rsidR="00D33707" w:rsidRPr="00D33707">
        <w:rPr>
          <w:rFonts w:cs="Times New Roman"/>
          <w:noProof/>
          <w:szCs w:val="24"/>
        </w:rPr>
        <w:t>, vol. 21, no. 3, pp. 542–546, May 1985, doi: 10.1037/0012-1649.21.3.542.</w:t>
      </w:r>
    </w:p>
    <w:p w14:paraId="54BAAA0F"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[2]</w:t>
      </w:r>
      <w:r w:rsidRPr="00D33707">
        <w:rPr>
          <w:rFonts w:cs="Times New Roman"/>
          <w:noProof/>
          <w:szCs w:val="24"/>
        </w:rPr>
        <w:tab/>
        <w:t>“Age differences in recognition of emotion in lexical stimuli and facial expressions. - PsycNET.” https://psycnet.apa.org/doiLanding?doi=10.1037%2F0882-7974.22.1.147 (accessed Sep. 04, 2022).</w:t>
      </w:r>
    </w:p>
    <w:p w14:paraId="181ADAD7"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[3]</w:t>
      </w:r>
      <w:r w:rsidRPr="00D33707">
        <w:rPr>
          <w:rFonts w:cs="Times New Roman"/>
          <w:noProof/>
          <w:szCs w:val="24"/>
        </w:rPr>
        <w:tab/>
        <w:t xml:space="preserve">K. Lawrence, R. Campbell, and D. Skuse, “Age, gender, and puberty influence the development of facial emotion recognition,” </w:t>
      </w:r>
      <w:r w:rsidRPr="00D33707">
        <w:rPr>
          <w:rFonts w:cs="Times New Roman"/>
          <w:i/>
          <w:iCs/>
          <w:noProof/>
          <w:szCs w:val="24"/>
        </w:rPr>
        <w:t>Front. Psychol.</w:t>
      </w:r>
      <w:r w:rsidRPr="00D33707">
        <w:rPr>
          <w:rFonts w:cs="Times New Roman"/>
          <w:noProof/>
          <w:szCs w:val="24"/>
        </w:rPr>
        <w:t>, vol. 6, p. 761, Jun. 2015, doi: 10.3389/FPSYG.2015.00761/XML/NLM.</w:t>
      </w:r>
    </w:p>
    <w:p w14:paraId="594A3854"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[4]</w:t>
      </w:r>
      <w:r w:rsidRPr="00D33707">
        <w:rPr>
          <w:rFonts w:cs="Times New Roman"/>
          <w:noProof/>
          <w:szCs w:val="24"/>
        </w:rPr>
        <w:tab/>
        <w:t xml:space="preserve">K. Barisnikov, M. Thomasson, J. Stutzmann, and F. Lejeune, “Sensitivity to Emotion Intensity and Recognition of Emotion Expression in Neurotypical Children,” </w:t>
      </w:r>
      <w:r w:rsidRPr="00D33707">
        <w:rPr>
          <w:rFonts w:cs="Times New Roman"/>
          <w:i/>
          <w:iCs/>
          <w:noProof/>
          <w:szCs w:val="24"/>
        </w:rPr>
        <w:t>Child. 2021, Vol. 8, Page 1108</w:t>
      </w:r>
      <w:r w:rsidRPr="00D33707">
        <w:rPr>
          <w:rFonts w:cs="Times New Roman"/>
          <w:noProof/>
          <w:szCs w:val="24"/>
        </w:rPr>
        <w:t>, vol. 8, no. 12, p. 1108, Dec. 2021, doi: 10.3390/CHILDREN8121108.</w:t>
      </w:r>
    </w:p>
    <w:p w14:paraId="0F5FE0A2"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[5]</w:t>
      </w:r>
      <w:r w:rsidRPr="00D33707">
        <w:rPr>
          <w:rFonts w:cs="Times New Roman"/>
          <w:noProof/>
          <w:szCs w:val="24"/>
        </w:rPr>
        <w:tab/>
        <w:t xml:space="preserve">C. Grossard </w:t>
      </w:r>
      <w:r w:rsidRPr="00D33707">
        <w:rPr>
          <w:rFonts w:cs="Times New Roman"/>
          <w:i/>
          <w:iCs/>
          <w:noProof/>
          <w:szCs w:val="24"/>
        </w:rPr>
        <w:t>et al.</w:t>
      </w:r>
      <w:r w:rsidRPr="00D33707">
        <w:rPr>
          <w:rFonts w:cs="Times New Roman"/>
          <w:noProof/>
          <w:szCs w:val="24"/>
        </w:rPr>
        <w:t xml:space="preserve">, “Children facial expression production: Influence of age, gender, emotion subtype, elicitation condition and culture,” </w:t>
      </w:r>
      <w:r w:rsidRPr="00D33707">
        <w:rPr>
          <w:rFonts w:cs="Times New Roman"/>
          <w:i/>
          <w:iCs/>
          <w:noProof/>
          <w:szCs w:val="24"/>
        </w:rPr>
        <w:t>Front. Psychol.</w:t>
      </w:r>
      <w:r w:rsidRPr="00D33707">
        <w:rPr>
          <w:rFonts w:cs="Times New Roman"/>
          <w:noProof/>
          <w:szCs w:val="24"/>
        </w:rPr>
        <w:t>, vol. 9, no. APR, p. 446, Apr. 2018, doi: 10.3389/FPSYG.2018.00446/BIBTEX.</w:t>
      </w:r>
    </w:p>
    <w:p w14:paraId="6C3972D4"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[6]</w:t>
      </w:r>
      <w:r w:rsidRPr="00D33707">
        <w:rPr>
          <w:rFonts w:cs="Times New Roman"/>
          <w:noProof/>
          <w:szCs w:val="24"/>
        </w:rPr>
        <w:tab/>
        <w:t>S. L. Ministry of Health and Indigenous Medical Services, “Guideline on Child Development Promotion and Development Screening for Primary Health Care ( PHC ) Workers; General circular:01/12/2020,” 2020.</w:t>
      </w:r>
    </w:p>
    <w:p w14:paraId="72F70FE5"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[7]</w:t>
      </w:r>
      <w:r w:rsidRPr="00D33707">
        <w:rPr>
          <w:rFonts w:cs="Times New Roman"/>
          <w:noProof/>
          <w:szCs w:val="24"/>
        </w:rPr>
        <w:tab/>
        <w:t xml:space="preserve">N. Goto and A. Schaefer, “Emotional Intensity,” </w:t>
      </w:r>
      <w:r w:rsidRPr="00D33707">
        <w:rPr>
          <w:rFonts w:cs="Times New Roman"/>
          <w:i/>
          <w:iCs/>
          <w:noProof/>
          <w:szCs w:val="24"/>
        </w:rPr>
        <w:t>Encycl. Personal. Individ. Differ.</w:t>
      </w:r>
      <w:r w:rsidRPr="00D33707">
        <w:rPr>
          <w:rFonts w:cs="Times New Roman"/>
          <w:noProof/>
          <w:szCs w:val="24"/>
        </w:rPr>
        <w:t>, pp. 1311–1319, 2020, doi: 10.1007/978-3-319-24612-3_509.</w:t>
      </w:r>
    </w:p>
    <w:p w14:paraId="0B29BF27"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[8]</w:t>
      </w:r>
      <w:r w:rsidRPr="00D33707">
        <w:rPr>
          <w:rFonts w:cs="Times New Roman"/>
          <w:noProof/>
          <w:szCs w:val="24"/>
        </w:rPr>
        <w:tab/>
        <w:t xml:space="preserve">X. Gao and D. Maurer, “A happy story: Developmental changes in children’s sensitivity to facial expressions of varying intensities,” </w:t>
      </w:r>
      <w:r w:rsidRPr="00D33707">
        <w:rPr>
          <w:rFonts w:cs="Times New Roman"/>
          <w:i/>
          <w:iCs/>
          <w:noProof/>
          <w:szCs w:val="24"/>
        </w:rPr>
        <w:t>J. Exp. Child Psychol.</w:t>
      </w:r>
      <w:r w:rsidRPr="00D33707">
        <w:rPr>
          <w:rFonts w:cs="Times New Roman"/>
          <w:noProof/>
          <w:szCs w:val="24"/>
        </w:rPr>
        <w:t>, vol. 107, no. 2, pp. 67–86, Oct. 2010, doi: 10.1016/J.JECP.2010.05.003.</w:t>
      </w:r>
    </w:p>
    <w:p w14:paraId="5B96F17D"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[9]</w:t>
      </w:r>
      <w:r w:rsidRPr="00D33707">
        <w:rPr>
          <w:rFonts w:cs="Times New Roman"/>
          <w:noProof/>
          <w:szCs w:val="24"/>
        </w:rPr>
        <w:tab/>
        <w:t xml:space="preserve">P. Ekman and W. V. Friesen, “Constants across cultures in the face and emotion,” </w:t>
      </w:r>
      <w:r w:rsidRPr="00D33707">
        <w:rPr>
          <w:rFonts w:cs="Times New Roman"/>
          <w:i/>
          <w:iCs/>
          <w:noProof/>
          <w:szCs w:val="24"/>
        </w:rPr>
        <w:t>J. Pers. Soc. Psychol.</w:t>
      </w:r>
      <w:r w:rsidRPr="00D33707">
        <w:rPr>
          <w:rFonts w:cs="Times New Roman"/>
          <w:noProof/>
          <w:szCs w:val="24"/>
        </w:rPr>
        <w:t>, vol. 17, no. 2, pp. 124–129, Feb. 1971, doi: 10.1037/H0030377.</w:t>
      </w:r>
    </w:p>
    <w:p w14:paraId="48BB3CB3"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[10]</w:t>
      </w:r>
      <w:r w:rsidRPr="00D33707">
        <w:rPr>
          <w:rFonts w:cs="Times New Roman"/>
          <w:noProof/>
          <w:szCs w:val="24"/>
        </w:rPr>
        <w:tab/>
        <w:t>“Emotion sensitivity across the lifespan: Mapping clinical risk periods to sensitivity to facial emotion intensity. - PsycNET.” https://psycnet.apa.org/doiLanding?doi=10.1037%2Fxge0000559 (accessed Sep. 04, 2022).</w:t>
      </w:r>
    </w:p>
    <w:p w14:paraId="52147545"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[11]</w:t>
      </w:r>
      <w:r w:rsidRPr="00D33707">
        <w:rPr>
          <w:rFonts w:cs="Times New Roman"/>
          <w:noProof/>
          <w:szCs w:val="24"/>
        </w:rPr>
        <w:tab/>
        <w:t>“Facial Action Coding System - PsycNET.” https://psycnet.apa.org/doiLanding?doi=10.1037%2Ft27734-000 (accessed Sep. 04, 2022).</w:t>
      </w:r>
    </w:p>
    <w:p w14:paraId="75E3B486"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lastRenderedPageBreak/>
        <w:t>[12]</w:t>
      </w:r>
      <w:r w:rsidRPr="00D33707">
        <w:rPr>
          <w:rFonts w:cs="Times New Roman"/>
          <w:noProof/>
          <w:szCs w:val="24"/>
        </w:rPr>
        <w:tab/>
        <w:t xml:space="preserve">I. Onal Ertugrul, L. Yang, L. A. Jeni, and J. F. Cohn, “D-PAttNet: Dynamic Patch-Attentive Deep Network for Action Unit Detection,” </w:t>
      </w:r>
      <w:r w:rsidRPr="00D33707">
        <w:rPr>
          <w:rFonts w:cs="Times New Roman"/>
          <w:i/>
          <w:iCs/>
          <w:noProof/>
          <w:szCs w:val="24"/>
        </w:rPr>
        <w:t>Front. Comput. Sci.</w:t>
      </w:r>
      <w:r w:rsidRPr="00D33707">
        <w:rPr>
          <w:rFonts w:cs="Times New Roman"/>
          <w:noProof/>
          <w:szCs w:val="24"/>
        </w:rPr>
        <w:t>, vol. 1, p. 11, Nov. 2019, doi: 10.3389/FCOMP.2019.00011/XML/NLM.</w:t>
      </w:r>
    </w:p>
    <w:p w14:paraId="3B917E6D"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[13]</w:t>
      </w:r>
      <w:r w:rsidRPr="00D33707">
        <w:rPr>
          <w:rFonts w:cs="Times New Roman"/>
          <w:noProof/>
          <w:szCs w:val="24"/>
        </w:rPr>
        <w:tab/>
        <w:t xml:space="preserve">I. O. Ertugrul, J. F. Cohn, L. A. Jeni, Z. Zhang, L. Yin, and Q. Ji, “Crossing Domains for AU Coding: Perspectives, Approaches, and Measures,” </w:t>
      </w:r>
      <w:r w:rsidRPr="00D33707">
        <w:rPr>
          <w:rFonts w:cs="Times New Roman"/>
          <w:i/>
          <w:iCs/>
          <w:noProof/>
          <w:szCs w:val="24"/>
        </w:rPr>
        <w:t>IEEE Trans. Biometrics, Behav. Identity Sci.</w:t>
      </w:r>
      <w:r w:rsidRPr="00D33707">
        <w:rPr>
          <w:rFonts w:cs="Times New Roman"/>
          <w:noProof/>
          <w:szCs w:val="24"/>
        </w:rPr>
        <w:t>, vol. 2, no. 2, pp. 158–171, Apr. 2020, doi: 10.1109/TBIOM.2020.2977225.</w:t>
      </w:r>
    </w:p>
    <w:p w14:paraId="57ABFE47"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[14]</w:t>
      </w:r>
      <w:r w:rsidRPr="00D33707">
        <w:rPr>
          <w:rFonts w:cs="Times New Roman"/>
          <w:noProof/>
          <w:szCs w:val="24"/>
        </w:rPr>
        <w:tab/>
        <w:t>Y. Zhang, W. Dong, B.-G. Hu, and Q. Ji, “Classifier Learning With Prior Probabilities for Facial Action Unit Recognition.” pp. 5108–5116, 2018.</w:t>
      </w:r>
    </w:p>
    <w:p w14:paraId="7C46CC18"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[15]</w:t>
      </w:r>
      <w:r w:rsidRPr="00D33707">
        <w:rPr>
          <w:rFonts w:cs="Times New Roman"/>
          <w:noProof/>
          <w:szCs w:val="24"/>
        </w:rPr>
        <w:tab/>
        <w:t xml:space="preserve">Z. Shao, Z. Liu, J. Cai, Y. Wu, and L. Ma, “Facial Action Unit Detection Using Attention and Relation Learning,” </w:t>
      </w:r>
      <w:r w:rsidRPr="00D33707">
        <w:rPr>
          <w:rFonts w:cs="Times New Roman"/>
          <w:i/>
          <w:iCs/>
          <w:noProof/>
          <w:szCs w:val="24"/>
        </w:rPr>
        <w:t>IEEE Trans. Affect. Comput.</w:t>
      </w:r>
      <w:r w:rsidRPr="00D33707">
        <w:rPr>
          <w:rFonts w:cs="Times New Roman"/>
          <w:noProof/>
          <w:szCs w:val="24"/>
        </w:rPr>
        <w:t>, pp. 1–1, Oct. 2019, doi: 10.1109/TAFFC.2019.2948635.</w:t>
      </w:r>
    </w:p>
    <w:p w14:paraId="4310C0E9"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[16]</w:t>
      </w:r>
      <w:r w:rsidRPr="00D33707">
        <w:rPr>
          <w:rFonts w:cs="Times New Roman"/>
          <w:noProof/>
          <w:szCs w:val="24"/>
        </w:rPr>
        <w:tab/>
        <w:t xml:space="preserve">A. Savran, B. Sankur, and M. Taha Bilge, “Regression-based intensity estimation of facial action units,” </w:t>
      </w:r>
      <w:r w:rsidRPr="00D33707">
        <w:rPr>
          <w:rFonts w:cs="Times New Roman"/>
          <w:i/>
          <w:iCs/>
          <w:noProof/>
          <w:szCs w:val="24"/>
        </w:rPr>
        <w:t>Image Vis. Comput.</w:t>
      </w:r>
      <w:r w:rsidRPr="00D33707">
        <w:rPr>
          <w:rFonts w:cs="Times New Roman"/>
          <w:noProof/>
          <w:szCs w:val="24"/>
        </w:rPr>
        <w:t>, vol. 30, no. 10, pp. 774–784, Oct. 2012, doi: 10.1016/J.IMAVIS.2011.11.008.</w:t>
      </w:r>
    </w:p>
    <w:p w14:paraId="74C57EC9"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[17]</w:t>
      </w:r>
      <w:r w:rsidRPr="00D33707">
        <w:rPr>
          <w:rFonts w:cs="Times New Roman"/>
          <w:noProof/>
          <w:szCs w:val="24"/>
        </w:rPr>
        <w:tab/>
        <w:t xml:space="preserve">C. Tang </w:t>
      </w:r>
      <w:r w:rsidRPr="00D33707">
        <w:rPr>
          <w:rFonts w:cs="Times New Roman"/>
          <w:i/>
          <w:iCs/>
          <w:noProof/>
          <w:szCs w:val="24"/>
        </w:rPr>
        <w:t>et al.</w:t>
      </w:r>
      <w:r w:rsidRPr="00D33707">
        <w:rPr>
          <w:rFonts w:cs="Times New Roman"/>
          <w:noProof/>
          <w:szCs w:val="24"/>
        </w:rPr>
        <w:t xml:space="preserve">, “View-Independent Facial Action Unit Detection,” </w:t>
      </w:r>
      <w:r w:rsidRPr="00D33707">
        <w:rPr>
          <w:rFonts w:cs="Times New Roman"/>
          <w:i/>
          <w:iCs/>
          <w:noProof/>
          <w:szCs w:val="24"/>
        </w:rPr>
        <w:t>Proc. - 12th IEEE Int. Conf. Autom. Face Gesture Recognition, FG 2017 - 1st Int. Work. Adapt. Shot Learn. Gesture Underst. Prod. ASL4GUP 2017, Biometrics Wild, Bwild 2017, Heteroge</w:t>
      </w:r>
      <w:r w:rsidRPr="00D33707">
        <w:rPr>
          <w:rFonts w:cs="Times New Roman"/>
          <w:noProof/>
          <w:szCs w:val="24"/>
        </w:rPr>
        <w:t>, pp. 878–882, 2017, doi: 10.1109/FG.2017.113.</w:t>
      </w:r>
    </w:p>
    <w:p w14:paraId="579DE48C"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[18]</w:t>
      </w:r>
      <w:r w:rsidRPr="00D33707">
        <w:rPr>
          <w:rFonts w:cs="Times New Roman"/>
          <w:noProof/>
          <w:szCs w:val="24"/>
        </w:rPr>
        <w:tab/>
        <w:t xml:space="preserve">M. Valstar and M. Pantic, “Fully automatic facial action unit detection and temporal analysis,” </w:t>
      </w:r>
      <w:r w:rsidRPr="00D33707">
        <w:rPr>
          <w:rFonts w:cs="Times New Roman"/>
          <w:i/>
          <w:iCs/>
          <w:noProof/>
          <w:szCs w:val="24"/>
        </w:rPr>
        <w:t>Proc. IEEE Comput. Soc. Conf. Comput. Vis. Pattern Recognit.</w:t>
      </w:r>
      <w:r w:rsidRPr="00D33707">
        <w:rPr>
          <w:rFonts w:cs="Times New Roman"/>
          <w:noProof/>
          <w:szCs w:val="24"/>
        </w:rPr>
        <w:t>, vol. 2006, 2006, doi: 10.1109/CVPRW.2006.85.</w:t>
      </w:r>
    </w:p>
    <w:p w14:paraId="5F55AEB1"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[19]</w:t>
      </w:r>
      <w:r w:rsidRPr="00D33707">
        <w:rPr>
          <w:rFonts w:cs="Times New Roman"/>
          <w:noProof/>
          <w:szCs w:val="24"/>
        </w:rPr>
        <w:tab/>
        <w:t xml:space="preserve">T. Pu, T. Chen, Y. Xie, H. Wu, and L. Lin, “AU-Expression Knowledge Constrained Representation Learning for Facial Expression Recognition,” </w:t>
      </w:r>
      <w:r w:rsidRPr="00D33707">
        <w:rPr>
          <w:rFonts w:cs="Times New Roman"/>
          <w:i/>
          <w:iCs/>
          <w:noProof/>
          <w:szCs w:val="24"/>
        </w:rPr>
        <w:t>Proc. - IEEE Int. Conf. Robot. Autom.</w:t>
      </w:r>
      <w:r w:rsidRPr="00D33707">
        <w:rPr>
          <w:rFonts w:cs="Times New Roman"/>
          <w:noProof/>
          <w:szCs w:val="24"/>
        </w:rPr>
        <w:t>, vol. 2021-May, pp. 11154–11161, 2021, doi: 10.1109/ICRA48506.2021.9561252.</w:t>
      </w:r>
    </w:p>
    <w:p w14:paraId="751BA25A"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[20]</w:t>
      </w:r>
      <w:r w:rsidRPr="00D33707">
        <w:rPr>
          <w:rFonts w:cs="Times New Roman"/>
          <w:noProof/>
          <w:szCs w:val="24"/>
        </w:rPr>
        <w:tab/>
        <w:t xml:space="preserve">A. Gudi, H. E. Tasli, T. M. Den Uyl, and A. Maroulis, “Deep learning based facs action unit occurrence and intensity estimation,” </w:t>
      </w:r>
      <w:r w:rsidRPr="00D33707">
        <w:rPr>
          <w:rFonts w:cs="Times New Roman"/>
          <w:i/>
          <w:iCs/>
          <w:noProof/>
          <w:szCs w:val="24"/>
        </w:rPr>
        <w:t>2015 11th IEEE Int. Conf. Work. Autom. Face Gesture Recognition, FG 2015</w:t>
      </w:r>
      <w:r w:rsidRPr="00D33707">
        <w:rPr>
          <w:rFonts w:cs="Times New Roman"/>
          <w:noProof/>
          <w:szCs w:val="24"/>
        </w:rPr>
        <w:t>, vol. 2015-January, Jul. 2015, doi: 10.1109/FG.2015.7284873.</w:t>
      </w:r>
    </w:p>
    <w:p w14:paraId="40303FAC"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[21]</w:t>
      </w:r>
      <w:r w:rsidRPr="00D33707">
        <w:rPr>
          <w:rFonts w:cs="Times New Roman"/>
          <w:noProof/>
          <w:szCs w:val="24"/>
        </w:rPr>
        <w:tab/>
        <w:t xml:space="preserve">H. Oster, “Emotion in the Infant’s Face: Insights from the Study of Infants with Facial Anomalies,” </w:t>
      </w:r>
      <w:r w:rsidRPr="00D33707">
        <w:rPr>
          <w:rFonts w:cs="Times New Roman"/>
          <w:i/>
          <w:iCs/>
          <w:noProof/>
          <w:szCs w:val="24"/>
        </w:rPr>
        <w:t>Ann. N. Y. Acad. Sci.</w:t>
      </w:r>
      <w:r w:rsidRPr="00D33707">
        <w:rPr>
          <w:rFonts w:cs="Times New Roman"/>
          <w:noProof/>
          <w:szCs w:val="24"/>
        </w:rPr>
        <w:t>, vol. 1000, pp. 197–204, 2003, doi: 10.1196/annals.1280.024.</w:t>
      </w:r>
    </w:p>
    <w:p w14:paraId="16076F65"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[22]</w:t>
      </w:r>
      <w:r w:rsidRPr="00D33707">
        <w:rPr>
          <w:rFonts w:cs="Times New Roman"/>
          <w:noProof/>
          <w:szCs w:val="24"/>
        </w:rPr>
        <w:tab/>
        <w:t>S. Mitsven, D. S. Messinger, J. Moffi, and Y. A. Ahn, “27 Infant Emotional Development.”</w:t>
      </w:r>
    </w:p>
    <w:p w14:paraId="36493B3A"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[23]</w:t>
      </w:r>
      <w:r w:rsidRPr="00D33707">
        <w:rPr>
          <w:rFonts w:cs="Times New Roman"/>
          <w:noProof/>
          <w:szCs w:val="24"/>
        </w:rPr>
        <w:tab/>
        <w:t xml:space="preserve">H. Oster, “Emotion in the Infant’s Face,” </w:t>
      </w:r>
      <w:r w:rsidRPr="00D33707">
        <w:rPr>
          <w:rFonts w:cs="Times New Roman"/>
          <w:i/>
          <w:iCs/>
          <w:noProof/>
          <w:szCs w:val="24"/>
        </w:rPr>
        <w:t>Ann. N. Y. Acad. Sci.</w:t>
      </w:r>
      <w:r w:rsidRPr="00D33707">
        <w:rPr>
          <w:rFonts w:cs="Times New Roman"/>
          <w:noProof/>
          <w:szCs w:val="24"/>
        </w:rPr>
        <w:t>, vol. 1000, no. 1, pp. 197–204, Dec. 2003, doi: 10.1196/ANNALS.1280.024.</w:t>
      </w:r>
    </w:p>
    <w:p w14:paraId="3271E920"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lastRenderedPageBreak/>
        <w:t>[24]</w:t>
      </w:r>
      <w:r w:rsidRPr="00D33707">
        <w:rPr>
          <w:rFonts w:cs="Times New Roman"/>
          <w:noProof/>
          <w:szCs w:val="24"/>
        </w:rPr>
        <w:tab/>
        <w:t xml:space="preserve">Z. Hammal, W. S. Chu, J. F. Cohn, C. Heike, and M. L. Speltz, “Automatic action unit detection in infants using convolutional neural network,” in </w:t>
      </w:r>
      <w:r w:rsidRPr="00D33707">
        <w:rPr>
          <w:rFonts w:cs="Times New Roman"/>
          <w:i/>
          <w:iCs/>
          <w:noProof/>
          <w:szCs w:val="24"/>
        </w:rPr>
        <w:t>2017 7th International Conference on Affective Computing and Intelligent Interaction, ACII 2017</w:t>
      </w:r>
      <w:r w:rsidRPr="00D33707">
        <w:rPr>
          <w:rFonts w:cs="Times New Roman"/>
          <w:noProof/>
          <w:szCs w:val="24"/>
        </w:rPr>
        <w:t>, Jan. 2018, vol. 2018-Janua, pp. 216–221, doi: 10.1109/ACII.2017.8273603.</w:t>
      </w:r>
    </w:p>
    <w:p w14:paraId="57094E49"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[25]</w:t>
      </w:r>
      <w:r w:rsidRPr="00D33707">
        <w:rPr>
          <w:rFonts w:cs="Times New Roman"/>
          <w:noProof/>
          <w:szCs w:val="24"/>
        </w:rPr>
        <w:tab/>
        <w:t>I. Marián Beszédeš and  stubask Phil Culverhouse, “Comparison of Human and Automatic Facial Emotions and Emotion Intensity Levels Recognition; Comparison of Human and Automatic Facial Emotions and Emotion Intensity Levels Recognition,” 2007. doi: 10.1109/ISPA.2007.4383732.</w:t>
      </w:r>
    </w:p>
    <w:p w14:paraId="1B0D224F"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[26]</w:t>
      </w:r>
      <w:r w:rsidRPr="00D33707">
        <w:rPr>
          <w:rFonts w:cs="Times New Roman"/>
          <w:noProof/>
          <w:szCs w:val="24"/>
        </w:rPr>
        <w:tab/>
        <w:t xml:space="preserve">H. Nomiya, S. Sakaue, and T. Hochin, “Recognition and intensity estimation of Facial expression using ensemble classifiers,” </w:t>
      </w:r>
      <w:r w:rsidRPr="00D33707">
        <w:rPr>
          <w:rFonts w:cs="Times New Roman"/>
          <w:i/>
          <w:iCs/>
          <w:noProof/>
          <w:szCs w:val="24"/>
        </w:rPr>
        <w:t>Int. J. Networked Distrib. Comput.</w:t>
      </w:r>
      <w:r w:rsidRPr="00D33707">
        <w:rPr>
          <w:rFonts w:cs="Times New Roman"/>
          <w:noProof/>
          <w:szCs w:val="24"/>
        </w:rPr>
        <w:t>, vol. 4, no. 4, pp. 203–211, 2016, doi: 10.2991/ijndc.2016.4.4.1.</w:t>
      </w:r>
    </w:p>
    <w:p w14:paraId="61E9F7BB"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[27]</w:t>
      </w:r>
      <w:r w:rsidRPr="00D33707">
        <w:rPr>
          <w:rFonts w:cs="Times New Roman"/>
          <w:noProof/>
          <w:szCs w:val="24"/>
        </w:rPr>
        <w:tab/>
        <w:t xml:space="preserve">M. Kim and V. Pavlovic, “Structured output ordinal regression for dynamic facial emotion intensity prediction,” </w:t>
      </w:r>
      <w:r w:rsidRPr="00D33707">
        <w:rPr>
          <w:rFonts w:cs="Times New Roman"/>
          <w:i/>
          <w:iCs/>
          <w:noProof/>
          <w:szCs w:val="24"/>
        </w:rPr>
        <w:t>Lect. Notes Comput. Sci. (including Subser. Lect. Notes Artif. Intell. Lect. Notes Bioinformatics)</w:t>
      </w:r>
      <w:r w:rsidRPr="00D33707">
        <w:rPr>
          <w:rFonts w:cs="Times New Roman"/>
          <w:noProof/>
          <w:szCs w:val="24"/>
        </w:rPr>
        <w:t>, vol. 6313 LNCS, no. PART 3, pp. 649–662, 2010, doi: 10.1007/978-3-642-15558-1_47.</w:t>
      </w:r>
    </w:p>
    <w:p w14:paraId="67D1A243"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[28]</w:t>
      </w:r>
      <w:r w:rsidRPr="00D33707">
        <w:rPr>
          <w:rFonts w:cs="Times New Roman"/>
          <w:noProof/>
          <w:szCs w:val="24"/>
        </w:rPr>
        <w:tab/>
        <w:t xml:space="preserve">P. Yang, Q. Liu, and D. N. Metaxas, “RankBoost with ι1 regularization for facial expression recognition and intensity estimation,” </w:t>
      </w:r>
      <w:r w:rsidRPr="00D33707">
        <w:rPr>
          <w:rFonts w:cs="Times New Roman"/>
          <w:i/>
          <w:iCs/>
          <w:noProof/>
          <w:szCs w:val="24"/>
        </w:rPr>
        <w:t>Proc. IEEE Int. Conf. Comput. Vis.</w:t>
      </w:r>
      <w:r w:rsidRPr="00D33707">
        <w:rPr>
          <w:rFonts w:cs="Times New Roman"/>
          <w:noProof/>
          <w:szCs w:val="24"/>
        </w:rPr>
        <w:t>, no. Iccv, pp. 1018–1025, 2009, doi: 10.1109/ICCV.2009.5459371.</w:t>
      </w:r>
    </w:p>
    <w:p w14:paraId="704AE2AB"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[29]</w:t>
      </w:r>
      <w:r w:rsidRPr="00D33707">
        <w:rPr>
          <w:rFonts w:cs="Times New Roman"/>
          <w:noProof/>
          <w:szCs w:val="24"/>
        </w:rPr>
        <w:tab/>
        <w:t xml:space="preserve">L. Wickremesinghe, D. Madanayake, A. Karunasena, and P. Samarasinghe, “Machine Learning Based Emotion Level Assessment,” </w:t>
      </w:r>
      <w:r w:rsidRPr="00D33707">
        <w:rPr>
          <w:rFonts w:cs="Times New Roman"/>
          <w:i/>
          <w:iCs/>
          <w:noProof/>
          <w:szCs w:val="24"/>
        </w:rPr>
        <w:t>2021 IEEE 16th Int. Conf. Ind. Inf. Syst.</w:t>
      </w:r>
      <w:r w:rsidRPr="00D33707">
        <w:rPr>
          <w:rFonts w:cs="Times New Roman"/>
          <w:noProof/>
          <w:szCs w:val="24"/>
        </w:rPr>
        <w:t>, pp. 289–294, Sep. 2021, doi: 10.1109/ICIIS53135.2021.9660698.</w:t>
      </w:r>
    </w:p>
    <w:p w14:paraId="03E69D68"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[30]</w:t>
      </w:r>
      <w:r w:rsidRPr="00D33707">
        <w:rPr>
          <w:rFonts w:cs="Times New Roman"/>
          <w:noProof/>
          <w:szCs w:val="24"/>
        </w:rPr>
        <w:tab/>
        <w:t xml:space="preserve">M. Aamir, T. Ali, A. Shaf, M. Irfan, and M. Q. Saleem, “ML-DCNNet: Multi-level Deep Convolutional Neural Network for Facial Expression Recognition and Intensity Estimation,” </w:t>
      </w:r>
      <w:r w:rsidRPr="00D33707">
        <w:rPr>
          <w:rFonts w:cs="Times New Roman"/>
          <w:i/>
          <w:iCs/>
          <w:noProof/>
          <w:szCs w:val="24"/>
        </w:rPr>
        <w:t>Arab. J. Sci. Eng.</w:t>
      </w:r>
      <w:r w:rsidRPr="00D33707">
        <w:rPr>
          <w:rFonts w:cs="Times New Roman"/>
          <w:noProof/>
          <w:szCs w:val="24"/>
        </w:rPr>
        <w:t>, vol. 45, no. 12, pp. 10605–10620, 2020, doi: 10.1007/s13369-020-04811-0.</w:t>
      </w:r>
    </w:p>
    <w:p w14:paraId="413145D2"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[31]</w:t>
      </w:r>
      <w:r w:rsidRPr="00D33707">
        <w:rPr>
          <w:rFonts w:cs="Times New Roman"/>
          <w:noProof/>
          <w:szCs w:val="24"/>
        </w:rPr>
        <w:tab/>
        <w:t xml:space="preserve">O. Ekundayo and S. Viriri, “Multilabel convolution neural network for facial expression recognition and ordinal intensity estimation,” </w:t>
      </w:r>
      <w:r w:rsidRPr="00D33707">
        <w:rPr>
          <w:rFonts w:cs="Times New Roman"/>
          <w:i/>
          <w:iCs/>
          <w:noProof/>
          <w:szCs w:val="24"/>
        </w:rPr>
        <w:t>PeerJ Comput. Sci.</w:t>
      </w:r>
      <w:r w:rsidRPr="00D33707">
        <w:rPr>
          <w:rFonts w:cs="Times New Roman"/>
          <w:noProof/>
          <w:szCs w:val="24"/>
        </w:rPr>
        <w:t>, vol. 7, no. Cv, p. e736, 2021, doi: 10.7717/peerj-cs.736.</w:t>
      </w:r>
    </w:p>
    <w:p w14:paraId="1A50551E"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[32]</w:t>
      </w:r>
      <w:r w:rsidRPr="00D33707">
        <w:rPr>
          <w:rFonts w:cs="Times New Roman"/>
          <w:noProof/>
          <w:szCs w:val="24"/>
        </w:rPr>
        <w:tab/>
        <w:t xml:space="preserve">H. Nomiya, S. Sakaue, and T. Hochin, “Recognition and intensity estimation of facial expression using ensemble classifiers,” </w:t>
      </w:r>
      <w:r w:rsidRPr="00D33707">
        <w:rPr>
          <w:rFonts w:cs="Times New Roman"/>
          <w:i/>
          <w:iCs/>
          <w:noProof/>
          <w:szCs w:val="24"/>
        </w:rPr>
        <w:t>2016 IEEE/ACIS 15th Int. Conf. Comput. Inf. Sci. ICIS 2016 - Proc.</w:t>
      </w:r>
      <w:r w:rsidRPr="00D33707">
        <w:rPr>
          <w:rFonts w:cs="Times New Roman"/>
          <w:noProof/>
          <w:szCs w:val="24"/>
        </w:rPr>
        <w:t>, Aug. 2016, doi: 10.1109/ICIS.2016.7550861.</w:t>
      </w:r>
    </w:p>
    <w:p w14:paraId="16DE32D9"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[33]</w:t>
      </w:r>
      <w:r w:rsidRPr="00D33707">
        <w:rPr>
          <w:rFonts w:cs="Times New Roman"/>
          <w:noProof/>
          <w:szCs w:val="24"/>
        </w:rPr>
        <w:tab/>
        <w:t>M. Awiszus, S. Graßhof, F. Kuhnke, and J. Ostermann, “Unsupervised Features for Facial Expression Intensity Estimation over Time.” [Online]. Available: www.tnt.uni-hannover.de.</w:t>
      </w:r>
    </w:p>
    <w:p w14:paraId="6551653A"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lastRenderedPageBreak/>
        <w:t>[34]</w:t>
      </w:r>
      <w:r w:rsidRPr="00D33707">
        <w:rPr>
          <w:rFonts w:cs="Times New Roman"/>
          <w:noProof/>
          <w:szCs w:val="24"/>
        </w:rPr>
        <w:tab/>
        <w:t xml:space="preserve">B. Williams, A. Onsman, and T. Brown, “Exploratory factor analysis: A five-step guide for novices EDUCATION Exploratory factor analysis: A five-step guide for novices,” </w:t>
      </w:r>
      <w:r w:rsidRPr="00D33707">
        <w:rPr>
          <w:rFonts w:cs="Times New Roman"/>
          <w:i/>
          <w:iCs/>
          <w:noProof/>
          <w:szCs w:val="24"/>
        </w:rPr>
        <w:t>Australas. J. Paramed.</w:t>
      </w:r>
      <w:r w:rsidRPr="00D33707">
        <w:rPr>
          <w:rFonts w:cs="Times New Roman"/>
          <w:noProof/>
          <w:szCs w:val="24"/>
        </w:rPr>
        <w:t>, vol. 8, no. 3, pp. 1–13, 2012, [Online]. Available: http://ro.ecu.edu.au/jephc/vol8/iss3/1.</w:t>
      </w:r>
    </w:p>
    <w:p w14:paraId="7EA55D53"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[35]</w:t>
      </w:r>
      <w:r w:rsidRPr="00D33707">
        <w:rPr>
          <w:rFonts w:cs="Times New Roman"/>
          <w:noProof/>
          <w:szCs w:val="24"/>
        </w:rPr>
        <w:tab/>
        <w:t xml:space="preserve">A. A. Beaujean </w:t>
      </w:r>
      <w:r w:rsidRPr="00D33707">
        <w:rPr>
          <w:rFonts w:cs="Times New Roman"/>
          <w:i/>
          <w:iCs/>
          <w:noProof/>
          <w:szCs w:val="24"/>
        </w:rPr>
        <w:t>et al.</w:t>
      </w:r>
      <w:r w:rsidRPr="00D33707">
        <w:rPr>
          <w:rFonts w:cs="Times New Roman"/>
          <w:noProof/>
          <w:szCs w:val="24"/>
        </w:rPr>
        <w:t xml:space="preserve">, “Exploratory Factor Analysis (SPSS) - D. Boduszek,” </w:t>
      </w:r>
      <w:r w:rsidRPr="00D33707">
        <w:rPr>
          <w:rFonts w:cs="Times New Roman"/>
          <w:i/>
          <w:iCs/>
          <w:noProof/>
          <w:szCs w:val="24"/>
        </w:rPr>
        <w:t>Analysis</w:t>
      </w:r>
      <w:r w:rsidRPr="00D33707">
        <w:rPr>
          <w:rFonts w:cs="Times New Roman"/>
          <w:noProof/>
          <w:szCs w:val="24"/>
        </w:rPr>
        <w:t>, vol. 1904, no. 2, pp. 1–5, 2012, [Online]. Available: https://www.let.rug.nl/nerbonne/teach/rema-stats-meth-seminar/Factor-Analysis-Kootstra-04.PDF%0Ahttp://www.elimpulso.com/noticias/regionales/la-funcion-e-importancia-del-ingeniero%0Ahttp://academicjournals.org/SRE/PDF/pdf2009/Sep/Peker.pdf%5Cnhttp://schol.</w:t>
      </w:r>
    </w:p>
    <w:p w14:paraId="28FA31A4"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[36]</w:t>
      </w:r>
      <w:r w:rsidRPr="00D33707">
        <w:rPr>
          <w:rFonts w:cs="Times New Roman"/>
          <w:noProof/>
          <w:szCs w:val="24"/>
        </w:rPr>
        <w:tab/>
        <w:t xml:space="preserve">A. J. Calder, A. M. Burton, P. Miller, A. W. Young, and S. Akamatsu, “A principal component analysis of facial expressions,” </w:t>
      </w:r>
      <w:r w:rsidRPr="00D33707">
        <w:rPr>
          <w:rFonts w:cs="Times New Roman"/>
          <w:i/>
          <w:iCs/>
          <w:noProof/>
          <w:szCs w:val="24"/>
        </w:rPr>
        <w:t>Vision Res.</w:t>
      </w:r>
      <w:r w:rsidRPr="00D33707">
        <w:rPr>
          <w:rFonts w:cs="Times New Roman"/>
          <w:noProof/>
          <w:szCs w:val="24"/>
        </w:rPr>
        <w:t>, vol. 41, no. 9, pp. 1179–1208, Apr. 2001, doi: 10.1016/S0042-6989(01)00002-5.</w:t>
      </w:r>
    </w:p>
    <w:p w14:paraId="214F170E"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[37]</w:t>
      </w:r>
      <w:r w:rsidRPr="00D33707">
        <w:rPr>
          <w:rFonts w:cs="Times New Roman"/>
          <w:noProof/>
          <w:szCs w:val="24"/>
        </w:rPr>
        <w:tab/>
        <w:t xml:space="preserve">F. J. Floyd and K. F. Widaman, “Factor Analysis in the Development and Refinement of Clinical Assessment Instruments,” </w:t>
      </w:r>
      <w:r w:rsidRPr="00D33707">
        <w:rPr>
          <w:rFonts w:cs="Times New Roman"/>
          <w:i/>
          <w:iCs/>
          <w:noProof/>
          <w:szCs w:val="24"/>
        </w:rPr>
        <w:t>Psychol. Assess.</w:t>
      </w:r>
      <w:r w:rsidRPr="00D33707">
        <w:rPr>
          <w:rFonts w:cs="Times New Roman"/>
          <w:noProof/>
          <w:szCs w:val="24"/>
        </w:rPr>
        <w:t>, vol. 7, no. 3, pp. 286–299, 1995, doi: 10.1037/1040-3590.7.3.286.</w:t>
      </w:r>
    </w:p>
    <w:p w14:paraId="72342995"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[38]</w:t>
      </w:r>
      <w:r w:rsidRPr="00D33707">
        <w:rPr>
          <w:rFonts w:cs="Times New Roman"/>
          <w:noProof/>
          <w:szCs w:val="24"/>
        </w:rPr>
        <w:tab/>
        <w:t xml:space="preserve">V. Ivancevic, A. K. Kaine, B. A. McLindin, and J. Sunde, “Factor analysis of essential facial features,” </w:t>
      </w:r>
      <w:r w:rsidRPr="00D33707">
        <w:rPr>
          <w:rFonts w:cs="Times New Roman"/>
          <w:i/>
          <w:iCs/>
          <w:noProof/>
          <w:szCs w:val="24"/>
        </w:rPr>
        <w:t>Proc. Int. Conf. Inf. Technol. Interfaces, ITI</w:t>
      </w:r>
      <w:r w:rsidRPr="00D33707">
        <w:rPr>
          <w:rFonts w:cs="Times New Roman"/>
          <w:noProof/>
          <w:szCs w:val="24"/>
        </w:rPr>
        <w:t>, pp. 187–191, 2003, doi: 10.1109/ITI.2003.1225343.</w:t>
      </w:r>
    </w:p>
    <w:p w14:paraId="562C2D7E"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[39]</w:t>
      </w:r>
      <w:r w:rsidRPr="00D33707">
        <w:rPr>
          <w:rFonts w:cs="Times New Roman"/>
          <w:noProof/>
          <w:szCs w:val="24"/>
        </w:rPr>
        <w:tab/>
        <w:t>M. Mudrová and A. Procházka, “PRINCIPAL COMPONENT ANALYSIS IN IMAGE PROCESSING.”</w:t>
      </w:r>
    </w:p>
    <w:p w14:paraId="77DA180E"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[40]</w:t>
      </w:r>
      <w:r w:rsidRPr="00D33707">
        <w:rPr>
          <w:rFonts w:cs="Times New Roman"/>
          <w:noProof/>
          <w:szCs w:val="24"/>
        </w:rPr>
        <w:tab/>
        <w:t xml:space="preserve">V. LoBue and C. Thrasher, “The Child Affective Facial Expression (CAFE) set: Validity and reliability from untrained adults,” </w:t>
      </w:r>
      <w:r w:rsidRPr="00D33707">
        <w:rPr>
          <w:rFonts w:cs="Times New Roman"/>
          <w:i/>
          <w:iCs/>
          <w:noProof/>
          <w:szCs w:val="24"/>
        </w:rPr>
        <w:t>Front. Psychol.</w:t>
      </w:r>
      <w:r w:rsidRPr="00D33707">
        <w:rPr>
          <w:rFonts w:cs="Times New Roman"/>
          <w:noProof/>
          <w:szCs w:val="24"/>
        </w:rPr>
        <w:t>, vol. 5, no. OCT, 2014, doi: 10.3389/FPSYG.2014.01532.</w:t>
      </w:r>
    </w:p>
    <w:p w14:paraId="04D9D6C3"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[41]</w:t>
      </w:r>
      <w:r w:rsidRPr="00D33707">
        <w:rPr>
          <w:rFonts w:cs="Times New Roman"/>
          <w:noProof/>
          <w:szCs w:val="24"/>
        </w:rPr>
        <w:tab/>
        <w:t xml:space="preserve">Y. Baveye, E. Dellandréa, C. Chamaret, and L. Chen, “LIRIS-ACCEDE: A video database for affective content analysis,” </w:t>
      </w:r>
      <w:r w:rsidRPr="00D33707">
        <w:rPr>
          <w:rFonts w:cs="Times New Roman"/>
          <w:i/>
          <w:iCs/>
          <w:noProof/>
          <w:szCs w:val="24"/>
        </w:rPr>
        <w:t>IEEE Trans. Affect. Comput.</w:t>
      </w:r>
      <w:r w:rsidRPr="00D33707">
        <w:rPr>
          <w:rFonts w:cs="Times New Roman"/>
          <w:noProof/>
          <w:szCs w:val="24"/>
        </w:rPr>
        <w:t>, vol. 6, no. 1, pp. 43–55, Jan. 2015, doi: 10.1109/TAFFC.2015.2396531.</w:t>
      </w:r>
    </w:p>
    <w:p w14:paraId="3410AC1D" w14:textId="77777777" w:rsidR="00D33707" w:rsidRPr="00D33707" w:rsidRDefault="00D33707" w:rsidP="00D33707">
      <w:pPr>
        <w:widowControl w:val="0"/>
        <w:autoSpaceDE w:val="0"/>
        <w:autoSpaceDN w:val="0"/>
        <w:adjustRightInd w:val="0"/>
        <w:ind w:left="640" w:hanging="640"/>
        <w:rPr>
          <w:rFonts w:cs="Times New Roman"/>
          <w:noProof/>
          <w:szCs w:val="24"/>
        </w:rPr>
      </w:pPr>
      <w:r w:rsidRPr="00D33707">
        <w:rPr>
          <w:rFonts w:cs="Times New Roman"/>
          <w:noProof/>
          <w:szCs w:val="24"/>
        </w:rPr>
        <w:t>[42]</w:t>
      </w:r>
      <w:r w:rsidRPr="00D33707">
        <w:rPr>
          <w:rFonts w:cs="Times New Roman"/>
          <w:noProof/>
          <w:szCs w:val="24"/>
        </w:rPr>
        <w:tab/>
        <w:t xml:space="preserve">B. Nojavanasghari, T. Baltrušaitis, C. E. Hughes, and L. P. Morency, “Emo react: A multimodal approach and dataset for recognizing emotional responses in children,” </w:t>
      </w:r>
      <w:r w:rsidRPr="00D33707">
        <w:rPr>
          <w:rFonts w:cs="Times New Roman"/>
          <w:i/>
          <w:iCs/>
          <w:noProof/>
          <w:szCs w:val="24"/>
        </w:rPr>
        <w:t>ICMI 2016 - Proc. 18th ACM Int. Conf. Multimodal Interact.</w:t>
      </w:r>
      <w:r w:rsidRPr="00D33707">
        <w:rPr>
          <w:rFonts w:cs="Times New Roman"/>
          <w:noProof/>
          <w:szCs w:val="24"/>
        </w:rPr>
        <w:t>, pp. 137–144, Oct. 2016, doi: 10.1145/2993148.2993168.</w:t>
      </w:r>
    </w:p>
    <w:p w14:paraId="7EA7B3FE" w14:textId="77777777" w:rsidR="00D33707" w:rsidRPr="00D33707" w:rsidRDefault="00D33707" w:rsidP="00D33707">
      <w:pPr>
        <w:widowControl w:val="0"/>
        <w:autoSpaceDE w:val="0"/>
        <w:autoSpaceDN w:val="0"/>
        <w:adjustRightInd w:val="0"/>
        <w:ind w:left="640" w:hanging="640"/>
        <w:rPr>
          <w:rFonts w:cs="Times New Roman"/>
          <w:noProof/>
        </w:rPr>
      </w:pPr>
      <w:r w:rsidRPr="00D33707">
        <w:rPr>
          <w:rFonts w:cs="Times New Roman"/>
          <w:noProof/>
          <w:szCs w:val="24"/>
        </w:rPr>
        <w:t>[43]</w:t>
      </w:r>
      <w:r w:rsidRPr="00D33707">
        <w:rPr>
          <w:rFonts w:cs="Times New Roman"/>
          <w:noProof/>
          <w:szCs w:val="24"/>
        </w:rPr>
        <w:tab/>
        <w:t xml:space="preserve">T. Baltrusaitis, A. Zadeh, Y. C. Lim, and L. P. Morency, “OpenFace 2.0: Facial behavior analysis toolkit,” </w:t>
      </w:r>
      <w:r w:rsidRPr="00D33707">
        <w:rPr>
          <w:rFonts w:cs="Times New Roman"/>
          <w:i/>
          <w:iCs/>
          <w:noProof/>
          <w:szCs w:val="24"/>
        </w:rPr>
        <w:t>Proc. - 13th IEEE Int. Conf. Autom. Face Gesture Recognition, FG 2018</w:t>
      </w:r>
      <w:r w:rsidRPr="00D33707">
        <w:rPr>
          <w:rFonts w:cs="Times New Roman"/>
          <w:noProof/>
          <w:szCs w:val="24"/>
        </w:rPr>
        <w:t>, pp. 59–66, 2018, doi: 10.1109/FG.2018.00019.</w:t>
      </w:r>
    </w:p>
    <w:p w14:paraId="05D915DE" w14:textId="6223B679" w:rsidR="00AD63E0" w:rsidRDefault="00AD63E0" w:rsidP="00AD63E0">
      <w:r>
        <w:fldChar w:fldCharType="end"/>
      </w:r>
    </w:p>
    <w:p w14:paraId="0F1C3A18" w14:textId="48ED610B" w:rsidR="00AD63E0" w:rsidRDefault="00AD63E0" w:rsidP="00AD63E0"/>
    <w:p w14:paraId="6E5FEBE8" w14:textId="19E75DDF" w:rsidR="00357CDE" w:rsidRDefault="002E7403" w:rsidP="00FC1C11">
      <w:pPr>
        <w:pStyle w:val="Heading1"/>
        <w:rPr>
          <w:noProof/>
        </w:rPr>
      </w:pPr>
      <w:bookmarkStart w:id="138" w:name="_Toc116682100"/>
      <w:r w:rsidRPr="00044519">
        <w:lastRenderedPageBreak/>
        <w:drawing>
          <wp:anchor distT="0" distB="0" distL="114300" distR="114300" simplePos="0" relativeHeight="251860097" behindDoc="0" locked="0" layoutInCell="1" allowOverlap="1" wp14:anchorId="72CED6F7" wp14:editId="149437C4">
            <wp:simplePos x="0" y="0"/>
            <wp:positionH relativeFrom="margin">
              <wp:posOffset>-101075</wp:posOffset>
            </wp:positionH>
            <wp:positionV relativeFrom="margin">
              <wp:posOffset>967713</wp:posOffset>
            </wp:positionV>
            <wp:extent cx="2694305" cy="2698115"/>
            <wp:effectExtent l="0" t="0" r="0" b="6985"/>
            <wp:wrapSquare wrapText="bothSides"/>
            <wp:docPr id="281" name="Picture 8" descr="Calendar&#10;&#10;Description automatically generated">
              <a:extLst xmlns:a="http://schemas.openxmlformats.org/drawingml/2006/main">
                <a:ext uri="{FF2B5EF4-FFF2-40B4-BE49-F238E27FC236}">
                  <a16:creationId xmlns:a16="http://schemas.microsoft.com/office/drawing/2014/main" id="{8C6A98A5-7D4E-E48F-D962-F92CF66E7F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8" descr="Calendar&#10;&#10;Description automatically generated">
                      <a:extLst>
                        <a:ext uri="{FF2B5EF4-FFF2-40B4-BE49-F238E27FC236}">
                          <a16:creationId xmlns:a16="http://schemas.microsoft.com/office/drawing/2014/main" id="{8C6A98A5-7D4E-E48F-D962-F92CF66E7FDE}"/>
                        </a:ext>
                      </a:extLst>
                    </pic:cNvPr>
                    <pic:cNvPicPr>
                      <a:picLocks noChangeAspect="1"/>
                    </pic:cNvPicPr>
                  </pic:nvPicPr>
                  <pic:blipFill rotWithShape="1">
                    <a:blip r:embed="rId128">
                      <a:extLst>
                        <a:ext uri="{28A0092B-C50C-407E-A947-70E740481C1C}">
                          <a14:useLocalDpi xmlns:a14="http://schemas.microsoft.com/office/drawing/2010/main" val="0"/>
                        </a:ext>
                      </a:extLst>
                    </a:blip>
                    <a:srcRect r="15188"/>
                    <a:stretch/>
                  </pic:blipFill>
                  <pic:spPr>
                    <a:xfrm>
                      <a:off x="0" y="0"/>
                      <a:ext cx="2694305" cy="26981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5217" behindDoc="0" locked="0" layoutInCell="1" allowOverlap="1" wp14:anchorId="3EC997A0" wp14:editId="365280C1">
                <wp:simplePos x="0" y="0"/>
                <wp:positionH relativeFrom="column">
                  <wp:posOffset>3254237</wp:posOffset>
                </wp:positionH>
                <wp:positionV relativeFrom="paragraph">
                  <wp:posOffset>344005</wp:posOffset>
                </wp:positionV>
                <wp:extent cx="2393315" cy="457200"/>
                <wp:effectExtent l="0" t="0" r="6985" b="0"/>
                <wp:wrapSquare wrapText="bothSides"/>
                <wp:docPr id="284" name="Text Box 284"/>
                <wp:cNvGraphicFramePr/>
                <a:graphic xmlns:a="http://schemas.openxmlformats.org/drawingml/2006/main">
                  <a:graphicData uri="http://schemas.microsoft.com/office/word/2010/wordprocessingShape">
                    <wps:wsp>
                      <wps:cNvSpPr txBox="1"/>
                      <wps:spPr>
                        <a:xfrm>
                          <a:off x="0" y="0"/>
                          <a:ext cx="2393315" cy="457200"/>
                        </a:xfrm>
                        <a:prstGeom prst="rect">
                          <a:avLst/>
                        </a:prstGeom>
                        <a:solidFill>
                          <a:prstClr val="white"/>
                        </a:solidFill>
                        <a:ln>
                          <a:noFill/>
                        </a:ln>
                      </wps:spPr>
                      <wps:txbx>
                        <w:txbxContent>
                          <w:p w14:paraId="2F2CA150" w14:textId="72C17E18" w:rsidR="002E7403" w:rsidRPr="00044519" w:rsidRDefault="002E7403" w:rsidP="002E7403">
                            <w:pPr>
                              <w:pStyle w:val="Caption"/>
                              <w:jc w:val="both"/>
                              <w:rPr>
                                <w:i w:val="0"/>
                                <w:iCs w:val="0"/>
                                <w:noProof/>
                                <w:sz w:val="28"/>
                                <w:szCs w:val="22"/>
                              </w:rPr>
                            </w:pPr>
                            <w:bookmarkStart w:id="139" w:name="_Toc116683689"/>
                            <w:r w:rsidRPr="00044519">
                              <w:rPr>
                                <w:i w:val="0"/>
                                <w:iCs w:val="0"/>
                                <w:sz w:val="22"/>
                                <w:szCs w:val="20"/>
                              </w:rPr>
                              <w:t xml:space="preserve">Appendix </w:t>
                            </w:r>
                            <w:r w:rsidRPr="00044519">
                              <w:rPr>
                                <w:i w:val="0"/>
                                <w:iCs w:val="0"/>
                                <w:sz w:val="22"/>
                                <w:szCs w:val="20"/>
                              </w:rPr>
                              <w:fldChar w:fldCharType="begin"/>
                            </w:r>
                            <w:r w:rsidRPr="00044519">
                              <w:rPr>
                                <w:i w:val="0"/>
                                <w:iCs w:val="0"/>
                                <w:sz w:val="22"/>
                                <w:szCs w:val="20"/>
                              </w:rPr>
                              <w:instrText xml:space="preserve"> SEQ Appendix \* ARABIC </w:instrText>
                            </w:r>
                            <w:r w:rsidRPr="00044519">
                              <w:rPr>
                                <w:i w:val="0"/>
                                <w:iCs w:val="0"/>
                                <w:sz w:val="22"/>
                                <w:szCs w:val="20"/>
                              </w:rPr>
                              <w:fldChar w:fldCharType="separate"/>
                            </w:r>
                            <w:r w:rsidR="00BC1583">
                              <w:rPr>
                                <w:i w:val="0"/>
                                <w:iCs w:val="0"/>
                                <w:noProof/>
                                <w:sz w:val="22"/>
                                <w:szCs w:val="20"/>
                              </w:rPr>
                              <w:t>1</w:t>
                            </w:r>
                            <w:r w:rsidRPr="00044519">
                              <w:rPr>
                                <w:i w:val="0"/>
                                <w:iCs w:val="0"/>
                                <w:sz w:val="22"/>
                                <w:szCs w:val="20"/>
                              </w:rPr>
                              <w:fldChar w:fldCharType="end"/>
                            </w:r>
                            <w:r w:rsidRPr="00044519">
                              <w:rPr>
                                <w:i w:val="0"/>
                                <w:iCs w:val="0"/>
                                <w:sz w:val="22"/>
                                <w:szCs w:val="20"/>
                              </w:rPr>
                              <w:t xml:space="preserve"> Age 6-10 Confusion Matrix</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C997A0" id="Text Box 284" o:spid="_x0000_s1092" type="#_x0000_t202" style="position:absolute;left:0;text-align:left;margin-left:256.25pt;margin-top:27.1pt;width:188.45pt;height:36pt;z-index:25186521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" stroked="f">
                <v:textbox inset="0,0,0,0">
                  <w:txbxContent>
                    <w:p w14:paraId="2F2CA150" w14:textId="72C17E18" w:rsidR="002E7403" w:rsidRPr="00044519" w:rsidRDefault="002E7403" w:rsidP="002E7403">
                      <w:pPr>
                        <w:pStyle w:val="Caption"/>
                        <w:jc w:val="both"/>
                        <w:rPr>
                          <w:i w:val="0"/>
                          <w:iCs w:val="0"/>
                          <w:noProof/>
                          <w:sz w:val="28"/>
                          <w:szCs w:val="22"/>
                        </w:rPr>
                      </w:pPr>
                      <w:bookmarkStart w:id="140" w:name="_Toc116683689"/>
                      <w:r w:rsidRPr="00044519">
                        <w:rPr>
                          <w:i w:val="0"/>
                          <w:iCs w:val="0"/>
                          <w:sz w:val="22"/>
                          <w:szCs w:val="20"/>
                        </w:rPr>
                        <w:t xml:space="preserve">Appendix </w:t>
                      </w:r>
                      <w:r w:rsidRPr="00044519">
                        <w:rPr>
                          <w:i w:val="0"/>
                          <w:iCs w:val="0"/>
                          <w:sz w:val="22"/>
                          <w:szCs w:val="20"/>
                        </w:rPr>
                        <w:fldChar w:fldCharType="begin"/>
                      </w:r>
                      <w:r w:rsidRPr="00044519">
                        <w:rPr>
                          <w:i w:val="0"/>
                          <w:iCs w:val="0"/>
                          <w:sz w:val="22"/>
                          <w:szCs w:val="20"/>
                        </w:rPr>
                        <w:instrText xml:space="preserve"> SEQ Appendix \* ARABIC </w:instrText>
                      </w:r>
                      <w:r w:rsidRPr="00044519">
                        <w:rPr>
                          <w:i w:val="0"/>
                          <w:iCs w:val="0"/>
                          <w:sz w:val="22"/>
                          <w:szCs w:val="20"/>
                        </w:rPr>
                        <w:fldChar w:fldCharType="separate"/>
                      </w:r>
                      <w:r w:rsidR="00BC1583">
                        <w:rPr>
                          <w:i w:val="0"/>
                          <w:iCs w:val="0"/>
                          <w:noProof/>
                          <w:sz w:val="22"/>
                          <w:szCs w:val="20"/>
                        </w:rPr>
                        <w:t>1</w:t>
                      </w:r>
                      <w:r w:rsidRPr="00044519">
                        <w:rPr>
                          <w:i w:val="0"/>
                          <w:iCs w:val="0"/>
                          <w:sz w:val="22"/>
                          <w:szCs w:val="20"/>
                        </w:rPr>
                        <w:fldChar w:fldCharType="end"/>
                      </w:r>
                      <w:r w:rsidRPr="00044519">
                        <w:rPr>
                          <w:i w:val="0"/>
                          <w:iCs w:val="0"/>
                          <w:sz w:val="22"/>
                          <w:szCs w:val="20"/>
                        </w:rPr>
                        <w:t xml:space="preserve"> Age 6-10 Confusion Matrix</w:t>
                      </w:r>
                      <w:bookmarkEnd w:id="140"/>
                    </w:p>
                  </w:txbxContent>
                </v:textbox>
                <w10:wrap type="square"/>
              </v:shape>
            </w:pict>
          </mc:Fallback>
        </mc:AlternateContent>
      </w:r>
      <w:r w:rsidR="00044519">
        <w:rPr>
          <w:noProof/>
        </w:rPr>
        <mc:AlternateContent>
          <mc:Choice Requires="wps">
            <w:drawing>
              <wp:anchor distT="0" distB="0" distL="114300" distR="114300" simplePos="0" relativeHeight="251862145" behindDoc="0" locked="0" layoutInCell="1" allowOverlap="1" wp14:anchorId="2956A961" wp14:editId="727C3B20">
                <wp:simplePos x="0" y="0"/>
                <wp:positionH relativeFrom="column">
                  <wp:posOffset>18167</wp:posOffset>
                </wp:positionH>
                <wp:positionV relativeFrom="paragraph">
                  <wp:posOffset>355931</wp:posOffset>
                </wp:positionV>
                <wp:extent cx="3137535" cy="457200"/>
                <wp:effectExtent l="0" t="0" r="5715" b="0"/>
                <wp:wrapSquare wrapText="bothSides"/>
                <wp:docPr id="282" name="Text Box 282"/>
                <wp:cNvGraphicFramePr/>
                <a:graphic xmlns:a="http://schemas.openxmlformats.org/drawingml/2006/main">
                  <a:graphicData uri="http://schemas.microsoft.com/office/word/2010/wordprocessingShape">
                    <wps:wsp>
                      <wps:cNvSpPr txBox="1"/>
                      <wps:spPr>
                        <a:xfrm>
                          <a:off x="0" y="0"/>
                          <a:ext cx="3137535" cy="457200"/>
                        </a:xfrm>
                        <a:prstGeom prst="rect">
                          <a:avLst/>
                        </a:prstGeom>
                        <a:solidFill>
                          <a:prstClr val="white"/>
                        </a:solidFill>
                        <a:ln>
                          <a:noFill/>
                        </a:ln>
                      </wps:spPr>
                      <wps:txbx>
                        <w:txbxContent>
                          <w:p w14:paraId="4D92D53F" w14:textId="1227B138" w:rsidR="00044519" w:rsidRPr="00044519" w:rsidRDefault="00044519" w:rsidP="00044519">
                            <w:pPr>
                              <w:pStyle w:val="Caption"/>
                              <w:jc w:val="left"/>
                              <w:rPr>
                                <w:i w:val="0"/>
                                <w:iCs w:val="0"/>
                                <w:sz w:val="28"/>
                                <w:szCs w:val="22"/>
                              </w:rPr>
                            </w:pPr>
                            <w:bookmarkStart w:id="141" w:name="_Toc116683690"/>
                            <w:r w:rsidRPr="00044519">
                              <w:rPr>
                                <w:i w:val="0"/>
                                <w:iCs w:val="0"/>
                                <w:sz w:val="22"/>
                                <w:szCs w:val="20"/>
                              </w:rPr>
                              <w:t xml:space="preserve">Appendix </w:t>
                            </w:r>
                            <w:r w:rsidRPr="00044519">
                              <w:rPr>
                                <w:i w:val="0"/>
                                <w:iCs w:val="0"/>
                                <w:sz w:val="22"/>
                                <w:szCs w:val="20"/>
                              </w:rPr>
                              <w:fldChar w:fldCharType="begin"/>
                            </w:r>
                            <w:r w:rsidRPr="00044519">
                              <w:rPr>
                                <w:i w:val="0"/>
                                <w:iCs w:val="0"/>
                                <w:sz w:val="22"/>
                                <w:szCs w:val="20"/>
                              </w:rPr>
                              <w:instrText xml:space="preserve"> SEQ Appendix \* ARABIC </w:instrText>
                            </w:r>
                            <w:r w:rsidRPr="00044519">
                              <w:rPr>
                                <w:i w:val="0"/>
                                <w:iCs w:val="0"/>
                                <w:sz w:val="22"/>
                                <w:szCs w:val="20"/>
                              </w:rPr>
                              <w:fldChar w:fldCharType="separate"/>
                            </w:r>
                            <w:r w:rsidR="00BC1583">
                              <w:rPr>
                                <w:i w:val="0"/>
                                <w:iCs w:val="0"/>
                                <w:noProof/>
                                <w:sz w:val="22"/>
                                <w:szCs w:val="20"/>
                              </w:rPr>
                              <w:t>2</w:t>
                            </w:r>
                            <w:r w:rsidRPr="00044519">
                              <w:rPr>
                                <w:i w:val="0"/>
                                <w:iCs w:val="0"/>
                                <w:sz w:val="22"/>
                                <w:szCs w:val="20"/>
                              </w:rPr>
                              <w:fldChar w:fldCharType="end"/>
                            </w:r>
                            <w:r w:rsidRPr="00044519">
                              <w:rPr>
                                <w:i w:val="0"/>
                                <w:iCs w:val="0"/>
                                <w:sz w:val="22"/>
                                <w:szCs w:val="20"/>
                              </w:rPr>
                              <w:t xml:space="preserve"> : Age 6-10 Classification Report</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56A961" id="Text Box 282" o:spid="_x0000_s1093" type="#_x0000_t202" style="position:absolute;left:0;text-align:left;margin-left:1.45pt;margin-top:28.05pt;width:247.05pt;height:36pt;z-index:2518621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" stroked="f">
                <v:textbox inset="0,0,0,0">
                  <w:txbxContent>
                    <w:p w14:paraId="4D92D53F" w14:textId="1227B138" w:rsidR="00044519" w:rsidRPr="00044519" w:rsidRDefault="00044519" w:rsidP="00044519">
                      <w:pPr>
                        <w:pStyle w:val="Caption"/>
                        <w:jc w:val="left"/>
                        <w:rPr>
                          <w:i w:val="0"/>
                          <w:iCs w:val="0"/>
                          <w:sz w:val="28"/>
                          <w:szCs w:val="22"/>
                        </w:rPr>
                      </w:pPr>
                      <w:bookmarkStart w:id="142" w:name="_Toc116683690"/>
                      <w:r w:rsidRPr="00044519">
                        <w:rPr>
                          <w:i w:val="0"/>
                          <w:iCs w:val="0"/>
                          <w:sz w:val="22"/>
                          <w:szCs w:val="20"/>
                        </w:rPr>
                        <w:t xml:space="preserve">Appendix </w:t>
                      </w:r>
                      <w:r w:rsidRPr="00044519">
                        <w:rPr>
                          <w:i w:val="0"/>
                          <w:iCs w:val="0"/>
                          <w:sz w:val="22"/>
                          <w:szCs w:val="20"/>
                        </w:rPr>
                        <w:fldChar w:fldCharType="begin"/>
                      </w:r>
                      <w:r w:rsidRPr="00044519">
                        <w:rPr>
                          <w:i w:val="0"/>
                          <w:iCs w:val="0"/>
                          <w:sz w:val="22"/>
                          <w:szCs w:val="20"/>
                        </w:rPr>
                        <w:instrText xml:space="preserve"> SEQ Appendix \* ARABIC </w:instrText>
                      </w:r>
                      <w:r w:rsidRPr="00044519">
                        <w:rPr>
                          <w:i w:val="0"/>
                          <w:iCs w:val="0"/>
                          <w:sz w:val="22"/>
                          <w:szCs w:val="20"/>
                        </w:rPr>
                        <w:fldChar w:fldCharType="separate"/>
                      </w:r>
                      <w:r w:rsidR="00BC1583">
                        <w:rPr>
                          <w:i w:val="0"/>
                          <w:iCs w:val="0"/>
                          <w:noProof/>
                          <w:sz w:val="22"/>
                          <w:szCs w:val="20"/>
                        </w:rPr>
                        <w:t>2</w:t>
                      </w:r>
                      <w:r w:rsidRPr="00044519">
                        <w:rPr>
                          <w:i w:val="0"/>
                          <w:iCs w:val="0"/>
                          <w:sz w:val="22"/>
                          <w:szCs w:val="20"/>
                        </w:rPr>
                        <w:fldChar w:fldCharType="end"/>
                      </w:r>
                      <w:r w:rsidRPr="00044519">
                        <w:rPr>
                          <w:i w:val="0"/>
                          <w:iCs w:val="0"/>
                          <w:sz w:val="22"/>
                          <w:szCs w:val="20"/>
                        </w:rPr>
                        <w:t xml:space="preserve"> : Age 6-10 Classification Report</w:t>
                      </w:r>
                      <w:bookmarkEnd w:id="142"/>
                    </w:p>
                  </w:txbxContent>
                </v:textbox>
                <w10:wrap type="square"/>
              </v:shape>
            </w:pict>
          </mc:Fallback>
        </mc:AlternateContent>
      </w:r>
      <w:r w:rsidR="00FC1C11">
        <w:rPr>
          <w:noProof/>
        </w:rPr>
        <w:t>APPENDICES</w:t>
      </w:r>
      <w:bookmarkEnd w:id="138"/>
    </w:p>
    <w:p w14:paraId="707AE920" w14:textId="44107308" w:rsidR="00923A4B" w:rsidRPr="00923A4B" w:rsidRDefault="002E7403" w:rsidP="00923A4B">
      <w:r>
        <w:rPr>
          <w:noProof/>
        </w:rPr>
        <w:drawing>
          <wp:anchor distT="0" distB="0" distL="114300" distR="114300" simplePos="0" relativeHeight="251863169" behindDoc="0" locked="0" layoutInCell="1" allowOverlap="1" wp14:anchorId="5F8A7955" wp14:editId="68F6CB62">
            <wp:simplePos x="0" y="0"/>
            <wp:positionH relativeFrom="margin">
              <wp:posOffset>3003025</wp:posOffset>
            </wp:positionH>
            <wp:positionV relativeFrom="margin">
              <wp:posOffset>965421</wp:posOffset>
            </wp:positionV>
            <wp:extent cx="2835275" cy="2695575"/>
            <wp:effectExtent l="19050" t="19050" r="22225" b="28575"/>
            <wp:wrapSquare wrapText="bothSides"/>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9" cstate="print">
                      <a:extLst>
                        <a:ext uri="{28A0092B-C50C-407E-A947-70E740481C1C}">
                          <a14:useLocalDpi xmlns:a14="http://schemas.microsoft.com/office/drawing/2010/main" val="0"/>
                        </a:ext>
                      </a:extLst>
                    </a:blip>
                    <a:srcRect l="1676" t="8232" r="11431" b="9134"/>
                    <a:stretch/>
                  </pic:blipFill>
                  <pic:spPr bwMode="auto">
                    <a:xfrm>
                      <a:off x="0" y="0"/>
                      <a:ext cx="2835275" cy="26955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1D2412" w14:textId="73516C63" w:rsidR="00F24DE6" w:rsidRDefault="00B45313" w:rsidP="00F24DE6">
      <w:r>
        <w:rPr>
          <w:noProof/>
        </w:rPr>
        <mc:AlternateContent>
          <mc:Choice Requires="wps">
            <w:drawing>
              <wp:anchor distT="0" distB="0" distL="114300" distR="114300" simplePos="0" relativeHeight="251868289" behindDoc="0" locked="0" layoutInCell="1" allowOverlap="1" wp14:anchorId="15B80761" wp14:editId="37718FA8">
                <wp:simplePos x="0" y="0"/>
                <wp:positionH relativeFrom="column">
                  <wp:posOffset>-37465</wp:posOffset>
                </wp:positionH>
                <wp:positionV relativeFrom="paragraph">
                  <wp:posOffset>-167005</wp:posOffset>
                </wp:positionV>
                <wp:extent cx="4436110" cy="457200"/>
                <wp:effectExtent l="0" t="0" r="2540" b="0"/>
                <wp:wrapSquare wrapText="bothSides"/>
                <wp:docPr id="287" name="Text Box 287"/>
                <wp:cNvGraphicFramePr/>
                <a:graphic xmlns:a="http://schemas.openxmlformats.org/drawingml/2006/main">
                  <a:graphicData uri="http://schemas.microsoft.com/office/word/2010/wordprocessingShape">
                    <wps:wsp>
                      <wps:cNvSpPr txBox="1"/>
                      <wps:spPr>
                        <a:xfrm>
                          <a:off x="0" y="0"/>
                          <a:ext cx="4436110" cy="457200"/>
                        </a:xfrm>
                        <a:prstGeom prst="rect">
                          <a:avLst/>
                        </a:prstGeom>
                        <a:solidFill>
                          <a:prstClr val="white"/>
                        </a:solidFill>
                        <a:ln>
                          <a:noFill/>
                        </a:ln>
                      </wps:spPr>
                      <wps:txbx>
                        <w:txbxContent>
                          <w:p w14:paraId="69C26978" w14:textId="713C3460" w:rsidR="00B45313" w:rsidRPr="00B45313" w:rsidRDefault="00B45313" w:rsidP="00B45313">
                            <w:pPr>
                              <w:pStyle w:val="Caption"/>
                              <w:jc w:val="left"/>
                              <w:rPr>
                                <w:i w:val="0"/>
                                <w:iCs w:val="0"/>
                                <w:noProof/>
                                <w:sz w:val="28"/>
                                <w:szCs w:val="22"/>
                              </w:rPr>
                            </w:pPr>
                            <w:bookmarkStart w:id="143" w:name="_Toc116683691"/>
                            <w:r w:rsidRPr="00B45313">
                              <w:rPr>
                                <w:i w:val="0"/>
                                <w:iCs w:val="0"/>
                                <w:sz w:val="22"/>
                                <w:szCs w:val="20"/>
                              </w:rPr>
                              <w:t xml:space="preserve">Appendix </w:t>
                            </w:r>
                            <w:r w:rsidRPr="00B45313">
                              <w:rPr>
                                <w:i w:val="0"/>
                                <w:iCs w:val="0"/>
                                <w:sz w:val="22"/>
                                <w:szCs w:val="20"/>
                              </w:rPr>
                              <w:fldChar w:fldCharType="begin"/>
                            </w:r>
                            <w:r w:rsidRPr="00B45313">
                              <w:rPr>
                                <w:i w:val="0"/>
                                <w:iCs w:val="0"/>
                                <w:sz w:val="22"/>
                                <w:szCs w:val="20"/>
                              </w:rPr>
                              <w:instrText xml:space="preserve"> SEQ Appendix \* ARABIC </w:instrText>
                            </w:r>
                            <w:r w:rsidRPr="00B45313">
                              <w:rPr>
                                <w:i w:val="0"/>
                                <w:iCs w:val="0"/>
                                <w:sz w:val="22"/>
                                <w:szCs w:val="20"/>
                              </w:rPr>
                              <w:fldChar w:fldCharType="separate"/>
                            </w:r>
                            <w:r w:rsidR="00BC1583">
                              <w:rPr>
                                <w:i w:val="0"/>
                                <w:iCs w:val="0"/>
                                <w:noProof/>
                                <w:sz w:val="22"/>
                                <w:szCs w:val="20"/>
                              </w:rPr>
                              <w:t>3</w:t>
                            </w:r>
                            <w:r w:rsidRPr="00B45313">
                              <w:rPr>
                                <w:i w:val="0"/>
                                <w:iCs w:val="0"/>
                                <w:sz w:val="22"/>
                                <w:szCs w:val="20"/>
                              </w:rPr>
                              <w:fldChar w:fldCharType="end"/>
                            </w:r>
                            <w:r w:rsidRPr="00B45313">
                              <w:rPr>
                                <w:i w:val="0"/>
                                <w:iCs w:val="0"/>
                                <w:sz w:val="22"/>
                                <w:szCs w:val="20"/>
                              </w:rPr>
                              <w:t xml:space="preserve"> Open Face Python Implementation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5B80761" id="Text Box 287" o:spid="_x0000_s1094" type="#_x0000_t202" style="position:absolute;left:0;text-align:left;margin-left:-2.95pt;margin-top:-13.15pt;width:349.3pt;height:36pt;z-index:2518682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" stroked="f">
                <v:textbox inset="0,0,0,0">
                  <w:txbxContent>
                    <w:p w14:paraId="69C26978" w14:textId="713C3460" w:rsidR="00B45313" w:rsidRPr="00B45313" w:rsidRDefault="00B45313" w:rsidP="00B45313">
                      <w:pPr>
                        <w:pStyle w:val="Caption"/>
                        <w:jc w:val="left"/>
                        <w:rPr>
                          <w:i w:val="0"/>
                          <w:iCs w:val="0"/>
                          <w:noProof/>
                          <w:sz w:val="28"/>
                          <w:szCs w:val="22"/>
                        </w:rPr>
                      </w:pPr>
                      <w:bookmarkStart w:id="144" w:name="_Toc116683691"/>
                      <w:r w:rsidRPr="00B45313">
                        <w:rPr>
                          <w:i w:val="0"/>
                          <w:iCs w:val="0"/>
                          <w:sz w:val="22"/>
                          <w:szCs w:val="20"/>
                        </w:rPr>
                        <w:t xml:space="preserve">Appendix </w:t>
                      </w:r>
                      <w:r w:rsidRPr="00B45313">
                        <w:rPr>
                          <w:i w:val="0"/>
                          <w:iCs w:val="0"/>
                          <w:sz w:val="22"/>
                          <w:szCs w:val="20"/>
                        </w:rPr>
                        <w:fldChar w:fldCharType="begin"/>
                      </w:r>
                      <w:r w:rsidRPr="00B45313">
                        <w:rPr>
                          <w:i w:val="0"/>
                          <w:iCs w:val="0"/>
                          <w:sz w:val="22"/>
                          <w:szCs w:val="20"/>
                        </w:rPr>
                        <w:instrText xml:space="preserve"> SEQ Appendix \* ARABIC </w:instrText>
                      </w:r>
                      <w:r w:rsidRPr="00B45313">
                        <w:rPr>
                          <w:i w:val="0"/>
                          <w:iCs w:val="0"/>
                          <w:sz w:val="22"/>
                          <w:szCs w:val="20"/>
                        </w:rPr>
                        <w:fldChar w:fldCharType="separate"/>
                      </w:r>
                      <w:r w:rsidR="00BC1583">
                        <w:rPr>
                          <w:i w:val="0"/>
                          <w:iCs w:val="0"/>
                          <w:noProof/>
                          <w:sz w:val="22"/>
                          <w:szCs w:val="20"/>
                        </w:rPr>
                        <w:t>3</w:t>
                      </w:r>
                      <w:r w:rsidRPr="00B45313">
                        <w:rPr>
                          <w:i w:val="0"/>
                          <w:iCs w:val="0"/>
                          <w:sz w:val="22"/>
                          <w:szCs w:val="20"/>
                        </w:rPr>
                        <w:fldChar w:fldCharType="end"/>
                      </w:r>
                      <w:r w:rsidRPr="00B45313">
                        <w:rPr>
                          <w:i w:val="0"/>
                          <w:iCs w:val="0"/>
                          <w:sz w:val="22"/>
                          <w:szCs w:val="20"/>
                        </w:rPr>
                        <w:t xml:space="preserve"> Open Face Python Implementation</w:t>
                      </w:r>
                      <w:bookmarkEnd w:id="144"/>
                    </w:p>
                  </w:txbxContent>
                </v:textbox>
                <w10:wrap type="square"/>
              </v:shape>
            </w:pict>
          </mc:Fallback>
        </mc:AlternateContent>
      </w:r>
      <w:r>
        <w:rPr>
          <w:noProof/>
        </w:rPr>
        <w:drawing>
          <wp:anchor distT="0" distB="0" distL="114300" distR="114300" simplePos="0" relativeHeight="251866241" behindDoc="0" locked="0" layoutInCell="1" allowOverlap="1" wp14:anchorId="19B052F4" wp14:editId="4D46732A">
            <wp:simplePos x="0" y="0"/>
            <wp:positionH relativeFrom="margin">
              <wp:posOffset>-37465</wp:posOffset>
            </wp:positionH>
            <wp:positionV relativeFrom="margin">
              <wp:posOffset>4287686</wp:posOffset>
            </wp:positionV>
            <wp:extent cx="4436110" cy="3529965"/>
            <wp:effectExtent l="0" t="0" r="2540" b="0"/>
            <wp:wrapSquare wrapText="bothSides"/>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436110" cy="3529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0FE655" w14:textId="1689073D" w:rsidR="002E7403" w:rsidRDefault="002E7403" w:rsidP="00F24DE6"/>
    <w:p w14:paraId="3F7AE120" w14:textId="6F7F4955" w:rsidR="002E7403" w:rsidRDefault="002E7403" w:rsidP="00F24DE6"/>
    <w:p w14:paraId="22B09BF4" w14:textId="77777777" w:rsidR="00B45313" w:rsidRDefault="00B45313">
      <w:pPr>
        <w:spacing w:before="0" w:after="160" w:line="259" w:lineRule="auto"/>
        <w:jc w:val="left"/>
      </w:pPr>
    </w:p>
    <w:p w14:paraId="13A2CF7B" w14:textId="77777777" w:rsidR="00B45313" w:rsidRDefault="00B45313">
      <w:pPr>
        <w:spacing w:before="0" w:after="160" w:line="259" w:lineRule="auto"/>
        <w:jc w:val="left"/>
      </w:pPr>
    </w:p>
    <w:p w14:paraId="2709AA0C" w14:textId="77777777" w:rsidR="00B45313" w:rsidRDefault="00B45313">
      <w:pPr>
        <w:spacing w:before="0" w:after="160" w:line="259" w:lineRule="auto"/>
        <w:jc w:val="left"/>
      </w:pPr>
    </w:p>
    <w:p w14:paraId="366634C7" w14:textId="77777777" w:rsidR="00B45313" w:rsidRDefault="00B45313">
      <w:pPr>
        <w:spacing w:before="0" w:after="160" w:line="259" w:lineRule="auto"/>
        <w:jc w:val="left"/>
      </w:pPr>
    </w:p>
    <w:p w14:paraId="41D4E707" w14:textId="77777777" w:rsidR="00B45313" w:rsidRDefault="00B45313">
      <w:pPr>
        <w:spacing w:before="0" w:after="160" w:line="259" w:lineRule="auto"/>
        <w:jc w:val="left"/>
      </w:pPr>
    </w:p>
    <w:p w14:paraId="392295B4" w14:textId="77777777" w:rsidR="00B45313" w:rsidRDefault="00B45313">
      <w:pPr>
        <w:spacing w:before="0" w:after="160" w:line="259" w:lineRule="auto"/>
        <w:jc w:val="left"/>
      </w:pPr>
    </w:p>
    <w:p w14:paraId="6E9A690A" w14:textId="77777777" w:rsidR="00B45313" w:rsidRDefault="00B45313">
      <w:pPr>
        <w:spacing w:before="0" w:after="160" w:line="259" w:lineRule="auto"/>
        <w:jc w:val="left"/>
      </w:pPr>
    </w:p>
    <w:p w14:paraId="3F6C2CC6" w14:textId="77777777" w:rsidR="00B45313" w:rsidRDefault="00B45313">
      <w:pPr>
        <w:spacing w:before="0" w:after="160" w:line="259" w:lineRule="auto"/>
        <w:jc w:val="left"/>
      </w:pPr>
    </w:p>
    <w:p w14:paraId="427AFA22" w14:textId="77777777" w:rsidR="00B45313" w:rsidRDefault="00B45313">
      <w:pPr>
        <w:spacing w:before="0" w:after="160" w:line="259" w:lineRule="auto"/>
        <w:jc w:val="left"/>
      </w:pPr>
    </w:p>
    <w:p w14:paraId="1A8EE10A" w14:textId="77777777" w:rsidR="00B45313" w:rsidRDefault="00B45313">
      <w:pPr>
        <w:spacing w:before="0" w:after="160" w:line="259" w:lineRule="auto"/>
        <w:jc w:val="left"/>
      </w:pPr>
    </w:p>
    <w:p w14:paraId="432247CD" w14:textId="77777777" w:rsidR="00B45313" w:rsidRDefault="00B45313">
      <w:pPr>
        <w:spacing w:before="0" w:after="160" w:line="259" w:lineRule="auto"/>
        <w:jc w:val="left"/>
      </w:pPr>
      <w:r>
        <w:br w:type="page"/>
      </w:r>
    </w:p>
    <w:p w14:paraId="56045EA8" w14:textId="57C76F8A" w:rsidR="00B45313" w:rsidRDefault="00B45313">
      <w:pPr>
        <w:spacing w:before="0" w:after="160" w:line="259" w:lineRule="auto"/>
        <w:jc w:val="left"/>
      </w:pPr>
      <w:r>
        <w:rPr>
          <w:noProof/>
        </w:rPr>
        <w:lastRenderedPageBreak/>
        <w:drawing>
          <wp:anchor distT="0" distB="0" distL="114300" distR="114300" simplePos="0" relativeHeight="251869313" behindDoc="0" locked="0" layoutInCell="1" allowOverlap="1" wp14:anchorId="5AF8E8ED" wp14:editId="14FDFC00">
            <wp:simplePos x="0" y="0"/>
            <wp:positionH relativeFrom="margin">
              <wp:posOffset>-127000</wp:posOffset>
            </wp:positionH>
            <wp:positionV relativeFrom="margin">
              <wp:posOffset>589722</wp:posOffset>
            </wp:positionV>
            <wp:extent cx="5215890" cy="2305685"/>
            <wp:effectExtent l="19050" t="19050" r="22860" b="18415"/>
            <wp:wrapSquare wrapText="bothSides"/>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15890" cy="2305685"/>
                    </a:xfrm>
                    <a:prstGeom prst="rect">
                      <a:avLst/>
                    </a:prstGeom>
                    <a:noFill/>
                    <a:ln>
                      <a:solidFill>
                        <a:schemeClr val="tx1"/>
                      </a:solidFill>
                    </a:ln>
                  </pic:spPr>
                </pic:pic>
              </a:graphicData>
            </a:graphic>
          </wp:anchor>
        </w:drawing>
      </w:r>
      <w:r>
        <w:rPr>
          <w:noProof/>
        </w:rPr>
        <mc:AlternateContent>
          <mc:Choice Requires="wps">
            <w:drawing>
              <wp:anchor distT="0" distB="0" distL="114300" distR="114300" simplePos="0" relativeHeight="251871361" behindDoc="0" locked="0" layoutInCell="1" allowOverlap="1" wp14:anchorId="68C6EB9E" wp14:editId="04E8FA2C">
                <wp:simplePos x="0" y="0"/>
                <wp:positionH relativeFrom="column">
                  <wp:posOffset>-127000</wp:posOffset>
                </wp:positionH>
                <wp:positionV relativeFrom="paragraph">
                  <wp:posOffset>0</wp:posOffset>
                </wp:positionV>
                <wp:extent cx="5215890" cy="457200"/>
                <wp:effectExtent l="0" t="0" r="3810" b="0"/>
                <wp:wrapSquare wrapText="bothSides"/>
                <wp:docPr id="289" name="Text Box 289"/>
                <wp:cNvGraphicFramePr/>
                <a:graphic xmlns:a="http://schemas.openxmlformats.org/drawingml/2006/main">
                  <a:graphicData uri="http://schemas.microsoft.com/office/word/2010/wordprocessingShape">
                    <wps:wsp>
                      <wps:cNvSpPr txBox="1"/>
                      <wps:spPr>
                        <a:xfrm>
                          <a:off x="0" y="0"/>
                          <a:ext cx="5215890" cy="457200"/>
                        </a:xfrm>
                        <a:prstGeom prst="rect">
                          <a:avLst/>
                        </a:prstGeom>
                        <a:solidFill>
                          <a:prstClr val="white"/>
                        </a:solidFill>
                        <a:ln>
                          <a:noFill/>
                        </a:ln>
                      </wps:spPr>
                      <wps:txbx>
                        <w:txbxContent>
                          <w:p w14:paraId="091B1F30" w14:textId="7CB2173A" w:rsidR="00B45313" w:rsidRPr="00B45313" w:rsidRDefault="00B45313" w:rsidP="00B45313">
                            <w:pPr>
                              <w:pStyle w:val="Caption"/>
                              <w:jc w:val="left"/>
                              <w:rPr>
                                <w:i w:val="0"/>
                                <w:iCs w:val="0"/>
                                <w:noProof/>
                                <w:sz w:val="28"/>
                                <w:szCs w:val="22"/>
                              </w:rPr>
                            </w:pPr>
                            <w:bookmarkStart w:id="145" w:name="_Toc116683692"/>
                            <w:r w:rsidRPr="00B45313">
                              <w:rPr>
                                <w:i w:val="0"/>
                                <w:iCs w:val="0"/>
                                <w:sz w:val="22"/>
                                <w:szCs w:val="20"/>
                              </w:rPr>
                              <w:t xml:space="preserve">Appendix </w:t>
                            </w:r>
                            <w:r w:rsidRPr="00B45313">
                              <w:rPr>
                                <w:i w:val="0"/>
                                <w:iCs w:val="0"/>
                                <w:sz w:val="22"/>
                                <w:szCs w:val="20"/>
                              </w:rPr>
                              <w:fldChar w:fldCharType="begin"/>
                            </w:r>
                            <w:r w:rsidRPr="00B45313">
                              <w:rPr>
                                <w:i w:val="0"/>
                                <w:iCs w:val="0"/>
                                <w:sz w:val="22"/>
                                <w:szCs w:val="20"/>
                              </w:rPr>
                              <w:instrText xml:space="preserve"> SEQ Appendix \* ARABIC </w:instrText>
                            </w:r>
                            <w:r w:rsidRPr="00B45313">
                              <w:rPr>
                                <w:i w:val="0"/>
                                <w:iCs w:val="0"/>
                                <w:sz w:val="22"/>
                                <w:szCs w:val="20"/>
                              </w:rPr>
                              <w:fldChar w:fldCharType="separate"/>
                            </w:r>
                            <w:r w:rsidR="00BC1583">
                              <w:rPr>
                                <w:i w:val="0"/>
                                <w:iCs w:val="0"/>
                                <w:noProof/>
                                <w:sz w:val="22"/>
                                <w:szCs w:val="20"/>
                              </w:rPr>
                              <w:t>4</w:t>
                            </w:r>
                            <w:r w:rsidRPr="00B45313">
                              <w:rPr>
                                <w:i w:val="0"/>
                                <w:iCs w:val="0"/>
                                <w:sz w:val="22"/>
                                <w:szCs w:val="20"/>
                              </w:rPr>
                              <w:fldChar w:fldCharType="end"/>
                            </w:r>
                            <w:r w:rsidRPr="00B45313">
                              <w:rPr>
                                <w:i w:val="0"/>
                                <w:iCs w:val="0"/>
                                <w:sz w:val="22"/>
                                <w:szCs w:val="20"/>
                              </w:rPr>
                              <w:t xml:space="preserve"> Hyper parameter tuning - </w:t>
                            </w:r>
                            <w:proofErr w:type="spellStart"/>
                            <w:r w:rsidRPr="00B45313">
                              <w:rPr>
                                <w:i w:val="0"/>
                                <w:iCs w:val="0"/>
                                <w:sz w:val="22"/>
                                <w:szCs w:val="20"/>
                              </w:rPr>
                              <w:t>Gridsearch</w:t>
                            </w:r>
                            <w:proofErr w:type="spellEnd"/>
                            <w:r w:rsidRPr="00B45313">
                              <w:rPr>
                                <w:i w:val="0"/>
                                <w:iCs w:val="0"/>
                                <w:sz w:val="22"/>
                                <w:szCs w:val="20"/>
                              </w:rPr>
                              <w:t xml:space="preserve"> CV</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8C6EB9E" id="Text Box 289" o:spid="_x0000_s1095" type="#_x0000_t202" style="position:absolute;margin-left:-10pt;margin-top:0;width:410.7pt;height:36pt;z-index:2518713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" stroked="f">
                <v:textbox inset="0,0,0,0">
                  <w:txbxContent>
                    <w:p w14:paraId="091B1F30" w14:textId="7CB2173A" w:rsidR="00B45313" w:rsidRPr="00B45313" w:rsidRDefault="00B45313" w:rsidP="00B45313">
                      <w:pPr>
                        <w:pStyle w:val="Caption"/>
                        <w:jc w:val="left"/>
                        <w:rPr>
                          <w:i w:val="0"/>
                          <w:iCs w:val="0"/>
                          <w:noProof/>
                          <w:sz w:val="28"/>
                          <w:szCs w:val="22"/>
                        </w:rPr>
                      </w:pPr>
                      <w:bookmarkStart w:id="146" w:name="_Toc116683692"/>
                      <w:r w:rsidRPr="00B45313">
                        <w:rPr>
                          <w:i w:val="0"/>
                          <w:iCs w:val="0"/>
                          <w:sz w:val="22"/>
                          <w:szCs w:val="20"/>
                        </w:rPr>
                        <w:t xml:space="preserve">Appendix </w:t>
                      </w:r>
                      <w:r w:rsidRPr="00B45313">
                        <w:rPr>
                          <w:i w:val="0"/>
                          <w:iCs w:val="0"/>
                          <w:sz w:val="22"/>
                          <w:szCs w:val="20"/>
                        </w:rPr>
                        <w:fldChar w:fldCharType="begin"/>
                      </w:r>
                      <w:r w:rsidRPr="00B45313">
                        <w:rPr>
                          <w:i w:val="0"/>
                          <w:iCs w:val="0"/>
                          <w:sz w:val="22"/>
                          <w:szCs w:val="20"/>
                        </w:rPr>
                        <w:instrText xml:space="preserve"> SEQ Appendix \* ARABIC </w:instrText>
                      </w:r>
                      <w:r w:rsidRPr="00B45313">
                        <w:rPr>
                          <w:i w:val="0"/>
                          <w:iCs w:val="0"/>
                          <w:sz w:val="22"/>
                          <w:szCs w:val="20"/>
                        </w:rPr>
                        <w:fldChar w:fldCharType="separate"/>
                      </w:r>
                      <w:r w:rsidR="00BC1583">
                        <w:rPr>
                          <w:i w:val="0"/>
                          <w:iCs w:val="0"/>
                          <w:noProof/>
                          <w:sz w:val="22"/>
                          <w:szCs w:val="20"/>
                        </w:rPr>
                        <w:t>4</w:t>
                      </w:r>
                      <w:r w:rsidRPr="00B45313">
                        <w:rPr>
                          <w:i w:val="0"/>
                          <w:iCs w:val="0"/>
                          <w:sz w:val="22"/>
                          <w:szCs w:val="20"/>
                        </w:rPr>
                        <w:fldChar w:fldCharType="end"/>
                      </w:r>
                      <w:r w:rsidRPr="00B45313">
                        <w:rPr>
                          <w:i w:val="0"/>
                          <w:iCs w:val="0"/>
                          <w:sz w:val="22"/>
                          <w:szCs w:val="20"/>
                        </w:rPr>
                        <w:t xml:space="preserve"> Hyper parameter tuning - </w:t>
                      </w:r>
                      <w:proofErr w:type="spellStart"/>
                      <w:r w:rsidRPr="00B45313">
                        <w:rPr>
                          <w:i w:val="0"/>
                          <w:iCs w:val="0"/>
                          <w:sz w:val="22"/>
                          <w:szCs w:val="20"/>
                        </w:rPr>
                        <w:t>Gridsearch</w:t>
                      </w:r>
                      <w:proofErr w:type="spellEnd"/>
                      <w:r w:rsidRPr="00B45313">
                        <w:rPr>
                          <w:i w:val="0"/>
                          <w:iCs w:val="0"/>
                          <w:sz w:val="22"/>
                          <w:szCs w:val="20"/>
                        </w:rPr>
                        <w:t xml:space="preserve"> CV</w:t>
                      </w:r>
                      <w:bookmarkEnd w:id="146"/>
                    </w:p>
                  </w:txbxContent>
                </v:textbox>
                <w10:wrap type="square"/>
              </v:shape>
            </w:pict>
          </mc:Fallback>
        </mc:AlternateContent>
      </w:r>
    </w:p>
    <w:p w14:paraId="190EE127" w14:textId="77777777" w:rsidR="00B45313" w:rsidRDefault="00B45313">
      <w:pPr>
        <w:spacing w:before="0" w:after="160" w:line="259" w:lineRule="auto"/>
        <w:jc w:val="left"/>
      </w:pPr>
    </w:p>
    <w:p w14:paraId="1D70DF5B" w14:textId="1D826A16" w:rsidR="00F24DE6" w:rsidRPr="00F24DE6" w:rsidRDefault="00F24DE6" w:rsidP="00F24DE6"/>
    <w:sectPr w:rsidR="00F24DE6" w:rsidRPr="00F24DE6" w:rsidSect="008C0D2C">
      <w:pgSz w:w="11906" w:h="16838" w:code="9"/>
      <w:pgMar w:top="1411" w:right="1411" w:bottom="2275" w:left="227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49790" w14:textId="77777777" w:rsidR="00243C4C" w:rsidRDefault="00243C4C" w:rsidP="002A542E">
      <w:r>
        <w:separator/>
      </w:r>
    </w:p>
  </w:endnote>
  <w:endnote w:type="continuationSeparator" w:id="0">
    <w:p w14:paraId="1AA5916E" w14:textId="77777777" w:rsidR="00243C4C" w:rsidRDefault="00243C4C" w:rsidP="002A542E">
      <w:r>
        <w:continuationSeparator/>
      </w:r>
    </w:p>
  </w:endnote>
  <w:endnote w:type="continuationNotice" w:id="1">
    <w:p w14:paraId="20788977" w14:textId="77777777" w:rsidR="00243C4C" w:rsidRDefault="00243C4C">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2408501"/>
      <w:docPartObj>
        <w:docPartGallery w:val="Page Numbers (Bottom of Page)"/>
        <w:docPartUnique/>
      </w:docPartObj>
    </w:sdtPr>
    <w:sdtEndPr>
      <w:rPr>
        <w:noProof/>
      </w:rPr>
    </w:sdtEndPr>
    <w:sdtContent>
      <w:p w14:paraId="09055343" w14:textId="42793D08" w:rsidR="00664986" w:rsidRDefault="006649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F39584" w14:textId="77777777" w:rsidR="00664986" w:rsidRDefault="006649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B1238" w14:textId="77777777" w:rsidR="00243C4C" w:rsidRDefault="00243C4C" w:rsidP="002A542E">
      <w:r>
        <w:separator/>
      </w:r>
    </w:p>
  </w:footnote>
  <w:footnote w:type="continuationSeparator" w:id="0">
    <w:p w14:paraId="6805E332" w14:textId="77777777" w:rsidR="00243C4C" w:rsidRDefault="00243C4C" w:rsidP="002A542E">
      <w:r>
        <w:continuationSeparator/>
      </w:r>
    </w:p>
  </w:footnote>
  <w:footnote w:type="continuationNotice" w:id="1">
    <w:p w14:paraId="5A18BB20" w14:textId="77777777" w:rsidR="00243C4C" w:rsidRDefault="00243C4C">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357"/>
    <w:multiLevelType w:val="hybridMultilevel"/>
    <w:tmpl w:val="55680DB0"/>
    <w:lvl w:ilvl="0" w:tplc="37D09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3836A0"/>
    <w:multiLevelType w:val="hybridMultilevel"/>
    <w:tmpl w:val="0D9EC798"/>
    <w:lvl w:ilvl="0" w:tplc="0518C7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475B0F"/>
    <w:multiLevelType w:val="multilevel"/>
    <w:tmpl w:val="37761288"/>
    <w:lvl w:ilvl="0">
      <w:start w:val="1"/>
      <w:numFmt w:val="decimal"/>
      <w:lvlText w:val="%1."/>
      <w:lvlJc w:val="left"/>
      <w:pPr>
        <w:ind w:left="1860" w:hanging="360"/>
      </w:pPr>
      <w:rPr>
        <w:rFonts w:hint="default"/>
        <w:b/>
        <w:bCs/>
      </w:rPr>
    </w:lvl>
    <w:lvl w:ilvl="1">
      <w:start w:val="1"/>
      <w:numFmt w:val="decimal"/>
      <w:isLgl/>
      <w:lvlText w:val="%1.%2"/>
      <w:lvlJc w:val="left"/>
      <w:pPr>
        <w:ind w:left="1980" w:hanging="480"/>
      </w:pPr>
      <w:rPr>
        <w:rFonts w:hint="default"/>
      </w:rPr>
    </w:lvl>
    <w:lvl w:ilvl="2">
      <w:start w:val="3"/>
      <w:numFmt w:val="decimal"/>
      <w:isLgl/>
      <w:lvlText w:val="%1.%2.%3"/>
      <w:lvlJc w:val="left"/>
      <w:pPr>
        <w:ind w:left="222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2940" w:hanging="1440"/>
      </w:pPr>
      <w:rPr>
        <w:rFonts w:hint="default"/>
      </w:rPr>
    </w:lvl>
    <w:lvl w:ilvl="7">
      <w:start w:val="1"/>
      <w:numFmt w:val="decimal"/>
      <w:isLgl/>
      <w:lvlText w:val="%1.%2.%3.%4.%5.%6.%7.%8"/>
      <w:lvlJc w:val="left"/>
      <w:pPr>
        <w:ind w:left="2940" w:hanging="1440"/>
      </w:pPr>
      <w:rPr>
        <w:rFonts w:hint="default"/>
      </w:rPr>
    </w:lvl>
    <w:lvl w:ilvl="8">
      <w:start w:val="1"/>
      <w:numFmt w:val="decimal"/>
      <w:isLgl/>
      <w:lvlText w:val="%1.%2.%3.%4.%5.%6.%7.%8.%9"/>
      <w:lvlJc w:val="left"/>
      <w:pPr>
        <w:ind w:left="3300" w:hanging="1800"/>
      </w:pPr>
      <w:rPr>
        <w:rFonts w:hint="default"/>
      </w:rPr>
    </w:lvl>
  </w:abstractNum>
  <w:abstractNum w:abstractNumId="3" w15:restartNumberingAfterBreak="0">
    <w:nsid w:val="10BE000B"/>
    <w:multiLevelType w:val="hybridMultilevel"/>
    <w:tmpl w:val="B00E8566"/>
    <w:lvl w:ilvl="0" w:tplc="F4F4C5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666944"/>
    <w:multiLevelType w:val="hybridMultilevel"/>
    <w:tmpl w:val="CF3819B6"/>
    <w:lvl w:ilvl="0" w:tplc="2BBE9E0C">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58679EC"/>
    <w:multiLevelType w:val="hybridMultilevel"/>
    <w:tmpl w:val="53D0DF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705437E"/>
    <w:multiLevelType w:val="hybridMultilevel"/>
    <w:tmpl w:val="64AEF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8643B"/>
    <w:multiLevelType w:val="hybridMultilevel"/>
    <w:tmpl w:val="4E8A5336"/>
    <w:lvl w:ilvl="0" w:tplc="98546E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F05C40"/>
    <w:multiLevelType w:val="hybridMultilevel"/>
    <w:tmpl w:val="D84EB4A2"/>
    <w:lvl w:ilvl="0" w:tplc="123CFC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D61736"/>
    <w:multiLevelType w:val="hybridMultilevel"/>
    <w:tmpl w:val="B3985032"/>
    <w:lvl w:ilvl="0" w:tplc="F3825320">
      <w:start w:val="1"/>
      <w:numFmt w:val="lowerLetter"/>
      <w:lvlText w:val="%1)"/>
      <w:lvlJc w:val="left"/>
      <w:pPr>
        <w:ind w:left="720" w:hanging="360"/>
      </w:pPr>
      <w:rPr>
        <w:rFonts w:hint="default"/>
        <w:i/>
        <w:iCs/>
        <w:sz w:val="20"/>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F6AA5"/>
    <w:multiLevelType w:val="hybridMultilevel"/>
    <w:tmpl w:val="316A141C"/>
    <w:lvl w:ilvl="0" w:tplc="951A9B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04515CF"/>
    <w:multiLevelType w:val="hybridMultilevel"/>
    <w:tmpl w:val="5E1A71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2750CB"/>
    <w:multiLevelType w:val="multilevel"/>
    <w:tmpl w:val="04090025"/>
    <w:styleLink w:val="SLIIT"/>
    <w:lvl w:ilvl="0">
      <w:start w:val="1"/>
      <w:numFmt w:val="decimal"/>
      <w:lvlText w:val="%1"/>
      <w:lvlJc w:val="left"/>
      <w:pPr>
        <w:ind w:left="432" w:hanging="432"/>
      </w:pPr>
      <w:rPr>
        <w:rFonts w:ascii="Times New Roman" w:hAnsi="Times New Roman"/>
        <w:b/>
        <w:sz w:val="28"/>
      </w:rPr>
    </w:lvl>
    <w:lvl w:ilvl="1">
      <w:start w:val="1"/>
      <w:numFmt w:val="decimal"/>
      <w:lvlText w:val="%1.%2"/>
      <w:lvlJc w:val="left"/>
      <w:pPr>
        <w:ind w:left="576" w:hanging="576"/>
      </w:pPr>
      <w:rPr>
        <w:rFonts w:ascii="Times New Roman" w:hAnsi="Times New Roman"/>
        <w:b/>
        <w:sz w:val="24"/>
      </w:rPr>
    </w:lvl>
    <w:lvl w:ilvl="2">
      <w:start w:val="1"/>
      <w:numFmt w:val="decimal"/>
      <w:lvlText w:val="%1.%2.%3"/>
      <w:lvlJc w:val="left"/>
      <w:pPr>
        <w:ind w:left="720" w:hanging="720"/>
      </w:pPr>
      <w:rPr>
        <w:rFonts w:ascii="Times New Roman" w:hAnsi="Times New Roman"/>
        <w:b/>
        <w:sz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2E53C16"/>
    <w:multiLevelType w:val="hybridMultilevel"/>
    <w:tmpl w:val="271E2FFC"/>
    <w:lvl w:ilvl="0" w:tplc="A20881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2FD5849"/>
    <w:multiLevelType w:val="multilevel"/>
    <w:tmpl w:val="04090025"/>
    <w:numStyleLink w:val="SLIIT"/>
  </w:abstractNum>
  <w:abstractNum w:abstractNumId="15" w15:restartNumberingAfterBreak="0">
    <w:nsid w:val="344E4C78"/>
    <w:multiLevelType w:val="multilevel"/>
    <w:tmpl w:val="CB38E23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53A25AA"/>
    <w:multiLevelType w:val="multilevel"/>
    <w:tmpl w:val="14706618"/>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79C2199"/>
    <w:multiLevelType w:val="hybridMultilevel"/>
    <w:tmpl w:val="85708C64"/>
    <w:lvl w:ilvl="0" w:tplc="060402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9912A54"/>
    <w:multiLevelType w:val="hybridMultilevel"/>
    <w:tmpl w:val="3236A6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D95362"/>
    <w:multiLevelType w:val="multilevel"/>
    <w:tmpl w:val="901C2A42"/>
    <w:lvl w:ilvl="0">
      <w:start w:val="1"/>
      <w:numFmt w:val="decimal"/>
      <w:lvlText w:val="%1."/>
      <w:lvlJc w:val="left"/>
      <w:pPr>
        <w:ind w:left="810" w:hanging="360"/>
      </w:pPr>
      <w:rPr>
        <w:rFonts w:ascii="Times New Roman" w:eastAsia="Calibri" w:hAnsi="Times New Roman" w:cs="Arial"/>
      </w:rPr>
    </w:lvl>
    <w:lvl w:ilvl="1">
      <w:start w:val="2"/>
      <w:numFmt w:val="decimal"/>
      <w:isLgl/>
      <w:lvlText w:val="%1.%2"/>
      <w:lvlJc w:val="left"/>
      <w:pPr>
        <w:ind w:left="870" w:hanging="4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1890" w:hanging="1440"/>
      </w:pPr>
      <w:rPr>
        <w:rFonts w:hint="default"/>
      </w:rPr>
    </w:lvl>
    <w:lvl w:ilvl="8">
      <w:start w:val="1"/>
      <w:numFmt w:val="decimal"/>
      <w:isLgl/>
      <w:lvlText w:val="%1.%2.%3.%4.%5.%6.%7.%8.%9"/>
      <w:lvlJc w:val="left"/>
      <w:pPr>
        <w:ind w:left="2250" w:hanging="1800"/>
      </w:pPr>
      <w:rPr>
        <w:rFonts w:hint="default"/>
      </w:rPr>
    </w:lvl>
  </w:abstractNum>
  <w:abstractNum w:abstractNumId="20" w15:restartNumberingAfterBreak="0">
    <w:nsid w:val="417C786E"/>
    <w:multiLevelType w:val="multilevel"/>
    <w:tmpl w:val="DF86AC6A"/>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64F7AD3"/>
    <w:multiLevelType w:val="hybridMultilevel"/>
    <w:tmpl w:val="8FC892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8B3484"/>
    <w:multiLevelType w:val="hybridMultilevel"/>
    <w:tmpl w:val="9CF63134"/>
    <w:lvl w:ilvl="0" w:tplc="A7726C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9D7BFB"/>
    <w:multiLevelType w:val="hybridMultilevel"/>
    <w:tmpl w:val="53D0D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F465FE"/>
    <w:multiLevelType w:val="hybridMultilevel"/>
    <w:tmpl w:val="676636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DF74FD9"/>
    <w:multiLevelType w:val="hybridMultilevel"/>
    <w:tmpl w:val="0BB69C84"/>
    <w:lvl w:ilvl="0" w:tplc="0A42E0F8">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15:restartNumberingAfterBreak="0">
    <w:nsid w:val="4F744CF4"/>
    <w:multiLevelType w:val="multilevel"/>
    <w:tmpl w:val="E5C2DD7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3011997"/>
    <w:multiLevelType w:val="hybridMultilevel"/>
    <w:tmpl w:val="74E4DD54"/>
    <w:lvl w:ilvl="0" w:tplc="6356431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8" w15:restartNumberingAfterBreak="0">
    <w:nsid w:val="5D6363A7"/>
    <w:multiLevelType w:val="hybridMultilevel"/>
    <w:tmpl w:val="4540383E"/>
    <w:lvl w:ilvl="0" w:tplc="3BBAD4E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896908"/>
    <w:multiLevelType w:val="hybridMultilevel"/>
    <w:tmpl w:val="4350CA9C"/>
    <w:lvl w:ilvl="0" w:tplc="BB6A57E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0" w15:restartNumberingAfterBreak="0">
    <w:nsid w:val="629400FF"/>
    <w:multiLevelType w:val="hybridMultilevel"/>
    <w:tmpl w:val="4A225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4902FE"/>
    <w:multiLevelType w:val="hybridMultilevel"/>
    <w:tmpl w:val="BE66D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3D2FEA"/>
    <w:multiLevelType w:val="hybridMultilevel"/>
    <w:tmpl w:val="3E9E851A"/>
    <w:lvl w:ilvl="0" w:tplc="E8ACCEF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701741"/>
    <w:multiLevelType w:val="hybridMultilevel"/>
    <w:tmpl w:val="042A273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711F13BB"/>
    <w:multiLevelType w:val="hybridMultilevel"/>
    <w:tmpl w:val="1F1E3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C87A9A"/>
    <w:multiLevelType w:val="hybridMultilevel"/>
    <w:tmpl w:val="53D0DF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44332544">
    <w:abstractNumId w:val="12"/>
  </w:num>
  <w:num w:numId="2" w16cid:durableId="1630436814">
    <w:abstractNumId w:val="14"/>
  </w:num>
  <w:num w:numId="3" w16cid:durableId="1493058758">
    <w:abstractNumId w:val="26"/>
  </w:num>
  <w:num w:numId="4" w16cid:durableId="1236622858">
    <w:abstractNumId w:val="19"/>
  </w:num>
  <w:num w:numId="5" w16cid:durableId="1139691118">
    <w:abstractNumId w:val="0"/>
  </w:num>
  <w:num w:numId="6" w16cid:durableId="1581866380">
    <w:abstractNumId w:val="1"/>
  </w:num>
  <w:num w:numId="7" w16cid:durableId="1179197520">
    <w:abstractNumId w:val="8"/>
  </w:num>
  <w:num w:numId="8" w16cid:durableId="722218417">
    <w:abstractNumId w:val="28"/>
  </w:num>
  <w:num w:numId="9" w16cid:durableId="1361933017">
    <w:abstractNumId w:val="13"/>
  </w:num>
  <w:num w:numId="10" w16cid:durableId="1478299270">
    <w:abstractNumId w:val="2"/>
  </w:num>
  <w:num w:numId="11" w16cid:durableId="1854759508">
    <w:abstractNumId w:val="3"/>
  </w:num>
  <w:num w:numId="12" w16cid:durableId="953170114">
    <w:abstractNumId w:val="16"/>
  </w:num>
  <w:num w:numId="13" w16cid:durableId="433018464">
    <w:abstractNumId w:val="22"/>
  </w:num>
  <w:num w:numId="14" w16cid:durableId="2054187495">
    <w:abstractNumId w:val="15"/>
  </w:num>
  <w:num w:numId="15" w16cid:durableId="1181234392">
    <w:abstractNumId w:val="17"/>
  </w:num>
  <w:num w:numId="16" w16cid:durableId="1491940553">
    <w:abstractNumId w:val="10"/>
  </w:num>
  <w:num w:numId="17" w16cid:durableId="532499978">
    <w:abstractNumId w:val="4"/>
  </w:num>
  <w:num w:numId="18" w16cid:durableId="1770850947">
    <w:abstractNumId w:val="32"/>
  </w:num>
  <w:num w:numId="19" w16cid:durableId="2055274882">
    <w:abstractNumId w:val="25"/>
  </w:num>
  <w:num w:numId="20" w16cid:durableId="896936107">
    <w:abstractNumId w:val="33"/>
  </w:num>
  <w:num w:numId="21" w16cid:durableId="493035950">
    <w:abstractNumId w:val="7"/>
  </w:num>
  <w:num w:numId="22" w16cid:durableId="1897353114">
    <w:abstractNumId w:val="20"/>
  </w:num>
  <w:num w:numId="23" w16cid:durableId="1805808427">
    <w:abstractNumId w:val="9"/>
  </w:num>
  <w:num w:numId="24" w16cid:durableId="1302884753">
    <w:abstractNumId w:val="18"/>
  </w:num>
  <w:num w:numId="25" w16cid:durableId="431560376">
    <w:abstractNumId w:val="21"/>
  </w:num>
  <w:num w:numId="26" w16cid:durableId="1911501147">
    <w:abstractNumId w:val="24"/>
  </w:num>
  <w:num w:numId="27" w16cid:durableId="452133142">
    <w:abstractNumId w:val="29"/>
  </w:num>
  <w:num w:numId="28" w16cid:durableId="1904028158">
    <w:abstractNumId w:val="6"/>
  </w:num>
  <w:num w:numId="29" w16cid:durableId="17507612">
    <w:abstractNumId w:val="31"/>
  </w:num>
  <w:num w:numId="30" w16cid:durableId="1178810151">
    <w:abstractNumId w:val="34"/>
  </w:num>
  <w:num w:numId="31" w16cid:durableId="1223760634">
    <w:abstractNumId w:val="23"/>
  </w:num>
  <w:num w:numId="32" w16cid:durableId="1003048259">
    <w:abstractNumId w:val="35"/>
  </w:num>
  <w:num w:numId="33" w16cid:durableId="312485689">
    <w:abstractNumId w:val="5"/>
  </w:num>
  <w:num w:numId="34" w16cid:durableId="893390185">
    <w:abstractNumId w:val="30"/>
  </w:num>
  <w:num w:numId="35" w16cid:durableId="1918052191">
    <w:abstractNumId w:val="27"/>
  </w:num>
  <w:num w:numId="36" w16cid:durableId="118378422">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AE7"/>
    <w:rsid w:val="000011F0"/>
    <w:rsid w:val="00001E02"/>
    <w:rsid w:val="0000288F"/>
    <w:rsid w:val="00002F6C"/>
    <w:rsid w:val="000031F3"/>
    <w:rsid w:val="000043D7"/>
    <w:rsid w:val="00004C30"/>
    <w:rsid w:val="000052BC"/>
    <w:rsid w:val="00006908"/>
    <w:rsid w:val="00006985"/>
    <w:rsid w:val="00006D29"/>
    <w:rsid w:val="00006FE4"/>
    <w:rsid w:val="000079E5"/>
    <w:rsid w:val="00010DA0"/>
    <w:rsid w:val="00012184"/>
    <w:rsid w:val="00012340"/>
    <w:rsid w:val="00013C9C"/>
    <w:rsid w:val="00016F4A"/>
    <w:rsid w:val="000206B9"/>
    <w:rsid w:val="00020829"/>
    <w:rsid w:val="00020CA9"/>
    <w:rsid w:val="00020E62"/>
    <w:rsid w:val="00025A92"/>
    <w:rsid w:val="00026408"/>
    <w:rsid w:val="0002755D"/>
    <w:rsid w:val="00031865"/>
    <w:rsid w:val="0003191B"/>
    <w:rsid w:val="00032CEA"/>
    <w:rsid w:val="00035C0C"/>
    <w:rsid w:val="00037BD4"/>
    <w:rsid w:val="00040492"/>
    <w:rsid w:val="00040EE2"/>
    <w:rsid w:val="0004271A"/>
    <w:rsid w:val="00043BBE"/>
    <w:rsid w:val="00044519"/>
    <w:rsid w:val="00045C2C"/>
    <w:rsid w:val="00046178"/>
    <w:rsid w:val="0004699A"/>
    <w:rsid w:val="00047B1B"/>
    <w:rsid w:val="000501A6"/>
    <w:rsid w:val="0005131C"/>
    <w:rsid w:val="000514F3"/>
    <w:rsid w:val="000529BF"/>
    <w:rsid w:val="00053DC4"/>
    <w:rsid w:val="00054547"/>
    <w:rsid w:val="000549E8"/>
    <w:rsid w:val="00055982"/>
    <w:rsid w:val="00055B1C"/>
    <w:rsid w:val="00056097"/>
    <w:rsid w:val="00056493"/>
    <w:rsid w:val="00056C3B"/>
    <w:rsid w:val="000572CF"/>
    <w:rsid w:val="00057ABD"/>
    <w:rsid w:val="00057D6D"/>
    <w:rsid w:val="00061CB0"/>
    <w:rsid w:val="00063738"/>
    <w:rsid w:val="00063C21"/>
    <w:rsid w:val="00065FBB"/>
    <w:rsid w:val="000676DE"/>
    <w:rsid w:val="00067C1D"/>
    <w:rsid w:val="000709F9"/>
    <w:rsid w:val="00070BB2"/>
    <w:rsid w:val="0007129E"/>
    <w:rsid w:val="00071FE6"/>
    <w:rsid w:val="00073455"/>
    <w:rsid w:val="00073925"/>
    <w:rsid w:val="00073EA0"/>
    <w:rsid w:val="00075832"/>
    <w:rsid w:val="00075BA2"/>
    <w:rsid w:val="00076363"/>
    <w:rsid w:val="00077CC6"/>
    <w:rsid w:val="00077FFE"/>
    <w:rsid w:val="00080734"/>
    <w:rsid w:val="000808CF"/>
    <w:rsid w:val="00081D28"/>
    <w:rsid w:val="00083628"/>
    <w:rsid w:val="00086708"/>
    <w:rsid w:val="000874BE"/>
    <w:rsid w:val="00091091"/>
    <w:rsid w:val="00093FEB"/>
    <w:rsid w:val="00094964"/>
    <w:rsid w:val="00094B46"/>
    <w:rsid w:val="000960BC"/>
    <w:rsid w:val="00096415"/>
    <w:rsid w:val="000A3D57"/>
    <w:rsid w:val="000A4C8F"/>
    <w:rsid w:val="000A4F9A"/>
    <w:rsid w:val="000A6686"/>
    <w:rsid w:val="000A6753"/>
    <w:rsid w:val="000A76BD"/>
    <w:rsid w:val="000B19D6"/>
    <w:rsid w:val="000B5807"/>
    <w:rsid w:val="000C31F9"/>
    <w:rsid w:val="000C49CF"/>
    <w:rsid w:val="000C4B40"/>
    <w:rsid w:val="000C5092"/>
    <w:rsid w:val="000D0157"/>
    <w:rsid w:val="000D04DA"/>
    <w:rsid w:val="000D19CE"/>
    <w:rsid w:val="000D5845"/>
    <w:rsid w:val="000D5E84"/>
    <w:rsid w:val="000D5F5E"/>
    <w:rsid w:val="000D616A"/>
    <w:rsid w:val="000D73DD"/>
    <w:rsid w:val="000D7DB8"/>
    <w:rsid w:val="000E0237"/>
    <w:rsid w:val="000E136E"/>
    <w:rsid w:val="000E1AF5"/>
    <w:rsid w:val="000E242F"/>
    <w:rsid w:val="000E27DF"/>
    <w:rsid w:val="000E2EB2"/>
    <w:rsid w:val="000E300C"/>
    <w:rsid w:val="000E3E3E"/>
    <w:rsid w:val="000E3EAB"/>
    <w:rsid w:val="000E459E"/>
    <w:rsid w:val="000E602E"/>
    <w:rsid w:val="000E60D9"/>
    <w:rsid w:val="000E691C"/>
    <w:rsid w:val="000E6B5B"/>
    <w:rsid w:val="000E7D4F"/>
    <w:rsid w:val="000E7D54"/>
    <w:rsid w:val="000F2B7C"/>
    <w:rsid w:val="000F2D1A"/>
    <w:rsid w:val="000F359E"/>
    <w:rsid w:val="000F55FC"/>
    <w:rsid w:val="000F57AF"/>
    <w:rsid w:val="000F5E9D"/>
    <w:rsid w:val="000F6C42"/>
    <w:rsid w:val="000F71D2"/>
    <w:rsid w:val="001005F3"/>
    <w:rsid w:val="0010181F"/>
    <w:rsid w:val="00101FE6"/>
    <w:rsid w:val="001020B0"/>
    <w:rsid w:val="001024DF"/>
    <w:rsid w:val="00107776"/>
    <w:rsid w:val="00107AB3"/>
    <w:rsid w:val="00110872"/>
    <w:rsid w:val="0011145A"/>
    <w:rsid w:val="00111541"/>
    <w:rsid w:val="00116042"/>
    <w:rsid w:val="00120F2A"/>
    <w:rsid w:val="00121568"/>
    <w:rsid w:val="00121E69"/>
    <w:rsid w:val="00122A51"/>
    <w:rsid w:val="001238FF"/>
    <w:rsid w:val="001246FC"/>
    <w:rsid w:val="0012479B"/>
    <w:rsid w:val="00124AFF"/>
    <w:rsid w:val="00125655"/>
    <w:rsid w:val="0012632C"/>
    <w:rsid w:val="001266CB"/>
    <w:rsid w:val="00126F98"/>
    <w:rsid w:val="00130C63"/>
    <w:rsid w:val="00131278"/>
    <w:rsid w:val="00131883"/>
    <w:rsid w:val="0013251F"/>
    <w:rsid w:val="00133097"/>
    <w:rsid w:val="00134C74"/>
    <w:rsid w:val="0013525D"/>
    <w:rsid w:val="0013571F"/>
    <w:rsid w:val="00140391"/>
    <w:rsid w:val="001409B2"/>
    <w:rsid w:val="00140AAF"/>
    <w:rsid w:val="0014106F"/>
    <w:rsid w:val="00141F59"/>
    <w:rsid w:val="00142F3B"/>
    <w:rsid w:val="001435B6"/>
    <w:rsid w:val="00143802"/>
    <w:rsid w:val="00143889"/>
    <w:rsid w:val="00146E02"/>
    <w:rsid w:val="00146ED0"/>
    <w:rsid w:val="00151608"/>
    <w:rsid w:val="00152085"/>
    <w:rsid w:val="00156EDC"/>
    <w:rsid w:val="0016086D"/>
    <w:rsid w:val="00160A1D"/>
    <w:rsid w:val="001618AA"/>
    <w:rsid w:val="00161C0E"/>
    <w:rsid w:val="00163AC5"/>
    <w:rsid w:val="00163EA1"/>
    <w:rsid w:val="001640FA"/>
    <w:rsid w:val="00166D3D"/>
    <w:rsid w:val="00167A94"/>
    <w:rsid w:val="00170767"/>
    <w:rsid w:val="00170CBE"/>
    <w:rsid w:val="00172195"/>
    <w:rsid w:val="0017284C"/>
    <w:rsid w:val="001729DC"/>
    <w:rsid w:val="00172A57"/>
    <w:rsid w:val="00173269"/>
    <w:rsid w:val="00173B11"/>
    <w:rsid w:val="00174E4C"/>
    <w:rsid w:val="00176EA7"/>
    <w:rsid w:val="00176FCF"/>
    <w:rsid w:val="00177A1C"/>
    <w:rsid w:val="00177AE3"/>
    <w:rsid w:val="00177F48"/>
    <w:rsid w:val="0018031C"/>
    <w:rsid w:val="00181859"/>
    <w:rsid w:val="0018194D"/>
    <w:rsid w:val="00182E48"/>
    <w:rsid w:val="00183917"/>
    <w:rsid w:val="00183DE6"/>
    <w:rsid w:val="00185B7A"/>
    <w:rsid w:val="001864D3"/>
    <w:rsid w:val="00186FE9"/>
    <w:rsid w:val="00187E5E"/>
    <w:rsid w:val="00191629"/>
    <w:rsid w:val="00192E25"/>
    <w:rsid w:val="00193007"/>
    <w:rsid w:val="0019351B"/>
    <w:rsid w:val="00196FE3"/>
    <w:rsid w:val="001977A8"/>
    <w:rsid w:val="001A0592"/>
    <w:rsid w:val="001A13BA"/>
    <w:rsid w:val="001A1C1A"/>
    <w:rsid w:val="001A3DDC"/>
    <w:rsid w:val="001A55C5"/>
    <w:rsid w:val="001A6908"/>
    <w:rsid w:val="001B1534"/>
    <w:rsid w:val="001B17D5"/>
    <w:rsid w:val="001B3091"/>
    <w:rsid w:val="001B323D"/>
    <w:rsid w:val="001B396F"/>
    <w:rsid w:val="001B49E5"/>
    <w:rsid w:val="001B78BA"/>
    <w:rsid w:val="001B7915"/>
    <w:rsid w:val="001C0A56"/>
    <w:rsid w:val="001C3E90"/>
    <w:rsid w:val="001C43E1"/>
    <w:rsid w:val="001C50E6"/>
    <w:rsid w:val="001C5480"/>
    <w:rsid w:val="001C5D29"/>
    <w:rsid w:val="001C62D3"/>
    <w:rsid w:val="001C6746"/>
    <w:rsid w:val="001C73CE"/>
    <w:rsid w:val="001D011E"/>
    <w:rsid w:val="001D0201"/>
    <w:rsid w:val="001D0274"/>
    <w:rsid w:val="001D0754"/>
    <w:rsid w:val="001D20BE"/>
    <w:rsid w:val="001D371A"/>
    <w:rsid w:val="001D4056"/>
    <w:rsid w:val="001D4F28"/>
    <w:rsid w:val="001D59B5"/>
    <w:rsid w:val="001D7A28"/>
    <w:rsid w:val="001E021A"/>
    <w:rsid w:val="001E1C44"/>
    <w:rsid w:val="001E1F78"/>
    <w:rsid w:val="001E32F9"/>
    <w:rsid w:val="001E3494"/>
    <w:rsid w:val="001E3747"/>
    <w:rsid w:val="001E4B1A"/>
    <w:rsid w:val="001E50E7"/>
    <w:rsid w:val="001E51E0"/>
    <w:rsid w:val="001E540D"/>
    <w:rsid w:val="001F0A70"/>
    <w:rsid w:val="001F0D8C"/>
    <w:rsid w:val="001F1232"/>
    <w:rsid w:val="001F2162"/>
    <w:rsid w:val="001F2A82"/>
    <w:rsid w:val="001F3D4B"/>
    <w:rsid w:val="001F464C"/>
    <w:rsid w:val="001F48B7"/>
    <w:rsid w:val="001F5EAC"/>
    <w:rsid w:val="001F6819"/>
    <w:rsid w:val="001F7763"/>
    <w:rsid w:val="00200F3C"/>
    <w:rsid w:val="00203646"/>
    <w:rsid w:val="00203983"/>
    <w:rsid w:val="00205C93"/>
    <w:rsid w:val="00207840"/>
    <w:rsid w:val="00210B5D"/>
    <w:rsid w:val="00210CB1"/>
    <w:rsid w:val="00211339"/>
    <w:rsid w:val="00213C65"/>
    <w:rsid w:val="002167BB"/>
    <w:rsid w:val="002168B6"/>
    <w:rsid w:val="00216AAF"/>
    <w:rsid w:val="00216E91"/>
    <w:rsid w:val="002200B6"/>
    <w:rsid w:val="00220B92"/>
    <w:rsid w:val="002211B0"/>
    <w:rsid w:val="00222309"/>
    <w:rsid w:val="00222F2C"/>
    <w:rsid w:val="00223919"/>
    <w:rsid w:val="002240ED"/>
    <w:rsid w:val="00224349"/>
    <w:rsid w:val="0022647C"/>
    <w:rsid w:val="00226FFF"/>
    <w:rsid w:val="0023024B"/>
    <w:rsid w:val="00230DE0"/>
    <w:rsid w:val="00231493"/>
    <w:rsid w:val="002321E6"/>
    <w:rsid w:val="0023248A"/>
    <w:rsid w:val="00232890"/>
    <w:rsid w:val="00232E4A"/>
    <w:rsid w:val="002341CF"/>
    <w:rsid w:val="0023420A"/>
    <w:rsid w:val="00234B9C"/>
    <w:rsid w:val="0023511C"/>
    <w:rsid w:val="00236F1F"/>
    <w:rsid w:val="002379F1"/>
    <w:rsid w:val="00237A07"/>
    <w:rsid w:val="00237B9D"/>
    <w:rsid w:val="00242432"/>
    <w:rsid w:val="00243C4C"/>
    <w:rsid w:val="00246648"/>
    <w:rsid w:val="00246E8D"/>
    <w:rsid w:val="00247F3B"/>
    <w:rsid w:val="00251836"/>
    <w:rsid w:val="00254CBC"/>
    <w:rsid w:val="00256630"/>
    <w:rsid w:val="0025731F"/>
    <w:rsid w:val="00261829"/>
    <w:rsid w:val="0026197D"/>
    <w:rsid w:val="00262C99"/>
    <w:rsid w:val="00262E69"/>
    <w:rsid w:val="00265932"/>
    <w:rsid w:val="00267210"/>
    <w:rsid w:val="002709CB"/>
    <w:rsid w:val="00271325"/>
    <w:rsid w:val="00271521"/>
    <w:rsid w:val="002715BB"/>
    <w:rsid w:val="00271F8D"/>
    <w:rsid w:val="00274E9E"/>
    <w:rsid w:val="00275696"/>
    <w:rsid w:val="002761A4"/>
    <w:rsid w:val="002761F0"/>
    <w:rsid w:val="00277485"/>
    <w:rsid w:val="0027757B"/>
    <w:rsid w:val="002805B6"/>
    <w:rsid w:val="002807B0"/>
    <w:rsid w:val="00280E7B"/>
    <w:rsid w:val="002832E4"/>
    <w:rsid w:val="00284DE0"/>
    <w:rsid w:val="00285DE0"/>
    <w:rsid w:val="00286172"/>
    <w:rsid w:val="00286540"/>
    <w:rsid w:val="00286D4C"/>
    <w:rsid w:val="0029030A"/>
    <w:rsid w:val="00290A11"/>
    <w:rsid w:val="0029162C"/>
    <w:rsid w:val="00292124"/>
    <w:rsid w:val="0029215C"/>
    <w:rsid w:val="00292701"/>
    <w:rsid w:val="0029289F"/>
    <w:rsid w:val="00293851"/>
    <w:rsid w:val="00293FB6"/>
    <w:rsid w:val="002950B3"/>
    <w:rsid w:val="00295441"/>
    <w:rsid w:val="00295930"/>
    <w:rsid w:val="00295B1D"/>
    <w:rsid w:val="00296019"/>
    <w:rsid w:val="00296482"/>
    <w:rsid w:val="002966B9"/>
    <w:rsid w:val="002967F5"/>
    <w:rsid w:val="002A33BC"/>
    <w:rsid w:val="002A43DC"/>
    <w:rsid w:val="002A4B42"/>
    <w:rsid w:val="002A4CF2"/>
    <w:rsid w:val="002A542E"/>
    <w:rsid w:val="002A5AC8"/>
    <w:rsid w:val="002A626F"/>
    <w:rsid w:val="002A7060"/>
    <w:rsid w:val="002A783A"/>
    <w:rsid w:val="002B0181"/>
    <w:rsid w:val="002B1351"/>
    <w:rsid w:val="002B2A8C"/>
    <w:rsid w:val="002B2B36"/>
    <w:rsid w:val="002B2C04"/>
    <w:rsid w:val="002B4080"/>
    <w:rsid w:val="002B57F9"/>
    <w:rsid w:val="002B704A"/>
    <w:rsid w:val="002B7196"/>
    <w:rsid w:val="002B77B4"/>
    <w:rsid w:val="002C0657"/>
    <w:rsid w:val="002C0A13"/>
    <w:rsid w:val="002C0F91"/>
    <w:rsid w:val="002C29D9"/>
    <w:rsid w:val="002C336E"/>
    <w:rsid w:val="002C4376"/>
    <w:rsid w:val="002C4F53"/>
    <w:rsid w:val="002C5B6F"/>
    <w:rsid w:val="002C650A"/>
    <w:rsid w:val="002C67D2"/>
    <w:rsid w:val="002C6B0E"/>
    <w:rsid w:val="002C6CF3"/>
    <w:rsid w:val="002C793D"/>
    <w:rsid w:val="002C7D48"/>
    <w:rsid w:val="002D5C91"/>
    <w:rsid w:val="002E3261"/>
    <w:rsid w:val="002E37CF"/>
    <w:rsid w:val="002E4908"/>
    <w:rsid w:val="002E4ACB"/>
    <w:rsid w:val="002E4D04"/>
    <w:rsid w:val="002E4D24"/>
    <w:rsid w:val="002E4DDB"/>
    <w:rsid w:val="002E54C1"/>
    <w:rsid w:val="002E5A2D"/>
    <w:rsid w:val="002E6C8C"/>
    <w:rsid w:val="002E7403"/>
    <w:rsid w:val="002F087B"/>
    <w:rsid w:val="002F27AC"/>
    <w:rsid w:val="002F30DE"/>
    <w:rsid w:val="002F3A44"/>
    <w:rsid w:val="002F42DB"/>
    <w:rsid w:val="002F47B3"/>
    <w:rsid w:val="002F6246"/>
    <w:rsid w:val="002F6838"/>
    <w:rsid w:val="002F6C3C"/>
    <w:rsid w:val="002F7890"/>
    <w:rsid w:val="002F7ED2"/>
    <w:rsid w:val="00300614"/>
    <w:rsid w:val="003016FD"/>
    <w:rsid w:val="00301F3B"/>
    <w:rsid w:val="00303B5B"/>
    <w:rsid w:val="00307083"/>
    <w:rsid w:val="00307B8D"/>
    <w:rsid w:val="00307DB2"/>
    <w:rsid w:val="00310C99"/>
    <w:rsid w:val="003122DA"/>
    <w:rsid w:val="00312FFF"/>
    <w:rsid w:val="00314397"/>
    <w:rsid w:val="0031573D"/>
    <w:rsid w:val="00316B1D"/>
    <w:rsid w:val="00316B49"/>
    <w:rsid w:val="00316F93"/>
    <w:rsid w:val="003201D6"/>
    <w:rsid w:val="00321DD4"/>
    <w:rsid w:val="00323E49"/>
    <w:rsid w:val="00324015"/>
    <w:rsid w:val="0032456A"/>
    <w:rsid w:val="003255E8"/>
    <w:rsid w:val="003263AA"/>
    <w:rsid w:val="0032704C"/>
    <w:rsid w:val="0032708B"/>
    <w:rsid w:val="003305AA"/>
    <w:rsid w:val="00330AEF"/>
    <w:rsid w:val="00330F45"/>
    <w:rsid w:val="0033269E"/>
    <w:rsid w:val="0033290A"/>
    <w:rsid w:val="00333098"/>
    <w:rsid w:val="003349DE"/>
    <w:rsid w:val="00336A50"/>
    <w:rsid w:val="00336E85"/>
    <w:rsid w:val="0034029E"/>
    <w:rsid w:val="003404AA"/>
    <w:rsid w:val="00340665"/>
    <w:rsid w:val="00340C84"/>
    <w:rsid w:val="00341FAE"/>
    <w:rsid w:val="00342067"/>
    <w:rsid w:val="00343EDC"/>
    <w:rsid w:val="00344785"/>
    <w:rsid w:val="003472AD"/>
    <w:rsid w:val="00350596"/>
    <w:rsid w:val="00351353"/>
    <w:rsid w:val="00351EEA"/>
    <w:rsid w:val="0035657D"/>
    <w:rsid w:val="0035743C"/>
    <w:rsid w:val="00357906"/>
    <w:rsid w:val="00357CDE"/>
    <w:rsid w:val="00360B86"/>
    <w:rsid w:val="00360D4F"/>
    <w:rsid w:val="003617DE"/>
    <w:rsid w:val="00361A90"/>
    <w:rsid w:val="00364FB8"/>
    <w:rsid w:val="00365260"/>
    <w:rsid w:val="0036568D"/>
    <w:rsid w:val="00366075"/>
    <w:rsid w:val="003664A0"/>
    <w:rsid w:val="00366A0D"/>
    <w:rsid w:val="0037030B"/>
    <w:rsid w:val="00371796"/>
    <w:rsid w:val="00372679"/>
    <w:rsid w:val="00372CFF"/>
    <w:rsid w:val="0037431E"/>
    <w:rsid w:val="00375818"/>
    <w:rsid w:val="00376972"/>
    <w:rsid w:val="00377137"/>
    <w:rsid w:val="00377C5B"/>
    <w:rsid w:val="0038087C"/>
    <w:rsid w:val="00380C04"/>
    <w:rsid w:val="0038176D"/>
    <w:rsid w:val="0038349D"/>
    <w:rsid w:val="00385B4C"/>
    <w:rsid w:val="00387285"/>
    <w:rsid w:val="0038753C"/>
    <w:rsid w:val="00387724"/>
    <w:rsid w:val="003901B9"/>
    <w:rsid w:val="00390A75"/>
    <w:rsid w:val="00392AF5"/>
    <w:rsid w:val="003933EC"/>
    <w:rsid w:val="00393D1B"/>
    <w:rsid w:val="00394045"/>
    <w:rsid w:val="003943BA"/>
    <w:rsid w:val="00395A3E"/>
    <w:rsid w:val="003961E7"/>
    <w:rsid w:val="003976B0"/>
    <w:rsid w:val="003A0876"/>
    <w:rsid w:val="003A221C"/>
    <w:rsid w:val="003A28D2"/>
    <w:rsid w:val="003A611F"/>
    <w:rsid w:val="003A6857"/>
    <w:rsid w:val="003A6F74"/>
    <w:rsid w:val="003A7D84"/>
    <w:rsid w:val="003B018E"/>
    <w:rsid w:val="003B097F"/>
    <w:rsid w:val="003B0D19"/>
    <w:rsid w:val="003B0F86"/>
    <w:rsid w:val="003B1304"/>
    <w:rsid w:val="003B1D56"/>
    <w:rsid w:val="003B2F7C"/>
    <w:rsid w:val="003B2FA1"/>
    <w:rsid w:val="003B32C3"/>
    <w:rsid w:val="003B335D"/>
    <w:rsid w:val="003B3D83"/>
    <w:rsid w:val="003B3D92"/>
    <w:rsid w:val="003B4776"/>
    <w:rsid w:val="003B690F"/>
    <w:rsid w:val="003B7BA8"/>
    <w:rsid w:val="003B7CB9"/>
    <w:rsid w:val="003C010E"/>
    <w:rsid w:val="003C04A7"/>
    <w:rsid w:val="003C13AB"/>
    <w:rsid w:val="003C22EB"/>
    <w:rsid w:val="003C276A"/>
    <w:rsid w:val="003C27D7"/>
    <w:rsid w:val="003C27E4"/>
    <w:rsid w:val="003C2DAD"/>
    <w:rsid w:val="003C3B25"/>
    <w:rsid w:val="003C4B61"/>
    <w:rsid w:val="003C50E2"/>
    <w:rsid w:val="003D0C87"/>
    <w:rsid w:val="003D1897"/>
    <w:rsid w:val="003D19E5"/>
    <w:rsid w:val="003D1FA0"/>
    <w:rsid w:val="003D313C"/>
    <w:rsid w:val="003D44C5"/>
    <w:rsid w:val="003D48F2"/>
    <w:rsid w:val="003D55C4"/>
    <w:rsid w:val="003D5D00"/>
    <w:rsid w:val="003D5DFD"/>
    <w:rsid w:val="003D642C"/>
    <w:rsid w:val="003E0077"/>
    <w:rsid w:val="003E0E0D"/>
    <w:rsid w:val="003E112F"/>
    <w:rsid w:val="003E1A30"/>
    <w:rsid w:val="003E332C"/>
    <w:rsid w:val="003E39DF"/>
    <w:rsid w:val="003E4910"/>
    <w:rsid w:val="003E4CD8"/>
    <w:rsid w:val="003E4E17"/>
    <w:rsid w:val="003E54B5"/>
    <w:rsid w:val="003E627F"/>
    <w:rsid w:val="003E668F"/>
    <w:rsid w:val="003E6E3C"/>
    <w:rsid w:val="003E70D9"/>
    <w:rsid w:val="003F0599"/>
    <w:rsid w:val="003F1066"/>
    <w:rsid w:val="003F2C4F"/>
    <w:rsid w:val="003F47A9"/>
    <w:rsid w:val="004003D7"/>
    <w:rsid w:val="00400465"/>
    <w:rsid w:val="0040140F"/>
    <w:rsid w:val="00404CB1"/>
    <w:rsid w:val="00406383"/>
    <w:rsid w:val="00406680"/>
    <w:rsid w:val="004078FA"/>
    <w:rsid w:val="00407BB6"/>
    <w:rsid w:val="004110EE"/>
    <w:rsid w:val="00412F2B"/>
    <w:rsid w:val="00412F57"/>
    <w:rsid w:val="00414402"/>
    <w:rsid w:val="00416B26"/>
    <w:rsid w:val="00420C79"/>
    <w:rsid w:val="004221AE"/>
    <w:rsid w:val="00423048"/>
    <w:rsid w:val="0042453D"/>
    <w:rsid w:val="00424BBE"/>
    <w:rsid w:val="0042690A"/>
    <w:rsid w:val="00426B11"/>
    <w:rsid w:val="00426C39"/>
    <w:rsid w:val="00426D30"/>
    <w:rsid w:val="00430C0A"/>
    <w:rsid w:val="00430D8A"/>
    <w:rsid w:val="004318C2"/>
    <w:rsid w:val="0043280A"/>
    <w:rsid w:val="00433214"/>
    <w:rsid w:val="00433369"/>
    <w:rsid w:val="00435015"/>
    <w:rsid w:val="00435A5E"/>
    <w:rsid w:val="00435BA9"/>
    <w:rsid w:val="004378A9"/>
    <w:rsid w:val="00437CEA"/>
    <w:rsid w:val="0044244E"/>
    <w:rsid w:val="00443D82"/>
    <w:rsid w:val="00445495"/>
    <w:rsid w:val="00446F12"/>
    <w:rsid w:val="004525FF"/>
    <w:rsid w:val="00453F9D"/>
    <w:rsid w:val="00455B62"/>
    <w:rsid w:val="004632B6"/>
    <w:rsid w:val="00465CCF"/>
    <w:rsid w:val="00465E16"/>
    <w:rsid w:val="004660AD"/>
    <w:rsid w:val="00467EF6"/>
    <w:rsid w:val="00467F1B"/>
    <w:rsid w:val="004712BD"/>
    <w:rsid w:val="00471632"/>
    <w:rsid w:val="004722FE"/>
    <w:rsid w:val="0047235A"/>
    <w:rsid w:val="00472D13"/>
    <w:rsid w:val="004738FA"/>
    <w:rsid w:val="00473B1C"/>
    <w:rsid w:val="00474766"/>
    <w:rsid w:val="004752CC"/>
    <w:rsid w:val="0047611F"/>
    <w:rsid w:val="004762C2"/>
    <w:rsid w:val="00476C26"/>
    <w:rsid w:val="00477509"/>
    <w:rsid w:val="004809DB"/>
    <w:rsid w:val="00481BA1"/>
    <w:rsid w:val="00481E8E"/>
    <w:rsid w:val="00482365"/>
    <w:rsid w:val="004834A0"/>
    <w:rsid w:val="00483C5C"/>
    <w:rsid w:val="004840BD"/>
    <w:rsid w:val="00487908"/>
    <w:rsid w:val="00492BCE"/>
    <w:rsid w:val="0049374B"/>
    <w:rsid w:val="00493935"/>
    <w:rsid w:val="00495512"/>
    <w:rsid w:val="004970BE"/>
    <w:rsid w:val="004A1668"/>
    <w:rsid w:val="004A2ACF"/>
    <w:rsid w:val="004A473E"/>
    <w:rsid w:val="004A51CE"/>
    <w:rsid w:val="004A626F"/>
    <w:rsid w:val="004A694B"/>
    <w:rsid w:val="004A7C76"/>
    <w:rsid w:val="004B048A"/>
    <w:rsid w:val="004B1E13"/>
    <w:rsid w:val="004B2790"/>
    <w:rsid w:val="004B279E"/>
    <w:rsid w:val="004B3463"/>
    <w:rsid w:val="004B45A6"/>
    <w:rsid w:val="004B5013"/>
    <w:rsid w:val="004B5126"/>
    <w:rsid w:val="004B642B"/>
    <w:rsid w:val="004B6A8A"/>
    <w:rsid w:val="004B6D5E"/>
    <w:rsid w:val="004C0338"/>
    <w:rsid w:val="004C2182"/>
    <w:rsid w:val="004C389E"/>
    <w:rsid w:val="004C478B"/>
    <w:rsid w:val="004C50B3"/>
    <w:rsid w:val="004C5769"/>
    <w:rsid w:val="004C5DF3"/>
    <w:rsid w:val="004C61D8"/>
    <w:rsid w:val="004C71B5"/>
    <w:rsid w:val="004C7EAE"/>
    <w:rsid w:val="004D068B"/>
    <w:rsid w:val="004D14B9"/>
    <w:rsid w:val="004D2DBE"/>
    <w:rsid w:val="004D3288"/>
    <w:rsid w:val="004D431C"/>
    <w:rsid w:val="004D4EEC"/>
    <w:rsid w:val="004D58BA"/>
    <w:rsid w:val="004D7293"/>
    <w:rsid w:val="004E4082"/>
    <w:rsid w:val="004E4516"/>
    <w:rsid w:val="004E4B46"/>
    <w:rsid w:val="004E4E40"/>
    <w:rsid w:val="004F10D4"/>
    <w:rsid w:val="004F2152"/>
    <w:rsid w:val="004F2392"/>
    <w:rsid w:val="004F2DFE"/>
    <w:rsid w:val="004F2F7A"/>
    <w:rsid w:val="004F478D"/>
    <w:rsid w:val="004F5407"/>
    <w:rsid w:val="004F754D"/>
    <w:rsid w:val="00500049"/>
    <w:rsid w:val="00501A15"/>
    <w:rsid w:val="00503838"/>
    <w:rsid w:val="00504345"/>
    <w:rsid w:val="0050436D"/>
    <w:rsid w:val="00504B19"/>
    <w:rsid w:val="00505748"/>
    <w:rsid w:val="005062C9"/>
    <w:rsid w:val="00506D4B"/>
    <w:rsid w:val="0050741C"/>
    <w:rsid w:val="00507465"/>
    <w:rsid w:val="00511937"/>
    <w:rsid w:val="00511BF3"/>
    <w:rsid w:val="00512DF2"/>
    <w:rsid w:val="005130AD"/>
    <w:rsid w:val="0051445F"/>
    <w:rsid w:val="005150C6"/>
    <w:rsid w:val="00515B34"/>
    <w:rsid w:val="0051668E"/>
    <w:rsid w:val="00516906"/>
    <w:rsid w:val="00520BCB"/>
    <w:rsid w:val="00522AD0"/>
    <w:rsid w:val="00522F8F"/>
    <w:rsid w:val="00523A40"/>
    <w:rsid w:val="00523FF6"/>
    <w:rsid w:val="0052433E"/>
    <w:rsid w:val="0052460E"/>
    <w:rsid w:val="00524B13"/>
    <w:rsid w:val="00524EB7"/>
    <w:rsid w:val="00525164"/>
    <w:rsid w:val="005260C1"/>
    <w:rsid w:val="005267CD"/>
    <w:rsid w:val="00526A0B"/>
    <w:rsid w:val="00526ABB"/>
    <w:rsid w:val="00526CA0"/>
    <w:rsid w:val="00527061"/>
    <w:rsid w:val="00527D17"/>
    <w:rsid w:val="005314BA"/>
    <w:rsid w:val="0053264D"/>
    <w:rsid w:val="00532A0B"/>
    <w:rsid w:val="00532F45"/>
    <w:rsid w:val="00533372"/>
    <w:rsid w:val="00541A9F"/>
    <w:rsid w:val="00541D4F"/>
    <w:rsid w:val="005428DE"/>
    <w:rsid w:val="005442B6"/>
    <w:rsid w:val="00544DCC"/>
    <w:rsid w:val="00545154"/>
    <w:rsid w:val="0054638B"/>
    <w:rsid w:val="0054770F"/>
    <w:rsid w:val="00547B01"/>
    <w:rsid w:val="0055013D"/>
    <w:rsid w:val="00550500"/>
    <w:rsid w:val="0055068A"/>
    <w:rsid w:val="005515FE"/>
    <w:rsid w:val="00552790"/>
    <w:rsid w:val="005535A0"/>
    <w:rsid w:val="00554857"/>
    <w:rsid w:val="0055492E"/>
    <w:rsid w:val="00555E17"/>
    <w:rsid w:val="00555EA9"/>
    <w:rsid w:val="00556E5D"/>
    <w:rsid w:val="00557228"/>
    <w:rsid w:val="00561450"/>
    <w:rsid w:val="00562E3C"/>
    <w:rsid w:val="00562EF7"/>
    <w:rsid w:val="005637AF"/>
    <w:rsid w:val="00563C91"/>
    <w:rsid w:val="00565936"/>
    <w:rsid w:val="00565F52"/>
    <w:rsid w:val="00566563"/>
    <w:rsid w:val="005729EF"/>
    <w:rsid w:val="00573D43"/>
    <w:rsid w:val="005778DF"/>
    <w:rsid w:val="00582080"/>
    <w:rsid w:val="005831C2"/>
    <w:rsid w:val="00585606"/>
    <w:rsid w:val="00587D2B"/>
    <w:rsid w:val="005901BF"/>
    <w:rsid w:val="005903E7"/>
    <w:rsid w:val="005914D4"/>
    <w:rsid w:val="0059338A"/>
    <w:rsid w:val="00594C85"/>
    <w:rsid w:val="00596085"/>
    <w:rsid w:val="005963C8"/>
    <w:rsid w:val="00597349"/>
    <w:rsid w:val="00597685"/>
    <w:rsid w:val="00597DF2"/>
    <w:rsid w:val="005A13DF"/>
    <w:rsid w:val="005A17E4"/>
    <w:rsid w:val="005A2475"/>
    <w:rsid w:val="005A249D"/>
    <w:rsid w:val="005A2ADF"/>
    <w:rsid w:val="005A2C20"/>
    <w:rsid w:val="005A2CCA"/>
    <w:rsid w:val="005A2E02"/>
    <w:rsid w:val="005A408C"/>
    <w:rsid w:val="005A7DF2"/>
    <w:rsid w:val="005B024D"/>
    <w:rsid w:val="005B0A12"/>
    <w:rsid w:val="005B0AD7"/>
    <w:rsid w:val="005B2B37"/>
    <w:rsid w:val="005B2EA2"/>
    <w:rsid w:val="005B3B5C"/>
    <w:rsid w:val="005B5A16"/>
    <w:rsid w:val="005C25E0"/>
    <w:rsid w:val="005C3105"/>
    <w:rsid w:val="005C362F"/>
    <w:rsid w:val="005C3D7D"/>
    <w:rsid w:val="005C42D0"/>
    <w:rsid w:val="005C4A5B"/>
    <w:rsid w:val="005C4EA1"/>
    <w:rsid w:val="005C7D51"/>
    <w:rsid w:val="005D1413"/>
    <w:rsid w:val="005D215E"/>
    <w:rsid w:val="005D2304"/>
    <w:rsid w:val="005D2C21"/>
    <w:rsid w:val="005D40EF"/>
    <w:rsid w:val="005D430E"/>
    <w:rsid w:val="005D5EBB"/>
    <w:rsid w:val="005D5F9A"/>
    <w:rsid w:val="005D657B"/>
    <w:rsid w:val="005D691F"/>
    <w:rsid w:val="005E0D10"/>
    <w:rsid w:val="005E115D"/>
    <w:rsid w:val="005E13F4"/>
    <w:rsid w:val="005E3310"/>
    <w:rsid w:val="005E4B4C"/>
    <w:rsid w:val="005E50FB"/>
    <w:rsid w:val="005E657D"/>
    <w:rsid w:val="005F0C1B"/>
    <w:rsid w:val="005F309C"/>
    <w:rsid w:val="005F43DC"/>
    <w:rsid w:val="005F5076"/>
    <w:rsid w:val="005F5600"/>
    <w:rsid w:val="005F5A99"/>
    <w:rsid w:val="005F5E92"/>
    <w:rsid w:val="005F658E"/>
    <w:rsid w:val="006010EC"/>
    <w:rsid w:val="00601472"/>
    <w:rsid w:val="00602133"/>
    <w:rsid w:val="0060267B"/>
    <w:rsid w:val="00603AC3"/>
    <w:rsid w:val="006060D6"/>
    <w:rsid w:val="0060641A"/>
    <w:rsid w:val="0060660B"/>
    <w:rsid w:val="00607D7E"/>
    <w:rsid w:val="00607EEE"/>
    <w:rsid w:val="006116E7"/>
    <w:rsid w:val="00612786"/>
    <w:rsid w:val="00617D4F"/>
    <w:rsid w:val="00620F13"/>
    <w:rsid w:val="006225A7"/>
    <w:rsid w:val="00622A80"/>
    <w:rsid w:val="00626751"/>
    <w:rsid w:val="006301EA"/>
    <w:rsid w:val="00630706"/>
    <w:rsid w:val="00630AD1"/>
    <w:rsid w:val="00631C2A"/>
    <w:rsid w:val="00632FE1"/>
    <w:rsid w:val="006339D3"/>
    <w:rsid w:val="00633A97"/>
    <w:rsid w:val="006341BD"/>
    <w:rsid w:val="0063433C"/>
    <w:rsid w:val="00636ACA"/>
    <w:rsid w:val="006403C8"/>
    <w:rsid w:val="00640C7E"/>
    <w:rsid w:val="00640DD2"/>
    <w:rsid w:val="00642BF0"/>
    <w:rsid w:val="00642DB0"/>
    <w:rsid w:val="006439E5"/>
    <w:rsid w:val="00644EF1"/>
    <w:rsid w:val="006470A8"/>
    <w:rsid w:val="00647153"/>
    <w:rsid w:val="00647978"/>
    <w:rsid w:val="00651307"/>
    <w:rsid w:val="00653870"/>
    <w:rsid w:val="00653CE2"/>
    <w:rsid w:val="00653F57"/>
    <w:rsid w:val="006548FF"/>
    <w:rsid w:val="00655867"/>
    <w:rsid w:val="0065674D"/>
    <w:rsid w:val="00662DBB"/>
    <w:rsid w:val="006636B1"/>
    <w:rsid w:val="0066485F"/>
    <w:rsid w:val="00664986"/>
    <w:rsid w:val="00671F11"/>
    <w:rsid w:val="006741AF"/>
    <w:rsid w:val="00674286"/>
    <w:rsid w:val="006778C3"/>
    <w:rsid w:val="006823C9"/>
    <w:rsid w:val="00683733"/>
    <w:rsid w:val="00684370"/>
    <w:rsid w:val="0068453B"/>
    <w:rsid w:val="006849A8"/>
    <w:rsid w:val="00685DC7"/>
    <w:rsid w:val="00687C05"/>
    <w:rsid w:val="0069369D"/>
    <w:rsid w:val="0069467E"/>
    <w:rsid w:val="006952A9"/>
    <w:rsid w:val="00695527"/>
    <w:rsid w:val="00695C5E"/>
    <w:rsid w:val="00696AF7"/>
    <w:rsid w:val="006A3705"/>
    <w:rsid w:val="006A383A"/>
    <w:rsid w:val="006A565D"/>
    <w:rsid w:val="006A6223"/>
    <w:rsid w:val="006A794E"/>
    <w:rsid w:val="006B1F4B"/>
    <w:rsid w:val="006B476B"/>
    <w:rsid w:val="006B52A8"/>
    <w:rsid w:val="006B583A"/>
    <w:rsid w:val="006B79F9"/>
    <w:rsid w:val="006C0820"/>
    <w:rsid w:val="006C454F"/>
    <w:rsid w:val="006C4964"/>
    <w:rsid w:val="006C4C20"/>
    <w:rsid w:val="006C63D3"/>
    <w:rsid w:val="006D09C5"/>
    <w:rsid w:val="006D2DCD"/>
    <w:rsid w:val="006D3A28"/>
    <w:rsid w:val="006D3B08"/>
    <w:rsid w:val="006D3F4B"/>
    <w:rsid w:val="006D40C8"/>
    <w:rsid w:val="006D4DA3"/>
    <w:rsid w:val="006D4E1C"/>
    <w:rsid w:val="006D575A"/>
    <w:rsid w:val="006D5FD9"/>
    <w:rsid w:val="006E57FE"/>
    <w:rsid w:val="006E7A37"/>
    <w:rsid w:val="006F0E41"/>
    <w:rsid w:val="006F1B06"/>
    <w:rsid w:val="006F1B9A"/>
    <w:rsid w:val="006F3ADD"/>
    <w:rsid w:val="006F4845"/>
    <w:rsid w:val="006F6132"/>
    <w:rsid w:val="006F62ED"/>
    <w:rsid w:val="0070050A"/>
    <w:rsid w:val="00702995"/>
    <w:rsid w:val="007033F2"/>
    <w:rsid w:val="00703B15"/>
    <w:rsid w:val="0070401A"/>
    <w:rsid w:val="00704B2F"/>
    <w:rsid w:val="00704C13"/>
    <w:rsid w:val="00705689"/>
    <w:rsid w:val="00706F9A"/>
    <w:rsid w:val="00711E51"/>
    <w:rsid w:val="007121F6"/>
    <w:rsid w:val="00712747"/>
    <w:rsid w:val="00712D2D"/>
    <w:rsid w:val="0071399C"/>
    <w:rsid w:val="00716414"/>
    <w:rsid w:val="00716FF7"/>
    <w:rsid w:val="0071727D"/>
    <w:rsid w:val="0071730C"/>
    <w:rsid w:val="0072261A"/>
    <w:rsid w:val="00722BF2"/>
    <w:rsid w:val="00723111"/>
    <w:rsid w:val="00724310"/>
    <w:rsid w:val="00724654"/>
    <w:rsid w:val="00725190"/>
    <w:rsid w:val="00725220"/>
    <w:rsid w:val="00725D73"/>
    <w:rsid w:val="00726189"/>
    <w:rsid w:val="007272DF"/>
    <w:rsid w:val="0072772F"/>
    <w:rsid w:val="00727BD3"/>
    <w:rsid w:val="00730019"/>
    <w:rsid w:val="00733FD9"/>
    <w:rsid w:val="0073520A"/>
    <w:rsid w:val="00735A06"/>
    <w:rsid w:val="007368F1"/>
    <w:rsid w:val="0073756D"/>
    <w:rsid w:val="0074257A"/>
    <w:rsid w:val="0074371A"/>
    <w:rsid w:val="00746CE7"/>
    <w:rsid w:val="00747A12"/>
    <w:rsid w:val="007504B7"/>
    <w:rsid w:val="00752402"/>
    <w:rsid w:val="007530C6"/>
    <w:rsid w:val="007540DA"/>
    <w:rsid w:val="00754D2B"/>
    <w:rsid w:val="007562F8"/>
    <w:rsid w:val="007568B8"/>
    <w:rsid w:val="00756F20"/>
    <w:rsid w:val="00757E16"/>
    <w:rsid w:val="0076289A"/>
    <w:rsid w:val="007632A4"/>
    <w:rsid w:val="00763EB4"/>
    <w:rsid w:val="0076481C"/>
    <w:rsid w:val="00764BF8"/>
    <w:rsid w:val="00765015"/>
    <w:rsid w:val="007650A4"/>
    <w:rsid w:val="00765F92"/>
    <w:rsid w:val="00767E86"/>
    <w:rsid w:val="0077062C"/>
    <w:rsid w:val="00770B2F"/>
    <w:rsid w:val="007729A5"/>
    <w:rsid w:val="00773A89"/>
    <w:rsid w:val="00774AE3"/>
    <w:rsid w:val="00776A79"/>
    <w:rsid w:val="00780594"/>
    <w:rsid w:val="007815E6"/>
    <w:rsid w:val="00781CB4"/>
    <w:rsid w:val="007834C7"/>
    <w:rsid w:val="00784FD5"/>
    <w:rsid w:val="0078567C"/>
    <w:rsid w:val="007859B1"/>
    <w:rsid w:val="00786B2A"/>
    <w:rsid w:val="00787497"/>
    <w:rsid w:val="00790561"/>
    <w:rsid w:val="0079189F"/>
    <w:rsid w:val="00791BD1"/>
    <w:rsid w:val="00792DCD"/>
    <w:rsid w:val="00793E3B"/>
    <w:rsid w:val="007949C9"/>
    <w:rsid w:val="00794B65"/>
    <w:rsid w:val="0079551C"/>
    <w:rsid w:val="00796C9A"/>
    <w:rsid w:val="007A07F5"/>
    <w:rsid w:val="007A0A5B"/>
    <w:rsid w:val="007A14A4"/>
    <w:rsid w:val="007A1F7B"/>
    <w:rsid w:val="007A3468"/>
    <w:rsid w:val="007A4013"/>
    <w:rsid w:val="007A51F5"/>
    <w:rsid w:val="007B1797"/>
    <w:rsid w:val="007B21AD"/>
    <w:rsid w:val="007B4276"/>
    <w:rsid w:val="007B4921"/>
    <w:rsid w:val="007B60EE"/>
    <w:rsid w:val="007B6C96"/>
    <w:rsid w:val="007B7EAC"/>
    <w:rsid w:val="007C0527"/>
    <w:rsid w:val="007C082D"/>
    <w:rsid w:val="007C105E"/>
    <w:rsid w:val="007C1750"/>
    <w:rsid w:val="007C2528"/>
    <w:rsid w:val="007C288E"/>
    <w:rsid w:val="007C39FC"/>
    <w:rsid w:val="007C3D9C"/>
    <w:rsid w:val="007C475C"/>
    <w:rsid w:val="007C4790"/>
    <w:rsid w:val="007C5594"/>
    <w:rsid w:val="007C67B7"/>
    <w:rsid w:val="007C6920"/>
    <w:rsid w:val="007D1138"/>
    <w:rsid w:val="007D2615"/>
    <w:rsid w:val="007D3E59"/>
    <w:rsid w:val="007D5AE3"/>
    <w:rsid w:val="007D5F81"/>
    <w:rsid w:val="007D734E"/>
    <w:rsid w:val="007E0A19"/>
    <w:rsid w:val="007E170C"/>
    <w:rsid w:val="007E4A58"/>
    <w:rsid w:val="007E4E63"/>
    <w:rsid w:val="007E6EA4"/>
    <w:rsid w:val="007E728F"/>
    <w:rsid w:val="007F1B3C"/>
    <w:rsid w:val="007F2722"/>
    <w:rsid w:val="007F2CBA"/>
    <w:rsid w:val="007F404D"/>
    <w:rsid w:val="007F4A97"/>
    <w:rsid w:val="007F5ADA"/>
    <w:rsid w:val="007F61B7"/>
    <w:rsid w:val="007F699E"/>
    <w:rsid w:val="007F6B1F"/>
    <w:rsid w:val="007F7653"/>
    <w:rsid w:val="0080159C"/>
    <w:rsid w:val="0080332C"/>
    <w:rsid w:val="008063A9"/>
    <w:rsid w:val="008074B9"/>
    <w:rsid w:val="0080762B"/>
    <w:rsid w:val="00812060"/>
    <w:rsid w:val="00813207"/>
    <w:rsid w:val="00813AE5"/>
    <w:rsid w:val="008151CE"/>
    <w:rsid w:val="00815CC4"/>
    <w:rsid w:val="00815D8C"/>
    <w:rsid w:val="00816F38"/>
    <w:rsid w:val="00822751"/>
    <w:rsid w:val="0082294B"/>
    <w:rsid w:val="00822C0F"/>
    <w:rsid w:val="00822E7F"/>
    <w:rsid w:val="008258A8"/>
    <w:rsid w:val="008313CE"/>
    <w:rsid w:val="0083144A"/>
    <w:rsid w:val="00831B38"/>
    <w:rsid w:val="0083325B"/>
    <w:rsid w:val="008341B3"/>
    <w:rsid w:val="00834F63"/>
    <w:rsid w:val="0083544D"/>
    <w:rsid w:val="00835913"/>
    <w:rsid w:val="008366AF"/>
    <w:rsid w:val="0083749E"/>
    <w:rsid w:val="008376E7"/>
    <w:rsid w:val="00841345"/>
    <w:rsid w:val="0084248D"/>
    <w:rsid w:val="008427DD"/>
    <w:rsid w:val="0084429D"/>
    <w:rsid w:val="00844A1F"/>
    <w:rsid w:val="00847171"/>
    <w:rsid w:val="0084740A"/>
    <w:rsid w:val="0085362C"/>
    <w:rsid w:val="00860035"/>
    <w:rsid w:val="0086099B"/>
    <w:rsid w:val="008636A5"/>
    <w:rsid w:val="00866752"/>
    <w:rsid w:val="00867E17"/>
    <w:rsid w:val="008709C9"/>
    <w:rsid w:val="00870D82"/>
    <w:rsid w:val="00871527"/>
    <w:rsid w:val="00871702"/>
    <w:rsid w:val="00873078"/>
    <w:rsid w:val="008761BA"/>
    <w:rsid w:val="00877889"/>
    <w:rsid w:val="00880330"/>
    <w:rsid w:val="0088199F"/>
    <w:rsid w:val="00881BF3"/>
    <w:rsid w:val="00881CEE"/>
    <w:rsid w:val="00885B74"/>
    <w:rsid w:val="0088600A"/>
    <w:rsid w:val="00886ABE"/>
    <w:rsid w:val="008878C0"/>
    <w:rsid w:val="00887982"/>
    <w:rsid w:val="008904EB"/>
    <w:rsid w:val="00890FE7"/>
    <w:rsid w:val="0089332A"/>
    <w:rsid w:val="0089578A"/>
    <w:rsid w:val="00895B11"/>
    <w:rsid w:val="00895E67"/>
    <w:rsid w:val="00896E07"/>
    <w:rsid w:val="0089727E"/>
    <w:rsid w:val="008A2B69"/>
    <w:rsid w:val="008A5778"/>
    <w:rsid w:val="008A57AD"/>
    <w:rsid w:val="008A641A"/>
    <w:rsid w:val="008A6F17"/>
    <w:rsid w:val="008A7E33"/>
    <w:rsid w:val="008B2C1A"/>
    <w:rsid w:val="008B310E"/>
    <w:rsid w:val="008B603A"/>
    <w:rsid w:val="008B60C2"/>
    <w:rsid w:val="008B77F1"/>
    <w:rsid w:val="008C0CFB"/>
    <w:rsid w:val="008C0D2C"/>
    <w:rsid w:val="008C20B9"/>
    <w:rsid w:val="008C5108"/>
    <w:rsid w:val="008C7257"/>
    <w:rsid w:val="008D04A9"/>
    <w:rsid w:val="008D0542"/>
    <w:rsid w:val="008D0907"/>
    <w:rsid w:val="008D0F74"/>
    <w:rsid w:val="008D28F9"/>
    <w:rsid w:val="008D2C47"/>
    <w:rsid w:val="008D3D95"/>
    <w:rsid w:val="008D3F0F"/>
    <w:rsid w:val="008D6056"/>
    <w:rsid w:val="008D7294"/>
    <w:rsid w:val="008D7751"/>
    <w:rsid w:val="008E064F"/>
    <w:rsid w:val="008E0DB3"/>
    <w:rsid w:val="008E1793"/>
    <w:rsid w:val="008E2960"/>
    <w:rsid w:val="008E3957"/>
    <w:rsid w:val="008E3DDC"/>
    <w:rsid w:val="008F0AF1"/>
    <w:rsid w:val="008F2D28"/>
    <w:rsid w:val="008F48A5"/>
    <w:rsid w:val="008F4C97"/>
    <w:rsid w:val="008F50BA"/>
    <w:rsid w:val="008F5B07"/>
    <w:rsid w:val="008F5FB1"/>
    <w:rsid w:val="008F74C3"/>
    <w:rsid w:val="008F74D2"/>
    <w:rsid w:val="008F77C7"/>
    <w:rsid w:val="00901BA9"/>
    <w:rsid w:val="00903238"/>
    <w:rsid w:val="009036AD"/>
    <w:rsid w:val="009036BF"/>
    <w:rsid w:val="00903722"/>
    <w:rsid w:val="0090381E"/>
    <w:rsid w:val="00903B20"/>
    <w:rsid w:val="00903E29"/>
    <w:rsid w:val="00904096"/>
    <w:rsid w:val="00904B47"/>
    <w:rsid w:val="00904EB3"/>
    <w:rsid w:val="00905672"/>
    <w:rsid w:val="009105A7"/>
    <w:rsid w:val="0091132F"/>
    <w:rsid w:val="00913DE4"/>
    <w:rsid w:val="0091517B"/>
    <w:rsid w:val="00915AE4"/>
    <w:rsid w:val="00916203"/>
    <w:rsid w:val="009163E6"/>
    <w:rsid w:val="0091689B"/>
    <w:rsid w:val="0091702C"/>
    <w:rsid w:val="00917719"/>
    <w:rsid w:val="009203BA"/>
    <w:rsid w:val="00920D1D"/>
    <w:rsid w:val="00922487"/>
    <w:rsid w:val="009229C1"/>
    <w:rsid w:val="00923A4B"/>
    <w:rsid w:val="00923B3A"/>
    <w:rsid w:val="00931FB6"/>
    <w:rsid w:val="00933406"/>
    <w:rsid w:val="00936516"/>
    <w:rsid w:val="0093706B"/>
    <w:rsid w:val="0094033C"/>
    <w:rsid w:val="00941169"/>
    <w:rsid w:val="00941F5E"/>
    <w:rsid w:val="0095069E"/>
    <w:rsid w:val="00951AEC"/>
    <w:rsid w:val="00951C72"/>
    <w:rsid w:val="00952E3F"/>
    <w:rsid w:val="00953C52"/>
    <w:rsid w:val="00961757"/>
    <w:rsid w:val="00962D36"/>
    <w:rsid w:val="00964124"/>
    <w:rsid w:val="00965F07"/>
    <w:rsid w:val="0097112F"/>
    <w:rsid w:val="00972D6D"/>
    <w:rsid w:val="00973A30"/>
    <w:rsid w:val="00974B6A"/>
    <w:rsid w:val="0097506A"/>
    <w:rsid w:val="009757FF"/>
    <w:rsid w:val="0097732F"/>
    <w:rsid w:val="00977A0B"/>
    <w:rsid w:val="00977D8D"/>
    <w:rsid w:val="00980ABD"/>
    <w:rsid w:val="00982526"/>
    <w:rsid w:val="009827E3"/>
    <w:rsid w:val="00983295"/>
    <w:rsid w:val="00984B38"/>
    <w:rsid w:val="00986B74"/>
    <w:rsid w:val="00987F79"/>
    <w:rsid w:val="0099100C"/>
    <w:rsid w:val="00991BBC"/>
    <w:rsid w:val="00996321"/>
    <w:rsid w:val="0099779D"/>
    <w:rsid w:val="00997AFC"/>
    <w:rsid w:val="009A0E4E"/>
    <w:rsid w:val="009A1958"/>
    <w:rsid w:val="009A3089"/>
    <w:rsid w:val="009A3EAE"/>
    <w:rsid w:val="009A5709"/>
    <w:rsid w:val="009A59FB"/>
    <w:rsid w:val="009A6B67"/>
    <w:rsid w:val="009A6D59"/>
    <w:rsid w:val="009A6F52"/>
    <w:rsid w:val="009B06C7"/>
    <w:rsid w:val="009B3F6A"/>
    <w:rsid w:val="009B4BCC"/>
    <w:rsid w:val="009B54AA"/>
    <w:rsid w:val="009B5672"/>
    <w:rsid w:val="009B6233"/>
    <w:rsid w:val="009B7D1D"/>
    <w:rsid w:val="009C0E03"/>
    <w:rsid w:val="009C0FAD"/>
    <w:rsid w:val="009C3043"/>
    <w:rsid w:val="009C3E13"/>
    <w:rsid w:val="009C44FE"/>
    <w:rsid w:val="009C4D71"/>
    <w:rsid w:val="009C5EB8"/>
    <w:rsid w:val="009C756E"/>
    <w:rsid w:val="009D0131"/>
    <w:rsid w:val="009D04FD"/>
    <w:rsid w:val="009D06F0"/>
    <w:rsid w:val="009D1160"/>
    <w:rsid w:val="009D1826"/>
    <w:rsid w:val="009D1B40"/>
    <w:rsid w:val="009D2669"/>
    <w:rsid w:val="009D2F2A"/>
    <w:rsid w:val="009D50EB"/>
    <w:rsid w:val="009D699B"/>
    <w:rsid w:val="009D7663"/>
    <w:rsid w:val="009D79B1"/>
    <w:rsid w:val="009E00DE"/>
    <w:rsid w:val="009E0E99"/>
    <w:rsid w:val="009E1F14"/>
    <w:rsid w:val="009E231C"/>
    <w:rsid w:val="009E24A4"/>
    <w:rsid w:val="009E2E11"/>
    <w:rsid w:val="009E2F8C"/>
    <w:rsid w:val="009E434B"/>
    <w:rsid w:val="009E51FB"/>
    <w:rsid w:val="009E6B3E"/>
    <w:rsid w:val="009E6DE1"/>
    <w:rsid w:val="009E7700"/>
    <w:rsid w:val="009E7AA5"/>
    <w:rsid w:val="009F1684"/>
    <w:rsid w:val="009F1F9B"/>
    <w:rsid w:val="009F2B37"/>
    <w:rsid w:val="009F372A"/>
    <w:rsid w:val="009F3D98"/>
    <w:rsid w:val="009F4992"/>
    <w:rsid w:val="009F4A34"/>
    <w:rsid w:val="009F5836"/>
    <w:rsid w:val="009F5AC3"/>
    <w:rsid w:val="009F713A"/>
    <w:rsid w:val="009F7B4F"/>
    <w:rsid w:val="00A004BF"/>
    <w:rsid w:val="00A010F5"/>
    <w:rsid w:val="00A01F3E"/>
    <w:rsid w:val="00A030BA"/>
    <w:rsid w:val="00A03E4A"/>
    <w:rsid w:val="00A05A10"/>
    <w:rsid w:val="00A05C02"/>
    <w:rsid w:val="00A11458"/>
    <w:rsid w:val="00A11501"/>
    <w:rsid w:val="00A115EC"/>
    <w:rsid w:val="00A11616"/>
    <w:rsid w:val="00A12C34"/>
    <w:rsid w:val="00A145E2"/>
    <w:rsid w:val="00A14E98"/>
    <w:rsid w:val="00A14F3E"/>
    <w:rsid w:val="00A179D5"/>
    <w:rsid w:val="00A17BC6"/>
    <w:rsid w:val="00A17E0D"/>
    <w:rsid w:val="00A201FE"/>
    <w:rsid w:val="00A20D3C"/>
    <w:rsid w:val="00A2114B"/>
    <w:rsid w:val="00A2121C"/>
    <w:rsid w:val="00A243D8"/>
    <w:rsid w:val="00A25214"/>
    <w:rsid w:val="00A26A26"/>
    <w:rsid w:val="00A2713C"/>
    <w:rsid w:val="00A274DE"/>
    <w:rsid w:val="00A30F39"/>
    <w:rsid w:val="00A31C07"/>
    <w:rsid w:val="00A33173"/>
    <w:rsid w:val="00A33AAF"/>
    <w:rsid w:val="00A35ED7"/>
    <w:rsid w:val="00A36113"/>
    <w:rsid w:val="00A3615B"/>
    <w:rsid w:val="00A3756E"/>
    <w:rsid w:val="00A42222"/>
    <w:rsid w:val="00A43F09"/>
    <w:rsid w:val="00A44084"/>
    <w:rsid w:val="00A45FD4"/>
    <w:rsid w:val="00A469A3"/>
    <w:rsid w:val="00A501AC"/>
    <w:rsid w:val="00A50E8D"/>
    <w:rsid w:val="00A530F5"/>
    <w:rsid w:val="00A53679"/>
    <w:rsid w:val="00A54872"/>
    <w:rsid w:val="00A5637B"/>
    <w:rsid w:val="00A56AE3"/>
    <w:rsid w:val="00A56BD6"/>
    <w:rsid w:val="00A56FA0"/>
    <w:rsid w:val="00A60A70"/>
    <w:rsid w:val="00A61267"/>
    <w:rsid w:val="00A63714"/>
    <w:rsid w:val="00A64CA6"/>
    <w:rsid w:val="00A651AD"/>
    <w:rsid w:val="00A65AF8"/>
    <w:rsid w:val="00A670EB"/>
    <w:rsid w:val="00A70762"/>
    <w:rsid w:val="00A70DC5"/>
    <w:rsid w:val="00A7270B"/>
    <w:rsid w:val="00A73A96"/>
    <w:rsid w:val="00A7595B"/>
    <w:rsid w:val="00A7718B"/>
    <w:rsid w:val="00A820E3"/>
    <w:rsid w:val="00A834ED"/>
    <w:rsid w:val="00A83600"/>
    <w:rsid w:val="00A8426D"/>
    <w:rsid w:val="00A84498"/>
    <w:rsid w:val="00A847A7"/>
    <w:rsid w:val="00A85895"/>
    <w:rsid w:val="00A86884"/>
    <w:rsid w:val="00A8768E"/>
    <w:rsid w:val="00A87C61"/>
    <w:rsid w:val="00A90FE1"/>
    <w:rsid w:val="00A91993"/>
    <w:rsid w:val="00A9281A"/>
    <w:rsid w:val="00A9450E"/>
    <w:rsid w:val="00A950CA"/>
    <w:rsid w:val="00A96135"/>
    <w:rsid w:val="00A96B38"/>
    <w:rsid w:val="00A96B3F"/>
    <w:rsid w:val="00AA0388"/>
    <w:rsid w:val="00AA1E13"/>
    <w:rsid w:val="00AA2B42"/>
    <w:rsid w:val="00AA2DCF"/>
    <w:rsid w:val="00AA39F6"/>
    <w:rsid w:val="00AA4433"/>
    <w:rsid w:val="00AA55B4"/>
    <w:rsid w:val="00AA5C41"/>
    <w:rsid w:val="00AB08BB"/>
    <w:rsid w:val="00AB0E42"/>
    <w:rsid w:val="00AB143F"/>
    <w:rsid w:val="00AB2420"/>
    <w:rsid w:val="00AB294F"/>
    <w:rsid w:val="00AB2E16"/>
    <w:rsid w:val="00AB3307"/>
    <w:rsid w:val="00AB3D89"/>
    <w:rsid w:val="00AB4D39"/>
    <w:rsid w:val="00AB4F50"/>
    <w:rsid w:val="00AB71D9"/>
    <w:rsid w:val="00AB72DA"/>
    <w:rsid w:val="00AC0562"/>
    <w:rsid w:val="00AC0E4F"/>
    <w:rsid w:val="00AC172F"/>
    <w:rsid w:val="00AC1783"/>
    <w:rsid w:val="00AC33A8"/>
    <w:rsid w:val="00AC4195"/>
    <w:rsid w:val="00AC5561"/>
    <w:rsid w:val="00AC592E"/>
    <w:rsid w:val="00AC640E"/>
    <w:rsid w:val="00AC71EE"/>
    <w:rsid w:val="00AD0E11"/>
    <w:rsid w:val="00AD2C65"/>
    <w:rsid w:val="00AD4C0C"/>
    <w:rsid w:val="00AD505F"/>
    <w:rsid w:val="00AD50AC"/>
    <w:rsid w:val="00AD63E0"/>
    <w:rsid w:val="00AD79C4"/>
    <w:rsid w:val="00AE1D00"/>
    <w:rsid w:val="00AE3458"/>
    <w:rsid w:val="00AE38DD"/>
    <w:rsid w:val="00AE426C"/>
    <w:rsid w:val="00AE4DCD"/>
    <w:rsid w:val="00AE5618"/>
    <w:rsid w:val="00AE7415"/>
    <w:rsid w:val="00AE7F7B"/>
    <w:rsid w:val="00AF0397"/>
    <w:rsid w:val="00AF07BC"/>
    <w:rsid w:val="00AF2FF2"/>
    <w:rsid w:val="00AF34C8"/>
    <w:rsid w:val="00AF58AF"/>
    <w:rsid w:val="00AF6781"/>
    <w:rsid w:val="00AF685D"/>
    <w:rsid w:val="00AF74F6"/>
    <w:rsid w:val="00B00EEB"/>
    <w:rsid w:val="00B010CE"/>
    <w:rsid w:val="00B01C1C"/>
    <w:rsid w:val="00B021D4"/>
    <w:rsid w:val="00B024BC"/>
    <w:rsid w:val="00B03155"/>
    <w:rsid w:val="00B04310"/>
    <w:rsid w:val="00B04B03"/>
    <w:rsid w:val="00B0536D"/>
    <w:rsid w:val="00B062CD"/>
    <w:rsid w:val="00B078CD"/>
    <w:rsid w:val="00B10C67"/>
    <w:rsid w:val="00B111ED"/>
    <w:rsid w:val="00B1125D"/>
    <w:rsid w:val="00B11894"/>
    <w:rsid w:val="00B1270C"/>
    <w:rsid w:val="00B143A0"/>
    <w:rsid w:val="00B14B4C"/>
    <w:rsid w:val="00B16AE2"/>
    <w:rsid w:val="00B1782C"/>
    <w:rsid w:val="00B211CA"/>
    <w:rsid w:val="00B215DD"/>
    <w:rsid w:val="00B21C06"/>
    <w:rsid w:val="00B228A0"/>
    <w:rsid w:val="00B22CD4"/>
    <w:rsid w:val="00B23B4F"/>
    <w:rsid w:val="00B2508E"/>
    <w:rsid w:val="00B25B9F"/>
    <w:rsid w:val="00B26077"/>
    <w:rsid w:val="00B26BD4"/>
    <w:rsid w:val="00B26F1A"/>
    <w:rsid w:val="00B32F74"/>
    <w:rsid w:val="00B3459E"/>
    <w:rsid w:val="00B437B4"/>
    <w:rsid w:val="00B44F20"/>
    <w:rsid w:val="00B45313"/>
    <w:rsid w:val="00B46F31"/>
    <w:rsid w:val="00B47376"/>
    <w:rsid w:val="00B4783B"/>
    <w:rsid w:val="00B5119A"/>
    <w:rsid w:val="00B52A21"/>
    <w:rsid w:val="00B52A9D"/>
    <w:rsid w:val="00B52C36"/>
    <w:rsid w:val="00B53758"/>
    <w:rsid w:val="00B539CB"/>
    <w:rsid w:val="00B54391"/>
    <w:rsid w:val="00B543C5"/>
    <w:rsid w:val="00B56E4A"/>
    <w:rsid w:val="00B573DF"/>
    <w:rsid w:val="00B57467"/>
    <w:rsid w:val="00B605E0"/>
    <w:rsid w:val="00B6264C"/>
    <w:rsid w:val="00B6388F"/>
    <w:rsid w:val="00B64773"/>
    <w:rsid w:val="00B651F1"/>
    <w:rsid w:val="00B6570C"/>
    <w:rsid w:val="00B66155"/>
    <w:rsid w:val="00B7175E"/>
    <w:rsid w:val="00B72123"/>
    <w:rsid w:val="00B723EA"/>
    <w:rsid w:val="00B72DD1"/>
    <w:rsid w:val="00B73C83"/>
    <w:rsid w:val="00B74B57"/>
    <w:rsid w:val="00B74C9B"/>
    <w:rsid w:val="00B74E0E"/>
    <w:rsid w:val="00B75ED4"/>
    <w:rsid w:val="00B767D3"/>
    <w:rsid w:val="00B77081"/>
    <w:rsid w:val="00B77167"/>
    <w:rsid w:val="00B81037"/>
    <w:rsid w:val="00B814C1"/>
    <w:rsid w:val="00B81B7D"/>
    <w:rsid w:val="00B82F97"/>
    <w:rsid w:val="00B835BC"/>
    <w:rsid w:val="00B83E54"/>
    <w:rsid w:val="00B85A15"/>
    <w:rsid w:val="00B8672C"/>
    <w:rsid w:val="00B87144"/>
    <w:rsid w:val="00B9058D"/>
    <w:rsid w:val="00B9165A"/>
    <w:rsid w:val="00B928FD"/>
    <w:rsid w:val="00B92973"/>
    <w:rsid w:val="00B92E00"/>
    <w:rsid w:val="00B9432F"/>
    <w:rsid w:val="00B94A80"/>
    <w:rsid w:val="00BA0BCD"/>
    <w:rsid w:val="00BA1075"/>
    <w:rsid w:val="00BA16A5"/>
    <w:rsid w:val="00BA22E3"/>
    <w:rsid w:val="00BA30F6"/>
    <w:rsid w:val="00BA4C82"/>
    <w:rsid w:val="00BA585C"/>
    <w:rsid w:val="00BA647B"/>
    <w:rsid w:val="00BB0456"/>
    <w:rsid w:val="00BB0B5C"/>
    <w:rsid w:val="00BB156C"/>
    <w:rsid w:val="00BB1EF2"/>
    <w:rsid w:val="00BB2010"/>
    <w:rsid w:val="00BB276A"/>
    <w:rsid w:val="00BB2B71"/>
    <w:rsid w:val="00BB4B89"/>
    <w:rsid w:val="00BB5EAD"/>
    <w:rsid w:val="00BB7C10"/>
    <w:rsid w:val="00BC0C59"/>
    <w:rsid w:val="00BC1583"/>
    <w:rsid w:val="00BC2780"/>
    <w:rsid w:val="00BC2DE8"/>
    <w:rsid w:val="00BC4130"/>
    <w:rsid w:val="00BC49B1"/>
    <w:rsid w:val="00BC55DB"/>
    <w:rsid w:val="00BC72D7"/>
    <w:rsid w:val="00BC7CAA"/>
    <w:rsid w:val="00BD0837"/>
    <w:rsid w:val="00BD19C0"/>
    <w:rsid w:val="00BD3D63"/>
    <w:rsid w:val="00BD759B"/>
    <w:rsid w:val="00BD7C82"/>
    <w:rsid w:val="00BE2B0F"/>
    <w:rsid w:val="00BE5300"/>
    <w:rsid w:val="00BE65DB"/>
    <w:rsid w:val="00BF0AB4"/>
    <w:rsid w:val="00BF0E5B"/>
    <w:rsid w:val="00BF15E0"/>
    <w:rsid w:val="00BF1E95"/>
    <w:rsid w:val="00BF2014"/>
    <w:rsid w:val="00BF267C"/>
    <w:rsid w:val="00BF2B3D"/>
    <w:rsid w:val="00BF3111"/>
    <w:rsid w:val="00BF4260"/>
    <w:rsid w:val="00BF45D3"/>
    <w:rsid w:val="00BF560F"/>
    <w:rsid w:val="00BF5EF4"/>
    <w:rsid w:val="00BF6C5A"/>
    <w:rsid w:val="00BF6DFA"/>
    <w:rsid w:val="00BF75F5"/>
    <w:rsid w:val="00BF795E"/>
    <w:rsid w:val="00C000F6"/>
    <w:rsid w:val="00C03933"/>
    <w:rsid w:val="00C03B0D"/>
    <w:rsid w:val="00C03D33"/>
    <w:rsid w:val="00C0570C"/>
    <w:rsid w:val="00C073C4"/>
    <w:rsid w:val="00C07DD2"/>
    <w:rsid w:val="00C11EB3"/>
    <w:rsid w:val="00C143C8"/>
    <w:rsid w:val="00C14703"/>
    <w:rsid w:val="00C14B7D"/>
    <w:rsid w:val="00C14B81"/>
    <w:rsid w:val="00C20526"/>
    <w:rsid w:val="00C2086F"/>
    <w:rsid w:val="00C21D83"/>
    <w:rsid w:val="00C2256D"/>
    <w:rsid w:val="00C22BDE"/>
    <w:rsid w:val="00C2308E"/>
    <w:rsid w:val="00C23A67"/>
    <w:rsid w:val="00C24098"/>
    <w:rsid w:val="00C25015"/>
    <w:rsid w:val="00C26C7B"/>
    <w:rsid w:val="00C27E47"/>
    <w:rsid w:val="00C3024E"/>
    <w:rsid w:val="00C30661"/>
    <w:rsid w:val="00C318E3"/>
    <w:rsid w:val="00C31E22"/>
    <w:rsid w:val="00C338FC"/>
    <w:rsid w:val="00C34CA1"/>
    <w:rsid w:val="00C34E91"/>
    <w:rsid w:val="00C3523C"/>
    <w:rsid w:val="00C3688B"/>
    <w:rsid w:val="00C414AD"/>
    <w:rsid w:val="00C41FF5"/>
    <w:rsid w:val="00C427DB"/>
    <w:rsid w:val="00C42955"/>
    <w:rsid w:val="00C42BDF"/>
    <w:rsid w:val="00C43444"/>
    <w:rsid w:val="00C43ECF"/>
    <w:rsid w:val="00C47526"/>
    <w:rsid w:val="00C5039E"/>
    <w:rsid w:val="00C51937"/>
    <w:rsid w:val="00C51FA3"/>
    <w:rsid w:val="00C529EB"/>
    <w:rsid w:val="00C536BF"/>
    <w:rsid w:val="00C550EE"/>
    <w:rsid w:val="00C5533A"/>
    <w:rsid w:val="00C564D8"/>
    <w:rsid w:val="00C579A6"/>
    <w:rsid w:val="00C57FC7"/>
    <w:rsid w:val="00C61646"/>
    <w:rsid w:val="00C622B5"/>
    <w:rsid w:val="00C64B4B"/>
    <w:rsid w:val="00C65205"/>
    <w:rsid w:val="00C66CE8"/>
    <w:rsid w:val="00C673C5"/>
    <w:rsid w:val="00C70417"/>
    <w:rsid w:val="00C710A2"/>
    <w:rsid w:val="00C72187"/>
    <w:rsid w:val="00C723EB"/>
    <w:rsid w:val="00C72FC4"/>
    <w:rsid w:val="00C7525A"/>
    <w:rsid w:val="00C75864"/>
    <w:rsid w:val="00C810D5"/>
    <w:rsid w:val="00C81681"/>
    <w:rsid w:val="00C8210A"/>
    <w:rsid w:val="00C8375F"/>
    <w:rsid w:val="00C85369"/>
    <w:rsid w:val="00C8546E"/>
    <w:rsid w:val="00C8615F"/>
    <w:rsid w:val="00C865A6"/>
    <w:rsid w:val="00C911CE"/>
    <w:rsid w:val="00C91AC2"/>
    <w:rsid w:val="00C9231E"/>
    <w:rsid w:val="00C92F31"/>
    <w:rsid w:val="00C96935"/>
    <w:rsid w:val="00C96CCF"/>
    <w:rsid w:val="00C96CE4"/>
    <w:rsid w:val="00C975EE"/>
    <w:rsid w:val="00C978BA"/>
    <w:rsid w:val="00C978FA"/>
    <w:rsid w:val="00C9793A"/>
    <w:rsid w:val="00CA01D0"/>
    <w:rsid w:val="00CA01F0"/>
    <w:rsid w:val="00CA07D9"/>
    <w:rsid w:val="00CA12ED"/>
    <w:rsid w:val="00CA234A"/>
    <w:rsid w:val="00CA2BC6"/>
    <w:rsid w:val="00CA4AB2"/>
    <w:rsid w:val="00CA627B"/>
    <w:rsid w:val="00CA6B1D"/>
    <w:rsid w:val="00CA6B57"/>
    <w:rsid w:val="00CA7281"/>
    <w:rsid w:val="00CB1226"/>
    <w:rsid w:val="00CB12ED"/>
    <w:rsid w:val="00CB1C9E"/>
    <w:rsid w:val="00CB263E"/>
    <w:rsid w:val="00CB2821"/>
    <w:rsid w:val="00CB2D9F"/>
    <w:rsid w:val="00CB6B57"/>
    <w:rsid w:val="00CC153E"/>
    <w:rsid w:val="00CC2092"/>
    <w:rsid w:val="00CC3048"/>
    <w:rsid w:val="00CC3419"/>
    <w:rsid w:val="00CC349D"/>
    <w:rsid w:val="00CC454E"/>
    <w:rsid w:val="00CC5CEC"/>
    <w:rsid w:val="00CC69DD"/>
    <w:rsid w:val="00CD0FA0"/>
    <w:rsid w:val="00CD28A7"/>
    <w:rsid w:val="00CD29B3"/>
    <w:rsid w:val="00CD36E6"/>
    <w:rsid w:val="00CD4266"/>
    <w:rsid w:val="00CD4450"/>
    <w:rsid w:val="00CD52F2"/>
    <w:rsid w:val="00CD6833"/>
    <w:rsid w:val="00CD79AF"/>
    <w:rsid w:val="00CD7AD3"/>
    <w:rsid w:val="00CD7D9D"/>
    <w:rsid w:val="00CE0010"/>
    <w:rsid w:val="00CE02C4"/>
    <w:rsid w:val="00CE0F9C"/>
    <w:rsid w:val="00CE3298"/>
    <w:rsid w:val="00CE46E0"/>
    <w:rsid w:val="00CE4FC9"/>
    <w:rsid w:val="00CE60D2"/>
    <w:rsid w:val="00CE6EAB"/>
    <w:rsid w:val="00CE786B"/>
    <w:rsid w:val="00CF0B0D"/>
    <w:rsid w:val="00CF21E2"/>
    <w:rsid w:val="00CF3C87"/>
    <w:rsid w:val="00CF43A0"/>
    <w:rsid w:val="00CF5359"/>
    <w:rsid w:val="00CF564A"/>
    <w:rsid w:val="00CF5CBD"/>
    <w:rsid w:val="00CF6832"/>
    <w:rsid w:val="00D00B57"/>
    <w:rsid w:val="00D01560"/>
    <w:rsid w:val="00D03FD3"/>
    <w:rsid w:val="00D04199"/>
    <w:rsid w:val="00D04994"/>
    <w:rsid w:val="00D04C7F"/>
    <w:rsid w:val="00D1028C"/>
    <w:rsid w:val="00D11713"/>
    <w:rsid w:val="00D11B56"/>
    <w:rsid w:val="00D11EB0"/>
    <w:rsid w:val="00D13910"/>
    <w:rsid w:val="00D14BAE"/>
    <w:rsid w:val="00D153AD"/>
    <w:rsid w:val="00D1599D"/>
    <w:rsid w:val="00D16C54"/>
    <w:rsid w:val="00D17A97"/>
    <w:rsid w:val="00D230E6"/>
    <w:rsid w:val="00D25156"/>
    <w:rsid w:val="00D25E4D"/>
    <w:rsid w:val="00D2692C"/>
    <w:rsid w:val="00D273EB"/>
    <w:rsid w:val="00D27628"/>
    <w:rsid w:val="00D32903"/>
    <w:rsid w:val="00D32A43"/>
    <w:rsid w:val="00D333EA"/>
    <w:rsid w:val="00D33707"/>
    <w:rsid w:val="00D3404D"/>
    <w:rsid w:val="00D35DA4"/>
    <w:rsid w:val="00D374F7"/>
    <w:rsid w:val="00D37688"/>
    <w:rsid w:val="00D37F52"/>
    <w:rsid w:val="00D41BE9"/>
    <w:rsid w:val="00D41DE9"/>
    <w:rsid w:val="00D43759"/>
    <w:rsid w:val="00D442F0"/>
    <w:rsid w:val="00D47E53"/>
    <w:rsid w:val="00D50AFA"/>
    <w:rsid w:val="00D50B51"/>
    <w:rsid w:val="00D51369"/>
    <w:rsid w:val="00D51804"/>
    <w:rsid w:val="00D51A2F"/>
    <w:rsid w:val="00D527F5"/>
    <w:rsid w:val="00D5373D"/>
    <w:rsid w:val="00D57088"/>
    <w:rsid w:val="00D579A8"/>
    <w:rsid w:val="00D60DDC"/>
    <w:rsid w:val="00D60F9E"/>
    <w:rsid w:val="00D6175D"/>
    <w:rsid w:val="00D63275"/>
    <w:rsid w:val="00D6351E"/>
    <w:rsid w:val="00D63B6C"/>
    <w:rsid w:val="00D643BA"/>
    <w:rsid w:val="00D64A60"/>
    <w:rsid w:val="00D64ACC"/>
    <w:rsid w:val="00D65900"/>
    <w:rsid w:val="00D65F15"/>
    <w:rsid w:val="00D66D90"/>
    <w:rsid w:val="00D66F23"/>
    <w:rsid w:val="00D67AE7"/>
    <w:rsid w:val="00D70977"/>
    <w:rsid w:val="00D719ED"/>
    <w:rsid w:val="00D72E9C"/>
    <w:rsid w:val="00D73026"/>
    <w:rsid w:val="00D76411"/>
    <w:rsid w:val="00D76E77"/>
    <w:rsid w:val="00D803DA"/>
    <w:rsid w:val="00D830F1"/>
    <w:rsid w:val="00D86777"/>
    <w:rsid w:val="00D868AB"/>
    <w:rsid w:val="00D86F5C"/>
    <w:rsid w:val="00D9236B"/>
    <w:rsid w:val="00D92EB5"/>
    <w:rsid w:val="00D930DC"/>
    <w:rsid w:val="00D95345"/>
    <w:rsid w:val="00D95634"/>
    <w:rsid w:val="00D9699C"/>
    <w:rsid w:val="00D96B56"/>
    <w:rsid w:val="00D977A5"/>
    <w:rsid w:val="00DA09D5"/>
    <w:rsid w:val="00DA0EA8"/>
    <w:rsid w:val="00DA1991"/>
    <w:rsid w:val="00DA4D13"/>
    <w:rsid w:val="00DA5D13"/>
    <w:rsid w:val="00DB2AA4"/>
    <w:rsid w:val="00DB2EF4"/>
    <w:rsid w:val="00DB6AE4"/>
    <w:rsid w:val="00DB6C21"/>
    <w:rsid w:val="00DB7807"/>
    <w:rsid w:val="00DB7955"/>
    <w:rsid w:val="00DC05AE"/>
    <w:rsid w:val="00DC143B"/>
    <w:rsid w:val="00DC1D3B"/>
    <w:rsid w:val="00DC30A2"/>
    <w:rsid w:val="00DC418A"/>
    <w:rsid w:val="00DC6751"/>
    <w:rsid w:val="00DC78F3"/>
    <w:rsid w:val="00DC7CD3"/>
    <w:rsid w:val="00DD0018"/>
    <w:rsid w:val="00DD0227"/>
    <w:rsid w:val="00DD2AC3"/>
    <w:rsid w:val="00DD302B"/>
    <w:rsid w:val="00DD56E8"/>
    <w:rsid w:val="00DD5C9B"/>
    <w:rsid w:val="00DD5CC0"/>
    <w:rsid w:val="00DD713A"/>
    <w:rsid w:val="00DE0FBF"/>
    <w:rsid w:val="00DE20B7"/>
    <w:rsid w:val="00DE212D"/>
    <w:rsid w:val="00DE3A31"/>
    <w:rsid w:val="00DE4459"/>
    <w:rsid w:val="00DE4CD2"/>
    <w:rsid w:val="00DE562B"/>
    <w:rsid w:val="00DE75BB"/>
    <w:rsid w:val="00DF09FB"/>
    <w:rsid w:val="00DF118B"/>
    <w:rsid w:val="00DF154B"/>
    <w:rsid w:val="00DF1D34"/>
    <w:rsid w:val="00DF4815"/>
    <w:rsid w:val="00DF4E2D"/>
    <w:rsid w:val="00DF4E70"/>
    <w:rsid w:val="00DF5305"/>
    <w:rsid w:val="00DF5BDF"/>
    <w:rsid w:val="00DF6E8D"/>
    <w:rsid w:val="00E014D9"/>
    <w:rsid w:val="00E015A3"/>
    <w:rsid w:val="00E035BB"/>
    <w:rsid w:val="00E03B19"/>
    <w:rsid w:val="00E041EA"/>
    <w:rsid w:val="00E0515F"/>
    <w:rsid w:val="00E06F60"/>
    <w:rsid w:val="00E10379"/>
    <w:rsid w:val="00E10CFA"/>
    <w:rsid w:val="00E10D1B"/>
    <w:rsid w:val="00E115BE"/>
    <w:rsid w:val="00E11BE5"/>
    <w:rsid w:val="00E1262F"/>
    <w:rsid w:val="00E1370D"/>
    <w:rsid w:val="00E13AB1"/>
    <w:rsid w:val="00E154F3"/>
    <w:rsid w:val="00E20B45"/>
    <w:rsid w:val="00E20C7A"/>
    <w:rsid w:val="00E21142"/>
    <w:rsid w:val="00E21368"/>
    <w:rsid w:val="00E2200E"/>
    <w:rsid w:val="00E22B5A"/>
    <w:rsid w:val="00E23707"/>
    <w:rsid w:val="00E23A31"/>
    <w:rsid w:val="00E249FE"/>
    <w:rsid w:val="00E2534B"/>
    <w:rsid w:val="00E25943"/>
    <w:rsid w:val="00E2682F"/>
    <w:rsid w:val="00E2687D"/>
    <w:rsid w:val="00E27C77"/>
    <w:rsid w:val="00E31F54"/>
    <w:rsid w:val="00E32199"/>
    <w:rsid w:val="00E32C14"/>
    <w:rsid w:val="00E33227"/>
    <w:rsid w:val="00E33D71"/>
    <w:rsid w:val="00E3421B"/>
    <w:rsid w:val="00E3495A"/>
    <w:rsid w:val="00E3546B"/>
    <w:rsid w:val="00E35E4A"/>
    <w:rsid w:val="00E425A4"/>
    <w:rsid w:val="00E438FC"/>
    <w:rsid w:val="00E43A72"/>
    <w:rsid w:val="00E45E47"/>
    <w:rsid w:val="00E46502"/>
    <w:rsid w:val="00E47464"/>
    <w:rsid w:val="00E5000D"/>
    <w:rsid w:val="00E5071C"/>
    <w:rsid w:val="00E52BAE"/>
    <w:rsid w:val="00E53D30"/>
    <w:rsid w:val="00E54259"/>
    <w:rsid w:val="00E56152"/>
    <w:rsid w:val="00E60466"/>
    <w:rsid w:val="00E60D84"/>
    <w:rsid w:val="00E60D95"/>
    <w:rsid w:val="00E645D7"/>
    <w:rsid w:val="00E64F1C"/>
    <w:rsid w:val="00E65F7D"/>
    <w:rsid w:val="00E705EB"/>
    <w:rsid w:val="00E70FEA"/>
    <w:rsid w:val="00E71431"/>
    <w:rsid w:val="00E719EE"/>
    <w:rsid w:val="00E71C3E"/>
    <w:rsid w:val="00E7320E"/>
    <w:rsid w:val="00E73F76"/>
    <w:rsid w:val="00E75058"/>
    <w:rsid w:val="00E75586"/>
    <w:rsid w:val="00E771E8"/>
    <w:rsid w:val="00E80D5E"/>
    <w:rsid w:val="00E8304E"/>
    <w:rsid w:val="00E83ACE"/>
    <w:rsid w:val="00E83EE6"/>
    <w:rsid w:val="00E85507"/>
    <w:rsid w:val="00E85878"/>
    <w:rsid w:val="00E85B60"/>
    <w:rsid w:val="00E86822"/>
    <w:rsid w:val="00E9030B"/>
    <w:rsid w:val="00E91805"/>
    <w:rsid w:val="00E91F01"/>
    <w:rsid w:val="00E91F6B"/>
    <w:rsid w:val="00E9336F"/>
    <w:rsid w:val="00E93FE2"/>
    <w:rsid w:val="00E942A1"/>
    <w:rsid w:val="00E96500"/>
    <w:rsid w:val="00EA00AB"/>
    <w:rsid w:val="00EA070A"/>
    <w:rsid w:val="00EA1E74"/>
    <w:rsid w:val="00EA2449"/>
    <w:rsid w:val="00EA286E"/>
    <w:rsid w:val="00EA373C"/>
    <w:rsid w:val="00EA4382"/>
    <w:rsid w:val="00EA4413"/>
    <w:rsid w:val="00EA441A"/>
    <w:rsid w:val="00EA476E"/>
    <w:rsid w:val="00EA5DBE"/>
    <w:rsid w:val="00EA5E30"/>
    <w:rsid w:val="00EA675C"/>
    <w:rsid w:val="00EB0129"/>
    <w:rsid w:val="00EB0FD2"/>
    <w:rsid w:val="00EB18F3"/>
    <w:rsid w:val="00EB337F"/>
    <w:rsid w:val="00EB441B"/>
    <w:rsid w:val="00EB65C1"/>
    <w:rsid w:val="00EB7E05"/>
    <w:rsid w:val="00EC1FF2"/>
    <w:rsid w:val="00EC282B"/>
    <w:rsid w:val="00EC5410"/>
    <w:rsid w:val="00EC559C"/>
    <w:rsid w:val="00EC59DD"/>
    <w:rsid w:val="00ED0DDF"/>
    <w:rsid w:val="00ED0F1A"/>
    <w:rsid w:val="00ED1925"/>
    <w:rsid w:val="00ED1C4B"/>
    <w:rsid w:val="00ED23BE"/>
    <w:rsid w:val="00ED267D"/>
    <w:rsid w:val="00ED30AA"/>
    <w:rsid w:val="00ED3325"/>
    <w:rsid w:val="00ED4484"/>
    <w:rsid w:val="00ED491E"/>
    <w:rsid w:val="00ED6EAB"/>
    <w:rsid w:val="00ED7B14"/>
    <w:rsid w:val="00ED7DFD"/>
    <w:rsid w:val="00EE12A6"/>
    <w:rsid w:val="00EE235D"/>
    <w:rsid w:val="00EE4AE6"/>
    <w:rsid w:val="00EE4CAC"/>
    <w:rsid w:val="00EE5012"/>
    <w:rsid w:val="00EE5C9C"/>
    <w:rsid w:val="00EE608C"/>
    <w:rsid w:val="00EE6AA0"/>
    <w:rsid w:val="00EE6FB4"/>
    <w:rsid w:val="00EF0770"/>
    <w:rsid w:val="00EF1E21"/>
    <w:rsid w:val="00EF325E"/>
    <w:rsid w:val="00EF3A21"/>
    <w:rsid w:val="00EF3EBA"/>
    <w:rsid w:val="00EF4076"/>
    <w:rsid w:val="00EF4176"/>
    <w:rsid w:val="00EF5E70"/>
    <w:rsid w:val="00EF6478"/>
    <w:rsid w:val="00F02074"/>
    <w:rsid w:val="00F0302F"/>
    <w:rsid w:val="00F04FBE"/>
    <w:rsid w:val="00F05AF2"/>
    <w:rsid w:val="00F0621F"/>
    <w:rsid w:val="00F06317"/>
    <w:rsid w:val="00F06362"/>
    <w:rsid w:val="00F103FB"/>
    <w:rsid w:val="00F13280"/>
    <w:rsid w:val="00F140A9"/>
    <w:rsid w:val="00F14924"/>
    <w:rsid w:val="00F17886"/>
    <w:rsid w:val="00F17D60"/>
    <w:rsid w:val="00F20112"/>
    <w:rsid w:val="00F219E0"/>
    <w:rsid w:val="00F230D6"/>
    <w:rsid w:val="00F236DE"/>
    <w:rsid w:val="00F24921"/>
    <w:rsid w:val="00F24DE6"/>
    <w:rsid w:val="00F30635"/>
    <w:rsid w:val="00F30F79"/>
    <w:rsid w:val="00F31CAA"/>
    <w:rsid w:val="00F31F13"/>
    <w:rsid w:val="00F323D9"/>
    <w:rsid w:val="00F324AD"/>
    <w:rsid w:val="00F34718"/>
    <w:rsid w:val="00F34CCB"/>
    <w:rsid w:val="00F35B2F"/>
    <w:rsid w:val="00F41F23"/>
    <w:rsid w:val="00F427F8"/>
    <w:rsid w:val="00F4347F"/>
    <w:rsid w:val="00F436AD"/>
    <w:rsid w:val="00F43D5F"/>
    <w:rsid w:val="00F44994"/>
    <w:rsid w:val="00F4640D"/>
    <w:rsid w:val="00F46E11"/>
    <w:rsid w:val="00F505BC"/>
    <w:rsid w:val="00F51C07"/>
    <w:rsid w:val="00F51EB2"/>
    <w:rsid w:val="00F5364D"/>
    <w:rsid w:val="00F53986"/>
    <w:rsid w:val="00F542B2"/>
    <w:rsid w:val="00F54C8B"/>
    <w:rsid w:val="00F54E5E"/>
    <w:rsid w:val="00F55606"/>
    <w:rsid w:val="00F56239"/>
    <w:rsid w:val="00F61498"/>
    <w:rsid w:val="00F63E06"/>
    <w:rsid w:val="00F660F0"/>
    <w:rsid w:val="00F66391"/>
    <w:rsid w:val="00F7155A"/>
    <w:rsid w:val="00F71E5F"/>
    <w:rsid w:val="00F7210F"/>
    <w:rsid w:val="00F722CF"/>
    <w:rsid w:val="00F735A8"/>
    <w:rsid w:val="00F73668"/>
    <w:rsid w:val="00F7390A"/>
    <w:rsid w:val="00F73EDF"/>
    <w:rsid w:val="00F740FA"/>
    <w:rsid w:val="00F74660"/>
    <w:rsid w:val="00F750BF"/>
    <w:rsid w:val="00F80366"/>
    <w:rsid w:val="00F81659"/>
    <w:rsid w:val="00F819B8"/>
    <w:rsid w:val="00F8449E"/>
    <w:rsid w:val="00F847B1"/>
    <w:rsid w:val="00F84F09"/>
    <w:rsid w:val="00F8548E"/>
    <w:rsid w:val="00F85B00"/>
    <w:rsid w:val="00F86351"/>
    <w:rsid w:val="00F8674F"/>
    <w:rsid w:val="00F87593"/>
    <w:rsid w:val="00F8764D"/>
    <w:rsid w:val="00F90CE8"/>
    <w:rsid w:val="00F918C4"/>
    <w:rsid w:val="00F920CA"/>
    <w:rsid w:val="00F92135"/>
    <w:rsid w:val="00F92C1A"/>
    <w:rsid w:val="00F934EA"/>
    <w:rsid w:val="00F93A6B"/>
    <w:rsid w:val="00F94657"/>
    <w:rsid w:val="00F950F3"/>
    <w:rsid w:val="00F95C3E"/>
    <w:rsid w:val="00F96540"/>
    <w:rsid w:val="00F96DAC"/>
    <w:rsid w:val="00F9739E"/>
    <w:rsid w:val="00F977E0"/>
    <w:rsid w:val="00F97D20"/>
    <w:rsid w:val="00FA0645"/>
    <w:rsid w:val="00FA1458"/>
    <w:rsid w:val="00FB05F0"/>
    <w:rsid w:val="00FB0798"/>
    <w:rsid w:val="00FB23CC"/>
    <w:rsid w:val="00FB26BA"/>
    <w:rsid w:val="00FB2F50"/>
    <w:rsid w:val="00FB2FFC"/>
    <w:rsid w:val="00FB5C98"/>
    <w:rsid w:val="00FC021E"/>
    <w:rsid w:val="00FC0871"/>
    <w:rsid w:val="00FC1439"/>
    <w:rsid w:val="00FC14CC"/>
    <w:rsid w:val="00FC1759"/>
    <w:rsid w:val="00FC1A10"/>
    <w:rsid w:val="00FC1A26"/>
    <w:rsid w:val="00FC1BAC"/>
    <w:rsid w:val="00FC1C11"/>
    <w:rsid w:val="00FC259E"/>
    <w:rsid w:val="00FC2D8C"/>
    <w:rsid w:val="00FD00B1"/>
    <w:rsid w:val="00FD0351"/>
    <w:rsid w:val="00FD0C1B"/>
    <w:rsid w:val="00FD21C3"/>
    <w:rsid w:val="00FD2402"/>
    <w:rsid w:val="00FD56C2"/>
    <w:rsid w:val="00FD6441"/>
    <w:rsid w:val="00FD78DC"/>
    <w:rsid w:val="00FE0439"/>
    <w:rsid w:val="00FE103E"/>
    <w:rsid w:val="00FE13F0"/>
    <w:rsid w:val="00FE17FE"/>
    <w:rsid w:val="00FE1877"/>
    <w:rsid w:val="00FE1B17"/>
    <w:rsid w:val="00FE26BD"/>
    <w:rsid w:val="00FE59FE"/>
    <w:rsid w:val="00FE5CC3"/>
    <w:rsid w:val="00FE6445"/>
    <w:rsid w:val="00FE6608"/>
    <w:rsid w:val="00FE7989"/>
    <w:rsid w:val="00FE7A79"/>
    <w:rsid w:val="00FF042D"/>
    <w:rsid w:val="00FF0D16"/>
    <w:rsid w:val="00FF0EA3"/>
    <w:rsid w:val="00FF1FA1"/>
    <w:rsid w:val="00FF20C6"/>
    <w:rsid w:val="00FF25B3"/>
    <w:rsid w:val="00FF2E09"/>
    <w:rsid w:val="00FF34ED"/>
    <w:rsid w:val="00FF3DE5"/>
    <w:rsid w:val="00FF49E0"/>
    <w:rsid w:val="00FF4D38"/>
    <w:rsid w:val="00FF4F58"/>
    <w:rsid w:val="00FF5C5E"/>
    <w:rsid w:val="00FF66D2"/>
    <w:rsid w:val="00FF674F"/>
    <w:rsid w:val="00FF6B4B"/>
    <w:rsid w:val="00FF76F5"/>
    <w:rsid w:val="00FF7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1452FC"/>
  <w15:chartTrackingRefBased/>
  <w15:docId w15:val="{F6F5CE03-940A-42A2-A932-405DB3D77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9F6"/>
    <w:pPr>
      <w:spacing w:before="240" w:after="240" w:line="240" w:lineRule="auto"/>
      <w:jc w:val="both"/>
    </w:pPr>
    <w:rPr>
      <w:rFonts w:ascii="Times New Roman" w:eastAsia="Calibri" w:hAnsi="Times New Roman" w:cs="Arial"/>
      <w:sz w:val="24"/>
      <w:szCs w:val="20"/>
    </w:rPr>
  </w:style>
  <w:style w:type="paragraph" w:styleId="Heading1">
    <w:name w:val="heading 1"/>
    <w:basedOn w:val="Normal"/>
    <w:next w:val="Normal"/>
    <w:link w:val="Heading1Char"/>
    <w:uiPriority w:val="9"/>
    <w:qFormat/>
    <w:rsid w:val="00664986"/>
    <w:pPr>
      <w:keepNext/>
      <w:keepLines/>
      <w:spacing w:before="480" w:after="480"/>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065FBB"/>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65FBB"/>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E7A37"/>
    <w:pPr>
      <w:keepNext/>
      <w:keepLines/>
      <w:spacing w:before="4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C34CA1"/>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34CA1"/>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34CA1"/>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34CA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4CA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986"/>
    <w:rPr>
      <w:rFonts w:ascii="Times New Roman" w:eastAsiaTheme="majorEastAsia" w:hAnsi="Times New Roman" w:cstheme="majorBidi"/>
      <w:b/>
      <w:caps/>
      <w:sz w:val="28"/>
      <w:szCs w:val="32"/>
    </w:rPr>
  </w:style>
  <w:style w:type="paragraph" w:styleId="TOCHeading">
    <w:name w:val="TOC Heading"/>
    <w:basedOn w:val="Heading1"/>
    <w:next w:val="Normal"/>
    <w:uiPriority w:val="39"/>
    <w:unhideWhenUsed/>
    <w:qFormat/>
    <w:rsid w:val="004970BE"/>
    <w:pPr>
      <w:spacing w:line="259" w:lineRule="auto"/>
      <w:outlineLvl w:val="9"/>
    </w:pPr>
  </w:style>
  <w:style w:type="paragraph" w:styleId="TOC1">
    <w:name w:val="toc 1"/>
    <w:basedOn w:val="Normal"/>
    <w:next w:val="Normal"/>
    <w:autoRedefine/>
    <w:uiPriority w:val="39"/>
    <w:unhideWhenUsed/>
    <w:rsid w:val="002F6C3C"/>
    <w:pPr>
      <w:spacing w:before="120" w:after="120"/>
      <w:jc w:val="left"/>
    </w:pPr>
  </w:style>
  <w:style w:type="character" w:styleId="Hyperlink">
    <w:name w:val="Hyperlink"/>
    <w:basedOn w:val="DefaultParagraphFont"/>
    <w:uiPriority w:val="99"/>
    <w:unhideWhenUsed/>
    <w:rsid w:val="00CC3419"/>
    <w:rPr>
      <w:color w:val="0563C1" w:themeColor="hyperlink"/>
      <w:u w:val="single"/>
    </w:rPr>
  </w:style>
  <w:style w:type="character" w:customStyle="1" w:styleId="Heading2Char">
    <w:name w:val="Heading 2 Char"/>
    <w:basedOn w:val="DefaultParagraphFont"/>
    <w:link w:val="Heading2"/>
    <w:uiPriority w:val="9"/>
    <w:rsid w:val="00065FBB"/>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435A5E"/>
    <w:pPr>
      <w:spacing w:before="120" w:after="120"/>
      <w:ind w:left="720"/>
      <w:jc w:val="left"/>
    </w:pPr>
  </w:style>
  <w:style w:type="character" w:customStyle="1" w:styleId="Heading3Char">
    <w:name w:val="Heading 3 Char"/>
    <w:basedOn w:val="DefaultParagraphFont"/>
    <w:link w:val="Heading3"/>
    <w:uiPriority w:val="9"/>
    <w:rsid w:val="00065FBB"/>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435A5E"/>
    <w:pPr>
      <w:spacing w:before="120" w:after="120"/>
      <w:ind w:left="1440"/>
      <w:jc w:val="left"/>
    </w:pPr>
  </w:style>
  <w:style w:type="table" w:styleId="TableGrid">
    <w:name w:val="Table Grid"/>
    <w:basedOn w:val="TableNormal"/>
    <w:uiPriority w:val="39"/>
    <w:rsid w:val="00F31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71796"/>
    <w:pPr>
      <w:spacing w:after="120"/>
      <w:jc w:val="center"/>
    </w:pPr>
    <w:rPr>
      <w:i/>
      <w:iCs/>
      <w:sz w:val="20"/>
      <w:szCs w:val="18"/>
    </w:rPr>
  </w:style>
  <w:style w:type="character" w:styleId="UnresolvedMention">
    <w:name w:val="Unresolved Mention"/>
    <w:basedOn w:val="DefaultParagraphFont"/>
    <w:uiPriority w:val="99"/>
    <w:semiHidden/>
    <w:unhideWhenUsed/>
    <w:rsid w:val="0050436D"/>
    <w:rPr>
      <w:color w:val="605E5C"/>
      <w:shd w:val="clear" w:color="auto" w:fill="E1DFDD"/>
    </w:rPr>
  </w:style>
  <w:style w:type="paragraph" w:styleId="Bibliography">
    <w:name w:val="Bibliography"/>
    <w:basedOn w:val="Normal"/>
    <w:next w:val="Normal"/>
    <w:uiPriority w:val="37"/>
    <w:unhideWhenUsed/>
    <w:rsid w:val="000043D7"/>
  </w:style>
  <w:style w:type="paragraph" w:styleId="ListParagraph">
    <w:name w:val="List Paragraph"/>
    <w:basedOn w:val="Normal"/>
    <w:uiPriority w:val="34"/>
    <w:qFormat/>
    <w:rsid w:val="00A651AD"/>
    <w:pPr>
      <w:ind w:left="720"/>
      <w:contextualSpacing/>
    </w:pPr>
  </w:style>
  <w:style w:type="paragraph" w:styleId="Header">
    <w:name w:val="header"/>
    <w:basedOn w:val="Normal"/>
    <w:link w:val="HeaderChar"/>
    <w:uiPriority w:val="99"/>
    <w:unhideWhenUsed/>
    <w:rsid w:val="002A542E"/>
    <w:pPr>
      <w:tabs>
        <w:tab w:val="center" w:pos="4680"/>
        <w:tab w:val="right" w:pos="9360"/>
      </w:tabs>
    </w:pPr>
  </w:style>
  <w:style w:type="character" w:customStyle="1" w:styleId="HeaderChar">
    <w:name w:val="Header Char"/>
    <w:basedOn w:val="DefaultParagraphFont"/>
    <w:link w:val="Header"/>
    <w:uiPriority w:val="99"/>
    <w:rsid w:val="002A542E"/>
    <w:rPr>
      <w:rFonts w:ascii="Calibri" w:eastAsia="Calibri" w:hAnsi="Calibri" w:cs="Arial"/>
      <w:sz w:val="20"/>
      <w:szCs w:val="20"/>
    </w:rPr>
  </w:style>
  <w:style w:type="paragraph" w:styleId="Footer">
    <w:name w:val="footer"/>
    <w:basedOn w:val="Normal"/>
    <w:link w:val="FooterChar"/>
    <w:uiPriority w:val="99"/>
    <w:unhideWhenUsed/>
    <w:rsid w:val="002A542E"/>
    <w:pPr>
      <w:tabs>
        <w:tab w:val="center" w:pos="4680"/>
        <w:tab w:val="right" w:pos="9360"/>
      </w:tabs>
    </w:pPr>
  </w:style>
  <w:style w:type="character" w:customStyle="1" w:styleId="FooterChar">
    <w:name w:val="Footer Char"/>
    <w:basedOn w:val="DefaultParagraphFont"/>
    <w:link w:val="Footer"/>
    <w:uiPriority w:val="99"/>
    <w:rsid w:val="002A542E"/>
    <w:rPr>
      <w:rFonts w:ascii="Calibri" w:eastAsia="Calibri" w:hAnsi="Calibri" w:cs="Arial"/>
      <w:sz w:val="20"/>
      <w:szCs w:val="20"/>
    </w:rPr>
  </w:style>
  <w:style w:type="paragraph" w:styleId="Quote">
    <w:name w:val="Quote"/>
    <w:basedOn w:val="Normal"/>
    <w:next w:val="Normal"/>
    <w:link w:val="QuoteChar"/>
    <w:uiPriority w:val="29"/>
    <w:qFormat/>
    <w:rsid w:val="0029215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9215C"/>
    <w:rPr>
      <w:rFonts w:ascii="Calibri" w:eastAsia="Calibri" w:hAnsi="Calibri" w:cs="Arial"/>
      <w:i/>
      <w:iCs/>
      <w:color w:val="404040" w:themeColor="text1" w:themeTint="BF"/>
      <w:sz w:val="20"/>
      <w:szCs w:val="20"/>
    </w:rPr>
  </w:style>
  <w:style w:type="paragraph" w:styleId="TableofFigures">
    <w:name w:val="table of figures"/>
    <w:basedOn w:val="Normal"/>
    <w:next w:val="Normal"/>
    <w:uiPriority w:val="99"/>
    <w:unhideWhenUsed/>
    <w:rsid w:val="003D0C87"/>
    <w:pPr>
      <w:spacing w:after="120"/>
    </w:pPr>
  </w:style>
  <w:style w:type="character" w:customStyle="1" w:styleId="Heading4Char">
    <w:name w:val="Heading 4 Char"/>
    <w:basedOn w:val="DefaultParagraphFont"/>
    <w:link w:val="Heading4"/>
    <w:uiPriority w:val="9"/>
    <w:rsid w:val="006E7A37"/>
    <w:rPr>
      <w:rFonts w:ascii="Times New Roman" w:eastAsiaTheme="majorEastAsia" w:hAnsi="Times New Roman" w:cstheme="majorBidi"/>
      <w:iCs/>
      <w:color w:val="000000" w:themeColor="text1"/>
      <w:sz w:val="24"/>
      <w:szCs w:val="20"/>
    </w:rPr>
  </w:style>
  <w:style w:type="character" w:customStyle="1" w:styleId="Heading5Char">
    <w:name w:val="Heading 5 Char"/>
    <w:basedOn w:val="DefaultParagraphFont"/>
    <w:link w:val="Heading5"/>
    <w:uiPriority w:val="9"/>
    <w:semiHidden/>
    <w:rsid w:val="00C34CA1"/>
    <w:rPr>
      <w:rFonts w:asciiTheme="majorHAnsi" w:eastAsiaTheme="majorEastAsia" w:hAnsiTheme="majorHAnsi" w:cstheme="majorBidi"/>
      <w:color w:val="2F5496" w:themeColor="accent1" w:themeShade="BF"/>
      <w:sz w:val="20"/>
      <w:szCs w:val="20"/>
    </w:rPr>
  </w:style>
  <w:style w:type="character" w:customStyle="1" w:styleId="Heading6Char">
    <w:name w:val="Heading 6 Char"/>
    <w:basedOn w:val="DefaultParagraphFont"/>
    <w:link w:val="Heading6"/>
    <w:uiPriority w:val="9"/>
    <w:semiHidden/>
    <w:rsid w:val="00C34CA1"/>
    <w:rPr>
      <w:rFonts w:asciiTheme="majorHAnsi" w:eastAsiaTheme="majorEastAsia" w:hAnsiTheme="majorHAnsi" w:cstheme="majorBidi"/>
      <w:color w:val="1F3763" w:themeColor="accent1" w:themeShade="7F"/>
      <w:sz w:val="20"/>
      <w:szCs w:val="20"/>
    </w:rPr>
  </w:style>
  <w:style w:type="character" w:customStyle="1" w:styleId="Heading7Char">
    <w:name w:val="Heading 7 Char"/>
    <w:basedOn w:val="DefaultParagraphFont"/>
    <w:link w:val="Heading7"/>
    <w:uiPriority w:val="9"/>
    <w:semiHidden/>
    <w:rsid w:val="00C34CA1"/>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uiPriority w:val="9"/>
    <w:semiHidden/>
    <w:rsid w:val="00C34C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4CA1"/>
    <w:rPr>
      <w:rFonts w:asciiTheme="majorHAnsi" w:eastAsiaTheme="majorEastAsia" w:hAnsiTheme="majorHAnsi" w:cstheme="majorBidi"/>
      <w:i/>
      <w:iCs/>
      <w:color w:val="272727" w:themeColor="text1" w:themeTint="D8"/>
      <w:sz w:val="21"/>
      <w:szCs w:val="21"/>
    </w:rPr>
  </w:style>
  <w:style w:type="numbering" w:customStyle="1" w:styleId="SLIIT">
    <w:name w:val="SLIIT"/>
    <w:uiPriority w:val="99"/>
    <w:rsid w:val="00D95634"/>
    <w:pPr>
      <w:numPr>
        <w:numId w:val="1"/>
      </w:numPr>
    </w:pPr>
  </w:style>
  <w:style w:type="paragraph" w:styleId="NoSpacing">
    <w:name w:val="No Spacing"/>
    <w:uiPriority w:val="1"/>
    <w:qFormat/>
    <w:rsid w:val="0007129E"/>
    <w:pPr>
      <w:spacing w:after="0" w:line="240" w:lineRule="auto"/>
      <w:jc w:val="both"/>
    </w:pPr>
    <w:rPr>
      <w:rFonts w:ascii="Times New Roman" w:eastAsia="Calibri" w:hAnsi="Times New Roman" w:cs="Arial"/>
      <w:sz w:val="24"/>
      <w:szCs w:val="20"/>
    </w:rPr>
  </w:style>
  <w:style w:type="paragraph" w:styleId="Subtitle">
    <w:name w:val="Subtitle"/>
    <w:aliases w:val="Sub-section Heading"/>
    <w:basedOn w:val="Normal"/>
    <w:next w:val="Normal"/>
    <w:link w:val="SubtitleChar"/>
    <w:uiPriority w:val="11"/>
    <w:qFormat/>
    <w:rsid w:val="000529BF"/>
    <w:pPr>
      <w:numPr>
        <w:ilvl w:val="1"/>
      </w:numPr>
      <w:spacing w:before="0" w:after="160" w:line="360" w:lineRule="auto"/>
      <w:jc w:val="left"/>
    </w:pPr>
    <w:rPr>
      <w:rFonts w:eastAsiaTheme="minorEastAsia" w:cstheme="minorBidi"/>
      <w:b/>
      <w:szCs w:val="22"/>
    </w:rPr>
  </w:style>
  <w:style w:type="character" w:customStyle="1" w:styleId="SubtitleChar">
    <w:name w:val="Subtitle Char"/>
    <w:aliases w:val="Sub-section Heading Char"/>
    <w:basedOn w:val="DefaultParagraphFont"/>
    <w:link w:val="Subtitle"/>
    <w:uiPriority w:val="11"/>
    <w:rsid w:val="000529BF"/>
    <w:rPr>
      <w:rFonts w:ascii="Times New Roman" w:eastAsiaTheme="minorEastAsia" w:hAnsi="Times New Roman"/>
      <w:b/>
      <w:sz w:val="24"/>
    </w:rPr>
  </w:style>
  <w:style w:type="character" w:styleId="PlaceholderText">
    <w:name w:val="Placeholder Text"/>
    <w:basedOn w:val="DefaultParagraphFont"/>
    <w:uiPriority w:val="99"/>
    <w:semiHidden/>
    <w:rsid w:val="00597D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6475">
      <w:bodyDiv w:val="1"/>
      <w:marLeft w:val="0"/>
      <w:marRight w:val="0"/>
      <w:marTop w:val="0"/>
      <w:marBottom w:val="0"/>
      <w:divBdr>
        <w:top w:val="none" w:sz="0" w:space="0" w:color="auto"/>
        <w:left w:val="none" w:sz="0" w:space="0" w:color="auto"/>
        <w:bottom w:val="none" w:sz="0" w:space="0" w:color="auto"/>
        <w:right w:val="none" w:sz="0" w:space="0" w:color="auto"/>
      </w:divBdr>
    </w:div>
    <w:div w:id="11273508">
      <w:bodyDiv w:val="1"/>
      <w:marLeft w:val="0"/>
      <w:marRight w:val="0"/>
      <w:marTop w:val="0"/>
      <w:marBottom w:val="0"/>
      <w:divBdr>
        <w:top w:val="none" w:sz="0" w:space="0" w:color="auto"/>
        <w:left w:val="none" w:sz="0" w:space="0" w:color="auto"/>
        <w:bottom w:val="none" w:sz="0" w:space="0" w:color="auto"/>
        <w:right w:val="none" w:sz="0" w:space="0" w:color="auto"/>
      </w:divBdr>
    </w:div>
    <w:div w:id="11342689">
      <w:bodyDiv w:val="1"/>
      <w:marLeft w:val="0"/>
      <w:marRight w:val="0"/>
      <w:marTop w:val="0"/>
      <w:marBottom w:val="0"/>
      <w:divBdr>
        <w:top w:val="none" w:sz="0" w:space="0" w:color="auto"/>
        <w:left w:val="none" w:sz="0" w:space="0" w:color="auto"/>
        <w:bottom w:val="none" w:sz="0" w:space="0" w:color="auto"/>
        <w:right w:val="none" w:sz="0" w:space="0" w:color="auto"/>
      </w:divBdr>
    </w:div>
    <w:div w:id="13919274">
      <w:bodyDiv w:val="1"/>
      <w:marLeft w:val="0"/>
      <w:marRight w:val="0"/>
      <w:marTop w:val="0"/>
      <w:marBottom w:val="0"/>
      <w:divBdr>
        <w:top w:val="none" w:sz="0" w:space="0" w:color="auto"/>
        <w:left w:val="none" w:sz="0" w:space="0" w:color="auto"/>
        <w:bottom w:val="none" w:sz="0" w:space="0" w:color="auto"/>
        <w:right w:val="none" w:sz="0" w:space="0" w:color="auto"/>
      </w:divBdr>
    </w:div>
    <w:div w:id="14423172">
      <w:bodyDiv w:val="1"/>
      <w:marLeft w:val="0"/>
      <w:marRight w:val="0"/>
      <w:marTop w:val="0"/>
      <w:marBottom w:val="0"/>
      <w:divBdr>
        <w:top w:val="none" w:sz="0" w:space="0" w:color="auto"/>
        <w:left w:val="none" w:sz="0" w:space="0" w:color="auto"/>
        <w:bottom w:val="none" w:sz="0" w:space="0" w:color="auto"/>
        <w:right w:val="none" w:sz="0" w:space="0" w:color="auto"/>
      </w:divBdr>
    </w:div>
    <w:div w:id="15931261">
      <w:bodyDiv w:val="1"/>
      <w:marLeft w:val="0"/>
      <w:marRight w:val="0"/>
      <w:marTop w:val="0"/>
      <w:marBottom w:val="0"/>
      <w:divBdr>
        <w:top w:val="none" w:sz="0" w:space="0" w:color="auto"/>
        <w:left w:val="none" w:sz="0" w:space="0" w:color="auto"/>
        <w:bottom w:val="none" w:sz="0" w:space="0" w:color="auto"/>
        <w:right w:val="none" w:sz="0" w:space="0" w:color="auto"/>
      </w:divBdr>
    </w:div>
    <w:div w:id="21758029">
      <w:bodyDiv w:val="1"/>
      <w:marLeft w:val="0"/>
      <w:marRight w:val="0"/>
      <w:marTop w:val="0"/>
      <w:marBottom w:val="0"/>
      <w:divBdr>
        <w:top w:val="none" w:sz="0" w:space="0" w:color="auto"/>
        <w:left w:val="none" w:sz="0" w:space="0" w:color="auto"/>
        <w:bottom w:val="none" w:sz="0" w:space="0" w:color="auto"/>
        <w:right w:val="none" w:sz="0" w:space="0" w:color="auto"/>
      </w:divBdr>
    </w:div>
    <w:div w:id="23021610">
      <w:bodyDiv w:val="1"/>
      <w:marLeft w:val="0"/>
      <w:marRight w:val="0"/>
      <w:marTop w:val="0"/>
      <w:marBottom w:val="0"/>
      <w:divBdr>
        <w:top w:val="none" w:sz="0" w:space="0" w:color="auto"/>
        <w:left w:val="none" w:sz="0" w:space="0" w:color="auto"/>
        <w:bottom w:val="none" w:sz="0" w:space="0" w:color="auto"/>
        <w:right w:val="none" w:sz="0" w:space="0" w:color="auto"/>
      </w:divBdr>
    </w:div>
    <w:div w:id="23752240">
      <w:bodyDiv w:val="1"/>
      <w:marLeft w:val="0"/>
      <w:marRight w:val="0"/>
      <w:marTop w:val="0"/>
      <w:marBottom w:val="0"/>
      <w:divBdr>
        <w:top w:val="none" w:sz="0" w:space="0" w:color="auto"/>
        <w:left w:val="none" w:sz="0" w:space="0" w:color="auto"/>
        <w:bottom w:val="none" w:sz="0" w:space="0" w:color="auto"/>
        <w:right w:val="none" w:sz="0" w:space="0" w:color="auto"/>
      </w:divBdr>
    </w:div>
    <w:div w:id="24327984">
      <w:bodyDiv w:val="1"/>
      <w:marLeft w:val="0"/>
      <w:marRight w:val="0"/>
      <w:marTop w:val="0"/>
      <w:marBottom w:val="0"/>
      <w:divBdr>
        <w:top w:val="none" w:sz="0" w:space="0" w:color="auto"/>
        <w:left w:val="none" w:sz="0" w:space="0" w:color="auto"/>
        <w:bottom w:val="none" w:sz="0" w:space="0" w:color="auto"/>
        <w:right w:val="none" w:sz="0" w:space="0" w:color="auto"/>
      </w:divBdr>
    </w:div>
    <w:div w:id="26494439">
      <w:bodyDiv w:val="1"/>
      <w:marLeft w:val="0"/>
      <w:marRight w:val="0"/>
      <w:marTop w:val="0"/>
      <w:marBottom w:val="0"/>
      <w:divBdr>
        <w:top w:val="none" w:sz="0" w:space="0" w:color="auto"/>
        <w:left w:val="none" w:sz="0" w:space="0" w:color="auto"/>
        <w:bottom w:val="none" w:sz="0" w:space="0" w:color="auto"/>
        <w:right w:val="none" w:sz="0" w:space="0" w:color="auto"/>
      </w:divBdr>
    </w:div>
    <w:div w:id="26684472">
      <w:bodyDiv w:val="1"/>
      <w:marLeft w:val="0"/>
      <w:marRight w:val="0"/>
      <w:marTop w:val="0"/>
      <w:marBottom w:val="0"/>
      <w:divBdr>
        <w:top w:val="none" w:sz="0" w:space="0" w:color="auto"/>
        <w:left w:val="none" w:sz="0" w:space="0" w:color="auto"/>
        <w:bottom w:val="none" w:sz="0" w:space="0" w:color="auto"/>
        <w:right w:val="none" w:sz="0" w:space="0" w:color="auto"/>
      </w:divBdr>
    </w:div>
    <w:div w:id="27490179">
      <w:bodyDiv w:val="1"/>
      <w:marLeft w:val="0"/>
      <w:marRight w:val="0"/>
      <w:marTop w:val="0"/>
      <w:marBottom w:val="0"/>
      <w:divBdr>
        <w:top w:val="none" w:sz="0" w:space="0" w:color="auto"/>
        <w:left w:val="none" w:sz="0" w:space="0" w:color="auto"/>
        <w:bottom w:val="none" w:sz="0" w:space="0" w:color="auto"/>
        <w:right w:val="none" w:sz="0" w:space="0" w:color="auto"/>
      </w:divBdr>
    </w:div>
    <w:div w:id="27610774">
      <w:bodyDiv w:val="1"/>
      <w:marLeft w:val="0"/>
      <w:marRight w:val="0"/>
      <w:marTop w:val="0"/>
      <w:marBottom w:val="0"/>
      <w:divBdr>
        <w:top w:val="none" w:sz="0" w:space="0" w:color="auto"/>
        <w:left w:val="none" w:sz="0" w:space="0" w:color="auto"/>
        <w:bottom w:val="none" w:sz="0" w:space="0" w:color="auto"/>
        <w:right w:val="none" w:sz="0" w:space="0" w:color="auto"/>
      </w:divBdr>
    </w:div>
    <w:div w:id="39212359">
      <w:bodyDiv w:val="1"/>
      <w:marLeft w:val="0"/>
      <w:marRight w:val="0"/>
      <w:marTop w:val="0"/>
      <w:marBottom w:val="0"/>
      <w:divBdr>
        <w:top w:val="none" w:sz="0" w:space="0" w:color="auto"/>
        <w:left w:val="none" w:sz="0" w:space="0" w:color="auto"/>
        <w:bottom w:val="none" w:sz="0" w:space="0" w:color="auto"/>
        <w:right w:val="none" w:sz="0" w:space="0" w:color="auto"/>
      </w:divBdr>
    </w:div>
    <w:div w:id="40056894">
      <w:bodyDiv w:val="1"/>
      <w:marLeft w:val="0"/>
      <w:marRight w:val="0"/>
      <w:marTop w:val="0"/>
      <w:marBottom w:val="0"/>
      <w:divBdr>
        <w:top w:val="none" w:sz="0" w:space="0" w:color="auto"/>
        <w:left w:val="none" w:sz="0" w:space="0" w:color="auto"/>
        <w:bottom w:val="none" w:sz="0" w:space="0" w:color="auto"/>
        <w:right w:val="none" w:sz="0" w:space="0" w:color="auto"/>
      </w:divBdr>
    </w:div>
    <w:div w:id="43649949">
      <w:bodyDiv w:val="1"/>
      <w:marLeft w:val="0"/>
      <w:marRight w:val="0"/>
      <w:marTop w:val="0"/>
      <w:marBottom w:val="0"/>
      <w:divBdr>
        <w:top w:val="none" w:sz="0" w:space="0" w:color="auto"/>
        <w:left w:val="none" w:sz="0" w:space="0" w:color="auto"/>
        <w:bottom w:val="none" w:sz="0" w:space="0" w:color="auto"/>
        <w:right w:val="none" w:sz="0" w:space="0" w:color="auto"/>
      </w:divBdr>
    </w:div>
    <w:div w:id="44841698">
      <w:bodyDiv w:val="1"/>
      <w:marLeft w:val="0"/>
      <w:marRight w:val="0"/>
      <w:marTop w:val="0"/>
      <w:marBottom w:val="0"/>
      <w:divBdr>
        <w:top w:val="none" w:sz="0" w:space="0" w:color="auto"/>
        <w:left w:val="none" w:sz="0" w:space="0" w:color="auto"/>
        <w:bottom w:val="none" w:sz="0" w:space="0" w:color="auto"/>
        <w:right w:val="none" w:sz="0" w:space="0" w:color="auto"/>
      </w:divBdr>
    </w:div>
    <w:div w:id="45683238">
      <w:bodyDiv w:val="1"/>
      <w:marLeft w:val="0"/>
      <w:marRight w:val="0"/>
      <w:marTop w:val="0"/>
      <w:marBottom w:val="0"/>
      <w:divBdr>
        <w:top w:val="none" w:sz="0" w:space="0" w:color="auto"/>
        <w:left w:val="none" w:sz="0" w:space="0" w:color="auto"/>
        <w:bottom w:val="none" w:sz="0" w:space="0" w:color="auto"/>
        <w:right w:val="none" w:sz="0" w:space="0" w:color="auto"/>
      </w:divBdr>
    </w:div>
    <w:div w:id="46685398">
      <w:bodyDiv w:val="1"/>
      <w:marLeft w:val="0"/>
      <w:marRight w:val="0"/>
      <w:marTop w:val="0"/>
      <w:marBottom w:val="0"/>
      <w:divBdr>
        <w:top w:val="none" w:sz="0" w:space="0" w:color="auto"/>
        <w:left w:val="none" w:sz="0" w:space="0" w:color="auto"/>
        <w:bottom w:val="none" w:sz="0" w:space="0" w:color="auto"/>
        <w:right w:val="none" w:sz="0" w:space="0" w:color="auto"/>
      </w:divBdr>
    </w:div>
    <w:div w:id="49693634">
      <w:bodyDiv w:val="1"/>
      <w:marLeft w:val="0"/>
      <w:marRight w:val="0"/>
      <w:marTop w:val="0"/>
      <w:marBottom w:val="0"/>
      <w:divBdr>
        <w:top w:val="none" w:sz="0" w:space="0" w:color="auto"/>
        <w:left w:val="none" w:sz="0" w:space="0" w:color="auto"/>
        <w:bottom w:val="none" w:sz="0" w:space="0" w:color="auto"/>
        <w:right w:val="none" w:sz="0" w:space="0" w:color="auto"/>
      </w:divBdr>
    </w:div>
    <w:div w:id="58983138">
      <w:bodyDiv w:val="1"/>
      <w:marLeft w:val="0"/>
      <w:marRight w:val="0"/>
      <w:marTop w:val="0"/>
      <w:marBottom w:val="0"/>
      <w:divBdr>
        <w:top w:val="none" w:sz="0" w:space="0" w:color="auto"/>
        <w:left w:val="none" w:sz="0" w:space="0" w:color="auto"/>
        <w:bottom w:val="none" w:sz="0" w:space="0" w:color="auto"/>
        <w:right w:val="none" w:sz="0" w:space="0" w:color="auto"/>
      </w:divBdr>
    </w:div>
    <w:div w:id="61148488">
      <w:bodyDiv w:val="1"/>
      <w:marLeft w:val="0"/>
      <w:marRight w:val="0"/>
      <w:marTop w:val="0"/>
      <w:marBottom w:val="0"/>
      <w:divBdr>
        <w:top w:val="none" w:sz="0" w:space="0" w:color="auto"/>
        <w:left w:val="none" w:sz="0" w:space="0" w:color="auto"/>
        <w:bottom w:val="none" w:sz="0" w:space="0" w:color="auto"/>
        <w:right w:val="none" w:sz="0" w:space="0" w:color="auto"/>
      </w:divBdr>
    </w:div>
    <w:div w:id="64962807">
      <w:bodyDiv w:val="1"/>
      <w:marLeft w:val="0"/>
      <w:marRight w:val="0"/>
      <w:marTop w:val="0"/>
      <w:marBottom w:val="0"/>
      <w:divBdr>
        <w:top w:val="none" w:sz="0" w:space="0" w:color="auto"/>
        <w:left w:val="none" w:sz="0" w:space="0" w:color="auto"/>
        <w:bottom w:val="none" w:sz="0" w:space="0" w:color="auto"/>
        <w:right w:val="none" w:sz="0" w:space="0" w:color="auto"/>
      </w:divBdr>
    </w:div>
    <w:div w:id="71241965">
      <w:bodyDiv w:val="1"/>
      <w:marLeft w:val="0"/>
      <w:marRight w:val="0"/>
      <w:marTop w:val="0"/>
      <w:marBottom w:val="0"/>
      <w:divBdr>
        <w:top w:val="none" w:sz="0" w:space="0" w:color="auto"/>
        <w:left w:val="none" w:sz="0" w:space="0" w:color="auto"/>
        <w:bottom w:val="none" w:sz="0" w:space="0" w:color="auto"/>
        <w:right w:val="none" w:sz="0" w:space="0" w:color="auto"/>
      </w:divBdr>
    </w:div>
    <w:div w:id="75370109">
      <w:bodyDiv w:val="1"/>
      <w:marLeft w:val="0"/>
      <w:marRight w:val="0"/>
      <w:marTop w:val="0"/>
      <w:marBottom w:val="0"/>
      <w:divBdr>
        <w:top w:val="none" w:sz="0" w:space="0" w:color="auto"/>
        <w:left w:val="none" w:sz="0" w:space="0" w:color="auto"/>
        <w:bottom w:val="none" w:sz="0" w:space="0" w:color="auto"/>
        <w:right w:val="none" w:sz="0" w:space="0" w:color="auto"/>
      </w:divBdr>
    </w:div>
    <w:div w:id="76052123">
      <w:bodyDiv w:val="1"/>
      <w:marLeft w:val="0"/>
      <w:marRight w:val="0"/>
      <w:marTop w:val="0"/>
      <w:marBottom w:val="0"/>
      <w:divBdr>
        <w:top w:val="none" w:sz="0" w:space="0" w:color="auto"/>
        <w:left w:val="none" w:sz="0" w:space="0" w:color="auto"/>
        <w:bottom w:val="none" w:sz="0" w:space="0" w:color="auto"/>
        <w:right w:val="none" w:sz="0" w:space="0" w:color="auto"/>
      </w:divBdr>
    </w:div>
    <w:div w:id="77138701">
      <w:bodyDiv w:val="1"/>
      <w:marLeft w:val="0"/>
      <w:marRight w:val="0"/>
      <w:marTop w:val="0"/>
      <w:marBottom w:val="0"/>
      <w:divBdr>
        <w:top w:val="none" w:sz="0" w:space="0" w:color="auto"/>
        <w:left w:val="none" w:sz="0" w:space="0" w:color="auto"/>
        <w:bottom w:val="none" w:sz="0" w:space="0" w:color="auto"/>
        <w:right w:val="none" w:sz="0" w:space="0" w:color="auto"/>
      </w:divBdr>
    </w:div>
    <w:div w:id="82188291">
      <w:bodyDiv w:val="1"/>
      <w:marLeft w:val="0"/>
      <w:marRight w:val="0"/>
      <w:marTop w:val="0"/>
      <w:marBottom w:val="0"/>
      <w:divBdr>
        <w:top w:val="none" w:sz="0" w:space="0" w:color="auto"/>
        <w:left w:val="none" w:sz="0" w:space="0" w:color="auto"/>
        <w:bottom w:val="none" w:sz="0" w:space="0" w:color="auto"/>
        <w:right w:val="none" w:sz="0" w:space="0" w:color="auto"/>
      </w:divBdr>
    </w:div>
    <w:div w:id="84225819">
      <w:bodyDiv w:val="1"/>
      <w:marLeft w:val="0"/>
      <w:marRight w:val="0"/>
      <w:marTop w:val="0"/>
      <w:marBottom w:val="0"/>
      <w:divBdr>
        <w:top w:val="none" w:sz="0" w:space="0" w:color="auto"/>
        <w:left w:val="none" w:sz="0" w:space="0" w:color="auto"/>
        <w:bottom w:val="none" w:sz="0" w:space="0" w:color="auto"/>
        <w:right w:val="none" w:sz="0" w:space="0" w:color="auto"/>
      </w:divBdr>
    </w:div>
    <w:div w:id="91634383">
      <w:bodyDiv w:val="1"/>
      <w:marLeft w:val="0"/>
      <w:marRight w:val="0"/>
      <w:marTop w:val="0"/>
      <w:marBottom w:val="0"/>
      <w:divBdr>
        <w:top w:val="none" w:sz="0" w:space="0" w:color="auto"/>
        <w:left w:val="none" w:sz="0" w:space="0" w:color="auto"/>
        <w:bottom w:val="none" w:sz="0" w:space="0" w:color="auto"/>
        <w:right w:val="none" w:sz="0" w:space="0" w:color="auto"/>
      </w:divBdr>
    </w:div>
    <w:div w:id="92435236">
      <w:bodyDiv w:val="1"/>
      <w:marLeft w:val="0"/>
      <w:marRight w:val="0"/>
      <w:marTop w:val="0"/>
      <w:marBottom w:val="0"/>
      <w:divBdr>
        <w:top w:val="none" w:sz="0" w:space="0" w:color="auto"/>
        <w:left w:val="none" w:sz="0" w:space="0" w:color="auto"/>
        <w:bottom w:val="none" w:sz="0" w:space="0" w:color="auto"/>
        <w:right w:val="none" w:sz="0" w:space="0" w:color="auto"/>
      </w:divBdr>
    </w:div>
    <w:div w:id="96103321">
      <w:bodyDiv w:val="1"/>
      <w:marLeft w:val="0"/>
      <w:marRight w:val="0"/>
      <w:marTop w:val="0"/>
      <w:marBottom w:val="0"/>
      <w:divBdr>
        <w:top w:val="none" w:sz="0" w:space="0" w:color="auto"/>
        <w:left w:val="none" w:sz="0" w:space="0" w:color="auto"/>
        <w:bottom w:val="none" w:sz="0" w:space="0" w:color="auto"/>
        <w:right w:val="none" w:sz="0" w:space="0" w:color="auto"/>
      </w:divBdr>
    </w:div>
    <w:div w:id="109977276">
      <w:bodyDiv w:val="1"/>
      <w:marLeft w:val="0"/>
      <w:marRight w:val="0"/>
      <w:marTop w:val="0"/>
      <w:marBottom w:val="0"/>
      <w:divBdr>
        <w:top w:val="none" w:sz="0" w:space="0" w:color="auto"/>
        <w:left w:val="none" w:sz="0" w:space="0" w:color="auto"/>
        <w:bottom w:val="none" w:sz="0" w:space="0" w:color="auto"/>
        <w:right w:val="none" w:sz="0" w:space="0" w:color="auto"/>
      </w:divBdr>
    </w:div>
    <w:div w:id="110177140">
      <w:bodyDiv w:val="1"/>
      <w:marLeft w:val="0"/>
      <w:marRight w:val="0"/>
      <w:marTop w:val="0"/>
      <w:marBottom w:val="0"/>
      <w:divBdr>
        <w:top w:val="none" w:sz="0" w:space="0" w:color="auto"/>
        <w:left w:val="none" w:sz="0" w:space="0" w:color="auto"/>
        <w:bottom w:val="none" w:sz="0" w:space="0" w:color="auto"/>
        <w:right w:val="none" w:sz="0" w:space="0" w:color="auto"/>
      </w:divBdr>
    </w:div>
    <w:div w:id="110980521">
      <w:bodyDiv w:val="1"/>
      <w:marLeft w:val="0"/>
      <w:marRight w:val="0"/>
      <w:marTop w:val="0"/>
      <w:marBottom w:val="0"/>
      <w:divBdr>
        <w:top w:val="none" w:sz="0" w:space="0" w:color="auto"/>
        <w:left w:val="none" w:sz="0" w:space="0" w:color="auto"/>
        <w:bottom w:val="none" w:sz="0" w:space="0" w:color="auto"/>
        <w:right w:val="none" w:sz="0" w:space="0" w:color="auto"/>
      </w:divBdr>
    </w:div>
    <w:div w:id="121928811">
      <w:bodyDiv w:val="1"/>
      <w:marLeft w:val="0"/>
      <w:marRight w:val="0"/>
      <w:marTop w:val="0"/>
      <w:marBottom w:val="0"/>
      <w:divBdr>
        <w:top w:val="none" w:sz="0" w:space="0" w:color="auto"/>
        <w:left w:val="none" w:sz="0" w:space="0" w:color="auto"/>
        <w:bottom w:val="none" w:sz="0" w:space="0" w:color="auto"/>
        <w:right w:val="none" w:sz="0" w:space="0" w:color="auto"/>
      </w:divBdr>
    </w:div>
    <w:div w:id="125318815">
      <w:bodyDiv w:val="1"/>
      <w:marLeft w:val="0"/>
      <w:marRight w:val="0"/>
      <w:marTop w:val="0"/>
      <w:marBottom w:val="0"/>
      <w:divBdr>
        <w:top w:val="none" w:sz="0" w:space="0" w:color="auto"/>
        <w:left w:val="none" w:sz="0" w:space="0" w:color="auto"/>
        <w:bottom w:val="none" w:sz="0" w:space="0" w:color="auto"/>
        <w:right w:val="none" w:sz="0" w:space="0" w:color="auto"/>
      </w:divBdr>
    </w:div>
    <w:div w:id="131799570">
      <w:bodyDiv w:val="1"/>
      <w:marLeft w:val="0"/>
      <w:marRight w:val="0"/>
      <w:marTop w:val="0"/>
      <w:marBottom w:val="0"/>
      <w:divBdr>
        <w:top w:val="none" w:sz="0" w:space="0" w:color="auto"/>
        <w:left w:val="none" w:sz="0" w:space="0" w:color="auto"/>
        <w:bottom w:val="none" w:sz="0" w:space="0" w:color="auto"/>
        <w:right w:val="none" w:sz="0" w:space="0" w:color="auto"/>
      </w:divBdr>
    </w:div>
    <w:div w:id="140538658">
      <w:bodyDiv w:val="1"/>
      <w:marLeft w:val="0"/>
      <w:marRight w:val="0"/>
      <w:marTop w:val="0"/>
      <w:marBottom w:val="0"/>
      <w:divBdr>
        <w:top w:val="none" w:sz="0" w:space="0" w:color="auto"/>
        <w:left w:val="none" w:sz="0" w:space="0" w:color="auto"/>
        <w:bottom w:val="none" w:sz="0" w:space="0" w:color="auto"/>
        <w:right w:val="none" w:sz="0" w:space="0" w:color="auto"/>
      </w:divBdr>
    </w:div>
    <w:div w:id="142813927">
      <w:bodyDiv w:val="1"/>
      <w:marLeft w:val="0"/>
      <w:marRight w:val="0"/>
      <w:marTop w:val="0"/>
      <w:marBottom w:val="0"/>
      <w:divBdr>
        <w:top w:val="none" w:sz="0" w:space="0" w:color="auto"/>
        <w:left w:val="none" w:sz="0" w:space="0" w:color="auto"/>
        <w:bottom w:val="none" w:sz="0" w:space="0" w:color="auto"/>
        <w:right w:val="none" w:sz="0" w:space="0" w:color="auto"/>
      </w:divBdr>
    </w:div>
    <w:div w:id="143932449">
      <w:bodyDiv w:val="1"/>
      <w:marLeft w:val="0"/>
      <w:marRight w:val="0"/>
      <w:marTop w:val="0"/>
      <w:marBottom w:val="0"/>
      <w:divBdr>
        <w:top w:val="none" w:sz="0" w:space="0" w:color="auto"/>
        <w:left w:val="none" w:sz="0" w:space="0" w:color="auto"/>
        <w:bottom w:val="none" w:sz="0" w:space="0" w:color="auto"/>
        <w:right w:val="none" w:sz="0" w:space="0" w:color="auto"/>
      </w:divBdr>
    </w:div>
    <w:div w:id="148138651">
      <w:bodyDiv w:val="1"/>
      <w:marLeft w:val="0"/>
      <w:marRight w:val="0"/>
      <w:marTop w:val="0"/>
      <w:marBottom w:val="0"/>
      <w:divBdr>
        <w:top w:val="none" w:sz="0" w:space="0" w:color="auto"/>
        <w:left w:val="none" w:sz="0" w:space="0" w:color="auto"/>
        <w:bottom w:val="none" w:sz="0" w:space="0" w:color="auto"/>
        <w:right w:val="none" w:sz="0" w:space="0" w:color="auto"/>
      </w:divBdr>
    </w:div>
    <w:div w:id="148399239">
      <w:bodyDiv w:val="1"/>
      <w:marLeft w:val="0"/>
      <w:marRight w:val="0"/>
      <w:marTop w:val="0"/>
      <w:marBottom w:val="0"/>
      <w:divBdr>
        <w:top w:val="none" w:sz="0" w:space="0" w:color="auto"/>
        <w:left w:val="none" w:sz="0" w:space="0" w:color="auto"/>
        <w:bottom w:val="none" w:sz="0" w:space="0" w:color="auto"/>
        <w:right w:val="none" w:sz="0" w:space="0" w:color="auto"/>
      </w:divBdr>
    </w:div>
    <w:div w:id="149827637">
      <w:bodyDiv w:val="1"/>
      <w:marLeft w:val="0"/>
      <w:marRight w:val="0"/>
      <w:marTop w:val="0"/>
      <w:marBottom w:val="0"/>
      <w:divBdr>
        <w:top w:val="none" w:sz="0" w:space="0" w:color="auto"/>
        <w:left w:val="none" w:sz="0" w:space="0" w:color="auto"/>
        <w:bottom w:val="none" w:sz="0" w:space="0" w:color="auto"/>
        <w:right w:val="none" w:sz="0" w:space="0" w:color="auto"/>
      </w:divBdr>
    </w:div>
    <w:div w:id="151454120">
      <w:bodyDiv w:val="1"/>
      <w:marLeft w:val="0"/>
      <w:marRight w:val="0"/>
      <w:marTop w:val="0"/>
      <w:marBottom w:val="0"/>
      <w:divBdr>
        <w:top w:val="none" w:sz="0" w:space="0" w:color="auto"/>
        <w:left w:val="none" w:sz="0" w:space="0" w:color="auto"/>
        <w:bottom w:val="none" w:sz="0" w:space="0" w:color="auto"/>
        <w:right w:val="none" w:sz="0" w:space="0" w:color="auto"/>
      </w:divBdr>
    </w:div>
    <w:div w:id="151873751">
      <w:bodyDiv w:val="1"/>
      <w:marLeft w:val="0"/>
      <w:marRight w:val="0"/>
      <w:marTop w:val="0"/>
      <w:marBottom w:val="0"/>
      <w:divBdr>
        <w:top w:val="none" w:sz="0" w:space="0" w:color="auto"/>
        <w:left w:val="none" w:sz="0" w:space="0" w:color="auto"/>
        <w:bottom w:val="none" w:sz="0" w:space="0" w:color="auto"/>
        <w:right w:val="none" w:sz="0" w:space="0" w:color="auto"/>
      </w:divBdr>
    </w:div>
    <w:div w:id="157500591">
      <w:bodyDiv w:val="1"/>
      <w:marLeft w:val="0"/>
      <w:marRight w:val="0"/>
      <w:marTop w:val="0"/>
      <w:marBottom w:val="0"/>
      <w:divBdr>
        <w:top w:val="none" w:sz="0" w:space="0" w:color="auto"/>
        <w:left w:val="none" w:sz="0" w:space="0" w:color="auto"/>
        <w:bottom w:val="none" w:sz="0" w:space="0" w:color="auto"/>
        <w:right w:val="none" w:sz="0" w:space="0" w:color="auto"/>
      </w:divBdr>
    </w:div>
    <w:div w:id="164251992">
      <w:bodyDiv w:val="1"/>
      <w:marLeft w:val="0"/>
      <w:marRight w:val="0"/>
      <w:marTop w:val="0"/>
      <w:marBottom w:val="0"/>
      <w:divBdr>
        <w:top w:val="none" w:sz="0" w:space="0" w:color="auto"/>
        <w:left w:val="none" w:sz="0" w:space="0" w:color="auto"/>
        <w:bottom w:val="none" w:sz="0" w:space="0" w:color="auto"/>
        <w:right w:val="none" w:sz="0" w:space="0" w:color="auto"/>
      </w:divBdr>
    </w:div>
    <w:div w:id="167982073">
      <w:bodyDiv w:val="1"/>
      <w:marLeft w:val="0"/>
      <w:marRight w:val="0"/>
      <w:marTop w:val="0"/>
      <w:marBottom w:val="0"/>
      <w:divBdr>
        <w:top w:val="none" w:sz="0" w:space="0" w:color="auto"/>
        <w:left w:val="none" w:sz="0" w:space="0" w:color="auto"/>
        <w:bottom w:val="none" w:sz="0" w:space="0" w:color="auto"/>
        <w:right w:val="none" w:sz="0" w:space="0" w:color="auto"/>
      </w:divBdr>
    </w:div>
    <w:div w:id="171729103">
      <w:bodyDiv w:val="1"/>
      <w:marLeft w:val="0"/>
      <w:marRight w:val="0"/>
      <w:marTop w:val="0"/>
      <w:marBottom w:val="0"/>
      <w:divBdr>
        <w:top w:val="none" w:sz="0" w:space="0" w:color="auto"/>
        <w:left w:val="none" w:sz="0" w:space="0" w:color="auto"/>
        <w:bottom w:val="none" w:sz="0" w:space="0" w:color="auto"/>
        <w:right w:val="none" w:sz="0" w:space="0" w:color="auto"/>
      </w:divBdr>
    </w:div>
    <w:div w:id="172230480">
      <w:bodyDiv w:val="1"/>
      <w:marLeft w:val="0"/>
      <w:marRight w:val="0"/>
      <w:marTop w:val="0"/>
      <w:marBottom w:val="0"/>
      <w:divBdr>
        <w:top w:val="none" w:sz="0" w:space="0" w:color="auto"/>
        <w:left w:val="none" w:sz="0" w:space="0" w:color="auto"/>
        <w:bottom w:val="none" w:sz="0" w:space="0" w:color="auto"/>
        <w:right w:val="none" w:sz="0" w:space="0" w:color="auto"/>
      </w:divBdr>
    </w:div>
    <w:div w:id="173306146">
      <w:bodyDiv w:val="1"/>
      <w:marLeft w:val="0"/>
      <w:marRight w:val="0"/>
      <w:marTop w:val="0"/>
      <w:marBottom w:val="0"/>
      <w:divBdr>
        <w:top w:val="none" w:sz="0" w:space="0" w:color="auto"/>
        <w:left w:val="none" w:sz="0" w:space="0" w:color="auto"/>
        <w:bottom w:val="none" w:sz="0" w:space="0" w:color="auto"/>
        <w:right w:val="none" w:sz="0" w:space="0" w:color="auto"/>
      </w:divBdr>
    </w:div>
    <w:div w:id="175074376">
      <w:bodyDiv w:val="1"/>
      <w:marLeft w:val="0"/>
      <w:marRight w:val="0"/>
      <w:marTop w:val="0"/>
      <w:marBottom w:val="0"/>
      <w:divBdr>
        <w:top w:val="none" w:sz="0" w:space="0" w:color="auto"/>
        <w:left w:val="none" w:sz="0" w:space="0" w:color="auto"/>
        <w:bottom w:val="none" w:sz="0" w:space="0" w:color="auto"/>
        <w:right w:val="none" w:sz="0" w:space="0" w:color="auto"/>
      </w:divBdr>
    </w:div>
    <w:div w:id="181944313">
      <w:bodyDiv w:val="1"/>
      <w:marLeft w:val="0"/>
      <w:marRight w:val="0"/>
      <w:marTop w:val="0"/>
      <w:marBottom w:val="0"/>
      <w:divBdr>
        <w:top w:val="none" w:sz="0" w:space="0" w:color="auto"/>
        <w:left w:val="none" w:sz="0" w:space="0" w:color="auto"/>
        <w:bottom w:val="none" w:sz="0" w:space="0" w:color="auto"/>
        <w:right w:val="none" w:sz="0" w:space="0" w:color="auto"/>
      </w:divBdr>
    </w:div>
    <w:div w:id="185212441">
      <w:bodyDiv w:val="1"/>
      <w:marLeft w:val="0"/>
      <w:marRight w:val="0"/>
      <w:marTop w:val="0"/>
      <w:marBottom w:val="0"/>
      <w:divBdr>
        <w:top w:val="none" w:sz="0" w:space="0" w:color="auto"/>
        <w:left w:val="none" w:sz="0" w:space="0" w:color="auto"/>
        <w:bottom w:val="none" w:sz="0" w:space="0" w:color="auto"/>
        <w:right w:val="none" w:sz="0" w:space="0" w:color="auto"/>
      </w:divBdr>
    </w:div>
    <w:div w:id="185992243">
      <w:bodyDiv w:val="1"/>
      <w:marLeft w:val="0"/>
      <w:marRight w:val="0"/>
      <w:marTop w:val="0"/>
      <w:marBottom w:val="0"/>
      <w:divBdr>
        <w:top w:val="none" w:sz="0" w:space="0" w:color="auto"/>
        <w:left w:val="none" w:sz="0" w:space="0" w:color="auto"/>
        <w:bottom w:val="none" w:sz="0" w:space="0" w:color="auto"/>
        <w:right w:val="none" w:sz="0" w:space="0" w:color="auto"/>
      </w:divBdr>
    </w:div>
    <w:div w:id="186144408">
      <w:bodyDiv w:val="1"/>
      <w:marLeft w:val="0"/>
      <w:marRight w:val="0"/>
      <w:marTop w:val="0"/>
      <w:marBottom w:val="0"/>
      <w:divBdr>
        <w:top w:val="none" w:sz="0" w:space="0" w:color="auto"/>
        <w:left w:val="none" w:sz="0" w:space="0" w:color="auto"/>
        <w:bottom w:val="none" w:sz="0" w:space="0" w:color="auto"/>
        <w:right w:val="none" w:sz="0" w:space="0" w:color="auto"/>
      </w:divBdr>
    </w:div>
    <w:div w:id="186673955">
      <w:bodyDiv w:val="1"/>
      <w:marLeft w:val="0"/>
      <w:marRight w:val="0"/>
      <w:marTop w:val="0"/>
      <w:marBottom w:val="0"/>
      <w:divBdr>
        <w:top w:val="none" w:sz="0" w:space="0" w:color="auto"/>
        <w:left w:val="none" w:sz="0" w:space="0" w:color="auto"/>
        <w:bottom w:val="none" w:sz="0" w:space="0" w:color="auto"/>
        <w:right w:val="none" w:sz="0" w:space="0" w:color="auto"/>
      </w:divBdr>
    </w:div>
    <w:div w:id="189612649">
      <w:bodyDiv w:val="1"/>
      <w:marLeft w:val="0"/>
      <w:marRight w:val="0"/>
      <w:marTop w:val="0"/>
      <w:marBottom w:val="0"/>
      <w:divBdr>
        <w:top w:val="none" w:sz="0" w:space="0" w:color="auto"/>
        <w:left w:val="none" w:sz="0" w:space="0" w:color="auto"/>
        <w:bottom w:val="none" w:sz="0" w:space="0" w:color="auto"/>
        <w:right w:val="none" w:sz="0" w:space="0" w:color="auto"/>
      </w:divBdr>
    </w:div>
    <w:div w:id="198399059">
      <w:bodyDiv w:val="1"/>
      <w:marLeft w:val="0"/>
      <w:marRight w:val="0"/>
      <w:marTop w:val="0"/>
      <w:marBottom w:val="0"/>
      <w:divBdr>
        <w:top w:val="none" w:sz="0" w:space="0" w:color="auto"/>
        <w:left w:val="none" w:sz="0" w:space="0" w:color="auto"/>
        <w:bottom w:val="none" w:sz="0" w:space="0" w:color="auto"/>
        <w:right w:val="none" w:sz="0" w:space="0" w:color="auto"/>
      </w:divBdr>
    </w:div>
    <w:div w:id="198590932">
      <w:bodyDiv w:val="1"/>
      <w:marLeft w:val="0"/>
      <w:marRight w:val="0"/>
      <w:marTop w:val="0"/>
      <w:marBottom w:val="0"/>
      <w:divBdr>
        <w:top w:val="none" w:sz="0" w:space="0" w:color="auto"/>
        <w:left w:val="none" w:sz="0" w:space="0" w:color="auto"/>
        <w:bottom w:val="none" w:sz="0" w:space="0" w:color="auto"/>
        <w:right w:val="none" w:sz="0" w:space="0" w:color="auto"/>
      </w:divBdr>
    </w:div>
    <w:div w:id="202717004">
      <w:bodyDiv w:val="1"/>
      <w:marLeft w:val="0"/>
      <w:marRight w:val="0"/>
      <w:marTop w:val="0"/>
      <w:marBottom w:val="0"/>
      <w:divBdr>
        <w:top w:val="none" w:sz="0" w:space="0" w:color="auto"/>
        <w:left w:val="none" w:sz="0" w:space="0" w:color="auto"/>
        <w:bottom w:val="none" w:sz="0" w:space="0" w:color="auto"/>
        <w:right w:val="none" w:sz="0" w:space="0" w:color="auto"/>
      </w:divBdr>
    </w:div>
    <w:div w:id="210730790">
      <w:bodyDiv w:val="1"/>
      <w:marLeft w:val="0"/>
      <w:marRight w:val="0"/>
      <w:marTop w:val="0"/>
      <w:marBottom w:val="0"/>
      <w:divBdr>
        <w:top w:val="none" w:sz="0" w:space="0" w:color="auto"/>
        <w:left w:val="none" w:sz="0" w:space="0" w:color="auto"/>
        <w:bottom w:val="none" w:sz="0" w:space="0" w:color="auto"/>
        <w:right w:val="none" w:sz="0" w:space="0" w:color="auto"/>
      </w:divBdr>
    </w:div>
    <w:div w:id="214321841">
      <w:bodyDiv w:val="1"/>
      <w:marLeft w:val="0"/>
      <w:marRight w:val="0"/>
      <w:marTop w:val="0"/>
      <w:marBottom w:val="0"/>
      <w:divBdr>
        <w:top w:val="none" w:sz="0" w:space="0" w:color="auto"/>
        <w:left w:val="none" w:sz="0" w:space="0" w:color="auto"/>
        <w:bottom w:val="none" w:sz="0" w:space="0" w:color="auto"/>
        <w:right w:val="none" w:sz="0" w:space="0" w:color="auto"/>
      </w:divBdr>
    </w:div>
    <w:div w:id="215359068">
      <w:bodyDiv w:val="1"/>
      <w:marLeft w:val="0"/>
      <w:marRight w:val="0"/>
      <w:marTop w:val="0"/>
      <w:marBottom w:val="0"/>
      <w:divBdr>
        <w:top w:val="none" w:sz="0" w:space="0" w:color="auto"/>
        <w:left w:val="none" w:sz="0" w:space="0" w:color="auto"/>
        <w:bottom w:val="none" w:sz="0" w:space="0" w:color="auto"/>
        <w:right w:val="none" w:sz="0" w:space="0" w:color="auto"/>
      </w:divBdr>
    </w:div>
    <w:div w:id="215361732">
      <w:bodyDiv w:val="1"/>
      <w:marLeft w:val="0"/>
      <w:marRight w:val="0"/>
      <w:marTop w:val="0"/>
      <w:marBottom w:val="0"/>
      <w:divBdr>
        <w:top w:val="none" w:sz="0" w:space="0" w:color="auto"/>
        <w:left w:val="none" w:sz="0" w:space="0" w:color="auto"/>
        <w:bottom w:val="none" w:sz="0" w:space="0" w:color="auto"/>
        <w:right w:val="none" w:sz="0" w:space="0" w:color="auto"/>
      </w:divBdr>
    </w:div>
    <w:div w:id="227494083">
      <w:bodyDiv w:val="1"/>
      <w:marLeft w:val="0"/>
      <w:marRight w:val="0"/>
      <w:marTop w:val="0"/>
      <w:marBottom w:val="0"/>
      <w:divBdr>
        <w:top w:val="none" w:sz="0" w:space="0" w:color="auto"/>
        <w:left w:val="none" w:sz="0" w:space="0" w:color="auto"/>
        <w:bottom w:val="none" w:sz="0" w:space="0" w:color="auto"/>
        <w:right w:val="none" w:sz="0" w:space="0" w:color="auto"/>
      </w:divBdr>
    </w:div>
    <w:div w:id="227762907">
      <w:bodyDiv w:val="1"/>
      <w:marLeft w:val="0"/>
      <w:marRight w:val="0"/>
      <w:marTop w:val="0"/>
      <w:marBottom w:val="0"/>
      <w:divBdr>
        <w:top w:val="none" w:sz="0" w:space="0" w:color="auto"/>
        <w:left w:val="none" w:sz="0" w:space="0" w:color="auto"/>
        <w:bottom w:val="none" w:sz="0" w:space="0" w:color="auto"/>
        <w:right w:val="none" w:sz="0" w:space="0" w:color="auto"/>
      </w:divBdr>
    </w:div>
    <w:div w:id="232593645">
      <w:bodyDiv w:val="1"/>
      <w:marLeft w:val="0"/>
      <w:marRight w:val="0"/>
      <w:marTop w:val="0"/>
      <w:marBottom w:val="0"/>
      <w:divBdr>
        <w:top w:val="none" w:sz="0" w:space="0" w:color="auto"/>
        <w:left w:val="none" w:sz="0" w:space="0" w:color="auto"/>
        <w:bottom w:val="none" w:sz="0" w:space="0" w:color="auto"/>
        <w:right w:val="none" w:sz="0" w:space="0" w:color="auto"/>
      </w:divBdr>
    </w:div>
    <w:div w:id="233315649">
      <w:bodyDiv w:val="1"/>
      <w:marLeft w:val="0"/>
      <w:marRight w:val="0"/>
      <w:marTop w:val="0"/>
      <w:marBottom w:val="0"/>
      <w:divBdr>
        <w:top w:val="none" w:sz="0" w:space="0" w:color="auto"/>
        <w:left w:val="none" w:sz="0" w:space="0" w:color="auto"/>
        <w:bottom w:val="none" w:sz="0" w:space="0" w:color="auto"/>
        <w:right w:val="none" w:sz="0" w:space="0" w:color="auto"/>
      </w:divBdr>
    </w:div>
    <w:div w:id="241647935">
      <w:bodyDiv w:val="1"/>
      <w:marLeft w:val="0"/>
      <w:marRight w:val="0"/>
      <w:marTop w:val="0"/>
      <w:marBottom w:val="0"/>
      <w:divBdr>
        <w:top w:val="none" w:sz="0" w:space="0" w:color="auto"/>
        <w:left w:val="none" w:sz="0" w:space="0" w:color="auto"/>
        <w:bottom w:val="none" w:sz="0" w:space="0" w:color="auto"/>
        <w:right w:val="none" w:sz="0" w:space="0" w:color="auto"/>
      </w:divBdr>
    </w:div>
    <w:div w:id="242111974">
      <w:bodyDiv w:val="1"/>
      <w:marLeft w:val="0"/>
      <w:marRight w:val="0"/>
      <w:marTop w:val="0"/>
      <w:marBottom w:val="0"/>
      <w:divBdr>
        <w:top w:val="none" w:sz="0" w:space="0" w:color="auto"/>
        <w:left w:val="none" w:sz="0" w:space="0" w:color="auto"/>
        <w:bottom w:val="none" w:sz="0" w:space="0" w:color="auto"/>
        <w:right w:val="none" w:sz="0" w:space="0" w:color="auto"/>
      </w:divBdr>
    </w:div>
    <w:div w:id="242303883">
      <w:bodyDiv w:val="1"/>
      <w:marLeft w:val="0"/>
      <w:marRight w:val="0"/>
      <w:marTop w:val="0"/>
      <w:marBottom w:val="0"/>
      <w:divBdr>
        <w:top w:val="none" w:sz="0" w:space="0" w:color="auto"/>
        <w:left w:val="none" w:sz="0" w:space="0" w:color="auto"/>
        <w:bottom w:val="none" w:sz="0" w:space="0" w:color="auto"/>
        <w:right w:val="none" w:sz="0" w:space="0" w:color="auto"/>
      </w:divBdr>
    </w:div>
    <w:div w:id="244152170">
      <w:bodyDiv w:val="1"/>
      <w:marLeft w:val="0"/>
      <w:marRight w:val="0"/>
      <w:marTop w:val="0"/>
      <w:marBottom w:val="0"/>
      <w:divBdr>
        <w:top w:val="none" w:sz="0" w:space="0" w:color="auto"/>
        <w:left w:val="none" w:sz="0" w:space="0" w:color="auto"/>
        <w:bottom w:val="none" w:sz="0" w:space="0" w:color="auto"/>
        <w:right w:val="none" w:sz="0" w:space="0" w:color="auto"/>
      </w:divBdr>
    </w:div>
    <w:div w:id="245651180">
      <w:bodyDiv w:val="1"/>
      <w:marLeft w:val="0"/>
      <w:marRight w:val="0"/>
      <w:marTop w:val="0"/>
      <w:marBottom w:val="0"/>
      <w:divBdr>
        <w:top w:val="none" w:sz="0" w:space="0" w:color="auto"/>
        <w:left w:val="none" w:sz="0" w:space="0" w:color="auto"/>
        <w:bottom w:val="none" w:sz="0" w:space="0" w:color="auto"/>
        <w:right w:val="none" w:sz="0" w:space="0" w:color="auto"/>
      </w:divBdr>
    </w:div>
    <w:div w:id="245698766">
      <w:bodyDiv w:val="1"/>
      <w:marLeft w:val="0"/>
      <w:marRight w:val="0"/>
      <w:marTop w:val="0"/>
      <w:marBottom w:val="0"/>
      <w:divBdr>
        <w:top w:val="none" w:sz="0" w:space="0" w:color="auto"/>
        <w:left w:val="none" w:sz="0" w:space="0" w:color="auto"/>
        <w:bottom w:val="none" w:sz="0" w:space="0" w:color="auto"/>
        <w:right w:val="none" w:sz="0" w:space="0" w:color="auto"/>
      </w:divBdr>
    </w:div>
    <w:div w:id="249626906">
      <w:bodyDiv w:val="1"/>
      <w:marLeft w:val="0"/>
      <w:marRight w:val="0"/>
      <w:marTop w:val="0"/>
      <w:marBottom w:val="0"/>
      <w:divBdr>
        <w:top w:val="none" w:sz="0" w:space="0" w:color="auto"/>
        <w:left w:val="none" w:sz="0" w:space="0" w:color="auto"/>
        <w:bottom w:val="none" w:sz="0" w:space="0" w:color="auto"/>
        <w:right w:val="none" w:sz="0" w:space="0" w:color="auto"/>
      </w:divBdr>
    </w:div>
    <w:div w:id="254438163">
      <w:bodyDiv w:val="1"/>
      <w:marLeft w:val="0"/>
      <w:marRight w:val="0"/>
      <w:marTop w:val="0"/>
      <w:marBottom w:val="0"/>
      <w:divBdr>
        <w:top w:val="none" w:sz="0" w:space="0" w:color="auto"/>
        <w:left w:val="none" w:sz="0" w:space="0" w:color="auto"/>
        <w:bottom w:val="none" w:sz="0" w:space="0" w:color="auto"/>
        <w:right w:val="none" w:sz="0" w:space="0" w:color="auto"/>
      </w:divBdr>
    </w:div>
    <w:div w:id="255093505">
      <w:bodyDiv w:val="1"/>
      <w:marLeft w:val="0"/>
      <w:marRight w:val="0"/>
      <w:marTop w:val="0"/>
      <w:marBottom w:val="0"/>
      <w:divBdr>
        <w:top w:val="none" w:sz="0" w:space="0" w:color="auto"/>
        <w:left w:val="none" w:sz="0" w:space="0" w:color="auto"/>
        <w:bottom w:val="none" w:sz="0" w:space="0" w:color="auto"/>
        <w:right w:val="none" w:sz="0" w:space="0" w:color="auto"/>
      </w:divBdr>
    </w:div>
    <w:div w:id="255359431">
      <w:bodyDiv w:val="1"/>
      <w:marLeft w:val="0"/>
      <w:marRight w:val="0"/>
      <w:marTop w:val="0"/>
      <w:marBottom w:val="0"/>
      <w:divBdr>
        <w:top w:val="none" w:sz="0" w:space="0" w:color="auto"/>
        <w:left w:val="none" w:sz="0" w:space="0" w:color="auto"/>
        <w:bottom w:val="none" w:sz="0" w:space="0" w:color="auto"/>
        <w:right w:val="none" w:sz="0" w:space="0" w:color="auto"/>
      </w:divBdr>
    </w:div>
    <w:div w:id="262148358">
      <w:bodyDiv w:val="1"/>
      <w:marLeft w:val="0"/>
      <w:marRight w:val="0"/>
      <w:marTop w:val="0"/>
      <w:marBottom w:val="0"/>
      <w:divBdr>
        <w:top w:val="none" w:sz="0" w:space="0" w:color="auto"/>
        <w:left w:val="none" w:sz="0" w:space="0" w:color="auto"/>
        <w:bottom w:val="none" w:sz="0" w:space="0" w:color="auto"/>
        <w:right w:val="none" w:sz="0" w:space="0" w:color="auto"/>
      </w:divBdr>
    </w:div>
    <w:div w:id="265505439">
      <w:bodyDiv w:val="1"/>
      <w:marLeft w:val="0"/>
      <w:marRight w:val="0"/>
      <w:marTop w:val="0"/>
      <w:marBottom w:val="0"/>
      <w:divBdr>
        <w:top w:val="none" w:sz="0" w:space="0" w:color="auto"/>
        <w:left w:val="none" w:sz="0" w:space="0" w:color="auto"/>
        <w:bottom w:val="none" w:sz="0" w:space="0" w:color="auto"/>
        <w:right w:val="none" w:sz="0" w:space="0" w:color="auto"/>
      </w:divBdr>
    </w:div>
    <w:div w:id="265620696">
      <w:bodyDiv w:val="1"/>
      <w:marLeft w:val="0"/>
      <w:marRight w:val="0"/>
      <w:marTop w:val="0"/>
      <w:marBottom w:val="0"/>
      <w:divBdr>
        <w:top w:val="none" w:sz="0" w:space="0" w:color="auto"/>
        <w:left w:val="none" w:sz="0" w:space="0" w:color="auto"/>
        <w:bottom w:val="none" w:sz="0" w:space="0" w:color="auto"/>
        <w:right w:val="none" w:sz="0" w:space="0" w:color="auto"/>
      </w:divBdr>
    </w:div>
    <w:div w:id="269550251">
      <w:bodyDiv w:val="1"/>
      <w:marLeft w:val="0"/>
      <w:marRight w:val="0"/>
      <w:marTop w:val="0"/>
      <w:marBottom w:val="0"/>
      <w:divBdr>
        <w:top w:val="none" w:sz="0" w:space="0" w:color="auto"/>
        <w:left w:val="none" w:sz="0" w:space="0" w:color="auto"/>
        <w:bottom w:val="none" w:sz="0" w:space="0" w:color="auto"/>
        <w:right w:val="none" w:sz="0" w:space="0" w:color="auto"/>
      </w:divBdr>
    </w:div>
    <w:div w:id="269944859">
      <w:bodyDiv w:val="1"/>
      <w:marLeft w:val="0"/>
      <w:marRight w:val="0"/>
      <w:marTop w:val="0"/>
      <w:marBottom w:val="0"/>
      <w:divBdr>
        <w:top w:val="none" w:sz="0" w:space="0" w:color="auto"/>
        <w:left w:val="none" w:sz="0" w:space="0" w:color="auto"/>
        <w:bottom w:val="none" w:sz="0" w:space="0" w:color="auto"/>
        <w:right w:val="none" w:sz="0" w:space="0" w:color="auto"/>
      </w:divBdr>
    </w:div>
    <w:div w:id="282467705">
      <w:bodyDiv w:val="1"/>
      <w:marLeft w:val="0"/>
      <w:marRight w:val="0"/>
      <w:marTop w:val="0"/>
      <w:marBottom w:val="0"/>
      <w:divBdr>
        <w:top w:val="none" w:sz="0" w:space="0" w:color="auto"/>
        <w:left w:val="none" w:sz="0" w:space="0" w:color="auto"/>
        <w:bottom w:val="none" w:sz="0" w:space="0" w:color="auto"/>
        <w:right w:val="none" w:sz="0" w:space="0" w:color="auto"/>
      </w:divBdr>
    </w:div>
    <w:div w:id="293021537">
      <w:bodyDiv w:val="1"/>
      <w:marLeft w:val="0"/>
      <w:marRight w:val="0"/>
      <w:marTop w:val="0"/>
      <w:marBottom w:val="0"/>
      <w:divBdr>
        <w:top w:val="none" w:sz="0" w:space="0" w:color="auto"/>
        <w:left w:val="none" w:sz="0" w:space="0" w:color="auto"/>
        <w:bottom w:val="none" w:sz="0" w:space="0" w:color="auto"/>
        <w:right w:val="none" w:sz="0" w:space="0" w:color="auto"/>
      </w:divBdr>
    </w:div>
    <w:div w:id="295843386">
      <w:bodyDiv w:val="1"/>
      <w:marLeft w:val="0"/>
      <w:marRight w:val="0"/>
      <w:marTop w:val="0"/>
      <w:marBottom w:val="0"/>
      <w:divBdr>
        <w:top w:val="none" w:sz="0" w:space="0" w:color="auto"/>
        <w:left w:val="none" w:sz="0" w:space="0" w:color="auto"/>
        <w:bottom w:val="none" w:sz="0" w:space="0" w:color="auto"/>
        <w:right w:val="none" w:sz="0" w:space="0" w:color="auto"/>
      </w:divBdr>
    </w:div>
    <w:div w:id="297810086">
      <w:bodyDiv w:val="1"/>
      <w:marLeft w:val="0"/>
      <w:marRight w:val="0"/>
      <w:marTop w:val="0"/>
      <w:marBottom w:val="0"/>
      <w:divBdr>
        <w:top w:val="none" w:sz="0" w:space="0" w:color="auto"/>
        <w:left w:val="none" w:sz="0" w:space="0" w:color="auto"/>
        <w:bottom w:val="none" w:sz="0" w:space="0" w:color="auto"/>
        <w:right w:val="none" w:sz="0" w:space="0" w:color="auto"/>
      </w:divBdr>
    </w:div>
    <w:div w:id="300113698">
      <w:bodyDiv w:val="1"/>
      <w:marLeft w:val="0"/>
      <w:marRight w:val="0"/>
      <w:marTop w:val="0"/>
      <w:marBottom w:val="0"/>
      <w:divBdr>
        <w:top w:val="none" w:sz="0" w:space="0" w:color="auto"/>
        <w:left w:val="none" w:sz="0" w:space="0" w:color="auto"/>
        <w:bottom w:val="none" w:sz="0" w:space="0" w:color="auto"/>
        <w:right w:val="none" w:sz="0" w:space="0" w:color="auto"/>
      </w:divBdr>
    </w:div>
    <w:div w:id="312683636">
      <w:bodyDiv w:val="1"/>
      <w:marLeft w:val="0"/>
      <w:marRight w:val="0"/>
      <w:marTop w:val="0"/>
      <w:marBottom w:val="0"/>
      <w:divBdr>
        <w:top w:val="none" w:sz="0" w:space="0" w:color="auto"/>
        <w:left w:val="none" w:sz="0" w:space="0" w:color="auto"/>
        <w:bottom w:val="none" w:sz="0" w:space="0" w:color="auto"/>
        <w:right w:val="none" w:sz="0" w:space="0" w:color="auto"/>
      </w:divBdr>
      <w:divsChild>
        <w:div w:id="1655068905">
          <w:marLeft w:val="0"/>
          <w:marRight w:val="0"/>
          <w:marTop w:val="0"/>
          <w:marBottom w:val="0"/>
          <w:divBdr>
            <w:top w:val="none" w:sz="0" w:space="0" w:color="auto"/>
            <w:left w:val="none" w:sz="0" w:space="0" w:color="auto"/>
            <w:bottom w:val="none" w:sz="0" w:space="0" w:color="auto"/>
            <w:right w:val="none" w:sz="0" w:space="0" w:color="auto"/>
          </w:divBdr>
        </w:div>
      </w:divsChild>
    </w:div>
    <w:div w:id="341519646">
      <w:bodyDiv w:val="1"/>
      <w:marLeft w:val="0"/>
      <w:marRight w:val="0"/>
      <w:marTop w:val="0"/>
      <w:marBottom w:val="0"/>
      <w:divBdr>
        <w:top w:val="none" w:sz="0" w:space="0" w:color="auto"/>
        <w:left w:val="none" w:sz="0" w:space="0" w:color="auto"/>
        <w:bottom w:val="none" w:sz="0" w:space="0" w:color="auto"/>
        <w:right w:val="none" w:sz="0" w:space="0" w:color="auto"/>
      </w:divBdr>
    </w:div>
    <w:div w:id="342636472">
      <w:bodyDiv w:val="1"/>
      <w:marLeft w:val="0"/>
      <w:marRight w:val="0"/>
      <w:marTop w:val="0"/>
      <w:marBottom w:val="0"/>
      <w:divBdr>
        <w:top w:val="none" w:sz="0" w:space="0" w:color="auto"/>
        <w:left w:val="none" w:sz="0" w:space="0" w:color="auto"/>
        <w:bottom w:val="none" w:sz="0" w:space="0" w:color="auto"/>
        <w:right w:val="none" w:sz="0" w:space="0" w:color="auto"/>
      </w:divBdr>
    </w:div>
    <w:div w:id="344552005">
      <w:bodyDiv w:val="1"/>
      <w:marLeft w:val="0"/>
      <w:marRight w:val="0"/>
      <w:marTop w:val="0"/>
      <w:marBottom w:val="0"/>
      <w:divBdr>
        <w:top w:val="none" w:sz="0" w:space="0" w:color="auto"/>
        <w:left w:val="none" w:sz="0" w:space="0" w:color="auto"/>
        <w:bottom w:val="none" w:sz="0" w:space="0" w:color="auto"/>
        <w:right w:val="none" w:sz="0" w:space="0" w:color="auto"/>
      </w:divBdr>
    </w:div>
    <w:div w:id="352458306">
      <w:bodyDiv w:val="1"/>
      <w:marLeft w:val="0"/>
      <w:marRight w:val="0"/>
      <w:marTop w:val="0"/>
      <w:marBottom w:val="0"/>
      <w:divBdr>
        <w:top w:val="none" w:sz="0" w:space="0" w:color="auto"/>
        <w:left w:val="none" w:sz="0" w:space="0" w:color="auto"/>
        <w:bottom w:val="none" w:sz="0" w:space="0" w:color="auto"/>
        <w:right w:val="none" w:sz="0" w:space="0" w:color="auto"/>
      </w:divBdr>
    </w:div>
    <w:div w:id="354234551">
      <w:bodyDiv w:val="1"/>
      <w:marLeft w:val="0"/>
      <w:marRight w:val="0"/>
      <w:marTop w:val="0"/>
      <w:marBottom w:val="0"/>
      <w:divBdr>
        <w:top w:val="none" w:sz="0" w:space="0" w:color="auto"/>
        <w:left w:val="none" w:sz="0" w:space="0" w:color="auto"/>
        <w:bottom w:val="none" w:sz="0" w:space="0" w:color="auto"/>
        <w:right w:val="none" w:sz="0" w:space="0" w:color="auto"/>
      </w:divBdr>
    </w:div>
    <w:div w:id="355280344">
      <w:bodyDiv w:val="1"/>
      <w:marLeft w:val="0"/>
      <w:marRight w:val="0"/>
      <w:marTop w:val="0"/>
      <w:marBottom w:val="0"/>
      <w:divBdr>
        <w:top w:val="none" w:sz="0" w:space="0" w:color="auto"/>
        <w:left w:val="none" w:sz="0" w:space="0" w:color="auto"/>
        <w:bottom w:val="none" w:sz="0" w:space="0" w:color="auto"/>
        <w:right w:val="none" w:sz="0" w:space="0" w:color="auto"/>
      </w:divBdr>
    </w:div>
    <w:div w:id="359628523">
      <w:bodyDiv w:val="1"/>
      <w:marLeft w:val="0"/>
      <w:marRight w:val="0"/>
      <w:marTop w:val="0"/>
      <w:marBottom w:val="0"/>
      <w:divBdr>
        <w:top w:val="none" w:sz="0" w:space="0" w:color="auto"/>
        <w:left w:val="none" w:sz="0" w:space="0" w:color="auto"/>
        <w:bottom w:val="none" w:sz="0" w:space="0" w:color="auto"/>
        <w:right w:val="none" w:sz="0" w:space="0" w:color="auto"/>
      </w:divBdr>
    </w:div>
    <w:div w:id="361442338">
      <w:bodyDiv w:val="1"/>
      <w:marLeft w:val="0"/>
      <w:marRight w:val="0"/>
      <w:marTop w:val="0"/>
      <w:marBottom w:val="0"/>
      <w:divBdr>
        <w:top w:val="none" w:sz="0" w:space="0" w:color="auto"/>
        <w:left w:val="none" w:sz="0" w:space="0" w:color="auto"/>
        <w:bottom w:val="none" w:sz="0" w:space="0" w:color="auto"/>
        <w:right w:val="none" w:sz="0" w:space="0" w:color="auto"/>
      </w:divBdr>
    </w:div>
    <w:div w:id="372317081">
      <w:bodyDiv w:val="1"/>
      <w:marLeft w:val="0"/>
      <w:marRight w:val="0"/>
      <w:marTop w:val="0"/>
      <w:marBottom w:val="0"/>
      <w:divBdr>
        <w:top w:val="none" w:sz="0" w:space="0" w:color="auto"/>
        <w:left w:val="none" w:sz="0" w:space="0" w:color="auto"/>
        <w:bottom w:val="none" w:sz="0" w:space="0" w:color="auto"/>
        <w:right w:val="none" w:sz="0" w:space="0" w:color="auto"/>
      </w:divBdr>
    </w:div>
    <w:div w:id="376509133">
      <w:bodyDiv w:val="1"/>
      <w:marLeft w:val="0"/>
      <w:marRight w:val="0"/>
      <w:marTop w:val="0"/>
      <w:marBottom w:val="0"/>
      <w:divBdr>
        <w:top w:val="none" w:sz="0" w:space="0" w:color="auto"/>
        <w:left w:val="none" w:sz="0" w:space="0" w:color="auto"/>
        <w:bottom w:val="none" w:sz="0" w:space="0" w:color="auto"/>
        <w:right w:val="none" w:sz="0" w:space="0" w:color="auto"/>
      </w:divBdr>
    </w:div>
    <w:div w:id="384110610">
      <w:bodyDiv w:val="1"/>
      <w:marLeft w:val="0"/>
      <w:marRight w:val="0"/>
      <w:marTop w:val="0"/>
      <w:marBottom w:val="0"/>
      <w:divBdr>
        <w:top w:val="none" w:sz="0" w:space="0" w:color="auto"/>
        <w:left w:val="none" w:sz="0" w:space="0" w:color="auto"/>
        <w:bottom w:val="none" w:sz="0" w:space="0" w:color="auto"/>
        <w:right w:val="none" w:sz="0" w:space="0" w:color="auto"/>
      </w:divBdr>
    </w:div>
    <w:div w:id="384642181">
      <w:bodyDiv w:val="1"/>
      <w:marLeft w:val="0"/>
      <w:marRight w:val="0"/>
      <w:marTop w:val="0"/>
      <w:marBottom w:val="0"/>
      <w:divBdr>
        <w:top w:val="none" w:sz="0" w:space="0" w:color="auto"/>
        <w:left w:val="none" w:sz="0" w:space="0" w:color="auto"/>
        <w:bottom w:val="none" w:sz="0" w:space="0" w:color="auto"/>
        <w:right w:val="none" w:sz="0" w:space="0" w:color="auto"/>
      </w:divBdr>
    </w:div>
    <w:div w:id="386028462">
      <w:bodyDiv w:val="1"/>
      <w:marLeft w:val="0"/>
      <w:marRight w:val="0"/>
      <w:marTop w:val="0"/>
      <w:marBottom w:val="0"/>
      <w:divBdr>
        <w:top w:val="none" w:sz="0" w:space="0" w:color="auto"/>
        <w:left w:val="none" w:sz="0" w:space="0" w:color="auto"/>
        <w:bottom w:val="none" w:sz="0" w:space="0" w:color="auto"/>
        <w:right w:val="none" w:sz="0" w:space="0" w:color="auto"/>
      </w:divBdr>
    </w:div>
    <w:div w:id="391466741">
      <w:bodyDiv w:val="1"/>
      <w:marLeft w:val="0"/>
      <w:marRight w:val="0"/>
      <w:marTop w:val="0"/>
      <w:marBottom w:val="0"/>
      <w:divBdr>
        <w:top w:val="none" w:sz="0" w:space="0" w:color="auto"/>
        <w:left w:val="none" w:sz="0" w:space="0" w:color="auto"/>
        <w:bottom w:val="none" w:sz="0" w:space="0" w:color="auto"/>
        <w:right w:val="none" w:sz="0" w:space="0" w:color="auto"/>
      </w:divBdr>
    </w:div>
    <w:div w:id="397441768">
      <w:bodyDiv w:val="1"/>
      <w:marLeft w:val="0"/>
      <w:marRight w:val="0"/>
      <w:marTop w:val="0"/>
      <w:marBottom w:val="0"/>
      <w:divBdr>
        <w:top w:val="none" w:sz="0" w:space="0" w:color="auto"/>
        <w:left w:val="none" w:sz="0" w:space="0" w:color="auto"/>
        <w:bottom w:val="none" w:sz="0" w:space="0" w:color="auto"/>
        <w:right w:val="none" w:sz="0" w:space="0" w:color="auto"/>
      </w:divBdr>
      <w:divsChild>
        <w:div w:id="1332756145">
          <w:marLeft w:val="0"/>
          <w:marRight w:val="0"/>
          <w:marTop w:val="0"/>
          <w:marBottom w:val="0"/>
          <w:divBdr>
            <w:top w:val="none" w:sz="0" w:space="0" w:color="auto"/>
            <w:left w:val="none" w:sz="0" w:space="0" w:color="auto"/>
            <w:bottom w:val="none" w:sz="0" w:space="0" w:color="auto"/>
            <w:right w:val="none" w:sz="0" w:space="0" w:color="auto"/>
          </w:divBdr>
        </w:div>
      </w:divsChild>
    </w:div>
    <w:div w:id="402220988">
      <w:bodyDiv w:val="1"/>
      <w:marLeft w:val="0"/>
      <w:marRight w:val="0"/>
      <w:marTop w:val="0"/>
      <w:marBottom w:val="0"/>
      <w:divBdr>
        <w:top w:val="none" w:sz="0" w:space="0" w:color="auto"/>
        <w:left w:val="none" w:sz="0" w:space="0" w:color="auto"/>
        <w:bottom w:val="none" w:sz="0" w:space="0" w:color="auto"/>
        <w:right w:val="none" w:sz="0" w:space="0" w:color="auto"/>
      </w:divBdr>
    </w:div>
    <w:div w:id="406417921">
      <w:bodyDiv w:val="1"/>
      <w:marLeft w:val="0"/>
      <w:marRight w:val="0"/>
      <w:marTop w:val="0"/>
      <w:marBottom w:val="0"/>
      <w:divBdr>
        <w:top w:val="none" w:sz="0" w:space="0" w:color="auto"/>
        <w:left w:val="none" w:sz="0" w:space="0" w:color="auto"/>
        <w:bottom w:val="none" w:sz="0" w:space="0" w:color="auto"/>
        <w:right w:val="none" w:sz="0" w:space="0" w:color="auto"/>
      </w:divBdr>
    </w:div>
    <w:div w:id="406653408">
      <w:bodyDiv w:val="1"/>
      <w:marLeft w:val="0"/>
      <w:marRight w:val="0"/>
      <w:marTop w:val="0"/>
      <w:marBottom w:val="0"/>
      <w:divBdr>
        <w:top w:val="none" w:sz="0" w:space="0" w:color="auto"/>
        <w:left w:val="none" w:sz="0" w:space="0" w:color="auto"/>
        <w:bottom w:val="none" w:sz="0" w:space="0" w:color="auto"/>
        <w:right w:val="none" w:sz="0" w:space="0" w:color="auto"/>
      </w:divBdr>
    </w:div>
    <w:div w:id="412702794">
      <w:bodyDiv w:val="1"/>
      <w:marLeft w:val="0"/>
      <w:marRight w:val="0"/>
      <w:marTop w:val="0"/>
      <w:marBottom w:val="0"/>
      <w:divBdr>
        <w:top w:val="none" w:sz="0" w:space="0" w:color="auto"/>
        <w:left w:val="none" w:sz="0" w:space="0" w:color="auto"/>
        <w:bottom w:val="none" w:sz="0" w:space="0" w:color="auto"/>
        <w:right w:val="none" w:sz="0" w:space="0" w:color="auto"/>
      </w:divBdr>
    </w:div>
    <w:div w:id="413940826">
      <w:bodyDiv w:val="1"/>
      <w:marLeft w:val="0"/>
      <w:marRight w:val="0"/>
      <w:marTop w:val="0"/>
      <w:marBottom w:val="0"/>
      <w:divBdr>
        <w:top w:val="none" w:sz="0" w:space="0" w:color="auto"/>
        <w:left w:val="none" w:sz="0" w:space="0" w:color="auto"/>
        <w:bottom w:val="none" w:sz="0" w:space="0" w:color="auto"/>
        <w:right w:val="none" w:sz="0" w:space="0" w:color="auto"/>
      </w:divBdr>
    </w:div>
    <w:div w:id="418333566">
      <w:bodyDiv w:val="1"/>
      <w:marLeft w:val="0"/>
      <w:marRight w:val="0"/>
      <w:marTop w:val="0"/>
      <w:marBottom w:val="0"/>
      <w:divBdr>
        <w:top w:val="none" w:sz="0" w:space="0" w:color="auto"/>
        <w:left w:val="none" w:sz="0" w:space="0" w:color="auto"/>
        <w:bottom w:val="none" w:sz="0" w:space="0" w:color="auto"/>
        <w:right w:val="none" w:sz="0" w:space="0" w:color="auto"/>
      </w:divBdr>
    </w:div>
    <w:div w:id="419571310">
      <w:bodyDiv w:val="1"/>
      <w:marLeft w:val="0"/>
      <w:marRight w:val="0"/>
      <w:marTop w:val="0"/>
      <w:marBottom w:val="0"/>
      <w:divBdr>
        <w:top w:val="none" w:sz="0" w:space="0" w:color="auto"/>
        <w:left w:val="none" w:sz="0" w:space="0" w:color="auto"/>
        <w:bottom w:val="none" w:sz="0" w:space="0" w:color="auto"/>
        <w:right w:val="none" w:sz="0" w:space="0" w:color="auto"/>
      </w:divBdr>
    </w:div>
    <w:div w:id="421804191">
      <w:bodyDiv w:val="1"/>
      <w:marLeft w:val="0"/>
      <w:marRight w:val="0"/>
      <w:marTop w:val="0"/>
      <w:marBottom w:val="0"/>
      <w:divBdr>
        <w:top w:val="none" w:sz="0" w:space="0" w:color="auto"/>
        <w:left w:val="none" w:sz="0" w:space="0" w:color="auto"/>
        <w:bottom w:val="none" w:sz="0" w:space="0" w:color="auto"/>
        <w:right w:val="none" w:sz="0" w:space="0" w:color="auto"/>
      </w:divBdr>
    </w:div>
    <w:div w:id="423191260">
      <w:bodyDiv w:val="1"/>
      <w:marLeft w:val="0"/>
      <w:marRight w:val="0"/>
      <w:marTop w:val="0"/>
      <w:marBottom w:val="0"/>
      <w:divBdr>
        <w:top w:val="none" w:sz="0" w:space="0" w:color="auto"/>
        <w:left w:val="none" w:sz="0" w:space="0" w:color="auto"/>
        <w:bottom w:val="none" w:sz="0" w:space="0" w:color="auto"/>
        <w:right w:val="none" w:sz="0" w:space="0" w:color="auto"/>
      </w:divBdr>
    </w:div>
    <w:div w:id="423503513">
      <w:bodyDiv w:val="1"/>
      <w:marLeft w:val="0"/>
      <w:marRight w:val="0"/>
      <w:marTop w:val="0"/>
      <w:marBottom w:val="0"/>
      <w:divBdr>
        <w:top w:val="none" w:sz="0" w:space="0" w:color="auto"/>
        <w:left w:val="none" w:sz="0" w:space="0" w:color="auto"/>
        <w:bottom w:val="none" w:sz="0" w:space="0" w:color="auto"/>
        <w:right w:val="none" w:sz="0" w:space="0" w:color="auto"/>
      </w:divBdr>
    </w:div>
    <w:div w:id="425544952">
      <w:bodyDiv w:val="1"/>
      <w:marLeft w:val="0"/>
      <w:marRight w:val="0"/>
      <w:marTop w:val="0"/>
      <w:marBottom w:val="0"/>
      <w:divBdr>
        <w:top w:val="none" w:sz="0" w:space="0" w:color="auto"/>
        <w:left w:val="none" w:sz="0" w:space="0" w:color="auto"/>
        <w:bottom w:val="none" w:sz="0" w:space="0" w:color="auto"/>
        <w:right w:val="none" w:sz="0" w:space="0" w:color="auto"/>
      </w:divBdr>
    </w:div>
    <w:div w:id="431897586">
      <w:bodyDiv w:val="1"/>
      <w:marLeft w:val="0"/>
      <w:marRight w:val="0"/>
      <w:marTop w:val="0"/>
      <w:marBottom w:val="0"/>
      <w:divBdr>
        <w:top w:val="none" w:sz="0" w:space="0" w:color="auto"/>
        <w:left w:val="none" w:sz="0" w:space="0" w:color="auto"/>
        <w:bottom w:val="none" w:sz="0" w:space="0" w:color="auto"/>
        <w:right w:val="none" w:sz="0" w:space="0" w:color="auto"/>
      </w:divBdr>
    </w:div>
    <w:div w:id="433744663">
      <w:bodyDiv w:val="1"/>
      <w:marLeft w:val="0"/>
      <w:marRight w:val="0"/>
      <w:marTop w:val="0"/>
      <w:marBottom w:val="0"/>
      <w:divBdr>
        <w:top w:val="none" w:sz="0" w:space="0" w:color="auto"/>
        <w:left w:val="none" w:sz="0" w:space="0" w:color="auto"/>
        <w:bottom w:val="none" w:sz="0" w:space="0" w:color="auto"/>
        <w:right w:val="none" w:sz="0" w:space="0" w:color="auto"/>
      </w:divBdr>
    </w:div>
    <w:div w:id="442966163">
      <w:bodyDiv w:val="1"/>
      <w:marLeft w:val="0"/>
      <w:marRight w:val="0"/>
      <w:marTop w:val="0"/>
      <w:marBottom w:val="0"/>
      <w:divBdr>
        <w:top w:val="none" w:sz="0" w:space="0" w:color="auto"/>
        <w:left w:val="none" w:sz="0" w:space="0" w:color="auto"/>
        <w:bottom w:val="none" w:sz="0" w:space="0" w:color="auto"/>
        <w:right w:val="none" w:sz="0" w:space="0" w:color="auto"/>
      </w:divBdr>
    </w:div>
    <w:div w:id="446630497">
      <w:bodyDiv w:val="1"/>
      <w:marLeft w:val="0"/>
      <w:marRight w:val="0"/>
      <w:marTop w:val="0"/>
      <w:marBottom w:val="0"/>
      <w:divBdr>
        <w:top w:val="none" w:sz="0" w:space="0" w:color="auto"/>
        <w:left w:val="none" w:sz="0" w:space="0" w:color="auto"/>
        <w:bottom w:val="none" w:sz="0" w:space="0" w:color="auto"/>
        <w:right w:val="none" w:sz="0" w:space="0" w:color="auto"/>
      </w:divBdr>
    </w:div>
    <w:div w:id="450324641">
      <w:bodyDiv w:val="1"/>
      <w:marLeft w:val="0"/>
      <w:marRight w:val="0"/>
      <w:marTop w:val="0"/>
      <w:marBottom w:val="0"/>
      <w:divBdr>
        <w:top w:val="none" w:sz="0" w:space="0" w:color="auto"/>
        <w:left w:val="none" w:sz="0" w:space="0" w:color="auto"/>
        <w:bottom w:val="none" w:sz="0" w:space="0" w:color="auto"/>
        <w:right w:val="none" w:sz="0" w:space="0" w:color="auto"/>
      </w:divBdr>
    </w:div>
    <w:div w:id="454102841">
      <w:bodyDiv w:val="1"/>
      <w:marLeft w:val="0"/>
      <w:marRight w:val="0"/>
      <w:marTop w:val="0"/>
      <w:marBottom w:val="0"/>
      <w:divBdr>
        <w:top w:val="none" w:sz="0" w:space="0" w:color="auto"/>
        <w:left w:val="none" w:sz="0" w:space="0" w:color="auto"/>
        <w:bottom w:val="none" w:sz="0" w:space="0" w:color="auto"/>
        <w:right w:val="none" w:sz="0" w:space="0" w:color="auto"/>
      </w:divBdr>
    </w:div>
    <w:div w:id="458184868">
      <w:bodyDiv w:val="1"/>
      <w:marLeft w:val="0"/>
      <w:marRight w:val="0"/>
      <w:marTop w:val="0"/>
      <w:marBottom w:val="0"/>
      <w:divBdr>
        <w:top w:val="none" w:sz="0" w:space="0" w:color="auto"/>
        <w:left w:val="none" w:sz="0" w:space="0" w:color="auto"/>
        <w:bottom w:val="none" w:sz="0" w:space="0" w:color="auto"/>
        <w:right w:val="none" w:sz="0" w:space="0" w:color="auto"/>
      </w:divBdr>
    </w:div>
    <w:div w:id="458426177">
      <w:bodyDiv w:val="1"/>
      <w:marLeft w:val="0"/>
      <w:marRight w:val="0"/>
      <w:marTop w:val="0"/>
      <w:marBottom w:val="0"/>
      <w:divBdr>
        <w:top w:val="none" w:sz="0" w:space="0" w:color="auto"/>
        <w:left w:val="none" w:sz="0" w:space="0" w:color="auto"/>
        <w:bottom w:val="none" w:sz="0" w:space="0" w:color="auto"/>
        <w:right w:val="none" w:sz="0" w:space="0" w:color="auto"/>
      </w:divBdr>
    </w:div>
    <w:div w:id="459037247">
      <w:bodyDiv w:val="1"/>
      <w:marLeft w:val="0"/>
      <w:marRight w:val="0"/>
      <w:marTop w:val="0"/>
      <w:marBottom w:val="0"/>
      <w:divBdr>
        <w:top w:val="none" w:sz="0" w:space="0" w:color="auto"/>
        <w:left w:val="none" w:sz="0" w:space="0" w:color="auto"/>
        <w:bottom w:val="none" w:sz="0" w:space="0" w:color="auto"/>
        <w:right w:val="none" w:sz="0" w:space="0" w:color="auto"/>
      </w:divBdr>
    </w:div>
    <w:div w:id="462163602">
      <w:bodyDiv w:val="1"/>
      <w:marLeft w:val="0"/>
      <w:marRight w:val="0"/>
      <w:marTop w:val="0"/>
      <w:marBottom w:val="0"/>
      <w:divBdr>
        <w:top w:val="none" w:sz="0" w:space="0" w:color="auto"/>
        <w:left w:val="none" w:sz="0" w:space="0" w:color="auto"/>
        <w:bottom w:val="none" w:sz="0" w:space="0" w:color="auto"/>
        <w:right w:val="none" w:sz="0" w:space="0" w:color="auto"/>
      </w:divBdr>
    </w:div>
    <w:div w:id="468476335">
      <w:bodyDiv w:val="1"/>
      <w:marLeft w:val="0"/>
      <w:marRight w:val="0"/>
      <w:marTop w:val="0"/>
      <w:marBottom w:val="0"/>
      <w:divBdr>
        <w:top w:val="none" w:sz="0" w:space="0" w:color="auto"/>
        <w:left w:val="none" w:sz="0" w:space="0" w:color="auto"/>
        <w:bottom w:val="none" w:sz="0" w:space="0" w:color="auto"/>
        <w:right w:val="none" w:sz="0" w:space="0" w:color="auto"/>
      </w:divBdr>
    </w:div>
    <w:div w:id="479927703">
      <w:bodyDiv w:val="1"/>
      <w:marLeft w:val="0"/>
      <w:marRight w:val="0"/>
      <w:marTop w:val="0"/>
      <w:marBottom w:val="0"/>
      <w:divBdr>
        <w:top w:val="none" w:sz="0" w:space="0" w:color="auto"/>
        <w:left w:val="none" w:sz="0" w:space="0" w:color="auto"/>
        <w:bottom w:val="none" w:sz="0" w:space="0" w:color="auto"/>
        <w:right w:val="none" w:sz="0" w:space="0" w:color="auto"/>
      </w:divBdr>
    </w:div>
    <w:div w:id="482160413">
      <w:bodyDiv w:val="1"/>
      <w:marLeft w:val="0"/>
      <w:marRight w:val="0"/>
      <w:marTop w:val="0"/>
      <w:marBottom w:val="0"/>
      <w:divBdr>
        <w:top w:val="none" w:sz="0" w:space="0" w:color="auto"/>
        <w:left w:val="none" w:sz="0" w:space="0" w:color="auto"/>
        <w:bottom w:val="none" w:sz="0" w:space="0" w:color="auto"/>
        <w:right w:val="none" w:sz="0" w:space="0" w:color="auto"/>
      </w:divBdr>
    </w:div>
    <w:div w:id="488331108">
      <w:bodyDiv w:val="1"/>
      <w:marLeft w:val="0"/>
      <w:marRight w:val="0"/>
      <w:marTop w:val="0"/>
      <w:marBottom w:val="0"/>
      <w:divBdr>
        <w:top w:val="none" w:sz="0" w:space="0" w:color="auto"/>
        <w:left w:val="none" w:sz="0" w:space="0" w:color="auto"/>
        <w:bottom w:val="none" w:sz="0" w:space="0" w:color="auto"/>
        <w:right w:val="none" w:sz="0" w:space="0" w:color="auto"/>
      </w:divBdr>
    </w:div>
    <w:div w:id="488716103">
      <w:bodyDiv w:val="1"/>
      <w:marLeft w:val="0"/>
      <w:marRight w:val="0"/>
      <w:marTop w:val="0"/>
      <w:marBottom w:val="0"/>
      <w:divBdr>
        <w:top w:val="none" w:sz="0" w:space="0" w:color="auto"/>
        <w:left w:val="none" w:sz="0" w:space="0" w:color="auto"/>
        <w:bottom w:val="none" w:sz="0" w:space="0" w:color="auto"/>
        <w:right w:val="none" w:sz="0" w:space="0" w:color="auto"/>
      </w:divBdr>
    </w:div>
    <w:div w:id="495877733">
      <w:bodyDiv w:val="1"/>
      <w:marLeft w:val="0"/>
      <w:marRight w:val="0"/>
      <w:marTop w:val="0"/>
      <w:marBottom w:val="0"/>
      <w:divBdr>
        <w:top w:val="none" w:sz="0" w:space="0" w:color="auto"/>
        <w:left w:val="none" w:sz="0" w:space="0" w:color="auto"/>
        <w:bottom w:val="none" w:sz="0" w:space="0" w:color="auto"/>
        <w:right w:val="none" w:sz="0" w:space="0" w:color="auto"/>
      </w:divBdr>
    </w:div>
    <w:div w:id="496577131">
      <w:bodyDiv w:val="1"/>
      <w:marLeft w:val="0"/>
      <w:marRight w:val="0"/>
      <w:marTop w:val="0"/>
      <w:marBottom w:val="0"/>
      <w:divBdr>
        <w:top w:val="none" w:sz="0" w:space="0" w:color="auto"/>
        <w:left w:val="none" w:sz="0" w:space="0" w:color="auto"/>
        <w:bottom w:val="none" w:sz="0" w:space="0" w:color="auto"/>
        <w:right w:val="none" w:sz="0" w:space="0" w:color="auto"/>
      </w:divBdr>
    </w:div>
    <w:div w:id="497696574">
      <w:bodyDiv w:val="1"/>
      <w:marLeft w:val="0"/>
      <w:marRight w:val="0"/>
      <w:marTop w:val="0"/>
      <w:marBottom w:val="0"/>
      <w:divBdr>
        <w:top w:val="none" w:sz="0" w:space="0" w:color="auto"/>
        <w:left w:val="none" w:sz="0" w:space="0" w:color="auto"/>
        <w:bottom w:val="none" w:sz="0" w:space="0" w:color="auto"/>
        <w:right w:val="none" w:sz="0" w:space="0" w:color="auto"/>
      </w:divBdr>
    </w:div>
    <w:div w:id="502858342">
      <w:bodyDiv w:val="1"/>
      <w:marLeft w:val="0"/>
      <w:marRight w:val="0"/>
      <w:marTop w:val="0"/>
      <w:marBottom w:val="0"/>
      <w:divBdr>
        <w:top w:val="none" w:sz="0" w:space="0" w:color="auto"/>
        <w:left w:val="none" w:sz="0" w:space="0" w:color="auto"/>
        <w:bottom w:val="none" w:sz="0" w:space="0" w:color="auto"/>
        <w:right w:val="none" w:sz="0" w:space="0" w:color="auto"/>
      </w:divBdr>
    </w:div>
    <w:div w:id="504634019">
      <w:bodyDiv w:val="1"/>
      <w:marLeft w:val="0"/>
      <w:marRight w:val="0"/>
      <w:marTop w:val="0"/>
      <w:marBottom w:val="0"/>
      <w:divBdr>
        <w:top w:val="none" w:sz="0" w:space="0" w:color="auto"/>
        <w:left w:val="none" w:sz="0" w:space="0" w:color="auto"/>
        <w:bottom w:val="none" w:sz="0" w:space="0" w:color="auto"/>
        <w:right w:val="none" w:sz="0" w:space="0" w:color="auto"/>
      </w:divBdr>
    </w:div>
    <w:div w:id="504899566">
      <w:bodyDiv w:val="1"/>
      <w:marLeft w:val="0"/>
      <w:marRight w:val="0"/>
      <w:marTop w:val="0"/>
      <w:marBottom w:val="0"/>
      <w:divBdr>
        <w:top w:val="none" w:sz="0" w:space="0" w:color="auto"/>
        <w:left w:val="none" w:sz="0" w:space="0" w:color="auto"/>
        <w:bottom w:val="none" w:sz="0" w:space="0" w:color="auto"/>
        <w:right w:val="none" w:sz="0" w:space="0" w:color="auto"/>
      </w:divBdr>
    </w:div>
    <w:div w:id="506866542">
      <w:bodyDiv w:val="1"/>
      <w:marLeft w:val="0"/>
      <w:marRight w:val="0"/>
      <w:marTop w:val="0"/>
      <w:marBottom w:val="0"/>
      <w:divBdr>
        <w:top w:val="none" w:sz="0" w:space="0" w:color="auto"/>
        <w:left w:val="none" w:sz="0" w:space="0" w:color="auto"/>
        <w:bottom w:val="none" w:sz="0" w:space="0" w:color="auto"/>
        <w:right w:val="none" w:sz="0" w:space="0" w:color="auto"/>
      </w:divBdr>
    </w:div>
    <w:div w:id="506943907">
      <w:bodyDiv w:val="1"/>
      <w:marLeft w:val="0"/>
      <w:marRight w:val="0"/>
      <w:marTop w:val="0"/>
      <w:marBottom w:val="0"/>
      <w:divBdr>
        <w:top w:val="none" w:sz="0" w:space="0" w:color="auto"/>
        <w:left w:val="none" w:sz="0" w:space="0" w:color="auto"/>
        <w:bottom w:val="none" w:sz="0" w:space="0" w:color="auto"/>
        <w:right w:val="none" w:sz="0" w:space="0" w:color="auto"/>
      </w:divBdr>
    </w:div>
    <w:div w:id="507671428">
      <w:bodyDiv w:val="1"/>
      <w:marLeft w:val="0"/>
      <w:marRight w:val="0"/>
      <w:marTop w:val="0"/>
      <w:marBottom w:val="0"/>
      <w:divBdr>
        <w:top w:val="none" w:sz="0" w:space="0" w:color="auto"/>
        <w:left w:val="none" w:sz="0" w:space="0" w:color="auto"/>
        <w:bottom w:val="none" w:sz="0" w:space="0" w:color="auto"/>
        <w:right w:val="none" w:sz="0" w:space="0" w:color="auto"/>
      </w:divBdr>
    </w:div>
    <w:div w:id="515509003">
      <w:bodyDiv w:val="1"/>
      <w:marLeft w:val="0"/>
      <w:marRight w:val="0"/>
      <w:marTop w:val="0"/>
      <w:marBottom w:val="0"/>
      <w:divBdr>
        <w:top w:val="none" w:sz="0" w:space="0" w:color="auto"/>
        <w:left w:val="none" w:sz="0" w:space="0" w:color="auto"/>
        <w:bottom w:val="none" w:sz="0" w:space="0" w:color="auto"/>
        <w:right w:val="none" w:sz="0" w:space="0" w:color="auto"/>
      </w:divBdr>
    </w:div>
    <w:div w:id="515997081">
      <w:bodyDiv w:val="1"/>
      <w:marLeft w:val="0"/>
      <w:marRight w:val="0"/>
      <w:marTop w:val="0"/>
      <w:marBottom w:val="0"/>
      <w:divBdr>
        <w:top w:val="none" w:sz="0" w:space="0" w:color="auto"/>
        <w:left w:val="none" w:sz="0" w:space="0" w:color="auto"/>
        <w:bottom w:val="none" w:sz="0" w:space="0" w:color="auto"/>
        <w:right w:val="none" w:sz="0" w:space="0" w:color="auto"/>
      </w:divBdr>
    </w:div>
    <w:div w:id="519929213">
      <w:bodyDiv w:val="1"/>
      <w:marLeft w:val="0"/>
      <w:marRight w:val="0"/>
      <w:marTop w:val="0"/>
      <w:marBottom w:val="0"/>
      <w:divBdr>
        <w:top w:val="none" w:sz="0" w:space="0" w:color="auto"/>
        <w:left w:val="none" w:sz="0" w:space="0" w:color="auto"/>
        <w:bottom w:val="none" w:sz="0" w:space="0" w:color="auto"/>
        <w:right w:val="none" w:sz="0" w:space="0" w:color="auto"/>
      </w:divBdr>
    </w:div>
    <w:div w:id="535582163">
      <w:bodyDiv w:val="1"/>
      <w:marLeft w:val="0"/>
      <w:marRight w:val="0"/>
      <w:marTop w:val="0"/>
      <w:marBottom w:val="0"/>
      <w:divBdr>
        <w:top w:val="none" w:sz="0" w:space="0" w:color="auto"/>
        <w:left w:val="none" w:sz="0" w:space="0" w:color="auto"/>
        <w:bottom w:val="none" w:sz="0" w:space="0" w:color="auto"/>
        <w:right w:val="none" w:sz="0" w:space="0" w:color="auto"/>
      </w:divBdr>
    </w:div>
    <w:div w:id="536309522">
      <w:bodyDiv w:val="1"/>
      <w:marLeft w:val="0"/>
      <w:marRight w:val="0"/>
      <w:marTop w:val="0"/>
      <w:marBottom w:val="0"/>
      <w:divBdr>
        <w:top w:val="none" w:sz="0" w:space="0" w:color="auto"/>
        <w:left w:val="none" w:sz="0" w:space="0" w:color="auto"/>
        <w:bottom w:val="none" w:sz="0" w:space="0" w:color="auto"/>
        <w:right w:val="none" w:sz="0" w:space="0" w:color="auto"/>
      </w:divBdr>
    </w:div>
    <w:div w:id="537740941">
      <w:bodyDiv w:val="1"/>
      <w:marLeft w:val="0"/>
      <w:marRight w:val="0"/>
      <w:marTop w:val="0"/>
      <w:marBottom w:val="0"/>
      <w:divBdr>
        <w:top w:val="none" w:sz="0" w:space="0" w:color="auto"/>
        <w:left w:val="none" w:sz="0" w:space="0" w:color="auto"/>
        <w:bottom w:val="none" w:sz="0" w:space="0" w:color="auto"/>
        <w:right w:val="none" w:sz="0" w:space="0" w:color="auto"/>
      </w:divBdr>
    </w:div>
    <w:div w:id="540899941">
      <w:bodyDiv w:val="1"/>
      <w:marLeft w:val="0"/>
      <w:marRight w:val="0"/>
      <w:marTop w:val="0"/>
      <w:marBottom w:val="0"/>
      <w:divBdr>
        <w:top w:val="none" w:sz="0" w:space="0" w:color="auto"/>
        <w:left w:val="none" w:sz="0" w:space="0" w:color="auto"/>
        <w:bottom w:val="none" w:sz="0" w:space="0" w:color="auto"/>
        <w:right w:val="none" w:sz="0" w:space="0" w:color="auto"/>
      </w:divBdr>
    </w:div>
    <w:div w:id="544371854">
      <w:bodyDiv w:val="1"/>
      <w:marLeft w:val="0"/>
      <w:marRight w:val="0"/>
      <w:marTop w:val="0"/>
      <w:marBottom w:val="0"/>
      <w:divBdr>
        <w:top w:val="none" w:sz="0" w:space="0" w:color="auto"/>
        <w:left w:val="none" w:sz="0" w:space="0" w:color="auto"/>
        <w:bottom w:val="none" w:sz="0" w:space="0" w:color="auto"/>
        <w:right w:val="none" w:sz="0" w:space="0" w:color="auto"/>
      </w:divBdr>
    </w:div>
    <w:div w:id="552888888">
      <w:bodyDiv w:val="1"/>
      <w:marLeft w:val="0"/>
      <w:marRight w:val="0"/>
      <w:marTop w:val="0"/>
      <w:marBottom w:val="0"/>
      <w:divBdr>
        <w:top w:val="none" w:sz="0" w:space="0" w:color="auto"/>
        <w:left w:val="none" w:sz="0" w:space="0" w:color="auto"/>
        <w:bottom w:val="none" w:sz="0" w:space="0" w:color="auto"/>
        <w:right w:val="none" w:sz="0" w:space="0" w:color="auto"/>
      </w:divBdr>
    </w:div>
    <w:div w:id="553274097">
      <w:bodyDiv w:val="1"/>
      <w:marLeft w:val="0"/>
      <w:marRight w:val="0"/>
      <w:marTop w:val="0"/>
      <w:marBottom w:val="0"/>
      <w:divBdr>
        <w:top w:val="none" w:sz="0" w:space="0" w:color="auto"/>
        <w:left w:val="none" w:sz="0" w:space="0" w:color="auto"/>
        <w:bottom w:val="none" w:sz="0" w:space="0" w:color="auto"/>
        <w:right w:val="none" w:sz="0" w:space="0" w:color="auto"/>
      </w:divBdr>
    </w:div>
    <w:div w:id="554240193">
      <w:bodyDiv w:val="1"/>
      <w:marLeft w:val="0"/>
      <w:marRight w:val="0"/>
      <w:marTop w:val="0"/>
      <w:marBottom w:val="0"/>
      <w:divBdr>
        <w:top w:val="none" w:sz="0" w:space="0" w:color="auto"/>
        <w:left w:val="none" w:sz="0" w:space="0" w:color="auto"/>
        <w:bottom w:val="none" w:sz="0" w:space="0" w:color="auto"/>
        <w:right w:val="none" w:sz="0" w:space="0" w:color="auto"/>
      </w:divBdr>
    </w:div>
    <w:div w:id="560750584">
      <w:bodyDiv w:val="1"/>
      <w:marLeft w:val="0"/>
      <w:marRight w:val="0"/>
      <w:marTop w:val="0"/>
      <w:marBottom w:val="0"/>
      <w:divBdr>
        <w:top w:val="none" w:sz="0" w:space="0" w:color="auto"/>
        <w:left w:val="none" w:sz="0" w:space="0" w:color="auto"/>
        <w:bottom w:val="none" w:sz="0" w:space="0" w:color="auto"/>
        <w:right w:val="none" w:sz="0" w:space="0" w:color="auto"/>
      </w:divBdr>
    </w:div>
    <w:div w:id="562646993">
      <w:bodyDiv w:val="1"/>
      <w:marLeft w:val="0"/>
      <w:marRight w:val="0"/>
      <w:marTop w:val="0"/>
      <w:marBottom w:val="0"/>
      <w:divBdr>
        <w:top w:val="none" w:sz="0" w:space="0" w:color="auto"/>
        <w:left w:val="none" w:sz="0" w:space="0" w:color="auto"/>
        <w:bottom w:val="none" w:sz="0" w:space="0" w:color="auto"/>
        <w:right w:val="none" w:sz="0" w:space="0" w:color="auto"/>
      </w:divBdr>
    </w:div>
    <w:div w:id="568076227">
      <w:bodyDiv w:val="1"/>
      <w:marLeft w:val="0"/>
      <w:marRight w:val="0"/>
      <w:marTop w:val="0"/>
      <w:marBottom w:val="0"/>
      <w:divBdr>
        <w:top w:val="none" w:sz="0" w:space="0" w:color="auto"/>
        <w:left w:val="none" w:sz="0" w:space="0" w:color="auto"/>
        <w:bottom w:val="none" w:sz="0" w:space="0" w:color="auto"/>
        <w:right w:val="none" w:sz="0" w:space="0" w:color="auto"/>
      </w:divBdr>
    </w:div>
    <w:div w:id="571281365">
      <w:bodyDiv w:val="1"/>
      <w:marLeft w:val="0"/>
      <w:marRight w:val="0"/>
      <w:marTop w:val="0"/>
      <w:marBottom w:val="0"/>
      <w:divBdr>
        <w:top w:val="none" w:sz="0" w:space="0" w:color="auto"/>
        <w:left w:val="none" w:sz="0" w:space="0" w:color="auto"/>
        <w:bottom w:val="none" w:sz="0" w:space="0" w:color="auto"/>
        <w:right w:val="none" w:sz="0" w:space="0" w:color="auto"/>
      </w:divBdr>
    </w:div>
    <w:div w:id="577326736">
      <w:bodyDiv w:val="1"/>
      <w:marLeft w:val="0"/>
      <w:marRight w:val="0"/>
      <w:marTop w:val="0"/>
      <w:marBottom w:val="0"/>
      <w:divBdr>
        <w:top w:val="none" w:sz="0" w:space="0" w:color="auto"/>
        <w:left w:val="none" w:sz="0" w:space="0" w:color="auto"/>
        <w:bottom w:val="none" w:sz="0" w:space="0" w:color="auto"/>
        <w:right w:val="none" w:sz="0" w:space="0" w:color="auto"/>
      </w:divBdr>
    </w:div>
    <w:div w:id="581531677">
      <w:bodyDiv w:val="1"/>
      <w:marLeft w:val="0"/>
      <w:marRight w:val="0"/>
      <w:marTop w:val="0"/>
      <w:marBottom w:val="0"/>
      <w:divBdr>
        <w:top w:val="none" w:sz="0" w:space="0" w:color="auto"/>
        <w:left w:val="none" w:sz="0" w:space="0" w:color="auto"/>
        <w:bottom w:val="none" w:sz="0" w:space="0" w:color="auto"/>
        <w:right w:val="none" w:sz="0" w:space="0" w:color="auto"/>
      </w:divBdr>
    </w:div>
    <w:div w:id="583343634">
      <w:bodyDiv w:val="1"/>
      <w:marLeft w:val="0"/>
      <w:marRight w:val="0"/>
      <w:marTop w:val="0"/>
      <w:marBottom w:val="0"/>
      <w:divBdr>
        <w:top w:val="none" w:sz="0" w:space="0" w:color="auto"/>
        <w:left w:val="none" w:sz="0" w:space="0" w:color="auto"/>
        <w:bottom w:val="none" w:sz="0" w:space="0" w:color="auto"/>
        <w:right w:val="none" w:sz="0" w:space="0" w:color="auto"/>
      </w:divBdr>
    </w:div>
    <w:div w:id="590356114">
      <w:bodyDiv w:val="1"/>
      <w:marLeft w:val="0"/>
      <w:marRight w:val="0"/>
      <w:marTop w:val="0"/>
      <w:marBottom w:val="0"/>
      <w:divBdr>
        <w:top w:val="none" w:sz="0" w:space="0" w:color="auto"/>
        <w:left w:val="none" w:sz="0" w:space="0" w:color="auto"/>
        <w:bottom w:val="none" w:sz="0" w:space="0" w:color="auto"/>
        <w:right w:val="none" w:sz="0" w:space="0" w:color="auto"/>
      </w:divBdr>
    </w:div>
    <w:div w:id="596598295">
      <w:bodyDiv w:val="1"/>
      <w:marLeft w:val="0"/>
      <w:marRight w:val="0"/>
      <w:marTop w:val="0"/>
      <w:marBottom w:val="0"/>
      <w:divBdr>
        <w:top w:val="none" w:sz="0" w:space="0" w:color="auto"/>
        <w:left w:val="none" w:sz="0" w:space="0" w:color="auto"/>
        <w:bottom w:val="none" w:sz="0" w:space="0" w:color="auto"/>
        <w:right w:val="none" w:sz="0" w:space="0" w:color="auto"/>
      </w:divBdr>
    </w:div>
    <w:div w:id="597761164">
      <w:bodyDiv w:val="1"/>
      <w:marLeft w:val="0"/>
      <w:marRight w:val="0"/>
      <w:marTop w:val="0"/>
      <w:marBottom w:val="0"/>
      <w:divBdr>
        <w:top w:val="none" w:sz="0" w:space="0" w:color="auto"/>
        <w:left w:val="none" w:sz="0" w:space="0" w:color="auto"/>
        <w:bottom w:val="none" w:sz="0" w:space="0" w:color="auto"/>
        <w:right w:val="none" w:sz="0" w:space="0" w:color="auto"/>
      </w:divBdr>
    </w:div>
    <w:div w:id="600839797">
      <w:bodyDiv w:val="1"/>
      <w:marLeft w:val="0"/>
      <w:marRight w:val="0"/>
      <w:marTop w:val="0"/>
      <w:marBottom w:val="0"/>
      <w:divBdr>
        <w:top w:val="none" w:sz="0" w:space="0" w:color="auto"/>
        <w:left w:val="none" w:sz="0" w:space="0" w:color="auto"/>
        <w:bottom w:val="none" w:sz="0" w:space="0" w:color="auto"/>
        <w:right w:val="none" w:sz="0" w:space="0" w:color="auto"/>
      </w:divBdr>
    </w:div>
    <w:div w:id="605966343">
      <w:bodyDiv w:val="1"/>
      <w:marLeft w:val="0"/>
      <w:marRight w:val="0"/>
      <w:marTop w:val="0"/>
      <w:marBottom w:val="0"/>
      <w:divBdr>
        <w:top w:val="none" w:sz="0" w:space="0" w:color="auto"/>
        <w:left w:val="none" w:sz="0" w:space="0" w:color="auto"/>
        <w:bottom w:val="none" w:sz="0" w:space="0" w:color="auto"/>
        <w:right w:val="none" w:sz="0" w:space="0" w:color="auto"/>
      </w:divBdr>
    </w:div>
    <w:div w:id="609624590">
      <w:bodyDiv w:val="1"/>
      <w:marLeft w:val="0"/>
      <w:marRight w:val="0"/>
      <w:marTop w:val="0"/>
      <w:marBottom w:val="0"/>
      <w:divBdr>
        <w:top w:val="none" w:sz="0" w:space="0" w:color="auto"/>
        <w:left w:val="none" w:sz="0" w:space="0" w:color="auto"/>
        <w:bottom w:val="none" w:sz="0" w:space="0" w:color="auto"/>
        <w:right w:val="none" w:sz="0" w:space="0" w:color="auto"/>
      </w:divBdr>
    </w:div>
    <w:div w:id="609698836">
      <w:bodyDiv w:val="1"/>
      <w:marLeft w:val="0"/>
      <w:marRight w:val="0"/>
      <w:marTop w:val="0"/>
      <w:marBottom w:val="0"/>
      <w:divBdr>
        <w:top w:val="none" w:sz="0" w:space="0" w:color="auto"/>
        <w:left w:val="none" w:sz="0" w:space="0" w:color="auto"/>
        <w:bottom w:val="none" w:sz="0" w:space="0" w:color="auto"/>
        <w:right w:val="none" w:sz="0" w:space="0" w:color="auto"/>
      </w:divBdr>
    </w:div>
    <w:div w:id="620841668">
      <w:bodyDiv w:val="1"/>
      <w:marLeft w:val="0"/>
      <w:marRight w:val="0"/>
      <w:marTop w:val="0"/>
      <w:marBottom w:val="0"/>
      <w:divBdr>
        <w:top w:val="none" w:sz="0" w:space="0" w:color="auto"/>
        <w:left w:val="none" w:sz="0" w:space="0" w:color="auto"/>
        <w:bottom w:val="none" w:sz="0" w:space="0" w:color="auto"/>
        <w:right w:val="none" w:sz="0" w:space="0" w:color="auto"/>
      </w:divBdr>
    </w:div>
    <w:div w:id="624192612">
      <w:bodyDiv w:val="1"/>
      <w:marLeft w:val="0"/>
      <w:marRight w:val="0"/>
      <w:marTop w:val="0"/>
      <w:marBottom w:val="0"/>
      <w:divBdr>
        <w:top w:val="none" w:sz="0" w:space="0" w:color="auto"/>
        <w:left w:val="none" w:sz="0" w:space="0" w:color="auto"/>
        <w:bottom w:val="none" w:sz="0" w:space="0" w:color="auto"/>
        <w:right w:val="none" w:sz="0" w:space="0" w:color="auto"/>
      </w:divBdr>
    </w:div>
    <w:div w:id="627932355">
      <w:bodyDiv w:val="1"/>
      <w:marLeft w:val="0"/>
      <w:marRight w:val="0"/>
      <w:marTop w:val="0"/>
      <w:marBottom w:val="0"/>
      <w:divBdr>
        <w:top w:val="none" w:sz="0" w:space="0" w:color="auto"/>
        <w:left w:val="none" w:sz="0" w:space="0" w:color="auto"/>
        <w:bottom w:val="none" w:sz="0" w:space="0" w:color="auto"/>
        <w:right w:val="none" w:sz="0" w:space="0" w:color="auto"/>
      </w:divBdr>
    </w:div>
    <w:div w:id="640765254">
      <w:bodyDiv w:val="1"/>
      <w:marLeft w:val="0"/>
      <w:marRight w:val="0"/>
      <w:marTop w:val="0"/>
      <w:marBottom w:val="0"/>
      <w:divBdr>
        <w:top w:val="none" w:sz="0" w:space="0" w:color="auto"/>
        <w:left w:val="none" w:sz="0" w:space="0" w:color="auto"/>
        <w:bottom w:val="none" w:sz="0" w:space="0" w:color="auto"/>
        <w:right w:val="none" w:sz="0" w:space="0" w:color="auto"/>
      </w:divBdr>
    </w:div>
    <w:div w:id="646059533">
      <w:bodyDiv w:val="1"/>
      <w:marLeft w:val="0"/>
      <w:marRight w:val="0"/>
      <w:marTop w:val="0"/>
      <w:marBottom w:val="0"/>
      <w:divBdr>
        <w:top w:val="none" w:sz="0" w:space="0" w:color="auto"/>
        <w:left w:val="none" w:sz="0" w:space="0" w:color="auto"/>
        <w:bottom w:val="none" w:sz="0" w:space="0" w:color="auto"/>
        <w:right w:val="none" w:sz="0" w:space="0" w:color="auto"/>
      </w:divBdr>
    </w:div>
    <w:div w:id="658074482">
      <w:bodyDiv w:val="1"/>
      <w:marLeft w:val="0"/>
      <w:marRight w:val="0"/>
      <w:marTop w:val="0"/>
      <w:marBottom w:val="0"/>
      <w:divBdr>
        <w:top w:val="none" w:sz="0" w:space="0" w:color="auto"/>
        <w:left w:val="none" w:sz="0" w:space="0" w:color="auto"/>
        <w:bottom w:val="none" w:sz="0" w:space="0" w:color="auto"/>
        <w:right w:val="none" w:sz="0" w:space="0" w:color="auto"/>
      </w:divBdr>
    </w:div>
    <w:div w:id="660621086">
      <w:bodyDiv w:val="1"/>
      <w:marLeft w:val="0"/>
      <w:marRight w:val="0"/>
      <w:marTop w:val="0"/>
      <w:marBottom w:val="0"/>
      <w:divBdr>
        <w:top w:val="none" w:sz="0" w:space="0" w:color="auto"/>
        <w:left w:val="none" w:sz="0" w:space="0" w:color="auto"/>
        <w:bottom w:val="none" w:sz="0" w:space="0" w:color="auto"/>
        <w:right w:val="none" w:sz="0" w:space="0" w:color="auto"/>
      </w:divBdr>
    </w:div>
    <w:div w:id="661856633">
      <w:bodyDiv w:val="1"/>
      <w:marLeft w:val="0"/>
      <w:marRight w:val="0"/>
      <w:marTop w:val="0"/>
      <w:marBottom w:val="0"/>
      <w:divBdr>
        <w:top w:val="none" w:sz="0" w:space="0" w:color="auto"/>
        <w:left w:val="none" w:sz="0" w:space="0" w:color="auto"/>
        <w:bottom w:val="none" w:sz="0" w:space="0" w:color="auto"/>
        <w:right w:val="none" w:sz="0" w:space="0" w:color="auto"/>
      </w:divBdr>
    </w:div>
    <w:div w:id="668677263">
      <w:bodyDiv w:val="1"/>
      <w:marLeft w:val="0"/>
      <w:marRight w:val="0"/>
      <w:marTop w:val="0"/>
      <w:marBottom w:val="0"/>
      <w:divBdr>
        <w:top w:val="none" w:sz="0" w:space="0" w:color="auto"/>
        <w:left w:val="none" w:sz="0" w:space="0" w:color="auto"/>
        <w:bottom w:val="none" w:sz="0" w:space="0" w:color="auto"/>
        <w:right w:val="none" w:sz="0" w:space="0" w:color="auto"/>
      </w:divBdr>
    </w:div>
    <w:div w:id="671029985">
      <w:bodyDiv w:val="1"/>
      <w:marLeft w:val="0"/>
      <w:marRight w:val="0"/>
      <w:marTop w:val="0"/>
      <w:marBottom w:val="0"/>
      <w:divBdr>
        <w:top w:val="none" w:sz="0" w:space="0" w:color="auto"/>
        <w:left w:val="none" w:sz="0" w:space="0" w:color="auto"/>
        <w:bottom w:val="none" w:sz="0" w:space="0" w:color="auto"/>
        <w:right w:val="none" w:sz="0" w:space="0" w:color="auto"/>
      </w:divBdr>
    </w:div>
    <w:div w:id="671222722">
      <w:bodyDiv w:val="1"/>
      <w:marLeft w:val="0"/>
      <w:marRight w:val="0"/>
      <w:marTop w:val="0"/>
      <w:marBottom w:val="0"/>
      <w:divBdr>
        <w:top w:val="none" w:sz="0" w:space="0" w:color="auto"/>
        <w:left w:val="none" w:sz="0" w:space="0" w:color="auto"/>
        <w:bottom w:val="none" w:sz="0" w:space="0" w:color="auto"/>
        <w:right w:val="none" w:sz="0" w:space="0" w:color="auto"/>
      </w:divBdr>
    </w:div>
    <w:div w:id="673266857">
      <w:bodyDiv w:val="1"/>
      <w:marLeft w:val="0"/>
      <w:marRight w:val="0"/>
      <w:marTop w:val="0"/>
      <w:marBottom w:val="0"/>
      <w:divBdr>
        <w:top w:val="none" w:sz="0" w:space="0" w:color="auto"/>
        <w:left w:val="none" w:sz="0" w:space="0" w:color="auto"/>
        <w:bottom w:val="none" w:sz="0" w:space="0" w:color="auto"/>
        <w:right w:val="none" w:sz="0" w:space="0" w:color="auto"/>
      </w:divBdr>
    </w:div>
    <w:div w:id="673413689">
      <w:bodyDiv w:val="1"/>
      <w:marLeft w:val="0"/>
      <w:marRight w:val="0"/>
      <w:marTop w:val="0"/>
      <w:marBottom w:val="0"/>
      <w:divBdr>
        <w:top w:val="none" w:sz="0" w:space="0" w:color="auto"/>
        <w:left w:val="none" w:sz="0" w:space="0" w:color="auto"/>
        <w:bottom w:val="none" w:sz="0" w:space="0" w:color="auto"/>
        <w:right w:val="none" w:sz="0" w:space="0" w:color="auto"/>
      </w:divBdr>
    </w:div>
    <w:div w:id="675037561">
      <w:bodyDiv w:val="1"/>
      <w:marLeft w:val="0"/>
      <w:marRight w:val="0"/>
      <w:marTop w:val="0"/>
      <w:marBottom w:val="0"/>
      <w:divBdr>
        <w:top w:val="none" w:sz="0" w:space="0" w:color="auto"/>
        <w:left w:val="none" w:sz="0" w:space="0" w:color="auto"/>
        <w:bottom w:val="none" w:sz="0" w:space="0" w:color="auto"/>
        <w:right w:val="none" w:sz="0" w:space="0" w:color="auto"/>
      </w:divBdr>
    </w:div>
    <w:div w:id="678626020">
      <w:bodyDiv w:val="1"/>
      <w:marLeft w:val="0"/>
      <w:marRight w:val="0"/>
      <w:marTop w:val="0"/>
      <w:marBottom w:val="0"/>
      <w:divBdr>
        <w:top w:val="none" w:sz="0" w:space="0" w:color="auto"/>
        <w:left w:val="none" w:sz="0" w:space="0" w:color="auto"/>
        <w:bottom w:val="none" w:sz="0" w:space="0" w:color="auto"/>
        <w:right w:val="none" w:sz="0" w:space="0" w:color="auto"/>
      </w:divBdr>
    </w:div>
    <w:div w:id="681127358">
      <w:bodyDiv w:val="1"/>
      <w:marLeft w:val="0"/>
      <w:marRight w:val="0"/>
      <w:marTop w:val="0"/>
      <w:marBottom w:val="0"/>
      <w:divBdr>
        <w:top w:val="none" w:sz="0" w:space="0" w:color="auto"/>
        <w:left w:val="none" w:sz="0" w:space="0" w:color="auto"/>
        <w:bottom w:val="none" w:sz="0" w:space="0" w:color="auto"/>
        <w:right w:val="none" w:sz="0" w:space="0" w:color="auto"/>
      </w:divBdr>
    </w:div>
    <w:div w:id="683286773">
      <w:bodyDiv w:val="1"/>
      <w:marLeft w:val="0"/>
      <w:marRight w:val="0"/>
      <w:marTop w:val="0"/>
      <w:marBottom w:val="0"/>
      <w:divBdr>
        <w:top w:val="none" w:sz="0" w:space="0" w:color="auto"/>
        <w:left w:val="none" w:sz="0" w:space="0" w:color="auto"/>
        <w:bottom w:val="none" w:sz="0" w:space="0" w:color="auto"/>
        <w:right w:val="none" w:sz="0" w:space="0" w:color="auto"/>
      </w:divBdr>
    </w:div>
    <w:div w:id="688486304">
      <w:bodyDiv w:val="1"/>
      <w:marLeft w:val="0"/>
      <w:marRight w:val="0"/>
      <w:marTop w:val="0"/>
      <w:marBottom w:val="0"/>
      <w:divBdr>
        <w:top w:val="none" w:sz="0" w:space="0" w:color="auto"/>
        <w:left w:val="none" w:sz="0" w:space="0" w:color="auto"/>
        <w:bottom w:val="none" w:sz="0" w:space="0" w:color="auto"/>
        <w:right w:val="none" w:sz="0" w:space="0" w:color="auto"/>
      </w:divBdr>
    </w:div>
    <w:div w:id="690302078">
      <w:bodyDiv w:val="1"/>
      <w:marLeft w:val="0"/>
      <w:marRight w:val="0"/>
      <w:marTop w:val="0"/>
      <w:marBottom w:val="0"/>
      <w:divBdr>
        <w:top w:val="none" w:sz="0" w:space="0" w:color="auto"/>
        <w:left w:val="none" w:sz="0" w:space="0" w:color="auto"/>
        <w:bottom w:val="none" w:sz="0" w:space="0" w:color="auto"/>
        <w:right w:val="none" w:sz="0" w:space="0" w:color="auto"/>
      </w:divBdr>
    </w:div>
    <w:div w:id="696807521">
      <w:bodyDiv w:val="1"/>
      <w:marLeft w:val="0"/>
      <w:marRight w:val="0"/>
      <w:marTop w:val="0"/>
      <w:marBottom w:val="0"/>
      <w:divBdr>
        <w:top w:val="none" w:sz="0" w:space="0" w:color="auto"/>
        <w:left w:val="none" w:sz="0" w:space="0" w:color="auto"/>
        <w:bottom w:val="none" w:sz="0" w:space="0" w:color="auto"/>
        <w:right w:val="none" w:sz="0" w:space="0" w:color="auto"/>
      </w:divBdr>
    </w:div>
    <w:div w:id="699167443">
      <w:bodyDiv w:val="1"/>
      <w:marLeft w:val="0"/>
      <w:marRight w:val="0"/>
      <w:marTop w:val="0"/>
      <w:marBottom w:val="0"/>
      <w:divBdr>
        <w:top w:val="none" w:sz="0" w:space="0" w:color="auto"/>
        <w:left w:val="none" w:sz="0" w:space="0" w:color="auto"/>
        <w:bottom w:val="none" w:sz="0" w:space="0" w:color="auto"/>
        <w:right w:val="none" w:sz="0" w:space="0" w:color="auto"/>
      </w:divBdr>
    </w:div>
    <w:div w:id="702511690">
      <w:bodyDiv w:val="1"/>
      <w:marLeft w:val="0"/>
      <w:marRight w:val="0"/>
      <w:marTop w:val="0"/>
      <w:marBottom w:val="0"/>
      <w:divBdr>
        <w:top w:val="none" w:sz="0" w:space="0" w:color="auto"/>
        <w:left w:val="none" w:sz="0" w:space="0" w:color="auto"/>
        <w:bottom w:val="none" w:sz="0" w:space="0" w:color="auto"/>
        <w:right w:val="none" w:sz="0" w:space="0" w:color="auto"/>
      </w:divBdr>
    </w:div>
    <w:div w:id="704520077">
      <w:bodyDiv w:val="1"/>
      <w:marLeft w:val="0"/>
      <w:marRight w:val="0"/>
      <w:marTop w:val="0"/>
      <w:marBottom w:val="0"/>
      <w:divBdr>
        <w:top w:val="none" w:sz="0" w:space="0" w:color="auto"/>
        <w:left w:val="none" w:sz="0" w:space="0" w:color="auto"/>
        <w:bottom w:val="none" w:sz="0" w:space="0" w:color="auto"/>
        <w:right w:val="none" w:sz="0" w:space="0" w:color="auto"/>
      </w:divBdr>
    </w:div>
    <w:div w:id="710883810">
      <w:bodyDiv w:val="1"/>
      <w:marLeft w:val="0"/>
      <w:marRight w:val="0"/>
      <w:marTop w:val="0"/>
      <w:marBottom w:val="0"/>
      <w:divBdr>
        <w:top w:val="none" w:sz="0" w:space="0" w:color="auto"/>
        <w:left w:val="none" w:sz="0" w:space="0" w:color="auto"/>
        <w:bottom w:val="none" w:sz="0" w:space="0" w:color="auto"/>
        <w:right w:val="none" w:sz="0" w:space="0" w:color="auto"/>
      </w:divBdr>
    </w:div>
    <w:div w:id="712464325">
      <w:bodyDiv w:val="1"/>
      <w:marLeft w:val="0"/>
      <w:marRight w:val="0"/>
      <w:marTop w:val="0"/>
      <w:marBottom w:val="0"/>
      <w:divBdr>
        <w:top w:val="none" w:sz="0" w:space="0" w:color="auto"/>
        <w:left w:val="none" w:sz="0" w:space="0" w:color="auto"/>
        <w:bottom w:val="none" w:sz="0" w:space="0" w:color="auto"/>
        <w:right w:val="none" w:sz="0" w:space="0" w:color="auto"/>
      </w:divBdr>
    </w:div>
    <w:div w:id="714961526">
      <w:bodyDiv w:val="1"/>
      <w:marLeft w:val="0"/>
      <w:marRight w:val="0"/>
      <w:marTop w:val="0"/>
      <w:marBottom w:val="0"/>
      <w:divBdr>
        <w:top w:val="none" w:sz="0" w:space="0" w:color="auto"/>
        <w:left w:val="none" w:sz="0" w:space="0" w:color="auto"/>
        <w:bottom w:val="none" w:sz="0" w:space="0" w:color="auto"/>
        <w:right w:val="none" w:sz="0" w:space="0" w:color="auto"/>
      </w:divBdr>
    </w:div>
    <w:div w:id="720056709">
      <w:bodyDiv w:val="1"/>
      <w:marLeft w:val="0"/>
      <w:marRight w:val="0"/>
      <w:marTop w:val="0"/>
      <w:marBottom w:val="0"/>
      <w:divBdr>
        <w:top w:val="none" w:sz="0" w:space="0" w:color="auto"/>
        <w:left w:val="none" w:sz="0" w:space="0" w:color="auto"/>
        <w:bottom w:val="none" w:sz="0" w:space="0" w:color="auto"/>
        <w:right w:val="none" w:sz="0" w:space="0" w:color="auto"/>
      </w:divBdr>
    </w:div>
    <w:div w:id="721170096">
      <w:bodyDiv w:val="1"/>
      <w:marLeft w:val="0"/>
      <w:marRight w:val="0"/>
      <w:marTop w:val="0"/>
      <w:marBottom w:val="0"/>
      <w:divBdr>
        <w:top w:val="none" w:sz="0" w:space="0" w:color="auto"/>
        <w:left w:val="none" w:sz="0" w:space="0" w:color="auto"/>
        <w:bottom w:val="none" w:sz="0" w:space="0" w:color="auto"/>
        <w:right w:val="none" w:sz="0" w:space="0" w:color="auto"/>
      </w:divBdr>
    </w:div>
    <w:div w:id="723917457">
      <w:bodyDiv w:val="1"/>
      <w:marLeft w:val="0"/>
      <w:marRight w:val="0"/>
      <w:marTop w:val="0"/>
      <w:marBottom w:val="0"/>
      <w:divBdr>
        <w:top w:val="none" w:sz="0" w:space="0" w:color="auto"/>
        <w:left w:val="none" w:sz="0" w:space="0" w:color="auto"/>
        <w:bottom w:val="none" w:sz="0" w:space="0" w:color="auto"/>
        <w:right w:val="none" w:sz="0" w:space="0" w:color="auto"/>
      </w:divBdr>
    </w:div>
    <w:div w:id="724765127">
      <w:bodyDiv w:val="1"/>
      <w:marLeft w:val="0"/>
      <w:marRight w:val="0"/>
      <w:marTop w:val="0"/>
      <w:marBottom w:val="0"/>
      <w:divBdr>
        <w:top w:val="none" w:sz="0" w:space="0" w:color="auto"/>
        <w:left w:val="none" w:sz="0" w:space="0" w:color="auto"/>
        <w:bottom w:val="none" w:sz="0" w:space="0" w:color="auto"/>
        <w:right w:val="none" w:sz="0" w:space="0" w:color="auto"/>
      </w:divBdr>
    </w:div>
    <w:div w:id="729423781">
      <w:bodyDiv w:val="1"/>
      <w:marLeft w:val="0"/>
      <w:marRight w:val="0"/>
      <w:marTop w:val="0"/>
      <w:marBottom w:val="0"/>
      <w:divBdr>
        <w:top w:val="none" w:sz="0" w:space="0" w:color="auto"/>
        <w:left w:val="none" w:sz="0" w:space="0" w:color="auto"/>
        <w:bottom w:val="none" w:sz="0" w:space="0" w:color="auto"/>
        <w:right w:val="none" w:sz="0" w:space="0" w:color="auto"/>
      </w:divBdr>
    </w:div>
    <w:div w:id="737364617">
      <w:bodyDiv w:val="1"/>
      <w:marLeft w:val="0"/>
      <w:marRight w:val="0"/>
      <w:marTop w:val="0"/>
      <w:marBottom w:val="0"/>
      <w:divBdr>
        <w:top w:val="none" w:sz="0" w:space="0" w:color="auto"/>
        <w:left w:val="none" w:sz="0" w:space="0" w:color="auto"/>
        <w:bottom w:val="none" w:sz="0" w:space="0" w:color="auto"/>
        <w:right w:val="none" w:sz="0" w:space="0" w:color="auto"/>
      </w:divBdr>
    </w:div>
    <w:div w:id="737365695">
      <w:bodyDiv w:val="1"/>
      <w:marLeft w:val="0"/>
      <w:marRight w:val="0"/>
      <w:marTop w:val="0"/>
      <w:marBottom w:val="0"/>
      <w:divBdr>
        <w:top w:val="none" w:sz="0" w:space="0" w:color="auto"/>
        <w:left w:val="none" w:sz="0" w:space="0" w:color="auto"/>
        <w:bottom w:val="none" w:sz="0" w:space="0" w:color="auto"/>
        <w:right w:val="none" w:sz="0" w:space="0" w:color="auto"/>
      </w:divBdr>
    </w:div>
    <w:div w:id="738213343">
      <w:bodyDiv w:val="1"/>
      <w:marLeft w:val="0"/>
      <w:marRight w:val="0"/>
      <w:marTop w:val="0"/>
      <w:marBottom w:val="0"/>
      <w:divBdr>
        <w:top w:val="none" w:sz="0" w:space="0" w:color="auto"/>
        <w:left w:val="none" w:sz="0" w:space="0" w:color="auto"/>
        <w:bottom w:val="none" w:sz="0" w:space="0" w:color="auto"/>
        <w:right w:val="none" w:sz="0" w:space="0" w:color="auto"/>
      </w:divBdr>
    </w:div>
    <w:div w:id="738748601">
      <w:bodyDiv w:val="1"/>
      <w:marLeft w:val="0"/>
      <w:marRight w:val="0"/>
      <w:marTop w:val="0"/>
      <w:marBottom w:val="0"/>
      <w:divBdr>
        <w:top w:val="none" w:sz="0" w:space="0" w:color="auto"/>
        <w:left w:val="none" w:sz="0" w:space="0" w:color="auto"/>
        <w:bottom w:val="none" w:sz="0" w:space="0" w:color="auto"/>
        <w:right w:val="none" w:sz="0" w:space="0" w:color="auto"/>
      </w:divBdr>
    </w:div>
    <w:div w:id="740760981">
      <w:bodyDiv w:val="1"/>
      <w:marLeft w:val="0"/>
      <w:marRight w:val="0"/>
      <w:marTop w:val="0"/>
      <w:marBottom w:val="0"/>
      <w:divBdr>
        <w:top w:val="none" w:sz="0" w:space="0" w:color="auto"/>
        <w:left w:val="none" w:sz="0" w:space="0" w:color="auto"/>
        <w:bottom w:val="none" w:sz="0" w:space="0" w:color="auto"/>
        <w:right w:val="none" w:sz="0" w:space="0" w:color="auto"/>
      </w:divBdr>
    </w:div>
    <w:div w:id="741410708">
      <w:bodyDiv w:val="1"/>
      <w:marLeft w:val="0"/>
      <w:marRight w:val="0"/>
      <w:marTop w:val="0"/>
      <w:marBottom w:val="0"/>
      <w:divBdr>
        <w:top w:val="none" w:sz="0" w:space="0" w:color="auto"/>
        <w:left w:val="none" w:sz="0" w:space="0" w:color="auto"/>
        <w:bottom w:val="none" w:sz="0" w:space="0" w:color="auto"/>
        <w:right w:val="none" w:sz="0" w:space="0" w:color="auto"/>
      </w:divBdr>
    </w:div>
    <w:div w:id="745415774">
      <w:bodyDiv w:val="1"/>
      <w:marLeft w:val="0"/>
      <w:marRight w:val="0"/>
      <w:marTop w:val="0"/>
      <w:marBottom w:val="0"/>
      <w:divBdr>
        <w:top w:val="none" w:sz="0" w:space="0" w:color="auto"/>
        <w:left w:val="none" w:sz="0" w:space="0" w:color="auto"/>
        <w:bottom w:val="none" w:sz="0" w:space="0" w:color="auto"/>
        <w:right w:val="none" w:sz="0" w:space="0" w:color="auto"/>
      </w:divBdr>
    </w:div>
    <w:div w:id="748890856">
      <w:bodyDiv w:val="1"/>
      <w:marLeft w:val="0"/>
      <w:marRight w:val="0"/>
      <w:marTop w:val="0"/>
      <w:marBottom w:val="0"/>
      <w:divBdr>
        <w:top w:val="none" w:sz="0" w:space="0" w:color="auto"/>
        <w:left w:val="none" w:sz="0" w:space="0" w:color="auto"/>
        <w:bottom w:val="none" w:sz="0" w:space="0" w:color="auto"/>
        <w:right w:val="none" w:sz="0" w:space="0" w:color="auto"/>
      </w:divBdr>
    </w:div>
    <w:div w:id="754591140">
      <w:bodyDiv w:val="1"/>
      <w:marLeft w:val="0"/>
      <w:marRight w:val="0"/>
      <w:marTop w:val="0"/>
      <w:marBottom w:val="0"/>
      <w:divBdr>
        <w:top w:val="none" w:sz="0" w:space="0" w:color="auto"/>
        <w:left w:val="none" w:sz="0" w:space="0" w:color="auto"/>
        <w:bottom w:val="none" w:sz="0" w:space="0" w:color="auto"/>
        <w:right w:val="none" w:sz="0" w:space="0" w:color="auto"/>
      </w:divBdr>
    </w:div>
    <w:div w:id="757288482">
      <w:bodyDiv w:val="1"/>
      <w:marLeft w:val="0"/>
      <w:marRight w:val="0"/>
      <w:marTop w:val="0"/>
      <w:marBottom w:val="0"/>
      <w:divBdr>
        <w:top w:val="none" w:sz="0" w:space="0" w:color="auto"/>
        <w:left w:val="none" w:sz="0" w:space="0" w:color="auto"/>
        <w:bottom w:val="none" w:sz="0" w:space="0" w:color="auto"/>
        <w:right w:val="none" w:sz="0" w:space="0" w:color="auto"/>
      </w:divBdr>
    </w:div>
    <w:div w:id="761144051">
      <w:bodyDiv w:val="1"/>
      <w:marLeft w:val="0"/>
      <w:marRight w:val="0"/>
      <w:marTop w:val="0"/>
      <w:marBottom w:val="0"/>
      <w:divBdr>
        <w:top w:val="none" w:sz="0" w:space="0" w:color="auto"/>
        <w:left w:val="none" w:sz="0" w:space="0" w:color="auto"/>
        <w:bottom w:val="none" w:sz="0" w:space="0" w:color="auto"/>
        <w:right w:val="none" w:sz="0" w:space="0" w:color="auto"/>
      </w:divBdr>
    </w:div>
    <w:div w:id="763842274">
      <w:bodyDiv w:val="1"/>
      <w:marLeft w:val="0"/>
      <w:marRight w:val="0"/>
      <w:marTop w:val="0"/>
      <w:marBottom w:val="0"/>
      <w:divBdr>
        <w:top w:val="none" w:sz="0" w:space="0" w:color="auto"/>
        <w:left w:val="none" w:sz="0" w:space="0" w:color="auto"/>
        <w:bottom w:val="none" w:sz="0" w:space="0" w:color="auto"/>
        <w:right w:val="none" w:sz="0" w:space="0" w:color="auto"/>
      </w:divBdr>
    </w:div>
    <w:div w:id="765535239">
      <w:bodyDiv w:val="1"/>
      <w:marLeft w:val="0"/>
      <w:marRight w:val="0"/>
      <w:marTop w:val="0"/>
      <w:marBottom w:val="0"/>
      <w:divBdr>
        <w:top w:val="none" w:sz="0" w:space="0" w:color="auto"/>
        <w:left w:val="none" w:sz="0" w:space="0" w:color="auto"/>
        <w:bottom w:val="none" w:sz="0" w:space="0" w:color="auto"/>
        <w:right w:val="none" w:sz="0" w:space="0" w:color="auto"/>
      </w:divBdr>
    </w:div>
    <w:div w:id="770858310">
      <w:bodyDiv w:val="1"/>
      <w:marLeft w:val="0"/>
      <w:marRight w:val="0"/>
      <w:marTop w:val="0"/>
      <w:marBottom w:val="0"/>
      <w:divBdr>
        <w:top w:val="none" w:sz="0" w:space="0" w:color="auto"/>
        <w:left w:val="none" w:sz="0" w:space="0" w:color="auto"/>
        <w:bottom w:val="none" w:sz="0" w:space="0" w:color="auto"/>
        <w:right w:val="none" w:sz="0" w:space="0" w:color="auto"/>
      </w:divBdr>
    </w:div>
    <w:div w:id="771239598">
      <w:bodyDiv w:val="1"/>
      <w:marLeft w:val="0"/>
      <w:marRight w:val="0"/>
      <w:marTop w:val="0"/>
      <w:marBottom w:val="0"/>
      <w:divBdr>
        <w:top w:val="none" w:sz="0" w:space="0" w:color="auto"/>
        <w:left w:val="none" w:sz="0" w:space="0" w:color="auto"/>
        <w:bottom w:val="none" w:sz="0" w:space="0" w:color="auto"/>
        <w:right w:val="none" w:sz="0" w:space="0" w:color="auto"/>
      </w:divBdr>
    </w:div>
    <w:div w:id="783840441">
      <w:bodyDiv w:val="1"/>
      <w:marLeft w:val="0"/>
      <w:marRight w:val="0"/>
      <w:marTop w:val="0"/>
      <w:marBottom w:val="0"/>
      <w:divBdr>
        <w:top w:val="none" w:sz="0" w:space="0" w:color="auto"/>
        <w:left w:val="none" w:sz="0" w:space="0" w:color="auto"/>
        <w:bottom w:val="none" w:sz="0" w:space="0" w:color="auto"/>
        <w:right w:val="none" w:sz="0" w:space="0" w:color="auto"/>
      </w:divBdr>
    </w:div>
    <w:div w:id="803430576">
      <w:bodyDiv w:val="1"/>
      <w:marLeft w:val="0"/>
      <w:marRight w:val="0"/>
      <w:marTop w:val="0"/>
      <w:marBottom w:val="0"/>
      <w:divBdr>
        <w:top w:val="none" w:sz="0" w:space="0" w:color="auto"/>
        <w:left w:val="none" w:sz="0" w:space="0" w:color="auto"/>
        <w:bottom w:val="none" w:sz="0" w:space="0" w:color="auto"/>
        <w:right w:val="none" w:sz="0" w:space="0" w:color="auto"/>
      </w:divBdr>
    </w:div>
    <w:div w:id="810438197">
      <w:bodyDiv w:val="1"/>
      <w:marLeft w:val="0"/>
      <w:marRight w:val="0"/>
      <w:marTop w:val="0"/>
      <w:marBottom w:val="0"/>
      <w:divBdr>
        <w:top w:val="none" w:sz="0" w:space="0" w:color="auto"/>
        <w:left w:val="none" w:sz="0" w:space="0" w:color="auto"/>
        <w:bottom w:val="none" w:sz="0" w:space="0" w:color="auto"/>
        <w:right w:val="none" w:sz="0" w:space="0" w:color="auto"/>
      </w:divBdr>
    </w:div>
    <w:div w:id="811362214">
      <w:bodyDiv w:val="1"/>
      <w:marLeft w:val="0"/>
      <w:marRight w:val="0"/>
      <w:marTop w:val="0"/>
      <w:marBottom w:val="0"/>
      <w:divBdr>
        <w:top w:val="none" w:sz="0" w:space="0" w:color="auto"/>
        <w:left w:val="none" w:sz="0" w:space="0" w:color="auto"/>
        <w:bottom w:val="none" w:sz="0" w:space="0" w:color="auto"/>
        <w:right w:val="none" w:sz="0" w:space="0" w:color="auto"/>
      </w:divBdr>
    </w:div>
    <w:div w:id="812409437">
      <w:bodyDiv w:val="1"/>
      <w:marLeft w:val="0"/>
      <w:marRight w:val="0"/>
      <w:marTop w:val="0"/>
      <w:marBottom w:val="0"/>
      <w:divBdr>
        <w:top w:val="none" w:sz="0" w:space="0" w:color="auto"/>
        <w:left w:val="none" w:sz="0" w:space="0" w:color="auto"/>
        <w:bottom w:val="none" w:sz="0" w:space="0" w:color="auto"/>
        <w:right w:val="none" w:sz="0" w:space="0" w:color="auto"/>
      </w:divBdr>
    </w:div>
    <w:div w:id="818155023">
      <w:bodyDiv w:val="1"/>
      <w:marLeft w:val="0"/>
      <w:marRight w:val="0"/>
      <w:marTop w:val="0"/>
      <w:marBottom w:val="0"/>
      <w:divBdr>
        <w:top w:val="none" w:sz="0" w:space="0" w:color="auto"/>
        <w:left w:val="none" w:sz="0" w:space="0" w:color="auto"/>
        <w:bottom w:val="none" w:sz="0" w:space="0" w:color="auto"/>
        <w:right w:val="none" w:sz="0" w:space="0" w:color="auto"/>
      </w:divBdr>
    </w:div>
    <w:div w:id="825442262">
      <w:bodyDiv w:val="1"/>
      <w:marLeft w:val="0"/>
      <w:marRight w:val="0"/>
      <w:marTop w:val="0"/>
      <w:marBottom w:val="0"/>
      <w:divBdr>
        <w:top w:val="none" w:sz="0" w:space="0" w:color="auto"/>
        <w:left w:val="none" w:sz="0" w:space="0" w:color="auto"/>
        <w:bottom w:val="none" w:sz="0" w:space="0" w:color="auto"/>
        <w:right w:val="none" w:sz="0" w:space="0" w:color="auto"/>
      </w:divBdr>
    </w:div>
    <w:div w:id="828785269">
      <w:bodyDiv w:val="1"/>
      <w:marLeft w:val="0"/>
      <w:marRight w:val="0"/>
      <w:marTop w:val="0"/>
      <w:marBottom w:val="0"/>
      <w:divBdr>
        <w:top w:val="none" w:sz="0" w:space="0" w:color="auto"/>
        <w:left w:val="none" w:sz="0" w:space="0" w:color="auto"/>
        <w:bottom w:val="none" w:sz="0" w:space="0" w:color="auto"/>
        <w:right w:val="none" w:sz="0" w:space="0" w:color="auto"/>
      </w:divBdr>
    </w:div>
    <w:div w:id="828862120">
      <w:bodyDiv w:val="1"/>
      <w:marLeft w:val="0"/>
      <w:marRight w:val="0"/>
      <w:marTop w:val="0"/>
      <w:marBottom w:val="0"/>
      <w:divBdr>
        <w:top w:val="none" w:sz="0" w:space="0" w:color="auto"/>
        <w:left w:val="none" w:sz="0" w:space="0" w:color="auto"/>
        <w:bottom w:val="none" w:sz="0" w:space="0" w:color="auto"/>
        <w:right w:val="none" w:sz="0" w:space="0" w:color="auto"/>
      </w:divBdr>
    </w:div>
    <w:div w:id="829448384">
      <w:bodyDiv w:val="1"/>
      <w:marLeft w:val="0"/>
      <w:marRight w:val="0"/>
      <w:marTop w:val="0"/>
      <w:marBottom w:val="0"/>
      <w:divBdr>
        <w:top w:val="none" w:sz="0" w:space="0" w:color="auto"/>
        <w:left w:val="none" w:sz="0" w:space="0" w:color="auto"/>
        <w:bottom w:val="none" w:sz="0" w:space="0" w:color="auto"/>
        <w:right w:val="none" w:sz="0" w:space="0" w:color="auto"/>
      </w:divBdr>
    </w:div>
    <w:div w:id="839077505">
      <w:bodyDiv w:val="1"/>
      <w:marLeft w:val="0"/>
      <w:marRight w:val="0"/>
      <w:marTop w:val="0"/>
      <w:marBottom w:val="0"/>
      <w:divBdr>
        <w:top w:val="none" w:sz="0" w:space="0" w:color="auto"/>
        <w:left w:val="none" w:sz="0" w:space="0" w:color="auto"/>
        <w:bottom w:val="none" w:sz="0" w:space="0" w:color="auto"/>
        <w:right w:val="none" w:sz="0" w:space="0" w:color="auto"/>
      </w:divBdr>
    </w:div>
    <w:div w:id="841822869">
      <w:bodyDiv w:val="1"/>
      <w:marLeft w:val="0"/>
      <w:marRight w:val="0"/>
      <w:marTop w:val="0"/>
      <w:marBottom w:val="0"/>
      <w:divBdr>
        <w:top w:val="none" w:sz="0" w:space="0" w:color="auto"/>
        <w:left w:val="none" w:sz="0" w:space="0" w:color="auto"/>
        <w:bottom w:val="none" w:sz="0" w:space="0" w:color="auto"/>
        <w:right w:val="none" w:sz="0" w:space="0" w:color="auto"/>
      </w:divBdr>
    </w:div>
    <w:div w:id="842164057">
      <w:bodyDiv w:val="1"/>
      <w:marLeft w:val="0"/>
      <w:marRight w:val="0"/>
      <w:marTop w:val="0"/>
      <w:marBottom w:val="0"/>
      <w:divBdr>
        <w:top w:val="none" w:sz="0" w:space="0" w:color="auto"/>
        <w:left w:val="none" w:sz="0" w:space="0" w:color="auto"/>
        <w:bottom w:val="none" w:sz="0" w:space="0" w:color="auto"/>
        <w:right w:val="none" w:sz="0" w:space="0" w:color="auto"/>
      </w:divBdr>
    </w:div>
    <w:div w:id="847797120">
      <w:bodyDiv w:val="1"/>
      <w:marLeft w:val="0"/>
      <w:marRight w:val="0"/>
      <w:marTop w:val="0"/>
      <w:marBottom w:val="0"/>
      <w:divBdr>
        <w:top w:val="none" w:sz="0" w:space="0" w:color="auto"/>
        <w:left w:val="none" w:sz="0" w:space="0" w:color="auto"/>
        <w:bottom w:val="none" w:sz="0" w:space="0" w:color="auto"/>
        <w:right w:val="none" w:sz="0" w:space="0" w:color="auto"/>
      </w:divBdr>
    </w:div>
    <w:div w:id="850293288">
      <w:bodyDiv w:val="1"/>
      <w:marLeft w:val="0"/>
      <w:marRight w:val="0"/>
      <w:marTop w:val="0"/>
      <w:marBottom w:val="0"/>
      <w:divBdr>
        <w:top w:val="none" w:sz="0" w:space="0" w:color="auto"/>
        <w:left w:val="none" w:sz="0" w:space="0" w:color="auto"/>
        <w:bottom w:val="none" w:sz="0" w:space="0" w:color="auto"/>
        <w:right w:val="none" w:sz="0" w:space="0" w:color="auto"/>
      </w:divBdr>
    </w:div>
    <w:div w:id="854879006">
      <w:bodyDiv w:val="1"/>
      <w:marLeft w:val="0"/>
      <w:marRight w:val="0"/>
      <w:marTop w:val="0"/>
      <w:marBottom w:val="0"/>
      <w:divBdr>
        <w:top w:val="none" w:sz="0" w:space="0" w:color="auto"/>
        <w:left w:val="none" w:sz="0" w:space="0" w:color="auto"/>
        <w:bottom w:val="none" w:sz="0" w:space="0" w:color="auto"/>
        <w:right w:val="none" w:sz="0" w:space="0" w:color="auto"/>
      </w:divBdr>
    </w:div>
    <w:div w:id="863253132">
      <w:bodyDiv w:val="1"/>
      <w:marLeft w:val="0"/>
      <w:marRight w:val="0"/>
      <w:marTop w:val="0"/>
      <w:marBottom w:val="0"/>
      <w:divBdr>
        <w:top w:val="none" w:sz="0" w:space="0" w:color="auto"/>
        <w:left w:val="none" w:sz="0" w:space="0" w:color="auto"/>
        <w:bottom w:val="none" w:sz="0" w:space="0" w:color="auto"/>
        <w:right w:val="none" w:sz="0" w:space="0" w:color="auto"/>
      </w:divBdr>
    </w:div>
    <w:div w:id="864946458">
      <w:bodyDiv w:val="1"/>
      <w:marLeft w:val="0"/>
      <w:marRight w:val="0"/>
      <w:marTop w:val="0"/>
      <w:marBottom w:val="0"/>
      <w:divBdr>
        <w:top w:val="none" w:sz="0" w:space="0" w:color="auto"/>
        <w:left w:val="none" w:sz="0" w:space="0" w:color="auto"/>
        <w:bottom w:val="none" w:sz="0" w:space="0" w:color="auto"/>
        <w:right w:val="none" w:sz="0" w:space="0" w:color="auto"/>
      </w:divBdr>
    </w:div>
    <w:div w:id="866337743">
      <w:bodyDiv w:val="1"/>
      <w:marLeft w:val="0"/>
      <w:marRight w:val="0"/>
      <w:marTop w:val="0"/>
      <w:marBottom w:val="0"/>
      <w:divBdr>
        <w:top w:val="none" w:sz="0" w:space="0" w:color="auto"/>
        <w:left w:val="none" w:sz="0" w:space="0" w:color="auto"/>
        <w:bottom w:val="none" w:sz="0" w:space="0" w:color="auto"/>
        <w:right w:val="none" w:sz="0" w:space="0" w:color="auto"/>
      </w:divBdr>
    </w:div>
    <w:div w:id="874732586">
      <w:bodyDiv w:val="1"/>
      <w:marLeft w:val="0"/>
      <w:marRight w:val="0"/>
      <w:marTop w:val="0"/>
      <w:marBottom w:val="0"/>
      <w:divBdr>
        <w:top w:val="none" w:sz="0" w:space="0" w:color="auto"/>
        <w:left w:val="none" w:sz="0" w:space="0" w:color="auto"/>
        <w:bottom w:val="none" w:sz="0" w:space="0" w:color="auto"/>
        <w:right w:val="none" w:sz="0" w:space="0" w:color="auto"/>
      </w:divBdr>
    </w:div>
    <w:div w:id="878779577">
      <w:bodyDiv w:val="1"/>
      <w:marLeft w:val="0"/>
      <w:marRight w:val="0"/>
      <w:marTop w:val="0"/>
      <w:marBottom w:val="0"/>
      <w:divBdr>
        <w:top w:val="none" w:sz="0" w:space="0" w:color="auto"/>
        <w:left w:val="none" w:sz="0" w:space="0" w:color="auto"/>
        <w:bottom w:val="none" w:sz="0" w:space="0" w:color="auto"/>
        <w:right w:val="none" w:sz="0" w:space="0" w:color="auto"/>
      </w:divBdr>
    </w:div>
    <w:div w:id="881133711">
      <w:bodyDiv w:val="1"/>
      <w:marLeft w:val="0"/>
      <w:marRight w:val="0"/>
      <w:marTop w:val="0"/>
      <w:marBottom w:val="0"/>
      <w:divBdr>
        <w:top w:val="none" w:sz="0" w:space="0" w:color="auto"/>
        <w:left w:val="none" w:sz="0" w:space="0" w:color="auto"/>
        <w:bottom w:val="none" w:sz="0" w:space="0" w:color="auto"/>
        <w:right w:val="none" w:sz="0" w:space="0" w:color="auto"/>
      </w:divBdr>
    </w:div>
    <w:div w:id="885601403">
      <w:bodyDiv w:val="1"/>
      <w:marLeft w:val="0"/>
      <w:marRight w:val="0"/>
      <w:marTop w:val="0"/>
      <w:marBottom w:val="0"/>
      <w:divBdr>
        <w:top w:val="none" w:sz="0" w:space="0" w:color="auto"/>
        <w:left w:val="none" w:sz="0" w:space="0" w:color="auto"/>
        <w:bottom w:val="none" w:sz="0" w:space="0" w:color="auto"/>
        <w:right w:val="none" w:sz="0" w:space="0" w:color="auto"/>
      </w:divBdr>
    </w:div>
    <w:div w:id="893809451">
      <w:bodyDiv w:val="1"/>
      <w:marLeft w:val="0"/>
      <w:marRight w:val="0"/>
      <w:marTop w:val="0"/>
      <w:marBottom w:val="0"/>
      <w:divBdr>
        <w:top w:val="none" w:sz="0" w:space="0" w:color="auto"/>
        <w:left w:val="none" w:sz="0" w:space="0" w:color="auto"/>
        <w:bottom w:val="none" w:sz="0" w:space="0" w:color="auto"/>
        <w:right w:val="none" w:sz="0" w:space="0" w:color="auto"/>
      </w:divBdr>
    </w:div>
    <w:div w:id="897592905">
      <w:bodyDiv w:val="1"/>
      <w:marLeft w:val="0"/>
      <w:marRight w:val="0"/>
      <w:marTop w:val="0"/>
      <w:marBottom w:val="0"/>
      <w:divBdr>
        <w:top w:val="none" w:sz="0" w:space="0" w:color="auto"/>
        <w:left w:val="none" w:sz="0" w:space="0" w:color="auto"/>
        <w:bottom w:val="none" w:sz="0" w:space="0" w:color="auto"/>
        <w:right w:val="none" w:sz="0" w:space="0" w:color="auto"/>
      </w:divBdr>
    </w:div>
    <w:div w:id="905458370">
      <w:bodyDiv w:val="1"/>
      <w:marLeft w:val="0"/>
      <w:marRight w:val="0"/>
      <w:marTop w:val="0"/>
      <w:marBottom w:val="0"/>
      <w:divBdr>
        <w:top w:val="none" w:sz="0" w:space="0" w:color="auto"/>
        <w:left w:val="none" w:sz="0" w:space="0" w:color="auto"/>
        <w:bottom w:val="none" w:sz="0" w:space="0" w:color="auto"/>
        <w:right w:val="none" w:sz="0" w:space="0" w:color="auto"/>
      </w:divBdr>
    </w:div>
    <w:div w:id="911239019">
      <w:bodyDiv w:val="1"/>
      <w:marLeft w:val="0"/>
      <w:marRight w:val="0"/>
      <w:marTop w:val="0"/>
      <w:marBottom w:val="0"/>
      <w:divBdr>
        <w:top w:val="none" w:sz="0" w:space="0" w:color="auto"/>
        <w:left w:val="none" w:sz="0" w:space="0" w:color="auto"/>
        <w:bottom w:val="none" w:sz="0" w:space="0" w:color="auto"/>
        <w:right w:val="none" w:sz="0" w:space="0" w:color="auto"/>
      </w:divBdr>
    </w:div>
    <w:div w:id="914322104">
      <w:bodyDiv w:val="1"/>
      <w:marLeft w:val="0"/>
      <w:marRight w:val="0"/>
      <w:marTop w:val="0"/>
      <w:marBottom w:val="0"/>
      <w:divBdr>
        <w:top w:val="none" w:sz="0" w:space="0" w:color="auto"/>
        <w:left w:val="none" w:sz="0" w:space="0" w:color="auto"/>
        <w:bottom w:val="none" w:sz="0" w:space="0" w:color="auto"/>
        <w:right w:val="none" w:sz="0" w:space="0" w:color="auto"/>
      </w:divBdr>
    </w:div>
    <w:div w:id="918252750">
      <w:bodyDiv w:val="1"/>
      <w:marLeft w:val="0"/>
      <w:marRight w:val="0"/>
      <w:marTop w:val="0"/>
      <w:marBottom w:val="0"/>
      <w:divBdr>
        <w:top w:val="none" w:sz="0" w:space="0" w:color="auto"/>
        <w:left w:val="none" w:sz="0" w:space="0" w:color="auto"/>
        <w:bottom w:val="none" w:sz="0" w:space="0" w:color="auto"/>
        <w:right w:val="none" w:sz="0" w:space="0" w:color="auto"/>
      </w:divBdr>
    </w:div>
    <w:div w:id="920338473">
      <w:bodyDiv w:val="1"/>
      <w:marLeft w:val="0"/>
      <w:marRight w:val="0"/>
      <w:marTop w:val="0"/>
      <w:marBottom w:val="0"/>
      <w:divBdr>
        <w:top w:val="none" w:sz="0" w:space="0" w:color="auto"/>
        <w:left w:val="none" w:sz="0" w:space="0" w:color="auto"/>
        <w:bottom w:val="none" w:sz="0" w:space="0" w:color="auto"/>
        <w:right w:val="none" w:sz="0" w:space="0" w:color="auto"/>
      </w:divBdr>
    </w:div>
    <w:div w:id="934481424">
      <w:bodyDiv w:val="1"/>
      <w:marLeft w:val="0"/>
      <w:marRight w:val="0"/>
      <w:marTop w:val="0"/>
      <w:marBottom w:val="0"/>
      <w:divBdr>
        <w:top w:val="none" w:sz="0" w:space="0" w:color="auto"/>
        <w:left w:val="none" w:sz="0" w:space="0" w:color="auto"/>
        <w:bottom w:val="none" w:sz="0" w:space="0" w:color="auto"/>
        <w:right w:val="none" w:sz="0" w:space="0" w:color="auto"/>
      </w:divBdr>
    </w:div>
    <w:div w:id="934942421">
      <w:bodyDiv w:val="1"/>
      <w:marLeft w:val="0"/>
      <w:marRight w:val="0"/>
      <w:marTop w:val="0"/>
      <w:marBottom w:val="0"/>
      <w:divBdr>
        <w:top w:val="none" w:sz="0" w:space="0" w:color="auto"/>
        <w:left w:val="none" w:sz="0" w:space="0" w:color="auto"/>
        <w:bottom w:val="none" w:sz="0" w:space="0" w:color="auto"/>
        <w:right w:val="none" w:sz="0" w:space="0" w:color="auto"/>
      </w:divBdr>
    </w:div>
    <w:div w:id="935018766">
      <w:bodyDiv w:val="1"/>
      <w:marLeft w:val="0"/>
      <w:marRight w:val="0"/>
      <w:marTop w:val="0"/>
      <w:marBottom w:val="0"/>
      <w:divBdr>
        <w:top w:val="none" w:sz="0" w:space="0" w:color="auto"/>
        <w:left w:val="none" w:sz="0" w:space="0" w:color="auto"/>
        <w:bottom w:val="none" w:sz="0" w:space="0" w:color="auto"/>
        <w:right w:val="none" w:sz="0" w:space="0" w:color="auto"/>
      </w:divBdr>
    </w:div>
    <w:div w:id="937641002">
      <w:bodyDiv w:val="1"/>
      <w:marLeft w:val="0"/>
      <w:marRight w:val="0"/>
      <w:marTop w:val="0"/>
      <w:marBottom w:val="0"/>
      <w:divBdr>
        <w:top w:val="none" w:sz="0" w:space="0" w:color="auto"/>
        <w:left w:val="none" w:sz="0" w:space="0" w:color="auto"/>
        <w:bottom w:val="none" w:sz="0" w:space="0" w:color="auto"/>
        <w:right w:val="none" w:sz="0" w:space="0" w:color="auto"/>
      </w:divBdr>
    </w:div>
    <w:div w:id="942688712">
      <w:bodyDiv w:val="1"/>
      <w:marLeft w:val="0"/>
      <w:marRight w:val="0"/>
      <w:marTop w:val="0"/>
      <w:marBottom w:val="0"/>
      <w:divBdr>
        <w:top w:val="none" w:sz="0" w:space="0" w:color="auto"/>
        <w:left w:val="none" w:sz="0" w:space="0" w:color="auto"/>
        <w:bottom w:val="none" w:sz="0" w:space="0" w:color="auto"/>
        <w:right w:val="none" w:sz="0" w:space="0" w:color="auto"/>
      </w:divBdr>
    </w:div>
    <w:div w:id="942999597">
      <w:bodyDiv w:val="1"/>
      <w:marLeft w:val="0"/>
      <w:marRight w:val="0"/>
      <w:marTop w:val="0"/>
      <w:marBottom w:val="0"/>
      <w:divBdr>
        <w:top w:val="none" w:sz="0" w:space="0" w:color="auto"/>
        <w:left w:val="none" w:sz="0" w:space="0" w:color="auto"/>
        <w:bottom w:val="none" w:sz="0" w:space="0" w:color="auto"/>
        <w:right w:val="none" w:sz="0" w:space="0" w:color="auto"/>
      </w:divBdr>
    </w:div>
    <w:div w:id="949507895">
      <w:bodyDiv w:val="1"/>
      <w:marLeft w:val="0"/>
      <w:marRight w:val="0"/>
      <w:marTop w:val="0"/>
      <w:marBottom w:val="0"/>
      <w:divBdr>
        <w:top w:val="none" w:sz="0" w:space="0" w:color="auto"/>
        <w:left w:val="none" w:sz="0" w:space="0" w:color="auto"/>
        <w:bottom w:val="none" w:sz="0" w:space="0" w:color="auto"/>
        <w:right w:val="none" w:sz="0" w:space="0" w:color="auto"/>
      </w:divBdr>
    </w:div>
    <w:div w:id="957300442">
      <w:bodyDiv w:val="1"/>
      <w:marLeft w:val="0"/>
      <w:marRight w:val="0"/>
      <w:marTop w:val="0"/>
      <w:marBottom w:val="0"/>
      <w:divBdr>
        <w:top w:val="none" w:sz="0" w:space="0" w:color="auto"/>
        <w:left w:val="none" w:sz="0" w:space="0" w:color="auto"/>
        <w:bottom w:val="none" w:sz="0" w:space="0" w:color="auto"/>
        <w:right w:val="none" w:sz="0" w:space="0" w:color="auto"/>
      </w:divBdr>
    </w:div>
    <w:div w:id="963536867">
      <w:bodyDiv w:val="1"/>
      <w:marLeft w:val="0"/>
      <w:marRight w:val="0"/>
      <w:marTop w:val="0"/>
      <w:marBottom w:val="0"/>
      <w:divBdr>
        <w:top w:val="none" w:sz="0" w:space="0" w:color="auto"/>
        <w:left w:val="none" w:sz="0" w:space="0" w:color="auto"/>
        <w:bottom w:val="none" w:sz="0" w:space="0" w:color="auto"/>
        <w:right w:val="none" w:sz="0" w:space="0" w:color="auto"/>
      </w:divBdr>
    </w:div>
    <w:div w:id="966084272">
      <w:bodyDiv w:val="1"/>
      <w:marLeft w:val="0"/>
      <w:marRight w:val="0"/>
      <w:marTop w:val="0"/>
      <w:marBottom w:val="0"/>
      <w:divBdr>
        <w:top w:val="none" w:sz="0" w:space="0" w:color="auto"/>
        <w:left w:val="none" w:sz="0" w:space="0" w:color="auto"/>
        <w:bottom w:val="none" w:sz="0" w:space="0" w:color="auto"/>
        <w:right w:val="none" w:sz="0" w:space="0" w:color="auto"/>
      </w:divBdr>
    </w:div>
    <w:div w:id="972061035">
      <w:bodyDiv w:val="1"/>
      <w:marLeft w:val="0"/>
      <w:marRight w:val="0"/>
      <w:marTop w:val="0"/>
      <w:marBottom w:val="0"/>
      <w:divBdr>
        <w:top w:val="none" w:sz="0" w:space="0" w:color="auto"/>
        <w:left w:val="none" w:sz="0" w:space="0" w:color="auto"/>
        <w:bottom w:val="none" w:sz="0" w:space="0" w:color="auto"/>
        <w:right w:val="none" w:sz="0" w:space="0" w:color="auto"/>
      </w:divBdr>
      <w:divsChild>
        <w:div w:id="1582719454">
          <w:marLeft w:val="0"/>
          <w:marRight w:val="0"/>
          <w:marTop w:val="0"/>
          <w:marBottom w:val="0"/>
          <w:divBdr>
            <w:top w:val="none" w:sz="0" w:space="0" w:color="auto"/>
            <w:left w:val="none" w:sz="0" w:space="0" w:color="auto"/>
            <w:bottom w:val="none" w:sz="0" w:space="0" w:color="auto"/>
            <w:right w:val="none" w:sz="0" w:space="0" w:color="auto"/>
          </w:divBdr>
        </w:div>
      </w:divsChild>
    </w:div>
    <w:div w:id="977877071">
      <w:bodyDiv w:val="1"/>
      <w:marLeft w:val="0"/>
      <w:marRight w:val="0"/>
      <w:marTop w:val="0"/>
      <w:marBottom w:val="0"/>
      <w:divBdr>
        <w:top w:val="none" w:sz="0" w:space="0" w:color="auto"/>
        <w:left w:val="none" w:sz="0" w:space="0" w:color="auto"/>
        <w:bottom w:val="none" w:sz="0" w:space="0" w:color="auto"/>
        <w:right w:val="none" w:sz="0" w:space="0" w:color="auto"/>
      </w:divBdr>
    </w:div>
    <w:div w:id="980232813">
      <w:bodyDiv w:val="1"/>
      <w:marLeft w:val="0"/>
      <w:marRight w:val="0"/>
      <w:marTop w:val="0"/>
      <w:marBottom w:val="0"/>
      <w:divBdr>
        <w:top w:val="none" w:sz="0" w:space="0" w:color="auto"/>
        <w:left w:val="none" w:sz="0" w:space="0" w:color="auto"/>
        <w:bottom w:val="none" w:sz="0" w:space="0" w:color="auto"/>
        <w:right w:val="none" w:sz="0" w:space="0" w:color="auto"/>
      </w:divBdr>
    </w:div>
    <w:div w:id="984163431">
      <w:bodyDiv w:val="1"/>
      <w:marLeft w:val="0"/>
      <w:marRight w:val="0"/>
      <w:marTop w:val="0"/>
      <w:marBottom w:val="0"/>
      <w:divBdr>
        <w:top w:val="none" w:sz="0" w:space="0" w:color="auto"/>
        <w:left w:val="none" w:sz="0" w:space="0" w:color="auto"/>
        <w:bottom w:val="none" w:sz="0" w:space="0" w:color="auto"/>
        <w:right w:val="none" w:sz="0" w:space="0" w:color="auto"/>
      </w:divBdr>
    </w:div>
    <w:div w:id="984314891">
      <w:bodyDiv w:val="1"/>
      <w:marLeft w:val="0"/>
      <w:marRight w:val="0"/>
      <w:marTop w:val="0"/>
      <w:marBottom w:val="0"/>
      <w:divBdr>
        <w:top w:val="none" w:sz="0" w:space="0" w:color="auto"/>
        <w:left w:val="none" w:sz="0" w:space="0" w:color="auto"/>
        <w:bottom w:val="none" w:sz="0" w:space="0" w:color="auto"/>
        <w:right w:val="none" w:sz="0" w:space="0" w:color="auto"/>
      </w:divBdr>
    </w:div>
    <w:div w:id="985014139">
      <w:bodyDiv w:val="1"/>
      <w:marLeft w:val="0"/>
      <w:marRight w:val="0"/>
      <w:marTop w:val="0"/>
      <w:marBottom w:val="0"/>
      <w:divBdr>
        <w:top w:val="none" w:sz="0" w:space="0" w:color="auto"/>
        <w:left w:val="none" w:sz="0" w:space="0" w:color="auto"/>
        <w:bottom w:val="none" w:sz="0" w:space="0" w:color="auto"/>
        <w:right w:val="none" w:sz="0" w:space="0" w:color="auto"/>
      </w:divBdr>
    </w:div>
    <w:div w:id="995307055">
      <w:bodyDiv w:val="1"/>
      <w:marLeft w:val="0"/>
      <w:marRight w:val="0"/>
      <w:marTop w:val="0"/>
      <w:marBottom w:val="0"/>
      <w:divBdr>
        <w:top w:val="none" w:sz="0" w:space="0" w:color="auto"/>
        <w:left w:val="none" w:sz="0" w:space="0" w:color="auto"/>
        <w:bottom w:val="none" w:sz="0" w:space="0" w:color="auto"/>
        <w:right w:val="none" w:sz="0" w:space="0" w:color="auto"/>
      </w:divBdr>
    </w:div>
    <w:div w:id="999965602">
      <w:bodyDiv w:val="1"/>
      <w:marLeft w:val="0"/>
      <w:marRight w:val="0"/>
      <w:marTop w:val="0"/>
      <w:marBottom w:val="0"/>
      <w:divBdr>
        <w:top w:val="none" w:sz="0" w:space="0" w:color="auto"/>
        <w:left w:val="none" w:sz="0" w:space="0" w:color="auto"/>
        <w:bottom w:val="none" w:sz="0" w:space="0" w:color="auto"/>
        <w:right w:val="none" w:sz="0" w:space="0" w:color="auto"/>
      </w:divBdr>
    </w:div>
    <w:div w:id="1000816999">
      <w:bodyDiv w:val="1"/>
      <w:marLeft w:val="0"/>
      <w:marRight w:val="0"/>
      <w:marTop w:val="0"/>
      <w:marBottom w:val="0"/>
      <w:divBdr>
        <w:top w:val="none" w:sz="0" w:space="0" w:color="auto"/>
        <w:left w:val="none" w:sz="0" w:space="0" w:color="auto"/>
        <w:bottom w:val="none" w:sz="0" w:space="0" w:color="auto"/>
        <w:right w:val="none" w:sz="0" w:space="0" w:color="auto"/>
      </w:divBdr>
    </w:div>
    <w:div w:id="1005668719">
      <w:bodyDiv w:val="1"/>
      <w:marLeft w:val="0"/>
      <w:marRight w:val="0"/>
      <w:marTop w:val="0"/>
      <w:marBottom w:val="0"/>
      <w:divBdr>
        <w:top w:val="none" w:sz="0" w:space="0" w:color="auto"/>
        <w:left w:val="none" w:sz="0" w:space="0" w:color="auto"/>
        <w:bottom w:val="none" w:sz="0" w:space="0" w:color="auto"/>
        <w:right w:val="none" w:sz="0" w:space="0" w:color="auto"/>
      </w:divBdr>
    </w:div>
    <w:div w:id="1017196527">
      <w:bodyDiv w:val="1"/>
      <w:marLeft w:val="0"/>
      <w:marRight w:val="0"/>
      <w:marTop w:val="0"/>
      <w:marBottom w:val="0"/>
      <w:divBdr>
        <w:top w:val="none" w:sz="0" w:space="0" w:color="auto"/>
        <w:left w:val="none" w:sz="0" w:space="0" w:color="auto"/>
        <w:bottom w:val="none" w:sz="0" w:space="0" w:color="auto"/>
        <w:right w:val="none" w:sz="0" w:space="0" w:color="auto"/>
      </w:divBdr>
    </w:div>
    <w:div w:id="1020857714">
      <w:bodyDiv w:val="1"/>
      <w:marLeft w:val="0"/>
      <w:marRight w:val="0"/>
      <w:marTop w:val="0"/>
      <w:marBottom w:val="0"/>
      <w:divBdr>
        <w:top w:val="none" w:sz="0" w:space="0" w:color="auto"/>
        <w:left w:val="none" w:sz="0" w:space="0" w:color="auto"/>
        <w:bottom w:val="none" w:sz="0" w:space="0" w:color="auto"/>
        <w:right w:val="none" w:sz="0" w:space="0" w:color="auto"/>
      </w:divBdr>
    </w:div>
    <w:div w:id="1022783838">
      <w:bodyDiv w:val="1"/>
      <w:marLeft w:val="0"/>
      <w:marRight w:val="0"/>
      <w:marTop w:val="0"/>
      <w:marBottom w:val="0"/>
      <w:divBdr>
        <w:top w:val="none" w:sz="0" w:space="0" w:color="auto"/>
        <w:left w:val="none" w:sz="0" w:space="0" w:color="auto"/>
        <w:bottom w:val="none" w:sz="0" w:space="0" w:color="auto"/>
        <w:right w:val="none" w:sz="0" w:space="0" w:color="auto"/>
      </w:divBdr>
    </w:div>
    <w:div w:id="1025524399">
      <w:bodyDiv w:val="1"/>
      <w:marLeft w:val="0"/>
      <w:marRight w:val="0"/>
      <w:marTop w:val="0"/>
      <w:marBottom w:val="0"/>
      <w:divBdr>
        <w:top w:val="none" w:sz="0" w:space="0" w:color="auto"/>
        <w:left w:val="none" w:sz="0" w:space="0" w:color="auto"/>
        <w:bottom w:val="none" w:sz="0" w:space="0" w:color="auto"/>
        <w:right w:val="none" w:sz="0" w:space="0" w:color="auto"/>
      </w:divBdr>
    </w:div>
    <w:div w:id="1025867132">
      <w:bodyDiv w:val="1"/>
      <w:marLeft w:val="0"/>
      <w:marRight w:val="0"/>
      <w:marTop w:val="0"/>
      <w:marBottom w:val="0"/>
      <w:divBdr>
        <w:top w:val="none" w:sz="0" w:space="0" w:color="auto"/>
        <w:left w:val="none" w:sz="0" w:space="0" w:color="auto"/>
        <w:bottom w:val="none" w:sz="0" w:space="0" w:color="auto"/>
        <w:right w:val="none" w:sz="0" w:space="0" w:color="auto"/>
      </w:divBdr>
    </w:div>
    <w:div w:id="1028222088">
      <w:bodyDiv w:val="1"/>
      <w:marLeft w:val="0"/>
      <w:marRight w:val="0"/>
      <w:marTop w:val="0"/>
      <w:marBottom w:val="0"/>
      <w:divBdr>
        <w:top w:val="none" w:sz="0" w:space="0" w:color="auto"/>
        <w:left w:val="none" w:sz="0" w:space="0" w:color="auto"/>
        <w:bottom w:val="none" w:sz="0" w:space="0" w:color="auto"/>
        <w:right w:val="none" w:sz="0" w:space="0" w:color="auto"/>
      </w:divBdr>
    </w:div>
    <w:div w:id="1031612583">
      <w:bodyDiv w:val="1"/>
      <w:marLeft w:val="0"/>
      <w:marRight w:val="0"/>
      <w:marTop w:val="0"/>
      <w:marBottom w:val="0"/>
      <w:divBdr>
        <w:top w:val="none" w:sz="0" w:space="0" w:color="auto"/>
        <w:left w:val="none" w:sz="0" w:space="0" w:color="auto"/>
        <w:bottom w:val="none" w:sz="0" w:space="0" w:color="auto"/>
        <w:right w:val="none" w:sz="0" w:space="0" w:color="auto"/>
      </w:divBdr>
    </w:div>
    <w:div w:id="1037118886">
      <w:bodyDiv w:val="1"/>
      <w:marLeft w:val="0"/>
      <w:marRight w:val="0"/>
      <w:marTop w:val="0"/>
      <w:marBottom w:val="0"/>
      <w:divBdr>
        <w:top w:val="none" w:sz="0" w:space="0" w:color="auto"/>
        <w:left w:val="none" w:sz="0" w:space="0" w:color="auto"/>
        <w:bottom w:val="none" w:sz="0" w:space="0" w:color="auto"/>
        <w:right w:val="none" w:sz="0" w:space="0" w:color="auto"/>
      </w:divBdr>
    </w:div>
    <w:div w:id="1039935341">
      <w:bodyDiv w:val="1"/>
      <w:marLeft w:val="0"/>
      <w:marRight w:val="0"/>
      <w:marTop w:val="0"/>
      <w:marBottom w:val="0"/>
      <w:divBdr>
        <w:top w:val="none" w:sz="0" w:space="0" w:color="auto"/>
        <w:left w:val="none" w:sz="0" w:space="0" w:color="auto"/>
        <w:bottom w:val="none" w:sz="0" w:space="0" w:color="auto"/>
        <w:right w:val="none" w:sz="0" w:space="0" w:color="auto"/>
      </w:divBdr>
    </w:div>
    <w:div w:id="1048720712">
      <w:bodyDiv w:val="1"/>
      <w:marLeft w:val="0"/>
      <w:marRight w:val="0"/>
      <w:marTop w:val="0"/>
      <w:marBottom w:val="0"/>
      <w:divBdr>
        <w:top w:val="none" w:sz="0" w:space="0" w:color="auto"/>
        <w:left w:val="none" w:sz="0" w:space="0" w:color="auto"/>
        <w:bottom w:val="none" w:sz="0" w:space="0" w:color="auto"/>
        <w:right w:val="none" w:sz="0" w:space="0" w:color="auto"/>
      </w:divBdr>
    </w:div>
    <w:div w:id="1051684793">
      <w:bodyDiv w:val="1"/>
      <w:marLeft w:val="0"/>
      <w:marRight w:val="0"/>
      <w:marTop w:val="0"/>
      <w:marBottom w:val="0"/>
      <w:divBdr>
        <w:top w:val="none" w:sz="0" w:space="0" w:color="auto"/>
        <w:left w:val="none" w:sz="0" w:space="0" w:color="auto"/>
        <w:bottom w:val="none" w:sz="0" w:space="0" w:color="auto"/>
        <w:right w:val="none" w:sz="0" w:space="0" w:color="auto"/>
      </w:divBdr>
    </w:div>
    <w:div w:id="1055665339">
      <w:bodyDiv w:val="1"/>
      <w:marLeft w:val="0"/>
      <w:marRight w:val="0"/>
      <w:marTop w:val="0"/>
      <w:marBottom w:val="0"/>
      <w:divBdr>
        <w:top w:val="none" w:sz="0" w:space="0" w:color="auto"/>
        <w:left w:val="none" w:sz="0" w:space="0" w:color="auto"/>
        <w:bottom w:val="none" w:sz="0" w:space="0" w:color="auto"/>
        <w:right w:val="none" w:sz="0" w:space="0" w:color="auto"/>
      </w:divBdr>
    </w:div>
    <w:div w:id="1071927177">
      <w:bodyDiv w:val="1"/>
      <w:marLeft w:val="0"/>
      <w:marRight w:val="0"/>
      <w:marTop w:val="0"/>
      <w:marBottom w:val="0"/>
      <w:divBdr>
        <w:top w:val="none" w:sz="0" w:space="0" w:color="auto"/>
        <w:left w:val="none" w:sz="0" w:space="0" w:color="auto"/>
        <w:bottom w:val="none" w:sz="0" w:space="0" w:color="auto"/>
        <w:right w:val="none" w:sz="0" w:space="0" w:color="auto"/>
      </w:divBdr>
    </w:div>
    <w:div w:id="1072240289">
      <w:bodyDiv w:val="1"/>
      <w:marLeft w:val="0"/>
      <w:marRight w:val="0"/>
      <w:marTop w:val="0"/>
      <w:marBottom w:val="0"/>
      <w:divBdr>
        <w:top w:val="none" w:sz="0" w:space="0" w:color="auto"/>
        <w:left w:val="none" w:sz="0" w:space="0" w:color="auto"/>
        <w:bottom w:val="none" w:sz="0" w:space="0" w:color="auto"/>
        <w:right w:val="none" w:sz="0" w:space="0" w:color="auto"/>
      </w:divBdr>
    </w:div>
    <w:div w:id="1078791969">
      <w:bodyDiv w:val="1"/>
      <w:marLeft w:val="0"/>
      <w:marRight w:val="0"/>
      <w:marTop w:val="0"/>
      <w:marBottom w:val="0"/>
      <w:divBdr>
        <w:top w:val="none" w:sz="0" w:space="0" w:color="auto"/>
        <w:left w:val="none" w:sz="0" w:space="0" w:color="auto"/>
        <w:bottom w:val="none" w:sz="0" w:space="0" w:color="auto"/>
        <w:right w:val="none" w:sz="0" w:space="0" w:color="auto"/>
      </w:divBdr>
    </w:div>
    <w:div w:id="1081869958">
      <w:bodyDiv w:val="1"/>
      <w:marLeft w:val="0"/>
      <w:marRight w:val="0"/>
      <w:marTop w:val="0"/>
      <w:marBottom w:val="0"/>
      <w:divBdr>
        <w:top w:val="none" w:sz="0" w:space="0" w:color="auto"/>
        <w:left w:val="none" w:sz="0" w:space="0" w:color="auto"/>
        <w:bottom w:val="none" w:sz="0" w:space="0" w:color="auto"/>
        <w:right w:val="none" w:sz="0" w:space="0" w:color="auto"/>
      </w:divBdr>
    </w:div>
    <w:div w:id="1090783374">
      <w:bodyDiv w:val="1"/>
      <w:marLeft w:val="0"/>
      <w:marRight w:val="0"/>
      <w:marTop w:val="0"/>
      <w:marBottom w:val="0"/>
      <w:divBdr>
        <w:top w:val="none" w:sz="0" w:space="0" w:color="auto"/>
        <w:left w:val="none" w:sz="0" w:space="0" w:color="auto"/>
        <w:bottom w:val="none" w:sz="0" w:space="0" w:color="auto"/>
        <w:right w:val="none" w:sz="0" w:space="0" w:color="auto"/>
      </w:divBdr>
    </w:div>
    <w:div w:id="1102842714">
      <w:bodyDiv w:val="1"/>
      <w:marLeft w:val="0"/>
      <w:marRight w:val="0"/>
      <w:marTop w:val="0"/>
      <w:marBottom w:val="0"/>
      <w:divBdr>
        <w:top w:val="none" w:sz="0" w:space="0" w:color="auto"/>
        <w:left w:val="none" w:sz="0" w:space="0" w:color="auto"/>
        <w:bottom w:val="none" w:sz="0" w:space="0" w:color="auto"/>
        <w:right w:val="none" w:sz="0" w:space="0" w:color="auto"/>
      </w:divBdr>
    </w:div>
    <w:div w:id="1109853114">
      <w:bodyDiv w:val="1"/>
      <w:marLeft w:val="0"/>
      <w:marRight w:val="0"/>
      <w:marTop w:val="0"/>
      <w:marBottom w:val="0"/>
      <w:divBdr>
        <w:top w:val="none" w:sz="0" w:space="0" w:color="auto"/>
        <w:left w:val="none" w:sz="0" w:space="0" w:color="auto"/>
        <w:bottom w:val="none" w:sz="0" w:space="0" w:color="auto"/>
        <w:right w:val="none" w:sz="0" w:space="0" w:color="auto"/>
      </w:divBdr>
    </w:div>
    <w:div w:id="1112822935">
      <w:bodyDiv w:val="1"/>
      <w:marLeft w:val="0"/>
      <w:marRight w:val="0"/>
      <w:marTop w:val="0"/>
      <w:marBottom w:val="0"/>
      <w:divBdr>
        <w:top w:val="none" w:sz="0" w:space="0" w:color="auto"/>
        <w:left w:val="none" w:sz="0" w:space="0" w:color="auto"/>
        <w:bottom w:val="none" w:sz="0" w:space="0" w:color="auto"/>
        <w:right w:val="none" w:sz="0" w:space="0" w:color="auto"/>
      </w:divBdr>
    </w:div>
    <w:div w:id="1114835544">
      <w:bodyDiv w:val="1"/>
      <w:marLeft w:val="0"/>
      <w:marRight w:val="0"/>
      <w:marTop w:val="0"/>
      <w:marBottom w:val="0"/>
      <w:divBdr>
        <w:top w:val="none" w:sz="0" w:space="0" w:color="auto"/>
        <w:left w:val="none" w:sz="0" w:space="0" w:color="auto"/>
        <w:bottom w:val="none" w:sz="0" w:space="0" w:color="auto"/>
        <w:right w:val="none" w:sz="0" w:space="0" w:color="auto"/>
      </w:divBdr>
    </w:div>
    <w:div w:id="1119840550">
      <w:bodyDiv w:val="1"/>
      <w:marLeft w:val="0"/>
      <w:marRight w:val="0"/>
      <w:marTop w:val="0"/>
      <w:marBottom w:val="0"/>
      <w:divBdr>
        <w:top w:val="none" w:sz="0" w:space="0" w:color="auto"/>
        <w:left w:val="none" w:sz="0" w:space="0" w:color="auto"/>
        <w:bottom w:val="none" w:sz="0" w:space="0" w:color="auto"/>
        <w:right w:val="none" w:sz="0" w:space="0" w:color="auto"/>
      </w:divBdr>
    </w:div>
    <w:div w:id="1120149706">
      <w:bodyDiv w:val="1"/>
      <w:marLeft w:val="0"/>
      <w:marRight w:val="0"/>
      <w:marTop w:val="0"/>
      <w:marBottom w:val="0"/>
      <w:divBdr>
        <w:top w:val="none" w:sz="0" w:space="0" w:color="auto"/>
        <w:left w:val="none" w:sz="0" w:space="0" w:color="auto"/>
        <w:bottom w:val="none" w:sz="0" w:space="0" w:color="auto"/>
        <w:right w:val="none" w:sz="0" w:space="0" w:color="auto"/>
      </w:divBdr>
    </w:div>
    <w:div w:id="1122848593">
      <w:bodyDiv w:val="1"/>
      <w:marLeft w:val="0"/>
      <w:marRight w:val="0"/>
      <w:marTop w:val="0"/>
      <w:marBottom w:val="0"/>
      <w:divBdr>
        <w:top w:val="none" w:sz="0" w:space="0" w:color="auto"/>
        <w:left w:val="none" w:sz="0" w:space="0" w:color="auto"/>
        <w:bottom w:val="none" w:sz="0" w:space="0" w:color="auto"/>
        <w:right w:val="none" w:sz="0" w:space="0" w:color="auto"/>
      </w:divBdr>
    </w:div>
    <w:div w:id="1125582831">
      <w:bodyDiv w:val="1"/>
      <w:marLeft w:val="0"/>
      <w:marRight w:val="0"/>
      <w:marTop w:val="0"/>
      <w:marBottom w:val="0"/>
      <w:divBdr>
        <w:top w:val="none" w:sz="0" w:space="0" w:color="auto"/>
        <w:left w:val="none" w:sz="0" w:space="0" w:color="auto"/>
        <w:bottom w:val="none" w:sz="0" w:space="0" w:color="auto"/>
        <w:right w:val="none" w:sz="0" w:space="0" w:color="auto"/>
      </w:divBdr>
    </w:div>
    <w:div w:id="1126116286">
      <w:bodyDiv w:val="1"/>
      <w:marLeft w:val="0"/>
      <w:marRight w:val="0"/>
      <w:marTop w:val="0"/>
      <w:marBottom w:val="0"/>
      <w:divBdr>
        <w:top w:val="none" w:sz="0" w:space="0" w:color="auto"/>
        <w:left w:val="none" w:sz="0" w:space="0" w:color="auto"/>
        <w:bottom w:val="none" w:sz="0" w:space="0" w:color="auto"/>
        <w:right w:val="none" w:sz="0" w:space="0" w:color="auto"/>
      </w:divBdr>
      <w:divsChild>
        <w:div w:id="29456858">
          <w:marLeft w:val="0"/>
          <w:marRight w:val="0"/>
          <w:marTop w:val="0"/>
          <w:marBottom w:val="0"/>
          <w:divBdr>
            <w:top w:val="none" w:sz="0" w:space="0" w:color="auto"/>
            <w:left w:val="none" w:sz="0" w:space="0" w:color="auto"/>
            <w:bottom w:val="none" w:sz="0" w:space="0" w:color="auto"/>
            <w:right w:val="none" w:sz="0" w:space="0" w:color="auto"/>
          </w:divBdr>
        </w:div>
      </w:divsChild>
    </w:div>
    <w:div w:id="1126191946">
      <w:bodyDiv w:val="1"/>
      <w:marLeft w:val="0"/>
      <w:marRight w:val="0"/>
      <w:marTop w:val="0"/>
      <w:marBottom w:val="0"/>
      <w:divBdr>
        <w:top w:val="none" w:sz="0" w:space="0" w:color="auto"/>
        <w:left w:val="none" w:sz="0" w:space="0" w:color="auto"/>
        <w:bottom w:val="none" w:sz="0" w:space="0" w:color="auto"/>
        <w:right w:val="none" w:sz="0" w:space="0" w:color="auto"/>
      </w:divBdr>
    </w:div>
    <w:div w:id="1128159992">
      <w:bodyDiv w:val="1"/>
      <w:marLeft w:val="0"/>
      <w:marRight w:val="0"/>
      <w:marTop w:val="0"/>
      <w:marBottom w:val="0"/>
      <w:divBdr>
        <w:top w:val="none" w:sz="0" w:space="0" w:color="auto"/>
        <w:left w:val="none" w:sz="0" w:space="0" w:color="auto"/>
        <w:bottom w:val="none" w:sz="0" w:space="0" w:color="auto"/>
        <w:right w:val="none" w:sz="0" w:space="0" w:color="auto"/>
      </w:divBdr>
    </w:div>
    <w:div w:id="1130132426">
      <w:bodyDiv w:val="1"/>
      <w:marLeft w:val="0"/>
      <w:marRight w:val="0"/>
      <w:marTop w:val="0"/>
      <w:marBottom w:val="0"/>
      <w:divBdr>
        <w:top w:val="none" w:sz="0" w:space="0" w:color="auto"/>
        <w:left w:val="none" w:sz="0" w:space="0" w:color="auto"/>
        <w:bottom w:val="none" w:sz="0" w:space="0" w:color="auto"/>
        <w:right w:val="none" w:sz="0" w:space="0" w:color="auto"/>
      </w:divBdr>
    </w:div>
    <w:div w:id="1136487235">
      <w:bodyDiv w:val="1"/>
      <w:marLeft w:val="0"/>
      <w:marRight w:val="0"/>
      <w:marTop w:val="0"/>
      <w:marBottom w:val="0"/>
      <w:divBdr>
        <w:top w:val="none" w:sz="0" w:space="0" w:color="auto"/>
        <w:left w:val="none" w:sz="0" w:space="0" w:color="auto"/>
        <w:bottom w:val="none" w:sz="0" w:space="0" w:color="auto"/>
        <w:right w:val="none" w:sz="0" w:space="0" w:color="auto"/>
      </w:divBdr>
    </w:div>
    <w:div w:id="1136945384">
      <w:bodyDiv w:val="1"/>
      <w:marLeft w:val="0"/>
      <w:marRight w:val="0"/>
      <w:marTop w:val="0"/>
      <w:marBottom w:val="0"/>
      <w:divBdr>
        <w:top w:val="none" w:sz="0" w:space="0" w:color="auto"/>
        <w:left w:val="none" w:sz="0" w:space="0" w:color="auto"/>
        <w:bottom w:val="none" w:sz="0" w:space="0" w:color="auto"/>
        <w:right w:val="none" w:sz="0" w:space="0" w:color="auto"/>
      </w:divBdr>
    </w:div>
    <w:div w:id="1137190000">
      <w:bodyDiv w:val="1"/>
      <w:marLeft w:val="0"/>
      <w:marRight w:val="0"/>
      <w:marTop w:val="0"/>
      <w:marBottom w:val="0"/>
      <w:divBdr>
        <w:top w:val="none" w:sz="0" w:space="0" w:color="auto"/>
        <w:left w:val="none" w:sz="0" w:space="0" w:color="auto"/>
        <w:bottom w:val="none" w:sz="0" w:space="0" w:color="auto"/>
        <w:right w:val="none" w:sz="0" w:space="0" w:color="auto"/>
      </w:divBdr>
    </w:div>
    <w:div w:id="1137645802">
      <w:bodyDiv w:val="1"/>
      <w:marLeft w:val="0"/>
      <w:marRight w:val="0"/>
      <w:marTop w:val="0"/>
      <w:marBottom w:val="0"/>
      <w:divBdr>
        <w:top w:val="none" w:sz="0" w:space="0" w:color="auto"/>
        <w:left w:val="none" w:sz="0" w:space="0" w:color="auto"/>
        <w:bottom w:val="none" w:sz="0" w:space="0" w:color="auto"/>
        <w:right w:val="none" w:sz="0" w:space="0" w:color="auto"/>
      </w:divBdr>
    </w:div>
    <w:div w:id="1142232822">
      <w:bodyDiv w:val="1"/>
      <w:marLeft w:val="0"/>
      <w:marRight w:val="0"/>
      <w:marTop w:val="0"/>
      <w:marBottom w:val="0"/>
      <w:divBdr>
        <w:top w:val="none" w:sz="0" w:space="0" w:color="auto"/>
        <w:left w:val="none" w:sz="0" w:space="0" w:color="auto"/>
        <w:bottom w:val="none" w:sz="0" w:space="0" w:color="auto"/>
        <w:right w:val="none" w:sz="0" w:space="0" w:color="auto"/>
      </w:divBdr>
    </w:div>
    <w:div w:id="1144666131">
      <w:bodyDiv w:val="1"/>
      <w:marLeft w:val="0"/>
      <w:marRight w:val="0"/>
      <w:marTop w:val="0"/>
      <w:marBottom w:val="0"/>
      <w:divBdr>
        <w:top w:val="none" w:sz="0" w:space="0" w:color="auto"/>
        <w:left w:val="none" w:sz="0" w:space="0" w:color="auto"/>
        <w:bottom w:val="none" w:sz="0" w:space="0" w:color="auto"/>
        <w:right w:val="none" w:sz="0" w:space="0" w:color="auto"/>
      </w:divBdr>
    </w:div>
    <w:div w:id="1149832378">
      <w:bodyDiv w:val="1"/>
      <w:marLeft w:val="0"/>
      <w:marRight w:val="0"/>
      <w:marTop w:val="0"/>
      <w:marBottom w:val="0"/>
      <w:divBdr>
        <w:top w:val="none" w:sz="0" w:space="0" w:color="auto"/>
        <w:left w:val="none" w:sz="0" w:space="0" w:color="auto"/>
        <w:bottom w:val="none" w:sz="0" w:space="0" w:color="auto"/>
        <w:right w:val="none" w:sz="0" w:space="0" w:color="auto"/>
      </w:divBdr>
    </w:div>
    <w:div w:id="1150026718">
      <w:bodyDiv w:val="1"/>
      <w:marLeft w:val="0"/>
      <w:marRight w:val="0"/>
      <w:marTop w:val="0"/>
      <w:marBottom w:val="0"/>
      <w:divBdr>
        <w:top w:val="none" w:sz="0" w:space="0" w:color="auto"/>
        <w:left w:val="none" w:sz="0" w:space="0" w:color="auto"/>
        <w:bottom w:val="none" w:sz="0" w:space="0" w:color="auto"/>
        <w:right w:val="none" w:sz="0" w:space="0" w:color="auto"/>
      </w:divBdr>
    </w:div>
    <w:div w:id="1153447349">
      <w:bodyDiv w:val="1"/>
      <w:marLeft w:val="0"/>
      <w:marRight w:val="0"/>
      <w:marTop w:val="0"/>
      <w:marBottom w:val="0"/>
      <w:divBdr>
        <w:top w:val="none" w:sz="0" w:space="0" w:color="auto"/>
        <w:left w:val="none" w:sz="0" w:space="0" w:color="auto"/>
        <w:bottom w:val="none" w:sz="0" w:space="0" w:color="auto"/>
        <w:right w:val="none" w:sz="0" w:space="0" w:color="auto"/>
      </w:divBdr>
    </w:div>
    <w:div w:id="1154495499">
      <w:bodyDiv w:val="1"/>
      <w:marLeft w:val="0"/>
      <w:marRight w:val="0"/>
      <w:marTop w:val="0"/>
      <w:marBottom w:val="0"/>
      <w:divBdr>
        <w:top w:val="none" w:sz="0" w:space="0" w:color="auto"/>
        <w:left w:val="none" w:sz="0" w:space="0" w:color="auto"/>
        <w:bottom w:val="none" w:sz="0" w:space="0" w:color="auto"/>
        <w:right w:val="none" w:sz="0" w:space="0" w:color="auto"/>
      </w:divBdr>
    </w:div>
    <w:div w:id="1156993536">
      <w:bodyDiv w:val="1"/>
      <w:marLeft w:val="0"/>
      <w:marRight w:val="0"/>
      <w:marTop w:val="0"/>
      <w:marBottom w:val="0"/>
      <w:divBdr>
        <w:top w:val="none" w:sz="0" w:space="0" w:color="auto"/>
        <w:left w:val="none" w:sz="0" w:space="0" w:color="auto"/>
        <w:bottom w:val="none" w:sz="0" w:space="0" w:color="auto"/>
        <w:right w:val="none" w:sz="0" w:space="0" w:color="auto"/>
      </w:divBdr>
    </w:div>
    <w:div w:id="1157378919">
      <w:bodyDiv w:val="1"/>
      <w:marLeft w:val="0"/>
      <w:marRight w:val="0"/>
      <w:marTop w:val="0"/>
      <w:marBottom w:val="0"/>
      <w:divBdr>
        <w:top w:val="none" w:sz="0" w:space="0" w:color="auto"/>
        <w:left w:val="none" w:sz="0" w:space="0" w:color="auto"/>
        <w:bottom w:val="none" w:sz="0" w:space="0" w:color="auto"/>
        <w:right w:val="none" w:sz="0" w:space="0" w:color="auto"/>
      </w:divBdr>
    </w:div>
    <w:div w:id="1160199241">
      <w:bodyDiv w:val="1"/>
      <w:marLeft w:val="0"/>
      <w:marRight w:val="0"/>
      <w:marTop w:val="0"/>
      <w:marBottom w:val="0"/>
      <w:divBdr>
        <w:top w:val="none" w:sz="0" w:space="0" w:color="auto"/>
        <w:left w:val="none" w:sz="0" w:space="0" w:color="auto"/>
        <w:bottom w:val="none" w:sz="0" w:space="0" w:color="auto"/>
        <w:right w:val="none" w:sz="0" w:space="0" w:color="auto"/>
      </w:divBdr>
    </w:div>
    <w:div w:id="1163659926">
      <w:bodyDiv w:val="1"/>
      <w:marLeft w:val="0"/>
      <w:marRight w:val="0"/>
      <w:marTop w:val="0"/>
      <w:marBottom w:val="0"/>
      <w:divBdr>
        <w:top w:val="none" w:sz="0" w:space="0" w:color="auto"/>
        <w:left w:val="none" w:sz="0" w:space="0" w:color="auto"/>
        <w:bottom w:val="none" w:sz="0" w:space="0" w:color="auto"/>
        <w:right w:val="none" w:sz="0" w:space="0" w:color="auto"/>
      </w:divBdr>
    </w:div>
    <w:div w:id="1165974798">
      <w:bodyDiv w:val="1"/>
      <w:marLeft w:val="0"/>
      <w:marRight w:val="0"/>
      <w:marTop w:val="0"/>
      <w:marBottom w:val="0"/>
      <w:divBdr>
        <w:top w:val="none" w:sz="0" w:space="0" w:color="auto"/>
        <w:left w:val="none" w:sz="0" w:space="0" w:color="auto"/>
        <w:bottom w:val="none" w:sz="0" w:space="0" w:color="auto"/>
        <w:right w:val="none" w:sz="0" w:space="0" w:color="auto"/>
      </w:divBdr>
    </w:div>
    <w:div w:id="1172334424">
      <w:bodyDiv w:val="1"/>
      <w:marLeft w:val="0"/>
      <w:marRight w:val="0"/>
      <w:marTop w:val="0"/>
      <w:marBottom w:val="0"/>
      <w:divBdr>
        <w:top w:val="none" w:sz="0" w:space="0" w:color="auto"/>
        <w:left w:val="none" w:sz="0" w:space="0" w:color="auto"/>
        <w:bottom w:val="none" w:sz="0" w:space="0" w:color="auto"/>
        <w:right w:val="none" w:sz="0" w:space="0" w:color="auto"/>
      </w:divBdr>
    </w:div>
    <w:div w:id="1174224238">
      <w:bodyDiv w:val="1"/>
      <w:marLeft w:val="0"/>
      <w:marRight w:val="0"/>
      <w:marTop w:val="0"/>
      <w:marBottom w:val="0"/>
      <w:divBdr>
        <w:top w:val="none" w:sz="0" w:space="0" w:color="auto"/>
        <w:left w:val="none" w:sz="0" w:space="0" w:color="auto"/>
        <w:bottom w:val="none" w:sz="0" w:space="0" w:color="auto"/>
        <w:right w:val="none" w:sz="0" w:space="0" w:color="auto"/>
      </w:divBdr>
    </w:div>
    <w:div w:id="1178471984">
      <w:bodyDiv w:val="1"/>
      <w:marLeft w:val="0"/>
      <w:marRight w:val="0"/>
      <w:marTop w:val="0"/>
      <w:marBottom w:val="0"/>
      <w:divBdr>
        <w:top w:val="none" w:sz="0" w:space="0" w:color="auto"/>
        <w:left w:val="none" w:sz="0" w:space="0" w:color="auto"/>
        <w:bottom w:val="none" w:sz="0" w:space="0" w:color="auto"/>
        <w:right w:val="none" w:sz="0" w:space="0" w:color="auto"/>
      </w:divBdr>
    </w:div>
    <w:div w:id="1180512784">
      <w:bodyDiv w:val="1"/>
      <w:marLeft w:val="0"/>
      <w:marRight w:val="0"/>
      <w:marTop w:val="0"/>
      <w:marBottom w:val="0"/>
      <w:divBdr>
        <w:top w:val="none" w:sz="0" w:space="0" w:color="auto"/>
        <w:left w:val="none" w:sz="0" w:space="0" w:color="auto"/>
        <w:bottom w:val="none" w:sz="0" w:space="0" w:color="auto"/>
        <w:right w:val="none" w:sz="0" w:space="0" w:color="auto"/>
      </w:divBdr>
    </w:div>
    <w:div w:id="1183200757">
      <w:bodyDiv w:val="1"/>
      <w:marLeft w:val="0"/>
      <w:marRight w:val="0"/>
      <w:marTop w:val="0"/>
      <w:marBottom w:val="0"/>
      <w:divBdr>
        <w:top w:val="none" w:sz="0" w:space="0" w:color="auto"/>
        <w:left w:val="none" w:sz="0" w:space="0" w:color="auto"/>
        <w:bottom w:val="none" w:sz="0" w:space="0" w:color="auto"/>
        <w:right w:val="none" w:sz="0" w:space="0" w:color="auto"/>
      </w:divBdr>
    </w:div>
    <w:div w:id="1183930956">
      <w:bodyDiv w:val="1"/>
      <w:marLeft w:val="0"/>
      <w:marRight w:val="0"/>
      <w:marTop w:val="0"/>
      <w:marBottom w:val="0"/>
      <w:divBdr>
        <w:top w:val="none" w:sz="0" w:space="0" w:color="auto"/>
        <w:left w:val="none" w:sz="0" w:space="0" w:color="auto"/>
        <w:bottom w:val="none" w:sz="0" w:space="0" w:color="auto"/>
        <w:right w:val="none" w:sz="0" w:space="0" w:color="auto"/>
      </w:divBdr>
    </w:div>
    <w:div w:id="1186560183">
      <w:bodyDiv w:val="1"/>
      <w:marLeft w:val="0"/>
      <w:marRight w:val="0"/>
      <w:marTop w:val="0"/>
      <w:marBottom w:val="0"/>
      <w:divBdr>
        <w:top w:val="none" w:sz="0" w:space="0" w:color="auto"/>
        <w:left w:val="none" w:sz="0" w:space="0" w:color="auto"/>
        <w:bottom w:val="none" w:sz="0" w:space="0" w:color="auto"/>
        <w:right w:val="none" w:sz="0" w:space="0" w:color="auto"/>
      </w:divBdr>
    </w:div>
    <w:div w:id="1190606403">
      <w:bodyDiv w:val="1"/>
      <w:marLeft w:val="0"/>
      <w:marRight w:val="0"/>
      <w:marTop w:val="0"/>
      <w:marBottom w:val="0"/>
      <w:divBdr>
        <w:top w:val="none" w:sz="0" w:space="0" w:color="auto"/>
        <w:left w:val="none" w:sz="0" w:space="0" w:color="auto"/>
        <w:bottom w:val="none" w:sz="0" w:space="0" w:color="auto"/>
        <w:right w:val="none" w:sz="0" w:space="0" w:color="auto"/>
      </w:divBdr>
    </w:div>
    <w:div w:id="1192256976">
      <w:bodyDiv w:val="1"/>
      <w:marLeft w:val="0"/>
      <w:marRight w:val="0"/>
      <w:marTop w:val="0"/>
      <w:marBottom w:val="0"/>
      <w:divBdr>
        <w:top w:val="none" w:sz="0" w:space="0" w:color="auto"/>
        <w:left w:val="none" w:sz="0" w:space="0" w:color="auto"/>
        <w:bottom w:val="none" w:sz="0" w:space="0" w:color="auto"/>
        <w:right w:val="none" w:sz="0" w:space="0" w:color="auto"/>
      </w:divBdr>
    </w:div>
    <w:div w:id="1193687058">
      <w:bodyDiv w:val="1"/>
      <w:marLeft w:val="0"/>
      <w:marRight w:val="0"/>
      <w:marTop w:val="0"/>
      <w:marBottom w:val="0"/>
      <w:divBdr>
        <w:top w:val="none" w:sz="0" w:space="0" w:color="auto"/>
        <w:left w:val="none" w:sz="0" w:space="0" w:color="auto"/>
        <w:bottom w:val="none" w:sz="0" w:space="0" w:color="auto"/>
        <w:right w:val="none" w:sz="0" w:space="0" w:color="auto"/>
      </w:divBdr>
    </w:div>
    <w:div w:id="1203250354">
      <w:bodyDiv w:val="1"/>
      <w:marLeft w:val="0"/>
      <w:marRight w:val="0"/>
      <w:marTop w:val="0"/>
      <w:marBottom w:val="0"/>
      <w:divBdr>
        <w:top w:val="none" w:sz="0" w:space="0" w:color="auto"/>
        <w:left w:val="none" w:sz="0" w:space="0" w:color="auto"/>
        <w:bottom w:val="none" w:sz="0" w:space="0" w:color="auto"/>
        <w:right w:val="none" w:sz="0" w:space="0" w:color="auto"/>
      </w:divBdr>
    </w:div>
    <w:div w:id="1204293736">
      <w:bodyDiv w:val="1"/>
      <w:marLeft w:val="0"/>
      <w:marRight w:val="0"/>
      <w:marTop w:val="0"/>
      <w:marBottom w:val="0"/>
      <w:divBdr>
        <w:top w:val="none" w:sz="0" w:space="0" w:color="auto"/>
        <w:left w:val="none" w:sz="0" w:space="0" w:color="auto"/>
        <w:bottom w:val="none" w:sz="0" w:space="0" w:color="auto"/>
        <w:right w:val="none" w:sz="0" w:space="0" w:color="auto"/>
      </w:divBdr>
    </w:div>
    <w:div w:id="1209029106">
      <w:bodyDiv w:val="1"/>
      <w:marLeft w:val="0"/>
      <w:marRight w:val="0"/>
      <w:marTop w:val="0"/>
      <w:marBottom w:val="0"/>
      <w:divBdr>
        <w:top w:val="none" w:sz="0" w:space="0" w:color="auto"/>
        <w:left w:val="none" w:sz="0" w:space="0" w:color="auto"/>
        <w:bottom w:val="none" w:sz="0" w:space="0" w:color="auto"/>
        <w:right w:val="none" w:sz="0" w:space="0" w:color="auto"/>
      </w:divBdr>
    </w:div>
    <w:div w:id="1210529916">
      <w:bodyDiv w:val="1"/>
      <w:marLeft w:val="0"/>
      <w:marRight w:val="0"/>
      <w:marTop w:val="0"/>
      <w:marBottom w:val="0"/>
      <w:divBdr>
        <w:top w:val="none" w:sz="0" w:space="0" w:color="auto"/>
        <w:left w:val="none" w:sz="0" w:space="0" w:color="auto"/>
        <w:bottom w:val="none" w:sz="0" w:space="0" w:color="auto"/>
        <w:right w:val="none" w:sz="0" w:space="0" w:color="auto"/>
      </w:divBdr>
    </w:div>
    <w:div w:id="1218860392">
      <w:bodyDiv w:val="1"/>
      <w:marLeft w:val="0"/>
      <w:marRight w:val="0"/>
      <w:marTop w:val="0"/>
      <w:marBottom w:val="0"/>
      <w:divBdr>
        <w:top w:val="none" w:sz="0" w:space="0" w:color="auto"/>
        <w:left w:val="none" w:sz="0" w:space="0" w:color="auto"/>
        <w:bottom w:val="none" w:sz="0" w:space="0" w:color="auto"/>
        <w:right w:val="none" w:sz="0" w:space="0" w:color="auto"/>
      </w:divBdr>
    </w:div>
    <w:div w:id="1224222648">
      <w:bodyDiv w:val="1"/>
      <w:marLeft w:val="0"/>
      <w:marRight w:val="0"/>
      <w:marTop w:val="0"/>
      <w:marBottom w:val="0"/>
      <w:divBdr>
        <w:top w:val="none" w:sz="0" w:space="0" w:color="auto"/>
        <w:left w:val="none" w:sz="0" w:space="0" w:color="auto"/>
        <w:bottom w:val="none" w:sz="0" w:space="0" w:color="auto"/>
        <w:right w:val="none" w:sz="0" w:space="0" w:color="auto"/>
      </w:divBdr>
    </w:div>
    <w:div w:id="1229919674">
      <w:bodyDiv w:val="1"/>
      <w:marLeft w:val="0"/>
      <w:marRight w:val="0"/>
      <w:marTop w:val="0"/>
      <w:marBottom w:val="0"/>
      <w:divBdr>
        <w:top w:val="none" w:sz="0" w:space="0" w:color="auto"/>
        <w:left w:val="none" w:sz="0" w:space="0" w:color="auto"/>
        <w:bottom w:val="none" w:sz="0" w:space="0" w:color="auto"/>
        <w:right w:val="none" w:sz="0" w:space="0" w:color="auto"/>
      </w:divBdr>
    </w:div>
    <w:div w:id="1233926282">
      <w:bodyDiv w:val="1"/>
      <w:marLeft w:val="0"/>
      <w:marRight w:val="0"/>
      <w:marTop w:val="0"/>
      <w:marBottom w:val="0"/>
      <w:divBdr>
        <w:top w:val="none" w:sz="0" w:space="0" w:color="auto"/>
        <w:left w:val="none" w:sz="0" w:space="0" w:color="auto"/>
        <w:bottom w:val="none" w:sz="0" w:space="0" w:color="auto"/>
        <w:right w:val="none" w:sz="0" w:space="0" w:color="auto"/>
      </w:divBdr>
    </w:div>
    <w:div w:id="1236893660">
      <w:bodyDiv w:val="1"/>
      <w:marLeft w:val="0"/>
      <w:marRight w:val="0"/>
      <w:marTop w:val="0"/>
      <w:marBottom w:val="0"/>
      <w:divBdr>
        <w:top w:val="none" w:sz="0" w:space="0" w:color="auto"/>
        <w:left w:val="none" w:sz="0" w:space="0" w:color="auto"/>
        <w:bottom w:val="none" w:sz="0" w:space="0" w:color="auto"/>
        <w:right w:val="none" w:sz="0" w:space="0" w:color="auto"/>
      </w:divBdr>
    </w:div>
    <w:div w:id="1240991360">
      <w:bodyDiv w:val="1"/>
      <w:marLeft w:val="0"/>
      <w:marRight w:val="0"/>
      <w:marTop w:val="0"/>
      <w:marBottom w:val="0"/>
      <w:divBdr>
        <w:top w:val="none" w:sz="0" w:space="0" w:color="auto"/>
        <w:left w:val="none" w:sz="0" w:space="0" w:color="auto"/>
        <w:bottom w:val="none" w:sz="0" w:space="0" w:color="auto"/>
        <w:right w:val="none" w:sz="0" w:space="0" w:color="auto"/>
      </w:divBdr>
    </w:div>
    <w:div w:id="1242368990">
      <w:bodyDiv w:val="1"/>
      <w:marLeft w:val="0"/>
      <w:marRight w:val="0"/>
      <w:marTop w:val="0"/>
      <w:marBottom w:val="0"/>
      <w:divBdr>
        <w:top w:val="none" w:sz="0" w:space="0" w:color="auto"/>
        <w:left w:val="none" w:sz="0" w:space="0" w:color="auto"/>
        <w:bottom w:val="none" w:sz="0" w:space="0" w:color="auto"/>
        <w:right w:val="none" w:sz="0" w:space="0" w:color="auto"/>
      </w:divBdr>
    </w:div>
    <w:div w:id="1245644805">
      <w:bodyDiv w:val="1"/>
      <w:marLeft w:val="0"/>
      <w:marRight w:val="0"/>
      <w:marTop w:val="0"/>
      <w:marBottom w:val="0"/>
      <w:divBdr>
        <w:top w:val="none" w:sz="0" w:space="0" w:color="auto"/>
        <w:left w:val="none" w:sz="0" w:space="0" w:color="auto"/>
        <w:bottom w:val="none" w:sz="0" w:space="0" w:color="auto"/>
        <w:right w:val="none" w:sz="0" w:space="0" w:color="auto"/>
      </w:divBdr>
    </w:div>
    <w:div w:id="1245803140">
      <w:bodyDiv w:val="1"/>
      <w:marLeft w:val="0"/>
      <w:marRight w:val="0"/>
      <w:marTop w:val="0"/>
      <w:marBottom w:val="0"/>
      <w:divBdr>
        <w:top w:val="none" w:sz="0" w:space="0" w:color="auto"/>
        <w:left w:val="none" w:sz="0" w:space="0" w:color="auto"/>
        <w:bottom w:val="none" w:sz="0" w:space="0" w:color="auto"/>
        <w:right w:val="none" w:sz="0" w:space="0" w:color="auto"/>
      </w:divBdr>
    </w:div>
    <w:div w:id="1245912671">
      <w:bodyDiv w:val="1"/>
      <w:marLeft w:val="0"/>
      <w:marRight w:val="0"/>
      <w:marTop w:val="0"/>
      <w:marBottom w:val="0"/>
      <w:divBdr>
        <w:top w:val="none" w:sz="0" w:space="0" w:color="auto"/>
        <w:left w:val="none" w:sz="0" w:space="0" w:color="auto"/>
        <w:bottom w:val="none" w:sz="0" w:space="0" w:color="auto"/>
        <w:right w:val="none" w:sz="0" w:space="0" w:color="auto"/>
      </w:divBdr>
    </w:div>
    <w:div w:id="1252157025">
      <w:bodyDiv w:val="1"/>
      <w:marLeft w:val="0"/>
      <w:marRight w:val="0"/>
      <w:marTop w:val="0"/>
      <w:marBottom w:val="0"/>
      <w:divBdr>
        <w:top w:val="none" w:sz="0" w:space="0" w:color="auto"/>
        <w:left w:val="none" w:sz="0" w:space="0" w:color="auto"/>
        <w:bottom w:val="none" w:sz="0" w:space="0" w:color="auto"/>
        <w:right w:val="none" w:sz="0" w:space="0" w:color="auto"/>
      </w:divBdr>
    </w:div>
    <w:div w:id="1252356857">
      <w:bodyDiv w:val="1"/>
      <w:marLeft w:val="0"/>
      <w:marRight w:val="0"/>
      <w:marTop w:val="0"/>
      <w:marBottom w:val="0"/>
      <w:divBdr>
        <w:top w:val="none" w:sz="0" w:space="0" w:color="auto"/>
        <w:left w:val="none" w:sz="0" w:space="0" w:color="auto"/>
        <w:bottom w:val="none" w:sz="0" w:space="0" w:color="auto"/>
        <w:right w:val="none" w:sz="0" w:space="0" w:color="auto"/>
      </w:divBdr>
    </w:div>
    <w:div w:id="1257906117">
      <w:bodyDiv w:val="1"/>
      <w:marLeft w:val="0"/>
      <w:marRight w:val="0"/>
      <w:marTop w:val="0"/>
      <w:marBottom w:val="0"/>
      <w:divBdr>
        <w:top w:val="none" w:sz="0" w:space="0" w:color="auto"/>
        <w:left w:val="none" w:sz="0" w:space="0" w:color="auto"/>
        <w:bottom w:val="none" w:sz="0" w:space="0" w:color="auto"/>
        <w:right w:val="none" w:sz="0" w:space="0" w:color="auto"/>
      </w:divBdr>
    </w:div>
    <w:div w:id="1260455636">
      <w:bodyDiv w:val="1"/>
      <w:marLeft w:val="0"/>
      <w:marRight w:val="0"/>
      <w:marTop w:val="0"/>
      <w:marBottom w:val="0"/>
      <w:divBdr>
        <w:top w:val="none" w:sz="0" w:space="0" w:color="auto"/>
        <w:left w:val="none" w:sz="0" w:space="0" w:color="auto"/>
        <w:bottom w:val="none" w:sz="0" w:space="0" w:color="auto"/>
        <w:right w:val="none" w:sz="0" w:space="0" w:color="auto"/>
      </w:divBdr>
    </w:div>
    <w:div w:id="1264725334">
      <w:bodyDiv w:val="1"/>
      <w:marLeft w:val="0"/>
      <w:marRight w:val="0"/>
      <w:marTop w:val="0"/>
      <w:marBottom w:val="0"/>
      <w:divBdr>
        <w:top w:val="none" w:sz="0" w:space="0" w:color="auto"/>
        <w:left w:val="none" w:sz="0" w:space="0" w:color="auto"/>
        <w:bottom w:val="none" w:sz="0" w:space="0" w:color="auto"/>
        <w:right w:val="none" w:sz="0" w:space="0" w:color="auto"/>
      </w:divBdr>
    </w:div>
    <w:div w:id="1269196163">
      <w:bodyDiv w:val="1"/>
      <w:marLeft w:val="0"/>
      <w:marRight w:val="0"/>
      <w:marTop w:val="0"/>
      <w:marBottom w:val="0"/>
      <w:divBdr>
        <w:top w:val="none" w:sz="0" w:space="0" w:color="auto"/>
        <w:left w:val="none" w:sz="0" w:space="0" w:color="auto"/>
        <w:bottom w:val="none" w:sz="0" w:space="0" w:color="auto"/>
        <w:right w:val="none" w:sz="0" w:space="0" w:color="auto"/>
      </w:divBdr>
    </w:div>
    <w:div w:id="1271544841">
      <w:bodyDiv w:val="1"/>
      <w:marLeft w:val="0"/>
      <w:marRight w:val="0"/>
      <w:marTop w:val="0"/>
      <w:marBottom w:val="0"/>
      <w:divBdr>
        <w:top w:val="none" w:sz="0" w:space="0" w:color="auto"/>
        <w:left w:val="none" w:sz="0" w:space="0" w:color="auto"/>
        <w:bottom w:val="none" w:sz="0" w:space="0" w:color="auto"/>
        <w:right w:val="none" w:sz="0" w:space="0" w:color="auto"/>
      </w:divBdr>
    </w:div>
    <w:div w:id="1278608327">
      <w:bodyDiv w:val="1"/>
      <w:marLeft w:val="0"/>
      <w:marRight w:val="0"/>
      <w:marTop w:val="0"/>
      <w:marBottom w:val="0"/>
      <w:divBdr>
        <w:top w:val="none" w:sz="0" w:space="0" w:color="auto"/>
        <w:left w:val="none" w:sz="0" w:space="0" w:color="auto"/>
        <w:bottom w:val="none" w:sz="0" w:space="0" w:color="auto"/>
        <w:right w:val="none" w:sz="0" w:space="0" w:color="auto"/>
      </w:divBdr>
    </w:div>
    <w:div w:id="1279215366">
      <w:bodyDiv w:val="1"/>
      <w:marLeft w:val="0"/>
      <w:marRight w:val="0"/>
      <w:marTop w:val="0"/>
      <w:marBottom w:val="0"/>
      <w:divBdr>
        <w:top w:val="none" w:sz="0" w:space="0" w:color="auto"/>
        <w:left w:val="none" w:sz="0" w:space="0" w:color="auto"/>
        <w:bottom w:val="none" w:sz="0" w:space="0" w:color="auto"/>
        <w:right w:val="none" w:sz="0" w:space="0" w:color="auto"/>
      </w:divBdr>
    </w:div>
    <w:div w:id="1282149426">
      <w:bodyDiv w:val="1"/>
      <w:marLeft w:val="0"/>
      <w:marRight w:val="0"/>
      <w:marTop w:val="0"/>
      <w:marBottom w:val="0"/>
      <w:divBdr>
        <w:top w:val="none" w:sz="0" w:space="0" w:color="auto"/>
        <w:left w:val="none" w:sz="0" w:space="0" w:color="auto"/>
        <w:bottom w:val="none" w:sz="0" w:space="0" w:color="auto"/>
        <w:right w:val="none" w:sz="0" w:space="0" w:color="auto"/>
      </w:divBdr>
    </w:div>
    <w:div w:id="1283145411">
      <w:bodyDiv w:val="1"/>
      <w:marLeft w:val="0"/>
      <w:marRight w:val="0"/>
      <w:marTop w:val="0"/>
      <w:marBottom w:val="0"/>
      <w:divBdr>
        <w:top w:val="none" w:sz="0" w:space="0" w:color="auto"/>
        <w:left w:val="none" w:sz="0" w:space="0" w:color="auto"/>
        <w:bottom w:val="none" w:sz="0" w:space="0" w:color="auto"/>
        <w:right w:val="none" w:sz="0" w:space="0" w:color="auto"/>
      </w:divBdr>
    </w:div>
    <w:div w:id="1284726395">
      <w:bodyDiv w:val="1"/>
      <w:marLeft w:val="0"/>
      <w:marRight w:val="0"/>
      <w:marTop w:val="0"/>
      <w:marBottom w:val="0"/>
      <w:divBdr>
        <w:top w:val="none" w:sz="0" w:space="0" w:color="auto"/>
        <w:left w:val="none" w:sz="0" w:space="0" w:color="auto"/>
        <w:bottom w:val="none" w:sz="0" w:space="0" w:color="auto"/>
        <w:right w:val="none" w:sz="0" w:space="0" w:color="auto"/>
      </w:divBdr>
    </w:div>
    <w:div w:id="1285697114">
      <w:bodyDiv w:val="1"/>
      <w:marLeft w:val="0"/>
      <w:marRight w:val="0"/>
      <w:marTop w:val="0"/>
      <w:marBottom w:val="0"/>
      <w:divBdr>
        <w:top w:val="none" w:sz="0" w:space="0" w:color="auto"/>
        <w:left w:val="none" w:sz="0" w:space="0" w:color="auto"/>
        <w:bottom w:val="none" w:sz="0" w:space="0" w:color="auto"/>
        <w:right w:val="none" w:sz="0" w:space="0" w:color="auto"/>
      </w:divBdr>
    </w:div>
    <w:div w:id="1286346649">
      <w:bodyDiv w:val="1"/>
      <w:marLeft w:val="0"/>
      <w:marRight w:val="0"/>
      <w:marTop w:val="0"/>
      <w:marBottom w:val="0"/>
      <w:divBdr>
        <w:top w:val="none" w:sz="0" w:space="0" w:color="auto"/>
        <w:left w:val="none" w:sz="0" w:space="0" w:color="auto"/>
        <w:bottom w:val="none" w:sz="0" w:space="0" w:color="auto"/>
        <w:right w:val="none" w:sz="0" w:space="0" w:color="auto"/>
      </w:divBdr>
    </w:div>
    <w:div w:id="1288046866">
      <w:bodyDiv w:val="1"/>
      <w:marLeft w:val="0"/>
      <w:marRight w:val="0"/>
      <w:marTop w:val="0"/>
      <w:marBottom w:val="0"/>
      <w:divBdr>
        <w:top w:val="none" w:sz="0" w:space="0" w:color="auto"/>
        <w:left w:val="none" w:sz="0" w:space="0" w:color="auto"/>
        <w:bottom w:val="none" w:sz="0" w:space="0" w:color="auto"/>
        <w:right w:val="none" w:sz="0" w:space="0" w:color="auto"/>
      </w:divBdr>
    </w:div>
    <w:div w:id="1289702583">
      <w:bodyDiv w:val="1"/>
      <w:marLeft w:val="0"/>
      <w:marRight w:val="0"/>
      <w:marTop w:val="0"/>
      <w:marBottom w:val="0"/>
      <w:divBdr>
        <w:top w:val="none" w:sz="0" w:space="0" w:color="auto"/>
        <w:left w:val="none" w:sz="0" w:space="0" w:color="auto"/>
        <w:bottom w:val="none" w:sz="0" w:space="0" w:color="auto"/>
        <w:right w:val="none" w:sz="0" w:space="0" w:color="auto"/>
      </w:divBdr>
    </w:div>
    <w:div w:id="1291209097">
      <w:bodyDiv w:val="1"/>
      <w:marLeft w:val="0"/>
      <w:marRight w:val="0"/>
      <w:marTop w:val="0"/>
      <w:marBottom w:val="0"/>
      <w:divBdr>
        <w:top w:val="none" w:sz="0" w:space="0" w:color="auto"/>
        <w:left w:val="none" w:sz="0" w:space="0" w:color="auto"/>
        <w:bottom w:val="none" w:sz="0" w:space="0" w:color="auto"/>
        <w:right w:val="none" w:sz="0" w:space="0" w:color="auto"/>
      </w:divBdr>
    </w:div>
    <w:div w:id="1293706877">
      <w:bodyDiv w:val="1"/>
      <w:marLeft w:val="0"/>
      <w:marRight w:val="0"/>
      <w:marTop w:val="0"/>
      <w:marBottom w:val="0"/>
      <w:divBdr>
        <w:top w:val="none" w:sz="0" w:space="0" w:color="auto"/>
        <w:left w:val="none" w:sz="0" w:space="0" w:color="auto"/>
        <w:bottom w:val="none" w:sz="0" w:space="0" w:color="auto"/>
        <w:right w:val="none" w:sz="0" w:space="0" w:color="auto"/>
      </w:divBdr>
    </w:div>
    <w:div w:id="1295720819">
      <w:bodyDiv w:val="1"/>
      <w:marLeft w:val="0"/>
      <w:marRight w:val="0"/>
      <w:marTop w:val="0"/>
      <w:marBottom w:val="0"/>
      <w:divBdr>
        <w:top w:val="none" w:sz="0" w:space="0" w:color="auto"/>
        <w:left w:val="none" w:sz="0" w:space="0" w:color="auto"/>
        <w:bottom w:val="none" w:sz="0" w:space="0" w:color="auto"/>
        <w:right w:val="none" w:sz="0" w:space="0" w:color="auto"/>
      </w:divBdr>
    </w:div>
    <w:div w:id="1301885488">
      <w:bodyDiv w:val="1"/>
      <w:marLeft w:val="0"/>
      <w:marRight w:val="0"/>
      <w:marTop w:val="0"/>
      <w:marBottom w:val="0"/>
      <w:divBdr>
        <w:top w:val="none" w:sz="0" w:space="0" w:color="auto"/>
        <w:left w:val="none" w:sz="0" w:space="0" w:color="auto"/>
        <w:bottom w:val="none" w:sz="0" w:space="0" w:color="auto"/>
        <w:right w:val="none" w:sz="0" w:space="0" w:color="auto"/>
      </w:divBdr>
    </w:div>
    <w:div w:id="1302348044">
      <w:bodyDiv w:val="1"/>
      <w:marLeft w:val="0"/>
      <w:marRight w:val="0"/>
      <w:marTop w:val="0"/>
      <w:marBottom w:val="0"/>
      <w:divBdr>
        <w:top w:val="none" w:sz="0" w:space="0" w:color="auto"/>
        <w:left w:val="none" w:sz="0" w:space="0" w:color="auto"/>
        <w:bottom w:val="none" w:sz="0" w:space="0" w:color="auto"/>
        <w:right w:val="none" w:sz="0" w:space="0" w:color="auto"/>
      </w:divBdr>
    </w:div>
    <w:div w:id="1303776105">
      <w:bodyDiv w:val="1"/>
      <w:marLeft w:val="0"/>
      <w:marRight w:val="0"/>
      <w:marTop w:val="0"/>
      <w:marBottom w:val="0"/>
      <w:divBdr>
        <w:top w:val="none" w:sz="0" w:space="0" w:color="auto"/>
        <w:left w:val="none" w:sz="0" w:space="0" w:color="auto"/>
        <w:bottom w:val="none" w:sz="0" w:space="0" w:color="auto"/>
        <w:right w:val="none" w:sz="0" w:space="0" w:color="auto"/>
      </w:divBdr>
    </w:div>
    <w:div w:id="1306811883">
      <w:bodyDiv w:val="1"/>
      <w:marLeft w:val="0"/>
      <w:marRight w:val="0"/>
      <w:marTop w:val="0"/>
      <w:marBottom w:val="0"/>
      <w:divBdr>
        <w:top w:val="none" w:sz="0" w:space="0" w:color="auto"/>
        <w:left w:val="none" w:sz="0" w:space="0" w:color="auto"/>
        <w:bottom w:val="none" w:sz="0" w:space="0" w:color="auto"/>
        <w:right w:val="none" w:sz="0" w:space="0" w:color="auto"/>
      </w:divBdr>
    </w:div>
    <w:div w:id="1312758532">
      <w:bodyDiv w:val="1"/>
      <w:marLeft w:val="0"/>
      <w:marRight w:val="0"/>
      <w:marTop w:val="0"/>
      <w:marBottom w:val="0"/>
      <w:divBdr>
        <w:top w:val="none" w:sz="0" w:space="0" w:color="auto"/>
        <w:left w:val="none" w:sz="0" w:space="0" w:color="auto"/>
        <w:bottom w:val="none" w:sz="0" w:space="0" w:color="auto"/>
        <w:right w:val="none" w:sz="0" w:space="0" w:color="auto"/>
      </w:divBdr>
    </w:div>
    <w:div w:id="1319310928">
      <w:bodyDiv w:val="1"/>
      <w:marLeft w:val="0"/>
      <w:marRight w:val="0"/>
      <w:marTop w:val="0"/>
      <w:marBottom w:val="0"/>
      <w:divBdr>
        <w:top w:val="none" w:sz="0" w:space="0" w:color="auto"/>
        <w:left w:val="none" w:sz="0" w:space="0" w:color="auto"/>
        <w:bottom w:val="none" w:sz="0" w:space="0" w:color="auto"/>
        <w:right w:val="none" w:sz="0" w:space="0" w:color="auto"/>
      </w:divBdr>
    </w:div>
    <w:div w:id="1331254264">
      <w:bodyDiv w:val="1"/>
      <w:marLeft w:val="0"/>
      <w:marRight w:val="0"/>
      <w:marTop w:val="0"/>
      <w:marBottom w:val="0"/>
      <w:divBdr>
        <w:top w:val="none" w:sz="0" w:space="0" w:color="auto"/>
        <w:left w:val="none" w:sz="0" w:space="0" w:color="auto"/>
        <w:bottom w:val="none" w:sz="0" w:space="0" w:color="auto"/>
        <w:right w:val="none" w:sz="0" w:space="0" w:color="auto"/>
      </w:divBdr>
    </w:div>
    <w:div w:id="1336810696">
      <w:bodyDiv w:val="1"/>
      <w:marLeft w:val="0"/>
      <w:marRight w:val="0"/>
      <w:marTop w:val="0"/>
      <w:marBottom w:val="0"/>
      <w:divBdr>
        <w:top w:val="none" w:sz="0" w:space="0" w:color="auto"/>
        <w:left w:val="none" w:sz="0" w:space="0" w:color="auto"/>
        <w:bottom w:val="none" w:sz="0" w:space="0" w:color="auto"/>
        <w:right w:val="none" w:sz="0" w:space="0" w:color="auto"/>
      </w:divBdr>
    </w:div>
    <w:div w:id="1341153234">
      <w:bodyDiv w:val="1"/>
      <w:marLeft w:val="0"/>
      <w:marRight w:val="0"/>
      <w:marTop w:val="0"/>
      <w:marBottom w:val="0"/>
      <w:divBdr>
        <w:top w:val="none" w:sz="0" w:space="0" w:color="auto"/>
        <w:left w:val="none" w:sz="0" w:space="0" w:color="auto"/>
        <w:bottom w:val="none" w:sz="0" w:space="0" w:color="auto"/>
        <w:right w:val="none" w:sz="0" w:space="0" w:color="auto"/>
      </w:divBdr>
    </w:div>
    <w:div w:id="1355837972">
      <w:bodyDiv w:val="1"/>
      <w:marLeft w:val="0"/>
      <w:marRight w:val="0"/>
      <w:marTop w:val="0"/>
      <w:marBottom w:val="0"/>
      <w:divBdr>
        <w:top w:val="none" w:sz="0" w:space="0" w:color="auto"/>
        <w:left w:val="none" w:sz="0" w:space="0" w:color="auto"/>
        <w:bottom w:val="none" w:sz="0" w:space="0" w:color="auto"/>
        <w:right w:val="none" w:sz="0" w:space="0" w:color="auto"/>
      </w:divBdr>
    </w:div>
    <w:div w:id="1356299599">
      <w:bodyDiv w:val="1"/>
      <w:marLeft w:val="0"/>
      <w:marRight w:val="0"/>
      <w:marTop w:val="0"/>
      <w:marBottom w:val="0"/>
      <w:divBdr>
        <w:top w:val="none" w:sz="0" w:space="0" w:color="auto"/>
        <w:left w:val="none" w:sz="0" w:space="0" w:color="auto"/>
        <w:bottom w:val="none" w:sz="0" w:space="0" w:color="auto"/>
        <w:right w:val="none" w:sz="0" w:space="0" w:color="auto"/>
      </w:divBdr>
    </w:div>
    <w:div w:id="1361930223">
      <w:bodyDiv w:val="1"/>
      <w:marLeft w:val="0"/>
      <w:marRight w:val="0"/>
      <w:marTop w:val="0"/>
      <w:marBottom w:val="0"/>
      <w:divBdr>
        <w:top w:val="none" w:sz="0" w:space="0" w:color="auto"/>
        <w:left w:val="none" w:sz="0" w:space="0" w:color="auto"/>
        <w:bottom w:val="none" w:sz="0" w:space="0" w:color="auto"/>
        <w:right w:val="none" w:sz="0" w:space="0" w:color="auto"/>
      </w:divBdr>
    </w:div>
    <w:div w:id="1363045228">
      <w:bodyDiv w:val="1"/>
      <w:marLeft w:val="0"/>
      <w:marRight w:val="0"/>
      <w:marTop w:val="0"/>
      <w:marBottom w:val="0"/>
      <w:divBdr>
        <w:top w:val="none" w:sz="0" w:space="0" w:color="auto"/>
        <w:left w:val="none" w:sz="0" w:space="0" w:color="auto"/>
        <w:bottom w:val="none" w:sz="0" w:space="0" w:color="auto"/>
        <w:right w:val="none" w:sz="0" w:space="0" w:color="auto"/>
      </w:divBdr>
    </w:div>
    <w:div w:id="1366367417">
      <w:bodyDiv w:val="1"/>
      <w:marLeft w:val="0"/>
      <w:marRight w:val="0"/>
      <w:marTop w:val="0"/>
      <w:marBottom w:val="0"/>
      <w:divBdr>
        <w:top w:val="none" w:sz="0" w:space="0" w:color="auto"/>
        <w:left w:val="none" w:sz="0" w:space="0" w:color="auto"/>
        <w:bottom w:val="none" w:sz="0" w:space="0" w:color="auto"/>
        <w:right w:val="none" w:sz="0" w:space="0" w:color="auto"/>
      </w:divBdr>
    </w:div>
    <w:div w:id="1368869467">
      <w:bodyDiv w:val="1"/>
      <w:marLeft w:val="0"/>
      <w:marRight w:val="0"/>
      <w:marTop w:val="0"/>
      <w:marBottom w:val="0"/>
      <w:divBdr>
        <w:top w:val="none" w:sz="0" w:space="0" w:color="auto"/>
        <w:left w:val="none" w:sz="0" w:space="0" w:color="auto"/>
        <w:bottom w:val="none" w:sz="0" w:space="0" w:color="auto"/>
        <w:right w:val="none" w:sz="0" w:space="0" w:color="auto"/>
      </w:divBdr>
    </w:div>
    <w:div w:id="1369143415">
      <w:bodyDiv w:val="1"/>
      <w:marLeft w:val="0"/>
      <w:marRight w:val="0"/>
      <w:marTop w:val="0"/>
      <w:marBottom w:val="0"/>
      <w:divBdr>
        <w:top w:val="none" w:sz="0" w:space="0" w:color="auto"/>
        <w:left w:val="none" w:sz="0" w:space="0" w:color="auto"/>
        <w:bottom w:val="none" w:sz="0" w:space="0" w:color="auto"/>
        <w:right w:val="none" w:sz="0" w:space="0" w:color="auto"/>
      </w:divBdr>
    </w:div>
    <w:div w:id="1371568627">
      <w:bodyDiv w:val="1"/>
      <w:marLeft w:val="0"/>
      <w:marRight w:val="0"/>
      <w:marTop w:val="0"/>
      <w:marBottom w:val="0"/>
      <w:divBdr>
        <w:top w:val="none" w:sz="0" w:space="0" w:color="auto"/>
        <w:left w:val="none" w:sz="0" w:space="0" w:color="auto"/>
        <w:bottom w:val="none" w:sz="0" w:space="0" w:color="auto"/>
        <w:right w:val="none" w:sz="0" w:space="0" w:color="auto"/>
      </w:divBdr>
    </w:div>
    <w:div w:id="1373385774">
      <w:bodyDiv w:val="1"/>
      <w:marLeft w:val="0"/>
      <w:marRight w:val="0"/>
      <w:marTop w:val="0"/>
      <w:marBottom w:val="0"/>
      <w:divBdr>
        <w:top w:val="none" w:sz="0" w:space="0" w:color="auto"/>
        <w:left w:val="none" w:sz="0" w:space="0" w:color="auto"/>
        <w:bottom w:val="none" w:sz="0" w:space="0" w:color="auto"/>
        <w:right w:val="none" w:sz="0" w:space="0" w:color="auto"/>
      </w:divBdr>
    </w:div>
    <w:div w:id="1378551820">
      <w:bodyDiv w:val="1"/>
      <w:marLeft w:val="0"/>
      <w:marRight w:val="0"/>
      <w:marTop w:val="0"/>
      <w:marBottom w:val="0"/>
      <w:divBdr>
        <w:top w:val="none" w:sz="0" w:space="0" w:color="auto"/>
        <w:left w:val="none" w:sz="0" w:space="0" w:color="auto"/>
        <w:bottom w:val="none" w:sz="0" w:space="0" w:color="auto"/>
        <w:right w:val="none" w:sz="0" w:space="0" w:color="auto"/>
      </w:divBdr>
    </w:div>
    <w:div w:id="1385518606">
      <w:bodyDiv w:val="1"/>
      <w:marLeft w:val="0"/>
      <w:marRight w:val="0"/>
      <w:marTop w:val="0"/>
      <w:marBottom w:val="0"/>
      <w:divBdr>
        <w:top w:val="none" w:sz="0" w:space="0" w:color="auto"/>
        <w:left w:val="none" w:sz="0" w:space="0" w:color="auto"/>
        <w:bottom w:val="none" w:sz="0" w:space="0" w:color="auto"/>
        <w:right w:val="none" w:sz="0" w:space="0" w:color="auto"/>
      </w:divBdr>
    </w:div>
    <w:div w:id="1386634826">
      <w:bodyDiv w:val="1"/>
      <w:marLeft w:val="0"/>
      <w:marRight w:val="0"/>
      <w:marTop w:val="0"/>
      <w:marBottom w:val="0"/>
      <w:divBdr>
        <w:top w:val="none" w:sz="0" w:space="0" w:color="auto"/>
        <w:left w:val="none" w:sz="0" w:space="0" w:color="auto"/>
        <w:bottom w:val="none" w:sz="0" w:space="0" w:color="auto"/>
        <w:right w:val="none" w:sz="0" w:space="0" w:color="auto"/>
      </w:divBdr>
    </w:div>
    <w:div w:id="1388339987">
      <w:bodyDiv w:val="1"/>
      <w:marLeft w:val="0"/>
      <w:marRight w:val="0"/>
      <w:marTop w:val="0"/>
      <w:marBottom w:val="0"/>
      <w:divBdr>
        <w:top w:val="none" w:sz="0" w:space="0" w:color="auto"/>
        <w:left w:val="none" w:sz="0" w:space="0" w:color="auto"/>
        <w:bottom w:val="none" w:sz="0" w:space="0" w:color="auto"/>
        <w:right w:val="none" w:sz="0" w:space="0" w:color="auto"/>
      </w:divBdr>
    </w:div>
    <w:div w:id="1391999740">
      <w:bodyDiv w:val="1"/>
      <w:marLeft w:val="0"/>
      <w:marRight w:val="0"/>
      <w:marTop w:val="0"/>
      <w:marBottom w:val="0"/>
      <w:divBdr>
        <w:top w:val="none" w:sz="0" w:space="0" w:color="auto"/>
        <w:left w:val="none" w:sz="0" w:space="0" w:color="auto"/>
        <w:bottom w:val="none" w:sz="0" w:space="0" w:color="auto"/>
        <w:right w:val="none" w:sz="0" w:space="0" w:color="auto"/>
      </w:divBdr>
    </w:div>
    <w:div w:id="1401899791">
      <w:bodyDiv w:val="1"/>
      <w:marLeft w:val="0"/>
      <w:marRight w:val="0"/>
      <w:marTop w:val="0"/>
      <w:marBottom w:val="0"/>
      <w:divBdr>
        <w:top w:val="none" w:sz="0" w:space="0" w:color="auto"/>
        <w:left w:val="none" w:sz="0" w:space="0" w:color="auto"/>
        <w:bottom w:val="none" w:sz="0" w:space="0" w:color="auto"/>
        <w:right w:val="none" w:sz="0" w:space="0" w:color="auto"/>
      </w:divBdr>
    </w:div>
    <w:div w:id="1403287128">
      <w:bodyDiv w:val="1"/>
      <w:marLeft w:val="0"/>
      <w:marRight w:val="0"/>
      <w:marTop w:val="0"/>
      <w:marBottom w:val="0"/>
      <w:divBdr>
        <w:top w:val="none" w:sz="0" w:space="0" w:color="auto"/>
        <w:left w:val="none" w:sz="0" w:space="0" w:color="auto"/>
        <w:bottom w:val="none" w:sz="0" w:space="0" w:color="auto"/>
        <w:right w:val="none" w:sz="0" w:space="0" w:color="auto"/>
      </w:divBdr>
    </w:div>
    <w:div w:id="1406147932">
      <w:bodyDiv w:val="1"/>
      <w:marLeft w:val="0"/>
      <w:marRight w:val="0"/>
      <w:marTop w:val="0"/>
      <w:marBottom w:val="0"/>
      <w:divBdr>
        <w:top w:val="none" w:sz="0" w:space="0" w:color="auto"/>
        <w:left w:val="none" w:sz="0" w:space="0" w:color="auto"/>
        <w:bottom w:val="none" w:sz="0" w:space="0" w:color="auto"/>
        <w:right w:val="none" w:sz="0" w:space="0" w:color="auto"/>
      </w:divBdr>
    </w:div>
    <w:div w:id="1409577930">
      <w:bodyDiv w:val="1"/>
      <w:marLeft w:val="0"/>
      <w:marRight w:val="0"/>
      <w:marTop w:val="0"/>
      <w:marBottom w:val="0"/>
      <w:divBdr>
        <w:top w:val="none" w:sz="0" w:space="0" w:color="auto"/>
        <w:left w:val="none" w:sz="0" w:space="0" w:color="auto"/>
        <w:bottom w:val="none" w:sz="0" w:space="0" w:color="auto"/>
        <w:right w:val="none" w:sz="0" w:space="0" w:color="auto"/>
      </w:divBdr>
    </w:div>
    <w:div w:id="1412892981">
      <w:bodyDiv w:val="1"/>
      <w:marLeft w:val="0"/>
      <w:marRight w:val="0"/>
      <w:marTop w:val="0"/>
      <w:marBottom w:val="0"/>
      <w:divBdr>
        <w:top w:val="none" w:sz="0" w:space="0" w:color="auto"/>
        <w:left w:val="none" w:sz="0" w:space="0" w:color="auto"/>
        <w:bottom w:val="none" w:sz="0" w:space="0" w:color="auto"/>
        <w:right w:val="none" w:sz="0" w:space="0" w:color="auto"/>
      </w:divBdr>
    </w:div>
    <w:div w:id="1416125727">
      <w:bodyDiv w:val="1"/>
      <w:marLeft w:val="0"/>
      <w:marRight w:val="0"/>
      <w:marTop w:val="0"/>
      <w:marBottom w:val="0"/>
      <w:divBdr>
        <w:top w:val="none" w:sz="0" w:space="0" w:color="auto"/>
        <w:left w:val="none" w:sz="0" w:space="0" w:color="auto"/>
        <w:bottom w:val="none" w:sz="0" w:space="0" w:color="auto"/>
        <w:right w:val="none" w:sz="0" w:space="0" w:color="auto"/>
      </w:divBdr>
    </w:div>
    <w:div w:id="1418406148">
      <w:bodyDiv w:val="1"/>
      <w:marLeft w:val="0"/>
      <w:marRight w:val="0"/>
      <w:marTop w:val="0"/>
      <w:marBottom w:val="0"/>
      <w:divBdr>
        <w:top w:val="none" w:sz="0" w:space="0" w:color="auto"/>
        <w:left w:val="none" w:sz="0" w:space="0" w:color="auto"/>
        <w:bottom w:val="none" w:sz="0" w:space="0" w:color="auto"/>
        <w:right w:val="none" w:sz="0" w:space="0" w:color="auto"/>
      </w:divBdr>
    </w:div>
    <w:div w:id="1423180794">
      <w:bodyDiv w:val="1"/>
      <w:marLeft w:val="0"/>
      <w:marRight w:val="0"/>
      <w:marTop w:val="0"/>
      <w:marBottom w:val="0"/>
      <w:divBdr>
        <w:top w:val="none" w:sz="0" w:space="0" w:color="auto"/>
        <w:left w:val="none" w:sz="0" w:space="0" w:color="auto"/>
        <w:bottom w:val="none" w:sz="0" w:space="0" w:color="auto"/>
        <w:right w:val="none" w:sz="0" w:space="0" w:color="auto"/>
      </w:divBdr>
    </w:div>
    <w:div w:id="1438599200">
      <w:bodyDiv w:val="1"/>
      <w:marLeft w:val="0"/>
      <w:marRight w:val="0"/>
      <w:marTop w:val="0"/>
      <w:marBottom w:val="0"/>
      <w:divBdr>
        <w:top w:val="none" w:sz="0" w:space="0" w:color="auto"/>
        <w:left w:val="none" w:sz="0" w:space="0" w:color="auto"/>
        <w:bottom w:val="none" w:sz="0" w:space="0" w:color="auto"/>
        <w:right w:val="none" w:sz="0" w:space="0" w:color="auto"/>
      </w:divBdr>
    </w:div>
    <w:div w:id="1442841791">
      <w:bodyDiv w:val="1"/>
      <w:marLeft w:val="0"/>
      <w:marRight w:val="0"/>
      <w:marTop w:val="0"/>
      <w:marBottom w:val="0"/>
      <w:divBdr>
        <w:top w:val="none" w:sz="0" w:space="0" w:color="auto"/>
        <w:left w:val="none" w:sz="0" w:space="0" w:color="auto"/>
        <w:bottom w:val="none" w:sz="0" w:space="0" w:color="auto"/>
        <w:right w:val="none" w:sz="0" w:space="0" w:color="auto"/>
      </w:divBdr>
    </w:div>
    <w:div w:id="1443106848">
      <w:bodyDiv w:val="1"/>
      <w:marLeft w:val="0"/>
      <w:marRight w:val="0"/>
      <w:marTop w:val="0"/>
      <w:marBottom w:val="0"/>
      <w:divBdr>
        <w:top w:val="none" w:sz="0" w:space="0" w:color="auto"/>
        <w:left w:val="none" w:sz="0" w:space="0" w:color="auto"/>
        <w:bottom w:val="none" w:sz="0" w:space="0" w:color="auto"/>
        <w:right w:val="none" w:sz="0" w:space="0" w:color="auto"/>
      </w:divBdr>
    </w:div>
    <w:div w:id="1443452877">
      <w:bodyDiv w:val="1"/>
      <w:marLeft w:val="0"/>
      <w:marRight w:val="0"/>
      <w:marTop w:val="0"/>
      <w:marBottom w:val="0"/>
      <w:divBdr>
        <w:top w:val="none" w:sz="0" w:space="0" w:color="auto"/>
        <w:left w:val="none" w:sz="0" w:space="0" w:color="auto"/>
        <w:bottom w:val="none" w:sz="0" w:space="0" w:color="auto"/>
        <w:right w:val="none" w:sz="0" w:space="0" w:color="auto"/>
      </w:divBdr>
    </w:div>
    <w:div w:id="1444574517">
      <w:bodyDiv w:val="1"/>
      <w:marLeft w:val="0"/>
      <w:marRight w:val="0"/>
      <w:marTop w:val="0"/>
      <w:marBottom w:val="0"/>
      <w:divBdr>
        <w:top w:val="none" w:sz="0" w:space="0" w:color="auto"/>
        <w:left w:val="none" w:sz="0" w:space="0" w:color="auto"/>
        <w:bottom w:val="none" w:sz="0" w:space="0" w:color="auto"/>
        <w:right w:val="none" w:sz="0" w:space="0" w:color="auto"/>
      </w:divBdr>
    </w:div>
    <w:div w:id="1449203232">
      <w:bodyDiv w:val="1"/>
      <w:marLeft w:val="0"/>
      <w:marRight w:val="0"/>
      <w:marTop w:val="0"/>
      <w:marBottom w:val="0"/>
      <w:divBdr>
        <w:top w:val="none" w:sz="0" w:space="0" w:color="auto"/>
        <w:left w:val="none" w:sz="0" w:space="0" w:color="auto"/>
        <w:bottom w:val="none" w:sz="0" w:space="0" w:color="auto"/>
        <w:right w:val="none" w:sz="0" w:space="0" w:color="auto"/>
      </w:divBdr>
    </w:div>
    <w:div w:id="1450395275">
      <w:bodyDiv w:val="1"/>
      <w:marLeft w:val="0"/>
      <w:marRight w:val="0"/>
      <w:marTop w:val="0"/>
      <w:marBottom w:val="0"/>
      <w:divBdr>
        <w:top w:val="none" w:sz="0" w:space="0" w:color="auto"/>
        <w:left w:val="none" w:sz="0" w:space="0" w:color="auto"/>
        <w:bottom w:val="none" w:sz="0" w:space="0" w:color="auto"/>
        <w:right w:val="none" w:sz="0" w:space="0" w:color="auto"/>
      </w:divBdr>
    </w:div>
    <w:div w:id="1453477424">
      <w:bodyDiv w:val="1"/>
      <w:marLeft w:val="0"/>
      <w:marRight w:val="0"/>
      <w:marTop w:val="0"/>
      <w:marBottom w:val="0"/>
      <w:divBdr>
        <w:top w:val="none" w:sz="0" w:space="0" w:color="auto"/>
        <w:left w:val="none" w:sz="0" w:space="0" w:color="auto"/>
        <w:bottom w:val="none" w:sz="0" w:space="0" w:color="auto"/>
        <w:right w:val="none" w:sz="0" w:space="0" w:color="auto"/>
      </w:divBdr>
    </w:div>
    <w:div w:id="1455246946">
      <w:bodyDiv w:val="1"/>
      <w:marLeft w:val="0"/>
      <w:marRight w:val="0"/>
      <w:marTop w:val="0"/>
      <w:marBottom w:val="0"/>
      <w:divBdr>
        <w:top w:val="none" w:sz="0" w:space="0" w:color="auto"/>
        <w:left w:val="none" w:sz="0" w:space="0" w:color="auto"/>
        <w:bottom w:val="none" w:sz="0" w:space="0" w:color="auto"/>
        <w:right w:val="none" w:sz="0" w:space="0" w:color="auto"/>
      </w:divBdr>
    </w:div>
    <w:div w:id="1458639051">
      <w:bodyDiv w:val="1"/>
      <w:marLeft w:val="0"/>
      <w:marRight w:val="0"/>
      <w:marTop w:val="0"/>
      <w:marBottom w:val="0"/>
      <w:divBdr>
        <w:top w:val="none" w:sz="0" w:space="0" w:color="auto"/>
        <w:left w:val="none" w:sz="0" w:space="0" w:color="auto"/>
        <w:bottom w:val="none" w:sz="0" w:space="0" w:color="auto"/>
        <w:right w:val="none" w:sz="0" w:space="0" w:color="auto"/>
      </w:divBdr>
    </w:div>
    <w:div w:id="1463498975">
      <w:bodyDiv w:val="1"/>
      <w:marLeft w:val="0"/>
      <w:marRight w:val="0"/>
      <w:marTop w:val="0"/>
      <w:marBottom w:val="0"/>
      <w:divBdr>
        <w:top w:val="none" w:sz="0" w:space="0" w:color="auto"/>
        <w:left w:val="none" w:sz="0" w:space="0" w:color="auto"/>
        <w:bottom w:val="none" w:sz="0" w:space="0" w:color="auto"/>
        <w:right w:val="none" w:sz="0" w:space="0" w:color="auto"/>
      </w:divBdr>
    </w:div>
    <w:div w:id="1464468565">
      <w:bodyDiv w:val="1"/>
      <w:marLeft w:val="0"/>
      <w:marRight w:val="0"/>
      <w:marTop w:val="0"/>
      <w:marBottom w:val="0"/>
      <w:divBdr>
        <w:top w:val="none" w:sz="0" w:space="0" w:color="auto"/>
        <w:left w:val="none" w:sz="0" w:space="0" w:color="auto"/>
        <w:bottom w:val="none" w:sz="0" w:space="0" w:color="auto"/>
        <w:right w:val="none" w:sz="0" w:space="0" w:color="auto"/>
      </w:divBdr>
    </w:div>
    <w:div w:id="1473208330">
      <w:bodyDiv w:val="1"/>
      <w:marLeft w:val="0"/>
      <w:marRight w:val="0"/>
      <w:marTop w:val="0"/>
      <w:marBottom w:val="0"/>
      <w:divBdr>
        <w:top w:val="none" w:sz="0" w:space="0" w:color="auto"/>
        <w:left w:val="none" w:sz="0" w:space="0" w:color="auto"/>
        <w:bottom w:val="none" w:sz="0" w:space="0" w:color="auto"/>
        <w:right w:val="none" w:sz="0" w:space="0" w:color="auto"/>
      </w:divBdr>
    </w:div>
    <w:div w:id="1476218094">
      <w:bodyDiv w:val="1"/>
      <w:marLeft w:val="0"/>
      <w:marRight w:val="0"/>
      <w:marTop w:val="0"/>
      <w:marBottom w:val="0"/>
      <w:divBdr>
        <w:top w:val="none" w:sz="0" w:space="0" w:color="auto"/>
        <w:left w:val="none" w:sz="0" w:space="0" w:color="auto"/>
        <w:bottom w:val="none" w:sz="0" w:space="0" w:color="auto"/>
        <w:right w:val="none" w:sz="0" w:space="0" w:color="auto"/>
      </w:divBdr>
    </w:div>
    <w:div w:id="1477257215">
      <w:bodyDiv w:val="1"/>
      <w:marLeft w:val="0"/>
      <w:marRight w:val="0"/>
      <w:marTop w:val="0"/>
      <w:marBottom w:val="0"/>
      <w:divBdr>
        <w:top w:val="none" w:sz="0" w:space="0" w:color="auto"/>
        <w:left w:val="none" w:sz="0" w:space="0" w:color="auto"/>
        <w:bottom w:val="none" w:sz="0" w:space="0" w:color="auto"/>
        <w:right w:val="none" w:sz="0" w:space="0" w:color="auto"/>
      </w:divBdr>
    </w:div>
    <w:div w:id="1480999226">
      <w:bodyDiv w:val="1"/>
      <w:marLeft w:val="0"/>
      <w:marRight w:val="0"/>
      <w:marTop w:val="0"/>
      <w:marBottom w:val="0"/>
      <w:divBdr>
        <w:top w:val="none" w:sz="0" w:space="0" w:color="auto"/>
        <w:left w:val="none" w:sz="0" w:space="0" w:color="auto"/>
        <w:bottom w:val="none" w:sz="0" w:space="0" w:color="auto"/>
        <w:right w:val="none" w:sz="0" w:space="0" w:color="auto"/>
      </w:divBdr>
    </w:div>
    <w:div w:id="1483277704">
      <w:bodyDiv w:val="1"/>
      <w:marLeft w:val="0"/>
      <w:marRight w:val="0"/>
      <w:marTop w:val="0"/>
      <w:marBottom w:val="0"/>
      <w:divBdr>
        <w:top w:val="none" w:sz="0" w:space="0" w:color="auto"/>
        <w:left w:val="none" w:sz="0" w:space="0" w:color="auto"/>
        <w:bottom w:val="none" w:sz="0" w:space="0" w:color="auto"/>
        <w:right w:val="none" w:sz="0" w:space="0" w:color="auto"/>
      </w:divBdr>
    </w:div>
    <w:div w:id="1483422569">
      <w:bodyDiv w:val="1"/>
      <w:marLeft w:val="0"/>
      <w:marRight w:val="0"/>
      <w:marTop w:val="0"/>
      <w:marBottom w:val="0"/>
      <w:divBdr>
        <w:top w:val="none" w:sz="0" w:space="0" w:color="auto"/>
        <w:left w:val="none" w:sz="0" w:space="0" w:color="auto"/>
        <w:bottom w:val="none" w:sz="0" w:space="0" w:color="auto"/>
        <w:right w:val="none" w:sz="0" w:space="0" w:color="auto"/>
      </w:divBdr>
    </w:div>
    <w:div w:id="1487429366">
      <w:bodyDiv w:val="1"/>
      <w:marLeft w:val="0"/>
      <w:marRight w:val="0"/>
      <w:marTop w:val="0"/>
      <w:marBottom w:val="0"/>
      <w:divBdr>
        <w:top w:val="none" w:sz="0" w:space="0" w:color="auto"/>
        <w:left w:val="none" w:sz="0" w:space="0" w:color="auto"/>
        <w:bottom w:val="none" w:sz="0" w:space="0" w:color="auto"/>
        <w:right w:val="none" w:sz="0" w:space="0" w:color="auto"/>
      </w:divBdr>
    </w:div>
    <w:div w:id="1496215968">
      <w:bodyDiv w:val="1"/>
      <w:marLeft w:val="0"/>
      <w:marRight w:val="0"/>
      <w:marTop w:val="0"/>
      <w:marBottom w:val="0"/>
      <w:divBdr>
        <w:top w:val="none" w:sz="0" w:space="0" w:color="auto"/>
        <w:left w:val="none" w:sz="0" w:space="0" w:color="auto"/>
        <w:bottom w:val="none" w:sz="0" w:space="0" w:color="auto"/>
        <w:right w:val="none" w:sz="0" w:space="0" w:color="auto"/>
      </w:divBdr>
    </w:div>
    <w:div w:id="1496336354">
      <w:bodyDiv w:val="1"/>
      <w:marLeft w:val="0"/>
      <w:marRight w:val="0"/>
      <w:marTop w:val="0"/>
      <w:marBottom w:val="0"/>
      <w:divBdr>
        <w:top w:val="none" w:sz="0" w:space="0" w:color="auto"/>
        <w:left w:val="none" w:sz="0" w:space="0" w:color="auto"/>
        <w:bottom w:val="none" w:sz="0" w:space="0" w:color="auto"/>
        <w:right w:val="none" w:sz="0" w:space="0" w:color="auto"/>
      </w:divBdr>
    </w:div>
    <w:div w:id="1497306505">
      <w:bodyDiv w:val="1"/>
      <w:marLeft w:val="0"/>
      <w:marRight w:val="0"/>
      <w:marTop w:val="0"/>
      <w:marBottom w:val="0"/>
      <w:divBdr>
        <w:top w:val="none" w:sz="0" w:space="0" w:color="auto"/>
        <w:left w:val="none" w:sz="0" w:space="0" w:color="auto"/>
        <w:bottom w:val="none" w:sz="0" w:space="0" w:color="auto"/>
        <w:right w:val="none" w:sz="0" w:space="0" w:color="auto"/>
      </w:divBdr>
    </w:div>
    <w:div w:id="1497846131">
      <w:bodyDiv w:val="1"/>
      <w:marLeft w:val="0"/>
      <w:marRight w:val="0"/>
      <w:marTop w:val="0"/>
      <w:marBottom w:val="0"/>
      <w:divBdr>
        <w:top w:val="none" w:sz="0" w:space="0" w:color="auto"/>
        <w:left w:val="none" w:sz="0" w:space="0" w:color="auto"/>
        <w:bottom w:val="none" w:sz="0" w:space="0" w:color="auto"/>
        <w:right w:val="none" w:sz="0" w:space="0" w:color="auto"/>
      </w:divBdr>
    </w:div>
    <w:div w:id="1498808801">
      <w:bodyDiv w:val="1"/>
      <w:marLeft w:val="0"/>
      <w:marRight w:val="0"/>
      <w:marTop w:val="0"/>
      <w:marBottom w:val="0"/>
      <w:divBdr>
        <w:top w:val="none" w:sz="0" w:space="0" w:color="auto"/>
        <w:left w:val="none" w:sz="0" w:space="0" w:color="auto"/>
        <w:bottom w:val="none" w:sz="0" w:space="0" w:color="auto"/>
        <w:right w:val="none" w:sz="0" w:space="0" w:color="auto"/>
      </w:divBdr>
    </w:div>
    <w:div w:id="1499540460">
      <w:bodyDiv w:val="1"/>
      <w:marLeft w:val="0"/>
      <w:marRight w:val="0"/>
      <w:marTop w:val="0"/>
      <w:marBottom w:val="0"/>
      <w:divBdr>
        <w:top w:val="none" w:sz="0" w:space="0" w:color="auto"/>
        <w:left w:val="none" w:sz="0" w:space="0" w:color="auto"/>
        <w:bottom w:val="none" w:sz="0" w:space="0" w:color="auto"/>
        <w:right w:val="none" w:sz="0" w:space="0" w:color="auto"/>
      </w:divBdr>
    </w:div>
    <w:div w:id="1499661936">
      <w:bodyDiv w:val="1"/>
      <w:marLeft w:val="0"/>
      <w:marRight w:val="0"/>
      <w:marTop w:val="0"/>
      <w:marBottom w:val="0"/>
      <w:divBdr>
        <w:top w:val="none" w:sz="0" w:space="0" w:color="auto"/>
        <w:left w:val="none" w:sz="0" w:space="0" w:color="auto"/>
        <w:bottom w:val="none" w:sz="0" w:space="0" w:color="auto"/>
        <w:right w:val="none" w:sz="0" w:space="0" w:color="auto"/>
      </w:divBdr>
    </w:div>
    <w:div w:id="1505363361">
      <w:bodyDiv w:val="1"/>
      <w:marLeft w:val="0"/>
      <w:marRight w:val="0"/>
      <w:marTop w:val="0"/>
      <w:marBottom w:val="0"/>
      <w:divBdr>
        <w:top w:val="none" w:sz="0" w:space="0" w:color="auto"/>
        <w:left w:val="none" w:sz="0" w:space="0" w:color="auto"/>
        <w:bottom w:val="none" w:sz="0" w:space="0" w:color="auto"/>
        <w:right w:val="none" w:sz="0" w:space="0" w:color="auto"/>
      </w:divBdr>
    </w:div>
    <w:div w:id="1508474078">
      <w:bodyDiv w:val="1"/>
      <w:marLeft w:val="0"/>
      <w:marRight w:val="0"/>
      <w:marTop w:val="0"/>
      <w:marBottom w:val="0"/>
      <w:divBdr>
        <w:top w:val="none" w:sz="0" w:space="0" w:color="auto"/>
        <w:left w:val="none" w:sz="0" w:space="0" w:color="auto"/>
        <w:bottom w:val="none" w:sz="0" w:space="0" w:color="auto"/>
        <w:right w:val="none" w:sz="0" w:space="0" w:color="auto"/>
      </w:divBdr>
    </w:div>
    <w:div w:id="1513449400">
      <w:bodyDiv w:val="1"/>
      <w:marLeft w:val="0"/>
      <w:marRight w:val="0"/>
      <w:marTop w:val="0"/>
      <w:marBottom w:val="0"/>
      <w:divBdr>
        <w:top w:val="none" w:sz="0" w:space="0" w:color="auto"/>
        <w:left w:val="none" w:sz="0" w:space="0" w:color="auto"/>
        <w:bottom w:val="none" w:sz="0" w:space="0" w:color="auto"/>
        <w:right w:val="none" w:sz="0" w:space="0" w:color="auto"/>
      </w:divBdr>
    </w:div>
    <w:div w:id="1515458853">
      <w:bodyDiv w:val="1"/>
      <w:marLeft w:val="0"/>
      <w:marRight w:val="0"/>
      <w:marTop w:val="0"/>
      <w:marBottom w:val="0"/>
      <w:divBdr>
        <w:top w:val="none" w:sz="0" w:space="0" w:color="auto"/>
        <w:left w:val="none" w:sz="0" w:space="0" w:color="auto"/>
        <w:bottom w:val="none" w:sz="0" w:space="0" w:color="auto"/>
        <w:right w:val="none" w:sz="0" w:space="0" w:color="auto"/>
      </w:divBdr>
    </w:div>
    <w:div w:id="1522667876">
      <w:bodyDiv w:val="1"/>
      <w:marLeft w:val="0"/>
      <w:marRight w:val="0"/>
      <w:marTop w:val="0"/>
      <w:marBottom w:val="0"/>
      <w:divBdr>
        <w:top w:val="none" w:sz="0" w:space="0" w:color="auto"/>
        <w:left w:val="none" w:sz="0" w:space="0" w:color="auto"/>
        <w:bottom w:val="none" w:sz="0" w:space="0" w:color="auto"/>
        <w:right w:val="none" w:sz="0" w:space="0" w:color="auto"/>
      </w:divBdr>
    </w:div>
    <w:div w:id="1526476247">
      <w:bodyDiv w:val="1"/>
      <w:marLeft w:val="0"/>
      <w:marRight w:val="0"/>
      <w:marTop w:val="0"/>
      <w:marBottom w:val="0"/>
      <w:divBdr>
        <w:top w:val="none" w:sz="0" w:space="0" w:color="auto"/>
        <w:left w:val="none" w:sz="0" w:space="0" w:color="auto"/>
        <w:bottom w:val="none" w:sz="0" w:space="0" w:color="auto"/>
        <w:right w:val="none" w:sz="0" w:space="0" w:color="auto"/>
      </w:divBdr>
    </w:div>
    <w:div w:id="1528593933">
      <w:bodyDiv w:val="1"/>
      <w:marLeft w:val="0"/>
      <w:marRight w:val="0"/>
      <w:marTop w:val="0"/>
      <w:marBottom w:val="0"/>
      <w:divBdr>
        <w:top w:val="none" w:sz="0" w:space="0" w:color="auto"/>
        <w:left w:val="none" w:sz="0" w:space="0" w:color="auto"/>
        <w:bottom w:val="none" w:sz="0" w:space="0" w:color="auto"/>
        <w:right w:val="none" w:sz="0" w:space="0" w:color="auto"/>
      </w:divBdr>
    </w:div>
    <w:div w:id="1530218522">
      <w:bodyDiv w:val="1"/>
      <w:marLeft w:val="0"/>
      <w:marRight w:val="0"/>
      <w:marTop w:val="0"/>
      <w:marBottom w:val="0"/>
      <w:divBdr>
        <w:top w:val="none" w:sz="0" w:space="0" w:color="auto"/>
        <w:left w:val="none" w:sz="0" w:space="0" w:color="auto"/>
        <w:bottom w:val="none" w:sz="0" w:space="0" w:color="auto"/>
        <w:right w:val="none" w:sz="0" w:space="0" w:color="auto"/>
      </w:divBdr>
    </w:div>
    <w:div w:id="1535732936">
      <w:bodyDiv w:val="1"/>
      <w:marLeft w:val="0"/>
      <w:marRight w:val="0"/>
      <w:marTop w:val="0"/>
      <w:marBottom w:val="0"/>
      <w:divBdr>
        <w:top w:val="none" w:sz="0" w:space="0" w:color="auto"/>
        <w:left w:val="none" w:sz="0" w:space="0" w:color="auto"/>
        <w:bottom w:val="none" w:sz="0" w:space="0" w:color="auto"/>
        <w:right w:val="none" w:sz="0" w:space="0" w:color="auto"/>
      </w:divBdr>
    </w:div>
    <w:div w:id="1540822110">
      <w:bodyDiv w:val="1"/>
      <w:marLeft w:val="0"/>
      <w:marRight w:val="0"/>
      <w:marTop w:val="0"/>
      <w:marBottom w:val="0"/>
      <w:divBdr>
        <w:top w:val="none" w:sz="0" w:space="0" w:color="auto"/>
        <w:left w:val="none" w:sz="0" w:space="0" w:color="auto"/>
        <w:bottom w:val="none" w:sz="0" w:space="0" w:color="auto"/>
        <w:right w:val="none" w:sz="0" w:space="0" w:color="auto"/>
      </w:divBdr>
    </w:div>
    <w:div w:id="1542130886">
      <w:bodyDiv w:val="1"/>
      <w:marLeft w:val="0"/>
      <w:marRight w:val="0"/>
      <w:marTop w:val="0"/>
      <w:marBottom w:val="0"/>
      <w:divBdr>
        <w:top w:val="none" w:sz="0" w:space="0" w:color="auto"/>
        <w:left w:val="none" w:sz="0" w:space="0" w:color="auto"/>
        <w:bottom w:val="none" w:sz="0" w:space="0" w:color="auto"/>
        <w:right w:val="none" w:sz="0" w:space="0" w:color="auto"/>
      </w:divBdr>
    </w:div>
    <w:div w:id="1542936313">
      <w:bodyDiv w:val="1"/>
      <w:marLeft w:val="0"/>
      <w:marRight w:val="0"/>
      <w:marTop w:val="0"/>
      <w:marBottom w:val="0"/>
      <w:divBdr>
        <w:top w:val="none" w:sz="0" w:space="0" w:color="auto"/>
        <w:left w:val="none" w:sz="0" w:space="0" w:color="auto"/>
        <w:bottom w:val="none" w:sz="0" w:space="0" w:color="auto"/>
        <w:right w:val="none" w:sz="0" w:space="0" w:color="auto"/>
      </w:divBdr>
    </w:div>
    <w:div w:id="1546595903">
      <w:bodyDiv w:val="1"/>
      <w:marLeft w:val="0"/>
      <w:marRight w:val="0"/>
      <w:marTop w:val="0"/>
      <w:marBottom w:val="0"/>
      <w:divBdr>
        <w:top w:val="none" w:sz="0" w:space="0" w:color="auto"/>
        <w:left w:val="none" w:sz="0" w:space="0" w:color="auto"/>
        <w:bottom w:val="none" w:sz="0" w:space="0" w:color="auto"/>
        <w:right w:val="none" w:sz="0" w:space="0" w:color="auto"/>
      </w:divBdr>
    </w:div>
    <w:div w:id="1563785953">
      <w:bodyDiv w:val="1"/>
      <w:marLeft w:val="0"/>
      <w:marRight w:val="0"/>
      <w:marTop w:val="0"/>
      <w:marBottom w:val="0"/>
      <w:divBdr>
        <w:top w:val="none" w:sz="0" w:space="0" w:color="auto"/>
        <w:left w:val="none" w:sz="0" w:space="0" w:color="auto"/>
        <w:bottom w:val="none" w:sz="0" w:space="0" w:color="auto"/>
        <w:right w:val="none" w:sz="0" w:space="0" w:color="auto"/>
      </w:divBdr>
    </w:div>
    <w:div w:id="1564608270">
      <w:bodyDiv w:val="1"/>
      <w:marLeft w:val="0"/>
      <w:marRight w:val="0"/>
      <w:marTop w:val="0"/>
      <w:marBottom w:val="0"/>
      <w:divBdr>
        <w:top w:val="none" w:sz="0" w:space="0" w:color="auto"/>
        <w:left w:val="none" w:sz="0" w:space="0" w:color="auto"/>
        <w:bottom w:val="none" w:sz="0" w:space="0" w:color="auto"/>
        <w:right w:val="none" w:sz="0" w:space="0" w:color="auto"/>
      </w:divBdr>
    </w:div>
    <w:div w:id="1565022800">
      <w:bodyDiv w:val="1"/>
      <w:marLeft w:val="0"/>
      <w:marRight w:val="0"/>
      <w:marTop w:val="0"/>
      <w:marBottom w:val="0"/>
      <w:divBdr>
        <w:top w:val="none" w:sz="0" w:space="0" w:color="auto"/>
        <w:left w:val="none" w:sz="0" w:space="0" w:color="auto"/>
        <w:bottom w:val="none" w:sz="0" w:space="0" w:color="auto"/>
        <w:right w:val="none" w:sz="0" w:space="0" w:color="auto"/>
      </w:divBdr>
    </w:div>
    <w:div w:id="1573345745">
      <w:bodyDiv w:val="1"/>
      <w:marLeft w:val="0"/>
      <w:marRight w:val="0"/>
      <w:marTop w:val="0"/>
      <w:marBottom w:val="0"/>
      <w:divBdr>
        <w:top w:val="none" w:sz="0" w:space="0" w:color="auto"/>
        <w:left w:val="none" w:sz="0" w:space="0" w:color="auto"/>
        <w:bottom w:val="none" w:sz="0" w:space="0" w:color="auto"/>
        <w:right w:val="none" w:sz="0" w:space="0" w:color="auto"/>
      </w:divBdr>
    </w:div>
    <w:div w:id="1589315595">
      <w:bodyDiv w:val="1"/>
      <w:marLeft w:val="0"/>
      <w:marRight w:val="0"/>
      <w:marTop w:val="0"/>
      <w:marBottom w:val="0"/>
      <w:divBdr>
        <w:top w:val="none" w:sz="0" w:space="0" w:color="auto"/>
        <w:left w:val="none" w:sz="0" w:space="0" w:color="auto"/>
        <w:bottom w:val="none" w:sz="0" w:space="0" w:color="auto"/>
        <w:right w:val="none" w:sz="0" w:space="0" w:color="auto"/>
      </w:divBdr>
    </w:div>
    <w:div w:id="1590194000">
      <w:bodyDiv w:val="1"/>
      <w:marLeft w:val="0"/>
      <w:marRight w:val="0"/>
      <w:marTop w:val="0"/>
      <w:marBottom w:val="0"/>
      <w:divBdr>
        <w:top w:val="none" w:sz="0" w:space="0" w:color="auto"/>
        <w:left w:val="none" w:sz="0" w:space="0" w:color="auto"/>
        <w:bottom w:val="none" w:sz="0" w:space="0" w:color="auto"/>
        <w:right w:val="none" w:sz="0" w:space="0" w:color="auto"/>
      </w:divBdr>
    </w:div>
    <w:div w:id="1593516070">
      <w:bodyDiv w:val="1"/>
      <w:marLeft w:val="0"/>
      <w:marRight w:val="0"/>
      <w:marTop w:val="0"/>
      <w:marBottom w:val="0"/>
      <w:divBdr>
        <w:top w:val="none" w:sz="0" w:space="0" w:color="auto"/>
        <w:left w:val="none" w:sz="0" w:space="0" w:color="auto"/>
        <w:bottom w:val="none" w:sz="0" w:space="0" w:color="auto"/>
        <w:right w:val="none" w:sz="0" w:space="0" w:color="auto"/>
      </w:divBdr>
    </w:div>
    <w:div w:id="1596934359">
      <w:bodyDiv w:val="1"/>
      <w:marLeft w:val="0"/>
      <w:marRight w:val="0"/>
      <w:marTop w:val="0"/>
      <w:marBottom w:val="0"/>
      <w:divBdr>
        <w:top w:val="none" w:sz="0" w:space="0" w:color="auto"/>
        <w:left w:val="none" w:sz="0" w:space="0" w:color="auto"/>
        <w:bottom w:val="none" w:sz="0" w:space="0" w:color="auto"/>
        <w:right w:val="none" w:sz="0" w:space="0" w:color="auto"/>
      </w:divBdr>
    </w:div>
    <w:div w:id="1600412355">
      <w:bodyDiv w:val="1"/>
      <w:marLeft w:val="0"/>
      <w:marRight w:val="0"/>
      <w:marTop w:val="0"/>
      <w:marBottom w:val="0"/>
      <w:divBdr>
        <w:top w:val="none" w:sz="0" w:space="0" w:color="auto"/>
        <w:left w:val="none" w:sz="0" w:space="0" w:color="auto"/>
        <w:bottom w:val="none" w:sz="0" w:space="0" w:color="auto"/>
        <w:right w:val="none" w:sz="0" w:space="0" w:color="auto"/>
      </w:divBdr>
    </w:div>
    <w:div w:id="1601797483">
      <w:bodyDiv w:val="1"/>
      <w:marLeft w:val="0"/>
      <w:marRight w:val="0"/>
      <w:marTop w:val="0"/>
      <w:marBottom w:val="0"/>
      <w:divBdr>
        <w:top w:val="none" w:sz="0" w:space="0" w:color="auto"/>
        <w:left w:val="none" w:sz="0" w:space="0" w:color="auto"/>
        <w:bottom w:val="none" w:sz="0" w:space="0" w:color="auto"/>
        <w:right w:val="none" w:sz="0" w:space="0" w:color="auto"/>
      </w:divBdr>
    </w:div>
    <w:div w:id="1602684382">
      <w:bodyDiv w:val="1"/>
      <w:marLeft w:val="0"/>
      <w:marRight w:val="0"/>
      <w:marTop w:val="0"/>
      <w:marBottom w:val="0"/>
      <w:divBdr>
        <w:top w:val="none" w:sz="0" w:space="0" w:color="auto"/>
        <w:left w:val="none" w:sz="0" w:space="0" w:color="auto"/>
        <w:bottom w:val="none" w:sz="0" w:space="0" w:color="auto"/>
        <w:right w:val="none" w:sz="0" w:space="0" w:color="auto"/>
      </w:divBdr>
    </w:div>
    <w:div w:id="1614628587">
      <w:bodyDiv w:val="1"/>
      <w:marLeft w:val="0"/>
      <w:marRight w:val="0"/>
      <w:marTop w:val="0"/>
      <w:marBottom w:val="0"/>
      <w:divBdr>
        <w:top w:val="none" w:sz="0" w:space="0" w:color="auto"/>
        <w:left w:val="none" w:sz="0" w:space="0" w:color="auto"/>
        <w:bottom w:val="none" w:sz="0" w:space="0" w:color="auto"/>
        <w:right w:val="none" w:sz="0" w:space="0" w:color="auto"/>
      </w:divBdr>
    </w:div>
    <w:div w:id="1614746160">
      <w:bodyDiv w:val="1"/>
      <w:marLeft w:val="0"/>
      <w:marRight w:val="0"/>
      <w:marTop w:val="0"/>
      <w:marBottom w:val="0"/>
      <w:divBdr>
        <w:top w:val="none" w:sz="0" w:space="0" w:color="auto"/>
        <w:left w:val="none" w:sz="0" w:space="0" w:color="auto"/>
        <w:bottom w:val="none" w:sz="0" w:space="0" w:color="auto"/>
        <w:right w:val="none" w:sz="0" w:space="0" w:color="auto"/>
      </w:divBdr>
    </w:div>
    <w:div w:id="1615020077">
      <w:bodyDiv w:val="1"/>
      <w:marLeft w:val="0"/>
      <w:marRight w:val="0"/>
      <w:marTop w:val="0"/>
      <w:marBottom w:val="0"/>
      <w:divBdr>
        <w:top w:val="none" w:sz="0" w:space="0" w:color="auto"/>
        <w:left w:val="none" w:sz="0" w:space="0" w:color="auto"/>
        <w:bottom w:val="none" w:sz="0" w:space="0" w:color="auto"/>
        <w:right w:val="none" w:sz="0" w:space="0" w:color="auto"/>
      </w:divBdr>
    </w:div>
    <w:div w:id="1619219594">
      <w:bodyDiv w:val="1"/>
      <w:marLeft w:val="0"/>
      <w:marRight w:val="0"/>
      <w:marTop w:val="0"/>
      <w:marBottom w:val="0"/>
      <w:divBdr>
        <w:top w:val="none" w:sz="0" w:space="0" w:color="auto"/>
        <w:left w:val="none" w:sz="0" w:space="0" w:color="auto"/>
        <w:bottom w:val="none" w:sz="0" w:space="0" w:color="auto"/>
        <w:right w:val="none" w:sz="0" w:space="0" w:color="auto"/>
      </w:divBdr>
    </w:div>
    <w:div w:id="1622690634">
      <w:bodyDiv w:val="1"/>
      <w:marLeft w:val="0"/>
      <w:marRight w:val="0"/>
      <w:marTop w:val="0"/>
      <w:marBottom w:val="0"/>
      <w:divBdr>
        <w:top w:val="none" w:sz="0" w:space="0" w:color="auto"/>
        <w:left w:val="none" w:sz="0" w:space="0" w:color="auto"/>
        <w:bottom w:val="none" w:sz="0" w:space="0" w:color="auto"/>
        <w:right w:val="none" w:sz="0" w:space="0" w:color="auto"/>
      </w:divBdr>
    </w:div>
    <w:div w:id="1622960221">
      <w:bodyDiv w:val="1"/>
      <w:marLeft w:val="0"/>
      <w:marRight w:val="0"/>
      <w:marTop w:val="0"/>
      <w:marBottom w:val="0"/>
      <w:divBdr>
        <w:top w:val="none" w:sz="0" w:space="0" w:color="auto"/>
        <w:left w:val="none" w:sz="0" w:space="0" w:color="auto"/>
        <w:bottom w:val="none" w:sz="0" w:space="0" w:color="auto"/>
        <w:right w:val="none" w:sz="0" w:space="0" w:color="auto"/>
      </w:divBdr>
    </w:div>
    <w:div w:id="1631201061">
      <w:bodyDiv w:val="1"/>
      <w:marLeft w:val="0"/>
      <w:marRight w:val="0"/>
      <w:marTop w:val="0"/>
      <w:marBottom w:val="0"/>
      <w:divBdr>
        <w:top w:val="none" w:sz="0" w:space="0" w:color="auto"/>
        <w:left w:val="none" w:sz="0" w:space="0" w:color="auto"/>
        <w:bottom w:val="none" w:sz="0" w:space="0" w:color="auto"/>
        <w:right w:val="none" w:sz="0" w:space="0" w:color="auto"/>
      </w:divBdr>
    </w:div>
    <w:div w:id="1631354781">
      <w:bodyDiv w:val="1"/>
      <w:marLeft w:val="0"/>
      <w:marRight w:val="0"/>
      <w:marTop w:val="0"/>
      <w:marBottom w:val="0"/>
      <w:divBdr>
        <w:top w:val="none" w:sz="0" w:space="0" w:color="auto"/>
        <w:left w:val="none" w:sz="0" w:space="0" w:color="auto"/>
        <w:bottom w:val="none" w:sz="0" w:space="0" w:color="auto"/>
        <w:right w:val="none" w:sz="0" w:space="0" w:color="auto"/>
      </w:divBdr>
    </w:div>
    <w:div w:id="1650280408">
      <w:bodyDiv w:val="1"/>
      <w:marLeft w:val="0"/>
      <w:marRight w:val="0"/>
      <w:marTop w:val="0"/>
      <w:marBottom w:val="0"/>
      <w:divBdr>
        <w:top w:val="none" w:sz="0" w:space="0" w:color="auto"/>
        <w:left w:val="none" w:sz="0" w:space="0" w:color="auto"/>
        <w:bottom w:val="none" w:sz="0" w:space="0" w:color="auto"/>
        <w:right w:val="none" w:sz="0" w:space="0" w:color="auto"/>
      </w:divBdr>
    </w:div>
    <w:div w:id="1652832711">
      <w:bodyDiv w:val="1"/>
      <w:marLeft w:val="0"/>
      <w:marRight w:val="0"/>
      <w:marTop w:val="0"/>
      <w:marBottom w:val="0"/>
      <w:divBdr>
        <w:top w:val="none" w:sz="0" w:space="0" w:color="auto"/>
        <w:left w:val="none" w:sz="0" w:space="0" w:color="auto"/>
        <w:bottom w:val="none" w:sz="0" w:space="0" w:color="auto"/>
        <w:right w:val="none" w:sz="0" w:space="0" w:color="auto"/>
      </w:divBdr>
    </w:div>
    <w:div w:id="1656369915">
      <w:bodyDiv w:val="1"/>
      <w:marLeft w:val="0"/>
      <w:marRight w:val="0"/>
      <w:marTop w:val="0"/>
      <w:marBottom w:val="0"/>
      <w:divBdr>
        <w:top w:val="none" w:sz="0" w:space="0" w:color="auto"/>
        <w:left w:val="none" w:sz="0" w:space="0" w:color="auto"/>
        <w:bottom w:val="none" w:sz="0" w:space="0" w:color="auto"/>
        <w:right w:val="none" w:sz="0" w:space="0" w:color="auto"/>
      </w:divBdr>
    </w:div>
    <w:div w:id="1658994392">
      <w:bodyDiv w:val="1"/>
      <w:marLeft w:val="0"/>
      <w:marRight w:val="0"/>
      <w:marTop w:val="0"/>
      <w:marBottom w:val="0"/>
      <w:divBdr>
        <w:top w:val="none" w:sz="0" w:space="0" w:color="auto"/>
        <w:left w:val="none" w:sz="0" w:space="0" w:color="auto"/>
        <w:bottom w:val="none" w:sz="0" w:space="0" w:color="auto"/>
        <w:right w:val="none" w:sz="0" w:space="0" w:color="auto"/>
      </w:divBdr>
    </w:div>
    <w:div w:id="1659646763">
      <w:bodyDiv w:val="1"/>
      <w:marLeft w:val="0"/>
      <w:marRight w:val="0"/>
      <w:marTop w:val="0"/>
      <w:marBottom w:val="0"/>
      <w:divBdr>
        <w:top w:val="none" w:sz="0" w:space="0" w:color="auto"/>
        <w:left w:val="none" w:sz="0" w:space="0" w:color="auto"/>
        <w:bottom w:val="none" w:sz="0" w:space="0" w:color="auto"/>
        <w:right w:val="none" w:sz="0" w:space="0" w:color="auto"/>
      </w:divBdr>
    </w:div>
    <w:div w:id="1661037846">
      <w:bodyDiv w:val="1"/>
      <w:marLeft w:val="0"/>
      <w:marRight w:val="0"/>
      <w:marTop w:val="0"/>
      <w:marBottom w:val="0"/>
      <w:divBdr>
        <w:top w:val="none" w:sz="0" w:space="0" w:color="auto"/>
        <w:left w:val="none" w:sz="0" w:space="0" w:color="auto"/>
        <w:bottom w:val="none" w:sz="0" w:space="0" w:color="auto"/>
        <w:right w:val="none" w:sz="0" w:space="0" w:color="auto"/>
      </w:divBdr>
    </w:div>
    <w:div w:id="1663318427">
      <w:bodyDiv w:val="1"/>
      <w:marLeft w:val="0"/>
      <w:marRight w:val="0"/>
      <w:marTop w:val="0"/>
      <w:marBottom w:val="0"/>
      <w:divBdr>
        <w:top w:val="none" w:sz="0" w:space="0" w:color="auto"/>
        <w:left w:val="none" w:sz="0" w:space="0" w:color="auto"/>
        <w:bottom w:val="none" w:sz="0" w:space="0" w:color="auto"/>
        <w:right w:val="none" w:sz="0" w:space="0" w:color="auto"/>
      </w:divBdr>
    </w:div>
    <w:div w:id="1667393780">
      <w:bodyDiv w:val="1"/>
      <w:marLeft w:val="0"/>
      <w:marRight w:val="0"/>
      <w:marTop w:val="0"/>
      <w:marBottom w:val="0"/>
      <w:divBdr>
        <w:top w:val="none" w:sz="0" w:space="0" w:color="auto"/>
        <w:left w:val="none" w:sz="0" w:space="0" w:color="auto"/>
        <w:bottom w:val="none" w:sz="0" w:space="0" w:color="auto"/>
        <w:right w:val="none" w:sz="0" w:space="0" w:color="auto"/>
      </w:divBdr>
    </w:div>
    <w:div w:id="1667440698">
      <w:bodyDiv w:val="1"/>
      <w:marLeft w:val="0"/>
      <w:marRight w:val="0"/>
      <w:marTop w:val="0"/>
      <w:marBottom w:val="0"/>
      <w:divBdr>
        <w:top w:val="none" w:sz="0" w:space="0" w:color="auto"/>
        <w:left w:val="none" w:sz="0" w:space="0" w:color="auto"/>
        <w:bottom w:val="none" w:sz="0" w:space="0" w:color="auto"/>
        <w:right w:val="none" w:sz="0" w:space="0" w:color="auto"/>
      </w:divBdr>
    </w:div>
    <w:div w:id="1669212124">
      <w:bodyDiv w:val="1"/>
      <w:marLeft w:val="0"/>
      <w:marRight w:val="0"/>
      <w:marTop w:val="0"/>
      <w:marBottom w:val="0"/>
      <w:divBdr>
        <w:top w:val="none" w:sz="0" w:space="0" w:color="auto"/>
        <w:left w:val="none" w:sz="0" w:space="0" w:color="auto"/>
        <w:bottom w:val="none" w:sz="0" w:space="0" w:color="auto"/>
        <w:right w:val="none" w:sz="0" w:space="0" w:color="auto"/>
      </w:divBdr>
    </w:div>
    <w:div w:id="1676348510">
      <w:bodyDiv w:val="1"/>
      <w:marLeft w:val="0"/>
      <w:marRight w:val="0"/>
      <w:marTop w:val="0"/>
      <w:marBottom w:val="0"/>
      <w:divBdr>
        <w:top w:val="none" w:sz="0" w:space="0" w:color="auto"/>
        <w:left w:val="none" w:sz="0" w:space="0" w:color="auto"/>
        <w:bottom w:val="none" w:sz="0" w:space="0" w:color="auto"/>
        <w:right w:val="none" w:sz="0" w:space="0" w:color="auto"/>
      </w:divBdr>
    </w:div>
    <w:div w:id="1681588553">
      <w:bodyDiv w:val="1"/>
      <w:marLeft w:val="0"/>
      <w:marRight w:val="0"/>
      <w:marTop w:val="0"/>
      <w:marBottom w:val="0"/>
      <w:divBdr>
        <w:top w:val="none" w:sz="0" w:space="0" w:color="auto"/>
        <w:left w:val="none" w:sz="0" w:space="0" w:color="auto"/>
        <w:bottom w:val="none" w:sz="0" w:space="0" w:color="auto"/>
        <w:right w:val="none" w:sz="0" w:space="0" w:color="auto"/>
      </w:divBdr>
    </w:div>
    <w:div w:id="1688404845">
      <w:bodyDiv w:val="1"/>
      <w:marLeft w:val="0"/>
      <w:marRight w:val="0"/>
      <w:marTop w:val="0"/>
      <w:marBottom w:val="0"/>
      <w:divBdr>
        <w:top w:val="none" w:sz="0" w:space="0" w:color="auto"/>
        <w:left w:val="none" w:sz="0" w:space="0" w:color="auto"/>
        <w:bottom w:val="none" w:sz="0" w:space="0" w:color="auto"/>
        <w:right w:val="none" w:sz="0" w:space="0" w:color="auto"/>
      </w:divBdr>
    </w:div>
    <w:div w:id="1694451202">
      <w:bodyDiv w:val="1"/>
      <w:marLeft w:val="0"/>
      <w:marRight w:val="0"/>
      <w:marTop w:val="0"/>
      <w:marBottom w:val="0"/>
      <w:divBdr>
        <w:top w:val="none" w:sz="0" w:space="0" w:color="auto"/>
        <w:left w:val="none" w:sz="0" w:space="0" w:color="auto"/>
        <w:bottom w:val="none" w:sz="0" w:space="0" w:color="auto"/>
        <w:right w:val="none" w:sz="0" w:space="0" w:color="auto"/>
      </w:divBdr>
    </w:div>
    <w:div w:id="1699047342">
      <w:bodyDiv w:val="1"/>
      <w:marLeft w:val="0"/>
      <w:marRight w:val="0"/>
      <w:marTop w:val="0"/>
      <w:marBottom w:val="0"/>
      <w:divBdr>
        <w:top w:val="none" w:sz="0" w:space="0" w:color="auto"/>
        <w:left w:val="none" w:sz="0" w:space="0" w:color="auto"/>
        <w:bottom w:val="none" w:sz="0" w:space="0" w:color="auto"/>
        <w:right w:val="none" w:sz="0" w:space="0" w:color="auto"/>
      </w:divBdr>
    </w:div>
    <w:div w:id="1699162352">
      <w:bodyDiv w:val="1"/>
      <w:marLeft w:val="0"/>
      <w:marRight w:val="0"/>
      <w:marTop w:val="0"/>
      <w:marBottom w:val="0"/>
      <w:divBdr>
        <w:top w:val="none" w:sz="0" w:space="0" w:color="auto"/>
        <w:left w:val="none" w:sz="0" w:space="0" w:color="auto"/>
        <w:bottom w:val="none" w:sz="0" w:space="0" w:color="auto"/>
        <w:right w:val="none" w:sz="0" w:space="0" w:color="auto"/>
      </w:divBdr>
    </w:div>
    <w:div w:id="1699965031">
      <w:bodyDiv w:val="1"/>
      <w:marLeft w:val="0"/>
      <w:marRight w:val="0"/>
      <w:marTop w:val="0"/>
      <w:marBottom w:val="0"/>
      <w:divBdr>
        <w:top w:val="none" w:sz="0" w:space="0" w:color="auto"/>
        <w:left w:val="none" w:sz="0" w:space="0" w:color="auto"/>
        <w:bottom w:val="none" w:sz="0" w:space="0" w:color="auto"/>
        <w:right w:val="none" w:sz="0" w:space="0" w:color="auto"/>
      </w:divBdr>
    </w:div>
    <w:div w:id="1703092120">
      <w:bodyDiv w:val="1"/>
      <w:marLeft w:val="0"/>
      <w:marRight w:val="0"/>
      <w:marTop w:val="0"/>
      <w:marBottom w:val="0"/>
      <w:divBdr>
        <w:top w:val="none" w:sz="0" w:space="0" w:color="auto"/>
        <w:left w:val="none" w:sz="0" w:space="0" w:color="auto"/>
        <w:bottom w:val="none" w:sz="0" w:space="0" w:color="auto"/>
        <w:right w:val="none" w:sz="0" w:space="0" w:color="auto"/>
      </w:divBdr>
    </w:div>
    <w:div w:id="1703164340">
      <w:bodyDiv w:val="1"/>
      <w:marLeft w:val="0"/>
      <w:marRight w:val="0"/>
      <w:marTop w:val="0"/>
      <w:marBottom w:val="0"/>
      <w:divBdr>
        <w:top w:val="none" w:sz="0" w:space="0" w:color="auto"/>
        <w:left w:val="none" w:sz="0" w:space="0" w:color="auto"/>
        <w:bottom w:val="none" w:sz="0" w:space="0" w:color="auto"/>
        <w:right w:val="none" w:sz="0" w:space="0" w:color="auto"/>
      </w:divBdr>
    </w:div>
    <w:div w:id="1706560623">
      <w:bodyDiv w:val="1"/>
      <w:marLeft w:val="0"/>
      <w:marRight w:val="0"/>
      <w:marTop w:val="0"/>
      <w:marBottom w:val="0"/>
      <w:divBdr>
        <w:top w:val="none" w:sz="0" w:space="0" w:color="auto"/>
        <w:left w:val="none" w:sz="0" w:space="0" w:color="auto"/>
        <w:bottom w:val="none" w:sz="0" w:space="0" w:color="auto"/>
        <w:right w:val="none" w:sz="0" w:space="0" w:color="auto"/>
      </w:divBdr>
    </w:div>
    <w:div w:id="1712924137">
      <w:bodyDiv w:val="1"/>
      <w:marLeft w:val="0"/>
      <w:marRight w:val="0"/>
      <w:marTop w:val="0"/>
      <w:marBottom w:val="0"/>
      <w:divBdr>
        <w:top w:val="none" w:sz="0" w:space="0" w:color="auto"/>
        <w:left w:val="none" w:sz="0" w:space="0" w:color="auto"/>
        <w:bottom w:val="none" w:sz="0" w:space="0" w:color="auto"/>
        <w:right w:val="none" w:sz="0" w:space="0" w:color="auto"/>
      </w:divBdr>
    </w:div>
    <w:div w:id="1714766962">
      <w:bodyDiv w:val="1"/>
      <w:marLeft w:val="0"/>
      <w:marRight w:val="0"/>
      <w:marTop w:val="0"/>
      <w:marBottom w:val="0"/>
      <w:divBdr>
        <w:top w:val="none" w:sz="0" w:space="0" w:color="auto"/>
        <w:left w:val="none" w:sz="0" w:space="0" w:color="auto"/>
        <w:bottom w:val="none" w:sz="0" w:space="0" w:color="auto"/>
        <w:right w:val="none" w:sz="0" w:space="0" w:color="auto"/>
      </w:divBdr>
    </w:div>
    <w:div w:id="1715814601">
      <w:bodyDiv w:val="1"/>
      <w:marLeft w:val="0"/>
      <w:marRight w:val="0"/>
      <w:marTop w:val="0"/>
      <w:marBottom w:val="0"/>
      <w:divBdr>
        <w:top w:val="none" w:sz="0" w:space="0" w:color="auto"/>
        <w:left w:val="none" w:sz="0" w:space="0" w:color="auto"/>
        <w:bottom w:val="none" w:sz="0" w:space="0" w:color="auto"/>
        <w:right w:val="none" w:sz="0" w:space="0" w:color="auto"/>
      </w:divBdr>
    </w:div>
    <w:div w:id="1723865311">
      <w:bodyDiv w:val="1"/>
      <w:marLeft w:val="0"/>
      <w:marRight w:val="0"/>
      <w:marTop w:val="0"/>
      <w:marBottom w:val="0"/>
      <w:divBdr>
        <w:top w:val="none" w:sz="0" w:space="0" w:color="auto"/>
        <w:left w:val="none" w:sz="0" w:space="0" w:color="auto"/>
        <w:bottom w:val="none" w:sz="0" w:space="0" w:color="auto"/>
        <w:right w:val="none" w:sz="0" w:space="0" w:color="auto"/>
      </w:divBdr>
    </w:div>
    <w:div w:id="1733233991">
      <w:bodyDiv w:val="1"/>
      <w:marLeft w:val="0"/>
      <w:marRight w:val="0"/>
      <w:marTop w:val="0"/>
      <w:marBottom w:val="0"/>
      <w:divBdr>
        <w:top w:val="none" w:sz="0" w:space="0" w:color="auto"/>
        <w:left w:val="none" w:sz="0" w:space="0" w:color="auto"/>
        <w:bottom w:val="none" w:sz="0" w:space="0" w:color="auto"/>
        <w:right w:val="none" w:sz="0" w:space="0" w:color="auto"/>
      </w:divBdr>
    </w:div>
    <w:div w:id="1734159802">
      <w:bodyDiv w:val="1"/>
      <w:marLeft w:val="0"/>
      <w:marRight w:val="0"/>
      <w:marTop w:val="0"/>
      <w:marBottom w:val="0"/>
      <w:divBdr>
        <w:top w:val="none" w:sz="0" w:space="0" w:color="auto"/>
        <w:left w:val="none" w:sz="0" w:space="0" w:color="auto"/>
        <w:bottom w:val="none" w:sz="0" w:space="0" w:color="auto"/>
        <w:right w:val="none" w:sz="0" w:space="0" w:color="auto"/>
      </w:divBdr>
    </w:div>
    <w:div w:id="1739550019">
      <w:bodyDiv w:val="1"/>
      <w:marLeft w:val="0"/>
      <w:marRight w:val="0"/>
      <w:marTop w:val="0"/>
      <w:marBottom w:val="0"/>
      <w:divBdr>
        <w:top w:val="none" w:sz="0" w:space="0" w:color="auto"/>
        <w:left w:val="none" w:sz="0" w:space="0" w:color="auto"/>
        <w:bottom w:val="none" w:sz="0" w:space="0" w:color="auto"/>
        <w:right w:val="none" w:sz="0" w:space="0" w:color="auto"/>
      </w:divBdr>
    </w:div>
    <w:div w:id="1742095160">
      <w:bodyDiv w:val="1"/>
      <w:marLeft w:val="0"/>
      <w:marRight w:val="0"/>
      <w:marTop w:val="0"/>
      <w:marBottom w:val="0"/>
      <w:divBdr>
        <w:top w:val="none" w:sz="0" w:space="0" w:color="auto"/>
        <w:left w:val="none" w:sz="0" w:space="0" w:color="auto"/>
        <w:bottom w:val="none" w:sz="0" w:space="0" w:color="auto"/>
        <w:right w:val="none" w:sz="0" w:space="0" w:color="auto"/>
      </w:divBdr>
    </w:div>
    <w:div w:id="1744719522">
      <w:bodyDiv w:val="1"/>
      <w:marLeft w:val="0"/>
      <w:marRight w:val="0"/>
      <w:marTop w:val="0"/>
      <w:marBottom w:val="0"/>
      <w:divBdr>
        <w:top w:val="none" w:sz="0" w:space="0" w:color="auto"/>
        <w:left w:val="none" w:sz="0" w:space="0" w:color="auto"/>
        <w:bottom w:val="none" w:sz="0" w:space="0" w:color="auto"/>
        <w:right w:val="none" w:sz="0" w:space="0" w:color="auto"/>
      </w:divBdr>
    </w:div>
    <w:div w:id="1753161595">
      <w:bodyDiv w:val="1"/>
      <w:marLeft w:val="0"/>
      <w:marRight w:val="0"/>
      <w:marTop w:val="0"/>
      <w:marBottom w:val="0"/>
      <w:divBdr>
        <w:top w:val="none" w:sz="0" w:space="0" w:color="auto"/>
        <w:left w:val="none" w:sz="0" w:space="0" w:color="auto"/>
        <w:bottom w:val="none" w:sz="0" w:space="0" w:color="auto"/>
        <w:right w:val="none" w:sz="0" w:space="0" w:color="auto"/>
      </w:divBdr>
    </w:div>
    <w:div w:id="1757507291">
      <w:bodyDiv w:val="1"/>
      <w:marLeft w:val="0"/>
      <w:marRight w:val="0"/>
      <w:marTop w:val="0"/>
      <w:marBottom w:val="0"/>
      <w:divBdr>
        <w:top w:val="none" w:sz="0" w:space="0" w:color="auto"/>
        <w:left w:val="none" w:sz="0" w:space="0" w:color="auto"/>
        <w:bottom w:val="none" w:sz="0" w:space="0" w:color="auto"/>
        <w:right w:val="none" w:sz="0" w:space="0" w:color="auto"/>
      </w:divBdr>
    </w:div>
    <w:div w:id="1767840989">
      <w:bodyDiv w:val="1"/>
      <w:marLeft w:val="0"/>
      <w:marRight w:val="0"/>
      <w:marTop w:val="0"/>
      <w:marBottom w:val="0"/>
      <w:divBdr>
        <w:top w:val="none" w:sz="0" w:space="0" w:color="auto"/>
        <w:left w:val="none" w:sz="0" w:space="0" w:color="auto"/>
        <w:bottom w:val="none" w:sz="0" w:space="0" w:color="auto"/>
        <w:right w:val="none" w:sz="0" w:space="0" w:color="auto"/>
      </w:divBdr>
    </w:div>
    <w:div w:id="1768186358">
      <w:bodyDiv w:val="1"/>
      <w:marLeft w:val="0"/>
      <w:marRight w:val="0"/>
      <w:marTop w:val="0"/>
      <w:marBottom w:val="0"/>
      <w:divBdr>
        <w:top w:val="none" w:sz="0" w:space="0" w:color="auto"/>
        <w:left w:val="none" w:sz="0" w:space="0" w:color="auto"/>
        <w:bottom w:val="none" w:sz="0" w:space="0" w:color="auto"/>
        <w:right w:val="none" w:sz="0" w:space="0" w:color="auto"/>
      </w:divBdr>
    </w:div>
    <w:div w:id="1774590906">
      <w:bodyDiv w:val="1"/>
      <w:marLeft w:val="0"/>
      <w:marRight w:val="0"/>
      <w:marTop w:val="0"/>
      <w:marBottom w:val="0"/>
      <w:divBdr>
        <w:top w:val="none" w:sz="0" w:space="0" w:color="auto"/>
        <w:left w:val="none" w:sz="0" w:space="0" w:color="auto"/>
        <w:bottom w:val="none" w:sz="0" w:space="0" w:color="auto"/>
        <w:right w:val="none" w:sz="0" w:space="0" w:color="auto"/>
      </w:divBdr>
    </w:div>
    <w:div w:id="1781755786">
      <w:bodyDiv w:val="1"/>
      <w:marLeft w:val="0"/>
      <w:marRight w:val="0"/>
      <w:marTop w:val="0"/>
      <w:marBottom w:val="0"/>
      <w:divBdr>
        <w:top w:val="none" w:sz="0" w:space="0" w:color="auto"/>
        <w:left w:val="none" w:sz="0" w:space="0" w:color="auto"/>
        <w:bottom w:val="none" w:sz="0" w:space="0" w:color="auto"/>
        <w:right w:val="none" w:sz="0" w:space="0" w:color="auto"/>
      </w:divBdr>
    </w:div>
    <w:div w:id="1782727480">
      <w:bodyDiv w:val="1"/>
      <w:marLeft w:val="0"/>
      <w:marRight w:val="0"/>
      <w:marTop w:val="0"/>
      <w:marBottom w:val="0"/>
      <w:divBdr>
        <w:top w:val="none" w:sz="0" w:space="0" w:color="auto"/>
        <w:left w:val="none" w:sz="0" w:space="0" w:color="auto"/>
        <w:bottom w:val="none" w:sz="0" w:space="0" w:color="auto"/>
        <w:right w:val="none" w:sz="0" w:space="0" w:color="auto"/>
      </w:divBdr>
    </w:div>
    <w:div w:id="1786728387">
      <w:bodyDiv w:val="1"/>
      <w:marLeft w:val="0"/>
      <w:marRight w:val="0"/>
      <w:marTop w:val="0"/>
      <w:marBottom w:val="0"/>
      <w:divBdr>
        <w:top w:val="none" w:sz="0" w:space="0" w:color="auto"/>
        <w:left w:val="none" w:sz="0" w:space="0" w:color="auto"/>
        <w:bottom w:val="none" w:sz="0" w:space="0" w:color="auto"/>
        <w:right w:val="none" w:sz="0" w:space="0" w:color="auto"/>
      </w:divBdr>
    </w:div>
    <w:div w:id="1791361625">
      <w:bodyDiv w:val="1"/>
      <w:marLeft w:val="0"/>
      <w:marRight w:val="0"/>
      <w:marTop w:val="0"/>
      <w:marBottom w:val="0"/>
      <w:divBdr>
        <w:top w:val="none" w:sz="0" w:space="0" w:color="auto"/>
        <w:left w:val="none" w:sz="0" w:space="0" w:color="auto"/>
        <w:bottom w:val="none" w:sz="0" w:space="0" w:color="auto"/>
        <w:right w:val="none" w:sz="0" w:space="0" w:color="auto"/>
      </w:divBdr>
    </w:div>
    <w:div w:id="1795051858">
      <w:bodyDiv w:val="1"/>
      <w:marLeft w:val="0"/>
      <w:marRight w:val="0"/>
      <w:marTop w:val="0"/>
      <w:marBottom w:val="0"/>
      <w:divBdr>
        <w:top w:val="none" w:sz="0" w:space="0" w:color="auto"/>
        <w:left w:val="none" w:sz="0" w:space="0" w:color="auto"/>
        <w:bottom w:val="none" w:sz="0" w:space="0" w:color="auto"/>
        <w:right w:val="none" w:sz="0" w:space="0" w:color="auto"/>
      </w:divBdr>
    </w:div>
    <w:div w:id="1801919113">
      <w:bodyDiv w:val="1"/>
      <w:marLeft w:val="0"/>
      <w:marRight w:val="0"/>
      <w:marTop w:val="0"/>
      <w:marBottom w:val="0"/>
      <w:divBdr>
        <w:top w:val="none" w:sz="0" w:space="0" w:color="auto"/>
        <w:left w:val="none" w:sz="0" w:space="0" w:color="auto"/>
        <w:bottom w:val="none" w:sz="0" w:space="0" w:color="auto"/>
        <w:right w:val="none" w:sz="0" w:space="0" w:color="auto"/>
      </w:divBdr>
    </w:div>
    <w:div w:id="1807965017">
      <w:bodyDiv w:val="1"/>
      <w:marLeft w:val="0"/>
      <w:marRight w:val="0"/>
      <w:marTop w:val="0"/>
      <w:marBottom w:val="0"/>
      <w:divBdr>
        <w:top w:val="none" w:sz="0" w:space="0" w:color="auto"/>
        <w:left w:val="none" w:sz="0" w:space="0" w:color="auto"/>
        <w:bottom w:val="none" w:sz="0" w:space="0" w:color="auto"/>
        <w:right w:val="none" w:sz="0" w:space="0" w:color="auto"/>
      </w:divBdr>
    </w:div>
    <w:div w:id="1808467664">
      <w:bodyDiv w:val="1"/>
      <w:marLeft w:val="0"/>
      <w:marRight w:val="0"/>
      <w:marTop w:val="0"/>
      <w:marBottom w:val="0"/>
      <w:divBdr>
        <w:top w:val="none" w:sz="0" w:space="0" w:color="auto"/>
        <w:left w:val="none" w:sz="0" w:space="0" w:color="auto"/>
        <w:bottom w:val="none" w:sz="0" w:space="0" w:color="auto"/>
        <w:right w:val="none" w:sz="0" w:space="0" w:color="auto"/>
      </w:divBdr>
    </w:div>
    <w:div w:id="1816415546">
      <w:bodyDiv w:val="1"/>
      <w:marLeft w:val="0"/>
      <w:marRight w:val="0"/>
      <w:marTop w:val="0"/>
      <w:marBottom w:val="0"/>
      <w:divBdr>
        <w:top w:val="none" w:sz="0" w:space="0" w:color="auto"/>
        <w:left w:val="none" w:sz="0" w:space="0" w:color="auto"/>
        <w:bottom w:val="none" w:sz="0" w:space="0" w:color="auto"/>
        <w:right w:val="none" w:sz="0" w:space="0" w:color="auto"/>
      </w:divBdr>
    </w:div>
    <w:div w:id="1821266966">
      <w:bodyDiv w:val="1"/>
      <w:marLeft w:val="0"/>
      <w:marRight w:val="0"/>
      <w:marTop w:val="0"/>
      <w:marBottom w:val="0"/>
      <w:divBdr>
        <w:top w:val="none" w:sz="0" w:space="0" w:color="auto"/>
        <w:left w:val="none" w:sz="0" w:space="0" w:color="auto"/>
        <w:bottom w:val="none" w:sz="0" w:space="0" w:color="auto"/>
        <w:right w:val="none" w:sz="0" w:space="0" w:color="auto"/>
      </w:divBdr>
    </w:div>
    <w:div w:id="1822230458">
      <w:bodyDiv w:val="1"/>
      <w:marLeft w:val="0"/>
      <w:marRight w:val="0"/>
      <w:marTop w:val="0"/>
      <w:marBottom w:val="0"/>
      <w:divBdr>
        <w:top w:val="none" w:sz="0" w:space="0" w:color="auto"/>
        <w:left w:val="none" w:sz="0" w:space="0" w:color="auto"/>
        <w:bottom w:val="none" w:sz="0" w:space="0" w:color="auto"/>
        <w:right w:val="none" w:sz="0" w:space="0" w:color="auto"/>
      </w:divBdr>
    </w:div>
    <w:div w:id="1827357633">
      <w:bodyDiv w:val="1"/>
      <w:marLeft w:val="0"/>
      <w:marRight w:val="0"/>
      <w:marTop w:val="0"/>
      <w:marBottom w:val="0"/>
      <w:divBdr>
        <w:top w:val="none" w:sz="0" w:space="0" w:color="auto"/>
        <w:left w:val="none" w:sz="0" w:space="0" w:color="auto"/>
        <w:bottom w:val="none" w:sz="0" w:space="0" w:color="auto"/>
        <w:right w:val="none" w:sz="0" w:space="0" w:color="auto"/>
      </w:divBdr>
    </w:div>
    <w:div w:id="1828277935">
      <w:bodyDiv w:val="1"/>
      <w:marLeft w:val="0"/>
      <w:marRight w:val="0"/>
      <w:marTop w:val="0"/>
      <w:marBottom w:val="0"/>
      <w:divBdr>
        <w:top w:val="none" w:sz="0" w:space="0" w:color="auto"/>
        <w:left w:val="none" w:sz="0" w:space="0" w:color="auto"/>
        <w:bottom w:val="none" w:sz="0" w:space="0" w:color="auto"/>
        <w:right w:val="none" w:sz="0" w:space="0" w:color="auto"/>
      </w:divBdr>
    </w:div>
    <w:div w:id="1829319720">
      <w:bodyDiv w:val="1"/>
      <w:marLeft w:val="0"/>
      <w:marRight w:val="0"/>
      <w:marTop w:val="0"/>
      <w:marBottom w:val="0"/>
      <w:divBdr>
        <w:top w:val="none" w:sz="0" w:space="0" w:color="auto"/>
        <w:left w:val="none" w:sz="0" w:space="0" w:color="auto"/>
        <w:bottom w:val="none" w:sz="0" w:space="0" w:color="auto"/>
        <w:right w:val="none" w:sz="0" w:space="0" w:color="auto"/>
      </w:divBdr>
      <w:divsChild>
        <w:div w:id="318769209">
          <w:marLeft w:val="0"/>
          <w:marRight w:val="0"/>
          <w:marTop w:val="0"/>
          <w:marBottom w:val="0"/>
          <w:divBdr>
            <w:top w:val="none" w:sz="0" w:space="0" w:color="auto"/>
            <w:left w:val="none" w:sz="0" w:space="0" w:color="auto"/>
            <w:bottom w:val="none" w:sz="0" w:space="0" w:color="auto"/>
            <w:right w:val="none" w:sz="0" w:space="0" w:color="auto"/>
          </w:divBdr>
        </w:div>
      </w:divsChild>
    </w:div>
    <w:div w:id="1829705794">
      <w:bodyDiv w:val="1"/>
      <w:marLeft w:val="0"/>
      <w:marRight w:val="0"/>
      <w:marTop w:val="0"/>
      <w:marBottom w:val="0"/>
      <w:divBdr>
        <w:top w:val="none" w:sz="0" w:space="0" w:color="auto"/>
        <w:left w:val="none" w:sz="0" w:space="0" w:color="auto"/>
        <w:bottom w:val="none" w:sz="0" w:space="0" w:color="auto"/>
        <w:right w:val="none" w:sz="0" w:space="0" w:color="auto"/>
      </w:divBdr>
    </w:div>
    <w:div w:id="1829832118">
      <w:bodyDiv w:val="1"/>
      <w:marLeft w:val="0"/>
      <w:marRight w:val="0"/>
      <w:marTop w:val="0"/>
      <w:marBottom w:val="0"/>
      <w:divBdr>
        <w:top w:val="none" w:sz="0" w:space="0" w:color="auto"/>
        <w:left w:val="none" w:sz="0" w:space="0" w:color="auto"/>
        <w:bottom w:val="none" w:sz="0" w:space="0" w:color="auto"/>
        <w:right w:val="none" w:sz="0" w:space="0" w:color="auto"/>
      </w:divBdr>
    </w:div>
    <w:div w:id="1831487028">
      <w:bodyDiv w:val="1"/>
      <w:marLeft w:val="0"/>
      <w:marRight w:val="0"/>
      <w:marTop w:val="0"/>
      <w:marBottom w:val="0"/>
      <w:divBdr>
        <w:top w:val="none" w:sz="0" w:space="0" w:color="auto"/>
        <w:left w:val="none" w:sz="0" w:space="0" w:color="auto"/>
        <w:bottom w:val="none" w:sz="0" w:space="0" w:color="auto"/>
        <w:right w:val="none" w:sz="0" w:space="0" w:color="auto"/>
      </w:divBdr>
      <w:divsChild>
        <w:div w:id="1280646869">
          <w:marLeft w:val="0"/>
          <w:marRight w:val="0"/>
          <w:marTop w:val="0"/>
          <w:marBottom w:val="0"/>
          <w:divBdr>
            <w:top w:val="none" w:sz="0" w:space="0" w:color="auto"/>
            <w:left w:val="none" w:sz="0" w:space="0" w:color="auto"/>
            <w:bottom w:val="none" w:sz="0" w:space="0" w:color="auto"/>
            <w:right w:val="none" w:sz="0" w:space="0" w:color="auto"/>
          </w:divBdr>
        </w:div>
      </w:divsChild>
    </w:div>
    <w:div w:id="1832258331">
      <w:bodyDiv w:val="1"/>
      <w:marLeft w:val="0"/>
      <w:marRight w:val="0"/>
      <w:marTop w:val="0"/>
      <w:marBottom w:val="0"/>
      <w:divBdr>
        <w:top w:val="none" w:sz="0" w:space="0" w:color="auto"/>
        <w:left w:val="none" w:sz="0" w:space="0" w:color="auto"/>
        <w:bottom w:val="none" w:sz="0" w:space="0" w:color="auto"/>
        <w:right w:val="none" w:sz="0" w:space="0" w:color="auto"/>
      </w:divBdr>
    </w:div>
    <w:div w:id="1834057317">
      <w:bodyDiv w:val="1"/>
      <w:marLeft w:val="0"/>
      <w:marRight w:val="0"/>
      <w:marTop w:val="0"/>
      <w:marBottom w:val="0"/>
      <w:divBdr>
        <w:top w:val="none" w:sz="0" w:space="0" w:color="auto"/>
        <w:left w:val="none" w:sz="0" w:space="0" w:color="auto"/>
        <w:bottom w:val="none" w:sz="0" w:space="0" w:color="auto"/>
        <w:right w:val="none" w:sz="0" w:space="0" w:color="auto"/>
      </w:divBdr>
    </w:div>
    <w:div w:id="1835339427">
      <w:bodyDiv w:val="1"/>
      <w:marLeft w:val="0"/>
      <w:marRight w:val="0"/>
      <w:marTop w:val="0"/>
      <w:marBottom w:val="0"/>
      <w:divBdr>
        <w:top w:val="none" w:sz="0" w:space="0" w:color="auto"/>
        <w:left w:val="none" w:sz="0" w:space="0" w:color="auto"/>
        <w:bottom w:val="none" w:sz="0" w:space="0" w:color="auto"/>
        <w:right w:val="none" w:sz="0" w:space="0" w:color="auto"/>
      </w:divBdr>
    </w:div>
    <w:div w:id="1836333020">
      <w:bodyDiv w:val="1"/>
      <w:marLeft w:val="0"/>
      <w:marRight w:val="0"/>
      <w:marTop w:val="0"/>
      <w:marBottom w:val="0"/>
      <w:divBdr>
        <w:top w:val="none" w:sz="0" w:space="0" w:color="auto"/>
        <w:left w:val="none" w:sz="0" w:space="0" w:color="auto"/>
        <w:bottom w:val="none" w:sz="0" w:space="0" w:color="auto"/>
        <w:right w:val="none" w:sz="0" w:space="0" w:color="auto"/>
      </w:divBdr>
    </w:div>
    <w:div w:id="1837256905">
      <w:bodyDiv w:val="1"/>
      <w:marLeft w:val="0"/>
      <w:marRight w:val="0"/>
      <w:marTop w:val="0"/>
      <w:marBottom w:val="0"/>
      <w:divBdr>
        <w:top w:val="none" w:sz="0" w:space="0" w:color="auto"/>
        <w:left w:val="none" w:sz="0" w:space="0" w:color="auto"/>
        <w:bottom w:val="none" w:sz="0" w:space="0" w:color="auto"/>
        <w:right w:val="none" w:sz="0" w:space="0" w:color="auto"/>
      </w:divBdr>
    </w:div>
    <w:div w:id="1837844068">
      <w:bodyDiv w:val="1"/>
      <w:marLeft w:val="0"/>
      <w:marRight w:val="0"/>
      <w:marTop w:val="0"/>
      <w:marBottom w:val="0"/>
      <w:divBdr>
        <w:top w:val="none" w:sz="0" w:space="0" w:color="auto"/>
        <w:left w:val="none" w:sz="0" w:space="0" w:color="auto"/>
        <w:bottom w:val="none" w:sz="0" w:space="0" w:color="auto"/>
        <w:right w:val="none" w:sz="0" w:space="0" w:color="auto"/>
      </w:divBdr>
    </w:div>
    <w:div w:id="1838183930">
      <w:bodyDiv w:val="1"/>
      <w:marLeft w:val="0"/>
      <w:marRight w:val="0"/>
      <w:marTop w:val="0"/>
      <w:marBottom w:val="0"/>
      <w:divBdr>
        <w:top w:val="none" w:sz="0" w:space="0" w:color="auto"/>
        <w:left w:val="none" w:sz="0" w:space="0" w:color="auto"/>
        <w:bottom w:val="none" w:sz="0" w:space="0" w:color="auto"/>
        <w:right w:val="none" w:sz="0" w:space="0" w:color="auto"/>
      </w:divBdr>
    </w:div>
    <w:div w:id="1841578762">
      <w:bodyDiv w:val="1"/>
      <w:marLeft w:val="0"/>
      <w:marRight w:val="0"/>
      <w:marTop w:val="0"/>
      <w:marBottom w:val="0"/>
      <w:divBdr>
        <w:top w:val="none" w:sz="0" w:space="0" w:color="auto"/>
        <w:left w:val="none" w:sz="0" w:space="0" w:color="auto"/>
        <w:bottom w:val="none" w:sz="0" w:space="0" w:color="auto"/>
        <w:right w:val="none" w:sz="0" w:space="0" w:color="auto"/>
      </w:divBdr>
    </w:div>
    <w:div w:id="1841769160">
      <w:bodyDiv w:val="1"/>
      <w:marLeft w:val="0"/>
      <w:marRight w:val="0"/>
      <w:marTop w:val="0"/>
      <w:marBottom w:val="0"/>
      <w:divBdr>
        <w:top w:val="none" w:sz="0" w:space="0" w:color="auto"/>
        <w:left w:val="none" w:sz="0" w:space="0" w:color="auto"/>
        <w:bottom w:val="none" w:sz="0" w:space="0" w:color="auto"/>
        <w:right w:val="none" w:sz="0" w:space="0" w:color="auto"/>
      </w:divBdr>
    </w:div>
    <w:div w:id="1845902757">
      <w:bodyDiv w:val="1"/>
      <w:marLeft w:val="0"/>
      <w:marRight w:val="0"/>
      <w:marTop w:val="0"/>
      <w:marBottom w:val="0"/>
      <w:divBdr>
        <w:top w:val="none" w:sz="0" w:space="0" w:color="auto"/>
        <w:left w:val="none" w:sz="0" w:space="0" w:color="auto"/>
        <w:bottom w:val="none" w:sz="0" w:space="0" w:color="auto"/>
        <w:right w:val="none" w:sz="0" w:space="0" w:color="auto"/>
      </w:divBdr>
    </w:div>
    <w:div w:id="1848249366">
      <w:bodyDiv w:val="1"/>
      <w:marLeft w:val="0"/>
      <w:marRight w:val="0"/>
      <w:marTop w:val="0"/>
      <w:marBottom w:val="0"/>
      <w:divBdr>
        <w:top w:val="none" w:sz="0" w:space="0" w:color="auto"/>
        <w:left w:val="none" w:sz="0" w:space="0" w:color="auto"/>
        <w:bottom w:val="none" w:sz="0" w:space="0" w:color="auto"/>
        <w:right w:val="none" w:sz="0" w:space="0" w:color="auto"/>
      </w:divBdr>
    </w:div>
    <w:div w:id="1849826830">
      <w:bodyDiv w:val="1"/>
      <w:marLeft w:val="0"/>
      <w:marRight w:val="0"/>
      <w:marTop w:val="0"/>
      <w:marBottom w:val="0"/>
      <w:divBdr>
        <w:top w:val="none" w:sz="0" w:space="0" w:color="auto"/>
        <w:left w:val="none" w:sz="0" w:space="0" w:color="auto"/>
        <w:bottom w:val="none" w:sz="0" w:space="0" w:color="auto"/>
        <w:right w:val="none" w:sz="0" w:space="0" w:color="auto"/>
      </w:divBdr>
    </w:div>
    <w:div w:id="1854955306">
      <w:bodyDiv w:val="1"/>
      <w:marLeft w:val="0"/>
      <w:marRight w:val="0"/>
      <w:marTop w:val="0"/>
      <w:marBottom w:val="0"/>
      <w:divBdr>
        <w:top w:val="none" w:sz="0" w:space="0" w:color="auto"/>
        <w:left w:val="none" w:sz="0" w:space="0" w:color="auto"/>
        <w:bottom w:val="none" w:sz="0" w:space="0" w:color="auto"/>
        <w:right w:val="none" w:sz="0" w:space="0" w:color="auto"/>
      </w:divBdr>
    </w:div>
    <w:div w:id="1861049139">
      <w:bodyDiv w:val="1"/>
      <w:marLeft w:val="0"/>
      <w:marRight w:val="0"/>
      <w:marTop w:val="0"/>
      <w:marBottom w:val="0"/>
      <w:divBdr>
        <w:top w:val="none" w:sz="0" w:space="0" w:color="auto"/>
        <w:left w:val="none" w:sz="0" w:space="0" w:color="auto"/>
        <w:bottom w:val="none" w:sz="0" w:space="0" w:color="auto"/>
        <w:right w:val="none" w:sz="0" w:space="0" w:color="auto"/>
      </w:divBdr>
    </w:div>
    <w:div w:id="1865169155">
      <w:bodyDiv w:val="1"/>
      <w:marLeft w:val="0"/>
      <w:marRight w:val="0"/>
      <w:marTop w:val="0"/>
      <w:marBottom w:val="0"/>
      <w:divBdr>
        <w:top w:val="none" w:sz="0" w:space="0" w:color="auto"/>
        <w:left w:val="none" w:sz="0" w:space="0" w:color="auto"/>
        <w:bottom w:val="none" w:sz="0" w:space="0" w:color="auto"/>
        <w:right w:val="none" w:sz="0" w:space="0" w:color="auto"/>
      </w:divBdr>
    </w:div>
    <w:div w:id="1865435257">
      <w:bodyDiv w:val="1"/>
      <w:marLeft w:val="0"/>
      <w:marRight w:val="0"/>
      <w:marTop w:val="0"/>
      <w:marBottom w:val="0"/>
      <w:divBdr>
        <w:top w:val="none" w:sz="0" w:space="0" w:color="auto"/>
        <w:left w:val="none" w:sz="0" w:space="0" w:color="auto"/>
        <w:bottom w:val="none" w:sz="0" w:space="0" w:color="auto"/>
        <w:right w:val="none" w:sz="0" w:space="0" w:color="auto"/>
      </w:divBdr>
    </w:div>
    <w:div w:id="1867864948">
      <w:bodyDiv w:val="1"/>
      <w:marLeft w:val="0"/>
      <w:marRight w:val="0"/>
      <w:marTop w:val="0"/>
      <w:marBottom w:val="0"/>
      <w:divBdr>
        <w:top w:val="none" w:sz="0" w:space="0" w:color="auto"/>
        <w:left w:val="none" w:sz="0" w:space="0" w:color="auto"/>
        <w:bottom w:val="none" w:sz="0" w:space="0" w:color="auto"/>
        <w:right w:val="none" w:sz="0" w:space="0" w:color="auto"/>
      </w:divBdr>
    </w:div>
    <w:div w:id="1873810827">
      <w:bodyDiv w:val="1"/>
      <w:marLeft w:val="0"/>
      <w:marRight w:val="0"/>
      <w:marTop w:val="0"/>
      <w:marBottom w:val="0"/>
      <w:divBdr>
        <w:top w:val="none" w:sz="0" w:space="0" w:color="auto"/>
        <w:left w:val="none" w:sz="0" w:space="0" w:color="auto"/>
        <w:bottom w:val="none" w:sz="0" w:space="0" w:color="auto"/>
        <w:right w:val="none" w:sz="0" w:space="0" w:color="auto"/>
      </w:divBdr>
    </w:div>
    <w:div w:id="1875995674">
      <w:bodyDiv w:val="1"/>
      <w:marLeft w:val="0"/>
      <w:marRight w:val="0"/>
      <w:marTop w:val="0"/>
      <w:marBottom w:val="0"/>
      <w:divBdr>
        <w:top w:val="none" w:sz="0" w:space="0" w:color="auto"/>
        <w:left w:val="none" w:sz="0" w:space="0" w:color="auto"/>
        <w:bottom w:val="none" w:sz="0" w:space="0" w:color="auto"/>
        <w:right w:val="none" w:sz="0" w:space="0" w:color="auto"/>
      </w:divBdr>
    </w:div>
    <w:div w:id="1877696992">
      <w:bodyDiv w:val="1"/>
      <w:marLeft w:val="0"/>
      <w:marRight w:val="0"/>
      <w:marTop w:val="0"/>
      <w:marBottom w:val="0"/>
      <w:divBdr>
        <w:top w:val="none" w:sz="0" w:space="0" w:color="auto"/>
        <w:left w:val="none" w:sz="0" w:space="0" w:color="auto"/>
        <w:bottom w:val="none" w:sz="0" w:space="0" w:color="auto"/>
        <w:right w:val="none" w:sz="0" w:space="0" w:color="auto"/>
      </w:divBdr>
    </w:div>
    <w:div w:id="1879315490">
      <w:bodyDiv w:val="1"/>
      <w:marLeft w:val="0"/>
      <w:marRight w:val="0"/>
      <w:marTop w:val="0"/>
      <w:marBottom w:val="0"/>
      <w:divBdr>
        <w:top w:val="none" w:sz="0" w:space="0" w:color="auto"/>
        <w:left w:val="none" w:sz="0" w:space="0" w:color="auto"/>
        <w:bottom w:val="none" w:sz="0" w:space="0" w:color="auto"/>
        <w:right w:val="none" w:sz="0" w:space="0" w:color="auto"/>
      </w:divBdr>
    </w:div>
    <w:div w:id="1890342831">
      <w:bodyDiv w:val="1"/>
      <w:marLeft w:val="0"/>
      <w:marRight w:val="0"/>
      <w:marTop w:val="0"/>
      <w:marBottom w:val="0"/>
      <w:divBdr>
        <w:top w:val="none" w:sz="0" w:space="0" w:color="auto"/>
        <w:left w:val="none" w:sz="0" w:space="0" w:color="auto"/>
        <w:bottom w:val="none" w:sz="0" w:space="0" w:color="auto"/>
        <w:right w:val="none" w:sz="0" w:space="0" w:color="auto"/>
      </w:divBdr>
    </w:div>
    <w:div w:id="1895969357">
      <w:bodyDiv w:val="1"/>
      <w:marLeft w:val="0"/>
      <w:marRight w:val="0"/>
      <w:marTop w:val="0"/>
      <w:marBottom w:val="0"/>
      <w:divBdr>
        <w:top w:val="none" w:sz="0" w:space="0" w:color="auto"/>
        <w:left w:val="none" w:sz="0" w:space="0" w:color="auto"/>
        <w:bottom w:val="none" w:sz="0" w:space="0" w:color="auto"/>
        <w:right w:val="none" w:sz="0" w:space="0" w:color="auto"/>
      </w:divBdr>
    </w:div>
    <w:div w:id="1900938042">
      <w:bodyDiv w:val="1"/>
      <w:marLeft w:val="0"/>
      <w:marRight w:val="0"/>
      <w:marTop w:val="0"/>
      <w:marBottom w:val="0"/>
      <w:divBdr>
        <w:top w:val="none" w:sz="0" w:space="0" w:color="auto"/>
        <w:left w:val="none" w:sz="0" w:space="0" w:color="auto"/>
        <w:bottom w:val="none" w:sz="0" w:space="0" w:color="auto"/>
        <w:right w:val="none" w:sz="0" w:space="0" w:color="auto"/>
      </w:divBdr>
    </w:div>
    <w:div w:id="1904097418">
      <w:bodyDiv w:val="1"/>
      <w:marLeft w:val="0"/>
      <w:marRight w:val="0"/>
      <w:marTop w:val="0"/>
      <w:marBottom w:val="0"/>
      <w:divBdr>
        <w:top w:val="none" w:sz="0" w:space="0" w:color="auto"/>
        <w:left w:val="none" w:sz="0" w:space="0" w:color="auto"/>
        <w:bottom w:val="none" w:sz="0" w:space="0" w:color="auto"/>
        <w:right w:val="none" w:sz="0" w:space="0" w:color="auto"/>
      </w:divBdr>
    </w:div>
    <w:div w:id="1905489618">
      <w:bodyDiv w:val="1"/>
      <w:marLeft w:val="0"/>
      <w:marRight w:val="0"/>
      <w:marTop w:val="0"/>
      <w:marBottom w:val="0"/>
      <w:divBdr>
        <w:top w:val="none" w:sz="0" w:space="0" w:color="auto"/>
        <w:left w:val="none" w:sz="0" w:space="0" w:color="auto"/>
        <w:bottom w:val="none" w:sz="0" w:space="0" w:color="auto"/>
        <w:right w:val="none" w:sz="0" w:space="0" w:color="auto"/>
      </w:divBdr>
    </w:div>
    <w:div w:id="1914855014">
      <w:bodyDiv w:val="1"/>
      <w:marLeft w:val="0"/>
      <w:marRight w:val="0"/>
      <w:marTop w:val="0"/>
      <w:marBottom w:val="0"/>
      <w:divBdr>
        <w:top w:val="none" w:sz="0" w:space="0" w:color="auto"/>
        <w:left w:val="none" w:sz="0" w:space="0" w:color="auto"/>
        <w:bottom w:val="none" w:sz="0" w:space="0" w:color="auto"/>
        <w:right w:val="none" w:sz="0" w:space="0" w:color="auto"/>
      </w:divBdr>
    </w:div>
    <w:div w:id="1921939552">
      <w:bodyDiv w:val="1"/>
      <w:marLeft w:val="0"/>
      <w:marRight w:val="0"/>
      <w:marTop w:val="0"/>
      <w:marBottom w:val="0"/>
      <w:divBdr>
        <w:top w:val="none" w:sz="0" w:space="0" w:color="auto"/>
        <w:left w:val="none" w:sz="0" w:space="0" w:color="auto"/>
        <w:bottom w:val="none" w:sz="0" w:space="0" w:color="auto"/>
        <w:right w:val="none" w:sz="0" w:space="0" w:color="auto"/>
      </w:divBdr>
    </w:div>
    <w:div w:id="1925646495">
      <w:bodyDiv w:val="1"/>
      <w:marLeft w:val="0"/>
      <w:marRight w:val="0"/>
      <w:marTop w:val="0"/>
      <w:marBottom w:val="0"/>
      <w:divBdr>
        <w:top w:val="none" w:sz="0" w:space="0" w:color="auto"/>
        <w:left w:val="none" w:sz="0" w:space="0" w:color="auto"/>
        <w:bottom w:val="none" w:sz="0" w:space="0" w:color="auto"/>
        <w:right w:val="none" w:sz="0" w:space="0" w:color="auto"/>
      </w:divBdr>
    </w:div>
    <w:div w:id="1929994195">
      <w:bodyDiv w:val="1"/>
      <w:marLeft w:val="0"/>
      <w:marRight w:val="0"/>
      <w:marTop w:val="0"/>
      <w:marBottom w:val="0"/>
      <w:divBdr>
        <w:top w:val="none" w:sz="0" w:space="0" w:color="auto"/>
        <w:left w:val="none" w:sz="0" w:space="0" w:color="auto"/>
        <w:bottom w:val="none" w:sz="0" w:space="0" w:color="auto"/>
        <w:right w:val="none" w:sz="0" w:space="0" w:color="auto"/>
      </w:divBdr>
    </w:div>
    <w:div w:id="1931767610">
      <w:bodyDiv w:val="1"/>
      <w:marLeft w:val="0"/>
      <w:marRight w:val="0"/>
      <w:marTop w:val="0"/>
      <w:marBottom w:val="0"/>
      <w:divBdr>
        <w:top w:val="none" w:sz="0" w:space="0" w:color="auto"/>
        <w:left w:val="none" w:sz="0" w:space="0" w:color="auto"/>
        <w:bottom w:val="none" w:sz="0" w:space="0" w:color="auto"/>
        <w:right w:val="none" w:sz="0" w:space="0" w:color="auto"/>
      </w:divBdr>
    </w:div>
    <w:div w:id="1942373829">
      <w:bodyDiv w:val="1"/>
      <w:marLeft w:val="0"/>
      <w:marRight w:val="0"/>
      <w:marTop w:val="0"/>
      <w:marBottom w:val="0"/>
      <w:divBdr>
        <w:top w:val="none" w:sz="0" w:space="0" w:color="auto"/>
        <w:left w:val="none" w:sz="0" w:space="0" w:color="auto"/>
        <w:bottom w:val="none" w:sz="0" w:space="0" w:color="auto"/>
        <w:right w:val="none" w:sz="0" w:space="0" w:color="auto"/>
      </w:divBdr>
    </w:div>
    <w:div w:id="1949121438">
      <w:bodyDiv w:val="1"/>
      <w:marLeft w:val="0"/>
      <w:marRight w:val="0"/>
      <w:marTop w:val="0"/>
      <w:marBottom w:val="0"/>
      <w:divBdr>
        <w:top w:val="none" w:sz="0" w:space="0" w:color="auto"/>
        <w:left w:val="none" w:sz="0" w:space="0" w:color="auto"/>
        <w:bottom w:val="none" w:sz="0" w:space="0" w:color="auto"/>
        <w:right w:val="none" w:sz="0" w:space="0" w:color="auto"/>
      </w:divBdr>
    </w:div>
    <w:div w:id="1949653105">
      <w:bodyDiv w:val="1"/>
      <w:marLeft w:val="0"/>
      <w:marRight w:val="0"/>
      <w:marTop w:val="0"/>
      <w:marBottom w:val="0"/>
      <w:divBdr>
        <w:top w:val="none" w:sz="0" w:space="0" w:color="auto"/>
        <w:left w:val="none" w:sz="0" w:space="0" w:color="auto"/>
        <w:bottom w:val="none" w:sz="0" w:space="0" w:color="auto"/>
        <w:right w:val="none" w:sz="0" w:space="0" w:color="auto"/>
      </w:divBdr>
    </w:div>
    <w:div w:id="1949968491">
      <w:bodyDiv w:val="1"/>
      <w:marLeft w:val="0"/>
      <w:marRight w:val="0"/>
      <w:marTop w:val="0"/>
      <w:marBottom w:val="0"/>
      <w:divBdr>
        <w:top w:val="none" w:sz="0" w:space="0" w:color="auto"/>
        <w:left w:val="none" w:sz="0" w:space="0" w:color="auto"/>
        <w:bottom w:val="none" w:sz="0" w:space="0" w:color="auto"/>
        <w:right w:val="none" w:sz="0" w:space="0" w:color="auto"/>
      </w:divBdr>
    </w:div>
    <w:div w:id="1951351369">
      <w:bodyDiv w:val="1"/>
      <w:marLeft w:val="0"/>
      <w:marRight w:val="0"/>
      <w:marTop w:val="0"/>
      <w:marBottom w:val="0"/>
      <w:divBdr>
        <w:top w:val="none" w:sz="0" w:space="0" w:color="auto"/>
        <w:left w:val="none" w:sz="0" w:space="0" w:color="auto"/>
        <w:bottom w:val="none" w:sz="0" w:space="0" w:color="auto"/>
        <w:right w:val="none" w:sz="0" w:space="0" w:color="auto"/>
      </w:divBdr>
    </w:div>
    <w:div w:id="1952660569">
      <w:bodyDiv w:val="1"/>
      <w:marLeft w:val="0"/>
      <w:marRight w:val="0"/>
      <w:marTop w:val="0"/>
      <w:marBottom w:val="0"/>
      <w:divBdr>
        <w:top w:val="none" w:sz="0" w:space="0" w:color="auto"/>
        <w:left w:val="none" w:sz="0" w:space="0" w:color="auto"/>
        <w:bottom w:val="none" w:sz="0" w:space="0" w:color="auto"/>
        <w:right w:val="none" w:sz="0" w:space="0" w:color="auto"/>
      </w:divBdr>
    </w:div>
    <w:div w:id="1958102071">
      <w:bodyDiv w:val="1"/>
      <w:marLeft w:val="0"/>
      <w:marRight w:val="0"/>
      <w:marTop w:val="0"/>
      <w:marBottom w:val="0"/>
      <w:divBdr>
        <w:top w:val="none" w:sz="0" w:space="0" w:color="auto"/>
        <w:left w:val="none" w:sz="0" w:space="0" w:color="auto"/>
        <w:bottom w:val="none" w:sz="0" w:space="0" w:color="auto"/>
        <w:right w:val="none" w:sz="0" w:space="0" w:color="auto"/>
      </w:divBdr>
    </w:div>
    <w:div w:id="1963731042">
      <w:bodyDiv w:val="1"/>
      <w:marLeft w:val="0"/>
      <w:marRight w:val="0"/>
      <w:marTop w:val="0"/>
      <w:marBottom w:val="0"/>
      <w:divBdr>
        <w:top w:val="none" w:sz="0" w:space="0" w:color="auto"/>
        <w:left w:val="none" w:sz="0" w:space="0" w:color="auto"/>
        <w:bottom w:val="none" w:sz="0" w:space="0" w:color="auto"/>
        <w:right w:val="none" w:sz="0" w:space="0" w:color="auto"/>
      </w:divBdr>
    </w:div>
    <w:div w:id="1964921976">
      <w:bodyDiv w:val="1"/>
      <w:marLeft w:val="0"/>
      <w:marRight w:val="0"/>
      <w:marTop w:val="0"/>
      <w:marBottom w:val="0"/>
      <w:divBdr>
        <w:top w:val="none" w:sz="0" w:space="0" w:color="auto"/>
        <w:left w:val="none" w:sz="0" w:space="0" w:color="auto"/>
        <w:bottom w:val="none" w:sz="0" w:space="0" w:color="auto"/>
        <w:right w:val="none" w:sz="0" w:space="0" w:color="auto"/>
      </w:divBdr>
    </w:div>
    <w:div w:id="1971126541">
      <w:bodyDiv w:val="1"/>
      <w:marLeft w:val="0"/>
      <w:marRight w:val="0"/>
      <w:marTop w:val="0"/>
      <w:marBottom w:val="0"/>
      <w:divBdr>
        <w:top w:val="none" w:sz="0" w:space="0" w:color="auto"/>
        <w:left w:val="none" w:sz="0" w:space="0" w:color="auto"/>
        <w:bottom w:val="none" w:sz="0" w:space="0" w:color="auto"/>
        <w:right w:val="none" w:sz="0" w:space="0" w:color="auto"/>
      </w:divBdr>
    </w:div>
    <w:div w:id="1979142277">
      <w:bodyDiv w:val="1"/>
      <w:marLeft w:val="0"/>
      <w:marRight w:val="0"/>
      <w:marTop w:val="0"/>
      <w:marBottom w:val="0"/>
      <w:divBdr>
        <w:top w:val="none" w:sz="0" w:space="0" w:color="auto"/>
        <w:left w:val="none" w:sz="0" w:space="0" w:color="auto"/>
        <w:bottom w:val="none" w:sz="0" w:space="0" w:color="auto"/>
        <w:right w:val="none" w:sz="0" w:space="0" w:color="auto"/>
      </w:divBdr>
    </w:div>
    <w:div w:id="1979451919">
      <w:bodyDiv w:val="1"/>
      <w:marLeft w:val="0"/>
      <w:marRight w:val="0"/>
      <w:marTop w:val="0"/>
      <w:marBottom w:val="0"/>
      <w:divBdr>
        <w:top w:val="none" w:sz="0" w:space="0" w:color="auto"/>
        <w:left w:val="none" w:sz="0" w:space="0" w:color="auto"/>
        <w:bottom w:val="none" w:sz="0" w:space="0" w:color="auto"/>
        <w:right w:val="none" w:sz="0" w:space="0" w:color="auto"/>
      </w:divBdr>
    </w:div>
    <w:div w:id="1979602511">
      <w:bodyDiv w:val="1"/>
      <w:marLeft w:val="0"/>
      <w:marRight w:val="0"/>
      <w:marTop w:val="0"/>
      <w:marBottom w:val="0"/>
      <w:divBdr>
        <w:top w:val="none" w:sz="0" w:space="0" w:color="auto"/>
        <w:left w:val="none" w:sz="0" w:space="0" w:color="auto"/>
        <w:bottom w:val="none" w:sz="0" w:space="0" w:color="auto"/>
        <w:right w:val="none" w:sz="0" w:space="0" w:color="auto"/>
      </w:divBdr>
    </w:div>
    <w:div w:id="1980723298">
      <w:bodyDiv w:val="1"/>
      <w:marLeft w:val="0"/>
      <w:marRight w:val="0"/>
      <w:marTop w:val="0"/>
      <w:marBottom w:val="0"/>
      <w:divBdr>
        <w:top w:val="none" w:sz="0" w:space="0" w:color="auto"/>
        <w:left w:val="none" w:sz="0" w:space="0" w:color="auto"/>
        <w:bottom w:val="none" w:sz="0" w:space="0" w:color="auto"/>
        <w:right w:val="none" w:sz="0" w:space="0" w:color="auto"/>
      </w:divBdr>
    </w:div>
    <w:div w:id="1986931944">
      <w:bodyDiv w:val="1"/>
      <w:marLeft w:val="0"/>
      <w:marRight w:val="0"/>
      <w:marTop w:val="0"/>
      <w:marBottom w:val="0"/>
      <w:divBdr>
        <w:top w:val="none" w:sz="0" w:space="0" w:color="auto"/>
        <w:left w:val="none" w:sz="0" w:space="0" w:color="auto"/>
        <w:bottom w:val="none" w:sz="0" w:space="0" w:color="auto"/>
        <w:right w:val="none" w:sz="0" w:space="0" w:color="auto"/>
      </w:divBdr>
    </w:div>
    <w:div w:id="1989091626">
      <w:bodyDiv w:val="1"/>
      <w:marLeft w:val="0"/>
      <w:marRight w:val="0"/>
      <w:marTop w:val="0"/>
      <w:marBottom w:val="0"/>
      <w:divBdr>
        <w:top w:val="none" w:sz="0" w:space="0" w:color="auto"/>
        <w:left w:val="none" w:sz="0" w:space="0" w:color="auto"/>
        <w:bottom w:val="none" w:sz="0" w:space="0" w:color="auto"/>
        <w:right w:val="none" w:sz="0" w:space="0" w:color="auto"/>
      </w:divBdr>
    </w:div>
    <w:div w:id="1993948049">
      <w:bodyDiv w:val="1"/>
      <w:marLeft w:val="0"/>
      <w:marRight w:val="0"/>
      <w:marTop w:val="0"/>
      <w:marBottom w:val="0"/>
      <w:divBdr>
        <w:top w:val="none" w:sz="0" w:space="0" w:color="auto"/>
        <w:left w:val="none" w:sz="0" w:space="0" w:color="auto"/>
        <w:bottom w:val="none" w:sz="0" w:space="0" w:color="auto"/>
        <w:right w:val="none" w:sz="0" w:space="0" w:color="auto"/>
      </w:divBdr>
    </w:div>
    <w:div w:id="1995572576">
      <w:bodyDiv w:val="1"/>
      <w:marLeft w:val="0"/>
      <w:marRight w:val="0"/>
      <w:marTop w:val="0"/>
      <w:marBottom w:val="0"/>
      <w:divBdr>
        <w:top w:val="none" w:sz="0" w:space="0" w:color="auto"/>
        <w:left w:val="none" w:sz="0" w:space="0" w:color="auto"/>
        <w:bottom w:val="none" w:sz="0" w:space="0" w:color="auto"/>
        <w:right w:val="none" w:sz="0" w:space="0" w:color="auto"/>
      </w:divBdr>
    </w:div>
    <w:div w:id="2005473882">
      <w:bodyDiv w:val="1"/>
      <w:marLeft w:val="0"/>
      <w:marRight w:val="0"/>
      <w:marTop w:val="0"/>
      <w:marBottom w:val="0"/>
      <w:divBdr>
        <w:top w:val="none" w:sz="0" w:space="0" w:color="auto"/>
        <w:left w:val="none" w:sz="0" w:space="0" w:color="auto"/>
        <w:bottom w:val="none" w:sz="0" w:space="0" w:color="auto"/>
        <w:right w:val="none" w:sz="0" w:space="0" w:color="auto"/>
      </w:divBdr>
    </w:div>
    <w:div w:id="2007435501">
      <w:bodyDiv w:val="1"/>
      <w:marLeft w:val="0"/>
      <w:marRight w:val="0"/>
      <w:marTop w:val="0"/>
      <w:marBottom w:val="0"/>
      <w:divBdr>
        <w:top w:val="none" w:sz="0" w:space="0" w:color="auto"/>
        <w:left w:val="none" w:sz="0" w:space="0" w:color="auto"/>
        <w:bottom w:val="none" w:sz="0" w:space="0" w:color="auto"/>
        <w:right w:val="none" w:sz="0" w:space="0" w:color="auto"/>
      </w:divBdr>
    </w:div>
    <w:div w:id="2011330492">
      <w:bodyDiv w:val="1"/>
      <w:marLeft w:val="0"/>
      <w:marRight w:val="0"/>
      <w:marTop w:val="0"/>
      <w:marBottom w:val="0"/>
      <w:divBdr>
        <w:top w:val="none" w:sz="0" w:space="0" w:color="auto"/>
        <w:left w:val="none" w:sz="0" w:space="0" w:color="auto"/>
        <w:bottom w:val="none" w:sz="0" w:space="0" w:color="auto"/>
        <w:right w:val="none" w:sz="0" w:space="0" w:color="auto"/>
      </w:divBdr>
    </w:div>
    <w:div w:id="2013481673">
      <w:bodyDiv w:val="1"/>
      <w:marLeft w:val="0"/>
      <w:marRight w:val="0"/>
      <w:marTop w:val="0"/>
      <w:marBottom w:val="0"/>
      <w:divBdr>
        <w:top w:val="none" w:sz="0" w:space="0" w:color="auto"/>
        <w:left w:val="none" w:sz="0" w:space="0" w:color="auto"/>
        <w:bottom w:val="none" w:sz="0" w:space="0" w:color="auto"/>
        <w:right w:val="none" w:sz="0" w:space="0" w:color="auto"/>
      </w:divBdr>
    </w:div>
    <w:div w:id="2019649044">
      <w:bodyDiv w:val="1"/>
      <w:marLeft w:val="0"/>
      <w:marRight w:val="0"/>
      <w:marTop w:val="0"/>
      <w:marBottom w:val="0"/>
      <w:divBdr>
        <w:top w:val="none" w:sz="0" w:space="0" w:color="auto"/>
        <w:left w:val="none" w:sz="0" w:space="0" w:color="auto"/>
        <w:bottom w:val="none" w:sz="0" w:space="0" w:color="auto"/>
        <w:right w:val="none" w:sz="0" w:space="0" w:color="auto"/>
      </w:divBdr>
    </w:div>
    <w:div w:id="2026591299">
      <w:bodyDiv w:val="1"/>
      <w:marLeft w:val="0"/>
      <w:marRight w:val="0"/>
      <w:marTop w:val="0"/>
      <w:marBottom w:val="0"/>
      <w:divBdr>
        <w:top w:val="none" w:sz="0" w:space="0" w:color="auto"/>
        <w:left w:val="none" w:sz="0" w:space="0" w:color="auto"/>
        <w:bottom w:val="none" w:sz="0" w:space="0" w:color="auto"/>
        <w:right w:val="none" w:sz="0" w:space="0" w:color="auto"/>
      </w:divBdr>
    </w:div>
    <w:div w:id="2030374187">
      <w:bodyDiv w:val="1"/>
      <w:marLeft w:val="0"/>
      <w:marRight w:val="0"/>
      <w:marTop w:val="0"/>
      <w:marBottom w:val="0"/>
      <w:divBdr>
        <w:top w:val="none" w:sz="0" w:space="0" w:color="auto"/>
        <w:left w:val="none" w:sz="0" w:space="0" w:color="auto"/>
        <w:bottom w:val="none" w:sz="0" w:space="0" w:color="auto"/>
        <w:right w:val="none" w:sz="0" w:space="0" w:color="auto"/>
      </w:divBdr>
    </w:div>
    <w:div w:id="2034527834">
      <w:bodyDiv w:val="1"/>
      <w:marLeft w:val="0"/>
      <w:marRight w:val="0"/>
      <w:marTop w:val="0"/>
      <w:marBottom w:val="0"/>
      <w:divBdr>
        <w:top w:val="none" w:sz="0" w:space="0" w:color="auto"/>
        <w:left w:val="none" w:sz="0" w:space="0" w:color="auto"/>
        <w:bottom w:val="none" w:sz="0" w:space="0" w:color="auto"/>
        <w:right w:val="none" w:sz="0" w:space="0" w:color="auto"/>
      </w:divBdr>
    </w:div>
    <w:div w:id="2041930586">
      <w:bodyDiv w:val="1"/>
      <w:marLeft w:val="0"/>
      <w:marRight w:val="0"/>
      <w:marTop w:val="0"/>
      <w:marBottom w:val="0"/>
      <w:divBdr>
        <w:top w:val="none" w:sz="0" w:space="0" w:color="auto"/>
        <w:left w:val="none" w:sz="0" w:space="0" w:color="auto"/>
        <w:bottom w:val="none" w:sz="0" w:space="0" w:color="auto"/>
        <w:right w:val="none" w:sz="0" w:space="0" w:color="auto"/>
      </w:divBdr>
    </w:div>
    <w:div w:id="2043094793">
      <w:bodyDiv w:val="1"/>
      <w:marLeft w:val="0"/>
      <w:marRight w:val="0"/>
      <w:marTop w:val="0"/>
      <w:marBottom w:val="0"/>
      <w:divBdr>
        <w:top w:val="none" w:sz="0" w:space="0" w:color="auto"/>
        <w:left w:val="none" w:sz="0" w:space="0" w:color="auto"/>
        <w:bottom w:val="none" w:sz="0" w:space="0" w:color="auto"/>
        <w:right w:val="none" w:sz="0" w:space="0" w:color="auto"/>
      </w:divBdr>
    </w:div>
    <w:div w:id="2048482289">
      <w:bodyDiv w:val="1"/>
      <w:marLeft w:val="0"/>
      <w:marRight w:val="0"/>
      <w:marTop w:val="0"/>
      <w:marBottom w:val="0"/>
      <w:divBdr>
        <w:top w:val="none" w:sz="0" w:space="0" w:color="auto"/>
        <w:left w:val="none" w:sz="0" w:space="0" w:color="auto"/>
        <w:bottom w:val="none" w:sz="0" w:space="0" w:color="auto"/>
        <w:right w:val="none" w:sz="0" w:space="0" w:color="auto"/>
      </w:divBdr>
    </w:div>
    <w:div w:id="2050304229">
      <w:bodyDiv w:val="1"/>
      <w:marLeft w:val="0"/>
      <w:marRight w:val="0"/>
      <w:marTop w:val="0"/>
      <w:marBottom w:val="0"/>
      <w:divBdr>
        <w:top w:val="none" w:sz="0" w:space="0" w:color="auto"/>
        <w:left w:val="none" w:sz="0" w:space="0" w:color="auto"/>
        <w:bottom w:val="none" w:sz="0" w:space="0" w:color="auto"/>
        <w:right w:val="none" w:sz="0" w:space="0" w:color="auto"/>
      </w:divBdr>
    </w:div>
    <w:div w:id="2056197110">
      <w:bodyDiv w:val="1"/>
      <w:marLeft w:val="0"/>
      <w:marRight w:val="0"/>
      <w:marTop w:val="0"/>
      <w:marBottom w:val="0"/>
      <w:divBdr>
        <w:top w:val="none" w:sz="0" w:space="0" w:color="auto"/>
        <w:left w:val="none" w:sz="0" w:space="0" w:color="auto"/>
        <w:bottom w:val="none" w:sz="0" w:space="0" w:color="auto"/>
        <w:right w:val="none" w:sz="0" w:space="0" w:color="auto"/>
      </w:divBdr>
    </w:div>
    <w:div w:id="2058384774">
      <w:bodyDiv w:val="1"/>
      <w:marLeft w:val="0"/>
      <w:marRight w:val="0"/>
      <w:marTop w:val="0"/>
      <w:marBottom w:val="0"/>
      <w:divBdr>
        <w:top w:val="none" w:sz="0" w:space="0" w:color="auto"/>
        <w:left w:val="none" w:sz="0" w:space="0" w:color="auto"/>
        <w:bottom w:val="none" w:sz="0" w:space="0" w:color="auto"/>
        <w:right w:val="none" w:sz="0" w:space="0" w:color="auto"/>
      </w:divBdr>
    </w:div>
    <w:div w:id="2067296599">
      <w:bodyDiv w:val="1"/>
      <w:marLeft w:val="0"/>
      <w:marRight w:val="0"/>
      <w:marTop w:val="0"/>
      <w:marBottom w:val="0"/>
      <w:divBdr>
        <w:top w:val="none" w:sz="0" w:space="0" w:color="auto"/>
        <w:left w:val="none" w:sz="0" w:space="0" w:color="auto"/>
        <w:bottom w:val="none" w:sz="0" w:space="0" w:color="auto"/>
        <w:right w:val="none" w:sz="0" w:space="0" w:color="auto"/>
      </w:divBdr>
    </w:div>
    <w:div w:id="2069910993">
      <w:bodyDiv w:val="1"/>
      <w:marLeft w:val="0"/>
      <w:marRight w:val="0"/>
      <w:marTop w:val="0"/>
      <w:marBottom w:val="0"/>
      <w:divBdr>
        <w:top w:val="none" w:sz="0" w:space="0" w:color="auto"/>
        <w:left w:val="none" w:sz="0" w:space="0" w:color="auto"/>
        <w:bottom w:val="none" w:sz="0" w:space="0" w:color="auto"/>
        <w:right w:val="none" w:sz="0" w:space="0" w:color="auto"/>
      </w:divBdr>
    </w:div>
    <w:div w:id="2075538755">
      <w:bodyDiv w:val="1"/>
      <w:marLeft w:val="0"/>
      <w:marRight w:val="0"/>
      <w:marTop w:val="0"/>
      <w:marBottom w:val="0"/>
      <w:divBdr>
        <w:top w:val="none" w:sz="0" w:space="0" w:color="auto"/>
        <w:left w:val="none" w:sz="0" w:space="0" w:color="auto"/>
        <w:bottom w:val="none" w:sz="0" w:space="0" w:color="auto"/>
        <w:right w:val="none" w:sz="0" w:space="0" w:color="auto"/>
      </w:divBdr>
    </w:div>
    <w:div w:id="2076538959">
      <w:bodyDiv w:val="1"/>
      <w:marLeft w:val="0"/>
      <w:marRight w:val="0"/>
      <w:marTop w:val="0"/>
      <w:marBottom w:val="0"/>
      <w:divBdr>
        <w:top w:val="none" w:sz="0" w:space="0" w:color="auto"/>
        <w:left w:val="none" w:sz="0" w:space="0" w:color="auto"/>
        <w:bottom w:val="none" w:sz="0" w:space="0" w:color="auto"/>
        <w:right w:val="none" w:sz="0" w:space="0" w:color="auto"/>
      </w:divBdr>
    </w:div>
    <w:div w:id="2079477770">
      <w:bodyDiv w:val="1"/>
      <w:marLeft w:val="0"/>
      <w:marRight w:val="0"/>
      <w:marTop w:val="0"/>
      <w:marBottom w:val="0"/>
      <w:divBdr>
        <w:top w:val="none" w:sz="0" w:space="0" w:color="auto"/>
        <w:left w:val="none" w:sz="0" w:space="0" w:color="auto"/>
        <w:bottom w:val="none" w:sz="0" w:space="0" w:color="auto"/>
        <w:right w:val="none" w:sz="0" w:space="0" w:color="auto"/>
      </w:divBdr>
    </w:div>
    <w:div w:id="2079942087">
      <w:bodyDiv w:val="1"/>
      <w:marLeft w:val="0"/>
      <w:marRight w:val="0"/>
      <w:marTop w:val="0"/>
      <w:marBottom w:val="0"/>
      <w:divBdr>
        <w:top w:val="none" w:sz="0" w:space="0" w:color="auto"/>
        <w:left w:val="none" w:sz="0" w:space="0" w:color="auto"/>
        <w:bottom w:val="none" w:sz="0" w:space="0" w:color="auto"/>
        <w:right w:val="none" w:sz="0" w:space="0" w:color="auto"/>
      </w:divBdr>
    </w:div>
    <w:div w:id="2083329739">
      <w:bodyDiv w:val="1"/>
      <w:marLeft w:val="0"/>
      <w:marRight w:val="0"/>
      <w:marTop w:val="0"/>
      <w:marBottom w:val="0"/>
      <w:divBdr>
        <w:top w:val="none" w:sz="0" w:space="0" w:color="auto"/>
        <w:left w:val="none" w:sz="0" w:space="0" w:color="auto"/>
        <w:bottom w:val="none" w:sz="0" w:space="0" w:color="auto"/>
        <w:right w:val="none" w:sz="0" w:space="0" w:color="auto"/>
      </w:divBdr>
    </w:div>
    <w:div w:id="2087526982">
      <w:bodyDiv w:val="1"/>
      <w:marLeft w:val="0"/>
      <w:marRight w:val="0"/>
      <w:marTop w:val="0"/>
      <w:marBottom w:val="0"/>
      <w:divBdr>
        <w:top w:val="none" w:sz="0" w:space="0" w:color="auto"/>
        <w:left w:val="none" w:sz="0" w:space="0" w:color="auto"/>
        <w:bottom w:val="none" w:sz="0" w:space="0" w:color="auto"/>
        <w:right w:val="none" w:sz="0" w:space="0" w:color="auto"/>
      </w:divBdr>
    </w:div>
    <w:div w:id="2089570266">
      <w:bodyDiv w:val="1"/>
      <w:marLeft w:val="0"/>
      <w:marRight w:val="0"/>
      <w:marTop w:val="0"/>
      <w:marBottom w:val="0"/>
      <w:divBdr>
        <w:top w:val="none" w:sz="0" w:space="0" w:color="auto"/>
        <w:left w:val="none" w:sz="0" w:space="0" w:color="auto"/>
        <w:bottom w:val="none" w:sz="0" w:space="0" w:color="auto"/>
        <w:right w:val="none" w:sz="0" w:space="0" w:color="auto"/>
      </w:divBdr>
    </w:div>
    <w:div w:id="2093890894">
      <w:bodyDiv w:val="1"/>
      <w:marLeft w:val="0"/>
      <w:marRight w:val="0"/>
      <w:marTop w:val="0"/>
      <w:marBottom w:val="0"/>
      <w:divBdr>
        <w:top w:val="none" w:sz="0" w:space="0" w:color="auto"/>
        <w:left w:val="none" w:sz="0" w:space="0" w:color="auto"/>
        <w:bottom w:val="none" w:sz="0" w:space="0" w:color="auto"/>
        <w:right w:val="none" w:sz="0" w:space="0" w:color="auto"/>
      </w:divBdr>
    </w:div>
    <w:div w:id="2094472779">
      <w:bodyDiv w:val="1"/>
      <w:marLeft w:val="0"/>
      <w:marRight w:val="0"/>
      <w:marTop w:val="0"/>
      <w:marBottom w:val="0"/>
      <w:divBdr>
        <w:top w:val="none" w:sz="0" w:space="0" w:color="auto"/>
        <w:left w:val="none" w:sz="0" w:space="0" w:color="auto"/>
        <w:bottom w:val="none" w:sz="0" w:space="0" w:color="auto"/>
        <w:right w:val="none" w:sz="0" w:space="0" w:color="auto"/>
      </w:divBdr>
    </w:div>
    <w:div w:id="2095469902">
      <w:bodyDiv w:val="1"/>
      <w:marLeft w:val="0"/>
      <w:marRight w:val="0"/>
      <w:marTop w:val="0"/>
      <w:marBottom w:val="0"/>
      <w:divBdr>
        <w:top w:val="none" w:sz="0" w:space="0" w:color="auto"/>
        <w:left w:val="none" w:sz="0" w:space="0" w:color="auto"/>
        <w:bottom w:val="none" w:sz="0" w:space="0" w:color="auto"/>
        <w:right w:val="none" w:sz="0" w:space="0" w:color="auto"/>
      </w:divBdr>
    </w:div>
    <w:div w:id="2096589171">
      <w:bodyDiv w:val="1"/>
      <w:marLeft w:val="0"/>
      <w:marRight w:val="0"/>
      <w:marTop w:val="0"/>
      <w:marBottom w:val="0"/>
      <w:divBdr>
        <w:top w:val="none" w:sz="0" w:space="0" w:color="auto"/>
        <w:left w:val="none" w:sz="0" w:space="0" w:color="auto"/>
        <w:bottom w:val="none" w:sz="0" w:space="0" w:color="auto"/>
        <w:right w:val="none" w:sz="0" w:space="0" w:color="auto"/>
      </w:divBdr>
      <w:divsChild>
        <w:div w:id="1162545976">
          <w:marLeft w:val="0"/>
          <w:marRight w:val="0"/>
          <w:marTop w:val="0"/>
          <w:marBottom w:val="0"/>
          <w:divBdr>
            <w:top w:val="none" w:sz="0" w:space="0" w:color="auto"/>
            <w:left w:val="none" w:sz="0" w:space="0" w:color="auto"/>
            <w:bottom w:val="none" w:sz="0" w:space="0" w:color="auto"/>
            <w:right w:val="none" w:sz="0" w:space="0" w:color="auto"/>
          </w:divBdr>
        </w:div>
      </w:divsChild>
    </w:div>
    <w:div w:id="2100365238">
      <w:bodyDiv w:val="1"/>
      <w:marLeft w:val="0"/>
      <w:marRight w:val="0"/>
      <w:marTop w:val="0"/>
      <w:marBottom w:val="0"/>
      <w:divBdr>
        <w:top w:val="none" w:sz="0" w:space="0" w:color="auto"/>
        <w:left w:val="none" w:sz="0" w:space="0" w:color="auto"/>
        <w:bottom w:val="none" w:sz="0" w:space="0" w:color="auto"/>
        <w:right w:val="none" w:sz="0" w:space="0" w:color="auto"/>
      </w:divBdr>
    </w:div>
    <w:div w:id="2100444888">
      <w:bodyDiv w:val="1"/>
      <w:marLeft w:val="0"/>
      <w:marRight w:val="0"/>
      <w:marTop w:val="0"/>
      <w:marBottom w:val="0"/>
      <w:divBdr>
        <w:top w:val="none" w:sz="0" w:space="0" w:color="auto"/>
        <w:left w:val="none" w:sz="0" w:space="0" w:color="auto"/>
        <w:bottom w:val="none" w:sz="0" w:space="0" w:color="auto"/>
        <w:right w:val="none" w:sz="0" w:space="0" w:color="auto"/>
      </w:divBdr>
    </w:div>
    <w:div w:id="2101221136">
      <w:bodyDiv w:val="1"/>
      <w:marLeft w:val="0"/>
      <w:marRight w:val="0"/>
      <w:marTop w:val="0"/>
      <w:marBottom w:val="0"/>
      <w:divBdr>
        <w:top w:val="none" w:sz="0" w:space="0" w:color="auto"/>
        <w:left w:val="none" w:sz="0" w:space="0" w:color="auto"/>
        <w:bottom w:val="none" w:sz="0" w:space="0" w:color="auto"/>
        <w:right w:val="none" w:sz="0" w:space="0" w:color="auto"/>
      </w:divBdr>
    </w:div>
    <w:div w:id="2119593756">
      <w:bodyDiv w:val="1"/>
      <w:marLeft w:val="0"/>
      <w:marRight w:val="0"/>
      <w:marTop w:val="0"/>
      <w:marBottom w:val="0"/>
      <w:divBdr>
        <w:top w:val="none" w:sz="0" w:space="0" w:color="auto"/>
        <w:left w:val="none" w:sz="0" w:space="0" w:color="auto"/>
        <w:bottom w:val="none" w:sz="0" w:space="0" w:color="auto"/>
        <w:right w:val="none" w:sz="0" w:space="0" w:color="auto"/>
      </w:divBdr>
    </w:div>
    <w:div w:id="2120176600">
      <w:bodyDiv w:val="1"/>
      <w:marLeft w:val="0"/>
      <w:marRight w:val="0"/>
      <w:marTop w:val="0"/>
      <w:marBottom w:val="0"/>
      <w:divBdr>
        <w:top w:val="none" w:sz="0" w:space="0" w:color="auto"/>
        <w:left w:val="none" w:sz="0" w:space="0" w:color="auto"/>
        <w:bottom w:val="none" w:sz="0" w:space="0" w:color="auto"/>
        <w:right w:val="none" w:sz="0" w:space="0" w:color="auto"/>
      </w:divBdr>
    </w:div>
    <w:div w:id="2125078561">
      <w:bodyDiv w:val="1"/>
      <w:marLeft w:val="0"/>
      <w:marRight w:val="0"/>
      <w:marTop w:val="0"/>
      <w:marBottom w:val="0"/>
      <w:divBdr>
        <w:top w:val="none" w:sz="0" w:space="0" w:color="auto"/>
        <w:left w:val="none" w:sz="0" w:space="0" w:color="auto"/>
        <w:bottom w:val="none" w:sz="0" w:space="0" w:color="auto"/>
        <w:right w:val="none" w:sz="0" w:space="0" w:color="auto"/>
      </w:divBdr>
    </w:div>
    <w:div w:id="2129540407">
      <w:bodyDiv w:val="1"/>
      <w:marLeft w:val="0"/>
      <w:marRight w:val="0"/>
      <w:marTop w:val="0"/>
      <w:marBottom w:val="0"/>
      <w:divBdr>
        <w:top w:val="none" w:sz="0" w:space="0" w:color="auto"/>
        <w:left w:val="none" w:sz="0" w:space="0" w:color="auto"/>
        <w:bottom w:val="none" w:sz="0" w:space="0" w:color="auto"/>
        <w:right w:val="none" w:sz="0" w:space="0" w:color="auto"/>
      </w:divBdr>
    </w:div>
    <w:div w:id="2130971111">
      <w:bodyDiv w:val="1"/>
      <w:marLeft w:val="0"/>
      <w:marRight w:val="0"/>
      <w:marTop w:val="0"/>
      <w:marBottom w:val="0"/>
      <w:divBdr>
        <w:top w:val="none" w:sz="0" w:space="0" w:color="auto"/>
        <w:left w:val="none" w:sz="0" w:space="0" w:color="auto"/>
        <w:bottom w:val="none" w:sz="0" w:space="0" w:color="auto"/>
        <w:right w:val="none" w:sz="0" w:space="0" w:color="auto"/>
      </w:divBdr>
    </w:div>
    <w:div w:id="2132169233">
      <w:bodyDiv w:val="1"/>
      <w:marLeft w:val="0"/>
      <w:marRight w:val="0"/>
      <w:marTop w:val="0"/>
      <w:marBottom w:val="0"/>
      <w:divBdr>
        <w:top w:val="none" w:sz="0" w:space="0" w:color="auto"/>
        <w:left w:val="none" w:sz="0" w:space="0" w:color="auto"/>
        <w:bottom w:val="none" w:sz="0" w:space="0" w:color="auto"/>
        <w:right w:val="none" w:sz="0" w:space="0" w:color="auto"/>
      </w:divBdr>
    </w:div>
    <w:div w:id="2132820382">
      <w:bodyDiv w:val="1"/>
      <w:marLeft w:val="0"/>
      <w:marRight w:val="0"/>
      <w:marTop w:val="0"/>
      <w:marBottom w:val="0"/>
      <w:divBdr>
        <w:top w:val="none" w:sz="0" w:space="0" w:color="auto"/>
        <w:left w:val="none" w:sz="0" w:space="0" w:color="auto"/>
        <w:bottom w:val="none" w:sz="0" w:space="0" w:color="auto"/>
        <w:right w:val="none" w:sz="0" w:space="0" w:color="auto"/>
      </w:divBdr>
    </w:div>
    <w:div w:id="2132822768">
      <w:bodyDiv w:val="1"/>
      <w:marLeft w:val="0"/>
      <w:marRight w:val="0"/>
      <w:marTop w:val="0"/>
      <w:marBottom w:val="0"/>
      <w:divBdr>
        <w:top w:val="none" w:sz="0" w:space="0" w:color="auto"/>
        <w:left w:val="none" w:sz="0" w:space="0" w:color="auto"/>
        <w:bottom w:val="none" w:sz="0" w:space="0" w:color="auto"/>
        <w:right w:val="none" w:sz="0" w:space="0" w:color="auto"/>
      </w:divBdr>
    </w:div>
    <w:div w:id="2133161849">
      <w:bodyDiv w:val="1"/>
      <w:marLeft w:val="0"/>
      <w:marRight w:val="0"/>
      <w:marTop w:val="0"/>
      <w:marBottom w:val="0"/>
      <w:divBdr>
        <w:top w:val="none" w:sz="0" w:space="0" w:color="auto"/>
        <w:left w:val="none" w:sz="0" w:space="0" w:color="auto"/>
        <w:bottom w:val="none" w:sz="0" w:space="0" w:color="auto"/>
        <w:right w:val="none" w:sz="0" w:space="0" w:color="auto"/>
      </w:divBdr>
    </w:div>
    <w:div w:id="2137291496">
      <w:bodyDiv w:val="1"/>
      <w:marLeft w:val="0"/>
      <w:marRight w:val="0"/>
      <w:marTop w:val="0"/>
      <w:marBottom w:val="0"/>
      <w:divBdr>
        <w:top w:val="none" w:sz="0" w:space="0" w:color="auto"/>
        <w:left w:val="none" w:sz="0" w:space="0" w:color="auto"/>
        <w:bottom w:val="none" w:sz="0" w:space="0" w:color="auto"/>
        <w:right w:val="none" w:sz="0" w:space="0" w:color="auto"/>
      </w:divBdr>
    </w:div>
    <w:div w:id="2145810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jpeg"/><Relationship Id="rId21" Type="http://schemas.openxmlformats.org/officeDocument/2006/relationships/hyperlink" Target="file:///E:\Documents\SLIITY4S2\RP\FinalThesisSubmission\2022-072_IT19080840.docx" TargetMode="External"/><Relationship Id="rId42" Type="http://schemas.openxmlformats.org/officeDocument/2006/relationships/hyperlink" Target="file:///E:\Documents\SLIITY4S2\RP\FinalThesisSubmission\2022-072_IT19080840.docx" TargetMode="External"/><Relationship Id="rId63" Type="http://schemas.openxmlformats.org/officeDocument/2006/relationships/image" Target="media/image15.jpeg"/><Relationship Id="rId84" Type="http://schemas.openxmlformats.org/officeDocument/2006/relationships/image" Target="media/image36.jpeg"/><Relationship Id="rId16" Type="http://schemas.openxmlformats.org/officeDocument/2006/relationships/hyperlink" Target="file:///E:\Documents\SLIITY4S2\RP\FinalThesisSubmission\2022-072_IT19080840.docx" TargetMode="External"/><Relationship Id="rId107" Type="http://schemas.openxmlformats.org/officeDocument/2006/relationships/image" Target="media/image59.png"/><Relationship Id="rId11" Type="http://schemas.openxmlformats.org/officeDocument/2006/relationships/hyperlink" Target="file:///E:\Documents\SLIITY4S2\RP\FinalThesisSubmission\2022-072_IT19080840.docx" TargetMode="External"/><Relationship Id="rId32" Type="http://schemas.openxmlformats.org/officeDocument/2006/relationships/hyperlink" Target="file:///E:\Documents\SLIITY4S2\RP\FinalThesisSubmission\2022-072_IT19080840.docx" TargetMode="External"/><Relationship Id="rId37" Type="http://schemas.openxmlformats.org/officeDocument/2006/relationships/hyperlink" Target="file:///E:\Documents\SLIITY4S2\RP\FinalThesisSubmission\2022-072_IT19080840.docx" TargetMode="External"/><Relationship Id="rId53" Type="http://schemas.openxmlformats.org/officeDocument/2006/relationships/image" Target="media/image5.jpeg"/><Relationship Id="rId58" Type="http://schemas.openxmlformats.org/officeDocument/2006/relationships/image" Target="media/image10.jpeg"/><Relationship Id="rId74" Type="http://schemas.openxmlformats.org/officeDocument/2006/relationships/image" Target="media/image26.png"/><Relationship Id="rId79" Type="http://schemas.openxmlformats.org/officeDocument/2006/relationships/image" Target="media/image31.jpeg"/><Relationship Id="rId102" Type="http://schemas.openxmlformats.org/officeDocument/2006/relationships/image" Target="media/image54.jpeg"/><Relationship Id="rId123" Type="http://schemas.openxmlformats.org/officeDocument/2006/relationships/image" Target="media/image75.png"/><Relationship Id="rId128" Type="http://schemas.openxmlformats.org/officeDocument/2006/relationships/image" Target="media/image80.jpeg"/><Relationship Id="rId5" Type="http://schemas.openxmlformats.org/officeDocument/2006/relationships/webSettings" Target="webSettings.xml"/><Relationship Id="rId90" Type="http://schemas.openxmlformats.org/officeDocument/2006/relationships/image" Target="media/image42.jpeg"/><Relationship Id="rId95" Type="http://schemas.openxmlformats.org/officeDocument/2006/relationships/image" Target="media/image47.jpeg"/><Relationship Id="rId22" Type="http://schemas.openxmlformats.org/officeDocument/2006/relationships/hyperlink" Target="file:///E:\Documents\SLIITY4S2\RP\FinalThesisSubmission\2022-072_IT19080840.docx" TargetMode="External"/><Relationship Id="rId27" Type="http://schemas.openxmlformats.org/officeDocument/2006/relationships/hyperlink" Target="file:///E:\Documents\SLIITY4S2\RP\FinalThesisSubmission\2022-072_IT19080840.docx" TargetMode="External"/><Relationship Id="rId43" Type="http://schemas.openxmlformats.org/officeDocument/2006/relationships/hyperlink" Target="file:///E:\Documents\SLIITY4S2\RP\FinalThesisSubmission\2022-072_IT19080840.docx" TargetMode="External"/><Relationship Id="rId48" Type="http://schemas.openxmlformats.org/officeDocument/2006/relationships/hyperlink" Target="file:///E:\Documents\SLIITY4S2\RP\FinalThesisSubmission\2022-072_IT19080840.docx" TargetMode="External"/><Relationship Id="rId64" Type="http://schemas.openxmlformats.org/officeDocument/2006/relationships/image" Target="media/image16.png"/><Relationship Id="rId69" Type="http://schemas.openxmlformats.org/officeDocument/2006/relationships/image" Target="media/image21.png"/><Relationship Id="rId113" Type="http://schemas.openxmlformats.org/officeDocument/2006/relationships/image" Target="media/image65.png"/><Relationship Id="rId118" Type="http://schemas.openxmlformats.org/officeDocument/2006/relationships/image" Target="media/image70.jpeg"/><Relationship Id="rId80" Type="http://schemas.openxmlformats.org/officeDocument/2006/relationships/image" Target="media/image32.jpeg"/><Relationship Id="rId85" Type="http://schemas.openxmlformats.org/officeDocument/2006/relationships/image" Target="media/image37.jpeg"/><Relationship Id="rId12" Type="http://schemas.openxmlformats.org/officeDocument/2006/relationships/hyperlink" Target="file:///E:\Documents\SLIITY4S2\RP\FinalThesisSubmission\2022-072_IT19080840.docx" TargetMode="External"/><Relationship Id="rId17" Type="http://schemas.openxmlformats.org/officeDocument/2006/relationships/hyperlink" Target="file:///E:\Documents\SLIITY4S2\RP\FinalThesisSubmission\2022-072_IT19080840.docx" TargetMode="External"/><Relationship Id="rId33" Type="http://schemas.openxmlformats.org/officeDocument/2006/relationships/hyperlink" Target="file:///E:\Documents\SLIITY4S2\RP\FinalThesisSubmission\2022-072_IT19080840.docx" TargetMode="External"/><Relationship Id="rId38" Type="http://schemas.openxmlformats.org/officeDocument/2006/relationships/hyperlink" Target="file:///E:\Documents\SLIITY4S2\RP\FinalThesisSubmission\2022-072_IT19080840.docx" TargetMode="External"/><Relationship Id="rId59" Type="http://schemas.openxmlformats.org/officeDocument/2006/relationships/image" Target="media/image11.jpeg"/><Relationship Id="rId103" Type="http://schemas.openxmlformats.org/officeDocument/2006/relationships/image" Target="media/image55.jpeg"/><Relationship Id="rId108" Type="http://schemas.openxmlformats.org/officeDocument/2006/relationships/image" Target="media/image60.png"/><Relationship Id="rId124" Type="http://schemas.openxmlformats.org/officeDocument/2006/relationships/image" Target="media/image76.jpeg"/><Relationship Id="rId129" Type="http://schemas.openxmlformats.org/officeDocument/2006/relationships/image" Target="media/image81.png"/><Relationship Id="rId54" Type="http://schemas.openxmlformats.org/officeDocument/2006/relationships/image" Target="media/image6.gif"/><Relationship Id="rId70" Type="http://schemas.openxmlformats.org/officeDocument/2006/relationships/image" Target="media/image22.png"/><Relationship Id="rId75" Type="http://schemas.openxmlformats.org/officeDocument/2006/relationships/image" Target="media/image27.png"/><Relationship Id="rId91" Type="http://schemas.openxmlformats.org/officeDocument/2006/relationships/image" Target="media/image43.jpeg"/><Relationship Id="rId96" Type="http://schemas.openxmlformats.org/officeDocument/2006/relationships/image" Target="media/image48.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Documents\SLIITY4S2\RP\FinalThesisSubmission\2022-072_IT19080840.docx" TargetMode="External"/><Relationship Id="rId28" Type="http://schemas.openxmlformats.org/officeDocument/2006/relationships/hyperlink" Target="file:///E:\Documents\SLIITY4S2\RP\FinalThesisSubmission\2022-072_IT19080840.docx" TargetMode="External"/><Relationship Id="rId49" Type="http://schemas.openxmlformats.org/officeDocument/2006/relationships/footer" Target="footer1.xml"/><Relationship Id="rId114" Type="http://schemas.openxmlformats.org/officeDocument/2006/relationships/image" Target="media/image66.emf"/><Relationship Id="rId119" Type="http://schemas.openxmlformats.org/officeDocument/2006/relationships/image" Target="media/image71.jpeg"/><Relationship Id="rId44" Type="http://schemas.openxmlformats.org/officeDocument/2006/relationships/hyperlink" Target="file:///E:\Documents\SLIITY4S2\RP\FinalThesisSubmission\2022-072_IT19080840.docx" TargetMode="External"/><Relationship Id="rId60" Type="http://schemas.openxmlformats.org/officeDocument/2006/relationships/image" Target="media/image12.jpeg"/><Relationship Id="rId65" Type="http://schemas.openxmlformats.org/officeDocument/2006/relationships/image" Target="media/image17.svg"/><Relationship Id="rId81" Type="http://schemas.openxmlformats.org/officeDocument/2006/relationships/image" Target="media/image33.jpeg"/><Relationship Id="rId86" Type="http://schemas.openxmlformats.org/officeDocument/2006/relationships/image" Target="media/image38.jpeg"/><Relationship Id="rId130" Type="http://schemas.openxmlformats.org/officeDocument/2006/relationships/image" Target="media/image82.jpeg"/><Relationship Id="rId13" Type="http://schemas.openxmlformats.org/officeDocument/2006/relationships/hyperlink" Target="file:///E:\Documents\SLIITY4S2\RP\FinalThesisSubmission\2022-072_IT19080840.docx" TargetMode="External"/><Relationship Id="rId18" Type="http://schemas.openxmlformats.org/officeDocument/2006/relationships/hyperlink" Target="file:///E:\Documents\SLIITY4S2\RP\FinalThesisSubmission\2022-072_IT19080840.docx" TargetMode="External"/><Relationship Id="rId39" Type="http://schemas.openxmlformats.org/officeDocument/2006/relationships/hyperlink" Target="file:///E:\Documents\SLIITY4S2\RP\FinalThesisSubmission\2022-072_IT19080840.docx" TargetMode="External"/><Relationship Id="rId109" Type="http://schemas.openxmlformats.org/officeDocument/2006/relationships/image" Target="media/image61.jpeg"/><Relationship Id="rId34" Type="http://schemas.openxmlformats.org/officeDocument/2006/relationships/hyperlink" Target="file:///E:\Documents\SLIITY4S2\RP\FinalThesisSubmission\2022-072_IT19080840.docx" TargetMode="External"/><Relationship Id="rId50" Type="http://schemas.openxmlformats.org/officeDocument/2006/relationships/image" Target="media/image2.jpeg"/><Relationship Id="rId55" Type="http://schemas.openxmlformats.org/officeDocument/2006/relationships/image" Target="media/image7.gif"/><Relationship Id="rId76" Type="http://schemas.openxmlformats.org/officeDocument/2006/relationships/image" Target="media/image28.jpeg"/><Relationship Id="rId97" Type="http://schemas.openxmlformats.org/officeDocument/2006/relationships/image" Target="media/image49.jpeg"/><Relationship Id="rId104" Type="http://schemas.openxmlformats.org/officeDocument/2006/relationships/image" Target="media/image56.png"/><Relationship Id="rId120" Type="http://schemas.openxmlformats.org/officeDocument/2006/relationships/image" Target="media/image72.jpeg"/><Relationship Id="rId125" Type="http://schemas.openxmlformats.org/officeDocument/2006/relationships/image" Target="media/image77.jpeg"/><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image" Target="media/image44.jpeg"/><Relationship Id="rId2" Type="http://schemas.openxmlformats.org/officeDocument/2006/relationships/numbering" Target="numbering.xml"/><Relationship Id="rId29" Type="http://schemas.openxmlformats.org/officeDocument/2006/relationships/hyperlink" Target="file:///E:\Documents\SLIITY4S2\RP\FinalThesisSubmission\2022-072_IT19080840.docx" TargetMode="External"/><Relationship Id="rId24" Type="http://schemas.openxmlformats.org/officeDocument/2006/relationships/hyperlink" Target="file:///E:\Documents\SLIITY4S2\RP\FinalThesisSubmission\2022-072_IT19080840.docx" TargetMode="External"/><Relationship Id="rId40" Type="http://schemas.openxmlformats.org/officeDocument/2006/relationships/hyperlink" Target="file:///E:\Documents\SLIITY4S2\RP\FinalThesisSubmission\2022-072_IT19080840.docx" TargetMode="External"/><Relationship Id="rId45" Type="http://schemas.openxmlformats.org/officeDocument/2006/relationships/hyperlink" Target="file:///E:\Documents\SLIITY4S2\RP\FinalThesisSubmission\2022-072_IT19080840.docx" TargetMode="External"/><Relationship Id="rId66" Type="http://schemas.openxmlformats.org/officeDocument/2006/relationships/image" Target="media/image18.png"/><Relationship Id="rId87" Type="http://schemas.openxmlformats.org/officeDocument/2006/relationships/image" Target="media/image39.jpeg"/><Relationship Id="rId110" Type="http://schemas.openxmlformats.org/officeDocument/2006/relationships/image" Target="media/image62.jpeg"/><Relationship Id="rId115" Type="http://schemas.openxmlformats.org/officeDocument/2006/relationships/image" Target="media/image67.png"/><Relationship Id="rId131" Type="http://schemas.openxmlformats.org/officeDocument/2006/relationships/image" Target="media/image83.jpeg"/><Relationship Id="rId61" Type="http://schemas.openxmlformats.org/officeDocument/2006/relationships/image" Target="media/image13.jpeg"/><Relationship Id="rId82" Type="http://schemas.openxmlformats.org/officeDocument/2006/relationships/image" Target="media/image34.jpeg"/><Relationship Id="rId19" Type="http://schemas.openxmlformats.org/officeDocument/2006/relationships/hyperlink" Target="file:///E:\Documents\SLIITY4S2\RP\FinalThesisSubmission\2022-072_IT19080840.docx" TargetMode="External"/><Relationship Id="rId14" Type="http://schemas.openxmlformats.org/officeDocument/2006/relationships/hyperlink" Target="file:///E:\Documents\SLIITY4S2\RP\FinalThesisSubmission\2022-072_IT19080840.docx" TargetMode="External"/><Relationship Id="rId30" Type="http://schemas.openxmlformats.org/officeDocument/2006/relationships/hyperlink" Target="file:///E:\Documents\SLIITY4S2\RP\FinalThesisSubmission\2022-072_IT19080840.docx" TargetMode="External"/><Relationship Id="rId35" Type="http://schemas.openxmlformats.org/officeDocument/2006/relationships/hyperlink" Target="file:///E:\Documents\SLIITY4S2\RP\FinalThesisSubmission\2022-072_IT19080840.docx" TargetMode="External"/><Relationship Id="rId56" Type="http://schemas.openxmlformats.org/officeDocument/2006/relationships/image" Target="media/image8.jpeg"/><Relationship Id="rId77" Type="http://schemas.openxmlformats.org/officeDocument/2006/relationships/image" Target="media/image29.jpeg"/><Relationship Id="rId100" Type="http://schemas.openxmlformats.org/officeDocument/2006/relationships/image" Target="media/image52.jpeg"/><Relationship Id="rId105" Type="http://schemas.openxmlformats.org/officeDocument/2006/relationships/image" Target="media/image57.jpeg"/><Relationship Id="rId126" Type="http://schemas.openxmlformats.org/officeDocument/2006/relationships/image" Target="media/image78.jpeg"/><Relationship Id="rId8" Type="http://schemas.openxmlformats.org/officeDocument/2006/relationships/image" Target="media/image1.jpeg"/><Relationship Id="rId51" Type="http://schemas.openxmlformats.org/officeDocument/2006/relationships/image" Target="media/image3.png"/><Relationship Id="rId72" Type="http://schemas.openxmlformats.org/officeDocument/2006/relationships/image" Target="media/image24.png"/><Relationship Id="rId93" Type="http://schemas.openxmlformats.org/officeDocument/2006/relationships/image" Target="media/image45.jpeg"/><Relationship Id="rId98" Type="http://schemas.openxmlformats.org/officeDocument/2006/relationships/image" Target="media/image50.jpeg"/><Relationship Id="rId121" Type="http://schemas.openxmlformats.org/officeDocument/2006/relationships/image" Target="media/image73.jpeg"/><Relationship Id="rId3" Type="http://schemas.openxmlformats.org/officeDocument/2006/relationships/styles" Target="styles.xml"/><Relationship Id="rId25" Type="http://schemas.openxmlformats.org/officeDocument/2006/relationships/hyperlink" Target="file:///E:\Documents\SLIITY4S2\RP\FinalThesisSubmission\2022-072_IT19080840.docx" TargetMode="External"/><Relationship Id="rId46" Type="http://schemas.openxmlformats.org/officeDocument/2006/relationships/hyperlink" Target="file:///E:\Documents\SLIITY4S2\RP\FinalThesisSubmission\2022-072_IT19080840.docx" TargetMode="External"/><Relationship Id="rId67" Type="http://schemas.openxmlformats.org/officeDocument/2006/relationships/image" Target="media/image19.png"/><Relationship Id="rId116" Type="http://schemas.openxmlformats.org/officeDocument/2006/relationships/image" Target="media/image68.jpeg"/><Relationship Id="rId20" Type="http://schemas.openxmlformats.org/officeDocument/2006/relationships/hyperlink" Target="file:///E:\Documents\SLIITY4S2\RP\FinalThesisSubmission\2022-072_IT19080840.docx" TargetMode="External"/><Relationship Id="rId41" Type="http://schemas.openxmlformats.org/officeDocument/2006/relationships/hyperlink" Target="file:///E:\Documents\SLIITY4S2\RP\FinalThesisSubmission\2022-072_IT19080840.docx" TargetMode="External"/><Relationship Id="rId62" Type="http://schemas.openxmlformats.org/officeDocument/2006/relationships/image" Target="media/image14.jpeg"/><Relationship Id="rId83" Type="http://schemas.openxmlformats.org/officeDocument/2006/relationships/image" Target="media/image35.jpeg"/><Relationship Id="rId88" Type="http://schemas.openxmlformats.org/officeDocument/2006/relationships/image" Target="media/image40.jpeg"/><Relationship Id="rId111" Type="http://schemas.openxmlformats.org/officeDocument/2006/relationships/image" Target="media/image63.jpeg"/><Relationship Id="rId132" Type="http://schemas.openxmlformats.org/officeDocument/2006/relationships/fontTable" Target="fontTable.xml"/><Relationship Id="rId15" Type="http://schemas.openxmlformats.org/officeDocument/2006/relationships/hyperlink" Target="file:///E:\Documents\SLIITY4S2\RP\FinalThesisSubmission\2022-072_IT19080840.docx" TargetMode="External"/><Relationship Id="rId36" Type="http://schemas.openxmlformats.org/officeDocument/2006/relationships/hyperlink" Target="file:///E:\Documents\SLIITY4S2\RP\FinalThesisSubmission\2022-072_IT19080840.docx" TargetMode="External"/><Relationship Id="rId57" Type="http://schemas.openxmlformats.org/officeDocument/2006/relationships/image" Target="media/image9.jpeg"/><Relationship Id="rId106" Type="http://schemas.openxmlformats.org/officeDocument/2006/relationships/image" Target="media/image58.png"/><Relationship Id="rId127" Type="http://schemas.openxmlformats.org/officeDocument/2006/relationships/image" Target="media/image79.png"/><Relationship Id="rId10" Type="http://schemas.openxmlformats.org/officeDocument/2006/relationships/hyperlink" Target="file:///E:\Documents\SLIITY4S2\RP\FinalThesisSubmission\2022-072_IT19080840.docx" TargetMode="External"/><Relationship Id="rId31" Type="http://schemas.openxmlformats.org/officeDocument/2006/relationships/hyperlink" Target="file:///E:\Documents\SLIITY4S2\RP\FinalThesisSubmission\2022-072_IT19080840.docx" TargetMode="External"/><Relationship Id="rId52" Type="http://schemas.openxmlformats.org/officeDocument/2006/relationships/image" Target="media/image4.jpeg"/><Relationship Id="rId73" Type="http://schemas.openxmlformats.org/officeDocument/2006/relationships/image" Target="media/image25.png"/><Relationship Id="rId78" Type="http://schemas.openxmlformats.org/officeDocument/2006/relationships/image" Target="media/image30.png"/><Relationship Id="rId94" Type="http://schemas.openxmlformats.org/officeDocument/2006/relationships/image" Target="media/image46.jpeg"/><Relationship Id="rId99" Type="http://schemas.openxmlformats.org/officeDocument/2006/relationships/image" Target="media/image51.jpeg"/><Relationship Id="rId101" Type="http://schemas.openxmlformats.org/officeDocument/2006/relationships/image" Target="media/image53.jpeg"/><Relationship Id="rId122" Type="http://schemas.openxmlformats.org/officeDocument/2006/relationships/image" Target="media/image74.jpeg"/><Relationship Id="rId4" Type="http://schemas.openxmlformats.org/officeDocument/2006/relationships/settings" Target="settings.xml"/><Relationship Id="rId9" Type="http://schemas.openxmlformats.org/officeDocument/2006/relationships/hyperlink" Target="file:///E:\Documents\SLIITY4S2\RP\FinalThesisSubmission\2022-072_IT19080840.docx" TargetMode="External"/><Relationship Id="rId26" Type="http://schemas.openxmlformats.org/officeDocument/2006/relationships/hyperlink" Target="file:///E:\Documents\SLIITY4S2\RP\FinalThesisSubmission\2022-072_IT19080840.docx" TargetMode="External"/><Relationship Id="rId47" Type="http://schemas.openxmlformats.org/officeDocument/2006/relationships/hyperlink" Target="file:///E:\Documents\SLIITY4S2\RP\FinalThesisSubmission\2022-072_IT19080840.docx" TargetMode="External"/><Relationship Id="rId68" Type="http://schemas.openxmlformats.org/officeDocument/2006/relationships/image" Target="media/image20.png"/><Relationship Id="rId89" Type="http://schemas.openxmlformats.org/officeDocument/2006/relationships/image" Target="media/image41.jpeg"/><Relationship Id="rId112" Type="http://schemas.openxmlformats.org/officeDocument/2006/relationships/image" Target="media/image64.jpe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VFr71</b:Tag>
    <b:SourceType>JournalArticle</b:SourceType>
    <b:Guid>{B3C449AA-023F-46F2-BD8E-DA9C3933554A}</b:Guid>
    <b:Title>Constants across cultures in the face and emotion.</b:Title>
    <b:Year>1971</b:Year>
    <b:URL>https://1ammce38pkj41n8xkp1iocwe-wpengine.netdna-ssl.com/wp-content/uploads/2013/07/Constants-Across-Cultures-In-The-Face-And-Emotion.pdf</b:URL>
    <b:Author>
      <b:Author>
        <b:NameList>
          <b:Person>
            <b:Last>V.Friesen</b:Last>
            <b:First>Paul</b:First>
            <b:Middle>Ekman and Wallace</b:Middle>
          </b:Person>
        </b:NameList>
      </b:Author>
    </b:Author>
    <b:JournalName>Personality and Social Psychology</b:JournalName>
    <b:Volume>17</b:Volume>
    <b:RefOrder>2</b:RefOrder>
  </b:Source>
  <b:Source>
    <b:Tag>Ekm70</b:Tag>
    <b:SourceType>JournalArticle</b:SourceType>
    <b:Guid>{64694088-E09C-46D3-A179-21795DCD00CB}</b:Guid>
    <b:Author>
      <b:Author>
        <b:NameList>
          <b:Person>
            <b:Last>Ekman</b:Last>
            <b:First>Paul</b:First>
          </b:Person>
        </b:NameList>
      </b:Author>
    </b:Author>
    <b:Title>Universal Facial expressions of emotion.</b:Title>
    <b:Year>1970</b:Year>
    <b:Volume>8</b:Volume>
    <b:URL>https://1ammce38pkj41n8xkp1iocwe-wpengine.netdna-ssl.com/wp-content/uploads/2013/07/Universal-Facial-Expressions-of-Emotions1.pdf</b:URL>
    <b:RefOrder>3</b:RefOrder>
  </b:Source>
  <b:Source>
    <b:Tag>Rut19</b:Tag>
    <b:SourceType>JournalArticle</b:SourceType>
    <b:Guid>{1ACE650B-B42E-43A9-9CC7-8358796B74AD}</b:Guid>
    <b:Author>
      <b:Author>
        <b:NameList>
          <b:Person>
            <b:Last>Rutter</b:Last>
            <b:First>L.</b:First>
            <b:Middle>A., Dodell-Feder, D., Vahia, I. V., Forester, B. P., Ressler, K. J., Wilmer, J. B., &amp; Germine, L.</b:Middle>
          </b:Person>
        </b:NameList>
      </b:Author>
    </b:Author>
    <b:Title>Emotion sensitivity across the lifespan: Mapping clinical risk periods to sensitivity to facial emotion intensity.</b:Title>
    <b:JournalName>Experimental Psychology</b:JournalName>
    <b:Year>2019</b:Year>
    <b:URL>https://psycnet.apa.org/doiLanding?doi=10.1037%2Fxge0000559</b:URL>
    <b:DOI>https://psycnet.apa.org/doi/10.1037/xge0000559</b:DOI>
    <b:RefOrder>4</b:RefOrder>
  </b:Source>
  <b:Source>
    <b:Tag>Mar07</b:Tag>
    <b:SourceType>Report</b:SourceType>
    <b:Guid>{43C7540F-D4E3-47D0-8714-AA90BD37053B}</b:Guid>
    <b:Title>Comparison of Human and Automatic Facial Emotions and Emotion Intensity Levels Recognition; Comparison of Human and Automatic Facial Emotions and Emotion Intensity Levels Recognition</b:Title>
    <b:Year>2007</b:Year>
    <b:URL>https://ieeexplore.ieee.org/document/4383732</b:URL>
    <b:Author>
      <b:Author>
        <b:NameList>
          <b:Person>
            <b:Last>Marián Beszédeš</b:Last>
            <b:First>Ing</b:First>
          </b:Person>
        </b:NameList>
      </b:Author>
    </b:Author>
    <b:RefOrder>5</b:RefOrder>
  </b:Source>
  <b:Source>
    <b:Tag>Nom16</b:Tag>
    <b:SourceType>JournalArticle</b:SourceType>
    <b:Guid>{9DB75090-500D-4DAE-9699-895BBC23A786}</b:Guid>
    <b:Title>Recognition and intensity estimation of facial expression using ensemble classifiers</b:Title>
    <b:Year>2016</b:Year>
    <b:Author>
      <b:Author>
        <b:NameList>
          <b:Person>
            <b:Last>Nomiya</b:Last>
            <b:First>Hiroki</b:First>
          </b:Person>
        </b:NameList>
      </b:Author>
    </b:Author>
    <b:JournalName>2016 IEEE/ACIS 15th International Conference on Computer and Information Science, ICIS 2016 - Proceedings</b:JournalName>
    <b:URL>https://www.researchgate.net/publication/308920798_Recognition_and_Intensity_Estimation_of_Facial_Expression_Using_Ensemble_Classifiers</b:URL>
    <b:RefOrder>6</b:RefOrder>
  </b:Source>
  <b:Source>
    <b:Tag>Die85</b:Tag>
    <b:SourceType>JournalArticle</b:SourceType>
    <b:Guid>{4F5E6C89-AE06-44AC-994D-2AB8E1E97FED}</b:Guid>
    <b:Author>
      <b:Author>
        <b:NameList>
          <b:Person>
            <b:Last>Diener</b:Last>
            <b:First>E.,</b:First>
            <b:Middle>Sandvik, E., &amp; Larsen, R. J</b:Middle>
          </b:Person>
        </b:NameList>
      </b:Author>
    </b:Author>
    <b:Title>Age and sex effects for emotional intensity.</b:Title>
    <b:JournalName>Developmental Psychology</b:JournalName>
    <b:Year>1985</b:Year>
    <b:URL>https://psycnet.apa.org/doiLanding?doi=10.1037%2F0012-1649.21.3.542</b:URL>
    <b:DOI>https://psycnet.apa.org/doi/10.1037/0012-1649.21.3.542</b:DOI>
    <b:RefOrder>7</b:RefOrder>
  </b:Source>
  <b:Source>
    <b:Tag>Der07</b:Tag>
    <b:SourceType>InternetSite</b:SourceType>
    <b:Guid>{2233E24C-3CC8-4259-8CCE-E512A2BC8AD8}</b:Guid>
    <b:Title>Age differences in recognition of emotion in lexical stimuli and facial expressions</b:Title>
    <b:Year>2007</b:Year>
    <b:Author>
      <b:Author>
        <b:NameList>
          <b:Person>
            <b:Last>Derek M Isaacowitz</b:Last>
            <b:First>Corinna</b:First>
            <b:Middle>E Löckenhoff, Richard D Lane, Ron Wright, Lee Sechrest, Robert Riedel, Paul T Costa</b:Middle>
          </b:Person>
        </b:NameList>
      </b:Author>
    </b:Author>
    <b:URL>https://pubmed.ncbi.nlm.nih.gov/17385991/</b:URL>
    <b:DOI>https://doi.org/10.1037/0882-7974.22.1.147</b:DOI>
    <b:RefOrder>8</b:RefOrder>
  </b:Source>
  <b:Source>
    <b:Tag>Kov21</b:Tag>
    <b:SourceType>InternetSite</b:SourceType>
    <b:Guid>{7B0B905D-609C-4024-87E0-09A793E2E898}</b:Guid>
    <b:Author>
      <b:Author>
        <b:NameList>
          <b:Person>
            <b:Last>Koviljka Barisnikov</b:Last>
            <b:First>Marine</b:First>
            <b:Middle>Thomasson , Jennyfer Stutzmann , Fleur Lejeune</b:Middle>
          </b:Person>
        </b:NameList>
      </b:Author>
    </b:Author>
    <b:Title>PubMed</b:Title>
    <b:Year>2021</b:Year>
    <b:URL>https://pubmed.ncbi.nlm.nih.gov/34943304/</b:URL>
    <b:RefOrder>9</b:RefOrder>
  </b:Source>
  <b:Source>
    <b:Tag>Cha18</b:Tag>
    <b:SourceType>ArticleInAPeriodical</b:SourceType>
    <b:Guid>{18CE54E0-22F4-4280-A1B9-EF4BEAA2257B}</b:Guid>
    <b:Author>
      <b:Author>
        <b:NameList>
          <b:Person>
            <b:Last>Charline Grossard1</b:Last>
            <b:First>2*,</b:First>
            <b:Middle>Laurence Chaby2,3, Stéphanie Hun4, Hugues Pellerin1, Jérémy Bourgeois4, Arnaud Dapogny2, Huaxiong Ding5, Sylvie Serret4, Pierre Foulon6, Mohamed Chetouani2, Liming Chen5, Kevin Bailly2, Ouriel Grynszpan2 and David Cohen1,2*</b:Middle>
          </b:Person>
        </b:NameList>
      </b:Author>
    </b:Author>
    <b:Title>Children Facial Expression Production: Influence of Age, Gender, Emotion Subtype, Elicitation Condition and Culture</b:Title>
    <b:Year>2018</b:Year>
    <b:Month>April</b:Month>
    <b:Day>4</b:Day>
    <b:URL>https://www.frontiersin.org/articles/10.3389/fpsyg.2018.00446/full</b:URL>
    <b:PeriodicalTitle>Frontiers in Psychology | Emotion Science</b:PeriodicalTitle>
    <b:RefOrder>10</b:RefOrder>
  </b:Source>
  <b:Source>
    <b:Tag>Nob17</b:Tag>
    <b:SourceType>JournalArticle</b:SourceType>
    <b:Guid>{5F329BAD-7BEE-45FA-A7E5-AC963A04B1FD}</b:Guid>
    <b:Title>Emotional Intensity</b:Title>
    <b:Year>2017</b:Year>
    <b:Month>February</b:Month>
    <b:Day>24</b:Day>
    <b:URL>https://link.springer.com/referenceworkentry/10.1007%2F978-3-319-28099-8_509-1</b:URL>
    <b:DOI>https://doi.org/10.1007/978-3-319-28099-8_509-1</b:DOI>
    <b:Author>
      <b:Author>
        <b:NameList>
          <b:Person>
            <b:Last>Nobuhiko Goto</b:Last>
            <b:First>Alexandre</b:First>
            <b:Middle>Schaefer</b:Middle>
          </b:Person>
        </b:NameList>
      </b:Author>
    </b:Author>
    <b:JournalName>Encyclopedia of Personality and Individual Differences</b:JournalName>
    <b:RefOrder>11</b:RefOrder>
  </b:Source>
  <b:Source>
    <b:Tag>Xia09</b:Tag>
    <b:SourceType>JournalArticle</b:SourceType>
    <b:Guid>{796A0E2A-E89B-4A7B-A35C-557E9DA1A394}</b:Guid>
    <b:Title>Influence of intensity on children's sensitivity to happy, sad, and fearful facial expressions </b:Title>
    <b:Year>2009</b:Year>
    <b:Author>
      <b:Author>
        <b:NameList>
          <b:Person>
            <b:Last>Xiaoqing Gao</b:Last>
            <b:First>Daphne</b:First>
            <b:Middle>Maurer</b:Middle>
          </b:Person>
        </b:NameList>
      </b:Author>
    </b:Author>
    <b:Month>April</b:Month>
    <b:Day>10</b:Day>
    <b:URL>https://pubmed.ncbi.nlm.nih.gov/19124135/</b:URL>
    <b:DOI>https://doi.org/10.1016/j.jecp.2008.11.002</b:DOI>
    <b:RefOrder>12</b:RefOrder>
  </b:Source>
  <b:Source>
    <b:Tag>Xia10</b:Tag>
    <b:SourceType>JournalArticle</b:SourceType>
    <b:Guid>{1495E78C-4669-4392-9662-0BC23D8AB761}</b:Guid>
    <b:Title>A happy story: Developmental changes in children's sensitivity to facial expressions of varying intensities </b:Title>
    <b:Year>2010</b:Year>
    <b:Author>
      <b:Author>
        <b:NameList>
          <b:Person>
            <b:Last>Xiaoqing Gao</b:Last>
            <b:First>Daphne</b:First>
            <b:Middle>Maurer</b:Middle>
          </b:Person>
        </b:NameList>
      </b:Author>
    </b:Author>
    <b:Month>October</b:Month>
    <b:Day>10</b:Day>
    <b:URL>https://pubmed.ncbi.nlm.nih.gov/20542282/</b:URL>
    <b:DOI>https://doi.org/10.1016/j.jecp.2010.05.003</b:DOI>
    <b:RefOrder>13</b:RefOrder>
  </b:Source>
  <b:Source>
    <b:Tag>Mar071</b:Tag>
    <b:SourceType>Report</b:SourceType>
    <b:Guid>{977BF218-C9E5-4425-8965-6C91096B811B}</b:Guid>
    <b:Title>Comparison of Human and Automatic Facial Emotions and Emotion Intensity Levels Recognition; Comparison of Human and Automatic Facial Emotions and Emotion Intensity Levels Recognition</b:Title>
    <b:Year>2007</b:Year>
    <b:Author>
      <b:Author>
        <b:NameList>
          <b:Person>
            <b:Last>Marián Beszédeš</b:Last>
            <b:First>Ing</b:First>
          </b:Person>
        </b:NameList>
      </b:Author>
    </b:Author>
    <b:Publisher>IEEE</b:Publisher>
    <b:City>Turkey </b:City>
    <b:URL>https://ieeexplore.ieee.org/document/4383732</b:URL>
    <b:DOI>https://doi.org/10.1109/ISPA.2007.4383732</b:DOI>
    <b:RefOrder>14</b:RefOrder>
  </b:Source>
  <b:Source>
    <b:Tag>Nom161</b:Tag>
    <b:SourceType>JournalArticle</b:SourceType>
    <b:Guid>{0FD421AB-377F-4338-A2C5-3F4E26114303}</b:Guid>
    <b:Title>Recognition and intensity estimation of Facial expression using ensemble classifiers</b:Title>
    <b:Year>2016</b:Year>
    <b:Author>
      <b:Author>
        <b:NameList>
          <b:Person>
            <b:Last>Nomiya</b:Last>
            <b:First>Hiroki</b:First>
          </b:Person>
        </b:NameList>
      </b:Author>
    </b:Author>
    <b:JournalName>International Journal of Networked and Distributed Computing</b:JournalName>
    <b:Pages>203-211</b:Pages>
    <b:Volume>4</b:Volume>
    <b:Issue>4</b:Issue>
    <b:RefOrder>15</b:RefOrder>
  </b:Source>
  <b:Source>
    <b:Tag>Kim10</b:Tag>
    <b:SourceType>JournalArticle</b:SourceType>
    <b:Guid>{A13E569C-CDDA-477A-9D5C-3A2EDB3E2A2D}</b:Guid>
    <b:Author>
      <b:Author>
        <b:NameList>
          <b:Person>
            <b:Last>Kim</b:Last>
            <b:First>Minyoung</b:First>
          </b:Person>
        </b:NameList>
      </b:Author>
    </b:Author>
    <b:Title>LNCS 6313 - Structured Output Ordinal Regression for Dynamic Facial Emotion Intensity Prediction</b:Title>
    <b:Year>2010</b:Year>
    <b:RefOrder>16</b:RefOrder>
  </b:Source>
  <b:Source>
    <b:Tag>Yan09</b:Tag>
    <b:SourceType>JournalArticle</b:SourceType>
    <b:Guid>{4FB5C3B4-8413-48EC-9120-2708E8B60BB0}</b:Guid>
    <b:Author>
      <b:Author>
        <b:NameList>
          <b:Person>
            <b:Last>Yang</b:Last>
            <b:First>Peng</b:First>
          </b:Person>
        </b:NameList>
      </b:Author>
    </b:Author>
    <b:Title>RankBoost with ι1 regularization for facial expression recognition and intensity estimation</b:Title>
    <b:JournalName>Proceedings of the IEEE International Conference on Computer Vision</b:JournalName>
    <b:Year>2009</b:Year>
    <b:Pages>1018-1025</b:Pages>
    <b:Issue>Iccv</b:Issue>
    <b:RefOrder>17</b:RefOrder>
  </b:Source>
  <b:Source>
    <b:Tag>Awi</b:Tag>
    <b:SourceType>Report</b:SourceType>
    <b:Guid>{F050F578-1898-40B7-82B6-97AA925DBBD3}</b:Guid>
    <b:Title>Unsupervised Features for Facial Expression Intensity Estimation over Time</b:Title>
    <b:Author>
      <b:Author>
        <b:NameList>
          <b:Person>
            <b:Last>Awiszus</b:Last>
            <b:First>Maren</b:First>
          </b:Person>
        </b:NameList>
      </b:Author>
    </b:Author>
    <b:RefOrder>18</b:RefOrder>
  </b:Source>
  <b:Source>
    <b:Tag>Aam20</b:Tag>
    <b:SourceType>JournalArticle</b:SourceType>
    <b:Guid>{811819F4-BD30-4E16-A6CF-6E242CED18A9}</b:Guid>
    <b:Author>
      <b:Author>
        <b:NameList>
          <b:Person>
            <b:Last>Aamir</b:Last>
            <b:First>Muhammad</b:First>
          </b:Person>
        </b:NameList>
      </b:Author>
    </b:Author>
    <b:Title>ML-DCNNet: Multi-level Deep Convolutional Neural Network for Facial Expression Recognition and Intensity Estimation</b:Title>
    <b:Year>2020</b:Year>
    <b:JournalName>Arabian Journal for Science and Engineering</b:JournalName>
    <b:Pages>10605-10620</b:Pages>
    <b:Volume>45</b:Volume>
    <b:Issue>12</b:Issue>
    <b:RefOrder>19</b:RefOrder>
  </b:Source>
  <b:Source>
    <b:Tag>Eku21</b:Tag>
    <b:SourceType>JournalArticle</b:SourceType>
    <b:Guid>{BA05480A-9A1A-4F8A-AA02-6867FCFEA418}</b:Guid>
    <b:Author>
      <b:Author>
        <b:NameList>
          <b:Person>
            <b:Last>Ekundayo</b:Last>
            <b:First>Olufisayo</b:First>
          </b:Person>
        </b:NameList>
      </b:Author>
    </b:Author>
    <b:Title>Multilabel convolution neural network for facial expression recognition and ordinal intensity estimation</b:Title>
    <b:JournalName>PeerJ Computer Science</b:JournalName>
    <b:Year>2021</b:Year>
    <b:Pages>e736</b:Pages>
    <b:Volume>7</b:Volume>
    <b:Issue>Cv</b:Issue>
    <b:RefOrder>20</b:RefOrder>
  </b:Source>
  <b:Source>
    <b:Tag>Haa</b:Tag>
    <b:SourceType>InternetSite</b:SourceType>
    <b:Guid>{B1274273-9782-4295-9890-22019A5FA24F}</b:Guid>
    <b:Title>Haar-like feature</b:Title>
    <b:URL>https://en.wikipedia.org/wiki/Haar-like_feature</b:URL>
    <b:InternetSiteTitle>Wikipedia</b:InternetSiteTitle>
    <b:RefOrder>21</b:RefOrder>
  </b:Source>
  <b:Source>
    <b:Tag>Ekm78</b:Tag>
    <b:SourceType>JournalArticle</b:SourceType>
    <b:Guid>{81686643-E100-4F66-AA9C-8096B1C62197}</b:Guid>
    <b:Author>
      <b:Author>
        <b:NameList>
          <b:Person>
            <b:Last>Ekman</b:Last>
            <b:First>P.,</b:First>
            <b:Middle>&amp; Friesen, W. V.</b:Middle>
          </b:Person>
        </b:NameList>
      </b:Author>
    </b:Author>
    <b:Title>Facial Action Coding System</b:Title>
    <b:Year>1978</b:Year>
    <b:URL>https://psycnet.apa.org/doiLanding?doi=10.1037%2Ft27734-000</b:URL>
    <b:JournalName>APA PsycTests</b:JournalName>
    <b:DOI>https://psycnet.apa.org/doi/10.1037/t27734-000</b:DOI>
    <b:RefOrder>22</b:RefOrder>
  </b:Source>
  <b:Source>
    <b:Tag>Fac</b:Tag>
    <b:SourceType>InternetSite</b:SourceType>
    <b:Guid>{61C49C7F-49A6-41B7-A764-10416AA68502}</b:Guid>
    <b:Title>Facial Action coding system</b:Title>
    <b:ProductionCompany>PaulEkmanGroup</b:ProductionCompany>
    <b:URL>https://www.paulekman.com/facial-action-coding-system/</b:URL>
    <b:RefOrder>23</b:RefOrder>
  </b:Source>
  <b:Source>
    <b:Tag>Ham18</b:Tag>
    <b:SourceType>ConferenceProceedings</b:SourceType>
    <b:Guid>{F337BBD1-9876-47DF-93F9-91217D6A29BA}</b:Guid>
    <b:Title>Automatic action unit detection in infants using convolutional neural network</b:Title>
    <b:Year>2018</b:Year>
    <b:Author>
      <b:Author>
        <b:NameList>
          <b:Person>
            <b:Last>Hammal</b:Last>
            <b:First>Zakia</b:First>
          </b:Person>
        </b:NameList>
      </b:Author>
    </b:Author>
    <b:ConferenceName>2017 7th International Conference on Affective Computing and Intelligent Interaction, ACII 2017</b:ConferenceName>
    <b:City>San Antonio, TX, USA </b:City>
    <b:RefOrder>24</b:RefOrder>
  </b:Source>
  <b:Source>
    <b:Tag>Jia19</b:Tag>
    <b:SourceType>ConferenceProceedings</b:SourceType>
    <b:Guid>{CE13AEBE-E569-4075-A79F-16991DB70E8D}</b:Guid>
    <b:Author>
      <b:Author>
        <b:NameList>
          <b:Person>
            <b:Last>Jiannan Yang</b:Last>
            <b:First>Fan</b:First>
            <b:Middle>Zhang, Bike Chen, Samee U. Khan,</b:Middle>
          </b:Person>
        </b:NameList>
      </b:Author>
    </b:Author>
    <b:Title>Facial Expression Recognition Based on Facial Action Unit</b:Title>
    <b:Year>2019</b:Year>
    <b:ConferenceName>2019 Tenth International Green and Sustainable Computing Conference (IGSC)</b:ConferenceName>
    <b:RefOrder>25</b:RefOrder>
  </b:Source>
  <b:Source>
    <b:Tag>Ben18</b:Tag>
    <b:SourceType>ArticleInAPeriodical</b:SourceType>
    <b:Guid>{882B00E1-59DF-432B-B252-0CC731916716}</b:Guid>
    <b:Title>A review of image-based automatic facial landmark identification techniques</b:Title>
    <b:Year>2018</b:Year>
    <b:PeriodicalTitle>EURASIP Journal on Image and Video Processing</b:PeriodicalTitle>
    <b:Author>
      <b:Author>
        <b:NameList>
          <b:Person>
            <b:Last>Benjamin Johnston</b:Last>
            <b:First>Philip</b:First>
            <b:Middle>de Chazal</b:Middle>
          </b:Person>
        </b:NameList>
      </b:Author>
    </b:Author>
    <b:URL>https://jivp-eurasipjournals.springeropen.com/articles/10.1186/s13640-018-0324-4</b:URL>
    <b:RefOrder>26</b:RefOrder>
  </b:Source>
  <b:Source>
    <b:Tag>Gud15</b:Tag>
    <b:SourceType>JournalArticle</b:SourceType>
    <b:Guid>{57957025-E088-44E5-B9DF-D99C6D44DC9B}</b:Guid>
    <b:Author>
      <b:Author>
        <b:NameList>
          <b:Person>
            <b:Last>Gudi</b:Last>
            <b:First>Amogh</b:First>
            <b:Middle>Tasli, H. Emrah Den Uyl, Tim M. Maroulis, Andreas</b:Middle>
          </b:Person>
        </b:NameList>
      </b:Author>
    </b:Author>
    <b:Title>Deep learning based facs action unit occurrence and intensity estimation</b:Title>
    <b:Year>2015</b:Year>
    <b:JournalName>2015 11th IEEE International Conference and Workshops on Automatic Face and Gesture Recognition, FG 2015</b:JournalName>
    <b:Volume>2015-Janua</b:Volume>
    <b:RefOrder>27</b:RefOrder>
  </b:Source>
  <b:Source>
    <b:Tag>Rob17</b:Tag>
    <b:SourceType>ConferenceProceedings</b:SourceType>
    <b:Guid>{A450CE74-313A-412F-9E5E-42E23D5D5795}</b:Guid>
    <b:Author>
      <b:Author>
        <b:NameList>
          <b:Person>
            <b:Last>Robert Walecki</b:Last>
            <b:First>Ognjen</b:First>
            <b:Middle>(Oggi)Rudovic, Vladimir Pavlovic, Björn Schuller, Maja Pantic</b:Middle>
          </b:Person>
        </b:NameList>
      </b:Author>
    </b:Author>
    <b:Title>Deep Structured Learning for Facial Action Unit Intensity Estimation</b:Title>
    <b:Year>2017</b:Year>
    <b:ConferenceName>Computer Vision and Pattern Recognition (cs.CV)</b:ConferenceName>
    <b:RefOrder>28</b:RefOrder>
  </b:Source>
  <b:Source>
    <b:Tag>TBa18</b:Tag>
    <b:SourceType>JournalArticle</b:SourceType>
    <b:Guid>{2EC889CA-B660-4A93-9BD2-B095F015BA2C}</b:Guid>
    <b:Title>OpenFace 2.0: Facial behaviour analysis toolkit</b:Title>
    <b:Year>2018</b:Year>
    <b:Author>
      <b:Author>
        <b:NameList>
          <b:Person>
            <b:Last>T. Baltrusaitis</b:Last>
            <b:First>A.</b:First>
            <b:Middle>Zadeh, Y. Lim et al</b:Middle>
          </b:Person>
        </b:NameList>
      </b:Author>
    </b:Author>
    <b:JournalName>Proceesing -13th IEEE International Conference on Automatic Face and Gesture Recognition, FG 2018</b:JournalName>
    <b:Pages>59-66</b:Pages>
    <b:RefOrder>29</b:RefOrder>
  </b:Source>
  <b:Source>
    <b:Tag>VLo14</b:Tag>
    <b:SourceType>JournalArticle</b:SourceType>
    <b:Guid>{EB19DB0C-2264-4CB3-B2B5-D0053D7D0EEA}</b:Guid>
    <b:Author>
      <b:Author>
        <b:NameList>
          <b:Person>
            <b:Last>V. LoBue</b:Last>
            <b:First>C.</b:First>
            <b:Middle>Thrasher</b:Middle>
          </b:Person>
        </b:NameList>
      </b:Author>
    </b:Author>
    <b:Title>The Child Affective Facial Expression (CAFE) set: Validity  and reliability from untrained adults</b:Title>
    <b:JournalName>Frontiers in Psychology</b:JournalName>
    <b:Year>2014</b:Year>
    <b:Volume>5</b:Volume>
    <b:Issue>OCT</b:Issue>
    <b:RefOrder>30</b:RefOrder>
  </b:Source>
  <b:Source>
    <b:Tag>YBa15</b:Tag>
    <b:SourceType>JournalArticle</b:SourceType>
    <b:Guid>{20479C07-2AA1-407C-AEEB-1E6250AE8873}</b:Guid>
    <b:Author>
      <b:Author>
        <b:NameList>
          <b:Person>
            <b:Last>Y. Baveye</b:Last>
            <b:First>E.</b:First>
            <b:Middle>Dellandrea, C. Chamaret et al.</b:Middle>
          </b:Person>
        </b:NameList>
      </b:Author>
    </b:Author>
    <b:Title>LIRIS-ACCEDE: A video database for affective content analysis</b:Title>
    <b:JournalName>IEEE Transactions on Affective Computing</b:JournalName>
    <b:Year>2015</b:Year>
    <b:Pages>43-55</b:Pages>
    <b:Volume>6</b:Volume>
    <b:Issue>1</b:Issue>
    <b:RefOrder>31</b:RefOrder>
  </b:Source>
  <b:Source>
    <b:Tag>JMa17</b:Tag>
    <b:SourceType>JournalArticle</b:SourceType>
    <b:Guid>{AAC2694B-E56A-47A3-88AF-AD660D8463FF}</b:Guid>
    <b:Author>
      <b:Author>
        <b:NameList>
          <b:Person>
            <b:Last>J. Maack</b:Last>
            <b:First>A.Bohne,</b:First>
            <b:Middle>D.Nordahl et al</b:Middle>
          </b:Person>
        </b:NameList>
      </b:Author>
    </b:Author>
    <b:Title>The Tromso Infant Faces Database (TIF): Development, validation and application to assess parenting experience on clarity and intensity ratings</b:Title>
    <b:JournalName>Frontiers in Psychology</b:JournalName>
    <b:Year>2017</b:Year>
    <b:Pages>409</b:Pages>
    <b:Volume>8</b:Volume>
    <b:Issue>MAR</b:Issue>
    <b:RefOrder>32</b:RefOrder>
  </b:Source>
  <b:Source>
    <b:Tag>LWi21</b:Tag>
    <b:SourceType>JournalArticle</b:SourceType>
    <b:Guid>{BDEE7BD4-6EDA-4293-885C-2C2A48E2E99B}</b:Guid>
    <b:Author>
      <b:Author>
        <b:NameList>
          <b:Person>
            <b:Last>L. Wickremasinghe</b:Last>
            <b:First>D.</b:First>
            <b:Middle>Madanayake, A.Karunasena et al</b:Middle>
          </b:Person>
        </b:NameList>
      </b:Author>
    </b:Author>
    <b:Title>Machine learning based Emotion Level Assessment.</b:Title>
    <b:JournalName>2021 IEEE 16th International Conference no Industrial and Information Systems (ICIIS)</b:JournalName>
    <b:Year>2021</b:Year>
    <b:Pages>289-294</b:Pages>
    <b:RefOrder>33</b:RefOrder>
  </b:Source>
  <b:Source>
    <b:Tag>Mit2</b:Tag>
    <b:SourceType>JournalArticle</b:SourceType>
    <b:Guid>{23EF1F4D-688F-4294-85FE-1DE71243A18B}</b:Guid>
    <b:Author>
      <b:Author>
        <b:NameList>
          <b:Person>
            <b:Last>Mitsven</b:Last>
            <b:First>Samantha</b:First>
            <b:Middle>and Messinger, Daniel S and Moffitt, Jacquelyn and Ahn, Yeojin Amy</b:Middle>
          </b:Person>
        </b:NameList>
      </b:Author>
    </b:Author>
    <b:Title>Infant Emotional development</b:Title>
    <b:RefOrder>1</b:RefOrder>
  </b:Source>
</b:Sources>
</file>

<file path=customXml/itemProps1.xml><?xml version="1.0" encoding="utf-8"?>
<ds:datastoreItem xmlns:ds="http://schemas.openxmlformats.org/officeDocument/2006/customXml" ds:itemID="{4896A3A9-502D-4662-9483-73BB969E6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4262</TotalTime>
  <Pages>94</Pages>
  <Words>35664</Words>
  <Characters>203289</Characters>
  <Application>Microsoft Office Word</Application>
  <DocSecurity>0</DocSecurity>
  <Lines>1694</Lines>
  <Paragraphs>476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Kovishwakarunya K. it19080840</dc:creator>
  <cp:keywords/>
  <dc:description/>
  <cp:lastModifiedBy>Kovishwakarunya K. it19080840</cp:lastModifiedBy>
  <cp:revision>1255</cp:revision>
  <dcterms:created xsi:type="dcterms:W3CDTF">2022-02-07T15:23:00Z</dcterms:created>
  <dcterms:modified xsi:type="dcterms:W3CDTF">2022-10-14T18:17:00Z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5d39010c-3bfe-39c1-bacb-3cdb7aad8581</vt:lpwstr>
  </property>
  <property fmtid="{D5CDD505-2E9C-101B-9397-08002B2CF9AE}" pid="24" name="Mendeley Citation Style_1">
    <vt:lpwstr>http://www.zotero.org/styles/ieee</vt:lpwstr>
  </property>
</Properties>
</file>