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21882C" w14:textId="77777777" w:rsidR="007464FE" w:rsidRPr="00F319B0" w:rsidRDefault="007464FE" w:rsidP="007464FE">
      <w:pPr>
        <w:pStyle w:val="a3"/>
        <w:ind w:right="-44"/>
        <w:jc w:val="center"/>
        <w:rPr>
          <w:sz w:val="20"/>
        </w:rPr>
      </w:pPr>
      <w:bookmarkStart w:id="0" w:name="_Hlk153995153"/>
      <w:bookmarkEnd w:id="0"/>
      <w:r w:rsidRPr="00F319B0">
        <w:rPr>
          <w:noProof/>
          <w:sz w:val="20"/>
          <w:lang w:eastAsia="uk-UA"/>
        </w:rPr>
        <w:drawing>
          <wp:inline distT="0" distB="0" distL="0" distR="0" wp14:anchorId="5886305F" wp14:editId="2EFAA406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BBED" w14:textId="77777777" w:rsidR="007464FE" w:rsidRPr="00F319B0" w:rsidRDefault="007464FE" w:rsidP="007464FE">
      <w:pPr>
        <w:pStyle w:val="a3"/>
        <w:ind w:left="142"/>
        <w:rPr>
          <w:sz w:val="20"/>
        </w:rPr>
      </w:pPr>
    </w:p>
    <w:p w14:paraId="564358ED" w14:textId="77777777" w:rsidR="007464FE" w:rsidRPr="00F319B0" w:rsidRDefault="007464FE" w:rsidP="007464FE">
      <w:pPr>
        <w:pStyle w:val="a3"/>
        <w:spacing w:before="262"/>
        <w:ind w:right="-2"/>
        <w:jc w:val="center"/>
      </w:pPr>
      <w:r w:rsidRPr="00F319B0">
        <w:t>НАЦІОНАЛЬНИЙ</w:t>
      </w:r>
      <w:r w:rsidRPr="00F319B0">
        <w:rPr>
          <w:spacing w:val="-16"/>
        </w:rPr>
        <w:t xml:space="preserve"> </w:t>
      </w:r>
      <w:r w:rsidRPr="00F319B0">
        <w:t>ТЕХНІЧНИЙ</w:t>
      </w:r>
      <w:r w:rsidRPr="00F319B0">
        <w:rPr>
          <w:spacing w:val="-14"/>
        </w:rPr>
        <w:t xml:space="preserve"> </w:t>
      </w:r>
      <w:r w:rsidRPr="00F319B0">
        <w:t>УНІВЕРСИТЕТ</w:t>
      </w:r>
      <w:r w:rsidRPr="00F319B0">
        <w:rPr>
          <w:spacing w:val="-13"/>
        </w:rPr>
        <w:t xml:space="preserve"> </w:t>
      </w:r>
      <w:r w:rsidRPr="00F319B0">
        <w:rPr>
          <w:spacing w:val="-2"/>
        </w:rPr>
        <w:t>УКРАЇНИ</w:t>
      </w:r>
    </w:p>
    <w:p w14:paraId="70B7503D" w14:textId="77777777" w:rsidR="007464FE" w:rsidRPr="00F319B0" w:rsidRDefault="007464FE" w:rsidP="007464FE">
      <w:pPr>
        <w:pStyle w:val="a3"/>
        <w:spacing w:before="158" w:line="480" w:lineRule="auto"/>
        <w:ind w:right="-2"/>
        <w:jc w:val="center"/>
      </w:pPr>
      <w:r w:rsidRPr="00F319B0">
        <w:t>«КИЇВСЬКИЙ</w:t>
      </w:r>
      <w:r w:rsidRPr="00F319B0">
        <w:rPr>
          <w:spacing w:val="-7"/>
        </w:rPr>
        <w:t xml:space="preserve"> </w:t>
      </w:r>
      <w:r w:rsidRPr="00F319B0">
        <w:t>ПОЛІТЕХНІЧНИЙ</w:t>
      </w:r>
      <w:r w:rsidRPr="00F319B0">
        <w:rPr>
          <w:spacing w:val="-6"/>
        </w:rPr>
        <w:t xml:space="preserve"> </w:t>
      </w:r>
      <w:r w:rsidRPr="00F319B0">
        <w:t>ІНСТИТУТ</w:t>
      </w:r>
      <w:r w:rsidRPr="00F319B0">
        <w:rPr>
          <w:spacing w:val="-8"/>
        </w:rPr>
        <w:t xml:space="preserve"> </w:t>
      </w:r>
      <w:r w:rsidRPr="00F319B0">
        <w:t>імені</w:t>
      </w:r>
      <w:r w:rsidRPr="00F319B0">
        <w:rPr>
          <w:spacing w:val="-6"/>
        </w:rPr>
        <w:t xml:space="preserve"> </w:t>
      </w:r>
      <w:r w:rsidRPr="00F319B0">
        <w:t>Ігоря</w:t>
      </w:r>
      <w:r w:rsidRPr="00F319B0">
        <w:rPr>
          <w:spacing w:val="-6"/>
        </w:rPr>
        <w:t xml:space="preserve"> </w:t>
      </w:r>
      <w:r w:rsidRPr="00F319B0">
        <w:t>Сікорського» ФАКУЛЬТЕТ ПРИКЛАДНОЇ МАТЕМАТИКИ</w:t>
      </w:r>
    </w:p>
    <w:p w14:paraId="438E33B0" w14:textId="77777777" w:rsidR="007464FE" w:rsidRPr="00F319B0" w:rsidRDefault="007464FE" w:rsidP="007464FE">
      <w:pPr>
        <w:pStyle w:val="1"/>
        <w:spacing w:before="6" w:line="357" w:lineRule="auto"/>
        <w:ind w:left="0" w:right="-2"/>
        <w:jc w:val="center"/>
      </w:pPr>
      <w:r w:rsidRPr="00F319B0">
        <w:t>Кафедра</w:t>
      </w:r>
      <w:r w:rsidRPr="00F319B0">
        <w:rPr>
          <w:spacing w:val="-7"/>
        </w:rPr>
        <w:t xml:space="preserve"> </w:t>
      </w:r>
      <w:r w:rsidRPr="00F319B0">
        <w:t>системного</w:t>
      </w:r>
      <w:r w:rsidRPr="00F319B0">
        <w:rPr>
          <w:spacing w:val="-7"/>
        </w:rPr>
        <w:t xml:space="preserve"> </w:t>
      </w:r>
      <w:r w:rsidRPr="00F319B0">
        <w:t>програмування</w:t>
      </w:r>
      <w:r w:rsidRPr="00F319B0">
        <w:rPr>
          <w:spacing w:val="-9"/>
        </w:rPr>
        <w:t xml:space="preserve"> </w:t>
      </w:r>
      <w:r w:rsidRPr="00F319B0">
        <w:t>та</w:t>
      </w:r>
      <w:r w:rsidRPr="00F319B0">
        <w:rPr>
          <w:spacing w:val="-6"/>
        </w:rPr>
        <w:t xml:space="preserve"> </w:t>
      </w:r>
      <w:r w:rsidRPr="00F319B0">
        <w:t>спеціалізованих</w:t>
      </w:r>
      <w:r w:rsidRPr="00F319B0">
        <w:rPr>
          <w:spacing w:val="-10"/>
        </w:rPr>
        <w:t xml:space="preserve"> </w:t>
      </w:r>
      <w:r w:rsidRPr="00F319B0">
        <w:t xml:space="preserve">комп’ютерних </w:t>
      </w:r>
      <w:r w:rsidRPr="00F319B0">
        <w:rPr>
          <w:spacing w:val="-2"/>
        </w:rPr>
        <w:t>систем</w:t>
      </w:r>
    </w:p>
    <w:p w14:paraId="4161C6C5" w14:textId="2FB3E8F1" w:rsidR="007464FE" w:rsidRPr="00F319B0" w:rsidRDefault="007464FE" w:rsidP="007464FE">
      <w:pPr>
        <w:spacing w:before="164"/>
        <w:ind w:right="-2"/>
        <w:jc w:val="center"/>
        <w:rPr>
          <w:b/>
          <w:sz w:val="28"/>
        </w:rPr>
      </w:pPr>
      <w:r>
        <w:rPr>
          <w:b/>
          <w:sz w:val="28"/>
        </w:rPr>
        <w:t>Лабораторна</w:t>
      </w:r>
      <w:r w:rsidRPr="00F319B0">
        <w:rPr>
          <w:b/>
          <w:sz w:val="28"/>
        </w:rPr>
        <w:t xml:space="preserve"> робота</w:t>
      </w:r>
      <w:r>
        <w:rPr>
          <w:b/>
          <w:sz w:val="28"/>
        </w:rPr>
        <w:t xml:space="preserve"> № 2</w:t>
      </w:r>
    </w:p>
    <w:p w14:paraId="5F13599E" w14:textId="77777777" w:rsidR="007464FE" w:rsidRPr="00F319B0" w:rsidRDefault="007464FE" w:rsidP="007464FE">
      <w:pPr>
        <w:pStyle w:val="a3"/>
        <w:spacing w:before="6"/>
        <w:ind w:right="-2"/>
        <w:jc w:val="center"/>
        <w:rPr>
          <w:b/>
          <w:sz w:val="27"/>
        </w:rPr>
      </w:pPr>
    </w:p>
    <w:p w14:paraId="0461EB60" w14:textId="77777777" w:rsidR="007464FE" w:rsidRPr="00F319B0" w:rsidRDefault="007464FE" w:rsidP="007464FE">
      <w:pPr>
        <w:ind w:right="-2"/>
        <w:jc w:val="center"/>
        <w:rPr>
          <w:b/>
          <w:sz w:val="28"/>
        </w:rPr>
      </w:pPr>
      <w:r w:rsidRPr="00F319B0">
        <w:rPr>
          <w:sz w:val="28"/>
        </w:rPr>
        <w:t>з</w:t>
      </w:r>
      <w:r w:rsidRPr="00F319B0">
        <w:rPr>
          <w:spacing w:val="-5"/>
          <w:sz w:val="28"/>
        </w:rPr>
        <w:t xml:space="preserve"> </w:t>
      </w:r>
      <w:r w:rsidRPr="00F319B0">
        <w:rPr>
          <w:sz w:val="28"/>
        </w:rPr>
        <w:t>дисципліни</w:t>
      </w:r>
      <w:r w:rsidRPr="00F319B0">
        <w:rPr>
          <w:spacing w:val="-1"/>
          <w:sz w:val="28"/>
        </w:rPr>
        <w:t xml:space="preserve"> </w:t>
      </w:r>
      <w:r w:rsidRPr="00F319B0">
        <w:rPr>
          <w:b/>
          <w:sz w:val="28"/>
        </w:rPr>
        <w:t>Бази</w:t>
      </w:r>
      <w:r w:rsidRPr="00F319B0">
        <w:rPr>
          <w:b/>
          <w:spacing w:val="-6"/>
          <w:sz w:val="28"/>
        </w:rPr>
        <w:t xml:space="preserve"> </w:t>
      </w:r>
      <w:r w:rsidRPr="00F319B0">
        <w:rPr>
          <w:b/>
          <w:sz w:val="28"/>
        </w:rPr>
        <w:t>даних</w:t>
      </w:r>
      <w:r w:rsidRPr="00F319B0">
        <w:rPr>
          <w:b/>
          <w:spacing w:val="-2"/>
          <w:sz w:val="28"/>
        </w:rPr>
        <w:t xml:space="preserve"> </w:t>
      </w:r>
      <w:r w:rsidRPr="00F319B0">
        <w:rPr>
          <w:b/>
          <w:sz w:val="28"/>
        </w:rPr>
        <w:t>і</w:t>
      </w:r>
      <w:r w:rsidRPr="00F319B0">
        <w:rPr>
          <w:b/>
          <w:spacing w:val="-3"/>
          <w:sz w:val="28"/>
        </w:rPr>
        <w:t xml:space="preserve"> </w:t>
      </w:r>
      <w:r w:rsidRPr="00F319B0">
        <w:rPr>
          <w:b/>
          <w:sz w:val="28"/>
        </w:rPr>
        <w:t>засоби</w:t>
      </w:r>
      <w:r w:rsidRPr="00F319B0">
        <w:rPr>
          <w:b/>
          <w:spacing w:val="-7"/>
          <w:sz w:val="28"/>
        </w:rPr>
        <w:t xml:space="preserve"> </w:t>
      </w:r>
      <w:r w:rsidRPr="00F319B0">
        <w:rPr>
          <w:b/>
          <w:spacing w:val="-2"/>
          <w:sz w:val="28"/>
        </w:rPr>
        <w:t>управління</w:t>
      </w:r>
    </w:p>
    <w:p w14:paraId="3B8F87B5" w14:textId="77777777" w:rsidR="007464FE" w:rsidRPr="00F319B0" w:rsidRDefault="007464FE" w:rsidP="007464FE">
      <w:pPr>
        <w:pStyle w:val="a3"/>
        <w:spacing w:before="2"/>
        <w:ind w:right="-2"/>
        <w:jc w:val="center"/>
        <w:rPr>
          <w:b/>
        </w:rPr>
      </w:pPr>
    </w:p>
    <w:p w14:paraId="5CA479C0" w14:textId="37535D36" w:rsidR="007464FE" w:rsidRPr="00F319B0" w:rsidRDefault="007464FE" w:rsidP="007464FE">
      <w:pPr>
        <w:spacing w:line="357" w:lineRule="auto"/>
        <w:ind w:right="-2"/>
        <w:jc w:val="center"/>
        <w:rPr>
          <w:b/>
          <w:sz w:val="30"/>
        </w:rPr>
      </w:pPr>
      <w:r w:rsidRPr="00F319B0">
        <w:rPr>
          <w:i/>
          <w:sz w:val="28"/>
        </w:rPr>
        <w:t>на</w:t>
      </w:r>
      <w:r w:rsidRPr="00F319B0">
        <w:rPr>
          <w:i/>
          <w:spacing w:val="-4"/>
          <w:sz w:val="28"/>
        </w:rPr>
        <w:t xml:space="preserve"> </w:t>
      </w:r>
      <w:r w:rsidRPr="00F319B0">
        <w:rPr>
          <w:i/>
          <w:sz w:val="28"/>
        </w:rPr>
        <w:t>тему:</w:t>
      </w:r>
      <w:r w:rsidRPr="00F319B0">
        <w:rPr>
          <w:i/>
          <w:spacing w:val="-5"/>
          <w:sz w:val="28"/>
        </w:rPr>
        <w:t xml:space="preserve"> </w:t>
      </w:r>
      <w:r>
        <w:rPr>
          <w:i/>
          <w:sz w:val="28"/>
        </w:rPr>
        <w:t xml:space="preserve">“Засоби оптимізації роботи СУБД </w:t>
      </w:r>
      <w:proofErr w:type="spellStart"/>
      <w:r>
        <w:rPr>
          <w:i/>
          <w:sz w:val="28"/>
        </w:rPr>
        <w:t>PostgreSQL</w:t>
      </w:r>
      <w:proofErr w:type="spellEnd"/>
      <w:r>
        <w:rPr>
          <w:i/>
          <w:sz w:val="28"/>
        </w:rPr>
        <w:t>”</w:t>
      </w:r>
    </w:p>
    <w:p w14:paraId="2CDF980A" w14:textId="77777777" w:rsidR="007464FE" w:rsidRPr="00F319B0" w:rsidRDefault="007464FE" w:rsidP="007464FE">
      <w:pPr>
        <w:pStyle w:val="a3"/>
        <w:spacing w:before="11"/>
        <w:ind w:left="142"/>
        <w:rPr>
          <w:b/>
          <w:sz w:val="39"/>
        </w:rPr>
      </w:pPr>
    </w:p>
    <w:p w14:paraId="18D87095" w14:textId="77777777" w:rsidR="007464FE" w:rsidRPr="00F319B0" w:rsidRDefault="007464FE" w:rsidP="007464FE">
      <w:pPr>
        <w:pStyle w:val="a3"/>
        <w:spacing w:before="11"/>
        <w:ind w:left="142"/>
        <w:rPr>
          <w:b/>
          <w:sz w:val="39"/>
        </w:rPr>
      </w:pPr>
    </w:p>
    <w:p w14:paraId="4263B967" w14:textId="77777777" w:rsidR="007464FE" w:rsidRPr="00F319B0" w:rsidRDefault="007464FE" w:rsidP="007464FE">
      <w:pPr>
        <w:pStyle w:val="a3"/>
        <w:spacing w:before="11"/>
        <w:ind w:left="142"/>
        <w:rPr>
          <w:b/>
          <w:sz w:val="39"/>
        </w:rPr>
      </w:pPr>
    </w:p>
    <w:p w14:paraId="06CC83E1" w14:textId="20506B56" w:rsidR="007464FE" w:rsidRPr="00F319B0" w:rsidRDefault="007464FE" w:rsidP="007464FE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r w:rsidRPr="00F319B0">
        <w:rPr>
          <w:spacing w:val="-2"/>
        </w:rPr>
        <w:t>Викона</w:t>
      </w:r>
      <w:r w:rsidR="00CF1B72">
        <w:rPr>
          <w:spacing w:val="-2"/>
        </w:rPr>
        <w:t>в</w:t>
      </w:r>
      <w:r w:rsidRPr="00F319B0">
        <w:rPr>
          <w:spacing w:val="-2"/>
        </w:rPr>
        <w:t xml:space="preserve">: </w:t>
      </w:r>
    </w:p>
    <w:p w14:paraId="6EEC11F2" w14:textId="1740BAE6" w:rsidR="007464FE" w:rsidRPr="00F319B0" w:rsidRDefault="007464FE" w:rsidP="007464FE">
      <w:pPr>
        <w:pStyle w:val="a3"/>
        <w:spacing w:line="360" w:lineRule="auto"/>
        <w:ind w:left="142" w:right="-2" w:firstLine="1054"/>
        <w:jc w:val="right"/>
      </w:pPr>
      <w:r w:rsidRPr="00F319B0">
        <w:t>студент</w:t>
      </w:r>
      <w:r w:rsidRPr="00F319B0">
        <w:rPr>
          <w:spacing w:val="-4"/>
        </w:rPr>
        <w:t xml:space="preserve"> </w:t>
      </w:r>
      <w:r w:rsidRPr="00F319B0">
        <w:t>ІІI</w:t>
      </w:r>
      <w:r w:rsidRPr="00F319B0">
        <w:rPr>
          <w:spacing w:val="-2"/>
        </w:rPr>
        <w:t xml:space="preserve"> </w:t>
      </w:r>
      <w:r w:rsidRPr="00F319B0">
        <w:rPr>
          <w:spacing w:val="-4"/>
        </w:rPr>
        <w:t>курсу</w:t>
      </w:r>
    </w:p>
    <w:p w14:paraId="71796E7E" w14:textId="507102A4" w:rsidR="007464FE" w:rsidRPr="00F319B0" w:rsidRDefault="007464FE" w:rsidP="007464FE">
      <w:pPr>
        <w:pStyle w:val="a3"/>
        <w:spacing w:line="360" w:lineRule="auto"/>
        <w:ind w:left="142" w:right="-2" w:firstLine="132"/>
        <w:jc w:val="right"/>
      </w:pPr>
      <w:r w:rsidRPr="00F319B0">
        <w:t>групи</w:t>
      </w:r>
      <w:r w:rsidRPr="00F319B0">
        <w:rPr>
          <w:spacing w:val="-18"/>
        </w:rPr>
        <w:t xml:space="preserve"> </w:t>
      </w:r>
      <w:r w:rsidRPr="00F319B0">
        <w:t>КВ-</w:t>
      </w:r>
      <w:r w:rsidR="00CF1B72" w:rsidRPr="00CF1B72">
        <w:rPr>
          <w:lang w:val="ru-RU"/>
        </w:rPr>
        <w:t>2</w:t>
      </w:r>
      <w:r w:rsidRPr="00F319B0">
        <w:t xml:space="preserve">2 </w:t>
      </w:r>
    </w:p>
    <w:p w14:paraId="5A90C218" w14:textId="75806206" w:rsidR="007464FE" w:rsidRPr="00F319B0" w:rsidRDefault="009F7A5D" w:rsidP="007464FE">
      <w:pPr>
        <w:pStyle w:val="a3"/>
        <w:spacing w:line="360" w:lineRule="auto"/>
        <w:ind w:left="142" w:right="-2" w:firstLine="132"/>
        <w:jc w:val="right"/>
      </w:pPr>
      <w:r>
        <w:t>Ковкін</w:t>
      </w:r>
      <w:r w:rsidR="007464FE" w:rsidRPr="00F319B0">
        <w:t xml:space="preserve"> </w:t>
      </w:r>
      <w:r>
        <w:t>В</w:t>
      </w:r>
      <w:r w:rsidR="007464FE" w:rsidRPr="00F319B0">
        <w:t>.</w:t>
      </w:r>
      <w:r>
        <w:t>В</w:t>
      </w:r>
      <w:r w:rsidR="007464FE" w:rsidRPr="00F319B0">
        <w:t xml:space="preserve">. </w:t>
      </w:r>
    </w:p>
    <w:p w14:paraId="7E730954" w14:textId="77777777" w:rsidR="007464FE" w:rsidRPr="00F319B0" w:rsidRDefault="007464FE" w:rsidP="007464FE">
      <w:pPr>
        <w:pStyle w:val="a3"/>
        <w:spacing w:line="360" w:lineRule="auto"/>
        <w:ind w:left="142" w:right="-2" w:firstLine="132"/>
        <w:jc w:val="right"/>
      </w:pPr>
      <w:r w:rsidRPr="00F319B0">
        <w:rPr>
          <w:spacing w:val="-2"/>
        </w:rPr>
        <w:t>Перевірив:</w:t>
      </w:r>
    </w:p>
    <w:p w14:paraId="1E39C9F6" w14:textId="77777777" w:rsidR="007464FE" w:rsidRPr="00F319B0" w:rsidRDefault="007464FE" w:rsidP="007464FE">
      <w:pPr>
        <w:pStyle w:val="a3"/>
        <w:ind w:left="142" w:right="-2"/>
        <w:jc w:val="right"/>
      </w:pPr>
      <w:proofErr w:type="spellStart"/>
      <w:r w:rsidRPr="00F319B0">
        <w:t>Павловский</w:t>
      </w:r>
      <w:proofErr w:type="spellEnd"/>
      <w:r w:rsidRPr="00F319B0">
        <w:rPr>
          <w:spacing w:val="-5"/>
        </w:rPr>
        <w:t xml:space="preserve"> </w:t>
      </w:r>
      <w:r w:rsidRPr="00F319B0">
        <w:t>В.</w:t>
      </w:r>
      <w:r w:rsidRPr="00F319B0">
        <w:rPr>
          <w:spacing w:val="-5"/>
        </w:rPr>
        <w:t xml:space="preserve"> І.</w:t>
      </w:r>
    </w:p>
    <w:p w14:paraId="2A05B251" w14:textId="77777777" w:rsidR="007464FE" w:rsidRPr="00F319B0" w:rsidRDefault="007464FE" w:rsidP="007464FE">
      <w:pPr>
        <w:pStyle w:val="a3"/>
        <w:ind w:left="142"/>
        <w:rPr>
          <w:sz w:val="30"/>
        </w:rPr>
      </w:pPr>
    </w:p>
    <w:p w14:paraId="37969FFF" w14:textId="77777777" w:rsidR="007464FE" w:rsidRPr="00F319B0" w:rsidRDefault="007464FE" w:rsidP="007464FE">
      <w:pPr>
        <w:pStyle w:val="a3"/>
        <w:ind w:left="142"/>
        <w:rPr>
          <w:sz w:val="30"/>
        </w:rPr>
      </w:pPr>
    </w:p>
    <w:p w14:paraId="2884D9EC" w14:textId="77777777" w:rsidR="007464FE" w:rsidRPr="00F319B0" w:rsidRDefault="007464FE" w:rsidP="007464FE">
      <w:pPr>
        <w:pStyle w:val="a3"/>
        <w:rPr>
          <w:sz w:val="30"/>
        </w:rPr>
      </w:pPr>
    </w:p>
    <w:p w14:paraId="0BA8F5E0" w14:textId="77777777" w:rsidR="007464FE" w:rsidRPr="00F319B0" w:rsidRDefault="007464FE" w:rsidP="007464FE">
      <w:pPr>
        <w:pStyle w:val="a3"/>
        <w:ind w:left="142"/>
        <w:rPr>
          <w:sz w:val="30"/>
        </w:rPr>
      </w:pPr>
    </w:p>
    <w:p w14:paraId="6BED3C42" w14:textId="77777777" w:rsidR="007464FE" w:rsidRPr="00F319B0" w:rsidRDefault="007464FE" w:rsidP="007464FE">
      <w:pPr>
        <w:pStyle w:val="a3"/>
        <w:ind w:left="142"/>
        <w:rPr>
          <w:sz w:val="30"/>
        </w:rPr>
      </w:pPr>
    </w:p>
    <w:p w14:paraId="072D9E6D" w14:textId="77777777" w:rsidR="007464FE" w:rsidRDefault="007464FE" w:rsidP="007464FE">
      <w:pPr>
        <w:pStyle w:val="a3"/>
        <w:ind w:left="142"/>
        <w:rPr>
          <w:sz w:val="30"/>
        </w:rPr>
      </w:pPr>
    </w:p>
    <w:p w14:paraId="08C58AEE" w14:textId="77777777" w:rsidR="007464FE" w:rsidRDefault="007464FE" w:rsidP="007464FE">
      <w:pPr>
        <w:pStyle w:val="a3"/>
        <w:ind w:left="142"/>
        <w:rPr>
          <w:sz w:val="30"/>
        </w:rPr>
      </w:pPr>
    </w:p>
    <w:p w14:paraId="5B2CB91B" w14:textId="77777777" w:rsidR="007464FE" w:rsidRPr="00F319B0" w:rsidRDefault="007464FE" w:rsidP="007464FE">
      <w:pPr>
        <w:pStyle w:val="a3"/>
        <w:ind w:left="142"/>
        <w:rPr>
          <w:sz w:val="30"/>
        </w:rPr>
      </w:pPr>
    </w:p>
    <w:p w14:paraId="7C23652E" w14:textId="77777777" w:rsidR="007464FE" w:rsidRPr="00F319B0" w:rsidRDefault="007464FE" w:rsidP="007464FE">
      <w:pPr>
        <w:pStyle w:val="a3"/>
        <w:spacing w:before="6"/>
        <w:ind w:left="142"/>
        <w:rPr>
          <w:sz w:val="31"/>
        </w:rPr>
      </w:pPr>
    </w:p>
    <w:p w14:paraId="74ED8EA4" w14:textId="56B4D928" w:rsidR="007464FE" w:rsidRPr="00F319B0" w:rsidRDefault="007464FE" w:rsidP="007464FE">
      <w:pPr>
        <w:pStyle w:val="a3"/>
        <w:spacing w:before="1"/>
        <w:ind w:left="142" w:right="936"/>
        <w:jc w:val="center"/>
        <w:rPr>
          <w:spacing w:val="-4"/>
        </w:rPr>
      </w:pPr>
      <w:r w:rsidRPr="00F319B0">
        <w:t>Київ</w:t>
      </w:r>
      <w:r w:rsidRPr="00F319B0">
        <w:rPr>
          <w:spacing w:val="-3"/>
        </w:rPr>
        <w:t xml:space="preserve"> </w:t>
      </w:r>
      <w:r w:rsidRPr="00F319B0">
        <w:t xml:space="preserve">– </w:t>
      </w:r>
      <w:r w:rsidRPr="00F319B0">
        <w:rPr>
          <w:spacing w:val="-4"/>
        </w:rPr>
        <w:t>202</w:t>
      </w:r>
      <w:r w:rsidR="00CF1B72">
        <w:rPr>
          <w:spacing w:val="-4"/>
        </w:rPr>
        <w:t>4</w:t>
      </w:r>
    </w:p>
    <w:p w14:paraId="7A13063D" w14:textId="6C7F277D" w:rsidR="00350CA3" w:rsidRPr="007464FE" w:rsidRDefault="001B03FB" w:rsidP="008C0A97">
      <w:pPr>
        <w:spacing w:before="1"/>
        <w:ind w:right="-2" w:firstLine="709"/>
        <w:jc w:val="both"/>
        <w:rPr>
          <w:color w:val="000000"/>
          <w:sz w:val="28"/>
          <w:szCs w:val="28"/>
        </w:rPr>
      </w:pPr>
      <w:r w:rsidRPr="007464FE">
        <w:rPr>
          <w:b/>
          <w:bCs/>
          <w:spacing w:val="-4"/>
          <w:sz w:val="28"/>
          <w:szCs w:val="28"/>
        </w:rPr>
        <w:lastRenderedPageBreak/>
        <w:t>Мета:</w:t>
      </w:r>
      <w:r w:rsidRPr="007464FE">
        <w:rPr>
          <w:spacing w:val="-4"/>
          <w:sz w:val="28"/>
          <w:szCs w:val="28"/>
        </w:rPr>
        <w:t xml:space="preserve"> </w:t>
      </w:r>
      <w:r w:rsidR="008C0A97" w:rsidRPr="007464FE">
        <w:rPr>
          <w:color w:val="000000"/>
          <w:sz w:val="28"/>
          <w:szCs w:val="28"/>
        </w:rPr>
        <w:t xml:space="preserve">здобуття практичних навичок використання засобів оптимізації СУБД </w:t>
      </w:r>
      <w:proofErr w:type="spellStart"/>
      <w:r w:rsidR="008C0A97" w:rsidRPr="007464FE">
        <w:rPr>
          <w:color w:val="000000"/>
          <w:sz w:val="28"/>
          <w:szCs w:val="28"/>
        </w:rPr>
        <w:t>PostgreSQL</w:t>
      </w:r>
      <w:proofErr w:type="spellEnd"/>
      <w:r w:rsidR="00350CA3" w:rsidRPr="007464FE">
        <w:rPr>
          <w:color w:val="000000"/>
          <w:sz w:val="28"/>
          <w:szCs w:val="28"/>
        </w:rPr>
        <w:t>.</w:t>
      </w:r>
    </w:p>
    <w:p w14:paraId="1FED5F30" w14:textId="6A01BDE6" w:rsidR="0015789E" w:rsidRPr="007464FE" w:rsidRDefault="0015789E" w:rsidP="0015789E">
      <w:pPr>
        <w:spacing w:before="1"/>
        <w:ind w:right="-2" w:firstLine="709"/>
        <w:jc w:val="both"/>
        <w:rPr>
          <w:color w:val="000000"/>
          <w:sz w:val="28"/>
          <w:szCs w:val="28"/>
        </w:rPr>
      </w:pPr>
    </w:p>
    <w:p w14:paraId="0BEAE3B3" w14:textId="709FAD68" w:rsidR="007464FE" w:rsidRPr="007464FE" w:rsidRDefault="008C0A97" w:rsidP="007464FE">
      <w:pPr>
        <w:spacing w:before="1"/>
        <w:ind w:right="-2" w:firstLine="709"/>
        <w:jc w:val="both"/>
        <w:rPr>
          <w:b/>
          <w:bCs/>
          <w:color w:val="000000"/>
          <w:sz w:val="28"/>
          <w:szCs w:val="28"/>
        </w:rPr>
      </w:pPr>
      <w:r w:rsidRPr="007464FE">
        <w:rPr>
          <w:b/>
          <w:bCs/>
          <w:color w:val="000000"/>
          <w:sz w:val="28"/>
          <w:szCs w:val="28"/>
        </w:rPr>
        <w:t>Завдання за варіантом:</w:t>
      </w:r>
    </w:p>
    <w:p w14:paraId="0320E8BE" w14:textId="77777777" w:rsidR="008C0A97" w:rsidRDefault="008C0A97" w:rsidP="0015789E">
      <w:pPr>
        <w:spacing w:before="1"/>
        <w:ind w:right="-2" w:firstLine="709"/>
        <w:jc w:val="both"/>
        <w:rPr>
          <w:b/>
          <w:bCs/>
          <w:color w:val="000000"/>
        </w:rPr>
      </w:pPr>
    </w:p>
    <w:tbl>
      <w:tblPr>
        <w:tblpPr w:leftFromText="180" w:rightFromText="180" w:vertAnchor="text" w:horzAnchor="page" w:tblpX="2253" w:tblpY="22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0"/>
        <w:gridCol w:w="1554"/>
        <w:gridCol w:w="2246"/>
      </w:tblGrid>
      <w:tr w:rsidR="00885E30" w:rsidRPr="008C0A97" w14:paraId="1EB92D91" w14:textId="77777777" w:rsidTr="007464F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97D70" w14:textId="7B709A1B" w:rsidR="00885E30" w:rsidRPr="008C0A97" w:rsidRDefault="00885E30" w:rsidP="00885E3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uk-UA"/>
              </w:rPr>
            </w:pPr>
            <w:r>
              <w:rPr>
                <w:i/>
                <w:iCs/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E1604" w14:textId="6C74BB93" w:rsidR="00885E30" w:rsidRPr="008C0A97" w:rsidRDefault="00885E30" w:rsidP="00885E30">
            <w:pPr>
              <w:widowControl/>
              <w:autoSpaceDE/>
              <w:autoSpaceDN/>
              <w:rPr>
                <w:sz w:val="24"/>
                <w:szCs w:val="24"/>
                <w:lang w:eastAsia="uk-UA"/>
              </w:rPr>
            </w:pPr>
            <w:proofErr w:type="spellStart"/>
            <w:r>
              <w:rPr>
                <w:i/>
                <w:iCs/>
                <w:color w:val="000000"/>
                <w:sz w:val="28"/>
                <w:szCs w:val="28"/>
              </w:rPr>
              <w:t>Hash</w:t>
            </w:r>
            <w:proofErr w:type="spellEnd"/>
            <w:r>
              <w:rPr>
                <w:i/>
                <w:iCs/>
                <w:color w:val="000000"/>
                <w:sz w:val="28"/>
                <w:szCs w:val="28"/>
              </w:rPr>
              <w:t>, BRIN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F799C" w14:textId="01B4EB7B" w:rsidR="00885E30" w:rsidRPr="008C0A97" w:rsidRDefault="00885E30" w:rsidP="00885E30">
            <w:pPr>
              <w:widowControl/>
              <w:autoSpaceDE/>
              <w:autoSpaceDN/>
              <w:rPr>
                <w:sz w:val="24"/>
                <w:szCs w:val="24"/>
                <w:lang w:eastAsia="uk-UA"/>
              </w:rPr>
            </w:pPr>
            <w:proofErr w:type="spellStart"/>
            <w:r>
              <w:rPr>
                <w:i/>
                <w:iCs/>
                <w:color w:val="000000"/>
                <w:sz w:val="28"/>
                <w:szCs w:val="28"/>
              </w:rPr>
              <w:t>after</w:t>
            </w:r>
            <w:proofErr w:type="spellEnd"/>
            <w:r>
              <w:rPr>
                <w:i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color w:val="000000"/>
                <w:sz w:val="28"/>
                <w:szCs w:val="28"/>
              </w:rPr>
              <w:t>delete</w:t>
            </w:r>
            <w:proofErr w:type="spellEnd"/>
            <w:r>
              <w:rPr>
                <w:i/>
                <w:iCs/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i/>
                <w:iCs/>
                <w:color w:val="000000"/>
                <w:sz w:val="28"/>
                <w:szCs w:val="28"/>
              </w:rPr>
              <w:t>insert</w:t>
            </w:r>
            <w:proofErr w:type="spellEnd"/>
          </w:p>
        </w:tc>
      </w:tr>
    </w:tbl>
    <w:p w14:paraId="772F37E1" w14:textId="77777777" w:rsidR="007464FE" w:rsidRDefault="007464FE" w:rsidP="007464FE">
      <w:pPr>
        <w:spacing w:before="1"/>
        <w:ind w:right="-2" w:firstLine="709"/>
        <w:jc w:val="center"/>
        <w:rPr>
          <w:b/>
          <w:bCs/>
          <w:color w:val="000000"/>
        </w:rPr>
      </w:pPr>
    </w:p>
    <w:p w14:paraId="611ACF3A" w14:textId="77777777" w:rsidR="007464FE" w:rsidRDefault="007464FE" w:rsidP="007464FE">
      <w:pPr>
        <w:spacing w:before="1"/>
        <w:ind w:right="-2" w:firstLine="709"/>
        <w:jc w:val="center"/>
        <w:rPr>
          <w:b/>
          <w:bCs/>
          <w:color w:val="000000"/>
        </w:rPr>
      </w:pPr>
    </w:p>
    <w:p w14:paraId="2146E3D3" w14:textId="77777777" w:rsidR="007464FE" w:rsidRPr="00693CEC" w:rsidRDefault="007464FE" w:rsidP="00693CEC">
      <w:pPr>
        <w:spacing w:before="1"/>
        <w:ind w:right="-2"/>
        <w:rPr>
          <w:b/>
          <w:bCs/>
          <w:color w:val="000000"/>
          <w:sz w:val="28"/>
          <w:szCs w:val="28"/>
          <w:lang w:val="en-US"/>
        </w:rPr>
      </w:pPr>
    </w:p>
    <w:p w14:paraId="4E36DA60" w14:textId="5C8CD150" w:rsidR="0015789E" w:rsidRDefault="00350CA3" w:rsidP="007464FE">
      <w:pPr>
        <w:spacing w:before="1"/>
        <w:ind w:right="-2" w:firstLine="709"/>
        <w:jc w:val="center"/>
        <w:rPr>
          <w:b/>
          <w:bCs/>
          <w:color w:val="000000"/>
          <w:sz w:val="28"/>
          <w:szCs w:val="28"/>
          <w:lang w:val="en-US"/>
        </w:rPr>
      </w:pPr>
      <w:r w:rsidRPr="009701A0">
        <w:rPr>
          <w:b/>
          <w:bCs/>
          <w:color w:val="000000"/>
          <w:sz w:val="28"/>
          <w:szCs w:val="28"/>
        </w:rPr>
        <w:t>Виконання роботи</w:t>
      </w:r>
    </w:p>
    <w:p w14:paraId="4611B3BA" w14:textId="77777777" w:rsidR="00693CEC" w:rsidRPr="00693CEC" w:rsidRDefault="00693CEC" w:rsidP="007464FE">
      <w:pPr>
        <w:spacing w:before="1"/>
        <w:ind w:right="-2" w:firstLine="709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2A4992D3" w14:textId="5A5C7CD9" w:rsidR="00227C4C" w:rsidRPr="00693CEC" w:rsidRDefault="00693CEC" w:rsidP="00693CEC">
      <w:pPr>
        <w:pStyle w:val="a5"/>
        <w:numPr>
          <w:ilvl w:val="0"/>
          <w:numId w:val="20"/>
        </w:numPr>
        <w:jc w:val="both"/>
        <w:rPr>
          <w:b/>
          <w:bCs/>
          <w:sz w:val="32"/>
          <w:szCs w:val="32"/>
        </w:rPr>
      </w:pPr>
      <w:r w:rsidRPr="00693CEC">
        <w:rPr>
          <w:b/>
          <w:bCs/>
          <w:color w:val="000000"/>
          <w:sz w:val="32"/>
          <w:szCs w:val="32"/>
        </w:rPr>
        <w:t>Перетворити модуль “Модель” з шаблону MVC РГР у вигляд об’єктно-реляційної проекції (ORM)</w:t>
      </w:r>
    </w:p>
    <w:p w14:paraId="25C9550F" w14:textId="77777777" w:rsidR="00693CEC" w:rsidRPr="00693CEC" w:rsidRDefault="00693CEC" w:rsidP="00693CEC">
      <w:pPr>
        <w:pStyle w:val="a5"/>
        <w:jc w:val="both"/>
        <w:rPr>
          <w:b/>
          <w:bCs/>
          <w:sz w:val="28"/>
          <w:szCs w:val="28"/>
        </w:rPr>
      </w:pPr>
    </w:p>
    <w:p w14:paraId="57F3ED0B" w14:textId="7E118721" w:rsidR="00350CA3" w:rsidRPr="00F319B0" w:rsidRDefault="00350CA3" w:rsidP="00350CA3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 xml:space="preserve">Графічне подання логічної моделі «Сутність-зв’язок» зображено на рисунку </w:t>
      </w:r>
      <w:r w:rsidR="008C0A97">
        <w:rPr>
          <w:sz w:val="28"/>
          <w:szCs w:val="28"/>
        </w:rPr>
        <w:t>1.</w:t>
      </w:r>
    </w:p>
    <w:p w14:paraId="587F51BA" w14:textId="77777777" w:rsidR="00350CA3" w:rsidRPr="00F319B0" w:rsidRDefault="00350CA3" w:rsidP="00350CA3">
      <w:pPr>
        <w:ind w:firstLine="709"/>
        <w:jc w:val="both"/>
        <w:rPr>
          <w:sz w:val="28"/>
          <w:szCs w:val="28"/>
        </w:rPr>
      </w:pPr>
    </w:p>
    <w:p w14:paraId="4739D9A8" w14:textId="38615C22" w:rsidR="00515D38" w:rsidRPr="00F319B0" w:rsidRDefault="00B70EE9" w:rsidP="00515D38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A186683" wp14:editId="03CC9748">
            <wp:extent cx="6119495" cy="3211830"/>
            <wp:effectExtent l="0" t="0" r="0" b="7620"/>
            <wp:docPr id="22681237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12375" name="Рисунок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FA36" w14:textId="77777777" w:rsidR="00515D38" w:rsidRPr="00F319B0" w:rsidRDefault="00515D38" w:rsidP="00515D38">
      <w:pPr>
        <w:ind w:firstLine="709"/>
        <w:rPr>
          <w:sz w:val="28"/>
          <w:szCs w:val="28"/>
        </w:rPr>
      </w:pPr>
    </w:p>
    <w:p w14:paraId="366AFF56" w14:textId="3BAE9266" w:rsidR="00515D38" w:rsidRPr="00F319B0" w:rsidRDefault="00515D38" w:rsidP="00515D38">
      <w:pPr>
        <w:jc w:val="center"/>
        <w:rPr>
          <w:sz w:val="28"/>
          <w:szCs w:val="28"/>
        </w:rPr>
      </w:pPr>
      <w:r w:rsidRPr="00F319B0">
        <w:rPr>
          <w:sz w:val="28"/>
          <w:szCs w:val="28"/>
        </w:rPr>
        <w:t xml:space="preserve">Рисунок </w:t>
      </w:r>
      <w:r w:rsidR="008C0A97">
        <w:rPr>
          <w:sz w:val="28"/>
          <w:szCs w:val="28"/>
        </w:rPr>
        <w:t xml:space="preserve">1 </w:t>
      </w:r>
      <w:r w:rsidRPr="00F319B0">
        <w:rPr>
          <w:sz w:val="28"/>
          <w:szCs w:val="28"/>
        </w:rPr>
        <w:t xml:space="preserve">– </w:t>
      </w:r>
      <w:r w:rsidR="00350CA3" w:rsidRPr="00F319B0">
        <w:rPr>
          <w:sz w:val="28"/>
          <w:szCs w:val="28"/>
        </w:rPr>
        <w:t>Логічна модель</w:t>
      </w:r>
    </w:p>
    <w:p w14:paraId="2DFDCC6A" w14:textId="5AFB42B3" w:rsidR="00B070CB" w:rsidRDefault="00B070CB" w:rsidP="00350CA3">
      <w:pPr>
        <w:rPr>
          <w:b/>
          <w:bCs/>
          <w:sz w:val="28"/>
          <w:szCs w:val="28"/>
        </w:rPr>
      </w:pPr>
    </w:p>
    <w:p w14:paraId="605B5056" w14:textId="77777777" w:rsidR="008C0A97" w:rsidRDefault="008C0A97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3ABAF2" w14:textId="3028B2B1" w:rsidR="008C0A97" w:rsidRDefault="008C0A97" w:rsidP="008C0A9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Відповідні класи </w:t>
      </w:r>
      <w:r>
        <w:rPr>
          <w:sz w:val="28"/>
          <w:szCs w:val="28"/>
          <w:lang w:val="en-US"/>
        </w:rPr>
        <w:t>ORM</w:t>
      </w:r>
      <w:r w:rsidRPr="008C0A97">
        <w:rPr>
          <w:sz w:val="28"/>
          <w:szCs w:val="28"/>
        </w:rPr>
        <w:t xml:space="preserve"> </w:t>
      </w:r>
      <w:r>
        <w:rPr>
          <w:sz w:val="28"/>
          <w:szCs w:val="28"/>
        </w:rPr>
        <w:t>утворюють зв’язки що можна зобразити чином показаним на рисунку 2.</w:t>
      </w:r>
    </w:p>
    <w:p w14:paraId="245BF41D" w14:textId="77777777" w:rsidR="008C0A97" w:rsidRDefault="008C0A97" w:rsidP="008C0A97">
      <w:pPr>
        <w:ind w:firstLine="709"/>
        <w:jc w:val="both"/>
        <w:rPr>
          <w:sz w:val="28"/>
          <w:szCs w:val="28"/>
        </w:rPr>
      </w:pPr>
    </w:p>
    <w:p w14:paraId="3488F019" w14:textId="5C9568FE" w:rsidR="007464FE" w:rsidRDefault="00274ACE" w:rsidP="007464FE">
      <w:pPr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AE9B6E8" wp14:editId="788BFB38">
            <wp:extent cx="6119495" cy="3211830"/>
            <wp:effectExtent l="0" t="0" r="0" b="7620"/>
            <wp:docPr id="210530927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12375" name="Рисунок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21D7D" w14:textId="77777777" w:rsidR="007464FE" w:rsidRDefault="007464FE" w:rsidP="007464FE">
      <w:pPr>
        <w:jc w:val="center"/>
        <w:rPr>
          <w:sz w:val="28"/>
          <w:szCs w:val="28"/>
        </w:rPr>
      </w:pPr>
    </w:p>
    <w:p w14:paraId="45C849AC" w14:textId="5CFE4A38" w:rsidR="007464FE" w:rsidRPr="00F319B0" w:rsidRDefault="007464FE" w:rsidP="007464FE">
      <w:pPr>
        <w:jc w:val="center"/>
        <w:rPr>
          <w:sz w:val="28"/>
          <w:szCs w:val="28"/>
        </w:rPr>
      </w:pPr>
      <w:r w:rsidRPr="00F319B0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2 </w:t>
      </w:r>
      <w:r w:rsidRPr="00F319B0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Класи </w:t>
      </w:r>
      <w:r>
        <w:rPr>
          <w:sz w:val="28"/>
          <w:szCs w:val="28"/>
          <w:lang w:val="en-US"/>
        </w:rPr>
        <w:t>ORM</w:t>
      </w:r>
    </w:p>
    <w:p w14:paraId="234F33EA" w14:textId="0DCD841F" w:rsidR="00034460" w:rsidRDefault="00034460" w:rsidP="00350CA3">
      <w:pPr>
        <w:rPr>
          <w:sz w:val="28"/>
          <w:szCs w:val="28"/>
        </w:rPr>
      </w:pPr>
    </w:p>
    <w:p w14:paraId="735EAA00" w14:textId="44E6FFAC" w:rsidR="00F6340A" w:rsidRPr="00F90B5C" w:rsidRDefault="00F6340A" w:rsidP="00F6340A">
      <w:pPr>
        <w:jc w:val="both"/>
        <w:rPr>
          <w:b/>
          <w:bCs/>
          <w:sz w:val="28"/>
          <w:szCs w:val="28"/>
          <w:lang w:val="ru-RU"/>
        </w:rPr>
      </w:pPr>
      <w:r w:rsidRPr="00F6340A">
        <w:rPr>
          <w:b/>
          <w:bCs/>
          <w:sz w:val="28"/>
          <w:szCs w:val="28"/>
        </w:rPr>
        <w:t xml:space="preserve">Приклади запитів у вигляді </w:t>
      </w:r>
      <w:r w:rsidRPr="00F6340A">
        <w:rPr>
          <w:b/>
          <w:bCs/>
          <w:sz w:val="28"/>
          <w:szCs w:val="28"/>
          <w:lang w:val="en-US"/>
        </w:rPr>
        <w:t>ORM</w:t>
      </w:r>
      <w:r w:rsidRPr="00F6340A">
        <w:rPr>
          <w:b/>
          <w:bCs/>
          <w:sz w:val="28"/>
          <w:szCs w:val="28"/>
          <w:lang w:val="ru-RU"/>
        </w:rPr>
        <w:t>:</w:t>
      </w:r>
    </w:p>
    <w:p w14:paraId="19C76A37" w14:textId="77777777" w:rsidR="00F6340A" w:rsidRPr="00F6340A" w:rsidRDefault="00F6340A" w:rsidP="007B0F9F">
      <w:pPr>
        <w:rPr>
          <w:sz w:val="28"/>
          <w:szCs w:val="28"/>
        </w:rPr>
      </w:pPr>
    </w:p>
    <w:p w14:paraId="7FB74D46" w14:textId="5D27EADC" w:rsidR="007B0F9F" w:rsidRDefault="007B0F9F" w:rsidP="007B0F9F">
      <w:pPr>
        <w:rPr>
          <w:sz w:val="28"/>
          <w:szCs w:val="28"/>
        </w:rPr>
      </w:pPr>
      <w:r>
        <w:rPr>
          <w:sz w:val="28"/>
          <w:szCs w:val="28"/>
        </w:rPr>
        <w:t xml:space="preserve">Запит на </w:t>
      </w:r>
      <w:r w:rsidR="002F5164">
        <w:rPr>
          <w:sz w:val="28"/>
          <w:szCs w:val="28"/>
        </w:rPr>
        <w:t>вставку</w:t>
      </w:r>
      <w:r>
        <w:rPr>
          <w:sz w:val="28"/>
          <w:szCs w:val="28"/>
        </w:rPr>
        <w:t xml:space="preserve"> має наступний вигляд:</w:t>
      </w:r>
    </w:p>
    <w:p w14:paraId="031DA783" w14:textId="77777777" w:rsidR="00E301FD" w:rsidRPr="00E301FD" w:rsidRDefault="00E301FD" w:rsidP="00E301FD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proofErr w:type="spellStart"/>
      <w:r w:rsidRPr="00E301FD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E301FD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Session</w:t>
      </w:r>
      <w:proofErr w:type="spellEnd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E301FD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E301FD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session</w:t>
      </w:r>
      <w:proofErr w:type="spellEnd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new_citizen</w:t>
      </w:r>
      <w:proofErr w:type="spellEnd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Citizen</w:t>
      </w:r>
      <w:proofErr w:type="spellEnd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E301FD">
        <w:rPr>
          <w:rFonts w:ascii="Courier New" w:hAnsi="Courier New" w:cs="Courier New"/>
          <w:color w:val="AA4926"/>
          <w:sz w:val="20"/>
          <w:szCs w:val="20"/>
          <w:lang w:eastAsia="uk-UA"/>
        </w:rPr>
        <w:t>name</w:t>
      </w:r>
      <w:proofErr w:type="spellEnd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>John</w:t>
      </w:r>
      <w:proofErr w:type="spellEnd"/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>Doe</w:t>
      </w:r>
      <w:proofErr w:type="spellEnd"/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E301FD">
        <w:rPr>
          <w:rFonts w:ascii="Courier New" w:hAnsi="Courier New" w:cs="Courier New"/>
          <w:color w:val="AA4926"/>
          <w:sz w:val="20"/>
          <w:szCs w:val="20"/>
          <w:lang w:eastAsia="uk-UA"/>
        </w:rPr>
        <w:t>address</w:t>
      </w:r>
      <w:proofErr w:type="spellEnd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"123 </w:t>
      </w:r>
      <w:proofErr w:type="spellStart"/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>Elm</w:t>
      </w:r>
      <w:proofErr w:type="spellEnd"/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>Street</w:t>
      </w:r>
      <w:proofErr w:type="spellEnd"/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E301FD">
        <w:rPr>
          <w:rFonts w:ascii="Courier New" w:hAnsi="Courier New" w:cs="Courier New"/>
          <w:color w:val="AA4926"/>
          <w:sz w:val="20"/>
          <w:szCs w:val="20"/>
          <w:lang w:eastAsia="uk-UA"/>
        </w:rPr>
        <w:t>phone</w:t>
      </w:r>
      <w:proofErr w:type="spellEnd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>"123-456-7890"</w:t>
      </w:r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session.add</w:t>
      </w:r>
      <w:proofErr w:type="spellEnd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new_citizen</w:t>
      </w:r>
      <w:proofErr w:type="spellEnd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session.commit</w:t>
      </w:r>
      <w:proofErr w:type="spellEnd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</w:p>
    <w:p w14:paraId="22047FF3" w14:textId="1DCB4DF4" w:rsidR="00E301FD" w:rsidRPr="009007BE" w:rsidRDefault="009007BE" w:rsidP="009007BE">
      <w:pPr>
        <w:ind w:firstLine="708"/>
        <w:rPr>
          <w:sz w:val="28"/>
          <w:szCs w:val="28"/>
        </w:rPr>
      </w:pPr>
      <w:r w:rsidRPr="009007BE">
        <w:rPr>
          <w:sz w:val="28"/>
          <w:szCs w:val="28"/>
        </w:rPr>
        <w:t xml:space="preserve">Запит на додавання нового запису в базу даних виконується через створення нового екземпляра класу, який відповідає потрібній таблиці. Після цього об'єкт передається в сесію за допомогою методу </w:t>
      </w:r>
      <w:proofErr w:type="spellStart"/>
      <w:r w:rsidRPr="009007BE">
        <w:rPr>
          <w:sz w:val="28"/>
          <w:szCs w:val="28"/>
        </w:rPr>
        <w:t>add</w:t>
      </w:r>
      <w:proofErr w:type="spellEnd"/>
      <w:r w:rsidRPr="009007BE">
        <w:rPr>
          <w:sz w:val="28"/>
          <w:szCs w:val="28"/>
        </w:rPr>
        <w:t xml:space="preserve">(). Потім викликається </w:t>
      </w:r>
      <w:proofErr w:type="spellStart"/>
      <w:r w:rsidRPr="009007BE">
        <w:rPr>
          <w:sz w:val="28"/>
          <w:szCs w:val="28"/>
        </w:rPr>
        <w:t>commit</w:t>
      </w:r>
      <w:proofErr w:type="spellEnd"/>
      <w:r w:rsidRPr="009007BE">
        <w:rPr>
          <w:sz w:val="28"/>
          <w:szCs w:val="28"/>
        </w:rPr>
        <w:t>(), щоб підтвердити зміни в базі даних.</w:t>
      </w:r>
    </w:p>
    <w:p w14:paraId="0FBF3099" w14:textId="77777777" w:rsidR="00E301FD" w:rsidRPr="000810E4" w:rsidRDefault="00E301FD" w:rsidP="007B0F9F">
      <w:pPr>
        <w:rPr>
          <w:sz w:val="28"/>
          <w:szCs w:val="28"/>
        </w:rPr>
      </w:pPr>
    </w:p>
    <w:p w14:paraId="3FC9B427" w14:textId="786E546A" w:rsidR="007B0F9F" w:rsidRDefault="007B0F9F" w:rsidP="007B0F9F">
      <w:pPr>
        <w:rPr>
          <w:sz w:val="28"/>
          <w:szCs w:val="28"/>
        </w:rPr>
      </w:pPr>
      <w:r>
        <w:rPr>
          <w:sz w:val="28"/>
          <w:szCs w:val="28"/>
        </w:rPr>
        <w:t xml:space="preserve">Запит на </w:t>
      </w:r>
      <w:r w:rsidR="00E553F4">
        <w:rPr>
          <w:sz w:val="28"/>
          <w:szCs w:val="28"/>
        </w:rPr>
        <w:t>редагування</w:t>
      </w:r>
      <w:r>
        <w:rPr>
          <w:sz w:val="28"/>
          <w:szCs w:val="28"/>
        </w:rPr>
        <w:t>:</w:t>
      </w:r>
    </w:p>
    <w:p w14:paraId="6239AD64" w14:textId="4DD769FE" w:rsidR="00E940B1" w:rsidRPr="007868B6" w:rsidRDefault="007868B6" w:rsidP="007868B6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proofErr w:type="spellStart"/>
      <w:r w:rsidRPr="007868B6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7868B6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Session</w:t>
      </w:r>
      <w:proofErr w:type="spellEnd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7868B6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7868B6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session</w:t>
      </w:r>
      <w:proofErr w:type="spellEnd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citizen_id</w:t>
      </w:r>
      <w:proofErr w:type="spellEnd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7868B6">
        <w:rPr>
          <w:rFonts w:ascii="Courier New" w:hAnsi="Courier New" w:cs="Courier New"/>
          <w:color w:val="2AACB8"/>
          <w:sz w:val="20"/>
          <w:szCs w:val="20"/>
          <w:lang w:eastAsia="uk-UA"/>
        </w:rPr>
        <w:t xml:space="preserve">1  </w:t>
      </w:r>
      <w:r w:rsidRPr="007868B6">
        <w:rPr>
          <w:rFonts w:ascii="Courier New" w:hAnsi="Courier New" w:cs="Courier New"/>
          <w:color w:val="7A7E85"/>
          <w:sz w:val="20"/>
          <w:szCs w:val="20"/>
          <w:lang w:eastAsia="uk-UA"/>
        </w:rPr>
        <w:t># ID громадянина, якого потрібно змінити</w:t>
      </w:r>
      <w:r w:rsidRPr="007868B6">
        <w:rPr>
          <w:rFonts w:ascii="Courier New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proofErr w:type="spellStart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citizen</w:t>
      </w:r>
      <w:proofErr w:type="spellEnd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session.query</w:t>
      </w:r>
      <w:proofErr w:type="spellEnd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Citizen</w:t>
      </w:r>
      <w:proofErr w:type="spellEnd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get</w:t>
      </w:r>
      <w:proofErr w:type="spellEnd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citizen_id</w:t>
      </w:r>
      <w:proofErr w:type="spellEnd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7868B6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7868B6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citizen</w:t>
      </w:r>
      <w:proofErr w:type="spellEnd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citizen.address</w:t>
      </w:r>
      <w:proofErr w:type="spellEnd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7868B6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"456 </w:t>
      </w:r>
      <w:proofErr w:type="spellStart"/>
      <w:r w:rsidRPr="007868B6">
        <w:rPr>
          <w:rFonts w:ascii="Courier New" w:hAnsi="Courier New" w:cs="Courier New"/>
          <w:color w:val="6AAB73"/>
          <w:sz w:val="20"/>
          <w:szCs w:val="20"/>
          <w:lang w:eastAsia="uk-UA"/>
        </w:rPr>
        <w:t>Oak</w:t>
      </w:r>
      <w:proofErr w:type="spellEnd"/>
      <w:r w:rsidRPr="007868B6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7868B6">
        <w:rPr>
          <w:rFonts w:ascii="Courier New" w:hAnsi="Courier New" w:cs="Courier New"/>
          <w:color w:val="6AAB73"/>
          <w:sz w:val="20"/>
          <w:szCs w:val="20"/>
          <w:lang w:eastAsia="uk-UA"/>
        </w:rPr>
        <w:t>Avenue</w:t>
      </w:r>
      <w:proofErr w:type="spellEnd"/>
      <w:r w:rsidRPr="007868B6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7868B6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session.commit</w:t>
      </w:r>
      <w:proofErr w:type="spellEnd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</w:p>
    <w:p w14:paraId="55152817" w14:textId="77777777" w:rsidR="00E940B1" w:rsidRPr="00E940B1" w:rsidRDefault="00E940B1" w:rsidP="00E940B1">
      <w:pPr>
        <w:ind w:firstLine="708"/>
        <w:rPr>
          <w:sz w:val="28"/>
          <w:szCs w:val="28"/>
        </w:rPr>
      </w:pPr>
      <w:r w:rsidRPr="00E940B1">
        <w:rPr>
          <w:sz w:val="28"/>
          <w:szCs w:val="28"/>
        </w:rPr>
        <w:t xml:space="preserve">Щоб оновити дані в базі, спочатку потрібно отримати об'єкт із таблиці за допомогою методу </w:t>
      </w:r>
      <w:proofErr w:type="spellStart"/>
      <w:r w:rsidRPr="00E940B1">
        <w:rPr>
          <w:sz w:val="28"/>
          <w:szCs w:val="28"/>
        </w:rPr>
        <w:t>query</w:t>
      </w:r>
      <w:proofErr w:type="spellEnd"/>
      <w:r w:rsidRPr="00E940B1">
        <w:rPr>
          <w:sz w:val="28"/>
          <w:szCs w:val="28"/>
        </w:rPr>
        <w:t xml:space="preserve">() або </w:t>
      </w:r>
      <w:proofErr w:type="spellStart"/>
      <w:r w:rsidRPr="00E940B1">
        <w:rPr>
          <w:sz w:val="28"/>
          <w:szCs w:val="28"/>
        </w:rPr>
        <w:t>get</w:t>
      </w:r>
      <w:proofErr w:type="spellEnd"/>
      <w:r w:rsidRPr="00E940B1">
        <w:rPr>
          <w:sz w:val="28"/>
          <w:szCs w:val="28"/>
        </w:rPr>
        <w:t xml:space="preserve">(). Після цього редагуються потрібні атрибути об'єкта, і викликається </w:t>
      </w:r>
      <w:proofErr w:type="spellStart"/>
      <w:r w:rsidRPr="00E940B1">
        <w:rPr>
          <w:sz w:val="28"/>
          <w:szCs w:val="28"/>
        </w:rPr>
        <w:t>commit</w:t>
      </w:r>
      <w:proofErr w:type="spellEnd"/>
      <w:r w:rsidRPr="00E940B1">
        <w:rPr>
          <w:sz w:val="28"/>
          <w:szCs w:val="28"/>
        </w:rPr>
        <w:t>(), щоб підтвердити зміни в базі даних.</w:t>
      </w:r>
    </w:p>
    <w:p w14:paraId="381100F4" w14:textId="77777777" w:rsidR="007B0F9F" w:rsidRDefault="007B0F9F" w:rsidP="007B0F9F">
      <w:pPr>
        <w:rPr>
          <w:sz w:val="28"/>
          <w:szCs w:val="28"/>
        </w:rPr>
      </w:pPr>
    </w:p>
    <w:p w14:paraId="7F5E60BC" w14:textId="077BDA52" w:rsidR="007B0F9F" w:rsidRDefault="007B0F9F" w:rsidP="007B0F9F">
      <w:pPr>
        <w:jc w:val="center"/>
        <w:rPr>
          <w:sz w:val="28"/>
          <w:szCs w:val="28"/>
        </w:rPr>
      </w:pPr>
    </w:p>
    <w:p w14:paraId="3EEB240F" w14:textId="77777777" w:rsidR="007B0F9F" w:rsidRDefault="007B0F9F" w:rsidP="007B0F9F">
      <w:pPr>
        <w:rPr>
          <w:sz w:val="28"/>
          <w:szCs w:val="28"/>
        </w:rPr>
      </w:pPr>
    </w:p>
    <w:p w14:paraId="62B2132A" w14:textId="1D7D2F6D" w:rsidR="007B0F9F" w:rsidRDefault="007B0F9F" w:rsidP="007B0F9F">
      <w:pPr>
        <w:rPr>
          <w:sz w:val="28"/>
          <w:szCs w:val="28"/>
        </w:rPr>
      </w:pPr>
      <w:r>
        <w:rPr>
          <w:sz w:val="28"/>
          <w:szCs w:val="28"/>
        </w:rPr>
        <w:t xml:space="preserve">Запит на </w:t>
      </w:r>
      <w:r w:rsidR="00E553F4">
        <w:rPr>
          <w:sz w:val="28"/>
          <w:szCs w:val="28"/>
        </w:rPr>
        <w:t>вилучення</w:t>
      </w:r>
      <w:r>
        <w:rPr>
          <w:sz w:val="28"/>
          <w:szCs w:val="28"/>
        </w:rPr>
        <w:t>:</w:t>
      </w:r>
    </w:p>
    <w:p w14:paraId="649630A9" w14:textId="77777777" w:rsidR="007B0F9F" w:rsidRDefault="007B0F9F" w:rsidP="007B0F9F">
      <w:pPr>
        <w:rPr>
          <w:sz w:val="28"/>
          <w:szCs w:val="28"/>
        </w:rPr>
      </w:pPr>
    </w:p>
    <w:p w14:paraId="0110FF53" w14:textId="6AE427CA" w:rsidR="00177A7F" w:rsidRPr="00177A7F" w:rsidRDefault="00177A7F" w:rsidP="00177A7F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proofErr w:type="spellStart"/>
      <w:r w:rsidRPr="00177A7F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177A7F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Session</w:t>
      </w:r>
      <w:proofErr w:type="spellEnd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177A7F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177A7F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session</w:t>
      </w:r>
      <w:proofErr w:type="spellEnd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citizen_id</w:t>
      </w:r>
      <w:proofErr w:type="spellEnd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177A7F">
        <w:rPr>
          <w:rFonts w:ascii="Courier New" w:hAnsi="Courier New" w:cs="Courier New"/>
          <w:color w:val="2AACB8"/>
          <w:sz w:val="20"/>
          <w:szCs w:val="20"/>
          <w:lang w:eastAsia="uk-UA"/>
        </w:rPr>
        <w:t xml:space="preserve">1  </w:t>
      </w:r>
      <w:r w:rsidRPr="00177A7F">
        <w:rPr>
          <w:rFonts w:ascii="Courier New" w:hAnsi="Courier New" w:cs="Courier New"/>
          <w:color w:val="7A7E85"/>
          <w:sz w:val="20"/>
          <w:szCs w:val="20"/>
          <w:lang w:eastAsia="uk-UA"/>
        </w:rPr>
        <w:t># ID громадянина, якого потрібно видалити</w:t>
      </w:r>
      <w:r w:rsidRPr="00177A7F">
        <w:rPr>
          <w:rFonts w:ascii="Courier New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proofErr w:type="spellStart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citizen</w:t>
      </w:r>
      <w:proofErr w:type="spellEnd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session.query</w:t>
      </w:r>
      <w:proofErr w:type="spellEnd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Citizen</w:t>
      </w:r>
      <w:proofErr w:type="spellEnd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get</w:t>
      </w:r>
      <w:proofErr w:type="spellEnd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citizen_id</w:t>
      </w:r>
      <w:proofErr w:type="spellEnd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177A7F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177A7F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citizen</w:t>
      </w:r>
      <w:proofErr w:type="spellEnd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session.delete</w:t>
      </w:r>
      <w:proofErr w:type="spellEnd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citizen</w:t>
      </w:r>
      <w:proofErr w:type="spellEnd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session.commit</w:t>
      </w:r>
      <w:proofErr w:type="spellEnd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</w:p>
    <w:p w14:paraId="70D5ADA4" w14:textId="2D97AA53" w:rsidR="007B0F9F" w:rsidRDefault="00177A7F" w:rsidP="00177A7F">
      <w:pPr>
        <w:ind w:firstLine="708"/>
        <w:rPr>
          <w:sz w:val="28"/>
          <w:szCs w:val="28"/>
        </w:rPr>
      </w:pPr>
      <w:r w:rsidRPr="00177A7F">
        <w:rPr>
          <w:sz w:val="28"/>
          <w:szCs w:val="28"/>
        </w:rPr>
        <w:t xml:space="preserve">Щоб видалити запис, спочатку потрібно отримати об'єкт з таблиці за допомогою методу </w:t>
      </w:r>
      <w:proofErr w:type="spellStart"/>
      <w:r w:rsidRPr="00177A7F">
        <w:rPr>
          <w:sz w:val="28"/>
          <w:szCs w:val="28"/>
        </w:rPr>
        <w:t>query</w:t>
      </w:r>
      <w:proofErr w:type="spellEnd"/>
      <w:r w:rsidRPr="00177A7F">
        <w:rPr>
          <w:sz w:val="28"/>
          <w:szCs w:val="28"/>
        </w:rPr>
        <w:t xml:space="preserve">() або </w:t>
      </w:r>
      <w:proofErr w:type="spellStart"/>
      <w:r w:rsidRPr="00177A7F">
        <w:rPr>
          <w:sz w:val="28"/>
          <w:szCs w:val="28"/>
        </w:rPr>
        <w:t>get</w:t>
      </w:r>
      <w:proofErr w:type="spellEnd"/>
      <w:r w:rsidRPr="00177A7F">
        <w:rPr>
          <w:sz w:val="28"/>
          <w:szCs w:val="28"/>
        </w:rPr>
        <w:t xml:space="preserve">(). Після цього викликається метод </w:t>
      </w:r>
      <w:proofErr w:type="spellStart"/>
      <w:r w:rsidRPr="00177A7F">
        <w:rPr>
          <w:sz w:val="28"/>
          <w:szCs w:val="28"/>
        </w:rPr>
        <w:t>delete</w:t>
      </w:r>
      <w:proofErr w:type="spellEnd"/>
      <w:r w:rsidRPr="00177A7F">
        <w:rPr>
          <w:sz w:val="28"/>
          <w:szCs w:val="28"/>
        </w:rPr>
        <w:t xml:space="preserve">() для видалення об'єкта, і </w:t>
      </w:r>
      <w:proofErr w:type="spellStart"/>
      <w:r w:rsidRPr="00177A7F">
        <w:rPr>
          <w:sz w:val="28"/>
          <w:szCs w:val="28"/>
        </w:rPr>
        <w:t>commit</w:t>
      </w:r>
      <w:proofErr w:type="spellEnd"/>
      <w:r w:rsidRPr="00177A7F">
        <w:rPr>
          <w:sz w:val="28"/>
          <w:szCs w:val="28"/>
        </w:rPr>
        <w:t>() для підтвердження змін у базі даних.</w:t>
      </w:r>
    </w:p>
    <w:p w14:paraId="50735C25" w14:textId="77777777" w:rsidR="007B0F9F" w:rsidRDefault="007B0F9F" w:rsidP="007B0F9F">
      <w:pPr>
        <w:rPr>
          <w:sz w:val="28"/>
          <w:szCs w:val="28"/>
        </w:rPr>
      </w:pPr>
    </w:p>
    <w:p w14:paraId="74A2E31C" w14:textId="60F08419" w:rsidR="007B0F9F" w:rsidRPr="00F90B5C" w:rsidRDefault="007B0F9F" w:rsidP="007B0F9F">
      <w:pPr>
        <w:rPr>
          <w:sz w:val="28"/>
          <w:szCs w:val="28"/>
        </w:rPr>
      </w:pPr>
      <w:r>
        <w:rPr>
          <w:sz w:val="28"/>
          <w:szCs w:val="28"/>
        </w:rPr>
        <w:t xml:space="preserve">Код зміненого </w:t>
      </w:r>
      <w:r w:rsidR="00E145F8">
        <w:rPr>
          <w:sz w:val="28"/>
          <w:szCs w:val="28"/>
        </w:rPr>
        <w:t>модуля</w:t>
      </w:r>
      <w:r>
        <w:rPr>
          <w:sz w:val="28"/>
          <w:szCs w:val="28"/>
        </w:rPr>
        <w:t xml:space="preserve"> </w:t>
      </w:r>
      <w:r w:rsidR="00E145F8">
        <w:rPr>
          <w:sz w:val="28"/>
          <w:szCs w:val="28"/>
          <w:lang w:val="en-US"/>
        </w:rPr>
        <w:t>M</w:t>
      </w:r>
      <w:r>
        <w:rPr>
          <w:sz w:val="28"/>
          <w:szCs w:val="28"/>
          <w:lang w:val="en-US"/>
        </w:rPr>
        <w:t>odel</w:t>
      </w:r>
      <w:r w:rsidRPr="000927E6">
        <w:rPr>
          <w:sz w:val="28"/>
          <w:szCs w:val="28"/>
        </w:rPr>
        <w:t>:</w:t>
      </w:r>
    </w:p>
    <w:p w14:paraId="143AC712" w14:textId="2EB76366" w:rsidR="00E145F8" w:rsidRPr="00F92D37" w:rsidRDefault="007C7E06" w:rsidP="007B0F9F">
      <w:pPr>
        <w:rPr>
          <w:sz w:val="28"/>
          <w:szCs w:val="28"/>
        </w:rPr>
      </w:pPr>
      <w:r>
        <w:rPr>
          <w:sz w:val="28"/>
          <w:szCs w:val="28"/>
        </w:rPr>
        <w:t xml:space="preserve">Реалізація вставки, вилучення та редагування </w:t>
      </w:r>
      <w:proofErr w:type="spellStart"/>
      <w:r>
        <w:rPr>
          <w:sz w:val="28"/>
          <w:szCs w:val="28"/>
        </w:rPr>
        <w:t>екзамплярів</w:t>
      </w:r>
      <w:proofErr w:type="spellEnd"/>
      <w:r>
        <w:rPr>
          <w:sz w:val="28"/>
          <w:szCs w:val="28"/>
        </w:rPr>
        <w:t xml:space="preserve"> класів-сутностей засобами </w:t>
      </w:r>
      <w:proofErr w:type="spellStart"/>
      <w:r>
        <w:rPr>
          <w:sz w:val="28"/>
          <w:szCs w:val="28"/>
          <w:lang w:val="en-US"/>
        </w:rPr>
        <w:t>SQLAlchemy</w:t>
      </w:r>
      <w:proofErr w:type="spellEnd"/>
      <w:r w:rsidR="00F92D37" w:rsidRPr="00F90B5C">
        <w:rPr>
          <w:sz w:val="28"/>
          <w:szCs w:val="28"/>
        </w:rPr>
        <w:t xml:space="preserve">. </w:t>
      </w:r>
      <w:r w:rsidR="00F92D37">
        <w:rPr>
          <w:sz w:val="28"/>
          <w:szCs w:val="28"/>
        </w:rPr>
        <w:t>Інтерфейси функцій (вхідні та вихідні аргументи функцій модуля «Модель») залишились без змін.</w:t>
      </w:r>
    </w:p>
    <w:p w14:paraId="27EFAA0D" w14:textId="77777777" w:rsidR="007B0F9F" w:rsidRPr="000927E6" w:rsidRDefault="007B0F9F" w:rsidP="007B0F9F">
      <w:pPr>
        <w:rPr>
          <w:sz w:val="28"/>
          <w:szCs w:val="28"/>
        </w:rPr>
      </w:pPr>
    </w:p>
    <w:p w14:paraId="5B3BAAF0" w14:textId="77777777" w:rsidR="00C724F3" w:rsidRPr="00C724F3" w:rsidRDefault="00C724F3" w:rsidP="00C724F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psycopg2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sqlalchemy.ext.declarative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declarative_base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sqlalchemy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Date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create_engine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sqlalchemy.orm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sessionmaker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sqlalchemy.sql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select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Base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declarative_base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engine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create_engine(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'postgresql://postgres:2534@localhost:5432/vaccination_control'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Session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sessionmaker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bind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engine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Base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citizen_id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address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phone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unique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vaccinations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Base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address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doctor_clinics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vaccine_clinics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vaccinations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Base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phone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doctor_clinics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vaccinations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Base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dosage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t xml:space="preserve"># </w:t>
      </w:r>
      <w:proofErr w:type="spellStart"/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t>Relationships</w:t>
      </w:r>
      <w:proofErr w:type="spellEnd"/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vaccine_clinics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vaccinations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DoctorClinic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Base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doctor.doctor_id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clinic.clinic_id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t xml:space="preserve"># </w:t>
      </w:r>
      <w:proofErr w:type="spellStart"/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t>Relationships</w:t>
      </w:r>
      <w:proofErr w:type="spellEnd"/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VaccineClinic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Base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vaccine.vaccine_id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clinic.clinic_id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vaccine_clinics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vaccine_clinics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Base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vaccination_id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citizen_id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citizen.citizen_id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doctor.doctor_id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vaccine.vaccine_id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clinic.clinic_id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date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Date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t xml:space="preserve"># </w:t>
      </w:r>
      <w:proofErr w:type="spellStart"/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t>Relationships</w:t>
      </w:r>
      <w:proofErr w:type="spellEnd"/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>TABLE_NAME_MAP =  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DoctorClinic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VaccineClinic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>}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Model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200B2"/>
          <w:sz w:val="20"/>
          <w:szCs w:val="20"/>
          <w:lang w:eastAsia="uk-UA"/>
        </w:rPr>
        <w:t>__</w:t>
      </w:r>
      <w:proofErr w:type="spellStart"/>
      <w:r w:rsidRPr="00C724F3">
        <w:rPr>
          <w:rFonts w:ascii="Courier New" w:hAnsi="Courier New" w:cs="Courier New"/>
          <w:color w:val="B200B2"/>
          <w:sz w:val="20"/>
          <w:szCs w:val="20"/>
          <w:lang w:eastAsia="uk-UA"/>
        </w:rPr>
        <w:t>init</w:t>
      </w:r>
      <w:proofErr w:type="spellEnd"/>
      <w:r w:rsidRPr="00C724F3">
        <w:rPr>
          <w:rFonts w:ascii="Courier New" w:hAnsi="Courier New" w:cs="Courier New"/>
          <w:color w:val="B200B2"/>
          <w:sz w:val="20"/>
          <w:szCs w:val="20"/>
          <w:lang w:eastAsia="uk-UA"/>
        </w:rPr>
        <w:t>__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.session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Session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psycopg2.connect(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dbname</w:t>
      </w:r>
      <w:proofErr w:type="spellEnd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vaccination_control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user</w:t>
      </w:r>
      <w:proofErr w:type="spellEnd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postgres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password</w:t>
      </w:r>
      <w:proofErr w:type="spellEnd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"2534"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host</w:t>
      </w:r>
      <w:proofErr w:type="spellEnd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localhost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port</w:t>
      </w:r>
      <w:proofErr w:type="spellEnd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=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5432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get_tables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Base.metadata.tables.keys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edit_data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new_values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table_class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TABLE_NAME_MAP.get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table_class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f"Table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'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'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exist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.session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table_class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get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f"Record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found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in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value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zip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new_values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hasattr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f"Column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'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'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exist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in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setattr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value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s.commit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updated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successfully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!"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Exception</w:t>
      </w:r>
      <w:proofErr w:type="spellEnd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s.rollback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f"An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occurred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str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(e)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add_data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values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.session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TABLE_NAME_MAP.get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f"Table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'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'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exist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dict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zip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values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new_record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(**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s.add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new_record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s.commit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f"Data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added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successfully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!"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Exception</w:t>
      </w:r>
      <w:proofErr w:type="spellEnd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s.rollback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f"An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occurred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str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(e)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delete_data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.session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table_class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TABLE_NAME_MAP.get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table_class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f"Table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'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'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exist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.session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table_class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get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f"Record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record_id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found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in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s.delete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s.commit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Record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deleted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successfully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!"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Exception</w:t>
      </w:r>
      <w:proofErr w:type="spellEnd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f"An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occurred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str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(e)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get_columns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SELECT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column_name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information_schema.columns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WHERE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table_schema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public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' AND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%s;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row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row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cursor.fetchall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Exception</w:t>
      </w:r>
      <w:proofErr w:type="spellEnd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retrieving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columns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table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cursor.close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get_primary_key_columns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SELECT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a.attname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pg_index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JOIN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pg_attribute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a ON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a.attrelid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i.indrelid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AND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a.attnum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ANY(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i.indkey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WHERE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i.indrelid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%s::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regclass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AND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i.indisprimary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;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cursor.fetchall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row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row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cursor.close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get_listed_table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f"SELECT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* FROM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LIMIT %s"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column_names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desc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desc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cursor.description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cursor.fetchall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column_names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+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cursor.close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.get_tables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Table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'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'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exist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!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.get_tables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.get_primary_key_columns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f"SELECT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COALESCE(MAX(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), 0) FROM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cursor.fetchone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table_generators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.generate_vaccine_data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.generate_doctor_data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.generate_clinic_data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.generate_vaccination_data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.generate_doctor_clinic_data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.generate_citizen_data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}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table_generators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No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defined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table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'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table_generators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](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f"Database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Exception</w:t>
      </w:r>
      <w:proofErr w:type="spellEnd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f"Unexpected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str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(e)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generate_vaccine_data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dosage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floor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() * 10 + 1)::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generate_doctor_data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phone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 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_' || i,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'+380' || LPAD((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floor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() * 1000000000)::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bigint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)::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text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, 9, '0')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generate_clinic_data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address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 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Address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' ||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generate_citizen_data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address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phone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 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_' || i, 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City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Street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' || i,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'+380' || LPAD((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floor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() * 1000000000)::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bigint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)::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text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, 9, '0')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generate_doctor_clinic_data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lastRenderedPageBreak/>
        <w:t xml:space="preserve">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generate_vaccination_data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date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NOW() - 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floor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() * 365)::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int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* INTERVAL '1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day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generate_vaccine_clinic_data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search_query_1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date_start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date_end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citizen_name_pattern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Пошук вакцинацій у вказаному діапазоні дат, імені громадянина за шаблоном.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"""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SELECT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vaccination.vaccination_id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citizen.name, doctor.name,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vaccination.date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JOIN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vaccination.citizen_id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citizen.citizen_id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JOIN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vaccination.doctor_id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doctor.doctor_id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WHERE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vaccination.date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BETWEEN %s AND %s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AND citizen.name LIKE %s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lastRenderedPageBreak/>
        <w:t xml:space="preserve">           GROUP BY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vaccination.vaccination_id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citizen.name, doctor.name,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vaccination.date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ORDER BY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vaccination.date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;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start_time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date_start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date_end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f"%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citizen_name_pattern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%"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column_names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desc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desc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cursor.description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cursor.fetchall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column_names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+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execution_time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-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start_time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 *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1000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execution_time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f"Database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search_query_2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dosage_range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clinic_address_pattern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Пошук </w:t>
      </w:r>
      <w:proofErr w:type="spellStart"/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>клінік</w:t>
      </w:r>
      <w:proofErr w:type="spellEnd"/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 xml:space="preserve"> з вакциною у зазначеному діапазоні </w:t>
      </w:r>
      <w:proofErr w:type="spellStart"/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>дозувань</w:t>
      </w:r>
      <w:proofErr w:type="spellEnd"/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 xml:space="preserve"> та </w:t>
      </w:r>
      <w:proofErr w:type="spellStart"/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>адресою</w:t>
      </w:r>
      <w:proofErr w:type="spellEnd"/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 xml:space="preserve"> за шаблоном.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"""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SELECT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clinic.address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vaccine.dosage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, COUNT(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vaccine_clinic.vaccine_id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JOIN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clinic.clinic_id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vaccine_clinic.clinic_id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JOIN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vaccine_clinic.vaccine_id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vaccine.vaccine_id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WHERE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vaccine.dosage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BETWEEN %s AND %s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AND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clinic.address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LIKE %s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GROUP BY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clinic.address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vaccine.dosage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ORDER BY COUNT(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vaccine_clinic.vaccine_id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 DESC;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start_time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dosage_range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dosage_range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],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f"%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clinic_address_pattern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%"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column_names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desc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desc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cursor.description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cursor.fetchall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column_names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+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execution_time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-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start_time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 *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1000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execution_time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f"Database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search_query_3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doctor_name_pattern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max_vaccines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Пошук лікарів, які проводили менше зазначеної кількості вакцинацій, і їх </w:t>
      </w:r>
      <w:proofErr w:type="spellStart"/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>клінік</w:t>
      </w:r>
      <w:proofErr w:type="spellEnd"/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>.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"""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SELECT doctor.name,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clinic.address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, COUNT(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vaccination.vaccination_id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JOIN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doctor.doctor_id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doctor_clinic.doctor_id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JOIN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doctor_clinic.clinic_id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clinic.clinic_id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LEFT JOIN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doctor.doctor_id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vaccination.doctor_id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WHERE doctor.name LIKE %s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GROUP BY doctor.name,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clinic.address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HAVING COUNT(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vaccination.vaccination_id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 &lt; %s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ORDER BY COUNT(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vaccination.vaccination_id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 ASC;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start_time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f"%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doctor_name_pattern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%"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max_vaccines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column_names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desc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desc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cursor.description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cursor.fetchall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column_names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+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execution_time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-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start_time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 *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1000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execution_time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f"Database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</w:p>
    <w:p w14:paraId="04AEC63A" w14:textId="0AEAA9C0" w:rsidR="007B0F9F" w:rsidRPr="00F14054" w:rsidRDefault="00F14054" w:rsidP="00FC52EC">
      <w:pPr>
        <w:pStyle w:val="a5"/>
        <w:numPr>
          <w:ilvl w:val="0"/>
          <w:numId w:val="20"/>
        </w:numPr>
        <w:jc w:val="both"/>
        <w:rPr>
          <w:b/>
          <w:bCs/>
          <w:sz w:val="32"/>
          <w:szCs w:val="32"/>
        </w:rPr>
      </w:pPr>
      <w:r w:rsidRPr="00F14054">
        <w:rPr>
          <w:b/>
          <w:bCs/>
          <w:sz w:val="32"/>
          <w:szCs w:val="32"/>
        </w:rPr>
        <w:t xml:space="preserve">Створити та проаналізувати різні типи індексів у </w:t>
      </w:r>
      <w:proofErr w:type="spellStart"/>
      <w:r w:rsidRPr="00F14054">
        <w:rPr>
          <w:b/>
          <w:bCs/>
          <w:sz w:val="32"/>
          <w:szCs w:val="32"/>
        </w:rPr>
        <w:t>PostgreSQL</w:t>
      </w:r>
      <w:proofErr w:type="spellEnd"/>
      <w:r w:rsidRPr="00F14054">
        <w:rPr>
          <w:b/>
          <w:bCs/>
          <w:sz w:val="32"/>
          <w:szCs w:val="32"/>
        </w:rPr>
        <w:t>.</w:t>
      </w:r>
    </w:p>
    <w:p w14:paraId="720D083E" w14:textId="488291C2" w:rsidR="007B0F9F" w:rsidRPr="002361FF" w:rsidRDefault="006E1863" w:rsidP="00FC52EC">
      <w:pPr>
        <w:jc w:val="both"/>
        <w:rPr>
          <w:b/>
          <w:bCs/>
          <w:sz w:val="28"/>
          <w:szCs w:val="28"/>
        </w:rPr>
      </w:pPr>
      <w:r w:rsidRPr="002361FF">
        <w:rPr>
          <w:b/>
          <w:bCs/>
          <w:sz w:val="28"/>
          <w:szCs w:val="28"/>
        </w:rPr>
        <w:t>Команди створення</w:t>
      </w:r>
      <w:r w:rsidR="007B0F9F" w:rsidRPr="002361FF">
        <w:rPr>
          <w:b/>
          <w:bCs/>
          <w:sz w:val="28"/>
          <w:szCs w:val="28"/>
        </w:rPr>
        <w:t xml:space="preserve"> індексів:</w:t>
      </w:r>
    </w:p>
    <w:p w14:paraId="0E549477" w14:textId="77777777" w:rsidR="007B0F9F" w:rsidRDefault="007B0F9F" w:rsidP="00FC52EC">
      <w:pPr>
        <w:jc w:val="both"/>
        <w:rPr>
          <w:sz w:val="28"/>
          <w:szCs w:val="28"/>
        </w:rPr>
      </w:pPr>
    </w:p>
    <w:p w14:paraId="1E54930F" w14:textId="34727ACE" w:rsidR="00E557F0" w:rsidRPr="00E557F0" w:rsidRDefault="00171086" w:rsidP="00FC52EC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Hash</w:t>
      </w:r>
      <w:r w:rsidRPr="00F90B5C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t>Index:</w:t>
      </w:r>
    </w:p>
    <w:p w14:paraId="5A7D89EA" w14:textId="69E1C7E8" w:rsidR="00171086" w:rsidRDefault="002E141E" w:rsidP="00FC52EC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5BEFF3A" wp14:editId="5B52213F">
            <wp:extent cx="3514286" cy="1066667"/>
            <wp:effectExtent l="0" t="0" r="0" b="635"/>
            <wp:docPr id="984213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13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FCCE" w14:textId="6DB6A659" w:rsidR="003B4B36" w:rsidRDefault="003B4B36" w:rsidP="00FC52E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Brin Index:</w:t>
      </w:r>
    </w:p>
    <w:p w14:paraId="3289D7A9" w14:textId="2BE6B6FA" w:rsidR="003B4B36" w:rsidRPr="003B4B36" w:rsidRDefault="00D01E7F" w:rsidP="00FC52EC">
      <w:pPr>
        <w:jc w:val="both"/>
        <w:rPr>
          <w:sz w:val="28"/>
          <w:szCs w:val="28"/>
          <w:lang w:val="en-US"/>
        </w:rPr>
      </w:pPr>
      <w:r w:rsidRPr="00D01E7F">
        <w:rPr>
          <w:noProof/>
          <w:sz w:val="28"/>
          <w:szCs w:val="28"/>
          <w:lang w:val="en-US"/>
        </w:rPr>
        <w:drawing>
          <wp:inline distT="0" distB="0" distL="0" distR="0" wp14:anchorId="4D066F55" wp14:editId="07E2F630">
            <wp:extent cx="3276600" cy="957532"/>
            <wp:effectExtent l="0" t="0" r="0" b="0"/>
            <wp:docPr id="1355784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84060" name=""/>
                    <pic:cNvPicPr/>
                  </pic:nvPicPr>
                  <pic:blipFill rotWithShape="1">
                    <a:blip r:embed="rId10"/>
                    <a:srcRect b="15522"/>
                    <a:stretch/>
                  </pic:blipFill>
                  <pic:spPr bwMode="auto">
                    <a:xfrm>
                      <a:off x="0" y="0"/>
                      <a:ext cx="3277057" cy="95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04A22" w14:textId="77777777" w:rsidR="007B0F9F" w:rsidRPr="00EE043D" w:rsidRDefault="007B0F9F" w:rsidP="00FC52EC">
      <w:pPr>
        <w:jc w:val="both"/>
        <w:rPr>
          <w:sz w:val="28"/>
          <w:szCs w:val="28"/>
        </w:rPr>
      </w:pPr>
    </w:p>
    <w:p w14:paraId="03EABD13" w14:textId="61CF9E5B" w:rsidR="007B0F9F" w:rsidRPr="00311CC2" w:rsidRDefault="007B0F9F" w:rsidP="00FC52EC">
      <w:pPr>
        <w:jc w:val="both"/>
        <w:rPr>
          <w:b/>
          <w:bCs/>
          <w:sz w:val="28"/>
          <w:szCs w:val="28"/>
          <w:lang w:val="ru-RU"/>
        </w:rPr>
      </w:pPr>
      <w:r w:rsidRPr="00311CC2">
        <w:rPr>
          <w:b/>
          <w:bCs/>
          <w:sz w:val="28"/>
          <w:szCs w:val="28"/>
        </w:rPr>
        <w:t xml:space="preserve">Приклад 1: </w:t>
      </w:r>
      <w:r w:rsidR="000272B5" w:rsidRPr="00311CC2">
        <w:rPr>
          <w:b/>
          <w:bCs/>
          <w:sz w:val="28"/>
          <w:szCs w:val="28"/>
        </w:rPr>
        <w:t>Запит на прост</w:t>
      </w:r>
      <w:r w:rsidR="00A807EC" w:rsidRPr="00311CC2">
        <w:rPr>
          <w:b/>
          <w:bCs/>
          <w:sz w:val="28"/>
          <w:szCs w:val="28"/>
        </w:rPr>
        <w:t xml:space="preserve">у фільтрацію </w:t>
      </w:r>
      <w:r w:rsidR="000272B5" w:rsidRPr="00311CC2">
        <w:rPr>
          <w:b/>
          <w:bCs/>
          <w:sz w:val="28"/>
          <w:szCs w:val="28"/>
        </w:rPr>
        <w:t>із виведенням результуючих даних.</w:t>
      </w:r>
    </w:p>
    <w:p w14:paraId="5F6425A4" w14:textId="77777777" w:rsidR="007B0F9F" w:rsidRDefault="007B0F9F" w:rsidP="00FC52EC">
      <w:pPr>
        <w:jc w:val="both"/>
        <w:rPr>
          <w:sz w:val="28"/>
          <w:szCs w:val="28"/>
          <w:lang w:val="ru-RU"/>
        </w:rPr>
      </w:pPr>
    </w:p>
    <w:p w14:paraId="7AE6A232" w14:textId="77777777" w:rsidR="00A56BFC" w:rsidRDefault="00A56BFC" w:rsidP="00FC52EC">
      <w:pPr>
        <w:jc w:val="both"/>
        <w:rPr>
          <w:sz w:val="28"/>
          <w:szCs w:val="28"/>
        </w:rPr>
      </w:pPr>
    </w:p>
    <w:p w14:paraId="798735FE" w14:textId="26D6D857" w:rsidR="007B0F9F" w:rsidRDefault="00B70522" w:rsidP="00FC52EC">
      <w:pPr>
        <w:jc w:val="both"/>
        <w:rPr>
          <w:sz w:val="28"/>
          <w:szCs w:val="28"/>
        </w:rPr>
      </w:pPr>
      <w:r w:rsidRPr="00B70522">
        <w:rPr>
          <w:noProof/>
          <w:sz w:val="28"/>
          <w:szCs w:val="28"/>
          <w:lang w:val="en-US"/>
        </w:rPr>
        <w:drawing>
          <wp:inline distT="0" distB="0" distL="0" distR="0" wp14:anchorId="1B363622" wp14:editId="3C642E23">
            <wp:extent cx="6119495" cy="3063240"/>
            <wp:effectExtent l="0" t="0" r="0" b="3810"/>
            <wp:docPr id="1704738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38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5494" w14:textId="07E55E95" w:rsidR="00B1054D" w:rsidRDefault="00B1054D" w:rsidP="00FC52EC">
      <w:pPr>
        <w:jc w:val="both"/>
        <w:rPr>
          <w:sz w:val="28"/>
          <w:szCs w:val="28"/>
        </w:rPr>
      </w:pPr>
    </w:p>
    <w:p w14:paraId="7A4B52AB" w14:textId="3E5AECDB" w:rsidR="00A3598E" w:rsidRPr="00A3598E" w:rsidRDefault="001D487A" w:rsidP="00FC52E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Запит відбувається з використанням створеного </w:t>
      </w:r>
      <m:oMath>
        <m:r>
          <w:rPr>
            <w:rFonts w:ascii="Cambria Math" w:hAnsi="Cambria Math"/>
            <w:sz w:val="28"/>
            <w:szCs w:val="28"/>
            <w:lang w:val="en-US"/>
          </w:rPr>
          <m:t>idx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ru-RU"/>
          </w:rPr>
          <m:t>h</m:t>
        </m:r>
        <m:r>
          <w:rPr>
            <w:rFonts w:ascii="Cambria Math" w:hAnsi="Cambria Math"/>
            <w:sz w:val="28"/>
            <w:szCs w:val="28"/>
            <w:lang w:val="en-US"/>
          </w:rPr>
          <m:t>as</m:t>
        </m:r>
        <m:r>
          <w:rPr>
            <w:rFonts w:ascii="Cambria Math" w:hAnsi="Cambria Math"/>
            <w:sz w:val="28"/>
            <w:szCs w:val="28"/>
            <w:lang w:val="ru-RU"/>
          </w:rPr>
          <m:t>h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citizen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id</m:t>
        </m:r>
      </m:oMath>
      <w:r>
        <w:rPr>
          <w:sz w:val="28"/>
          <w:szCs w:val="28"/>
        </w:rPr>
        <w:t xml:space="preserve">, що має </w:t>
      </w:r>
      <w:r>
        <w:rPr>
          <w:sz w:val="28"/>
          <w:szCs w:val="28"/>
        </w:rPr>
        <w:lastRenderedPageBreak/>
        <w:t xml:space="preserve">суттєво зменьшити ресурси використані на запити пов’язані з знаходженням конкретного запису. </w:t>
      </w:r>
      <w:r w:rsidR="00E557F0">
        <w:rPr>
          <w:sz w:val="28"/>
          <w:szCs w:val="28"/>
        </w:rPr>
        <w:t>Швидкість доступу з використанням хеш-функції є константною О(1)</w:t>
      </w:r>
    </w:p>
    <w:p w14:paraId="37D39C26" w14:textId="77777777" w:rsidR="001D487A" w:rsidRDefault="001D487A" w:rsidP="00FC52EC">
      <w:pPr>
        <w:jc w:val="both"/>
        <w:rPr>
          <w:sz w:val="28"/>
          <w:szCs w:val="28"/>
        </w:rPr>
      </w:pPr>
      <w:r>
        <w:rPr>
          <w:sz w:val="28"/>
          <w:szCs w:val="28"/>
        </w:rPr>
        <w:t>Результати:</w:t>
      </w:r>
    </w:p>
    <w:p w14:paraId="7D18E961" w14:textId="16FCBBE3" w:rsidR="004F2ABC" w:rsidRPr="00C37FF8" w:rsidRDefault="004F2ABC" w:rsidP="00FC52E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</w:t>
      </w:r>
      <w:r w:rsidR="00A32E94">
        <w:rPr>
          <w:sz w:val="28"/>
          <w:szCs w:val="28"/>
        </w:rPr>
        <w:t>планування</w:t>
      </w:r>
      <w:r>
        <w:rPr>
          <w:sz w:val="28"/>
          <w:szCs w:val="28"/>
        </w:rPr>
        <w:t xml:space="preserve">: 1.23 </w:t>
      </w:r>
      <w:proofErr w:type="spellStart"/>
      <w:r>
        <w:rPr>
          <w:sz w:val="28"/>
          <w:szCs w:val="28"/>
          <w:lang w:val="en-US"/>
        </w:rPr>
        <w:t>ms</w:t>
      </w:r>
      <w:proofErr w:type="spellEnd"/>
    </w:p>
    <w:p w14:paraId="3FBE230D" w14:textId="1EF28CA2" w:rsidR="004F2ABC" w:rsidRDefault="004F2ABC" w:rsidP="00FC52E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виконання: 0.046 </w:t>
      </w:r>
      <w:proofErr w:type="spellStart"/>
      <w:r>
        <w:rPr>
          <w:sz w:val="28"/>
          <w:szCs w:val="28"/>
          <w:lang w:val="en-US"/>
        </w:rPr>
        <w:t>ms</w:t>
      </w:r>
      <w:proofErr w:type="spellEnd"/>
    </w:p>
    <w:p w14:paraId="7C538A74" w14:textId="5D3C21A0" w:rsidR="004F2ABC" w:rsidRDefault="004F2ABC" w:rsidP="00FC52E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Ресурси використані для підготовки: 0.00</w:t>
      </w:r>
    </w:p>
    <w:p w14:paraId="2BF37117" w14:textId="319F541E" w:rsidR="004F2ABC" w:rsidRPr="00BE3258" w:rsidRDefault="004F2ABC" w:rsidP="00FC52E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Ресурси використанні для виконання: 8.02</w:t>
      </w:r>
    </w:p>
    <w:p w14:paraId="5A8AEAA8" w14:textId="5A4EA174" w:rsidR="009A0154" w:rsidRPr="009A0154" w:rsidRDefault="009A0154" w:rsidP="00FC52EC">
      <w:pPr>
        <w:jc w:val="both"/>
        <w:rPr>
          <w:sz w:val="28"/>
          <w:szCs w:val="28"/>
        </w:rPr>
      </w:pPr>
      <w:r>
        <w:rPr>
          <w:sz w:val="28"/>
          <w:szCs w:val="28"/>
        </w:rPr>
        <w:t>Видалення Хеш-Індексу :</w:t>
      </w:r>
    </w:p>
    <w:p w14:paraId="68A1A28A" w14:textId="77891F90" w:rsidR="00B1054D" w:rsidRDefault="009A0154" w:rsidP="00FC52EC">
      <w:pPr>
        <w:jc w:val="both"/>
        <w:rPr>
          <w:sz w:val="28"/>
          <w:szCs w:val="28"/>
        </w:rPr>
      </w:pPr>
      <w:r w:rsidRPr="009A0154">
        <w:rPr>
          <w:noProof/>
          <w:sz w:val="28"/>
          <w:szCs w:val="28"/>
        </w:rPr>
        <w:drawing>
          <wp:inline distT="0" distB="0" distL="0" distR="0" wp14:anchorId="628CDF88" wp14:editId="516846F0">
            <wp:extent cx="3429479" cy="981212"/>
            <wp:effectExtent l="0" t="0" r="0" b="9525"/>
            <wp:docPr id="415575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755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99CC" w14:textId="0E24418C" w:rsidR="009A0154" w:rsidRPr="00F90B5C" w:rsidRDefault="00EE201C" w:rsidP="00FC52E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Виконання того самого запиту, але </w:t>
      </w:r>
      <w:r w:rsidR="00BE3258">
        <w:rPr>
          <w:sz w:val="28"/>
          <w:szCs w:val="28"/>
        </w:rPr>
        <w:t>без використання Хеш-індексу</w:t>
      </w:r>
      <w:r>
        <w:rPr>
          <w:sz w:val="28"/>
          <w:szCs w:val="28"/>
        </w:rPr>
        <w:t>:</w:t>
      </w:r>
    </w:p>
    <w:p w14:paraId="7D027CE5" w14:textId="4A633088" w:rsidR="007B0F9F" w:rsidRDefault="00890DA5" w:rsidP="00FC52EC">
      <w:pPr>
        <w:jc w:val="both"/>
        <w:rPr>
          <w:b/>
          <w:bCs/>
          <w:sz w:val="28"/>
          <w:szCs w:val="28"/>
        </w:rPr>
      </w:pPr>
      <w:r w:rsidRPr="00890DA5">
        <w:rPr>
          <w:b/>
          <w:bCs/>
          <w:noProof/>
          <w:sz w:val="28"/>
          <w:szCs w:val="28"/>
        </w:rPr>
        <w:drawing>
          <wp:inline distT="0" distB="0" distL="0" distR="0" wp14:anchorId="5A49BDD4" wp14:editId="14349334">
            <wp:extent cx="6119495" cy="3216910"/>
            <wp:effectExtent l="0" t="0" r="0" b="2540"/>
            <wp:docPr id="1420841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411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90D7" w14:textId="43FD276C" w:rsidR="00A3598E" w:rsidRDefault="00BE3258" w:rsidP="00FC52EC">
      <w:pPr>
        <w:jc w:val="both"/>
        <w:rPr>
          <w:sz w:val="28"/>
          <w:szCs w:val="28"/>
        </w:rPr>
      </w:pPr>
      <w:r>
        <w:rPr>
          <w:sz w:val="28"/>
          <w:szCs w:val="28"/>
        </w:rPr>
        <w:t>Результати:</w:t>
      </w:r>
    </w:p>
    <w:p w14:paraId="271890B4" w14:textId="11353D0D" w:rsidR="00BE3258" w:rsidRPr="00C37FF8" w:rsidRDefault="00BE3258" w:rsidP="00FC52E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</w:t>
      </w:r>
      <w:r w:rsidR="00A32E94">
        <w:rPr>
          <w:sz w:val="28"/>
          <w:szCs w:val="28"/>
        </w:rPr>
        <w:t>планування</w:t>
      </w:r>
      <w:r w:rsidR="00C37FF8">
        <w:rPr>
          <w:sz w:val="28"/>
          <w:szCs w:val="28"/>
        </w:rPr>
        <w:t xml:space="preserve">: 1.198 </w:t>
      </w:r>
      <w:proofErr w:type="spellStart"/>
      <w:r w:rsidR="00C37FF8">
        <w:rPr>
          <w:sz w:val="28"/>
          <w:szCs w:val="28"/>
          <w:lang w:val="en-US"/>
        </w:rPr>
        <w:t>ms</w:t>
      </w:r>
      <w:proofErr w:type="spellEnd"/>
    </w:p>
    <w:p w14:paraId="1E80446A" w14:textId="2C9E1B0B" w:rsidR="00C37FF8" w:rsidRDefault="00C37FF8" w:rsidP="00FC52E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виконання: 0.036 </w:t>
      </w:r>
      <w:proofErr w:type="spellStart"/>
      <w:r>
        <w:rPr>
          <w:sz w:val="28"/>
          <w:szCs w:val="28"/>
          <w:lang w:val="en-US"/>
        </w:rPr>
        <w:t>ms</w:t>
      </w:r>
      <w:proofErr w:type="spellEnd"/>
    </w:p>
    <w:p w14:paraId="78CE2DEB" w14:textId="662B71F2" w:rsidR="00C37FF8" w:rsidRDefault="004F2ABC" w:rsidP="00FC52E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Ресурси використані для підготовки: 0.42</w:t>
      </w:r>
    </w:p>
    <w:p w14:paraId="5F0F1CF4" w14:textId="514DA480" w:rsidR="004F2ABC" w:rsidRDefault="004F2ABC" w:rsidP="00FC52E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Ресурси використанні для виконання: 8.44</w:t>
      </w:r>
    </w:p>
    <w:p w14:paraId="27B956EB" w14:textId="77777777" w:rsidR="004F2ABC" w:rsidRDefault="004F2ABC" w:rsidP="00FC52EC">
      <w:pPr>
        <w:jc w:val="both"/>
        <w:rPr>
          <w:sz w:val="28"/>
          <w:szCs w:val="28"/>
        </w:rPr>
      </w:pPr>
    </w:p>
    <w:p w14:paraId="79F77A86" w14:textId="671A12D7" w:rsidR="004F2ABC" w:rsidRPr="00F90B5C" w:rsidRDefault="004F2ABC" w:rsidP="00FC52E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Як і очікувалось, </w:t>
      </w:r>
      <w:r w:rsidR="00C61566">
        <w:rPr>
          <w:sz w:val="28"/>
          <w:szCs w:val="28"/>
        </w:rPr>
        <w:t>в</w:t>
      </w:r>
      <w:r>
        <w:rPr>
          <w:sz w:val="28"/>
          <w:szCs w:val="28"/>
        </w:rPr>
        <w:t xml:space="preserve">икористання Хеш-індексу для </w:t>
      </w:r>
      <w:r w:rsidR="00C61566">
        <w:rPr>
          <w:sz w:val="28"/>
          <w:szCs w:val="28"/>
        </w:rPr>
        <w:t xml:space="preserve">запитів </w:t>
      </w:r>
      <w:r>
        <w:rPr>
          <w:sz w:val="28"/>
          <w:szCs w:val="28"/>
        </w:rPr>
        <w:t xml:space="preserve">пошуку </w:t>
      </w:r>
      <w:r w:rsidR="00C61566">
        <w:rPr>
          <w:sz w:val="28"/>
          <w:szCs w:val="28"/>
        </w:rPr>
        <w:t xml:space="preserve">значень </w:t>
      </w:r>
      <w:r>
        <w:rPr>
          <w:sz w:val="28"/>
          <w:szCs w:val="28"/>
        </w:rPr>
        <w:t xml:space="preserve">серед великого обсягу даних </w:t>
      </w:r>
      <w:r w:rsidR="0098604F">
        <w:rPr>
          <w:sz w:val="28"/>
          <w:szCs w:val="28"/>
        </w:rPr>
        <w:t xml:space="preserve">дозволяє отримати результат значно швидше </w:t>
      </w:r>
      <w:r w:rsidR="00C61566">
        <w:rPr>
          <w:sz w:val="28"/>
          <w:szCs w:val="28"/>
        </w:rPr>
        <w:t>за лінійне проходження</w:t>
      </w:r>
      <w:r w:rsidR="00E456F1">
        <w:rPr>
          <w:sz w:val="28"/>
          <w:szCs w:val="28"/>
        </w:rPr>
        <w:t xml:space="preserve"> (</w:t>
      </w:r>
      <w:r w:rsidR="00E557F0">
        <w:rPr>
          <w:sz w:val="28"/>
          <w:szCs w:val="28"/>
        </w:rPr>
        <w:t>більше ніж</w:t>
      </w:r>
      <w:r w:rsidR="00E456F1">
        <w:rPr>
          <w:sz w:val="28"/>
          <w:szCs w:val="28"/>
        </w:rPr>
        <w:t xml:space="preserve"> в 10 разів)</w:t>
      </w:r>
      <w:r w:rsidR="00E557F0">
        <w:rPr>
          <w:sz w:val="28"/>
          <w:szCs w:val="28"/>
        </w:rPr>
        <w:t xml:space="preserve">. </w:t>
      </w:r>
    </w:p>
    <w:p w14:paraId="574D3E8D" w14:textId="77777777" w:rsidR="007B0F9F" w:rsidRDefault="007B0F9F" w:rsidP="00FC52EC">
      <w:pPr>
        <w:jc w:val="both"/>
        <w:rPr>
          <w:sz w:val="28"/>
          <w:szCs w:val="28"/>
        </w:rPr>
      </w:pPr>
    </w:p>
    <w:p w14:paraId="49657932" w14:textId="77777777" w:rsidR="007B0F9F" w:rsidRPr="00311CC2" w:rsidRDefault="007B0F9F" w:rsidP="00FC52EC">
      <w:pPr>
        <w:jc w:val="both"/>
        <w:rPr>
          <w:b/>
          <w:bCs/>
          <w:sz w:val="28"/>
          <w:szCs w:val="28"/>
          <w:lang w:val="ru-RU"/>
        </w:rPr>
      </w:pPr>
      <w:r w:rsidRPr="00311CC2">
        <w:rPr>
          <w:b/>
          <w:bCs/>
          <w:sz w:val="28"/>
          <w:szCs w:val="28"/>
        </w:rPr>
        <w:t>Приклад 2: Агрегатні функції</w:t>
      </w:r>
    </w:p>
    <w:p w14:paraId="0603EDE8" w14:textId="4A103D32" w:rsidR="00DA66B6" w:rsidRPr="00F90B5C" w:rsidRDefault="007B0F5B" w:rsidP="00FC52E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Визначення кількості</w:t>
      </w:r>
      <w:r w:rsidR="00DA66B6">
        <w:rPr>
          <w:sz w:val="28"/>
          <w:szCs w:val="28"/>
        </w:rPr>
        <w:t xml:space="preserve"> даних в заданому впорядкованому діапазоні</w:t>
      </w:r>
      <w:r>
        <w:rPr>
          <w:sz w:val="28"/>
          <w:szCs w:val="28"/>
        </w:rPr>
        <w:t xml:space="preserve">. </w:t>
      </w:r>
    </w:p>
    <w:p w14:paraId="5FA14CD9" w14:textId="77777777" w:rsidR="007B0F5B" w:rsidRPr="00F90B5C" w:rsidRDefault="007B0F5B" w:rsidP="00FC52EC">
      <w:pPr>
        <w:jc w:val="both"/>
        <w:rPr>
          <w:sz w:val="28"/>
          <w:szCs w:val="28"/>
          <w:lang w:val="ru-RU"/>
        </w:rPr>
      </w:pPr>
    </w:p>
    <w:p w14:paraId="06359AEB" w14:textId="77777777" w:rsidR="007B0F5B" w:rsidRPr="00F90B5C" w:rsidRDefault="007B0F5B" w:rsidP="00FC52EC">
      <w:pPr>
        <w:jc w:val="both"/>
        <w:rPr>
          <w:sz w:val="28"/>
          <w:szCs w:val="28"/>
          <w:lang w:val="ru-RU"/>
        </w:rPr>
      </w:pPr>
    </w:p>
    <w:p w14:paraId="1AEB5053" w14:textId="4EB41CEF" w:rsidR="007B0F5B" w:rsidRPr="007B0F5B" w:rsidRDefault="007B0F5B" w:rsidP="00FC52E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BRIN-index:</w:t>
      </w:r>
    </w:p>
    <w:p w14:paraId="36809E9F" w14:textId="7CB2A32D" w:rsidR="00E753F9" w:rsidRPr="00E753F9" w:rsidRDefault="00020FCB" w:rsidP="00FC52EC">
      <w:pPr>
        <w:jc w:val="both"/>
        <w:rPr>
          <w:sz w:val="28"/>
          <w:szCs w:val="28"/>
          <w:lang w:val="en-US"/>
        </w:rPr>
      </w:pPr>
      <w:r w:rsidRPr="00020FCB">
        <w:rPr>
          <w:noProof/>
          <w:sz w:val="28"/>
          <w:szCs w:val="28"/>
          <w:lang w:val="en-US"/>
        </w:rPr>
        <w:drawing>
          <wp:inline distT="0" distB="0" distL="0" distR="0" wp14:anchorId="6C2AF5C6" wp14:editId="2A0B9C34">
            <wp:extent cx="6119495" cy="4280535"/>
            <wp:effectExtent l="0" t="0" r="0" b="5715"/>
            <wp:docPr id="2085595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953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47C0" w14:textId="145A2B69" w:rsidR="007B0F5B" w:rsidRDefault="007B0F5B" w:rsidP="00FC52EC">
      <w:pPr>
        <w:jc w:val="both"/>
        <w:rPr>
          <w:sz w:val="28"/>
          <w:szCs w:val="28"/>
        </w:rPr>
      </w:pPr>
      <w:r w:rsidRPr="00311CC2">
        <w:rPr>
          <w:b/>
          <w:bCs/>
          <w:sz w:val="28"/>
          <w:szCs w:val="28"/>
        </w:rPr>
        <w:t>Результат</w:t>
      </w:r>
      <w:r>
        <w:rPr>
          <w:sz w:val="28"/>
          <w:szCs w:val="28"/>
        </w:rPr>
        <w:t>:</w:t>
      </w:r>
    </w:p>
    <w:p w14:paraId="4FF08AC0" w14:textId="469C8E3B" w:rsidR="007B0F5B" w:rsidRDefault="007876DB" w:rsidP="00FC52EC">
      <w:pPr>
        <w:pStyle w:val="a5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</w:t>
      </w:r>
      <w:r w:rsidR="00A32E94">
        <w:rPr>
          <w:sz w:val="28"/>
          <w:szCs w:val="28"/>
        </w:rPr>
        <w:t>планування</w:t>
      </w:r>
      <w:r>
        <w:rPr>
          <w:sz w:val="28"/>
          <w:szCs w:val="28"/>
        </w:rPr>
        <w:t xml:space="preserve">: </w:t>
      </w:r>
      <w:r w:rsidR="00020FCB">
        <w:rPr>
          <w:sz w:val="28"/>
          <w:szCs w:val="28"/>
          <w:lang w:val="en-US"/>
        </w:rPr>
        <w:t>0</w:t>
      </w:r>
      <w:r>
        <w:rPr>
          <w:sz w:val="28"/>
          <w:szCs w:val="28"/>
        </w:rPr>
        <w:t>.</w:t>
      </w:r>
      <w:r w:rsidR="00020FCB">
        <w:rPr>
          <w:sz w:val="28"/>
          <w:szCs w:val="28"/>
          <w:lang w:val="en-US"/>
        </w:rPr>
        <w:t>103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ms</w:t>
      </w:r>
      <w:proofErr w:type="spellEnd"/>
    </w:p>
    <w:p w14:paraId="08661EAB" w14:textId="47282201" w:rsidR="007876DB" w:rsidRPr="007876DB" w:rsidRDefault="007876DB" w:rsidP="00FC52EC">
      <w:pPr>
        <w:pStyle w:val="a5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виконання </w:t>
      </w:r>
      <w:r w:rsidR="00020FCB">
        <w:rPr>
          <w:sz w:val="28"/>
          <w:szCs w:val="28"/>
          <w:lang w:val="en-US"/>
        </w:rPr>
        <w:t>57</w:t>
      </w:r>
      <w:r>
        <w:rPr>
          <w:sz w:val="28"/>
          <w:szCs w:val="28"/>
          <w:lang w:val="en-US"/>
        </w:rPr>
        <w:t>.</w:t>
      </w:r>
      <w:r w:rsidR="00020FCB">
        <w:rPr>
          <w:sz w:val="28"/>
          <w:szCs w:val="28"/>
          <w:lang w:val="en-US"/>
        </w:rPr>
        <w:t>311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ms</w:t>
      </w:r>
      <w:proofErr w:type="spellEnd"/>
    </w:p>
    <w:p w14:paraId="6B5B98C7" w14:textId="77777777" w:rsidR="007876DB" w:rsidRDefault="007876DB" w:rsidP="00FC52EC">
      <w:pPr>
        <w:jc w:val="both"/>
        <w:rPr>
          <w:sz w:val="28"/>
          <w:szCs w:val="28"/>
          <w:lang w:val="en-US"/>
        </w:rPr>
      </w:pPr>
    </w:p>
    <w:p w14:paraId="21410B2D" w14:textId="0535F7D7" w:rsidR="007876DB" w:rsidRPr="00F90B5C" w:rsidRDefault="007876DB" w:rsidP="00FC52EC">
      <w:pPr>
        <w:tabs>
          <w:tab w:val="left" w:pos="4986"/>
        </w:tabs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Видалення індексу </w:t>
      </w:r>
      <m:oMath>
        <m:r>
          <w:rPr>
            <w:rFonts w:ascii="Cambria Math" w:hAnsi="Cambria Math"/>
            <w:sz w:val="28"/>
            <w:szCs w:val="28"/>
            <w:lang w:val="en-US"/>
          </w:rPr>
          <m:t>idx</m:t>
        </m:r>
        <m:r>
          <w:rPr>
            <w:rFonts w:ascii="Cambria Math" w:hAnsi="Cambria Math"/>
            <w:sz w:val="28"/>
            <w:szCs w:val="28"/>
            <w:lang w:val="ru-RU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brin</m:t>
        </m:r>
        <m:r>
          <w:rPr>
            <w:rFonts w:ascii="Cambria Math" w:hAnsi="Cambria Math"/>
            <w:sz w:val="28"/>
            <w:szCs w:val="28"/>
            <w:lang w:val="ru-RU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vaccine</m:t>
        </m:r>
      </m:oMath>
      <w:r w:rsidRPr="007876DB">
        <w:rPr>
          <w:sz w:val="28"/>
          <w:szCs w:val="28"/>
          <w:lang w:val="ru-RU"/>
        </w:rPr>
        <w:t xml:space="preserve"> </w:t>
      </w:r>
      <w:r w:rsidR="009864AF" w:rsidRPr="009864AF">
        <w:rPr>
          <w:sz w:val="28"/>
          <w:szCs w:val="28"/>
          <w:lang w:val="ru-RU"/>
        </w:rPr>
        <w:t>:</w:t>
      </w:r>
    </w:p>
    <w:p w14:paraId="5E38867B" w14:textId="70E1F195" w:rsidR="009864AF" w:rsidRDefault="009864AF" w:rsidP="00FC52EC">
      <w:pPr>
        <w:tabs>
          <w:tab w:val="left" w:pos="4986"/>
        </w:tabs>
        <w:jc w:val="both"/>
        <w:rPr>
          <w:sz w:val="28"/>
          <w:szCs w:val="28"/>
          <w:lang w:val="en-US"/>
        </w:rPr>
      </w:pPr>
      <w:r w:rsidRPr="009864AF">
        <w:rPr>
          <w:noProof/>
          <w:sz w:val="28"/>
          <w:szCs w:val="28"/>
          <w:lang w:val="en-US"/>
        </w:rPr>
        <w:drawing>
          <wp:inline distT="0" distB="0" distL="0" distR="0" wp14:anchorId="26FDE36E" wp14:editId="750AC800">
            <wp:extent cx="3877216" cy="1200318"/>
            <wp:effectExtent l="0" t="0" r="0" b="0"/>
            <wp:docPr id="1072298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983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F849" w14:textId="541D3806" w:rsidR="009864AF" w:rsidRDefault="009864AF" w:rsidP="00FC52EC">
      <w:pPr>
        <w:tabs>
          <w:tab w:val="left" w:pos="4986"/>
        </w:tabs>
        <w:jc w:val="both"/>
        <w:rPr>
          <w:sz w:val="28"/>
          <w:szCs w:val="28"/>
        </w:rPr>
      </w:pPr>
    </w:p>
    <w:p w14:paraId="62E2FACD" w14:textId="700EA4B5" w:rsidR="009864AF" w:rsidRPr="009864AF" w:rsidRDefault="009864AF" w:rsidP="00FC52EC">
      <w:pPr>
        <w:tabs>
          <w:tab w:val="left" w:pos="4986"/>
        </w:tabs>
        <w:jc w:val="both"/>
        <w:rPr>
          <w:sz w:val="28"/>
          <w:szCs w:val="28"/>
        </w:rPr>
      </w:pPr>
      <w:r>
        <w:rPr>
          <w:sz w:val="28"/>
          <w:szCs w:val="28"/>
        </w:rPr>
        <w:t>Виконання того самого запиту на неіндексованих даних:</w:t>
      </w:r>
    </w:p>
    <w:p w14:paraId="54E74210" w14:textId="1461330B" w:rsidR="007B0F9F" w:rsidRDefault="00362F38" w:rsidP="00FC52EC">
      <w:pPr>
        <w:jc w:val="both"/>
        <w:rPr>
          <w:sz w:val="28"/>
          <w:szCs w:val="28"/>
        </w:rPr>
      </w:pPr>
      <w:r w:rsidRPr="00362F3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FEFD7ED" wp14:editId="745CA84D">
            <wp:extent cx="5443268" cy="3779843"/>
            <wp:effectExtent l="0" t="0" r="5080" b="0"/>
            <wp:docPr id="1820989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896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824" cy="378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9B22" w14:textId="1568F594" w:rsidR="009864AF" w:rsidRDefault="009864AF" w:rsidP="00FC52EC">
      <w:pPr>
        <w:jc w:val="both"/>
        <w:rPr>
          <w:sz w:val="28"/>
          <w:szCs w:val="28"/>
        </w:rPr>
      </w:pPr>
      <w:r w:rsidRPr="00311CC2">
        <w:rPr>
          <w:b/>
          <w:bCs/>
          <w:sz w:val="28"/>
          <w:szCs w:val="28"/>
        </w:rPr>
        <w:t>Результат</w:t>
      </w:r>
      <w:r>
        <w:rPr>
          <w:sz w:val="28"/>
          <w:szCs w:val="28"/>
        </w:rPr>
        <w:t>:</w:t>
      </w:r>
    </w:p>
    <w:p w14:paraId="3E9611FC" w14:textId="40E4E6EC" w:rsidR="009864AF" w:rsidRPr="007D36AA" w:rsidRDefault="00A32E94" w:rsidP="00FC52EC">
      <w:pPr>
        <w:pStyle w:val="a5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Час планування:</w:t>
      </w:r>
      <w:r w:rsidR="007D36AA">
        <w:rPr>
          <w:sz w:val="28"/>
          <w:szCs w:val="28"/>
        </w:rPr>
        <w:t xml:space="preserve"> 0.701 </w:t>
      </w:r>
      <w:proofErr w:type="spellStart"/>
      <w:r w:rsidR="007D36AA">
        <w:rPr>
          <w:sz w:val="28"/>
          <w:szCs w:val="28"/>
          <w:lang w:val="en-US"/>
        </w:rPr>
        <w:t>ms</w:t>
      </w:r>
      <w:proofErr w:type="spellEnd"/>
    </w:p>
    <w:p w14:paraId="2D0FE454" w14:textId="53601DD5" w:rsidR="007D36AA" w:rsidRDefault="007D36AA" w:rsidP="00FC52EC">
      <w:pPr>
        <w:pStyle w:val="a5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виконання: 151.538 </w:t>
      </w:r>
      <w:proofErr w:type="spellStart"/>
      <w:r>
        <w:rPr>
          <w:sz w:val="28"/>
          <w:szCs w:val="28"/>
          <w:lang w:val="en-US"/>
        </w:rPr>
        <w:t>ms</w:t>
      </w:r>
      <w:proofErr w:type="spellEnd"/>
    </w:p>
    <w:p w14:paraId="23A2D433" w14:textId="77777777" w:rsidR="007D36AA" w:rsidRPr="007D36AA" w:rsidRDefault="007D36AA" w:rsidP="00FC52EC">
      <w:pPr>
        <w:pStyle w:val="a5"/>
        <w:jc w:val="both"/>
        <w:rPr>
          <w:sz w:val="28"/>
          <w:szCs w:val="28"/>
        </w:rPr>
      </w:pPr>
    </w:p>
    <w:p w14:paraId="2EA489F3" w14:textId="64805F94" w:rsidR="007D36AA" w:rsidRDefault="00311CC2" w:rsidP="00FC52EC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Пояснення</w:t>
      </w:r>
      <w:r w:rsidR="007D36AA">
        <w:rPr>
          <w:sz w:val="28"/>
          <w:szCs w:val="28"/>
        </w:rPr>
        <w:t>:</w:t>
      </w:r>
    </w:p>
    <w:p w14:paraId="15708893" w14:textId="42302490" w:rsidR="007876DB" w:rsidRDefault="007D36AA" w:rsidP="00FC52E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BRIN</w:t>
      </w:r>
      <w:r w:rsidRPr="007D36AA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 xml:space="preserve">індекс ефективний для великих таблиць з впорядкованими даними. </w:t>
      </w:r>
      <w:r w:rsidR="00A701E6">
        <w:rPr>
          <w:sz w:val="28"/>
          <w:szCs w:val="28"/>
        </w:rPr>
        <w:t>Сканує блоки даних</w:t>
      </w:r>
      <w:r w:rsidR="00F90B5C">
        <w:rPr>
          <w:sz w:val="28"/>
          <w:szCs w:val="28"/>
        </w:rPr>
        <w:t xml:space="preserve"> за мінімальними та максимальними значеннями в них</w:t>
      </w:r>
      <w:r w:rsidR="00A701E6">
        <w:rPr>
          <w:sz w:val="28"/>
          <w:szCs w:val="28"/>
        </w:rPr>
        <w:t>, що пришвидшує пошук діапазону.</w:t>
      </w:r>
    </w:p>
    <w:p w14:paraId="112912EE" w14:textId="77777777" w:rsidR="00311CC2" w:rsidRPr="007D36AA" w:rsidRDefault="00311CC2" w:rsidP="00FC52EC">
      <w:pPr>
        <w:jc w:val="both"/>
        <w:rPr>
          <w:sz w:val="28"/>
          <w:szCs w:val="28"/>
        </w:rPr>
      </w:pPr>
    </w:p>
    <w:p w14:paraId="0592D96E" w14:textId="0CADC717" w:rsidR="00311CC2" w:rsidRPr="00FC52EC" w:rsidRDefault="00311CC2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eastAsia="uk-UA"/>
        </w:rPr>
      </w:pPr>
      <w:r w:rsidRPr="00311CC2">
        <w:rPr>
          <w:b/>
          <w:bCs/>
          <w:color w:val="000000"/>
          <w:sz w:val="28"/>
          <w:szCs w:val="28"/>
          <w:lang w:eastAsia="uk-UA"/>
        </w:rPr>
        <w:t xml:space="preserve">Приклад 3: Операції з'єднання </w:t>
      </w:r>
    </w:p>
    <w:p w14:paraId="51CFA246" w14:textId="0661FF9C" w:rsidR="00834D9A" w:rsidRPr="00834D9A" w:rsidRDefault="00834D9A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eastAsia="uk-UA"/>
        </w:rPr>
      </w:pPr>
      <w:r>
        <w:rPr>
          <w:b/>
          <w:bCs/>
          <w:color w:val="000000"/>
          <w:sz w:val="28"/>
          <w:szCs w:val="28"/>
          <w:lang w:eastAsia="uk-UA"/>
        </w:rPr>
        <w:t>Індекс</w:t>
      </w:r>
      <w:r w:rsidR="008C233E">
        <w:rPr>
          <w:b/>
          <w:bCs/>
          <w:color w:val="000000"/>
          <w:sz w:val="28"/>
          <w:szCs w:val="28"/>
          <w:lang w:eastAsia="uk-UA"/>
        </w:rPr>
        <w:t xml:space="preserve">и </w:t>
      </w:r>
      <w:r w:rsidR="00CB429B">
        <w:rPr>
          <w:b/>
          <w:bCs/>
          <w:color w:val="000000"/>
          <w:sz w:val="28"/>
          <w:szCs w:val="28"/>
          <w:lang w:eastAsia="uk-UA"/>
        </w:rPr>
        <w:t>таблиць які будуть з’єднуватися:</w:t>
      </w:r>
    </w:p>
    <w:p w14:paraId="232CE4A2" w14:textId="0216B335" w:rsidR="004709CF" w:rsidRDefault="004709CF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val="en-US" w:eastAsia="uk-UA"/>
        </w:rPr>
      </w:pPr>
      <w:r w:rsidRPr="004709CF">
        <w:rPr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3BE5AEA7" wp14:editId="0140E4EA">
            <wp:extent cx="5607170" cy="1095019"/>
            <wp:effectExtent l="0" t="0" r="0" b="0"/>
            <wp:docPr id="89513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367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599" cy="109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87B8" w14:textId="3489BD16" w:rsidR="00834D9A" w:rsidRPr="0076620A" w:rsidRDefault="00834D9A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eastAsia="uk-UA"/>
        </w:rPr>
      </w:pPr>
      <w:r w:rsidRPr="00CB429B">
        <w:rPr>
          <w:b/>
          <w:bCs/>
          <w:color w:val="000000"/>
          <w:sz w:val="28"/>
          <w:szCs w:val="28"/>
          <w:lang w:eastAsia="uk-UA"/>
        </w:rPr>
        <w:t>Запит на з’єднання таблиць</w:t>
      </w:r>
      <w:r w:rsidR="0076620A" w:rsidRPr="0076620A">
        <w:rPr>
          <w:b/>
          <w:bCs/>
          <w:color w:val="000000"/>
          <w:sz w:val="28"/>
          <w:szCs w:val="28"/>
          <w:lang w:val="ru-RU" w:eastAsia="uk-UA"/>
        </w:rPr>
        <w:t xml:space="preserve"> </w:t>
      </w:r>
      <w:r w:rsidR="0076620A">
        <w:rPr>
          <w:b/>
          <w:bCs/>
          <w:color w:val="000000"/>
          <w:sz w:val="28"/>
          <w:szCs w:val="28"/>
          <w:lang w:eastAsia="uk-UA"/>
        </w:rPr>
        <w:t>:</w:t>
      </w:r>
    </w:p>
    <w:p w14:paraId="0BCADE5F" w14:textId="0B269821" w:rsidR="007B0F9F" w:rsidRDefault="007B0F9F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34D93B87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25C9B672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43FB0D25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1532FC16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1BAE79D9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04B1CFA8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7F20C1EB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2258B953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32BBD05A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337466E8" w14:textId="7E63E756" w:rsidR="004226E1" w:rsidRDefault="0076620A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76620A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59AEDB08" wp14:editId="11086C12">
            <wp:extent cx="6119495" cy="5977255"/>
            <wp:effectExtent l="0" t="0" r="0" b="4445"/>
            <wp:docPr id="2005957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572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0A92" w14:textId="6F0B5BE9" w:rsidR="000D70A5" w:rsidRDefault="000D70A5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>Результат:</w:t>
      </w:r>
    </w:p>
    <w:p w14:paraId="0A51C963" w14:textId="793E1C18" w:rsidR="004226E1" w:rsidRDefault="004226E1" w:rsidP="00FC52EC">
      <w:pPr>
        <w:pStyle w:val="a5"/>
        <w:widowControl/>
        <w:numPr>
          <w:ilvl w:val="0"/>
          <w:numId w:val="26"/>
        </w:numPr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 xml:space="preserve">Час планування: </w:t>
      </w:r>
      <w:r w:rsidR="0076620A">
        <w:rPr>
          <w:color w:val="000000"/>
          <w:sz w:val="28"/>
          <w:szCs w:val="28"/>
          <w:lang w:eastAsia="uk-UA"/>
        </w:rPr>
        <w:t>0</w:t>
      </w:r>
      <w:r>
        <w:rPr>
          <w:color w:val="000000"/>
          <w:sz w:val="28"/>
          <w:szCs w:val="28"/>
          <w:lang w:eastAsia="uk-UA"/>
        </w:rPr>
        <w:t>.</w:t>
      </w:r>
      <w:r w:rsidR="0076620A">
        <w:rPr>
          <w:color w:val="000000"/>
          <w:sz w:val="28"/>
          <w:szCs w:val="28"/>
          <w:lang w:eastAsia="uk-UA"/>
        </w:rPr>
        <w:t>236</w:t>
      </w:r>
    </w:p>
    <w:p w14:paraId="7149E78F" w14:textId="65F05594" w:rsidR="004226E1" w:rsidRPr="00F21FC9" w:rsidRDefault="004226E1" w:rsidP="00FC52EC">
      <w:pPr>
        <w:pStyle w:val="a5"/>
        <w:widowControl/>
        <w:numPr>
          <w:ilvl w:val="0"/>
          <w:numId w:val="26"/>
        </w:numPr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 xml:space="preserve">Час виконання: </w:t>
      </w:r>
      <w:r w:rsidR="0076620A">
        <w:rPr>
          <w:color w:val="000000"/>
          <w:sz w:val="28"/>
          <w:szCs w:val="28"/>
          <w:lang w:eastAsia="uk-UA"/>
        </w:rPr>
        <w:t>18.984</w:t>
      </w:r>
      <w:r w:rsidR="00E94C5C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="00E94C5C">
        <w:rPr>
          <w:color w:val="000000"/>
          <w:sz w:val="28"/>
          <w:szCs w:val="28"/>
          <w:lang w:val="en-US" w:eastAsia="uk-UA"/>
        </w:rPr>
        <w:t>ms</w:t>
      </w:r>
      <w:proofErr w:type="spellEnd"/>
    </w:p>
    <w:p w14:paraId="39538D9E" w14:textId="556279A0" w:rsidR="00020FCB" w:rsidRDefault="008B51B0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>Повтор</w:t>
      </w:r>
      <w:r w:rsidR="00D5700E">
        <w:rPr>
          <w:color w:val="000000"/>
          <w:sz w:val="28"/>
          <w:szCs w:val="28"/>
          <w:lang w:eastAsia="uk-UA"/>
        </w:rPr>
        <w:t>ний запит, з видаленими індексами:</w:t>
      </w:r>
    </w:p>
    <w:p w14:paraId="7736731C" w14:textId="2CE54872" w:rsidR="00D5700E" w:rsidRDefault="00D5700E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31916CD" wp14:editId="1FB975B7">
            <wp:extent cx="6119495" cy="6604635"/>
            <wp:effectExtent l="0" t="0" r="0" b="5715"/>
            <wp:docPr id="1514588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880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60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59F0" w14:textId="237E8B97" w:rsidR="00D5700E" w:rsidRDefault="00D5700E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>Результат:</w:t>
      </w:r>
    </w:p>
    <w:p w14:paraId="392CC9D7" w14:textId="6FBC879B" w:rsidR="00D5700E" w:rsidRPr="00A820E0" w:rsidRDefault="00A820E0" w:rsidP="00FC52EC">
      <w:pPr>
        <w:pStyle w:val="a5"/>
        <w:widowControl/>
        <w:numPr>
          <w:ilvl w:val="0"/>
          <w:numId w:val="27"/>
        </w:numPr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 xml:space="preserve">Час планування: 1.847 </w:t>
      </w:r>
      <w:proofErr w:type="spellStart"/>
      <w:r>
        <w:rPr>
          <w:color w:val="000000"/>
          <w:sz w:val="28"/>
          <w:szCs w:val="28"/>
          <w:lang w:val="en-US" w:eastAsia="uk-UA"/>
        </w:rPr>
        <w:t>ms</w:t>
      </w:r>
      <w:proofErr w:type="spellEnd"/>
    </w:p>
    <w:p w14:paraId="78382B22" w14:textId="123A0B47" w:rsidR="00A820E0" w:rsidRPr="00D5700E" w:rsidRDefault="00A820E0" w:rsidP="00FC52EC">
      <w:pPr>
        <w:pStyle w:val="a5"/>
        <w:widowControl/>
        <w:numPr>
          <w:ilvl w:val="0"/>
          <w:numId w:val="27"/>
        </w:numPr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>Час виконання 139.</w:t>
      </w:r>
      <w:r>
        <w:rPr>
          <w:color w:val="000000"/>
          <w:sz w:val="28"/>
          <w:szCs w:val="28"/>
          <w:lang w:val="en-US" w:eastAsia="uk-UA"/>
        </w:rPr>
        <w:t xml:space="preserve">129 </w:t>
      </w:r>
      <w:proofErr w:type="spellStart"/>
      <w:r>
        <w:rPr>
          <w:color w:val="000000"/>
          <w:sz w:val="28"/>
          <w:szCs w:val="28"/>
          <w:lang w:val="en-US" w:eastAsia="uk-UA"/>
        </w:rPr>
        <w:t>ms</w:t>
      </w:r>
      <w:proofErr w:type="spellEnd"/>
    </w:p>
    <w:p w14:paraId="5AAF87FB" w14:textId="10646369" w:rsidR="00EF3E8F" w:rsidRPr="000D70A5" w:rsidRDefault="000D70A5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>Пояснення:</w:t>
      </w:r>
    </w:p>
    <w:p w14:paraId="73647341" w14:textId="77777777" w:rsidR="00020FCB" w:rsidRPr="00FC52EC" w:rsidRDefault="008C233E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8C233E">
        <w:rPr>
          <w:color w:val="000000"/>
          <w:sz w:val="28"/>
          <w:szCs w:val="28"/>
          <w:lang w:eastAsia="uk-UA"/>
        </w:rPr>
        <w:t xml:space="preserve">У цьому запиті BRIN-індекс використовується для швидкого визначення блоків, які містять записи з датами у вказаному діапазоні. Це дозволяє уникнути повного сканування таблиці, навіть якщо дані не впорядковані ідеально. Потім </w:t>
      </w:r>
      <w:proofErr w:type="spellStart"/>
      <w:r w:rsidRPr="008C233E">
        <w:rPr>
          <w:color w:val="000000"/>
          <w:sz w:val="28"/>
          <w:szCs w:val="28"/>
          <w:lang w:eastAsia="uk-UA"/>
        </w:rPr>
        <w:t>PostgreSQL</w:t>
      </w:r>
      <w:proofErr w:type="spellEnd"/>
      <w:r w:rsidRPr="008C233E">
        <w:rPr>
          <w:color w:val="000000"/>
          <w:sz w:val="28"/>
          <w:szCs w:val="28"/>
          <w:lang w:eastAsia="uk-UA"/>
        </w:rPr>
        <w:t xml:space="preserve"> перевіряє відповідність кожного запису з цих блоків умовам запиту (цей етап називається "</w:t>
      </w:r>
      <w:proofErr w:type="spellStart"/>
      <w:r w:rsidRPr="008C233E">
        <w:rPr>
          <w:color w:val="000000"/>
          <w:sz w:val="28"/>
          <w:szCs w:val="28"/>
          <w:lang w:eastAsia="uk-UA"/>
        </w:rPr>
        <w:t>Recheck</w:t>
      </w:r>
      <w:proofErr w:type="spellEnd"/>
      <w:r w:rsidRPr="008C233E">
        <w:rPr>
          <w:color w:val="000000"/>
          <w:sz w:val="28"/>
          <w:szCs w:val="28"/>
          <w:lang w:eastAsia="uk-UA"/>
        </w:rPr>
        <w:t xml:space="preserve">"). </w:t>
      </w:r>
    </w:p>
    <w:p w14:paraId="22E5A4E4" w14:textId="18B49AF8" w:rsidR="009F1CB4" w:rsidRPr="00FC52EC" w:rsidRDefault="004E56ED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val="ru-RU" w:eastAsia="uk-UA"/>
        </w:rPr>
      </w:pPr>
      <w:r>
        <w:rPr>
          <w:color w:val="000000"/>
          <w:sz w:val="28"/>
          <w:szCs w:val="28"/>
          <w:lang w:eastAsia="uk-UA"/>
        </w:rPr>
        <w:t>Хеш-</w:t>
      </w:r>
      <w:r w:rsidR="008C233E" w:rsidRPr="008C233E">
        <w:rPr>
          <w:color w:val="000000"/>
          <w:sz w:val="28"/>
          <w:szCs w:val="28"/>
          <w:lang w:eastAsia="uk-UA"/>
        </w:rPr>
        <w:t xml:space="preserve">Індекси на полях </w:t>
      </w:r>
      <w:proofErr w:type="spellStart"/>
      <w:r w:rsidR="008C233E" w:rsidRPr="008C233E">
        <w:rPr>
          <w:color w:val="000000"/>
          <w:sz w:val="28"/>
          <w:szCs w:val="28"/>
          <w:lang w:eastAsia="uk-UA"/>
        </w:rPr>
        <w:t>citizen_id</w:t>
      </w:r>
      <w:proofErr w:type="spellEnd"/>
      <w:r w:rsidR="008C233E" w:rsidRPr="008C233E">
        <w:rPr>
          <w:color w:val="000000"/>
          <w:sz w:val="28"/>
          <w:szCs w:val="28"/>
          <w:lang w:eastAsia="uk-UA"/>
        </w:rPr>
        <w:t xml:space="preserve"> та </w:t>
      </w:r>
      <w:proofErr w:type="spellStart"/>
      <w:r w:rsidR="008C233E" w:rsidRPr="008C233E">
        <w:rPr>
          <w:color w:val="000000"/>
          <w:sz w:val="28"/>
          <w:szCs w:val="28"/>
          <w:lang w:eastAsia="uk-UA"/>
        </w:rPr>
        <w:t>doctor_id</w:t>
      </w:r>
      <w:proofErr w:type="spellEnd"/>
      <w:r w:rsidR="008C233E" w:rsidRPr="008C233E">
        <w:rPr>
          <w:color w:val="000000"/>
          <w:sz w:val="28"/>
          <w:szCs w:val="28"/>
          <w:lang w:eastAsia="uk-UA"/>
        </w:rPr>
        <w:t xml:space="preserve"> також значно прискорюють пошук відповідних записів у таблицях </w:t>
      </w:r>
      <w:proofErr w:type="spellStart"/>
      <w:r w:rsidR="008C233E" w:rsidRPr="008C233E">
        <w:rPr>
          <w:color w:val="000000"/>
          <w:sz w:val="28"/>
          <w:szCs w:val="28"/>
          <w:lang w:eastAsia="uk-UA"/>
        </w:rPr>
        <w:t>citizen</w:t>
      </w:r>
      <w:proofErr w:type="spellEnd"/>
      <w:r w:rsidR="008C233E" w:rsidRPr="008C233E">
        <w:rPr>
          <w:color w:val="000000"/>
          <w:sz w:val="28"/>
          <w:szCs w:val="28"/>
          <w:lang w:eastAsia="uk-UA"/>
        </w:rPr>
        <w:t xml:space="preserve"> та </w:t>
      </w:r>
      <w:proofErr w:type="spellStart"/>
      <w:r w:rsidR="008C233E" w:rsidRPr="008C233E">
        <w:rPr>
          <w:color w:val="000000"/>
          <w:sz w:val="28"/>
          <w:szCs w:val="28"/>
          <w:lang w:eastAsia="uk-UA"/>
        </w:rPr>
        <w:t>doctor</w:t>
      </w:r>
      <w:proofErr w:type="spellEnd"/>
      <w:r w:rsidR="008C233E" w:rsidRPr="008C233E">
        <w:rPr>
          <w:color w:val="000000"/>
          <w:sz w:val="28"/>
          <w:szCs w:val="28"/>
          <w:lang w:eastAsia="uk-UA"/>
        </w:rPr>
        <w:t xml:space="preserve">, завдяки чому зменшується </w:t>
      </w:r>
      <w:r w:rsidR="008C233E" w:rsidRPr="008C233E">
        <w:rPr>
          <w:color w:val="000000"/>
          <w:sz w:val="28"/>
          <w:szCs w:val="28"/>
          <w:lang w:eastAsia="uk-UA"/>
        </w:rPr>
        <w:lastRenderedPageBreak/>
        <w:t>кількість оброблюваних рядків на кожному етапі. Це все разом забезпечує високу швидкість виконання запиту.</w:t>
      </w:r>
    </w:p>
    <w:p w14:paraId="779B5DF5" w14:textId="38ED34EF" w:rsidR="000D4A4B" w:rsidRPr="00FC52EC" w:rsidRDefault="007B0F9F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val="ru-RU" w:eastAsia="uk-UA"/>
        </w:rPr>
      </w:pPr>
      <w:r w:rsidRPr="00311CC2">
        <w:rPr>
          <w:b/>
          <w:bCs/>
          <w:color w:val="000000"/>
          <w:sz w:val="28"/>
          <w:szCs w:val="28"/>
          <w:lang w:eastAsia="uk-UA"/>
        </w:rPr>
        <w:t xml:space="preserve">Приклад </w:t>
      </w:r>
      <w:r w:rsidR="00311CC2" w:rsidRPr="00311CC2">
        <w:rPr>
          <w:b/>
          <w:bCs/>
          <w:color w:val="000000"/>
          <w:sz w:val="28"/>
          <w:szCs w:val="28"/>
          <w:lang w:eastAsia="uk-UA"/>
        </w:rPr>
        <w:t>4</w:t>
      </w:r>
      <w:r w:rsidRPr="00311CC2">
        <w:rPr>
          <w:b/>
          <w:bCs/>
          <w:color w:val="000000"/>
          <w:sz w:val="28"/>
          <w:szCs w:val="28"/>
          <w:lang w:eastAsia="uk-UA"/>
        </w:rPr>
        <w:t>: Групування та сортування</w:t>
      </w:r>
    </w:p>
    <w:p w14:paraId="04D1806D" w14:textId="0F40114F" w:rsidR="00600B4B" w:rsidRPr="00FC52EC" w:rsidRDefault="00600B4B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val="ru-RU" w:eastAsia="uk-UA"/>
        </w:rPr>
      </w:pPr>
      <w:r>
        <w:rPr>
          <w:color w:val="000000"/>
          <w:sz w:val="28"/>
          <w:szCs w:val="28"/>
          <w:lang w:eastAsia="uk-UA"/>
        </w:rPr>
        <w:t xml:space="preserve">Індекс для таблиці </w:t>
      </w:r>
      <w:r>
        <w:rPr>
          <w:color w:val="000000"/>
          <w:sz w:val="28"/>
          <w:szCs w:val="28"/>
          <w:lang w:val="en-US" w:eastAsia="uk-UA"/>
        </w:rPr>
        <w:t>vaccination</w:t>
      </w:r>
      <w:r w:rsidRPr="00FC52EC">
        <w:rPr>
          <w:color w:val="000000"/>
          <w:sz w:val="28"/>
          <w:szCs w:val="28"/>
          <w:lang w:val="ru-RU" w:eastAsia="uk-UA"/>
        </w:rPr>
        <w:t xml:space="preserve"> </w:t>
      </w:r>
      <w:r>
        <w:rPr>
          <w:color w:val="000000"/>
          <w:sz w:val="28"/>
          <w:szCs w:val="28"/>
          <w:lang w:eastAsia="uk-UA"/>
        </w:rPr>
        <w:t xml:space="preserve">по стовбцю </w:t>
      </w:r>
      <w:r>
        <w:rPr>
          <w:color w:val="000000"/>
          <w:sz w:val="28"/>
          <w:szCs w:val="28"/>
          <w:lang w:val="en-US" w:eastAsia="uk-UA"/>
        </w:rPr>
        <w:t>citizen</w:t>
      </w:r>
      <w:r w:rsidRPr="00FC52EC">
        <w:rPr>
          <w:color w:val="000000"/>
          <w:sz w:val="28"/>
          <w:szCs w:val="28"/>
          <w:lang w:val="ru-RU" w:eastAsia="uk-UA"/>
        </w:rPr>
        <w:t>_</w:t>
      </w:r>
      <w:r>
        <w:rPr>
          <w:color w:val="000000"/>
          <w:sz w:val="28"/>
          <w:szCs w:val="28"/>
          <w:lang w:val="en-US" w:eastAsia="uk-UA"/>
        </w:rPr>
        <w:t>id</w:t>
      </w:r>
    </w:p>
    <w:p w14:paraId="0DA17C05" w14:textId="6FB52F18" w:rsidR="00600B4B" w:rsidRDefault="00600B4B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val="en-US" w:eastAsia="uk-UA"/>
        </w:rPr>
      </w:pPr>
      <w:r w:rsidRPr="00600B4B">
        <w:rPr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14DC8DF1" wp14:editId="6C3E2632">
            <wp:extent cx="5134692" cy="1305107"/>
            <wp:effectExtent l="0" t="0" r="8890" b="9525"/>
            <wp:docPr id="25120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02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1E69" w14:textId="651F0681" w:rsidR="00600B4B" w:rsidRPr="00600B4B" w:rsidRDefault="00600B4B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 xml:space="preserve">Запит який групує </w:t>
      </w:r>
      <w:r w:rsidR="000D10DC">
        <w:rPr>
          <w:color w:val="000000"/>
          <w:sz w:val="28"/>
          <w:szCs w:val="28"/>
          <w:lang w:eastAsia="uk-UA"/>
        </w:rPr>
        <w:t>громадян і їх кількість вакцинацій в спадаючому порядку:</w:t>
      </w:r>
    </w:p>
    <w:p w14:paraId="0710C8BF" w14:textId="2722E084" w:rsidR="004E56ED" w:rsidRDefault="00AC6B43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eastAsia="uk-UA"/>
        </w:rPr>
      </w:pPr>
      <w:r w:rsidRPr="00AC6B43">
        <w:rPr>
          <w:b/>
          <w:bCs/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000BFC67" wp14:editId="061128C7">
            <wp:extent cx="6119495" cy="5636895"/>
            <wp:effectExtent l="0" t="0" r="0" b="1905"/>
            <wp:docPr id="1299149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490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1E4B" w14:textId="6C415CDB" w:rsidR="000D10DC" w:rsidRDefault="000D10DC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eastAsia="uk-UA"/>
        </w:rPr>
      </w:pPr>
      <w:r>
        <w:rPr>
          <w:b/>
          <w:bCs/>
          <w:color w:val="000000"/>
          <w:sz w:val="28"/>
          <w:szCs w:val="28"/>
          <w:lang w:eastAsia="uk-UA"/>
        </w:rPr>
        <w:t>Пояснення:</w:t>
      </w:r>
    </w:p>
    <w:p w14:paraId="2C45F143" w14:textId="520B14D2" w:rsidR="000D10DC" w:rsidRPr="00FC52EC" w:rsidRDefault="00884FB0" w:rsidP="00FC52EC">
      <w:pPr>
        <w:widowControl/>
        <w:shd w:val="clear" w:color="auto" w:fill="FFFFFF"/>
        <w:autoSpaceDE/>
        <w:autoSpaceDN/>
        <w:spacing w:line="285" w:lineRule="atLeast"/>
        <w:ind w:firstLine="708"/>
        <w:jc w:val="both"/>
        <w:rPr>
          <w:color w:val="000000"/>
          <w:sz w:val="28"/>
          <w:szCs w:val="28"/>
          <w:lang w:val="ru-RU" w:eastAsia="uk-UA"/>
        </w:rPr>
      </w:pPr>
      <w:r w:rsidRPr="00884FB0">
        <w:rPr>
          <w:color w:val="000000"/>
          <w:sz w:val="28"/>
          <w:szCs w:val="28"/>
          <w:lang w:eastAsia="uk-UA"/>
        </w:rPr>
        <w:t>Хеш-індексація неефективна для групування, оскільки вона створює індекс тільки для точного пошуку значень, але не зберігає дані в упорядкованому вигляді. Це унеможливлює ефективний доступ до діапазонів значень, які часто потрібні для групування. Для таких операцій краще підходять B-</w:t>
      </w:r>
      <w:proofErr w:type="spellStart"/>
      <w:r w:rsidRPr="00884FB0">
        <w:rPr>
          <w:color w:val="000000"/>
          <w:sz w:val="28"/>
          <w:szCs w:val="28"/>
          <w:lang w:eastAsia="uk-UA"/>
        </w:rPr>
        <w:t>Tree</w:t>
      </w:r>
      <w:proofErr w:type="spellEnd"/>
      <w:r w:rsidRPr="00884FB0">
        <w:rPr>
          <w:color w:val="000000"/>
          <w:sz w:val="28"/>
          <w:szCs w:val="28"/>
          <w:lang w:eastAsia="uk-UA"/>
        </w:rPr>
        <w:t xml:space="preserve"> індекси, </w:t>
      </w:r>
      <w:r w:rsidRPr="00884FB0">
        <w:rPr>
          <w:color w:val="000000"/>
          <w:sz w:val="28"/>
          <w:szCs w:val="28"/>
          <w:lang w:eastAsia="uk-UA"/>
        </w:rPr>
        <w:lastRenderedPageBreak/>
        <w:t>оскільки вони забезпечують упорядкування і швидкий доступ до суміжних значень.</w:t>
      </w:r>
    </w:p>
    <w:p w14:paraId="7D9CD1D4" w14:textId="38763FF2" w:rsidR="006804E4" w:rsidRPr="00FC52EC" w:rsidRDefault="00676390" w:rsidP="00FC52EC">
      <w:pPr>
        <w:widowControl/>
        <w:shd w:val="clear" w:color="auto" w:fill="FFFFFF"/>
        <w:autoSpaceDE/>
        <w:autoSpaceDN/>
        <w:spacing w:line="285" w:lineRule="atLeast"/>
        <w:ind w:firstLine="708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val="en-US" w:eastAsia="uk-UA"/>
        </w:rPr>
        <w:t>B</w:t>
      </w:r>
      <w:r w:rsidRPr="00676390">
        <w:rPr>
          <w:color w:val="000000"/>
          <w:sz w:val="28"/>
          <w:szCs w:val="28"/>
          <w:lang w:eastAsia="uk-UA"/>
        </w:rPr>
        <w:t xml:space="preserve">RIN-індекси можуть підходити для групування, але лише за </w:t>
      </w:r>
      <w:r w:rsidR="00A91CFA">
        <w:rPr>
          <w:color w:val="000000"/>
          <w:sz w:val="28"/>
          <w:szCs w:val="28"/>
          <w:lang w:eastAsia="uk-UA"/>
        </w:rPr>
        <w:t>умови</w:t>
      </w:r>
      <w:r w:rsidRPr="00676390">
        <w:rPr>
          <w:color w:val="000000"/>
          <w:sz w:val="28"/>
          <w:szCs w:val="28"/>
          <w:lang w:eastAsia="uk-UA"/>
        </w:rPr>
        <w:t xml:space="preserve"> що дані в таблиці фізично упорядковані або мають природний кластер по значеннях, що використовуються для групування (наприклад, дати). </w:t>
      </w:r>
      <w:r w:rsidR="00A91CFA">
        <w:rPr>
          <w:color w:val="000000"/>
          <w:sz w:val="28"/>
          <w:szCs w:val="28"/>
          <w:lang w:eastAsia="uk-UA"/>
        </w:rPr>
        <w:t xml:space="preserve">Якщо групувати по </w:t>
      </w:r>
      <w:r w:rsidR="00A91CFA">
        <w:rPr>
          <w:color w:val="000000"/>
          <w:sz w:val="28"/>
          <w:szCs w:val="28"/>
          <w:lang w:val="en-US" w:eastAsia="uk-UA"/>
        </w:rPr>
        <w:t>id</w:t>
      </w:r>
      <w:r w:rsidR="00A91CFA" w:rsidRPr="006804E4">
        <w:rPr>
          <w:color w:val="000000"/>
          <w:sz w:val="28"/>
          <w:szCs w:val="28"/>
          <w:lang w:eastAsia="uk-UA"/>
        </w:rPr>
        <w:t xml:space="preserve"> </w:t>
      </w:r>
      <w:r w:rsidR="00A91CFA">
        <w:rPr>
          <w:color w:val="000000"/>
          <w:sz w:val="28"/>
          <w:szCs w:val="28"/>
          <w:lang w:eastAsia="uk-UA"/>
        </w:rPr>
        <w:t xml:space="preserve">громадян які </w:t>
      </w:r>
      <w:r w:rsidR="008C0C0B">
        <w:rPr>
          <w:color w:val="000000"/>
          <w:sz w:val="28"/>
          <w:szCs w:val="28"/>
          <w:lang w:eastAsia="uk-UA"/>
        </w:rPr>
        <w:t xml:space="preserve">брали участь у вакцинації, </w:t>
      </w:r>
      <w:proofErr w:type="spellStart"/>
      <w:r w:rsidR="008C0C0B">
        <w:rPr>
          <w:color w:val="000000"/>
          <w:sz w:val="28"/>
          <w:szCs w:val="28"/>
          <w:lang w:val="en-US" w:eastAsia="uk-UA"/>
        </w:rPr>
        <w:t>postgresql</w:t>
      </w:r>
      <w:proofErr w:type="spellEnd"/>
      <w:r w:rsidR="008C0C0B" w:rsidRPr="006804E4">
        <w:rPr>
          <w:color w:val="000000"/>
          <w:sz w:val="28"/>
          <w:szCs w:val="28"/>
          <w:lang w:eastAsia="uk-UA"/>
        </w:rPr>
        <w:t xml:space="preserve"> </w:t>
      </w:r>
      <w:r w:rsidR="008C0C0B">
        <w:rPr>
          <w:color w:val="000000"/>
          <w:sz w:val="28"/>
          <w:szCs w:val="28"/>
          <w:lang w:eastAsia="uk-UA"/>
        </w:rPr>
        <w:t xml:space="preserve">обирає відсортувати і </w:t>
      </w:r>
      <w:proofErr w:type="spellStart"/>
      <w:r w:rsidR="006804E4">
        <w:rPr>
          <w:color w:val="000000"/>
          <w:sz w:val="28"/>
          <w:szCs w:val="28"/>
          <w:lang w:eastAsia="uk-UA"/>
        </w:rPr>
        <w:t>використувати</w:t>
      </w:r>
      <w:proofErr w:type="spellEnd"/>
      <w:r w:rsidR="006804E4">
        <w:rPr>
          <w:color w:val="000000"/>
          <w:sz w:val="28"/>
          <w:szCs w:val="28"/>
          <w:lang w:eastAsia="uk-UA"/>
        </w:rPr>
        <w:t xml:space="preserve"> </w:t>
      </w:r>
      <w:r w:rsidR="006804E4">
        <w:rPr>
          <w:color w:val="000000"/>
          <w:sz w:val="28"/>
          <w:szCs w:val="28"/>
          <w:lang w:val="en-US" w:eastAsia="uk-UA"/>
        </w:rPr>
        <w:t>Parallel</w:t>
      </w:r>
      <w:r w:rsidR="006804E4" w:rsidRPr="006804E4">
        <w:rPr>
          <w:color w:val="000000"/>
          <w:sz w:val="28"/>
          <w:szCs w:val="28"/>
          <w:lang w:eastAsia="uk-UA"/>
        </w:rPr>
        <w:t xml:space="preserve"> </w:t>
      </w:r>
      <w:r w:rsidR="006804E4">
        <w:rPr>
          <w:color w:val="000000"/>
          <w:sz w:val="28"/>
          <w:szCs w:val="28"/>
          <w:lang w:val="en-US" w:eastAsia="uk-UA"/>
        </w:rPr>
        <w:t>Seq</w:t>
      </w:r>
      <w:r w:rsidR="006804E4" w:rsidRPr="006804E4">
        <w:rPr>
          <w:color w:val="000000"/>
          <w:sz w:val="28"/>
          <w:szCs w:val="28"/>
          <w:lang w:eastAsia="uk-UA"/>
        </w:rPr>
        <w:t xml:space="preserve"> </w:t>
      </w:r>
      <w:r w:rsidR="006804E4">
        <w:rPr>
          <w:color w:val="000000"/>
          <w:sz w:val="28"/>
          <w:szCs w:val="28"/>
          <w:lang w:val="en-US" w:eastAsia="uk-UA"/>
        </w:rPr>
        <w:t>Scan</w:t>
      </w:r>
      <w:r w:rsidR="006804E4" w:rsidRPr="006804E4">
        <w:rPr>
          <w:color w:val="000000"/>
          <w:sz w:val="28"/>
          <w:szCs w:val="28"/>
          <w:lang w:eastAsia="uk-UA"/>
        </w:rPr>
        <w:t>.</w:t>
      </w:r>
    </w:p>
    <w:p w14:paraId="6A252CB6" w14:textId="77777777" w:rsidR="006804E4" w:rsidRDefault="006804E4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32"/>
          <w:szCs w:val="32"/>
          <w:lang w:eastAsia="uk-UA"/>
        </w:rPr>
      </w:pPr>
    </w:p>
    <w:p w14:paraId="0D098E39" w14:textId="631424DD" w:rsidR="00DC4E6F" w:rsidRPr="0086333F" w:rsidRDefault="005806BE" w:rsidP="00FC52EC">
      <w:pPr>
        <w:pStyle w:val="a5"/>
        <w:numPr>
          <w:ilvl w:val="0"/>
          <w:numId w:val="20"/>
        </w:numPr>
        <w:shd w:val="clear" w:color="auto" w:fill="FFFFFF"/>
        <w:spacing w:line="285" w:lineRule="atLeast"/>
        <w:jc w:val="both"/>
        <w:rPr>
          <w:b/>
          <w:bCs/>
          <w:color w:val="000000"/>
          <w:sz w:val="32"/>
          <w:szCs w:val="32"/>
          <w:lang w:val="ru-RU"/>
        </w:rPr>
      </w:pPr>
      <w:r w:rsidRPr="00DC4E6F">
        <w:rPr>
          <w:b/>
          <w:bCs/>
          <w:color w:val="000000"/>
          <w:sz w:val="32"/>
          <w:szCs w:val="32"/>
        </w:rPr>
        <w:t xml:space="preserve">Розробити тригер бази даних </w:t>
      </w:r>
      <w:proofErr w:type="spellStart"/>
      <w:r w:rsidRPr="00DC4E6F">
        <w:rPr>
          <w:b/>
          <w:bCs/>
          <w:color w:val="000000"/>
          <w:sz w:val="32"/>
          <w:szCs w:val="32"/>
        </w:rPr>
        <w:t>PostgreSQL</w:t>
      </w:r>
      <w:proofErr w:type="spellEnd"/>
      <w:r w:rsidRPr="00DC4E6F">
        <w:rPr>
          <w:b/>
          <w:bCs/>
          <w:color w:val="000000"/>
          <w:sz w:val="32"/>
          <w:szCs w:val="32"/>
        </w:rPr>
        <w:t>.</w:t>
      </w:r>
    </w:p>
    <w:p w14:paraId="5CED6E37" w14:textId="75FEA0F7" w:rsidR="00763361" w:rsidRDefault="009A6BA0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b/>
          <w:bCs/>
          <w:color w:val="000000"/>
          <w:sz w:val="32"/>
          <w:szCs w:val="32"/>
          <w:lang w:eastAsia="uk-UA"/>
        </w:rPr>
      </w:pPr>
      <w:r>
        <w:rPr>
          <w:b/>
          <w:bCs/>
          <w:color w:val="000000"/>
          <w:sz w:val="32"/>
          <w:szCs w:val="32"/>
          <w:lang w:eastAsia="uk-UA"/>
        </w:rPr>
        <w:br/>
        <w:t>Команди, що ініціюють виконання тригера</w:t>
      </w:r>
      <w:r w:rsidR="00763361">
        <w:rPr>
          <w:b/>
          <w:bCs/>
          <w:color w:val="000000"/>
          <w:sz w:val="32"/>
          <w:szCs w:val="32"/>
          <w:lang w:eastAsia="uk-UA"/>
        </w:rPr>
        <w:t>:</w:t>
      </w:r>
    </w:p>
    <w:p w14:paraId="66360378" w14:textId="68A75BFC" w:rsidR="00763361" w:rsidRDefault="000B1423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b/>
          <w:bCs/>
          <w:color w:val="000000"/>
          <w:sz w:val="32"/>
          <w:szCs w:val="32"/>
          <w:lang w:eastAsia="uk-UA"/>
        </w:rPr>
      </w:pPr>
      <w:r w:rsidRPr="000B1423">
        <w:rPr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 wp14:anchorId="7780B1ED" wp14:editId="39ED97BC">
            <wp:extent cx="6119495" cy="3727450"/>
            <wp:effectExtent l="0" t="0" r="0" b="6350"/>
            <wp:docPr id="1449096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964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7782" w14:textId="2E2C6227" w:rsidR="00DA1F7C" w:rsidRDefault="00DA1F7C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32"/>
          <w:szCs w:val="32"/>
          <w:lang w:eastAsia="uk-UA"/>
        </w:rPr>
      </w:pPr>
    </w:p>
    <w:p w14:paraId="21DD18A3" w14:textId="01BE4026" w:rsidR="00DA1F7C" w:rsidRPr="00BD77EF" w:rsidRDefault="000B1423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t>Функція тригера</w:t>
      </w:r>
      <w:r w:rsidR="00306681" w:rsidRPr="00BD77EF">
        <w:rPr>
          <w:color w:val="000000"/>
          <w:sz w:val="28"/>
          <w:szCs w:val="28"/>
          <w:lang w:eastAsia="uk-UA"/>
        </w:rPr>
        <w:t xml:space="preserve"> </w:t>
      </w:r>
      <w:r w:rsidR="0052610E" w:rsidRPr="00BD77EF">
        <w:rPr>
          <w:color w:val="000000"/>
          <w:sz w:val="28"/>
          <w:szCs w:val="28"/>
          <w:lang w:eastAsia="uk-UA"/>
        </w:rPr>
        <w:t>зменшує кількість вакцин в інвентарі</w:t>
      </w:r>
      <w:r w:rsidR="00222670" w:rsidRPr="00BD77EF">
        <w:rPr>
          <w:color w:val="000000"/>
          <w:sz w:val="28"/>
          <w:szCs w:val="28"/>
          <w:lang w:eastAsia="uk-UA"/>
        </w:rPr>
        <w:t xml:space="preserve"> після виклику </w:t>
      </w:r>
      <w:r w:rsidR="001D1408" w:rsidRPr="00BD77EF">
        <w:rPr>
          <w:color w:val="000000"/>
          <w:sz w:val="28"/>
          <w:szCs w:val="28"/>
          <w:lang w:eastAsia="uk-UA"/>
        </w:rPr>
        <w:t>вставлення нової вакцинації</w:t>
      </w:r>
      <w:r w:rsidR="009150BC" w:rsidRPr="00BD77EF">
        <w:rPr>
          <w:color w:val="000000"/>
          <w:sz w:val="28"/>
          <w:szCs w:val="28"/>
          <w:lang w:eastAsia="uk-UA"/>
        </w:rPr>
        <w:t xml:space="preserve">. І </w:t>
      </w:r>
      <w:r w:rsidR="001D1408" w:rsidRPr="00BD77EF">
        <w:rPr>
          <w:color w:val="000000"/>
          <w:sz w:val="28"/>
          <w:szCs w:val="28"/>
          <w:lang w:eastAsia="uk-UA"/>
        </w:rPr>
        <w:t xml:space="preserve">збільшує кількість вакцин в інвентарі після видалення </w:t>
      </w:r>
      <w:r w:rsidR="0044326A" w:rsidRPr="00BD77EF">
        <w:rPr>
          <w:color w:val="000000"/>
          <w:sz w:val="28"/>
          <w:szCs w:val="28"/>
          <w:lang w:eastAsia="uk-UA"/>
        </w:rPr>
        <w:t>запису про вакцинацію.</w:t>
      </w:r>
      <w:r w:rsidRPr="00BD77EF">
        <w:rPr>
          <w:color w:val="000000"/>
          <w:sz w:val="28"/>
          <w:szCs w:val="28"/>
          <w:lang w:eastAsia="uk-UA"/>
        </w:rPr>
        <w:t xml:space="preserve"> Також піднімається повідомлення про внесені зміни.</w:t>
      </w:r>
    </w:p>
    <w:p w14:paraId="625287E7" w14:textId="77777777" w:rsidR="007B01B0" w:rsidRDefault="007B01B0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32"/>
          <w:szCs w:val="32"/>
          <w:lang w:eastAsia="uk-UA"/>
        </w:rPr>
      </w:pPr>
    </w:p>
    <w:p w14:paraId="6396FAF8" w14:textId="468D4FE4" w:rsidR="007B01B0" w:rsidRPr="00BD77EF" w:rsidRDefault="00105F4F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eastAsia="uk-UA"/>
        </w:rPr>
      </w:pPr>
      <w:r w:rsidRPr="001F247D">
        <w:rPr>
          <w:b/>
          <w:bCs/>
          <w:color w:val="000000"/>
          <w:sz w:val="32"/>
          <w:szCs w:val="32"/>
          <w:lang w:eastAsia="uk-UA"/>
        </w:rPr>
        <w:t>Створення і прикріплення</w:t>
      </w:r>
      <w:r w:rsidR="007B01B0" w:rsidRPr="001F247D">
        <w:rPr>
          <w:b/>
          <w:bCs/>
          <w:color w:val="000000"/>
          <w:sz w:val="32"/>
          <w:szCs w:val="32"/>
          <w:lang w:eastAsia="uk-UA"/>
        </w:rPr>
        <w:t xml:space="preserve"> тригеру до відповідної таблиці:</w:t>
      </w:r>
    </w:p>
    <w:p w14:paraId="439D6E1D" w14:textId="7140B6C6" w:rsidR="007B01B0" w:rsidRPr="00BD77EF" w:rsidRDefault="001904D8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5AB0CE1A" wp14:editId="4BDFA52B">
            <wp:extent cx="4648849" cy="1571844"/>
            <wp:effectExtent l="0" t="0" r="0" b="9525"/>
            <wp:docPr id="434361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611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C5F2" w14:textId="77777777" w:rsidR="00B95B3C" w:rsidRPr="00BD77EF" w:rsidRDefault="00B95B3C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4E6C175B" w14:textId="77777777" w:rsidR="002A19E1" w:rsidRPr="00BD77EF" w:rsidRDefault="002A19E1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2B63E689" w14:textId="37953CA2" w:rsidR="002A19E1" w:rsidRPr="00BD77EF" w:rsidRDefault="002A19E1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0FF312F1" w14:textId="61377297" w:rsidR="002A19E1" w:rsidRPr="00BD77EF" w:rsidRDefault="002A19E1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t>Створе</w:t>
      </w:r>
      <w:r w:rsidR="00BF4363" w:rsidRPr="00BD77EF">
        <w:rPr>
          <w:color w:val="000000"/>
          <w:sz w:val="28"/>
          <w:szCs w:val="28"/>
          <w:lang w:eastAsia="uk-UA"/>
        </w:rPr>
        <w:t>ння спеціальної таблиці для аудиту кількості вакцин що залишились:</w:t>
      </w:r>
    </w:p>
    <w:p w14:paraId="10ECC365" w14:textId="2C963575" w:rsidR="00BF4363" w:rsidRPr="00BD77EF" w:rsidRDefault="005A2A6C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198D9F4D" wp14:editId="6924FF9F">
            <wp:extent cx="3772426" cy="1228896"/>
            <wp:effectExtent l="0" t="0" r="0" b="9525"/>
            <wp:docPr id="1681309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093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415F" w14:textId="45B6F380" w:rsidR="005A2A6C" w:rsidRPr="00BD77EF" w:rsidRDefault="005A2A6C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t>Припустимо, у кожної вакцини є 100 доз на початку</w:t>
      </w:r>
    </w:p>
    <w:p w14:paraId="4FF045AF" w14:textId="5DD6035A" w:rsidR="005A2A6C" w:rsidRDefault="00FE224B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32"/>
          <w:szCs w:val="32"/>
          <w:lang w:eastAsia="uk-UA"/>
        </w:rPr>
      </w:pPr>
      <w:r w:rsidRPr="00FE224B">
        <w:rPr>
          <w:noProof/>
          <w:color w:val="000000"/>
          <w:sz w:val="32"/>
          <w:szCs w:val="32"/>
          <w:lang w:eastAsia="uk-UA"/>
        </w:rPr>
        <w:drawing>
          <wp:inline distT="0" distB="0" distL="0" distR="0" wp14:anchorId="764B7583" wp14:editId="376B1F06">
            <wp:extent cx="5524498" cy="1104900"/>
            <wp:effectExtent l="0" t="0" r="635" b="0"/>
            <wp:docPr id="1252555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55791" name=""/>
                    <pic:cNvPicPr/>
                  </pic:nvPicPr>
                  <pic:blipFill rotWithShape="1">
                    <a:blip r:embed="rId25"/>
                    <a:srcRect t="7936"/>
                    <a:stretch/>
                  </pic:blipFill>
                  <pic:spPr bwMode="auto">
                    <a:xfrm>
                      <a:off x="0" y="0"/>
                      <a:ext cx="5525271" cy="110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DD193" w14:textId="77777777" w:rsidR="004F5B0D" w:rsidRDefault="004F5B0D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32"/>
          <w:szCs w:val="32"/>
          <w:lang w:eastAsia="uk-UA"/>
        </w:rPr>
      </w:pPr>
    </w:p>
    <w:p w14:paraId="5F768222" w14:textId="630957BB" w:rsidR="004F5B0D" w:rsidRPr="001F247D" w:rsidRDefault="004F5B0D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b/>
          <w:bCs/>
          <w:color w:val="000000"/>
          <w:sz w:val="32"/>
          <w:szCs w:val="32"/>
          <w:lang w:eastAsia="uk-UA"/>
        </w:rPr>
      </w:pPr>
      <w:r w:rsidRPr="001F247D">
        <w:rPr>
          <w:b/>
          <w:bCs/>
          <w:color w:val="000000"/>
          <w:sz w:val="32"/>
          <w:szCs w:val="32"/>
          <w:lang w:eastAsia="uk-UA"/>
        </w:rPr>
        <w:t>Тестування тригеру:</w:t>
      </w:r>
    </w:p>
    <w:p w14:paraId="1BC1C330" w14:textId="77777777" w:rsidR="001F247D" w:rsidRDefault="001F247D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32"/>
          <w:szCs w:val="32"/>
          <w:lang w:eastAsia="uk-UA"/>
        </w:rPr>
      </w:pPr>
    </w:p>
    <w:p w14:paraId="0A6C66BD" w14:textId="60BE0CC1" w:rsidR="00424649" w:rsidRPr="00BD77EF" w:rsidRDefault="00424649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t>Додаємо нову вакцинацію</w:t>
      </w:r>
    </w:p>
    <w:p w14:paraId="68D6EF76" w14:textId="56CE780B" w:rsidR="00424649" w:rsidRPr="00BD77EF" w:rsidRDefault="004D48A6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49E01DD4" wp14:editId="52E8A135">
            <wp:extent cx="6119495" cy="1884898"/>
            <wp:effectExtent l="0" t="0" r="0" b="1270"/>
            <wp:docPr id="1087709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09858" name=""/>
                    <pic:cNvPicPr/>
                  </pic:nvPicPr>
                  <pic:blipFill rotWithShape="1">
                    <a:blip r:embed="rId26"/>
                    <a:srcRect b="9695"/>
                    <a:stretch/>
                  </pic:blipFill>
                  <pic:spPr bwMode="auto">
                    <a:xfrm>
                      <a:off x="0" y="0"/>
                      <a:ext cx="6119495" cy="188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20802" w14:textId="1C74FF89" w:rsidR="004D48A6" w:rsidRPr="00BD77EF" w:rsidRDefault="004D48A6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t xml:space="preserve">Бачимо повідомлення про зменшення кількості </w:t>
      </w:r>
      <w:r w:rsidR="00F14512" w:rsidRPr="00BD77EF">
        <w:rPr>
          <w:color w:val="000000"/>
          <w:sz w:val="28"/>
          <w:szCs w:val="28"/>
          <w:lang w:eastAsia="uk-UA"/>
        </w:rPr>
        <w:t>доз вакцин</w:t>
      </w:r>
      <w:r w:rsidR="00C80D6E" w:rsidRPr="00BD77EF">
        <w:rPr>
          <w:color w:val="000000"/>
          <w:sz w:val="28"/>
          <w:szCs w:val="28"/>
          <w:lang w:eastAsia="uk-UA"/>
        </w:rPr>
        <w:t>, що залишились</w:t>
      </w:r>
      <w:r w:rsidR="00F14512" w:rsidRPr="00BD77EF">
        <w:rPr>
          <w:color w:val="000000"/>
          <w:sz w:val="28"/>
          <w:szCs w:val="28"/>
          <w:lang w:eastAsia="uk-UA"/>
        </w:rPr>
        <w:t>.</w:t>
      </w:r>
    </w:p>
    <w:p w14:paraId="6827FF03" w14:textId="77777777" w:rsidR="00F14512" w:rsidRPr="00BD77EF" w:rsidRDefault="00F14512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35446181" w14:textId="0B00F789" w:rsidR="00F14512" w:rsidRPr="00BD77EF" w:rsidRDefault="00F14512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t>Видалимо запис про вакцинацію</w:t>
      </w:r>
    </w:p>
    <w:p w14:paraId="009D376B" w14:textId="0001B92A" w:rsidR="00D07E2B" w:rsidRPr="00BD77EF" w:rsidRDefault="00B66AD3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5D29323C" wp14:editId="5BFBA80E">
            <wp:extent cx="5715211" cy="1845629"/>
            <wp:effectExtent l="0" t="0" r="0" b="2540"/>
            <wp:docPr id="12269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8386" name=""/>
                    <pic:cNvPicPr/>
                  </pic:nvPicPr>
                  <pic:blipFill rotWithShape="1">
                    <a:blip r:embed="rId27"/>
                    <a:srcRect b="9341"/>
                    <a:stretch/>
                  </pic:blipFill>
                  <pic:spPr bwMode="auto">
                    <a:xfrm>
                      <a:off x="0" y="0"/>
                      <a:ext cx="5726890" cy="184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3E666" w14:textId="07FC1DA2" w:rsidR="00BD77EF" w:rsidRPr="00FC52EC" w:rsidRDefault="00C80D6E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val="ru-RU" w:eastAsia="uk-UA"/>
        </w:rPr>
      </w:pPr>
      <w:r w:rsidRPr="00BD77EF">
        <w:rPr>
          <w:color w:val="000000"/>
          <w:sz w:val="28"/>
          <w:szCs w:val="28"/>
          <w:lang w:eastAsia="uk-UA"/>
        </w:rPr>
        <w:t>Бачимо повідомлення про збільшення кількості доз вакцин, що залишились.</w:t>
      </w:r>
    </w:p>
    <w:p w14:paraId="7BA73A37" w14:textId="77777777" w:rsidR="00DC4E6F" w:rsidRPr="00FC52EC" w:rsidRDefault="00DC4E6F" w:rsidP="00DC4E6F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val="ru-RU" w:eastAsia="uk-UA"/>
        </w:rPr>
      </w:pPr>
    </w:p>
    <w:p w14:paraId="67E7D1CE" w14:textId="77777777" w:rsidR="00DC4E6F" w:rsidRPr="00FC52EC" w:rsidRDefault="00DC4E6F" w:rsidP="00DC4E6F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val="ru-RU" w:eastAsia="uk-UA"/>
        </w:rPr>
      </w:pPr>
    </w:p>
    <w:p w14:paraId="25CA546B" w14:textId="77777777" w:rsidR="00DC4E6F" w:rsidRPr="00FC52EC" w:rsidRDefault="00DC4E6F" w:rsidP="00DC4E6F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val="ru-RU" w:eastAsia="uk-UA"/>
        </w:rPr>
      </w:pPr>
    </w:p>
    <w:p w14:paraId="6C0AB208" w14:textId="2A3D0AB3" w:rsidR="00CB3E95" w:rsidRPr="00DC4E6F" w:rsidRDefault="00CB3E95" w:rsidP="00CB3E95">
      <w:pPr>
        <w:pStyle w:val="a5"/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eastAsia="uk-UA"/>
        </w:rPr>
      </w:pPr>
    </w:p>
    <w:p w14:paraId="4D947A4F" w14:textId="55675B3F" w:rsidR="0086333F" w:rsidRPr="0086333F" w:rsidRDefault="0086333F" w:rsidP="0086333F">
      <w:pPr>
        <w:pStyle w:val="a5"/>
        <w:numPr>
          <w:ilvl w:val="0"/>
          <w:numId w:val="20"/>
        </w:numPr>
        <w:shd w:val="clear" w:color="auto" w:fill="FFFFFF"/>
        <w:tabs>
          <w:tab w:val="left" w:pos="1128"/>
        </w:tabs>
        <w:spacing w:line="285" w:lineRule="atLeast"/>
        <w:rPr>
          <w:b/>
          <w:bCs/>
          <w:color w:val="000000"/>
          <w:sz w:val="32"/>
          <w:szCs w:val="32"/>
          <w:lang w:eastAsia="uk-UA"/>
        </w:rPr>
      </w:pPr>
      <w:r>
        <w:rPr>
          <w:b/>
          <w:bCs/>
          <w:color w:val="000000"/>
          <w:sz w:val="32"/>
          <w:szCs w:val="32"/>
          <w:lang w:eastAsia="uk-UA"/>
        </w:rPr>
        <w:t>П</w:t>
      </w:r>
      <w:r w:rsidRPr="0086333F">
        <w:rPr>
          <w:b/>
          <w:bCs/>
          <w:color w:val="000000"/>
          <w:sz w:val="32"/>
          <w:szCs w:val="32"/>
          <w:lang w:eastAsia="uk-UA"/>
        </w:rPr>
        <w:t xml:space="preserve">риклади та </w:t>
      </w:r>
      <w:r>
        <w:rPr>
          <w:b/>
          <w:bCs/>
          <w:color w:val="000000"/>
          <w:sz w:val="32"/>
          <w:szCs w:val="32"/>
          <w:lang w:eastAsia="uk-UA"/>
        </w:rPr>
        <w:t>аналіз</w:t>
      </w:r>
      <w:r w:rsidRPr="0086333F">
        <w:rPr>
          <w:b/>
          <w:bCs/>
          <w:color w:val="000000"/>
          <w:sz w:val="32"/>
          <w:szCs w:val="32"/>
          <w:lang w:eastAsia="uk-UA"/>
        </w:rPr>
        <w:t xml:space="preserve"> рівні</w:t>
      </w:r>
      <w:r>
        <w:rPr>
          <w:b/>
          <w:bCs/>
          <w:color w:val="000000"/>
          <w:sz w:val="32"/>
          <w:szCs w:val="32"/>
          <w:lang w:eastAsia="uk-UA"/>
        </w:rPr>
        <w:t>в</w:t>
      </w:r>
      <w:r w:rsidRPr="0086333F">
        <w:rPr>
          <w:b/>
          <w:bCs/>
          <w:color w:val="000000"/>
          <w:sz w:val="32"/>
          <w:szCs w:val="32"/>
          <w:lang w:eastAsia="uk-UA"/>
        </w:rPr>
        <w:t xml:space="preserve"> ізоляції транзакцій у </w:t>
      </w:r>
      <w:proofErr w:type="spellStart"/>
      <w:r w:rsidRPr="0086333F">
        <w:rPr>
          <w:b/>
          <w:bCs/>
          <w:color w:val="000000"/>
          <w:sz w:val="32"/>
          <w:szCs w:val="32"/>
          <w:lang w:eastAsia="uk-UA"/>
        </w:rPr>
        <w:t>PostgreSQL</w:t>
      </w:r>
      <w:proofErr w:type="spellEnd"/>
      <w:r w:rsidRPr="0086333F">
        <w:rPr>
          <w:b/>
          <w:bCs/>
          <w:color w:val="000000"/>
          <w:sz w:val="32"/>
          <w:szCs w:val="32"/>
          <w:lang w:eastAsia="uk-UA"/>
        </w:rPr>
        <w:t>.</w:t>
      </w:r>
    </w:p>
    <w:p w14:paraId="07F37FED" w14:textId="229BD2CF" w:rsidR="00DC4E6F" w:rsidRPr="00FC52EC" w:rsidRDefault="00DC4E6F" w:rsidP="0086333F">
      <w:pPr>
        <w:pStyle w:val="a5"/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77CFDE74" w14:textId="1774E6BB" w:rsidR="00ED21E1" w:rsidRPr="00FC52EC" w:rsidRDefault="00AD242D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 xml:space="preserve">Існує чотири рівні ізоляції транзакцій, визначені стандартом SQL, але </w:t>
      </w:r>
      <w:proofErr w:type="spellStart"/>
      <w:r w:rsidRPr="00FC52EC">
        <w:rPr>
          <w:color w:val="000000"/>
          <w:sz w:val="28"/>
          <w:szCs w:val="28"/>
          <w:lang w:eastAsia="uk-UA"/>
        </w:rPr>
        <w:t>postgres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 реалізує лише три з них. Перший рівень, </w:t>
      </w:r>
      <w:r w:rsidRPr="00FC52EC">
        <w:rPr>
          <w:color w:val="000000"/>
          <w:sz w:val="28"/>
          <w:szCs w:val="28"/>
          <w:lang w:val="en-US" w:eastAsia="uk-UA"/>
        </w:rPr>
        <w:t>Read</w:t>
      </w:r>
      <w:r w:rsidRPr="00FC52EC">
        <w:rPr>
          <w:color w:val="000000"/>
          <w:sz w:val="28"/>
          <w:szCs w:val="28"/>
          <w:lang w:eastAsia="uk-UA"/>
        </w:rPr>
        <w:t xml:space="preserve"> </w:t>
      </w:r>
      <w:proofErr w:type="spellStart"/>
      <w:r w:rsidRPr="00FC52EC">
        <w:rPr>
          <w:color w:val="000000"/>
          <w:sz w:val="28"/>
          <w:szCs w:val="28"/>
          <w:lang w:val="en-US" w:eastAsia="uk-UA"/>
        </w:rPr>
        <w:t>uncommited</w:t>
      </w:r>
      <w:proofErr w:type="spellEnd"/>
      <w:r w:rsidRPr="00FC52EC">
        <w:rPr>
          <w:color w:val="000000"/>
          <w:sz w:val="28"/>
          <w:szCs w:val="28"/>
          <w:lang w:eastAsia="uk-UA"/>
        </w:rPr>
        <w:t>, відсутній.</w:t>
      </w:r>
    </w:p>
    <w:p w14:paraId="564DA051" w14:textId="77777777" w:rsidR="00AD242D" w:rsidRPr="00FC52EC" w:rsidRDefault="00AD242D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1C0D7CE5" w14:textId="37B8026B" w:rsidR="00AD242D" w:rsidRPr="00FC52EC" w:rsidRDefault="00AD242D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val="en-US" w:eastAsia="uk-UA"/>
        </w:rPr>
        <w:t>READ</w:t>
      </w:r>
      <w:r w:rsidRPr="00FC52EC">
        <w:rPr>
          <w:color w:val="000000"/>
          <w:sz w:val="28"/>
          <w:szCs w:val="28"/>
          <w:lang w:eastAsia="uk-UA"/>
        </w:rPr>
        <w:t xml:space="preserve"> </w:t>
      </w:r>
      <w:r w:rsidRPr="00FC52EC">
        <w:rPr>
          <w:color w:val="000000"/>
          <w:sz w:val="28"/>
          <w:szCs w:val="28"/>
          <w:lang w:val="en-US" w:eastAsia="uk-UA"/>
        </w:rPr>
        <w:t>COMMIT</w:t>
      </w:r>
      <w:r w:rsidR="00BA1B41" w:rsidRPr="00FC52EC">
        <w:rPr>
          <w:color w:val="000000"/>
          <w:sz w:val="28"/>
          <w:szCs w:val="28"/>
          <w:lang w:val="en-US" w:eastAsia="uk-UA"/>
        </w:rPr>
        <w:t>T</w:t>
      </w:r>
      <w:r w:rsidRPr="00FC52EC">
        <w:rPr>
          <w:color w:val="000000"/>
          <w:sz w:val="28"/>
          <w:szCs w:val="28"/>
          <w:lang w:val="en-US" w:eastAsia="uk-UA"/>
        </w:rPr>
        <w:t>ED</w:t>
      </w:r>
    </w:p>
    <w:p w14:paraId="3CBD03D8" w14:textId="21F9C450" w:rsidR="00AD242D" w:rsidRPr="00FC52EC" w:rsidRDefault="00D7073E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>Рівень ізоляції за замовченням. Переконаємося в цьому</w:t>
      </w:r>
      <w:r w:rsidR="00AB784E" w:rsidRPr="00FC52EC">
        <w:rPr>
          <w:color w:val="000000"/>
          <w:sz w:val="28"/>
          <w:szCs w:val="28"/>
          <w:lang w:eastAsia="uk-UA"/>
        </w:rPr>
        <w:t xml:space="preserve"> командою </w:t>
      </w:r>
      <w:r w:rsidR="00AB784E" w:rsidRPr="00FC52EC">
        <w:rPr>
          <w:color w:val="000000"/>
          <w:sz w:val="28"/>
          <w:szCs w:val="28"/>
          <w:lang w:val="en-US" w:eastAsia="uk-UA"/>
        </w:rPr>
        <w:t>show transaction isolation level</w:t>
      </w:r>
      <w:r w:rsidRPr="00FC52EC">
        <w:rPr>
          <w:color w:val="000000"/>
          <w:sz w:val="28"/>
          <w:szCs w:val="28"/>
          <w:lang w:eastAsia="uk-UA"/>
        </w:rPr>
        <w:t>:</w:t>
      </w:r>
    </w:p>
    <w:p w14:paraId="4B08956E" w14:textId="6246AFAD" w:rsidR="00D7073E" w:rsidRPr="00FC52EC" w:rsidRDefault="00893A68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val="en-US" w:eastAsia="uk-UA"/>
        </w:rPr>
      </w:pPr>
      <w:r w:rsidRPr="00FC52EC">
        <w:rPr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4CCE7ACE" wp14:editId="284A0D73">
            <wp:extent cx="4782217" cy="952633"/>
            <wp:effectExtent l="0" t="0" r="0" b="0"/>
            <wp:docPr id="265920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205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23F9" w14:textId="65E66E27" w:rsidR="004C5559" w:rsidRPr="00FC52EC" w:rsidRDefault="007B4763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val="en-US" w:eastAsia="uk-UA"/>
        </w:rPr>
      </w:pPr>
      <w:r w:rsidRPr="00FC52EC">
        <w:rPr>
          <w:noProof/>
          <w:color w:val="000000"/>
          <w:sz w:val="28"/>
          <w:szCs w:val="28"/>
          <w:lang w:val="en-US" w:eastAsia="uk-UA"/>
        </w:rPr>
        <w:drawing>
          <wp:anchor distT="0" distB="0" distL="114300" distR="114300" simplePos="0" relativeHeight="251650560" behindDoc="0" locked="0" layoutInCell="1" allowOverlap="1" wp14:anchorId="127B24E5" wp14:editId="6ECAB0EA">
            <wp:simplePos x="0" y="0"/>
            <wp:positionH relativeFrom="column">
              <wp:posOffset>-451844</wp:posOffset>
            </wp:positionH>
            <wp:positionV relativeFrom="paragraph">
              <wp:posOffset>379227</wp:posOffset>
            </wp:positionV>
            <wp:extent cx="7197494" cy="1802921"/>
            <wp:effectExtent l="0" t="0" r="3810" b="6985"/>
            <wp:wrapThrough wrapText="bothSides">
              <wp:wrapPolygon edited="0">
                <wp:start x="0" y="0"/>
                <wp:lineTo x="0" y="21455"/>
                <wp:lineTo x="21554" y="21455"/>
                <wp:lineTo x="21554" y="0"/>
                <wp:lineTo x="0" y="0"/>
              </wp:wrapPolygon>
            </wp:wrapThrough>
            <wp:docPr id="1936626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2619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494" cy="1802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46C" w:rsidRPr="00FC52EC">
        <w:rPr>
          <w:b/>
          <w:bCs/>
          <w:sz w:val="18"/>
          <w:szCs w:val="18"/>
          <w:lang w:eastAsia="uk-UA"/>
        </w:rPr>
        <w:t xml:space="preserve"> </w:t>
      </w:r>
      <w:r w:rsidR="0003246C" w:rsidRPr="00FC52EC">
        <w:rPr>
          <w:b/>
          <w:bCs/>
          <w:color w:val="000000"/>
          <w:sz w:val="28"/>
          <w:szCs w:val="28"/>
          <w:lang w:eastAsia="uk-UA"/>
        </w:rPr>
        <w:t>1. Захист від брудного читання</w:t>
      </w:r>
    </w:p>
    <w:p w14:paraId="1D04B37F" w14:textId="23F4DFD1" w:rsidR="006F0872" w:rsidRPr="00FC52EC" w:rsidRDefault="006F0872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val="en-US" w:eastAsia="uk-UA"/>
        </w:rPr>
      </w:pPr>
    </w:p>
    <w:p w14:paraId="7F8B60F7" w14:textId="77777777" w:rsidR="007B4763" w:rsidRPr="00FC52EC" w:rsidRDefault="007B4763" w:rsidP="00FC52EC">
      <w:pPr>
        <w:pStyle w:val="a5"/>
        <w:numPr>
          <w:ilvl w:val="0"/>
          <w:numId w:val="36"/>
        </w:numPr>
        <w:shd w:val="clear" w:color="auto" w:fill="FFFFFF"/>
        <w:tabs>
          <w:tab w:val="left" w:pos="1128"/>
        </w:tabs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 xml:space="preserve">У Т1 (перше вікно) було виконано зчитування рядка з таблиці </w:t>
      </w:r>
      <w:proofErr w:type="spellStart"/>
      <w:r w:rsidRPr="00FC52EC">
        <w:rPr>
          <w:color w:val="000000"/>
          <w:sz w:val="28"/>
          <w:szCs w:val="28"/>
          <w:lang w:eastAsia="uk-UA"/>
        </w:rPr>
        <w:t>citizen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, де </w:t>
      </w:r>
      <w:proofErr w:type="spellStart"/>
      <w:r w:rsidRPr="00FC52EC">
        <w:rPr>
          <w:color w:val="000000"/>
          <w:sz w:val="28"/>
          <w:szCs w:val="28"/>
          <w:lang w:eastAsia="uk-UA"/>
        </w:rPr>
        <w:t>citizen_id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 = 1. У результаті бачимо, що атрибут </w:t>
      </w:r>
      <w:proofErr w:type="spellStart"/>
      <w:r w:rsidRPr="00FC52EC">
        <w:rPr>
          <w:color w:val="000000"/>
          <w:sz w:val="28"/>
          <w:szCs w:val="28"/>
          <w:lang w:eastAsia="uk-UA"/>
        </w:rPr>
        <w:t>name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 = 'Citizen_1'.</w:t>
      </w:r>
    </w:p>
    <w:p w14:paraId="2113D998" w14:textId="77777777" w:rsidR="007B4763" w:rsidRPr="00FC52EC" w:rsidRDefault="007B4763" w:rsidP="00FC52EC">
      <w:pPr>
        <w:pStyle w:val="a5"/>
        <w:numPr>
          <w:ilvl w:val="0"/>
          <w:numId w:val="36"/>
        </w:numPr>
        <w:shd w:val="clear" w:color="auto" w:fill="FFFFFF"/>
        <w:tabs>
          <w:tab w:val="left" w:pos="1128"/>
        </w:tabs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 xml:space="preserve">У Т2 (друге вікно) було створено </w:t>
      </w:r>
      <w:r w:rsidRPr="00FC52EC">
        <w:rPr>
          <w:b/>
          <w:bCs/>
          <w:color w:val="000000"/>
          <w:sz w:val="28"/>
          <w:szCs w:val="28"/>
          <w:lang w:eastAsia="uk-UA"/>
        </w:rPr>
        <w:t>непідтверджену</w:t>
      </w:r>
      <w:r w:rsidRPr="00FC52EC">
        <w:rPr>
          <w:color w:val="000000"/>
          <w:sz w:val="28"/>
          <w:szCs w:val="28"/>
          <w:lang w:eastAsia="uk-UA"/>
        </w:rPr>
        <w:t xml:space="preserve"> зміну атрибута </w:t>
      </w:r>
      <w:proofErr w:type="spellStart"/>
      <w:r w:rsidRPr="00FC52EC">
        <w:rPr>
          <w:color w:val="000000"/>
          <w:sz w:val="28"/>
          <w:szCs w:val="28"/>
          <w:lang w:eastAsia="uk-UA"/>
        </w:rPr>
        <w:t>name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 на '</w:t>
      </w:r>
      <w:proofErr w:type="spellStart"/>
      <w:r w:rsidRPr="00FC52EC">
        <w:rPr>
          <w:color w:val="000000"/>
          <w:sz w:val="28"/>
          <w:szCs w:val="28"/>
          <w:lang w:eastAsia="uk-UA"/>
        </w:rPr>
        <w:t>Bob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' для рядка, де </w:t>
      </w:r>
      <w:proofErr w:type="spellStart"/>
      <w:r w:rsidRPr="00FC52EC">
        <w:rPr>
          <w:color w:val="000000"/>
          <w:sz w:val="28"/>
          <w:szCs w:val="28"/>
          <w:lang w:eastAsia="uk-UA"/>
        </w:rPr>
        <w:t>citizen_id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 = 1. Зміна ще не зафіксована (COMMIT не виконано).</w:t>
      </w:r>
    </w:p>
    <w:p w14:paraId="118F6B6C" w14:textId="77777777" w:rsidR="007B4763" w:rsidRPr="00FC52EC" w:rsidRDefault="007B4763" w:rsidP="00FC52EC">
      <w:pPr>
        <w:pStyle w:val="a5"/>
        <w:numPr>
          <w:ilvl w:val="0"/>
          <w:numId w:val="36"/>
        </w:numPr>
        <w:shd w:val="clear" w:color="auto" w:fill="FFFFFF"/>
        <w:tabs>
          <w:tab w:val="left" w:pos="1128"/>
        </w:tabs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 xml:space="preserve">У Т1 було знову зчитано рядок з таблиці </w:t>
      </w:r>
      <w:proofErr w:type="spellStart"/>
      <w:r w:rsidRPr="00FC52EC">
        <w:rPr>
          <w:color w:val="000000"/>
          <w:sz w:val="28"/>
          <w:szCs w:val="28"/>
          <w:lang w:eastAsia="uk-UA"/>
        </w:rPr>
        <w:t>citizen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, де </w:t>
      </w:r>
      <w:proofErr w:type="spellStart"/>
      <w:r w:rsidRPr="00FC52EC">
        <w:rPr>
          <w:color w:val="000000"/>
          <w:sz w:val="28"/>
          <w:szCs w:val="28"/>
          <w:lang w:eastAsia="uk-UA"/>
        </w:rPr>
        <w:t>citizen_id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 = 1. Результат: атрибут </w:t>
      </w:r>
      <w:proofErr w:type="spellStart"/>
      <w:r w:rsidRPr="00FC52EC">
        <w:rPr>
          <w:color w:val="000000"/>
          <w:sz w:val="28"/>
          <w:szCs w:val="28"/>
          <w:lang w:eastAsia="uk-UA"/>
        </w:rPr>
        <w:t>name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 залишився 'Citizen_1'.</w:t>
      </w:r>
    </w:p>
    <w:p w14:paraId="4618C17C" w14:textId="77777777" w:rsidR="007B4763" w:rsidRPr="00FC52EC" w:rsidRDefault="007B4763" w:rsidP="00FC52EC">
      <w:pPr>
        <w:pStyle w:val="a5"/>
        <w:shd w:val="clear" w:color="auto" w:fill="FFFFFF"/>
        <w:tabs>
          <w:tab w:val="left" w:pos="1128"/>
        </w:tabs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>Це відбувається тому, що на рівні ізоляції READ COMMITTED транзакція бачить лише підтверджені зміни (дані, зафіксовані через COMMIT). Непідтверджені зміни з іншої транзакції ігноруються.</w:t>
      </w:r>
    </w:p>
    <w:p w14:paraId="270E7427" w14:textId="24472E35" w:rsidR="00C827AE" w:rsidRPr="00FC52EC" w:rsidRDefault="00C827AE" w:rsidP="00FC52EC">
      <w:pPr>
        <w:pStyle w:val="a5"/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4AA867E9" w14:textId="2E4926AC" w:rsidR="00C827AE" w:rsidRPr="00FC52EC" w:rsidRDefault="00D46BE0" w:rsidP="00FC52EC">
      <w:pPr>
        <w:pStyle w:val="a5"/>
        <w:shd w:val="clear" w:color="auto" w:fill="FFFFFF"/>
        <w:tabs>
          <w:tab w:val="left" w:pos="1128"/>
        </w:tabs>
        <w:spacing w:line="285" w:lineRule="atLeast"/>
        <w:jc w:val="both"/>
        <w:rPr>
          <w:b/>
          <w:bCs/>
          <w:color w:val="000000"/>
          <w:sz w:val="28"/>
          <w:szCs w:val="28"/>
          <w:lang w:val="en-US" w:eastAsia="uk-UA"/>
        </w:rPr>
      </w:pPr>
      <w:r w:rsidRPr="00FC52EC">
        <w:rPr>
          <w:b/>
          <w:bCs/>
          <w:noProof/>
          <w:color w:val="000000"/>
          <w:sz w:val="28"/>
          <w:szCs w:val="28"/>
          <w:lang w:val="en-US" w:eastAsia="uk-UA"/>
        </w:rPr>
        <w:lastRenderedPageBreak/>
        <w:drawing>
          <wp:anchor distT="0" distB="0" distL="114300" distR="114300" simplePos="0" relativeHeight="251655680" behindDoc="1" locked="0" layoutInCell="1" allowOverlap="1" wp14:anchorId="4C0C5D9C" wp14:editId="7E80971F">
            <wp:simplePos x="0" y="0"/>
            <wp:positionH relativeFrom="column">
              <wp:posOffset>-452120</wp:posOffset>
            </wp:positionH>
            <wp:positionV relativeFrom="paragraph">
              <wp:posOffset>296545</wp:posOffset>
            </wp:positionV>
            <wp:extent cx="6717030" cy="2992755"/>
            <wp:effectExtent l="0" t="0" r="7620" b="0"/>
            <wp:wrapTight wrapText="bothSides">
              <wp:wrapPolygon edited="0">
                <wp:start x="0" y="0"/>
                <wp:lineTo x="0" y="21449"/>
                <wp:lineTo x="21563" y="21449"/>
                <wp:lineTo x="21563" y="0"/>
                <wp:lineTo x="0" y="0"/>
              </wp:wrapPolygon>
            </wp:wrapTight>
            <wp:docPr id="1546027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2729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0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27AE" w:rsidRPr="00FC52EC">
        <w:rPr>
          <w:b/>
          <w:bCs/>
          <w:color w:val="000000"/>
          <w:sz w:val="28"/>
          <w:szCs w:val="28"/>
          <w:lang w:eastAsia="uk-UA"/>
        </w:rPr>
        <w:t>REPEATABLE READ</w:t>
      </w:r>
    </w:p>
    <w:p w14:paraId="6EFF7613" w14:textId="4B12E0DC" w:rsidR="00D46BE0" w:rsidRPr="00C827AE" w:rsidRDefault="00D46BE0" w:rsidP="00FC52EC">
      <w:pPr>
        <w:pStyle w:val="a5"/>
        <w:shd w:val="clear" w:color="auto" w:fill="FFFFFF"/>
        <w:tabs>
          <w:tab w:val="left" w:pos="1128"/>
        </w:tabs>
        <w:spacing w:line="285" w:lineRule="atLeast"/>
        <w:jc w:val="both"/>
        <w:rPr>
          <w:b/>
          <w:bCs/>
          <w:color w:val="000000"/>
          <w:sz w:val="32"/>
          <w:szCs w:val="32"/>
          <w:lang w:val="en-US" w:eastAsia="uk-UA"/>
        </w:rPr>
      </w:pPr>
    </w:p>
    <w:p w14:paraId="39A7236C" w14:textId="308566F6" w:rsidR="00C827AE" w:rsidRPr="00FC52EC" w:rsidRDefault="00C827AE" w:rsidP="00FC52EC">
      <w:pPr>
        <w:pStyle w:val="a5"/>
        <w:numPr>
          <w:ilvl w:val="0"/>
          <w:numId w:val="35"/>
        </w:numPr>
        <w:shd w:val="clear" w:color="auto" w:fill="FFFFFF"/>
        <w:tabs>
          <w:tab w:val="left" w:pos="1128"/>
        </w:tabs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 xml:space="preserve">У Т1 (перше вікно) було </w:t>
      </w:r>
      <w:r w:rsidR="00667CC1" w:rsidRPr="00FC52EC">
        <w:rPr>
          <w:color w:val="000000"/>
          <w:sz w:val="28"/>
          <w:szCs w:val="28"/>
          <w:lang w:eastAsia="uk-UA"/>
        </w:rPr>
        <w:t xml:space="preserve">встановлено режим </w:t>
      </w:r>
      <w:r w:rsidR="00667CC1" w:rsidRPr="00FC52EC">
        <w:rPr>
          <w:color w:val="000000"/>
          <w:sz w:val="28"/>
          <w:szCs w:val="28"/>
          <w:lang w:val="en-US" w:eastAsia="uk-UA"/>
        </w:rPr>
        <w:t xml:space="preserve">REPEATABLE READ </w:t>
      </w:r>
      <w:r w:rsidR="00667CC1" w:rsidRPr="00FC52EC">
        <w:rPr>
          <w:color w:val="000000"/>
          <w:sz w:val="28"/>
          <w:szCs w:val="28"/>
          <w:lang w:eastAsia="uk-UA"/>
        </w:rPr>
        <w:t xml:space="preserve">і </w:t>
      </w:r>
      <w:r w:rsidRPr="00FC52EC">
        <w:rPr>
          <w:color w:val="000000"/>
          <w:sz w:val="28"/>
          <w:szCs w:val="28"/>
          <w:lang w:eastAsia="uk-UA"/>
        </w:rPr>
        <w:t xml:space="preserve">виконано зчитування </w:t>
      </w:r>
      <w:r w:rsidR="00D46BE0" w:rsidRPr="00FC52EC">
        <w:rPr>
          <w:color w:val="000000"/>
          <w:sz w:val="28"/>
          <w:szCs w:val="28"/>
          <w:lang w:eastAsia="uk-UA"/>
        </w:rPr>
        <w:t xml:space="preserve">рядка де </w:t>
      </w:r>
      <w:proofErr w:type="spellStart"/>
      <w:r w:rsidR="00D46BE0" w:rsidRPr="00FC52EC">
        <w:rPr>
          <w:color w:val="000000"/>
          <w:sz w:val="28"/>
          <w:szCs w:val="28"/>
          <w:lang w:val="en-US" w:eastAsia="uk-UA"/>
        </w:rPr>
        <w:t>citizen_id</w:t>
      </w:r>
      <w:proofErr w:type="spellEnd"/>
      <w:r w:rsidR="00D46BE0" w:rsidRPr="00FC52EC">
        <w:rPr>
          <w:color w:val="000000"/>
          <w:sz w:val="28"/>
          <w:szCs w:val="28"/>
          <w:lang w:val="en-US" w:eastAsia="uk-UA"/>
        </w:rPr>
        <w:t>=1</w:t>
      </w:r>
      <w:r w:rsidRPr="00FC52EC">
        <w:rPr>
          <w:color w:val="000000"/>
          <w:sz w:val="28"/>
          <w:szCs w:val="28"/>
          <w:lang w:eastAsia="uk-UA"/>
        </w:rPr>
        <w:t>.</w:t>
      </w:r>
    </w:p>
    <w:p w14:paraId="5C06AE8A" w14:textId="77777777" w:rsidR="00C827AE" w:rsidRPr="00FC52EC" w:rsidRDefault="00C827AE" w:rsidP="00FC52EC">
      <w:pPr>
        <w:pStyle w:val="a5"/>
        <w:numPr>
          <w:ilvl w:val="0"/>
          <w:numId w:val="35"/>
        </w:numPr>
        <w:shd w:val="clear" w:color="auto" w:fill="FFFFFF"/>
        <w:tabs>
          <w:tab w:val="left" w:pos="1128"/>
        </w:tabs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 xml:space="preserve">У Т2 (друге вікно) було створено </w:t>
      </w:r>
      <w:r w:rsidRPr="00FC52EC">
        <w:rPr>
          <w:b/>
          <w:bCs/>
          <w:color w:val="000000"/>
          <w:sz w:val="28"/>
          <w:szCs w:val="28"/>
          <w:lang w:eastAsia="uk-UA"/>
        </w:rPr>
        <w:t>підтверджену</w:t>
      </w:r>
      <w:r w:rsidRPr="00FC52EC">
        <w:rPr>
          <w:color w:val="000000"/>
          <w:sz w:val="28"/>
          <w:szCs w:val="28"/>
          <w:lang w:eastAsia="uk-UA"/>
        </w:rPr>
        <w:t xml:space="preserve"> зміну атрибута </w:t>
      </w:r>
      <w:proofErr w:type="spellStart"/>
      <w:r w:rsidRPr="00FC52EC">
        <w:rPr>
          <w:color w:val="000000"/>
          <w:sz w:val="28"/>
          <w:szCs w:val="28"/>
          <w:lang w:eastAsia="uk-UA"/>
        </w:rPr>
        <w:t>name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 на '</w:t>
      </w:r>
      <w:proofErr w:type="spellStart"/>
      <w:r w:rsidRPr="00FC52EC">
        <w:rPr>
          <w:color w:val="000000"/>
          <w:sz w:val="28"/>
          <w:szCs w:val="28"/>
          <w:lang w:eastAsia="uk-UA"/>
        </w:rPr>
        <w:t>Bob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' для рядка, де </w:t>
      </w:r>
      <w:proofErr w:type="spellStart"/>
      <w:r w:rsidRPr="00FC52EC">
        <w:rPr>
          <w:color w:val="000000"/>
          <w:sz w:val="28"/>
          <w:szCs w:val="28"/>
          <w:lang w:eastAsia="uk-UA"/>
        </w:rPr>
        <w:t>citizen_id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 = 1 (після виконання COMMIT).</w:t>
      </w:r>
    </w:p>
    <w:p w14:paraId="0762C8D7" w14:textId="77777777" w:rsidR="00C827AE" w:rsidRPr="00FC52EC" w:rsidRDefault="00C827AE" w:rsidP="00FC52EC">
      <w:pPr>
        <w:pStyle w:val="a5"/>
        <w:numPr>
          <w:ilvl w:val="0"/>
          <w:numId w:val="35"/>
        </w:numPr>
        <w:shd w:val="clear" w:color="auto" w:fill="FFFFFF"/>
        <w:tabs>
          <w:tab w:val="left" w:pos="1128"/>
        </w:tabs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 xml:space="preserve">У Т1 знову було виконано зчитування тих самих даних. Результат: набір рядків залишається таким самим, як і під час першого зчитування (атрибут </w:t>
      </w:r>
      <w:proofErr w:type="spellStart"/>
      <w:r w:rsidRPr="00FC52EC">
        <w:rPr>
          <w:color w:val="000000"/>
          <w:sz w:val="28"/>
          <w:szCs w:val="28"/>
          <w:lang w:eastAsia="uk-UA"/>
        </w:rPr>
        <w:t>name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 = 'Citizen_1').</w:t>
      </w:r>
    </w:p>
    <w:p w14:paraId="73BF9860" w14:textId="77777777" w:rsidR="00C827AE" w:rsidRPr="00FC52EC" w:rsidRDefault="00C827AE" w:rsidP="00FC52EC">
      <w:pPr>
        <w:pStyle w:val="a5"/>
        <w:shd w:val="clear" w:color="auto" w:fill="FFFFFF"/>
        <w:tabs>
          <w:tab w:val="left" w:pos="1128"/>
        </w:tabs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 xml:space="preserve">На рівні ізоляції REPEATABLE READ транзакція гарантує, що дані, прочитані на початку, залишаються незмінними до завершення цієї транзакції. </w:t>
      </w:r>
      <w:r w:rsidRPr="00FC52EC">
        <w:rPr>
          <w:b/>
          <w:bCs/>
          <w:color w:val="000000"/>
          <w:sz w:val="28"/>
          <w:szCs w:val="28"/>
          <w:lang w:eastAsia="uk-UA"/>
        </w:rPr>
        <w:t>Неповторюване читання</w:t>
      </w:r>
      <w:r w:rsidRPr="00FC52EC">
        <w:rPr>
          <w:color w:val="000000"/>
          <w:sz w:val="28"/>
          <w:szCs w:val="28"/>
          <w:lang w:eastAsia="uk-UA"/>
        </w:rPr>
        <w:t xml:space="preserve"> виключено.</w:t>
      </w:r>
    </w:p>
    <w:p w14:paraId="4B22A52E" w14:textId="77777777" w:rsidR="00C827AE" w:rsidRPr="00FC52EC" w:rsidRDefault="00C827AE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eastAsia="uk-UA"/>
        </w:rPr>
      </w:pPr>
    </w:p>
    <w:p w14:paraId="1478E9EB" w14:textId="77777777" w:rsidR="0053426D" w:rsidRPr="00FC52EC" w:rsidRDefault="0053426D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b/>
          <w:bCs/>
          <w:color w:val="000000"/>
          <w:sz w:val="28"/>
          <w:szCs w:val="28"/>
          <w:lang w:eastAsia="uk-UA"/>
        </w:rPr>
        <w:t>SERIALIZABLE</w:t>
      </w:r>
      <w:r w:rsidRPr="00FC52EC">
        <w:rPr>
          <w:color w:val="000000"/>
          <w:sz w:val="28"/>
          <w:szCs w:val="28"/>
          <w:lang w:eastAsia="uk-UA"/>
        </w:rPr>
        <w:t xml:space="preserve"> </w:t>
      </w:r>
    </w:p>
    <w:p w14:paraId="01931D11" w14:textId="2BB98DE1" w:rsidR="0053426D" w:rsidRPr="00FC52EC" w:rsidRDefault="00FC52EC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val="en-US" w:eastAsia="uk-UA"/>
        </w:rPr>
        <w:tab/>
      </w:r>
      <w:r w:rsidR="0053426D" w:rsidRPr="00FC52EC">
        <w:rPr>
          <w:color w:val="000000"/>
          <w:sz w:val="28"/>
          <w:szCs w:val="28"/>
          <w:lang w:val="en-US" w:eastAsia="uk-UA"/>
        </w:rPr>
        <w:t>SERIALIZABLE</w:t>
      </w:r>
      <w:r w:rsidR="0053426D" w:rsidRPr="00FC52EC">
        <w:rPr>
          <w:color w:val="000000"/>
          <w:sz w:val="28"/>
          <w:szCs w:val="28"/>
          <w:lang w:eastAsia="uk-UA"/>
        </w:rPr>
        <w:t xml:space="preserve"> рівень забезпечує найвищий ступінь ізоляції. </w:t>
      </w:r>
    </w:p>
    <w:p w14:paraId="2C578B35" w14:textId="7231CD1B" w:rsidR="0053426D" w:rsidRPr="00FC52EC" w:rsidRDefault="00C31C56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val="ru-RU" w:eastAsia="uk-UA"/>
        </w:rPr>
      </w:pPr>
      <w:r w:rsidRPr="00FC52EC">
        <w:rPr>
          <w:noProof/>
          <w:color w:val="000000"/>
          <w:sz w:val="28"/>
          <w:szCs w:val="28"/>
          <w:lang w:val="en-US" w:eastAsia="uk-UA"/>
        </w:rPr>
        <w:drawing>
          <wp:anchor distT="0" distB="0" distL="114300" distR="114300" simplePos="0" relativeHeight="251663872" behindDoc="1" locked="0" layoutInCell="1" allowOverlap="1" wp14:anchorId="25205DCA" wp14:editId="7BE3D85C">
            <wp:simplePos x="0" y="0"/>
            <wp:positionH relativeFrom="column">
              <wp:posOffset>-765175</wp:posOffset>
            </wp:positionH>
            <wp:positionV relativeFrom="paragraph">
              <wp:posOffset>266065</wp:posOffset>
            </wp:positionV>
            <wp:extent cx="7465060" cy="1961515"/>
            <wp:effectExtent l="0" t="0" r="2540" b="635"/>
            <wp:wrapTight wrapText="bothSides">
              <wp:wrapPolygon edited="0">
                <wp:start x="0" y="0"/>
                <wp:lineTo x="0" y="21397"/>
                <wp:lineTo x="21552" y="21397"/>
                <wp:lineTo x="21552" y="0"/>
                <wp:lineTo x="0" y="0"/>
              </wp:wrapPolygon>
            </wp:wrapTight>
            <wp:docPr id="1476439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3921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06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26D" w:rsidRPr="00FC52EC">
        <w:rPr>
          <w:color w:val="000000"/>
          <w:sz w:val="28"/>
          <w:szCs w:val="28"/>
          <w:lang w:eastAsia="uk-UA"/>
        </w:rPr>
        <w:t>Приклад:</w:t>
      </w:r>
    </w:p>
    <w:p w14:paraId="7EEC0ABF" w14:textId="7AA4DABD" w:rsidR="00C31C56" w:rsidRPr="00FC52EC" w:rsidRDefault="00C31C56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val="ru-RU" w:eastAsia="uk-UA"/>
        </w:rPr>
      </w:pPr>
    </w:p>
    <w:p w14:paraId="63A16E4B" w14:textId="513FC66B" w:rsidR="00B66ACE" w:rsidRPr="00FC52EC" w:rsidRDefault="0078272C" w:rsidP="00FC52EC">
      <w:pPr>
        <w:pStyle w:val="a5"/>
        <w:widowControl/>
        <w:numPr>
          <w:ilvl w:val="0"/>
          <w:numId w:val="41"/>
        </w:numPr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>Додавання рядка у Т2(друге вікно) не відбувається поки не підтверджена команда видалення в Т1(перше вікно)</w:t>
      </w:r>
    </w:p>
    <w:p w14:paraId="5BDC8079" w14:textId="5FD65CA4" w:rsidR="0078272C" w:rsidRPr="00FC52EC" w:rsidRDefault="00EB7664" w:rsidP="00FC52EC">
      <w:pPr>
        <w:pStyle w:val="a5"/>
        <w:widowControl/>
        <w:numPr>
          <w:ilvl w:val="0"/>
          <w:numId w:val="41"/>
        </w:numPr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noProof/>
          <w:color w:val="000000"/>
          <w:sz w:val="28"/>
          <w:szCs w:val="28"/>
          <w:lang w:eastAsia="uk-UA"/>
        </w:rPr>
        <w:lastRenderedPageBreak/>
        <w:drawing>
          <wp:anchor distT="0" distB="0" distL="114300" distR="114300" simplePos="0" relativeHeight="251665920" behindDoc="1" locked="0" layoutInCell="1" allowOverlap="1" wp14:anchorId="72CDB425" wp14:editId="287E02FD">
            <wp:simplePos x="0" y="0"/>
            <wp:positionH relativeFrom="column">
              <wp:posOffset>-1778641</wp:posOffset>
            </wp:positionH>
            <wp:positionV relativeFrom="paragraph">
              <wp:posOffset>235142</wp:posOffset>
            </wp:positionV>
            <wp:extent cx="8352053" cy="2415396"/>
            <wp:effectExtent l="0" t="0" r="0" b="4445"/>
            <wp:wrapTight wrapText="bothSides">
              <wp:wrapPolygon edited="0">
                <wp:start x="0" y="0"/>
                <wp:lineTo x="0" y="21469"/>
                <wp:lineTo x="21531" y="21469"/>
                <wp:lineTo x="21531" y="0"/>
                <wp:lineTo x="0" y="0"/>
              </wp:wrapPolygon>
            </wp:wrapTight>
            <wp:docPr id="1411418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1870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2053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2EC">
        <w:rPr>
          <w:color w:val="000000"/>
          <w:sz w:val="28"/>
          <w:szCs w:val="28"/>
          <w:lang w:eastAsia="uk-UA"/>
        </w:rPr>
        <w:t>Підтвердження у вікні 1 (</w:t>
      </w:r>
      <w:r w:rsidRPr="00FC52EC">
        <w:rPr>
          <w:color w:val="000000"/>
          <w:sz w:val="28"/>
          <w:szCs w:val="28"/>
          <w:lang w:val="en-US" w:eastAsia="uk-UA"/>
        </w:rPr>
        <w:t>COMMIT):</w:t>
      </w:r>
    </w:p>
    <w:p w14:paraId="3B1E5B9C" w14:textId="5A86AAC3" w:rsidR="00EB7664" w:rsidRPr="00FC52EC" w:rsidRDefault="008C67AC" w:rsidP="00FC52EC">
      <w:pPr>
        <w:pStyle w:val="a5"/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val="ru-RU" w:eastAsia="uk-UA"/>
        </w:rPr>
      </w:pPr>
      <w:r w:rsidRPr="00FC52EC">
        <w:rPr>
          <w:color w:val="000000"/>
          <w:sz w:val="28"/>
          <w:szCs w:val="28"/>
          <w:lang w:eastAsia="uk-UA"/>
        </w:rPr>
        <w:t>Відбувається розблокування</w:t>
      </w:r>
      <w:r w:rsidR="00EB7664" w:rsidRPr="00FC52EC">
        <w:rPr>
          <w:color w:val="000000"/>
          <w:sz w:val="28"/>
          <w:szCs w:val="28"/>
          <w:lang w:eastAsia="uk-UA"/>
        </w:rPr>
        <w:t xml:space="preserve"> </w:t>
      </w:r>
      <w:r w:rsidR="00015FD6" w:rsidRPr="00FC52EC">
        <w:rPr>
          <w:color w:val="000000"/>
          <w:sz w:val="28"/>
          <w:szCs w:val="28"/>
          <w:lang w:eastAsia="uk-UA"/>
        </w:rPr>
        <w:t xml:space="preserve">завершення формування </w:t>
      </w:r>
      <w:proofErr w:type="spellStart"/>
      <w:r w:rsidR="00015FD6" w:rsidRPr="00FC52EC">
        <w:rPr>
          <w:color w:val="000000"/>
          <w:sz w:val="28"/>
          <w:szCs w:val="28"/>
          <w:lang w:eastAsia="uk-UA"/>
        </w:rPr>
        <w:t>непідтвердженної</w:t>
      </w:r>
      <w:proofErr w:type="spellEnd"/>
      <w:r w:rsidR="00015FD6" w:rsidRPr="00FC52EC">
        <w:rPr>
          <w:color w:val="000000"/>
          <w:sz w:val="28"/>
          <w:szCs w:val="28"/>
          <w:lang w:eastAsia="uk-UA"/>
        </w:rPr>
        <w:t xml:space="preserve"> транзакції у Т2.</w:t>
      </w:r>
    </w:p>
    <w:p w14:paraId="1B03BC6F" w14:textId="00DFFF95" w:rsidR="005552D6" w:rsidRPr="00FC52EC" w:rsidRDefault="00FC52EC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val="ru-RU" w:eastAsia="uk-UA"/>
        </w:rPr>
      </w:pPr>
      <w:r>
        <w:rPr>
          <w:color w:val="000000"/>
          <w:sz w:val="28"/>
          <w:szCs w:val="28"/>
          <w:lang w:val="en-US" w:eastAsia="uk-UA"/>
        </w:rPr>
        <w:tab/>
      </w:r>
      <w:r w:rsidR="00A0736D" w:rsidRPr="00FC52EC">
        <w:rPr>
          <w:color w:val="000000"/>
          <w:sz w:val="28"/>
          <w:szCs w:val="28"/>
          <w:lang w:eastAsia="uk-UA"/>
        </w:rPr>
        <w:t xml:space="preserve">Це відбувається через те, що на рівні ізоляції </w:t>
      </w:r>
      <w:r w:rsidR="00A0736D" w:rsidRPr="00FC52EC">
        <w:rPr>
          <w:b/>
          <w:bCs/>
          <w:color w:val="000000"/>
          <w:sz w:val="28"/>
          <w:szCs w:val="28"/>
          <w:lang w:eastAsia="uk-UA"/>
        </w:rPr>
        <w:t>SERIALIZABLE</w:t>
      </w:r>
      <w:r w:rsidR="00A0736D" w:rsidRPr="00FC52EC">
        <w:rPr>
          <w:color w:val="000000"/>
          <w:sz w:val="28"/>
          <w:szCs w:val="28"/>
          <w:lang w:eastAsia="uk-UA"/>
        </w:rPr>
        <w:t xml:space="preserve"> транзакції виконуються так, ніби вони відбуваються одна за одною. Кожна транзакція працює з даними, як якщо б вона була єдиною, що працює з базою, а інші транзакції блокуються до завершення поточної. Всі зміни, зроблені в іншій транзакції, не впливають на результати читання до завершення поточної транзакції</w:t>
      </w:r>
      <w:r w:rsidR="0038564C" w:rsidRPr="00FC52EC">
        <w:rPr>
          <w:color w:val="000000"/>
          <w:sz w:val="28"/>
          <w:szCs w:val="28"/>
          <w:lang w:eastAsia="uk-UA"/>
        </w:rPr>
        <w:t>. Р</w:t>
      </w:r>
      <w:r w:rsidR="008127AE" w:rsidRPr="00FC52EC">
        <w:rPr>
          <w:color w:val="000000"/>
          <w:sz w:val="28"/>
          <w:szCs w:val="28"/>
          <w:lang w:eastAsia="uk-UA"/>
        </w:rPr>
        <w:t>езультат виглядає так, ніби транзакції були виконані в якомусь послідовному порядку.</w:t>
      </w:r>
    </w:p>
    <w:p w14:paraId="668BD25A" w14:textId="77777777" w:rsidR="00FC52EC" w:rsidRDefault="00FC52EC" w:rsidP="00EB7664">
      <w:pPr>
        <w:pStyle w:val="a5"/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val="ru-RU" w:eastAsia="uk-UA"/>
        </w:rPr>
      </w:pPr>
    </w:p>
    <w:p w14:paraId="7F6270C0" w14:textId="1E6F9F5F" w:rsidR="00FC52EC" w:rsidRPr="00FC52EC" w:rsidRDefault="00FC52EC" w:rsidP="00EB7664">
      <w:pPr>
        <w:pStyle w:val="a5"/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val="en-US" w:eastAsia="uk-UA"/>
        </w:rPr>
      </w:pPr>
      <w:proofErr w:type="spellStart"/>
      <w:r w:rsidRPr="00FC52EC">
        <w:rPr>
          <w:color w:val="000000"/>
          <w:sz w:val="28"/>
          <w:szCs w:val="28"/>
          <w:lang w:val="ru-RU" w:eastAsia="uk-UA"/>
        </w:rPr>
        <w:t>Посилання</w:t>
      </w:r>
      <w:proofErr w:type="spellEnd"/>
      <w:r w:rsidRPr="00FC52EC">
        <w:rPr>
          <w:color w:val="000000"/>
          <w:sz w:val="28"/>
          <w:szCs w:val="28"/>
          <w:lang w:val="ru-RU" w:eastAsia="uk-UA"/>
        </w:rPr>
        <w:t xml:space="preserve"> на </w:t>
      </w:r>
      <w:r w:rsidRPr="00FC52EC">
        <w:rPr>
          <w:color w:val="000000"/>
          <w:sz w:val="28"/>
          <w:szCs w:val="28"/>
          <w:lang w:val="en-US" w:eastAsia="uk-UA"/>
        </w:rPr>
        <w:t xml:space="preserve">GitHub: </w:t>
      </w:r>
    </w:p>
    <w:sectPr w:rsidR="00FC52EC" w:rsidRPr="00FC52EC" w:rsidSect="00F20733">
      <w:headerReference w:type="default" r:id="rId33"/>
      <w:pgSz w:w="11906" w:h="16838" w:code="9"/>
      <w:pgMar w:top="1134" w:right="851" w:bottom="1134" w:left="141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303BD2" w14:textId="77777777" w:rsidR="00407E37" w:rsidRPr="00F319B0" w:rsidRDefault="00407E37" w:rsidP="00F20733">
      <w:r w:rsidRPr="00F319B0">
        <w:separator/>
      </w:r>
    </w:p>
  </w:endnote>
  <w:endnote w:type="continuationSeparator" w:id="0">
    <w:p w14:paraId="3CC4E0A9" w14:textId="77777777" w:rsidR="00407E37" w:rsidRPr="00F319B0" w:rsidRDefault="00407E37" w:rsidP="00F20733">
      <w:r w:rsidRPr="00F319B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59E4C4" w14:textId="77777777" w:rsidR="00407E37" w:rsidRPr="00F319B0" w:rsidRDefault="00407E37" w:rsidP="00F20733">
      <w:r w:rsidRPr="00F319B0">
        <w:separator/>
      </w:r>
    </w:p>
  </w:footnote>
  <w:footnote w:type="continuationSeparator" w:id="0">
    <w:p w14:paraId="19776EF9" w14:textId="77777777" w:rsidR="00407E37" w:rsidRPr="00F319B0" w:rsidRDefault="00407E37" w:rsidP="00F20733">
      <w:r w:rsidRPr="00F319B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864043"/>
      <w:docPartObj>
        <w:docPartGallery w:val="Page Numbers (Top of Page)"/>
        <w:docPartUnique/>
      </w:docPartObj>
    </w:sdtPr>
    <w:sdtContent>
      <w:p w14:paraId="4BD814FA" w14:textId="7D84C888" w:rsidR="00132769" w:rsidRPr="00F319B0" w:rsidRDefault="00132769">
        <w:pPr>
          <w:pStyle w:val="a7"/>
          <w:jc w:val="right"/>
        </w:pPr>
        <w:r w:rsidRPr="00F319B0">
          <w:fldChar w:fldCharType="begin"/>
        </w:r>
        <w:r w:rsidRPr="00F319B0">
          <w:instrText xml:space="preserve"> PAGE   \* MERGEFORMAT </w:instrText>
        </w:r>
        <w:r w:rsidRPr="00F319B0">
          <w:fldChar w:fldCharType="separate"/>
        </w:r>
        <w:r w:rsidR="00901427">
          <w:rPr>
            <w:noProof/>
          </w:rPr>
          <w:t>12</w:t>
        </w:r>
        <w:r w:rsidRPr="00F319B0">
          <w:fldChar w:fldCharType="end"/>
        </w:r>
      </w:p>
    </w:sdtContent>
  </w:sdt>
  <w:p w14:paraId="49DCA7F7" w14:textId="77777777" w:rsidR="00132769" w:rsidRPr="00F319B0" w:rsidRDefault="0013276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6591E"/>
    <w:multiLevelType w:val="hybridMultilevel"/>
    <w:tmpl w:val="3B1606F4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91694"/>
    <w:multiLevelType w:val="hybridMultilevel"/>
    <w:tmpl w:val="C248F36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790DF2"/>
    <w:multiLevelType w:val="hybridMultilevel"/>
    <w:tmpl w:val="80B41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397FD2"/>
    <w:multiLevelType w:val="hybridMultilevel"/>
    <w:tmpl w:val="4CE8F29A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13351E"/>
    <w:multiLevelType w:val="multilevel"/>
    <w:tmpl w:val="151C4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4324E0"/>
    <w:multiLevelType w:val="hybridMultilevel"/>
    <w:tmpl w:val="8286B1E6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6D4D36"/>
    <w:multiLevelType w:val="hybridMultilevel"/>
    <w:tmpl w:val="9FD09F02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207EF5"/>
    <w:multiLevelType w:val="hybridMultilevel"/>
    <w:tmpl w:val="D27434F8"/>
    <w:lvl w:ilvl="0" w:tplc="0FAEF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67178A5"/>
    <w:multiLevelType w:val="hybridMultilevel"/>
    <w:tmpl w:val="25EE9F3A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AA6F48"/>
    <w:multiLevelType w:val="hybridMultilevel"/>
    <w:tmpl w:val="6FA6CCEC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DF6BB9"/>
    <w:multiLevelType w:val="multilevel"/>
    <w:tmpl w:val="AD402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7467445"/>
    <w:multiLevelType w:val="multilevel"/>
    <w:tmpl w:val="B1943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40744B"/>
    <w:multiLevelType w:val="hybridMultilevel"/>
    <w:tmpl w:val="2418F8C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675691"/>
    <w:multiLevelType w:val="multilevel"/>
    <w:tmpl w:val="A5B6C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1D74B7"/>
    <w:multiLevelType w:val="multilevel"/>
    <w:tmpl w:val="C43E3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CE249A"/>
    <w:multiLevelType w:val="hybridMultilevel"/>
    <w:tmpl w:val="956A8408"/>
    <w:lvl w:ilvl="0" w:tplc="EE5A99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3F24EE"/>
    <w:multiLevelType w:val="hybridMultilevel"/>
    <w:tmpl w:val="D868C222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100D4D"/>
    <w:multiLevelType w:val="hybridMultilevel"/>
    <w:tmpl w:val="371A6DF6"/>
    <w:lvl w:ilvl="0" w:tplc="8CBC8E7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B206F81"/>
    <w:multiLevelType w:val="hybridMultilevel"/>
    <w:tmpl w:val="E1A057F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B0697F"/>
    <w:multiLevelType w:val="hybridMultilevel"/>
    <w:tmpl w:val="019AE06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3" w15:restartNumberingAfterBreak="0">
    <w:nsid w:val="3F28129F"/>
    <w:multiLevelType w:val="hybridMultilevel"/>
    <w:tmpl w:val="1B0CF908"/>
    <w:lvl w:ilvl="0" w:tplc="09BAA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7391881"/>
    <w:multiLevelType w:val="hybridMultilevel"/>
    <w:tmpl w:val="46A6B2EA"/>
    <w:lvl w:ilvl="0" w:tplc="177C3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7D04C47"/>
    <w:multiLevelType w:val="hybridMultilevel"/>
    <w:tmpl w:val="9B1ADB84"/>
    <w:lvl w:ilvl="0" w:tplc="EFCE52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53014D"/>
    <w:multiLevelType w:val="hybridMultilevel"/>
    <w:tmpl w:val="C5FAB3B6"/>
    <w:lvl w:ilvl="0" w:tplc="87E027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FBD5CA1"/>
    <w:multiLevelType w:val="multilevel"/>
    <w:tmpl w:val="A3767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0B748AC"/>
    <w:multiLevelType w:val="hybridMultilevel"/>
    <w:tmpl w:val="8B325EF0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5948DD"/>
    <w:multiLevelType w:val="multilevel"/>
    <w:tmpl w:val="21807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BFE6C80"/>
    <w:multiLevelType w:val="multilevel"/>
    <w:tmpl w:val="6ECA9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C4F0ADD"/>
    <w:multiLevelType w:val="hybridMultilevel"/>
    <w:tmpl w:val="BF2C9F16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93291F"/>
    <w:multiLevelType w:val="multilevel"/>
    <w:tmpl w:val="6D688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E1F2191"/>
    <w:multiLevelType w:val="hybridMultilevel"/>
    <w:tmpl w:val="F4F289A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6F113C"/>
    <w:multiLevelType w:val="hybridMultilevel"/>
    <w:tmpl w:val="0FDA9B58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E4E2F"/>
    <w:multiLevelType w:val="hybridMultilevel"/>
    <w:tmpl w:val="FF18E076"/>
    <w:lvl w:ilvl="0" w:tplc="9768FE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249585C"/>
    <w:multiLevelType w:val="multilevel"/>
    <w:tmpl w:val="141E0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2F05D8B"/>
    <w:multiLevelType w:val="multilevel"/>
    <w:tmpl w:val="DF1A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06D4811"/>
    <w:multiLevelType w:val="hybridMultilevel"/>
    <w:tmpl w:val="ED487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791ADE"/>
    <w:multiLevelType w:val="multilevel"/>
    <w:tmpl w:val="F6AA8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3965297">
    <w:abstractNumId w:val="2"/>
  </w:num>
  <w:num w:numId="2" w16cid:durableId="117646605">
    <w:abstractNumId w:val="23"/>
  </w:num>
  <w:num w:numId="3" w16cid:durableId="188177458">
    <w:abstractNumId w:val="18"/>
  </w:num>
  <w:num w:numId="4" w16cid:durableId="3436173">
    <w:abstractNumId w:val="26"/>
  </w:num>
  <w:num w:numId="5" w16cid:durableId="1435856078">
    <w:abstractNumId w:val="30"/>
  </w:num>
  <w:num w:numId="6" w16cid:durableId="1149635056">
    <w:abstractNumId w:val="4"/>
  </w:num>
  <w:num w:numId="7" w16cid:durableId="385687597">
    <w:abstractNumId w:val="1"/>
  </w:num>
  <w:num w:numId="8" w16cid:durableId="1950234111">
    <w:abstractNumId w:val="39"/>
  </w:num>
  <w:num w:numId="9" w16cid:durableId="135227351">
    <w:abstractNumId w:val="24"/>
  </w:num>
  <w:num w:numId="10" w16cid:durableId="5520740">
    <w:abstractNumId w:val="21"/>
  </w:num>
  <w:num w:numId="11" w16cid:durableId="84113525">
    <w:abstractNumId w:val="22"/>
  </w:num>
  <w:num w:numId="12" w16cid:durableId="22682156">
    <w:abstractNumId w:val="3"/>
  </w:num>
  <w:num w:numId="13" w16cid:durableId="601911714">
    <w:abstractNumId w:val="5"/>
  </w:num>
  <w:num w:numId="14" w16cid:durableId="922571869">
    <w:abstractNumId w:val="36"/>
  </w:num>
  <w:num w:numId="15" w16cid:durableId="79646509">
    <w:abstractNumId w:val="7"/>
  </w:num>
  <w:num w:numId="16" w16cid:durableId="377316845">
    <w:abstractNumId w:val="33"/>
  </w:num>
  <w:num w:numId="17" w16cid:durableId="1440106502">
    <w:abstractNumId w:val="12"/>
  </w:num>
  <w:num w:numId="18" w16cid:durableId="777602865">
    <w:abstractNumId w:val="13"/>
  </w:num>
  <w:num w:numId="19" w16cid:durableId="541097256">
    <w:abstractNumId w:val="20"/>
  </w:num>
  <w:num w:numId="20" w16cid:durableId="1610501277">
    <w:abstractNumId w:val="25"/>
  </w:num>
  <w:num w:numId="21" w16cid:durableId="247930012">
    <w:abstractNumId w:val="6"/>
  </w:num>
  <w:num w:numId="22" w16cid:durableId="806707608">
    <w:abstractNumId w:val="8"/>
  </w:num>
  <w:num w:numId="23" w16cid:durableId="1116682490">
    <w:abstractNumId w:val="19"/>
  </w:num>
  <w:num w:numId="24" w16cid:durableId="2051177463">
    <w:abstractNumId w:val="35"/>
  </w:num>
  <w:num w:numId="25" w16cid:durableId="156920623">
    <w:abstractNumId w:val="32"/>
  </w:num>
  <w:num w:numId="26" w16cid:durableId="1658996422">
    <w:abstractNumId w:val="9"/>
  </w:num>
  <w:num w:numId="27" w16cid:durableId="536433307">
    <w:abstractNumId w:val="0"/>
  </w:num>
  <w:num w:numId="28" w16cid:durableId="1455825473">
    <w:abstractNumId w:val="38"/>
  </w:num>
  <w:num w:numId="29" w16cid:durableId="735972736">
    <w:abstractNumId w:val="16"/>
  </w:num>
  <w:num w:numId="30" w16cid:durableId="700520080">
    <w:abstractNumId w:val="28"/>
  </w:num>
  <w:num w:numId="31" w16cid:durableId="711073689">
    <w:abstractNumId w:val="37"/>
  </w:num>
  <w:num w:numId="32" w16cid:durableId="1762751665">
    <w:abstractNumId w:val="10"/>
  </w:num>
  <w:num w:numId="33" w16cid:durableId="207494866">
    <w:abstractNumId w:val="15"/>
  </w:num>
  <w:num w:numId="34" w16cid:durableId="119106443">
    <w:abstractNumId w:val="34"/>
  </w:num>
  <w:num w:numId="35" w16cid:durableId="115564031">
    <w:abstractNumId w:val="40"/>
  </w:num>
  <w:num w:numId="36" w16cid:durableId="1758790451">
    <w:abstractNumId w:val="14"/>
  </w:num>
  <w:num w:numId="37" w16cid:durableId="882062442">
    <w:abstractNumId w:val="17"/>
  </w:num>
  <w:num w:numId="38" w16cid:durableId="1832478631">
    <w:abstractNumId w:val="27"/>
  </w:num>
  <w:num w:numId="39" w16cid:durableId="480927557">
    <w:abstractNumId w:val="29"/>
  </w:num>
  <w:num w:numId="40" w16cid:durableId="472672335">
    <w:abstractNumId w:val="31"/>
  </w:num>
  <w:num w:numId="41" w16cid:durableId="16167915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BF"/>
    <w:rsid w:val="00015FD6"/>
    <w:rsid w:val="00020FCB"/>
    <w:rsid w:val="0002145B"/>
    <w:rsid w:val="000272B5"/>
    <w:rsid w:val="0003246C"/>
    <w:rsid w:val="00034460"/>
    <w:rsid w:val="00046672"/>
    <w:rsid w:val="00062D7A"/>
    <w:rsid w:val="00075D20"/>
    <w:rsid w:val="000810E4"/>
    <w:rsid w:val="0009072D"/>
    <w:rsid w:val="000927E6"/>
    <w:rsid w:val="000A27C9"/>
    <w:rsid w:val="000A6877"/>
    <w:rsid w:val="000B1423"/>
    <w:rsid w:val="000D10DC"/>
    <w:rsid w:val="000D4A4B"/>
    <w:rsid w:val="000D69B6"/>
    <w:rsid w:val="000D70A5"/>
    <w:rsid w:val="00101825"/>
    <w:rsid w:val="00105F4F"/>
    <w:rsid w:val="00127A44"/>
    <w:rsid w:val="00132769"/>
    <w:rsid w:val="00134191"/>
    <w:rsid w:val="001413A6"/>
    <w:rsid w:val="00145B52"/>
    <w:rsid w:val="00147876"/>
    <w:rsid w:val="0015789E"/>
    <w:rsid w:val="00161C82"/>
    <w:rsid w:val="00165FF9"/>
    <w:rsid w:val="00171077"/>
    <w:rsid w:val="00171086"/>
    <w:rsid w:val="00177A7F"/>
    <w:rsid w:val="001904D8"/>
    <w:rsid w:val="00196D81"/>
    <w:rsid w:val="001A2AD5"/>
    <w:rsid w:val="001B03FB"/>
    <w:rsid w:val="001C5775"/>
    <w:rsid w:val="001D1408"/>
    <w:rsid w:val="001D487A"/>
    <w:rsid w:val="001F247D"/>
    <w:rsid w:val="001F3EFF"/>
    <w:rsid w:val="002008F8"/>
    <w:rsid w:val="00211E12"/>
    <w:rsid w:val="00222670"/>
    <w:rsid w:val="00227C4C"/>
    <w:rsid w:val="00233516"/>
    <w:rsid w:val="002361FF"/>
    <w:rsid w:val="0023721A"/>
    <w:rsid w:val="00274954"/>
    <w:rsid w:val="00274ACE"/>
    <w:rsid w:val="00281E49"/>
    <w:rsid w:val="00282820"/>
    <w:rsid w:val="002A19E1"/>
    <w:rsid w:val="002A462C"/>
    <w:rsid w:val="002B5486"/>
    <w:rsid w:val="002D30EB"/>
    <w:rsid w:val="002E141E"/>
    <w:rsid w:val="002E596D"/>
    <w:rsid w:val="002E766B"/>
    <w:rsid w:val="002F5164"/>
    <w:rsid w:val="0030242A"/>
    <w:rsid w:val="00304276"/>
    <w:rsid w:val="00306681"/>
    <w:rsid w:val="00311CC2"/>
    <w:rsid w:val="00335630"/>
    <w:rsid w:val="00341624"/>
    <w:rsid w:val="00342B42"/>
    <w:rsid w:val="0034690A"/>
    <w:rsid w:val="00350CA3"/>
    <w:rsid w:val="00362F38"/>
    <w:rsid w:val="0038564C"/>
    <w:rsid w:val="0039257F"/>
    <w:rsid w:val="003A7498"/>
    <w:rsid w:val="003B4B36"/>
    <w:rsid w:val="003D46BA"/>
    <w:rsid w:val="003F41E1"/>
    <w:rsid w:val="003F4DB0"/>
    <w:rsid w:val="0040189E"/>
    <w:rsid w:val="00407E37"/>
    <w:rsid w:val="0041153A"/>
    <w:rsid w:val="00420247"/>
    <w:rsid w:val="004226E1"/>
    <w:rsid w:val="00424649"/>
    <w:rsid w:val="00425422"/>
    <w:rsid w:val="004278D7"/>
    <w:rsid w:val="00436086"/>
    <w:rsid w:val="004409B1"/>
    <w:rsid w:val="0044326A"/>
    <w:rsid w:val="004709CF"/>
    <w:rsid w:val="00494681"/>
    <w:rsid w:val="004B5028"/>
    <w:rsid w:val="004C5559"/>
    <w:rsid w:val="004C7AF4"/>
    <w:rsid w:val="004D40C4"/>
    <w:rsid w:val="004D48A6"/>
    <w:rsid w:val="004E56ED"/>
    <w:rsid w:val="004F2ABC"/>
    <w:rsid w:val="004F5B0D"/>
    <w:rsid w:val="00511688"/>
    <w:rsid w:val="00515D38"/>
    <w:rsid w:val="00515DB7"/>
    <w:rsid w:val="00521F2C"/>
    <w:rsid w:val="0052610E"/>
    <w:rsid w:val="0053426D"/>
    <w:rsid w:val="00542429"/>
    <w:rsid w:val="00543B6C"/>
    <w:rsid w:val="005552D6"/>
    <w:rsid w:val="005565BB"/>
    <w:rsid w:val="0057523F"/>
    <w:rsid w:val="00575886"/>
    <w:rsid w:val="005806BE"/>
    <w:rsid w:val="0059559D"/>
    <w:rsid w:val="005A2A6C"/>
    <w:rsid w:val="005A5352"/>
    <w:rsid w:val="00600B4B"/>
    <w:rsid w:val="00602C2C"/>
    <w:rsid w:val="00604FD9"/>
    <w:rsid w:val="00607278"/>
    <w:rsid w:val="006206BB"/>
    <w:rsid w:val="00623EA6"/>
    <w:rsid w:val="0062436E"/>
    <w:rsid w:val="006322BF"/>
    <w:rsid w:val="00645C7D"/>
    <w:rsid w:val="00667CC1"/>
    <w:rsid w:val="00672681"/>
    <w:rsid w:val="00676390"/>
    <w:rsid w:val="006804E4"/>
    <w:rsid w:val="00693CEC"/>
    <w:rsid w:val="006958FD"/>
    <w:rsid w:val="006C0B77"/>
    <w:rsid w:val="006E1863"/>
    <w:rsid w:val="006E4AC1"/>
    <w:rsid w:val="006E4B1F"/>
    <w:rsid w:val="006F0872"/>
    <w:rsid w:val="006F4330"/>
    <w:rsid w:val="00711357"/>
    <w:rsid w:val="00734866"/>
    <w:rsid w:val="007464FE"/>
    <w:rsid w:val="007577B4"/>
    <w:rsid w:val="00763361"/>
    <w:rsid w:val="0076620A"/>
    <w:rsid w:val="00767A1B"/>
    <w:rsid w:val="00772042"/>
    <w:rsid w:val="0078272C"/>
    <w:rsid w:val="007868B6"/>
    <w:rsid w:val="007876DB"/>
    <w:rsid w:val="007B01B0"/>
    <w:rsid w:val="007B0F5B"/>
    <w:rsid w:val="007B0F9F"/>
    <w:rsid w:val="007B4763"/>
    <w:rsid w:val="007C7E06"/>
    <w:rsid w:val="007D36AA"/>
    <w:rsid w:val="007E3CDE"/>
    <w:rsid w:val="008127AE"/>
    <w:rsid w:val="008242FF"/>
    <w:rsid w:val="008320E5"/>
    <w:rsid w:val="00834D9A"/>
    <w:rsid w:val="0086333F"/>
    <w:rsid w:val="00870751"/>
    <w:rsid w:val="00884FB0"/>
    <w:rsid w:val="00885E30"/>
    <w:rsid w:val="00890DA5"/>
    <w:rsid w:val="00893A68"/>
    <w:rsid w:val="00893DF0"/>
    <w:rsid w:val="008961E7"/>
    <w:rsid w:val="008A1D1A"/>
    <w:rsid w:val="008B51B0"/>
    <w:rsid w:val="008C0A97"/>
    <w:rsid w:val="008C0C0B"/>
    <w:rsid w:val="008C233E"/>
    <w:rsid w:val="008C67AC"/>
    <w:rsid w:val="008D6488"/>
    <w:rsid w:val="008D69EB"/>
    <w:rsid w:val="008F755E"/>
    <w:rsid w:val="009007BE"/>
    <w:rsid w:val="00901427"/>
    <w:rsid w:val="009150BC"/>
    <w:rsid w:val="00922C48"/>
    <w:rsid w:val="00945247"/>
    <w:rsid w:val="00952CC5"/>
    <w:rsid w:val="00955B82"/>
    <w:rsid w:val="00964D6B"/>
    <w:rsid w:val="009701A0"/>
    <w:rsid w:val="0098604F"/>
    <w:rsid w:val="009864AF"/>
    <w:rsid w:val="009A0154"/>
    <w:rsid w:val="009A6032"/>
    <w:rsid w:val="009A6BA0"/>
    <w:rsid w:val="009E7180"/>
    <w:rsid w:val="009E7258"/>
    <w:rsid w:val="009F1CB4"/>
    <w:rsid w:val="009F36D6"/>
    <w:rsid w:val="009F7A5D"/>
    <w:rsid w:val="00A0736D"/>
    <w:rsid w:val="00A32E94"/>
    <w:rsid w:val="00A34B5D"/>
    <w:rsid w:val="00A3598E"/>
    <w:rsid w:val="00A44A1D"/>
    <w:rsid w:val="00A56BFC"/>
    <w:rsid w:val="00A6559A"/>
    <w:rsid w:val="00A701E6"/>
    <w:rsid w:val="00A75403"/>
    <w:rsid w:val="00A75E6F"/>
    <w:rsid w:val="00A807EC"/>
    <w:rsid w:val="00A820E0"/>
    <w:rsid w:val="00A82F0D"/>
    <w:rsid w:val="00A91CFA"/>
    <w:rsid w:val="00AA60DB"/>
    <w:rsid w:val="00AB784E"/>
    <w:rsid w:val="00AC6B43"/>
    <w:rsid w:val="00AC6D37"/>
    <w:rsid w:val="00AD242D"/>
    <w:rsid w:val="00B03E5C"/>
    <w:rsid w:val="00B070CB"/>
    <w:rsid w:val="00B1054D"/>
    <w:rsid w:val="00B15C34"/>
    <w:rsid w:val="00B243DF"/>
    <w:rsid w:val="00B30B60"/>
    <w:rsid w:val="00B3238D"/>
    <w:rsid w:val="00B458D5"/>
    <w:rsid w:val="00B55F99"/>
    <w:rsid w:val="00B66ACE"/>
    <w:rsid w:val="00B66AD3"/>
    <w:rsid w:val="00B67521"/>
    <w:rsid w:val="00B70522"/>
    <w:rsid w:val="00B70EE9"/>
    <w:rsid w:val="00B91188"/>
    <w:rsid w:val="00B915B7"/>
    <w:rsid w:val="00B95B3C"/>
    <w:rsid w:val="00BA1B41"/>
    <w:rsid w:val="00BA7124"/>
    <w:rsid w:val="00BC5697"/>
    <w:rsid w:val="00BD0CDD"/>
    <w:rsid w:val="00BD7723"/>
    <w:rsid w:val="00BD77EF"/>
    <w:rsid w:val="00BE1335"/>
    <w:rsid w:val="00BE3258"/>
    <w:rsid w:val="00BF418F"/>
    <w:rsid w:val="00BF4363"/>
    <w:rsid w:val="00BF521F"/>
    <w:rsid w:val="00C05E01"/>
    <w:rsid w:val="00C1136D"/>
    <w:rsid w:val="00C157E9"/>
    <w:rsid w:val="00C31C56"/>
    <w:rsid w:val="00C37FF8"/>
    <w:rsid w:val="00C61566"/>
    <w:rsid w:val="00C724F3"/>
    <w:rsid w:val="00C80D6E"/>
    <w:rsid w:val="00C827AE"/>
    <w:rsid w:val="00C834A4"/>
    <w:rsid w:val="00C92A0F"/>
    <w:rsid w:val="00CA12CC"/>
    <w:rsid w:val="00CB3E95"/>
    <w:rsid w:val="00CB429B"/>
    <w:rsid w:val="00CC71EE"/>
    <w:rsid w:val="00CE66A3"/>
    <w:rsid w:val="00CF1B72"/>
    <w:rsid w:val="00D01E7F"/>
    <w:rsid w:val="00D06CA6"/>
    <w:rsid w:val="00D07E2B"/>
    <w:rsid w:val="00D12D79"/>
    <w:rsid w:val="00D25098"/>
    <w:rsid w:val="00D41D45"/>
    <w:rsid w:val="00D46BE0"/>
    <w:rsid w:val="00D55A43"/>
    <w:rsid w:val="00D5700E"/>
    <w:rsid w:val="00D57B6A"/>
    <w:rsid w:val="00D62CF1"/>
    <w:rsid w:val="00D7073E"/>
    <w:rsid w:val="00D843B9"/>
    <w:rsid w:val="00DA1F7C"/>
    <w:rsid w:val="00DA2BEC"/>
    <w:rsid w:val="00DA66B6"/>
    <w:rsid w:val="00DC1687"/>
    <w:rsid w:val="00DC4E6F"/>
    <w:rsid w:val="00DF1F3A"/>
    <w:rsid w:val="00E145F8"/>
    <w:rsid w:val="00E23449"/>
    <w:rsid w:val="00E26B61"/>
    <w:rsid w:val="00E27B05"/>
    <w:rsid w:val="00E301FD"/>
    <w:rsid w:val="00E30D72"/>
    <w:rsid w:val="00E35428"/>
    <w:rsid w:val="00E456F1"/>
    <w:rsid w:val="00E4694E"/>
    <w:rsid w:val="00E553F4"/>
    <w:rsid w:val="00E557F0"/>
    <w:rsid w:val="00E753F9"/>
    <w:rsid w:val="00E87445"/>
    <w:rsid w:val="00E9289D"/>
    <w:rsid w:val="00E940B1"/>
    <w:rsid w:val="00E94C5C"/>
    <w:rsid w:val="00E96884"/>
    <w:rsid w:val="00EA2288"/>
    <w:rsid w:val="00EA2F21"/>
    <w:rsid w:val="00EA524D"/>
    <w:rsid w:val="00EA59DF"/>
    <w:rsid w:val="00EB5D15"/>
    <w:rsid w:val="00EB7664"/>
    <w:rsid w:val="00ED21E1"/>
    <w:rsid w:val="00ED35FD"/>
    <w:rsid w:val="00EE043D"/>
    <w:rsid w:val="00EE201C"/>
    <w:rsid w:val="00EE4070"/>
    <w:rsid w:val="00EF3951"/>
    <w:rsid w:val="00EF3E8F"/>
    <w:rsid w:val="00F04629"/>
    <w:rsid w:val="00F11A58"/>
    <w:rsid w:val="00F12C76"/>
    <w:rsid w:val="00F14054"/>
    <w:rsid w:val="00F14512"/>
    <w:rsid w:val="00F20733"/>
    <w:rsid w:val="00F21FC9"/>
    <w:rsid w:val="00F22A8F"/>
    <w:rsid w:val="00F319B0"/>
    <w:rsid w:val="00F342A5"/>
    <w:rsid w:val="00F4207B"/>
    <w:rsid w:val="00F6340A"/>
    <w:rsid w:val="00F72E0F"/>
    <w:rsid w:val="00F90B5C"/>
    <w:rsid w:val="00F92D37"/>
    <w:rsid w:val="00F94AD2"/>
    <w:rsid w:val="00F95154"/>
    <w:rsid w:val="00FC52EC"/>
    <w:rsid w:val="00FE224B"/>
    <w:rsid w:val="00FF4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9A45C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0D6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9"/>
    <w:qFormat/>
    <w:rsid w:val="006322BF"/>
    <w:pPr>
      <w:ind w:left="920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60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04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3246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2BF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AA60D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uk-UA"/>
      <w14:ligatures w14:val="none"/>
    </w:rPr>
  </w:style>
  <w:style w:type="paragraph" w:styleId="a3">
    <w:name w:val="Body Text"/>
    <w:basedOn w:val="a"/>
    <w:link w:val="a4"/>
    <w:uiPriority w:val="1"/>
    <w:qFormat/>
    <w:rsid w:val="006322BF"/>
    <w:rPr>
      <w:sz w:val="28"/>
      <w:szCs w:val="28"/>
    </w:rPr>
  </w:style>
  <w:style w:type="character" w:customStyle="1" w:styleId="a4">
    <w:name w:val="Основний текст Знак"/>
    <w:basedOn w:val="a0"/>
    <w:link w:val="a3"/>
    <w:uiPriority w:val="1"/>
    <w:rsid w:val="006322BF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a5">
    <w:name w:val="List Paragraph"/>
    <w:basedOn w:val="a"/>
    <w:uiPriority w:val="34"/>
    <w:qFormat/>
    <w:rsid w:val="0030242A"/>
    <w:pPr>
      <w:ind w:left="720"/>
      <w:contextualSpacing/>
    </w:pPr>
  </w:style>
  <w:style w:type="table" w:styleId="a6">
    <w:name w:val="Table Grid"/>
    <w:basedOn w:val="a1"/>
    <w:uiPriority w:val="39"/>
    <w:rsid w:val="00515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8">
    <w:name w:val="Верхній колонтитул Знак"/>
    <w:basedOn w:val="a0"/>
    <w:link w:val="a7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9">
    <w:name w:val="footer"/>
    <w:basedOn w:val="a"/>
    <w:link w:val="aa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a">
    <w:name w:val="Нижній колонтитул Знак"/>
    <w:basedOn w:val="a0"/>
    <w:link w:val="a9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b">
    <w:name w:val="Balloon Text"/>
    <w:basedOn w:val="a"/>
    <w:link w:val="ac"/>
    <w:uiPriority w:val="99"/>
    <w:semiHidden/>
    <w:unhideWhenUsed/>
    <w:rsid w:val="00C157E9"/>
    <w:rPr>
      <w:rFonts w:ascii="Tahoma" w:hAnsi="Tahoma" w:cs="Tahoma"/>
      <w:sz w:val="16"/>
      <w:szCs w:val="16"/>
    </w:rPr>
  </w:style>
  <w:style w:type="character" w:customStyle="1" w:styleId="ac">
    <w:name w:val="Текст у виносці Знак"/>
    <w:basedOn w:val="a0"/>
    <w:link w:val="ab"/>
    <w:uiPriority w:val="99"/>
    <w:semiHidden/>
    <w:rsid w:val="00C157E9"/>
    <w:rPr>
      <w:rFonts w:ascii="Tahoma" w:eastAsia="Times New Roman" w:hAnsi="Tahoma" w:cs="Tahoma"/>
      <w:kern w:val="0"/>
      <w:sz w:val="16"/>
      <w:szCs w:val="16"/>
      <w:lang w:val="uk-UA"/>
      <w14:ligatures w14:val="none"/>
    </w:rPr>
  </w:style>
  <w:style w:type="character" w:styleId="ad">
    <w:name w:val="Hyperlink"/>
    <w:basedOn w:val="a0"/>
    <w:uiPriority w:val="99"/>
    <w:unhideWhenUsed/>
    <w:rsid w:val="00E96884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E9688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1710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17107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function">
    <w:name w:val="hljs-function"/>
    <w:basedOn w:val="a0"/>
    <w:rsid w:val="00171077"/>
  </w:style>
  <w:style w:type="character" w:customStyle="1" w:styleId="hljs-keyword">
    <w:name w:val="hljs-keyword"/>
    <w:basedOn w:val="a0"/>
    <w:rsid w:val="00171077"/>
  </w:style>
  <w:style w:type="character" w:customStyle="1" w:styleId="hljs-title">
    <w:name w:val="hljs-title"/>
    <w:basedOn w:val="a0"/>
    <w:rsid w:val="00171077"/>
  </w:style>
  <w:style w:type="character" w:customStyle="1" w:styleId="hljs-params">
    <w:name w:val="hljs-params"/>
    <w:basedOn w:val="a0"/>
    <w:rsid w:val="00171077"/>
  </w:style>
  <w:style w:type="character" w:customStyle="1" w:styleId="hljs-string">
    <w:name w:val="hljs-string"/>
    <w:basedOn w:val="a0"/>
    <w:rsid w:val="00171077"/>
  </w:style>
  <w:style w:type="character" w:customStyle="1" w:styleId="hljs-comment">
    <w:name w:val="hljs-comment"/>
    <w:basedOn w:val="a0"/>
    <w:rsid w:val="00171077"/>
  </w:style>
  <w:style w:type="character" w:customStyle="1" w:styleId="hljs-number">
    <w:name w:val="hljs-number"/>
    <w:basedOn w:val="a0"/>
    <w:rsid w:val="00171077"/>
  </w:style>
  <w:style w:type="character" w:customStyle="1" w:styleId="hljs-class">
    <w:name w:val="hljs-class"/>
    <w:basedOn w:val="a0"/>
    <w:rsid w:val="00B30B60"/>
  </w:style>
  <w:style w:type="paragraph" w:styleId="ae">
    <w:name w:val="Normal (Web)"/>
    <w:basedOn w:val="a"/>
    <w:uiPriority w:val="99"/>
    <w:semiHidden/>
    <w:unhideWhenUsed/>
    <w:rsid w:val="008C0A9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  <w:style w:type="character" w:customStyle="1" w:styleId="40">
    <w:name w:val="Заголовок 4 Знак"/>
    <w:basedOn w:val="a0"/>
    <w:link w:val="4"/>
    <w:uiPriority w:val="9"/>
    <w:semiHidden/>
    <w:rsid w:val="00EE043D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uk-UA"/>
      <w14:ligatures w14:val="none"/>
    </w:rPr>
  </w:style>
  <w:style w:type="paragraph" w:customStyle="1" w:styleId="msonormal0">
    <w:name w:val="msonormal"/>
    <w:basedOn w:val="a"/>
    <w:rsid w:val="007B0F9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  <w:style w:type="character" w:customStyle="1" w:styleId="50">
    <w:name w:val="Заголовок 5 Знак"/>
    <w:basedOn w:val="a0"/>
    <w:link w:val="5"/>
    <w:uiPriority w:val="9"/>
    <w:semiHidden/>
    <w:rsid w:val="0003246C"/>
    <w:rPr>
      <w:rFonts w:asciiTheme="majorHAnsi" w:eastAsiaTheme="majorEastAsia" w:hAnsiTheme="majorHAnsi" w:cstheme="majorBidi"/>
      <w:color w:val="2F5496" w:themeColor="accent1" w:themeShade="BF"/>
      <w:kern w:val="0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1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7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4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7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0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6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8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1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8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4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1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1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6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9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429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28278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986147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603087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783644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022189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468898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595936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416063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56093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60205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974195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386969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890287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269157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512512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495772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866437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190297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664949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814709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655982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2275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256056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610548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256239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059060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488538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948238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06697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528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9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7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3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7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9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7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3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3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5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73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5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3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40788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6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787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398109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224850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277212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6283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013274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424855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422309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689723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281774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98202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980871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147440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211429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959532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123835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576648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776937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9993508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712969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870503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088879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581674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545619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897982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11319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731499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691097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246298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286128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497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4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9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5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32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96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5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2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6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17713</Words>
  <Characters>10097</Characters>
  <Application>Microsoft Office Word</Application>
  <DocSecurity>0</DocSecurity>
  <Lines>84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2024-12-25T08:30:00Z</dcterms:created>
  <dcterms:modified xsi:type="dcterms:W3CDTF">2024-12-25T08:39:00Z</dcterms:modified>
</cp:coreProperties>
</file>