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DCD3" w14:textId="0F45F60B" w:rsidR="00F31B2B" w:rsidRPr="00D04C92" w:rsidRDefault="00876325" w:rsidP="00D04C92">
      <w:pPr>
        <w:pStyle w:val="a3"/>
        <w:jc w:val="center"/>
        <w:rPr>
          <w:b/>
          <w:sz w:val="28"/>
          <w:szCs w:val="28"/>
        </w:rPr>
      </w:pPr>
      <w:r w:rsidRPr="009E5624">
        <w:rPr>
          <w:b/>
          <w:sz w:val="28"/>
          <w:szCs w:val="28"/>
        </w:rPr>
        <w:t>РЕЦЕНЗИЯ</w:t>
      </w:r>
      <w:r>
        <w:rPr>
          <w:b/>
          <w:sz w:val="28"/>
          <w:szCs w:val="28"/>
        </w:rPr>
        <w:br/>
      </w:r>
      <w:r w:rsidR="00B93EB1">
        <w:rPr>
          <w:rFonts w:ascii="TimesNewRomanPSMT" w:hAnsi="TimesNewRomanPSMT"/>
          <w:sz w:val="28"/>
          <w:szCs w:val="28"/>
        </w:rPr>
        <w:t>Н</w:t>
      </w:r>
      <w:r w:rsidR="009E5624" w:rsidRPr="009E5624">
        <w:rPr>
          <w:rFonts w:ascii="TimesNewRomanPSMT" w:hAnsi="TimesNewRomanPSMT"/>
          <w:sz w:val="28"/>
          <w:szCs w:val="28"/>
        </w:rPr>
        <w:t>а выпускную квалификационную работу бакалавра, выполненную студентом Федерального государственного бюджетного образовательного учреждения высшего образования</w:t>
      </w:r>
      <w:r w:rsidR="009E5624" w:rsidRPr="009E5624">
        <w:rPr>
          <w:rFonts w:ascii="TimesNewRomanPSMT" w:hAnsi="TimesNewRomanPSMT"/>
          <w:sz w:val="28"/>
          <w:szCs w:val="28"/>
        </w:rPr>
        <w:br/>
        <w:t>«</w:t>
      </w:r>
      <w:proofErr w:type="spellStart"/>
      <w:r w:rsidR="009E5624" w:rsidRPr="009E5624">
        <w:rPr>
          <w:rFonts w:ascii="TimesNewRomanPSMT" w:hAnsi="TimesNewRomanPSMT"/>
          <w:sz w:val="28"/>
          <w:szCs w:val="28"/>
        </w:rPr>
        <w:t>Московскии</w:t>
      </w:r>
      <w:proofErr w:type="spellEnd"/>
      <w:r w:rsidR="009E5624" w:rsidRPr="009E562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9E5624" w:rsidRPr="009E5624">
        <w:rPr>
          <w:rFonts w:ascii="TimesNewRomanPSMT" w:hAnsi="TimesNewRomanPSMT"/>
          <w:sz w:val="28"/>
          <w:szCs w:val="28"/>
        </w:rPr>
        <w:t>государственныи</w:t>
      </w:r>
      <w:proofErr w:type="spellEnd"/>
      <w:r w:rsidR="009E5624" w:rsidRPr="009E562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9E5624" w:rsidRPr="009E5624">
        <w:rPr>
          <w:rFonts w:ascii="TimesNewRomanPSMT" w:hAnsi="TimesNewRomanPSMT"/>
          <w:sz w:val="28"/>
          <w:szCs w:val="28"/>
        </w:rPr>
        <w:t>техническии</w:t>
      </w:r>
      <w:proofErr w:type="spellEnd"/>
      <w:r w:rsidR="009E5624" w:rsidRPr="009E5624">
        <w:rPr>
          <w:rFonts w:ascii="TimesNewRomanPSMT" w:hAnsi="TimesNewRomanPSMT"/>
          <w:sz w:val="28"/>
          <w:szCs w:val="28"/>
        </w:rPr>
        <w:t>̆ университет имени Н. Э. Баумана (</w:t>
      </w:r>
      <w:proofErr w:type="spellStart"/>
      <w:r w:rsidR="009E5624" w:rsidRPr="009E5624">
        <w:rPr>
          <w:rFonts w:ascii="TimesNewRomanPSMT" w:hAnsi="TimesNewRomanPSMT"/>
          <w:sz w:val="28"/>
          <w:szCs w:val="28"/>
        </w:rPr>
        <w:t>национальныи</w:t>
      </w:r>
      <w:proofErr w:type="spellEnd"/>
      <w:r w:rsidR="009E5624" w:rsidRPr="009E562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9E5624" w:rsidRPr="009E5624">
        <w:rPr>
          <w:rFonts w:ascii="TimesNewRomanPSMT" w:hAnsi="TimesNewRomanPSMT"/>
          <w:sz w:val="28"/>
          <w:szCs w:val="28"/>
        </w:rPr>
        <w:t>исследовательскии</w:t>
      </w:r>
      <w:proofErr w:type="spellEnd"/>
      <w:r w:rsidR="009E5624" w:rsidRPr="009E5624">
        <w:rPr>
          <w:rFonts w:ascii="TimesNewRomanPSMT" w:hAnsi="TimesNewRomanPSMT"/>
          <w:sz w:val="28"/>
          <w:szCs w:val="28"/>
        </w:rPr>
        <w:t>̆ университет)»</w:t>
      </w:r>
      <w:r w:rsidR="009E5624" w:rsidRPr="009E5624">
        <w:rPr>
          <w:rFonts w:ascii="TimesNewRomanPSMT" w:hAnsi="TimesNewRomanPSMT"/>
          <w:sz w:val="28"/>
          <w:szCs w:val="28"/>
        </w:rPr>
        <w:br/>
        <w:t>(МГТУ им. Н. Э. Баумана)</w:t>
      </w:r>
      <w:r w:rsidRPr="009E5624">
        <w:rPr>
          <w:bCs/>
          <w:sz w:val="28"/>
          <w:szCs w:val="28"/>
        </w:rPr>
        <w:br/>
      </w:r>
      <w:proofErr w:type="spellStart"/>
      <w:r w:rsidR="00D04C92">
        <w:rPr>
          <w:b/>
          <w:sz w:val="28"/>
          <w:szCs w:val="28"/>
        </w:rPr>
        <w:t>Ковальцом</w:t>
      </w:r>
      <w:proofErr w:type="spellEnd"/>
      <w:r w:rsidR="0082282E" w:rsidRPr="009E5624">
        <w:rPr>
          <w:b/>
          <w:sz w:val="28"/>
          <w:szCs w:val="28"/>
        </w:rPr>
        <w:t xml:space="preserve"> </w:t>
      </w:r>
      <w:r w:rsidR="00D04C92">
        <w:rPr>
          <w:b/>
          <w:sz w:val="28"/>
          <w:szCs w:val="28"/>
        </w:rPr>
        <w:t>Кириллом</w:t>
      </w:r>
      <w:r w:rsidR="0082282E" w:rsidRPr="009E5624">
        <w:rPr>
          <w:b/>
          <w:sz w:val="28"/>
          <w:szCs w:val="28"/>
        </w:rPr>
        <w:t xml:space="preserve"> </w:t>
      </w:r>
      <w:r w:rsidR="00D04C92">
        <w:rPr>
          <w:b/>
          <w:sz w:val="28"/>
          <w:szCs w:val="28"/>
        </w:rPr>
        <w:t>Эдуардовичем</w:t>
      </w:r>
      <w:r w:rsidR="009E5624" w:rsidRPr="009E5624">
        <w:rPr>
          <w:bCs/>
          <w:sz w:val="28"/>
          <w:szCs w:val="28"/>
        </w:rPr>
        <w:br/>
        <w:t>на тему:</w:t>
      </w:r>
      <w:r w:rsidRPr="009E5624">
        <w:rPr>
          <w:bCs/>
          <w:sz w:val="28"/>
          <w:szCs w:val="28"/>
        </w:rPr>
        <w:br/>
      </w:r>
      <w:r w:rsidRPr="009E5624">
        <w:rPr>
          <w:b/>
          <w:sz w:val="28"/>
          <w:szCs w:val="28"/>
        </w:rPr>
        <w:t xml:space="preserve">«Метод </w:t>
      </w:r>
      <w:r w:rsidR="00D04C92">
        <w:rPr>
          <w:b/>
          <w:sz w:val="28"/>
          <w:szCs w:val="28"/>
        </w:rPr>
        <w:t xml:space="preserve">разбиения категориальных данных на основе </w:t>
      </w:r>
      <w:r w:rsidR="00D04C92">
        <w:rPr>
          <w:b/>
          <w:sz w:val="28"/>
          <w:szCs w:val="28"/>
        </w:rPr>
        <w:br/>
      </w:r>
      <w:proofErr w:type="spellStart"/>
      <w:r w:rsidR="00D04C92">
        <w:rPr>
          <w:b/>
          <w:sz w:val="28"/>
          <w:szCs w:val="28"/>
        </w:rPr>
        <w:t>агломеративного</w:t>
      </w:r>
      <w:proofErr w:type="spellEnd"/>
      <w:r w:rsidR="00D04C92">
        <w:rPr>
          <w:b/>
          <w:sz w:val="28"/>
          <w:szCs w:val="28"/>
        </w:rPr>
        <w:t xml:space="preserve"> подхода иерархической кластеризации</w:t>
      </w:r>
      <w:r w:rsidRPr="009E5624">
        <w:rPr>
          <w:b/>
          <w:sz w:val="28"/>
          <w:szCs w:val="28"/>
        </w:rPr>
        <w:t>»</w:t>
      </w:r>
    </w:p>
    <w:p w14:paraId="698F5BF1" w14:textId="22B15FB4" w:rsidR="00B93EB1" w:rsidRDefault="00B93EB1" w:rsidP="00C1199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proofErr w:type="spellStart"/>
      <w:r w:rsidR="00C11997">
        <w:rPr>
          <w:rFonts w:ascii="Times New Roman" w:hAnsi="Times New Roman" w:cs="Times New Roman"/>
          <w:sz w:val="24"/>
          <w:szCs w:val="24"/>
        </w:rPr>
        <w:t>Ковальца</w:t>
      </w:r>
      <w:proofErr w:type="spellEnd"/>
      <w:r w:rsidR="00C11997">
        <w:rPr>
          <w:rFonts w:ascii="Times New Roman" w:hAnsi="Times New Roman" w:cs="Times New Roman"/>
          <w:sz w:val="24"/>
          <w:szCs w:val="24"/>
        </w:rPr>
        <w:t xml:space="preserve"> Кирилла</w:t>
      </w:r>
      <w:r>
        <w:rPr>
          <w:rFonts w:ascii="Times New Roman" w:hAnsi="Times New Roman" w:cs="Times New Roman"/>
          <w:sz w:val="24"/>
          <w:szCs w:val="24"/>
        </w:rPr>
        <w:t xml:space="preserve"> выполнена на актуальную тему:</w:t>
      </w:r>
      <w:r w:rsidR="00C11997">
        <w:rPr>
          <w:rFonts w:ascii="Times New Roman" w:hAnsi="Times New Roman" w:cs="Times New Roman"/>
          <w:sz w:val="24"/>
          <w:szCs w:val="24"/>
        </w:rPr>
        <w:t xml:space="preserve"> </w:t>
      </w:r>
      <w:r w:rsidR="00C11997" w:rsidRPr="00C11997">
        <w:rPr>
          <w:rFonts w:ascii="Times New Roman" w:hAnsi="Times New Roman" w:cs="Times New Roman"/>
          <w:sz w:val="24"/>
          <w:szCs w:val="24"/>
        </w:rPr>
        <w:t>обнаружени</w:t>
      </w:r>
      <w:r w:rsidR="00C11997">
        <w:rPr>
          <w:rFonts w:ascii="Times New Roman" w:hAnsi="Times New Roman" w:cs="Times New Roman"/>
          <w:sz w:val="24"/>
          <w:szCs w:val="24"/>
        </w:rPr>
        <w:t>е</w:t>
      </w:r>
      <w:r w:rsidR="00C11997" w:rsidRPr="00C11997">
        <w:rPr>
          <w:rFonts w:ascii="Times New Roman" w:hAnsi="Times New Roman" w:cs="Times New Roman"/>
          <w:sz w:val="24"/>
          <w:szCs w:val="24"/>
        </w:rPr>
        <w:t xml:space="preserve"> скрытых закономерностей и разделени</w:t>
      </w:r>
      <w:r w:rsidR="00C11997">
        <w:rPr>
          <w:rFonts w:ascii="Times New Roman" w:hAnsi="Times New Roman" w:cs="Times New Roman"/>
          <w:sz w:val="24"/>
          <w:szCs w:val="24"/>
        </w:rPr>
        <w:t>е</w:t>
      </w:r>
      <w:r w:rsidR="00C11997" w:rsidRPr="00C11997">
        <w:rPr>
          <w:rFonts w:ascii="Times New Roman" w:hAnsi="Times New Roman" w:cs="Times New Roman"/>
          <w:sz w:val="24"/>
          <w:szCs w:val="24"/>
        </w:rPr>
        <w:t xml:space="preserve"> данных на группы, </w:t>
      </w:r>
      <w:r w:rsidR="00C11997">
        <w:rPr>
          <w:rFonts w:ascii="Times New Roman" w:hAnsi="Times New Roman" w:cs="Times New Roman"/>
          <w:sz w:val="24"/>
          <w:szCs w:val="24"/>
        </w:rPr>
        <w:t xml:space="preserve">элементы которых </w:t>
      </w:r>
      <w:r w:rsidR="00C11997" w:rsidRPr="00C11997">
        <w:rPr>
          <w:rFonts w:ascii="Times New Roman" w:hAnsi="Times New Roman" w:cs="Times New Roman"/>
          <w:sz w:val="24"/>
          <w:szCs w:val="24"/>
        </w:rPr>
        <w:t>имеют схожие характеристики.</w:t>
      </w:r>
    </w:p>
    <w:p w14:paraId="58A08423" w14:textId="69BB1FC7" w:rsidR="00876325" w:rsidRPr="00A77229" w:rsidRDefault="00B93EB1" w:rsidP="001944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полностью соответствует заявленной теме по структуре и содержанию. </w:t>
      </w:r>
      <w:r w:rsidR="00876325" w:rsidRPr="00A77229">
        <w:rPr>
          <w:rFonts w:ascii="Times New Roman" w:hAnsi="Times New Roman" w:cs="Times New Roman"/>
          <w:sz w:val="24"/>
          <w:szCs w:val="24"/>
        </w:rPr>
        <w:t xml:space="preserve">В </w:t>
      </w:r>
      <w:r w:rsidR="002556E8" w:rsidRPr="00A77229">
        <w:rPr>
          <w:rFonts w:ascii="Times New Roman" w:hAnsi="Times New Roman" w:cs="Times New Roman"/>
          <w:sz w:val="24"/>
          <w:szCs w:val="24"/>
        </w:rPr>
        <w:t>аналитическо</w:t>
      </w:r>
      <w:r w:rsidR="009E77AE" w:rsidRPr="00A77229">
        <w:rPr>
          <w:rFonts w:ascii="Times New Roman" w:hAnsi="Times New Roman" w:cs="Times New Roman"/>
          <w:sz w:val="24"/>
          <w:szCs w:val="24"/>
        </w:rPr>
        <w:t>м разделе</w:t>
      </w:r>
      <w:r w:rsidR="002556E8" w:rsidRPr="00A77229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E21555">
        <w:rPr>
          <w:rFonts w:ascii="Times New Roman" w:hAnsi="Times New Roman" w:cs="Times New Roman"/>
          <w:sz w:val="24"/>
          <w:szCs w:val="24"/>
        </w:rPr>
        <w:t xml:space="preserve"> были</w:t>
      </w:r>
      <w:r w:rsidR="00C11997" w:rsidRPr="00C11997">
        <w:rPr>
          <w:rFonts w:ascii="Times New Roman" w:hAnsi="Times New Roman" w:cs="Times New Roman"/>
          <w:sz w:val="24"/>
          <w:szCs w:val="24"/>
        </w:rPr>
        <w:t xml:space="preserve"> разобраны методы</w:t>
      </w:r>
      <w:r w:rsidR="00E21555">
        <w:rPr>
          <w:rFonts w:ascii="Times New Roman" w:hAnsi="Times New Roman" w:cs="Times New Roman"/>
          <w:sz w:val="24"/>
          <w:szCs w:val="24"/>
        </w:rPr>
        <w:t xml:space="preserve"> </w:t>
      </w:r>
      <w:r w:rsidR="00C11997" w:rsidRPr="00C11997">
        <w:rPr>
          <w:rFonts w:ascii="Times New Roman" w:hAnsi="Times New Roman" w:cs="Times New Roman"/>
          <w:sz w:val="24"/>
          <w:szCs w:val="24"/>
        </w:rPr>
        <w:t>разбиения данных</w:t>
      </w:r>
      <w:r w:rsidR="00E21555">
        <w:rPr>
          <w:rFonts w:ascii="Times New Roman" w:hAnsi="Times New Roman" w:cs="Times New Roman"/>
          <w:sz w:val="24"/>
          <w:szCs w:val="24"/>
        </w:rPr>
        <w:t>,</w:t>
      </w:r>
      <w:r w:rsidR="00142CF6">
        <w:rPr>
          <w:rFonts w:ascii="Times New Roman" w:hAnsi="Times New Roman" w:cs="Times New Roman"/>
          <w:sz w:val="24"/>
          <w:szCs w:val="24"/>
        </w:rPr>
        <w:t xml:space="preserve"> </w:t>
      </w:r>
      <w:r w:rsidR="00C11997" w:rsidRPr="00C11997">
        <w:rPr>
          <w:rFonts w:ascii="Times New Roman" w:hAnsi="Times New Roman" w:cs="Times New Roman"/>
          <w:sz w:val="24"/>
          <w:szCs w:val="24"/>
        </w:rPr>
        <w:t>меры расстояний,</w:t>
      </w:r>
      <w:r w:rsidR="00142CF6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C11997" w:rsidRPr="00C11997">
        <w:rPr>
          <w:rFonts w:ascii="Times New Roman" w:hAnsi="Times New Roman" w:cs="Times New Roman"/>
          <w:sz w:val="24"/>
          <w:szCs w:val="24"/>
        </w:rPr>
        <w:t>критерии связи кластеров.</w:t>
      </w:r>
      <w:r w:rsidR="00E21555">
        <w:rPr>
          <w:rFonts w:ascii="Times New Roman" w:hAnsi="Times New Roman" w:cs="Times New Roman"/>
          <w:sz w:val="24"/>
          <w:szCs w:val="24"/>
        </w:rPr>
        <w:t xml:space="preserve"> </w:t>
      </w:r>
      <w:r w:rsidR="00C11997" w:rsidRPr="00C11997">
        <w:rPr>
          <w:rFonts w:ascii="Times New Roman" w:hAnsi="Times New Roman" w:cs="Times New Roman"/>
          <w:sz w:val="24"/>
          <w:szCs w:val="24"/>
        </w:rPr>
        <w:t xml:space="preserve">Также была описана формальная постановка задачи 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и построена ее диаграмма в нотации </w:t>
      </w:r>
      <w:r w:rsidR="00AB08C3" w:rsidRPr="00A7722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AB08C3" w:rsidRPr="00A77229">
        <w:rPr>
          <w:rFonts w:ascii="Times New Roman" w:hAnsi="Times New Roman" w:cs="Times New Roman"/>
          <w:sz w:val="24"/>
          <w:szCs w:val="24"/>
        </w:rPr>
        <w:t>0.</w:t>
      </w:r>
    </w:p>
    <w:p w14:paraId="7769E73C" w14:textId="5E7800FB" w:rsidR="009E77AE" w:rsidRPr="00A77229" w:rsidRDefault="002556E8" w:rsidP="0019447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7229">
        <w:rPr>
          <w:rFonts w:ascii="Times New Roman" w:hAnsi="Times New Roman" w:cs="Times New Roman"/>
          <w:sz w:val="24"/>
          <w:szCs w:val="24"/>
        </w:rPr>
        <w:t xml:space="preserve">В конструкторском разделе </w:t>
      </w:r>
      <w:r w:rsidR="00194478" w:rsidRPr="00194478">
        <w:rPr>
          <w:rFonts w:ascii="Times New Roman" w:hAnsi="Times New Roman" w:cs="Times New Roman"/>
          <w:sz w:val="24"/>
          <w:szCs w:val="24"/>
        </w:rPr>
        <w:t xml:space="preserve">были </w:t>
      </w:r>
      <w:r w:rsidR="00194478">
        <w:rPr>
          <w:rFonts w:ascii="Times New Roman" w:hAnsi="Times New Roman" w:cs="Times New Roman"/>
          <w:sz w:val="24"/>
          <w:szCs w:val="24"/>
        </w:rPr>
        <w:t>представлены</w:t>
      </w:r>
      <w:r w:rsidR="00194478" w:rsidRPr="00194478">
        <w:rPr>
          <w:rFonts w:ascii="Times New Roman" w:hAnsi="Times New Roman" w:cs="Times New Roman"/>
          <w:sz w:val="24"/>
          <w:szCs w:val="24"/>
        </w:rPr>
        <w:t xml:space="preserve"> требования к разрабатываемому</w:t>
      </w:r>
      <w:r w:rsidR="00194478">
        <w:rPr>
          <w:rFonts w:ascii="Times New Roman" w:hAnsi="Times New Roman" w:cs="Times New Roman"/>
          <w:sz w:val="24"/>
          <w:szCs w:val="24"/>
        </w:rPr>
        <w:t xml:space="preserve"> </w:t>
      </w:r>
      <w:r w:rsidR="00194478" w:rsidRPr="00194478">
        <w:rPr>
          <w:rFonts w:ascii="Times New Roman" w:hAnsi="Times New Roman" w:cs="Times New Roman"/>
          <w:sz w:val="24"/>
          <w:szCs w:val="24"/>
        </w:rPr>
        <w:t>методу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. </w:t>
      </w:r>
      <w:r w:rsidR="00A77229" w:rsidRPr="00A77229">
        <w:rPr>
          <w:rFonts w:ascii="Times New Roman" w:hAnsi="Times New Roman" w:cs="Times New Roman"/>
          <w:sz w:val="24"/>
          <w:szCs w:val="24"/>
        </w:rPr>
        <w:t>Подробно о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писан процесс </w:t>
      </w:r>
      <w:r w:rsidR="00194478">
        <w:rPr>
          <w:rFonts w:ascii="Times New Roman" w:hAnsi="Times New Roman" w:cs="Times New Roman"/>
          <w:sz w:val="24"/>
          <w:szCs w:val="24"/>
        </w:rPr>
        <w:t>кластеризации и обоснован выбор прототипов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, </w:t>
      </w:r>
      <w:r w:rsidR="00194478">
        <w:rPr>
          <w:rFonts w:ascii="Times New Roman" w:hAnsi="Times New Roman" w:cs="Times New Roman"/>
          <w:sz w:val="24"/>
          <w:szCs w:val="24"/>
        </w:rPr>
        <w:t>используемых в гибридном методе, п</w:t>
      </w:r>
      <w:r w:rsidR="00AB08C3" w:rsidRPr="00A77229">
        <w:rPr>
          <w:rFonts w:ascii="Times New Roman" w:hAnsi="Times New Roman" w:cs="Times New Roman"/>
          <w:sz w:val="24"/>
          <w:szCs w:val="24"/>
        </w:rPr>
        <w:t>редставлен</w:t>
      </w:r>
      <w:r w:rsidR="00194478">
        <w:rPr>
          <w:rFonts w:ascii="Times New Roman" w:hAnsi="Times New Roman" w:cs="Times New Roman"/>
          <w:sz w:val="24"/>
          <w:szCs w:val="24"/>
        </w:rPr>
        <w:t>ы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 схем</w:t>
      </w:r>
      <w:r w:rsidR="00194478">
        <w:rPr>
          <w:rFonts w:ascii="Times New Roman" w:hAnsi="Times New Roman" w:cs="Times New Roman"/>
          <w:sz w:val="24"/>
          <w:szCs w:val="24"/>
        </w:rPr>
        <w:t>ы</w:t>
      </w:r>
      <w:r w:rsidR="00AB08C3" w:rsidRPr="00A77229">
        <w:rPr>
          <w:rFonts w:ascii="Times New Roman" w:hAnsi="Times New Roman" w:cs="Times New Roman"/>
          <w:sz w:val="24"/>
          <w:szCs w:val="24"/>
        </w:rPr>
        <w:t xml:space="preserve"> </w:t>
      </w:r>
      <w:r w:rsidR="00EB699F">
        <w:rPr>
          <w:rFonts w:ascii="Times New Roman" w:hAnsi="Times New Roman" w:cs="Times New Roman"/>
          <w:sz w:val="24"/>
          <w:szCs w:val="24"/>
        </w:rPr>
        <w:t>используемых алгоритмов</w:t>
      </w:r>
      <w:r w:rsidR="00AB08C3" w:rsidRPr="00A77229">
        <w:rPr>
          <w:rFonts w:ascii="Times New Roman" w:hAnsi="Times New Roman" w:cs="Times New Roman"/>
          <w:sz w:val="24"/>
          <w:szCs w:val="24"/>
        </w:rPr>
        <w:t>.</w:t>
      </w:r>
    </w:p>
    <w:p w14:paraId="263695BD" w14:textId="086105DC" w:rsidR="002556E8" w:rsidRPr="00A77229" w:rsidRDefault="009E77AE" w:rsidP="008763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7229">
        <w:rPr>
          <w:rFonts w:ascii="Times New Roman" w:hAnsi="Times New Roman" w:cs="Times New Roman"/>
          <w:sz w:val="24"/>
          <w:szCs w:val="24"/>
        </w:rPr>
        <w:t xml:space="preserve">В технологическом разделе </w:t>
      </w:r>
      <w:r w:rsidR="00AB08C3" w:rsidRPr="00A77229">
        <w:rPr>
          <w:rFonts w:ascii="Times New Roman" w:hAnsi="Times New Roman" w:cs="Times New Roman"/>
          <w:sz w:val="24"/>
          <w:szCs w:val="24"/>
        </w:rPr>
        <w:t>подробно обоснован выбор средств разработки. Также описан формат входных и выходных данных. Приведена реализация</w:t>
      </w:r>
      <w:r w:rsidR="00274C52">
        <w:rPr>
          <w:rFonts w:ascii="Times New Roman" w:hAnsi="Times New Roman" w:cs="Times New Roman"/>
          <w:sz w:val="24"/>
          <w:szCs w:val="24"/>
        </w:rPr>
        <w:t xml:space="preserve"> разработанного гибридного метода разбиения</w:t>
      </w:r>
      <w:r w:rsidR="00AB08C3" w:rsidRPr="00A77229">
        <w:rPr>
          <w:rFonts w:ascii="Times New Roman" w:hAnsi="Times New Roman" w:cs="Times New Roman"/>
          <w:sz w:val="24"/>
          <w:szCs w:val="24"/>
        </w:rPr>
        <w:t>.</w:t>
      </w:r>
    </w:p>
    <w:p w14:paraId="11B19225" w14:textId="2716A7DD" w:rsidR="009E77AE" w:rsidRPr="00A77229" w:rsidRDefault="009E77AE" w:rsidP="00142CF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7229">
        <w:rPr>
          <w:rFonts w:ascii="Times New Roman" w:hAnsi="Times New Roman" w:cs="Times New Roman"/>
          <w:sz w:val="24"/>
          <w:szCs w:val="24"/>
        </w:rPr>
        <w:t xml:space="preserve">В </w:t>
      </w:r>
      <w:r w:rsidR="0082166E" w:rsidRPr="00A77229">
        <w:rPr>
          <w:rFonts w:ascii="Times New Roman" w:hAnsi="Times New Roman" w:cs="Times New Roman"/>
          <w:sz w:val="24"/>
          <w:szCs w:val="24"/>
        </w:rPr>
        <w:t>исследовательском</w:t>
      </w:r>
      <w:r w:rsidRPr="00A77229">
        <w:rPr>
          <w:rFonts w:ascii="Times New Roman" w:hAnsi="Times New Roman" w:cs="Times New Roman"/>
          <w:sz w:val="24"/>
          <w:szCs w:val="24"/>
        </w:rPr>
        <w:t xml:space="preserve"> разделе </w:t>
      </w:r>
      <w:r w:rsidR="00274C52">
        <w:rPr>
          <w:rFonts w:ascii="Times New Roman" w:hAnsi="Times New Roman" w:cs="Times New Roman"/>
          <w:sz w:val="24"/>
          <w:szCs w:val="24"/>
        </w:rPr>
        <w:t>проводилось сравнение разработанного метода</w:t>
      </w:r>
      <w:r w:rsidR="00DC137A">
        <w:rPr>
          <w:rFonts w:ascii="Times New Roman" w:hAnsi="Times New Roman" w:cs="Times New Roman"/>
          <w:sz w:val="24"/>
          <w:szCs w:val="24"/>
        </w:rPr>
        <w:t xml:space="preserve"> разбиения</w:t>
      </w:r>
      <w:r w:rsidR="00274C52">
        <w:rPr>
          <w:rFonts w:ascii="Times New Roman" w:hAnsi="Times New Roman" w:cs="Times New Roman"/>
          <w:sz w:val="24"/>
          <w:szCs w:val="24"/>
        </w:rPr>
        <w:t xml:space="preserve"> с аналогами с помощью методов оценки качества кластеризации. </w:t>
      </w:r>
      <w:r w:rsidR="00DC137A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274C52">
        <w:rPr>
          <w:rFonts w:ascii="Times New Roman" w:hAnsi="Times New Roman" w:cs="Times New Roman"/>
          <w:sz w:val="24"/>
          <w:szCs w:val="24"/>
        </w:rPr>
        <w:t>метод локтя</w:t>
      </w:r>
      <w:r w:rsidR="00DC137A">
        <w:rPr>
          <w:rFonts w:ascii="Times New Roman" w:hAnsi="Times New Roman" w:cs="Times New Roman"/>
          <w:sz w:val="24"/>
          <w:szCs w:val="24"/>
        </w:rPr>
        <w:t>,</w:t>
      </w:r>
      <w:r w:rsidR="00274C52">
        <w:rPr>
          <w:rFonts w:ascii="Times New Roman" w:hAnsi="Times New Roman" w:cs="Times New Roman"/>
          <w:sz w:val="24"/>
          <w:szCs w:val="24"/>
        </w:rPr>
        <w:t xml:space="preserve"> было </w:t>
      </w:r>
      <w:r w:rsidR="00DC137A">
        <w:rPr>
          <w:rFonts w:ascii="Times New Roman" w:hAnsi="Times New Roman" w:cs="Times New Roman"/>
          <w:sz w:val="24"/>
          <w:szCs w:val="24"/>
        </w:rPr>
        <w:t>исследовано</w:t>
      </w:r>
      <w:r w:rsidR="00274C52">
        <w:rPr>
          <w:rFonts w:ascii="Times New Roman" w:hAnsi="Times New Roman" w:cs="Times New Roman"/>
          <w:sz w:val="24"/>
          <w:szCs w:val="24"/>
        </w:rPr>
        <w:t xml:space="preserve"> изменение среднего расстояния между </w:t>
      </w:r>
      <w:r w:rsidR="00274C52" w:rsidRPr="00274C52">
        <w:rPr>
          <w:rFonts w:ascii="Times New Roman" w:hAnsi="Times New Roman" w:cs="Times New Roman"/>
          <w:sz w:val="24"/>
          <w:szCs w:val="24"/>
        </w:rPr>
        <w:t>объектами внутр</w:t>
      </w:r>
      <w:r w:rsidR="00274C52">
        <w:rPr>
          <w:rFonts w:ascii="Times New Roman" w:hAnsi="Times New Roman" w:cs="Times New Roman"/>
          <w:sz w:val="24"/>
          <w:szCs w:val="24"/>
        </w:rPr>
        <w:t xml:space="preserve">и </w:t>
      </w:r>
      <w:r w:rsidR="00274C52" w:rsidRPr="00274C52">
        <w:rPr>
          <w:rFonts w:ascii="Times New Roman" w:hAnsi="Times New Roman" w:cs="Times New Roman"/>
          <w:sz w:val="24"/>
          <w:szCs w:val="24"/>
        </w:rPr>
        <w:t>групп</w:t>
      </w:r>
      <w:r w:rsidR="00DC137A">
        <w:rPr>
          <w:rFonts w:ascii="Times New Roman" w:hAnsi="Times New Roman" w:cs="Times New Roman"/>
          <w:sz w:val="24"/>
          <w:szCs w:val="24"/>
        </w:rPr>
        <w:t xml:space="preserve"> при увеличении количества кластеров</w:t>
      </w:r>
      <w:r w:rsidR="00274C52" w:rsidRPr="00274C52">
        <w:rPr>
          <w:rFonts w:ascii="Times New Roman" w:hAnsi="Times New Roman" w:cs="Times New Roman"/>
          <w:sz w:val="24"/>
          <w:szCs w:val="24"/>
        </w:rPr>
        <w:t>.</w:t>
      </w:r>
      <w:r w:rsidR="00DC137A">
        <w:rPr>
          <w:rFonts w:ascii="Times New Roman" w:hAnsi="Times New Roman" w:cs="Times New Roman"/>
          <w:sz w:val="24"/>
          <w:szCs w:val="24"/>
        </w:rPr>
        <w:t xml:space="preserve"> Также было проведено исследование методом оценки силуэтов, который показывает</w:t>
      </w:r>
      <w:r w:rsidR="009D14CF">
        <w:rPr>
          <w:rFonts w:ascii="Times New Roman" w:hAnsi="Times New Roman" w:cs="Times New Roman"/>
          <w:sz w:val="24"/>
          <w:szCs w:val="24"/>
        </w:rPr>
        <w:t xml:space="preserve"> степень разделенности кластеров</w:t>
      </w:r>
      <w:r w:rsidR="00DC137A" w:rsidRPr="00DC137A">
        <w:rPr>
          <w:rFonts w:ascii="Times New Roman" w:hAnsi="Times New Roman" w:cs="Times New Roman"/>
          <w:sz w:val="24"/>
          <w:szCs w:val="24"/>
        </w:rPr>
        <w:t>.</w:t>
      </w:r>
      <w:r w:rsidR="00142CF6">
        <w:rPr>
          <w:rFonts w:ascii="Times New Roman" w:hAnsi="Times New Roman" w:cs="Times New Roman"/>
          <w:sz w:val="24"/>
          <w:szCs w:val="24"/>
        </w:rPr>
        <w:t xml:space="preserve"> </w:t>
      </w:r>
      <w:r w:rsidR="00A77229" w:rsidRPr="00A77229">
        <w:rPr>
          <w:rFonts w:ascii="Times New Roman" w:hAnsi="Times New Roman" w:cs="Times New Roman"/>
          <w:sz w:val="24"/>
          <w:szCs w:val="24"/>
        </w:rPr>
        <w:t>Приведено полное обоснование полученных результатов исследований.</w:t>
      </w:r>
    </w:p>
    <w:p w14:paraId="36EBEDC8" w14:textId="0AC11154" w:rsidR="00876325" w:rsidRPr="00A77229" w:rsidRDefault="009E77AE" w:rsidP="002C37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7229">
        <w:rPr>
          <w:rFonts w:ascii="Times New Roman" w:hAnsi="Times New Roman" w:cs="Times New Roman"/>
          <w:sz w:val="24"/>
          <w:szCs w:val="24"/>
        </w:rPr>
        <w:t xml:space="preserve">К достоинствам </w:t>
      </w:r>
      <w:r w:rsidR="0082166E" w:rsidRPr="00A77229">
        <w:rPr>
          <w:rFonts w:ascii="Times New Roman" w:hAnsi="Times New Roman" w:cs="Times New Roman"/>
          <w:sz w:val="24"/>
          <w:szCs w:val="24"/>
        </w:rPr>
        <w:t>квалификационной работы</w:t>
      </w:r>
      <w:r w:rsidRPr="00A77229">
        <w:rPr>
          <w:rFonts w:ascii="Times New Roman" w:hAnsi="Times New Roman" w:cs="Times New Roman"/>
          <w:sz w:val="24"/>
          <w:szCs w:val="24"/>
        </w:rPr>
        <w:t xml:space="preserve"> можно отнести</w:t>
      </w:r>
      <w:r w:rsidR="002C3768">
        <w:rPr>
          <w:rFonts w:ascii="Times New Roman" w:hAnsi="Times New Roman" w:cs="Times New Roman"/>
          <w:sz w:val="24"/>
          <w:szCs w:val="24"/>
        </w:rPr>
        <w:t xml:space="preserve"> тот факт, что разработанный метод кластеризации</w:t>
      </w:r>
      <w:r w:rsidR="002C3768" w:rsidRPr="002C3768">
        <w:rPr>
          <w:rFonts w:ascii="Times New Roman" w:hAnsi="Times New Roman" w:cs="Times New Roman"/>
          <w:sz w:val="24"/>
          <w:szCs w:val="24"/>
        </w:rPr>
        <w:t xml:space="preserve"> </w:t>
      </w:r>
      <w:r w:rsidR="002C3768">
        <w:rPr>
          <w:rFonts w:ascii="Times New Roman" w:hAnsi="Times New Roman" w:cs="Times New Roman"/>
          <w:sz w:val="24"/>
          <w:szCs w:val="24"/>
        </w:rPr>
        <w:t>не использует</w:t>
      </w:r>
      <w:r w:rsidR="002C3768" w:rsidRPr="002C3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768" w:rsidRPr="002C3768">
        <w:rPr>
          <w:rFonts w:ascii="Times New Roman" w:hAnsi="Times New Roman" w:cs="Times New Roman"/>
          <w:sz w:val="24"/>
          <w:szCs w:val="24"/>
        </w:rPr>
        <w:t>рандомн</w:t>
      </w:r>
      <w:r w:rsidR="002C3768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C3768" w:rsidRPr="002C3768">
        <w:rPr>
          <w:rFonts w:ascii="Times New Roman" w:hAnsi="Times New Roman" w:cs="Times New Roman"/>
          <w:sz w:val="24"/>
          <w:szCs w:val="24"/>
        </w:rPr>
        <w:t xml:space="preserve"> инициализаци</w:t>
      </w:r>
      <w:r w:rsidR="002C3768">
        <w:rPr>
          <w:rFonts w:ascii="Times New Roman" w:hAnsi="Times New Roman" w:cs="Times New Roman"/>
          <w:sz w:val="24"/>
          <w:szCs w:val="24"/>
        </w:rPr>
        <w:t>ю</w:t>
      </w:r>
      <w:r w:rsidR="002C3768" w:rsidRPr="002C3768">
        <w:rPr>
          <w:rFonts w:ascii="Times New Roman" w:hAnsi="Times New Roman" w:cs="Times New Roman"/>
          <w:sz w:val="24"/>
          <w:szCs w:val="24"/>
        </w:rPr>
        <w:t xml:space="preserve"> </w:t>
      </w:r>
      <w:r w:rsidR="002C3768">
        <w:rPr>
          <w:rFonts w:ascii="Times New Roman" w:hAnsi="Times New Roman" w:cs="Times New Roman"/>
          <w:sz w:val="24"/>
          <w:szCs w:val="24"/>
        </w:rPr>
        <w:t xml:space="preserve">начальных </w:t>
      </w:r>
      <w:proofErr w:type="spellStart"/>
      <w:r w:rsidR="002C3768" w:rsidRPr="002C3768">
        <w:rPr>
          <w:rFonts w:ascii="Times New Roman" w:hAnsi="Times New Roman" w:cs="Times New Roman"/>
          <w:sz w:val="24"/>
          <w:szCs w:val="24"/>
        </w:rPr>
        <w:t>центроидов</w:t>
      </w:r>
      <w:proofErr w:type="spellEnd"/>
      <w:r w:rsidR="002C3768" w:rsidRPr="002C3768">
        <w:rPr>
          <w:rFonts w:ascii="Times New Roman" w:hAnsi="Times New Roman" w:cs="Times New Roman"/>
          <w:sz w:val="24"/>
          <w:szCs w:val="24"/>
        </w:rPr>
        <w:t>, за счет использования узлов бинарного дерева кластеров, полученного в результате работы иерархической части метода.</w:t>
      </w:r>
      <w:r w:rsidR="002C3768">
        <w:rPr>
          <w:rFonts w:ascii="Times New Roman" w:hAnsi="Times New Roman" w:cs="Times New Roman"/>
          <w:sz w:val="24"/>
          <w:szCs w:val="24"/>
        </w:rPr>
        <w:t xml:space="preserve"> </w:t>
      </w:r>
      <w:r w:rsidR="0082166E" w:rsidRPr="00A77229">
        <w:rPr>
          <w:rFonts w:ascii="Times New Roman" w:hAnsi="Times New Roman" w:cs="Times New Roman"/>
          <w:sz w:val="24"/>
          <w:szCs w:val="24"/>
        </w:rPr>
        <w:t>К недостаткам работы можно отнести тот факт, что</w:t>
      </w:r>
      <w:r w:rsidR="002C3768">
        <w:rPr>
          <w:rFonts w:ascii="Times New Roman" w:hAnsi="Times New Roman" w:cs="Times New Roman"/>
          <w:sz w:val="24"/>
          <w:szCs w:val="24"/>
        </w:rPr>
        <w:t xml:space="preserve"> гибридный метод не предусматривает возможности выбора </w:t>
      </w:r>
      <w:r w:rsidR="002C3768" w:rsidRPr="002C3768">
        <w:rPr>
          <w:rFonts w:ascii="Times New Roman" w:hAnsi="Times New Roman" w:cs="Times New Roman"/>
          <w:sz w:val="24"/>
          <w:szCs w:val="24"/>
        </w:rPr>
        <w:t>метода вычисления</w:t>
      </w:r>
      <w:r w:rsidR="002C3768">
        <w:rPr>
          <w:rFonts w:ascii="Times New Roman" w:hAnsi="Times New Roman" w:cs="Times New Roman"/>
          <w:sz w:val="24"/>
          <w:szCs w:val="24"/>
        </w:rPr>
        <w:t xml:space="preserve"> </w:t>
      </w:r>
      <w:r w:rsidR="002C3768" w:rsidRPr="002C3768">
        <w:rPr>
          <w:rFonts w:ascii="Times New Roman" w:hAnsi="Times New Roman" w:cs="Times New Roman"/>
          <w:sz w:val="24"/>
          <w:szCs w:val="24"/>
        </w:rPr>
        <w:t>расстояний в матрице несходства</w:t>
      </w:r>
      <w:r w:rsidR="0082166E" w:rsidRPr="00A77229">
        <w:rPr>
          <w:rFonts w:ascii="Times New Roman" w:hAnsi="Times New Roman" w:cs="Times New Roman"/>
          <w:sz w:val="24"/>
          <w:szCs w:val="24"/>
        </w:rPr>
        <w:t>, однако это не снижает ценности рецензируемой работы.</w:t>
      </w:r>
    </w:p>
    <w:p w14:paraId="1795C93C" w14:textId="26C1DE68" w:rsidR="00DD1DC2" w:rsidRDefault="00DD1DC2" w:rsidP="002C3768">
      <w:pPr>
        <w:pStyle w:val="a4"/>
        <w:spacing w:line="312" w:lineRule="auto"/>
        <w:rPr>
          <w:sz w:val="24"/>
          <w:szCs w:val="24"/>
        </w:rPr>
      </w:pPr>
      <w:r w:rsidRPr="00FD7CF8">
        <w:rPr>
          <w:sz w:val="24"/>
          <w:szCs w:val="24"/>
        </w:rPr>
        <w:t xml:space="preserve"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предъявляемым к выпускной квалификационной работе бакалавра, и заслуживает оценку «отлично». </w:t>
      </w:r>
    </w:p>
    <w:p w14:paraId="305A95DE" w14:textId="77777777" w:rsidR="00142CF6" w:rsidRPr="00DD1DC2" w:rsidRDefault="00142CF6" w:rsidP="002C3768">
      <w:pPr>
        <w:pStyle w:val="a4"/>
        <w:spacing w:line="312" w:lineRule="auto"/>
        <w:rPr>
          <w:sz w:val="24"/>
          <w:szCs w:val="24"/>
        </w:rPr>
      </w:pPr>
    </w:p>
    <w:p w14:paraId="5F93060F" w14:textId="293E249B" w:rsidR="002556E8" w:rsidRPr="00A77229" w:rsidRDefault="002556E8" w:rsidP="002556E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7229">
        <w:rPr>
          <w:rFonts w:ascii="Times New Roman" w:hAnsi="Times New Roman" w:cs="Times New Roman"/>
          <w:bCs/>
          <w:sz w:val="24"/>
          <w:szCs w:val="24"/>
        </w:rPr>
        <w:t>Рецензент:</w:t>
      </w:r>
    </w:p>
    <w:p w14:paraId="6BC1424F" w14:textId="175507C8" w:rsidR="002556E8" w:rsidRDefault="00EB699F" w:rsidP="002556E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Начальник отдела</w:t>
      </w:r>
      <w:r w:rsidR="002556E8" w:rsidRPr="00EB699F">
        <w:rPr>
          <w:rFonts w:ascii="Times New Roman" w:hAnsi="Times New Roman" w:cs="Times New Roman"/>
          <w:bCs/>
          <w:sz w:val="24"/>
          <w:szCs w:val="24"/>
        </w:rPr>
        <w:tab/>
      </w:r>
      <w:r w:rsidR="002556E8" w:rsidRPr="00A77229">
        <w:rPr>
          <w:rFonts w:ascii="Times New Roman" w:hAnsi="Times New Roman" w:cs="Times New Roman"/>
          <w:bCs/>
          <w:sz w:val="24"/>
          <w:szCs w:val="24"/>
        </w:rPr>
        <w:tab/>
      </w:r>
      <w:r w:rsidR="002556E8" w:rsidRPr="00A77229">
        <w:rPr>
          <w:rFonts w:ascii="Times New Roman" w:hAnsi="Times New Roman" w:cs="Times New Roman"/>
          <w:bCs/>
          <w:sz w:val="24"/>
          <w:szCs w:val="24"/>
        </w:rPr>
        <w:tab/>
      </w:r>
      <w:r w:rsidR="002556E8" w:rsidRPr="00A77229">
        <w:rPr>
          <w:rFonts w:ascii="Times New Roman" w:hAnsi="Times New Roman" w:cs="Times New Roman"/>
          <w:bCs/>
          <w:sz w:val="24"/>
          <w:szCs w:val="24"/>
        </w:rPr>
        <w:tab/>
      </w:r>
      <w:r w:rsidR="00FA22B4">
        <w:rPr>
          <w:rFonts w:ascii="Times New Roman" w:hAnsi="Times New Roman" w:cs="Times New Roman"/>
          <w:bCs/>
          <w:sz w:val="24"/>
          <w:szCs w:val="24"/>
        </w:rPr>
        <w:tab/>
      </w:r>
      <w:r w:rsidR="00FA22B4">
        <w:rPr>
          <w:rFonts w:ascii="Times New Roman" w:hAnsi="Times New Roman" w:cs="Times New Roman"/>
          <w:bCs/>
          <w:sz w:val="24"/>
          <w:szCs w:val="24"/>
        </w:rPr>
        <w:tab/>
      </w:r>
      <w:r w:rsidR="00FA22B4">
        <w:rPr>
          <w:rFonts w:ascii="Times New Roman" w:hAnsi="Times New Roman" w:cs="Times New Roman"/>
          <w:bCs/>
          <w:sz w:val="24"/>
          <w:szCs w:val="24"/>
        </w:rPr>
        <w:tab/>
      </w:r>
      <w:r w:rsidR="002556E8" w:rsidRPr="00A7722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О. О.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Тохиян</w:t>
      </w:r>
      <w:proofErr w:type="spellEnd"/>
      <w:r w:rsidR="002556E8" w:rsidRPr="00A772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79B2B0" w14:textId="01C8C788" w:rsidR="00FA22B4" w:rsidRPr="00EB699F" w:rsidRDefault="00FA22B4" w:rsidP="002556E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АО </w:t>
      </w:r>
      <w:r w:rsidRPr="00EB699F">
        <w:rPr>
          <w:rFonts w:ascii="Times New Roman" w:hAnsi="Times New Roman" w:cs="Times New Roman"/>
          <w:color w:val="000000"/>
          <w:kern w:val="0"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НИИ ТП</w:t>
      </w:r>
      <w:r w:rsidRPr="00EB699F">
        <w:rPr>
          <w:rFonts w:ascii="Times New Roman" w:hAnsi="Times New Roman" w:cs="Times New Roman"/>
          <w:color w:val="000000"/>
          <w:kern w:val="0"/>
          <w:sz w:val="24"/>
          <w:szCs w:val="24"/>
        </w:rPr>
        <w:t>»</w:t>
      </w:r>
    </w:p>
    <w:sectPr w:rsidR="00FA22B4" w:rsidRPr="00EB6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25"/>
    <w:rsid w:val="00142CF6"/>
    <w:rsid w:val="00194478"/>
    <w:rsid w:val="002556E8"/>
    <w:rsid w:val="00263D89"/>
    <w:rsid w:val="00274C52"/>
    <w:rsid w:val="002C3768"/>
    <w:rsid w:val="00430F81"/>
    <w:rsid w:val="00747350"/>
    <w:rsid w:val="0082166E"/>
    <w:rsid w:val="0082282E"/>
    <w:rsid w:val="00876325"/>
    <w:rsid w:val="009D14CF"/>
    <w:rsid w:val="009E5624"/>
    <w:rsid w:val="009E77AE"/>
    <w:rsid w:val="00A77229"/>
    <w:rsid w:val="00AB08C3"/>
    <w:rsid w:val="00AF1089"/>
    <w:rsid w:val="00B93EB1"/>
    <w:rsid w:val="00C11997"/>
    <w:rsid w:val="00D04C92"/>
    <w:rsid w:val="00DC137A"/>
    <w:rsid w:val="00DD1DC2"/>
    <w:rsid w:val="00E21555"/>
    <w:rsid w:val="00EB699F"/>
    <w:rsid w:val="00F31B2B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1167"/>
  <w15:chartTrackingRefBased/>
  <w15:docId w15:val="{CFB2D1DE-7828-4903-AE87-E574AEB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basedOn w:val="a"/>
    <w:uiPriority w:val="1"/>
    <w:qFormat/>
    <w:rsid w:val="00DD1DC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Трошкин</dc:creator>
  <cp:keywords/>
  <dc:description/>
  <cp:lastModifiedBy>Kirill Kovalets</cp:lastModifiedBy>
  <cp:revision>10</cp:revision>
  <cp:lastPrinted>2023-05-23T08:25:00Z</cp:lastPrinted>
  <dcterms:created xsi:type="dcterms:W3CDTF">2023-05-23T07:38:00Z</dcterms:created>
  <dcterms:modified xsi:type="dcterms:W3CDTF">2023-06-06T13:37:00Z</dcterms:modified>
</cp:coreProperties>
</file>