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F9D8" w14:textId="3C6C3485" w:rsidR="0096603B" w:rsidRDefault="00F6039F" w:rsidP="00F6039F">
      <w:pPr>
        <w:jc w:val="center"/>
        <w:rPr>
          <w:rFonts w:ascii="Papyrus" w:hAnsi="Papyrus"/>
          <w:b/>
          <w:bCs/>
          <w:sz w:val="40"/>
          <w:szCs w:val="40"/>
          <w:lang w:val="en-US"/>
        </w:rPr>
      </w:pPr>
      <w:r w:rsidRPr="00F6039F">
        <w:rPr>
          <w:rFonts w:ascii="Papyrus" w:hAnsi="Papyrus"/>
          <w:b/>
          <w:bCs/>
          <w:sz w:val="40"/>
          <w:szCs w:val="40"/>
          <w:lang w:val="en-US"/>
        </w:rPr>
        <w:t>APACHE AIRLINE: TO THE SK</w:t>
      </w:r>
      <w:r w:rsidR="005832C1">
        <w:rPr>
          <w:rFonts w:ascii="Papyrus" w:hAnsi="Papyrus"/>
          <w:b/>
          <w:bCs/>
          <w:sz w:val="40"/>
          <w:szCs w:val="40"/>
          <w:lang w:val="en-US"/>
        </w:rPr>
        <w:t>IE</w:t>
      </w:r>
      <w:r w:rsidRPr="00F6039F">
        <w:rPr>
          <w:rFonts w:ascii="Papyrus" w:hAnsi="Papyrus"/>
          <w:b/>
          <w:bCs/>
          <w:sz w:val="40"/>
          <w:szCs w:val="40"/>
          <w:lang w:val="en-US"/>
        </w:rPr>
        <w:t>S AND BEYOND</w:t>
      </w:r>
    </w:p>
    <w:p w14:paraId="722C5A5D" w14:textId="0E4EFC71" w:rsidR="00F6039F" w:rsidRPr="00F6039F" w:rsidRDefault="00F6039F" w:rsidP="00F6039F">
      <w:pPr>
        <w:spacing w:before="60" w:after="120" w:line="240" w:lineRule="auto"/>
        <w:jc w:val="center"/>
        <w:rPr>
          <w:rFonts w:eastAsia="Arial" w:cs="Arial"/>
          <w:color w:val="000000" w:themeColor="text1"/>
          <w:sz w:val="22"/>
        </w:rPr>
      </w:pPr>
      <w:r w:rsidRPr="00F6039F">
        <w:rPr>
          <w:rFonts w:eastAsia="Arial" w:cs="Arial"/>
          <w:color w:val="000000" w:themeColor="text1"/>
          <w:sz w:val="22"/>
          <w:lang w:val="fr-FR"/>
        </w:rPr>
        <w:t>Module Code</w:t>
      </w:r>
      <w:r>
        <w:rPr>
          <w:rFonts w:eastAsia="Arial" w:cs="Arial"/>
          <w:color w:val="000000" w:themeColor="text1"/>
          <w:sz w:val="22"/>
          <w:lang w:val="fr-FR"/>
        </w:rPr>
        <w:t> :</w:t>
      </w:r>
      <w:r w:rsidRPr="00F6039F">
        <w:rPr>
          <w:rFonts w:eastAsia="Arial" w:cs="Arial"/>
          <w:color w:val="000000" w:themeColor="text1"/>
          <w:sz w:val="22"/>
          <w:lang w:val="fr-FR"/>
        </w:rPr>
        <w:t xml:space="preserve"> FC723</w:t>
      </w:r>
    </w:p>
    <w:p w14:paraId="2A93A74F" w14:textId="692F17AA" w:rsidR="00F6039F" w:rsidRPr="00F6039F" w:rsidRDefault="00F6039F" w:rsidP="00F6039F">
      <w:pPr>
        <w:spacing w:before="60" w:after="120" w:line="240" w:lineRule="auto"/>
        <w:jc w:val="center"/>
        <w:rPr>
          <w:rFonts w:eastAsia="Arial" w:cs="Arial"/>
          <w:color w:val="000000" w:themeColor="text1"/>
          <w:sz w:val="22"/>
        </w:rPr>
      </w:pPr>
      <w:r w:rsidRPr="00F6039F">
        <w:rPr>
          <w:rFonts w:eastAsia="Arial" w:cs="Arial"/>
          <w:color w:val="000000" w:themeColor="text1"/>
          <w:sz w:val="22"/>
        </w:rPr>
        <w:t>Class/Group: Group A</w:t>
      </w:r>
    </w:p>
    <w:p w14:paraId="7D864F65" w14:textId="5B6739F0" w:rsidR="00F6039F" w:rsidRPr="00F6039F" w:rsidRDefault="00F6039F" w:rsidP="00F6039F">
      <w:pPr>
        <w:spacing w:before="60" w:after="120" w:line="240" w:lineRule="auto"/>
        <w:jc w:val="center"/>
        <w:rPr>
          <w:rFonts w:eastAsia="Arial" w:cs="Arial"/>
          <w:color w:val="000000" w:themeColor="text1"/>
          <w:sz w:val="22"/>
        </w:rPr>
      </w:pPr>
      <w:r w:rsidRPr="00F6039F">
        <w:rPr>
          <w:rFonts w:eastAsia="Arial" w:cs="Arial"/>
          <w:color w:val="000000" w:themeColor="text1"/>
          <w:sz w:val="22"/>
        </w:rPr>
        <w:t>Module Title</w:t>
      </w:r>
      <w:r>
        <w:rPr>
          <w:rFonts w:eastAsia="Arial" w:cs="Arial"/>
          <w:color w:val="000000" w:themeColor="text1"/>
          <w:sz w:val="22"/>
        </w:rPr>
        <w:t xml:space="preserve">: </w:t>
      </w:r>
      <w:r w:rsidRPr="00F6039F">
        <w:rPr>
          <w:rFonts w:eastAsia="Arial" w:cs="Arial"/>
          <w:color w:val="000000" w:themeColor="text1"/>
          <w:sz w:val="22"/>
        </w:rPr>
        <w:t>Programming Theory</w:t>
      </w:r>
    </w:p>
    <w:p w14:paraId="24A0E3C2" w14:textId="082EA682" w:rsidR="00F6039F" w:rsidRPr="00F6039F" w:rsidRDefault="00F6039F" w:rsidP="00F6039F">
      <w:pPr>
        <w:spacing w:before="60" w:after="120" w:line="240" w:lineRule="auto"/>
        <w:jc w:val="center"/>
        <w:rPr>
          <w:rFonts w:eastAsia="Arial" w:cs="Arial"/>
          <w:color w:val="000000" w:themeColor="text1"/>
          <w:sz w:val="22"/>
        </w:rPr>
      </w:pPr>
      <w:r w:rsidRPr="00F6039F">
        <w:rPr>
          <w:rFonts w:eastAsia="Arial" w:cs="Arial"/>
          <w:color w:val="000000" w:themeColor="text1"/>
          <w:sz w:val="22"/>
        </w:rPr>
        <w:t>Assessment Title</w:t>
      </w:r>
      <w:r>
        <w:rPr>
          <w:rFonts w:eastAsia="Arial" w:cs="Arial"/>
          <w:color w:val="000000" w:themeColor="text1"/>
          <w:sz w:val="22"/>
        </w:rPr>
        <w:t xml:space="preserve">: </w:t>
      </w:r>
      <w:r w:rsidRPr="00F6039F">
        <w:rPr>
          <w:rFonts w:eastAsia="Arial" w:cs="Arial"/>
          <w:color w:val="000000" w:themeColor="text1"/>
          <w:sz w:val="22"/>
        </w:rPr>
        <w:t xml:space="preserve">Portfolio Project </w:t>
      </w:r>
      <w:r w:rsidR="00687513">
        <w:rPr>
          <w:rFonts w:eastAsia="Arial" w:cs="Arial"/>
          <w:color w:val="000000" w:themeColor="text1"/>
          <w:sz w:val="22"/>
        </w:rPr>
        <w:t>1</w:t>
      </w:r>
    </w:p>
    <w:p w14:paraId="4B4E4BF0" w14:textId="16757F92" w:rsidR="00F6039F" w:rsidRPr="00F6039F" w:rsidRDefault="00F6039F" w:rsidP="00F6039F">
      <w:pPr>
        <w:spacing w:before="60" w:after="120" w:line="240" w:lineRule="auto"/>
        <w:jc w:val="center"/>
        <w:rPr>
          <w:rFonts w:eastAsia="Arial" w:cs="Arial"/>
          <w:color w:val="000000" w:themeColor="text1"/>
          <w:sz w:val="22"/>
        </w:rPr>
      </w:pPr>
      <w:r w:rsidRPr="00F6039F">
        <w:rPr>
          <w:rFonts w:eastAsia="Arial" w:cs="Arial"/>
          <w:color w:val="000000" w:themeColor="text1"/>
          <w:sz w:val="22"/>
        </w:rPr>
        <w:t xml:space="preserve">Tutor Name: </w:t>
      </w:r>
      <w:r>
        <w:rPr>
          <w:rFonts w:eastAsia="Arial" w:cs="Arial"/>
          <w:color w:val="000000" w:themeColor="text1"/>
          <w:sz w:val="22"/>
        </w:rPr>
        <w:t>ellen/ sophie</w:t>
      </w:r>
      <w:r w:rsidR="00AC640D">
        <w:rPr>
          <w:rFonts w:eastAsia="Arial" w:cs="Arial"/>
          <w:color w:val="000000" w:themeColor="text1"/>
          <w:sz w:val="22"/>
        </w:rPr>
        <w:t xml:space="preserve"> norman</w:t>
      </w:r>
    </w:p>
    <w:p w14:paraId="15C41473" w14:textId="0C5A0ECE" w:rsidR="00F6039F" w:rsidRPr="00F6039F" w:rsidRDefault="00F6039F" w:rsidP="00F6039F">
      <w:pPr>
        <w:spacing w:before="60" w:after="120" w:line="240" w:lineRule="auto"/>
        <w:jc w:val="center"/>
        <w:rPr>
          <w:rFonts w:eastAsia="Arial" w:cs="Arial"/>
          <w:color w:val="000000" w:themeColor="text1"/>
          <w:sz w:val="22"/>
        </w:rPr>
      </w:pPr>
      <w:r w:rsidRPr="00F6039F">
        <w:rPr>
          <w:rFonts w:eastAsia="Arial" w:cs="Arial"/>
          <w:color w:val="000000" w:themeColor="text1"/>
          <w:sz w:val="22"/>
        </w:rPr>
        <w:t xml:space="preserve">Student GUID Number: </w:t>
      </w:r>
      <w:r>
        <w:rPr>
          <w:rFonts w:eastAsia="Arial" w:cs="Arial"/>
          <w:color w:val="000000" w:themeColor="text1"/>
          <w:sz w:val="22"/>
        </w:rPr>
        <w:t>3184574</w:t>
      </w:r>
    </w:p>
    <w:p w14:paraId="1E514696" w14:textId="2548D0C8" w:rsidR="00F6039F" w:rsidRDefault="00F6039F" w:rsidP="00F6039F">
      <w:pPr>
        <w:spacing w:before="60" w:after="120" w:line="240" w:lineRule="auto"/>
        <w:jc w:val="center"/>
        <w:rPr>
          <w:rFonts w:eastAsia="Arial" w:cs="Arial"/>
          <w:color w:val="000000" w:themeColor="text1"/>
          <w:sz w:val="22"/>
        </w:rPr>
      </w:pPr>
      <w:r w:rsidRPr="00F6039F">
        <w:rPr>
          <w:rFonts w:eastAsia="Arial" w:cs="Arial"/>
          <w:color w:val="000000" w:themeColor="text1"/>
          <w:sz w:val="22"/>
        </w:rPr>
        <w:t xml:space="preserve">Date of Submission: </w:t>
      </w:r>
      <w:r>
        <w:rPr>
          <w:rFonts w:eastAsia="Arial" w:cs="Arial"/>
          <w:color w:val="000000" w:themeColor="text1"/>
          <w:sz w:val="22"/>
        </w:rPr>
        <w:t>Sunday 22</w:t>
      </w:r>
      <w:r w:rsidR="00687513">
        <w:rPr>
          <w:rFonts w:eastAsia="Arial" w:cs="Arial"/>
          <w:color w:val="000000" w:themeColor="text1"/>
          <w:sz w:val="22"/>
        </w:rPr>
        <w:t>nd</w:t>
      </w:r>
      <w:r>
        <w:rPr>
          <w:rFonts w:eastAsia="Arial" w:cs="Arial"/>
          <w:color w:val="000000" w:themeColor="text1"/>
          <w:sz w:val="22"/>
        </w:rPr>
        <w:t xml:space="preserve"> march, 2026</w:t>
      </w:r>
    </w:p>
    <w:p w14:paraId="32DD3AFC" w14:textId="77777777" w:rsidR="00F6039F" w:rsidRDefault="00F6039F" w:rsidP="00F6039F">
      <w:pPr>
        <w:spacing w:before="60" w:after="120" w:line="240" w:lineRule="auto"/>
        <w:jc w:val="center"/>
        <w:rPr>
          <w:rFonts w:eastAsia="Arial" w:cs="Arial"/>
          <w:color w:val="000000" w:themeColor="text1"/>
          <w:sz w:val="22"/>
        </w:rPr>
      </w:pPr>
    </w:p>
    <w:p w14:paraId="062C5EDA" w14:textId="77777777" w:rsidR="00F6039F" w:rsidRDefault="00F6039F" w:rsidP="00F6039F">
      <w:pPr>
        <w:spacing w:before="60" w:after="120" w:line="240" w:lineRule="auto"/>
        <w:jc w:val="center"/>
        <w:rPr>
          <w:rFonts w:eastAsia="Arial" w:cs="Arial"/>
          <w:color w:val="000000" w:themeColor="text1"/>
          <w:sz w:val="22"/>
        </w:rPr>
      </w:pPr>
    </w:p>
    <w:p w14:paraId="655B64F2" w14:textId="50433EE1" w:rsidR="00F6039F" w:rsidRPr="007E73CB" w:rsidRDefault="00F6039F" w:rsidP="00F6039F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2"/>
          <w:szCs w:val="22"/>
        </w:rPr>
      </w:pPr>
      <w:r w:rsidRPr="007E73CB">
        <w:rPr>
          <w:rFonts w:ascii="Arial" w:hAnsi="Arial" w:cs="Arial"/>
          <w:sz w:val="22"/>
          <w:szCs w:val="22"/>
        </w:rPr>
        <w:t>“I confirm that this assignment is my own work.</w:t>
      </w:r>
    </w:p>
    <w:p w14:paraId="7E3C9291" w14:textId="77777777" w:rsidR="00F6039F" w:rsidRPr="007E73CB" w:rsidRDefault="00F6039F" w:rsidP="00F6039F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2"/>
          <w:szCs w:val="22"/>
        </w:rPr>
      </w:pPr>
      <w:r w:rsidRPr="007E73CB">
        <w:rPr>
          <w:rFonts w:ascii="Arial" w:hAnsi="Arial" w:cs="Arial"/>
          <w:sz w:val="22"/>
          <w:szCs w:val="22"/>
        </w:rPr>
        <w:t>Where I/we have referred to academic sources, I have provided in-text citations and included the sources in the final reference list. “</w:t>
      </w:r>
    </w:p>
    <w:p w14:paraId="74CFD223" w14:textId="77777777" w:rsidR="00F6039F" w:rsidRPr="007E73CB" w:rsidRDefault="00F6039F" w:rsidP="00F6039F">
      <w:pPr>
        <w:rPr>
          <w:rFonts w:cs="Arial"/>
          <w:b/>
          <w:bCs/>
          <w:color w:val="282878"/>
        </w:rPr>
      </w:pPr>
    </w:p>
    <w:p w14:paraId="733347C2" w14:textId="0A348B08" w:rsidR="00F6039F" w:rsidRDefault="00F6039F">
      <w:pPr>
        <w:rPr>
          <w:rFonts w:eastAsia="Arial" w:cs="Arial"/>
          <w:color w:val="000000" w:themeColor="text1"/>
          <w:sz w:val="22"/>
        </w:rPr>
      </w:pPr>
      <w:r>
        <w:rPr>
          <w:rFonts w:eastAsia="Arial" w:cs="Arial"/>
          <w:color w:val="000000" w:themeColor="text1"/>
          <w:sz w:val="22"/>
        </w:rPr>
        <w:br w:type="page"/>
      </w:r>
    </w:p>
    <w:p w14:paraId="1CC6629D" w14:textId="004E552A" w:rsidR="00F6039F" w:rsidRPr="00F6039F" w:rsidRDefault="00687513" w:rsidP="00F6039F">
      <w:pPr>
        <w:spacing w:before="60" w:after="120" w:line="240" w:lineRule="auto"/>
        <w:rPr>
          <w:rFonts w:eastAsia="Arial" w:cs="Arial"/>
          <w:color w:val="000000" w:themeColor="text1"/>
          <w:sz w:val="22"/>
        </w:rPr>
      </w:pPr>
      <w:r>
        <w:rPr>
          <w:rFonts w:eastAsia="Arial" w:cs="Arial"/>
          <w:color w:val="000000" w:themeColor="text1"/>
          <w:sz w:val="22"/>
        </w:rPr>
        <w:lastRenderedPageBreak/>
        <w:t xml:space="preserve">The </w:t>
      </w:r>
      <w:r w:rsidR="00AC640D">
        <w:rPr>
          <w:rFonts w:eastAsia="Arial" w:cs="Arial"/>
          <w:color w:val="000000" w:themeColor="text1"/>
          <w:sz w:val="22"/>
        </w:rPr>
        <w:t>Apache airline booking system</w:t>
      </w:r>
      <w:r>
        <w:rPr>
          <w:rFonts w:eastAsia="Arial" w:cs="Arial"/>
          <w:color w:val="000000" w:themeColor="text1"/>
          <w:sz w:val="22"/>
        </w:rPr>
        <w:t>(</w:t>
      </w:r>
      <w:r w:rsidR="00AC640D">
        <w:rPr>
          <w:rFonts w:eastAsia="Arial" w:cs="Arial"/>
          <w:color w:val="000000" w:themeColor="text1"/>
          <w:sz w:val="22"/>
        </w:rPr>
        <w:t>APABS</w:t>
      </w:r>
      <w:r w:rsidR="00AC640D">
        <w:rPr>
          <w:rFonts w:eastAsia="Arial" w:cs="Arial"/>
          <w:color w:val="000000" w:themeColor="text1"/>
          <w:sz w:val="22"/>
        </w:rPr>
        <w:t>) is an advance</w:t>
      </w:r>
      <w:r w:rsidR="005832C1">
        <w:rPr>
          <w:rFonts w:eastAsia="Arial" w:cs="Arial"/>
          <w:color w:val="000000" w:themeColor="text1"/>
          <w:sz w:val="22"/>
        </w:rPr>
        <w:t>d</w:t>
      </w:r>
      <w:r>
        <w:rPr>
          <w:rFonts w:eastAsia="Arial" w:cs="Arial"/>
          <w:color w:val="000000" w:themeColor="text1"/>
          <w:sz w:val="22"/>
        </w:rPr>
        <w:t xml:space="preserve"> command line</w:t>
      </w:r>
      <w:r w:rsidR="00AC640D">
        <w:rPr>
          <w:rFonts w:eastAsia="Arial" w:cs="Arial"/>
          <w:color w:val="000000" w:themeColor="text1"/>
          <w:sz w:val="22"/>
        </w:rPr>
        <w:t xml:space="preserve"> </w:t>
      </w:r>
      <w:r>
        <w:rPr>
          <w:rFonts w:eastAsia="Arial" w:cs="Arial"/>
          <w:color w:val="000000" w:themeColor="text1"/>
          <w:sz w:val="22"/>
        </w:rPr>
        <w:t>seat</w:t>
      </w:r>
      <w:r w:rsidR="00AC640D">
        <w:rPr>
          <w:rFonts w:eastAsia="Arial" w:cs="Arial"/>
          <w:color w:val="000000" w:themeColor="text1"/>
          <w:sz w:val="22"/>
        </w:rPr>
        <w:t xml:space="preserve"> </w:t>
      </w:r>
      <w:r>
        <w:rPr>
          <w:rFonts w:eastAsia="Arial" w:cs="Arial"/>
          <w:color w:val="000000" w:themeColor="text1"/>
          <w:sz w:val="22"/>
        </w:rPr>
        <w:t xml:space="preserve">reservation </w:t>
      </w:r>
      <w:r w:rsidR="00AC640D">
        <w:rPr>
          <w:rFonts w:eastAsia="Arial" w:cs="Arial"/>
          <w:color w:val="000000" w:themeColor="text1"/>
          <w:sz w:val="22"/>
        </w:rPr>
        <w:t>softwar</w:t>
      </w:r>
      <w:r>
        <w:rPr>
          <w:rFonts w:eastAsia="Arial" w:cs="Arial"/>
          <w:color w:val="000000" w:themeColor="text1"/>
          <w:sz w:val="22"/>
        </w:rPr>
        <w:t xml:space="preserve">e, </w:t>
      </w:r>
      <w:r w:rsidR="00AC640D">
        <w:rPr>
          <w:rFonts w:eastAsia="Arial" w:cs="Arial"/>
          <w:color w:val="000000" w:themeColor="text1"/>
          <w:sz w:val="22"/>
        </w:rPr>
        <w:t>commis</w:t>
      </w:r>
      <w:r w:rsidR="00C12337">
        <w:rPr>
          <w:rFonts w:eastAsia="Arial" w:cs="Arial"/>
          <w:color w:val="000000" w:themeColor="text1"/>
          <w:sz w:val="22"/>
        </w:rPr>
        <w:t>s</w:t>
      </w:r>
      <w:r w:rsidR="00AC640D">
        <w:rPr>
          <w:rFonts w:eastAsia="Arial" w:cs="Arial"/>
          <w:color w:val="000000" w:themeColor="text1"/>
          <w:sz w:val="22"/>
        </w:rPr>
        <w:t>ioned</w:t>
      </w:r>
      <w:r>
        <w:rPr>
          <w:rFonts w:eastAsia="Arial" w:cs="Arial"/>
          <w:color w:val="000000" w:themeColor="text1"/>
          <w:sz w:val="22"/>
        </w:rPr>
        <w:t xml:space="preserve"> by </w:t>
      </w:r>
      <w:r w:rsidR="00E87E04">
        <w:rPr>
          <w:rFonts w:eastAsia="Arial" w:cs="Arial"/>
          <w:color w:val="000000" w:themeColor="text1"/>
          <w:sz w:val="22"/>
        </w:rPr>
        <w:t>A</w:t>
      </w:r>
      <w:r>
        <w:rPr>
          <w:rFonts w:eastAsia="Arial" w:cs="Arial"/>
          <w:color w:val="000000" w:themeColor="text1"/>
          <w:sz w:val="22"/>
        </w:rPr>
        <w:t>pache</w:t>
      </w:r>
      <w:r w:rsidR="00E87E04">
        <w:rPr>
          <w:rFonts w:eastAsia="Arial" w:cs="Arial"/>
          <w:color w:val="000000" w:themeColor="text1"/>
          <w:sz w:val="22"/>
        </w:rPr>
        <w:t xml:space="preserve"> Airlines</w:t>
      </w:r>
      <w:r>
        <w:rPr>
          <w:rFonts w:eastAsia="Arial" w:cs="Arial"/>
          <w:color w:val="000000" w:themeColor="text1"/>
          <w:sz w:val="22"/>
        </w:rPr>
        <w:t xml:space="preserve"> and built by</w:t>
      </w:r>
      <w:r w:rsidR="00AC640D">
        <w:rPr>
          <w:rFonts w:eastAsia="Arial" w:cs="Arial"/>
          <w:color w:val="000000" w:themeColor="text1"/>
          <w:sz w:val="22"/>
        </w:rPr>
        <w:t xml:space="preserve"> </w:t>
      </w:r>
      <w:r>
        <w:rPr>
          <w:rFonts w:eastAsia="Arial" w:cs="Arial"/>
          <w:color w:val="000000" w:themeColor="text1"/>
          <w:sz w:val="22"/>
        </w:rPr>
        <w:t>KDA</w:t>
      </w:r>
      <w:r w:rsidR="00AC640D">
        <w:rPr>
          <w:rFonts w:eastAsia="Arial" w:cs="Arial"/>
          <w:color w:val="000000" w:themeColor="text1"/>
          <w:sz w:val="22"/>
        </w:rPr>
        <w:t xml:space="preserve"> enterprises</w:t>
      </w:r>
      <w:r>
        <w:rPr>
          <w:rFonts w:eastAsia="Arial" w:cs="Arial"/>
          <w:color w:val="000000" w:themeColor="text1"/>
          <w:sz w:val="22"/>
        </w:rPr>
        <w:t>. Made entirely with python</w:t>
      </w:r>
      <w:r w:rsidR="005832C1">
        <w:rPr>
          <w:rFonts w:eastAsia="Arial" w:cs="Arial"/>
          <w:color w:val="000000" w:themeColor="text1"/>
          <w:sz w:val="22"/>
        </w:rPr>
        <w:t>’</w:t>
      </w:r>
      <w:r>
        <w:rPr>
          <w:rFonts w:eastAsia="Arial" w:cs="Arial"/>
          <w:color w:val="000000" w:themeColor="text1"/>
          <w:sz w:val="22"/>
        </w:rPr>
        <w:t xml:space="preserve">s OOP </w:t>
      </w:r>
      <w:r w:rsidR="00E87E04">
        <w:rPr>
          <w:rFonts w:eastAsia="Arial" w:cs="Arial"/>
          <w:color w:val="000000" w:themeColor="text1"/>
          <w:sz w:val="22"/>
        </w:rPr>
        <w:t>principles and practices</w:t>
      </w:r>
      <w:r>
        <w:rPr>
          <w:rFonts w:eastAsia="Arial" w:cs="Arial"/>
          <w:color w:val="000000" w:themeColor="text1"/>
          <w:sz w:val="22"/>
        </w:rPr>
        <w:t xml:space="preserve">, </w:t>
      </w:r>
      <w:r w:rsidR="00F62063">
        <w:rPr>
          <w:rFonts w:eastAsia="Arial" w:cs="Arial"/>
          <w:color w:val="000000" w:themeColor="text1"/>
          <w:sz w:val="22"/>
        </w:rPr>
        <w:t>APABS(</w:t>
      </w:r>
      <w:r w:rsidR="00F62063">
        <w:rPr>
          <w:rFonts w:eastAsia="Arial" w:cs="Arial"/>
          <w:color w:val="000000" w:themeColor="text1"/>
          <w:sz w:val="22"/>
        </w:rPr>
        <w:t>Apache airline booking system</w:t>
      </w:r>
      <w:r w:rsidR="00F62063">
        <w:rPr>
          <w:rFonts w:eastAsia="Arial" w:cs="Arial"/>
          <w:color w:val="000000" w:themeColor="text1"/>
          <w:sz w:val="22"/>
        </w:rPr>
        <w:t>)</w:t>
      </w:r>
      <w:r>
        <w:rPr>
          <w:rFonts w:eastAsia="Arial" w:cs="Arial"/>
          <w:color w:val="000000" w:themeColor="text1"/>
          <w:sz w:val="22"/>
        </w:rPr>
        <w:t xml:space="preserve"> was created</w:t>
      </w:r>
      <w:r w:rsidR="00AC640D">
        <w:rPr>
          <w:rFonts w:eastAsia="Arial" w:cs="Arial"/>
          <w:color w:val="000000" w:themeColor="text1"/>
          <w:sz w:val="22"/>
        </w:rPr>
        <w:t xml:space="preserve"> to provide a</w:t>
      </w:r>
      <w:r w:rsidR="00E87E04">
        <w:rPr>
          <w:rFonts w:eastAsia="Arial" w:cs="Arial"/>
          <w:color w:val="000000" w:themeColor="text1"/>
          <w:sz w:val="22"/>
        </w:rPr>
        <w:t>n</w:t>
      </w:r>
      <w:r w:rsidR="00AC640D">
        <w:rPr>
          <w:rFonts w:eastAsia="Arial" w:cs="Arial"/>
          <w:color w:val="000000" w:themeColor="text1"/>
          <w:sz w:val="22"/>
        </w:rPr>
        <w:t xml:space="preserve"> easy </w:t>
      </w:r>
      <w:r>
        <w:rPr>
          <w:rFonts w:eastAsia="Arial" w:cs="Arial"/>
          <w:color w:val="000000" w:themeColor="text1"/>
          <w:sz w:val="22"/>
        </w:rPr>
        <w:t xml:space="preserve">yet efficient </w:t>
      </w:r>
      <w:r w:rsidR="00AC640D">
        <w:rPr>
          <w:rFonts w:eastAsia="Arial" w:cs="Arial"/>
          <w:color w:val="000000" w:themeColor="text1"/>
          <w:sz w:val="22"/>
        </w:rPr>
        <w:t>booking experience for all users alike</w:t>
      </w:r>
      <w:r w:rsidR="00E87E04">
        <w:rPr>
          <w:rFonts w:eastAsia="Arial" w:cs="Arial"/>
          <w:color w:val="000000" w:themeColor="text1"/>
          <w:sz w:val="22"/>
        </w:rPr>
        <w:t xml:space="preserve">. But what can </w:t>
      </w:r>
      <w:r w:rsidR="00F62063">
        <w:rPr>
          <w:rFonts w:eastAsia="Arial" w:cs="Arial"/>
          <w:color w:val="000000" w:themeColor="text1"/>
          <w:sz w:val="22"/>
        </w:rPr>
        <w:t>APABS(</w:t>
      </w:r>
      <w:r w:rsidR="00F62063">
        <w:rPr>
          <w:rFonts w:eastAsia="Arial" w:cs="Arial"/>
          <w:color w:val="000000" w:themeColor="text1"/>
          <w:sz w:val="22"/>
        </w:rPr>
        <w:t>Apache airline booking system</w:t>
      </w:r>
      <w:r w:rsidR="00F62063">
        <w:rPr>
          <w:rFonts w:eastAsia="Arial" w:cs="Arial"/>
          <w:color w:val="000000" w:themeColor="text1"/>
          <w:sz w:val="22"/>
        </w:rPr>
        <w:t>)</w:t>
      </w:r>
      <w:r w:rsidR="00E87E04">
        <w:rPr>
          <w:rFonts w:eastAsia="Arial" w:cs="Arial"/>
          <w:color w:val="000000" w:themeColor="text1"/>
          <w:sz w:val="22"/>
        </w:rPr>
        <w:t xml:space="preserve"> really do? What is it capable of? And how far can it soar?</w:t>
      </w:r>
      <w:r w:rsidR="00AC640D">
        <w:rPr>
          <w:rFonts w:eastAsia="Arial" w:cs="Arial"/>
          <w:color w:val="000000" w:themeColor="text1"/>
          <w:sz w:val="22"/>
        </w:rPr>
        <w:t xml:space="preserve"> </w:t>
      </w:r>
    </w:p>
    <w:p w14:paraId="2F0DB4EC" w14:textId="77777777" w:rsidR="00F6039F" w:rsidRPr="007E73CB" w:rsidRDefault="00F6039F" w:rsidP="00F6039F">
      <w:pPr>
        <w:rPr>
          <w:rStyle w:val="SubtitleChar"/>
          <w:rFonts w:eastAsia="Calibri" w:cs="Arial"/>
          <w:sz w:val="22"/>
          <w:szCs w:val="22"/>
        </w:rPr>
      </w:pPr>
    </w:p>
    <w:p w14:paraId="781FA756" w14:textId="3F832493" w:rsidR="00F6039F" w:rsidRDefault="00E87E04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 xml:space="preserve">To answer the age long </w:t>
      </w:r>
      <w:r w:rsidR="006E2860">
        <w:rPr>
          <w:rFonts w:cs="Arial"/>
          <w:sz w:val="22"/>
          <w:szCs w:val="22"/>
          <w:lang w:val="en-US"/>
        </w:rPr>
        <w:t>question,</w:t>
      </w:r>
      <w:r>
        <w:rPr>
          <w:rFonts w:cs="Arial"/>
          <w:sz w:val="22"/>
          <w:szCs w:val="22"/>
          <w:lang w:val="en-US"/>
        </w:rPr>
        <w:t xml:space="preserve"> I present to you the schematics of the </w:t>
      </w:r>
      <w:r w:rsidR="006E2860">
        <w:rPr>
          <w:rFonts w:cs="Arial"/>
          <w:sz w:val="22"/>
          <w:szCs w:val="22"/>
          <w:lang w:val="en-US"/>
        </w:rPr>
        <w:t>A</w:t>
      </w:r>
      <w:r w:rsidR="00FB7164">
        <w:rPr>
          <w:rFonts w:cs="Arial"/>
          <w:sz w:val="22"/>
          <w:szCs w:val="22"/>
          <w:lang w:val="en-US"/>
        </w:rPr>
        <w:t>PAB</w:t>
      </w:r>
      <w:r w:rsidR="00C12337">
        <w:rPr>
          <w:rFonts w:cs="Arial"/>
          <w:sz w:val="22"/>
          <w:szCs w:val="22"/>
          <w:lang w:val="en-US"/>
        </w:rPr>
        <w:t>S</w:t>
      </w:r>
      <w:r w:rsidR="00FB7164">
        <w:rPr>
          <w:rFonts w:cs="Arial"/>
          <w:sz w:val="22"/>
          <w:szCs w:val="22"/>
          <w:lang w:val="en-US"/>
        </w:rPr>
        <w:t>.</w:t>
      </w:r>
    </w:p>
    <w:p w14:paraId="25B9F8F5" w14:textId="068EDE84" w:rsidR="005832C1" w:rsidRDefault="005832C1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>Graph 1</w:t>
      </w:r>
      <w:r w:rsidR="005B1B9A">
        <w:rPr>
          <w:rFonts w:cs="Arial"/>
          <w:sz w:val="22"/>
          <w:szCs w:val="22"/>
          <w:lang w:val="en-US"/>
        </w:rPr>
        <w:t>: class diagram 1</w:t>
      </w:r>
    </w:p>
    <w:p w14:paraId="26E20971" w14:textId="7E6D2567" w:rsidR="006E2860" w:rsidRDefault="006E2860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noProof/>
          <w:sz w:val="22"/>
          <w:szCs w:val="22"/>
          <w:lang w:val="en-US"/>
        </w:rPr>
        <w:drawing>
          <wp:inline distT="0" distB="0" distL="0" distR="0" wp14:anchorId="3C40E857" wp14:editId="33C2640D">
            <wp:extent cx="5731510" cy="3368040"/>
            <wp:effectExtent l="0" t="0" r="0" b="0"/>
            <wp:docPr id="3304225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2257" name="Picture 1" descr="A diagram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6A2F" w14:textId="55879F95" w:rsidR="005832C1" w:rsidRDefault="005832C1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>Graph 2</w:t>
      </w:r>
      <w:r w:rsidR="005B1B9A">
        <w:rPr>
          <w:rFonts w:cs="Arial"/>
          <w:sz w:val="22"/>
          <w:szCs w:val="22"/>
          <w:lang w:val="en-US"/>
        </w:rPr>
        <w:t>: class diagram 2</w:t>
      </w:r>
    </w:p>
    <w:p w14:paraId="2E6D2615" w14:textId="2F6FE9F6" w:rsidR="005832C1" w:rsidRDefault="005832C1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noProof/>
          <w:sz w:val="22"/>
          <w:szCs w:val="22"/>
          <w:lang w:val="en-US"/>
        </w:rPr>
        <w:drawing>
          <wp:inline distT="0" distB="0" distL="0" distR="0" wp14:anchorId="736F4E44" wp14:editId="1156F672">
            <wp:extent cx="5494329" cy="3171017"/>
            <wp:effectExtent l="0" t="0" r="5080" b="4445"/>
            <wp:docPr id="1355137774" name="Picture 2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7774" name="Picture 2" descr="A diagram of a data flow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965" cy="32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06A3" w14:textId="1FAA4562" w:rsidR="005B1B9A" w:rsidRDefault="005B1B9A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lastRenderedPageBreak/>
        <w:t>Graph 3: use case diagram</w:t>
      </w:r>
    </w:p>
    <w:p w14:paraId="330D6C4B" w14:textId="189183E4" w:rsidR="005B1B9A" w:rsidRDefault="005B1B9A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noProof/>
          <w:sz w:val="22"/>
          <w:szCs w:val="22"/>
          <w:lang w:val="en-US"/>
        </w:rPr>
        <w:drawing>
          <wp:inline distT="0" distB="0" distL="0" distR="0" wp14:anchorId="217D827E" wp14:editId="3F464C39">
            <wp:extent cx="3682314" cy="3140941"/>
            <wp:effectExtent l="0" t="0" r="0" b="0"/>
            <wp:docPr id="14118279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279" name="Graphic 1411827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155" cy="315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D5C0" w14:textId="2CA758C9" w:rsidR="005B1B9A" w:rsidRDefault="005B1B9A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>Graph 4: Activity diagram</w:t>
      </w:r>
    </w:p>
    <w:p w14:paraId="66472FBA" w14:textId="75AED35E" w:rsidR="005B1B9A" w:rsidRDefault="005B1B9A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noProof/>
          <w:sz w:val="22"/>
          <w:szCs w:val="22"/>
          <w:lang w:val="en-US"/>
        </w:rPr>
        <w:drawing>
          <wp:inline distT="0" distB="0" distL="0" distR="0" wp14:anchorId="4EEFB449" wp14:editId="40066C2D">
            <wp:extent cx="3319849" cy="4979774"/>
            <wp:effectExtent l="0" t="0" r="0" b="0"/>
            <wp:docPr id="124569804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98040" name="Graphic 1245698040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785" cy="506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5D18" w14:textId="313FCB59" w:rsidR="005B1B9A" w:rsidRDefault="00922F57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lastRenderedPageBreak/>
        <w:t>Now how does it work</w:t>
      </w:r>
      <w:r w:rsidR="00ED3546">
        <w:rPr>
          <w:rFonts w:cs="Arial"/>
          <w:sz w:val="22"/>
          <w:szCs w:val="22"/>
          <w:lang w:val="en-US"/>
        </w:rPr>
        <w:t xml:space="preserve">? Well, </w:t>
      </w:r>
      <w:r w:rsidR="00C12337" w:rsidRPr="00F62063">
        <w:rPr>
          <w:rFonts w:cs="Arial"/>
          <w:sz w:val="22"/>
          <w:szCs w:val="22"/>
          <w:lang w:val="en-US"/>
        </w:rPr>
        <w:t>as</w:t>
      </w:r>
      <w:r w:rsidR="00F62063" w:rsidRPr="00F62063">
        <w:rPr>
          <w:rFonts w:cs="Arial"/>
          <w:sz w:val="22"/>
          <w:szCs w:val="22"/>
          <w:lang w:val="en-US"/>
        </w:rPr>
        <w:t xml:space="preserve"> illustrated </w:t>
      </w:r>
      <w:r>
        <w:rPr>
          <w:rFonts w:cs="Arial"/>
          <w:sz w:val="22"/>
          <w:szCs w:val="22"/>
          <w:lang w:val="en-US"/>
        </w:rPr>
        <w:t>by</w:t>
      </w:r>
      <w:r w:rsidR="00F62063" w:rsidRPr="00F62063">
        <w:rPr>
          <w:rFonts w:cs="Arial"/>
          <w:sz w:val="22"/>
          <w:szCs w:val="22"/>
          <w:lang w:val="en-US"/>
        </w:rPr>
        <w:t xml:space="preserve"> Figure </w:t>
      </w:r>
      <w:r w:rsidR="00ED3546">
        <w:rPr>
          <w:rFonts w:cs="Arial"/>
          <w:sz w:val="22"/>
          <w:szCs w:val="22"/>
          <w:lang w:val="en-US"/>
        </w:rPr>
        <w:t>4</w:t>
      </w:r>
      <w:r w:rsidR="00F62063" w:rsidRPr="00F62063">
        <w:rPr>
          <w:rFonts w:cs="Arial"/>
          <w:sz w:val="22"/>
          <w:szCs w:val="22"/>
          <w:lang w:val="en-US"/>
        </w:rPr>
        <w:t>, the</w:t>
      </w:r>
      <w:r>
        <w:rPr>
          <w:rFonts w:cs="Arial"/>
          <w:sz w:val="22"/>
          <w:szCs w:val="22"/>
          <w:lang w:val="en-US"/>
        </w:rPr>
        <w:t xml:space="preserve"> activity</w:t>
      </w:r>
      <w:r w:rsidR="00F62063" w:rsidRPr="00F62063">
        <w:rPr>
          <w:rFonts w:cs="Arial"/>
          <w:sz w:val="22"/>
          <w:szCs w:val="22"/>
          <w:lang w:val="en-US"/>
        </w:rPr>
        <w:t xml:space="preserve"> Diagram, APABS offers tw</w:t>
      </w:r>
      <w:r>
        <w:rPr>
          <w:rFonts w:cs="Arial"/>
          <w:sz w:val="22"/>
          <w:szCs w:val="22"/>
          <w:lang w:val="en-US"/>
        </w:rPr>
        <w:t>o</w:t>
      </w:r>
      <w:r w:rsidR="00F62063" w:rsidRPr="00F62063">
        <w:rPr>
          <w:rFonts w:cs="Arial"/>
          <w:sz w:val="22"/>
          <w:szCs w:val="22"/>
          <w:lang w:val="en-US"/>
        </w:rPr>
        <w:t xml:space="preserve"> points</w:t>
      </w:r>
      <w:r>
        <w:rPr>
          <w:rFonts w:cs="Arial"/>
          <w:sz w:val="22"/>
          <w:szCs w:val="22"/>
          <w:lang w:val="en-US"/>
        </w:rPr>
        <w:t xml:space="preserve"> of entry</w:t>
      </w:r>
      <w:r w:rsidR="00F62063" w:rsidRPr="00F62063">
        <w:rPr>
          <w:rFonts w:cs="Arial"/>
          <w:sz w:val="22"/>
          <w:szCs w:val="22"/>
          <w:lang w:val="en-US"/>
        </w:rPr>
        <w:t xml:space="preserve"> for any user</w:t>
      </w:r>
      <w:r w:rsidR="00ED3546">
        <w:rPr>
          <w:rFonts w:cs="Arial"/>
          <w:sz w:val="22"/>
          <w:szCs w:val="22"/>
          <w:lang w:val="en-US"/>
        </w:rPr>
        <w:t xml:space="preserve">: </w:t>
      </w:r>
      <w:r w:rsidR="00F62063" w:rsidRPr="00F62063">
        <w:rPr>
          <w:rFonts w:cs="Arial"/>
          <w:sz w:val="22"/>
          <w:szCs w:val="22"/>
          <w:lang w:val="en-US"/>
        </w:rPr>
        <w:t>registration for new users, and login for returning ones. Once authenticated, the user is granted access to the main menu</w:t>
      </w:r>
      <w:r w:rsidR="00ED3546">
        <w:rPr>
          <w:rFonts w:cs="Arial"/>
          <w:sz w:val="22"/>
          <w:szCs w:val="22"/>
          <w:lang w:val="en-US"/>
        </w:rPr>
        <w:t xml:space="preserve"> slot</w:t>
      </w:r>
      <w:r w:rsidR="00F62063" w:rsidRPr="00F62063">
        <w:rPr>
          <w:rFonts w:cs="Arial"/>
          <w:sz w:val="22"/>
          <w:szCs w:val="22"/>
          <w:lang w:val="en-US"/>
        </w:rPr>
        <w:t xml:space="preserve">, which serves as the command </w:t>
      </w:r>
      <w:r w:rsidR="00F62063" w:rsidRPr="00F62063">
        <w:rPr>
          <w:rFonts w:cs="Arial"/>
          <w:sz w:val="22"/>
          <w:szCs w:val="22"/>
          <w:lang w:val="en-US"/>
        </w:rPr>
        <w:t>center</w:t>
      </w:r>
      <w:r w:rsidR="00F62063" w:rsidRPr="00F62063">
        <w:rPr>
          <w:rFonts w:cs="Arial"/>
          <w:sz w:val="22"/>
          <w:szCs w:val="22"/>
          <w:lang w:val="en-US"/>
        </w:rPr>
        <w:t xml:space="preserve"> of the entire </w:t>
      </w:r>
      <w:r w:rsidR="00ED3546">
        <w:rPr>
          <w:rFonts w:cs="Arial"/>
          <w:sz w:val="22"/>
          <w:szCs w:val="22"/>
          <w:lang w:val="en-US"/>
        </w:rPr>
        <w:t>program</w:t>
      </w:r>
      <w:r w:rsidR="00F62063" w:rsidRPr="00F62063">
        <w:rPr>
          <w:rFonts w:cs="Arial"/>
          <w:sz w:val="22"/>
          <w:szCs w:val="22"/>
          <w:lang w:val="en-US"/>
        </w:rPr>
        <w:t xml:space="preserve">. From here, the user can </w:t>
      </w:r>
      <w:r w:rsidR="00ED3546">
        <w:rPr>
          <w:rFonts w:cs="Arial"/>
          <w:sz w:val="22"/>
          <w:szCs w:val="22"/>
          <w:lang w:val="en-US"/>
        </w:rPr>
        <w:t>perform</w:t>
      </w:r>
      <w:r w:rsidR="00F62063" w:rsidRPr="00F62063">
        <w:rPr>
          <w:rFonts w:cs="Arial"/>
          <w:sz w:val="22"/>
          <w:szCs w:val="22"/>
          <w:lang w:val="en-US"/>
        </w:rPr>
        <w:t xml:space="preserve"> seven </w:t>
      </w:r>
      <w:r w:rsidR="00ED3546">
        <w:rPr>
          <w:rFonts w:cs="Arial"/>
          <w:sz w:val="22"/>
          <w:szCs w:val="22"/>
          <w:lang w:val="en-US"/>
        </w:rPr>
        <w:t>key</w:t>
      </w:r>
      <w:r w:rsidR="00F62063" w:rsidRPr="00F62063">
        <w:rPr>
          <w:rFonts w:cs="Arial"/>
          <w:sz w:val="22"/>
          <w:szCs w:val="22"/>
          <w:lang w:val="en-US"/>
        </w:rPr>
        <w:t xml:space="preserve"> operations: booking a seat, cancelling a reservation, displaying all seats, checking only </w:t>
      </w:r>
      <w:r w:rsidR="00ED3546">
        <w:rPr>
          <w:rFonts w:cs="Arial"/>
          <w:sz w:val="22"/>
          <w:szCs w:val="22"/>
          <w:lang w:val="en-US"/>
        </w:rPr>
        <w:t xml:space="preserve">for </w:t>
      </w:r>
      <w:r w:rsidR="00F62063" w:rsidRPr="00F62063">
        <w:rPr>
          <w:rFonts w:cs="Arial"/>
          <w:sz w:val="22"/>
          <w:szCs w:val="22"/>
          <w:lang w:val="en-US"/>
        </w:rPr>
        <w:t xml:space="preserve">available seats, inspecting the status of a specific seat, logging out, or exiting the system entirely. Each of these operations </w:t>
      </w:r>
      <w:r w:rsidR="00ED3546">
        <w:rPr>
          <w:rFonts w:cs="Arial"/>
          <w:sz w:val="22"/>
          <w:szCs w:val="22"/>
          <w:lang w:val="en-US"/>
        </w:rPr>
        <w:t>all return to a similar origin, the menu</w:t>
      </w:r>
      <w:r w:rsidR="00F62063" w:rsidRPr="00F62063">
        <w:rPr>
          <w:rFonts w:cs="Arial"/>
          <w:sz w:val="22"/>
          <w:szCs w:val="22"/>
          <w:lang w:val="en-US"/>
        </w:rPr>
        <w:t xml:space="preserve">, meaning the user is always returned to the menu after </w:t>
      </w:r>
      <w:r w:rsidR="00ED3546">
        <w:rPr>
          <w:rFonts w:cs="Arial"/>
          <w:sz w:val="22"/>
          <w:szCs w:val="22"/>
          <w:lang w:val="en-US"/>
        </w:rPr>
        <w:t xml:space="preserve">successfully </w:t>
      </w:r>
      <w:r w:rsidR="00F62063" w:rsidRPr="00F62063">
        <w:rPr>
          <w:rFonts w:cs="Arial"/>
          <w:sz w:val="22"/>
          <w:szCs w:val="22"/>
          <w:lang w:val="en-US"/>
        </w:rPr>
        <w:t>complet</w:t>
      </w:r>
      <w:r w:rsidR="00332036">
        <w:rPr>
          <w:rFonts w:cs="Arial"/>
          <w:sz w:val="22"/>
          <w:szCs w:val="22"/>
          <w:lang w:val="en-US"/>
        </w:rPr>
        <w:t>ing</w:t>
      </w:r>
      <w:r w:rsidR="00F62063" w:rsidRPr="00F62063">
        <w:rPr>
          <w:rFonts w:cs="Arial"/>
          <w:sz w:val="22"/>
          <w:szCs w:val="22"/>
          <w:lang w:val="en-US"/>
        </w:rPr>
        <w:t xml:space="preserve"> an</w:t>
      </w:r>
      <w:r w:rsidR="00ED3546">
        <w:rPr>
          <w:rFonts w:cs="Arial"/>
          <w:sz w:val="22"/>
          <w:szCs w:val="22"/>
          <w:lang w:val="en-US"/>
        </w:rPr>
        <w:t>y of the 7</w:t>
      </w:r>
      <w:r w:rsidR="00ED3546" w:rsidRPr="00F62063">
        <w:rPr>
          <w:rFonts w:cs="Arial"/>
          <w:sz w:val="22"/>
          <w:szCs w:val="22"/>
          <w:lang w:val="en-US"/>
        </w:rPr>
        <w:t>-action</w:t>
      </w:r>
      <w:r w:rsidR="00ED3546">
        <w:rPr>
          <w:rFonts w:cs="Arial"/>
          <w:sz w:val="22"/>
          <w:szCs w:val="22"/>
          <w:lang w:val="en-US"/>
        </w:rPr>
        <w:t xml:space="preserve"> </w:t>
      </w:r>
      <w:r w:rsidR="00332036">
        <w:rPr>
          <w:rFonts w:cs="Arial"/>
          <w:sz w:val="22"/>
          <w:szCs w:val="22"/>
          <w:lang w:val="en-US"/>
        </w:rPr>
        <w:t>available</w:t>
      </w:r>
      <w:r w:rsidR="00ED3546">
        <w:rPr>
          <w:rFonts w:cs="Arial"/>
          <w:sz w:val="22"/>
          <w:szCs w:val="22"/>
          <w:lang w:val="en-US"/>
        </w:rPr>
        <w:t xml:space="preserve">, </w:t>
      </w:r>
      <w:r w:rsidR="00F62063" w:rsidRPr="00F62063">
        <w:rPr>
          <w:rFonts w:cs="Arial"/>
          <w:sz w:val="22"/>
          <w:szCs w:val="22"/>
          <w:lang w:val="en-US"/>
        </w:rPr>
        <w:t xml:space="preserve">keeping them in full </w:t>
      </w:r>
      <w:r w:rsidR="00C12337">
        <w:rPr>
          <w:rFonts w:cs="Arial"/>
          <w:sz w:val="22"/>
          <w:szCs w:val="22"/>
          <w:lang w:val="en-US"/>
        </w:rPr>
        <w:t>control</w:t>
      </w:r>
      <w:r w:rsidR="00ED3546">
        <w:rPr>
          <w:rFonts w:cs="Arial"/>
          <w:sz w:val="22"/>
          <w:szCs w:val="22"/>
          <w:lang w:val="en-US"/>
        </w:rPr>
        <w:t xml:space="preserve"> all through the code</w:t>
      </w:r>
    </w:p>
    <w:p w14:paraId="206BFB4F" w14:textId="77777777" w:rsidR="00332036" w:rsidRDefault="00332036" w:rsidP="00E87E04">
      <w:pPr>
        <w:rPr>
          <w:rFonts w:cs="Arial"/>
          <w:sz w:val="22"/>
          <w:szCs w:val="22"/>
          <w:lang w:val="en-US"/>
        </w:rPr>
      </w:pPr>
    </w:p>
    <w:p w14:paraId="50D2D546" w14:textId="7E6BE1B7" w:rsidR="00332036" w:rsidRDefault="00332036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 xml:space="preserve">What is </w:t>
      </w:r>
      <w:r w:rsidR="00DF748D">
        <w:rPr>
          <w:rFonts w:cs="Arial"/>
          <w:sz w:val="22"/>
          <w:szCs w:val="22"/>
          <w:lang w:val="en-US"/>
        </w:rPr>
        <w:t xml:space="preserve">in </w:t>
      </w:r>
      <w:r>
        <w:rPr>
          <w:rFonts w:cs="Arial"/>
          <w:sz w:val="22"/>
          <w:szCs w:val="22"/>
          <w:lang w:val="en-US"/>
        </w:rPr>
        <w:t>the APABS anyway?</w:t>
      </w:r>
      <w:r w:rsidR="00DF748D">
        <w:rPr>
          <w:rFonts w:cs="Arial"/>
          <w:sz w:val="22"/>
          <w:szCs w:val="22"/>
          <w:lang w:val="en-US"/>
        </w:rPr>
        <w:t xml:space="preserve"> What keeps it running?</w:t>
      </w:r>
      <w:r>
        <w:rPr>
          <w:rFonts w:cs="Arial"/>
          <w:sz w:val="22"/>
          <w:szCs w:val="22"/>
          <w:lang w:val="en-US"/>
        </w:rPr>
        <w:t xml:space="preserve"> </w:t>
      </w:r>
      <w:r w:rsidRPr="00332036">
        <w:rPr>
          <w:rFonts w:cs="Arial"/>
          <w:sz w:val="22"/>
          <w:szCs w:val="22"/>
          <w:lang w:val="en-US"/>
        </w:rPr>
        <w:t xml:space="preserve">in Figure 2, the Class Diagram, APABS is </w:t>
      </w:r>
      <w:r>
        <w:rPr>
          <w:rFonts w:cs="Arial"/>
          <w:sz w:val="22"/>
          <w:szCs w:val="22"/>
          <w:lang w:val="en-US"/>
        </w:rPr>
        <w:t>seen built</w:t>
      </w:r>
      <w:r w:rsidRPr="00332036">
        <w:rPr>
          <w:rFonts w:cs="Arial"/>
          <w:sz w:val="22"/>
          <w:szCs w:val="22"/>
          <w:lang w:val="en-US"/>
        </w:rPr>
        <w:t xml:space="preserve"> around three </w:t>
      </w:r>
      <w:r>
        <w:rPr>
          <w:rFonts w:cs="Arial"/>
          <w:sz w:val="22"/>
          <w:szCs w:val="22"/>
          <w:lang w:val="en-US"/>
        </w:rPr>
        <w:t>important</w:t>
      </w:r>
      <w:r w:rsidRPr="00332036">
        <w:rPr>
          <w:rFonts w:cs="Arial"/>
          <w:sz w:val="22"/>
          <w:szCs w:val="22"/>
          <w:lang w:val="en-US"/>
        </w:rPr>
        <w:t xml:space="preserve"> classes, each with their own unique </w:t>
      </w:r>
      <w:r>
        <w:rPr>
          <w:rFonts w:cs="Arial"/>
          <w:sz w:val="22"/>
          <w:szCs w:val="22"/>
          <w:lang w:val="en-US"/>
        </w:rPr>
        <w:t>duties</w:t>
      </w:r>
      <w:r w:rsidRPr="00332036">
        <w:rPr>
          <w:rFonts w:cs="Arial"/>
          <w:sz w:val="22"/>
          <w:szCs w:val="22"/>
          <w:lang w:val="en-US"/>
        </w:rPr>
        <w:t xml:space="preserve"> and responsibility within the system</w:t>
      </w:r>
      <w:r>
        <w:rPr>
          <w:rFonts w:cs="Arial"/>
          <w:sz w:val="22"/>
          <w:szCs w:val="22"/>
          <w:lang w:val="en-US"/>
        </w:rPr>
        <w:t xml:space="preserve"> but none the less support one another very effectively</w:t>
      </w:r>
      <w:r w:rsidRPr="00332036">
        <w:rPr>
          <w:rFonts w:cs="Arial"/>
          <w:sz w:val="22"/>
          <w:szCs w:val="22"/>
          <w:lang w:val="en-US"/>
        </w:rPr>
        <w:t>.</w:t>
      </w:r>
      <w:r>
        <w:rPr>
          <w:rFonts w:cs="Arial"/>
          <w:sz w:val="22"/>
          <w:szCs w:val="22"/>
          <w:lang w:val="en-US"/>
        </w:rPr>
        <w:t xml:space="preserve"> </w:t>
      </w:r>
    </w:p>
    <w:p w14:paraId="70B36755" w14:textId="41B16057" w:rsidR="00332036" w:rsidRDefault="00332036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 xml:space="preserve">The three are, namely: </w:t>
      </w:r>
      <w:r w:rsidR="00B71A0D">
        <w:rPr>
          <w:rFonts w:cs="Arial"/>
          <w:sz w:val="22"/>
          <w:szCs w:val="22"/>
          <w:lang w:val="en-US"/>
        </w:rPr>
        <w:t>T</w:t>
      </w:r>
      <w:r>
        <w:rPr>
          <w:rFonts w:cs="Arial"/>
          <w:sz w:val="22"/>
          <w:szCs w:val="22"/>
          <w:lang w:val="en-US"/>
        </w:rPr>
        <w:t xml:space="preserve">he </w:t>
      </w:r>
      <w:r w:rsidR="00B71A0D">
        <w:rPr>
          <w:rFonts w:cs="Arial"/>
          <w:sz w:val="22"/>
          <w:szCs w:val="22"/>
          <w:lang w:val="en-US"/>
        </w:rPr>
        <w:t>C</w:t>
      </w:r>
      <w:r>
        <w:rPr>
          <w:rFonts w:cs="Arial"/>
          <w:sz w:val="22"/>
          <w:szCs w:val="22"/>
          <w:lang w:val="en-US"/>
        </w:rPr>
        <w:t>ustomer class</w:t>
      </w:r>
      <w:r w:rsidR="00B71A0D">
        <w:rPr>
          <w:rFonts w:cs="Arial"/>
          <w:sz w:val="22"/>
          <w:szCs w:val="22"/>
          <w:lang w:val="en-US"/>
        </w:rPr>
        <w:t>.</w:t>
      </w:r>
      <w:r>
        <w:rPr>
          <w:rFonts w:cs="Arial"/>
          <w:sz w:val="22"/>
          <w:szCs w:val="22"/>
          <w:lang w:val="en-US"/>
        </w:rPr>
        <w:t xml:space="preserve"> </w:t>
      </w:r>
      <w:r w:rsidRPr="00332036">
        <w:rPr>
          <w:rFonts w:cs="Arial"/>
          <w:sz w:val="22"/>
          <w:szCs w:val="22"/>
          <w:lang w:val="en-US"/>
        </w:rPr>
        <w:t xml:space="preserve">The Customer class is </w:t>
      </w:r>
      <w:r w:rsidR="00DF748D">
        <w:rPr>
          <w:rFonts w:cs="Arial"/>
          <w:sz w:val="22"/>
          <w:szCs w:val="22"/>
          <w:lang w:val="en-US"/>
        </w:rPr>
        <w:t xml:space="preserve">the </w:t>
      </w:r>
      <w:r w:rsidRPr="00332036">
        <w:rPr>
          <w:rFonts w:cs="Arial"/>
          <w:sz w:val="22"/>
          <w:szCs w:val="22"/>
          <w:lang w:val="en-US"/>
        </w:rPr>
        <w:t>re</w:t>
      </w:r>
      <w:r>
        <w:rPr>
          <w:rFonts w:cs="Arial"/>
          <w:sz w:val="22"/>
          <w:szCs w:val="22"/>
          <w:lang w:val="en-US"/>
        </w:rPr>
        <w:t>presentative</w:t>
      </w:r>
      <w:r w:rsidRPr="00332036">
        <w:rPr>
          <w:rFonts w:cs="Arial"/>
          <w:sz w:val="22"/>
          <w:szCs w:val="22"/>
          <w:lang w:val="en-US"/>
        </w:rPr>
        <w:t xml:space="preserve"> </w:t>
      </w:r>
      <w:r w:rsidR="00DF748D">
        <w:rPr>
          <w:rFonts w:cs="Arial"/>
          <w:sz w:val="22"/>
          <w:szCs w:val="22"/>
          <w:lang w:val="en-US"/>
        </w:rPr>
        <w:t>of</w:t>
      </w:r>
      <w:r w:rsidRPr="00332036">
        <w:rPr>
          <w:rFonts w:cs="Arial"/>
          <w:sz w:val="22"/>
          <w:szCs w:val="22"/>
          <w:lang w:val="en-US"/>
        </w:rPr>
        <w:t xml:space="preserve"> all user-related operations</w:t>
      </w:r>
      <w:r>
        <w:rPr>
          <w:rFonts w:cs="Arial"/>
          <w:sz w:val="22"/>
          <w:szCs w:val="22"/>
          <w:lang w:val="en-US"/>
        </w:rPr>
        <w:t xml:space="preserve">. “They are basically the </w:t>
      </w:r>
      <w:r w:rsidR="00B71A0D">
        <w:rPr>
          <w:rFonts w:cs="Arial"/>
          <w:sz w:val="22"/>
          <w:szCs w:val="22"/>
          <w:lang w:val="en-US"/>
        </w:rPr>
        <w:t>user” ~</w:t>
      </w:r>
      <w:r>
        <w:rPr>
          <w:rFonts w:cs="Arial"/>
          <w:sz w:val="22"/>
          <w:szCs w:val="22"/>
          <w:lang w:val="en-US"/>
        </w:rPr>
        <w:t xml:space="preserve"> authors word</w:t>
      </w:r>
      <w:r w:rsidR="00B71A0D">
        <w:rPr>
          <w:rFonts w:cs="Arial"/>
          <w:sz w:val="22"/>
          <w:szCs w:val="22"/>
          <w:lang w:val="en-US"/>
        </w:rPr>
        <w:t xml:space="preserve">s. As the user, it </w:t>
      </w:r>
      <w:proofErr w:type="gramStart"/>
      <w:r w:rsidR="00B71A0D">
        <w:rPr>
          <w:rFonts w:cs="Arial"/>
          <w:sz w:val="22"/>
          <w:szCs w:val="22"/>
          <w:lang w:val="en-US"/>
        </w:rPr>
        <w:t>is in charge of</w:t>
      </w:r>
      <w:proofErr w:type="gramEnd"/>
      <w:r w:rsidRPr="00332036">
        <w:rPr>
          <w:rFonts w:cs="Arial"/>
          <w:sz w:val="22"/>
          <w:szCs w:val="22"/>
          <w:lang w:val="en-US"/>
        </w:rPr>
        <w:t xml:space="preserve"> storing key </w:t>
      </w:r>
      <w:r w:rsidR="00B71A0D">
        <w:rPr>
          <w:rFonts w:cs="Arial"/>
          <w:sz w:val="22"/>
          <w:szCs w:val="22"/>
          <w:lang w:val="en-US"/>
        </w:rPr>
        <w:t>information</w:t>
      </w:r>
      <w:r w:rsidRPr="00332036">
        <w:rPr>
          <w:rFonts w:cs="Arial"/>
          <w:sz w:val="22"/>
          <w:szCs w:val="22"/>
          <w:lang w:val="en-US"/>
        </w:rPr>
        <w:t xml:space="preserve"> such as the user's name, email, password, status and a uniquely generated ID, while also </w:t>
      </w:r>
      <w:r w:rsidR="00B71A0D">
        <w:rPr>
          <w:rFonts w:cs="Arial"/>
          <w:sz w:val="22"/>
          <w:szCs w:val="22"/>
          <w:lang w:val="en-US"/>
        </w:rPr>
        <w:t>partaking in</w:t>
      </w:r>
      <w:r w:rsidRPr="00332036">
        <w:rPr>
          <w:rFonts w:cs="Arial"/>
          <w:sz w:val="22"/>
          <w:szCs w:val="22"/>
          <w:lang w:val="en-US"/>
        </w:rPr>
        <w:t xml:space="preserve"> the login, sign up and logout processes</w:t>
      </w:r>
      <w:r w:rsidR="00B71A0D">
        <w:rPr>
          <w:rFonts w:cs="Arial"/>
          <w:sz w:val="22"/>
          <w:szCs w:val="22"/>
          <w:lang w:val="en-US"/>
        </w:rPr>
        <w:t xml:space="preserve"> of the system</w:t>
      </w:r>
      <w:r w:rsidRPr="00332036">
        <w:rPr>
          <w:rFonts w:cs="Arial"/>
          <w:sz w:val="22"/>
          <w:szCs w:val="22"/>
          <w:lang w:val="en-US"/>
        </w:rPr>
        <w:t>.</w:t>
      </w:r>
    </w:p>
    <w:p w14:paraId="196AC202" w14:textId="4A733416" w:rsidR="00332036" w:rsidRDefault="00332036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>The seat class</w:t>
      </w:r>
      <w:r w:rsidR="00B71A0D">
        <w:rPr>
          <w:rFonts w:cs="Arial"/>
          <w:sz w:val="22"/>
          <w:szCs w:val="22"/>
          <w:lang w:val="en-US"/>
        </w:rPr>
        <w:t>.</w:t>
      </w:r>
      <w:r w:rsidRPr="00332036">
        <w:rPr>
          <w:rFonts w:cs="Arial"/>
          <w:sz w:val="22"/>
          <w:szCs w:val="22"/>
          <w:lang w:val="en-US"/>
        </w:rPr>
        <w:t xml:space="preserve"> The Seat class represents each individual seat on the </w:t>
      </w:r>
      <w:r w:rsidR="00B71A0D" w:rsidRPr="00332036">
        <w:rPr>
          <w:rFonts w:cs="Arial"/>
          <w:sz w:val="22"/>
          <w:szCs w:val="22"/>
          <w:lang w:val="en-US"/>
        </w:rPr>
        <w:t>aircraft;</w:t>
      </w:r>
      <w:r w:rsidR="00B71A0D">
        <w:rPr>
          <w:rFonts w:cs="Arial"/>
          <w:sz w:val="22"/>
          <w:szCs w:val="22"/>
          <w:lang w:val="en-US"/>
        </w:rPr>
        <w:t xml:space="preserve"> it represents each individual seat as an object within the plane class. As the seat, it is responsible for</w:t>
      </w:r>
      <w:r w:rsidRPr="00332036">
        <w:rPr>
          <w:rFonts w:cs="Arial"/>
          <w:sz w:val="22"/>
          <w:szCs w:val="22"/>
          <w:lang w:val="en-US"/>
        </w:rPr>
        <w:t xml:space="preserve"> tracking</w:t>
      </w:r>
      <w:r w:rsidR="00B71A0D">
        <w:rPr>
          <w:rFonts w:cs="Arial"/>
          <w:sz w:val="22"/>
          <w:szCs w:val="22"/>
          <w:lang w:val="en-US"/>
        </w:rPr>
        <w:t>/maintaining</w:t>
      </w:r>
      <w:r w:rsidRPr="00332036">
        <w:rPr>
          <w:rFonts w:cs="Arial"/>
          <w:sz w:val="22"/>
          <w:szCs w:val="22"/>
          <w:lang w:val="en-US"/>
        </w:rPr>
        <w:t xml:space="preserve"> its </w:t>
      </w:r>
      <w:proofErr w:type="gramStart"/>
      <w:r w:rsidRPr="00332036">
        <w:rPr>
          <w:rFonts w:cs="Arial"/>
          <w:sz w:val="22"/>
          <w:szCs w:val="22"/>
          <w:lang w:val="en-US"/>
        </w:rPr>
        <w:t>current status</w:t>
      </w:r>
      <w:proofErr w:type="gramEnd"/>
      <w:r w:rsidR="00B71A0D">
        <w:rPr>
          <w:rFonts w:cs="Arial"/>
          <w:sz w:val="22"/>
          <w:szCs w:val="22"/>
          <w:lang w:val="en-US"/>
        </w:rPr>
        <w:t>, whether it is</w:t>
      </w:r>
      <w:r w:rsidRPr="00332036">
        <w:rPr>
          <w:rFonts w:cs="Arial"/>
          <w:sz w:val="22"/>
          <w:szCs w:val="22"/>
          <w:lang w:val="en-US"/>
        </w:rPr>
        <w:t xml:space="preserve"> Free, Reserved, Storage or Inaccessible</w:t>
      </w:r>
      <w:r w:rsidR="00B71A0D">
        <w:rPr>
          <w:rFonts w:cs="Arial"/>
          <w:sz w:val="22"/>
          <w:szCs w:val="22"/>
          <w:lang w:val="en-US"/>
        </w:rPr>
        <w:t xml:space="preserve"> </w:t>
      </w:r>
      <w:proofErr w:type="gramStart"/>
      <w:r w:rsidR="00B71A0D">
        <w:rPr>
          <w:rFonts w:cs="Arial"/>
          <w:sz w:val="22"/>
          <w:szCs w:val="22"/>
          <w:lang w:val="en-US"/>
        </w:rPr>
        <w:t>as long as</w:t>
      </w:r>
      <w:proofErr w:type="gramEnd"/>
      <w:r w:rsidR="00B71A0D">
        <w:rPr>
          <w:rFonts w:cs="Arial"/>
          <w:sz w:val="22"/>
          <w:szCs w:val="22"/>
          <w:lang w:val="en-US"/>
        </w:rPr>
        <w:t xml:space="preserve"> it is a seat it tracks this information, </w:t>
      </w:r>
      <w:r w:rsidRPr="00332036">
        <w:rPr>
          <w:rFonts w:cs="Arial"/>
          <w:sz w:val="22"/>
          <w:szCs w:val="22"/>
          <w:lang w:val="en-US"/>
        </w:rPr>
        <w:t>as well as stor</w:t>
      </w:r>
      <w:r w:rsidR="00B71A0D">
        <w:rPr>
          <w:rFonts w:cs="Arial"/>
          <w:sz w:val="22"/>
          <w:szCs w:val="22"/>
          <w:lang w:val="en-US"/>
        </w:rPr>
        <w:t>es</w:t>
      </w:r>
      <w:r w:rsidRPr="00332036">
        <w:rPr>
          <w:rFonts w:cs="Arial"/>
          <w:sz w:val="22"/>
          <w:szCs w:val="22"/>
          <w:lang w:val="en-US"/>
        </w:rPr>
        <w:t xml:space="preserve"> the </w:t>
      </w:r>
      <w:r w:rsidR="00B71A0D" w:rsidRPr="00332036">
        <w:rPr>
          <w:rFonts w:cs="Arial"/>
          <w:sz w:val="22"/>
          <w:szCs w:val="22"/>
          <w:lang w:val="en-US"/>
        </w:rPr>
        <w:t>user</w:t>
      </w:r>
      <w:r w:rsidR="00B71A0D">
        <w:rPr>
          <w:rFonts w:cs="Arial"/>
          <w:sz w:val="22"/>
          <w:szCs w:val="22"/>
          <w:lang w:val="en-US"/>
        </w:rPr>
        <w:t>’s name</w:t>
      </w:r>
      <w:r w:rsidRPr="00332036">
        <w:rPr>
          <w:rFonts w:cs="Arial"/>
          <w:sz w:val="22"/>
          <w:szCs w:val="22"/>
          <w:lang w:val="en-US"/>
        </w:rPr>
        <w:t xml:space="preserve"> and booking reference once reserved.</w:t>
      </w:r>
    </w:p>
    <w:p w14:paraId="4A074806" w14:textId="4CC9C29D" w:rsidR="00332036" w:rsidRDefault="00332036" w:rsidP="00E87E04">
      <w:pPr>
        <w:rPr>
          <w:rFonts w:cs="Arial"/>
          <w:sz w:val="22"/>
          <w:szCs w:val="22"/>
          <w:lang w:val="en-US"/>
        </w:rPr>
      </w:pPr>
      <w:r w:rsidRPr="00332036">
        <w:rPr>
          <w:rFonts w:cs="Arial"/>
          <w:sz w:val="22"/>
          <w:szCs w:val="22"/>
          <w:lang w:val="en-US"/>
        </w:rPr>
        <w:t xml:space="preserve">Finally, </w:t>
      </w:r>
      <w:r w:rsidR="00B71A0D">
        <w:rPr>
          <w:rFonts w:cs="Arial"/>
          <w:sz w:val="22"/>
          <w:szCs w:val="22"/>
          <w:lang w:val="en-US"/>
        </w:rPr>
        <w:t>The</w:t>
      </w:r>
      <w:r>
        <w:rPr>
          <w:rFonts w:cs="Arial"/>
          <w:sz w:val="22"/>
          <w:szCs w:val="22"/>
          <w:lang w:val="en-US"/>
        </w:rPr>
        <w:t xml:space="preserve"> </w:t>
      </w:r>
      <w:r w:rsidR="00B71A0D">
        <w:rPr>
          <w:rFonts w:cs="Arial"/>
          <w:sz w:val="22"/>
          <w:szCs w:val="22"/>
          <w:lang w:val="en-US"/>
        </w:rPr>
        <w:t>P</w:t>
      </w:r>
      <w:r>
        <w:rPr>
          <w:rFonts w:cs="Arial"/>
          <w:sz w:val="22"/>
          <w:szCs w:val="22"/>
          <w:lang w:val="en-US"/>
        </w:rPr>
        <w:t>lane class</w:t>
      </w:r>
      <w:r w:rsidR="00B71A0D">
        <w:rPr>
          <w:rFonts w:cs="Arial"/>
          <w:sz w:val="22"/>
          <w:szCs w:val="22"/>
          <w:lang w:val="en-US"/>
        </w:rPr>
        <w:t>.</w:t>
      </w:r>
      <w:r>
        <w:rPr>
          <w:rFonts w:cs="Arial"/>
          <w:sz w:val="22"/>
          <w:szCs w:val="22"/>
          <w:lang w:val="en-US"/>
        </w:rPr>
        <w:t xml:space="preserve"> </w:t>
      </w:r>
      <w:r w:rsidRPr="00332036">
        <w:rPr>
          <w:rFonts w:cs="Arial"/>
          <w:sz w:val="22"/>
          <w:szCs w:val="22"/>
          <w:lang w:val="en-US"/>
        </w:rPr>
        <w:t xml:space="preserve">the Plane class acts as the </w:t>
      </w:r>
      <w:r w:rsidR="00B71A0D">
        <w:rPr>
          <w:rFonts w:cs="Arial"/>
          <w:sz w:val="22"/>
          <w:szCs w:val="22"/>
          <w:lang w:val="en-US"/>
        </w:rPr>
        <w:t>main body</w:t>
      </w:r>
      <w:r w:rsidRPr="00332036">
        <w:rPr>
          <w:rFonts w:cs="Arial"/>
          <w:sz w:val="22"/>
          <w:szCs w:val="22"/>
          <w:lang w:val="en-US"/>
        </w:rPr>
        <w:t xml:space="preserve"> of the entire system, managing the full </w:t>
      </w:r>
      <w:r w:rsidR="00B71A0D">
        <w:rPr>
          <w:rFonts w:cs="Arial"/>
          <w:sz w:val="22"/>
          <w:szCs w:val="22"/>
          <w:lang w:val="en-US"/>
        </w:rPr>
        <w:t>booking</w:t>
      </w:r>
      <w:r w:rsidRPr="00332036">
        <w:rPr>
          <w:rFonts w:cs="Arial"/>
          <w:sz w:val="22"/>
          <w:szCs w:val="22"/>
          <w:lang w:val="en-US"/>
        </w:rPr>
        <w:t xml:space="preserve"> grid of </w:t>
      </w:r>
      <w:r w:rsidR="00B71A0D">
        <w:rPr>
          <w:rFonts w:cs="Arial"/>
          <w:sz w:val="22"/>
          <w:szCs w:val="22"/>
          <w:lang w:val="en-US"/>
        </w:rPr>
        <w:t>over 500</w:t>
      </w:r>
      <w:r w:rsidRPr="00332036">
        <w:rPr>
          <w:rFonts w:cs="Arial"/>
          <w:sz w:val="22"/>
          <w:szCs w:val="22"/>
          <w:lang w:val="en-US"/>
        </w:rPr>
        <w:t xml:space="preserve"> seats </w:t>
      </w:r>
      <w:r w:rsidR="00B71A0D">
        <w:rPr>
          <w:rFonts w:cs="Arial"/>
          <w:sz w:val="22"/>
          <w:szCs w:val="22"/>
          <w:lang w:val="en-US"/>
        </w:rPr>
        <w:t>while</w:t>
      </w:r>
      <w:r w:rsidRPr="00332036">
        <w:rPr>
          <w:rFonts w:cs="Arial"/>
          <w:sz w:val="22"/>
          <w:szCs w:val="22"/>
          <w:lang w:val="en-US"/>
        </w:rPr>
        <w:t xml:space="preserve"> housing all the core booking operations available on the menu.</w:t>
      </w:r>
      <w:r w:rsidR="00B71A0D">
        <w:rPr>
          <w:rFonts w:cs="Arial"/>
          <w:sz w:val="22"/>
          <w:szCs w:val="22"/>
          <w:lang w:val="en-US"/>
        </w:rPr>
        <w:t xml:space="preserve"> It is one, if </w:t>
      </w:r>
      <w:r w:rsidR="00DF748D">
        <w:rPr>
          <w:rFonts w:cs="Arial"/>
          <w:sz w:val="22"/>
          <w:szCs w:val="22"/>
          <w:lang w:val="en-US"/>
        </w:rPr>
        <w:t>not,</w:t>
      </w:r>
      <w:r w:rsidR="00B71A0D">
        <w:rPr>
          <w:rFonts w:cs="Arial"/>
          <w:sz w:val="22"/>
          <w:szCs w:val="22"/>
          <w:lang w:val="en-US"/>
        </w:rPr>
        <w:t xml:space="preserve"> the most important part of the APAB</w:t>
      </w:r>
      <w:r w:rsidR="00DF748D">
        <w:rPr>
          <w:rFonts w:cs="Arial"/>
          <w:sz w:val="22"/>
          <w:szCs w:val="22"/>
          <w:lang w:val="en-US"/>
        </w:rPr>
        <w:t>S</w:t>
      </w:r>
      <w:r w:rsidR="00B71A0D">
        <w:rPr>
          <w:rFonts w:cs="Arial"/>
          <w:sz w:val="22"/>
          <w:szCs w:val="22"/>
          <w:lang w:val="en-US"/>
        </w:rPr>
        <w:t xml:space="preserve"> system</w:t>
      </w:r>
    </w:p>
    <w:p w14:paraId="0C96023C" w14:textId="77777777" w:rsidR="00332036" w:rsidRDefault="00332036" w:rsidP="00E87E04">
      <w:pPr>
        <w:rPr>
          <w:rFonts w:cs="Arial"/>
          <w:sz w:val="22"/>
          <w:szCs w:val="22"/>
          <w:lang w:val="en-US"/>
        </w:rPr>
      </w:pPr>
    </w:p>
    <w:p w14:paraId="419CD4F7" w14:textId="146D4880" w:rsidR="00ED3546" w:rsidRDefault="00ED3546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 xml:space="preserve">As a user what part do you play in this and What is APABS </w:t>
      </w:r>
      <w:proofErr w:type="gramStart"/>
      <w:r>
        <w:rPr>
          <w:rFonts w:cs="Arial"/>
          <w:sz w:val="22"/>
          <w:szCs w:val="22"/>
          <w:lang w:val="en-US"/>
        </w:rPr>
        <w:t>really capable</w:t>
      </w:r>
      <w:proofErr w:type="gramEnd"/>
      <w:r>
        <w:rPr>
          <w:rFonts w:cs="Arial"/>
          <w:sz w:val="22"/>
          <w:szCs w:val="22"/>
          <w:lang w:val="en-US"/>
        </w:rPr>
        <w:t xml:space="preserve"> of?</w:t>
      </w:r>
      <w:r w:rsidR="00DF748D">
        <w:rPr>
          <w:rFonts w:cs="Arial"/>
          <w:sz w:val="22"/>
          <w:szCs w:val="22"/>
          <w:lang w:val="en-US"/>
        </w:rPr>
        <w:t xml:space="preserve"> </w:t>
      </w:r>
      <w:r>
        <w:rPr>
          <w:rFonts w:cs="Arial"/>
          <w:sz w:val="22"/>
          <w:szCs w:val="22"/>
          <w:lang w:val="en-US"/>
        </w:rPr>
        <w:t xml:space="preserve"> </w:t>
      </w:r>
      <w:r w:rsidR="00DF748D">
        <w:rPr>
          <w:rFonts w:cs="Arial"/>
          <w:sz w:val="22"/>
          <w:szCs w:val="22"/>
          <w:lang w:val="en-US"/>
        </w:rPr>
        <w:t xml:space="preserve">In </w:t>
      </w:r>
      <w:r w:rsidR="00DF748D" w:rsidRPr="00DF748D">
        <w:rPr>
          <w:rFonts w:cs="Arial"/>
          <w:sz w:val="22"/>
          <w:szCs w:val="22"/>
          <w:lang w:val="en-US"/>
        </w:rPr>
        <w:t>Figure 4, the Activity Diagram,</w:t>
      </w:r>
      <w:r w:rsidR="00FC66CA">
        <w:rPr>
          <w:rFonts w:cs="Arial"/>
          <w:sz w:val="22"/>
          <w:szCs w:val="22"/>
          <w:lang w:val="en-US"/>
        </w:rPr>
        <w:t xml:space="preserve"> displays</w:t>
      </w:r>
      <w:r w:rsidR="00DF748D" w:rsidRPr="00DF748D">
        <w:rPr>
          <w:rFonts w:cs="Arial"/>
          <w:sz w:val="22"/>
          <w:szCs w:val="22"/>
          <w:lang w:val="en-US"/>
        </w:rPr>
        <w:t xml:space="preserve"> the full journey of a user from the moment they </w:t>
      </w:r>
      <w:r w:rsidR="00FC66CA">
        <w:rPr>
          <w:rFonts w:cs="Arial"/>
          <w:sz w:val="22"/>
          <w:szCs w:val="22"/>
          <w:lang w:val="en-US"/>
        </w:rPr>
        <w:t>started up</w:t>
      </w:r>
      <w:r w:rsidR="00DF748D" w:rsidRPr="00DF748D">
        <w:rPr>
          <w:rFonts w:cs="Arial"/>
          <w:sz w:val="22"/>
          <w:szCs w:val="22"/>
          <w:lang w:val="en-US"/>
        </w:rPr>
        <w:t xml:space="preserve"> the system to the moment they exit</w:t>
      </w:r>
      <w:r w:rsidR="00FC66CA">
        <w:rPr>
          <w:rFonts w:cs="Arial"/>
          <w:sz w:val="22"/>
          <w:szCs w:val="22"/>
          <w:lang w:val="en-US"/>
        </w:rPr>
        <w:t>ed</w:t>
      </w:r>
      <w:r w:rsidR="00DF748D">
        <w:rPr>
          <w:rFonts w:cs="Arial"/>
          <w:sz w:val="22"/>
          <w:szCs w:val="22"/>
          <w:lang w:val="en-US"/>
        </w:rPr>
        <w:t xml:space="preserve"> the software</w:t>
      </w:r>
      <w:r w:rsidR="00FC66CA">
        <w:rPr>
          <w:rFonts w:cs="Arial"/>
          <w:sz w:val="22"/>
          <w:szCs w:val="22"/>
          <w:lang w:val="en-US"/>
        </w:rPr>
        <w:t>. Starting off,</w:t>
      </w:r>
      <w:r w:rsidR="00DF748D" w:rsidRPr="00DF748D">
        <w:rPr>
          <w:rFonts w:cs="Arial"/>
          <w:sz w:val="22"/>
          <w:szCs w:val="22"/>
          <w:lang w:val="en-US"/>
        </w:rPr>
        <w:t xml:space="preserve"> </w:t>
      </w:r>
      <w:proofErr w:type="gramStart"/>
      <w:r w:rsidR="00DF748D" w:rsidRPr="00DF748D">
        <w:rPr>
          <w:rFonts w:cs="Arial"/>
          <w:sz w:val="22"/>
          <w:szCs w:val="22"/>
          <w:lang w:val="en-US"/>
        </w:rPr>
        <w:t>The</w:t>
      </w:r>
      <w:proofErr w:type="gramEnd"/>
      <w:r w:rsidR="00DF748D" w:rsidRPr="00DF748D">
        <w:rPr>
          <w:rFonts w:cs="Arial"/>
          <w:sz w:val="22"/>
          <w:szCs w:val="22"/>
          <w:lang w:val="en-US"/>
        </w:rPr>
        <w:t xml:space="preserve"> user is first met with a </w:t>
      </w:r>
      <w:r w:rsidR="00FC66CA">
        <w:rPr>
          <w:rFonts w:cs="Arial"/>
          <w:sz w:val="22"/>
          <w:szCs w:val="22"/>
          <w:lang w:val="en-US"/>
        </w:rPr>
        <w:t xml:space="preserve">choice to make, </w:t>
      </w:r>
      <w:r w:rsidR="00DF748D" w:rsidRPr="00DF748D">
        <w:rPr>
          <w:rFonts w:cs="Arial"/>
          <w:sz w:val="22"/>
          <w:szCs w:val="22"/>
          <w:lang w:val="en-US"/>
        </w:rPr>
        <w:t xml:space="preserve">are they a new user or a returning one? A new user is directed </w:t>
      </w:r>
      <w:r w:rsidR="00FC66CA">
        <w:rPr>
          <w:rFonts w:cs="Arial"/>
          <w:sz w:val="22"/>
          <w:szCs w:val="22"/>
          <w:lang w:val="en-US"/>
        </w:rPr>
        <w:t>to</w:t>
      </w:r>
      <w:r w:rsidR="00DF748D" w:rsidRPr="00DF748D">
        <w:rPr>
          <w:rFonts w:cs="Arial"/>
          <w:sz w:val="22"/>
          <w:szCs w:val="22"/>
          <w:lang w:val="en-US"/>
        </w:rPr>
        <w:t xml:space="preserve"> the </w:t>
      </w:r>
      <w:r w:rsidR="00FC66CA" w:rsidRPr="00DF748D">
        <w:rPr>
          <w:rFonts w:cs="Arial"/>
          <w:sz w:val="22"/>
          <w:szCs w:val="22"/>
          <w:lang w:val="en-US"/>
        </w:rPr>
        <w:t>sign-up</w:t>
      </w:r>
      <w:r w:rsidR="00DF748D" w:rsidRPr="00DF748D">
        <w:rPr>
          <w:rFonts w:cs="Arial"/>
          <w:sz w:val="22"/>
          <w:szCs w:val="22"/>
          <w:lang w:val="en-US"/>
        </w:rPr>
        <w:t xml:space="preserve"> proce</w:t>
      </w:r>
      <w:r w:rsidR="00FC66CA">
        <w:rPr>
          <w:rFonts w:cs="Arial"/>
          <w:sz w:val="22"/>
          <w:szCs w:val="22"/>
          <w:lang w:val="en-US"/>
        </w:rPr>
        <w:t>sses</w:t>
      </w:r>
      <w:r w:rsidR="00DF748D" w:rsidRPr="00DF748D">
        <w:rPr>
          <w:rFonts w:cs="Arial"/>
          <w:sz w:val="22"/>
          <w:szCs w:val="22"/>
          <w:lang w:val="en-US"/>
        </w:rPr>
        <w:t>, whilst a returning user is taken through login, where their credentials are verified before</w:t>
      </w:r>
      <w:r w:rsidR="00FC66CA">
        <w:rPr>
          <w:rFonts w:cs="Arial"/>
          <w:sz w:val="22"/>
          <w:szCs w:val="22"/>
          <w:lang w:val="en-US"/>
        </w:rPr>
        <w:t xml:space="preserve"> </w:t>
      </w:r>
      <w:r w:rsidR="00CE104B">
        <w:rPr>
          <w:rFonts w:cs="Arial"/>
          <w:sz w:val="22"/>
          <w:szCs w:val="22"/>
          <w:lang w:val="en-US"/>
        </w:rPr>
        <w:t xml:space="preserve">being </w:t>
      </w:r>
      <w:r w:rsidR="00FC66CA">
        <w:rPr>
          <w:rFonts w:cs="Arial"/>
          <w:sz w:val="22"/>
          <w:szCs w:val="22"/>
          <w:lang w:val="en-US"/>
        </w:rPr>
        <w:t>granted access to the main code</w:t>
      </w:r>
      <w:r w:rsidR="00DF748D" w:rsidRPr="00DF748D">
        <w:rPr>
          <w:rFonts w:cs="Arial"/>
          <w:sz w:val="22"/>
          <w:szCs w:val="22"/>
          <w:lang w:val="en-US"/>
        </w:rPr>
        <w:t xml:space="preserve">. Once inside, the user </w:t>
      </w:r>
      <w:r w:rsidR="00FC66CA">
        <w:rPr>
          <w:rFonts w:cs="Arial"/>
          <w:sz w:val="22"/>
          <w:szCs w:val="22"/>
          <w:lang w:val="en-US"/>
        </w:rPr>
        <w:t>is transported to the</w:t>
      </w:r>
      <w:r w:rsidR="00DF748D" w:rsidRPr="00DF748D">
        <w:rPr>
          <w:rFonts w:cs="Arial"/>
          <w:sz w:val="22"/>
          <w:szCs w:val="22"/>
          <w:lang w:val="en-US"/>
        </w:rPr>
        <w:t xml:space="preserve"> main menu</w:t>
      </w:r>
      <w:r w:rsidR="00FC66CA">
        <w:rPr>
          <w:rFonts w:cs="Arial"/>
          <w:sz w:val="22"/>
          <w:szCs w:val="22"/>
          <w:lang w:val="en-US"/>
        </w:rPr>
        <w:t xml:space="preserve"> function,</w:t>
      </w:r>
      <w:r w:rsidR="00DF748D" w:rsidRPr="00DF748D">
        <w:rPr>
          <w:rFonts w:cs="Arial"/>
          <w:sz w:val="22"/>
          <w:szCs w:val="22"/>
          <w:lang w:val="en-US"/>
        </w:rPr>
        <w:t xml:space="preserve"> where they are free to </w:t>
      </w:r>
      <w:r w:rsidR="00FC66CA">
        <w:rPr>
          <w:rFonts w:cs="Arial"/>
          <w:sz w:val="22"/>
          <w:szCs w:val="22"/>
          <w:lang w:val="en-US"/>
        </w:rPr>
        <w:t>select</w:t>
      </w:r>
      <w:r w:rsidR="00DF748D" w:rsidRPr="00DF748D">
        <w:rPr>
          <w:rFonts w:cs="Arial"/>
          <w:sz w:val="22"/>
          <w:szCs w:val="22"/>
          <w:lang w:val="en-US"/>
        </w:rPr>
        <w:t xml:space="preserve"> any of the seven available actions</w:t>
      </w:r>
      <w:r w:rsidR="00FC66CA">
        <w:rPr>
          <w:rFonts w:cs="Arial"/>
          <w:sz w:val="22"/>
          <w:szCs w:val="22"/>
          <w:lang w:val="en-US"/>
        </w:rPr>
        <w:t xml:space="preserve"> they seek to accomplish</w:t>
      </w:r>
      <w:r w:rsidR="00DF748D" w:rsidRPr="00DF748D">
        <w:rPr>
          <w:rFonts w:cs="Arial"/>
          <w:sz w:val="22"/>
          <w:szCs w:val="22"/>
          <w:lang w:val="en-US"/>
        </w:rPr>
        <w:t xml:space="preserve">. </w:t>
      </w:r>
      <w:r w:rsidR="00FC66CA">
        <w:rPr>
          <w:rFonts w:cs="Arial"/>
          <w:sz w:val="22"/>
          <w:szCs w:val="22"/>
          <w:lang w:val="en-US"/>
        </w:rPr>
        <w:t>Does the</w:t>
      </w:r>
      <w:r w:rsidR="00DF748D" w:rsidRPr="00DF748D">
        <w:rPr>
          <w:rFonts w:cs="Arial"/>
          <w:sz w:val="22"/>
          <w:szCs w:val="22"/>
          <w:lang w:val="en-US"/>
        </w:rPr>
        <w:t xml:space="preserve"> user </w:t>
      </w:r>
      <w:r w:rsidR="00FC66CA">
        <w:rPr>
          <w:rFonts w:cs="Arial"/>
          <w:sz w:val="22"/>
          <w:szCs w:val="22"/>
          <w:lang w:val="en-US"/>
        </w:rPr>
        <w:t>want</w:t>
      </w:r>
      <w:r w:rsidR="00DF748D" w:rsidRPr="00DF748D">
        <w:rPr>
          <w:rFonts w:cs="Arial"/>
          <w:sz w:val="22"/>
          <w:szCs w:val="22"/>
          <w:lang w:val="en-US"/>
        </w:rPr>
        <w:t xml:space="preserve"> to book a seat</w:t>
      </w:r>
      <w:r w:rsidR="00FC66CA">
        <w:rPr>
          <w:rFonts w:cs="Arial"/>
          <w:sz w:val="22"/>
          <w:szCs w:val="22"/>
          <w:lang w:val="en-US"/>
        </w:rPr>
        <w:t>?</w:t>
      </w:r>
      <w:r w:rsidR="00DF748D" w:rsidRPr="00DF748D">
        <w:rPr>
          <w:rFonts w:cs="Arial"/>
          <w:sz w:val="22"/>
          <w:szCs w:val="22"/>
          <w:lang w:val="en-US"/>
        </w:rPr>
        <w:t xml:space="preserve"> the system </w:t>
      </w:r>
      <w:r w:rsidR="00CE104B">
        <w:rPr>
          <w:rFonts w:cs="Arial"/>
          <w:sz w:val="22"/>
          <w:szCs w:val="22"/>
          <w:lang w:val="en-US"/>
        </w:rPr>
        <w:t>request</w:t>
      </w:r>
      <w:r w:rsidR="00DF748D" w:rsidRPr="00DF748D">
        <w:rPr>
          <w:rFonts w:cs="Arial"/>
          <w:sz w:val="22"/>
          <w:szCs w:val="22"/>
          <w:lang w:val="en-US"/>
        </w:rPr>
        <w:t xml:space="preserve"> them for a seat number</w:t>
      </w:r>
      <w:r w:rsidR="00CE104B">
        <w:rPr>
          <w:rFonts w:cs="Arial"/>
          <w:sz w:val="22"/>
          <w:szCs w:val="22"/>
          <w:lang w:val="en-US"/>
        </w:rPr>
        <w:t xml:space="preserve"> of choice of which the user would like to book</w:t>
      </w:r>
      <w:r w:rsidR="00DF748D" w:rsidRPr="00DF748D">
        <w:rPr>
          <w:rFonts w:cs="Arial"/>
          <w:sz w:val="22"/>
          <w:szCs w:val="22"/>
          <w:lang w:val="en-US"/>
        </w:rPr>
        <w:t>, checks its availability</w:t>
      </w:r>
      <w:r w:rsidR="00FC66CA">
        <w:rPr>
          <w:rFonts w:cs="Arial"/>
          <w:sz w:val="22"/>
          <w:szCs w:val="22"/>
          <w:lang w:val="en-US"/>
        </w:rPr>
        <w:t xml:space="preserve"> and status</w:t>
      </w:r>
      <w:r w:rsidR="00DF748D" w:rsidRPr="00DF748D">
        <w:rPr>
          <w:rFonts w:cs="Arial"/>
          <w:sz w:val="22"/>
          <w:szCs w:val="22"/>
          <w:lang w:val="en-US"/>
        </w:rPr>
        <w:t>, collects their passport number, generates a unique eight character alphanumeric booking reference</w:t>
      </w:r>
      <w:r w:rsidR="00FC66CA">
        <w:rPr>
          <w:rFonts w:cs="Arial"/>
          <w:sz w:val="22"/>
          <w:szCs w:val="22"/>
          <w:lang w:val="en-US"/>
        </w:rPr>
        <w:t>(this part was a bit tricky given I couldn’t just generate random integer else it won’t fulfil the “alpha numeric” side of thing)</w:t>
      </w:r>
      <w:r w:rsidR="00DF748D" w:rsidRPr="00DF748D">
        <w:rPr>
          <w:rFonts w:cs="Arial"/>
          <w:sz w:val="22"/>
          <w:szCs w:val="22"/>
          <w:lang w:val="en-US"/>
        </w:rPr>
        <w:t xml:space="preserve">, and saves all details to the </w:t>
      </w:r>
      <w:r w:rsidR="00C12337">
        <w:rPr>
          <w:rFonts w:cs="Arial"/>
          <w:sz w:val="22"/>
          <w:szCs w:val="22"/>
          <w:lang w:val="en-US"/>
        </w:rPr>
        <w:t>SQLite3</w:t>
      </w:r>
      <w:r w:rsidR="00DF748D" w:rsidRPr="00DF748D">
        <w:rPr>
          <w:rFonts w:cs="Arial"/>
          <w:sz w:val="22"/>
          <w:szCs w:val="22"/>
          <w:lang w:val="en-US"/>
        </w:rPr>
        <w:t xml:space="preserve"> database. Should they cancel, the system locates the booking, removes it from the database</w:t>
      </w:r>
      <w:r w:rsidR="00FC66CA">
        <w:rPr>
          <w:rFonts w:cs="Arial"/>
          <w:sz w:val="22"/>
          <w:szCs w:val="22"/>
          <w:lang w:val="en-US"/>
        </w:rPr>
        <w:t xml:space="preserve"> and the object</w:t>
      </w:r>
      <w:r w:rsidR="00DF748D" w:rsidRPr="00DF748D">
        <w:rPr>
          <w:rFonts w:cs="Arial"/>
          <w:sz w:val="22"/>
          <w:szCs w:val="22"/>
          <w:lang w:val="en-US"/>
        </w:rPr>
        <w:t>, and frees the seat</w:t>
      </w:r>
      <w:r w:rsidR="00FC66CA">
        <w:rPr>
          <w:rFonts w:cs="Arial"/>
          <w:sz w:val="22"/>
          <w:szCs w:val="22"/>
          <w:lang w:val="en-US"/>
        </w:rPr>
        <w:t xml:space="preserve"> for the next user to </w:t>
      </w:r>
      <w:r w:rsidR="00CE104B">
        <w:rPr>
          <w:rFonts w:cs="Arial"/>
          <w:sz w:val="22"/>
          <w:szCs w:val="22"/>
          <w:lang w:val="en-US"/>
        </w:rPr>
        <w:t>book</w:t>
      </w:r>
      <w:r w:rsidR="00DF748D" w:rsidRPr="00DF748D">
        <w:rPr>
          <w:rFonts w:cs="Arial"/>
          <w:sz w:val="22"/>
          <w:szCs w:val="22"/>
          <w:lang w:val="en-US"/>
        </w:rPr>
        <w:t xml:space="preserve">. Every action ultimately loops back to the menu, keeping the user in </w:t>
      </w:r>
      <w:r w:rsidR="00C12337">
        <w:rPr>
          <w:rFonts w:cs="Arial"/>
          <w:sz w:val="22"/>
          <w:szCs w:val="22"/>
          <w:lang w:val="en-US"/>
        </w:rPr>
        <w:t xml:space="preserve">the </w:t>
      </w:r>
      <w:r w:rsidR="00CE104B">
        <w:rPr>
          <w:rFonts w:cs="Arial"/>
          <w:sz w:val="22"/>
          <w:szCs w:val="22"/>
          <w:lang w:val="en-US"/>
        </w:rPr>
        <w:t>loop</w:t>
      </w:r>
      <w:r w:rsidR="00DF748D" w:rsidRPr="00DF748D">
        <w:rPr>
          <w:rFonts w:cs="Arial"/>
          <w:sz w:val="22"/>
          <w:szCs w:val="22"/>
          <w:lang w:val="en-US"/>
        </w:rPr>
        <w:t xml:space="preserve"> until they choose to exit</w:t>
      </w:r>
      <w:r w:rsidR="00CE104B">
        <w:rPr>
          <w:rFonts w:cs="Arial"/>
          <w:sz w:val="22"/>
          <w:szCs w:val="22"/>
          <w:lang w:val="en-US"/>
        </w:rPr>
        <w:t xml:space="preserve"> which breaks apart from the loop, end</w:t>
      </w:r>
      <w:r w:rsidR="001B4197">
        <w:rPr>
          <w:rFonts w:cs="Arial"/>
          <w:sz w:val="22"/>
          <w:szCs w:val="22"/>
          <w:lang w:val="en-US"/>
        </w:rPr>
        <w:t>ing</w:t>
      </w:r>
      <w:r w:rsidR="00CE104B">
        <w:rPr>
          <w:rFonts w:cs="Arial"/>
          <w:sz w:val="22"/>
          <w:szCs w:val="22"/>
          <w:lang w:val="en-US"/>
        </w:rPr>
        <w:t xml:space="preserve"> the program</w:t>
      </w:r>
      <w:r w:rsidR="00DF748D" w:rsidRPr="00DF748D">
        <w:rPr>
          <w:rFonts w:cs="Arial"/>
          <w:sz w:val="22"/>
          <w:szCs w:val="22"/>
          <w:lang w:val="en-US"/>
        </w:rPr>
        <w:t>.</w:t>
      </w:r>
    </w:p>
    <w:p w14:paraId="560929F0" w14:textId="1C363B8C" w:rsidR="00CE104B" w:rsidRDefault="00CE104B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lastRenderedPageBreak/>
        <w:t xml:space="preserve">Another thing people often overlook when exploring the depths of the APABS is the </w:t>
      </w:r>
      <w:r w:rsidR="00C12337">
        <w:rPr>
          <w:rFonts w:cs="Arial"/>
          <w:sz w:val="22"/>
          <w:szCs w:val="22"/>
          <w:lang w:val="en-US"/>
        </w:rPr>
        <w:t xml:space="preserve">SQLite3 </w:t>
      </w:r>
      <w:r>
        <w:rPr>
          <w:rFonts w:cs="Arial"/>
          <w:sz w:val="22"/>
          <w:szCs w:val="22"/>
          <w:lang w:val="en-US"/>
        </w:rPr>
        <w:t xml:space="preserve">database system, slaving away in the background to ensure the user’s data is not lost, the </w:t>
      </w:r>
      <w:r w:rsidR="00C12337">
        <w:rPr>
          <w:rFonts w:cs="Arial"/>
          <w:sz w:val="22"/>
          <w:szCs w:val="22"/>
          <w:lang w:val="en-US"/>
        </w:rPr>
        <w:t xml:space="preserve">SQLite3 </w:t>
      </w:r>
      <w:r>
        <w:rPr>
          <w:rFonts w:cs="Arial"/>
          <w:sz w:val="22"/>
          <w:szCs w:val="22"/>
          <w:lang w:val="en-US"/>
        </w:rPr>
        <w:t xml:space="preserve">database is the secret backbone of the program that doesn’t get enough credit, but what is </w:t>
      </w:r>
      <w:r w:rsidR="00C12337">
        <w:rPr>
          <w:rFonts w:cs="Arial"/>
          <w:sz w:val="22"/>
          <w:szCs w:val="22"/>
          <w:lang w:val="en-US"/>
        </w:rPr>
        <w:t xml:space="preserve">SQLite3 </w:t>
      </w:r>
      <w:r>
        <w:rPr>
          <w:rFonts w:cs="Arial"/>
          <w:sz w:val="22"/>
          <w:szCs w:val="22"/>
          <w:lang w:val="en-US"/>
        </w:rPr>
        <w:t xml:space="preserve">and why </w:t>
      </w:r>
      <w:r w:rsidR="00C12337">
        <w:rPr>
          <w:rFonts w:cs="Arial"/>
          <w:sz w:val="22"/>
          <w:szCs w:val="22"/>
          <w:lang w:val="en-US"/>
        </w:rPr>
        <w:t>SQLite3</w:t>
      </w:r>
      <w:r>
        <w:rPr>
          <w:rFonts w:cs="Arial"/>
          <w:sz w:val="22"/>
          <w:szCs w:val="22"/>
          <w:lang w:val="en-US"/>
        </w:rPr>
        <w:t xml:space="preserve">? Why not CSV or something else? Well, </w:t>
      </w:r>
      <w:r w:rsidRPr="00CE104B">
        <w:rPr>
          <w:rFonts w:cs="Arial"/>
          <w:sz w:val="22"/>
          <w:szCs w:val="22"/>
          <w:lang w:val="en-US"/>
        </w:rPr>
        <w:t xml:space="preserve">SQLite3 is </w:t>
      </w:r>
      <w:r w:rsidR="00C369B3" w:rsidRPr="00CE104B">
        <w:rPr>
          <w:rFonts w:cs="Arial"/>
          <w:sz w:val="22"/>
          <w:szCs w:val="22"/>
          <w:lang w:val="en-US"/>
        </w:rPr>
        <w:t>an</w:t>
      </w:r>
      <w:r>
        <w:rPr>
          <w:rFonts w:cs="Arial"/>
          <w:sz w:val="22"/>
          <w:szCs w:val="22"/>
          <w:lang w:val="en-US"/>
        </w:rPr>
        <w:t xml:space="preserve"> effective</w:t>
      </w:r>
      <w:r w:rsidRPr="00CE104B">
        <w:rPr>
          <w:rFonts w:cs="Arial"/>
          <w:sz w:val="22"/>
          <w:szCs w:val="22"/>
          <w:lang w:val="en-US"/>
        </w:rPr>
        <w:t xml:space="preserve"> file-based database system that is built directly into Python</w:t>
      </w:r>
      <w:r>
        <w:rPr>
          <w:rFonts w:cs="Arial"/>
          <w:sz w:val="22"/>
          <w:szCs w:val="22"/>
          <w:lang w:val="en-US"/>
        </w:rPr>
        <w:t xml:space="preserve"> meaning it </w:t>
      </w:r>
      <w:r w:rsidRPr="00CE104B">
        <w:rPr>
          <w:rFonts w:cs="Arial"/>
          <w:sz w:val="22"/>
          <w:szCs w:val="22"/>
          <w:lang w:val="en-US"/>
        </w:rPr>
        <w:t>requir</w:t>
      </w:r>
      <w:r>
        <w:rPr>
          <w:rFonts w:cs="Arial"/>
          <w:sz w:val="22"/>
          <w:szCs w:val="22"/>
          <w:lang w:val="en-US"/>
        </w:rPr>
        <w:t>es</w:t>
      </w:r>
      <w:r w:rsidRPr="00CE104B">
        <w:rPr>
          <w:rFonts w:cs="Arial"/>
          <w:sz w:val="22"/>
          <w:szCs w:val="22"/>
          <w:lang w:val="en-US"/>
        </w:rPr>
        <w:t xml:space="preserve"> no external installation or configuration</w:t>
      </w:r>
      <w:r>
        <w:rPr>
          <w:rFonts w:cs="Arial"/>
          <w:sz w:val="22"/>
          <w:szCs w:val="22"/>
          <w:lang w:val="en-US"/>
        </w:rPr>
        <w:t xml:space="preserve"> for it to function properly,</w:t>
      </w:r>
      <w:r w:rsidRPr="00CE104B">
        <w:rPr>
          <w:rFonts w:cs="Arial"/>
          <w:sz w:val="22"/>
          <w:szCs w:val="22"/>
          <w:lang w:val="en-US"/>
        </w:rPr>
        <w:t xml:space="preserve"> making it a natural and efficient choice for a system like APABS</w:t>
      </w:r>
      <w:r>
        <w:rPr>
          <w:rFonts w:cs="Arial"/>
          <w:sz w:val="22"/>
          <w:szCs w:val="22"/>
          <w:lang w:val="en-US"/>
        </w:rPr>
        <w:t xml:space="preserve">. Ok then why not csv? </w:t>
      </w:r>
      <w:r w:rsidR="00C369B3">
        <w:rPr>
          <w:rFonts w:cs="Arial"/>
          <w:sz w:val="22"/>
          <w:szCs w:val="22"/>
          <w:lang w:val="en-US"/>
        </w:rPr>
        <w:t xml:space="preserve">CSV or </w:t>
      </w:r>
      <w:r w:rsidR="00C369B3" w:rsidRPr="00C369B3">
        <w:rPr>
          <w:rFonts w:cs="Arial"/>
          <w:sz w:val="22"/>
          <w:szCs w:val="22"/>
          <w:lang w:val="en-US"/>
        </w:rPr>
        <w:t>Comma-Separated Values</w:t>
      </w:r>
      <w:r w:rsidR="00C369B3">
        <w:rPr>
          <w:rFonts w:cs="Arial"/>
          <w:sz w:val="22"/>
          <w:szCs w:val="22"/>
          <w:lang w:val="en-US"/>
        </w:rPr>
        <w:t xml:space="preserve"> is an equally good option when making the database for the APABS but there is just one problem. It is not a true database. What do you mean? Well CSV isn’t a database but rather a text file used to store tabular data. AND?! </w:t>
      </w:r>
      <w:r w:rsidR="001B4197">
        <w:rPr>
          <w:rFonts w:cs="Arial"/>
          <w:sz w:val="22"/>
          <w:szCs w:val="22"/>
          <w:lang w:val="en-US"/>
        </w:rPr>
        <w:t>So,</w:t>
      </w:r>
      <w:r w:rsidR="00C369B3">
        <w:rPr>
          <w:rFonts w:cs="Arial"/>
          <w:sz w:val="22"/>
          <w:szCs w:val="22"/>
          <w:lang w:val="en-US"/>
        </w:rPr>
        <w:t xml:space="preserve"> it can’t perform functions native to databases, they may act and look alike but one would require </w:t>
      </w:r>
      <w:r w:rsidR="001B4197">
        <w:rPr>
          <w:rFonts w:cs="Arial"/>
          <w:sz w:val="22"/>
          <w:szCs w:val="22"/>
          <w:lang w:val="en-US"/>
        </w:rPr>
        <w:t>ten</w:t>
      </w:r>
      <w:r w:rsidR="00C369B3">
        <w:rPr>
          <w:rFonts w:cs="Arial"/>
          <w:sz w:val="22"/>
          <w:szCs w:val="22"/>
          <w:lang w:val="en-US"/>
        </w:rPr>
        <w:t xml:space="preserve">s of lines to perform a task(csv) while the other will do the same task in a </w:t>
      </w:r>
      <w:r w:rsidR="00C12337">
        <w:rPr>
          <w:rFonts w:cs="Arial"/>
          <w:sz w:val="22"/>
          <w:szCs w:val="22"/>
          <w:lang w:val="en-US"/>
        </w:rPr>
        <w:t>line (SQLite3</w:t>
      </w:r>
      <w:r w:rsidR="00C369B3">
        <w:rPr>
          <w:rFonts w:cs="Arial"/>
          <w:sz w:val="22"/>
          <w:szCs w:val="22"/>
          <w:lang w:val="en-US"/>
        </w:rPr>
        <w:t>) making data base the more effective cho</w:t>
      </w:r>
      <w:r w:rsidR="001B4197">
        <w:rPr>
          <w:rFonts w:cs="Arial"/>
          <w:sz w:val="22"/>
          <w:szCs w:val="22"/>
          <w:lang w:val="en-US"/>
        </w:rPr>
        <w:t>ic</w:t>
      </w:r>
      <w:r w:rsidR="00C369B3">
        <w:rPr>
          <w:rFonts w:cs="Arial"/>
          <w:sz w:val="22"/>
          <w:szCs w:val="22"/>
          <w:lang w:val="en-US"/>
        </w:rPr>
        <w:t>e for the A</w:t>
      </w:r>
      <w:r w:rsidR="00C12337">
        <w:rPr>
          <w:rFonts w:cs="Arial"/>
          <w:sz w:val="22"/>
          <w:szCs w:val="22"/>
          <w:lang w:val="en-US"/>
        </w:rPr>
        <w:t>PAB</w:t>
      </w:r>
      <w:r w:rsidR="00C369B3">
        <w:rPr>
          <w:rFonts w:cs="Arial"/>
          <w:sz w:val="22"/>
          <w:szCs w:val="22"/>
          <w:lang w:val="en-US"/>
        </w:rPr>
        <w:t>S</w:t>
      </w:r>
    </w:p>
    <w:p w14:paraId="32CF8983" w14:textId="2A95290F" w:rsidR="00ED3546" w:rsidRPr="00E87E04" w:rsidRDefault="001B4197" w:rsidP="00E87E04">
      <w:pPr>
        <w:rPr>
          <w:rFonts w:cs="Arial"/>
          <w:sz w:val="22"/>
          <w:szCs w:val="22"/>
          <w:lang w:val="en-US"/>
        </w:rPr>
      </w:pPr>
      <w:r>
        <w:rPr>
          <w:rFonts w:cs="Arial"/>
          <w:sz w:val="22"/>
          <w:szCs w:val="22"/>
          <w:lang w:val="en-US"/>
        </w:rPr>
        <w:t xml:space="preserve">How far it will soar? Only time will tell, but as of right now, APABS is an effective, fully functional, fully Python OOP, airline booking system built for you and </w:t>
      </w:r>
      <w:proofErr w:type="gramStart"/>
      <w:r>
        <w:rPr>
          <w:rFonts w:cs="Arial"/>
          <w:sz w:val="22"/>
          <w:szCs w:val="22"/>
          <w:lang w:val="en-US"/>
        </w:rPr>
        <w:t>I</w:t>
      </w:r>
      <w:proofErr w:type="gramEnd"/>
      <w:r>
        <w:rPr>
          <w:rFonts w:cs="Arial"/>
          <w:sz w:val="22"/>
          <w:szCs w:val="22"/>
          <w:lang w:val="en-US"/>
        </w:rPr>
        <w:t>, to make soaring the skies much easier, this is your captain speaking and remember the sky is not the limit.</w:t>
      </w:r>
    </w:p>
    <w:sectPr w:rsidR="00ED3546" w:rsidRPr="00E87E04">
      <w:headerReference w:type="default" r:id="rId13"/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7BEB5" w14:textId="77777777" w:rsidR="00BF3F50" w:rsidRDefault="00BF3F50" w:rsidP="005A4848">
      <w:pPr>
        <w:spacing w:after="0" w:line="240" w:lineRule="auto"/>
      </w:pPr>
      <w:r>
        <w:separator/>
      </w:r>
    </w:p>
  </w:endnote>
  <w:endnote w:type="continuationSeparator" w:id="0">
    <w:p w14:paraId="3AAE4D98" w14:textId="77777777" w:rsidR="00BF3F50" w:rsidRDefault="00BF3F50" w:rsidP="005A4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pyrus">
    <w:panose1 w:val="020B0602040200020303"/>
    <w:charset w:val="4D"/>
    <w:family w:val="swiss"/>
    <w:pitch w:val="variable"/>
    <w:sig w:usb0="A000007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81436735"/>
      <w:docPartObj>
        <w:docPartGallery w:val="Page Numbers (Bottom of Page)"/>
        <w:docPartUnique/>
      </w:docPartObj>
    </w:sdtPr>
    <w:sdtContent>
      <w:p w14:paraId="006C89FE" w14:textId="317BEFD9" w:rsidR="005A4848" w:rsidRDefault="005A4848" w:rsidP="005F067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A177190" w14:textId="77777777" w:rsidR="005A4848" w:rsidRDefault="005A4848" w:rsidP="005A48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27922515"/>
      <w:docPartObj>
        <w:docPartGallery w:val="Page Numbers (Bottom of Page)"/>
        <w:docPartUnique/>
      </w:docPartObj>
    </w:sdtPr>
    <w:sdtContent>
      <w:p w14:paraId="356DC935" w14:textId="54EA0DA8" w:rsidR="005A4848" w:rsidRDefault="005A4848" w:rsidP="005F067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C6C485" w14:textId="77777777" w:rsidR="005A4848" w:rsidRDefault="005A4848" w:rsidP="005A48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19555" w14:textId="77777777" w:rsidR="00BF3F50" w:rsidRDefault="00BF3F50" w:rsidP="005A4848">
      <w:pPr>
        <w:spacing w:after="0" w:line="240" w:lineRule="auto"/>
      </w:pPr>
      <w:r>
        <w:separator/>
      </w:r>
    </w:p>
  </w:footnote>
  <w:footnote w:type="continuationSeparator" w:id="0">
    <w:p w14:paraId="7E8FD625" w14:textId="77777777" w:rsidR="00BF3F50" w:rsidRDefault="00BF3F50" w:rsidP="005A4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9FFE9" w14:textId="6F01B6A6" w:rsidR="005A4848" w:rsidRDefault="005A4848">
    <w:pPr>
      <w:pStyle w:val="Header"/>
    </w:pPr>
    <w:r>
      <w:t>P507660</w:t>
    </w:r>
    <w:r>
      <w:ptab w:relativeTo="margin" w:alignment="center" w:leader="none"/>
    </w:r>
    <w:r>
      <w:t>FC723</w:t>
    </w:r>
    <w:r>
      <w:ptab w:relativeTo="margin" w:alignment="right" w:leader="none"/>
    </w:r>
    <w:r>
      <w:t>sophie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249D2"/>
    <w:multiLevelType w:val="hybridMultilevel"/>
    <w:tmpl w:val="6A4C4A42"/>
    <w:lvl w:ilvl="0" w:tplc="507C0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4B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4FD1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C214F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E8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BE4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B4B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8C2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2E6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17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9F"/>
    <w:rsid w:val="001B4197"/>
    <w:rsid w:val="00332036"/>
    <w:rsid w:val="004307D0"/>
    <w:rsid w:val="005832C1"/>
    <w:rsid w:val="005A4848"/>
    <w:rsid w:val="005B1B9A"/>
    <w:rsid w:val="00687513"/>
    <w:rsid w:val="006E2860"/>
    <w:rsid w:val="00885281"/>
    <w:rsid w:val="00922F57"/>
    <w:rsid w:val="0096603B"/>
    <w:rsid w:val="00AC640D"/>
    <w:rsid w:val="00B71A0D"/>
    <w:rsid w:val="00BF15B9"/>
    <w:rsid w:val="00BF3F50"/>
    <w:rsid w:val="00C12337"/>
    <w:rsid w:val="00C369B3"/>
    <w:rsid w:val="00CE104B"/>
    <w:rsid w:val="00DC1315"/>
    <w:rsid w:val="00DF748D"/>
    <w:rsid w:val="00E22C2E"/>
    <w:rsid w:val="00E87E04"/>
    <w:rsid w:val="00ED3546"/>
    <w:rsid w:val="00F6039F"/>
    <w:rsid w:val="00F62063"/>
    <w:rsid w:val="00F838FA"/>
    <w:rsid w:val="00FB7164"/>
    <w:rsid w:val="00FC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73288"/>
  <w15:chartTrackingRefBased/>
  <w15:docId w15:val="{9EF0A305-62BA-8D4C-B84E-74998F40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0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848"/>
  </w:style>
  <w:style w:type="paragraph" w:styleId="Footer">
    <w:name w:val="footer"/>
    <w:basedOn w:val="Normal"/>
    <w:link w:val="FooterChar"/>
    <w:uiPriority w:val="99"/>
    <w:unhideWhenUsed/>
    <w:rsid w:val="005A4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848"/>
  </w:style>
  <w:style w:type="character" w:styleId="PageNumber">
    <w:name w:val="page number"/>
    <w:basedOn w:val="DefaultParagraphFont"/>
    <w:uiPriority w:val="99"/>
    <w:semiHidden/>
    <w:unhideWhenUsed/>
    <w:rsid w:val="005A4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970</Words>
  <Characters>4996</Characters>
  <Application>Microsoft Office Word</Application>
  <DocSecurity>0</DocSecurity>
  <Lines>172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Kolade David Afolabi (student)</dc:creator>
  <cp:keywords/>
  <dc:description/>
  <cp:lastModifiedBy>Kolade David Afolabi (student)</cp:lastModifiedBy>
  <cp:revision>1</cp:revision>
  <dcterms:created xsi:type="dcterms:W3CDTF">2026-03-22T18:58:00Z</dcterms:created>
  <dcterms:modified xsi:type="dcterms:W3CDTF">2026-03-22T22:31:00Z</dcterms:modified>
</cp:coreProperties>
</file>