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94A99" w14:textId="77777777" w:rsidR="00000000" w:rsidRDefault="00641088">
      <w:pPr>
        <w:pStyle w:val="Bezodstpw"/>
        <w:jc w:val="center"/>
        <w:rPr>
          <w:rFonts w:ascii="Times New Roman" w:hAnsi="Times New Roman"/>
          <w:b/>
          <w:sz w:val="16"/>
          <w:szCs w:val="16"/>
        </w:rPr>
      </w:pPr>
      <w:bookmarkStart w:id="0" w:name="_GoBack"/>
      <w:bookmarkEnd w:id="0"/>
      <w:r>
        <w:rPr>
          <w:rFonts w:ascii="Times New Roman" w:hAnsi="Times New Roman"/>
          <w:b/>
          <w:sz w:val="18"/>
          <w:szCs w:val="18"/>
        </w:rPr>
        <w:t>Z</w:t>
      </w:r>
      <w:r>
        <w:rPr>
          <w:rFonts w:ascii="Times New Roman" w:hAnsi="Times New Roman"/>
          <w:b/>
          <w:sz w:val="16"/>
          <w:szCs w:val="16"/>
        </w:rPr>
        <w:t>AŚWIADCZENIE O URODZENIU W HODOWLI NR 1/2020</w:t>
      </w:r>
    </w:p>
    <w:p w14:paraId="0D7FCAEB" w14:textId="77777777" w:rsidR="00000000" w:rsidRDefault="00641088">
      <w:pPr>
        <w:pStyle w:val="Bezodstpw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wydawane  w związku z przepisami dotyczącymi ochrony gatunków dzikiej fauny</w:t>
      </w:r>
    </w:p>
    <w:p w14:paraId="7A984C18" w14:textId="77777777" w:rsidR="00000000" w:rsidRDefault="00641088">
      <w:pPr>
        <w:pStyle w:val="Bezodstpw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w drodze regulacji handlu nimi</w:t>
      </w:r>
    </w:p>
    <w:p w14:paraId="3FAC33CC" w14:textId="77777777" w:rsidR="00000000" w:rsidRDefault="00641088">
      <w:pPr>
        <w:pStyle w:val="Bezodstpw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606"/>
        <w:gridCol w:w="4636"/>
      </w:tblGrid>
      <w:tr w:rsidR="00000000" w14:paraId="191021D0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4BF558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1.Hodowca</w:t>
            </w:r>
          </w:p>
        </w:tc>
      </w:tr>
      <w:tr w:rsidR="00000000" w14:paraId="6D1057E4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EDF12C" w14:textId="77777777" w:rsidR="00000000" w:rsidRDefault="00641088">
            <w:pPr>
              <w:pStyle w:val="Bezodstpw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imię  i nazwisko lub nazwa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rPr>
                <w:rFonts w:ascii="Times New Roman" w:hAnsi="Times New Roman"/>
                <w:b/>
                <w:sz w:val="16"/>
              </w:rPr>
              <w:t>mateuszkowalke</w:t>
            </w:r>
          </w:p>
        </w:tc>
      </w:tr>
      <w:tr w:rsidR="00000000" w14:paraId="4A70248F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08B0FA" w14:textId="77777777" w:rsidR="00000000" w:rsidRDefault="00641088">
            <w:pPr>
              <w:pStyle w:val="Bezodstpw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adres: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A3712" w14:textId="77777777" w:rsidR="00000000" w:rsidRDefault="00641088">
            <w:pPr>
              <w:pStyle w:val="Bezodstpw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Pietrzwałd 39A, 14-100 Ostróda,</w:t>
            </w:r>
          </w:p>
          <w:p w14:paraId="529F759F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obiekt :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ul. Chojnicka 66, 83-400 Kościerzyna</w:t>
            </w:r>
          </w:p>
        </w:tc>
      </w:tr>
      <w:tr w:rsidR="00000000" w14:paraId="55C27970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376CF2" w14:textId="77777777" w:rsidR="00000000" w:rsidRDefault="00641088">
            <w:pPr>
              <w:pStyle w:val="Bezodstpw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numer hodowli i organ rejestrujący(jeśli zarejestrowana)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B6871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22067131</w:t>
            </w:r>
          </w:p>
        </w:tc>
      </w:tr>
    </w:tbl>
    <w:p w14:paraId="20B994FB" w14:textId="77777777" w:rsidR="00000000" w:rsidRDefault="00641088">
      <w:pPr>
        <w:pStyle w:val="Bezodstpw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606"/>
        <w:gridCol w:w="4636"/>
      </w:tblGrid>
      <w:tr w:rsidR="00000000" w14:paraId="17CA2097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952C1E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2.Gatunek</w:t>
            </w:r>
          </w:p>
        </w:tc>
      </w:tr>
      <w:tr w:rsidR="00000000" w14:paraId="1BA17E2B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10258" w14:textId="77777777" w:rsidR="00000000" w:rsidRDefault="00641088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nazwa naukowa: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3BA5D" w14:textId="77777777" w:rsidR="00000000" w:rsidRDefault="00641088"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 xml:space="preserve">Falco cherrug – 4szt. ; </w:t>
            </w:r>
          </w:p>
        </w:tc>
      </w:tr>
      <w:tr w:rsidR="00000000" w14:paraId="65357333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1FF2E" w14:textId="77777777" w:rsidR="00000000" w:rsidRDefault="00641088">
            <w:pPr>
              <w:rPr>
                <w:rFonts w:ascii="Times New Roman" w:hAnsi="Times New Roman"/>
                <w:b/>
                <w:bCs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nazwa potoczna: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74D18" w14:textId="77777777" w:rsidR="00000000" w:rsidRDefault="00641088">
            <w:r>
              <w:rPr>
                <w:rFonts w:ascii="Times New Roman" w:hAnsi="Times New Roman"/>
                <w:b/>
                <w:bCs/>
                <w:iCs/>
                <w:sz w:val="16"/>
                <w:szCs w:val="16"/>
              </w:rPr>
              <w:t>raróg – 4 szt.</w:t>
            </w:r>
          </w:p>
        </w:tc>
      </w:tr>
    </w:tbl>
    <w:p w14:paraId="4E91516E" w14:textId="77777777" w:rsidR="00000000" w:rsidRDefault="00641088">
      <w:pPr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606"/>
        <w:gridCol w:w="4636"/>
      </w:tblGrid>
      <w:tr w:rsidR="00000000" w14:paraId="37850213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DC400" w14:textId="77777777" w:rsidR="00000000" w:rsidRDefault="00641088"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3.Zaświadczenie wydane dla </w:t>
            </w:r>
            <w:r>
              <w:rPr>
                <w:rFonts w:ascii="Times New Roman" w:hAnsi="Times New Roman"/>
                <w:sz w:val="16"/>
                <w:szCs w:val="16"/>
              </w:rPr>
              <w:t>(jedno zaświadczenie tylko dla jedn</w:t>
            </w:r>
            <w:r>
              <w:rPr>
                <w:rFonts w:ascii="Times New Roman" w:hAnsi="Times New Roman"/>
                <w:sz w:val="16"/>
                <w:szCs w:val="16"/>
              </w:rPr>
              <w:t>ego rodzaju)</w:t>
            </w:r>
          </w:p>
        </w:tc>
      </w:tr>
      <w:tr w:rsidR="00000000" w14:paraId="54FE48F7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AD7716" w14:textId="77777777" w:rsidR="00000000" w:rsidRDefault="00641088">
            <w:pPr>
              <w:tabs>
                <w:tab w:val="left" w:pos="3107"/>
              </w:tabs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pict w14:anchorId="2E51F68B">
                <v:shape id="_x0000_i1025" type="#_x0000_t75" style="width:5.25pt;height:6.75pt" filled="t">
                  <v:fill color2="black"/>
                  <v:imagedata r:id="rId5" o:title=""/>
                </v:shape>
              </w:pic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osobników żywych 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ab/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E34DA" w14:textId="77777777" w:rsidR="00000000" w:rsidRDefault="00641088">
            <w:pPr>
              <w:tabs>
                <w:tab w:val="left" w:pos="3107"/>
              </w:tabs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osobników martwych ( preparaty itp.)</w:t>
            </w:r>
          </w:p>
        </w:tc>
      </w:tr>
    </w:tbl>
    <w:p w14:paraId="3A42074B" w14:textId="77777777" w:rsidR="00000000" w:rsidRDefault="00641088">
      <w:pPr>
        <w:pStyle w:val="Bezodstpw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Ind w:w="-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842"/>
        <w:gridCol w:w="1842"/>
        <w:gridCol w:w="1843"/>
        <w:gridCol w:w="1853"/>
        <w:gridCol w:w="38"/>
        <w:gridCol w:w="20"/>
      </w:tblGrid>
      <w:tr w:rsidR="00000000" w14:paraId="49029C1D" w14:textId="77777777">
        <w:trPr>
          <w:gridAfter w:val="1"/>
          <w:wAfter w:w="20" w:type="dxa"/>
        </w:trPr>
        <w:tc>
          <w:tcPr>
            <w:tcW w:w="9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21EA0BD" w14:textId="77777777" w:rsidR="00000000" w:rsidRDefault="00641088">
            <w:pPr>
              <w:pStyle w:val="Bezodstpw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4.Liczba osobników: 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val="clear" w:color="auto" w:fill="auto"/>
          </w:tcPr>
          <w:p w14:paraId="3C0939FE" w14:textId="77777777" w:rsidR="00000000" w:rsidRDefault="00641088">
            <w:pPr>
              <w:snapToGrid w:val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00000" w14:paraId="792F1BE5" w14:textId="77777777">
        <w:tblPrEx>
          <w:tblCellMar>
            <w:left w:w="108" w:type="dxa"/>
            <w:right w:w="108" w:type="dxa"/>
          </w:tblCellMar>
        </w:tblPrEx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BF262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Żeńskich:.........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E5805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męskich:…….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83770E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obojnaczych:…..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B399D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płci nieznanej:4</w:t>
            </w:r>
          </w:p>
        </w:tc>
        <w:tc>
          <w:tcPr>
            <w:tcW w:w="1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E1A99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łącznie:4</w:t>
            </w:r>
          </w:p>
        </w:tc>
      </w:tr>
    </w:tbl>
    <w:p w14:paraId="1F4E28DD" w14:textId="77777777" w:rsidR="00000000" w:rsidRDefault="00641088">
      <w:pPr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606"/>
        <w:gridCol w:w="4636"/>
      </w:tblGrid>
      <w:tr w:rsidR="00000000" w14:paraId="69864AD1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8265C1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5.Daty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(dd. mm. rrrr.)</w:t>
            </w:r>
          </w:p>
        </w:tc>
      </w:tr>
      <w:tr w:rsidR="00000000" w14:paraId="5743A6EF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12C7C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urodzenia (wyklucia itp</w:t>
            </w:r>
            <w:r>
              <w:rPr>
                <w:rStyle w:val="Odwoaniedokomentarza"/>
              </w:rPr>
              <w:commentReference w:id="1"/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474DA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kontro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</w:r>
          </w:p>
        </w:tc>
      </w:tr>
    </w:tbl>
    <w:p w14:paraId="59681390" w14:textId="77777777" w:rsidR="00000000" w:rsidRDefault="00641088">
      <w:pPr>
        <w:pStyle w:val="Bezodstpw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541"/>
        <w:gridCol w:w="2268"/>
        <w:gridCol w:w="3260"/>
        <w:gridCol w:w="3180"/>
      </w:tblGrid>
      <w:tr w:rsidR="00000000" w14:paraId="48A0CB19" w14:textId="77777777">
        <w:tc>
          <w:tcPr>
            <w:tcW w:w="9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35501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6.Opis indywidualnego oznakowania osobników (jeśli zastosowano) i cech szczególnych (jeśli to możliwe do określenia)</w:t>
            </w:r>
          </w:p>
        </w:tc>
      </w:tr>
      <w:tr w:rsidR="00000000" w14:paraId="172F88C0" w14:textId="77777777"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B9C5FB6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lp.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910BCF6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płeć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22DD5CD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Oznakowanie ( np. nr chipu)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6FE84D" w14:textId="77777777" w:rsidR="00000000" w:rsidRDefault="00641088">
            <w:pPr>
              <w:pStyle w:val="Bezodstpw"/>
              <w:ind w:firstLine="708"/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Cechy szczególne</w:t>
            </w:r>
          </w:p>
        </w:tc>
      </w:tr>
      <w:tr w:rsidR="00000000" w14:paraId="1318745B" w14:textId="77777777"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DD8C3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16E5B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nieznana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377C4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Obrączka zamknięta nr 0180 W KEM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68AD3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brak</w:t>
            </w:r>
          </w:p>
        </w:tc>
      </w:tr>
      <w:tr w:rsidR="00000000" w14:paraId="1CE329A1" w14:textId="77777777">
        <w:tc>
          <w:tcPr>
            <w:tcW w:w="5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48746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663D2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nieznana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06813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Obrączka zamknięta nr 0181 W KEM</w:t>
            </w: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5733F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brak</w:t>
            </w:r>
          </w:p>
        </w:tc>
      </w:tr>
      <w:tr w:rsidR="00000000" w14:paraId="5A743539" w14:textId="77777777">
        <w:tc>
          <w:tcPr>
            <w:tcW w:w="5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0D4FD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B7BD08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nieznana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BD4EA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Obrączka zamknięta nr 0182 W KEM</w:t>
            </w: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3FC55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brak</w:t>
            </w:r>
          </w:p>
        </w:tc>
      </w:tr>
      <w:tr w:rsidR="00000000" w14:paraId="101CA71D" w14:textId="77777777">
        <w:tc>
          <w:tcPr>
            <w:tcW w:w="5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ABE93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DD255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nieznana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DB0B47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Obrączka zamknięta nr 0183 W KEM</w:t>
            </w: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C7B23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brak</w:t>
            </w:r>
          </w:p>
        </w:tc>
      </w:tr>
    </w:tbl>
    <w:p w14:paraId="3643BC42" w14:textId="77777777" w:rsidR="00000000" w:rsidRDefault="00641088">
      <w:pPr>
        <w:pStyle w:val="Bezodstpw"/>
        <w:rPr>
          <w:rFonts w:ascii="Times New Roman" w:hAnsi="Times New Roman"/>
          <w:b/>
          <w:i/>
          <w:sz w:val="16"/>
          <w:szCs w:val="16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3070"/>
        <w:gridCol w:w="1149"/>
        <w:gridCol w:w="851"/>
        <w:gridCol w:w="708"/>
        <w:gridCol w:w="363"/>
        <w:gridCol w:w="346"/>
        <w:gridCol w:w="2755"/>
      </w:tblGrid>
      <w:tr w:rsidR="00000000" w14:paraId="309A6994" w14:textId="77777777">
        <w:tc>
          <w:tcPr>
            <w:tcW w:w="92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99F6B5" w14:textId="77777777" w:rsidR="00000000" w:rsidRDefault="00641088">
            <w:pPr>
              <w:pStyle w:val="Bezodstpw"/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7.Miejsce zapłodnienia lub (w przypadku rozmnażania bezpłciowego) powstania zarodka</w:t>
            </w:r>
          </w:p>
        </w:tc>
      </w:tr>
      <w:tr w:rsidR="00000000" w14:paraId="1D5DE25A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D114DB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nieznane  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  </w:t>
            </w:r>
          </w:p>
        </w:tc>
        <w:tc>
          <w:tcPr>
            <w:tcW w:w="3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9D0FB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na wolności                  </w:t>
            </w: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2E23C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pict w14:anchorId="196BF8B5">
                <v:shape id="_x0000_i1026" type="#_x0000_t75" style="width:5.25pt;height:6.75pt" filled="t">
                  <v:fill color2="black"/>
                  <v:imagedata r:id="rId5" o:title=""/>
                </v:shape>
              </w:pic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w hodowli, w której okaz się urodził</w:t>
            </w:r>
          </w:p>
        </w:tc>
      </w:tr>
      <w:tr w:rsidR="00000000" w14:paraId="7A53626B" w14:textId="77777777">
        <w:tc>
          <w:tcPr>
            <w:tcW w:w="4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16645" w14:textId="77777777" w:rsidR="00000000" w:rsidRDefault="00641088">
            <w:pPr>
              <w:pStyle w:val="Bezodstpw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w innej hodowli  lub innym  środowisku kontrolowanym podać w jakim:</w:t>
            </w:r>
          </w:p>
        </w:tc>
        <w:tc>
          <w:tcPr>
            <w:tcW w:w="50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D3B28" w14:textId="77777777" w:rsidR="00000000" w:rsidRDefault="00641088">
            <w:pPr>
              <w:pStyle w:val="Bezodstpw"/>
              <w:snapToGrid w:val="0"/>
              <w:rPr>
                <w:rFonts w:ascii="Times New Roman" w:hAnsi="Times New Roman"/>
                <w:b/>
                <w:i/>
                <w:sz w:val="16"/>
                <w:szCs w:val="16"/>
              </w:rPr>
            </w:pPr>
          </w:p>
        </w:tc>
      </w:tr>
      <w:tr w:rsidR="00000000" w14:paraId="377CD19A" w14:textId="77777777">
        <w:tc>
          <w:tcPr>
            <w:tcW w:w="4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F38A7F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inne- podać  jakie:</w:t>
            </w:r>
          </w:p>
        </w:tc>
        <w:tc>
          <w:tcPr>
            <w:tcW w:w="50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50C11" w14:textId="77777777" w:rsidR="00000000" w:rsidRDefault="00641088">
            <w:pPr>
              <w:snapToGrid w:val="0"/>
              <w:rPr>
                <w:rFonts w:ascii="Times New Roman" w:hAnsi="Times New Roman"/>
                <w:b/>
                <w:i/>
                <w:sz w:val="16"/>
                <w:szCs w:val="16"/>
              </w:rPr>
            </w:pPr>
          </w:p>
        </w:tc>
      </w:tr>
      <w:tr w:rsidR="00000000" w14:paraId="703ABF24" w14:textId="77777777">
        <w:tc>
          <w:tcPr>
            <w:tcW w:w="92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81CA4D" w14:textId="77777777" w:rsidR="00000000" w:rsidRDefault="00641088">
            <w:r>
              <w:rPr>
                <w:rFonts w:ascii="Times New Roman" w:hAnsi="Times New Roman"/>
                <w:b/>
                <w:sz w:val="16"/>
                <w:szCs w:val="16"/>
              </w:rPr>
              <w:t>8.Czy do stada hodowlanego są wprowadzane pochodzące z wolności?</w:t>
            </w:r>
          </w:p>
        </w:tc>
      </w:tr>
      <w:tr w:rsidR="00000000" w14:paraId="28420790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C3B9BF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nie wiadomo</w:t>
            </w:r>
          </w:p>
        </w:tc>
        <w:tc>
          <w:tcPr>
            <w:tcW w:w="2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99CFE" w14:textId="77777777" w:rsidR="00000000" w:rsidRDefault="00641088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8967D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tak-liczba takich osobników, ich % w stadzie:</w:t>
            </w:r>
          </w:p>
        </w:tc>
      </w:tr>
      <w:tr w:rsidR="00000000" w14:paraId="23C3632F" w14:textId="77777777">
        <w:tc>
          <w:tcPr>
            <w:tcW w:w="92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28E41A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cel wprowadzania tych osobników do stada:</w:t>
            </w:r>
          </w:p>
        </w:tc>
      </w:tr>
      <w:tr w:rsidR="00000000" w14:paraId="5FDA01D9" w14:textId="77777777"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0BC39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utworzenie stada hodowlanego</w:t>
            </w:r>
          </w:p>
        </w:tc>
        <w:tc>
          <w:tcPr>
            <w:tcW w:w="41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18863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wykorzystanie zwierząt skonfiskowanych</w:t>
            </w:r>
          </w:p>
        </w:tc>
      </w:tr>
      <w:tr w:rsidR="00000000" w14:paraId="187AD737" w14:textId="77777777">
        <w:tc>
          <w:tcPr>
            <w:tcW w:w="64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5D166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zapobieżenie lub zmniejszenie skali szkodliwego chowu wsobnego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F21A7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nieokreślony</w:t>
            </w:r>
          </w:p>
        </w:tc>
      </w:tr>
      <w:tr w:rsidR="00000000" w14:paraId="62B8B320" w14:textId="77777777">
        <w:tc>
          <w:tcPr>
            <w:tcW w:w="92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F20C3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w  inny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m celu- podać w  jakim</w:t>
            </w:r>
          </w:p>
        </w:tc>
      </w:tr>
      <w:tr w:rsidR="00000000" w14:paraId="003BC8D7" w14:textId="77777777">
        <w:tc>
          <w:tcPr>
            <w:tcW w:w="92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BCCE1B" w14:textId="77777777" w:rsidR="00000000" w:rsidRDefault="00641088"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inne uwagi dotyczące wprowadzania z wolności:</w:t>
            </w:r>
          </w:p>
        </w:tc>
      </w:tr>
      <w:tr w:rsidR="00000000" w14:paraId="383AC7E6" w14:textId="77777777">
        <w:tc>
          <w:tcPr>
            <w:tcW w:w="92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48A38" w14:textId="77777777" w:rsidR="00000000" w:rsidRDefault="00641088">
            <w:pPr>
              <w:snapToGrid w:val="0"/>
              <w:rPr>
                <w:rFonts w:ascii="Times New Roman" w:hAnsi="Times New Roman"/>
                <w:sz w:val="16"/>
                <w:szCs w:val="16"/>
              </w:rPr>
            </w:pPr>
          </w:p>
          <w:p w14:paraId="2D873CF8" w14:textId="77777777" w:rsidR="00000000" w:rsidRDefault="0064108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2138B63" w14:textId="77777777" w:rsidR="00000000" w:rsidRDefault="00641088">
      <w:pPr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242"/>
        <w:gridCol w:w="3364"/>
        <w:gridCol w:w="2303"/>
        <w:gridCol w:w="2333"/>
      </w:tblGrid>
      <w:tr w:rsidR="00000000" w14:paraId="17ED0566" w14:textId="77777777"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D71DB9" w14:textId="77777777" w:rsidR="00000000" w:rsidRDefault="00641088">
            <w:pPr>
              <w:tabs>
                <w:tab w:val="left" w:pos="7532"/>
              </w:tabs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9.Sposób utworzenia stada hodowlanego- źródło osobników rodzicielskich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ab/>
            </w:r>
          </w:p>
          <w:p w14:paraId="119C03FF" w14:textId="77777777" w:rsidR="00000000" w:rsidRDefault="00641088">
            <w:pPr>
              <w:tabs>
                <w:tab w:val="left" w:pos="7532"/>
              </w:tabs>
              <w:spacing w:after="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Podać możliwe szczegółowo źródła i czas pozyskania osobników rodzicielskich, a jeśli konkretne osobniki</w:t>
            </w:r>
          </w:p>
          <w:p w14:paraId="2952138D" w14:textId="77777777" w:rsidR="00000000" w:rsidRDefault="00641088">
            <w:pPr>
              <w:tabs>
                <w:tab w:val="left" w:pos="7532"/>
              </w:tabs>
              <w:spacing w:after="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rod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zicielskie nieznane (np. jeśli nie wiadomo, który z samców stada jest ojcem)- całego stada hodowlanego.</w:t>
            </w:r>
          </w:p>
          <w:p w14:paraId="4CC4BE65" w14:textId="77777777" w:rsidR="00000000" w:rsidRDefault="00641088">
            <w:pPr>
              <w:tabs>
                <w:tab w:val="left" w:pos="7532"/>
              </w:tabs>
              <w:spacing w:after="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Należy powołać się na dokumenty świadczące o legalnym pochodzeniu każdego  z  osobników. Jeśli dokumentów</w:t>
            </w:r>
          </w:p>
          <w:p w14:paraId="32C90F0B" w14:textId="77777777" w:rsidR="00000000" w:rsidRDefault="00641088">
            <w:pPr>
              <w:tabs>
                <w:tab w:val="left" w:pos="7532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lastRenderedPageBreak/>
              <w:t>brak – należy to również zaznaczyć, podając de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klarowane przez hodowcę źródło i czas pozyskania osobnika).</w:t>
            </w:r>
          </w:p>
          <w:p w14:paraId="6652F77B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00000" w14:paraId="3D18646A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4DA1D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lastRenderedPageBreak/>
              <w:t>lp.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0965B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kiedy pozyskano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4D26F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źródło osobników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9E10F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dokumenty lub źródło </w:t>
            </w:r>
          </w:p>
          <w:p w14:paraId="6BFBFCA6" w14:textId="77777777" w:rsidR="00000000" w:rsidRDefault="00641088">
            <w:pPr>
              <w:spacing w:after="0" w:line="240" w:lineRule="auto"/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danych</w:t>
            </w:r>
          </w:p>
        </w:tc>
      </w:tr>
      <w:tr w:rsidR="00000000" w14:paraId="55271392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116F0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1. matka*</w:t>
            </w:r>
          </w:p>
          <w:p w14:paraId="4F69EC9F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77E48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4.01.2016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466ED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Zakup od hodowcy z Czech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529C" w14:textId="77777777" w:rsidR="00000000" w:rsidRDefault="00641088">
            <w:pPr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CERTIFICATE No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536829/10</w:t>
            </w:r>
          </w:p>
        </w:tc>
      </w:tr>
      <w:tr w:rsidR="00000000" w14:paraId="131C2041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6AD44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2. ojciec*</w:t>
            </w:r>
          </w:p>
          <w:p w14:paraId="01D1F2C2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</w:r>
            <w:r>
              <w:rPr>
                <w:rFonts w:ascii="Times New Roman" w:hAnsi="Times New Roman"/>
                <w:b/>
                <w:sz w:val="16"/>
                <w:szCs w:val="16"/>
              </w:rPr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AA2EA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4.01.2016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8CBD2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Zakup od hodowcy z Czech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FF58F" w14:textId="77777777" w:rsidR="00000000" w:rsidRDefault="00641088">
            <w:pPr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CERTIFICATE No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MSP 48/2014</w:t>
            </w:r>
          </w:p>
        </w:tc>
      </w:tr>
      <w:tr w:rsidR="00000000" w14:paraId="21189A4E" w14:textId="77777777"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E2505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3. matka*</w:t>
            </w:r>
          </w:p>
          <w:p w14:paraId="6EAF0EA0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(dla osobnika z pozycji 6.2-6.4)</w:t>
            </w:r>
          </w:p>
        </w:tc>
        <w:tc>
          <w:tcPr>
            <w:tcW w:w="3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0F9D9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1.02.2014</w:t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0DDF10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Zakup od hodowcy z Czech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32B80" w14:textId="77777777" w:rsidR="00000000" w:rsidRDefault="00641088">
            <w:pPr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CERTIFICATE No CZ/PAK00026/2013</w:t>
            </w:r>
          </w:p>
        </w:tc>
      </w:tr>
      <w:tr w:rsidR="00000000" w14:paraId="0B4A8055" w14:textId="77777777"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45CC8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4. ojciec*</w:t>
            </w:r>
          </w:p>
          <w:p w14:paraId="1EC83236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(dla osobnika z pozycji 6.2-6.4)</w:t>
            </w:r>
          </w:p>
        </w:tc>
        <w:tc>
          <w:tcPr>
            <w:tcW w:w="3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AF506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1.02.2014</w:t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68B85" w14:textId="77777777" w:rsidR="00000000" w:rsidRDefault="0064108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Zakup od hodowc</w:t>
            </w:r>
            <w:r>
              <w:rPr>
                <w:rFonts w:ascii="Times New Roman" w:hAnsi="Times New Roman"/>
                <w:sz w:val="16"/>
                <w:szCs w:val="16"/>
              </w:rPr>
              <w:t>y z Czech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34AD4" w14:textId="77777777" w:rsidR="00000000" w:rsidRDefault="00641088">
            <w:pPr>
              <w:spacing w:after="0" w:line="240" w:lineRule="auto"/>
            </w:pPr>
            <w:r>
              <w:rPr>
                <w:rFonts w:ascii="Times New Roman" w:hAnsi="Times New Roman"/>
                <w:sz w:val="16"/>
                <w:szCs w:val="16"/>
              </w:rPr>
              <w:t>CERTIFICATE No CZ/PAK00025/2013</w:t>
            </w:r>
          </w:p>
        </w:tc>
      </w:tr>
    </w:tbl>
    <w:p w14:paraId="442A0423" w14:textId="77777777" w:rsidR="00000000" w:rsidRDefault="00641088">
      <w:pPr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*wykreślić jeśli nie dotyczy</w:t>
      </w:r>
    </w:p>
    <w:tbl>
      <w:tblPr>
        <w:tblW w:w="0" w:type="auto"/>
        <w:tblInd w:w="-131" w:type="dxa"/>
        <w:tblLayout w:type="fixed"/>
        <w:tblLook w:val="0000" w:firstRow="0" w:lastRow="0" w:firstColumn="0" w:lastColumn="0" w:noHBand="0" w:noVBand="0"/>
      </w:tblPr>
      <w:tblGrid>
        <w:gridCol w:w="4606"/>
        <w:gridCol w:w="4636"/>
      </w:tblGrid>
      <w:tr w:rsidR="00000000" w14:paraId="24B7A676" w14:textId="77777777">
        <w:trPr>
          <w:trHeight w:val="319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ED8297" w14:textId="77777777" w:rsidR="00000000" w:rsidRDefault="00641088">
            <w:r>
              <w:rPr>
                <w:rFonts w:ascii="Times New Roman" w:hAnsi="Times New Roman"/>
                <w:b/>
                <w:sz w:val="16"/>
                <w:szCs w:val="16"/>
              </w:rPr>
              <w:t>10.Minimalna liczba pokoleń uzyskanych w środowisku kontrolowanym z tego stada hodowlanego:</w:t>
            </w:r>
          </w:p>
        </w:tc>
      </w:tr>
      <w:tr w:rsidR="00000000" w14:paraId="67014C8D" w14:textId="77777777">
        <w:trPr>
          <w:trHeight w:val="256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9BAE9" w14:textId="77777777" w:rsidR="00000000" w:rsidRDefault="00641088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pict w14:anchorId="5A39E7A1">
                <v:shape id="_x0000_i1027" type="#_x0000_t75" style="width:5.25pt;height:6.75pt" filled="t">
                  <v:fill color2="black"/>
                  <v:imagedata r:id="rId5" o:title=""/>
                </v:shape>
              </w:pic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nieznana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43F68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znana- co najmniej:……..</w:t>
            </w:r>
          </w:p>
        </w:tc>
      </w:tr>
      <w:tr w:rsidR="00000000" w14:paraId="0B374D93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299E9" w14:textId="77777777" w:rsidR="00000000" w:rsidRDefault="00641088">
            <w:r>
              <w:rPr>
                <w:rFonts w:ascii="Times New Roman" w:hAnsi="Times New Roman"/>
                <w:b/>
                <w:sz w:val="16"/>
                <w:szCs w:val="16"/>
              </w:rPr>
              <w:t>źródło informacji o liczbie uzyskanych pokoleń (np. św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iadczące o tym dokumenty):</w:t>
            </w:r>
          </w:p>
        </w:tc>
      </w:tr>
      <w:tr w:rsidR="00000000" w14:paraId="3322969E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7B048" w14:textId="77777777" w:rsidR="00000000" w:rsidRDefault="00641088">
            <w:pPr>
              <w:snapToGrid w:val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00000" w14:paraId="7D1F7D42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F90AC8" w14:textId="77777777" w:rsidR="00000000" w:rsidRDefault="00641088">
            <w:r>
              <w:rPr>
                <w:rFonts w:ascii="Times New Roman" w:hAnsi="Times New Roman"/>
                <w:b/>
                <w:sz w:val="16"/>
                <w:szCs w:val="16"/>
              </w:rPr>
              <w:t>jeśli liczba pokoleń nieznana, lub mniejsza od 2, zaznaczyć, czy:</w:t>
            </w:r>
          </w:p>
        </w:tc>
      </w:tr>
      <w:tr w:rsidR="00000000" w14:paraId="18782CE0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54EAE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pict w14:anchorId="7A77E5D9">
                <v:shape id="_x0000_i1028" type="#_x0000_t75" style="width:5.25pt;height:6.75pt" filled="t">
                  <v:fill color2="black"/>
                  <v:imagedata r:id="rId5" o:title=""/>
                </v:shape>
              </w:pic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stado </w:t>
            </w:r>
            <w:r>
              <w:rPr>
                <w:rFonts w:ascii="Times New Roman" w:hAnsi="Times New Roman"/>
                <w:b/>
                <w:i/>
                <w:sz w:val="16"/>
                <w:szCs w:val="16"/>
                <w:u w:val="single"/>
              </w:rPr>
              <w:t>jest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zarządzane w sposób, który okazał się skuteczny i niezawodny wytworzeniu potomstwa drugiego pokolenia w środowisku kontrolowanym</w:t>
            </w:r>
          </w:p>
        </w:tc>
      </w:tr>
      <w:tr w:rsidR="00000000" w14:paraId="1C0A5B72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E41AD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stado </w:t>
            </w:r>
            <w:r>
              <w:rPr>
                <w:rFonts w:ascii="Times New Roman" w:hAnsi="Times New Roman"/>
                <w:b/>
                <w:i/>
                <w:sz w:val="16"/>
                <w:szCs w:val="16"/>
                <w:u w:val="single"/>
              </w:rPr>
              <w:t>nie jest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zarządzane w sposób, który okazał się skuteczny i niezawodny wytworzeniu potomstwa drugiego pokolenia w środowisku kontrolowanym</w:t>
            </w:r>
          </w:p>
        </w:tc>
      </w:tr>
      <w:tr w:rsidR="00000000" w14:paraId="73A44216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62F6D6" w14:textId="77777777" w:rsidR="00000000" w:rsidRDefault="00641088">
            <w:r>
              <w:rPr>
                <w:rFonts w:ascii="Times New Roman" w:hAnsi="Times New Roman"/>
                <w:b/>
                <w:i/>
                <w:sz w:val="16"/>
                <w:szCs w:val="16"/>
              </w:rPr>
              <w:t>krótko uzasadnić ocenę (podać główne warunki i metody stosowanego sposobu zarządzania):</w:t>
            </w:r>
          </w:p>
        </w:tc>
      </w:tr>
      <w:tr w:rsidR="00000000" w14:paraId="17B0679A" w14:textId="7777777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837BB" w14:textId="77777777" w:rsidR="00000000" w:rsidRDefault="0064108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Ptaki przetrzymywane są w wolierach s</w:t>
            </w:r>
            <w:r>
              <w:rPr>
                <w:rFonts w:ascii="Times New Roman" w:hAnsi="Times New Roman"/>
                <w:sz w:val="16"/>
                <w:szCs w:val="16"/>
              </w:rPr>
              <w:t>pełniających warunki wynikające ze specyficznych potrzeb bytowych tychże ptaków. Karmione są zróżnicowaną i dobrą jakościowo karmą (gołębie, przepiórki, pisklęta jednodniowe, szczury). Całe stado znajduje się pod stałą opieką lekarza weterynarii, zastosowa</w:t>
            </w:r>
            <w:r>
              <w:rPr>
                <w:rFonts w:ascii="Times New Roman" w:hAnsi="Times New Roman"/>
                <w:sz w:val="16"/>
                <w:szCs w:val="16"/>
              </w:rPr>
              <w:t>nie mają zabezpieczenia bioasekuracyjne (ograniczenie wizyt osób trzecich, siatki o drobnym oczku zabezpieczające przed wejściem zwierząt dzikich, zasada „pomieszczenie pełne-pomieszczenie puste”) oraz profilaktyka przeciwpasożytnicza.</w:t>
            </w:r>
          </w:p>
          <w:p w14:paraId="27CEF6F3" w14:textId="77777777" w:rsidR="00000000" w:rsidRDefault="00641088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49E47F0D" w14:textId="77777777" w:rsidR="00000000" w:rsidRDefault="00641088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5DEAE718" w14:textId="77777777" w:rsidR="00000000" w:rsidRDefault="00641088">
            <w:r>
              <w:rPr>
                <w:rStyle w:val="Odwoaniedokomentarza"/>
              </w:rPr>
              <w:commentReference w:id="2"/>
            </w:r>
          </w:p>
        </w:tc>
      </w:tr>
    </w:tbl>
    <w:p w14:paraId="6583374A" w14:textId="77777777" w:rsidR="00000000" w:rsidRDefault="00641088">
      <w:pPr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-131" w:type="dxa"/>
        <w:tblLayout w:type="fixed"/>
        <w:tblLook w:val="0000" w:firstRow="0" w:lastRow="0" w:firstColumn="0" w:lastColumn="0" w:noHBand="0" w:noVBand="0"/>
      </w:tblPr>
      <w:tblGrid>
        <w:gridCol w:w="9247"/>
      </w:tblGrid>
      <w:tr w:rsidR="00000000" w14:paraId="2085C291" w14:textId="77777777"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ED027F" w14:textId="77777777" w:rsidR="00000000" w:rsidRDefault="00641088">
            <w:r>
              <w:rPr>
                <w:rFonts w:ascii="Times New Roman" w:hAnsi="Times New Roman"/>
                <w:b/>
                <w:sz w:val="16"/>
                <w:szCs w:val="16"/>
              </w:rPr>
              <w:t>11. Inne uwagi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:</w:t>
            </w:r>
          </w:p>
        </w:tc>
      </w:tr>
      <w:tr w:rsidR="00000000" w14:paraId="1C165B99" w14:textId="77777777">
        <w:trPr>
          <w:trHeight w:val="819"/>
        </w:trPr>
        <w:tc>
          <w:tcPr>
            <w:tcW w:w="9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5F50A" w14:textId="77777777" w:rsidR="00000000" w:rsidRDefault="00641088">
            <w:pPr>
              <w:snapToGrid w:val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</w:tbl>
    <w:p w14:paraId="20C4C3B1" w14:textId="77777777" w:rsidR="00000000" w:rsidRDefault="00641088">
      <w:pPr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Ind w:w="-131" w:type="dxa"/>
        <w:tblLayout w:type="fixed"/>
        <w:tblLook w:val="0000" w:firstRow="0" w:lastRow="0" w:firstColumn="0" w:lastColumn="0" w:noHBand="0" w:noVBand="0"/>
      </w:tblPr>
      <w:tblGrid>
        <w:gridCol w:w="2802"/>
        <w:gridCol w:w="6440"/>
      </w:tblGrid>
      <w:tr w:rsidR="00000000" w14:paraId="54077904" w14:textId="77777777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7941F3D" w14:textId="77777777" w:rsidR="00000000" w:rsidRDefault="00641088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12.Organ wydający: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7F3B01" w14:textId="77777777" w:rsidR="00000000" w:rsidRDefault="00641088">
            <w:r>
              <w:rPr>
                <w:rFonts w:ascii="Times New Roman" w:hAnsi="Times New Roman"/>
                <w:b/>
                <w:sz w:val="16"/>
                <w:szCs w:val="16"/>
              </w:rPr>
              <w:t>Powiatowy Lekarz Weterynarii w Kościerzynie</w:t>
            </w:r>
          </w:p>
        </w:tc>
      </w:tr>
    </w:tbl>
    <w:p w14:paraId="3DBA7E9F" w14:textId="77777777" w:rsidR="00000000" w:rsidRDefault="00641088">
      <w:pPr>
        <w:rPr>
          <w:rFonts w:ascii="Times New Roman" w:hAnsi="Times New Roman"/>
          <w:sz w:val="16"/>
          <w:szCs w:val="16"/>
        </w:rPr>
      </w:pPr>
    </w:p>
    <w:p w14:paraId="36987061" w14:textId="77777777" w:rsidR="00000000" w:rsidRDefault="00641088">
      <w:pPr>
        <w:pStyle w:val="Bezodstpw"/>
        <w:tabs>
          <w:tab w:val="left" w:pos="6584"/>
        </w:tabs>
        <w:rPr>
          <w:rFonts w:ascii="Times New Roman" w:hAnsi="Times New Roman"/>
          <w:sz w:val="16"/>
          <w:szCs w:val="16"/>
        </w:rPr>
      </w:pPr>
    </w:p>
    <w:p w14:paraId="111C122E" w14:textId="77777777" w:rsidR="00000000" w:rsidRDefault="00641088">
      <w:pPr>
        <w:pStyle w:val="Bezodstpw"/>
        <w:tabs>
          <w:tab w:val="left" w:pos="6584"/>
        </w:tabs>
        <w:rPr>
          <w:rFonts w:ascii="Times New Roman" w:hAnsi="Times New Roman"/>
          <w:sz w:val="16"/>
          <w:szCs w:val="16"/>
        </w:rPr>
      </w:pPr>
    </w:p>
    <w:p w14:paraId="7CF2397C" w14:textId="77777777" w:rsidR="00000000" w:rsidRDefault="00641088">
      <w:pPr>
        <w:pStyle w:val="Bezodstpw"/>
        <w:tabs>
          <w:tab w:val="left" w:pos="6584"/>
        </w:tabs>
        <w:rPr>
          <w:rFonts w:ascii="Times New Roman" w:hAnsi="Times New Roman"/>
          <w:sz w:val="16"/>
          <w:szCs w:val="16"/>
        </w:rPr>
      </w:pPr>
    </w:p>
    <w:p w14:paraId="739454E3" w14:textId="77777777" w:rsidR="00000000" w:rsidRDefault="00641088">
      <w:pPr>
        <w:pStyle w:val="Bezodstpw"/>
        <w:tabs>
          <w:tab w:val="left" w:pos="6584"/>
        </w:tabs>
        <w:rPr>
          <w:rFonts w:ascii="Times New Roman" w:hAnsi="Times New Roman"/>
          <w:sz w:val="16"/>
          <w:szCs w:val="16"/>
        </w:rPr>
      </w:pPr>
    </w:p>
    <w:p w14:paraId="1C8978A3" w14:textId="77777777" w:rsidR="00000000" w:rsidRDefault="00641088">
      <w:pPr>
        <w:pStyle w:val="Bezodstpw"/>
        <w:tabs>
          <w:tab w:val="left" w:pos="6584"/>
        </w:tabs>
        <w:rPr>
          <w:rFonts w:ascii="Times New Roman" w:hAnsi="Times New Roman"/>
          <w:sz w:val="16"/>
          <w:szCs w:val="16"/>
        </w:rPr>
      </w:pPr>
    </w:p>
    <w:p w14:paraId="60E5B58B" w14:textId="77777777" w:rsidR="00000000" w:rsidRDefault="00641088">
      <w:pPr>
        <w:pStyle w:val="Bezodstpw"/>
        <w:tabs>
          <w:tab w:val="left" w:pos="6584"/>
        </w:tabs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>
        <w:rPr>
          <w:rFonts w:ascii="Times New Roman" w:hAnsi="Times New Roman"/>
          <w:sz w:val="16"/>
          <w:szCs w:val="16"/>
        </w:rPr>
        <w:t>Kościerzyna 28.05.2020 r.</w:t>
      </w:r>
      <w:r>
        <w:rPr>
          <w:rFonts w:ascii="Times New Roman" w:hAnsi="Times New Roman"/>
          <w:sz w:val="16"/>
          <w:szCs w:val="16"/>
        </w:rPr>
        <w:tab/>
      </w:r>
    </w:p>
    <w:p w14:paraId="67727567" w14:textId="77777777" w:rsidR="00000000" w:rsidRDefault="00641088">
      <w:pPr>
        <w:pStyle w:val="Bezodstpw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………………………………</w:t>
      </w:r>
      <w:r>
        <w:rPr>
          <w:rFonts w:ascii="Times New Roman" w:hAnsi="Times New Roman"/>
          <w:sz w:val="16"/>
          <w:szCs w:val="16"/>
        </w:rPr>
        <w:t>.                                                                                         ……………………………….</w:t>
      </w:r>
    </w:p>
    <w:p w14:paraId="2D0EDD71" w14:textId="77777777" w:rsidR="00000000" w:rsidRDefault="00641088">
      <w:pPr>
        <w:pStyle w:val="Bezodstpw"/>
        <w:tabs>
          <w:tab w:val="left" w:pos="5788"/>
        </w:tabs>
      </w:pPr>
      <w:r>
        <w:rPr>
          <w:rFonts w:ascii="Times New Roman" w:hAnsi="Times New Roman"/>
          <w:sz w:val="16"/>
          <w:szCs w:val="16"/>
        </w:rPr>
        <w:t xml:space="preserve">     </w:t>
      </w:r>
      <w:r>
        <w:rPr>
          <w:rFonts w:ascii="Times New Roman" w:hAnsi="Times New Roman"/>
          <w:sz w:val="16"/>
          <w:szCs w:val="16"/>
        </w:rPr>
        <w:t>miejsce wydania i data</w:t>
      </w:r>
      <w:r>
        <w:rPr>
          <w:rFonts w:ascii="Times New Roman" w:hAnsi="Times New Roman"/>
          <w:sz w:val="16"/>
          <w:szCs w:val="16"/>
        </w:rPr>
        <w:tab/>
        <w:t xml:space="preserve">     </w:t>
      </w:r>
      <w:r>
        <w:rPr>
          <w:rFonts w:ascii="Times New Roman" w:hAnsi="Times New Roman"/>
          <w:sz w:val="16"/>
          <w:szCs w:val="16"/>
        </w:rPr>
        <w:t xml:space="preserve">  pieczęć  i  podpis</w:t>
      </w:r>
    </w:p>
    <w:sectPr w:rsidR="00000000">
      <w:pgSz w:w="11906" w:h="16838"/>
      <w:pgMar w:top="1417" w:right="1417" w:bottom="1417" w:left="1417" w:header="720" w:footer="720" w:gutter="0"/>
      <w:cols w:space="720"/>
      <w:docGrid w:linePitch="600" w:charSpace="3686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iotr" w:date="2016-05-17T10:06:00Z" w:initials="Piotr">
    <w:p w14:paraId="5E30F2CC" w14:textId="77777777" w:rsidR="00000000" w:rsidRDefault="00641088">
      <w:pPr>
        <w:rPr>
          <w:sz w:val="20"/>
          <w:szCs w:val="20"/>
          <w:lang w:val="x-none"/>
        </w:rPr>
      </w:pPr>
      <w:r>
        <w:annotationRef/>
      </w:r>
      <w:r>
        <w:rPr>
          <w:sz w:val="20"/>
          <w:szCs w:val="20"/>
          <w:lang w:val="x-none"/>
        </w:rPr>
        <w:t>Data wyklucia, bądź przedział dat, kiedy się kluły</w:t>
      </w:r>
    </w:p>
  </w:comment>
  <w:comment w:id="2" w:author="Piotr" w:date="2016-05-17T10:06:00Z" w:initials="Piotr">
    <w:p w14:paraId="16DF5B0C" w14:textId="77777777" w:rsidR="00000000" w:rsidRDefault="00641088">
      <w:pPr>
        <w:rPr>
          <w:rFonts w:ascii="Times New Roman" w:hAnsi="Times New Roman"/>
          <w:sz w:val="16"/>
          <w:szCs w:val="16"/>
          <w:lang w:val="x-none"/>
        </w:rPr>
      </w:pPr>
      <w:r>
        <w:annotationRef/>
      </w:r>
      <w:r>
        <w:rPr>
          <w:sz w:val="20"/>
          <w:szCs w:val="20"/>
          <w:lang w:val="x-none"/>
        </w:rPr>
        <w:t xml:space="preserve">Krótki opis, np. </w:t>
      </w:r>
      <w:r>
        <w:rPr>
          <w:rFonts w:ascii="Times New Roman" w:hAnsi="Times New Roman"/>
          <w:sz w:val="16"/>
          <w:szCs w:val="16"/>
          <w:lang w:val="x-none"/>
        </w:rPr>
        <w:t>Ptaki utrzymywane w wolierach o wymiarach 2x0,8x1,6 , które wyposażone są w budki lęgowe. Ptaki mają stały dostęp do wody i pokarmu oraz mają swobodę latania. Dodat</w:t>
      </w:r>
      <w:r>
        <w:rPr>
          <w:rFonts w:ascii="Times New Roman" w:hAnsi="Times New Roman"/>
          <w:sz w:val="16"/>
          <w:szCs w:val="16"/>
          <w:lang w:val="x-none"/>
        </w:rPr>
        <w:t>kowo woliera od góry zabezpieczona przed wpływem niekorzystnych warunków atmosferycznych.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30F2CC" w15:done="0"/>
  <w15:commentEx w15:paraId="16DF5B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1pt;height:26.25pt" filled="t">
        <v:fill color2="black"/>
        <v:imagedata r:id="rId1" o:title="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1088"/>
    <w:rsid w:val="0064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5F3E0F22"/>
  <w15:chartTrackingRefBased/>
  <w15:docId w15:val="{8D04AE8A-112F-4EA1-90EF-6D99BA1B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pl-PL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eastAsia="Calibri" w:hAnsi="Symbol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eastAsia="Calibri" w:hAnsi="Symbol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Domylnaczcionkaakapitu">
    <w:name w:val="Domyślna czcionka akapitu"/>
  </w:style>
  <w:style w:type="character" w:customStyle="1" w:styleId="Tekstzastpczy">
    <w:name w:val="Tekst zastępczy"/>
    <w:rPr>
      <w:color w:val="808080"/>
    </w:rPr>
  </w:style>
  <w:style w:type="character" w:customStyle="1" w:styleId="TekstdymkaZnak">
    <w:name w:val="Tekst dymka Znak"/>
    <w:rPr>
      <w:rFonts w:ascii="Tahoma" w:hAnsi="Tahoma" w:cs="Tahoma"/>
      <w:sz w:val="16"/>
      <w:szCs w:val="16"/>
    </w:rPr>
  </w:style>
  <w:style w:type="character" w:customStyle="1" w:styleId="Odwoaniedokomentarza">
    <w:name w:val="Odwołanie do komentarza"/>
    <w:rPr>
      <w:sz w:val="16"/>
      <w:szCs w:val="16"/>
    </w:rPr>
  </w:style>
  <w:style w:type="character" w:customStyle="1" w:styleId="TekstkomentarzaZnak">
    <w:name w:val="Tekst komentarza Znak"/>
  </w:style>
  <w:style w:type="character" w:customStyle="1" w:styleId="TematkomentarzaZnak">
    <w:name w:val="Temat komentarza Znak"/>
    <w:rPr>
      <w:b/>
      <w:bCs/>
    </w:rPr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customStyle="1" w:styleId="Podpis">
    <w:name w:val="Podpis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Arial"/>
    </w:rPr>
  </w:style>
  <w:style w:type="paragraph" w:customStyle="1" w:styleId="Bezodstpw">
    <w:name w:val="Bez odstępów"/>
    <w:pPr>
      <w:suppressAutoHyphens/>
    </w:pPr>
    <w:rPr>
      <w:rFonts w:ascii="Calibri" w:eastAsia="Calibri" w:hAnsi="Calibri"/>
      <w:sz w:val="22"/>
      <w:szCs w:val="22"/>
      <w:lang w:val="pl-PL" w:eastAsia="ar-SA"/>
    </w:rPr>
  </w:style>
  <w:style w:type="paragraph" w:customStyle="1" w:styleId="Tekstdymka">
    <w:name w:val="Tekst dymka"/>
    <w:basedOn w:val="Normal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Akapitzlist">
    <w:name w:val="Akapit z listą"/>
    <w:basedOn w:val="Normal"/>
    <w:pPr>
      <w:ind w:left="720"/>
    </w:pPr>
  </w:style>
  <w:style w:type="paragraph" w:customStyle="1" w:styleId="Tekstkomentarza">
    <w:name w:val="Tekst komentarza"/>
    <w:basedOn w:val="Normal"/>
    <w:rPr>
      <w:sz w:val="20"/>
      <w:szCs w:val="20"/>
      <w:lang w:val="x-none"/>
    </w:rPr>
  </w:style>
  <w:style w:type="paragraph" w:customStyle="1" w:styleId="Tematkomentarza">
    <w:name w:val="Temat komentarza"/>
    <w:basedOn w:val="Tekstkomentarza"/>
    <w:next w:val="Tekstkomentarza"/>
    <w:rPr>
      <w:b/>
      <w:bCs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088"/>
    <w:rPr>
      <w:rFonts w:ascii="Segoe UI" w:eastAsia="Calibri" w:hAnsi="Segoe UI" w:cs="Segoe UI"/>
      <w:sz w:val="18"/>
      <w:szCs w:val="18"/>
      <w:lang w:val="pl-P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3721</Characters>
  <Application>Microsoft Office Word</Application>
  <DocSecurity>4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word</cp:lastModifiedBy>
  <cp:revision>2</cp:revision>
  <cp:lastPrinted>1601-01-01T00:00:00Z</cp:lastPrinted>
  <dcterms:created xsi:type="dcterms:W3CDTF">2020-11-18T10:09:00Z</dcterms:created>
  <dcterms:modified xsi:type="dcterms:W3CDTF">2020-11-18T10:09:00Z</dcterms:modified>
</cp:coreProperties>
</file>