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CA82" w14:textId="70840BB2" w:rsidR="006874AB" w:rsidRPr="006874AB" w:rsidRDefault="003601A0">
      <w:pPr>
        <w:rPr>
          <w:lang w:val="en-US"/>
        </w:rPr>
      </w:pPr>
      <w:r>
        <w:rPr>
          <w:noProof/>
          <w:lang w:val="en-US"/>
        </w:rPr>
        <mc:AlternateContent>
          <mc:Choice Requires="wps">
            <w:drawing>
              <wp:anchor distT="0" distB="0" distL="114300" distR="114300" simplePos="0" relativeHeight="251674624" behindDoc="0" locked="0" layoutInCell="1" allowOverlap="1" wp14:anchorId="3A4FE573" wp14:editId="5C40CE06">
                <wp:simplePos x="0" y="0"/>
                <wp:positionH relativeFrom="column">
                  <wp:posOffset>4908357</wp:posOffset>
                </wp:positionH>
                <wp:positionV relativeFrom="paragraph">
                  <wp:posOffset>3356610</wp:posOffset>
                </wp:positionV>
                <wp:extent cx="1256306" cy="477079"/>
                <wp:effectExtent l="0" t="0" r="20320" b="18415"/>
                <wp:wrapNone/>
                <wp:docPr id="184421771" name="Rectangle: Rounded Corners 1"/>
                <wp:cNvGraphicFramePr/>
                <a:graphic xmlns:a="http://schemas.openxmlformats.org/drawingml/2006/main">
                  <a:graphicData uri="http://schemas.microsoft.com/office/word/2010/wordprocessingShape">
                    <wps:wsp>
                      <wps:cNvSpPr/>
                      <wps:spPr>
                        <a:xfrm>
                          <a:off x="0" y="0"/>
                          <a:ext cx="1256306" cy="47707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F7F9D5" w14:textId="2CC7C981" w:rsidR="003601A0" w:rsidRPr="003601A0" w:rsidRDefault="003601A0" w:rsidP="003601A0">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4FE573" id="Rectangle: Rounded Corners 1" o:spid="_x0000_s1026" style="position:absolute;margin-left:386.5pt;margin-top:264.3pt;width:98.9pt;height:37.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" fillcolor="#156082 [3204]" strokecolor="#030e13 [484]" strokeweight="1pt">
                <v:stroke joinstyle="miter"/>
                <v:textbox>
                  <w:txbxContent>
                    <w:p w14:paraId="09F7F9D5" w14:textId="2CC7C981" w:rsidR="003601A0" w:rsidRPr="003601A0" w:rsidRDefault="003601A0" w:rsidP="003601A0">
                      <w:pPr>
                        <w:jc w:val="center"/>
                        <w:rPr>
                          <w:lang w:val="en-US"/>
                        </w:rPr>
                      </w:pPr>
                      <w:r>
                        <w:rPr>
                          <w:lang w:val="en-US"/>
                        </w:rPr>
                        <w:t>End</w:t>
                      </w:r>
                    </w:p>
                  </w:txbxContent>
                </v:textbox>
              </v:roundrect>
            </w:pict>
          </mc:Fallback>
        </mc:AlternateContent>
      </w:r>
      <w:r>
        <w:rPr>
          <w:noProof/>
          <w:lang w:val="en-US"/>
        </w:rPr>
        <mc:AlternateContent>
          <mc:Choice Requires="wps">
            <w:drawing>
              <wp:anchor distT="0" distB="0" distL="114300" distR="114300" simplePos="0" relativeHeight="251676672" behindDoc="0" locked="0" layoutInCell="1" allowOverlap="1" wp14:anchorId="0D4F5E9E" wp14:editId="6E77C6FE">
                <wp:simplePos x="0" y="0"/>
                <wp:positionH relativeFrom="column">
                  <wp:posOffset>4526998</wp:posOffset>
                </wp:positionH>
                <wp:positionV relativeFrom="paragraph">
                  <wp:posOffset>3568121</wp:posOffset>
                </wp:positionV>
                <wp:extent cx="381938" cy="0"/>
                <wp:effectExtent l="0" t="76200" r="18415" b="95250"/>
                <wp:wrapNone/>
                <wp:docPr id="959556920" name="Straight Arrow Connector 2"/>
                <wp:cNvGraphicFramePr/>
                <a:graphic xmlns:a="http://schemas.openxmlformats.org/drawingml/2006/main">
                  <a:graphicData uri="http://schemas.microsoft.com/office/word/2010/wordprocessingShape">
                    <wps:wsp>
                      <wps:cNvCnPr/>
                      <wps:spPr>
                        <a:xfrm>
                          <a:off x="0" y="0"/>
                          <a:ext cx="38193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644C89" id="_x0000_t32" coordsize="21600,21600" o:spt="32" o:oned="t" path="m,l21600,21600e" filled="f">
                <v:path arrowok="t" fillok="f" o:connecttype="none"/>
                <o:lock v:ext="edit" shapetype="t"/>
              </v:shapetype>
              <v:shape id="Straight Arrow Connector 2" o:spid="_x0000_s1026" type="#_x0000_t32" style="position:absolute;margin-left:356.45pt;margin-top:280.95pt;width:30.0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" strokecolor="#156082 [3204]" strokeweight=".5pt">
                <v:stroke endarrow="block" joinstyle="miter"/>
              </v:shape>
            </w:pict>
          </mc:Fallback>
        </mc:AlternateContent>
      </w:r>
      <w:r>
        <w:rPr>
          <w:noProof/>
          <w:lang w:val="en-US"/>
        </w:rPr>
        <mc:AlternateContent>
          <mc:Choice Requires="wps">
            <w:drawing>
              <wp:anchor distT="0" distB="0" distL="114300" distR="114300" simplePos="0" relativeHeight="251672576" behindDoc="0" locked="0" layoutInCell="1" allowOverlap="1" wp14:anchorId="6CD59876" wp14:editId="46DA2341">
                <wp:simplePos x="0" y="0"/>
                <wp:positionH relativeFrom="column">
                  <wp:posOffset>3158656</wp:posOffset>
                </wp:positionH>
                <wp:positionV relativeFrom="paragraph">
                  <wp:posOffset>4039263</wp:posOffset>
                </wp:positionV>
                <wp:extent cx="1502796" cy="1073426"/>
                <wp:effectExtent l="0" t="0" r="21590" b="12700"/>
                <wp:wrapNone/>
                <wp:docPr id="201092635" name="Rectangle: Rounded Corners 1"/>
                <wp:cNvGraphicFramePr/>
                <a:graphic xmlns:a="http://schemas.openxmlformats.org/drawingml/2006/main">
                  <a:graphicData uri="http://schemas.microsoft.com/office/word/2010/wordprocessingShape">
                    <wps:wsp>
                      <wps:cNvSpPr/>
                      <wps:spPr>
                        <a:xfrm>
                          <a:off x="0" y="0"/>
                          <a:ext cx="1502796" cy="1073426"/>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B40DD5" w14:textId="6CFF0577" w:rsidR="003601A0" w:rsidRPr="003601A0" w:rsidRDefault="003601A0" w:rsidP="003601A0">
                            <w:pPr>
                              <w:jc w:val="center"/>
                              <w:rPr>
                                <w:sz w:val="20"/>
                                <w:szCs w:val="20"/>
                                <w:lang w:val="en-US"/>
                              </w:rPr>
                            </w:pPr>
                            <w:r w:rsidRPr="003601A0">
                              <w:rPr>
                                <w:sz w:val="20"/>
                                <w:szCs w:val="20"/>
                                <w:lang w:val="en-US"/>
                              </w:rPr>
                              <w:t xml:space="preserve">Player </w:t>
                            </w:r>
                            <w:r>
                              <w:rPr>
                                <w:sz w:val="20"/>
                                <w:szCs w:val="20"/>
                                <w:lang w:val="en-US"/>
                              </w:rPr>
                              <w:t>navigates the room, finds the riddle on his whiteboard, interacts with objects to solve 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D59876" id="_x0000_s1027" style="position:absolute;margin-left:248.7pt;margin-top:318.05pt;width:118.35pt;height:8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" fillcolor="#adadad [2414]" strokecolor="#030e13 [484]" strokeweight="1pt">
                <v:stroke joinstyle="miter"/>
                <v:textbox>
                  <w:txbxContent>
                    <w:p w14:paraId="32B40DD5" w14:textId="6CFF0577" w:rsidR="003601A0" w:rsidRPr="003601A0" w:rsidRDefault="003601A0" w:rsidP="003601A0">
                      <w:pPr>
                        <w:jc w:val="center"/>
                        <w:rPr>
                          <w:sz w:val="20"/>
                          <w:szCs w:val="20"/>
                          <w:lang w:val="en-US"/>
                        </w:rPr>
                      </w:pPr>
                      <w:r w:rsidRPr="003601A0">
                        <w:rPr>
                          <w:sz w:val="20"/>
                          <w:szCs w:val="20"/>
                          <w:lang w:val="en-US"/>
                        </w:rPr>
                        <w:t xml:space="preserve">Player </w:t>
                      </w:r>
                      <w:r>
                        <w:rPr>
                          <w:sz w:val="20"/>
                          <w:szCs w:val="20"/>
                          <w:lang w:val="en-US"/>
                        </w:rPr>
                        <w:t>navigates the room, finds the riddle on his whiteboard, interacts with objects to solve it</w:t>
                      </w:r>
                    </w:p>
                  </w:txbxContent>
                </v:textbox>
              </v:roundrect>
            </w:pict>
          </mc:Fallback>
        </mc:AlternateContent>
      </w:r>
      <w:r>
        <w:rPr>
          <w:noProof/>
          <w:lang w:val="en-US"/>
        </w:rPr>
        <mc:AlternateContent>
          <mc:Choice Requires="wps">
            <w:drawing>
              <wp:anchor distT="0" distB="0" distL="114300" distR="114300" simplePos="0" relativeHeight="251668480" behindDoc="0" locked="0" layoutInCell="1" allowOverlap="1" wp14:anchorId="228370DF" wp14:editId="75F522E9">
                <wp:simplePos x="0" y="0"/>
                <wp:positionH relativeFrom="column">
                  <wp:posOffset>3270609</wp:posOffset>
                </wp:positionH>
                <wp:positionV relativeFrom="paragraph">
                  <wp:posOffset>3356610</wp:posOffset>
                </wp:positionV>
                <wp:extent cx="1256306" cy="477079"/>
                <wp:effectExtent l="0" t="0" r="20320" b="18415"/>
                <wp:wrapNone/>
                <wp:docPr id="1545245164" name="Rectangle: Rounded Corners 1"/>
                <wp:cNvGraphicFramePr/>
                <a:graphic xmlns:a="http://schemas.openxmlformats.org/drawingml/2006/main">
                  <a:graphicData uri="http://schemas.microsoft.com/office/word/2010/wordprocessingShape">
                    <wps:wsp>
                      <wps:cNvSpPr/>
                      <wps:spPr>
                        <a:xfrm>
                          <a:off x="0" y="0"/>
                          <a:ext cx="1256306" cy="47707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2CF1A5" w14:textId="3935A5F0" w:rsidR="003601A0" w:rsidRPr="003601A0" w:rsidRDefault="003601A0" w:rsidP="003601A0">
                            <w:pPr>
                              <w:jc w:val="center"/>
                              <w:rPr>
                                <w:lang w:val="en-US"/>
                              </w:rPr>
                            </w:pPr>
                            <w:r>
                              <w:rPr>
                                <w:lang w:val="en-US"/>
                              </w:rPr>
                              <w:t>Study room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8370DF" id="_x0000_s1028" style="position:absolute;margin-left:257.55pt;margin-top:264.3pt;width:98.9pt;height:37.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" fillcolor="#156082 [3204]" strokecolor="#030e13 [484]" strokeweight="1pt">
                <v:stroke joinstyle="miter"/>
                <v:textbox>
                  <w:txbxContent>
                    <w:p w14:paraId="0D2CF1A5" w14:textId="3935A5F0" w:rsidR="003601A0" w:rsidRPr="003601A0" w:rsidRDefault="003601A0" w:rsidP="003601A0">
                      <w:pPr>
                        <w:jc w:val="center"/>
                        <w:rPr>
                          <w:lang w:val="en-US"/>
                        </w:rPr>
                      </w:pPr>
                      <w:r>
                        <w:rPr>
                          <w:lang w:val="en-US"/>
                        </w:rPr>
                        <w:t>Study room</w:t>
                      </w:r>
                    </w:p>
                  </w:txbxContent>
                </v:textbox>
              </v:roundrect>
            </w:pict>
          </mc:Fallback>
        </mc:AlternateContent>
      </w:r>
      <w:r>
        <w:rPr>
          <w:noProof/>
          <w:lang w:val="en-US"/>
        </w:rPr>
        <mc:AlternateContent>
          <mc:Choice Requires="wps">
            <w:drawing>
              <wp:anchor distT="0" distB="0" distL="114300" distR="114300" simplePos="0" relativeHeight="251670528" behindDoc="0" locked="0" layoutInCell="1" allowOverlap="1" wp14:anchorId="47A6751E" wp14:editId="53B16862">
                <wp:simplePos x="0" y="0"/>
                <wp:positionH relativeFrom="column">
                  <wp:posOffset>2889333</wp:posOffset>
                </wp:positionH>
                <wp:positionV relativeFrom="paragraph">
                  <wp:posOffset>3568121</wp:posOffset>
                </wp:positionV>
                <wp:extent cx="381938" cy="0"/>
                <wp:effectExtent l="0" t="76200" r="18415" b="95250"/>
                <wp:wrapNone/>
                <wp:docPr id="1518712325" name="Straight Arrow Connector 2"/>
                <wp:cNvGraphicFramePr/>
                <a:graphic xmlns:a="http://schemas.openxmlformats.org/drawingml/2006/main">
                  <a:graphicData uri="http://schemas.microsoft.com/office/word/2010/wordprocessingShape">
                    <wps:wsp>
                      <wps:cNvCnPr/>
                      <wps:spPr>
                        <a:xfrm>
                          <a:off x="0" y="0"/>
                          <a:ext cx="38193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11149B" id="Straight Arrow Connector 2" o:spid="_x0000_s1026" type="#_x0000_t32" style="position:absolute;margin-left:227.5pt;margin-top:280.95pt;width:30.0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" strokecolor="#156082 [3204]" strokeweight=".5pt">
                <v:stroke endarrow="block" joinstyle="miter"/>
              </v:shape>
            </w:pict>
          </mc:Fallback>
        </mc:AlternateContent>
      </w:r>
      <w:r>
        <w:rPr>
          <w:noProof/>
          <w:lang w:val="en-US"/>
        </w:rPr>
        <mc:AlternateContent>
          <mc:Choice Requires="wps">
            <w:drawing>
              <wp:anchor distT="0" distB="0" distL="114300" distR="114300" simplePos="0" relativeHeight="251666432" behindDoc="0" locked="0" layoutInCell="1" allowOverlap="1" wp14:anchorId="442704BA" wp14:editId="40410242">
                <wp:simplePos x="0" y="0"/>
                <wp:positionH relativeFrom="column">
                  <wp:posOffset>1632005</wp:posOffset>
                </wp:positionH>
                <wp:positionV relativeFrom="paragraph">
                  <wp:posOffset>4007457</wp:posOffset>
                </wp:positionV>
                <wp:extent cx="1256306" cy="667910"/>
                <wp:effectExtent l="0" t="0" r="20320" b="18415"/>
                <wp:wrapNone/>
                <wp:docPr id="1952213486" name="Rectangle: Rounded Corners 1"/>
                <wp:cNvGraphicFramePr/>
                <a:graphic xmlns:a="http://schemas.openxmlformats.org/drawingml/2006/main">
                  <a:graphicData uri="http://schemas.microsoft.com/office/word/2010/wordprocessingShape">
                    <wps:wsp>
                      <wps:cNvSpPr/>
                      <wps:spPr>
                        <a:xfrm>
                          <a:off x="0" y="0"/>
                          <a:ext cx="1256306" cy="667910"/>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BBB266" w14:textId="50394043" w:rsidR="003601A0" w:rsidRPr="003601A0" w:rsidRDefault="003601A0" w:rsidP="003601A0">
                            <w:pPr>
                              <w:jc w:val="center"/>
                              <w:rPr>
                                <w:sz w:val="20"/>
                                <w:szCs w:val="20"/>
                                <w:lang w:val="en-US"/>
                              </w:rPr>
                            </w:pPr>
                            <w:r w:rsidRPr="003601A0">
                              <w:rPr>
                                <w:sz w:val="20"/>
                                <w:szCs w:val="20"/>
                                <w:lang w:val="en-US"/>
                              </w:rPr>
                              <w:t xml:space="preserve">Player </w:t>
                            </w:r>
                            <w:r>
                              <w:rPr>
                                <w:sz w:val="20"/>
                                <w:szCs w:val="20"/>
                                <w:lang w:val="en-US"/>
                              </w:rPr>
                              <w:t>looks in his bag, finds and reads the 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2704BA" id="_x0000_s1029" style="position:absolute;margin-left:128.5pt;margin-top:315.55pt;width:98.9pt;height:5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" fillcolor="#adadad [2414]" strokecolor="#030e13 [484]" strokeweight="1pt">
                <v:stroke joinstyle="miter"/>
                <v:textbox>
                  <w:txbxContent>
                    <w:p w14:paraId="2BBBB266" w14:textId="50394043" w:rsidR="003601A0" w:rsidRPr="003601A0" w:rsidRDefault="003601A0" w:rsidP="003601A0">
                      <w:pPr>
                        <w:jc w:val="center"/>
                        <w:rPr>
                          <w:sz w:val="20"/>
                          <w:szCs w:val="20"/>
                          <w:lang w:val="en-US"/>
                        </w:rPr>
                      </w:pPr>
                      <w:r w:rsidRPr="003601A0">
                        <w:rPr>
                          <w:sz w:val="20"/>
                          <w:szCs w:val="20"/>
                          <w:lang w:val="en-US"/>
                        </w:rPr>
                        <w:t xml:space="preserve">Player </w:t>
                      </w:r>
                      <w:r>
                        <w:rPr>
                          <w:sz w:val="20"/>
                          <w:szCs w:val="20"/>
                          <w:lang w:val="en-US"/>
                        </w:rPr>
                        <w:t>looks in his bag, finds and reads the note</w:t>
                      </w:r>
                    </w:p>
                  </w:txbxContent>
                </v:textbox>
              </v:roundrect>
            </w:pict>
          </mc:Fallback>
        </mc:AlternateContent>
      </w:r>
      <w:r>
        <w:rPr>
          <w:noProof/>
          <w:lang w:val="en-US"/>
        </w:rPr>
        <mc:AlternateContent>
          <mc:Choice Requires="wps">
            <w:drawing>
              <wp:anchor distT="0" distB="0" distL="114300" distR="114300" simplePos="0" relativeHeight="251664384" behindDoc="0" locked="0" layoutInCell="1" allowOverlap="1" wp14:anchorId="511BA214" wp14:editId="4815F591">
                <wp:simplePos x="0" y="0"/>
                <wp:positionH relativeFrom="column">
                  <wp:posOffset>1250067</wp:posOffset>
                </wp:positionH>
                <wp:positionV relativeFrom="paragraph">
                  <wp:posOffset>3570136</wp:posOffset>
                </wp:positionV>
                <wp:extent cx="381938" cy="0"/>
                <wp:effectExtent l="0" t="76200" r="18415" b="95250"/>
                <wp:wrapNone/>
                <wp:docPr id="1926892191" name="Straight Arrow Connector 2"/>
                <wp:cNvGraphicFramePr/>
                <a:graphic xmlns:a="http://schemas.openxmlformats.org/drawingml/2006/main">
                  <a:graphicData uri="http://schemas.microsoft.com/office/word/2010/wordprocessingShape">
                    <wps:wsp>
                      <wps:cNvCnPr/>
                      <wps:spPr>
                        <a:xfrm>
                          <a:off x="0" y="0"/>
                          <a:ext cx="38193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01EC78" id="Straight Arrow Connector 2" o:spid="_x0000_s1026" type="#_x0000_t32" style="position:absolute;margin-left:98.45pt;margin-top:281.1pt;width:30.0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" strokecolor="#156082 [3204]" strokeweight=".5pt">
                <v:stroke endarrow="block" joinstyle="miter"/>
              </v:shape>
            </w:pict>
          </mc:Fallback>
        </mc:AlternateContent>
      </w:r>
      <w:r>
        <w:rPr>
          <w:noProof/>
          <w:lang w:val="en-US"/>
        </w:rPr>
        <mc:AlternateContent>
          <mc:Choice Requires="wps">
            <w:drawing>
              <wp:anchor distT="0" distB="0" distL="114300" distR="114300" simplePos="0" relativeHeight="251663360" behindDoc="0" locked="0" layoutInCell="1" allowOverlap="1" wp14:anchorId="22AC4A40" wp14:editId="0531805A">
                <wp:simplePos x="0" y="0"/>
                <wp:positionH relativeFrom="column">
                  <wp:posOffset>1632833</wp:posOffset>
                </wp:positionH>
                <wp:positionV relativeFrom="paragraph">
                  <wp:posOffset>3356610</wp:posOffset>
                </wp:positionV>
                <wp:extent cx="1256306" cy="477079"/>
                <wp:effectExtent l="0" t="0" r="20320" b="18415"/>
                <wp:wrapNone/>
                <wp:docPr id="1479853960" name="Rectangle: Rounded Corners 1"/>
                <wp:cNvGraphicFramePr/>
                <a:graphic xmlns:a="http://schemas.openxmlformats.org/drawingml/2006/main">
                  <a:graphicData uri="http://schemas.microsoft.com/office/word/2010/wordprocessingShape">
                    <wps:wsp>
                      <wps:cNvSpPr/>
                      <wps:spPr>
                        <a:xfrm>
                          <a:off x="0" y="0"/>
                          <a:ext cx="1256306" cy="47707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C27759" w14:textId="30CA53F7" w:rsidR="003601A0" w:rsidRPr="003601A0" w:rsidRDefault="003601A0" w:rsidP="003601A0">
                            <w:pPr>
                              <w:jc w:val="center"/>
                              <w:rPr>
                                <w:lang w:val="en-US"/>
                              </w:rPr>
                            </w:pPr>
                            <w:r>
                              <w:rPr>
                                <w:lang w:val="en-US"/>
                              </w:rPr>
                              <w:t>Hallway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AC4A40" id="_x0000_s1030" style="position:absolute;margin-left:128.55pt;margin-top:264.3pt;width:98.9pt;height:37.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" fillcolor="#156082 [3204]" strokecolor="#030e13 [484]" strokeweight="1pt">
                <v:stroke joinstyle="miter"/>
                <v:textbox>
                  <w:txbxContent>
                    <w:p w14:paraId="5EC27759" w14:textId="30CA53F7" w:rsidR="003601A0" w:rsidRPr="003601A0" w:rsidRDefault="003601A0" w:rsidP="003601A0">
                      <w:pPr>
                        <w:jc w:val="center"/>
                        <w:rPr>
                          <w:lang w:val="en-US"/>
                        </w:rPr>
                      </w:pPr>
                      <w:r>
                        <w:rPr>
                          <w:lang w:val="en-US"/>
                        </w:rPr>
                        <w:t>Hallway</w:t>
                      </w:r>
                    </w:p>
                  </w:txbxContent>
                </v:textbox>
              </v:roundrect>
            </w:pict>
          </mc:Fallback>
        </mc:AlternateContent>
      </w:r>
      <w:r>
        <w:rPr>
          <w:noProof/>
          <w:lang w:val="en-US"/>
        </w:rPr>
        <mc:AlternateContent>
          <mc:Choice Requires="wps">
            <w:drawing>
              <wp:anchor distT="0" distB="0" distL="114300" distR="114300" simplePos="0" relativeHeight="251661312" behindDoc="0" locked="0" layoutInCell="1" allowOverlap="1" wp14:anchorId="3335C985" wp14:editId="6C0DD497">
                <wp:simplePos x="0" y="0"/>
                <wp:positionH relativeFrom="column">
                  <wp:posOffset>-5024</wp:posOffset>
                </wp:positionH>
                <wp:positionV relativeFrom="paragraph">
                  <wp:posOffset>4008285</wp:posOffset>
                </wp:positionV>
                <wp:extent cx="1256306" cy="477079"/>
                <wp:effectExtent l="0" t="0" r="20320" b="18415"/>
                <wp:wrapNone/>
                <wp:docPr id="1723552256" name="Rectangle: Rounded Corners 1"/>
                <wp:cNvGraphicFramePr/>
                <a:graphic xmlns:a="http://schemas.openxmlformats.org/drawingml/2006/main">
                  <a:graphicData uri="http://schemas.microsoft.com/office/word/2010/wordprocessingShape">
                    <wps:wsp>
                      <wps:cNvSpPr/>
                      <wps:spPr>
                        <a:xfrm>
                          <a:off x="0" y="0"/>
                          <a:ext cx="1256306" cy="477079"/>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85E5B9" w14:textId="0D156763" w:rsidR="003601A0" w:rsidRPr="003601A0" w:rsidRDefault="003601A0" w:rsidP="003601A0">
                            <w:pPr>
                              <w:jc w:val="center"/>
                              <w:rPr>
                                <w:sz w:val="20"/>
                                <w:szCs w:val="20"/>
                                <w:lang w:val="en-US"/>
                              </w:rPr>
                            </w:pPr>
                            <w:r w:rsidRPr="003601A0">
                              <w:rPr>
                                <w:sz w:val="20"/>
                                <w:szCs w:val="20"/>
                                <w:lang w:val="en-US"/>
                              </w:rPr>
                              <w:t>Player is in the hallway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35C985" id="_x0000_s1031" style="position:absolute;margin-left:-.4pt;margin-top:315.6pt;width:98.9pt;height:3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" fillcolor="#adadad [2414]" strokecolor="#030e13 [484]" strokeweight="1pt">
                <v:stroke joinstyle="miter"/>
                <v:textbox>
                  <w:txbxContent>
                    <w:p w14:paraId="4085E5B9" w14:textId="0D156763" w:rsidR="003601A0" w:rsidRPr="003601A0" w:rsidRDefault="003601A0" w:rsidP="003601A0">
                      <w:pPr>
                        <w:jc w:val="center"/>
                        <w:rPr>
                          <w:sz w:val="20"/>
                          <w:szCs w:val="20"/>
                          <w:lang w:val="en-US"/>
                        </w:rPr>
                      </w:pPr>
                      <w:r w:rsidRPr="003601A0">
                        <w:rPr>
                          <w:sz w:val="20"/>
                          <w:szCs w:val="20"/>
                          <w:lang w:val="en-US"/>
                        </w:rPr>
                        <w:t>Player is in the hallway</w:t>
                      </w:r>
                    </w:p>
                  </w:txbxContent>
                </v:textbox>
              </v:roundrect>
            </w:pict>
          </mc:Fallback>
        </mc:AlternateContent>
      </w:r>
      <w:r>
        <w:rPr>
          <w:noProof/>
          <w:lang w:val="en-US"/>
        </w:rPr>
        <mc:AlternateContent>
          <mc:Choice Requires="wps">
            <w:drawing>
              <wp:anchor distT="0" distB="0" distL="114300" distR="114300" simplePos="0" relativeHeight="251659264" behindDoc="0" locked="0" layoutInCell="1" allowOverlap="1" wp14:anchorId="671E2C45" wp14:editId="0EB365F7">
                <wp:simplePos x="0" y="0"/>
                <wp:positionH relativeFrom="column">
                  <wp:posOffset>-5963</wp:posOffset>
                </wp:positionH>
                <wp:positionV relativeFrom="paragraph">
                  <wp:posOffset>3355450</wp:posOffset>
                </wp:positionV>
                <wp:extent cx="1256306" cy="477079"/>
                <wp:effectExtent l="0" t="0" r="20320" b="18415"/>
                <wp:wrapNone/>
                <wp:docPr id="1743842718" name="Rectangle: Rounded Corners 1"/>
                <wp:cNvGraphicFramePr/>
                <a:graphic xmlns:a="http://schemas.openxmlformats.org/drawingml/2006/main">
                  <a:graphicData uri="http://schemas.microsoft.com/office/word/2010/wordprocessingShape">
                    <wps:wsp>
                      <wps:cNvSpPr/>
                      <wps:spPr>
                        <a:xfrm>
                          <a:off x="0" y="0"/>
                          <a:ext cx="1256306" cy="47707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465558" w14:textId="0A7D1999" w:rsidR="003601A0" w:rsidRPr="003601A0" w:rsidRDefault="003601A0" w:rsidP="003601A0">
                            <w:pPr>
                              <w:jc w:val="center"/>
                              <w:rPr>
                                <w:lang w:val="en-US"/>
                              </w:rPr>
                            </w:pPr>
                            <w:r>
                              <w:rPr>
                                <w:lang w:val="en-US"/>
                              </w:rPr>
                              <w:t>Intro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1E2C45" id="_x0000_s1032" style="position:absolute;margin-left:-.45pt;margin-top:264.2pt;width:98.9pt;height:3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" fillcolor="#156082 [3204]" strokecolor="#030e13 [484]" strokeweight="1pt">
                <v:stroke joinstyle="miter"/>
                <v:textbox>
                  <w:txbxContent>
                    <w:p w14:paraId="7D465558" w14:textId="0A7D1999" w:rsidR="003601A0" w:rsidRPr="003601A0" w:rsidRDefault="003601A0" w:rsidP="003601A0">
                      <w:pPr>
                        <w:jc w:val="center"/>
                        <w:rPr>
                          <w:lang w:val="en-US"/>
                        </w:rPr>
                      </w:pPr>
                      <w:r>
                        <w:rPr>
                          <w:lang w:val="en-US"/>
                        </w:rPr>
                        <w:t>Intro</w:t>
                      </w:r>
                    </w:p>
                  </w:txbxContent>
                </v:textbox>
              </v:roundrect>
            </w:pict>
          </mc:Fallback>
        </mc:AlternateContent>
      </w:r>
      <w:r w:rsidR="005A3C69">
        <w:rPr>
          <w:lang w:val="en-US"/>
        </w:rPr>
        <w:t>The player is late for his monthly book club meeting</w:t>
      </w:r>
      <w:r w:rsidR="002D38A0">
        <w:rPr>
          <w:lang w:val="en-US"/>
        </w:rPr>
        <w:t xml:space="preserve">. This month it’s his turn to make the opening statement for the book they </w:t>
      </w:r>
      <w:r w:rsidR="006874AB">
        <w:rPr>
          <w:lang w:val="en-US"/>
        </w:rPr>
        <w:t>read and that makes him extra nervous. He’s in his hallway, getting ready when he realizes that the book is not in his bag! He panics; he was sure he put it there last night! He scrambles inside the bag anxiously and finds something…a note. Ugh, it’s from his envious, mischievous little sister. She likes to make fun of him for being such a “nerd” and fan of books. The note reveals that she hid the book somewhere in his study room. But she doesn’t just want to make him miss the meeting, she wants to ridicule him that he’s not smart enough! She has put together a little riddle that reveals the location of the book if solved. She is so certain that even with this hint</w:t>
      </w:r>
      <w:r>
        <w:rPr>
          <w:lang w:val="en-US"/>
        </w:rPr>
        <w:t xml:space="preserve"> the player won’t be able to find. This way, not only will he miss his meeting, </w:t>
      </w:r>
      <w:r w:rsidR="003A28A5">
        <w:rPr>
          <w:lang w:val="en-US"/>
        </w:rPr>
        <w:t>but he</w:t>
      </w:r>
      <w:r>
        <w:rPr>
          <w:lang w:val="en-US"/>
        </w:rPr>
        <w:t xml:space="preserve"> will also get depressed due to his intellectual incompetence! He must prove her wrong, solve the riddle, find the book and save his dignity!</w:t>
      </w:r>
    </w:p>
    <w:sectPr w:rsidR="006874AB" w:rsidRPr="006874A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B0E"/>
    <w:rsid w:val="00094823"/>
    <w:rsid w:val="001214A5"/>
    <w:rsid w:val="00155810"/>
    <w:rsid w:val="00171D58"/>
    <w:rsid w:val="001E306E"/>
    <w:rsid w:val="002D38A0"/>
    <w:rsid w:val="003601A0"/>
    <w:rsid w:val="003A28A5"/>
    <w:rsid w:val="003D6C93"/>
    <w:rsid w:val="00451B0E"/>
    <w:rsid w:val="00463126"/>
    <w:rsid w:val="004D3341"/>
    <w:rsid w:val="00582312"/>
    <w:rsid w:val="005A3C69"/>
    <w:rsid w:val="005D273E"/>
    <w:rsid w:val="0061348F"/>
    <w:rsid w:val="006874AB"/>
    <w:rsid w:val="007B4655"/>
    <w:rsid w:val="00827444"/>
    <w:rsid w:val="00830128"/>
    <w:rsid w:val="00863E75"/>
    <w:rsid w:val="008A4563"/>
    <w:rsid w:val="00A75412"/>
    <w:rsid w:val="00B142D2"/>
    <w:rsid w:val="00B539A5"/>
    <w:rsid w:val="00FC2FC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DF68"/>
  <w15:chartTrackingRefBased/>
  <w15:docId w15:val="{0ECED4AA-6B27-4A52-9188-0C1D9AC40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1A0"/>
  </w:style>
  <w:style w:type="paragraph" w:styleId="Heading1">
    <w:name w:val="heading 1"/>
    <w:basedOn w:val="Normal"/>
    <w:next w:val="Normal"/>
    <w:link w:val="Heading1Char"/>
    <w:uiPriority w:val="9"/>
    <w:qFormat/>
    <w:rsid w:val="00451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B0E"/>
    <w:rPr>
      <w:rFonts w:eastAsiaTheme="majorEastAsia" w:cstheme="majorBidi"/>
      <w:color w:val="272727" w:themeColor="text1" w:themeTint="D8"/>
    </w:rPr>
  </w:style>
  <w:style w:type="paragraph" w:styleId="Title">
    <w:name w:val="Title"/>
    <w:basedOn w:val="Normal"/>
    <w:next w:val="Normal"/>
    <w:link w:val="TitleChar"/>
    <w:uiPriority w:val="10"/>
    <w:qFormat/>
    <w:rsid w:val="00451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B0E"/>
    <w:pPr>
      <w:spacing w:before="160"/>
      <w:jc w:val="center"/>
    </w:pPr>
    <w:rPr>
      <w:i/>
      <w:iCs/>
      <w:color w:val="404040" w:themeColor="text1" w:themeTint="BF"/>
    </w:rPr>
  </w:style>
  <w:style w:type="character" w:customStyle="1" w:styleId="QuoteChar">
    <w:name w:val="Quote Char"/>
    <w:basedOn w:val="DefaultParagraphFont"/>
    <w:link w:val="Quote"/>
    <w:uiPriority w:val="29"/>
    <w:rsid w:val="00451B0E"/>
    <w:rPr>
      <w:i/>
      <w:iCs/>
      <w:color w:val="404040" w:themeColor="text1" w:themeTint="BF"/>
    </w:rPr>
  </w:style>
  <w:style w:type="paragraph" w:styleId="ListParagraph">
    <w:name w:val="List Paragraph"/>
    <w:basedOn w:val="Normal"/>
    <w:uiPriority w:val="34"/>
    <w:qFormat/>
    <w:rsid w:val="00451B0E"/>
    <w:pPr>
      <w:ind w:left="720"/>
      <w:contextualSpacing/>
    </w:pPr>
  </w:style>
  <w:style w:type="character" w:styleId="IntenseEmphasis">
    <w:name w:val="Intense Emphasis"/>
    <w:basedOn w:val="DefaultParagraphFont"/>
    <w:uiPriority w:val="21"/>
    <w:qFormat/>
    <w:rsid w:val="00451B0E"/>
    <w:rPr>
      <w:i/>
      <w:iCs/>
      <w:color w:val="0F4761" w:themeColor="accent1" w:themeShade="BF"/>
    </w:rPr>
  </w:style>
  <w:style w:type="paragraph" w:styleId="IntenseQuote">
    <w:name w:val="Intense Quote"/>
    <w:basedOn w:val="Normal"/>
    <w:next w:val="Normal"/>
    <w:link w:val="IntenseQuoteChar"/>
    <w:uiPriority w:val="30"/>
    <w:qFormat/>
    <w:rsid w:val="00451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B0E"/>
    <w:rPr>
      <w:i/>
      <w:iCs/>
      <w:color w:val="0F4761" w:themeColor="accent1" w:themeShade="BF"/>
    </w:rPr>
  </w:style>
  <w:style w:type="character" w:styleId="IntenseReference">
    <w:name w:val="Intense Reference"/>
    <w:basedOn w:val="DefaultParagraphFont"/>
    <w:uiPriority w:val="32"/>
    <w:qFormat/>
    <w:rsid w:val="00451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162</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Voukenas</dc:creator>
  <cp:keywords/>
  <dc:description/>
  <cp:lastModifiedBy>Alexandros Voukenas</cp:lastModifiedBy>
  <cp:revision>4</cp:revision>
  <dcterms:created xsi:type="dcterms:W3CDTF">2026-10-31T11:33:00Z</dcterms:created>
  <dcterms:modified xsi:type="dcterms:W3CDTF">2026-10-31T12:12:00Z</dcterms:modified>
</cp:coreProperties>
</file>