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3A" w:rsidRDefault="009F3623" w:rsidP="009F36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Border-right in ul.menu1</w:t>
      </w:r>
    </w:p>
    <w:p w:rsidR="009F3623" w:rsidRDefault="009F3623" w:rsidP="009F362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Codastre</w:t>
      </w:r>
      <w:proofErr w:type="spellEnd"/>
      <w:r>
        <w:rPr>
          <w:lang w:val="en-US"/>
        </w:rPr>
        <w:t xml:space="preserve">-se </w:t>
      </w:r>
      <w:r>
        <w:rPr>
          <w:lang w:val="uk-UA"/>
        </w:rPr>
        <w:t>по центру блока</w:t>
      </w:r>
    </w:p>
    <w:p w:rsidR="00F97E32" w:rsidRPr="00D737A7" w:rsidRDefault="00F97E32" w:rsidP="009F36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 FACEBOOK (??)</w:t>
      </w:r>
    </w:p>
    <w:p w:rsidR="00D737A7" w:rsidRPr="00D737A7" w:rsidRDefault="00D737A7" w:rsidP="009F36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Активність кнопки створення аканта</w:t>
      </w:r>
    </w:p>
    <w:p w:rsidR="00D737A7" w:rsidRPr="002612FF" w:rsidRDefault="00D737A7" w:rsidP="009F3623">
      <w:pPr>
        <w:pStyle w:val="a3"/>
        <w:numPr>
          <w:ilvl w:val="0"/>
          <w:numId w:val="1"/>
        </w:numPr>
      </w:pPr>
      <w:r>
        <w:rPr>
          <w:lang w:val="uk-UA"/>
        </w:rPr>
        <w:t>Пусте місце після форми, щоб було видно всю картинку бекграунду</w:t>
      </w:r>
    </w:p>
    <w:p w:rsidR="002612FF" w:rsidRPr="002612FF" w:rsidRDefault="002612FF" w:rsidP="009F3623">
      <w:pPr>
        <w:pStyle w:val="a3"/>
        <w:numPr>
          <w:ilvl w:val="0"/>
          <w:numId w:val="1"/>
        </w:numPr>
      </w:pPr>
      <w:r>
        <w:rPr>
          <w:lang w:val="uk-UA"/>
        </w:rPr>
        <w:t>Замінити шрифт</w:t>
      </w:r>
    </w:p>
    <w:p w:rsidR="002612FF" w:rsidRPr="002612FF" w:rsidRDefault="002612FF" w:rsidP="009F3623">
      <w:pPr>
        <w:pStyle w:val="a3"/>
        <w:numPr>
          <w:ilvl w:val="0"/>
          <w:numId w:val="1"/>
        </w:numPr>
      </w:pPr>
      <w:r>
        <w:rPr>
          <w:lang w:val="uk-UA"/>
        </w:rPr>
        <w:t xml:space="preserve">Лінії біля </w:t>
      </w:r>
      <w:r>
        <w:rPr>
          <w:lang w:val="en-US"/>
        </w:rPr>
        <w:t>OU</w:t>
      </w:r>
    </w:p>
    <w:p w:rsidR="002612FF" w:rsidRPr="00B54D61" w:rsidRDefault="002612FF" w:rsidP="009F3623">
      <w:pPr>
        <w:pStyle w:val="a3"/>
        <w:numPr>
          <w:ilvl w:val="0"/>
          <w:numId w:val="1"/>
        </w:numPr>
      </w:pPr>
      <w:r>
        <w:rPr>
          <w:lang w:val="uk-UA"/>
        </w:rPr>
        <w:t xml:space="preserve">Освоїти </w:t>
      </w:r>
      <w:r>
        <w:rPr>
          <w:lang w:val="en-US"/>
        </w:rPr>
        <w:t>::after and ::before</w:t>
      </w:r>
    </w:p>
    <w:p w:rsidR="00B54D61" w:rsidRPr="002612FF" w:rsidRDefault="00B54D61" w:rsidP="009F3623">
      <w:pPr>
        <w:pStyle w:val="a3"/>
        <w:numPr>
          <w:ilvl w:val="0"/>
          <w:numId w:val="1"/>
        </w:numPr>
      </w:pPr>
      <w:r>
        <w:rPr>
          <w:lang w:val="uk-UA"/>
        </w:rPr>
        <w:t xml:space="preserve">При активації </w:t>
      </w:r>
      <w:proofErr w:type="spellStart"/>
      <w:r>
        <w:rPr>
          <w:lang w:val="uk-UA"/>
        </w:rPr>
        <w:t>інпутів</w:t>
      </w:r>
      <w:proofErr w:type="spellEnd"/>
      <w:r>
        <w:rPr>
          <w:lang w:val="uk-UA"/>
        </w:rPr>
        <w:t xml:space="preserve">, треба прибрати </w:t>
      </w:r>
      <w:proofErr w:type="spellStart"/>
      <w:r>
        <w:rPr>
          <w:lang w:val="uk-UA"/>
        </w:rPr>
        <w:t>бордер</w:t>
      </w:r>
      <w:proofErr w:type="spellEnd"/>
      <w:r>
        <w:rPr>
          <w:lang w:val="uk-UA"/>
        </w:rPr>
        <w:t>, який з’являється.</w:t>
      </w:r>
      <w:bookmarkStart w:id="0" w:name="_GoBack"/>
      <w:bookmarkEnd w:id="0"/>
    </w:p>
    <w:p w:rsidR="009F3623" w:rsidRPr="002612FF" w:rsidRDefault="009F3623" w:rsidP="009F3623">
      <w:pPr>
        <w:pStyle w:val="a3"/>
      </w:pPr>
    </w:p>
    <w:sectPr w:rsidR="009F3623" w:rsidRPr="0026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40198"/>
    <w:multiLevelType w:val="hybridMultilevel"/>
    <w:tmpl w:val="A6907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D9"/>
    <w:rsid w:val="000F013A"/>
    <w:rsid w:val="002358D9"/>
    <w:rsid w:val="002612FF"/>
    <w:rsid w:val="009F3623"/>
    <w:rsid w:val="00B54D61"/>
    <w:rsid w:val="00D737A7"/>
    <w:rsid w:val="00F9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2017-08-02T11:45:00Z</dcterms:created>
  <dcterms:modified xsi:type="dcterms:W3CDTF">2017-08-03T22:29:00Z</dcterms:modified>
</cp:coreProperties>
</file>