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4C00" w:rsidRDefault="009F4C00" w:rsidP="009F4C00">
      <w:pPr>
        <w:jc w:val="right"/>
      </w:pPr>
      <w:proofErr w:type="spellStart"/>
      <w:r>
        <w:t>Anjep</w:t>
      </w:r>
      <w:proofErr w:type="spellEnd"/>
      <w:r>
        <w:t xml:space="preserve"> Consulting </w:t>
      </w:r>
      <w:proofErr w:type="spellStart"/>
      <w:r>
        <w:t>ApS</w:t>
      </w:r>
      <w:proofErr w:type="spellEnd"/>
    </w:p>
    <w:p w:rsidR="009F4C00" w:rsidRDefault="009F4C00" w:rsidP="009F4C00">
      <w:pPr>
        <w:pStyle w:val="Title"/>
      </w:pPr>
    </w:p>
    <w:p w:rsidR="009F4C00" w:rsidRDefault="009F4C00" w:rsidP="009F4C00">
      <w:pPr>
        <w:pStyle w:val="Title"/>
      </w:pPr>
    </w:p>
    <w:p w:rsidR="009F4C00" w:rsidRDefault="009F4C00" w:rsidP="009F4C00">
      <w:pPr>
        <w:pStyle w:val="Title"/>
      </w:pPr>
    </w:p>
    <w:p w:rsidR="009F4C00" w:rsidRDefault="009F4C00" w:rsidP="009F4C00">
      <w:pPr>
        <w:pStyle w:val="Title"/>
      </w:pPr>
    </w:p>
    <w:p w:rsidR="009F4C00" w:rsidRDefault="009F4C00" w:rsidP="009F4C00">
      <w:pPr>
        <w:pStyle w:val="Title"/>
      </w:pPr>
    </w:p>
    <w:p w:rsidR="009F4C00" w:rsidRDefault="009F4C00" w:rsidP="009F4C00">
      <w:pPr>
        <w:pStyle w:val="Title"/>
      </w:pPr>
    </w:p>
    <w:p w:rsidR="009F4C00" w:rsidRDefault="009F4C00" w:rsidP="009F4C00">
      <w:pPr>
        <w:pStyle w:val="Title"/>
        <w:jc w:val="center"/>
      </w:pPr>
    </w:p>
    <w:p w:rsidR="006A08A8" w:rsidRDefault="006A08A8" w:rsidP="009F4C00">
      <w:pPr>
        <w:pStyle w:val="Title"/>
        <w:jc w:val="center"/>
      </w:pPr>
    </w:p>
    <w:p w:rsidR="006A08A8" w:rsidRPr="003A6085" w:rsidRDefault="009F4C00" w:rsidP="009F4C00">
      <w:pPr>
        <w:pStyle w:val="Title"/>
        <w:jc w:val="center"/>
        <w:rPr>
          <w:sz w:val="36"/>
        </w:rPr>
      </w:pPr>
      <w:r>
        <w:t>CRM GDPR Audit</w:t>
      </w:r>
      <w:r w:rsidR="00F026F0">
        <w:t xml:space="preserve"> Manual</w:t>
      </w:r>
      <w:r w:rsidR="003E2F82">
        <w:br/>
      </w:r>
      <w:r w:rsidR="003E2F82" w:rsidRPr="003A6085">
        <w:rPr>
          <w:sz w:val="36"/>
        </w:rPr>
        <w:t>version 0.1</w:t>
      </w:r>
    </w:p>
    <w:p w:rsidR="006A08A8" w:rsidRDefault="006A08A8">
      <w:pPr>
        <w:rPr>
          <w:rFonts w:asciiTheme="majorHAnsi" w:eastAsiaTheme="majorEastAsia" w:hAnsiTheme="majorHAnsi" w:cstheme="majorBidi"/>
          <w:spacing w:val="-10"/>
          <w:kern w:val="28"/>
          <w:sz w:val="56"/>
          <w:szCs w:val="56"/>
        </w:rPr>
      </w:pPr>
      <w:r>
        <w:br w:type="page"/>
      </w:r>
    </w:p>
    <w:tbl>
      <w:tblPr>
        <w:tblStyle w:val="ListTable3"/>
        <w:tblW w:w="0" w:type="auto"/>
        <w:tblLook w:val="04A0" w:firstRow="1" w:lastRow="0" w:firstColumn="1" w:lastColumn="0" w:noHBand="0" w:noVBand="1"/>
      </w:tblPr>
      <w:tblGrid>
        <w:gridCol w:w="1413"/>
        <w:gridCol w:w="1701"/>
        <w:gridCol w:w="2835"/>
        <w:gridCol w:w="3401"/>
      </w:tblGrid>
      <w:tr w:rsidR="003E2F82" w:rsidTr="003E2F8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13" w:type="dxa"/>
          </w:tcPr>
          <w:p w:rsidR="003E2F82" w:rsidRDefault="003E2F82">
            <w:r>
              <w:lastRenderedPageBreak/>
              <w:t>Date</w:t>
            </w:r>
          </w:p>
        </w:tc>
        <w:tc>
          <w:tcPr>
            <w:tcW w:w="1701" w:type="dxa"/>
          </w:tcPr>
          <w:p w:rsidR="003E2F82" w:rsidRDefault="003E2F82">
            <w:pPr>
              <w:cnfStyle w:val="100000000000" w:firstRow="1" w:lastRow="0" w:firstColumn="0" w:lastColumn="0" w:oddVBand="0" w:evenVBand="0" w:oddHBand="0" w:evenHBand="0" w:firstRowFirstColumn="0" w:firstRowLastColumn="0" w:lastRowFirstColumn="0" w:lastRowLastColumn="0"/>
            </w:pPr>
            <w:r>
              <w:t>Version</w:t>
            </w:r>
          </w:p>
        </w:tc>
        <w:tc>
          <w:tcPr>
            <w:tcW w:w="2835" w:type="dxa"/>
          </w:tcPr>
          <w:p w:rsidR="003E2F82" w:rsidRDefault="003E2F82">
            <w:pPr>
              <w:cnfStyle w:val="100000000000" w:firstRow="1" w:lastRow="0" w:firstColumn="0" w:lastColumn="0" w:oddVBand="0" w:evenVBand="0" w:oddHBand="0" w:evenHBand="0" w:firstRowFirstColumn="0" w:firstRowLastColumn="0" w:lastRowFirstColumn="0" w:lastRowLastColumn="0"/>
            </w:pPr>
            <w:r>
              <w:t>Author</w:t>
            </w:r>
          </w:p>
        </w:tc>
        <w:tc>
          <w:tcPr>
            <w:tcW w:w="3401" w:type="dxa"/>
          </w:tcPr>
          <w:p w:rsidR="003E2F82" w:rsidRDefault="003E2F82">
            <w:pPr>
              <w:cnfStyle w:val="100000000000" w:firstRow="1" w:lastRow="0" w:firstColumn="0" w:lastColumn="0" w:oddVBand="0" w:evenVBand="0" w:oddHBand="0" w:evenHBand="0" w:firstRowFirstColumn="0" w:firstRowLastColumn="0" w:lastRowFirstColumn="0" w:lastRowLastColumn="0"/>
            </w:pPr>
            <w:r>
              <w:t>Description</w:t>
            </w:r>
          </w:p>
        </w:tc>
      </w:tr>
      <w:tr w:rsidR="003E2F82" w:rsidTr="003E2F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3E2F82" w:rsidRDefault="003E2F82">
            <w:r>
              <w:t>2018-06-29</w:t>
            </w:r>
          </w:p>
        </w:tc>
        <w:tc>
          <w:tcPr>
            <w:tcW w:w="1701" w:type="dxa"/>
          </w:tcPr>
          <w:p w:rsidR="003E2F82" w:rsidRDefault="003E2F82">
            <w:pPr>
              <w:cnfStyle w:val="000000100000" w:firstRow="0" w:lastRow="0" w:firstColumn="0" w:lastColumn="0" w:oddVBand="0" w:evenVBand="0" w:oddHBand="1" w:evenHBand="0" w:firstRowFirstColumn="0" w:firstRowLastColumn="0" w:lastRowFirstColumn="0" w:lastRowLastColumn="0"/>
            </w:pPr>
            <w:r>
              <w:t>0.1</w:t>
            </w:r>
          </w:p>
        </w:tc>
        <w:tc>
          <w:tcPr>
            <w:tcW w:w="2835" w:type="dxa"/>
          </w:tcPr>
          <w:p w:rsidR="003E2F82" w:rsidRDefault="003E2F82">
            <w:pPr>
              <w:cnfStyle w:val="000000100000" w:firstRow="0" w:lastRow="0" w:firstColumn="0" w:lastColumn="0" w:oddVBand="0" w:evenVBand="0" w:oddHBand="1" w:evenHBand="0" w:firstRowFirstColumn="0" w:firstRowLastColumn="0" w:lastRowFirstColumn="0" w:lastRowLastColumn="0"/>
            </w:pPr>
            <w:r>
              <w:t>Łukasz Grzybowski-Glikman</w:t>
            </w:r>
          </w:p>
        </w:tc>
        <w:tc>
          <w:tcPr>
            <w:tcW w:w="3401" w:type="dxa"/>
          </w:tcPr>
          <w:p w:rsidR="003E2F82" w:rsidRDefault="003E2F82">
            <w:pPr>
              <w:cnfStyle w:val="000000100000" w:firstRow="0" w:lastRow="0" w:firstColumn="0" w:lastColumn="0" w:oddVBand="0" w:evenVBand="0" w:oddHBand="1" w:evenHBand="0" w:firstRowFirstColumn="0" w:firstRowLastColumn="0" w:lastRowFirstColumn="0" w:lastRowLastColumn="0"/>
            </w:pPr>
            <w:r>
              <w:t>First draft</w:t>
            </w:r>
          </w:p>
        </w:tc>
      </w:tr>
      <w:tr w:rsidR="003E2F82" w:rsidTr="003E2F82">
        <w:tc>
          <w:tcPr>
            <w:cnfStyle w:val="001000000000" w:firstRow="0" w:lastRow="0" w:firstColumn="1" w:lastColumn="0" w:oddVBand="0" w:evenVBand="0" w:oddHBand="0" w:evenHBand="0" w:firstRowFirstColumn="0" w:firstRowLastColumn="0" w:lastRowFirstColumn="0" w:lastRowLastColumn="0"/>
            <w:tcW w:w="1413" w:type="dxa"/>
          </w:tcPr>
          <w:p w:rsidR="003E2F82" w:rsidRDefault="002520BE">
            <w:r>
              <w:t>2018-08-16</w:t>
            </w:r>
          </w:p>
        </w:tc>
        <w:tc>
          <w:tcPr>
            <w:tcW w:w="1701" w:type="dxa"/>
          </w:tcPr>
          <w:p w:rsidR="003E2F82" w:rsidRDefault="002520BE">
            <w:pPr>
              <w:cnfStyle w:val="000000000000" w:firstRow="0" w:lastRow="0" w:firstColumn="0" w:lastColumn="0" w:oddVBand="0" w:evenVBand="0" w:oddHBand="0" w:evenHBand="0" w:firstRowFirstColumn="0" w:firstRowLastColumn="0" w:lastRowFirstColumn="0" w:lastRowLastColumn="0"/>
            </w:pPr>
            <w:r>
              <w:t>0.2</w:t>
            </w:r>
          </w:p>
        </w:tc>
        <w:tc>
          <w:tcPr>
            <w:tcW w:w="2835" w:type="dxa"/>
          </w:tcPr>
          <w:p w:rsidR="003E2F82" w:rsidRDefault="002520BE">
            <w:pPr>
              <w:cnfStyle w:val="000000000000" w:firstRow="0" w:lastRow="0" w:firstColumn="0" w:lastColumn="0" w:oddVBand="0" w:evenVBand="0" w:oddHBand="0" w:evenHBand="0" w:firstRowFirstColumn="0" w:firstRowLastColumn="0" w:lastRowFirstColumn="0" w:lastRowLastColumn="0"/>
            </w:pPr>
            <w:r>
              <w:t>Łukasz Grzybowski-Glikman</w:t>
            </w:r>
          </w:p>
        </w:tc>
        <w:tc>
          <w:tcPr>
            <w:tcW w:w="3401" w:type="dxa"/>
          </w:tcPr>
          <w:p w:rsidR="003E2F82" w:rsidRDefault="00694025">
            <w:pPr>
              <w:cnfStyle w:val="000000000000" w:firstRow="0" w:lastRow="0" w:firstColumn="0" w:lastColumn="0" w:oddVBand="0" w:evenVBand="0" w:oddHBand="0" w:evenHBand="0" w:firstRowFirstColumn="0" w:firstRowLastColumn="0" w:lastRowFirstColumn="0" w:lastRowLastColumn="0"/>
            </w:pPr>
            <w:r>
              <w:t>Added</w:t>
            </w:r>
            <w:r w:rsidR="002520BE">
              <w:t xml:space="preserve"> a simple sample setup scenario.</w:t>
            </w:r>
          </w:p>
        </w:tc>
      </w:tr>
      <w:tr w:rsidR="003E2F82" w:rsidTr="003E2F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3E2F82" w:rsidRDefault="003E2F82"/>
        </w:tc>
        <w:tc>
          <w:tcPr>
            <w:tcW w:w="1701" w:type="dxa"/>
          </w:tcPr>
          <w:p w:rsidR="003E2F82" w:rsidRDefault="003E2F82">
            <w:pPr>
              <w:cnfStyle w:val="000000100000" w:firstRow="0" w:lastRow="0" w:firstColumn="0" w:lastColumn="0" w:oddVBand="0" w:evenVBand="0" w:oddHBand="1" w:evenHBand="0" w:firstRowFirstColumn="0" w:firstRowLastColumn="0" w:lastRowFirstColumn="0" w:lastRowLastColumn="0"/>
            </w:pPr>
          </w:p>
        </w:tc>
        <w:tc>
          <w:tcPr>
            <w:tcW w:w="2835" w:type="dxa"/>
          </w:tcPr>
          <w:p w:rsidR="003E2F82" w:rsidRDefault="003E2F82">
            <w:pPr>
              <w:cnfStyle w:val="000000100000" w:firstRow="0" w:lastRow="0" w:firstColumn="0" w:lastColumn="0" w:oddVBand="0" w:evenVBand="0" w:oddHBand="1" w:evenHBand="0" w:firstRowFirstColumn="0" w:firstRowLastColumn="0" w:lastRowFirstColumn="0" w:lastRowLastColumn="0"/>
            </w:pPr>
          </w:p>
        </w:tc>
        <w:tc>
          <w:tcPr>
            <w:tcW w:w="3401" w:type="dxa"/>
          </w:tcPr>
          <w:p w:rsidR="003E2F82" w:rsidRDefault="003E2F82">
            <w:pPr>
              <w:cnfStyle w:val="000000100000" w:firstRow="0" w:lastRow="0" w:firstColumn="0" w:lastColumn="0" w:oddVBand="0" w:evenVBand="0" w:oddHBand="1" w:evenHBand="0" w:firstRowFirstColumn="0" w:firstRowLastColumn="0" w:lastRowFirstColumn="0" w:lastRowLastColumn="0"/>
            </w:pPr>
          </w:p>
        </w:tc>
      </w:tr>
    </w:tbl>
    <w:p w:rsidR="00E0519B" w:rsidRDefault="00E0519B"/>
    <w:p w:rsidR="00E0519B" w:rsidRDefault="00E0519B">
      <w:r>
        <w:br w:type="page"/>
      </w:r>
    </w:p>
    <w:sdt>
      <w:sdtPr>
        <w:rPr>
          <w:rFonts w:asciiTheme="minorHAnsi" w:eastAsiaTheme="minorEastAsia" w:hAnsiTheme="minorHAnsi" w:cstheme="minorBidi"/>
          <w:b w:val="0"/>
          <w:bCs w:val="0"/>
          <w:smallCaps w:val="0"/>
          <w:color w:val="auto"/>
          <w:sz w:val="22"/>
          <w:szCs w:val="22"/>
        </w:rPr>
        <w:id w:val="470563683"/>
        <w:docPartObj>
          <w:docPartGallery w:val="Table of Contents"/>
          <w:docPartUnique/>
        </w:docPartObj>
      </w:sdtPr>
      <w:sdtEndPr>
        <w:rPr>
          <w:noProof/>
        </w:rPr>
      </w:sdtEndPr>
      <w:sdtContent>
        <w:p w:rsidR="00E0519B" w:rsidRDefault="00E0519B">
          <w:pPr>
            <w:pStyle w:val="TOCHeading"/>
          </w:pPr>
          <w:r>
            <w:t>Contents</w:t>
          </w:r>
        </w:p>
        <w:bookmarkStart w:id="0" w:name="_GoBack"/>
        <w:bookmarkEnd w:id="0"/>
        <w:p w:rsidR="00BA472F" w:rsidRDefault="00E0519B">
          <w:pPr>
            <w:pStyle w:val="TOC1"/>
            <w:tabs>
              <w:tab w:val="left" w:pos="440"/>
              <w:tab w:val="right" w:leader="dot" w:pos="9350"/>
            </w:tabs>
            <w:rPr>
              <w:noProof/>
            </w:rPr>
          </w:pPr>
          <w:r>
            <w:fldChar w:fldCharType="begin"/>
          </w:r>
          <w:r>
            <w:instrText xml:space="preserve"> TOC \o "1-3" \h \z \u </w:instrText>
          </w:r>
          <w:r>
            <w:fldChar w:fldCharType="separate"/>
          </w:r>
          <w:hyperlink w:anchor="_Toc526248706" w:history="1">
            <w:r w:rsidR="00BA472F" w:rsidRPr="00745495">
              <w:rPr>
                <w:rStyle w:val="Hyperlink"/>
                <w:noProof/>
              </w:rPr>
              <w:t>2</w:t>
            </w:r>
            <w:r w:rsidR="00BA472F">
              <w:rPr>
                <w:noProof/>
              </w:rPr>
              <w:tab/>
            </w:r>
            <w:r w:rsidR="00BA472F" w:rsidRPr="00745495">
              <w:rPr>
                <w:rStyle w:val="Hyperlink"/>
                <w:noProof/>
              </w:rPr>
              <w:t>Features</w:t>
            </w:r>
            <w:r w:rsidR="00BA472F">
              <w:rPr>
                <w:noProof/>
                <w:webHidden/>
              </w:rPr>
              <w:tab/>
            </w:r>
            <w:r w:rsidR="00BA472F">
              <w:rPr>
                <w:noProof/>
                <w:webHidden/>
              </w:rPr>
              <w:fldChar w:fldCharType="begin"/>
            </w:r>
            <w:r w:rsidR="00BA472F">
              <w:rPr>
                <w:noProof/>
                <w:webHidden/>
              </w:rPr>
              <w:instrText xml:space="preserve"> PAGEREF _Toc526248706 \h </w:instrText>
            </w:r>
            <w:r w:rsidR="00BA472F">
              <w:rPr>
                <w:noProof/>
                <w:webHidden/>
              </w:rPr>
            </w:r>
            <w:r w:rsidR="00BA472F">
              <w:rPr>
                <w:noProof/>
                <w:webHidden/>
              </w:rPr>
              <w:fldChar w:fldCharType="separate"/>
            </w:r>
            <w:r w:rsidR="00BA472F">
              <w:rPr>
                <w:noProof/>
                <w:webHidden/>
              </w:rPr>
              <w:t>5</w:t>
            </w:r>
            <w:r w:rsidR="00BA472F">
              <w:rPr>
                <w:noProof/>
                <w:webHidden/>
              </w:rPr>
              <w:fldChar w:fldCharType="end"/>
            </w:r>
          </w:hyperlink>
        </w:p>
        <w:p w:rsidR="00BA472F" w:rsidRDefault="00BA472F">
          <w:pPr>
            <w:pStyle w:val="TOC1"/>
            <w:tabs>
              <w:tab w:val="left" w:pos="440"/>
              <w:tab w:val="right" w:leader="dot" w:pos="9350"/>
            </w:tabs>
            <w:rPr>
              <w:noProof/>
            </w:rPr>
          </w:pPr>
          <w:hyperlink w:anchor="_Toc526248707" w:history="1">
            <w:r w:rsidRPr="00745495">
              <w:rPr>
                <w:rStyle w:val="Hyperlink"/>
                <w:noProof/>
              </w:rPr>
              <w:t>3</w:t>
            </w:r>
            <w:r>
              <w:rPr>
                <w:noProof/>
              </w:rPr>
              <w:tab/>
            </w:r>
            <w:r w:rsidRPr="00745495">
              <w:rPr>
                <w:rStyle w:val="Hyperlink"/>
                <w:noProof/>
              </w:rPr>
              <w:t>How does it work?</w:t>
            </w:r>
            <w:r>
              <w:rPr>
                <w:noProof/>
                <w:webHidden/>
              </w:rPr>
              <w:tab/>
            </w:r>
            <w:r>
              <w:rPr>
                <w:noProof/>
                <w:webHidden/>
              </w:rPr>
              <w:fldChar w:fldCharType="begin"/>
            </w:r>
            <w:r>
              <w:rPr>
                <w:noProof/>
                <w:webHidden/>
              </w:rPr>
              <w:instrText xml:space="preserve"> PAGEREF _Toc526248707 \h </w:instrText>
            </w:r>
            <w:r>
              <w:rPr>
                <w:noProof/>
                <w:webHidden/>
              </w:rPr>
            </w:r>
            <w:r>
              <w:rPr>
                <w:noProof/>
                <w:webHidden/>
              </w:rPr>
              <w:fldChar w:fldCharType="separate"/>
            </w:r>
            <w:r>
              <w:rPr>
                <w:noProof/>
                <w:webHidden/>
              </w:rPr>
              <w:t>6</w:t>
            </w:r>
            <w:r>
              <w:rPr>
                <w:noProof/>
                <w:webHidden/>
              </w:rPr>
              <w:fldChar w:fldCharType="end"/>
            </w:r>
          </w:hyperlink>
        </w:p>
        <w:p w:rsidR="00BA472F" w:rsidRDefault="00BA472F">
          <w:pPr>
            <w:pStyle w:val="TOC1"/>
            <w:tabs>
              <w:tab w:val="left" w:pos="440"/>
              <w:tab w:val="right" w:leader="dot" w:pos="9350"/>
            </w:tabs>
            <w:rPr>
              <w:noProof/>
            </w:rPr>
          </w:pPr>
          <w:hyperlink w:anchor="_Toc526248708" w:history="1">
            <w:r w:rsidRPr="00745495">
              <w:rPr>
                <w:rStyle w:val="Hyperlink"/>
                <w:noProof/>
              </w:rPr>
              <w:t>4</w:t>
            </w:r>
            <w:r>
              <w:rPr>
                <w:noProof/>
              </w:rPr>
              <w:tab/>
            </w:r>
            <w:r w:rsidRPr="00745495">
              <w:rPr>
                <w:rStyle w:val="Hyperlink"/>
                <w:noProof/>
              </w:rPr>
              <w:t>Installation</w:t>
            </w:r>
            <w:r>
              <w:rPr>
                <w:noProof/>
                <w:webHidden/>
              </w:rPr>
              <w:tab/>
            </w:r>
            <w:r>
              <w:rPr>
                <w:noProof/>
                <w:webHidden/>
              </w:rPr>
              <w:fldChar w:fldCharType="begin"/>
            </w:r>
            <w:r>
              <w:rPr>
                <w:noProof/>
                <w:webHidden/>
              </w:rPr>
              <w:instrText xml:space="preserve"> PAGEREF _Toc526248708 \h </w:instrText>
            </w:r>
            <w:r>
              <w:rPr>
                <w:noProof/>
                <w:webHidden/>
              </w:rPr>
            </w:r>
            <w:r>
              <w:rPr>
                <w:noProof/>
                <w:webHidden/>
              </w:rPr>
              <w:fldChar w:fldCharType="separate"/>
            </w:r>
            <w:r>
              <w:rPr>
                <w:noProof/>
                <w:webHidden/>
              </w:rPr>
              <w:t>7</w:t>
            </w:r>
            <w:r>
              <w:rPr>
                <w:noProof/>
                <w:webHidden/>
              </w:rPr>
              <w:fldChar w:fldCharType="end"/>
            </w:r>
          </w:hyperlink>
        </w:p>
        <w:p w:rsidR="00BA472F" w:rsidRDefault="00BA472F">
          <w:pPr>
            <w:pStyle w:val="TOC1"/>
            <w:tabs>
              <w:tab w:val="left" w:pos="440"/>
              <w:tab w:val="right" w:leader="dot" w:pos="9350"/>
            </w:tabs>
            <w:rPr>
              <w:noProof/>
            </w:rPr>
          </w:pPr>
          <w:hyperlink w:anchor="_Toc526248709" w:history="1">
            <w:r w:rsidRPr="00745495">
              <w:rPr>
                <w:rStyle w:val="Hyperlink"/>
                <w:noProof/>
              </w:rPr>
              <w:t>5</w:t>
            </w:r>
            <w:r>
              <w:rPr>
                <w:noProof/>
              </w:rPr>
              <w:tab/>
            </w:r>
            <w:r w:rsidRPr="00745495">
              <w:rPr>
                <w:rStyle w:val="Hyperlink"/>
                <w:noProof/>
              </w:rPr>
              <w:t>Configuration</w:t>
            </w:r>
            <w:r>
              <w:rPr>
                <w:noProof/>
                <w:webHidden/>
              </w:rPr>
              <w:tab/>
            </w:r>
            <w:r>
              <w:rPr>
                <w:noProof/>
                <w:webHidden/>
              </w:rPr>
              <w:fldChar w:fldCharType="begin"/>
            </w:r>
            <w:r>
              <w:rPr>
                <w:noProof/>
                <w:webHidden/>
              </w:rPr>
              <w:instrText xml:space="preserve"> PAGEREF _Toc526248709 \h </w:instrText>
            </w:r>
            <w:r>
              <w:rPr>
                <w:noProof/>
                <w:webHidden/>
              </w:rPr>
            </w:r>
            <w:r>
              <w:rPr>
                <w:noProof/>
                <w:webHidden/>
              </w:rPr>
              <w:fldChar w:fldCharType="separate"/>
            </w:r>
            <w:r>
              <w:rPr>
                <w:noProof/>
                <w:webHidden/>
              </w:rPr>
              <w:t>8</w:t>
            </w:r>
            <w:r>
              <w:rPr>
                <w:noProof/>
                <w:webHidden/>
              </w:rPr>
              <w:fldChar w:fldCharType="end"/>
            </w:r>
          </w:hyperlink>
        </w:p>
        <w:p w:rsidR="00BA472F" w:rsidRDefault="00BA472F">
          <w:pPr>
            <w:pStyle w:val="TOC2"/>
            <w:tabs>
              <w:tab w:val="left" w:pos="880"/>
              <w:tab w:val="right" w:leader="dot" w:pos="9350"/>
            </w:tabs>
            <w:rPr>
              <w:noProof/>
            </w:rPr>
          </w:pPr>
          <w:hyperlink w:anchor="_Toc526248710" w:history="1">
            <w:r w:rsidRPr="00745495">
              <w:rPr>
                <w:rStyle w:val="Hyperlink"/>
                <w:noProof/>
              </w:rPr>
              <w:t>5.1</w:t>
            </w:r>
            <w:r>
              <w:rPr>
                <w:noProof/>
              </w:rPr>
              <w:tab/>
            </w:r>
            <w:r w:rsidRPr="00745495">
              <w:rPr>
                <w:rStyle w:val="Hyperlink"/>
                <w:noProof/>
              </w:rPr>
              <w:t>Audit Configuration</w:t>
            </w:r>
            <w:r>
              <w:rPr>
                <w:noProof/>
                <w:webHidden/>
              </w:rPr>
              <w:tab/>
            </w:r>
            <w:r>
              <w:rPr>
                <w:noProof/>
                <w:webHidden/>
              </w:rPr>
              <w:fldChar w:fldCharType="begin"/>
            </w:r>
            <w:r>
              <w:rPr>
                <w:noProof/>
                <w:webHidden/>
              </w:rPr>
              <w:instrText xml:space="preserve"> PAGEREF _Toc526248710 \h </w:instrText>
            </w:r>
            <w:r>
              <w:rPr>
                <w:noProof/>
                <w:webHidden/>
              </w:rPr>
            </w:r>
            <w:r>
              <w:rPr>
                <w:noProof/>
                <w:webHidden/>
              </w:rPr>
              <w:fldChar w:fldCharType="separate"/>
            </w:r>
            <w:r>
              <w:rPr>
                <w:noProof/>
                <w:webHidden/>
              </w:rPr>
              <w:t>8</w:t>
            </w:r>
            <w:r>
              <w:rPr>
                <w:noProof/>
                <w:webHidden/>
              </w:rPr>
              <w:fldChar w:fldCharType="end"/>
            </w:r>
          </w:hyperlink>
        </w:p>
        <w:p w:rsidR="00BA472F" w:rsidRDefault="00BA472F">
          <w:pPr>
            <w:pStyle w:val="TOC2"/>
            <w:tabs>
              <w:tab w:val="left" w:pos="880"/>
              <w:tab w:val="right" w:leader="dot" w:pos="9350"/>
            </w:tabs>
            <w:rPr>
              <w:noProof/>
            </w:rPr>
          </w:pPr>
          <w:hyperlink w:anchor="_Toc526248711" w:history="1">
            <w:r w:rsidRPr="00745495">
              <w:rPr>
                <w:rStyle w:val="Hyperlink"/>
                <w:noProof/>
              </w:rPr>
              <w:t>5.2</w:t>
            </w:r>
            <w:r>
              <w:rPr>
                <w:noProof/>
              </w:rPr>
              <w:tab/>
            </w:r>
            <w:r w:rsidRPr="00745495">
              <w:rPr>
                <w:rStyle w:val="Hyperlink"/>
                <w:noProof/>
              </w:rPr>
              <w:t>Entity Filters</w:t>
            </w:r>
            <w:r>
              <w:rPr>
                <w:noProof/>
                <w:webHidden/>
              </w:rPr>
              <w:tab/>
            </w:r>
            <w:r>
              <w:rPr>
                <w:noProof/>
                <w:webHidden/>
              </w:rPr>
              <w:fldChar w:fldCharType="begin"/>
            </w:r>
            <w:r>
              <w:rPr>
                <w:noProof/>
                <w:webHidden/>
              </w:rPr>
              <w:instrText xml:space="preserve"> PAGEREF _Toc526248711 \h </w:instrText>
            </w:r>
            <w:r>
              <w:rPr>
                <w:noProof/>
                <w:webHidden/>
              </w:rPr>
            </w:r>
            <w:r>
              <w:rPr>
                <w:noProof/>
                <w:webHidden/>
              </w:rPr>
              <w:fldChar w:fldCharType="separate"/>
            </w:r>
            <w:r>
              <w:rPr>
                <w:noProof/>
                <w:webHidden/>
              </w:rPr>
              <w:t>9</w:t>
            </w:r>
            <w:r>
              <w:rPr>
                <w:noProof/>
                <w:webHidden/>
              </w:rPr>
              <w:fldChar w:fldCharType="end"/>
            </w:r>
          </w:hyperlink>
        </w:p>
        <w:p w:rsidR="00BA472F" w:rsidRDefault="00BA472F">
          <w:pPr>
            <w:pStyle w:val="TOC2"/>
            <w:tabs>
              <w:tab w:val="left" w:pos="880"/>
              <w:tab w:val="right" w:leader="dot" w:pos="9350"/>
            </w:tabs>
            <w:rPr>
              <w:noProof/>
            </w:rPr>
          </w:pPr>
          <w:hyperlink w:anchor="_Toc526248712" w:history="1">
            <w:r w:rsidRPr="00745495">
              <w:rPr>
                <w:rStyle w:val="Hyperlink"/>
                <w:noProof/>
              </w:rPr>
              <w:t>5.3</w:t>
            </w:r>
            <w:r>
              <w:rPr>
                <w:noProof/>
              </w:rPr>
              <w:tab/>
            </w:r>
            <w:r w:rsidRPr="00745495">
              <w:rPr>
                <w:rStyle w:val="Hyperlink"/>
                <w:noProof/>
              </w:rPr>
              <w:t>Audit Field Filter</w:t>
            </w:r>
            <w:r>
              <w:rPr>
                <w:noProof/>
                <w:webHidden/>
              </w:rPr>
              <w:tab/>
            </w:r>
            <w:r>
              <w:rPr>
                <w:noProof/>
                <w:webHidden/>
              </w:rPr>
              <w:fldChar w:fldCharType="begin"/>
            </w:r>
            <w:r>
              <w:rPr>
                <w:noProof/>
                <w:webHidden/>
              </w:rPr>
              <w:instrText xml:space="preserve"> PAGEREF _Toc526248712 \h </w:instrText>
            </w:r>
            <w:r>
              <w:rPr>
                <w:noProof/>
                <w:webHidden/>
              </w:rPr>
            </w:r>
            <w:r>
              <w:rPr>
                <w:noProof/>
                <w:webHidden/>
              </w:rPr>
              <w:fldChar w:fldCharType="separate"/>
            </w:r>
            <w:r>
              <w:rPr>
                <w:noProof/>
                <w:webHidden/>
              </w:rPr>
              <w:t>10</w:t>
            </w:r>
            <w:r>
              <w:rPr>
                <w:noProof/>
                <w:webHidden/>
              </w:rPr>
              <w:fldChar w:fldCharType="end"/>
            </w:r>
          </w:hyperlink>
        </w:p>
        <w:p w:rsidR="00BA472F" w:rsidRDefault="00BA472F">
          <w:pPr>
            <w:pStyle w:val="TOC2"/>
            <w:tabs>
              <w:tab w:val="left" w:pos="880"/>
              <w:tab w:val="right" w:leader="dot" w:pos="9350"/>
            </w:tabs>
            <w:rPr>
              <w:noProof/>
            </w:rPr>
          </w:pPr>
          <w:hyperlink w:anchor="_Toc526248713" w:history="1">
            <w:r w:rsidRPr="00745495">
              <w:rPr>
                <w:rStyle w:val="Hyperlink"/>
                <w:noProof/>
              </w:rPr>
              <w:t>5.4</w:t>
            </w:r>
            <w:r>
              <w:rPr>
                <w:noProof/>
              </w:rPr>
              <w:tab/>
            </w:r>
            <w:r w:rsidRPr="00745495">
              <w:rPr>
                <w:rStyle w:val="Hyperlink"/>
                <w:noProof/>
              </w:rPr>
              <w:t>Audit Target</w:t>
            </w:r>
            <w:r>
              <w:rPr>
                <w:noProof/>
                <w:webHidden/>
              </w:rPr>
              <w:tab/>
            </w:r>
            <w:r>
              <w:rPr>
                <w:noProof/>
                <w:webHidden/>
              </w:rPr>
              <w:fldChar w:fldCharType="begin"/>
            </w:r>
            <w:r>
              <w:rPr>
                <w:noProof/>
                <w:webHidden/>
              </w:rPr>
              <w:instrText xml:space="preserve"> PAGEREF _Toc526248713 \h </w:instrText>
            </w:r>
            <w:r>
              <w:rPr>
                <w:noProof/>
                <w:webHidden/>
              </w:rPr>
            </w:r>
            <w:r>
              <w:rPr>
                <w:noProof/>
                <w:webHidden/>
              </w:rPr>
              <w:fldChar w:fldCharType="separate"/>
            </w:r>
            <w:r>
              <w:rPr>
                <w:noProof/>
                <w:webHidden/>
              </w:rPr>
              <w:t>11</w:t>
            </w:r>
            <w:r>
              <w:rPr>
                <w:noProof/>
                <w:webHidden/>
              </w:rPr>
              <w:fldChar w:fldCharType="end"/>
            </w:r>
          </w:hyperlink>
        </w:p>
        <w:p w:rsidR="00BA472F" w:rsidRDefault="00BA472F">
          <w:pPr>
            <w:pStyle w:val="TOC2"/>
            <w:tabs>
              <w:tab w:val="left" w:pos="880"/>
              <w:tab w:val="right" w:leader="dot" w:pos="9350"/>
            </w:tabs>
            <w:rPr>
              <w:noProof/>
            </w:rPr>
          </w:pPr>
          <w:hyperlink w:anchor="_Toc526248714" w:history="1">
            <w:r w:rsidRPr="00745495">
              <w:rPr>
                <w:rStyle w:val="Hyperlink"/>
                <w:noProof/>
              </w:rPr>
              <w:t>5.5</w:t>
            </w:r>
            <w:r>
              <w:rPr>
                <w:noProof/>
              </w:rPr>
              <w:tab/>
            </w:r>
            <w:r w:rsidRPr="00745495">
              <w:rPr>
                <w:rStyle w:val="Hyperlink"/>
                <w:noProof/>
              </w:rPr>
              <w:t>Blacklist Users</w:t>
            </w:r>
            <w:r>
              <w:rPr>
                <w:noProof/>
                <w:webHidden/>
              </w:rPr>
              <w:tab/>
            </w:r>
            <w:r>
              <w:rPr>
                <w:noProof/>
                <w:webHidden/>
              </w:rPr>
              <w:fldChar w:fldCharType="begin"/>
            </w:r>
            <w:r>
              <w:rPr>
                <w:noProof/>
                <w:webHidden/>
              </w:rPr>
              <w:instrText xml:space="preserve"> PAGEREF _Toc526248714 \h </w:instrText>
            </w:r>
            <w:r>
              <w:rPr>
                <w:noProof/>
                <w:webHidden/>
              </w:rPr>
            </w:r>
            <w:r>
              <w:rPr>
                <w:noProof/>
                <w:webHidden/>
              </w:rPr>
              <w:fldChar w:fldCharType="separate"/>
            </w:r>
            <w:r>
              <w:rPr>
                <w:noProof/>
                <w:webHidden/>
              </w:rPr>
              <w:t>12</w:t>
            </w:r>
            <w:r>
              <w:rPr>
                <w:noProof/>
                <w:webHidden/>
              </w:rPr>
              <w:fldChar w:fldCharType="end"/>
            </w:r>
          </w:hyperlink>
        </w:p>
        <w:p w:rsidR="00BA472F" w:rsidRDefault="00BA472F">
          <w:pPr>
            <w:pStyle w:val="TOC1"/>
            <w:tabs>
              <w:tab w:val="left" w:pos="440"/>
              <w:tab w:val="right" w:leader="dot" w:pos="9350"/>
            </w:tabs>
            <w:rPr>
              <w:noProof/>
            </w:rPr>
          </w:pPr>
          <w:hyperlink w:anchor="_Toc526248715" w:history="1">
            <w:r w:rsidRPr="00745495">
              <w:rPr>
                <w:rStyle w:val="Hyperlink"/>
                <w:noProof/>
              </w:rPr>
              <w:t>6</w:t>
            </w:r>
            <w:r>
              <w:rPr>
                <w:noProof/>
              </w:rPr>
              <w:tab/>
            </w:r>
            <w:r w:rsidRPr="00745495">
              <w:rPr>
                <w:rStyle w:val="Hyperlink"/>
                <w:noProof/>
              </w:rPr>
              <w:t>Audit Targets</w:t>
            </w:r>
            <w:r>
              <w:rPr>
                <w:noProof/>
                <w:webHidden/>
              </w:rPr>
              <w:tab/>
            </w:r>
            <w:r>
              <w:rPr>
                <w:noProof/>
                <w:webHidden/>
              </w:rPr>
              <w:fldChar w:fldCharType="begin"/>
            </w:r>
            <w:r>
              <w:rPr>
                <w:noProof/>
                <w:webHidden/>
              </w:rPr>
              <w:instrText xml:space="preserve"> PAGEREF _Toc526248715 \h </w:instrText>
            </w:r>
            <w:r>
              <w:rPr>
                <w:noProof/>
                <w:webHidden/>
              </w:rPr>
            </w:r>
            <w:r>
              <w:rPr>
                <w:noProof/>
                <w:webHidden/>
              </w:rPr>
              <w:fldChar w:fldCharType="separate"/>
            </w:r>
            <w:r>
              <w:rPr>
                <w:noProof/>
                <w:webHidden/>
              </w:rPr>
              <w:t>13</w:t>
            </w:r>
            <w:r>
              <w:rPr>
                <w:noProof/>
                <w:webHidden/>
              </w:rPr>
              <w:fldChar w:fldCharType="end"/>
            </w:r>
          </w:hyperlink>
        </w:p>
        <w:p w:rsidR="00BA472F" w:rsidRDefault="00BA472F">
          <w:pPr>
            <w:pStyle w:val="TOC2"/>
            <w:tabs>
              <w:tab w:val="left" w:pos="880"/>
              <w:tab w:val="right" w:leader="dot" w:pos="9350"/>
            </w:tabs>
            <w:rPr>
              <w:noProof/>
            </w:rPr>
          </w:pPr>
          <w:hyperlink w:anchor="_Toc526248716" w:history="1">
            <w:r w:rsidRPr="00745495">
              <w:rPr>
                <w:rStyle w:val="Hyperlink"/>
                <w:noProof/>
              </w:rPr>
              <w:t>6.1</w:t>
            </w:r>
            <w:r>
              <w:rPr>
                <w:noProof/>
              </w:rPr>
              <w:tab/>
            </w:r>
            <w:r w:rsidRPr="00745495">
              <w:rPr>
                <w:rStyle w:val="Hyperlink"/>
                <w:noProof/>
              </w:rPr>
              <w:t>Local CRM</w:t>
            </w:r>
            <w:r>
              <w:rPr>
                <w:noProof/>
                <w:webHidden/>
              </w:rPr>
              <w:tab/>
            </w:r>
            <w:r>
              <w:rPr>
                <w:noProof/>
                <w:webHidden/>
              </w:rPr>
              <w:fldChar w:fldCharType="begin"/>
            </w:r>
            <w:r>
              <w:rPr>
                <w:noProof/>
                <w:webHidden/>
              </w:rPr>
              <w:instrText xml:space="preserve"> PAGEREF _Toc526248716 \h </w:instrText>
            </w:r>
            <w:r>
              <w:rPr>
                <w:noProof/>
                <w:webHidden/>
              </w:rPr>
            </w:r>
            <w:r>
              <w:rPr>
                <w:noProof/>
                <w:webHidden/>
              </w:rPr>
              <w:fldChar w:fldCharType="separate"/>
            </w:r>
            <w:r>
              <w:rPr>
                <w:noProof/>
                <w:webHidden/>
              </w:rPr>
              <w:t>13</w:t>
            </w:r>
            <w:r>
              <w:rPr>
                <w:noProof/>
                <w:webHidden/>
              </w:rPr>
              <w:fldChar w:fldCharType="end"/>
            </w:r>
          </w:hyperlink>
        </w:p>
        <w:p w:rsidR="00BA472F" w:rsidRDefault="00BA472F">
          <w:pPr>
            <w:pStyle w:val="TOC2"/>
            <w:tabs>
              <w:tab w:val="left" w:pos="880"/>
              <w:tab w:val="right" w:leader="dot" w:pos="9350"/>
            </w:tabs>
            <w:rPr>
              <w:noProof/>
            </w:rPr>
          </w:pPr>
          <w:hyperlink w:anchor="_Toc526248717" w:history="1">
            <w:r w:rsidRPr="00745495">
              <w:rPr>
                <w:rStyle w:val="Hyperlink"/>
                <w:noProof/>
              </w:rPr>
              <w:t>6.2</w:t>
            </w:r>
            <w:r>
              <w:rPr>
                <w:noProof/>
              </w:rPr>
              <w:tab/>
            </w:r>
            <w:r w:rsidRPr="00745495">
              <w:rPr>
                <w:rStyle w:val="Hyperlink"/>
                <w:noProof/>
              </w:rPr>
              <w:t>Web Proxy</w:t>
            </w:r>
            <w:r>
              <w:rPr>
                <w:noProof/>
                <w:webHidden/>
              </w:rPr>
              <w:tab/>
            </w:r>
            <w:r>
              <w:rPr>
                <w:noProof/>
                <w:webHidden/>
              </w:rPr>
              <w:fldChar w:fldCharType="begin"/>
            </w:r>
            <w:r>
              <w:rPr>
                <w:noProof/>
                <w:webHidden/>
              </w:rPr>
              <w:instrText xml:space="preserve"> PAGEREF _Toc526248717 \h </w:instrText>
            </w:r>
            <w:r>
              <w:rPr>
                <w:noProof/>
                <w:webHidden/>
              </w:rPr>
            </w:r>
            <w:r>
              <w:rPr>
                <w:noProof/>
                <w:webHidden/>
              </w:rPr>
              <w:fldChar w:fldCharType="separate"/>
            </w:r>
            <w:r>
              <w:rPr>
                <w:noProof/>
                <w:webHidden/>
              </w:rPr>
              <w:t>14</w:t>
            </w:r>
            <w:r>
              <w:rPr>
                <w:noProof/>
                <w:webHidden/>
              </w:rPr>
              <w:fldChar w:fldCharType="end"/>
            </w:r>
          </w:hyperlink>
        </w:p>
        <w:p w:rsidR="00BA472F" w:rsidRDefault="00BA472F">
          <w:pPr>
            <w:pStyle w:val="TOC3"/>
            <w:tabs>
              <w:tab w:val="left" w:pos="1320"/>
              <w:tab w:val="right" w:leader="dot" w:pos="9350"/>
            </w:tabs>
            <w:rPr>
              <w:noProof/>
            </w:rPr>
          </w:pPr>
          <w:hyperlink w:anchor="_Toc526248718" w:history="1">
            <w:r w:rsidRPr="00745495">
              <w:rPr>
                <w:rStyle w:val="Hyperlink"/>
                <w:noProof/>
              </w:rPr>
              <w:t>6.2.1</w:t>
            </w:r>
            <w:r>
              <w:rPr>
                <w:noProof/>
              </w:rPr>
              <w:tab/>
            </w:r>
            <w:r w:rsidRPr="00745495">
              <w:rPr>
                <w:rStyle w:val="Hyperlink"/>
                <w:noProof/>
              </w:rPr>
              <w:t>Basic information</w:t>
            </w:r>
            <w:r>
              <w:rPr>
                <w:noProof/>
                <w:webHidden/>
              </w:rPr>
              <w:tab/>
            </w:r>
            <w:r>
              <w:rPr>
                <w:noProof/>
                <w:webHidden/>
              </w:rPr>
              <w:fldChar w:fldCharType="begin"/>
            </w:r>
            <w:r>
              <w:rPr>
                <w:noProof/>
                <w:webHidden/>
              </w:rPr>
              <w:instrText xml:space="preserve"> PAGEREF _Toc526248718 \h </w:instrText>
            </w:r>
            <w:r>
              <w:rPr>
                <w:noProof/>
                <w:webHidden/>
              </w:rPr>
            </w:r>
            <w:r>
              <w:rPr>
                <w:noProof/>
                <w:webHidden/>
              </w:rPr>
              <w:fldChar w:fldCharType="separate"/>
            </w:r>
            <w:r>
              <w:rPr>
                <w:noProof/>
                <w:webHidden/>
              </w:rPr>
              <w:t>14</w:t>
            </w:r>
            <w:r>
              <w:rPr>
                <w:noProof/>
                <w:webHidden/>
              </w:rPr>
              <w:fldChar w:fldCharType="end"/>
            </w:r>
          </w:hyperlink>
        </w:p>
        <w:p w:rsidR="00BA472F" w:rsidRDefault="00BA472F">
          <w:pPr>
            <w:pStyle w:val="TOC3"/>
            <w:tabs>
              <w:tab w:val="left" w:pos="1320"/>
              <w:tab w:val="right" w:leader="dot" w:pos="9350"/>
            </w:tabs>
            <w:rPr>
              <w:noProof/>
            </w:rPr>
          </w:pPr>
          <w:hyperlink w:anchor="_Toc526248719" w:history="1">
            <w:r w:rsidRPr="00745495">
              <w:rPr>
                <w:rStyle w:val="Hyperlink"/>
                <w:noProof/>
              </w:rPr>
              <w:t>6.2.2</w:t>
            </w:r>
            <w:r>
              <w:rPr>
                <w:noProof/>
              </w:rPr>
              <w:tab/>
            </w:r>
            <w:r w:rsidRPr="00745495">
              <w:rPr>
                <w:rStyle w:val="Hyperlink"/>
                <w:noProof/>
              </w:rPr>
              <w:t>Request model</w:t>
            </w:r>
            <w:r>
              <w:rPr>
                <w:noProof/>
                <w:webHidden/>
              </w:rPr>
              <w:tab/>
            </w:r>
            <w:r>
              <w:rPr>
                <w:noProof/>
                <w:webHidden/>
              </w:rPr>
              <w:fldChar w:fldCharType="begin"/>
            </w:r>
            <w:r>
              <w:rPr>
                <w:noProof/>
                <w:webHidden/>
              </w:rPr>
              <w:instrText xml:space="preserve"> PAGEREF _Toc526248719 \h </w:instrText>
            </w:r>
            <w:r>
              <w:rPr>
                <w:noProof/>
                <w:webHidden/>
              </w:rPr>
            </w:r>
            <w:r>
              <w:rPr>
                <w:noProof/>
                <w:webHidden/>
              </w:rPr>
              <w:fldChar w:fldCharType="separate"/>
            </w:r>
            <w:r>
              <w:rPr>
                <w:noProof/>
                <w:webHidden/>
              </w:rPr>
              <w:t>14</w:t>
            </w:r>
            <w:r>
              <w:rPr>
                <w:noProof/>
                <w:webHidden/>
              </w:rPr>
              <w:fldChar w:fldCharType="end"/>
            </w:r>
          </w:hyperlink>
        </w:p>
        <w:p w:rsidR="00BA472F" w:rsidRDefault="00BA472F">
          <w:pPr>
            <w:pStyle w:val="TOC3"/>
            <w:tabs>
              <w:tab w:val="left" w:pos="1320"/>
              <w:tab w:val="right" w:leader="dot" w:pos="9350"/>
            </w:tabs>
            <w:rPr>
              <w:noProof/>
            </w:rPr>
          </w:pPr>
          <w:hyperlink w:anchor="_Toc526248720" w:history="1">
            <w:r w:rsidRPr="00745495">
              <w:rPr>
                <w:rStyle w:val="Hyperlink"/>
                <w:noProof/>
              </w:rPr>
              <w:t>6.2.3</w:t>
            </w:r>
            <w:r>
              <w:rPr>
                <w:noProof/>
              </w:rPr>
              <w:tab/>
            </w:r>
            <w:r w:rsidRPr="00745495">
              <w:rPr>
                <w:rStyle w:val="Hyperlink"/>
                <w:noProof/>
              </w:rPr>
              <w:t>Api Key</w:t>
            </w:r>
            <w:r>
              <w:rPr>
                <w:noProof/>
                <w:webHidden/>
              </w:rPr>
              <w:tab/>
            </w:r>
            <w:r>
              <w:rPr>
                <w:noProof/>
                <w:webHidden/>
              </w:rPr>
              <w:fldChar w:fldCharType="begin"/>
            </w:r>
            <w:r>
              <w:rPr>
                <w:noProof/>
                <w:webHidden/>
              </w:rPr>
              <w:instrText xml:space="preserve"> PAGEREF _Toc526248720 \h </w:instrText>
            </w:r>
            <w:r>
              <w:rPr>
                <w:noProof/>
                <w:webHidden/>
              </w:rPr>
            </w:r>
            <w:r>
              <w:rPr>
                <w:noProof/>
                <w:webHidden/>
              </w:rPr>
              <w:fldChar w:fldCharType="separate"/>
            </w:r>
            <w:r>
              <w:rPr>
                <w:noProof/>
                <w:webHidden/>
              </w:rPr>
              <w:t>16</w:t>
            </w:r>
            <w:r>
              <w:rPr>
                <w:noProof/>
                <w:webHidden/>
              </w:rPr>
              <w:fldChar w:fldCharType="end"/>
            </w:r>
          </w:hyperlink>
        </w:p>
        <w:p w:rsidR="00BA472F" w:rsidRDefault="00BA472F">
          <w:pPr>
            <w:pStyle w:val="TOC3"/>
            <w:tabs>
              <w:tab w:val="left" w:pos="1320"/>
              <w:tab w:val="right" w:leader="dot" w:pos="9350"/>
            </w:tabs>
            <w:rPr>
              <w:noProof/>
            </w:rPr>
          </w:pPr>
          <w:hyperlink w:anchor="_Toc526248721" w:history="1">
            <w:r w:rsidRPr="00745495">
              <w:rPr>
                <w:rStyle w:val="Hyperlink"/>
                <w:noProof/>
              </w:rPr>
              <w:t>6.2.4</w:t>
            </w:r>
            <w:r>
              <w:rPr>
                <w:noProof/>
              </w:rPr>
              <w:tab/>
            </w:r>
            <w:r w:rsidRPr="00745495">
              <w:rPr>
                <w:rStyle w:val="Hyperlink"/>
                <w:noProof/>
              </w:rPr>
              <w:t>Example CURL request</w:t>
            </w:r>
            <w:r>
              <w:rPr>
                <w:noProof/>
                <w:webHidden/>
              </w:rPr>
              <w:tab/>
            </w:r>
            <w:r>
              <w:rPr>
                <w:noProof/>
                <w:webHidden/>
              </w:rPr>
              <w:fldChar w:fldCharType="begin"/>
            </w:r>
            <w:r>
              <w:rPr>
                <w:noProof/>
                <w:webHidden/>
              </w:rPr>
              <w:instrText xml:space="preserve"> PAGEREF _Toc526248721 \h </w:instrText>
            </w:r>
            <w:r>
              <w:rPr>
                <w:noProof/>
                <w:webHidden/>
              </w:rPr>
            </w:r>
            <w:r>
              <w:rPr>
                <w:noProof/>
                <w:webHidden/>
              </w:rPr>
              <w:fldChar w:fldCharType="separate"/>
            </w:r>
            <w:r>
              <w:rPr>
                <w:noProof/>
                <w:webHidden/>
              </w:rPr>
              <w:t>17</w:t>
            </w:r>
            <w:r>
              <w:rPr>
                <w:noProof/>
                <w:webHidden/>
              </w:rPr>
              <w:fldChar w:fldCharType="end"/>
            </w:r>
          </w:hyperlink>
        </w:p>
        <w:p w:rsidR="00BA472F" w:rsidRDefault="00BA472F">
          <w:pPr>
            <w:pStyle w:val="TOC3"/>
            <w:tabs>
              <w:tab w:val="left" w:pos="1320"/>
              <w:tab w:val="right" w:leader="dot" w:pos="9350"/>
            </w:tabs>
            <w:rPr>
              <w:noProof/>
            </w:rPr>
          </w:pPr>
          <w:hyperlink w:anchor="_Toc526248722" w:history="1">
            <w:r w:rsidRPr="00745495">
              <w:rPr>
                <w:rStyle w:val="Hyperlink"/>
                <w:noProof/>
              </w:rPr>
              <w:t>6.2.5</w:t>
            </w:r>
            <w:r>
              <w:rPr>
                <w:noProof/>
              </w:rPr>
              <w:tab/>
            </w:r>
            <w:r w:rsidRPr="00745495">
              <w:rPr>
                <w:rStyle w:val="Hyperlink"/>
                <w:noProof/>
              </w:rPr>
              <w:t>Data passed to the service</w:t>
            </w:r>
            <w:r>
              <w:rPr>
                <w:noProof/>
                <w:webHidden/>
              </w:rPr>
              <w:tab/>
            </w:r>
            <w:r>
              <w:rPr>
                <w:noProof/>
                <w:webHidden/>
              </w:rPr>
              <w:fldChar w:fldCharType="begin"/>
            </w:r>
            <w:r>
              <w:rPr>
                <w:noProof/>
                <w:webHidden/>
              </w:rPr>
              <w:instrText xml:space="preserve"> PAGEREF _Toc526248722 \h </w:instrText>
            </w:r>
            <w:r>
              <w:rPr>
                <w:noProof/>
                <w:webHidden/>
              </w:rPr>
            </w:r>
            <w:r>
              <w:rPr>
                <w:noProof/>
                <w:webHidden/>
              </w:rPr>
              <w:fldChar w:fldCharType="separate"/>
            </w:r>
            <w:r>
              <w:rPr>
                <w:noProof/>
                <w:webHidden/>
              </w:rPr>
              <w:t>18</w:t>
            </w:r>
            <w:r>
              <w:rPr>
                <w:noProof/>
                <w:webHidden/>
              </w:rPr>
              <w:fldChar w:fldCharType="end"/>
            </w:r>
          </w:hyperlink>
        </w:p>
        <w:p w:rsidR="00BA472F" w:rsidRDefault="00BA472F">
          <w:pPr>
            <w:pStyle w:val="TOC3"/>
            <w:tabs>
              <w:tab w:val="left" w:pos="1320"/>
              <w:tab w:val="right" w:leader="dot" w:pos="9350"/>
            </w:tabs>
            <w:rPr>
              <w:noProof/>
            </w:rPr>
          </w:pPr>
          <w:hyperlink w:anchor="_Toc526248723" w:history="1">
            <w:r w:rsidRPr="00745495">
              <w:rPr>
                <w:rStyle w:val="Hyperlink"/>
                <w:noProof/>
              </w:rPr>
              <w:t>6.2.6</w:t>
            </w:r>
            <w:r>
              <w:rPr>
                <w:noProof/>
              </w:rPr>
              <w:tab/>
            </w:r>
            <w:r w:rsidRPr="00745495">
              <w:rPr>
                <w:rStyle w:val="Hyperlink"/>
                <w:noProof/>
              </w:rPr>
              <w:t>Example of request</w:t>
            </w:r>
            <w:r>
              <w:rPr>
                <w:noProof/>
                <w:webHidden/>
              </w:rPr>
              <w:tab/>
            </w:r>
            <w:r>
              <w:rPr>
                <w:noProof/>
                <w:webHidden/>
              </w:rPr>
              <w:fldChar w:fldCharType="begin"/>
            </w:r>
            <w:r>
              <w:rPr>
                <w:noProof/>
                <w:webHidden/>
              </w:rPr>
              <w:instrText xml:space="preserve"> PAGEREF _Toc526248723 \h </w:instrText>
            </w:r>
            <w:r>
              <w:rPr>
                <w:noProof/>
                <w:webHidden/>
              </w:rPr>
            </w:r>
            <w:r>
              <w:rPr>
                <w:noProof/>
                <w:webHidden/>
              </w:rPr>
              <w:fldChar w:fldCharType="separate"/>
            </w:r>
            <w:r>
              <w:rPr>
                <w:noProof/>
                <w:webHidden/>
              </w:rPr>
              <w:t>19</w:t>
            </w:r>
            <w:r>
              <w:rPr>
                <w:noProof/>
                <w:webHidden/>
              </w:rPr>
              <w:fldChar w:fldCharType="end"/>
            </w:r>
          </w:hyperlink>
        </w:p>
        <w:p w:rsidR="00BA472F" w:rsidRDefault="00BA472F">
          <w:pPr>
            <w:pStyle w:val="TOC3"/>
            <w:tabs>
              <w:tab w:val="left" w:pos="1320"/>
              <w:tab w:val="right" w:leader="dot" w:pos="9350"/>
            </w:tabs>
            <w:rPr>
              <w:noProof/>
            </w:rPr>
          </w:pPr>
          <w:hyperlink w:anchor="_Toc526248724" w:history="1">
            <w:r w:rsidRPr="00745495">
              <w:rPr>
                <w:rStyle w:val="Hyperlink"/>
                <w:noProof/>
              </w:rPr>
              <w:t>6.2.7</w:t>
            </w:r>
            <w:r>
              <w:rPr>
                <w:noProof/>
              </w:rPr>
              <w:tab/>
            </w:r>
            <w:r w:rsidRPr="00745495">
              <w:rPr>
                <w:rStyle w:val="Hyperlink"/>
                <w:noProof/>
              </w:rPr>
              <w:t>Using the out of the box Proxy Web Service for logging in SQL</w:t>
            </w:r>
            <w:r>
              <w:rPr>
                <w:noProof/>
                <w:webHidden/>
              </w:rPr>
              <w:tab/>
            </w:r>
            <w:r>
              <w:rPr>
                <w:noProof/>
                <w:webHidden/>
              </w:rPr>
              <w:fldChar w:fldCharType="begin"/>
            </w:r>
            <w:r>
              <w:rPr>
                <w:noProof/>
                <w:webHidden/>
              </w:rPr>
              <w:instrText xml:space="preserve"> PAGEREF _Toc526248724 \h </w:instrText>
            </w:r>
            <w:r>
              <w:rPr>
                <w:noProof/>
                <w:webHidden/>
              </w:rPr>
            </w:r>
            <w:r>
              <w:rPr>
                <w:noProof/>
                <w:webHidden/>
              </w:rPr>
              <w:fldChar w:fldCharType="separate"/>
            </w:r>
            <w:r>
              <w:rPr>
                <w:noProof/>
                <w:webHidden/>
              </w:rPr>
              <w:t>21</w:t>
            </w:r>
            <w:r>
              <w:rPr>
                <w:noProof/>
                <w:webHidden/>
              </w:rPr>
              <w:fldChar w:fldCharType="end"/>
            </w:r>
          </w:hyperlink>
        </w:p>
        <w:p w:rsidR="00BA472F" w:rsidRDefault="00BA472F">
          <w:pPr>
            <w:pStyle w:val="TOC2"/>
            <w:tabs>
              <w:tab w:val="left" w:pos="880"/>
              <w:tab w:val="right" w:leader="dot" w:pos="9350"/>
            </w:tabs>
            <w:rPr>
              <w:noProof/>
            </w:rPr>
          </w:pPr>
          <w:hyperlink w:anchor="_Toc526248725" w:history="1">
            <w:r w:rsidRPr="00745495">
              <w:rPr>
                <w:rStyle w:val="Hyperlink"/>
                <w:noProof/>
              </w:rPr>
              <w:t>6.3</w:t>
            </w:r>
            <w:r>
              <w:rPr>
                <w:noProof/>
              </w:rPr>
              <w:tab/>
            </w:r>
            <w:r w:rsidRPr="00745495">
              <w:rPr>
                <w:rStyle w:val="Hyperlink"/>
                <w:noProof/>
              </w:rPr>
              <w:t>Azure Tables</w:t>
            </w:r>
            <w:r>
              <w:rPr>
                <w:noProof/>
                <w:webHidden/>
              </w:rPr>
              <w:tab/>
            </w:r>
            <w:r>
              <w:rPr>
                <w:noProof/>
                <w:webHidden/>
              </w:rPr>
              <w:fldChar w:fldCharType="begin"/>
            </w:r>
            <w:r>
              <w:rPr>
                <w:noProof/>
                <w:webHidden/>
              </w:rPr>
              <w:instrText xml:space="preserve"> PAGEREF _Toc526248725 \h </w:instrText>
            </w:r>
            <w:r>
              <w:rPr>
                <w:noProof/>
                <w:webHidden/>
              </w:rPr>
            </w:r>
            <w:r>
              <w:rPr>
                <w:noProof/>
                <w:webHidden/>
              </w:rPr>
              <w:fldChar w:fldCharType="separate"/>
            </w:r>
            <w:r>
              <w:rPr>
                <w:noProof/>
                <w:webHidden/>
              </w:rPr>
              <w:t>23</w:t>
            </w:r>
            <w:r>
              <w:rPr>
                <w:noProof/>
                <w:webHidden/>
              </w:rPr>
              <w:fldChar w:fldCharType="end"/>
            </w:r>
          </w:hyperlink>
        </w:p>
        <w:p w:rsidR="00BA472F" w:rsidRDefault="00BA472F">
          <w:pPr>
            <w:pStyle w:val="TOC3"/>
            <w:tabs>
              <w:tab w:val="left" w:pos="1320"/>
              <w:tab w:val="right" w:leader="dot" w:pos="9350"/>
            </w:tabs>
            <w:rPr>
              <w:noProof/>
            </w:rPr>
          </w:pPr>
          <w:hyperlink w:anchor="_Toc526248726" w:history="1">
            <w:r w:rsidRPr="00745495">
              <w:rPr>
                <w:rStyle w:val="Hyperlink"/>
                <w:noProof/>
              </w:rPr>
              <w:t>6.3.1</w:t>
            </w:r>
            <w:r>
              <w:rPr>
                <w:noProof/>
              </w:rPr>
              <w:tab/>
            </w:r>
            <w:r w:rsidRPr="00745495">
              <w:rPr>
                <w:rStyle w:val="Hyperlink"/>
                <w:noProof/>
              </w:rPr>
              <w:t>Basic information</w:t>
            </w:r>
            <w:r>
              <w:rPr>
                <w:noProof/>
                <w:webHidden/>
              </w:rPr>
              <w:tab/>
            </w:r>
            <w:r>
              <w:rPr>
                <w:noProof/>
                <w:webHidden/>
              </w:rPr>
              <w:fldChar w:fldCharType="begin"/>
            </w:r>
            <w:r>
              <w:rPr>
                <w:noProof/>
                <w:webHidden/>
              </w:rPr>
              <w:instrText xml:space="preserve"> PAGEREF _Toc526248726 \h </w:instrText>
            </w:r>
            <w:r>
              <w:rPr>
                <w:noProof/>
                <w:webHidden/>
              </w:rPr>
            </w:r>
            <w:r>
              <w:rPr>
                <w:noProof/>
                <w:webHidden/>
              </w:rPr>
              <w:fldChar w:fldCharType="separate"/>
            </w:r>
            <w:r>
              <w:rPr>
                <w:noProof/>
                <w:webHidden/>
              </w:rPr>
              <w:t>23</w:t>
            </w:r>
            <w:r>
              <w:rPr>
                <w:noProof/>
                <w:webHidden/>
              </w:rPr>
              <w:fldChar w:fldCharType="end"/>
            </w:r>
          </w:hyperlink>
        </w:p>
        <w:p w:rsidR="00BA472F" w:rsidRDefault="00BA472F">
          <w:pPr>
            <w:pStyle w:val="TOC3"/>
            <w:tabs>
              <w:tab w:val="left" w:pos="1320"/>
              <w:tab w:val="right" w:leader="dot" w:pos="9350"/>
            </w:tabs>
            <w:rPr>
              <w:noProof/>
            </w:rPr>
          </w:pPr>
          <w:hyperlink w:anchor="_Toc526248727" w:history="1">
            <w:r w:rsidRPr="00745495">
              <w:rPr>
                <w:rStyle w:val="Hyperlink"/>
                <w:noProof/>
              </w:rPr>
              <w:t>6.3.2</w:t>
            </w:r>
            <w:r>
              <w:rPr>
                <w:noProof/>
              </w:rPr>
              <w:tab/>
            </w:r>
            <w:r w:rsidRPr="00745495">
              <w:rPr>
                <w:rStyle w:val="Hyperlink"/>
                <w:noProof/>
              </w:rPr>
              <w:t>Configuration</w:t>
            </w:r>
            <w:r>
              <w:rPr>
                <w:noProof/>
                <w:webHidden/>
              </w:rPr>
              <w:tab/>
            </w:r>
            <w:r>
              <w:rPr>
                <w:noProof/>
                <w:webHidden/>
              </w:rPr>
              <w:fldChar w:fldCharType="begin"/>
            </w:r>
            <w:r>
              <w:rPr>
                <w:noProof/>
                <w:webHidden/>
              </w:rPr>
              <w:instrText xml:space="preserve"> PAGEREF _Toc526248727 \h </w:instrText>
            </w:r>
            <w:r>
              <w:rPr>
                <w:noProof/>
                <w:webHidden/>
              </w:rPr>
            </w:r>
            <w:r>
              <w:rPr>
                <w:noProof/>
                <w:webHidden/>
              </w:rPr>
              <w:fldChar w:fldCharType="separate"/>
            </w:r>
            <w:r>
              <w:rPr>
                <w:noProof/>
                <w:webHidden/>
              </w:rPr>
              <w:t>23</w:t>
            </w:r>
            <w:r>
              <w:rPr>
                <w:noProof/>
                <w:webHidden/>
              </w:rPr>
              <w:fldChar w:fldCharType="end"/>
            </w:r>
          </w:hyperlink>
        </w:p>
        <w:p w:rsidR="00BA472F" w:rsidRDefault="00BA472F">
          <w:pPr>
            <w:pStyle w:val="TOC2"/>
            <w:tabs>
              <w:tab w:val="left" w:pos="880"/>
              <w:tab w:val="right" w:leader="dot" w:pos="9350"/>
            </w:tabs>
            <w:rPr>
              <w:noProof/>
            </w:rPr>
          </w:pPr>
          <w:hyperlink w:anchor="_Toc526248728" w:history="1">
            <w:r w:rsidRPr="00745495">
              <w:rPr>
                <w:rStyle w:val="Hyperlink"/>
                <w:noProof/>
              </w:rPr>
              <w:t>6.4</w:t>
            </w:r>
            <w:r>
              <w:rPr>
                <w:noProof/>
              </w:rPr>
              <w:tab/>
            </w:r>
            <w:r w:rsidRPr="00745495">
              <w:rPr>
                <w:rStyle w:val="Hyperlink"/>
                <w:noProof/>
              </w:rPr>
              <w:t>SQL</w:t>
            </w:r>
            <w:r>
              <w:rPr>
                <w:noProof/>
                <w:webHidden/>
              </w:rPr>
              <w:tab/>
            </w:r>
            <w:r>
              <w:rPr>
                <w:noProof/>
                <w:webHidden/>
              </w:rPr>
              <w:fldChar w:fldCharType="begin"/>
            </w:r>
            <w:r>
              <w:rPr>
                <w:noProof/>
                <w:webHidden/>
              </w:rPr>
              <w:instrText xml:space="preserve"> PAGEREF _Toc526248728 \h </w:instrText>
            </w:r>
            <w:r>
              <w:rPr>
                <w:noProof/>
                <w:webHidden/>
              </w:rPr>
            </w:r>
            <w:r>
              <w:rPr>
                <w:noProof/>
                <w:webHidden/>
              </w:rPr>
              <w:fldChar w:fldCharType="separate"/>
            </w:r>
            <w:r>
              <w:rPr>
                <w:noProof/>
                <w:webHidden/>
              </w:rPr>
              <w:t>26</w:t>
            </w:r>
            <w:r>
              <w:rPr>
                <w:noProof/>
                <w:webHidden/>
              </w:rPr>
              <w:fldChar w:fldCharType="end"/>
            </w:r>
          </w:hyperlink>
        </w:p>
        <w:p w:rsidR="00BA472F" w:rsidRDefault="00BA472F">
          <w:pPr>
            <w:pStyle w:val="TOC3"/>
            <w:tabs>
              <w:tab w:val="left" w:pos="1320"/>
              <w:tab w:val="right" w:leader="dot" w:pos="9350"/>
            </w:tabs>
            <w:rPr>
              <w:noProof/>
            </w:rPr>
          </w:pPr>
          <w:hyperlink w:anchor="_Toc526248729" w:history="1">
            <w:r w:rsidRPr="00745495">
              <w:rPr>
                <w:rStyle w:val="Hyperlink"/>
                <w:noProof/>
              </w:rPr>
              <w:t>6.4.1</w:t>
            </w:r>
            <w:r>
              <w:rPr>
                <w:noProof/>
              </w:rPr>
              <w:tab/>
            </w:r>
            <w:r w:rsidRPr="00745495">
              <w:rPr>
                <w:rStyle w:val="Hyperlink"/>
                <w:noProof/>
              </w:rPr>
              <w:t>Basic information</w:t>
            </w:r>
            <w:r>
              <w:rPr>
                <w:noProof/>
                <w:webHidden/>
              </w:rPr>
              <w:tab/>
            </w:r>
            <w:r>
              <w:rPr>
                <w:noProof/>
                <w:webHidden/>
              </w:rPr>
              <w:fldChar w:fldCharType="begin"/>
            </w:r>
            <w:r>
              <w:rPr>
                <w:noProof/>
                <w:webHidden/>
              </w:rPr>
              <w:instrText xml:space="preserve"> PAGEREF _Toc526248729 \h </w:instrText>
            </w:r>
            <w:r>
              <w:rPr>
                <w:noProof/>
                <w:webHidden/>
              </w:rPr>
            </w:r>
            <w:r>
              <w:rPr>
                <w:noProof/>
                <w:webHidden/>
              </w:rPr>
              <w:fldChar w:fldCharType="separate"/>
            </w:r>
            <w:r>
              <w:rPr>
                <w:noProof/>
                <w:webHidden/>
              </w:rPr>
              <w:t>26</w:t>
            </w:r>
            <w:r>
              <w:rPr>
                <w:noProof/>
                <w:webHidden/>
              </w:rPr>
              <w:fldChar w:fldCharType="end"/>
            </w:r>
          </w:hyperlink>
        </w:p>
        <w:p w:rsidR="00BA472F" w:rsidRDefault="00BA472F">
          <w:pPr>
            <w:pStyle w:val="TOC3"/>
            <w:tabs>
              <w:tab w:val="left" w:pos="1320"/>
              <w:tab w:val="right" w:leader="dot" w:pos="9350"/>
            </w:tabs>
            <w:rPr>
              <w:noProof/>
            </w:rPr>
          </w:pPr>
          <w:hyperlink w:anchor="_Toc526248730" w:history="1">
            <w:r w:rsidRPr="00745495">
              <w:rPr>
                <w:rStyle w:val="Hyperlink"/>
                <w:noProof/>
              </w:rPr>
              <w:t>6.4.2</w:t>
            </w:r>
            <w:r>
              <w:rPr>
                <w:noProof/>
              </w:rPr>
              <w:tab/>
            </w:r>
            <w:r w:rsidRPr="00745495">
              <w:rPr>
                <w:rStyle w:val="Hyperlink"/>
                <w:noProof/>
              </w:rPr>
              <w:t>Setup the database</w:t>
            </w:r>
            <w:r>
              <w:rPr>
                <w:noProof/>
                <w:webHidden/>
              </w:rPr>
              <w:tab/>
            </w:r>
            <w:r>
              <w:rPr>
                <w:noProof/>
                <w:webHidden/>
              </w:rPr>
              <w:fldChar w:fldCharType="begin"/>
            </w:r>
            <w:r>
              <w:rPr>
                <w:noProof/>
                <w:webHidden/>
              </w:rPr>
              <w:instrText xml:space="preserve"> PAGEREF _Toc526248730 \h </w:instrText>
            </w:r>
            <w:r>
              <w:rPr>
                <w:noProof/>
                <w:webHidden/>
              </w:rPr>
            </w:r>
            <w:r>
              <w:rPr>
                <w:noProof/>
                <w:webHidden/>
              </w:rPr>
              <w:fldChar w:fldCharType="separate"/>
            </w:r>
            <w:r>
              <w:rPr>
                <w:noProof/>
                <w:webHidden/>
              </w:rPr>
              <w:t>26</w:t>
            </w:r>
            <w:r>
              <w:rPr>
                <w:noProof/>
                <w:webHidden/>
              </w:rPr>
              <w:fldChar w:fldCharType="end"/>
            </w:r>
          </w:hyperlink>
        </w:p>
        <w:p w:rsidR="00BA472F" w:rsidRDefault="00BA472F">
          <w:pPr>
            <w:pStyle w:val="TOC3"/>
            <w:tabs>
              <w:tab w:val="left" w:pos="1320"/>
              <w:tab w:val="right" w:leader="dot" w:pos="9350"/>
            </w:tabs>
            <w:rPr>
              <w:noProof/>
            </w:rPr>
          </w:pPr>
          <w:hyperlink w:anchor="_Toc526248731" w:history="1">
            <w:r w:rsidRPr="00745495">
              <w:rPr>
                <w:rStyle w:val="Hyperlink"/>
                <w:noProof/>
              </w:rPr>
              <w:t>6.4.3</w:t>
            </w:r>
            <w:r>
              <w:rPr>
                <w:noProof/>
              </w:rPr>
              <w:tab/>
            </w:r>
            <w:r w:rsidRPr="00745495">
              <w:rPr>
                <w:rStyle w:val="Hyperlink"/>
                <w:noProof/>
              </w:rPr>
              <w:t>Changing isolation mode to not isolated</w:t>
            </w:r>
            <w:r>
              <w:rPr>
                <w:noProof/>
                <w:webHidden/>
              </w:rPr>
              <w:tab/>
            </w:r>
            <w:r>
              <w:rPr>
                <w:noProof/>
                <w:webHidden/>
              </w:rPr>
              <w:fldChar w:fldCharType="begin"/>
            </w:r>
            <w:r>
              <w:rPr>
                <w:noProof/>
                <w:webHidden/>
              </w:rPr>
              <w:instrText xml:space="preserve"> PAGEREF _Toc526248731 \h </w:instrText>
            </w:r>
            <w:r>
              <w:rPr>
                <w:noProof/>
                <w:webHidden/>
              </w:rPr>
            </w:r>
            <w:r>
              <w:rPr>
                <w:noProof/>
                <w:webHidden/>
              </w:rPr>
              <w:fldChar w:fldCharType="separate"/>
            </w:r>
            <w:r>
              <w:rPr>
                <w:noProof/>
                <w:webHidden/>
              </w:rPr>
              <w:t>27</w:t>
            </w:r>
            <w:r>
              <w:rPr>
                <w:noProof/>
                <w:webHidden/>
              </w:rPr>
              <w:fldChar w:fldCharType="end"/>
            </w:r>
          </w:hyperlink>
        </w:p>
        <w:p w:rsidR="00BA472F" w:rsidRDefault="00BA472F">
          <w:pPr>
            <w:pStyle w:val="TOC3"/>
            <w:tabs>
              <w:tab w:val="left" w:pos="1320"/>
              <w:tab w:val="right" w:leader="dot" w:pos="9350"/>
            </w:tabs>
            <w:rPr>
              <w:noProof/>
            </w:rPr>
          </w:pPr>
          <w:hyperlink w:anchor="_Toc526248732" w:history="1">
            <w:r w:rsidRPr="00745495">
              <w:rPr>
                <w:rStyle w:val="Hyperlink"/>
                <w:noProof/>
              </w:rPr>
              <w:t>6.4.4</w:t>
            </w:r>
            <w:r>
              <w:rPr>
                <w:noProof/>
              </w:rPr>
              <w:tab/>
            </w:r>
            <w:r w:rsidRPr="00745495">
              <w:rPr>
                <w:rStyle w:val="Hyperlink"/>
                <w:noProof/>
              </w:rPr>
              <w:t>Configuration</w:t>
            </w:r>
            <w:r>
              <w:rPr>
                <w:noProof/>
                <w:webHidden/>
              </w:rPr>
              <w:tab/>
            </w:r>
            <w:r>
              <w:rPr>
                <w:noProof/>
                <w:webHidden/>
              </w:rPr>
              <w:fldChar w:fldCharType="begin"/>
            </w:r>
            <w:r>
              <w:rPr>
                <w:noProof/>
                <w:webHidden/>
              </w:rPr>
              <w:instrText xml:space="preserve"> PAGEREF _Toc526248732 \h </w:instrText>
            </w:r>
            <w:r>
              <w:rPr>
                <w:noProof/>
                <w:webHidden/>
              </w:rPr>
            </w:r>
            <w:r>
              <w:rPr>
                <w:noProof/>
                <w:webHidden/>
              </w:rPr>
              <w:fldChar w:fldCharType="separate"/>
            </w:r>
            <w:r>
              <w:rPr>
                <w:noProof/>
                <w:webHidden/>
              </w:rPr>
              <w:t>29</w:t>
            </w:r>
            <w:r>
              <w:rPr>
                <w:noProof/>
                <w:webHidden/>
              </w:rPr>
              <w:fldChar w:fldCharType="end"/>
            </w:r>
          </w:hyperlink>
        </w:p>
        <w:p w:rsidR="00BA472F" w:rsidRDefault="00BA472F">
          <w:pPr>
            <w:pStyle w:val="TOC1"/>
            <w:tabs>
              <w:tab w:val="left" w:pos="440"/>
              <w:tab w:val="right" w:leader="dot" w:pos="9350"/>
            </w:tabs>
            <w:rPr>
              <w:noProof/>
            </w:rPr>
          </w:pPr>
          <w:hyperlink w:anchor="_Toc526248733" w:history="1">
            <w:r w:rsidRPr="00745495">
              <w:rPr>
                <w:rStyle w:val="Hyperlink"/>
                <w:noProof/>
              </w:rPr>
              <w:t>7</w:t>
            </w:r>
            <w:r>
              <w:rPr>
                <w:noProof/>
              </w:rPr>
              <w:tab/>
            </w:r>
            <w:r w:rsidRPr="00745495">
              <w:rPr>
                <w:rStyle w:val="Hyperlink"/>
                <w:noProof/>
              </w:rPr>
              <w:t>Format of data logged in SQL</w:t>
            </w:r>
            <w:r>
              <w:rPr>
                <w:noProof/>
                <w:webHidden/>
              </w:rPr>
              <w:tab/>
            </w:r>
            <w:r>
              <w:rPr>
                <w:noProof/>
                <w:webHidden/>
              </w:rPr>
              <w:fldChar w:fldCharType="begin"/>
            </w:r>
            <w:r>
              <w:rPr>
                <w:noProof/>
                <w:webHidden/>
              </w:rPr>
              <w:instrText xml:space="preserve"> PAGEREF _Toc526248733 \h </w:instrText>
            </w:r>
            <w:r>
              <w:rPr>
                <w:noProof/>
                <w:webHidden/>
              </w:rPr>
            </w:r>
            <w:r>
              <w:rPr>
                <w:noProof/>
                <w:webHidden/>
              </w:rPr>
              <w:fldChar w:fldCharType="separate"/>
            </w:r>
            <w:r>
              <w:rPr>
                <w:noProof/>
                <w:webHidden/>
              </w:rPr>
              <w:t>31</w:t>
            </w:r>
            <w:r>
              <w:rPr>
                <w:noProof/>
                <w:webHidden/>
              </w:rPr>
              <w:fldChar w:fldCharType="end"/>
            </w:r>
          </w:hyperlink>
        </w:p>
        <w:p w:rsidR="00BA472F" w:rsidRDefault="00BA472F">
          <w:pPr>
            <w:pStyle w:val="TOC2"/>
            <w:tabs>
              <w:tab w:val="left" w:pos="880"/>
              <w:tab w:val="right" w:leader="dot" w:pos="9350"/>
            </w:tabs>
            <w:rPr>
              <w:noProof/>
            </w:rPr>
          </w:pPr>
          <w:hyperlink w:anchor="_Toc526248734" w:history="1">
            <w:r w:rsidRPr="00745495">
              <w:rPr>
                <w:rStyle w:val="Hyperlink"/>
                <w:noProof/>
              </w:rPr>
              <w:t>7.1</w:t>
            </w:r>
            <w:r>
              <w:rPr>
                <w:noProof/>
              </w:rPr>
              <w:tab/>
            </w:r>
            <w:r w:rsidRPr="00745495">
              <w:rPr>
                <w:rStyle w:val="Hyperlink"/>
                <w:noProof/>
              </w:rPr>
              <w:t>Query XML – Format</w:t>
            </w:r>
            <w:r>
              <w:rPr>
                <w:noProof/>
                <w:webHidden/>
              </w:rPr>
              <w:tab/>
            </w:r>
            <w:r>
              <w:rPr>
                <w:noProof/>
                <w:webHidden/>
              </w:rPr>
              <w:fldChar w:fldCharType="begin"/>
            </w:r>
            <w:r>
              <w:rPr>
                <w:noProof/>
                <w:webHidden/>
              </w:rPr>
              <w:instrText xml:space="preserve"> PAGEREF _Toc526248734 \h </w:instrText>
            </w:r>
            <w:r>
              <w:rPr>
                <w:noProof/>
                <w:webHidden/>
              </w:rPr>
            </w:r>
            <w:r>
              <w:rPr>
                <w:noProof/>
                <w:webHidden/>
              </w:rPr>
              <w:fldChar w:fldCharType="separate"/>
            </w:r>
            <w:r>
              <w:rPr>
                <w:noProof/>
                <w:webHidden/>
              </w:rPr>
              <w:t>31</w:t>
            </w:r>
            <w:r>
              <w:rPr>
                <w:noProof/>
                <w:webHidden/>
              </w:rPr>
              <w:fldChar w:fldCharType="end"/>
            </w:r>
          </w:hyperlink>
        </w:p>
        <w:p w:rsidR="00BA472F" w:rsidRDefault="00BA472F">
          <w:pPr>
            <w:pStyle w:val="TOC2"/>
            <w:tabs>
              <w:tab w:val="left" w:pos="880"/>
              <w:tab w:val="right" w:leader="dot" w:pos="9350"/>
            </w:tabs>
            <w:rPr>
              <w:noProof/>
            </w:rPr>
          </w:pPr>
          <w:hyperlink w:anchor="_Toc526248735" w:history="1">
            <w:r w:rsidRPr="00745495">
              <w:rPr>
                <w:rStyle w:val="Hyperlink"/>
                <w:noProof/>
              </w:rPr>
              <w:t>7.2</w:t>
            </w:r>
            <w:r>
              <w:rPr>
                <w:noProof/>
              </w:rPr>
              <w:tab/>
            </w:r>
            <w:r w:rsidRPr="00745495">
              <w:rPr>
                <w:rStyle w:val="Hyperlink"/>
                <w:noProof/>
              </w:rPr>
              <w:t>Query XML – Example for Retrieve</w:t>
            </w:r>
            <w:r>
              <w:rPr>
                <w:noProof/>
                <w:webHidden/>
              </w:rPr>
              <w:tab/>
            </w:r>
            <w:r>
              <w:rPr>
                <w:noProof/>
                <w:webHidden/>
              </w:rPr>
              <w:fldChar w:fldCharType="begin"/>
            </w:r>
            <w:r>
              <w:rPr>
                <w:noProof/>
                <w:webHidden/>
              </w:rPr>
              <w:instrText xml:space="preserve"> PAGEREF _Toc526248735 \h </w:instrText>
            </w:r>
            <w:r>
              <w:rPr>
                <w:noProof/>
                <w:webHidden/>
              </w:rPr>
            </w:r>
            <w:r>
              <w:rPr>
                <w:noProof/>
                <w:webHidden/>
              </w:rPr>
              <w:fldChar w:fldCharType="separate"/>
            </w:r>
            <w:r>
              <w:rPr>
                <w:noProof/>
                <w:webHidden/>
              </w:rPr>
              <w:t>32</w:t>
            </w:r>
            <w:r>
              <w:rPr>
                <w:noProof/>
                <w:webHidden/>
              </w:rPr>
              <w:fldChar w:fldCharType="end"/>
            </w:r>
          </w:hyperlink>
        </w:p>
        <w:p w:rsidR="00BA472F" w:rsidRDefault="00BA472F">
          <w:pPr>
            <w:pStyle w:val="TOC2"/>
            <w:tabs>
              <w:tab w:val="left" w:pos="880"/>
              <w:tab w:val="right" w:leader="dot" w:pos="9350"/>
            </w:tabs>
            <w:rPr>
              <w:noProof/>
            </w:rPr>
          </w:pPr>
          <w:hyperlink w:anchor="_Toc526248736" w:history="1">
            <w:r w:rsidRPr="00745495">
              <w:rPr>
                <w:rStyle w:val="Hyperlink"/>
                <w:noProof/>
              </w:rPr>
              <w:t>7.3</w:t>
            </w:r>
            <w:r>
              <w:rPr>
                <w:noProof/>
              </w:rPr>
              <w:tab/>
            </w:r>
            <w:r w:rsidRPr="00745495">
              <w:rPr>
                <w:rStyle w:val="Hyperlink"/>
                <w:noProof/>
              </w:rPr>
              <w:t>Query XML – Example for RetrieveMultiple</w:t>
            </w:r>
            <w:r>
              <w:rPr>
                <w:noProof/>
                <w:webHidden/>
              </w:rPr>
              <w:tab/>
            </w:r>
            <w:r>
              <w:rPr>
                <w:noProof/>
                <w:webHidden/>
              </w:rPr>
              <w:fldChar w:fldCharType="begin"/>
            </w:r>
            <w:r>
              <w:rPr>
                <w:noProof/>
                <w:webHidden/>
              </w:rPr>
              <w:instrText xml:space="preserve"> PAGEREF _Toc526248736 \h </w:instrText>
            </w:r>
            <w:r>
              <w:rPr>
                <w:noProof/>
                <w:webHidden/>
              </w:rPr>
            </w:r>
            <w:r>
              <w:rPr>
                <w:noProof/>
                <w:webHidden/>
              </w:rPr>
              <w:fldChar w:fldCharType="separate"/>
            </w:r>
            <w:r>
              <w:rPr>
                <w:noProof/>
                <w:webHidden/>
              </w:rPr>
              <w:t>33</w:t>
            </w:r>
            <w:r>
              <w:rPr>
                <w:noProof/>
                <w:webHidden/>
              </w:rPr>
              <w:fldChar w:fldCharType="end"/>
            </w:r>
          </w:hyperlink>
        </w:p>
        <w:p w:rsidR="00BA472F" w:rsidRDefault="00BA472F">
          <w:pPr>
            <w:pStyle w:val="TOC2"/>
            <w:tabs>
              <w:tab w:val="left" w:pos="880"/>
              <w:tab w:val="right" w:leader="dot" w:pos="9350"/>
            </w:tabs>
            <w:rPr>
              <w:noProof/>
            </w:rPr>
          </w:pPr>
          <w:hyperlink w:anchor="_Toc526248737" w:history="1">
            <w:r w:rsidRPr="00745495">
              <w:rPr>
                <w:rStyle w:val="Hyperlink"/>
                <w:noProof/>
              </w:rPr>
              <w:t>7.4</w:t>
            </w:r>
            <w:r>
              <w:rPr>
                <w:noProof/>
              </w:rPr>
              <w:tab/>
            </w:r>
            <w:r w:rsidRPr="00745495">
              <w:rPr>
                <w:rStyle w:val="Hyperlink"/>
                <w:noProof/>
              </w:rPr>
              <w:t>Data XML - Format</w:t>
            </w:r>
            <w:r>
              <w:rPr>
                <w:noProof/>
                <w:webHidden/>
              </w:rPr>
              <w:tab/>
            </w:r>
            <w:r>
              <w:rPr>
                <w:noProof/>
                <w:webHidden/>
              </w:rPr>
              <w:fldChar w:fldCharType="begin"/>
            </w:r>
            <w:r>
              <w:rPr>
                <w:noProof/>
                <w:webHidden/>
              </w:rPr>
              <w:instrText xml:space="preserve"> PAGEREF _Toc526248737 \h </w:instrText>
            </w:r>
            <w:r>
              <w:rPr>
                <w:noProof/>
                <w:webHidden/>
              </w:rPr>
            </w:r>
            <w:r>
              <w:rPr>
                <w:noProof/>
                <w:webHidden/>
              </w:rPr>
              <w:fldChar w:fldCharType="separate"/>
            </w:r>
            <w:r>
              <w:rPr>
                <w:noProof/>
                <w:webHidden/>
              </w:rPr>
              <w:t>34</w:t>
            </w:r>
            <w:r>
              <w:rPr>
                <w:noProof/>
                <w:webHidden/>
              </w:rPr>
              <w:fldChar w:fldCharType="end"/>
            </w:r>
          </w:hyperlink>
        </w:p>
        <w:p w:rsidR="00BA472F" w:rsidRDefault="00BA472F">
          <w:pPr>
            <w:pStyle w:val="TOC2"/>
            <w:tabs>
              <w:tab w:val="left" w:pos="880"/>
              <w:tab w:val="right" w:leader="dot" w:pos="9350"/>
            </w:tabs>
            <w:rPr>
              <w:noProof/>
            </w:rPr>
          </w:pPr>
          <w:hyperlink w:anchor="_Toc526248738" w:history="1">
            <w:r w:rsidRPr="00745495">
              <w:rPr>
                <w:rStyle w:val="Hyperlink"/>
                <w:noProof/>
              </w:rPr>
              <w:t>7.5</w:t>
            </w:r>
            <w:r>
              <w:rPr>
                <w:noProof/>
              </w:rPr>
              <w:tab/>
            </w:r>
            <w:r w:rsidRPr="00745495">
              <w:rPr>
                <w:rStyle w:val="Hyperlink"/>
                <w:noProof/>
              </w:rPr>
              <w:t>Data XML – Example</w:t>
            </w:r>
            <w:r>
              <w:rPr>
                <w:noProof/>
                <w:webHidden/>
              </w:rPr>
              <w:tab/>
            </w:r>
            <w:r>
              <w:rPr>
                <w:noProof/>
                <w:webHidden/>
              </w:rPr>
              <w:fldChar w:fldCharType="begin"/>
            </w:r>
            <w:r>
              <w:rPr>
                <w:noProof/>
                <w:webHidden/>
              </w:rPr>
              <w:instrText xml:space="preserve"> PAGEREF _Toc526248738 \h </w:instrText>
            </w:r>
            <w:r>
              <w:rPr>
                <w:noProof/>
                <w:webHidden/>
              </w:rPr>
            </w:r>
            <w:r>
              <w:rPr>
                <w:noProof/>
                <w:webHidden/>
              </w:rPr>
              <w:fldChar w:fldCharType="separate"/>
            </w:r>
            <w:r>
              <w:rPr>
                <w:noProof/>
                <w:webHidden/>
              </w:rPr>
              <w:t>35</w:t>
            </w:r>
            <w:r>
              <w:rPr>
                <w:noProof/>
                <w:webHidden/>
              </w:rPr>
              <w:fldChar w:fldCharType="end"/>
            </w:r>
          </w:hyperlink>
        </w:p>
        <w:p w:rsidR="00BA472F" w:rsidRDefault="00BA472F">
          <w:pPr>
            <w:pStyle w:val="TOC2"/>
            <w:tabs>
              <w:tab w:val="left" w:pos="880"/>
              <w:tab w:val="right" w:leader="dot" w:pos="9350"/>
            </w:tabs>
            <w:rPr>
              <w:noProof/>
            </w:rPr>
          </w:pPr>
          <w:hyperlink w:anchor="_Toc526248739" w:history="1">
            <w:r w:rsidRPr="00745495">
              <w:rPr>
                <w:rStyle w:val="Hyperlink"/>
                <w:noProof/>
              </w:rPr>
              <w:t>7.6</w:t>
            </w:r>
            <w:r>
              <w:rPr>
                <w:noProof/>
              </w:rPr>
              <w:tab/>
            </w:r>
            <w:r w:rsidRPr="00745495">
              <w:rPr>
                <w:rStyle w:val="Hyperlink"/>
                <w:noProof/>
              </w:rPr>
              <w:t>Data XML – Querying</w:t>
            </w:r>
            <w:r>
              <w:rPr>
                <w:noProof/>
                <w:webHidden/>
              </w:rPr>
              <w:tab/>
            </w:r>
            <w:r>
              <w:rPr>
                <w:noProof/>
                <w:webHidden/>
              </w:rPr>
              <w:fldChar w:fldCharType="begin"/>
            </w:r>
            <w:r>
              <w:rPr>
                <w:noProof/>
                <w:webHidden/>
              </w:rPr>
              <w:instrText xml:space="preserve"> PAGEREF _Toc526248739 \h </w:instrText>
            </w:r>
            <w:r>
              <w:rPr>
                <w:noProof/>
                <w:webHidden/>
              </w:rPr>
            </w:r>
            <w:r>
              <w:rPr>
                <w:noProof/>
                <w:webHidden/>
              </w:rPr>
              <w:fldChar w:fldCharType="separate"/>
            </w:r>
            <w:r>
              <w:rPr>
                <w:noProof/>
                <w:webHidden/>
              </w:rPr>
              <w:t>36</w:t>
            </w:r>
            <w:r>
              <w:rPr>
                <w:noProof/>
                <w:webHidden/>
              </w:rPr>
              <w:fldChar w:fldCharType="end"/>
            </w:r>
          </w:hyperlink>
        </w:p>
        <w:p w:rsidR="00BA472F" w:rsidRDefault="00BA472F">
          <w:pPr>
            <w:pStyle w:val="TOC1"/>
            <w:tabs>
              <w:tab w:val="left" w:pos="440"/>
              <w:tab w:val="right" w:leader="dot" w:pos="9350"/>
            </w:tabs>
            <w:rPr>
              <w:noProof/>
            </w:rPr>
          </w:pPr>
          <w:hyperlink w:anchor="_Toc526248740" w:history="1">
            <w:r w:rsidRPr="00745495">
              <w:rPr>
                <w:rStyle w:val="Hyperlink"/>
                <w:noProof/>
              </w:rPr>
              <w:t>8</w:t>
            </w:r>
            <w:r>
              <w:rPr>
                <w:noProof/>
              </w:rPr>
              <w:tab/>
            </w:r>
            <w:r w:rsidRPr="00745495">
              <w:rPr>
                <w:rStyle w:val="Hyperlink"/>
                <w:noProof/>
              </w:rPr>
              <w:t>Example setup</w:t>
            </w:r>
            <w:r>
              <w:rPr>
                <w:noProof/>
                <w:webHidden/>
              </w:rPr>
              <w:tab/>
            </w:r>
            <w:r>
              <w:rPr>
                <w:noProof/>
                <w:webHidden/>
              </w:rPr>
              <w:fldChar w:fldCharType="begin"/>
            </w:r>
            <w:r>
              <w:rPr>
                <w:noProof/>
                <w:webHidden/>
              </w:rPr>
              <w:instrText xml:space="preserve"> PAGEREF _Toc526248740 \h </w:instrText>
            </w:r>
            <w:r>
              <w:rPr>
                <w:noProof/>
                <w:webHidden/>
              </w:rPr>
            </w:r>
            <w:r>
              <w:rPr>
                <w:noProof/>
                <w:webHidden/>
              </w:rPr>
              <w:fldChar w:fldCharType="separate"/>
            </w:r>
            <w:r>
              <w:rPr>
                <w:noProof/>
                <w:webHidden/>
              </w:rPr>
              <w:t>37</w:t>
            </w:r>
            <w:r>
              <w:rPr>
                <w:noProof/>
                <w:webHidden/>
              </w:rPr>
              <w:fldChar w:fldCharType="end"/>
            </w:r>
          </w:hyperlink>
        </w:p>
        <w:p w:rsidR="00BA472F" w:rsidRDefault="00BA472F">
          <w:pPr>
            <w:pStyle w:val="TOC2"/>
            <w:tabs>
              <w:tab w:val="left" w:pos="880"/>
              <w:tab w:val="right" w:leader="dot" w:pos="9350"/>
            </w:tabs>
            <w:rPr>
              <w:noProof/>
            </w:rPr>
          </w:pPr>
          <w:hyperlink w:anchor="_Toc526248741" w:history="1">
            <w:r w:rsidRPr="00745495">
              <w:rPr>
                <w:rStyle w:val="Hyperlink"/>
                <w:noProof/>
              </w:rPr>
              <w:t>8.1</w:t>
            </w:r>
            <w:r>
              <w:rPr>
                <w:noProof/>
              </w:rPr>
              <w:tab/>
            </w:r>
            <w:r w:rsidRPr="00745495">
              <w:rPr>
                <w:rStyle w:val="Hyperlink"/>
                <w:noProof/>
              </w:rPr>
              <w:t>Installation</w:t>
            </w:r>
            <w:r>
              <w:rPr>
                <w:noProof/>
                <w:webHidden/>
              </w:rPr>
              <w:tab/>
            </w:r>
            <w:r>
              <w:rPr>
                <w:noProof/>
                <w:webHidden/>
              </w:rPr>
              <w:fldChar w:fldCharType="begin"/>
            </w:r>
            <w:r>
              <w:rPr>
                <w:noProof/>
                <w:webHidden/>
              </w:rPr>
              <w:instrText xml:space="preserve"> PAGEREF _Toc526248741 \h </w:instrText>
            </w:r>
            <w:r>
              <w:rPr>
                <w:noProof/>
                <w:webHidden/>
              </w:rPr>
            </w:r>
            <w:r>
              <w:rPr>
                <w:noProof/>
                <w:webHidden/>
              </w:rPr>
              <w:fldChar w:fldCharType="separate"/>
            </w:r>
            <w:r>
              <w:rPr>
                <w:noProof/>
                <w:webHidden/>
              </w:rPr>
              <w:t>37</w:t>
            </w:r>
            <w:r>
              <w:rPr>
                <w:noProof/>
                <w:webHidden/>
              </w:rPr>
              <w:fldChar w:fldCharType="end"/>
            </w:r>
          </w:hyperlink>
        </w:p>
        <w:p w:rsidR="00BA472F" w:rsidRDefault="00BA472F">
          <w:pPr>
            <w:pStyle w:val="TOC2"/>
            <w:tabs>
              <w:tab w:val="left" w:pos="880"/>
              <w:tab w:val="right" w:leader="dot" w:pos="9350"/>
            </w:tabs>
            <w:rPr>
              <w:noProof/>
            </w:rPr>
          </w:pPr>
          <w:hyperlink w:anchor="_Toc526248742" w:history="1">
            <w:r w:rsidRPr="00745495">
              <w:rPr>
                <w:rStyle w:val="Hyperlink"/>
                <w:noProof/>
              </w:rPr>
              <w:t>8.2</w:t>
            </w:r>
            <w:r>
              <w:rPr>
                <w:noProof/>
              </w:rPr>
              <w:tab/>
            </w:r>
            <w:r w:rsidRPr="00745495">
              <w:rPr>
                <w:rStyle w:val="Hyperlink"/>
                <w:noProof/>
              </w:rPr>
              <w:t>Create a basic configuration</w:t>
            </w:r>
            <w:r>
              <w:rPr>
                <w:noProof/>
                <w:webHidden/>
              </w:rPr>
              <w:tab/>
            </w:r>
            <w:r>
              <w:rPr>
                <w:noProof/>
                <w:webHidden/>
              </w:rPr>
              <w:fldChar w:fldCharType="begin"/>
            </w:r>
            <w:r>
              <w:rPr>
                <w:noProof/>
                <w:webHidden/>
              </w:rPr>
              <w:instrText xml:space="preserve"> PAGEREF _Toc526248742 \h </w:instrText>
            </w:r>
            <w:r>
              <w:rPr>
                <w:noProof/>
                <w:webHidden/>
              </w:rPr>
            </w:r>
            <w:r>
              <w:rPr>
                <w:noProof/>
                <w:webHidden/>
              </w:rPr>
              <w:fldChar w:fldCharType="separate"/>
            </w:r>
            <w:r>
              <w:rPr>
                <w:noProof/>
                <w:webHidden/>
              </w:rPr>
              <w:t>37</w:t>
            </w:r>
            <w:r>
              <w:rPr>
                <w:noProof/>
                <w:webHidden/>
              </w:rPr>
              <w:fldChar w:fldCharType="end"/>
            </w:r>
          </w:hyperlink>
        </w:p>
        <w:p w:rsidR="00BA472F" w:rsidRDefault="00BA472F">
          <w:pPr>
            <w:pStyle w:val="TOC2"/>
            <w:tabs>
              <w:tab w:val="left" w:pos="880"/>
              <w:tab w:val="right" w:leader="dot" w:pos="9350"/>
            </w:tabs>
            <w:rPr>
              <w:noProof/>
            </w:rPr>
          </w:pPr>
          <w:hyperlink w:anchor="_Toc526248743" w:history="1">
            <w:r w:rsidRPr="00745495">
              <w:rPr>
                <w:rStyle w:val="Hyperlink"/>
                <w:noProof/>
              </w:rPr>
              <w:t>8.3</w:t>
            </w:r>
            <w:r>
              <w:rPr>
                <w:noProof/>
              </w:rPr>
              <w:tab/>
            </w:r>
            <w:r w:rsidRPr="00745495">
              <w:rPr>
                <w:rStyle w:val="Hyperlink"/>
                <w:noProof/>
              </w:rPr>
              <w:t>Testing</w:t>
            </w:r>
            <w:r>
              <w:rPr>
                <w:noProof/>
                <w:webHidden/>
              </w:rPr>
              <w:tab/>
            </w:r>
            <w:r>
              <w:rPr>
                <w:noProof/>
                <w:webHidden/>
              </w:rPr>
              <w:fldChar w:fldCharType="begin"/>
            </w:r>
            <w:r>
              <w:rPr>
                <w:noProof/>
                <w:webHidden/>
              </w:rPr>
              <w:instrText xml:space="preserve"> PAGEREF _Toc526248743 \h </w:instrText>
            </w:r>
            <w:r>
              <w:rPr>
                <w:noProof/>
                <w:webHidden/>
              </w:rPr>
            </w:r>
            <w:r>
              <w:rPr>
                <w:noProof/>
                <w:webHidden/>
              </w:rPr>
              <w:fldChar w:fldCharType="separate"/>
            </w:r>
            <w:r>
              <w:rPr>
                <w:noProof/>
                <w:webHidden/>
              </w:rPr>
              <w:t>40</w:t>
            </w:r>
            <w:r>
              <w:rPr>
                <w:noProof/>
                <w:webHidden/>
              </w:rPr>
              <w:fldChar w:fldCharType="end"/>
            </w:r>
          </w:hyperlink>
        </w:p>
        <w:p w:rsidR="00BA472F" w:rsidRDefault="00BA472F">
          <w:pPr>
            <w:pStyle w:val="TOC1"/>
            <w:tabs>
              <w:tab w:val="left" w:pos="440"/>
              <w:tab w:val="right" w:leader="dot" w:pos="9350"/>
            </w:tabs>
            <w:rPr>
              <w:noProof/>
            </w:rPr>
          </w:pPr>
          <w:hyperlink w:anchor="_Toc526248744" w:history="1">
            <w:r w:rsidRPr="00745495">
              <w:rPr>
                <w:rStyle w:val="Hyperlink"/>
                <w:noProof/>
              </w:rPr>
              <w:t>9</w:t>
            </w:r>
            <w:r>
              <w:rPr>
                <w:noProof/>
              </w:rPr>
              <w:tab/>
            </w:r>
            <w:r w:rsidRPr="00745495">
              <w:rPr>
                <w:rStyle w:val="Hyperlink"/>
                <w:noProof/>
              </w:rPr>
              <w:t>Error handling</w:t>
            </w:r>
            <w:r>
              <w:rPr>
                <w:noProof/>
                <w:webHidden/>
              </w:rPr>
              <w:tab/>
            </w:r>
            <w:r>
              <w:rPr>
                <w:noProof/>
                <w:webHidden/>
              </w:rPr>
              <w:fldChar w:fldCharType="begin"/>
            </w:r>
            <w:r>
              <w:rPr>
                <w:noProof/>
                <w:webHidden/>
              </w:rPr>
              <w:instrText xml:space="preserve"> PAGEREF _Toc526248744 \h </w:instrText>
            </w:r>
            <w:r>
              <w:rPr>
                <w:noProof/>
                <w:webHidden/>
              </w:rPr>
            </w:r>
            <w:r>
              <w:rPr>
                <w:noProof/>
                <w:webHidden/>
              </w:rPr>
              <w:fldChar w:fldCharType="separate"/>
            </w:r>
            <w:r>
              <w:rPr>
                <w:noProof/>
                <w:webHidden/>
              </w:rPr>
              <w:t>41</w:t>
            </w:r>
            <w:r>
              <w:rPr>
                <w:noProof/>
                <w:webHidden/>
              </w:rPr>
              <w:fldChar w:fldCharType="end"/>
            </w:r>
          </w:hyperlink>
        </w:p>
        <w:p w:rsidR="00E0519B" w:rsidRDefault="00E0519B">
          <w:r>
            <w:rPr>
              <w:b/>
              <w:bCs/>
              <w:noProof/>
            </w:rPr>
            <w:fldChar w:fldCharType="end"/>
          </w:r>
        </w:p>
      </w:sdtContent>
    </w:sdt>
    <w:p w:rsidR="008A5C93" w:rsidRDefault="008A5C93">
      <w:pPr>
        <w:rPr>
          <w:rFonts w:asciiTheme="majorHAnsi" w:eastAsiaTheme="majorEastAsia" w:hAnsiTheme="majorHAnsi" w:cstheme="majorBidi"/>
          <w:b/>
          <w:bCs/>
          <w:smallCaps/>
          <w:color w:val="000000" w:themeColor="text1"/>
          <w:sz w:val="36"/>
          <w:szCs w:val="36"/>
        </w:rPr>
      </w:pPr>
      <w:r>
        <w:br w:type="page"/>
      </w:r>
    </w:p>
    <w:p w:rsidR="00894D58" w:rsidRDefault="00894D58" w:rsidP="00894D58">
      <w:pPr>
        <w:pStyle w:val="Heading1"/>
      </w:pPr>
      <w:bookmarkStart w:id="1" w:name="_Toc526248706"/>
      <w:r>
        <w:lastRenderedPageBreak/>
        <w:t>Features</w:t>
      </w:r>
      <w:bookmarkEnd w:id="1"/>
    </w:p>
    <w:p w:rsidR="00806B5D" w:rsidRDefault="00806B5D"/>
    <w:p w:rsidR="00FA32E7" w:rsidRDefault="00806B5D" w:rsidP="0027475C">
      <w:r>
        <w:t xml:space="preserve">The </w:t>
      </w:r>
      <w:proofErr w:type="spellStart"/>
      <w:r>
        <w:t>Anjep</w:t>
      </w:r>
      <w:proofErr w:type="spellEnd"/>
      <w:r>
        <w:t xml:space="preserve"> Consulting </w:t>
      </w:r>
      <w:proofErr w:type="spellStart"/>
      <w:r>
        <w:t>ApS</w:t>
      </w:r>
      <w:proofErr w:type="spellEnd"/>
      <w:r>
        <w:t xml:space="preserve"> CRM GDPR Audit solution </w:t>
      </w:r>
      <w:r w:rsidR="00FA32E7">
        <w:t xml:space="preserve">makes it possible to log all user access to CRM data. </w:t>
      </w:r>
    </w:p>
    <w:p w:rsidR="00FA32E7" w:rsidRDefault="00FA32E7" w:rsidP="0027475C">
      <w:r>
        <w:t>Features include:</w:t>
      </w:r>
    </w:p>
    <w:p w:rsidR="00FA32E7" w:rsidRPr="0027475C" w:rsidRDefault="00FA32E7" w:rsidP="0027475C">
      <w:pPr>
        <w:pStyle w:val="ListParagraph"/>
        <w:numPr>
          <w:ilvl w:val="0"/>
          <w:numId w:val="4"/>
        </w:numPr>
        <w:rPr>
          <w:rFonts w:asciiTheme="majorHAnsi" w:eastAsiaTheme="majorEastAsia" w:hAnsiTheme="majorHAnsi" w:cstheme="majorBidi"/>
          <w:color w:val="2F5496" w:themeColor="accent1" w:themeShade="BF"/>
          <w:sz w:val="32"/>
          <w:szCs w:val="32"/>
        </w:rPr>
      </w:pPr>
      <w:r>
        <w:t>Filtering of entities and fields included in audit log.</w:t>
      </w:r>
    </w:p>
    <w:p w:rsidR="00FA32E7" w:rsidRPr="0027475C" w:rsidRDefault="00FA32E7" w:rsidP="0027475C">
      <w:pPr>
        <w:pStyle w:val="ListParagraph"/>
        <w:numPr>
          <w:ilvl w:val="0"/>
          <w:numId w:val="4"/>
        </w:numPr>
        <w:rPr>
          <w:rFonts w:asciiTheme="majorHAnsi" w:eastAsiaTheme="majorEastAsia" w:hAnsiTheme="majorHAnsi" w:cstheme="majorBidi"/>
          <w:color w:val="2F5496" w:themeColor="accent1" w:themeShade="BF"/>
          <w:sz w:val="32"/>
          <w:szCs w:val="32"/>
        </w:rPr>
      </w:pPr>
      <w:r>
        <w:t>Several targets for storing the audit log data, including CRM, SQL, Azure Tables and a generic Web Service proxy.</w:t>
      </w:r>
      <w:r w:rsidR="0027475C">
        <w:t xml:space="preserve"> </w:t>
      </w:r>
    </w:p>
    <w:p w:rsidR="00FA32E7" w:rsidRPr="0027475C" w:rsidRDefault="00FA32E7" w:rsidP="0027475C">
      <w:pPr>
        <w:pStyle w:val="ListParagraph"/>
        <w:numPr>
          <w:ilvl w:val="0"/>
          <w:numId w:val="4"/>
        </w:numPr>
        <w:rPr>
          <w:rFonts w:asciiTheme="majorHAnsi" w:eastAsiaTheme="majorEastAsia" w:hAnsiTheme="majorHAnsi" w:cstheme="majorBidi"/>
          <w:color w:val="2F5496" w:themeColor="accent1" w:themeShade="BF"/>
          <w:sz w:val="32"/>
          <w:szCs w:val="32"/>
        </w:rPr>
      </w:pPr>
      <w:r>
        <w:t>Excluding certain users from being audited.</w:t>
      </w:r>
    </w:p>
    <w:p w:rsidR="0027475C" w:rsidRDefault="00FA32E7" w:rsidP="0027475C">
      <w:pPr>
        <w:pStyle w:val="ListParagraph"/>
        <w:numPr>
          <w:ilvl w:val="0"/>
          <w:numId w:val="4"/>
        </w:numPr>
      </w:pPr>
      <w:r>
        <w:t>Minimal impact on the system performance due to code optimization and asynchronous operations. From a system user perspective enabling the solution shouldn’t have any visible performance impact.</w:t>
      </w:r>
    </w:p>
    <w:p w:rsidR="0027475C" w:rsidRDefault="0027475C">
      <w:r>
        <w:br w:type="page"/>
      </w:r>
    </w:p>
    <w:p w:rsidR="0027475C" w:rsidRDefault="0027475C" w:rsidP="0027475C">
      <w:pPr>
        <w:pStyle w:val="Heading1"/>
      </w:pPr>
      <w:bookmarkStart w:id="2" w:name="_Toc526248707"/>
      <w:r>
        <w:lastRenderedPageBreak/>
        <w:t>How does it work?</w:t>
      </w:r>
      <w:bookmarkEnd w:id="2"/>
    </w:p>
    <w:p w:rsidR="0027475C" w:rsidRDefault="0027475C" w:rsidP="0027475C"/>
    <w:p w:rsidR="0027475C" w:rsidRDefault="0027475C">
      <w:r>
        <w:t xml:space="preserve">The CRM GDPR audit registers plugins on all CRM data retrieval operations. When data is retrieved it compares it with the configured filters. If the result is that it should be logged it is processed and send to the audit target (SQL, CRM, etc.) for storage. An important note is that the plugins have no dependencies on data stored in CRM. All processing is done “in memory”, thus avoiding any queries to CRM. This allows it to have a minimal impact on the systems performance. </w:t>
      </w:r>
    </w:p>
    <w:p w:rsidR="0027475C" w:rsidRDefault="0027475C">
      <w:r>
        <w:t>Additionally, the plugins work asynchronously. This means that even in the unlikely event of failure (maybe due to a log target unavailability) it will not cause any disruptions in the operation of the system. The errors will only be visible for administrators when looking at the “System Jobs” log.</w:t>
      </w:r>
    </w:p>
    <w:p w:rsidR="0027475C" w:rsidRDefault="0027475C">
      <w:r>
        <w:t xml:space="preserve">It is possible to configure several audit targets. </w:t>
      </w:r>
      <w:proofErr w:type="gramStart"/>
      <w:r>
        <w:t>So</w:t>
      </w:r>
      <w:proofErr w:type="gramEnd"/>
      <w:r>
        <w:t xml:space="preserve"> if for example the database is unavailable, the operation will still be logged to CRM.</w:t>
      </w:r>
      <w:r>
        <w:br w:type="page"/>
      </w:r>
    </w:p>
    <w:p w:rsidR="00894D58" w:rsidRPr="0027475C" w:rsidRDefault="005D5B72" w:rsidP="005D5B72">
      <w:pPr>
        <w:pStyle w:val="Heading1"/>
      </w:pPr>
      <w:bookmarkStart w:id="3" w:name="_Toc526248708"/>
      <w:r>
        <w:lastRenderedPageBreak/>
        <w:t>Installation</w:t>
      </w:r>
      <w:bookmarkEnd w:id="3"/>
    </w:p>
    <w:p w:rsidR="005D5B72" w:rsidRDefault="005D5B72"/>
    <w:p w:rsidR="005D5B72" w:rsidRDefault="005D5B72">
      <w:r>
        <w:t>The CRM GDPR audit solution can either be installed through the Microsoft AppSource add-on store or manually through importing a managed solution.</w:t>
      </w:r>
    </w:p>
    <w:p w:rsidR="005D5B72" w:rsidRDefault="005D5B72">
      <w:r>
        <w:t xml:space="preserve">Please make sure you </w:t>
      </w:r>
      <w:r>
        <w:rPr>
          <w:b/>
        </w:rPr>
        <w:t>Publish All Customization</w:t>
      </w:r>
      <w:r>
        <w:t xml:space="preserve"> after installing the solution. We have observed that failure to do so can result in errors when trying to run it.</w:t>
      </w:r>
    </w:p>
    <w:p w:rsidR="008E775E" w:rsidRDefault="005D5B72">
      <w:r>
        <w:t xml:space="preserve">The Publish All Customizations options is available inside Dynamics 365\Settings\Customizations\Solutions. </w:t>
      </w:r>
    </w:p>
    <w:p w:rsidR="005D5B72" w:rsidRDefault="008E775E">
      <w:pPr>
        <w:rPr>
          <w:rFonts w:asciiTheme="majorHAnsi" w:eastAsiaTheme="majorEastAsia" w:hAnsiTheme="majorHAnsi" w:cstheme="majorBidi"/>
          <w:b/>
          <w:bCs/>
          <w:smallCaps/>
          <w:color w:val="000000" w:themeColor="text1"/>
          <w:sz w:val="36"/>
          <w:szCs w:val="36"/>
        </w:rPr>
      </w:pPr>
      <w:r w:rsidRPr="008E775E">
        <w:rPr>
          <w:noProof/>
        </w:rPr>
        <w:drawing>
          <wp:inline distT="0" distB="0" distL="0" distR="0" wp14:anchorId="0E1C26B2" wp14:editId="7C172226">
            <wp:extent cx="5943600" cy="94043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940435"/>
                    </a:xfrm>
                    <a:prstGeom prst="rect">
                      <a:avLst/>
                    </a:prstGeom>
                  </pic:spPr>
                </pic:pic>
              </a:graphicData>
            </a:graphic>
          </wp:inline>
        </w:drawing>
      </w:r>
      <w:r w:rsidR="005D5B72">
        <w:br w:type="page"/>
      </w:r>
    </w:p>
    <w:p w:rsidR="00966646" w:rsidRPr="00894D58" w:rsidRDefault="00894D58" w:rsidP="00894D58">
      <w:pPr>
        <w:pStyle w:val="Heading1"/>
      </w:pPr>
      <w:bookmarkStart w:id="4" w:name="_Toc526248709"/>
      <w:r>
        <w:lastRenderedPageBreak/>
        <w:t>Configuration</w:t>
      </w:r>
      <w:bookmarkEnd w:id="4"/>
    </w:p>
    <w:p w:rsidR="00894D58" w:rsidRDefault="00894D58" w:rsidP="00894D58"/>
    <w:p w:rsidR="00516BE5" w:rsidRDefault="00516BE5" w:rsidP="00516BE5">
      <w:pPr>
        <w:pStyle w:val="Heading2"/>
      </w:pPr>
      <w:bookmarkStart w:id="5" w:name="_Toc526248710"/>
      <w:r>
        <w:t>Audit Configuration</w:t>
      </w:r>
      <w:bookmarkEnd w:id="5"/>
    </w:p>
    <w:p w:rsidR="00516BE5" w:rsidRPr="00516BE5" w:rsidRDefault="00516BE5" w:rsidP="00516BE5"/>
    <w:p w:rsidR="00894D58" w:rsidRDefault="009A2230" w:rsidP="00894D58">
      <w:r>
        <w:t>The auditing is configured by creating new records of the Audit Configuration entity.</w:t>
      </w:r>
    </w:p>
    <w:p w:rsidR="003721E8" w:rsidRDefault="003721E8" w:rsidP="003721E8">
      <w:pPr>
        <w:pBdr>
          <w:top w:val="single" w:sz="4" w:space="1" w:color="auto"/>
          <w:left w:val="single" w:sz="4" w:space="4" w:color="auto"/>
          <w:bottom w:val="single" w:sz="4" w:space="1" w:color="auto"/>
          <w:right w:val="single" w:sz="4" w:space="4" w:color="auto"/>
        </w:pBdr>
        <w:shd w:val="pct10" w:color="auto" w:fill="auto"/>
      </w:pPr>
      <w:r>
        <w:t>There can be multiple active configurations. All will be processed independently.</w:t>
      </w:r>
    </w:p>
    <w:p w:rsidR="003721E8" w:rsidRDefault="003721E8" w:rsidP="003721E8"/>
    <w:p w:rsidR="003721E8" w:rsidRDefault="003721E8" w:rsidP="003721E8">
      <w:r w:rsidRPr="003721E8">
        <w:rPr>
          <w:noProof/>
        </w:rPr>
        <w:drawing>
          <wp:inline distT="0" distB="0" distL="0" distR="0" wp14:anchorId="6470EC6F" wp14:editId="7495A7C6">
            <wp:extent cx="5943600" cy="53714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371465"/>
                    </a:xfrm>
                    <a:prstGeom prst="rect">
                      <a:avLst/>
                    </a:prstGeom>
                  </pic:spPr>
                </pic:pic>
              </a:graphicData>
            </a:graphic>
          </wp:inline>
        </w:drawing>
      </w:r>
    </w:p>
    <w:p w:rsidR="003721E8" w:rsidRDefault="003721E8" w:rsidP="003721E8"/>
    <w:tbl>
      <w:tblPr>
        <w:tblStyle w:val="ListTable3-Accent3"/>
        <w:tblW w:w="0" w:type="auto"/>
        <w:tblLook w:val="04A0" w:firstRow="1" w:lastRow="0" w:firstColumn="1" w:lastColumn="0" w:noHBand="0" w:noVBand="1"/>
      </w:tblPr>
      <w:tblGrid>
        <w:gridCol w:w="704"/>
        <w:gridCol w:w="2126"/>
        <w:gridCol w:w="6520"/>
      </w:tblGrid>
      <w:tr w:rsidR="003721E8" w:rsidTr="003721E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04" w:type="dxa"/>
          </w:tcPr>
          <w:p w:rsidR="003721E8" w:rsidRDefault="001F70B7" w:rsidP="003721E8">
            <w:r>
              <w:t>No.</w:t>
            </w:r>
          </w:p>
        </w:tc>
        <w:tc>
          <w:tcPr>
            <w:tcW w:w="2126" w:type="dxa"/>
          </w:tcPr>
          <w:p w:rsidR="003721E8" w:rsidRDefault="003721E8" w:rsidP="003721E8">
            <w:pPr>
              <w:cnfStyle w:val="100000000000" w:firstRow="1" w:lastRow="0" w:firstColumn="0" w:lastColumn="0" w:oddVBand="0" w:evenVBand="0" w:oddHBand="0" w:evenHBand="0" w:firstRowFirstColumn="0" w:firstRowLastColumn="0" w:lastRowFirstColumn="0" w:lastRowLastColumn="0"/>
            </w:pPr>
            <w:r>
              <w:t>Element</w:t>
            </w:r>
          </w:p>
        </w:tc>
        <w:tc>
          <w:tcPr>
            <w:tcW w:w="6520" w:type="dxa"/>
          </w:tcPr>
          <w:p w:rsidR="003721E8" w:rsidRDefault="003721E8" w:rsidP="003721E8">
            <w:pPr>
              <w:cnfStyle w:val="100000000000" w:firstRow="1" w:lastRow="0" w:firstColumn="0" w:lastColumn="0" w:oddVBand="0" w:evenVBand="0" w:oddHBand="0" w:evenHBand="0" w:firstRowFirstColumn="0" w:firstRowLastColumn="0" w:lastRowFirstColumn="0" w:lastRowLastColumn="0"/>
            </w:pPr>
            <w:r>
              <w:t>Description</w:t>
            </w:r>
          </w:p>
        </w:tc>
      </w:tr>
      <w:tr w:rsidR="003721E8" w:rsidTr="003721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3721E8" w:rsidRDefault="003721E8" w:rsidP="003721E8">
            <w:r>
              <w:lastRenderedPageBreak/>
              <w:t>1</w:t>
            </w:r>
          </w:p>
        </w:tc>
        <w:tc>
          <w:tcPr>
            <w:tcW w:w="2126" w:type="dxa"/>
          </w:tcPr>
          <w:p w:rsidR="003721E8" w:rsidRDefault="003721E8" w:rsidP="003721E8">
            <w:pPr>
              <w:cnfStyle w:val="000000100000" w:firstRow="0" w:lastRow="0" w:firstColumn="0" w:lastColumn="0" w:oddVBand="0" w:evenVBand="0" w:oddHBand="1" w:evenHBand="0" w:firstRowFirstColumn="0" w:firstRowLastColumn="0" w:lastRowFirstColumn="0" w:lastRowLastColumn="0"/>
            </w:pPr>
            <w:r>
              <w:t>Name</w:t>
            </w:r>
          </w:p>
        </w:tc>
        <w:tc>
          <w:tcPr>
            <w:tcW w:w="6520" w:type="dxa"/>
          </w:tcPr>
          <w:p w:rsidR="003721E8" w:rsidRDefault="003721E8" w:rsidP="003721E8">
            <w:pPr>
              <w:cnfStyle w:val="000000100000" w:firstRow="0" w:lastRow="0" w:firstColumn="0" w:lastColumn="0" w:oddVBand="0" w:evenVBand="0" w:oddHBand="1" w:evenHBand="0" w:firstRowFirstColumn="0" w:firstRowLastColumn="0" w:lastRowFirstColumn="0" w:lastRowLastColumn="0"/>
            </w:pPr>
            <w:r>
              <w:t>The name for the configuration. Only for information purposes.</w:t>
            </w:r>
          </w:p>
        </w:tc>
      </w:tr>
      <w:tr w:rsidR="003721E8" w:rsidTr="003721E8">
        <w:tc>
          <w:tcPr>
            <w:cnfStyle w:val="001000000000" w:firstRow="0" w:lastRow="0" w:firstColumn="1" w:lastColumn="0" w:oddVBand="0" w:evenVBand="0" w:oddHBand="0" w:evenHBand="0" w:firstRowFirstColumn="0" w:firstRowLastColumn="0" w:lastRowFirstColumn="0" w:lastRowLastColumn="0"/>
            <w:tcW w:w="704" w:type="dxa"/>
          </w:tcPr>
          <w:p w:rsidR="003721E8" w:rsidRDefault="003721E8" w:rsidP="003721E8">
            <w:r>
              <w:t>2</w:t>
            </w:r>
          </w:p>
        </w:tc>
        <w:tc>
          <w:tcPr>
            <w:tcW w:w="2126" w:type="dxa"/>
          </w:tcPr>
          <w:p w:rsidR="003721E8" w:rsidRDefault="003721E8" w:rsidP="003721E8">
            <w:pPr>
              <w:cnfStyle w:val="000000000000" w:firstRow="0" w:lastRow="0" w:firstColumn="0" w:lastColumn="0" w:oddVBand="0" w:evenVBand="0" w:oddHBand="0" w:evenHBand="0" w:firstRowFirstColumn="0" w:firstRowLastColumn="0" w:lastRowFirstColumn="0" w:lastRowLastColumn="0"/>
            </w:pPr>
            <w:r>
              <w:t>Audit Entity Filters</w:t>
            </w:r>
          </w:p>
        </w:tc>
        <w:tc>
          <w:tcPr>
            <w:tcW w:w="6520" w:type="dxa"/>
          </w:tcPr>
          <w:p w:rsidR="003721E8" w:rsidRDefault="003721E8" w:rsidP="003721E8">
            <w:pPr>
              <w:cnfStyle w:val="000000000000" w:firstRow="0" w:lastRow="0" w:firstColumn="0" w:lastColumn="0" w:oddVBand="0" w:evenVBand="0" w:oddHBand="0" w:evenHBand="0" w:firstRowFirstColumn="0" w:firstRowLastColumn="0" w:lastRowFirstColumn="0" w:lastRowLastColumn="0"/>
            </w:pPr>
            <w:r>
              <w:t>Filters the list of entities that will be audited (access to which will be logged). If none are selected the solution will log access to all entities in the system.</w:t>
            </w:r>
          </w:p>
        </w:tc>
      </w:tr>
      <w:tr w:rsidR="003721E8" w:rsidTr="003721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3721E8" w:rsidRDefault="003721E8" w:rsidP="003721E8">
            <w:r>
              <w:t>3</w:t>
            </w:r>
          </w:p>
        </w:tc>
        <w:tc>
          <w:tcPr>
            <w:tcW w:w="2126" w:type="dxa"/>
          </w:tcPr>
          <w:p w:rsidR="003721E8" w:rsidRDefault="003721E8" w:rsidP="003721E8">
            <w:pPr>
              <w:cnfStyle w:val="000000100000" w:firstRow="0" w:lastRow="0" w:firstColumn="0" w:lastColumn="0" w:oddVBand="0" w:evenVBand="0" w:oddHBand="1" w:evenHBand="0" w:firstRowFirstColumn="0" w:firstRowLastColumn="0" w:lastRowFirstColumn="0" w:lastRowLastColumn="0"/>
            </w:pPr>
            <w:r>
              <w:t>Audit Targets</w:t>
            </w:r>
          </w:p>
        </w:tc>
        <w:tc>
          <w:tcPr>
            <w:tcW w:w="6520" w:type="dxa"/>
          </w:tcPr>
          <w:p w:rsidR="003721E8" w:rsidRDefault="003721E8" w:rsidP="003721E8">
            <w:pPr>
              <w:cnfStyle w:val="000000100000" w:firstRow="0" w:lastRow="0" w:firstColumn="0" w:lastColumn="0" w:oddVBand="0" w:evenVBand="0" w:oddHBand="1" w:evenHBand="0" w:firstRowFirstColumn="0" w:firstRowLastColumn="0" w:lastRowFirstColumn="0" w:lastRowLastColumn="0"/>
            </w:pPr>
            <w:r>
              <w:t>Determine where the audit information will be persisted. Each configuration can have multiple targets (thus storing the log in several places). A target can be primary of fallback. Fallback targets are only uses in case the primary fail.</w:t>
            </w:r>
          </w:p>
          <w:p w:rsidR="003721E8" w:rsidRDefault="003721E8" w:rsidP="003721E8">
            <w:pPr>
              <w:cnfStyle w:val="000000100000" w:firstRow="0" w:lastRow="0" w:firstColumn="0" w:lastColumn="0" w:oddVBand="0" w:evenVBand="0" w:oddHBand="1" w:evenHBand="0" w:firstRowFirstColumn="0" w:firstRowLastColumn="0" w:lastRowFirstColumn="0" w:lastRowLastColumn="0"/>
            </w:pPr>
            <w:r>
              <w:t>Until at least one target is added, nothing will be logged.</w:t>
            </w:r>
          </w:p>
        </w:tc>
      </w:tr>
      <w:tr w:rsidR="003721E8" w:rsidTr="003721E8">
        <w:tc>
          <w:tcPr>
            <w:cnfStyle w:val="001000000000" w:firstRow="0" w:lastRow="0" w:firstColumn="1" w:lastColumn="0" w:oddVBand="0" w:evenVBand="0" w:oddHBand="0" w:evenHBand="0" w:firstRowFirstColumn="0" w:firstRowLastColumn="0" w:lastRowFirstColumn="0" w:lastRowLastColumn="0"/>
            <w:tcW w:w="704" w:type="dxa"/>
          </w:tcPr>
          <w:p w:rsidR="003721E8" w:rsidRDefault="003721E8" w:rsidP="003721E8">
            <w:r>
              <w:t>4</w:t>
            </w:r>
          </w:p>
        </w:tc>
        <w:tc>
          <w:tcPr>
            <w:tcW w:w="2126" w:type="dxa"/>
          </w:tcPr>
          <w:p w:rsidR="003721E8" w:rsidRDefault="003721E8" w:rsidP="003721E8">
            <w:pPr>
              <w:cnfStyle w:val="000000000000" w:firstRow="0" w:lastRow="0" w:firstColumn="0" w:lastColumn="0" w:oddVBand="0" w:evenVBand="0" w:oddHBand="0" w:evenHBand="0" w:firstRowFirstColumn="0" w:firstRowLastColumn="0" w:lastRowFirstColumn="0" w:lastRowLastColumn="0"/>
            </w:pPr>
            <w:r>
              <w:t>Blacklist users</w:t>
            </w:r>
          </w:p>
        </w:tc>
        <w:tc>
          <w:tcPr>
            <w:tcW w:w="6520" w:type="dxa"/>
          </w:tcPr>
          <w:p w:rsidR="003721E8" w:rsidRDefault="003721E8" w:rsidP="003721E8">
            <w:pPr>
              <w:cnfStyle w:val="000000000000" w:firstRow="0" w:lastRow="0" w:firstColumn="0" w:lastColumn="0" w:oddVBand="0" w:evenVBand="0" w:oddHBand="0" w:evenHBand="0" w:firstRowFirstColumn="0" w:firstRowLastColumn="0" w:lastRowFirstColumn="0" w:lastRowLastColumn="0"/>
            </w:pPr>
            <w:r>
              <w:t xml:space="preserve">A list of users which will be excluded from the auditing. This could be integration users, administrators, SYSTEM, etc. By </w:t>
            </w:r>
            <w:proofErr w:type="gramStart"/>
            <w:r>
              <w:t>default</w:t>
            </w:r>
            <w:proofErr w:type="gramEnd"/>
            <w:r>
              <w:t xml:space="preserve"> this list is empty.</w:t>
            </w:r>
          </w:p>
        </w:tc>
      </w:tr>
    </w:tbl>
    <w:p w:rsidR="003721E8" w:rsidRDefault="003721E8" w:rsidP="003721E8"/>
    <w:p w:rsidR="00516BE5" w:rsidRDefault="00516BE5" w:rsidP="00516BE5">
      <w:pPr>
        <w:pStyle w:val="Heading2"/>
      </w:pPr>
      <w:bookmarkStart w:id="6" w:name="_Toc526248711"/>
      <w:r>
        <w:t>Entity Filters</w:t>
      </w:r>
      <w:bookmarkEnd w:id="6"/>
    </w:p>
    <w:p w:rsidR="00516BE5" w:rsidRDefault="00516BE5" w:rsidP="00516BE5"/>
    <w:p w:rsidR="00516BE5" w:rsidRDefault="00516BE5" w:rsidP="00516BE5">
      <w:pPr>
        <w:pBdr>
          <w:top w:val="single" w:sz="4" w:space="1" w:color="auto"/>
          <w:left w:val="single" w:sz="4" w:space="4" w:color="auto"/>
          <w:bottom w:val="single" w:sz="4" w:space="1" w:color="auto"/>
          <w:right w:val="single" w:sz="4" w:space="4" w:color="auto"/>
        </w:pBdr>
        <w:shd w:val="pct10" w:color="auto" w:fill="auto"/>
      </w:pPr>
      <w:r>
        <w:t>If at least one entity is set in the filter, only access to those that are added will be logged.</w:t>
      </w:r>
    </w:p>
    <w:p w:rsidR="00516BE5" w:rsidRDefault="00516BE5" w:rsidP="00516BE5">
      <w:r w:rsidRPr="00516BE5">
        <w:rPr>
          <w:noProof/>
        </w:rPr>
        <w:drawing>
          <wp:inline distT="0" distB="0" distL="0" distR="0" wp14:anchorId="588CACC3" wp14:editId="5A6A1760">
            <wp:extent cx="5943600" cy="30105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010535"/>
                    </a:xfrm>
                    <a:prstGeom prst="rect">
                      <a:avLst/>
                    </a:prstGeom>
                  </pic:spPr>
                </pic:pic>
              </a:graphicData>
            </a:graphic>
          </wp:inline>
        </w:drawing>
      </w:r>
    </w:p>
    <w:tbl>
      <w:tblPr>
        <w:tblStyle w:val="ListTable3-Accent3"/>
        <w:tblW w:w="0" w:type="auto"/>
        <w:tblLook w:val="04A0" w:firstRow="1" w:lastRow="0" w:firstColumn="1" w:lastColumn="0" w:noHBand="0" w:noVBand="1"/>
      </w:tblPr>
      <w:tblGrid>
        <w:gridCol w:w="704"/>
        <w:gridCol w:w="2126"/>
        <w:gridCol w:w="6520"/>
      </w:tblGrid>
      <w:tr w:rsidR="00516BE5" w:rsidTr="008A5C9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04" w:type="dxa"/>
          </w:tcPr>
          <w:p w:rsidR="00516BE5" w:rsidRDefault="00880895" w:rsidP="008A5C93">
            <w:r>
              <w:t>No</w:t>
            </w:r>
            <w:r w:rsidR="001F70B7">
              <w:t>.</w:t>
            </w:r>
          </w:p>
        </w:tc>
        <w:tc>
          <w:tcPr>
            <w:tcW w:w="2126" w:type="dxa"/>
          </w:tcPr>
          <w:p w:rsidR="00516BE5" w:rsidRDefault="00516BE5" w:rsidP="008A5C93">
            <w:pPr>
              <w:cnfStyle w:val="100000000000" w:firstRow="1" w:lastRow="0" w:firstColumn="0" w:lastColumn="0" w:oddVBand="0" w:evenVBand="0" w:oddHBand="0" w:evenHBand="0" w:firstRowFirstColumn="0" w:firstRowLastColumn="0" w:lastRowFirstColumn="0" w:lastRowLastColumn="0"/>
            </w:pPr>
            <w:r>
              <w:t>Element</w:t>
            </w:r>
          </w:p>
        </w:tc>
        <w:tc>
          <w:tcPr>
            <w:tcW w:w="6520" w:type="dxa"/>
          </w:tcPr>
          <w:p w:rsidR="00516BE5" w:rsidRDefault="00516BE5" w:rsidP="008A5C93">
            <w:pPr>
              <w:cnfStyle w:val="100000000000" w:firstRow="1" w:lastRow="0" w:firstColumn="0" w:lastColumn="0" w:oddVBand="0" w:evenVBand="0" w:oddHBand="0" w:evenHBand="0" w:firstRowFirstColumn="0" w:firstRowLastColumn="0" w:lastRowFirstColumn="0" w:lastRowLastColumn="0"/>
            </w:pPr>
            <w:r>
              <w:t>Description</w:t>
            </w:r>
          </w:p>
        </w:tc>
      </w:tr>
      <w:tr w:rsidR="00516BE5" w:rsidTr="008A5C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516BE5" w:rsidRDefault="00516BE5" w:rsidP="008A5C93">
            <w:r>
              <w:t>1</w:t>
            </w:r>
          </w:p>
        </w:tc>
        <w:tc>
          <w:tcPr>
            <w:tcW w:w="2126" w:type="dxa"/>
          </w:tcPr>
          <w:p w:rsidR="00516BE5" w:rsidRDefault="00516BE5" w:rsidP="008A5C93">
            <w:pPr>
              <w:cnfStyle w:val="000000100000" w:firstRow="0" w:lastRow="0" w:firstColumn="0" w:lastColumn="0" w:oddVBand="0" w:evenVBand="0" w:oddHBand="1" w:evenHBand="0" w:firstRowFirstColumn="0" w:firstRowLastColumn="0" w:lastRowFirstColumn="0" w:lastRowLastColumn="0"/>
            </w:pPr>
            <w:r>
              <w:t>Entity</w:t>
            </w:r>
          </w:p>
        </w:tc>
        <w:tc>
          <w:tcPr>
            <w:tcW w:w="6520" w:type="dxa"/>
          </w:tcPr>
          <w:p w:rsidR="00516BE5" w:rsidRDefault="00516BE5" w:rsidP="008A5C93">
            <w:pPr>
              <w:cnfStyle w:val="000000100000" w:firstRow="0" w:lastRow="0" w:firstColumn="0" w:lastColumn="0" w:oddVBand="0" w:evenVBand="0" w:oddHBand="1" w:evenHBand="0" w:firstRowFirstColumn="0" w:firstRowLastColumn="0" w:lastRowFirstColumn="0" w:lastRowLastColumn="0"/>
            </w:pPr>
            <w:r>
              <w:t>The schema name of the entity that should be included in the filter.</w:t>
            </w:r>
          </w:p>
        </w:tc>
      </w:tr>
      <w:tr w:rsidR="00516BE5" w:rsidTr="008A5C93">
        <w:tc>
          <w:tcPr>
            <w:cnfStyle w:val="001000000000" w:firstRow="0" w:lastRow="0" w:firstColumn="1" w:lastColumn="0" w:oddVBand="0" w:evenVBand="0" w:oddHBand="0" w:evenHBand="0" w:firstRowFirstColumn="0" w:firstRowLastColumn="0" w:lastRowFirstColumn="0" w:lastRowLastColumn="0"/>
            <w:tcW w:w="704" w:type="dxa"/>
          </w:tcPr>
          <w:p w:rsidR="00516BE5" w:rsidRDefault="00516BE5" w:rsidP="008A5C93">
            <w:r>
              <w:t>2</w:t>
            </w:r>
          </w:p>
        </w:tc>
        <w:tc>
          <w:tcPr>
            <w:tcW w:w="2126" w:type="dxa"/>
          </w:tcPr>
          <w:p w:rsidR="00516BE5" w:rsidRDefault="00516BE5" w:rsidP="008A5C93">
            <w:pPr>
              <w:cnfStyle w:val="000000000000" w:firstRow="0" w:lastRow="0" w:firstColumn="0" w:lastColumn="0" w:oddVBand="0" w:evenVBand="0" w:oddHBand="0" w:evenHBand="0" w:firstRowFirstColumn="0" w:firstRowLastColumn="0" w:lastRowFirstColumn="0" w:lastRowLastColumn="0"/>
            </w:pPr>
            <w:r>
              <w:t>Audit Configuration</w:t>
            </w:r>
          </w:p>
        </w:tc>
        <w:tc>
          <w:tcPr>
            <w:tcW w:w="6520" w:type="dxa"/>
          </w:tcPr>
          <w:p w:rsidR="00516BE5" w:rsidRDefault="00516BE5" w:rsidP="008A5C93">
            <w:pPr>
              <w:cnfStyle w:val="000000000000" w:firstRow="0" w:lastRow="0" w:firstColumn="0" w:lastColumn="0" w:oddVBand="0" w:evenVBand="0" w:oddHBand="0" w:evenHBand="0" w:firstRowFirstColumn="0" w:firstRowLastColumn="0" w:lastRowFirstColumn="0" w:lastRowLastColumn="0"/>
            </w:pPr>
            <w:r>
              <w:t>Lookup to the configuration. Under normal circumstances there is no need to change this.</w:t>
            </w:r>
          </w:p>
        </w:tc>
      </w:tr>
      <w:tr w:rsidR="00516BE5" w:rsidTr="008A5C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516BE5" w:rsidRDefault="00516BE5" w:rsidP="008A5C93">
            <w:r>
              <w:t>3</w:t>
            </w:r>
          </w:p>
        </w:tc>
        <w:tc>
          <w:tcPr>
            <w:tcW w:w="2126" w:type="dxa"/>
          </w:tcPr>
          <w:p w:rsidR="00516BE5" w:rsidRDefault="00516BE5" w:rsidP="008A5C93">
            <w:pPr>
              <w:cnfStyle w:val="000000100000" w:firstRow="0" w:lastRow="0" w:firstColumn="0" w:lastColumn="0" w:oddVBand="0" w:evenVBand="0" w:oddHBand="1" w:evenHBand="0" w:firstRowFirstColumn="0" w:firstRowLastColumn="0" w:lastRowFirstColumn="0" w:lastRowLastColumn="0"/>
            </w:pPr>
            <w:r>
              <w:t>Log Only Primary Key</w:t>
            </w:r>
          </w:p>
        </w:tc>
        <w:tc>
          <w:tcPr>
            <w:tcW w:w="6520" w:type="dxa"/>
          </w:tcPr>
          <w:p w:rsidR="00516BE5" w:rsidRDefault="00516BE5" w:rsidP="008A5C93">
            <w:pPr>
              <w:cnfStyle w:val="000000100000" w:firstRow="0" w:lastRow="0" w:firstColumn="0" w:lastColumn="0" w:oddVBand="0" w:evenVBand="0" w:oddHBand="1" w:evenHBand="0" w:firstRowFirstColumn="0" w:firstRowLastColumn="0" w:lastRowFirstColumn="0" w:lastRowLastColumn="0"/>
            </w:pPr>
            <w:r>
              <w:t>If set only the primary key of the entity (GUID identifier) will be included in the log. This is the easiest way to ensure the log doesn’t itself include any sensitive information.</w:t>
            </w:r>
          </w:p>
        </w:tc>
      </w:tr>
      <w:tr w:rsidR="00516BE5" w:rsidTr="008A5C93">
        <w:tc>
          <w:tcPr>
            <w:cnfStyle w:val="001000000000" w:firstRow="0" w:lastRow="0" w:firstColumn="1" w:lastColumn="0" w:oddVBand="0" w:evenVBand="0" w:oddHBand="0" w:evenHBand="0" w:firstRowFirstColumn="0" w:firstRowLastColumn="0" w:lastRowFirstColumn="0" w:lastRowLastColumn="0"/>
            <w:tcW w:w="704" w:type="dxa"/>
          </w:tcPr>
          <w:p w:rsidR="00516BE5" w:rsidRDefault="00516BE5" w:rsidP="008A5C93">
            <w:r>
              <w:t>4</w:t>
            </w:r>
          </w:p>
        </w:tc>
        <w:tc>
          <w:tcPr>
            <w:tcW w:w="2126" w:type="dxa"/>
          </w:tcPr>
          <w:p w:rsidR="00516BE5" w:rsidRDefault="00516BE5" w:rsidP="008A5C93">
            <w:pPr>
              <w:cnfStyle w:val="000000000000" w:firstRow="0" w:lastRow="0" w:firstColumn="0" w:lastColumn="0" w:oddVBand="0" w:evenVBand="0" w:oddHBand="0" w:evenHBand="0" w:firstRowFirstColumn="0" w:firstRowLastColumn="0" w:lastRowFirstColumn="0" w:lastRowLastColumn="0"/>
            </w:pPr>
            <w:r>
              <w:t>Filter Fields</w:t>
            </w:r>
          </w:p>
        </w:tc>
        <w:tc>
          <w:tcPr>
            <w:tcW w:w="6520" w:type="dxa"/>
          </w:tcPr>
          <w:p w:rsidR="00516BE5" w:rsidRDefault="00DA5030" w:rsidP="008A5C93">
            <w:pPr>
              <w:cnfStyle w:val="000000000000" w:firstRow="0" w:lastRow="0" w:firstColumn="0" w:lastColumn="0" w:oddVBand="0" w:evenVBand="0" w:oddHBand="0" w:evenHBand="0" w:firstRowFirstColumn="0" w:firstRowLastColumn="0" w:lastRowFirstColumn="0" w:lastRowLastColumn="0"/>
            </w:pPr>
            <w:r>
              <w:t xml:space="preserve">A list of fields </w:t>
            </w:r>
            <w:proofErr w:type="gramStart"/>
            <w:r>
              <w:t>access</w:t>
            </w:r>
            <w:proofErr w:type="gramEnd"/>
            <w:r>
              <w:t xml:space="preserve"> to which will be audited or which will trigger the log. If none are selected access to any field will be logged. If the “Log </w:t>
            </w:r>
            <w:r>
              <w:lastRenderedPageBreak/>
              <w:t>Only Primary Key” option is not checked this will also include the values of those fields.</w:t>
            </w:r>
          </w:p>
        </w:tc>
      </w:tr>
    </w:tbl>
    <w:p w:rsidR="00516BE5" w:rsidRDefault="00516BE5" w:rsidP="00516BE5"/>
    <w:p w:rsidR="00516BE5" w:rsidRDefault="009F65F6" w:rsidP="009F65F6">
      <w:pPr>
        <w:pStyle w:val="Heading2"/>
      </w:pPr>
      <w:bookmarkStart w:id="7" w:name="_Toc526248712"/>
      <w:r>
        <w:t>Audit Field Filter</w:t>
      </w:r>
      <w:bookmarkEnd w:id="7"/>
    </w:p>
    <w:p w:rsidR="009F65F6" w:rsidRDefault="009F65F6" w:rsidP="009F65F6"/>
    <w:p w:rsidR="009F65F6" w:rsidRDefault="009F65F6" w:rsidP="009F65F6">
      <w:r w:rsidRPr="009F65F6">
        <w:rPr>
          <w:noProof/>
        </w:rPr>
        <w:drawing>
          <wp:inline distT="0" distB="0" distL="0" distR="0" wp14:anchorId="08C71BB5" wp14:editId="05B5B1AE">
            <wp:extent cx="4039164" cy="2448267"/>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39164" cy="2448267"/>
                    </a:xfrm>
                    <a:prstGeom prst="rect">
                      <a:avLst/>
                    </a:prstGeom>
                  </pic:spPr>
                </pic:pic>
              </a:graphicData>
            </a:graphic>
          </wp:inline>
        </w:drawing>
      </w:r>
    </w:p>
    <w:tbl>
      <w:tblPr>
        <w:tblStyle w:val="ListTable3-Accent3"/>
        <w:tblW w:w="0" w:type="auto"/>
        <w:tblLook w:val="04A0" w:firstRow="1" w:lastRow="0" w:firstColumn="1" w:lastColumn="0" w:noHBand="0" w:noVBand="1"/>
      </w:tblPr>
      <w:tblGrid>
        <w:gridCol w:w="704"/>
        <w:gridCol w:w="2126"/>
        <w:gridCol w:w="6520"/>
      </w:tblGrid>
      <w:tr w:rsidR="009F65F6" w:rsidTr="008A5C9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04" w:type="dxa"/>
          </w:tcPr>
          <w:p w:rsidR="009F65F6" w:rsidRDefault="001F70B7" w:rsidP="008A5C93">
            <w:r>
              <w:t>No.</w:t>
            </w:r>
          </w:p>
        </w:tc>
        <w:tc>
          <w:tcPr>
            <w:tcW w:w="2126" w:type="dxa"/>
          </w:tcPr>
          <w:p w:rsidR="009F65F6" w:rsidRDefault="009F65F6" w:rsidP="008A5C93">
            <w:pPr>
              <w:cnfStyle w:val="100000000000" w:firstRow="1" w:lastRow="0" w:firstColumn="0" w:lastColumn="0" w:oddVBand="0" w:evenVBand="0" w:oddHBand="0" w:evenHBand="0" w:firstRowFirstColumn="0" w:firstRowLastColumn="0" w:lastRowFirstColumn="0" w:lastRowLastColumn="0"/>
            </w:pPr>
            <w:r>
              <w:t>Element</w:t>
            </w:r>
          </w:p>
        </w:tc>
        <w:tc>
          <w:tcPr>
            <w:tcW w:w="6520" w:type="dxa"/>
          </w:tcPr>
          <w:p w:rsidR="009F65F6" w:rsidRDefault="009F65F6" w:rsidP="008A5C93">
            <w:pPr>
              <w:cnfStyle w:val="100000000000" w:firstRow="1" w:lastRow="0" w:firstColumn="0" w:lastColumn="0" w:oddVBand="0" w:evenVBand="0" w:oddHBand="0" w:evenHBand="0" w:firstRowFirstColumn="0" w:firstRowLastColumn="0" w:lastRowFirstColumn="0" w:lastRowLastColumn="0"/>
            </w:pPr>
            <w:r>
              <w:t>Description</w:t>
            </w:r>
          </w:p>
        </w:tc>
      </w:tr>
      <w:tr w:rsidR="009F65F6" w:rsidTr="008A5C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9F65F6" w:rsidRDefault="009F65F6" w:rsidP="008A5C93">
            <w:r>
              <w:t>1</w:t>
            </w:r>
          </w:p>
        </w:tc>
        <w:tc>
          <w:tcPr>
            <w:tcW w:w="2126" w:type="dxa"/>
          </w:tcPr>
          <w:p w:rsidR="009F65F6" w:rsidRDefault="009F65F6" w:rsidP="008A5C93">
            <w:pPr>
              <w:cnfStyle w:val="000000100000" w:firstRow="0" w:lastRow="0" w:firstColumn="0" w:lastColumn="0" w:oddVBand="0" w:evenVBand="0" w:oddHBand="1" w:evenHBand="0" w:firstRowFirstColumn="0" w:firstRowLastColumn="0" w:lastRowFirstColumn="0" w:lastRowLastColumn="0"/>
            </w:pPr>
            <w:r>
              <w:t>Filed</w:t>
            </w:r>
          </w:p>
        </w:tc>
        <w:tc>
          <w:tcPr>
            <w:tcW w:w="6520" w:type="dxa"/>
          </w:tcPr>
          <w:p w:rsidR="009F65F6" w:rsidRDefault="009F65F6" w:rsidP="008A5C93">
            <w:pPr>
              <w:cnfStyle w:val="000000100000" w:firstRow="0" w:lastRow="0" w:firstColumn="0" w:lastColumn="0" w:oddVBand="0" w:evenVBand="0" w:oddHBand="1" w:evenHBand="0" w:firstRowFirstColumn="0" w:firstRowLastColumn="0" w:lastRowFirstColumn="0" w:lastRowLastColumn="0"/>
            </w:pPr>
            <w:r>
              <w:t>The schema name of the field that should be included in the filter.</w:t>
            </w:r>
          </w:p>
        </w:tc>
      </w:tr>
      <w:tr w:rsidR="009F65F6" w:rsidTr="008A5C93">
        <w:tc>
          <w:tcPr>
            <w:cnfStyle w:val="001000000000" w:firstRow="0" w:lastRow="0" w:firstColumn="1" w:lastColumn="0" w:oddVBand="0" w:evenVBand="0" w:oddHBand="0" w:evenHBand="0" w:firstRowFirstColumn="0" w:firstRowLastColumn="0" w:lastRowFirstColumn="0" w:lastRowLastColumn="0"/>
            <w:tcW w:w="704" w:type="dxa"/>
          </w:tcPr>
          <w:p w:rsidR="009F65F6" w:rsidRDefault="009F65F6" w:rsidP="008A5C93">
            <w:r>
              <w:t>2</w:t>
            </w:r>
          </w:p>
        </w:tc>
        <w:tc>
          <w:tcPr>
            <w:tcW w:w="2126" w:type="dxa"/>
          </w:tcPr>
          <w:p w:rsidR="009F65F6" w:rsidRDefault="009F65F6" w:rsidP="008A5C93">
            <w:pPr>
              <w:cnfStyle w:val="000000000000" w:firstRow="0" w:lastRow="0" w:firstColumn="0" w:lastColumn="0" w:oddVBand="0" w:evenVBand="0" w:oddHBand="0" w:evenHBand="0" w:firstRowFirstColumn="0" w:firstRowLastColumn="0" w:lastRowFirstColumn="0" w:lastRowLastColumn="0"/>
            </w:pPr>
            <w:r>
              <w:t>Audit Entity Filter</w:t>
            </w:r>
          </w:p>
        </w:tc>
        <w:tc>
          <w:tcPr>
            <w:tcW w:w="6520" w:type="dxa"/>
          </w:tcPr>
          <w:p w:rsidR="009F65F6" w:rsidRDefault="009F65F6" w:rsidP="008A5C93">
            <w:pPr>
              <w:cnfStyle w:val="000000000000" w:firstRow="0" w:lastRow="0" w:firstColumn="0" w:lastColumn="0" w:oddVBand="0" w:evenVBand="0" w:oddHBand="0" w:evenHBand="0" w:firstRowFirstColumn="0" w:firstRowLastColumn="0" w:lastRowFirstColumn="0" w:lastRowLastColumn="0"/>
            </w:pPr>
            <w:r>
              <w:t>Lookup to the Entity Filter. Under normal circumstances there is no need to change this.</w:t>
            </w:r>
          </w:p>
        </w:tc>
      </w:tr>
      <w:tr w:rsidR="009F65F6" w:rsidTr="008A5C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9F65F6" w:rsidRDefault="009F65F6" w:rsidP="008A5C93">
            <w:r>
              <w:t>3</w:t>
            </w:r>
          </w:p>
        </w:tc>
        <w:tc>
          <w:tcPr>
            <w:tcW w:w="2126" w:type="dxa"/>
          </w:tcPr>
          <w:p w:rsidR="009F65F6" w:rsidRDefault="009F65F6" w:rsidP="008A5C93">
            <w:pPr>
              <w:cnfStyle w:val="000000100000" w:firstRow="0" w:lastRow="0" w:firstColumn="0" w:lastColumn="0" w:oddVBand="0" w:evenVBand="0" w:oddHBand="1" w:evenHBand="0" w:firstRowFirstColumn="0" w:firstRowLastColumn="0" w:lastRowFirstColumn="0" w:lastRowLastColumn="0"/>
            </w:pPr>
            <w:r>
              <w:t>Not Triggering</w:t>
            </w:r>
          </w:p>
        </w:tc>
        <w:tc>
          <w:tcPr>
            <w:tcW w:w="6520" w:type="dxa"/>
          </w:tcPr>
          <w:p w:rsidR="009F65F6" w:rsidRDefault="009F65F6" w:rsidP="008A5C93">
            <w:pPr>
              <w:cnfStyle w:val="000000100000" w:firstRow="0" w:lastRow="0" w:firstColumn="0" w:lastColumn="0" w:oddVBand="0" w:evenVBand="0" w:oddHBand="1" w:evenHBand="0" w:firstRowFirstColumn="0" w:firstRowLastColumn="0" w:lastRowFirstColumn="0" w:lastRowLastColumn="0"/>
            </w:pPr>
            <w:r>
              <w:t>If only fields marked as “Not Triggering” are retrieved it will not be logged. Although if in the same operation any other field that is not marked as “Not Triggering” is retrieved, they will be included in the log.</w:t>
            </w:r>
          </w:p>
        </w:tc>
      </w:tr>
      <w:tr w:rsidR="009F65F6" w:rsidTr="008A5C93">
        <w:tc>
          <w:tcPr>
            <w:cnfStyle w:val="001000000000" w:firstRow="0" w:lastRow="0" w:firstColumn="1" w:lastColumn="0" w:oddVBand="0" w:evenVBand="0" w:oddHBand="0" w:evenHBand="0" w:firstRowFirstColumn="0" w:firstRowLastColumn="0" w:lastRowFirstColumn="0" w:lastRowLastColumn="0"/>
            <w:tcW w:w="704" w:type="dxa"/>
          </w:tcPr>
          <w:p w:rsidR="009F65F6" w:rsidRDefault="009F65F6" w:rsidP="008A5C93">
            <w:r>
              <w:t>4</w:t>
            </w:r>
          </w:p>
        </w:tc>
        <w:tc>
          <w:tcPr>
            <w:tcW w:w="2126" w:type="dxa"/>
          </w:tcPr>
          <w:p w:rsidR="009F65F6" w:rsidRDefault="009F65F6" w:rsidP="008A5C93">
            <w:pPr>
              <w:cnfStyle w:val="000000000000" w:firstRow="0" w:lastRow="0" w:firstColumn="0" w:lastColumn="0" w:oddVBand="0" w:evenVBand="0" w:oddHBand="0" w:evenHBand="0" w:firstRowFirstColumn="0" w:firstRowLastColumn="0" w:lastRowFirstColumn="0" w:lastRowLastColumn="0"/>
            </w:pPr>
            <w:r>
              <w:t>Not Logged</w:t>
            </w:r>
          </w:p>
        </w:tc>
        <w:tc>
          <w:tcPr>
            <w:tcW w:w="6520" w:type="dxa"/>
          </w:tcPr>
          <w:p w:rsidR="009F65F6" w:rsidRDefault="009F65F6" w:rsidP="008A5C93">
            <w:pPr>
              <w:cnfStyle w:val="000000000000" w:firstRow="0" w:lastRow="0" w:firstColumn="0" w:lastColumn="0" w:oddVBand="0" w:evenVBand="0" w:oddHBand="0" w:evenHBand="0" w:firstRowFirstColumn="0" w:firstRowLastColumn="0" w:lastRowFirstColumn="0" w:lastRowLastColumn="0"/>
            </w:pPr>
            <w:r>
              <w:t>The value of the field will not be logged, although it will trigger the creation of a log entry.</w:t>
            </w:r>
          </w:p>
        </w:tc>
      </w:tr>
    </w:tbl>
    <w:p w:rsidR="009F65F6" w:rsidRDefault="009F65F6" w:rsidP="009F65F6"/>
    <w:p w:rsidR="009F65F6" w:rsidRDefault="009F65F6" w:rsidP="009F65F6">
      <w:r>
        <w:t>Possible combinations:</w:t>
      </w:r>
    </w:p>
    <w:tbl>
      <w:tblPr>
        <w:tblStyle w:val="ListTable3-Accent3"/>
        <w:tblW w:w="0" w:type="auto"/>
        <w:tblLook w:val="04A0" w:firstRow="1" w:lastRow="0" w:firstColumn="1" w:lastColumn="0" w:noHBand="0" w:noVBand="1"/>
      </w:tblPr>
      <w:tblGrid>
        <w:gridCol w:w="1980"/>
        <w:gridCol w:w="1984"/>
        <w:gridCol w:w="5386"/>
      </w:tblGrid>
      <w:tr w:rsidR="009F65F6" w:rsidTr="009F65F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80" w:type="dxa"/>
          </w:tcPr>
          <w:p w:rsidR="009F65F6" w:rsidRDefault="009F65F6" w:rsidP="008A5C93">
            <w:r>
              <w:t>Not Triggering</w:t>
            </w:r>
          </w:p>
        </w:tc>
        <w:tc>
          <w:tcPr>
            <w:tcW w:w="1984" w:type="dxa"/>
          </w:tcPr>
          <w:p w:rsidR="009F65F6" w:rsidRDefault="009F65F6" w:rsidP="008A5C93">
            <w:pPr>
              <w:cnfStyle w:val="100000000000" w:firstRow="1" w:lastRow="0" w:firstColumn="0" w:lastColumn="0" w:oddVBand="0" w:evenVBand="0" w:oddHBand="0" w:evenHBand="0" w:firstRowFirstColumn="0" w:firstRowLastColumn="0" w:lastRowFirstColumn="0" w:lastRowLastColumn="0"/>
            </w:pPr>
            <w:r>
              <w:t>Not Logged</w:t>
            </w:r>
          </w:p>
        </w:tc>
        <w:tc>
          <w:tcPr>
            <w:tcW w:w="5386" w:type="dxa"/>
          </w:tcPr>
          <w:p w:rsidR="009F65F6" w:rsidRDefault="009F65F6" w:rsidP="008A5C93">
            <w:pPr>
              <w:cnfStyle w:val="100000000000" w:firstRow="1" w:lastRow="0" w:firstColumn="0" w:lastColumn="0" w:oddVBand="0" w:evenVBand="0" w:oddHBand="0" w:evenHBand="0" w:firstRowFirstColumn="0" w:firstRowLastColumn="0" w:lastRowFirstColumn="0" w:lastRowLastColumn="0"/>
            </w:pPr>
            <w:r>
              <w:t>Result</w:t>
            </w:r>
          </w:p>
        </w:tc>
      </w:tr>
      <w:tr w:rsidR="009F65F6" w:rsidTr="009F65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9F65F6" w:rsidRDefault="009F65F6" w:rsidP="008A5C93">
            <w:r>
              <w:t>No</w:t>
            </w:r>
          </w:p>
        </w:tc>
        <w:tc>
          <w:tcPr>
            <w:tcW w:w="1984" w:type="dxa"/>
          </w:tcPr>
          <w:p w:rsidR="009F65F6" w:rsidRPr="009F65F6" w:rsidRDefault="009F65F6" w:rsidP="008A5C93">
            <w:pPr>
              <w:cnfStyle w:val="000000100000" w:firstRow="0" w:lastRow="0" w:firstColumn="0" w:lastColumn="0" w:oddVBand="0" w:evenVBand="0" w:oddHBand="1" w:evenHBand="0" w:firstRowFirstColumn="0" w:firstRowLastColumn="0" w:lastRowFirstColumn="0" w:lastRowLastColumn="0"/>
              <w:rPr>
                <w:b/>
              </w:rPr>
            </w:pPr>
            <w:r w:rsidRPr="009F65F6">
              <w:rPr>
                <w:b/>
              </w:rPr>
              <w:t>No</w:t>
            </w:r>
          </w:p>
        </w:tc>
        <w:tc>
          <w:tcPr>
            <w:tcW w:w="5386" w:type="dxa"/>
          </w:tcPr>
          <w:p w:rsidR="009F65F6" w:rsidRDefault="001049B6" w:rsidP="008A5C93">
            <w:pPr>
              <w:cnfStyle w:val="000000100000" w:firstRow="0" w:lastRow="0" w:firstColumn="0" w:lastColumn="0" w:oddVBand="0" w:evenVBand="0" w:oddHBand="1" w:evenHBand="0" w:firstRowFirstColumn="0" w:firstRowLastColumn="0" w:lastRowFirstColumn="0" w:lastRowLastColumn="0"/>
            </w:pPr>
            <w:r>
              <w:t>Triggers log and value is logged.</w:t>
            </w:r>
          </w:p>
        </w:tc>
      </w:tr>
      <w:tr w:rsidR="009F65F6" w:rsidTr="009F65F6">
        <w:tc>
          <w:tcPr>
            <w:cnfStyle w:val="001000000000" w:firstRow="0" w:lastRow="0" w:firstColumn="1" w:lastColumn="0" w:oddVBand="0" w:evenVBand="0" w:oddHBand="0" w:evenHBand="0" w:firstRowFirstColumn="0" w:firstRowLastColumn="0" w:lastRowFirstColumn="0" w:lastRowLastColumn="0"/>
            <w:tcW w:w="1980" w:type="dxa"/>
          </w:tcPr>
          <w:p w:rsidR="009F65F6" w:rsidRPr="009F65F6" w:rsidRDefault="009F65F6" w:rsidP="008A5C93">
            <w:r w:rsidRPr="009F65F6">
              <w:t>No</w:t>
            </w:r>
          </w:p>
        </w:tc>
        <w:tc>
          <w:tcPr>
            <w:tcW w:w="1984" w:type="dxa"/>
          </w:tcPr>
          <w:p w:rsidR="009F65F6" w:rsidRPr="009F65F6" w:rsidRDefault="009F65F6" w:rsidP="008A5C93">
            <w:pPr>
              <w:cnfStyle w:val="000000000000" w:firstRow="0" w:lastRow="0" w:firstColumn="0" w:lastColumn="0" w:oddVBand="0" w:evenVBand="0" w:oddHBand="0" w:evenHBand="0" w:firstRowFirstColumn="0" w:firstRowLastColumn="0" w:lastRowFirstColumn="0" w:lastRowLastColumn="0"/>
              <w:rPr>
                <w:b/>
              </w:rPr>
            </w:pPr>
            <w:r w:rsidRPr="009F65F6">
              <w:rPr>
                <w:b/>
              </w:rPr>
              <w:t>Yes</w:t>
            </w:r>
          </w:p>
        </w:tc>
        <w:tc>
          <w:tcPr>
            <w:tcW w:w="5386" w:type="dxa"/>
          </w:tcPr>
          <w:p w:rsidR="009F65F6" w:rsidRDefault="001049B6" w:rsidP="008A5C93">
            <w:pPr>
              <w:cnfStyle w:val="000000000000" w:firstRow="0" w:lastRow="0" w:firstColumn="0" w:lastColumn="0" w:oddVBand="0" w:evenVBand="0" w:oddHBand="0" w:evenHBand="0" w:firstRowFirstColumn="0" w:firstRowLastColumn="0" w:lastRowFirstColumn="0" w:lastRowLastColumn="0"/>
            </w:pPr>
            <w:r>
              <w:t>Triggers log, but value is not logged.</w:t>
            </w:r>
          </w:p>
        </w:tc>
      </w:tr>
      <w:tr w:rsidR="009F65F6" w:rsidTr="009F65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9F65F6" w:rsidRPr="009F65F6" w:rsidRDefault="009F65F6" w:rsidP="008A5C93">
            <w:r w:rsidRPr="009F65F6">
              <w:t>Yes</w:t>
            </w:r>
          </w:p>
        </w:tc>
        <w:tc>
          <w:tcPr>
            <w:tcW w:w="1984" w:type="dxa"/>
          </w:tcPr>
          <w:p w:rsidR="009F65F6" w:rsidRPr="009F65F6" w:rsidRDefault="009F65F6" w:rsidP="008A5C93">
            <w:pPr>
              <w:cnfStyle w:val="000000100000" w:firstRow="0" w:lastRow="0" w:firstColumn="0" w:lastColumn="0" w:oddVBand="0" w:evenVBand="0" w:oddHBand="1" w:evenHBand="0" w:firstRowFirstColumn="0" w:firstRowLastColumn="0" w:lastRowFirstColumn="0" w:lastRowLastColumn="0"/>
              <w:rPr>
                <w:b/>
              </w:rPr>
            </w:pPr>
            <w:r w:rsidRPr="009F65F6">
              <w:rPr>
                <w:b/>
              </w:rPr>
              <w:t>No</w:t>
            </w:r>
          </w:p>
        </w:tc>
        <w:tc>
          <w:tcPr>
            <w:tcW w:w="5386" w:type="dxa"/>
          </w:tcPr>
          <w:p w:rsidR="009F65F6" w:rsidRDefault="001049B6" w:rsidP="008A5C93">
            <w:pPr>
              <w:cnfStyle w:val="000000100000" w:firstRow="0" w:lastRow="0" w:firstColumn="0" w:lastColumn="0" w:oddVBand="0" w:evenVBand="0" w:oddHBand="1" w:evenHBand="0" w:firstRowFirstColumn="0" w:firstRowLastColumn="0" w:lastRowFirstColumn="0" w:lastRowLastColumn="0"/>
            </w:pPr>
            <w:r>
              <w:t>Doesn’t trigger log, but value is logged if triggered by another field.</w:t>
            </w:r>
          </w:p>
        </w:tc>
      </w:tr>
      <w:tr w:rsidR="009F65F6" w:rsidTr="009F65F6">
        <w:tc>
          <w:tcPr>
            <w:cnfStyle w:val="001000000000" w:firstRow="0" w:lastRow="0" w:firstColumn="1" w:lastColumn="0" w:oddVBand="0" w:evenVBand="0" w:oddHBand="0" w:evenHBand="0" w:firstRowFirstColumn="0" w:firstRowLastColumn="0" w:lastRowFirstColumn="0" w:lastRowLastColumn="0"/>
            <w:tcW w:w="1980" w:type="dxa"/>
          </w:tcPr>
          <w:p w:rsidR="009F65F6" w:rsidRPr="009F65F6" w:rsidRDefault="009F65F6" w:rsidP="008A5C93">
            <w:r w:rsidRPr="009F65F6">
              <w:t>Yes</w:t>
            </w:r>
          </w:p>
        </w:tc>
        <w:tc>
          <w:tcPr>
            <w:tcW w:w="1984" w:type="dxa"/>
          </w:tcPr>
          <w:p w:rsidR="009F65F6" w:rsidRPr="009F65F6" w:rsidRDefault="009F65F6" w:rsidP="008A5C93">
            <w:pPr>
              <w:cnfStyle w:val="000000000000" w:firstRow="0" w:lastRow="0" w:firstColumn="0" w:lastColumn="0" w:oddVBand="0" w:evenVBand="0" w:oddHBand="0" w:evenHBand="0" w:firstRowFirstColumn="0" w:firstRowLastColumn="0" w:lastRowFirstColumn="0" w:lastRowLastColumn="0"/>
              <w:rPr>
                <w:b/>
              </w:rPr>
            </w:pPr>
            <w:r w:rsidRPr="009F65F6">
              <w:rPr>
                <w:b/>
              </w:rPr>
              <w:t>Yes</w:t>
            </w:r>
          </w:p>
        </w:tc>
        <w:tc>
          <w:tcPr>
            <w:tcW w:w="5386" w:type="dxa"/>
          </w:tcPr>
          <w:p w:rsidR="009F65F6" w:rsidRDefault="001049B6" w:rsidP="008A5C93">
            <w:pPr>
              <w:cnfStyle w:val="000000000000" w:firstRow="0" w:lastRow="0" w:firstColumn="0" w:lastColumn="0" w:oddVBand="0" w:evenVBand="0" w:oddHBand="0" w:evenHBand="0" w:firstRowFirstColumn="0" w:firstRowLastColumn="0" w:lastRowFirstColumn="0" w:lastRowLastColumn="0"/>
            </w:pPr>
            <w:r>
              <w:t>Doesn’t trigger log and value is not logged. Same as if the field was not added at all.</w:t>
            </w:r>
          </w:p>
        </w:tc>
      </w:tr>
    </w:tbl>
    <w:p w:rsidR="009F65F6" w:rsidRDefault="009F65F6" w:rsidP="009F65F6"/>
    <w:p w:rsidR="009F65F6" w:rsidRDefault="009F65F6" w:rsidP="009F65F6"/>
    <w:p w:rsidR="0079007C" w:rsidRDefault="0079007C" w:rsidP="009F65F6"/>
    <w:p w:rsidR="0079007C" w:rsidRDefault="0079007C" w:rsidP="0079007C">
      <w:pPr>
        <w:pStyle w:val="Heading2"/>
      </w:pPr>
      <w:bookmarkStart w:id="8" w:name="_Toc526248713"/>
      <w:r>
        <w:lastRenderedPageBreak/>
        <w:t>Audit Target</w:t>
      </w:r>
      <w:bookmarkEnd w:id="8"/>
    </w:p>
    <w:p w:rsidR="0079007C" w:rsidRDefault="0079007C" w:rsidP="0079007C"/>
    <w:p w:rsidR="0079007C" w:rsidRDefault="0079007C" w:rsidP="0079007C">
      <w:r>
        <w:t>Currently the solution supports the following targets for storing audit logs:</w:t>
      </w:r>
    </w:p>
    <w:tbl>
      <w:tblPr>
        <w:tblStyle w:val="ListTable3-Accent3"/>
        <w:tblW w:w="0" w:type="auto"/>
        <w:tblLook w:val="04A0" w:firstRow="1" w:lastRow="0" w:firstColumn="1" w:lastColumn="0" w:noHBand="0" w:noVBand="1"/>
      </w:tblPr>
      <w:tblGrid>
        <w:gridCol w:w="1810"/>
        <w:gridCol w:w="6832"/>
      </w:tblGrid>
      <w:tr w:rsidR="007212DD" w:rsidTr="007212D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10" w:type="dxa"/>
          </w:tcPr>
          <w:p w:rsidR="007212DD" w:rsidRDefault="007212DD" w:rsidP="008A5C93">
            <w:r>
              <w:t>Name</w:t>
            </w:r>
          </w:p>
        </w:tc>
        <w:tc>
          <w:tcPr>
            <w:tcW w:w="6832" w:type="dxa"/>
          </w:tcPr>
          <w:p w:rsidR="007212DD" w:rsidRDefault="007212DD" w:rsidP="008A5C93">
            <w:pPr>
              <w:cnfStyle w:val="100000000000" w:firstRow="1" w:lastRow="0" w:firstColumn="0" w:lastColumn="0" w:oddVBand="0" w:evenVBand="0" w:oddHBand="0" w:evenHBand="0" w:firstRowFirstColumn="0" w:firstRowLastColumn="0" w:lastRowFirstColumn="0" w:lastRowLastColumn="0"/>
            </w:pPr>
            <w:r>
              <w:t>Description</w:t>
            </w:r>
          </w:p>
        </w:tc>
      </w:tr>
      <w:tr w:rsidR="007212DD" w:rsidTr="007212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0" w:type="dxa"/>
          </w:tcPr>
          <w:p w:rsidR="007212DD" w:rsidRPr="007212DD" w:rsidRDefault="007212DD" w:rsidP="007212DD">
            <w:pPr>
              <w:rPr>
                <w:b w:val="0"/>
              </w:rPr>
            </w:pPr>
            <w:r w:rsidRPr="007212DD">
              <w:rPr>
                <w:b w:val="0"/>
              </w:rPr>
              <w:t>Local CRM</w:t>
            </w:r>
          </w:p>
        </w:tc>
        <w:tc>
          <w:tcPr>
            <w:tcW w:w="6832" w:type="dxa"/>
          </w:tcPr>
          <w:p w:rsidR="007212DD" w:rsidRPr="007212DD" w:rsidRDefault="007212DD" w:rsidP="007212DD">
            <w:pPr>
              <w:cnfStyle w:val="000000100000" w:firstRow="0" w:lastRow="0" w:firstColumn="0" w:lastColumn="0" w:oddVBand="0" w:evenVBand="0" w:oddHBand="1" w:evenHBand="0" w:firstRowFirstColumn="0" w:firstRowLastColumn="0" w:lastRowFirstColumn="0" w:lastRowLastColumn="0"/>
            </w:pPr>
            <w:r>
              <w:t>Data is stored inside CRM, in the entity Audit Entry.</w:t>
            </w:r>
          </w:p>
        </w:tc>
      </w:tr>
      <w:tr w:rsidR="007212DD" w:rsidTr="007212DD">
        <w:tc>
          <w:tcPr>
            <w:cnfStyle w:val="001000000000" w:firstRow="0" w:lastRow="0" w:firstColumn="1" w:lastColumn="0" w:oddVBand="0" w:evenVBand="0" w:oddHBand="0" w:evenHBand="0" w:firstRowFirstColumn="0" w:firstRowLastColumn="0" w:lastRowFirstColumn="0" w:lastRowLastColumn="0"/>
            <w:tcW w:w="1810" w:type="dxa"/>
          </w:tcPr>
          <w:p w:rsidR="007212DD" w:rsidRPr="007212DD" w:rsidRDefault="007212DD" w:rsidP="007212DD">
            <w:pPr>
              <w:rPr>
                <w:b w:val="0"/>
              </w:rPr>
            </w:pPr>
            <w:r w:rsidRPr="007212DD">
              <w:rPr>
                <w:b w:val="0"/>
              </w:rPr>
              <w:t>Web Proxy</w:t>
            </w:r>
          </w:p>
        </w:tc>
        <w:tc>
          <w:tcPr>
            <w:tcW w:w="6832" w:type="dxa"/>
          </w:tcPr>
          <w:p w:rsidR="007212DD" w:rsidRPr="007212DD" w:rsidRDefault="007212DD" w:rsidP="007212DD">
            <w:pPr>
              <w:cnfStyle w:val="000000000000" w:firstRow="0" w:lastRow="0" w:firstColumn="0" w:lastColumn="0" w:oddVBand="0" w:evenVBand="0" w:oddHBand="0" w:evenHBand="0" w:firstRowFirstColumn="0" w:firstRowLastColumn="0" w:lastRowFirstColumn="0" w:lastRowLastColumn="0"/>
            </w:pPr>
            <w:r>
              <w:t>Data to be stored is sent to a webservice. The solution includes a sample implementation of such a web service, which is supposed to be used primarily for SQL logging. Although this can be any web service. The only limitations are it needs to implement the required interface, be accessible from the CRM server and hosted with https enabled.</w:t>
            </w:r>
          </w:p>
        </w:tc>
      </w:tr>
      <w:tr w:rsidR="007212DD" w:rsidTr="007212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0" w:type="dxa"/>
          </w:tcPr>
          <w:p w:rsidR="007212DD" w:rsidRPr="007212DD" w:rsidRDefault="007212DD" w:rsidP="007212DD">
            <w:pPr>
              <w:rPr>
                <w:b w:val="0"/>
              </w:rPr>
            </w:pPr>
            <w:r w:rsidRPr="007212DD">
              <w:rPr>
                <w:b w:val="0"/>
              </w:rPr>
              <w:t>Azure Tables</w:t>
            </w:r>
          </w:p>
        </w:tc>
        <w:tc>
          <w:tcPr>
            <w:tcW w:w="6832" w:type="dxa"/>
          </w:tcPr>
          <w:p w:rsidR="007212DD" w:rsidRPr="007212DD" w:rsidRDefault="007212DD" w:rsidP="007212DD">
            <w:pPr>
              <w:cnfStyle w:val="000000100000" w:firstRow="0" w:lastRow="0" w:firstColumn="0" w:lastColumn="0" w:oddVBand="0" w:evenVBand="0" w:oddHBand="1" w:evenHBand="0" w:firstRowFirstColumn="0" w:firstRowLastColumn="0" w:lastRowFirstColumn="0" w:lastRowLastColumn="0"/>
            </w:pPr>
            <w:r>
              <w:t>Data is stored in Azure Table storage.</w:t>
            </w:r>
          </w:p>
        </w:tc>
      </w:tr>
      <w:tr w:rsidR="007212DD" w:rsidTr="007212DD">
        <w:tc>
          <w:tcPr>
            <w:cnfStyle w:val="001000000000" w:firstRow="0" w:lastRow="0" w:firstColumn="1" w:lastColumn="0" w:oddVBand="0" w:evenVBand="0" w:oddHBand="0" w:evenHBand="0" w:firstRowFirstColumn="0" w:firstRowLastColumn="0" w:lastRowFirstColumn="0" w:lastRowLastColumn="0"/>
            <w:tcW w:w="1810" w:type="dxa"/>
          </w:tcPr>
          <w:p w:rsidR="007212DD" w:rsidRPr="007212DD" w:rsidRDefault="007212DD" w:rsidP="007212DD">
            <w:pPr>
              <w:rPr>
                <w:b w:val="0"/>
              </w:rPr>
            </w:pPr>
            <w:r w:rsidRPr="007212DD">
              <w:rPr>
                <w:b w:val="0"/>
              </w:rPr>
              <w:t>SQL</w:t>
            </w:r>
          </w:p>
        </w:tc>
        <w:tc>
          <w:tcPr>
            <w:tcW w:w="6832" w:type="dxa"/>
          </w:tcPr>
          <w:p w:rsidR="007212DD" w:rsidRPr="007212DD" w:rsidRDefault="007212DD" w:rsidP="007212DD">
            <w:pPr>
              <w:cnfStyle w:val="000000000000" w:firstRow="0" w:lastRow="0" w:firstColumn="0" w:lastColumn="0" w:oddVBand="0" w:evenVBand="0" w:oddHBand="0" w:evenHBand="0" w:firstRowFirstColumn="0" w:firstRowLastColumn="0" w:lastRowFirstColumn="0" w:lastRowLastColumn="0"/>
            </w:pPr>
            <w:r>
              <w:t>Data is sent directly to SQL. This requires the plugins to run in non-isolated mode and is only with on-premise deployments.</w:t>
            </w:r>
          </w:p>
        </w:tc>
      </w:tr>
    </w:tbl>
    <w:p w:rsidR="0079007C" w:rsidRDefault="0079007C" w:rsidP="0079007C"/>
    <w:p w:rsidR="007212DD" w:rsidRDefault="007212DD" w:rsidP="007212DD">
      <w:pPr>
        <w:pBdr>
          <w:top w:val="single" w:sz="4" w:space="1" w:color="auto"/>
          <w:left w:val="single" w:sz="4" w:space="4" w:color="auto"/>
          <w:bottom w:val="single" w:sz="4" w:space="1" w:color="auto"/>
          <w:right w:val="single" w:sz="4" w:space="4" w:color="auto"/>
        </w:pBdr>
        <w:shd w:val="pct10" w:color="auto" w:fill="auto"/>
      </w:pPr>
      <w:r>
        <w:t>Details on how to configure each target are provided in a dedicated section of this document.</w:t>
      </w:r>
    </w:p>
    <w:p w:rsidR="007212DD" w:rsidRDefault="00096908" w:rsidP="007212DD">
      <w:r w:rsidRPr="00096908">
        <w:rPr>
          <w:noProof/>
        </w:rPr>
        <w:drawing>
          <wp:inline distT="0" distB="0" distL="0" distR="0" wp14:anchorId="58A4C9AA" wp14:editId="2CAE464F">
            <wp:extent cx="5943600" cy="50501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050155"/>
                    </a:xfrm>
                    <a:prstGeom prst="rect">
                      <a:avLst/>
                    </a:prstGeom>
                  </pic:spPr>
                </pic:pic>
              </a:graphicData>
            </a:graphic>
          </wp:inline>
        </w:drawing>
      </w:r>
    </w:p>
    <w:tbl>
      <w:tblPr>
        <w:tblStyle w:val="ListTable3-Accent3"/>
        <w:tblW w:w="0" w:type="auto"/>
        <w:tblLook w:val="04A0" w:firstRow="1" w:lastRow="0" w:firstColumn="1" w:lastColumn="0" w:noHBand="0" w:noVBand="1"/>
      </w:tblPr>
      <w:tblGrid>
        <w:gridCol w:w="704"/>
        <w:gridCol w:w="2126"/>
        <w:gridCol w:w="6520"/>
      </w:tblGrid>
      <w:tr w:rsidR="00096908" w:rsidTr="008A5C9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04" w:type="dxa"/>
          </w:tcPr>
          <w:p w:rsidR="00096908" w:rsidRDefault="001F70B7" w:rsidP="008A5C93">
            <w:r>
              <w:lastRenderedPageBreak/>
              <w:t>No.</w:t>
            </w:r>
          </w:p>
        </w:tc>
        <w:tc>
          <w:tcPr>
            <w:tcW w:w="2126" w:type="dxa"/>
          </w:tcPr>
          <w:p w:rsidR="00096908" w:rsidRDefault="00096908" w:rsidP="008A5C93">
            <w:pPr>
              <w:cnfStyle w:val="100000000000" w:firstRow="1" w:lastRow="0" w:firstColumn="0" w:lastColumn="0" w:oddVBand="0" w:evenVBand="0" w:oddHBand="0" w:evenHBand="0" w:firstRowFirstColumn="0" w:firstRowLastColumn="0" w:lastRowFirstColumn="0" w:lastRowLastColumn="0"/>
            </w:pPr>
            <w:r>
              <w:t>Element</w:t>
            </w:r>
          </w:p>
        </w:tc>
        <w:tc>
          <w:tcPr>
            <w:tcW w:w="6520" w:type="dxa"/>
          </w:tcPr>
          <w:p w:rsidR="00096908" w:rsidRDefault="00096908" w:rsidP="008A5C93">
            <w:pPr>
              <w:cnfStyle w:val="100000000000" w:firstRow="1" w:lastRow="0" w:firstColumn="0" w:lastColumn="0" w:oddVBand="0" w:evenVBand="0" w:oddHBand="0" w:evenHBand="0" w:firstRowFirstColumn="0" w:firstRowLastColumn="0" w:lastRowFirstColumn="0" w:lastRowLastColumn="0"/>
            </w:pPr>
            <w:r>
              <w:t>Description</w:t>
            </w:r>
          </w:p>
        </w:tc>
      </w:tr>
      <w:tr w:rsidR="00096908" w:rsidTr="008A5C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096908" w:rsidRDefault="00096908" w:rsidP="008A5C93">
            <w:r>
              <w:t>1</w:t>
            </w:r>
          </w:p>
        </w:tc>
        <w:tc>
          <w:tcPr>
            <w:tcW w:w="2126" w:type="dxa"/>
          </w:tcPr>
          <w:p w:rsidR="00096908" w:rsidRDefault="00880895" w:rsidP="008A5C93">
            <w:pPr>
              <w:cnfStyle w:val="000000100000" w:firstRow="0" w:lastRow="0" w:firstColumn="0" w:lastColumn="0" w:oddVBand="0" w:evenVBand="0" w:oddHBand="1" w:evenHBand="0" w:firstRowFirstColumn="0" w:firstRowLastColumn="0" w:lastRowFirstColumn="0" w:lastRowLastColumn="0"/>
            </w:pPr>
            <w:r>
              <w:t>Name</w:t>
            </w:r>
          </w:p>
        </w:tc>
        <w:tc>
          <w:tcPr>
            <w:tcW w:w="6520" w:type="dxa"/>
          </w:tcPr>
          <w:p w:rsidR="00096908" w:rsidRDefault="00880895" w:rsidP="008A5C93">
            <w:pPr>
              <w:cnfStyle w:val="000000100000" w:firstRow="0" w:lastRow="0" w:firstColumn="0" w:lastColumn="0" w:oddVBand="0" w:evenVBand="0" w:oddHBand="1" w:evenHBand="0" w:firstRowFirstColumn="0" w:firstRowLastColumn="0" w:lastRowFirstColumn="0" w:lastRowLastColumn="0"/>
            </w:pPr>
            <w:r>
              <w:t>The name for the target. Only for information purposes.</w:t>
            </w:r>
          </w:p>
        </w:tc>
      </w:tr>
      <w:tr w:rsidR="00096908" w:rsidTr="008A5C93">
        <w:tc>
          <w:tcPr>
            <w:cnfStyle w:val="001000000000" w:firstRow="0" w:lastRow="0" w:firstColumn="1" w:lastColumn="0" w:oddVBand="0" w:evenVBand="0" w:oddHBand="0" w:evenHBand="0" w:firstRowFirstColumn="0" w:firstRowLastColumn="0" w:lastRowFirstColumn="0" w:lastRowLastColumn="0"/>
            <w:tcW w:w="704" w:type="dxa"/>
          </w:tcPr>
          <w:p w:rsidR="00096908" w:rsidRDefault="00096908" w:rsidP="008A5C93">
            <w:r>
              <w:t>2</w:t>
            </w:r>
          </w:p>
        </w:tc>
        <w:tc>
          <w:tcPr>
            <w:tcW w:w="2126" w:type="dxa"/>
          </w:tcPr>
          <w:p w:rsidR="00096908" w:rsidRDefault="00880895" w:rsidP="008A5C93">
            <w:pPr>
              <w:cnfStyle w:val="000000000000" w:firstRow="0" w:lastRow="0" w:firstColumn="0" w:lastColumn="0" w:oddVBand="0" w:evenVBand="0" w:oddHBand="0" w:evenHBand="0" w:firstRowFirstColumn="0" w:firstRowLastColumn="0" w:lastRowFirstColumn="0" w:lastRowLastColumn="0"/>
            </w:pPr>
            <w:r>
              <w:t>Audit Configuration</w:t>
            </w:r>
          </w:p>
        </w:tc>
        <w:tc>
          <w:tcPr>
            <w:tcW w:w="6520" w:type="dxa"/>
          </w:tcPr>
          <w:p w:rsidR="00096908" w:rsidRDefault="00880895" w:rsidP="008A5C93">
            <w:pPr>
              <w:cnfStyle w:val="000000000000" w:firstRow="0" w:lastRow="0" w:firstColumn="0" w:lastColumn="0" w:oddVBand="0" w:evenVBand="0" w:oddHBand="0" w:evenHBand="0" w:firstRowFirstColumn="0" w:firstRowLastColumn="0" w:lastRowFirstColumn="0" w:lastRowLastColumn="0"/>
            </w:pPr>
            <w:r>
              <w:t>Lookup to the configuration. Under normal circumstances there is no need to change this.</w:t>
            </w:r>
          </w:p>
        </w:tc>
      </w:tr>
      <w:tr w:rsidR="00096908" w:rsidTr="008A5C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096908" w:rsidRDefault="00096908" w:rsidP="008A5C93">
            <w:r>
              <w:t>3</w:t>
            </w:r>
          </w:p>
        </w:tc>
        <w:tc>
          <w:tcPr>
            <w:tcW w:w="2126" w:type="dxa"/>
          </w:tcPr>
          <w:p w:rsidR="00096908" w:rsidRDefault="00880895" w:rsidP="008A5C93">
            <w:pPr>
              <w:cnfStyle w:val="000000100000" w:firstRow="0" w:lastRow="0" w:firstColumn="0" w:lastColumn="0" w:oddVBand="0" w:evenVBand="0" w:oddHBand="1" w:evenHBand="0" w:firstRowFirstColumn="0" w:firstRowLastColumn="0" w:lastRowFirstColumn="0" w:lastRowLastColumn="0"/>
            </w:pPr>
            <w:r>
              <w:t>Order</w:t>
            </w:r>
          </w:p>
        </w:tc>
        <w:tc>
          <w:tcPr>
            <w:tcW w:w="6520" w:type="dxa"/>
          </w:tcPr>
          <w:p w:rsidR="00096908" w:rsidRDefault="00880895" w:rsidP="008A5C93">
            <w:pPr>
              <w:cnfStyle w:val="000000100000" w:firstRow="0" w:lastRow="0" w:firstColumn="0" w:lastColumn="0" w:oddVBand="0" w:evenVBand="0" w:oddHBand="1" w:evenHBand="0" w:firstRowFirstColumn="0" w:firstRowLastColumn="0" w:lastRowFirstColumn="0" w:lastRowLastColumn="0"/>
            </w:pPr>
            <w:r>
              <w:t xml:space="preserve">The order in which this target should be executed. If several targets have the same order </w:t>
            </w:r>
            <w:proofErr w:type="gramStart"/>
            <w:r>
              <w:t>number</w:t>
            </w:r>
            <w:proofErr w:type="gramEnd"/>
            <w:r>
              <w:t xml:space="preserve"> they will be executed in random order.</w:t>
            </w:r>
          </w:p>
        </w:tc>
      </w:tr>
      <w:tr w:rsidR="00096908" w:rsidTr="008A5C93">
        <w:tc>
          <w:tcPr>
            <w:cnfStyle w:val="001000000000" w:firstRow="0" w:lastRow="0" w:firstColumn="1" w:lastColumn="0" w:oddVBand="0" w:evenVBand="0" w:oddHBand="0" w:evenHBand="0" w:firstRowFirstColumn="0" w:firstRowLastColumn="0" w:lastRowFirstColumn="0" w:lastRowLastColumn="0"/>
            <w:tcW w:w="704" w:type="dxa"/>
          </w:tcPr>
          <w:p w:rsidR="00096908" w:rsidRDefault="00096908" w:rsidP="008A5C93">
            <w:r>
              <w:t>4</w:t>
            </w:r>
          </w:p>
        </w:tc>
        <w:tc>
          <w:tcPr>
            <w:tcW w:w="2126" w:type="dxa"/>
          </w:tcPr>
          <w:p w:rsidR="00096908" w:rsidRDefault="00880895" w:rsidP="008A5C93">
            <w:pPr>
              <w:cnfStyle w:val="000000000000" w:firstRow="0" w:lastRow="0" w:firstColumn="0" w:lastColumn="0" w:oddVBand="0" w:evenVBand="0" w:oddHBand="0" w:evenHBand="0" w:firstRowFirstColumn="0" w:firstRowLastColumn="0" w:lastRowFirstColumn="0" w:lastRowLastColumn="0"/>
            </w:pPr>
            <w:r>
              <w:t>Type</w:t>
            </w:r>
          </w:p>
        </w:tc>
        <w:tc>
          <w:tcPr>
            <w:tcW w:w="6520" w:type="dxa"/>
          </w:tcPr>
          <w:p w:rsidR="00096908" w:rsidRDefault="00880895" w:rsidP="008A5C93">
            <w:pPr>
              <w:cnfStyle w:val="000000000000" w:firstRow="0" w:lastRow="0" w:firstColumn="0" w:lastColumn="0" w:oddVBand="0" w:evenVBand="0" w:oddHBand="0" w:evenHBand="0" w:firstRowFirstColumn="0" w:firstRowLastColumn="0" w:lastRowFirstColumn="0" w:lastRowLastColumn="0"/>
            </w:pPr>
            <w:r>
              <w:t>The type of the target: Local CRM, Web Proxy, Azure Tables, SQL, …</w:t>
            </w:r>
          </w:p>
        </w:tc>
      </w:tr>
      <w:tr w:rsidR="00880895" w:rsidTr="008A5C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880895" w:rsidRDefault="00880895" w:rsidP="008A5C93">
            <w:r>
              <w:t>5</w:t>
            </w:r>
          </w:p>
        </w:tc>
        <w:tc>
          <w:tcPr>
            <w:tcW w:w="2126" w:type="dxa"/>
          </w:tcPr>
          <w:p w:rsidR="00880895" w:rsidRDefault="00880895" w:rsidP="008A5C93">
            <w:pPr>
              <w:cnfStyle w:val="000000100000" w:firstRow="0" w:lastRow="0" w:firstColumn="0" w:lastColumn="0" w:oddVBand="0" w:evenVBand="0" w:oddHBand="1" w:evenHBand="0" w:firstRowFirstColumn="0" w:firstRowLastColumn="0" w:lastRowFirstColumn="0" w:lastRowLastColumn="0"/>
            </w:pPr>
            <w:r>
              <w:t xml:space="preserve">Only </w:t>
            </w:r>
            <w:proofErr w:type="gramStart"/>
            <w:r>
              <w:t>For</w:t>
            </w:r>
            <w:proofErr w:type="gramEnd"/>
            <w:r>
              <w:t xml:space="preserve"> Fallback</w:t>
            </w:r>
          </w:p>
        </w:tc>
        <w:tc>
          <w:tcPr>
            <w:tcW w:w="6520" w:type="dxa"/>
          </w:tcPr>
          <w:p w:rsidR="00880895" w:rsidRDefault="00880895" w:rsidP="008A5C93">
            <w:pPr>
              <w:cnfStyle w:val="000000100000" w:firstRow="0" w:lastRow="0" w:firstColumn="0" w:lastColumn="0" w:oddVBand="0" w:evenVBand="0" w:oddHBand="1" w:evenHBand="0" w:firstRowFirstColumn="0" w:firstRowLastColumn="0" w:lastRowFirstColumn="0" w:lastRowLastColumn="0"/>
            </w:pPr>
            <w:r>
              <w:t>Indicates that this target should only be used if there has been an error with the previous targets (not marked as fallback). This allows for a setup where, for example, the primary target is SQL, but if it fails data will be logged in CRM.</w:t>
            </w:r>
          </w:p>
        </w:tc>
      </w:tr>
      <w:tr w:rsidR="00880895" w:rsidTr="008A5C93">
        <w:tc>
          <w:tcPr>
            <w:cnfStyle w:val="001000000000" w:firstRow="0" w:lastRow="0" w:firstColumn="1" w:lastColumn="0" w:oddVBand="0" w:evenVBand="0" w:oddHBand="0" w:evenHBand="0" w:firstRowFirstColumn="0" w:firstRowLastColumn="0" w:lastRowFirstColumn="0" w:lastRowLastColumn="0"/>
            <w:tcW w:w="704" w:type="dxa"/>
          </w:tcPr>
          <w:p w:rsidR="00880895" w:rsidRDefault="00880895" w:rsidP="008A5C93">
            <w:r>
              <w:t>6</w:t>
            </w:r>
          </w:p>
        </w:tc>
        <w:tc>
          <w:tcPr>
            <w:tcW w:w="2126" w:type="dxa"/>
          </w:tcPr>
          <w:p w:rsidR="00880895" w:rsidRDefault="00880895" w:rsidP="008A5C93">
            <w:pPr>
              <w:cnfStyle w:val="000000000000" w:firstRow="0" w:lastRow="0" w:firstColumn="0" w:lastColumn="0" w:oddVBand="0" w:evenVBand="0" w:oddHBand="0" w:evenHBand="0" w:firstRowFirstColumn="0" w:firstRowLastColumn="0" w:lastRowFirstColumn="0" w:lastRowLastColumn="0"/>
            </w:pPr>
            <w:r>
              <w:t>Connection String</w:t>
            </w:r>
          </w:p>
        </w:tc>
        <w:tc>
          <w:tcPr>
            <w:tcW w:w="6520" w:type="dxa"/>
          </w:tcPr>
          <w:p w:rsidR="00880895" w:rsidRDefault="00880895" w:rsidP="008A5C93">
            <w:pPr>
              <w:cnfStyle w:val="000000000000" w:firstRow="0" w:lastRow="0" w:firstColumn="0" w:lastColumn="0" w:oddVBand="0" w:evenVBand="0" w:oddHBand="0" w:evenHBand="0" w:firstRowFirstColumn="0" w:firstRowLastColumn="0" w:lastRowFirstColumn="0" w:lastRowLastColumn="0"/>
            </w:pPr>
            <w:r>
              <w:t xml:space="preserve">The connection string for the specific type of target. </w:t>
            </w:r>
          </w:p>
        </w:tc>
      </w:tr>
      <w:tr w:rsidR="00880895" w:rsidTr="008A5C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880895" w:rsidRDefault="00880895" w:rsidP="008A5C93">
            <w:r>
              <w:t xml:space="preserve">7 </w:t>
            </w:r>
          </w:p>
        </w:tc>
        <w:tc>
          <w:tcPr>
            <w:tcW w:w="2126" w:type="dxa"/>
          </w:tcPr>
          <w:p w:rsidR="00880895" w:rsidRDefault="00880895" w:rsidP="008A5C93">
            <w:pPr>
              <w:cnfStyle w:val="000000100000" w:firstRow="0" w:lastRow="0" w:firstColumn="0" w:lastColumn="0" w:oddVBand="0" w:evenVBand="0" w:oddHBand="1" w:evenHBand="0" w:firstRowFirstColumn="0" w:firstRowLastColumn="0" w:lastRowFirstColumn="0" w:lastRowLastColumn="0"/>
            </w:pPr>
            <w:r>
              <w:t>Connection String Builder</w:t>
            </w:r>
          </w:p>
        </w:tc>
        <w:tc>
          <w:tcPr>
            <w:tcW w:w="6520" w:type="dxa"/>
          </w:tcPr>
          <w:p w:rsidR="00880895" w:rsidRDefault="00880895" w:rsidP="008A5C93">
            <w:pPr>
              <w:cnfStyle w:val="000000100000" w:firstRow="0" w:lastRow="0" w:firstColumn="0" w:lastColumn="0" w:oddVBand="0" w:evenVBand="0" w:oddHBand="1" w:evenHBand="0" w:firstRowFirstColumn="0" w:firstRowLastColumn="0" w:lastRowFirstColumn="0" w:lastRowLastColumn="0"/>
            </w:pPr>
            <w:r>
              <w:t>Helper tool for building the connection string.</w:t>
            </w:r>
          </w:p>
        </w:tc>
      </w:tr>
      <w:tr w:rsidR="00880895" w:rsidTr="008A5C93">
        <w:tc>
          <w:tcPr>
            <w:cnfStyle w:val="001000000000" w:firstRow="0" w:lastRow="0" w:firstColumn="1" w:lastColumn="0" w:oddVBand="0" w:evenVBand="0" w:oddHBand="0" w:evenHBand="0" w:firstRowFirstColumn="0" w:firstRowLastColumn="0" w:lastRowFirstColumn="0" w:lastRowLastColumn="0"/>
            <w:tcW w:w="704" w:type="dxa"/>
          </w:tcPr>
          <w:p w:rsidR="00880895" w:rsidRDefault="00880895" w:rsidP="008A5C93">
            <w:r>
              <w:t>8</w:t>
            </w:r>
          </w:p>
        </w:tc>
        <w:tc>
          <w:tcPr>
            <w:tcW w:w="2126" w:type="dxa"/>
          </w:tcPr>
          <w:p w:rsidR="00880895" w:rsidRDefault="00880895" w:rsidP="008A5C93">
            <w:pPr>
              <w:cnfStyle w:val="000000000000" w:firstRow="0" w:lastRow="0" w:firstColumn="0" w:lastColumn="0" w:oddVBand="0" w:evenVBand="0" w:oddHBand="0" w:evenHBand="0" w:firstRowFirstColumn="0" w:firstRowLastColumn="0" w:lastRowFirstColumn="0" w:lastRowLastColumn="0"/>
            </w:pPr>
            <w:r>
              <w:t>Connection String Builder options</w:t>
            </w:r>
          </w:p>
        </w:tc>
        <w:tc>
          <w:tcPr>
            <w:tcW w:w="6520" w:type="dxa"/>
          </w:tcPr>
          <w:p w:rsidR="00880895" w:rsidRDefault="00880895" w:rsidP="008A5C93">
            <w:pPr>
              <w:cnfStyle w:val="000000000000" w:firstRow="0" w:lastRow="0" w:firstColumn="0" w:lastColumn="0" w:oddVBand="0" w:evenVBand="0" w:oddHBand="0" w:evenHBand="0" w:firstRowFirstColumn="0" w:firstRowLastColumn="0" w:lastRowFirstColumn="0" w:lastRowLastColumn="0"/>
            </w:pPr>
            <w:r>
              <w:t xml:space="preserve">Each target has a different kind of connection string. The helper tools </w:t>
            </w:r>
            <w:proofErr w:type="gramStart"/>
            <w:r>
              <w:t>shows</w:t>
            </w:r>
            <w:proofErr w:type="gramEnd"/>
            <w:r>
              <w:t xml:space="preserve"> option specific for that target type and builds the connection string as you type.</w:t>
            </w:r>
          </w:p>
        </w:tc>
      </w:tr>
      <w:tr w:rsidR="00880895" w:rsidTr="008A5C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880895" w:rsidRDefault="00880895" w:rsidP="008A5C93">
            <w:r>
              <w:t>9</w:t>
            </w:r>
          </w:p>
        </w:tc>
        <w:tc>
          <w:tcPr>
            <w:tcW w:w="2126" w:type="dxa"/>
          </w:tcPr>
          <w:p w:rsidR="00880895" w:rsidRDefault="00880895" w:rsidP="008A5C93">
            <w:pPr>
              <w:cnfStyle w:val="000000100000" w:firstRow="0" w:lastRow="0" w:firstColumn="0" w:lastColumn="0" w:oddVBand="0" w:evenVBand="0" w:oddHBand="1" w:evenHBand="0" w:firstRowFirstColumn="0" w:firstRowLastColumn="0" w:lastRowFirstColumn="0" w:lastRowLastColumn="0"/>
            </w:pPr>
            <w:r>
              <w:t>Copy</w:t>
            </w:r>
          </w:p>
        </w:tc>
        <w:tc>
          <w:tcPr>
            <w:tcW w:w="6520" w:type="dxa"/>
          </w:tcPr>
          <w:p w:rsidR="00880895" w:rsidRDefault="00880895" w:rsidP="008A5C93">
            <w:pPr>
              <w:cnfStyle w:val="000000100000" w:firstRow="0" w:lastRow="0" w:firstColumn="0" w:lastColumn="0" w:oddVBand="0" w:evenVBand="0" w:oddHBand="1" w:evenHBand="0" w:firstRowFirstColumn="0" w:firstRowLastColumn="0" w:lastRowFirstColumn="0" w:lastRowLastColumn="0"/>
            </w:pPr>
            <w:r>
              <w:t>Copy the dynamically built connection string to the clipboard.</w:t>
            </w:r>
          </w:p>
        </w:tc>
      </w:tr>
      <w:tr w:rsidR="00880895" w:rsidTr="008A5C93">
        <w:tc>
          <w:tcPr>
            <w:cnfStyle w:val="001000000000" w:firstRow="0" w:lastRow="0" w:firstColumn="1" w:lastColumn="0" w:oddVBand="0" w:evenVBand="0" w:oddHBand="0" w:evenHBand="0" w:firstRowFirstColumn="0" w:firstRowLastColumn="0" w:lastRowFirstColumn="0" w:lastRowLastColumn="0"/>
            <w:tcW w:w="704" w:type="dxa"/>
          </w:tcPr>
          <w:p w:rsidR="00880895" w:rsidRDefault="00880895" w:rsidP="008A5C93">
            <w:r>
              <w:t>10</w:t>
            </w:r>
          </w:p>
        </w:tc>
        <w:tc>
          <w:tcPr>
            <w:tcW w:w="2126" w:type="dxa"/>
          </w:tcPr>
          <w:p w:rsidR="00880895" w:rsidRDefault="00880895" w:rsidP="008A5C93">
            <w:pPr>
              <w:cnfStyle w:val="000000000000" w:firstRow="0" w:lastRow="0" w:firstColumn="0" w:lastColumn="0" w:oddVBand="0" w:evenVBand="0" w:oddHBand="0" w:evenHBand="0" w:firstRowFirstColumn="0" w:firstRowLastColumn="0" w:lastRowFirstColumn="0" w:lastRowLastColumn="0"/>
            </w:pPr>
            <w:r>
              <w:t>Built Connection String</w:t>
            </w:r>
          </w:p>
        </w:tc>
        <w:tc>
          <w:tcPr>
            <w:tcW w:w="6520" w:type="dxa"/>
          </w:tcPr>
          <w:p w:rsidR="00880895" w:rsidRDefault="00880895" w:rsidP="008A5C93">
            <w:pPr>
              <w:cnfStyle w:val="000000000000" w:firstRow="0" w:lastRow="0" w:firstColumn="0" w:lastColumn="0" w:oddVBand="0" w:evenVBand="0" w:oddHBand="0" w:evenHBand="0" w:firstRowFirstColumn="0" w:firstRowLastColumn="0" w:lastRowFirstColumn="0" w:lastRowLastColumn="0"/>
            </w:pPr>
            <w:r>
              <w:t>Dynamically build connection string. Use this in the main “Connection String” field of the configuration.</w:t>
            </w:r>
          </w:p>
        </w:tc>
      </w:tr>
    </w:tbl>
    <w:p w:rsidR="00096908" w:rsidRDefault="00096908" w:rsidP="00096908"/>
    <w:p w:rsidR="00096908" w:rsidRDefault="00096908" w:rsidP="007212DD"/>
    <w:p w:rsidR="00D14844" w:rsidRDefault="00D14844" w:rsidP="00D14844">
      <w:pPr>
        <w:pStyle w:val="Heading2"/>
      </w:pPr>
      <w:bookmarkStart w:id="9" w:name="_Toc526248714"/>
      <w:r>
        <w:t>Blacklist Users</w:t>
      </w:r>
      <w:bookmarkEnd w:id="9"/>
    </w:p>
    <w:p w:rsidR="00D14844" w:rsidRDefault="00D14844" w:rsidP="00D14844"/>
    <w:p w:rsidR="00D14844" w:rsidRDefault="00F4613B" w:rsidP="00D14844">
      <w:r w:rsidRPr="00F4613B">
        <w:rPr>
          <w:noProof/>
        </w:rPr>
        <w:drawing>
          <wp:inline distT="0" distB="0" distL="0" distR="0" wp14:anchorId="5B1EEFF5" wp14:editId="0BEED443">
            <wp:extent cx="4610743" cy="226726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10743" cy="2267266"/>
                    </a:xfrm>
                    <a:prstGeom prst="rect">
                      <a:avLst/>
                    </a:prstGeom>
                  </pic:spPr>
                </pic:pic>
              </a:graphicData>
            </a:graphic>
          </wp:inline>
        </w:drawing>
      </w:r>
    </w:p>
    <w:p w:rsidR="00D14844" w:rsidRDefault="00D14844" w:rsidP="00D14844"/>
    <w:p w:rsidR="00F4613B" w:rsidRDefault="00F4613B" w:rsidP="00D14844">
      <w:r>
        <w:t>Provide the login name of user that should be black listed. Each record is one user.</w:t>
      </w:r>
    </w:p>
    <w:p w:rsidR="00F4613B" w:rsidRDefault="00F4613B">
      <w:r>
        <w:br w:type="page"/>
      </w:r>
    </w:p>
    <w:p w:rsidR="00D14844" w:rsidRDefault="00F4613B" w:rsidP="00F4613B">
      <w:pPr>
        <w:pStyle w:val="Heading1"/>
      </w:pPr>
      <w:bookmarkStart w:id="10" w:name="_Toc526248715"/>
      <w:r>
        <w:lastRenderedPageBreak/>
        <w:t>Audit Targets</w:t>
      </w:r>
      <w:bookmarkEnd w:id="10"/>
    </w:p>
    <w:p w:rsidR="00F4613B" w:rsidRDefault="00F4613B" w:rsidP="00F4613B"/>
    <w:p w:rsidR="00F4613B" w:rsidRDefault="00F4613B" w:rsidP="00F4613B">
      <w:pPr>
        <w:pStyle w:val="Heading2"/>
      </w:pPr>
      <w:bookmarkStart w:id="11" w:name="_Toc526248716"/>
      <w:r>
        <w:t>Local CRM</w:t>
      </w:r>
      <w:bookmarkEnd w:id="11"/>
    </w:p>
    <w:p w:rsidR="00F4613B" w:rsidRDefault="00F4613B" w:rsidP="00F4613B"/>
    <w:p w:rsidR="00F4613B" w:rsidRDefault="00F4613B" w:rsidP="00F4613B">
      <w:r>
        <w:t>The basic target, which stores audit information directly in CRM. Not recommended because of performance impact on the system</w:t>
      </w:r>
      <w:r w:rsidR="00F338F4">
        <w:t xml:space="preserve"> (consider there can be thousands or more log entries every minute)</w:t>
      </w:r>
      <w:r>
        <w:t>, but a good fallback because “it should always work” and has no dependencies on external components.</w:t>
      </w:r>
    </w:p>
    <w:p w:rsidR="00F338F4" w:rsidRDefault="00F338F4" w:rsidP="00F4613B">
      <w:r w:rsidRPr="00F338F4">
        <w:rPr>
          <w:noProof/>
        </w:rPr>
        <w:drawing>
          <wp:inline distT="0" distB="0" distL="0" distR="0" wp14:anchorId="6E81F28D" wp14:editId="032E40F2">
            <wp:extent cx="4762500" cy="30177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83240" cy="3094282"/>
                    </a:xfrm>
                    <a:prstGeom prst="rect">
                      <a:avLst/>
                    </a:prstGeom>
                  </pic:spPr>
                </pic:pic>
              </a:graphicData>
            </a:graphic>
          </wp:inline>
        </w:drawing>
      </w:r>
    </w:p>
    <w:p w:rsidR="00F338F4" w:rsidRDefault="00F338F4">
      <w:r w:rsidRPr="00F338F4">
        <w:rPr>
          <w:noProof/>
        </w:rPr>
        <w:drawing>
          <wp:inline distT="0" distB="0" distL="0" distR="0" wp14:anchorId="59935F27" wp14:editId="31E88849">
            <wp:extent cx="5282827" cy="30003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90975" cy="3005003"/>
                    </a:xfrm>
                    <a:prstGeom prst="rect">
                      <a:avLst/>
                    </a:prstGeom>
                  </pic:spPr>
                </pic:pic>
              </a:graphicData>
            </a:graphic>
          </wp:inline>
        </w:drawing>
      </w:r>
      <w:r>
        <w:br w:type="page"/>
      </w:r>
    </w:p>
    <w:p w:rsidR="00F338F4" w:rsidRDefault="00F338F4" w:rsidP="00F338F4">
      <w:pPr>
        <w:pStyle w:val="Heading2"/>
      </w:pPr>
      <w:bookmarkStart w:id="12" w:name="_Toc526248717"/>
      <w:r>
        <w:lastRenderedPageBreak/>
        <w:t>Web Proxy</w:t>
      </w:r>
      <w:bookmarkEnd w:id="12"/>
    </w:p>
    <w:p w:rsidR="00F338F4" w:rsidRDefault="00F338F4" w:rsidP="00F338F4"/>
    <w:p w:rsidR="003431B8" w:rsidRDefault="003431B8" w:rsidP="003431B8">
      <w:pPr>
        <w:pStyle w:val="Heading3"/>
      </w:pPr>
      <w:bookmarkStart w:id="13" w:name="_Toc526248718"/>
      <w:r>
        <w:t>Basic information</w:t>
      </w:r>
      <w:bookmarkEnd w:id="13"/>
    </w:p>
    <w:p w:rsidR="003431B8" w:rsidRPr="003431B8" w:rsidRDefault="003431B8" w:rsidP="003431B8"/>
    <w:p w:rsidR="00F338F4" w:rsidRDefault="00F338F4" w:rsidP="00F338F4">
      <w:r>
        <w:t>The Web Proxy target calls a web service it is pointed to whenever an audit log needs to be persisted. There are two main purposes for that:</w:t>
      </w:r>
    </w:p>
    <w:p w:rsidR="00F338F4" w:rsidRDefault="00F338F4" w:rsidP="00F338F4">
      <w:pPr>
        <w:pStyle w:val="ListParagraph"/>
        <w:numPr>
          <w:ilvl w:val="0"/>
          <w:numId w:val="15"/>
        </w:numPr>
      </w:pPr>
      <w:r>
        <w:t>Allowing (build in) SQL logging, when the solution plugins are registered in isolated mode</w:t>
      </w:r>
    </w:p>
    <w:p w:rsidR="00F338F4" w:rsidRDefault="00F338F4" w:rsidP="00F338F4">
      <w:pPr>
        <w:pStyle w:val="ListParagraph"/>
        <w:numPr>
          <w:ilvl w:val="0"/>
          <w:numId w:val="15"/>
        </w:numPr>
      </w:pPr>
      <w:r>
        <w:t>Allowing the user of the solution to provide his own log persistence target.</w:t>
      </w:r>
    </w:p>
    <w:p w:rsidR="00F338F4" w:rsidRDefault="00F338F4" w:rsidP="00F338F4"/>
    <w:p w:rsidR="00F338F4" w:rsidRDefault="00F338F4" w:rsidP="00F338F4">
      <w:r>
        <w:t>The Web Proxy service needs to be a REST based web service, which the CRM server can contact and configured with an https binding (limitation of CRM isolated / sandboxed plugins).</w:t>
      </w:r>
    </w:p>
    <w:p w:rsidR="003431B8" w:rsidRDefault="003431B8" w:rsidP="00F338F4">
      <w:r>
        <w:t>Part of the solution is a sample implementation of such a service. Which can be used to log data to SQL.</w:t>
      </w:r>
    </w:p>
    <w:p w:rsidR="003431B8" w:rsidRDefault="003431B8" w:rsidP="00F338F4"/>
    <w:p w:rsidR="003431B8" w:rsidRDefault="003431B8" w:rsidP="003431B8">
      <w:pPr>
        <w:pStyle w:val="Heading3"/>
      </w:pPr>
      <w:bookmarkStart w:id="14" w:name="_Toc526248719"/>
      <w:r>
        <w:t>Request model</w:t>
      </w:r>
      <w:bookmarkEnd w:id="14"/>
    </w:p>
    <w:p w:rsidR="003431B8" w:rsidRDefault="003431B8" w:rsidP="003431B8"/>
    <w:p w:rsidR="003431B8" w:rsidRDefault="003431B8" w:rsidP="003431B8">
      <w:r>
        <w:t>The web service is called using HTTP POST with data inside the body, with the following schema (generated through Swagger):</w:t>
      </w:r>
    </w:p>
    <w:p w:rsidR="003431B8" w:rsidRPr="003431B8" w:rsidRDefault="003431B8" w:rsidP="003431B8">
      <w:pPr>
        <w:pStyle w:val="NoSpacing"/>
        <w:rPr>
          <w:rFonts w:ascii="Consolas" w:hAnsi="Consolas"/>
        </w:rPr>
      </w:pPr>
      <w:proofErr w:type="spellStart"/>
      <w:r w:rsidRPr="003431B8">
        <w:rPr>
          <w:rFonts w:ascii="Consolas" w:hAnsi="Consolas"/>
        </w:rPr>
        <w:t>PersistRequest</w:t>
      </w:r>
      <w:proofErr w:type="spellEnd"/>
      <w:r w:rsidRPr="003431B8">
        <w:rPr>
          <w:rFonts w:ascii="Consolas" w:hAnsi="Consolas"/>
        </w:rPr>
        <w:t xml:space="preserve"> {</w:t>
      </w:r>
    </w:p>
    <w:p w:rsidR="003431B8" w:rsidRPr="003431B8" w:rsidRDefault="003431B8" w:rsidP="003431B8">
      <w:pPr>
        <w:pStyle w:val="NoSpacing"/>
        <w:rPr>
          <w:rFonts w:ascii="Consolas" w:hAnsi="Consolas"/>
        </w:rPr>
      </w:pPr>
      <w:r w:rsidRPr="003431B8">
        <w:rPr>
          <w:rFonts w:ascii="Consolas" w:hAnsi="Consolas"/>
        </w:rPr>
        <w:tab/>
      </w:r>
      <w:proofErr w:type="spellStart"/>
      <w:r w:rsidRPr="003431B8">
        <w:rPr>
          <w:rFonts w:ascii="Consolas" w:hAnsi="Consolas"/>
        </w:rPr>
        <w:t>PersistorQualifiedName</w:t>
      </w:r>
      <w:proofErr w:type="spellEnd"/>
      <w:r w:rsidRPr="003431B8">
        <w:rPr>
          <w:rFonts w:ascii="Consolas" w:hAnsi="Consolas"/>
        </w:rPr>
        <w:t xml:space="preserve"> (string, optional),</w:t>
      </w:r>
    </w:p>
    <w:p w:rsidR="003431B8" w:rsidRPr="003431B8" w:rsidRDefault="003431B8" w:rsidP="003431B8">
      <w:pPr>
        <w:pStyle w:val="NoSpacing"/>
        <w:rPr>
          <w:rFonts w:ascii="Consolas" w:hAnsi="Consolas"/>
        </w:rPr>
      </w:pPr>
      <w:r w:rsidRPr="003431B8">
        <w:rPr>
          <w:rFonts w:ascii="Consolas" w:hAnsi="Consolas"/>
        </w:rPr>
        <w:tab/>
      </w:r>
      <w:proofErr w:type="spellStart"/>
      <w:r w:rsidRPr="003431B8">
        <w:rPr>
          <w:rFonts w:ascii="Consolas" w:hAnsi="Consolas"/>
        </w:rPr>
        <w:t>ConnectionString</w:t>
      </w:r>
      <w:proofErr w:type="spellEnd"/>
      <w:r w:rsidRPr="003431B8">
        <w:rPr>
          <w:rFonts w:ascii="Consolas" w:hAnsi="Consolas"/>
        </w:rPr>
        <w:t xml:space="preserve"> (string, optional),</w:t>
      </w:r>
    </w:p>
    <w:p w:rsidR="003431B8" w:rsidRPr="003431B8" w:rsidRDefault="003431B8" w:rsidP="003431B8">
      <w:pPr>
        <w:pStyle w:val="NoSpacing"/>
        <w:rPr>
          <w:rFonts w:ascii="Consolas" w:hAnsi="Consolas"/>
        </w:rPr>
      </w:pPr>
      <w:r w:rsidRPr="003431B8">
        <w:rPr>
          <w:rFonts w:ascii="Consolas" w:hAnsi="Consolas"/>
        </w:rPr>
        <w:tab/>
      </w:r>
      <w:proofErr w:type="spellStart"/>
      <w:r w:rsidRPr="003431B8">
        <w:rPr>
          <w:rFonts w:ascii="Consolas" w:hAnsi="Consolas"/>
        </w:rPr>
        <w:t>DataRetrievalEvent</w:t>
      </w:r>
      <w:proofErr w:type="spellEnd"/>
      <w:r w:rsidRPr="003431B8">
        <w:rPr>
          <w:rFonts w:ascii="Consolas" w:hAnsi="Consolas"/>
        </w:rPr>
        <w:t xml:space="preserve"> (</w:t>
      </w:r>
      <w:proofErr w:type="spellStart"/>
      <w:r w:rsidRPr="003431B8">
        <w:rPr>
          <w:rFonts w:ascii="Consolas" w:hAnsi="Consolas"/>
        </w:rPr>
        <w:t>DataRetrievalEvent</w:t>
      </w:r>
      <w:proofErr w:type="spellEnd"/>
      <w:r w:rsidRPr="003431B8">
        <w:rPr>
          <w:rFonts w:ascii="Consolas" w:hAnsi="Consolas"/>
        </w:rPr>
        <w:t>, optional)</w:t>
      </w:r>
    </w:p>
    <w:p w:rsidR="003431B8" w:rsidRPr="003431B8" w:rsidRDefault="003431B8" w:rsidP="003431B8">
      <w:pPr>
        <w:pStyle w:val="NoSpacing"/>
        <w:rPr>
          <w:rFonts w:ascii="Consolas" w:hAnsi="Consolas"/>
        </w:rPr>
      </w:pPr>
      <w:r w:rsidRPr="003431B8">
        <w:rPr>
          <w:rFonts w:ascii="Consolas" w:hAnsi="Consolas"/>
        </w:rPr>
        <w:t>}</w:t>
      </w:r>
    </w:p>
    <w:p w:rsidR="003431B8" w:rsidRPr="003431B8" w:rsidRDefault="003431B8" w:rsidP="003431B8">
      <w:pPr>
        <w:pStyle w:val="NoSpacing"/>
        <w:rPr>
          <w:rFonts w:ascii="Consolas" w:hAnsi="Consolas"/>
        </w:rPr>
      </w:pPr>
    </w:p>
    <w:p w:rsidR="003431B8" w:rsidRPr="003431B8" w:rsidRDefault="003431B8" w:rsidP="003431B8">
      <w:pPr>
        <w:pStyle w:val="NoSpacing"/>
        <w:rPr>
          <w:rFonts w:ascii="Consolas" w:hAnsi="Consolas"/>
        </w:rPr>
      </w:pPr>
      <w:proofErr w:type="spellStart"/>
      <w:r w:rsidRPr="003431B8">
        <w:rPr>
          <w:rFonts w:ascii="Consolas" w:hAnsi="Consolas"/>
        </w:rPr>
        <w:t>DataRetrievalEvent</w:t>
      </w:r>
      <w:proofErr w:type="spellEnd"/>
      <w:r w:rsidRPr="003431B8">
        <w:rPr>
          <w:rFonts w:ascii="Consolas" w:hAnsi="Consolas"/>
        </w:rPr>
        <w:t xml:space="preserve"> {</w:t>
      </w:r>
    </w:p>
    <w:p w:rsidR="003431B8" w:rsidRPr="003431B8" w:rsidRDefault="003431B8" w:rsidP="003431B8">
      <w:pPr>
        <w:pStyle w:val="NoSpacing"/>
        <w:rPr>
          <w:rFonts w:ascii="Consolas" w:hAnsi="Consolas"/>
        </w:rPr>
      </w:pPr>
      <w:r w:rsidRPr="003431B8">
        <w:rPr>
          <w:rFonts w:ascii="Consolas" w:hAnsi="Consolas"/>
        </w:rPr>
        <w:tab/>
      </w:r>
      <w:proofErr w:type="spellStart"/>
      <w:r w:rsidRPr="003431B8">
        <w:rPr>
          <w:rFonts w:ascii="Consolas" w:hAnsi="Consolas"/>
        </w:rPr>
        <w:t>TimeOfRetrievalUtc</w:t>
      </w:r>
      <w:proofErr w:type="spellEnd"/>
      <w:r w:rsidRPr="003431B8">
        <w:rPr>
          <w:rFonts w:ascii="Consolas" w:hAnsi="Consolas"/>
        </w:rPr>
        <w:t xml:space="preserve"> (string, optional),</w:t>
      </w:r>
    </w:p>
    <w:p w:rsidR="003431B8" w:rsidRPr="003431B8" w:rsidRDefault="003431B8" w:rsidP="003431B8">
      <w:pPr>
        <w:pStyle w:val="NoSpacing"/>
        <w:rPr>
          <w:rFonts w:ascii="Consolas" w:hAnsi="Consolas"/>
        </w:rPr>
      </w:pPr>
      <w:r w:rsidRPr="003431B8">
        <w:rPr>
          <w:rFonts w:ascii="Consolas" w:hAnsi="Consolas"/>
        </w:rPr>
        <w:tab/>
      </w:r>
      <w:proofErr w:type="spellStart"/>
      <w:r w:rsidRPr="003431B8">
        <w:rPr>
          <w:rFonts w:ascii="Consolas" w:hAnsi="Consolas"/>
        </w:rPr>
        <w:t>DataRetrievedBy</w:t>
      </w:r>
      <w:proofErr w:type="spellEnd"/>
      <w:r w:rsidRPr="003431B8">
        <w:rPr>
          <w:rFonts w:ascii="Consolas" w:hAnsi="Consolas"/>
        </w:rPr>
        <w:t xml:space="preserve"> (User, optional),</w:t>
      </w:r>
    </w:p>
    <w:p w:rsidR="003431B8" w:rsidRPr="003431B8" w:rsidRDefault="003431B8" w:rsidP="003431B8">
      <w:pPr>
        <w:pStyle w:val="NoSpacing"/>
        <w:rPr>
          <w:rFonts w:ascii="Consolas" w:hAnsi="Consolas"/>
        </w:rPr>
      </w:pPr>
      <w:r w:rsidRPr="003431B8">
        <w:rPr>
          <w:rFonts w:ascii="Consolas" w:hAnsi="Consolas"/>
        </w:rPr>
        <w:tab/>
      </w:r>
      <w:proofErr w:type="spellStart"/>
      <w:r w:rsidRPr="003431B8">
        <w:rPr>
          <w:rFonts w:ascii="Consolas" w:hAnsi="Consolas"/>
        </w:rPr>
        <w:t>BaseQueryEntityName</w:t>
      </w:r>
      <w:proofErr w:type="spellEnd"/>
      <w:r w:rsidRPr="003431B8">
        <w:rPr>
          <w:rFonts w:ascii="Consolas" w:hAnsi="Consolas"/>
        </w:rPr>
        <w:t xml:space="preserve"> (string, optional),</w:t>
      </w:r>
    </w:p>
    <w:p w:rsidR="003431B8" w:rsidRPr="003431B8" w:rsidRDefault="003431B8" w:rsidP="003431B8">
      <w:pPr>
        <w:pStyle w:val="NoSpacing"/>
        <w:rPr>
          <w:rFonts w:ascii="Consolas" w:hAnsi="Consolas"/>
        </w:rPr>
      </w:pPr>
      <w:r w:rsidRPr="003431B8">
        <w:rPr>
          <w:rFonts w:ascii="Consolas" w:hAnsi="Consolas"/>
        </w:rPr>
        <w:tab/>
        <w:t>Query (Query, optional),</w:t>
      </w:r>
    </w:p>
    <w:p w:rsidR="003431B8" w:rsidRPr="003431B8" w:rsidRDefault="003431B8" w:rsidP="003431B8">
      <w:pPr>
        <w:pStyle w:val="NoSpacing"/>
        <w:rPr>
          <w:rFonts w:ascii="Consolas" w:hAnsi="Consolas"/>
        </w:rPr>
      </w:pPr>
      <w:r w:rsidRPr="003431B8">
        <w:rPr>
          <w:rFonts w:ascii="Consolas" w:hAnsi="Consolas"/>
        </w:rPr>
        <w:tab/>
        <w:t>Type (string, optional),</w:t>
      </w:r>
    </w:p>
    <w:p w:rsidR="003431B8" w:rsidRPr="003431B8" w:rsidRDefault="003431B8" w:rsidP="003431B8">
      <w:pPr>
        <w:pStyle w:val="NoSpacing"/>
        <w:rPr>
          <w:rFonts w:ascii="Consolas" w:hAnsi="Consolas"/>
        </w:rPr>
      </w:pPr>
      <w:r w:rsidRPr="003431B8">
        <w:rPr>
          <w:rFonts w:ascii="Consolas" w:hAnsi="Consolas"/>
        </w:rPr>
        <w:tab/>
      </w:r>
      <w:proofErr w:type="spellStart"/>
      <w:r w:rsidRPr="003431B8">
        <w:rPr>
          <w:rFonts w:ascii="Consolas" w:hAnsi="Consolas"/>
        </w:rPr>
        <w:t>RowCount</w:t>
      </w:r>
      <w:proofErr w:type="spellEnd"/>
      <w:r w:rsidRPr="003431B8">
        <w:rPr>
          <w:rFonts w:ascii="Consolas" w:hAnsi="Consolas"/>
        </w:rPr>
        <w:t xml:space="preserve"> (integer, optional),</w:t>
      </w:r>
    </w:p>
    <w:p w:rsidR="003431B8" w:rsidRPr="003431B8" w:rsidRDefault="003431B8" w:rsidP="003431B8">
      <w:pPr>
        <w:pStyle w:val="NoSpacing"/>
        <w:rPr>
          <w:rFonts w:ascii="Consolas" w:hAnsi="Consolas"/>
        </w:rPr>
      </w:pPr>
      <w:r w:rsidRPr="003431B8">
        <w:rPr>
          <w:rFonts w:ascii="Consolas" w:hAnsi="Consolas"/>
        </w:rPr>
        <w:tab/>
        <w:t>Records (Array[Record], optional)</w:t>
      </w:r>
    </w:p>
    <w:p w:rsidR="003431B8" w:rsidRPr="003431B8" w:rsidRDefault="003431B8" w:rsidP="003431B8">
      <w:pPr>
        <w:pStyle w:val="NoSpacing"/>
        <w:rPr>
          <w:rFonts w:ascii="Consolas" w:hAnsi="Consolas"/>
        </w:rPr>
      </w:pPr>
      <w:r w:rsidRPr="003431B8">
        <w:rPr>
          <w:rFonts w:ascii="Consolas" w:hAnsi="Consolas"/>
        </w:rPr>
        <w:t>}</w:t>
      </w:r>
    </w:p>
    <w:p w:rsidR="003431B8" w:rsidRPr="003431B8" w:rsidRDefault="003431B8" w:rsidP="003431B8">
      <w:pPr>
        <w:pStyle w:val="NoSpacing"/>
        <w:rPr>
          <w:rFonts w:ascii="Consolas" w:hAnsi="Consolas"/>
        </w:rPr>
      </w:pPr>
    </w:p>
    <w:p w:rsidR="003431B8" w:rsidRPr="003431B8" w:rsidRDefault="003431B8" w:rsidP="003431B8">
      <w:pPr>
        <w:pStyle w:val="NoSpacing"/>
        <w:rPr>
          <w:rFonts w:ascii="Consolas" w:hAnsi="Consolas"/>
        </w:rPr>
      </w:pPr>
      <w:r w:rsidRPr="003431B8">
        <w:rPr>
          <w:rFonts w:ascii="Consolas" w:hAnsi="Consolas"/>
        </w:rPr>
        <w:t>User {</w:t>
      </w:r>
    </w:p>
    <w:p w:rsidR="003431B8" w:rsidRPr="003431B8" w:rsidRDefault="003431B8" w:rsidP="003431B8">
      <w:pPr>
        <w:pStyle w:val="NoSpacing"/>
        <w:rPr>
          <w:rFonts w:ascii="Consolas" w:hAnsi="Consolas"/>
        </w:rPr>
      </w:pPr>
      <w:r w:rsidRPr="003431B8">
        <w:rPr>
          <w:rFonts w:ascii="Consolas" w:hAnsi="Consolas"/>
        </w:rPr>
        <w:tab/>
        <w:t>Id (string, optional),</w:t>
      </w:r>
    </w:p>
    <w:p w:rsidR="003431B8" w:rsidRPr="003431B8" w:rsidRDefault="003431B8" w:rsidP="003431B8">
      <w:pPr>
        <w:pStyle w:val="NoSpacing"/>
        <w:rPr>
          <w:rFonts w:ascii="Consolas" w:hAnsi="Consolas"/>
        </w:rPr>
      </w:pPr>
      <w:r w:rsidRPr="003431B8">
        <w:rPr>
          <w:rFonts w:ascii="Consolas" w:hAnsi="Consolas"/>
        </w:rPr>
        <w:tab/>
        <w:t>Login (string, optional),</w:t>
      </w:r>
    </w:p>
    <w:p w:rsidR="003431B8" w:rsidRPr="003431B8" w:rsidRDefault="003431B8" w:rsidP="003431B8">
      <w:pPr>
        <w:pStyle w:val="NoSpacing"/>
        <w:rPr>
          <w:rFonts w:ascii="Consolas" w:hAnsi="Consolas"/>
        </w:rPr>
      </w:pPr>
      <w:r w:rsidRPr="003431B8">
        <w:rPr>
          <w:rFonts w:ascii="Consolas" w:hAnsi="Consolas"/>
        </w:rPr>
        <w:tab/>
      </w:r>
      <w:proofErr w:type="spellStart"/>
      <w:r w:rsidRPr="003431B8">
        <w:rPr>
          <w:rFonts w:ascii="Consolas" w:hAnsi="Consolas"/>
        </w:rPr>
        <w:t>FullName</w:t>
      </w:r>
      <w:proofErr w:type="spellEnd"/>
      <w:r w:rsidRPr="003431B8">
        <w:rPr>
          <w:rFonts w:ascii="Consolas" w:hAnsi="Consolas"/>
        </w:rPr>
        <w:t xml:space="preserve"> (string, optional)</w:t>
      </w:r>
    </w:p>
    <w:p w:rsidR="003431B8" w:rsidRPr="003431B8" w:rsidRDefault="003431B8" w:rsidP="003431B8">
      <w:pPr>
        <w:pStyle w:val="NoSpacing"/>
        <w:rPr>
          <w:rFonts w:ascii="Consolas" w:hAnsi="Consolas"/>
        </w:rPr>
      </w:pPr>
      <w:r w:rsidRPr="003431B8">
        <w:rPr>
          <w:rFonts w:ascii="Consolas" w:hAnsi="Consolas"/>
        </w:rPr>
        <w:t>}</w:t>
      </w:r>
    </w:p>
    <w:p w:rsidR="003431B8" w:rsidRPr="003431B8" w:rsidRDefault="003431B8" w:rsidP="003431B8">
      <w:pPr>
        <w:pStyle w:val="NoSpacing"/>
        <w:rPr>
          <w:rFonts w:ascii="Consolas" w:hAnsi="Consolas"/>
        </w:rPr>
      </w:pPr>
    </w:p>
    <w:p w:rsidR="003431B8" w:rsidRPr="003431B8" w:rsidRDefault="003431B8" w:rsidP="003431B8">
      <w:pPr>
        <w:pStyle w:val="NoSpacing"/>
        <w:rPr>
          <w:rFonts w:ascii="Consolas" w:hAnsi="Consolas"/>
        </w:rPr>
      </w:pPr>
      <w:r w:rsidRPr="003431B8">
        <w:rPr>
          <w:rFonts w:ascii="Consolas" w:hAnsi="Consolas"/>
        </w:rPr>
        <w:t>Query {</w:t>
      </w:r>
    </w:p>
    <w:p w:rsidR="003431B8" w:rsidRPr="003431B8" w:rsidRDefault="003431B8" w:rsidP="003431B8">
      <w:pPr>
        <w:pStyle w:val="NoSpacing"/>
        <w:rPr>
          <w:rFonts w:ascii="Consolas" w:hAnsi="Consolas"/>
        </w:rPr>
      </w:pPr>
      <w:r w:rsidRPr="003431B8">
        <w:rPr>
          <w:rFonts w:ascii="Consolas" w:hAnsi="Consolas"/>
        </w:rPr>
        <w:tab/>
      </w:r>
      <w:proofErr w:type="spellStart"/>
      <w:r w:rsidRPr="003431B8">
        <w:rPr>
          <w:rFonts w:ascii="Consolas" w:hAnsi="Consolas"/>
        </w:rPr>
        <w:t>FetchXml</w:t>
      </w:r>
      <w:proofErr w:type="spellEnd"/>
      <w:r w:rsidRPr="003431B8">
        <w:rPr>
          <w:rFonts w:ascii="Consolas" w:hAnsi="Consolas"/>
        </w:rPr>
        <w:t xml:space="preserve"> (string, optional),</w:t>
      </w:r>
    </w:p>
    <w:p w:rsidR="003431B8" w:rsidRPr="003431B8" w:rsidRDefault="003431B8" w:rsidP="003431B8">
      <w:pPr>
        <w:pStyle w:val="NoSpacing"/>
        <w:rPr>
          <w:rFonts w:ascii="Consolas" w:hAnsi="Consolas"/>
        </w:rPr>
      </w:pPr>
      <w:r w:rsidRPr="003431B8">
        <w:rPr>
          <w:rFonts w:ascii="Consolas" w:hAnsi="Consolas"/>
        </w:rPr>
        <w:lastRenderedPageBreak/>
        <w:tab/>
      </w:r>
      <w:proofErr w:type="spellStart"/>
      <w:r w:rsidRPr="003431B8">
        <w:rPr>
          <w:rFonts w:ascii="Consolas" w:hAnsi="Consolas"/>
        </w:rPr>
        <w:t>QueryExpression</w:t>
      </w:r>
      <w:proofErr w:type="spellEnd"/>
      <w:r w:rsidRPr="003431B8">
        <w:rPr>
          <w:rFonts w:ascii="Consolas" w:hAnsi="Consolas"/>
        </w:rPr>
        <w:t xml:space="preserve"> (string, optional),</w:t>
      </w:r>
    </w:p>
    <w:p w:rsidR="003431B8" w:rsidRPr="003431B8" w:rsidRDefault="003431B8" w:rsidP="003431B8">
      <w:pPr>
        <w:pStyle w:val="NoSpacing"/>
        <w:rPr>
          <w:rFonts w:ascii="Consolas" w:hAnsi="Consolas"/>
        </w:rPr>
      </w:pPr>
      <w:r w:rsidRPr="003431B8">
        <w:rPr>
          <w:rFonts w:ascii="Consolas" w:hAnsi="Consolas"/>
        </w:rPr>
        <w:tab/>
      </w:r>
      <w:proofErr w:type="spellStart"/>
      <w:r w:rsidRPr="003431B8">
        <w:rPr>
          <w:rFonts w:ascii="Consolas" w:hAnsi="Consolas"/>
        </w:rPr>
        <w:t>QueryByAttribute</w:t>
      </w:r>
      <w:proofErr w:type="spellEnd"/>
      <w:r w:rsidRPr="003431B8">
        <w:rPr>
          <w:rFonts w:ascii="Consolas" w:hAnsi="Consolas"/>
        </w:rPr>
        <w:t xml:space="preserve"> (string, optional),</w:t>
      </w:r>
    </w:p>
    <w:p w:rsidR="003431B8" w:rsidRPr="003431B8" w:rsidRDefault="003431B8" w:rsidP="003431B8">
      <w:pPr>
        <w:pStyle w:val="NoSpacing"/>
        <w:rPr>
          <w:rFonts w:ascii="Consolas" w:hAnsi="Consolas"/>
        </w:rPr>
      </w:pPr>
      <w:r w:rsidRPr="003431B8">
        <w:rPr>
          <w:rFonts w:ascii="Consolas" w:hAnsi="Consolas"/>
        </w:rPr>
        <w:tab/>
        <w:t>Target (string, optional),</w:t>
      </w:r>
    </w:p>
    <w:p w:rsidR="003431B8" w:rsidRPr="003431B8" w:rsidRDefault="003431B8" w:rsidP="003431B8">
      <w:pPr>
        <w:pStyle w:val="NoSpacing"/>
        <w:rPr>
          <w:rFonts w:ascii="Consolas" w:hAnsi="Consolas"/>
        </w:rPr>
      </w:pPr>
      <w:r w:rsidRPr="003431B8">
        <w:rPr>
          <w:rFonts w:ascii="Consolas" w:hAnsi="Consolas"/>
        </w:rPr>
        <w:tab/>
      </w:r>
      <w:proofErr w:type="spellStart"/>
      <w:r w:rsidRPr="003431B8">
        <w:rPr>
          <w:rFonts w:ascii="Consolas" w:hAnsi="Consolas"/>
        </w:rPr>
        <w:t>ColumnSet</w:t>
      </w:r>
      <w:proofErr w:type="spellEnd"/>
      <w:r w:rsidRPr="003431B8">
        <w:rPr>
          <w:rFonts w:ascii="Consolas" w:hAnsi="Consolas"/>
        </w:rPr>
        <w:t xml:space="preserve"> (string, optional)</w:t>
      </w:r>
    </w:p>
    <w:p w:rsidR="003431B8" w:rsidRPr="003431B8" w:rsidRDefault="003431B8" w:rsidP="003431B8">
      <w:pPr>
        <w:pStyle w:val="NoSpacing"/>
        <w:rPr>
          <w:rFonts w:ascii="Consolas" w:hAnsi="Consolas"/>
        </w:rPr>
      </w:pPr>
      <w:r w:rsidRPr="003431B8">
        <w:rPr>
          <w:rFonts w:ascii="Consolas" w:hAnsi="Consolas"/>
        </w:rPr>
        <w:t>}</w:t>
      </w:r>
    </w:p>
    <w:p w:rsidR="003431B8" w:rsidRPr="003431B8" w:rsidRDefault="003431B8" w:rsidP="003431B8">
      <w:pPr>
        <w:pStyle w:val="NoSpacing"/>
        <w:rPr>
          <w:rFonts w:ascii="Consolas" w:hAnsi="Consolas"/>
        </w:rPr>
      </w:pPr>
    </w:p>
    <w:p w:rsidR="003431B8" w:rsidRPr="003431B8" w:rsidRDefault="003431B8" w:rsidP="003431B8">
      <w:pPr>
        <w:pStyle w:val="NoSpacing"/>
        <w:rPr>
          <w:rFonts w:ascii="Consolas" w:hAnsi="Consolas"/>
        </w:rPr>
      </w:pPr>
      <w:r w:rsidRPr="003431B8">
        <w:rPr>
          <w:rFonts w:ascii="Consolas" w:hAnsi="Consolas"/>
        </w:rPr>
        <w:t>Record {</w:t>
      </w:r>
    </w:p>
    <w:p w:rsidR="003431B8" w:rsidRPr="003431B8" w:rsidRDefault="003431B8" w:rsidP="003431B8">
      <w:pPr>
        <w:pStyle w:val="NoSpacing"/>
        <w:rPr>
          <w:rFonts w:ascii="Consolas" w:hAnsi="Consolas"/>
        </w:rPr>
      </w:pPr>
      <w:r w:rsidRPr="003431B8">
        <w:rPr>
          <w:rFonts w:ascii="Consolas" w:hAnsi="Consolas"/>
        </w:rPr>
        <w:tab/>
      </w:r>
      <w:proofErr w:type="spellStart"/>
      <w:r w:rsidRPr="003431B8">
        <w:rPr>
          <w:rFonts w:ascii="Consolas" w:hAnsi="Consolas"/>
        </w:rPr>
        <w:t>EntityFields</w:t>
      </w:r>
      <w:proofErr w:type="spellEnd"/>
      <w:r w:rsidRPr="003431B8">
        <w:rPr>
          <w:rFonts w:ascii="Consolas" w:hAnsi="Consolas"/>
        </w:rPr>
        <w:t xml:space="preserve"> (Array[</w:t>
      </w:r>
      <w:proofErr w:type="spellStart"/>
      <w:r w:rsidRPr="003431B8">
        <w:rPr>
          <w:rFonts w:ascii="Consolas" w:hAnsi="Consolas"/>
        </w:rPr>
        <w:t>EntityFields</w:t>
      </w:r>
      <w:proofErr w:type="spellEnd"/>
      <w:r w:rsidRPr="003431B8">
        <w:rPr>
          <w:rFonts w:ascii="Consolas" w:hAnsi="Consolas"/>
        </w:rPr>
        <w:t>], optional)</w:t>
      </w:r>
    </w:p>
    <w:p w:rsidR="003431B8" w:rsidRPr="003431B8" w:rsidRDefault="003431B8" w:rsidP="003431B8">
      <w:pPr>
        <w:pStyle w:val="NoSpacing"/>
        <w:rPr>
          <w:rFonts w:ascii="Consolas" w:hAnsi="Consolas"/>
        </w:rPr>
      </w:pPr>
      <w:r w:rsidRPr="003431B8">
        <w:rPr>
          <w:rFonts w:ascii="Consolas" w:hAnsi="Consolas"/>
        </w:rPr>
        <w:t>}</w:t>
      </w:r>
    </w:p>
    <w:p w:rsidR="003431B8" w:rsidRPr="003431B8" w:rsidRDefault="003431B8" w:rsidP="003431B8">
      <w:pPr>
        <w:pStyle w:val="NoSpacing"/>
        <w:rPr>
          <w:rFonts w:ascii="Consolas" w:hAnsi="Consolas"/>
        </w:rPr>
      </w:pPr>
    </w:p>
    <w:p w:rsidR="003431B8" w:rsidRPr="003431B8" w:rsidRDefault="003431B8" w:rsidP="003431B8">
      <w:pPr>
        <w:pStyle w:val="NoSpacing"/>
        <w:rPr>
          <w:rFonts w:ascii="Consolas" w:hAnsi="Consolas"/>
        </w:rPr>
      </w:pPr>
      <w:proofErr w:type="spellStart"/>
      <w:r w:rsidRPr="003431B8">
        <w:rPr>
          <w:rFonts w:ascii="Consolas" w:hAnsi="Consolas"/>
        </w:rPr>
        <w:t>EntityFields</w:t>
      </w:r>
      <w:proofErr w:type="spellEnd"/>
      <w:r w:rsidRPr="003431B8">
        <w:rPr>
          <w:rFonts w:ascii="Consolas" w:hAnsi="Consolas"/>
        </w:rPr>
        <w:t xml:space="preserve"> {</w:t>
      </w:r>
    </w:p>
    <w:p w:rsidR="003431B8" w:rsidRPr="003431B8" w:rsidRDefault="003431B8" w:rsidP="003431B8">
      <w:pPr>
        <w:pStyle w:val="NoSpacing"/>
        <w:rPr>
          <w:rFonts w:ascii="Consolas" w:hAnsi="Consolas"/>
        </w:rPr>
      </w:pPr>
      <w:r w:rsidRPr="003431B8">
        <w:rPr>
          <w:rFonts w:ascii="Consolas" w:hAnsi="Consolas"/>
        </w:rPr>
        <w:tab/>
      </w:r>
      <w:proofErr w:type="spellStart"/>
      <w:r w:rsidRPr="003431B8">
        <w:rPr>
          <w:rFonts w:ascii="Consolas" w:hAnsi="Consolas"/>
        </w:rPr>
        <w:t>EntityName</w:t>
      </w:r>
      <w:proofErr w:type="spellEnd"/>
      <w:r w:rsidRPr="003431B8">
        <w:rPr>
          <w:rFonts w:ascii="Consolas" w:hAnsi="Consolas"/>
        </w:rPr>
        <w:t xml:space="preserve"> (string, optional),</w:t>
      </w:r>
    </w:p>
    <w:p w:rsidR="003431B8" w:rsidRPr="003431B8" w:rsidRDefault="003431B8" w:rsidP="003431B8">
      <w:pPr>
        <w:pStyle w:val="NoSpacing"/>
        <w:rPr>
          <w:rFonts w:ascii="Consolas" w:hAnsi="Consolas"/>
        </w:rPr>
      </w:pPr>
      <w:r w:rsidRPr="003431B8">
        <w:rPr>
          <w:rFonts w:ascii="Consolas" w:hAnsi="Consolas"/>
        </w:rPr>
        <w:tab/>
        <w:t>Fields (Array[Field], optional)</w:t>
      </w:r>
    </w:p>
    <w:p w:rsidR="003431B8" w:rsidRPr="003431B8" w:rsidRDefault="003431B8" w:rsidP="003431B8">
      <w:pPr>
        <w:pStyle w:val="NoSpacing"/>
        <w:rPr>
          <w:rFonts w:ascii="Consolas" w:hAnsi="Consolas"/>
        </w:rPr>
      </w:pPr>
      <w:r w:rsidRPr="003431B8">
        <w:rPr>
          <w:rFonts w:ascii="Consolas" w:hAnsi="Consolas"/>
        </w:rPr>
        <w:t>}</w:t>
      </w:r>
    </w:p>
    <w:p w:rsidR="003431B8" w:rsidRPr="003431B8" w:rsidRDefault="003431B8" w:rsidP="003431B8">
      <w:pPr>
        <w:pStyle w:val="NoSpacing"/>
        <w:rPr>
          <w:rFonts w:ascii="Consolas" w:hAnsi="Consolas"/>
        </w:rPr>
      </w:pPr>
    </w:p>
    <w:p w:rsidR="003431B8" w:rsidRPr="003431B8" w:rsidRDefault="003431B8" w:rsidP="003431B8">
      <w:pPr>
        <w:pStyle w:val="NoSpacing"/>
        <w:rPr>
          <w:rFonts w:ascii="Consolas" w:hAnsi="Consolas"/>
        </w:rPr>
      </w:pPr>
      <w:r w:rsidRPr="003431B8">
        <w:rPr>
          <w:rFonts w:ascii="Consolas" w:hAnsi="Consolas"/>
        </w:rPr>
        <w:t>Field {</w:t>
      </w:r>
    </w:p>
    <w:p w:rsidR="003431B8" w:rsidRPr="003431B8" w:rsidRDefault="003431B8" w:rsidP="003431B8">
      <w:pPr>
        <w:pStyle w:val="NoSpacing"/>
        <w:rPr>
          <w:rFonts w:ascii="Consolas" w:hAnsi="Consolas"/>
        </w:rPr>
      </w:pPr>
      <w:r w:rsidRPr="003431B8">
        <w:rPr>
          <w:rFonts w:ascii="Consolas" w:hAnsi="Consolas"/>
        </w:rPr>
        <w:tab/>
        <w:t>Name (string, optional),</w:t>
      </w:r>
    </w:p>
    <w:p w:rsidR="003431B8" w:rsidRPr="003431B8" w:rsidRDefault="003431B8" w:rsidP="003431B8">
      <w:pPr>
        <w:pStyle w:val="NoSpacing"/>
        <w:rPr>
          <w:rFonts w:ascii="Consolas" w:hAnsi="Consolas"/>
        </w:rPr>
      </w:pPr>
      <w:r w:rsidRPr="003431B8">
        <w:rPr>
          <w:rFonts w:ascii="Consolas" w:hAnsi="Consolas"/>
        </w:rPr>
        <w:tab/>
        <w:t>Value (string, optional)</w:t>
      </w:r>
    </w:p>
    <w:p w:rsidR="003431B8" w:rsidRDefault="003431B8" w:rsidP="003431B8">
      <w:pPr>
        <w:pStyle w:val="NoSpacing"/>
        <w:rPr>
          <w:rFonts w:ascii="Consolas" w:hAnsi="Consolas"/>
        </w:rPr>
      </w:pPr>
      <w:r w:rsidRPr="003431B8">
        <w:rPr>
          <w:rFonts w:ascii="Consolas" w:hAnsi="Consolas"/>
        </w:rPr>
        <w:t>}</w:t>
      </w:r>
    </w:p>
    <w:p w:rsidR="003431B8" w:rsidRPr="003431B8" w:rsidRDefault="003431B8" w:rsidP="003431B8">
      <w:pPr>
        <w:pStyle w:val="NoSpacing"/>
        <w:rPr>
          <w:rFonts w:ascii="Consolas" w:hAnsi="Consolas"/>
        </w:rPr>
      </w:pPr>
    </w:p>
    <w:p w:rsidR="003431B8" w:rsidRDefault="003431B8">
      <w:pPr>
        <w:rPr>
          <w:b/>
        </w:rPr>
      </w:pPr>
      <w:r>
        <w:rPr>
          <w:b/>
        </w:rPr>
        <w:br w:type="page"/>
      </w:r>
    </w:p>
    <w:p w:rsidR="00F338F4" w:rsidRPr="003431B8" w:rsidRDefault="003431B8" w:rsidP="00F338F4">
      <w:pPr>
        <w:rPr>
          <w:b/>
        </w:rPr>
      </w:pPr>
      <w:r w:rsidRPr="003431B8">
        <w:rPr>
          <w:b/>
        </w:rPr>
        <w:lastRenderedPageBreak/>
        <w:t>Example:</w:t>
      </w:r>
    </w:p>
    <w:p w:rsidR="003431B8" w:rsidRPr="003431B8" w:rsidRDefault="003431B8" w:rsidP="003431B8">
      <w:pPr>
        <w:pStyle w:val="NoSpacing"/>
        <w:rPr>
          <w:rFonts w:ascii="Consolas" w:hAnsi="Consolas"/>
        </w:rPr>
      </w:pPr>
      <w:r w:rsidRPr="003431B8">
        <w:rPr>
          <w:rFonts w:ascii="Consolas" w:hAnsi="Consolas"/>
        </w:rPr>
        <w:t>{</w:t>
      </w:r>
    </w:p>
    <w:p w:rsidR="003431B8" w:rsidRPr="003431B8" w:rsidRDefault="003431B8" w:rsidP="003431B8">
      <w:pPr>
        <w:pStyle w:val="NoSpacing"/>
        <w:rPr>
          <w:rFonts w:ascii="Consolas" w:hAnsi="Consolas"/>
        </w:rPr>
      </w:pPr>
      <w:r w:rsidRPr="003431B8">
        <w:rPr>
          <w:rFonts w:ascii="Consolas" w:hAnsi="Consolas"/>
        </w:rPr>
        <w:t xml:space="preserve">  "</w:t>
      </w:r>
      <w:proofErr w:type="spellStart"/>
      <w:r w:rsidRPr="003431B8">
        <w:rPr>
          <w:rFonts w:ascii="Consolas" w:hAnsi="Consolas"/>
        </w:rPr>
        <w:t>PersistorQualifiedName</w:t>
      </w:r>
      <w:proofErr w:type="spellEnd"/>
      <w:r w:rsidRPr="003431B8">
        <w:rPr>
          <w:rFonts w:ascii="Consolas" w:hAnsi="Consolas"/>
        </w:rPr>
        <w:t>": "string",</w:t>
      </w:r>
    </w:p>
    <w:p w:rsidR="003431B8" w:rsidRPr="003431B8" w:rsidRDefault="003431B8" w:rsidP="003431B8">
      <w:pPr>
        <w:pStyle w:val="NoSpacing"/>
        <w:rPr>
          <w:rFonts w:ascii="Consolas" w:hAnsi="Consolas"/>
        </w:rPr>
      </w:pPr>
      <w:r w:rsidRPr="003431B8">
        <w:rPr>
          <w:rFonts w:ascii="Consolas" w:hAnsi="Consolas"/>
        </w:rPr>
        <w:t xml:space="preserve">  "</w:t>
      </w:r>
      <w:proofErr w:type="spellStart"/>
      <w:r w:rsidRPr="003431B8">
        <w:rPr>
          <w:rFonts w:ascii="Consolas" w:hAnsi="Consolas"/>
        </w:rPr>
        <w:t>ConnectionString</w:t>
      </w:r>
      <w:proofErr w:type="spellEnd"/>
      <w:r w:rsidRPr="003431B8">
        <w:rPr>
          <w:rFonts w:ascii="Consolas" w:hAnsi="Consolas"/>
        </w:rPr>
        <w:t>": "string",</w:t>
      </w:r>
    </w:p>
    <w:p w:rsidR="003431B8" w:rsidRPr="003431B8" w:rsidRDefault="003431B8" w:rsidP="003431B8">
      <w:pPr>
        <w:pStyle w:val="NoSpacing"/>
        <w:rPr>
          <w:rFonts w:ascii="Consolas" w:hAnsi="Consolas"/>
        </w:rPr>
      </w:pPr>
      <w:r w:rsidRPr="003431B8">
        <w:rPr>
          <w:rFonts w:ascii="Consolas" w:hAnsi="Consolas"/>
        </w:rPr>
        <w:t xml:space="preserve">  "</w:t>
      </w:r>
      <w:proofErr w:type="spellStart"/>
      <w:r w:rsidRPr="003431B8">
        <w:rPr>
          <w:rFonts w:ascii="Consolas" w:hAnsi="Consolas"/>
        </w:rPr>
        <w:t>DataRetrievalEvent</w:t>
      </w:r>
      <w:proofErr w:type="spellEnd"/>
      <w:r w:rsidRPr="003431B8">
        <w:rPr>
          <w:rFonts w:ascii="Consolas" w:hAnsi="Consolas"/>
        </w:rPr>
        <w:t>": {</w:t>
      </w:r>
    </w:p>
    <w:p w:rsidR="003431B8" w:rsidRPr="003431B8" w:rsidRDefault="003431B8" w:rsidP="003431B8">
      <w:pPr>
        <w:pStyle w:val="NoSpacing"/>
        <w:rPr>
          <w:rFonts w:ascii="Consolas" w:hAnsi="Consolas"/>
        </w:rPr>
      </w:pPr>
      <w:r w:rsidRPr="003431B8">
        <w:rPr>
          <w:rFonts w:ascii="Consolas" w:hAnsi="Consolas"/>
        </w:rPr>
        <w:t xml:space="preserve">    "</w:t>
      </w:r>
      <w:proofErr w:type="spellStart"/>
      <w:r w:rsidRPr="003431B8">
        <w:rPr>
          <w:rFonts w:ascii="Consolas" w:hAnsi="Consolas"/>
        </w:rPr>
        <w:t>TimeOfRetrievalUtc</w:t>
      </w:r>
      <w:proofErr w:type="spellEnd"/>
      <w:r w:rsidRPr="003431B8">
        <w:rPr>
          <w:rFonts w:ascii="Consolas" w:hAnsi="Consolas"/>
        </w:rPr>
        <w:t>": "2018-06-29T10:07:53.876Z",</w:t>
      </w:r>
    </w:p>
    <w:p w:rsidR="003431B8" w:rsidRPr="003431B8" w:rsidRDefault="003431B8" w:rsidP="003431B8">
      <w:pPr>
        <w:pStyle w:val="NoSpacing"/>
        <w:rPr>
          <w:rFonts w:ascii="Consolas" w:hAnsi="Consolas"/>
        </w:rPr>
      </w:pPr>
      <w:r w:rsidRPr="003431B8">
        <w:rPr>
          <w:rFonts w:ascii="Consolas" w:hAnsi="Consolas"/>
        </w:rPr>
        <w:t xml:space="preserve">    "</w:t>
      </w:r>
      <w:proofErr w:type="spellStart"/>
      <w:r w:rsidRPr="003431B8">
        <w:rPr>
          <w:rFonts w:ascii="Consolas" w:hAnsi="Consolas"/>
        </w:rPr>
        <w:t>DataRetrievedBy</w:t>
      </w:r>
      <w:proofErr w:type="spellEnd"/>
      <w:r w:rsidRPr="003431B8">
        <w:rPr>
          <w:rFonts w:ascii="Consolas" w:hAnsi="Consolas"/>
        </w:rPr>
        <w:t>": {</w:t>
      </w:r>
    </w:p>
    <w:p w:rsidR="003431B8" w:rsidRPr="003431B8" w:rsidRDefault="003431B8" w:rsidP="003431B8">
      <w:pPr>
        <w:pStyle w:val="NoSpacing"/>
        <w:rPr>
          <w:rFonts w:ascii="Consolas" w:hAnsi="Consolas"/>
        </w:rPr>
      </w:pPr>
      <w:r w:rsidRPr="003431B8">
        <w:rPr>
          <w:rFonts w:ascii="Consolas" w:hAnsi="Consolas"/>
        </w:rPr>
        <w:t xml:space="preserve">      "Id": "00000000-0000-0000-0000-000000000000",</w:t>
      </w:r>
    </w:p>
    <w:p w:rsidR="003431B8" w:rsidRPr="003431B8" w:rsidRDefault="003431B8" w:rsidP="003431B8">
      <w:pPr>
        <w:pStyle w:val="NoSpacing"/>
        <w:rPr>
          <w:rFonts w:ascii="Consolas" w:hAnsi="Consolas"/>
        </w:rPr>
      </w:pPr>
      <w:r w:rsidRPr="003431B8">
        <w:rPr>
          <w:rFonts w:ascii="Consolas" w:hAnsi="Consolas"/>
        </w:rPr>
        <w:t xml:space="preserve">      "Login": "string",</w:t>
      </w:r>
    </w:p>
    <w:p w:rsidR="003431B8" w:rsidRPr="003431B8" w:rsidRDefault="003431B8" w:rsidP="003431B8">
      <w:pPr>
        <w:pStyle w:val="NoSpacing"/>
        <w:rPr>
          <w:rFonts w:ascii="Consolas" w:hAnsi="Consolas"/>
        </w:rPr>
      </w:pPr>
      <w:r w:rsidRPr="003431B8">
        <w:rPr>
          <w:rFonts w:ascii="Consolas" w:hAnsi="Consolas"/>
        </w:rPr>
        <w:t xml:space="preserve">      "</w:t>
      </w:r>
      <w:proofErr w:type="spellStart"/>
      <w:r w:rsidRPr="003431B8">
        <w:rPr>
          <w:rFonts w:ascii="Consolas" w:hAnsi="Consolas"/>
        </w:rPr>
        <w:t>FullName</w:t>
      </w:r>
      <w:proofErr w:type="spellEnd"/>
      <w:r w:rsidRPr="003431B8">
        <w:rPr>
          <w:rFonts w:ascii="Consolas" w:hAnsi="Consolas"/>
        </w:rPr>
        <w:t>": "string"</w:t>
      </w:r>
    </w:p>
    <w:p w:rsidR="003431B8" w:rsidRPr="003431B8" w:rsidRDefault="003431B8" w:rsidP="003431B8">
      <w:pPr>
        <w:pStyle w:val="NoSpacing"/>
        <w:rPr>
          <w:rFonts w:ascii="Consolas" w:hAnsi="Consolas"/>
        </w:rPr>
      </w:pPr>
      <w:r w:rsidRPr="003431B8">
        <w:rPr>
          <w:rFonts w:ascii="Consolas" w:hAnsi="Consolas"/>
        </w:rPr>
        <w:t xml:space="preserve">    },</w:t>
      </w:r>
    </w:p>
    <w:p w:rsidR="003431B8" w:rsidRPr="003431B8" w:rsidRDefault="003431B8" w:rsidP="003431B8">
      <w:pPr>
        <w:pStyle w:val="NoSpacing"/>
        <w:rPr>
          <w:rFonts w:ascii="Consolas" w:hAnsi="Consolas"/>
        </w:rPr>
      </w:pPr>
      <w:r w:rsidRPr="003431B8">
        <w:rPr>
          <w:rFonts w:ascii="Consolas" w:hAnsi="Consolas"/>
        </w:rPr>
        <w:t xml:space="preserve">    "</w:t>
      </w:r>
      <w:proofErr w:type="spellStart"/>
      <w:r w:rsidRPr="003431B8">
        <w:rPr>
          <w:rFonts w:ascii="Consolas" w:hAnsi="Consolas"/>
        </w:rPr>
        <w:t>BaseQueryEntityName</w:t>
      </w:r>
      <w:proofErr w:type="spellEnd"/>
      <w:r w:rsidRPr="003431B8">
        <w:rPr>
          <w:rFonts w:ascii="Consolas" w:hAnsi="Consolas"/>
        </w:rPr>
        <w:t>": "string",</w:t>
      </w:r>
    </w:p>
    <w:p w:rsidR="003431B8" w:rsidRPr="003431B8" w:rsidRDefault="003431B8" w:rsidP="003431B8">
      <w:pPr>
        <w:pStyle w:val="NoSpacing"/>
        <w:rPr>
          <w:rFonts w:ascii="Consolas" w:hAnsi="Consolas"/>
        </w:rPr>
      </w:pPr>
      <w:r w:rsidRPr="003431B8">
        <w:rPr>
          <w:rFonts w:ascii="Consolas" w:hAnsi="Consolas"/>
        </w:rPr>
        <w:t xml:space="preserve">    "Query": {</w:t>
      </w:r>
    </w:p>
    <w:p w:rsidR="003431B8" w:rsidRPr="003431B8" w:rsidRDefault="003431B8" w:rsidP="003431B8">
      <w:pPr>
        <w:pStyle w:val="NoSpacing"/>
        <w:rPr>
          <w:rFonts w:ascii="Consolas" w:hAnsi="Consolas"/>
        </w:rPr>
      </w:pPr>
      <w:r w:rsidRPr="003431B8">
        <w:rPr>
          <w:rFonts w:ascii="Consolas" w:hAnsi="Consolas"/>
        </w:rPr>
        <w:t xml:space="preserve">      "</w:t>
      </w:r>
      <w:proofErr w:type="spellStart"/>
      <w:r w:rsidRPr="003431B8">
        <w:rPr>
          <w:rFonts w:ascii="Consolas" w:hAnsi="Consolas"/>
        </w:rPr>
        <w:t>FetchXml</w:t>
      </w:r>
      <w:proofErr w:type="spellEnd"/>
      <w:r w:rsidRPr="003431B8">
        <w:rPr>
          <w:rFonts w:ascii="Consolas" w:hAnsi="Consolas"/>
        </w:rPr>
        <w:t>": "string",</w:t>
      </w:r>
    </w:p>
    <w:p w:rsidR="003431B8" w:rsidRPr="003431B8" w:rsidRDefault="003431B8" w:rsidP="003431B8">
      <w:pPr>
        <w:pStyle w:val="NoSpacing"/>
        <w:rPr>
          <w:rFonts w:ascii="Consolas" w:hAnsi="Consolas"/>
        </w:rPr>
      </w:pPr>
      <w:r w:rsidRPr="003431B8">
        <w:rPr>
          <w:rFonts w:ascii="Consolas" w:hAnsi="Consolas"/>
        </w:rPr>
        <w:t xml:space="preserve">      "</w:t>
      </w:r>
      <w:proofErr w:type="spellStart"/>
      <w:r w:rsidRPr="003431B8">
        <w:rPr>
          <w:rFonts w:ascii="Consolas" w:hAnsi="Consolas"/>
        </w:rPr>
        <w:t>QueryExpression</w:t>
      </w:r>
      <w:proofErr w:type="spellEnd"/>
      <w:r w:rsidRPr="003431B8">
        <w:rPr>
          <w:rFonts w:ascii="Consolas" w:hAnsi="Consolas"/>
        </w:rPr>
        <w:t>": "string",</w:t>
      </w:r>
    </w:p>
    <w:p w:rsidR="003431B8" w:rsidRPr="003431B8" w:rsidRDefault="003431B8" w:rsidP="003431B8">
      <w:pPr>
        <w:pStyle w:val="NoSpacing"/>
        <w:rPr>
          <w:rFonts w:ascii="Consolas" w:hAnsi="Consolas"/>
        </w:rPr>
      </w:pPr>
      <w:r w:rsidRPr="003431B8">
        <w:rPr>
          <w:rFonts w:ascii="Consolas" w:hAnsi="Consolas"/>
        </w:rPr>
        <w:t xml:space="preserve">      "</w:t>
      </w:r>
      <w:proofErr w:type="spellStart"/>
      <w:r w:rsidRPr="003431B8">
        <w:rPr>
          <w:rFonts w:ascii="Consolas" w:hAnsi="Consolas"/>
        </w:rPr>
        <w:t>QueryByAttribute</w:t>
      </w:r>
      <w:proofErr w:type="spellEnd"/>
      <w:r w:rsidRPr="003431B8">
        <w:rPr>
          <w:rFonts w:ascii="Consolas" w:hAnsi="Consolas"/>
        </w:rPr>
        <w:t>": "string",</w:t>
      </w:r>
    </w:p>
    <w:p w:rsidR="003431B8" w:rsidRPr="003431B8" w:rsidRDefault="003431B8" w:rsidP="003431B8">
      <w:pPr>
        <w:pStyle w:val="NoSpacing"/>
        <w:rPr>
          <w:rFonts w:ascii="Consolas" w:hAnsi="Consolas"/>
        </w:rPr>
      </w:pPr>
      <w:r w:rsidRPr="003431B8">
        <w:rPr>
          <w:rFonts w:ascii="Consolas" w:hAnsi="Consolas"/>
        </w:rPr>
        <w:t xml:space="preserve">      "Target": "string",</w:t>
      </w:r>
    </w:p>
    <w:p w:rsidR="003431B8" w:rsidRPr="003431B8" w:rsidRDefault="003431B8" w:rsidP="003431B8">
      <w:pPr>
        <w:pStyle w:val="NoSpacing"/>
        <w:rPr>
          <w:rFonts w:ascii="Consolas" w:hAnsi="Consolas"/>
        </w:rPr>
      </w:pPr>
      <w:r w:rsidRPr="003431B8">
        <w:rPr>
          <w:rFonts w:ascii="Consolas" w:hAnsi="Consolas"/>
        </w:rPr>
        <w:t xml:space="preserve">      "</w:t>
      </w:r>
      <w:proofErr w:type="spellStart"/>
      <w:r w:rsidRPr="003431B8">
        <w:rPr>
          <w:rFonts w:ascii="Consolas" w:hAnsi="Consolas"/>
        </w:rPr>
        <w:t>ColumnSet</w:t>
      </w:r>
      <w:proofErr w:type="spellEnd"/>
      <w:r w:rsidRPr="003431B8">
        <w:rPr>
          <w:rFonts w:ascii="Consolas" w:hAnsi="Consolas"/>
        </w:rPr>
        <w:t>": "string"</w:t>
      </w:r>
    </w:p>
    <w:p w:rsidR="003431B8" w:rsidRPr="003431B8" w:rsidRDefault="003431B8" w:rsidP="003431B8">
      <w:pPr>
        <w:pStyle w:val="NoSpacing"/>
        <w:rPr>
          <w:rFonts w:ascii="Consolas" w:hAnsi="Consolas"/>
        </w:rPr>
      </w:pPr>
      <w:r w:rsidRPr="003431B8">
        <w:rPr>
          <w:rFonts w:ascii="Consolas" w:hAnsi="Consolas"/>
        </w:rPr>
        <w:t xml:space="preserve">    },</w:t>
      </w:r>
    </w:p>
    <w:p w:rsidR="003431B8" w:rsidRPr="003431B8" w:rsidRDefault="003431B8" w:rsidP="003431B8">
      <w:pPr>
        <w:pStyle w:val="NoSpacing"/>
        <w:rPr>
          <w:rFonts w:ascii="Consolas" w:hAnsi="Consolas"/>
        </w:rPr>
      </w:pPr>
      <w:r w:rsidRPr="003431B8">
        <w:rPr>
          <w:rFonts w:ascii="Consolas" w:hAnsi="Consolas"/>
        </w:rPr>
        <w:t xml:space="preserve">    "Type": "string",</w:t>
      </w:r>
    </w:p>
    <w:p w:rsidR="003431B8" w:rsidRPr="003431B8" w:rsidRDefault="003431B8" w:rsidP="003431B8">
      <w:pPr>
        <w:pStyle w:val="NoSpacing"/>
        <w:rPr>
          <w:rFonts w:ascii="Consolas" w:hAnsi="Consolas"/>
        </w:rPr>
      </w:pPr>
      <w:r w:rsidRPr="003431B8">
        <w:rPr>
          <w:rFonts w:ascii="Consolas" w:hAnsi="Consolas"/>
        </w:rPr>
        <w:t xml:space="preserve">    "</w:t>
      </w:r>
      <w:proofErr w:type="spellStart"/>
      <w:r w:rsidRPr="003431B8">
        <w:rPr>
          <w:rFonts w:ascii="Consolas" w:hAnsi="Consolas"/>
        </w:rPr>
        <w:t>RowCount</w:t>
      </w:r>
      <w:proofErr w:type="spellEnd"/>
      <w:r w:rsidRPr="003431B8">
        <w:rPr>
          <w:rFonts w:ascii="Consolas" w:hAnsi="Consolas"/>
        </w:rPr>
        <w:t>": 0,</w:t>
      </w:r>
    </w:p>
    <w:p w:rsidR="003431B8" w:rsidRPr="003431B8" w:rsidRDefault="003431B8" w:rsidP="003431B8">
      <w:pPr>
        <w:pStyle w:val="NoSpacing"/>
        <w:rPr>
          <w:rFonts w:ascii="Consolas" w:hAnsi="Consolas"/>
        </w:rPr>
      </w:pPr>
      <w:r w:rsidRPr="003431B8">
        <w:rPr>
          <w:rFonts w:ascii="Consolas" w:hAnsi="Consolas"/>
        </w:rPr>
        <w:t xml:space="preserve">    "Records": [</w:t>
      </w:r>
    </w:p>
    <w:p w:rsidR="003431B8" w:rsidRPr="003431B8" w:rsidRDefault="003431B8" w:rsidP="003431B8">
      <w:pPr>
        <w:pStyle w:val="NoSpacing"/>
        <w:rPr>
          <w:rFonts w:ascii="Consolas" w:hAnsi="Consolas"/>
        </w:rPr>
      </w:pPr>
      <w:r w:rsidRPr="003431B8">
        <w:rPr>
          <w:rFonts w:ascii="Consolas" w:hAnsi="Consolas"/>
        </w:rPr>
        <w:t xml:space="preserve">      {</w:t>
      </w:r>
    </w:p>
    <w:p w:rsidR="003431B8" w:rsidRPr="003431B8" w:rsidRDefault="003431B8" w:rsidP="003431B8">
      <w:pPr>
        <w:pStyle w:val="NoSpacing"/>
        <w:rPr>
          <w:rFonts w:ascii="Consolas" w:hAnsi="Consolas"/>
        </w:rPr>
      </w:pPr>
      <w:r w:rsidRPr="003431B8">
        <w:rPr>
          <w:rFonts w:ascii="Consolas" w:hAnsi="Consolas"/>
        </w:rPr>
        <w:t xml:space="preserve">        "</w:t>
      </w:r>
      <w:proofErr w:type="spellStart"/>
      <w:r w:rsidRPr="003431B8">
        <w:rPr>
          <w:rFonts w:ascii="Consolas" w:hAnsi="Consolas"/>
        </w:rPr>
        <w:t>EntityFields</w:t>
      </w:r>
      <w:proofErr w:type="spellEnd"/>
      <w:r w:rsidRPr="003431B8">
        <w:rPr>
          <w:rFonts w:ascii="Consolas" w:hAnsi="Consolas"/>
        </w:rPr>
        <w:t>": [</w:t>
      </w:r>
    </w:p>
    <w:p w:rsidR="003431B8" w:rsidRPr="003431B8" w:rsidRDefault="003431B8" w:rsidP="003431B8">
      <w:pPr>
        <w:pStyle w:val="NoSpacing"/>
        <w:rPr>
          <w:rFonts w:ascii="Consolas" w:hAnsi="Consolas"/>
        </w:rPr>
      </w:pPr>
      <w:r w:rsidRPr="003431B8">
        <w:rPr>
          <w:rFonts w:ascii="Consolas" w:hAnsi="Consolas"/>
        </w:rPr>
        <w:t xml:space="preserve">          {</w:t>
      </w:r>
    </w:p>
    <w:p w:rsidR="003431B8" w:rsidRPr="003431B8" w:rsidRDefault="003431B8" w:rsidP="003431B8">
      <w:pPr>
        <w:pStyle w:val="NoSpacing"/>
        <w:rPr>
          <w:rFonts w:ascii="Consolas" w:hAnsi="Consolas"/>
        </w:rPr>
      </w:pPr>
      <w:r w:rsidRPr="003431B8">
        <w:rPr>
          <w:rFonts w:ascii="Consolas" w:hAnsi="Consolas"/>
        </w:rPr>
        <w:t xml:space="preserve">            "</w:t>
      </w:r>
      <w:proofErr w:type="spellStart"/>
      <w:r w:rsidRPr="003431B8">
        <w:rPr>
          <w:rFonts w:ascii="Consolas" w:hAnsi="Consolas"/>
        </w:rPr>
        <w:t>EntityName</w:t>
      </w:r>
      <w:proofErr w:type="spellEnd"/>
      <w:r w:rsidRPr="003431B8">
        <w:rPr>
          <w:rFonts w:ascii="Consolas" w:hAnsi="Consolas"/>
        </w:rPr>
        <w:t>": "string",</w:t>
      </w:r>
    </w:p>
    <w:p w:rsidR="003431B8" w:rsidRPr="003431B8" w:rsidRDefault="003431B8" w:rsidP="003431B8">
      <w:pPr>
        <w:pStyle w:val="NoSpacing"/>
        <w:rPr>
          <w:rFonts w:ascii="Consolas" w:hAnsi="Consolas"/>
        </w:rPr>
      </w:pPr>
      <w:r w:rsidRPr="003431B8">
        <w:rPr>
          <w:rFonts w:ascii="Consolas" w:hAnsi="Consolas"/>
        </w:rPr>
        <w:t xml:space="preserve">            "Fields": [</w:t>
      </w:r>
    </w:p>
    <w:p w:rsidR="003431B8" w:rsidRPr="003431B8" w:rsidRDefault="003431B8" w:rsidP="003431B8">
      <w:pPr>
        <w:pStyle w:val="NoSpacing"/>
        <w:rPr>
          <w:rFonts w:ascii="Consolas" w:hAnsi="Consolas"/>
        </w:rPr>
      </w:pPr>
      <w:r w:rsidRPr="003431B8">
        <w:rPr>
          <w:rFonts w:ascii="Consolas" w:hAnsi="Consolas"/>
        </w:rPr>
        <w:t xml:space="preserve">              {</w:t>
      </w:r>
    </w:p>
    <w:p w:rsidR="003431B8" w:rsidRPr="003431B8" w:rsidRDefault="003431B8" w:rsidP="003431B8">
      <w:pPr>
        <w:pStyle w:val="NoSpacing"/>
        <w:rPr>
          <w:rFonts w:ascii="Consolas" w:hAnsi="Consolas"/>
        </w:rPr>
      </w:pPr>
      <w:r w:rsidRPr="003431B8">
        <w:rPr>
          <w:rFonts w:ascii="Consolas" w:hAnsi="Consolas"/>
        </w:rPr>
        <w:t xml:space="preserve">                "Name": "string",</w:t>
      </w:r>
    </w:p>
    <w:p w:rsidR="003431B8" w:rsidRPr="003431B8" w:rsidRDefault="003431B8" w:rsidP="003431B8">
      <w:pPr>
        <w:pStyle w:val="NoSpacing"/>
        <w:rPr>
          <w:rFonts w:ascii="Consolas" w:hAnsi="Consolas"/>
        </w:rPr>
      </w:pPr>
      <w:r w:rsidRPr="003431B8">
        <w:rPr>
          <w:rFonts w:ascii="Consolas" w:hAnsi="Consolas"/>
        </w:rPr>
        <w:t xml:space="preserve">                "Value": "string"</w:t>
      </w:r>
    </w:p>
    <w:p w:rsidR="003431B8" w:rsidRPr="003431B8" w:rsidRDefault="003431B8" w:rsidP="003431B8">
      <w:pPr>
        <w:pStyle w:val="NoSpacing"/>
        <w:rPr>
          <w:rFonts w:ascii="Consolas" w:hAnsi="Consolas"/>
        </w:rPr>
      </w:pPr>
      <w:r w:rsidRPr="003431B8">
        <w:rPr>
          <w:rFonts w:ascii="Consolas" w:hAnsi="Consolas"/>
        </w:rPr>
        <w:t xml:space="preserve">              }</w:t>
      </w:r>
    </w:p>
    <w:p w:rsidR="003431B8" w:rsidRPr="003431B8" w:rsidRDefault="003431B8" w:rsidP="003431B8">
      <w:pPr>
        <w:pStyle w:val="NoSpacing"/>
        <w:rPr>
          <w:rFonts w:ascii="Consolas" w:hAnsi="Consolas"/>
        </w:rPr>
      </w:pPr>
      <w:r w:rsidRPr="003431B8">
        <w:rPr>
          <w:rFonts w:ascii="Consolas" w:hAnsi="Consolas"/>
        </w:rPr>
        <w:t xml:space="preserve">            ]</w:t>
      </w:r>
    </w:p>
    <w:p w:rsidR="003431B8" w:rsidRPr="003431B8" w:rsidRDefault="003431B8" w:rsidP="003431B8">
      <w:pPr>
        <w:pStyle w:val="NoSpacing"/>
        <w:rPr>
          <w:rFonts w:ascii="Consolas" w:hAnsi="Consolas"/>
        </w:rPr>
      </w:pPr>
      <w:r w:rsidRPr="003431B8">
        <w:rPr>
          <w:rFonts w:ascii="Consolas" w:hAnsi="Consolas"/>
        </w:rPr>
        <w:t xml:space="preserve">          }</w:t>
      </w:r>
    </w:p>
    <w:p w:rsidR="003431B8" w:rsidRPr="003431B8" w:rsidRDefault="003431B8" w:rsidP="003431B8">
      <w:pPr>
        <w:pStyle w:val="NoSpacing"/>
        <w:rPr>
          <w:rFonts w:ascii="Consolas" w:hAnsi="Consolas"/>
        </w:rPr>
      </w:pPr>
      <w:r w:rsidRPr="003431B8">
        <w:rPr>
          <w:rFonts w:ascii="Consolas" w:hAnsi="Consolas"/>
        </w:rPr>
        <w:t xml:space="preserve">        ]</w:t>
      </w:r>
    </w:p>
    <w:p w:rsidR="003431B8" w:rsidRPr="003431B8" w:rsidRDefault="003431B8" w:rsidP="003431B8">
      <w:pPr>
        <w:pStyle w:val="NoSpacing"/>
        <w:rPr>
          <w:rFonts w:ascii="Consolas" w:hAnsi="Consolas"/>
        </w:rPr>
      </w:pPr>
      <w:r w:rsidRPr="003431B8">
        <w:rPr>
          <w:rFonts w:ascii="Consolas" w:hAnsi="Consolas"/>
        </w:rPr>
        <w:t xml:space="preserve">      }</w:t>
      </w:r>
    </w:p>
    <w:p w:rsidR="003431B8" w:rsidRPr="003431B8" w:rsidRDefault="003431B8" w:rsidP="003431B8">
      <w:pPr>
        <w:pStyle w:val="NoSpacing"/>
        <w:rPr>
          <w:rFonts w:ascii="Consolas" w:hAnsi="Consolas"/>
        </w:rPr>
      </w:pPr>
      <w:r w:rsidRPr="003431B8">
        <w:rPr>
          <w:rFonts w:ascii="Consolas" w:hAnsi="Consolas"/>
        </w:rPr>
        <w:t xml:space="preserve">    ]</w:t>
      </w:r>
    </w:p>
    <w:p w:rsidR="003431B8" w:rsidRPr="003431B8" w:rsidRDefault="003431B8" w:rsidP="003431B8">
      <w:pPr>
        <w:pStyle w:val="NoSpacing"/>
        <w:rPr>
          <w:rFonts w:ascii="Consolas" w:hAnsi="Consolas"/>
        </w:rPr>
      </w:pPr>
      <w:r w:rsidRPr="003431B8">
        <w:rPr>
          <w:rFonts w:ascii="Consolas" w:hAnsi="Consolas"/>
        </w:rPr>
        <w:t xml:space="preserve">  }</w:t>
      </w:r>
    </w:p>
    <w:p w:rsidR="003431B8" w:rsidRPr="003431B8" w:rsidRDefault="003431B8" w:rsidP="003431B8">
      <w:pPr>
        <w:pStyle w:val="NoSpacing"/>
        <w:rPr>
          <w:rFonts w:ascii="Consolas" w:hAnsi="Consolas"/>
        </w:rPr>
      </w:pPr>
      <w:r w:rsidRPr="003431B8">
        <w:rPr>
          <w:rFonts w:ascii="Consolas" w:hAnsi="Consolas"/>
        </w:rPr>
        <w:t>}</w:t>
      </w:r>
    </w:p>
    <w:p w:rsidR="003431B8" w:rsidRDefault="003431B8" w:rsidP="003431B8">
      <w:pPr>
        <w:pStyle w:val="Heading3"/>
      </w:pPr>
      <w:bookmarkStart w:id="15" w:name="_Toc526248720"/>
      <w:proofErr w:type="spellStart"/>
      <w:r>
        <w:t>Api</w:t>
      </w:r>
      <w:proofErr w:type="spellEnd"/>
      <w:r>
        <w:t xml:space="preserve"> Key</w:t>
      </w:r>
      <w:bookmarkEnd w:id="15"/>
    </w:p>
    <w:p w:rsidR="003431B8" w:rsidRDefault="003431B8" w:rsidP="003431B8">
      <w:pPr>
        <w:pStyle w:val="Heading3"/>
        <w:numPr>
          <w:ilvl w:val="0"/>
          <w:numId w:val="0"/>
        </w:numPr>
        <w:ind w:left="720"/>
      </w:pPr>
    </w:p>
    <w:p w:rsidR="003431B8" w:rsidRDefault="003431B8" w:rsidP="003431B8">
      <w:r>
        <w:t xml:space="preserve">When the web service is called a </w:t>
      </w:r>
      <w:proofErr w:type="gramStart"/>
      <w:r>
        <w:t>header</w:t>
      </w:r>
      <w:proofErr w:type="gramEnd"/>
      <w:r>
        <w:t xml:space="preserve"> value named </w:t>
      </w:r>
      <w:proofErr w:type="spellStart"/>
      <w:r w:rsidRPr="003431B8">
        <w:rPr>
          <w:b/>
        </w:rPr>
        <w:t>apiKey</w:t>
      </w:r>
      <w:proofErr w:type="spellEnd"/>
      <w:r>
        <w:t xml:space="preserve"> will be added. This can be used to secure the web service and not make it publicly available.</w:t>
      </w:r>
    </w:p>
    <w:p w:rsidR="003431B8" w:rsidRDefault="003431B8" w:rsidP="003431B8">
      <w:r>
        <w:t>More complex authentication schemes might be added in future versions of this solution.</w:t>
      </w:r>
    </w:p>
    <w:p w:rsidR="003431B8" w:rsidRDefault="003431B8" w:rsidP="003431B8"/>
    <w:p w:rsidR="003431B8" w:rsidRDefault="003431B8" w:rsidP="003431B8">
      <w:pPr>
        <w:pStyle w:val="Heading3"/>
      </w:pPr>
      <w:bookmarkStart w:id="16" w:name="_Toc526248721"/>
      <w:r>
        <w:lastRenderedPageBreak/>
        <w:t>Example CURL request</w:t>
      </w:r>
      <w:bookmarkEnd w:id="16"/>
    </w:p>
    <w:p w:rsidR="003431B8" w:rsidRDefault="003431B8" w:rsidP="003431B8">
      <w:pPr>
        <w:pStyle w:val="Heading3"/>
        <w:numPr>
          <w:ilvl w:val="0"/>
          <w:numId w:val="0"/>
        </w:numPr>
        <w:ind w:left="720"/>
      </w:pPr>
    </w:p>
    <w:p w:rsidR="003431B8" w:rsidRPr="003431B8" w:rsidRDefault="003431B8" w:rsidP="003431B8">
      <w:pPr>
        <w:pStyle w:val="NoSpacing"/>
        <w:rPr>
          <w:rFonts w:ascii="Consolas" w:hAnsi="Consolas"/>
        </w:rPr>
      </w:pPr>
      <w:r w:rsidRPr="003431B8">
        <w:rPr>
          <w:rFonts w:ascii="Consolas" w:hAnsi="Consolas"/>
        </w:rPr>
        <w:t>curl -X POST --header 'Content-Type: application/json' --header 'Accept: application/json' --header '</w:t>
      </w:r>
      <w:proofErr w:type="spellStart"/>
      <w:r w:rsidRPr="003431B8">
        <w:rPr>
          <w:rFonts w:ascii="Consolas" w:hAnsi="Consolas"/>
        </w:rPr>
        <w:t>apiKey</w:t>
      </w:r>
      <w:proofErr w:type="spellEnd"/>
      <w:r w:rsidRPr="003431B8">
        <w:rPr>
          <w:rFonts w:ascii="Consolas" w:hAnsi="Consolas"/>
        </w:rPr>
        <w:t xml:space="preserve">: test </w:t>
      </w:r>
      <w:proofErr w:type="spellStart"/>
      <w:r w:rsidRPr="003431B8">
        <w:rPr>
          <w:rFonts w:ascii="Consolas" w:hAnsi="Consolas"/>
        </w:rPr>
        <w:t>api</w:t>
      </w:r>
      <w:proofErr w:type="spellEnd"/>
      <w:r w:rsidRPr="003431B8">
        <w:rPr>
          <w:rFonts w:ascii="Consolas" w:hAnsi="Consolas"/>
        </w:rPr>
        <w:t xml:space="preserve"> key' -d </w:t>
      </w:r>
      <w:proofErr w:type="gramStart"/>
      <w:r w:rsidRPr="003431B8">
        <w:rPr>
          <w:rFonts w:ascii="Consolas" w:hAnsi="Consolas"/>
        </w:rPr>
        <w:t>'{ \</w:t>
      </w:r>
      <w:proofErr w:type="gramEnd"/>
      <w:r w:rsidRPr="003431B8">
        <w:rPr>
          <w:rFonts w:ascii="Consolas" w:hAnsi="Consolas"/>
        </w:rPr>
        <w:t xml:space="preserve"> </w:t>
      </w:r>
    </w:p>
    <w:p w:rsidR="003431B8" w:rsidRPr="003431B8" w:rsidRDefault="003431B8" w:rsidP="003431B8">
      <w:pPr>
        <w:pStyle w:val="NoSpacing"/>
        <w:rPr>
          <w:rFonts w:ascii="Consolas" w:hAnsi="Consolas"/>
        </w:rPr>
      </w:pPr>
      <w:r w:rsidRPr="003431B8">
        <w:rPr>
          <w:rFonts w:ascii="Consolas" w:hAnsi="Consolas"/>
        </w:rPr>
        <w:t xml:space="preserve">   "</w:t>
      </w:r>
      <w:proofErr w:type="spellStart"/>
      <w:r w:rsidRPr="003431B8">
        <w:rPr>
          <w:rFonts w:ascii="Consolas" w:hAnsi="Consolas"/>
        </w:rPr>
        <w:t>PersistorQualifiedName</w:t>
      </w:r>
      <w:proofErr w:type="spellEnd"/>
      <w:r w:rsidRPr="003431B8">
        <w:rPr>
          <w:rFonts w:ascii="Consolas" w:hAnsi="Consolas"/>
        </w:rPr>
        <w:t xml:space="preserve">": "string", \ </w:t>
      </w:r>
    </w:p>
    <w:p w:rsidR="003431B8" w:rsidRPr="003431B8" w:rsidRDefault="003431B8" w:rsidP="003431B8">
      <w:pPr>
        <w:pStyle w:val="NoSpacing"/>
        <w:rPr>
          <w:rFonts w:ascii="Consolas" w:hAnsi="Consolas"/>
        </w:rPr>
      </w:pPr>
      <w:r w:rsidRPr="003431B8">
        <w:rPr>
          <w:rFonts w:ascii="Consolas" w:hAnsi="Consolas"/>
        </w:rPr>
        <w:t xml:space="preserve">   "</w:t>
      </w:r>
      <w:proofErr w:type="spellStart"/>
      <w:r w:rsidRPr="003431B8">
        <w:rPr>
          <w:rFonts w:ascii="Consolas" w:hAnsi="Consolas"/>
        </w:rPr>
        <w:t>ConnectionString</w:t>
      </w:r>
      <w:proofErr w:type="spellEnd"/>
      <w:r w:rsidRPr="003431B8">
        <w:rPr>
          <w:rFonts w:ascii="Consolas" w:hAnsi="Consolas"/>
        </w:rPr>
        <w:t xml:space="preserve">": "string", \ </w:t>
      </w:r>
    </w:p>
    <w:p w:rsidR="003431B8" w:rsidRPr="003431B8" w:rsidRDefault="003431B8" w:rsidP="003431B8">
      <w:pPr>
        <w:pStyle w:val="NoSpacing"/>
        <w:rPr>
          <w:rFonts w:ascii="Consolas" w:hAnsi="Consolas"/>
        </w:rPr>
      </w:pPr>
      <w:r w:rsidRPr="003431B8">
        <w:rPr>
          <w:rFonts w:ascii="Consolas" w:hAnsi="Consolas"/>
        </w:rPr>
        <w:t xml:space="preserve">   "</w:t>
      </w:r>
      <w:proofErr w:type="spellStart"/>
      <w:r w:rsidRPr="003431B8">
        <w:rPr>
          <w:rFonts w:ascii="Consolas" w:hAnsi="Consolas"/>
        </w:rPr>
        <w:t>DataRetrievalEvent</w:t>
      </w:r>
      <w:proofErr w:type="spellEnd"/>
      <w:r w:rsidRPr="003431B8">
        <w:rPr>
          <w:rFonts w:ascii="Consolas" w:hAnsi="Consolas"/>
        </w:rPr>
        <w:t xml:space="preserve">": </w:t>
      </w:r>
      <w:proofErr w:type="gramStart"/>
      <w:r w:rsidRPr="003431B8">
        <w:rPr>
          <w:rFonts w:ascii="Consolas" w:hAnsi="Consolas"/>
        </w:rPr>
        <w:t>{ \</w:t>
      </w:r>
      <w:proofErr w:type="gramEnd"/>
      <w:r w:rsidRPr="003431B8">
        <w:rPr>
          <w:rFonts w:ascii="Consolas" w:hAnsi="Consolas"/>
        </w:rPr>
        <w:t xml:space="preserve"> </w:t>
      </w:r>
    </w:p>
    <w:p w:rsidR="003431B8" w:rsidRPr="003431B8" w:rsidRDefault="003431B8" w:rsidP="003431B8">
      <w:pPr>
        <w:pStyle w:val="NoSpacing"/>
        <w:rPr>
          <w:rFonts w:ascii="Consolas" w:hAnsi="Consolas"/>
        </w:rPr>
      </w:pPr>
      <w:r w:rsidRPr="003431B8">
        <w:rPr>
          <w:rFonts w:ascii="Consolas" w:hAnsi="Consolas"/>
        </w:rPr>
        <w:t xml:space="preserve">     "</w:t>
      </w:r>
      <w:proofErr w:type="spellStart"/>
      <w:r w:rsidRPr="003431B8">
        <w:rPr>
          <w:rFonts w:ascii="Consolas" w:hAnsi="Consolas"/>
        </w:rPr>
        <w:t>TimeOfRetrievalUtc</w:t>
      </w:r>
      <w:proofErr w:type="spellEnd"/>
      <w:r w:rsidRPr="003431B8">
        <w:rPr>
          <w:rFonts w:ascii="Consolas" w:hAnsi="Consolas"/>
        </w:rPr>
        <w:t xml:space="preserve">": "2018-06-29T10:07:53.876Z", \ </w:t>
      </w:r>
    </w:p>
    <w:p w:rsidR="003431B8" w:rsidRPr="003431B8" w:rsidRDefault="003431B8" w:rsidP="003431B8">
      <w:pPr>
        <w:pStyle w:val="NoSpacing"/>
        <w:rPr>
          <w:rFonts w:ascii="Consolas" w:hAnsi="Consolas"/>
        </w:rPr>
      </w:pPr>
      <w:r w:rsidRPr="003431B8">
        <w:rPr>
          <w:rFonts w:ascii="Consolas" w:hAnsi="Consolas"/>
        </w:rPr>
        <w:t xml:space="preserve">     "</w:t>
      </w:r>
      <w:proofErr w:type="spellStart"/>
      <w:r w:rsidRPr="003431B8">
        <w:rPr>
          <w:rFonts w:ascii="Consolas" w:hAnsi="Consolas"/>
        </w:rPr>
        <w:t>DataRetrievedBy</w:t>
      </w:r>
      <w:proofErr w:type="spellEnd"/>
      <w:r w:rsidRPr="003431B8">
        <w:rPr>
          <w:rFonts w:ascii="Consolas" w:hAnsi="Consolas"/>
        </w:rPr>
        <w:t xml:space="preserve">": </w:t>
      </w:r>
      <w:proofErr w:type="gramStart"/>
      <w:r w:rsidRPr="003431B8">
        <w:rPr>
          <w:rFonts w:ascii="Consolas" w:hAnsi="Consolas"/>
        </w:rPr>
        <w:t>{ \</w:t>
      </w:r>
      <w:proofErr w:type="gramEnd"/>
      <w:r w:rsidRPr="003431B8">
        <w:rPr>
          <w:rFonts w:ascii="Consolas" w:hAnsi="Consolas"/>
        </w:rPr>
        <w:t xml:space="preserve"> </w:t>
      </w:r>
    </w:p>
    <w:p w:rsidR="003431B8" w:rsidRPr="003431B8" w:rsidRDefault="003431B8" w:rsidP="003431B8">
      <w:pPr>
        <w:pStyle w:val="NoSpacing"/>
        <w:rPr>
          <w:rFonts w:ascii="Consolas" w:hAnsi="Consolas"/>
        </w:rPr>
      </w:pPr>
      <w:r w:rsidRPr="003431B8">
        <w:rPr>
          <w:rFonts w:ascii="Consolas" w:hAnsi="Consolas"/>
        </w:rPr>
        <w:t xml:space="preserve">       "Id": "00000000-0000-0000-0000-000000000000", \ </w:t>
      </w:r>
    </w:p>
    <w:p w:rsidR="003431B8" w:rsidRPr="003431B8" w:rsidRDefault="003431B8" w:rsidP="003431B8">
      <w:pPr>
        <w:pStyle w:val="NoSpacing"/>
        <w:rPr>
          <w:rFonts w:ascii="Consolas" w:hAnsi="Consolas"/>
        </w:rPr>
      </w:pPr>
      <w:r w:rsidRPr="003431B8">
        <w:rPr>
          <w:rFonts w:ascii="Consolas" w:hAnsi="Consolas"/>
        </w:rPr>
        <w:t xml:space="preserve">       "Login": "string", \ </w:t>
      </w:r>
    </w:p>
    <w:p w:rsidR="003431B8" w:rsidRPr="003431B8" w:rsidRDefault="003431B8" w:rsidP="003431B8">
      <w:pPr>
        <w:pStyle w:val="NoSpacing"/>
        <w:rPr>
          <w:rFonts w:ascii="Consolas" w:hAnsi="Consolas"/>
        </w:rPr>
      </w:pPr>
      <w:r w:rsidRPr="003431B8">
        <w:rPr>
          <w:rFonts w:ascii="Consolas" w:hAnsi="Consolas"/>
        </w:rPr>
        <w:t xml:space="preserve">       "</w:t>
      </w:r>
      <w:proofErr w:type="spellStart"/>
      <w:r w:rsidRPr="003431B8">
        <w:rPr>
          <w:rFonts w:ascii="Consolas" w:hAnsi="Consolas"/>
        </w:rPr>
        <w:t>FullName</w:t>
      </w:r>
      <w:proofErr w:type="spellEnd"/>
      <w:r w:rsidRPr="003431B8">
        <w:rPr>
          <w:rFonts w:ascii="Consolas" w:hAnsi="Consolas"/>
        </w:rPr>
        <w:t xml:space="preserve">": "string" \ </w:t>
      </w:r>
    </w:p>
    <w:p w:rsidR="003431B8" w:rsidRPr="003431B8" w:rsidRDefault="003431B8" w:rsidP="003431B8">
      <w:pPr>
        <w:pStyle w:val="NoSpacing"/>
        <w:rPr>
          <w:rFonts w:ascii="Consolas" w:hAnsi="Consolas"/>
        </w:rPr>
      </w:pPr>
      <w:r w:rsidRPr="003431B8">
        <w:rPr>
          <w:rFonts w:ascii="Consolas" w:hAnsi="Consolas"/>
        </w:rPr>
        <w:t xml:space="preserve">     }, \ </w:t>
      </w:r>
    </w:p>
    <w:p w:rsidR="003431B8" w:rsidRPr="003431B8" w:rsidRDefault="003431B8" w:rsidP="003431B8">
      <w:pPr>
        <w:pStyle w:val="NoSpacing"/>
        <w:rPr>
          <w:rFonts w:ascii="Consolas" w:hAnsi="Consolas"/>
        </w:rPr>
      </w:pPr>
      <w:r w:rsidRPr="003431B8">
        <w:rPr>
          <w:rFonts w:ascii="Consolas" w:hAnsi="Consolas"/>
        </w:rPr>
        <w:t xml:space="preserve">     "</w:t>
      </w:r>
      <w:proofErr w:type="spellStart"/>
      <w:r w:rsidRPr="003431B8">
        <w:rPr>
          <w:rFonts w:ascii="Consolas" w:hAnsi="Consolas"/>
        </w:rPr>
        <w:t>BaseQueryEntityName</w:t>
      </w:r>
      <w:proofErr w:type="spellEnd"/>
      <w:r w:rsidRPr="003431B8">
        <w:rPr>
          <w:rFonts w:ascii="Consolas" w:hAnsi="Consolas"/>
        </w:rPr>
        <w:t xml:space="preserve">": "string", \ </w:t>
      </w:r>
    </w:p>
    <w:p w:rsidR="003431B8" w:rsidRPr="003431B8" w:rsidRDefault="003431B8" w:rsidP="003431B8">
      <w:pPr>
        <w:pStyle w:val="NoSpacing"/>
        <w:rPr>
          <w:rFonts w:ascii="Consolas" w:hAnsi="Consolas"/>
        </w:rPr>
      </w:pPr>
      <w:r w:rsidRPr="003431B8">
        <w:rPr>
          <w:rFonts w:ascii="Consolas" w:hAnsi="Consolas"/>
        </w:rPr>
        <w:t xml:space="preserve">     "Query": </w:t>
      </w:r>
      <w:proofErr w:type="gramStart"/>
      <w:r w:rsidRPr="003431B8">
        <w:rPr>
          <w:rFonts w:ascii="Consolas" w:hAnsi="Consolas"/>
        </w:rPr>
        <w:t>{ \</w:t>
      </w:r>
      <w:proofErr w:type="gramEnd"/>
      <w:r w:rsidRPr="003431B8">
        <w:rPr>
          <w:rFonts w:ascii="Consolas" w:hAnsi="Consolas"/>
        </w:rPr>
        <w:t xml:space="preserve"> </w:t>
      </w:r>
    </w:p>
    <w:p w:rsidR="003431B8" w:rsidRPr="003431B8" w:rsidRDefault="003431B8" w:rsidP="003431B8">
      <w:pPr>
        <w:pStyle w:val="NoSpacing"/>
        <w:rPr>
          <w:rFonts w:ascii="Consolas" w:hAnsi="Consolas"/>
        </w:rPr>
      </w:pPr>
      <w:r w:rsidRPr="003431B8">
        <w:rPr>
          <w:rFonts w:ascii="Consolas" w:hAnsi="Consolas"/>
        </w:rPr>
        <w:t xml:space="preserve">       "</w:t>
      </w:r>
      <w:proofErr w:type="spellStart"/>
      <w:r w:rsidRPr="003431B8">
        <w:rPr>
          <w:rFonts w:ascii="Consolas" w:hAnsi="Consolas"/>
        </w:rPr>
        <w:t>FetchXml</w:t>
      </w:r>
      <w:proofErr w:type="spellEnd"/>
      <w:r w:rsidRPr="003431B8">
        <w:rPr>
          <w:rFonts w:ascii="Consolas" w:hAnsi="Consolas"/>
        </w:rPr>
        <w:t xml:space="preserve">": "string", \ </w:t>
      </w:r>
    </w:p>
    <w:p w:rsidR="003431B8" w:rsidRPr="003431B8" w:rsidRDefault="003431B8" w:rsidP="003431B8">
      <w:pPr>
        <w:pStyle w:val="NoSpacing"/>
        <w:rPr>
          <w:rFonts w:ascii="Consolas" w:hAnsi="Consolas"/>
        </w:rPr>
      </w:pPr>
      <w:r w:rsidRPr="003431B8">
        <w:rPr>
          <w:rFonts w:ascii="Consolas" w:hAnsi="Consolas"/>
        </w:rPr>
        <w:t xml:space="preserve">       "</w:t>
      </w:r>
      <w:proofErr w:type="spellStart"/>
      <w:r w:rsidRPr="003431B8">
        <w:rPr>
          <w:rFonts w:ascii="Consolas" w:hAnsi="Consolas"/>
        </w:rPr>
        <w:t>QueryExpression</w:t>
      </w:r>
      <w:proofErr w:type="spellEnd"/>
      <w:r w:rsidRPr="003431B8">
        <w:rPr>
          <w:rFonts w:ascii="Consolas" w:hAnsi="Consolas"/>
        </w:rPr>
        <w:t xml:space="preserve">": "string", \ </w:t>
      </w:r>
    </w:p>
    <w:p w:rsidR="003431B8" w:rsidRPr="003431B8" w:rsidRDefault="003431B8" w:rsidP="003431B8">
      <w:pPr>
        <w:pStyle w:val="NoSpacing"/>
        <w:rPr>
          <w:rFonts w:ascii="Consolas" w:hAnsi="Consolas"/>
        </w:rPr>
      </w:pPr>
      <w:r w:rsidRPr="003431B8">
        <w:rPr>
          <w:rFonts w:ascii="Consolas" w:hAnsi="Consolas"/>
        </w:rPr>
        <w:t xml:space="preserve">       "</w:t>
      </w:r>
      <w:proofErr w:type="spellStart"/>
      <w:r w:rsidRPr="003431B8">
        <w:rPr>
          <w:rFonts w:ascii="Consolas" w:hAnsi="Consolas"/>
        </w:rPr>
        <w:t>QueryByAttribute</w:t>
      </w:r>
      <w:proofErr w:type="spellEnd"/>
      <w:r w:rsidRPr="003431B8">
        <w:rPr>
          <w:rFonts w:ascii="Consolas" w:hAnsi="Consolas"/>
        </w:rPr>
        <w:t xml:space="preserve">": "string", \ </w:t>
      </w:r>
    </w:p>
    <w:p w:rsidR="003431B8" w:rsidRPr="003431B8" w:rsidRDefault="003431B8" w:rsidP="003431B8">
      <w:pPr>
        <w:pStyle w:val="NoSpacing"/>
        <w:rPr>
          <w:rFonts w:ascii="Consolas" w:hAnsi="Consolas"/>
        </w:rPr>
      </w:pPr>
      <w:r w:rsidRPr="003431B8">
        <w:rPr>
          <w:rFonts w:ascii="Consolas" w:hAnsi="Consolas"/>
        </w:rPr>
        <w:t xml:space="preserve">       "Target": "string", \ </w:t>
      </w:r>
    </w:p>
    <w:p w:rsidR="003431B8" w:rsidRPr="003431B8" w:rsidRDefault="003431B8" w:rsidP="003431B8">
      <w:pPr>
        <w:pStyle w:val="NoSpacing"/>
        <w:rPr>
          <w:rFonts w:ascii="Consolas" w:hAnsi="Consolas"/>
        </w:rPr>
      </w:pPr>
      <w:r w:rsidRPr="003431B8">
        <w:rPr>
          <w:rFonts w:ascii="Consolas" w:hAnsi="Consolas"/>
        </w:rPr>
        <w:t xml:space="preserve">       "</w:t>
      </w:r>
      <w:proofErr w:type="spellStart"/>
      <w:r w:rsidRPr="003431B8">
        <w:rPr>
          <w:rFonts w:ascii="Consolas" w:hAnsi="Consolas"/>
        </w:rPr>
        <w:t>ColumnSet</w:t>
      </w:r>
      <w:proofErr w:type="spellEnd"/>
      <w:r w:rsidRPr="003431B8">
        <w:rPr>
          <w:rFonts w:ascii="Consolas" w:hAnsi="Consolas"/>
        </w:rPr>
        <w:t xml:space="preserve">": "string" \ </w:t>
      </w:r>
    </w:p>
    <w:p w:rsidR="003431B8" w:rsidRPr="003431B8" w:rsidRDefault="003431B8" w:rsidP="003431B8">
      <w:pPr>
        <w:pStyle w:val="NoSpacing"/>
        <w:rPr>
          <w:rFonts w:ascii="Consolas" w:hAnsi="Consolas"/>
        </w:rPr>
      </w:pPr>
      <w:r w:rsidRPr="003431B8">
        <w:rPr>
          <w:rFonts w:ascii="Consolas" w:hAnsi="Consolas"/>
        </w:rPr>
        <w:t xml:space="preserve">     }, \ </w:t>
      </w:r>
    </w:p>
    <w:p w:rsidR="003431B8" w:rsidRPr="003431B8" w:rsidRDefault="003431B8" w:rsidP="003431B8">
      <w:pPr>
        <w:pStyle w:val="NoSpacing"/>
        <w:rPr>
          <w:rFonts w:ascii="Consolas" w:hAnsi="Consolas"/>
        </w:rPr>
      </w:pPr>
      <w:r w:rsidRPr="003431B8">
        <w:rPr>
          <w:rFonts w:ascii="Consolas" w:hAnsi="Consolas"/>
        </w:rPr>
        <w:t xml:space="preserve">     "Type": "string", \ </w:t>
      </w:r>
    </w:p>
    <w:p w:rsidR="003431B8" w:rsidRPr="003431B8" w:rsidRDefault="003431B8" w:rsidP="003431B8">
      <w:pPr>
        <w:pStyle w:val="NoSpacing"/>
        <w:rPr>
          <w:rFonts w:ascii="Consolas" w:hAnsi="Consolas"/>
        </w:rPr>
      </w:pPr>
      <w:r w:rsidRPr="003431B8">
        <w:rPr>
          <w:rFonts w:ascii="Consolas" w:hAnsi="Consolas"/>
        </w:rPr>
        <w:t xml:space="preserve">     "</w:t>
      </w:r>
      <w:proofErr w:type="spellStart"/>
      <w:r w:rsidRPr="003431B8">
        <w:rPr>
          <w:rFonts w:ascii="Consolas" w:hAnsi="Consolas"/>
        </w:rPr>
        <w:t>RowCount</w:t>
      </w:r>
      <w:proofErr w:type="spellEnd"/>
      <w:r w:rsidRPr="003431B8">
        <w:rPr>
          <w:rFonts w:ascii="Consolas" w:hAnsi="Consolas"/>
        </w:rPr>
        <w:t xml:space="preserve">": 0, \ </w:t>
      </w:r>
    </w:p>
    <w:p w:rsidR="003431B8" w:rsidRPr="003431B8" w:rsidRDefault="003431B8" w:rsidP="003431B8">
      <w:pPr>
        <w:pStyle w:val="NoSpacing"/>
        <w:rPr>
          <w:rFonts w:ascii="Consolas" w:hAnsi="Consolas"/>
        </w:rPr>
      </w:pPr>
      <w:r w:rsidRPr="003431B8">
        <w:rPr>
          <w:rFonts w:ascii="Consolas" w:hAnsi="Consolas"/>
        </w:rPr>
        <w:t xml:space="preserve">     "Records": [ \ </w:t>
      </w:r>
    </w:p>
    <w:p w:rsidR="003431B8" w:rsidRPr="003431B8" w:rsidRDefault="003431B8" w:rsidP="003431B8">
      <w:pPr>
        <w:pStyle w:val="NoSpacing"/>
        <w:rPr>
          <w:rFonts w:ascii="Consolas" w:hAnsi="Consolas"/>
        </w:rPr>
      </w:pPr>
      <w:r w:rsidRPr="003431B8">
        <w:rPr>
          <w:rFonts w:ascii="Consolas" w:hAnsi="Consolas"/>
        </w:rPr>
        <w:t xml:space="preserve">       { \ </w:t>
      </w:r>
    </w:p>
    <w:p w:rsidR="003431B8" w:rsidRPr="003431B8" w:rsidRDefault="003431B8" w:rsidP="003431B8">
      <w:pPr>
        <w:pStyle w:val="NoSpacing"/>
        <w:rPr>
          <w:rFonts w:ascii="Consolas" w:hAnsi="Consolas"/>
        </w:rPr>
      </w:pPr>
      <w:r w:rsidRPr="003431B8">
        <w:rPr>
          <w:rFonts w:ascii="Consolas" w:hAnsi="Consolas"/>
        </w:rPr>
        <w:t xml:space="preserve">         "</w:t>
      </w:r>
      <w:proofErr w:type="spellStart"/>
      <w:r w:rsidRPr="003431B8">
        <w:rPr>
          <w:rFonts w:ascii="Consolas" w:hAnsi="Consolas"/>
        </w:rPr>
        <w:t>EntityFields</w:t>
      </w:r>
      <w:proofErr w:type="spellEnd"/>
      <w:r w:rsidRPr="003431B8">
        <w:rPr>
          <w:rFonts w:ascii="Consolas" w:hAnsi="Consolas"/>
        </w:rPr>
        <w:t xml:space="preserve">": [ \ </w:t>
      </w:r>
    </w:p>
    <w:p w:rsidR="003431B8" w:rsidRPr="003431B8" w:rsidRDefault="003431B8" w:rsidP="003431B8">
      <w:pPr>
        <w:pStyle w:val="NoSpacing"/>
        <w:rPr>
          <w:rFonts w:ascii="Consolas" w:hAnsi="Consolas"/>
        </w:rPr>
      </w:pPr>
      <w:r w:rsidRPr="003431B8">
        <w:rPr>
          <w:rFonts w:ascii="Consolas" w:hAnsi="Consolas"/>
        </w:rPr>
        <w:t xml:space="preserve">           { \ </w:t>
      </w:r>
    </w:p>
    <w:p w:rsidR="003431B8" w:rsidRPr="003431B8" w:rsidRDefault="003431B8" w:rsidP="003431B8">
      <w:pPr>
        <w:pStyle w:val="NoSpacing"/>
        <w:rPr>
          <w:rFonts w:ascii="Consolas" w:hAnsi="Consolas"/>
        </w:rPr>
      </w:pPr>
      <w:r w:rsidRPr="003431B8">
        <w:rPr>
          <w:rFonts w:ascii="Consolas" w:hAnsi="Consolas"/>
        </w:rPr>
        <w:t xml:space="preserve">             "</w:t>
      </w:r>
      <w:proofErr w:type="spellStart"/>
      <w:r w:rsidRPr="003431B8">
        <w:rPr>
          <w:rFonts w:ascii="Consolas" w:hAnsi="Consolas"/>
        </w:rPr>
        <w:t>EntityName</w:t>
      </w:r>
      <w:proofErr w:type="spellEnd"/>
      <w:r w:rsidRPr="003431B8">
        <w:rPr>
          <w:rFonts w:ascii="Consolas" w:hAnsi="Consolas"/>
        </w:rPr>
        <w:t xml:space="preserve">": "string", \ </w:t>
      </w:r>
    </w:p>
    <w:p w:rsidR="003431B8" w:rsidRPr="003431B8" w:rsidRDefault="003431B8" w:rsidP="003431B8">
      <w:pPr>
        <w:pStyle w:val="NoSpacing"/>
        <w:rPr>
          <w:rFonts w:ascii="Consolas" w:hAnsi="Consolas"/>
        </w:rPr>
      </w:pPr>
      <w:r w:rsidRPr="003431B8">
        <w:rPr>
          <w:rFonts w:ascii="Consolas" w:hAnsi="Consolas"/>
        </w:rPr>
        <w:t xml:space="preserve">             "Fields": [ \ </w:t>
      </w:r>
    </w:p>
    <w:p w:rsidR="003431B8" w:rsidRPr="003431B8" w:rsidRDefault="003431B8" w:rsidP="003431B8">
      <w:pPr>
        <w:pStyle w:val="NoSpacing"/>
        <w:rPr>
          <w:rFonts w:ascii="Consolas" w:hAnsi="Consolas"/>
        </w:rPr>
      </w:pPr>
      <w:r w:rsidRPr="003431B8">
        <w:rPr>
          <w:rFonts w:ascii="Consolas" w:hAnsi="Consolas"/>
        </w:rPr>
        <w:t xml:space="preserve">               { \ </w:t>
      </w:r>
    </w:p>
    <w:p w:rsidR="003431B8" w:rsidRPr="003431B8" w:rsidRDefault="003431B8" w:rsidP="003431B8">
      <w:pPr>
        <w:pStyle w:val="NoSpacing"/>
        <w:rPr>
          <w:rFonts w:ascii="Consolas" w:hAnsi="Consolas"/>
        </w:rPr>
      </w:pPr>
      <w:r w:rsidRPr="003431B8">
        <w:rPr>
          <w:rFonts w:ascii="Consolas" w:hAnsi="Consolas"/>
        </w:rPr>
        <w:t xml:space="preserve">                 "Name": "string", \ </w:t>
      </w:r>
    </w:p>
    <w:p w:rsidR="003431B8" w:rsidRPr="003431B8" w:rsidRDefault="003431B8" w:rsidP="003431B8">
      <w:pPr>
        <w:pStyle w:val="NoSpacing"/>
        <w:rPr>
          <w:rFonts w:ascii="Consolas" w:hAnsi="Consolas"/>
        </w:rPr>
      </w:pPr>
      <w:r w:rsidRPr="003431B8">
        <w:rPr>
          <w:rFonts w:ascii="Consolas" w:hAnsi="Consolas"/>
        </w:rPr>
        <w:t xml:space="preserve">                 "Value": "string" \ </w:t>
      </w:r>
    </w:p>
    <w:p w:rsidR="003431B8" w:rsidRPr="003431B8" w:rsidRDefault="003431B8" w:rsidP="003431B8">
      <w:pPr>
        <w:pStyle w:val="NoSpacing"/>
        <w:rPr>
          <w:rFonts w:ascii="Consolas" w:hAnsi="Consolas"/>
        </w:rPr>
      </w:pPr>
      <w:r w:rsidRPr="003431B8">
        <w:rPr>
          <w:rFonts w:ascii="Consolas" w:hAnsi="Consolas"/>
        </w:rPr>
        <w:t xml:space="preserve">               } \ </w:t>
      </w:r>
    </w:p>
    <w:p w:rsidR="003431B8" w:rsidRPr="003431B8" w:rsidRDefault="003431B8" w:rsidP="003431B8">
      <w:pPr>
        <w:pStyle w:val="NoSpacing"/>
        <w:rPr>
          <w:rFonts w:ascii="Consolas" w:hAnsi="Consolas"/>
        </w:rPr>
      </w:pPr>
      <w:r w:rsidRPr="003431B8">
        <w:rPr>
          <w:rFonts w:ascii="Consolas" w:hAnsi="Consolas"/>
        </w:rPr>
        <w:t xml:space="preserve">             ] \ </w:t>
      </w:r>
    </w:p>
    <w:p w:rsidR="003431B8" w:rsidRPr="003431B8" w:rsidRDefault="003431B8" w:rsidP="003431B8">
      <w:pPr>
        <w:pStyle w:val="NoSpacing"/>
        <w:rPr>
          <w:rFonts w:ascii="Consolas" w:hAnsi="Consolas"/>
        </w:rPr>
      </w:pPr>
      <w:r w:rsidRPr="003431B8">
        <w:rPr>
          <w:rFonts w:ascii="Consolas" w:hAnsi="Consolas"/>
        </w:rPr>
        <w:t xml:space="preserve">           } \ </w:t>
      </w:r>
    </w:p>
    <w:p w:rsidR="003431B8" w:rsidRPr="003431B8" w:rsidRDefault="003431B8" w:rsidP="003431B8">
      <w:pPr>
        <w:pStyle w:val="NoSpacing"/>
        <w:rPr>
          <w:rFonts w:ascii="Consolas" w:hAnsi="Consolas"/>
        </w:rPr>
      </w:pPr>
      <w:r w:rsidRPr="003431B8">
        <w:rPr>
          <w:rFonts w:ascii="Consolas" w:hAnsi="Consolas"/>
        </w:rPr>
        <w:t xml:space="preserve">         ] \ </w:t>
      </w:r>
    </w:p>
    <w:p w:rsidR="003431B8" w:rsidRPr="003431B8" w:rsidRDefault="003431B8" w:rsidP="003431B8">
      <w:pPr>
        <w:pStyle w:val="NoSpacing"/>
        <w:rPr>
          <w:rFonts w:ascii="Consolas" w:hAnsi="Consolas"/>
        </w:rPr>
      </w:pPr>
      <w:r w:rsidRPr="003431B8">
        <w:rPr>
          <w:rFonts w:ascii="Consolas" w:hAnsi="Consolas"/>
        </w:rPr>
        <w:t xml:space="preserve">       } \ </w:t>
      </w:r>
    </w:p>
    <w:p w:rsidR="003431B8" w:rsidRPr="003431B8" w:rsidRDefault="003431B8" w:rsidP="003431B8">
      <w:pPr>
        <w:pStyle w:val="NoSpacing"/>
        <w:rPr>
          <w:rFonts w:ascii="Consolas" w:hAnsi="Consolas"/>
        </w:rPr>
      </w:pPr>
      <w:r w:rsidRPr="003431B8">
        <w:rPr>
          <w:rFonts w:ascii="Consolas" w:hAnsi="Consolas"/>
        </w:rPr>
        <w:t xml:space="preserve">     ] \ </w:t>
      </w:r>
    </w:p>
    <w:p w:rsidR="003431B8" w:rsidRPr="003431B8" w:rsidRDefault="003431B8" w:rsidP="003431B8">
      <w:pPr>
        <w:pStyle w:val="NoSpacing"/>
        <w:rPr>
          <w:rFonts w:ascii="Consolas" w:hAnsi="Consolas"/>
        </w:rPr>
      </w:pPr>
      <w:r w:rsidRPr="003431B8">
        <w:rPr>
          <w:rFonts w:ascii="Consolas" w:hAnsi="Consolas"/>
        </w:rPr>
        <w:t xml:space="preserve">   } \ </w:t>
      </w:r>
    </w:p>
    <w:p w:rsidR="003431B8" w:rsidRDefault="003431B8" w:rsidP="003431B8">
      <w:pPr>
        <w:pStyle w:val="NoSpacing"/>
      </w:pPr>
      <w:r w:rsidRPr="003431B8">
        <w:rPr>
          <w:rFonts w:ascii="Consolas" w:hAnsi="Consolas"/>
        </w:rPr>
        <w:t xml:space="preserve"> }' 'http://localhost:54769/</w:t>
      </w:r>
      <w:proofErr w:type="spellStart"/>
      <w:r w:rsidRPr="003431B8">
        <w:rPr>
          <w:rFonts w:ascii="Consolas" w:hAnsi="Consolas"/>
        </w:rPr>
        <w:t>api</w:t>
      </w:r>
      <w:proofErr w:type="spellEnd"/>
      <w:r w:rsidRPr="003431B8">
        <w:rPr>
          <w:rFonts w:ascii="Consolas" w:hAnsi="Consolas"/>
        </w:rPr>
        <w:t>/</w:t>
      </w:r>
      <w:proofErr w:type="spellStart"/>
      <w:r w:rsidRPr="003431B8">
        <w:rPr>
          <w:rFonts w:ascii="Consolas" w:hAnsi="Consolas"/>
        </w:rPr>
        <w:t>GdprAuditProxy</w:t>
      </w:r>
      <w:proofErr w:type="spellEnd"/>
      <w:r w:rsidRPr="003431B8">
        <w:rPr>
          <w:rFonts w:ascii="Consolas" w:hAnsi="Consolas"/>
        </w:rPr>
        <w:t>'</w:t>
      </w:r>
      <w:r>
        <w:br w:type="page"/>
      </w:r>
    </w:p>
    <w:p w:rsidR="003431B8" w:rsidRDefault="0012531C" w:rsidP="0012531C">
      <w:pPr>
        <w:pStyle w:val="Heading3"/>
      </w:pPr>
      <w:bookmarkStart w:id="17" w:name="_Toc526248722"/>
      <w:r>
        <w:lastRenderedPageBreak/>
        <w:t>Data passed to the service</w:t>
      </w:r>
      <w:bookmarkEnd w:id="17"/>
    </w:p>
    <w:p w:rsidR="0012531C" w:rsidRDefault="0012531C" w:rsidP="0012531C"/>
    <w:tbl>
      <w:tblPr>
        <w:tblStyle w:val="ListTable3-Accent3"/>
        <w:tblW w:w="0" w:type="auto"/>
        <w:tblLook w:val="04A0" w:firstRow="1" w:lastRow="0" w:firstColumn="1" w:lastColumn="0" w:noHBand="0" w:noVBand="1"/>
      </w:tblPr>
      <w:tblGrid>
        <w:gridCol w:w="572"/>
        <w:gridCol w:w="5477"/>
        <w:gridCol w:w="3301"/>
      </w:tblGrid>
      <w:tr w:rsidR="0012531C" w:rsidTr="0012531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72" w:type="dxa"/>
          </w:tcPr>
          <w:p w:rsidR="0012531C" w:rsidRDefault="0012531C" w:rsidP="008A5C93">
            <w:r>
              <w:t>No.</w:t>
            </w:r>
          </w:p>
        </w:tc>
        <w:tc>
          <w:tcPr>
            <w:tcW w:w="5477" w:type="dxa"/>
          </w:tcPr>
          <w:p w:rsidR="0012531C" w:rsidRDefault="0012531C" w:rsidP="008A5C93">
            <w:pPr>
              <w:cnfStyle w:val="100000000000" w:firstRow="1" w:lastRow="0" w:firstColumn="0" w:lastColumn="0" w:oddVBand="0" w:evenVBand="0" w:oddHBand="0" w:evenHBand="0" w:firstRowFirstColumn="0" w:firstRowLastColumn="0" w:lastRowFirstColumn="0" w:lastRowLastColumn="0"/>
            </w:pPr>
            <w:r>
              <w:t>Element</w:t>
            </w:r>
          </w:p>
        </w:tc>
        <w:tc>
          <w:tcPr>
            <w:tcW w:w="3301" w:type="dxa"/>
          </w:tcPr>
          <w:p w:rsidR="0012531C" w:rsidRDefault="0012531C" w:rsidP="008A5C93">
            <w:pPr>
              <w:cnfStyle w:val="100000000000" w:firstRow="1" w:lastRow="0" w:firstColumn="0" w:lastColumn="0" w:oddVBand="0" w:evenVBand="0" w:oddHBand="0" w:evenHBand="0" w:firstRowFirstColumn="0" w:firstRowLastColumn="0" w:lastRowFirstColumn="0" w:lastRowLastColumn="0"/>
            </w:pPr>
            <w:r>
              <w:t>Description</w:t>
            </w:r>
          </w:p>
        </w:tc>
      </w:tr>
      <w:tr w:rsidR="0012531C" w:rsidTr="001253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2" w:type="dxa"/>
          </w:tcPr>
          <w:p w:rsidR="0012531C" w:rsidRDefault="0012531C" w:rsidP="008A5C93">
            <w:r>
              <w:t>1</w:t>
            </w:r>
          </w:p>
        </w:tc>
        <w:tc>
          <w:tcPr>
            <w:tcW w:w="5477" w:type="dxa"/>
          </w:tcPr>
          <w:p w:rsidR="0012531C" w:rsidRDefault="0012531C" w:rsidP="008A5C93">
            <w:pPr>
              <w:cnfStyle w:val="000000100000" w:firstRow="0" w:lastRow="0" w:firstColumn="0" w:lastColumn="0" w:oddVBand="0" w:evenVBand="0" w:oddHBand="1" w:evenHBand="0" w:firstRowFirstColumn="0" w:firstRowLastColumn="0" w:lastRowFirstColumn="0" w:lastRowLastColumn="0"/>
            </w:pPr>
            <w:proofErr w:type="spellStart"/>
            <w:r>
              <w:t>PersistorQualifiedName</w:t>
            </w:r>
            <w:proofErr w:type="spellEnd"/>
          </w:p>
        </w:tc>
        <w:tc>
          <w:tcPr>
            <w:tcW w:w="3301" w:type="dxa"/>
          </w:tcPr>
          <w:p w:rsidR="0012531C" w:rsidRDefault="00AA19B5" w:rsidP="008A5C93">
            <w:pPr>
              <w:cnfStyle w:val="000000100000" w:firstRow="0" w:lastRow="0" w:firstColumn="0" w:lastColumn="0" w:oddVBand="0" w:evenVBand="0" w:oddHBand="1" w:evenHBand="0" w:firstRowFirstColumn="0" w:firstRowLastColumn="0" w:lastRowFirstColumn="0" w:lastRowLastColumn="0"/>
            </w:pPr>
            <w:r>
              <w:t xml:space="preserve">Notifies the service which </w:t>
            </w:r>
            <w:proofErr w:type="spellStart"/>
            <w:r>
              <w:t>persistor</w:t>
            </w:r>
            <w:proofErr w:type="spellEnd"/>
            <w:r>
              <w:t xml:space="preserve"> the user wants to use. Could be values like “SQL”, “Text”, etc.</w:t>
            </w:r>
          </w:p>
        </w:tc>
      </w:tr>
      <w:tr w:rsidR="0012531C" w:rsidTr="0012531C">
        <w:tc>
          <w:tcPr>
            <w:cnfStyle w:val="001000000000" w:firstRow="0" w:lastRow="0" w:firstColumn="1" w:lastColumn="0" w:oddVBand="0" w:evenVBand="0" w:oddHBand="0" w:evenHBand="0" w:firstRowFirstColumn="0" w:firstRowLastColumn="0" w:lastRowFirstColumn="0" w:lastRowLastColumn="0"/>
            <w:tcW w:w="572" w:type="dxa"/>
          </w:tcPr>
          <w:p w:rsidR="0012531C" w:rsidRDefault="0012531C" w:rsidP="008A5C93">
            <w:r>
              <w:t>2</w:t>
            </w:r>
          </w:p>
        </w:tc>
        <w:tc>
          <w:tcPr>
            <w:tcW w:w="5477" w:type="dxa"/>
          </w:tcPr>
          <w:p w:rsidR="0012531C" w:rsidRDefault="0012531C" w:rsidP="008A5C93">
            <w:pPr>
              <w:cnfStyle w:val="000000000000" w:firstRow="0" w:lastRow="0" w:firstColumn="0" w:lastColumn="0" w:oddVBand="0" w:evenVBand="0" w:oddHBand="0" w:evenHBand="0" w:firstRowFirstColumn="0" w:firstRowLastColumn="0" w:lastRowFirstColumn="0" w:lastRowLastColumn="0"/>
            </w:pPr>
            <w:proofErr w:type="spellStart"/>
            <w:r>
              <w:t>ConnectionString</w:t>
            </w:r>
            <w:proofErr w:type="spellEnd"/>
          </w:p>
        </w:tc>
        <w:tc>
          <w:tcPr>
            <w:tcW w:w="3301" w:type="dxa"/>
          </w:tcPr>
          <w:p w:rsidR="0012531C" w:rsidRDefault="00AA19B5" w:rsidP="008A5C93">
            <w:pPr>
              <w:cnfStyle w:val="000000000000" w:firstRow="0" w:lastRow="0" w:firstColumn="0" w:lastColumn="0" w:oddVBand="0" w:evenVBand="0" w:oddHBand="0" w:evenHBand="0" w:firstRowFirstColumn="0" w:firstRowLastColumn="0" w:lastRowFirstColumn="0" w:lastRowLastColumn="0"/>
            </w:pPr>
            <w:r>
              <w:t xml:space="preserve">Connection string for the chosen </w:t>
            </w:r>
            <w:proofErr w:type="spellStart"/>
            <w:r>
              <w:t>persistor</w:t>
            </w:r>
            <w:proofErr w:type="spellEnd"/>
            <w:r>
              <w:t>.</w:t>
            </w:r>
          </w:p>
        </w:tc>
      </w:tr>
      <w:tr w:rsidR="00AA19B5" w:rsidTr="001253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2" w:type="dxa"/>
          </w:tcPr>
          <w:p w:rsidR="00AA19B5" w:rsidRDefault="00AA19B5" w:rsidP="00AA19B5">
            <w:r>
              <w:t>3</w:t>
            </w:r>
          </w:p>
        </w:tc>
        <w:tc>
          <w:tcPr>
            <w:tcW w:w="5477" w:type="dxa"/>
          </w:tcPr>
          <w:p w:rsidR="00AA19B5" w:rsidRDefault="00AA19B5" w:rsidP="00AA19B5">
            <w:pPr>
              <w:cnfStyle w:val="000000100000" w:firstRow="0" w:lastRow="0" w:firstColumn="0" w:lastColumn="0" w:oddVBand="0" w:evenVBand="0" w:oddHBand="1" w:evenHBand="0" w:firstRowFirstColumn="0" w:firstRowLastColumn="0" w:lastRowFirstColumn="0" w:lastRowLastColumn="0"/>
            </w:pPr>
            <w:proofErr w:type="spellStart"/>
            <w:r>
              <w:t>DataRetrievalEvent</w:t>
            </w:r>
            <w:proofErr w:type="spellEnd"/>
            <w:r>
              <w:t>\</w:t>
            </w:r>
            <w:proofErr w:type="spellStart"/>
            <w:r>
              <w:t>TimeOfRetrievalUtc</w:t>
            </w:r>
            <w:proofErr w:type="spellEnd"/>
          </w:p>
        </w:tc>
        <w:tc>
          <w:tcPr>
            <w:tcW w:w="3301" w:type="dxa"/>
          </w:tcPr>
          <w:p w:rsidR="00AA19B5" w:rsidRDefault="00AA19B5" w:rsidP="00AA19B5">
            <w:pPr>
              <w:cnfStyle w:val="000000100000" w:firstRow="0" w:lastRow="0" w:firstColumn="0" w:lastColumn="0" w:oddVBand="0" w:evenVBand="0" w:oddHBand="1" w:evenHBand="0" w:firstRowFirstColumn="0" w:firstRowLastColumn="0" w:lastRowFirstColumn="0" w:lastRowLastColumn="0"/>
            </w:pPr>
            <w:r>
              <w:t>UTC date and time of when the data was retrieved.</w:t>
            </w:r>
          </w:p>
        </w:tc>
      </w:tr>
      <w:tr w:rsidR="00AA19B5" w:rsidTr="0012531C">
        <w:tc>
          <w:tcPr>
            <w:cnfStyle w:val="001000000000" w:firstRow="0" w:lastRow="0" w:firstColumn="1" w:lastColumn="0" w:oddVBand="0" w:evenVBand="0" w:oddHBand="0" w:evenHBand="0" w:firstRowFirstColumn="0" w:firstRowLastColumn="0" w:lastRowFirstColumn="0" w:lastRowLastColumn="0"/>
            <w:tcW w:w="572" w:type="dxa"/>
          </w:tcPr>
          <w:p w:rsidR="00AA19B5" w:rsidRDefault="00AA19B5" w:rsidP="00AA19B5">
            <w:r>
              <w:t>4</w:t>
            </w:r>
          </w:p>
        </w:tc>
        <w:tc>
          <w:tcPr>
            <w:tcW w:w="5477" w:type="dxa"/>
          </w:tcPr>
          <w:p w:rsidR="00AA19B5" w:rsidRDefault="00AA19B5" w:rsidP="00AA19B5">
            <w:pPr>
              <w:cnfStyle w:val="000000000000" w:firstRow="0" w:lastRow="0" w:firstColumn="0" w:lastColumn="0" w:oddVBand="0" w:evenVBand="0" w:oddHBand="0" w:evenHBand="0" w:firstRowFirstColumn="0" w:firstRowLastColumn="0" w:lastRowFirstColumn="0" w:lastRowLastColumn="0"/>
            </w:pPr>
            <w:proofErr w:type="spellStart"/>
            <w:r>
              <w:t>DataRetrievalEvent</w:t>
            </w:r>
            <w:proofErr w:type="spellEnd"/>
            <w:r>
              <w:t>\</w:t>
            </w:r>
            <w:proofErr w:type="spellStart"/>
            <w:r>
              <w:t>DataRetrievedBy</w:t>
            </w:r>
            <w:proofErr w:type="spellEnd"/>
            <w:r>
              <w:t>\Id</w:t>
            </w:r>
          </w:p>
        </w:tc>
        <w:tc>
          <w:tcPr>
            <w:tcW w:w="3301" w:type="dxa"/>
          </w:tcPr>
          <w:p w:rsidR="00AA19B5" w:rsidRDefault="00AA19B5" w:rsidP="00AA19B5">
            <w:pPr>
              <w:cnfStyle w:val="000000000000" w:firstRow="0" w:lastRow="0" w:firstColumn="0" w:lastColumn="0" w:oddVBand="0" w:evenVBand="0" w:oddHBand="0" w:evenHBand="0" w:firstRowFirstColumn="0" w:firstRowLastColumn="0" w:lastRowFirstColumn="0" w:lastRowLastColumn="0"/>
            </w:pPr>
            <w:r>
              <w:t>CRM ID of the user retrieving the data.</w:t>
            </w:r>
          </w:p>
        </w:tc>
      </w:tr>
      <w:tr w:rsidR="00AA19B5" w:rsidTr="001253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2" w:type="dxa"/>
          </w:tcPr>
          <w:p w:rsidR="00AA19B5" w:rsidRDefault="00AA19B5" w:rsidP="00AA19B5">
            <w:r>
              <w:t>5</w:t>
            </w:r>
          </w:p>
        </w:tc>
        <w:tc>
          <w:tcPr>
            <w:tcW w:w="5477" w:type="dxa"/>
          </w:tcPr>
          <w:p w:rsidR="00AA19B5" w:rsidRDefault="00AA19B5" w:rsidP="00AA19B5">
            <w:pPr>
              <w:cnfStyle w:val="000000100000" w:firstRow="0" w:lastRow="0" w:firstColumn="0" w:lastColumn="0" w:oddVBand="0" w:evenVBand="0" w:oddHBand="1" w:evenHBand="0" w:firstRowFirstColumn="0" w:firstRowLastColumn="0" w:lastRowFirstColumn="0" w:lastRowLastColumn="0"/>
            </w:pPr>
            <w:proofErr w:type="spellStart"/>
            <w:r>
              <w:t>DataRetrievalEvent</w:t>
            </w:r>
            <w:proofErr w:type="spellEnd"/>
            <w:r>
              <w:t>\</w:t>
            </w:r>
            <w:proofErr w:type="spellStart"/>
            <w:r>
              <w:t>DataRetrievedBy</w:t>
            </w:r>
            <w:proofErr w:type="spellEnd"/>
            <w:r>
              <w:t>\Login</w:t>
            </w:r>
          </w:p>
        </w:tc>
        <w:tc>
          <w:tcPr>
            <w:tcW w:w="3301" w:type="dxa"/>
          </w:tcPr>
          <w:p w:rsidR="00AA19B5" w:rsidRDefault="00AA19B5" w:rsidP="00AA19B5">
            <w:pPr>
              <w:cnfStyle w:val="000000100000" w:firstRow="0" w:lastRow="0" w:firstColumn="0" w:lastColumn="0" w:oddVBand="0" w:evenVBand="0" w:oddHBand="1" w:evenHBand="0" w:firstRowFirstColumn="0" w:firstRowLastColumn="0" w:lastRowFirstColumn="0" w:lastRowLastColumn="0"/>
            </w:pPr>
            <w:r>
              <w:t>Login of the user retrieving the data.</w:t>
            </w:r>
          </w:p>
        </w:tc>
      </w:tr>
      <w:tr w:rsidR="00AA19B5" w:rsidTr="0012531C">
        <w:tc>
          <w:tcPr>
            <w:cnfStyle w:val="001000000000" w:firstRow="0" w:lastRow="0" w:firstColumn="1" w:lastColumn="0" w:oddVBand="0" w:evenVBand="0" w:oddHBand="0" w:evenHBand="0" w:firstRowFirstColumn="0" w:firstRowLastColumn="0" w:lastRowFirstColumn="0" w:lastRowLastColumn="0"/>
            <w:tcW w:w="572" w:type="dxa"/>
          </w:tcPr>
          <w:p w:rsidR="00AA19B5" w:rsidRDefault="00AA19B5" w:rsidP="00AA19B5">
            <w:r>
              <w:t>6</w:t>
            </w:r>
          </w:p>
        </w:tc>
        <w:tc>
          <w:tcPr>
            <w:tcW w:w="5477" w:type="dxa"/>
          </w:tcPr>
          <w:p w:rsidR="00AA19B5" w:rsidRDefault="00AA19B5" w:rsidP="00AA19B5">
            <w:pPr>
              <w:cnfStyle w:val="000000000000" w:firstRow="0" w:lastRow="0" w:firstColumn="0" w:lastColumn="0" w:oddVBand="0" w:evenVBand="0" w:oddHBand="0" w:evenHBand="0" w:firstRowFirstColumn="0" w:firstRowLastColumn="0" w:lastRowFirstColumn="0" w:lastRowLastColumn="0"/>
            </w:pPr>
            <w:proofErr w:type="spellStart"/>
            <w:r>
              <w:t>DataRetrievalEvent</w:t>
            </w:r>
            <w:proofErr w:type="spellEnd"/>
            <w:r>
              <w:t>\</w:t>
            </w:r>
            <w:proofErr w:type="spellStart"/>
            <w:r>
              <w:t>DataRetrievedBy</w:t>
            </w:r>
            <w:proofErr w:type="spellEnd"/>
            <w:r>
              <w:t>\</w:t>
            </w:r>
            <w:proofErr w:type="spellStart"/>
            <w:r>
              <w:t>FullName</w:t>
            </w:r>
            <w:proofErr w:type="spellEnd"/>
          </w:p>
        </w:tc>
        <w:tc>
          <w:tcPr>
            <w:tcW w:w="3301" w:type="dxa"/>
          </w:tcPr>
          <w:p w:rsidR="00AA19B5" w:rsidRDefault="00AA19B5" w:rsidP="00AA19B5">
            <w:pPr>
              <w:cnfStyle w:val="000000000000" w:firstRow="0" w:lastRow="0" w:firstColumn="0" w:lastColumn="0" w:oddVBand="0" w:evenVBand="0" w:oddHBand="0" w:evenHBand="0" w:firstRowFirstColumn="0" w:firstRowLastColumn="0" w:lastRowFirstColumn="0" w:lastRowLastColumn="0"/>
            </w:pPr>
            <w:r>
              <w:t>Full name of the user retrieving the data.</w:t>
            </w:r>
          </w:p>
        </w:tc>
      </w:tr>
      <w:tr w:rsidR="00AA19B5" w:rsidTr="001253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2" w:type="dxa"/>
          </w:tcPr>
          <w:p w:rsidR="00AA19B5" w:rsidRDefault="00AA19B5" w:rsidP="00AA19B5">
            <w:r>
              <w:t xml:space="preserve">7 </w:t>
            </w:r>
          </w:p>
        </w:tc>
        <w:tc>
          <w:tcPr>
            <w:tcW w:w="5477" w:type="dxa"/>
          </w:tcPr>
          <w:p w:rsidR="00AA19B5" w:rsidRDefault="00AA19B5" w:rsidP="00AA19B5">
            <w:pPr>
              <w:cnfStyle w:val="000000100000" w:firstRow="0" w:lastRow="0" w:firstColumn="0" w:lastColumn="0" w:oddVBand="0" w:evenVBand="0" w:oddHBand="1" w:evenHBand="0" w:firstRowFirstColumn="0" w:firstRowLastColumn="0" w:lastRowFirstColumn="0" w:lastRowLastColumn="0"/>
            </w:pPr>
            <w:proofErr w:type="spellStart"/>
            <w:r>
              <w:t>DataRetrievalEvent</w:t>
            </w:r>
            <w:proofErr w:type="spellEnd"/>
            <w:r>
              <w:t>\</w:t>
            </w:r>
            <w:proofErr w:type="spellStart"/>
            <w:r>
              <w:t>BaseQueryEntityName</w:t>
            </w:r>
            <w:proofErr w:type="spellEnd"/>
          </w:p>
        </w:tc>
        <w:tc>
          <w:tcPr>
            <w:tcW w:w="3301" w:type="dxa"/>
          </w:tcPr>
          <w:p w:rsidR="00AA19B5" w:rsidRDefault="00AA19B5" w:rsidP="00AA19B5">
            <w:pPr>
              <w:cnfStyle w:val="000000100000" w:firstRow="0" w:lastRow="0" w:firstColumn="0" w:lastColumn="0" w:oddVBand="0" w:evenVBand="0" w:oddHBand="1" w:evenHBand="0" w:firstRowFirstColumn="0" w:firstRowLastColumn="0" w:lastRowFirstColumn="0" w:lastRowLastColumn="0"/>
            </w:pPr>
            <w:r>
              <w:t>Schema name of the base entity of the query.</w:t>
            </w:r>
          </w:p>
        </w:tc>
      </w:tr>
      <w:tr w:rsidR="00AA19B5" w:rsidTr="0012531C">
        <w:tc>
          <w:tcPr>
            <w:cnfStyle w:val="001000000000" w:firstRow="0" w:lastRow="0" w:firstColumn="1" w:lastColumn="0" w:oddVBand="0" w:evenVBand="0" w:oddHBand="0" w:evenHBand="0" w:firstRowFirstColumn="0" w:firstRowLastColumn="0" w:lastRowFirstColumn="0" w:lastRowLastColumn="0"/>
            <w:tcW w:w="572" w:type="dxa"/>
          </w:tcPr>
          <w:p w:rsidR="00AA19B5" w:rsidRDefault="00AA19B5" w:rsidP="00AA19B5">
            <w:r>
              <w:t>8</w:t>
            </w:r>
          </w:p>
        </w:tc>
        <w:tc>
          <w:tcPr>
            <w:tcW w:w="5477" w:type="dxa"/>
          </w:tcPr>
          <w:p w:rsidR="00AA19B5" w:rsidRDefault="00AA19B5" w:rsidP="00AA19B5">
            <w:pPr>
              <w:cnfStyle w:val="000000000000" w:firstRow="0" w:lastRow="0" w:firstColumn="0" w:lastColumn="0" w:oddVBand="0" w:evenVBand="0" w:oddHBand="0" w:evenHBand="0" w:firstRowFirstColumn="0" w:firstRowLastColumn="0" w:lastRowFirstColumn="0" w:lastRowLastColumn="0"/>
            </w:pPr>
            <w:proofErr w:type="spellStart"/>
            <w:r>
              <w:t>DataRetrievalEvent</w:t>
            </w:r>
            <w:proofErr w:type="spellEnd"/>
            <w:r>
              <w:t>\Query\</w:t>
            </w:r>
            <w:proofErr w:type="spellStart"/>
            <w:r>
              <w:t>FetchXml</w:t>
            </w:r>
            <w:proofErr w:type="spellEnd"/>
          </w:p>
        </w:tc>
        <w:tc>
          <w:tcPr>
            <w:tcW w:w="3301" w:type="dxa"/>
          </w:tcPr>
          <w:p w:rsidR="00AA19B5" w:rsidRDefault="00AA19B5" w:rsidP="00AA19B5">
            <w:pPr>
              <w:cnfStyle w:val="000000000000" w:firstRow="0" w:lastRow="0" w:firstColumn="0" w:lastColumn="0" w:oddVBand="0" w:evenVBand="0" w:oddHBand="0" w:evenHBand="0" w:firstRowFirstColumn="0" w:firstRowLastColumn="0" w:lastRowFirstColumn="0" w:lastRowLastColumn="0"/>
            </w:pPr>
            <w:r>
              <w:t>Fetch XML (if present) used for the query. JSON serialized.</w:t>
            </w:r>
          </w:p>
        </w:tc>
      </w:tr>
      <w:tr w:rsidR="00AA19B5" w:rsidTr="001253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2" w:type="dxa"/>
          </w:tcPr>
          <w:p w:rsidR="00AA19B5" w:rsidRDefault="00AA19B5" w:rsidP="00AA19B5">
            <w:r>
              <w:t>9</w:t>
            </w:r>
          </w:p>
        </w:tc>
        <w:tc>
          <w:tcPr>
            <w:tcW w:w="5477" w:type="dxa"/>
          </w:tcPr>
          <w:p w:rsidR="00AA19B5" w:rsidRDefault="00AA19B5" w:rsidP="00AA19B5">
            <w:pPr>
              <w:cnfStyle w:val="000000100000" w:firstRow="0" w:lastRow="0" w:firstColumn="0" w:lastColumn="0" w:oddVBand="0" w:evenVBand="0" w:oddHBand="1" w:evenHBand="0" w:firstRowFirstColumn="0" w:firstRowLastColumn="0" w:lastRowFirstColumn="0" w:lastRowLastColumn="0"/>
            </w:pPr>
            <w:proofErr w:type="spellStart"/>
            <w:r>
              <w:t>DataRetrievalEvent</w:t>
            </w:r>
            <w:proofErr w:type="spellEnd"/>
            <w:r>
              <w:t>\Query\</w:t>
            </w:r>
            <w:proofErr w:type="spellStart"/>
            <w:r>
              <w:t>QueryExpression</w:t>
            </w:r>
            <w:proofErr w:type="spellEnd"/>
          </w:p>
        </w:tc>
        <w:tc>
          <w:tcPr>
            <w:tcW w:w="3301" w:type="dxa"/>
          </w:tcPr>
          <w:p w:rsidR="00AA19B5" w:rsidRDefault="00AA19B5" w:rsidP="00AA19B5">
            <w:pPr>
              <w:cnfStyle w:val="000000100000" w:firstRow="0" w:lastRow="0" w:firstColumn="0" w:lastColumn="0" w:oddVBand="0" w:evenVBand="0" w:oddHBand="1" w:evenHBand="0" w:firstRowFirstColumn="0" w:firstRowLastColumn="0" w:lastRowFirstColumn="0" w:lastRowLastColumn="0"/>
            </w:pPr>
            <w:r>
              <w:t>Query expression (if present) used for the query. JSON serialized.</w:t>
            </w:r>
          </w:p>
        </w:tc>
      </w:tr>
      <w:tr w:rsidR="00AA19B5" w:rsidTr="0012531C">
        <w:tc>
          <w:tcPr>
            <w:cnfStyle w:val="001000000000" w:firstRow="0" w:lastRow="0" w:firstColumn="1" w:lastColumn="0" w:oddVBand="0" w:evenVBand="0" w:oddHBand="0" w:evenHBand="0" w:firstRowFirstColumn="0" w:firstRowLastColumn="0" w:lastRowFirstColumn="0" w:lastRowLastColumn="0"/>
            <w:tcW w:w="572" w:type="dxa"/>
          </w:tcPr>
          <w:p w:rsidR="00AA19B5" w:rsidRDefault="00AA19B5" w:rsidP="00AA19B5">
            <w:r>
              <w:t>10</w:t>
            </w:r>
          </w:p>
        </w:tc>
        <w:tc>
          <w:tcPr>
            <w:tcW w:w="5477" w:type="dxa"/>
          </w:tcPr>
          <w:p w:rsidR="00AA19B5" w:rsidRDefault="00AA19B5" w:rsidP="00AA19B5">
            <w:pPr>
              <w:cnfStyle w:val="000000000000" w:firstRow="0" w:lastRow="0" w:firstColumn="0" w:lastColumn="0" w:oddVBand="0" w:evenVBand="0" w:oddHBand="0" w:evenHBand="0" w:firstRowFirstColumn="0" w:firstRowLastColumn="0" w:lastRowFirstColumn="0" w:lastRowLastColumn="0"/>
            </w:pPr>
            <w:proofErr w:type="spellStart"/>
            <w:r>
              <w:t>DataRetrievalEvent</w:t>
            </w:r>
            <w:proofErr w:type="spellEnd"/>
            <w:r>
              <w:t>\Query\</w:t>
            </w:r>
            <w:proofErr w:type="spellStart"/>
            <w:r>
              <w:t>QueryByAttribute</w:t>
            </w:r>
            <w:proofErr w:type="spellEnd"/>
          </w:p>
        </w:tc>
        <w:tc>
          <w:tcPr>
            <w:tcW w:w="3301" w:type="dxa"/>
          </w:tcPr>
          <w:p w:rsidR="00AA19B5" w:rsidRDefault="00AA19B5" w:rsidP="00AA19B5">
            <w:pPr>
              <w:cnfStyle w:val="000000000000" w:firstRow="0" w:lastRow="0" w:firstColumn="0" w:lastColumn="0" w:oddVBand="0" w:evenVBand="0" w:oddHBand="0" w:evenHBand="0" w:firstRowFirstColumn="0" w:firstRowLastColumn="0" w:lastRowFirstColumn="0" w:lastRowLastColumn="0"/>
            </w:pPr>
            <w:r>
              <w:t>Query by attribute (if present) used for the query. JSON serialized.</w:t>
            </w:r>
          </w:p>
        </w:tc>
      </w:tr>
      <w:tr w:rsidR="00AA19B5" w:rsidTr="001253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2" w:type="dxa"/>
          </w:tcPr>
          <w:p w:rsidR="00AA19B5" w:rsidRDefault="00AA19B5" w:rsidP="00AA19B5">
            <w:r>
              <w:t>11</w:t>
            </w:r>
          </w:p>
        </w:tc>
        <w:tc>
          <w:tcPr>
            <w:tcW w:w="5477" w:type="dxa"/>
          </w:tcPr>
          <w:p w:rsidR="00AA19B5" w:rsidRDefault="00AA19B5" w:rsidP="00AA19B5">
            <w:pPr>
              <w:cnfStyle w:val="000000100000" w:firstRow="0" w:lastRow="0" w:firstColumn="0" w:lastColumn="0" w:oddVBand="0" w:evenVBand="0" w:oddHBand="1" w:evenHBand="0" w:firstRowFirstColumn="0" w:firstRowLastColumn="0" w:lastRowFirstColumn="0" w:lastRowLastColumn="0"/>
            </w:pPr>
            <w:proofErr w:type="spellStart"/>
            <w:r>
              <w:t>DataRetrievalEvent</w:t>
            </w:r>
            <w:proofErr w:type="spellEnd"/>
            <w:r>
              <w:t>\Query\Target</w:t>
            </w:r>
          </w:p>
        </w:tc>
        <w:tc>
          <w:tcPr>
            <w:tcW w:w="3301" w:type="dxa"/>
          </w:tcPr>
          <w:p w:rsidR="00AA19B5" w:rsidRDefault="00AA19B5" w:rsidP="00AA19B5">
            <w:pPr>
              <w:cnfStyle w:val="000000100000" w:firstRow="0" w:lastRow="0" w:firstColumn="0" w:lastColumn="0" w:oddVBand="0" w:evenVBand="0" w:oddHBand="1" w:evenHBand="0" w:firstRowFirstColumn="0" w:firstRowLastColumn="0" w:lastRowFirstColumn="0" w:lastRowLastColumn="0"/>
            </w:pPr>
            <w:r>
              <w:t>Target entity of the query.</w:t>
            </w:r>
          </w:p>
        </w:tc>
      </w:tr>
      <w:tr w:rsidR="00AA19B5" w:rsidTr="0012531C">
        <w:tc>
          <w:tcPr>
            <w:cnfStyle w:val="001000000000" w:firstRow="0" w:lastRow="0" w:firstColumn="1" w:lastColumn="0" w:oddVBand="0" w:evenVBand="0" w:oddHBand="0" w:evenHBand="0" w:firstRowFirstColumn="0" w:firstRowLastColumn="0" w:lastRowFirstColumn="0" w:lastRowLastColumn="0"/>
            <w:tcW w:w="572" w:type="dxa"/>
          </w:tcPr>
          <w:p w:rsidR="00AA19B5" w:rsidRDefault="00AA19B5" w:rsidP="00AA19B5">
            <w:r>
              <w:t>12</w:t>
            </w:r>
          </w:p>
        </w:tc>
        <w:tc>
          <w:tcPr>
            <w:tcW w:w="5477" w:type="dxa"/>
          </w:tcPr>
          <w:p w:rsidR="00AA19B5" w:rsidRDefault="00AA19B5" w:rsidP="00AA19B5">
            <w:pPr>
              <w:cnfStyle w:val="000000000000" w:firstRow="0" w:lastRow="0" w:firstColumn="0" w:lastColumn="0" w:oddVBand="0" w:evenVBand="0" w:oddHBand="0" w:evenHBand="0" w:firstRowFirstColumn="0" w:firstRowLastColumn="0" w:lastRowFirstColumn="0" w:lastRowLastColumn="0"/>
            </w:pPr>
            <w:proofErr w:type="spellStart"/>
            <w:r>
              <w:t>DataRetrievalEvent</w:t>
            </w:r>
            <w:proofErr w:type="spellEnd"/>
            <w:r>
              <w:t>\Query\</w:t>
            </w:r>
            <w:proofErr w:type="spellStart"/>
            <w:r>
              <w:t>ColumnSet</w:t>
            </w:r>
            <w:proofErr w:type="spellEnd"/>
          </w:p>
        </w:tc>
        <w:tc>
          <w:tcPr>
            <w:tcW w:w="3301" w:type="dxa"/>
          </w:tcPr>
          <w:p w:rsidR="00AA19B5" w:rsidRDefault="00AA19B5" w:rsidP="00AA19B5">
            <w:pPr>
              <w:cnfStyle w:val="000000000000" w:firstRow="0" w:lastRow="0" w:firstColumn="0" w:lastColumn="0" w:oddVBand="0" w:evenVBand="0" w:oddHBand="0" w:evenHBand="0" w:firstRowFirstColumn="0" w:firstRowLastColumn="0" w:lastRowFirstColumn="0" w:lastRowLastColumn="0"/>
            </w:pPr>
            <w:r>
              <w:t>Column set used in the query. JSON serialized.</w:t>
            </w:r>
          </w:p>
        </w:tc>
      </w:tr>
      <w:tr w:rsidR="00AA19B5" w:rsidTr="001253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2" w:type="dxa"/>
          </w:tcPr>
          <w:p w:rsidR="00AA19B5" w:rsidRDefault="00AA19B5" w:rsidP="00AA19B5">
            <w:r>
              <w:t>13</w:t>
            </w:r>
          </w:p>
        </w:tc>
        <w:tc>
          <w:tcPr>
            <w:tcW w:w="5477" w:type="dxa"/>
          </w:tcPr>
          <w:p w:rsidR="00AA19B5" w:rsidRDefault="00AA19B5" w:rsidP="00AA19B5">
            <w:pPr>
              <w:cnfStyle w:val="000000100000" w:firstRow="0" w:lastRow="0" w:firstColumn="0" w:lastColumn="0" w:oddVBand="0" w:evenVBand="0" w:oddHBand="1" w:evenHBand="0" w:firstRowFirstColumn="0" w:firstRowLastColumn="0" w:lastRowFirstColumn="0" w:lastRowLastColumn="0"/>
            </w:pPr>
            <w:proofErr w:type="spellStart"/>
            <w:r>
              <w:t>DataRetrievalEvent</w:t>
            </w:r>
            <w:proofErr w:type="spellEnd"/>
            <w:r>
              <w:t>\Type</w:t>
            </w:r>
          </w:p>
        </w:tc>
        <w:tc>
          <w:tcPr>
            <w:tcW w:w="3301" w:type="dxa"/>
          </w:tcPr>
          <w:p w:rsidR="00AA19B5" w:rsidRDefault="00AA19B5" w:rsidP="00AA19B5">
            <w:pPr>
              <w:cnfStyle w:val="000000100000" w:firstRow="0" w:lastRow="0" w:firstColumn="0" w:lastColumn="0" w:oddVBand="0" w:evenVBand="0" w:oddHBand="1" w:evenHBand="0" w:firstRowFirstColumn="0" w:firstRowLastColumn="0" w:lastRowFirstColumn="0" w:lastRowLastColumn="0"/>
            </w:pPr>
            <w:r>
              <w:t xml:space="preserve">Type of event (Retrieve, </w:t>
            </w:r>
            <w:proofErr w:type="spellStart"/>
            <w:r>
              <w:t>RetrieveMultiple</w:t>
            </w:r>
            <w:proofErr w:type="spellEnd"/>
            <w:r>
              <w:t xml:space="preserve">, </w:t>
            </w:r>
            <w:proofErr w:type="spellStart"/>
            <w:r>
              <w:t>QueryByAttribute</w:t>
            </w:r>
            <w:proofErr w:type="spellEnd"/>
            <w:r>
              <w:t>, Fetch)</w:t>
            </w:r>
          </w:p>
        </w:tc>
      </w:tr>
      <w:tr w:rsidR="00AA19B5" w:rsidTr="0012531C">
        <w:tc>
          <w:tcPr>
            <w:cnfStyle w:val="001000000000" w:firstRow="0" w:lastRow="0" w:firstColumn="1" w:lastColumn="0" w:oddVBand="0" w:evenVBand="0" w:oddHBand="0" w:evenHBand="0" w:firstRowFirstColumn="0" w:firstRowLastColumn="0" w:lastRowFirstColumn="0" w:lastRowLastColumn="0"/>
            <w:tcW w:w="572" w:type="dxa"/>
          </w:tcPr>
          <w:p w:rsidR="00AA19B5" w:rsidRDefault="00AA19B5" w:rsidP="00AA19B5">
            <w:r>
              <w:t>14</w:t>
            </w:r>
          </w:p>
        </w:tc>
        <w:tc>
          <w:tcPr>
            <w:tcW w:w="5477" w:type="dxa"/>
          </w:tcPr>
          <w:p w:rsidR="00AA19B5" w:rsidRDefault="00AA19B5" w:rsidP="00AA19B5">
            <w:pPr>
              <w:cnfStyle w:val="000000000000" w:firstRow="0" w:lastRow="0" w:firstColumn="0" w:lastColumn="0" w:oddVBand="0" w:evenVBand="0" w:oddHBand="0" w:evenHBand="0" w:firstRowFirstColumn="0" w:firstRowLastColumn="0" w:lastRowFirstColumn="0" w:lastRowLastColumn="0"/>
            </w:pPr>
            <w:proofErr w:type="spellStart"/>
            <w:r>
              <w:t>DataRetrievalEvent</w:t>
            </w:r>
            <w:proofErr w:type="spellEnd"/>
            <w:r>
              <w:t>\</w:t>
            </w:r>
            <w:proofErr w:type="spellStart"/>
            <w:r>
              <w:t>RowCount</w:t>
            </w:r>
            <w:proofErr w:type="spellEnd"/>
          </w:p>
        </w:tc>
        <w:tc>
          <w:tcPr>
            <w:tcW w:w="3301" w:type="dxa"/>
          </w:tcPr>
          <w:p w:rsidR="00AA19B5" w:rsidRDefault="00AA19B5" w:rsidP="00AA19B5">
            <w:pPr>
              <w:cnfStyle w:val="000000000000" w:firstRow="0" w:lastRow="0" w:firstColumn="0" w:lastColumn="0" w:oddVBand="0" w:evenVBand="0" w:oddHBand="0" w:evenHBand="0" w:firstRowFirstColumn="0" w:firstRowLastColumn="0" w:lastRowFirstColumn="0" w:lastRowLastColumn="0"/>
            </w:pPr>
            <w:r>
              <w:t>Number of rows retrieved.</w:t>
            </w:r>
          </w:p>
        </w:tc>
      </w:tr>
      <w:tr w:rsidR="00AA19B5" w:rsidTr="001253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2" w:type="dxa"/>
          </w:tcPr>
          <w:p w:rsidR="00AA19B5" w:rsidRDefault="00AA19B5" w:rsidP="00AA19B5">
            <w:r>
              <w:t>15</w:t>
            </w:r>
          </w:p>
        </w:tc>
        <w:tc>
          <w:tcPr>
            <w:tcW w:w="5477" w:type="dxa"/>
          </w:tcPr>
          <w:p w:rsidR="00AA19B5" w:rsidRDefault="00AA19B5" w:rsidP="00AA19B5">
            <w:pPr>
              <w:cnfStyle w:val="000000100000" w:firstRow="0" w:lastRow="0" w:firstColumn="0" w:lastColumn="0" w:oddVBand="0" w:evenVBand="0" w:oddHBand="1" w:evenHBand="0" w:firstRowFirstColumn="0" w:firstRowLastColumn="0" w:lastRowFirstColumn="0" w:lastRowLastColumn="0"/>
            </w:pPr>
            <w:proofErr w:type="spellStart"/>
            <w:r>
              <w:t>DataRetrievalEvent</w:t>
            </w:r>
            <w:proofErr w:type="spellEnd"/>
            <w:r>
              <w:t>\Records</w:t>
            </w:r>
            <w:proofErr w:type="gramStart"/>
            <w:r>
              <w:t>[]\</w:t>
            </w:r>
            <w:proofErr w:type="spellStart"/>
            <w:proofErr w:type="gramEnd"/>
            <w:r>
              <w:t>EntityFields</w:t>
            </w:r>
            <w:proofErr w:type="spellEnd"/>
            <w:r>
              <w:t>[]\</w:t>
            </w:r>
            <w:proofErr w:type="spellStart"/>
            <w:r>
              <w:t>EntityName</w:t>
            </w:r>
            <w:proofErr w:type="spellEnd"/>
          </w:p>
        </w:tc>
        <w:tc>
          <w:tcPr>
            <w:tcW w:w="3301" w:type="dxa"/>
          </w:tcPr>
          <w:p w:rsidR="00AA19B5" w:rsidRDefault="00AA19B5" w:rsidP="00AA19B5">
            <w:pPr>
              <w:cnfStyle w:val="000000100000" w:firstRow="0" w:lastRow="0" w:firstColumn="0" w:lastColumn="0" w:oddVBand="0" w:evenVBand="0" w:oddHBand="1" w:evenHBand="0" w:firstRowFirstColumn="0" w:firstRowLastColumn="0" w:lastRowFirstColumn="0" w:lastRowLastColumn="0"/>
            </w:pPr>
            <w:r>
              <w:t>Result entity schema name.</w:t>
            </w:r>
          </w:p>
        </w:tc>
      </w:tr>
      <w:tr w:rsidR="00AA19B5" w:rsidTr="0012531C">
        <w:tc>
          <w:tcPr>
            <w:cnfStyle w:val="001000000000" w:firstRow="0" w:lastRow="0" w:firstColumn="1" w:lastColumn="0" w:oddVBand="0" w:evenVBand="0" w:oddHBand="0" w:evenHBand="0" w:firstRowFirstColumn="0" w:firstRowLastColumn="0" w:lastRowFirstColumn="0" w:lastRowLastColumn="0"/>
            <w:tcW w:w="572" w:type="dxa"/>
          </w:tcPr>
          <w:p w:rsidR="00AA19B5" w:rsidRDefault="00AA19B5" w:rsidP="00AA19B5">
            <w:r>
              <w:t>16</w:t>
            </w:r>
          </w:p>
        </w:tc>
        <w:tc>
          <w:tcPr>
            <w:tcW w:w="5477" w:type="dxa"/>
          </w:tcPr>
          <w:p w:rsidR="00AA19B5" w:rsidRDefault="00AA19B5" w:rsidP="00AA19B5">
            <w:pPr>
              <w:cnfStyle w:val="000000000000" w:firstRow="0" w:lastRow="0" w:firstColumn="0" w:lastColumn="0" w:oddVBand="0" w:evenVBand="0" w:oddHBand="0" w:evenHBand="0" w:firstRowFirstColumn="0" w:firstRowLastColumn="0" w:lastRowFirstColumn="0" w:lastRowLastColumn="0"/>
            </w:pPr>
            <w:proofErr w:type="spellStart"/>
            <w:r>
              <w:t>DataRetrievalEvent</w:t>
            </w:r>
            <w:proofErr w:type="spellEnd"/>
            <w:r>
              <w:t>\Records</w:t>
            </w:r>
            <w:proofErr w:type="gramStart"/>
            <w:r>
              <w:t>[]\</w:t>
            </w:r>
            <w:proofErr w:type="spellStart"/>
            <w:proofErr w:type="gramEnd"/>
            <w:r>
              <w:t>EntityFields</w:t>
            </w:r>
            <w:proofErr w:type="spellEnd"/>
            <w:r>
              <w:t>[]\Fields[]\Name</w:t>
            </w:r>
          </w:p>
        </w:tc>
        <w:tc>
          <w:tcPr>
            <w:tcW w:w="3301" w:type="dxa"/>
          </w:tcPr>
          <w:p w:rsidR="00AA19B5" w:rsidRDefault="00AA19B5" w:rsidP="00AA19B5">
            <w:pPr>
              <w:cnfStyle w:val="000000000000" w:firstRow="0" w:lastRow="0" w:firstColumn="0" w:lastColumn="0" w:oddVBand="0" w:evenVBand="0" w:oddHBand="0" w:evenHBand="0" w:firstRowFirstColumn="0" w:firstRowLastColumn="0" w:lastRowFirstColumn="0" w:lastRowLastColumn="0"/>
            </w:pPr>
            <w:r>
              <w:t>Name of the field.</w:t>
            </w:r>
          </w:p>
        </w:tc>
      </w:tr>
      <w:tr w:rsidR="00AA19B5" w:rsidTr="001253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2" w:type="dxa"/>
          </w:tcPr>
          <w:p w:rsidR="00AA19B5" w:rsidRDefault="00AA19B5" w:rsidP="00AA19B5">
            <w:r>
              <w:t>17</w:t>
            </w:r>
          </w:p>
        </w:tc>
        <w:tc>
          <w:tcPr>
            <w:tcW w:w="5477" w:type="dxa"/>
          </w:tcPr>
          <w:p w:rsidR="00AA19B5" w:rsidRDefault="00AA19B5" w:rsidP="00AA19B5">
            <w:pPr>
              <w:cnfStyle w:val="000000100000" w:firstRow="0" w:lastRow="0" w:firstColumn="0" w:lastColumn="0" w:oddVBand="0" w:evenVBand="0" w:oddHBand="1" w:evenHBand="0" w:firstRowFirstColumn="0" w:firstRowLastColumn="0" w:lastRowFirstColumn="0" w:lastRowLastColumn="0"/>
            </w:pPr>
            <w:proofErr w:type="spellStart"/>
            <w:r>
              <w:t>DataRetrievalEvent</w:t>
            </w:r>
            <w:proofErr w:type="spellEnd"/>
            <w:r>
              <w:t>\Records</w:t>
            </w:r>
            <w:proofErr w:type="gramStart"/>
            <w:r>
              <w:t>[]\</w:t>
            </w:r>
            <w:proofErr w:type="spellStart"/>
            <w:proofErr w:type="gramEnd"/>
            <w:r>
              <w:t>EntityFields</w:t>
            </w:r>
            <w:proofErr w:type="spellEnd"/>
            <w:r>
              <w:t>[]\Fields[]\Value</w:t>
            </w:r>
          </w:p>
        </w:tc>
        <w:tc>
          <w:tcPr>
            <w:tcW w:w="3301" w:type="dxa"/>
          </w:tcPr>
          <w:p w:rsidR="00AA19B5" w:rsidRDefault="00AA19B5" w:rsidP="00AA19B5">
            <w:pPr>
              <w:cnfStyle w:val="000000100000" w:firstRow="0" w:lastRow="0" w:firstColumn="0" w:lastColumn="0" w:oddVBand="0" w:evenVBand="0" w:oddHBand="1" w:evenHBand="0" w:firstRowFirstColumn="0" w:firstRowLastColumn="0" w:lastRowFirstColumn="0" w:lastRowLastColumn="0"/>
            </w:pPr>
            <w:r>
              <w:t>Retrieved value.</w:t>
            </w:r>
          </w:p>
        </w:tc>
      </w:tr>
    </w:tbl>
    <w:p w:rsidR="00F90C05" w:rsidRDefault="00F90C05" w:rsidP="0012531C">
      <w:bookmarkStart w:id="18" w:name="_Hlk518044024"/>
    </w:p>
    <w:p w:rsidR="00F90C05" w:rsidRDefault="00101F50" w:rsidP="00101F50">
      <w:pPr>
        <w:pBdr>
          <w:top w:val="single" w:sz="4" w:space="1" w:color="auto"/>
          <w:left w:val="single" w:sz="4" w:space="4" w:color="auto"/>
          <w:bottom w:val="single" w:sz="4" w:space="1" w:color="auto"/>
          <w:right w:val="single" w:sz="4" w:space="4" w:color="auto"/>
        </w:pBdr>
        <w:shd w:val="pct10" w:color="auto" w:fill="auto"/>
      </w:pPr>
      <w:r w:rsidRPr="00101F50">
        <w:t xml:space="preserve">In the example implementation the web service is truly a “proxy”. That’s why it’s passed both the assembly name of the </w:t>
      </w:r>
      <w:proofErr w:type="spellStart"/>
      <w:r w:rsidRPr="00101F50">
        <w:t>persistor</w:t>
      </w:r>
      <w:proofErr w:type="spellEnd"/>
      <w:r w:rsidRPr="00101F50">
        <w:t xml:space="preserve"> to use and the connection string for that </w:t>
      </w:r>
      <w:proofErr w:type="spellStart"/>
      <w:r w:rsidRPr="00101F50">
        <w:t>persistor</w:t>
      </w:r>
      <w:proofErr w:type="spellEnd"/>
      <w:r w:rsidRPr="00101F50">
        <w:t xml:space="preserve">. It doesn’t implement any logic of </w:t>
      </w:r>
      <w:proofErr w:type="spellStart"/>
      <w:proofErr w:type="gramStart"/>
      <w:r w:rsidRPr="00101F50">
        <w:t>it’s</w:t>
      </w:r>
      <w:proofErr w:type="spellEnd"/>
      <w:proofErr w:type="gramEnd"/>
      <w:r w:rsidRPr="00101F50">
        <w:t xml:space="preserve"> own except basic Web API functionality. It’s not aware of what it’s logging and where. The implementation </w:t>
      </w:r>
      <w:bookmarkEnd w:id="18"/>
      <w:r w:rsidRPr="00101F50">
        <w:t>can off course vary.</w:t>
      </w:r>
      <w:r w:rsidR="00F90C05">
        <w:br w:type="page"/>
      </w:r>
    </w:p>
    <w:p w:rsidR="0012531C" w:rsidRDefault="00F90C05" w:rsidP="00F90C05">
      <w:pPr>
        <w:pStyle w:val="Heading3"/>
      </w:pPr>
      <w:bookmarkStart w:id="19" w:name="_Toc526248723"/>
      <w:r>
        <w:lastRenderedPageBreak/>
        <w:t>Example</w:t>
      </w:r>
      <w:r w:rsidR="00101F50">
        <w:t xml:space="preserve"> of request</w:t>
      </w:r>
      <w:bookmarkEnd w:id="19"/>
    </w:p>
    <w:p w:rsidR="00F90C05" w:rsidRDefault="00F90C05" w:rsidP="00F90C05"/>
    <w:p w:rsidR="00F90C05" w:rsidRDefault="00F90C05" w:rsidP="00F90C05">
      <w:r>
        <w:t xml:space="preserve">Below is a full example request. For </w:t>
      </w:r>
      <w:r w:rsidR="00101F50">
        <w:t xml:space="preserve">a </w:t>
      </w:r>
      <w:proofErr w:type="spellStart"/>
      <w:r w:rsidR="00101F50">
        <w:t>RetrieveMultiple</w:t>
      </w:r>
      <w:proofErr w:type="spellEnd"/>
      <w:r w:rsidR="00101F50">
        <w:t xml:space="preserve"> type query, for Contacts with joined Accounts.</w:t>
      </w:r>
    </w:p>
    <w:p w:rsidR="00101F50" w:rsidRPr="00101F50" w:rsidRDefault="00101F50" w:rsidP="00101F50">
      <w:pPr>
        <w:pStyle w:val="NoSpacing"/>
        <w:rPr>
          <w:rFonts w:ascii="Consolas" w:hAnsi="Consolas"/>
          <w:sz w:val="16"/>
          <w:szCs w:val="16"/>
        </w:rPr>
      </w:pPr>
      <w:r w:rsidRPr="00101F50">
        <w:rPr>
          <w:rFonts w:ascii="Consolas" w:hAnsi="Consolas"/>
          <w:sz w:val="16"/>
          <w:szCs w:val="16"/>
        </w:rPr>
        <w:t>{</w:t>
      </w:r>
    </w:p>
    <w:p w:rsidR="00101F50" w:rsidRPr="00101F50" w:rsidRDefault="00101F50" w:rsidP="00101F50">
      <w:pPr>
        <w:pStyle w:val="NoSpacing"/>
        <w:rPr>
          <w:rFonts w:ascii="Consolas" w:hAnsi="Consolas"/>
          <w:sz w:val="16"/>
          <w:szCs w:val="16"/>
        </w:rPr>
      </w:pPr>
      <w:r w:rsidRPr="00101F50">
        <w:rPr>
          <w:rFonts w:ascii="Consolas" w:hAnsi="Consolas"/>
          <w:sz w:val="16"/>
          <w:szCs w:val="16"/>
        </w:rPr>
        <w:t xml:space="preserve">  "</w:t>
      </w:r>
      <w:proofErr w:type="spellStart"/>
      <w:r w:rsidRPr="00101F50">
        <w:rPr>
          <w:rFonts w:ascii="Consolas" w:hAnsi="Consolas"/>
          <w:sz w:val="16"/>
          <w:szCs w:val="16"/>
        </w:rPr>
        <w:t>PersistorQualifiedName</w:t>
      </w:r>
      <w:proofErr w:type="spellEnd"/>
      <w:r w:rsidRPr="00101F50">
        <w:rPr>
          <w:rFonts w:ascii="Consolas" w:hAnsi="Consolas"/>
          <w:sz w:val="16"/>
          <w:szCs w:val="16"/>
        </w:rPr>
        <w:t>": "</w:t>
      </w:r>
      <w:proofErr w:type="spellStart"/>
      <w:r w:rsidRPr="00101F50">
        <w:rPr>
          <w:rFonts w:ascii="Consolas" w:hAnsi="Consolas"/>
          <w:sz w:val="16"/>
          <w:szCs w:val="16"/>
        </w:rPr>
        <w:t>SqlXmlPersistor.Persistor</w:t>
      </w:r>
      <w:proofErr w:type="spellEnd"/>
      <w:r w:rsidRPr="00101F50">
        <w:rPr>
          <w:rFonts w:ascii="Consolas" w:hAnsi="Consolas"/>
          <w:sz w:val="16"/>
          <w:szCs w:val="16"/>
        </w:rPr>
        <w:t xml:space="preserve">, </w:t>
      </w:r>
      <w:proofErr w:type="spellStart"/>
      <w:r w:rsidRPr="00101F50">
        <w:rPr>
          <w:rFonts w:ascii="Consolas" w:hAnsi="Consolas"/>
          <w:sz w:val="16"/>
          <w:szCs w:val="16"/>
        </w:rPr>
        <w:t>SqlXmlPersistor</w:t>
      </w:r>
      <w:proofErr w:type="spellEnd"/>
      <w:r w:rsidRPr="00101F50">
        <w:rPr>
          <w:rFonts w:ascii="Consolas" w:hAnsi="Consolas"/>
          <w:sz w:val="16"/>
          <w:szCs w:val="16"/>
        </w:rPr>
        <w:t>",</w:t>
      </w:r>
    </w:p>
    <w:p w:rsidR="00101F50" w:rsidRPr="00101F50" w:rsidRDefault="00101F50" w:rsidP="00101F50">
      <w:pPr>
        <w:pStyle w:val="NoSpacing"/>
        <w:rPr>
          <w:rFonts w:ascii="Consolas" w:hAnsi="Consolas"/>
          <w:sz w:val="16"/>
          <w:szCs w:val="16"/>
        </w:rPr>
      </w:pPr>
      <w:r w:rsidRPr="00101F50">
        <w:rPr>
          <w:rFonts w:ascii="Consolas" w:hAnsi="Consolas"/>
          <w:sz w:val="16"/>
          <w:szCs w:val="16"/>
        </w:rPr>
        <w:t xml:space="preserve">  "</w:t>
      </w:r>
      <w:proofErr w:type="spellStart"/>
      <w:r w:rsidRPr="00101F50">
        <w:rPr>
          <w:rFonts w:ascii="Consolas" w:hAnsi="Consolas"/>
          <w:sz w:val="16"/>
          <w:szCs w:val="16"/>
        </w:rPr>
        <w:t>ConnectionString</w:t>
      </w:r>
      <w:proofErr w:type="spellEnd"/>
      <w:r w:rsidRPr="00101F50">
        <w:rPr>
          <w:rFonts w:ascii="Consolas" w:hAnsi="Consolas"/>
          <w:sz w:val="16"/>
          <w:szCs w:val="16"/>
        </w:rPr>
        <w:t>": "Data Source=</w:t>
      </w:r>
      <w:proofErr w:type="gramStart"/>
      <w:r w:rsidRPr="00101F50">
        <w:rPr>
          <w:rFonts w:ascii="Consolas" w:hAnsi="Consolas"/>
          <w:sz w:val="16"/>
          <w:szCs w:val="16"/>
        </w:rPr>
        <w:t>.;Initial</w:t>
      </w:r>
      <w:proofErr w:type="gramEnd"/>
      <w:r w:rsidRPr="00101F50">
        <w:rPr>
          <w:rFonts w:ascii="Consolas" w:hAnsi="Consolas"/>
          <w:sz w:val="16"/>
          <w:szCs w:val="16"/>
        </w:rPr>
        <w:t xml:space="preserve"> Catalog=</w:t>
      </w:r>
      <w:proofErr w:type="spellStart"/>
      <w:r w:rsidRPr="00101F50">
        <w:rPr>
          <w:rFonts w:ascii="Consolas" w:hAnsi="Consolas"/>
          <w:sz w:val="16"/>
          <w:szCs w:val="16"/>
        </w:rPr>
        <w:t>CrmGdprAudit;User</w:t>
      </w:r>
      <w:proofErr w:type="spellEnd"/>
      <w:r w:rsidRPr="00101F50">
        <w:rPr>
          <w:rFonts w:ascii="Consolas" w:hAnsi="Consolas"/>
          <w:sz w:val="16"/>
          <w:szCs w:val="16"/>
        </w:rPr>
        <w:t xml:space="preserve"> ID=</w:t>
      </w:r>
      <w:proofErr w:type="spellStart"/>
      <w:r w:rsidRPr="00101F50">
        <w:rPr>
          <w:rFonts w:ascii="Consolas" w:hAnsi="Consolas"/>
          <w:sz w:val="16"/>
          <w:szCs w:val="16"/>
        </w:rPr>
        <w:t>GdprLogUser;Password</w:t>
      </w:r>
      <w:proofErr w:type="spellEnd"/>
      <w:r w:rsidRPr="00101F50">
        <w:rPr>
          <w:rFonts w:ascii="Consolas" w:hAnsi="Consolas"/>
          <w:sz w:val="16"/>
          <w:szCs w:val="16"/>
        </w:rPr>
        <w:t>=</w:t>
      </w:r>
      <w:proofErr w:type="spellStart"/>
      <w:r w:rsidRPr="00101F50">
        <w:rPr>
          <w:rFonts w:ascii="Consolas" w:hAnsi="Consolas"/>
          <w:sz w:val="16"/>
          <w:szCs w:val="16"/>
        </w:rPr>
        <w:t>MyPassword</w:t>
      </w:r>
      <w:proofErr w:type="spellEnd"/>
      <w:r w:rsidRPr="00101F50">
        <w:rPr>
          <w:rFonts w:ascii="Consolas" w:hAnsi="Consolas"/>
          <w:sz w:val="16"/>
          <w:szCs w:val="16"/>
        </w:rPr>
        <w:t>;",</w:t>
      </w:r>
    </w:p>
    <w:p w:rsidR="00101F50" w:rsidRPr="00101F50" w:rsidRDefault="00101F50" w:rsidP="00101F50">
      <w:pPr>
        <w:pStyle w:val="NoSpacing"/>
        <w:rPr>
          <w:rFonts w:ascii="Consolas" w:hAnsi="Consolas"/>
          <w:sz w:val="16"/>
          <w:szCs w:val="16"/>
        </w:rPr>
      </w:pPr>
      <w:r w:rsidRPr="00101F50">
        <w:rPr>
          <w:rFonts w:ascii="Consolas" w:hAnsi="Consolas"/>
          <w:sz w:val="16"/>
          <w:szCs w:val="16"/>
        </w:rPr>
        <w:t xml:space="preserve">  "</w:t>
      </w:r>
      <w:proofErr w:type="spellStart"/>
      <w:r w:rsidRPr="00101F50">
        <w:rPr>
          <w:rFonts w:ascii="Consolas" w:hAnsi="Consolas"/>
          <w:sz w:val="16"/>
          <w:szCs w:val="16"/>
        </w:rPr>
        <w:t>DataRetrievalEvent</w:t>
      </w:r>
      <w:proofErr w:type="spellEnd"/>
      <w:r w:rsidRPr="00101F50">
        <w:rPr>
          <w:rFonts w:ascii="Consolas" w:hAnsi="Consolas"/>
          <w:sz w:val="16"/>
          <w:szCs w:val="16"/>
        </w:rPr>
        <w:t>": {</w:t>
      </w:r>
    </w:p>
    <w:p w:rsidR="00101F50" w:rsidRPr="00101F50" w:rsidRDefault="00101F50" w:rsidP="00101F50">
      <w:pPr>
        <w:pStyle w:val="NoSpacing"/>
        <w:rPr>
          <w:rFonts w:ascii="Consolas" w:hAnsi="Consolas"/>
          <w:sz w:val="16"/>
          <w:szCs w:val="16"/>
        </w:rPr>
      </w:pPr>
      <w:r w:rsidRPr="00101F50">
        <w:rPr>
          <w:rFonts w:ascii="Consolas" w:hAnsi="Consolas"/>
          <w:sz w:val="16"/>
          <w:szCs w:val="16"/>
        </w:rPr>
        <w:t xml:space="preserve">    "</w:t>
      </w:r>
      <w:proofErr w:type="spellStart"/>
      <w:r w:rsidRPr="00101F50">
        <w:rPr>
          <w:rFonts w:ascii="Consolas" w:hAnsi="Consolas"/>
          <w:sz w:val="16"/>
          <w:szCs w:val="16"/>
        </w:rPr>
        <w:t>TimeOfRetrievalUtc</w:t>
      </w:r>
      <w:proofErr w:type="spellEnd"/>
      <w:r w:rsidRPr="00101F50">
        <w:rPr>
          <w:rFonts w:ascii="Consolas" w:hAnsi="Consolas"/>
          <w:sz w:val="16"/>
          <w:szCs w:val="16"/>
        </w:rPr>
        <w:t>": "2018-06-29T11:11:12.751Z",</w:t>
      </w:r>
    </w:p>
    <w:p w:rsidR="00101F50" w:rsidRPr="00101F50" w:rsidRDefault="00101F50" w:rsidP="00101F50">
      <w:pPr>
        <w:pStyle w:val="NoSpacing"/>
        <w:rPr>
          <w:rFonts w:ascii="Consolas" w:hAnsi="Consolas"/>
          <w:sz w:val="16"/>
          <w:szCs w:val="16"/>
        </w:rPr>
      </w:pPr>
      <w:r w:rsidRPr="00101F50">
        <w:rPr>
          <w:rFonts w:ascii="Consolas" w:hAnsi="Consolas"/>
          <w:sz w:val="16"/>
          <w:szCs w:val="16"/>
        </w:rPr>
        <w:t xml:space="preserve">    "</w:t>
      </w:r>
      <w:proofErr w:type="spellStart"/>
      <w:r w:rsidRPr="00101F50">
        <w:rPr>
          <w:rFonts w:ascii="Consolas" w:hAnsi="Consolas"/>
          <w:sz w:val="16"/>
          <w:szCs w:val="16"/>
        </w:rPr>
        <w:t>DataRetrievedBy</w:t>
      </w:r>
      <w:proofErr w:type="spellEnd"/>
      <w:r w:rsidRPr="00101F50">
        <w:rPr>
          <w:rFonts w:ascii="Consolas" w:hAnsi="Consolas"/>
          <w:sz w:val="16"/>
          <w:szCs w:val="16"/>
        </w:rPr>
        <w:t>": {</w:t>
      </w:r>
    </w:p>
    <w:p w:rsidR="00101F50" w:rsidRPr="00101F50" w:rsidRDefault="00101F50" w:rsidP="00101F50">
      <w:pPr>
        <w:pStyle w:val="NoSpacing"/>
        <w:rPr>
          <w:rFonts w:ascii="Consolas" w:hAnsi="Consolas"/>
          <w:sz w:val="16"/>
          <w:szCs w:val="16"/>
        </w:rPr>
      </w:pPr>
      <w:r w:rsidRPr="00101F50">
        <w:rPr>
          <w:rFonts w:ascii="Consolas" w:hAnsi="Consolas"/>
          <w:sz w:val="16"/>
          <w:szCs w:val="16"/>
        </w:rPr>
        <w:t xml:space="preserve">      "Id": "d7137f12-ae69-e811-9471-00155d01dd06",</w:t>
      </w:r>
    </w:p>
    <w:p w:rsidR="00101F50" w:rsidRPr="00101F50" w:rsidRDefault="00101F50" w:rsidP="00101F50">
      <w:pPr>
        <w:pStyle w:val="NoSpacing"/>
        <w:rPr>
          <w:rFonts w:ascii="Consolas" w:hAnsi="Consolas"/>
          <w:sz w:val="16"/>
          <w:szCs w:val="16"/>
        </w:rPr>
      </w:pPr>
      <w:r w:rsidRPr="00101F50">
        <w:rPr>
          <w:rFonts w:ascii="Consolas" w:hAnsi="Consolas"/>
          <w:sz w:val="16"/>
          <w:szCs w:val="16"/>
        </w:rPr>
        <w:t xml:space="preserve">      "Login": "VPCDEV\\administrator",</w:t>
      </w:r>
    </w:p>
    <w:p w:rsidR="00101F50" w:rsidRPr="00101F50" w:rsidRDefault="00101F50" w:rsidP="00101F50">
      <w:pPr>
        <w:pStyle w:val="NoSpacing"/>
        <w:rPr>
          <w:rFonts w:ascii="Consolas" w:hAnsi="Consolas"/>
          <w:sz w:val="16"/>
          <w:szCs w:val="16"/>
        </w:rPr>
      </w:pPr>
      <w:r w:rsidRPr="00101F50">
        <w:rPr>
          <w:rFonts w:ascii="Consolas" w:hAnsi="Consolas"/>
          <w:sz w:val="16"/>
          <w:szCs w:val="16"/>
        </w:rPr>
        <w:t xml:space="preserve">      "</w:t>
      </w:r>
      <w:proofErr w:type="spellStart"/>
      <w:r w:rsidRPr="00101F50">
        <w:rPr>
          <w:rFonts w:ascii="Consolas" w:hAnsi="Consolas"/>
          <w:sz w:val="16"/>
          <w:szCs w:val="16"/>
        </w:rPr>
        <w:t>FullName</w:t>
      </w:r>
      <w:proofErr w:type="spellEnd"/>
      <w:r w:rsidRPr="00101F50">
        <w:rPr>
          <w:rFonts w:ascii="Consolas" w:hAnsi="Consolas"/>
          <w:sz w:val="16"/>
          <w:szCs w:val="16"/>
        </w:rPr>
        <w:t>": "First name Last name"</w:t>
      </w:r>
    </w:p>
    <w:p w:rsidR="00101F50" w:rsidRPr="00101F50" w:rsidRDefault="00101F50" w:rsidP="00101F50">
      <w:pPr>
        <w:pStyle w:val="NoSpacing"/>
        <w:rPr>
          <w:rFonts w:ascii="Consolas" w:hAnsi="Consolas"/>
          <w:sz w:val="16"/>
          <w:szCs w:val="16"/>
        </w:rPr>
      </w:pPr>
      <w:r w:rsidRPr="00101F50">
        <w:rPr>
          <w:rFonts w:ascii="Consolas" w:hAnsi="Consolas"/>
          <w:sz w:val="16"/>
          <w:szCs w:val="16"/>
        </w:rPr>
        <w:t xml:space="preserve">    },</w:t>
      </w:r>
    </w:p>
    <w:p w:rsidR="00101F50" w:rsidRPr="00101F50" w:rsidRDefault="00101F50" w:rsidP="00101F50">
      <w:pPr>
        <w:pStyle w:val="NoSpacing"/>
        <w:rPr>
          <w:rFonts w:ascii="Consolas" w:hAnsi="Consolas"/>
          <w:sz w:val="16"/>
          <w:szCs w:val="16"/>
        </w:rPr>
      </w:pPr>
      <w:r w:rsidRPr="00101F50">
        <w:rPr>
          <w:rFonts w:ascii="Consolas" w:hAnsi="Consolas"/>
          <w:sz w:val="16"/>
          <w:szCs w:val="16"/>
        </w:rPr>
        <w:t xml:space="preserve">    "</w:t>
      </w:r>
      <w:proofErr w:type="spellStart"/>
      <w:r w:rsidRPr="00101F50">
        <w:rPr>
          <w:rFonts w:ascii="Consolas" w:hAnsi="Consolas"/>
          <w:sz w:val="16"/>
          <w:szCs w:val="16"/>
        </w:rPr>
        <w:t>BaseQueryEntityName</w:t>
      </w:r>
      <w:proofErr w:type="spellEnd"/>
      <w:r w:rsidRPr="00101F50">
        <w:rPr>
          <w:rFonts w:ascii="Consolas" w:hAnsi="Consolas"/>
          <w:sz w:val="16"/>
          <w:szCs w:val="16"/>
        </w:rPr>
        <w:t>": "contact",</w:t>
      </w:r>
    </w:p>
    <w:p w:rsidR="00101F50" w:rsidRPr="00101F50" w:rsidRDefault="00101F50" w:rsidP="00101F50">
      <w:pPr>
        <w:pStyle w:val="NoSpacing"/>
        <w:rPr>
          <w:rFonts w:ascii="Consolas" w:hAnsi="Consolas"/>
          <w:sz w:val="16"/>
          <w:szCs w:val="16"/>
        </w:rPr>
      </w:pPr>
      <w:r w:rsidRPr="00101F50">
        <w:rPr>
          <w:rFonts w:ascii="Consolas" w:hAnsi="Consolas"/>
          <w:sz w:val="16"/>
          <w:szCs w:val="16"/>
        </w:rPr>
        <w:t xml:space="preserve">    "Query": {</w:t>
      </w:r>
    </w:p>
    <w:p w:rsidR="00101F50" w:rsidRPr="00101F50" w:rsidRDefault="00101F50" w:rsidP="00101F50">
      <w:pPr>
        <w:pStyle w:val="NoSpacing"/>
        <w:rPr>
          <w:rFonts w:ascii="Consolas" w:hAnsi="Consolas"/>
          <w:sz w:val="16"/>
          <w:szCs w:val="16"/>
        </w:rPr>
      </w:pPr>
      <w:r w:rsidRPr="00101F50">
        <w:rPr>
          <w:rFonts w:ascii="Consolas" w:hAnsi="Consolas"/>
          <w:sz w:val="16"/>
          <w:szCs w:val="16"/>
        </w:rPr>
        <w:t xml:space="preserve">      "</w:t>
      </w:r>
      <w:proofErr w:type="spellStart"/>
      <w:r w:rsidRPr="00101F50">
        <w:rPr>
          <w:rFonts w:ascii="Consolas" w:hAnsi="Consolas"/>
          <w:sz w:val="16"/>
          <w:szCs w:val="16"/>
        </w:rPr>
        <w:t>FetchXml</w:t>
      </w:r>
      <w:proofErr w:type="spellEnd"/>
      <w:r w:rsidRPr="00101F50">
        <w:rPr>
          <w:rFonts w:ascii="Consolas" w:hAnsi="Consolas"/>
          <w:sz w:val="16"/>
          <w:szCs w:val="16"/>
        </w:rPr>
        <w:t>": null,</w:t>
      </w:r>
    </w:p>
    <w:p w:rsidR="00101F50" w:rsidRPr="00101F50" w:rsidRDefault="00101F50" w:rsidP="00101F50">
      <w:pPr>
        <w:pStyle w:val="NoSpacing"/>
        <w:rPr>
          <w:rFonts w:ascii="Consolas" w:hAnsi="Consolas"/>
          <w:sz w:val="16"/>
          <w:szCs w:val="16"/>
        </w:rPr>
      </w:pPr>
      <w:r w:rsidRPr="00101F50">
        <w:rPr>
          <w:rFonts w:ascii="Consolas" w:hAnsi="Consolas"/>
          <w:sz w:val="16"/>
          <w:szCs w:val="16"/>
        </w:rPr>
        <w:t xml:space="preserve">      "</w:t>
      </w:r>
      <w:proofErr w:type="spellStart"/>
      <w:r w:rsidRPr="00101F50">
        <w:rPr>
          <w:rFonts w:ascii="Consolas" w:hAnsi="Consolas"/>
          <w:sz w:val="16"/>
          <w:szCs w:val="16"/>
        </w:rPr>
        <w:t>QueryExpression</w:t>
      </w:r>
      <w:proofErr w:type="spellEnd"/>
      <w:r w:rsidRPr="00101F50">
        <w:rPr>
          <w:rFonts w:ascii="Consolas" w:hAnsi="Consolas"/>
          <w:sz w:val="16"/>
          <w:szCs w:val="16"/>
        </w:rPr>
        <w:t>": "{\"ColumnSet\":{\"AllColumns\":false,\"Columns\":[\"fullname\",\"parentcustomerid\",\"telephone1\",\"emailaddress1\",\"contactid\",\"fullname\",\"emailaddress1\",\"parentcustomerid\",\"telephone1\"]},\"Criteria\":{\"Conditions\":[{\"AttributeName\":\"ownerid\",\"Operator\":41,\"Values\":[],\"EntityName\":null},{\"AttributeName\":\"statecode\",\"Operator\":0,\"Values\":[0],\"EntityName\":null}],\"FilterOperator\":0,\"Filters\":[]},\"Distinct\":false,\"EntityName\":\"contact\",\"LinkEntities\":[{\"Columns\":{\"AllColumns\":false,\"Columns\":[\"address1_city\",\"accountnumber\",\"name\"]},\"EntityAlias\":\"a_dc9b80f8c78146d89fd6a3b610836975\",\"JoinOperator\":1,\"LinkCriteria\":{\"Conditions\":[],\"FilterOperator\":0,\"Filters\":[]},\"LinkEntities\":[],\"LinkFromAttributeName\":\"parentcustomerid\",\"LinkFromEntityName\":\"contact\",\"LinkToAttributeName\":\"accountid\",\"LinkToEntityName\":\"account\"}],\"Orders\":[{\"AttributeName\":\"fullname\",\"OrderType\":0}],\"PageInfo\":{\"Count\":50,\"PageNumber\":1,\"PagingCookie\":null,\"ReturnTotalRecordCount\":true},\"NoLock\":true}",</w:t>
      </w:r>
    </w:p>
    <w:p w:rsidR="00101F50" w:rsidRPr="00101F50" w:rsidRDefault="00101F50" w:rsidP="00101F50">
      <w:pPr>
        <w:pStyle w:val="NoSpacing"/>
        <w:rPr>
          <w:rFonts w:ascii="Consolas" w:hAnsi="Consolas"/>
          <w:sz w:val="16"/>
          <w:szCs w:val="16"/>
        </w:rPr>
      </w:pPr>
      <w:r w:rsidRPr="00101F50">
        <w:rPr>
          <w:rFonts w:ascii="Consolas" w:hAnsi="Consolas"/>
          <w:sz w:val="16"/>
          <w:szCs w:val="16"/>
        </w:rPr>
        <w:t xml:space="preserve">      "</w:t>
      </w:r>
      <w:proofErr w:type="spellStart"/>
      <w:r w:rsidRPr="00101F50">
        <w:rPr>
          <w:rFonts w:ascii="Consolas" w:hAnsi="Consolas"/>
          <w:sz w:val="16"/>
          <w:szCs w:val="16"/>
        </w:rPr>
        <w:t>QueryByAttribute</w:t>
      </w:r>
      <w:proofErr w:type="spellEnd"/>
      <w:r w:rsidRPr="00101F50">
        <w:rPr>
          <w:rFonts w:ascii="Consolas" w:hAnsi="Consolas"/>
          <w:sz w:val="16"/>
          <w:szCs w:val="16"/>
        </w:rPr>
        <w:t>": null,</w:t>
      </w:r>
    </w:p>
    <w:p w:rsidR="00101F50" w:rsidRPr="00101F50" w:rsidRDefault="00101F50" w:rsidP="00101F50">
      <w:pPr>
        <w:pStyle w:val="NoSpacing"/>
        <w:rPr>
          <w:rFonts w:ascii="Consolas" w:hAnsi="Consolas"/>
          <w:sz w:val="16"/>
          <w:szCs w:val="16"/>
        </w:rPr>
      </w:pPr>
      <w:r w:rsidRPr="00101F50">
        <w:rPr>
          <w:rFonts w:ascii="Consolas" w:hAnsi="Consolas"/>
          <w:sz w:val="16"/>
          <w:szCs w:val="16"/>
        </w:rPr>
        <w:t xml:space="preserve">      "Target": null,</w:t>
      </w:r>
    </w:p>
    <w:p w:rsidR="00101F50" w:rsidRPr="00101F50" w:rsidRDefault="00101F50" w:rsidP="00101F50">
      <w:pPr>
        <w:pStyle w:val="NoSpacing"/>
        <w:rPr>
          <w:rFonts w:ascii="Consolas" w:hAnsi="Consolas"/>
          <w:sz w:val="16"/>
          <w:szCs w:val="16"/>
        </w:rPr>
      </w:pPr>
      <w:r w:rsidRPr="00101F50">
        <w:rPr>
          <w:rFonts w:ascii="Consolas" w:hAnsi="Consolas"/>
          <w:sz w:val="16"/>
          <w:szCs w:val="16"/>
        </w:rPr>
        <w:t xml:space="preserve">      "</w:t>
      </w:r>
      <w:proofErr w:type="spellStart"/>
      <w:r w:rsidRPr="00101F50">
        <w:rPr>
          <w:rFonts w:ascii="Consolas" w:hAnsi="Consolas"/>
          <w:sz w:val="16"/>
          <w:szCs w:val="16"/>
        </w:rPr>
        <w:t>ColumnSet</w:t>
      </w:r>
      <w:proofErr w:type="spellEnd"/>
      <w:r w:rsidRPr="00101F50">
        <w:rPr>
          <w:rFonts w:ascii="Consolas" w:hAnsi="Consolas"/>
          <w:sz w:val="16"/>
          <w:szCs w:val="16"/>
        </w:rPr>
        <w:t>": null</w:t>
      </w:r>
    </w:p>
    <w:p w:rsidR="00101F50" w:rsidRPr="00101F50" w:rsidRDefault="00101F50" w:rsidP="00101F50">
      <w:pPr>
        <w:pStyle w:val="NoSpacing"/>
        <w:rPr>
          <w:rFonts w:ascii="Consolas" w:hAnsi="Consolas"/>
          <w:sz w:val="16"/>
          <w:szCs w:val="16"/>
        </w:rPr>
      </w:pPr>
      <w:r w:rsidRPr="00101F50">
        <w:rPr>
          <w:rFonts w:ascii="Consolas" w:hAnsi="Consolas"/>
          <w:sz w:val="16"/>
          <w:szCs w:val="16"/>
        </w:rPr>
        <w:t xml:space="preserve">    },</w:t>
      </w:r>
    </w:p>
    <w:p w:rsidR="00101F50" w:rsidRPr="00101F50" w:rsidRDefault="00101F50" w:rsidP="00101F50">
      <w:pPr>
        <w:pStyle w:val="NoSpacing"/>
        <w:rPr>
          <w:rFonts w:ascii="Consolas" w:hAnsi="Consolas"/>
          <w:sz w:val="16"/>
          <w:szCs w:val="16"/>
        </w:rPr>
      </w:pPr>
      <w:r w:rsidRPr="00101F50">
        <w:rPr>
          <w:rFonts w:ascii="Consolas" w:hAnsi="Consolas"/>
          <w:sz w:val="16"/>
          <w:szCs w:val="16"/>
        </w:rPr>
        <w:t xml:space="preserve">    "Type": "</w:t>
      </w:r>
      <w:proofErr w:type="spellStart"/>
      <w:r w:rsidRPr="00101F50">
        <w:rPr>
          <w:rFonts w:ascii="Consolas" w:hAnsi="Consolas"/>
          <w:sz w:val="16"/>
          <w:szCs w:val="16"/>
        </w:rPr>
        <w:t>RetrieveMultiple</w:t>
      </w:r>
      <w:proofErr w:type="spellEnd"/>
      <w:r w:rsidRPr="00101F50">
        <w:rPr>
          <w:rFonts w:ascii="Consolas" w:hAnsi="Consolas"/>
          <w:sz w:val="16"/>
          <w:szCs w:val="16"/>
        </w:rPr>
        <w:t>",</w:t>
      </w:r>
    </w:p>
    <w:p w:rsidR="00101F50" w:rsidRPr="00101F50" w:rsidRDefault="00101F50" w:rsidP="00101F50">
      <w:pPr>
        <w:pStyle w:val="NoSpacing"/>
        <w:rPr>
          <w:rFonts w:ascii="Consolas" w:hAnsi="Consolas"/>
          <w:sz w:val="16"/>
          <w:szCs w:val="16"/>
        </w:rPr>
      </w:pPr>
      <w:r w:rsidRPr="00101F50">
        <w:rPr>
          <w:rFonts w:ascii="Consolas" w:hAnsi="Consolas"/>
          <w:sz w:val="16"/>
          <w:szCs w:val="16"/>
        </w:rPr>
        <w:t xml:space="preserve">    "</w:t>
      </w:r>
      <w:proofErr w:type="spellStart"/>
      <w:r w:rsidRPr="00101F50">
        <w:rPr>
          <w:rFonts w:ascii="Consolas" w:hAnsi="Consolas"/>
          <w:sz w:val="16"/>
          <w:szCs w:val="16"/>
        </w:rPr>
        <w:t>RowCount</w:t>
      </w:r>
      <w:proofErr w:type="spellEnd"/>
      <w:r w:rsidRPr="00101F50">
        <w:rPr>
          <w:rFonts w:ascii="Consolas" w:hAnsi="Consolas"/>
          <w:sz w:val="16"/>
          <w:szCs w:val="16"/>
        </w:rPr>
        <w:t>": 2,</w:t>
      </w:r>
    </w:p>
    <w:p w:rsidR="00101F50" w:rsidRPr="00101F50" w:rsidRDefault="00101F50" w:rsidP="00101F50">
      <w:pPr>
        <w:pStyle w:val="NoSpacing"/>
        <w:rPr>
          <w:rFonts w:ascii="Consolas" w:hAnsi="Consolas"/>
          <w:sz w:val="16"/>
          <w:szCs w:val="16"/>
        </w:rPr>
      </w:pPr>
      <w:r w:rsidRPr="00101F50">
        <w:rPr>
          <w:rFonts w:ascii="Consolas" w:hAnsi="Consolas"/>
          <w:sz w:val="16"/>
          <w:szCs w:val="16"/>
        </w:rPr>
        <w:t xml:space="preserve">    "Records": [</w:t>
      </w:r>
    </w:p>
    <w:p w:rsidR="00101F50" w:rsidRPr="00101F50" w:rsidRDefault="00101F50" w:rsidP="00101F50">
      <w:pPr>
        <w:pStyle w:val="NoSpacing"/>
        <w:rPr>
          <w:rFonts w:ascii="Consolas" w:hAnsi="Consolas"/>
          <w:sz w:val="16"/>
          <w:szCs w:val="16"/>
        </w:rPr>
      </w:pPr>
      <w:r w:rsidRPr="00101F50">
        <w:rPr>
          <w:rFonts w:ascii="Consolas" w:hAnsi="Consolas"/>
          <w:sz w:val="16"/>
          <w:szCs w:val="16"/>
        </w:rPr>
        <w:t xml:space="preserve">      {</w:t>
      </w:r>
    </w:p>
    <w:p w:rsidR="00101F50" w:rsidRPr="00101F50" w:rsidRDefault="00101F50" w:rsidP="00101F50">
      <w:pPr>
        <w:pStyle w:val="NoSpacing"/>
        <w:rPr>
          <w:rFonts w:ascii="Consolas" w:hAnsi="Consolas"/>
          <w:sz w:val="16"/>
          <w:szCs w:val="16"/>
        </w:rPr>
      </w:pPr>
      <w:r w:rsidRPr="00101F50">
        <w:rPr>
          <w:rFonts w:ascii="Consolas" w:hAnsi="Consolas"/>
          <w:sz w:val="16"/>
          <w:szCs w:val="16"/>
        </w:rPr>
        <w:t xml:space="preserve">        "</w:t>
      </w:r>
      <w:proofErr w:type="spellStart"/>
      <w:r w:rsidRPr="00101F50">
        <w:rPr>
          <w:rFonts w:ascii="Consolas" w:hAnsi="Consolas"/>
          <w:sz w:val="16"/>
          <w:szCs w:val="16"/>
        </w:rPr>
        <w:t>EntityFields</w:t>
      </w:r>
      <w:proofErr w:type="spellEnd"/>
      <w:r w:rsidRPr="00101F50">
        <w:rPr>
          <w:rFonts w:ascii="Consolas" w:hAnsi="Consolas"/>
          <w:sz w:val="16"/>
          <w:szCs w:val="16"/>
        </w:rPr>
        <w:t>": [</w:t>
      </w:r>
    </w:p>
    <w:p w:rsidR="00101F50" w:rsidRPr="00101F50" w:rsidRDefault="00101F50" w:rsidP="00101F50">
      <w:pPr>
        <w:pStyle w:val="NoSpacing"/>
        <w:rPr>
          <w:rFonts w:ascii="Consolas" w:hAnsi="Consolas"/>
          <w:sz w:val="16"/>
          <w:szCs w:val="16"/>
        </w:rPr>
      </w:pPr>
      <w:r w:rsidRPr="00101F50">
        <w:rPr>
          <w:rFonts w:ascii="Consolas" w:hAnsi="Consolas"/>
          <w:sz w:val="16"/>
          <w:szCs w:val="16"/>
        </w:rPr>
        <w:t xml:space="preserve">          {</w:t>
      </w:r>
    </w:p>
    <w:p w:rsidR="00101F50" w:rsidRPr="00101F50" w:rsidRDefault="00101F50" w:rsidP="00101F50">
      <w:pPr>
        <w:pStyle w:val="NoSpacing"/>
        <w:rPr>
          <w:rFonts w:ascii="Consolas" w:hAnsi="Consolas"/>
          <w:sz w:val="16"/>
          <w:szCs w:val="16"/>
        </w:rPr>
      </w:pPr>
      <w:r w:rsidRPr="00101F50">
        <w:rPr>
          <w:rFonts w:ascii="Consolas" w:hAnsi="Consolas"/>
          <w:sz w:val="16"/>
          <w:szCs w:val="16"/>
        </w:rPr>
        <w:t xml:space="preserve">            "</w:t>
      </w:r>
      <w:proofErr w:type="spellStart"/>
      <w:r w:rsidRPr="00101F50">
        <w:rPr>
          <w:rFonts w:ascii="Consolas" w:hAnsi="Consolas"/>
          <w:sz w:val="16"/>
          <w:szCs w:val="16"/>
        </w:rPr>
        <w:t>EntityName</w:t>
      </w:r>
      <w:proofErr w:type="spellEnd"/>
      <w:r w:rsidRPr="00101F50">
        <w:rPr>
          <w:rFonts w:ascii="Consolas" w:hAnsi="Consolas"/>
          <w:sz w:val="16"/>
          <w:szCs w:val="16"/>
        </w:rPr>
        <w:t>": "contact",</w:t>
      </w:r>
    </w:p>
    <w:p w:rsidR="00101F50" w:rsidRPr="00101F50" w:rsidRDefault="00101F50" w:rsidP="00101F50">
      <w:pPr>
        <w:pStyle w:val="NoSpacing"/>
        <w:rPr>
          <w:rFonts w:ascii="Consolas" w:hAnsi="Consolas"/>
          <w:sz w:val="16"/>
          <w:szCs w:val="16"/>
        </w:rPr>
      </w:pPr>
      <w:r w:rsidRPr="00101F50">
        <w:rPr>
          <w:rFonts w:ascii="Consolas" w:hAnsi="Consolas"/>
          <w:sz w:val="16"/>
          <w:szCs w:val="16"/>
        </w:rPr>
        <w:t xml:space="preserve">            "Fields": [</w:t>
      </w:r>
    </w:p>
    <w:p w:rsidR="00101F50" w:rsidRPr="00101F50" w:rsidRDefault="00101F50" w:rsidP="00101F50">
      <w:pPr>
        <w:pStyle w:val="NoSpacing"/>
        <w:rPr>
          <w:rFonts w:ascii="Consolas" w:hAnsi="Consolas"/>
          <w:sz w:val="16"/>
          <w:szCs w:val="16"/>
        </w:rPr>
      </w:pPr>
      <w:r w:rsidRPr="00101F50">
        <w:rPr>
          <w:rFonts w:ascii="Consolas" w:hAnsi="Consolas"/>
          <w:sz w:val="16"/>
          <w:szCs w:val="16"/>
        </w:rPr>
        <w:t xml:space="preserve">              {</w:t>
      </w:r>
    </w:p>
    <w:p w:rsidR="00101F50" w:rsidRPr="00101F50" w:rsidRDefault="00101F50" w:rsidP="00101F50">
      <w:pPr>
        <w:pStyle w:val="NoSpacing"/>
        <w:rPr>
          <w:rFonts w:ascii="Consolas" w:hAnsi="Consolas"/>
          <w:sz w:val="16"/>
          <w:szCs w:val="16"/>
        </w:rPr>
      </w:pPr>
      <w:r w:rsidRPr="00101F50">
        <w:rPr>
          <w:rFonts w:ascii="Consolas" w:hAnsi="Consolas"/>
          <w:sz w:val="16"/>
          <w:szCs w:val="16"/>
        </w:rPr>
        <w:t xml:space="preserve">                "Name": "emailaddress1",</w:t>
      </w:r>
    </w:p>
    <w:p w:rsidR="00101F50" w:rsidRPr="00101F50" w:rsidRDefault="00101F50" w:rsidP="00101F50">
      <w:pPr>
        <w:pStyle w:val="NoSpacing"/>
        <w:rPr>
          <w:rFonts w:ascii="Consolas" w:hAnsi="Consolas"/>
          <w:sz w:val="16"/>
          <w:szCs w:val="16"/>
        </w:rPr>
      </w:pPr>
      <w:r w:rsidRPr="00101F50">
        <w:rPr>
          <w:rFonts w:ascii="Consolas" w:hAnsi="Consolas"/>
          <w:sz w:val="16"/>
          <w:szCs w:val="16"/>
        </w:rPr>
        <w:t xml:space="preserve">                "Value": "someone_j@example.com"</w:t>
      </w:r>
    </w:p>
    <w:p w:rsidR="00101F50" w:rsidRPr="00101F50" w:rsidRDefault="00101F50" w:rsidP="00101F50">
      <w:pPr>
        <w:pStyle w:val="NoSpacing"/>
        <w:rPr>
          <w:rFonts w:ascii="Consolas" w:hAnsi="Consolas"/>
          <w:sz w:val="16"/>
          <w:szCs w:val="16"/>
        </w:rPr>
      </w:pPr>
      <w:r w:rsidRPr="00101F50">
        <w:rPr>
          <w:rFonts w:ascii="Consolas" w:hAnsi="Consolas"/>
          <w:sz w:val="16"/>
          <w:szCs w:val="16"/>
        </w:rPr>
        <w:t xml:space="preserve">              },</w:t>
      </w:r>
    </w:p>
    <w:p w:rsidR="00101F50" w:rsidRPr="00101F50" w:rsidRDefault="00101F50" w:rsidP="00101F50">
      <w:pPr>
        <w:pStyle w:val="NoSpacing"/>
        <w:rPr>
          <w:rFonts w:ascii="Consolas" w:hAnsi="Consolas"/>
          <w:sz w:val="16"/>
          <w:szCs w:val="16"/>
        </w:rPr>
      </w:pPr>
      <w:r w:rsidRPr="00101F50">
        <w:rPr>
          <w:rFonts w:ascii="Consolas" w:hAnsi="Consolas"/>
          <w:sz w:val="16"/>
          <w:szCs w:val="16"/>
        </w:rPr>
        <w:t xml:space="preserve">              {</w:t>
      </w:r>
    </w:p>
    <w:p w:rsidR="00101F50" w:rsidRPr="00101F50" w:rsidRDefault="00101F50" w:rsidP="00101F50">
      <w:pPr>
        <w:pStyle w:val="NoSpacing"/>
        <w:rPr>
          <w:rFonts w:ascii="Consolas" w:hAnsi="Consolas"/>
          <w:sz w:val="16"/>
          <w:szCs w:val="16"/>
        </w:rPr>
      </w:pPr>
      <w:r w:rsidRPr="00101F50">
        <w:rPr>
          <w:rFonts w:ascii="Consolas" w:hAnsi="Consolas"/>
          <w:sz w:val="16"/>
          <w:szCs w:val="16"/>
        </w:rPr>
        <w:t xml:space="preserve">                "Name": "</w:t>
      </w:r>
      <w:proofErr w:type="spellStart"/>
      <w:r w:rsidRPr="00101F50">
        <w:rPr>
          <w:rFonts w:ascii="Consolas" w:hAnsi="Consolas"/>
          <w:sz w:val="16"/>
          <w:szCs w:val="16"/>
        </w:rPr>
        <w:t>parentcustomerid</w:t>
      </w:r>
      <w:proofErr w:type="spellEnd"/>
      <w:r w:rsidRPr="00101F50">
        <w:rPr>
          <w:rFonts w:ascii="Consolas" w:hAnsi="Consolas"/>
          <w:sz w:val="16"/>
          <w:szCs w:val="16"/>
        </w:rPr>
        <w:t>",</w:t>
      </w:r>
    </w:p>
    <w:p w:rsidR="00101F50" w:rsidRPr="00101F50" w:rsidRDefault="00101F50" w:rsidP="00101F50">
      <w:pPr>
        <w:pStyle w:val="NoSpacing"/>
        <w:rPr>
          <w:rFonts w:ascii="Consolas" w:hAnsi="Consolas"/>
          <w:sz w:val="16"/>
          <w:szCs w:val="16"/>
        </w:rPr>
      </w:pPr>
      <w:r w:rsidRPr="00101F50">
        <w:rPr>
          <w:rFonts w:ascii="Consolas" w:hAnsi="Consolas"/>
          <w:sz w:val="16"/>
          <w:szCs w:val="16"/>
        </w:rPr>
        <w:t xml:space="preserve">                "Value": "c98ca156af69e811947100155d01dd06"</w:t>
      </w:r>
    </w:p>
    <w:p w:rsidR="00101F50" w:rsidRPr="00101F50" w:rsidRDefault="00101F50" w:rsidP="00101F50">
      <w:pPr>
        <w:pStyle w:val="NoSpacing"/>
        <w:rPr>
          <w:rFonts w:ascii="Consolas" w:hAnsi="Consolas"/>
          <w:sz w:val="16"/>
          <w:szCs w:val="16"/>
        </w:rPr>
      </w:pPr>
      <w:r w:rsidRPr="00101F50">
        <w:rPr>
          <w:rFonts w:ascii="Consolas" w:hAnsi="Consolas"/>
          <w:sz w:val="16"/>
          <w:szCs w:val="16"/>
        </w:rPr>
        <w:t xml:space="preserve">              },</w:t>
      </w:r>
    </w:p>
    <w:p w:rsidR="00101F50" w:rsidRPr="00101F50" w:rsidRDefault="00101F50" w:rsidP="00101F50">
      <w:pPr>
        <w:pStyle w:val="NoSpacing"/>
        <w:rPr>
          <w:rFonts w:ascii="Consolas" w:hAnsi="Consolas"/>
          <w:sz w:val="16"/>
          <w:szCs w:val="16"/>
        </w:rPr>
      </w:pPr>
      <w:r w:rsidRPr="00101F50">
        <w:rPr>
          <w:rFonts w:ascii="Consolas" w:hAnsi="Consolas"/>
          <w:sz w:val="16"/>
          <w:szCs w:val="16"/>
        </w:rPr>
        <w:t xml:space="preserve">              {</w:t>
      </w:r>
    </w:p>
    <w:p w:rsidR="00101F50" w:rsidRPr="00101F50" w:rsidRDefault="00101F50" w:rsidP="00101F50">
      <w:pPr>
        <w:pStyle w:val="NoSpacing"/>
        <w:rPr>
          <w:rFonts w:ascii="Consolas" w:hAnsi="Consolas"/>
          <w:sz w:val="16"/>
          <w:szCs w:val="16"/>
        </w:rPr>
      </w:pPr>
      <w:r w:rsidRPr="00101F50">
        <w:rPr>
          <w:rFonts w:ascii="Consolas" w:hAnsi="Consolas"/>
          <w:sz w:val="16"/>
          <w:szCs w:val="16"/>
        </w:rPr>
        <w:t xml:space="preserve">                "Name": "telephone1",</w:t>
      </w:r>
    </w:p>
    <w:p w:rsidR="00101F50" w:rsidRPr="00101F50" w:rsidRDefault="00101F50" w:rsidP="00101F50">
      <w:pPr>
        <w:pStyle w:val="NoSpacing"/>
        <w:rPr>
          <w:rFonts w:ascii="Consolas" w:hAnsi="Consolas"/>
          <w:sz w:val="16"/>
          <w:szCs w:val="16"/>
        </w:rPr>
      </w:pPr>
      <w:r w:rsidRPr="00101F50">
        <w:rPr>
          <w:rFonts w:ascii="Consolas" w:hAnsi="Consolas"/>
          <w:sz w:val="16"/>
          <w:szCs w:val="16"/>
        </w:rPr>
        <w:t xml:space="preserve">                "Value": "555-0109"</w:t>
      </w:r>
    </w:p>
    <w:p w:rsidR="00101F50" w:rsidRPr="00101F50" w:rsidRDefault="00101F50" w:rsidP="00101F50">
      <w:pPr>
        <w:pStyle w:val="NoSpacing"/>
        <w:rPr>
          <w:rFonts w:ascii="Consolas" w:hAnsi="Consolas"/>
          <w:sz w:val="16"/>
          <w:szCs w:val="16"/>
        </w:rPr>
      </w:pPr>
      <w:r w:rsidRPr="00101F50">
        <w:rPr>
          <w:rFonts w:ascii="Consolas" w:hAnsi="Consolas"/>
          <w:sz w:val="16"/>
          <w:szCs w:val="16"/>
        </w:rPr>
        <w:t xml:space="preserve">              },</w:t>
      </w:r>
    </w:p>
    <w:p w:rsidR="00101F50" w:rsidRPr="00101F50" w:rsidRDefault="00101F50" w:rsidP="00101F50">
      <w:pPr>
        <w:pStyle w:val="NoSpacing"/>
        <w:rPr>
          <w:rFonts w:ascii="Consolas" w:hAnsi="Consolas"/>
          <w:sz w:val="16"/>
          <w:szCs w:val="16"/>
        </w:rPr>
      </w:pPr>
      <w:r w:rsidRPr="00101F50">
        <w:rPr>
          <w:rFonts w:ascii="Consolas" w:hAnsi="Consolas"/>
          <w:sz w:val="16"/>
          <w:szCs w:val="16"/>
        </w:rPr>
        <w:t xml:space="preserve">              {</w:t>
      </w:r>
    </w:p>
    <w:p w:rsidR="00101F50" w:rsidRPr="00101F50" w:rsidRDefault="00101F50" w:rsidP="00101F50">
      <w:pPr>
        <w:pStyle w:val="NoSpacing"/>
        <w:rPr>
          <w:rFonts w:ascii="Consolas" w:hAnsi="Consolas"/>
          <w:sz w:val="16"/>
          <w:szCs w:val="16"/>
        </w:rPr>
      </w:pPr>
      <w:r w:rsidRPr="00101F50">
        <w:rPr>
          <w:rFonts w:ascii="Consolas" w:hAnsi="Consolas"/>
          <w:sz w:val="16"/>
          <w:szCs w:val="16"/>
        </w:rPr>
        <w:t xml:space="preserve">                "Name": "</w:t>
      </w:r>
      <w:proofErr w:type="spellStart"/>
      <w:r w:rsidRPr="00101F50">
        <w:rPr>
          <w:rFonts w:ascii="Consolas" w:hAnsi="Consolas"/>
          <w:sz w:val="16"/>
          <w:szCs w:val="16"/>
        </w:rPr>
        <w:t>fullname</w:t>
      </w:r>
      <w:proofErr w:type="spellEnd"/>
      <w:r w:rsidRPr="00101F50">
        <w:rPr>
          <w:rFonts w:ascii="Consolas" w:hAnsi="Consolas"/>
          <w:sz w:val="16"/>
          <w:szCs w:val="16"/>
        </w:rPr>
        <w:t>",</w:t>
      </w:r>
    </w:p>
    <w:p w:rsidR="00101F50" w:rsidRPr="00101F50" w:rsidRDefault="00101F50" w:rsidP="00101F50">
      <w:pPr>
        <w:pStyle w:val="NoSpacing"/>
        <w:rPr>
          <w:rFonts w:ascii="Consolas" w:hAnsi="Consolas"/>
          <w:sz w:val="16"/>
          <w:szCs w:val="16"/>
        </w:rPr>
      </w:pPr>
      <w:r w:rsidRPr="00101F50">
        <w:rPr>
          <w:rFonts w:ascii="Consolas" w:hAnsi="Consolas"/>
          <w:sz w:val="16"/>
          <w:szCs w:val="16"/>
        </w:rPr>
        <w:t xml:space="preserve">                "Value": "Jim Glynn (sample)"</w:t>
      </w:r>
    </w:p>
    <w:p w:rsidR="00101F50" w:rsidRPr="00101F50" w:rsidRDefault="00101F50" w:rsidP="00101F50">
      <w:pPr>
        <w:pStyle w:val="NoSpacing"/>
        <w:rPr>
          <w:rFonts w:ascii="Consolas" w:hAnsi="Consolas"/>
          <w:sz w:val="16"/>
          <w:szCs w:val="16"/>
        </w:rPr>
      </w:pPr>
      <w:r w:rsidRPr="00101F50">
        <w:rPr>
          <w:rFonts w:ascii="Consolas" w:hAnsi="Consolas"/>
          <w:sz w:val="16"/>
          <w:szCs w:val="16"/>
        </w:rPr>
        <w:t xml:space="preserve">              },</w:t>
      </w:r>
    </w:p>
    <w:p w:rsidR="00101F50" w:rsidRPr="00101F50" w:rsidRDefault="00101F50" w:rsidP="00101F50">
      <w:pPr>
        <w:pStyle w:val="NoSpacing"/>
        <w:rPr>
          <w:rFonts w:ascii="Consolas" w:hAnsi="Consolas"/>
          <w:sz w:val="16"/>
          <w:szCs w:val="16"/>
        </w:rPr>
      </w:pPr>
      <w:r w:rsidRPr="00101F50">
        <w:rPr>
          <w:rFonts w:ascii="Consolas" w:hAnsi="Consolas"/>
          <w:sz w:val="16"/>
          <w:szCs w:val="16"/>
        </w:rPr>
        <w:t xml:space="preserve">              {</w:t>
      </w:r>
    </w:p>
    <w:p w:rsidR="00101F50" w:rsidRPr="00101F50" w:rsidRDefault="00101F50" w:rsidP="00101F50">
      <w:pPr>
        <w:pStyle w:val="NoSpacing"/>
        <w:rPr>
          <w:rFonts w:ascii="Consolas" w:hAnsi="Consolas"/>
          <w:sz w:val="16"/>
          <w:szCs w:val="16"/>
        </w:rPr>
      </w:pPr>
      <w:r w:rsidRPr="00101F50">
        <w:rPr>
          <w:rFonts w:ascii="Consolas" w:hAnsi="Consolas"/>
          <w:sz w:val="16"/>
          <w:szCs w:val="16"/>
        </w:rPr>
        <w:t xml:space="preserve">                "Name": "</w:t>
      </w:r>
      <w:proofErr w:type="spellStart"/>
      <w:r w:rsidRPr="00101F50">
        <w:rPr>
          <w:rFonts w:ascii="Consolas" w:hAnsi="Consolas"/>
          <w:sz w:val="16"/>
          <w:szCs w:val="16"/>
        </w:rPr>
        <w:t>contactid</w:t>
      </w:r>
      <w:proofErr w:type="spellEnd"/>
      <w:r w:rsidRPr="00101F50">
        <w:rPr>
          <w:rFonts w:ascii="Consolas" w:hAnsi="Consolas"/>
          <w:sz w:val="16"/>
          <w:szCs w:val="16"/>
        </w:rPr>
        <w:t>",</w:t>
      </w:r>
    </w:p>
    <w:p w:rsidR="00101F50" w:rsidRPr="00101F50" w:rsidRDefault="00101F50" w:rsidP="00101F50">
      <w:pPr>
        <w:pStyle w:val="NoSpacing"/>
        <w:rPr>
          <w:rFonts w:ascii="Consolas" w:hAnsi="Consolas"/>
          <w:sz w:val="16"/>
          <w:szCs w:val="16"/>
        </w:rPr>
      </w:pPr>
      <w:r w:rsidRPr="00101F50">
        <w:rPr>
          <w:rFonts w:ascii="Consolas" w:hAnsi="Consolas"/>
          <w:sz w:val="16"/>
          <w:szCs w:val="16"/>
        </w:rPr>
        <w:t xml:space="preserve">                "Value": "2f8da156af69e811947100155d01dd06"</w:t>
      </w:r>
    </w:p>
    <w:p w:rsidR="00101F50" w:rsidRPr="00101F50" w:rsidRDefault="00101F50" w:rsidP="00101F50">
      <w:pPr>
        <w:pStyle w:val="NoSpacing"/>
        <w:rPr>
          <w:rFonts w:ascii="Consolas" w:hAnsi="Consolas"/>
          <w:sz w:val="16"/>
          <w:szCs w:val="16"/>
        </w:rPr>
      </w:pPr>
      <w:r w:rsidRPr="00101F50">
        <w:rPr>
          <w:rFonts w:ascii="Consolas" w:hAnsi="Consolas"/>
          <w:sz w:val="16"/>
          <w:szCs w:val="16"/>
        </w:rPr>
        <w:t xml:space="preserve">              }</w:t>
      </w:r>
    </w:p>
    <w:p w:rsidR="00101F50" w:rsidRPr="00101F50" w:rsidRDefault="00101F50" w:rsidP="00101F50">
      <w:pPr>
        <w:pStyle w:val="NoSpacing"/>
        <w:rPr>
          <w:rFonts w:ascii="Consolas" w:hAnsi="Consolas"/>
          <w:sz w:val="16"/>
          <w:szCs w:val="16"/>
        </w:rPr>
      </w:pPr>
      <w:r w:rsidRPr="00101F50">
        <w:rPr>
          <w:rFonts w:ascii="Consolas" w:hAnsi="Consolas"/>
          <w:sz w:val="16"/>
          <w:szCs w:val="16"/>
        </w:rPr>
        <w:t xml:space="preserve">            ]</w:t>
      </w:r>
    </w:p>
    <w:p w:rsidR="00101F50" w:rsidRPr="00101F50" w:rsidRDefault="00101F50" w:rsidP="00101F50">
      <w:pPr>
        <w:pStyle w:val="NoSpacing"/>
        <w:rPr>
          <w:rFonts w:ascii="Consolas" w:hAnsi="Consolas"/>
          <w:sz w:val="16"/>
          <w:szCs w:val="16"/>
        </w:rPr>
      </w:pPr>
      <w:r w:rsidRPr="00101F50">
        <w:rPr>
          <w:rFonts w:ascii="Consolas" w:hAnsi="Consolas"/>
          <w:sz w:val="16"/>
          <w:szCs w:val="16"/>
        </w:rPr>
        <w:t xml:space="preserve">          },</w:t>
      </w:r>
    </w:p>
    <w:p w:rsidR="00101F50" w:rsidRPr="00101F50" w:rsidRDefault="00101F50" w:rsidP="00101F50">
      <w:pPr>
        <w:pStyle w:val="NoSpacing"/>
        <w:rPr>
          <w:rFonts w:ascii="Consolas" w:hAnsi="Consolas"/>
          <w:sz w:val="16"/>
          <w:szCs w:val="16"/>
        </w:rPr>
      </w:pPr>
      <w:r w:rsidRPr="00101F50">
        <w:rPr>
          <w:rFonts w:ascii="Consolas" w:hAnsi="Consolas"/>
          <w:sz w:val="16"/>
          <w:szCs w:val="16"/>
        </w:rPr>
        <w:t xml:space="preserve">          {</w:t>
      </w:r>
    </w:p>
    <w:p w:rsidR="00101F50" w:rsidRPr="00101F50" w:rsidRDefault="00101F50" w:rsidP="00101F50">
      <w:pPr>
        <w:pStyle w:val="NoSpacing"/>
        <w:rPr>
          <w:rFonts w:ascii="Consolas" w:hAnsi="Consolas"/>
          <w:sz w:val="16"/>
          <w:szCs w:val="16"/>
        </w:rPr>
      </w:pPr>
      <w:r w:rsidRPr="00101F50">
        <w:rPr>
          <w:rFonts w:ascii="Consolas" w:hAnsi="Consolas"/>
          <w:sz w:val="16"/>
          <w:szCs w:val="16"/>
        </w:rPr>
        <w:t xml:space="preserve">            "</w:t>
      </w:r>
      <w:proofErr w:type="spellStart"/>
      <w:r w:rsidRPr="00101F50">
        <w:rPr>
          <w:rFonts w:ascii="Consolas" w:hAnsi="Consolas"/>
          <w:sz w:val="16"/>
          <w:szCs w:val="16"/>
        </w:rPr>
        <w:t>EntityName</w:t>
      </w:r>
      <w:proofErr w:type="spellEnd"/>
      <w:r w:rsidRPr="00101F50">
        <w:rPr>
          <w:rFonts w:ascii="Consolas" w:hAnsi="Consolas"/>
          <w:sz w:val="16"/>
          <w:szCs w:val="16"/>
        </w:rPr>
        <w:t>": "account",</w:t>
      </w:r>
    </w:p>
    <w:p w:rsidR="00101F50" w:rsidRPr="00101F50" w:rsidRDefault="00101F50" w:rsidP="00101F50">
      <w:pPr>
        <w:pStyle w:val="NoSpacing"/>
        <w:rPr>
          <w:rFonts w:ascii="Consolas" w:hAnsi="Consolas"/>
          <w:sz w:val="16"/>
          <w:szCs w:val="16"/>
        </w:rPr>
      </w:pPr>
      <w:r w:rsidRPr="00101F50">
        <w:rPr>
          <w:rFonts w:ascii="Consolas" w:hAnsi="Consolas"/>
          <w:sz w:val="16"/>
          <w:szCs w:val="16"/>
        </w:rPr>
        <w:lastRenderedPageBreak/>
        <w:t xml:space="preserve">            "Fields": [</w:t>
      </w:r>
    </w:p>
    <w:p w:rsidR="00101F50" w:rsidRPr="00101F50" w:rsidRDefault="00101F50" w:rsidP="00101F50">
      <w:pPr>
        <w:pStyle w:val="NoSpacing"/>
        <w:rPr>
          <w:rFonts w:ascii="Consolas" w:hAnsi="Consolas"/>
          <w:sz w:val="16"/>
          <w:szCs w:val="16"/>
        </w:rPr>
      </w:pPr>
      <w:r w:rsidRPr="00101F50">
        <w:rPr>
          <w:rFonts w:ascii="Consolas" w:hAnsi="Consolas"/>
          <w:sz w:val="16"/>
          <w:szCs w:val="16"/>
        </w:rPr>
        <w:t xml:space="preserve">              {</w:t>
      </w:r>
    </w:p>
    <w:p w:rsidR="00101F50" w:rsidRPr="00101F50" w:rsidRDefault="00101F50" w:rsidP="00101F50">
      <w:pPr>
        <w:pStyle w:val="NoSpacing"/>
        <w:rPr>
          <w:rFonts w:ascii="Consolas" w:hAnsi="Consolas"/>
          <w:sz w:val="16"/>
          <w:szCs w:val="16"/>
        </w:rPr>
      </w:pPr>
      <w:r w:rsidRPr="00101F50">
        <w:rPr>
          <w:rFonts w:ascii="Consolas" w:hAnsi="Consolas"/>
          <w:sz w:val="16"/>
          <w:szCs w:val="16"/>
        </w:rPr>
        <w:t xml:space="preserve">                "Name": "</w:t>
      </w:r>
      <w:proofErr w:type="spellStart"/>
      <w:r w:rsidRPr="00101F50">
        <w:rPr>
          <w:rFonts w:ascii="Consolas" w:hAnsi="Consolas"/>
          <w:sz w:val="16"/>
          <w:szCs w:val="16"/>
        </w:rPr>
        <w:t>accountnumber</w:t>
      </w:r>
      <w:proofErr w:type="spellEnd"/>
      <w:r w:rsidRPr="00101F50">
        <w:rPr>
          <w:rFonts w:ascii="Consolas" w:hAnsi="Consolas"/>
          <w:sz w:val="16"/>
          <w:szCs w:val="16"/>
        </w:rPr>
        <w:t>",</w:t>
      </w:r>
    </w:p>
    <w:p w:rsidR="00101F50" w:rsidRPr="00101F50" w:rsidRDefault="00101F50" w:rsidP="00101F50">
      <w:pPr>
        <w:pStyle w:val="NoSpacing"/>
        <w:rPr>
          <w:rFonts w:ascii="Consolas" w:hAnsi="Consolas"/>
          <w:sz w:val="16"/>
          <w:szCs w:val="16"/>
        </w:rPr>
      </w:pPr>
      <w:r w:rsidRPr="00101F50">
        <w:rPr>
          <w:rFonts w:ascii="Consolas" w:hAnsi="Consolas"/>
          <w:sz w:val="16"/>
          <w:szCs w:val="16"/>
        </w:rPr>
        <w:t xml:space="preserve">                "Value": "BABCO88H"</w:t>
      </w:r>
    </w:p>
    <w:p w:rsidR="00101F50" w:rsidRPr="00101F50" w:rsidRDefault="00101F50" w:rsidP="00101F50">
      <w:pPr>
        <w:pStyle w:val="NoSpacing"/>
        <w:rPr>
          <w:rFonts w:ascii="Consolas" w:hAnsi="Consolas"/>
          <w:sz w:val="16"/>
          <w:szCs w:val="16"/>
        </w:rPr>
      </w:pPr>
      <w:r w:rsidRPr="00101F50">
        <w:rPr>
          <w:rFonts w:ascii="Consolas" w:hAnsi="Consolas"/>
          <w:sz w:val="16"/>
          <w:szCs w:val="16"/>
        </w:rPr>
        <w:t xml:space="preserve">              },</w:t>
      </w:r>
    </w:p>
    <w:p w:rsidR="00101F50" w:rsidRPr="00101F50" w:rsidRDefault="00101F50" w:rsidP="00101F50">
      <w:pPr>
        <w:pStyle w:val="NoSpacing"/>
        <w:rPr>
          <w:rFonts w:ascii="Consolas" w:hAnsi="Consolas"/>
          <w:sz w:val="16"/>
          <w:szCs w:val="16"/>
        </w:rPr>
      </w:pPr>
      <w:r w:rsidRPr="00101F50">
        <w:rPr>
          <w:rFonts w:ascii="Consolas" w:hAnsi="Consolas"/>
          <w:sz w:val="16"/>
          <w:szCs w:val="16"/>
        </w:rPr>
        <w:t xml:space="preserve">              {</w:t>
      </w:r>
    </w:p>
    <w:p w:rsidR="00101F50" w:rsidRPr="00101F50" w:rsidRDefault="00101F50" w:rsidP="00101F50">
      <w:pPr>
        <w:pStyle w:val="NoSpacing"/>
        <w:rPr>
          <w:rFonts w:ascii="Consolas" w:hAnsi="Consolas"/>
          <w:sz w:val="16"/>
          <w:szCs w:val="16"/>
        </w:rPr>
      </w:pPr>
      <w:r w:rsidRPr="00101F50">
        <w:rPr>
          <w:rFonts w:ascii="Consolas" w:hAnsi="Consolas"/>
          <w:sz w:val="16"/>
          <w:szCs w:val="16"/>
        </w:rPr>
        <w:t xml:space="preserve">                "Name": "name",</w:t>
      </w:r>
    </w:p>
    <w:p w:rsidR="00101F50" w:rsidRPr="00101F50" w:rsidRDefault="00101F50" w:rsidP="00101F50">
      <w:pPr>
        <w:pStyle w:val="NoSpacing"/>
        <w:rPr>
          <w:rFonts w:ascii="Consolas" w:hAnsi="Consolas"/>
          <w:sz w:val="16"/>
          <w:szCs w:val="16"/>
        </w:rPr>
      </w:pPr>
      <w:r w:rsidRPr="00101F50">
        <w:rPr>
          <w:rFonts w:ascii="Consolas" w:hAnsi="Consolas"/>
          <w:sz w:val="16"/>
          <w:szCs w:val="16"/>
        </w:rPr>
        <w:t xml:space="preserve">                "Value": "Coho Winery (sample)"</w:t>
      </w:r>
    </w:p>
    <w:p w:rsidR="00101F50" w:rsidRPr="00101F50" w:rsidRDefault="00101F50" w:rsidP="00101F50">
      <w:pPr>
        <w:pStyle w:val="NoSpacing"/>
        <w:rPr>
          <w:rFonts w:ascii="Consolas" w:hAnsi="Consolas"/>
          <w:sz w:val="16"/>
          <w:szCs w:val="16"/>
        </w:rPr>
      </w:pPr>
      <w:r w:rsidRPr="00101F50">
        <w:rPr>
          <w:rFonts w:ascii="Consolas" w:hAnsi="Consolas"/>
          <w:sz w:val="16"/>
          <w:szCs w:val="16"/>
        </w:rPr>
        <w:t xml:space="preserve">              },</w:t>
      </w:r>
    </w:p>
    <w:p w:rsidR="00101F50" w:rsidRPr="00101F50" w:rsidRDefault="00101F50" w:rsidP="00101F50">
      <w:pPr>
        <w:pStyle w:val="NoSpacing"/>
        <w:rPr>
          <w:rFonts w:ascii="Consolas" w:hAnsi="Consolas"/>
          <w:sz w:val="16"/>
          <w:szCs w:val="16"/>
        </w:rPr>
      </w:pPr>
      <w:r w:rsidRPr="00101F50">
        <w:rPr>
          <w:rFonts w:ascii="Consolas" w:hAnsi="Consolas"/>
          <w:sz w:val="16"/>
          <w:szCs w:val="16"/>
        </w:rPr>
        <w:t xml:space="preserve">              {</w:t>
      </w:r>
    </w:p>
    <w:p w:rsidR="00101F50" w:rsidRPr="00101F50" w:rsidRDefault="00101F50" w:rsidP="00101F50">
      <w:pPr>
        <w:pStyle w:val="NoSpacing"/>
        <w:rPr>
          <w:rFonts w:ascii="Consolas" w:hAnsi="Consolas"/>
          <w:sz w:val="16"/>
          <w:szCs w:val="16"/>
        </w:rPr>
      </w:pPr>
      <w:r w:rsidRPr="00101F50">
        <w:rPr>
          <w:rFonts w:ascii="Consolas" w:hAnsi="Consolas"/>
          <w:sz w:val="16"/>
          <w:szCs w:val="16"/>
        </w:rPr>
        <w:t xml:space="preserve">                "Name": "address1_city",</w:t>
      </w:r>
    </w:p>
    <w:p w:rsidR="00101F50" w:rsidRPr="00101F50" w:rsidRDefault="00101F50" w:rsidP="00101F50">
      <w:pPr>
        <w:pStyle w:val="NoSpacing"/>
        <w:rPr>
          <w:rFonts w:ascii="Consolas" w:hAnsi="Consolas"/>
          <w:sz w:val="16"/>
          <w:szCs w:val="16"/>
        </w:rPr>
      </w:pPr>
      <w:r w:rsidRPr="00101F50">
        <w:rPr>
          <w:rFonts w:ascii="Consolas" w:hAnsi="Consolas"/>
          <w:sz w:val="16"/>
          <w:szCs w:val="16"/>
        </w:rPr>
        <w:t xml:space="preserve">                "Value": "Phoenix"</w:t>
      </w:r>
    </w:p>
    <w:p w:rsidR="00101F50" w:rsidRPr="00101F50" w:rsidRDefault="00101F50" w:rsidP="00101F50">
      <w:pPr>
        <w:pStyle w:val="NoSpacing"/>
        <w:rPr>
          <w:rFonts w:ascii="Consolas" w:hAnsi="Consolas"/>
          <w:sz w:val="16"/>
          <w:szCs w:val="16"/>
        </w:rPr>
      </w:pPr>
      <w:r w:rsidRPr="00101F50">
        <w:rPr>
          <w:rFonts w:ascii="Consolas" w:hAnsi="Consolas"/>
          <w:sz w:val="16"/>
          <w:szCs w:val="16"/>
        </w:rPr>
        <w:t xml:space="preserve">              }</w:t>
      </w:r>
    </w:p>
    <w:p w:rsidR="00101F50" w:rsidRPr="00101F50" w:rsidRDefault="00101F50" w:rsidP="00101F50">
      <w:pPr>
        <w:pStyle w:val="NoSpacing"/>
        <w:rPr>
          <w:rFonts w:ascii="Consolas" w:hAnsi="Consolas"/>
          <w:sz w:val="16"/>
          <w:szCs w:val="16"/>
        </w:rPr>
      </w:pPr>
      <w:r w:rsidRPr="00101F50">
        <w:rPr>
          <w:rFonts w:ascii="Consolas" w:hAnsi="Consolas"/>
          <w:sz w:val="16"/>
          <w:szCs w:val="16"/>
        </w:rPr>
        <w:t xml:space="preserve">            ]</w:t>
      </w:r>
    </w:p>
    <w:p w:rsidR="00101F50" w:rsidRPr="00101F50" w:rsidRDefault="00101F50" w:rsidP="00101F50">
      <w:pPr>
        <w:pStyle w:val="NoSpacing"/>
        <w:rPr>
          <w:rFonts w:ascii="Consolas" w:hAnsi="Consolas"/>
          <w:sz w:val="16"/>
          <w:szCs w:val="16"/>
        </w:rPr>
      </w:pPr>
      <w:r w:rsidRPr="00101F50">
        <w:rPr>
          <w:rFonts w:ascii="Consolas" w:hAnsi="Consolas"/>
          <w:sz w:val="16"/>
          <w:szCs w:val="16"/>
        </w:rPr>
        <w:t xml:space="preserve">          }</w:t>
      </w:r>
    </w:p>
    <w:p w:rsidR="00101F50" w:rsidRPr="00101F50" w:rsidRDefault="00101F50" w:rsidP="00101F50">
      <w:pPr>
        <w:pStyle w:val="NoSpacing"/>
        <w:rPr>
          <w:rFonts w:ascii="Consolas" w:hAnsi="Consolas"/>
          <w:sz w:val="16"/>
          <w:szCs w:val="16"/>
        </w:rPr>
      </w:pPr>
      <w:r w:rsidRPr="00101F50">
        <w:rPr>
          <w:rFonts w:ascii="Consolas" w:hAnsi="Consolas"/>
          <w:sz w:val="16"/>
          <w:szCs w:val="16"/>
        </w:rPr>
        <w:t xml:space="preserve">        ]</w:t>
      </w:r>
    </w:p>
    <w:p w:rsidR="00101F50" w:rsidRPr="00101F50" w:rsidRDefault="00101F50" w:rsidP="00101F50">
      <w:pPr>
        <w:pStyle w:val="NoSpacing"/>
        <w:rPr>
          <w:rFonts w:ascii="Consolas" w:hAnsi="Consolas"/>
          <w:sz w:val="16"/>
          <w:szCs w:val="16"/>
        </w:rPr>
      </w:pPr>
      <w:r w:rsidRPr="00101F50">
        <w:rPr>
          <w:rFonts w:ascii="Consolas" w:hAnsi="Consolas"/>
          <w:sz w:val="16"/>
          <w:szCs w:val="16"/>
        </w:rPr>
        <w:t xml:space="preserve">      },      </w:t>
      </w:r>
    </w:p>
    <w:p w:rsidR="00101F50" w:rsidRPr="00101F50" w:rsidRDefault="00101F50" w:rsidP="00101F50">
      <w:pPr>
        <w:pStyle w:val="NoSpacing"/>
        <w:rPr>
          <w:rFonts w:ascii="Consolas" w:hAnsi="Consolas"/>
          <w:sz w:val="16"/>
          <w:szCs w:val="16"/>
        </w:rPr>
      </w:pPr>
      <w:r w:rsidRPr="00101F50">
        <w:rPr>
          <w:rFonts w:ascii="Consolas" w:hAnsi="Consolas"/>
          <w:sz w:val="16"/>
          <w:szCs w:val="16"/>
        </w:rPr>
        <w:t xml:space="preserve">      {</w:t>
      </w:r>
    </w:p>
    <w:p w:rsidR="00101F50" w:rsidRPr="00101F50" w:rsidRDefault="00101F50" w:rsidP="00101F50">
      <w:pPr>
        <w:pStyle w:val="NoSpacing"/>
        <w:rPr>
          <w:rFonts w:ascii="Consolas" w:hAnsi="Consolas"/>
          <w:sz w:val="16"/>
          <w:szCs w:val="16"/>
        </w:rPr>
      </w:pPr>
      <w:r w:rsidRPr="00101F50">
        <w:rPr>
          <w:rFonts w:ascii="Consolas" w:hAnsi="Consolas"/>
          <w:sz w:val="16"/>
          <w:szCs w:val="16"/>
        </w:rPr>
        <w:t xml:space="preserve">        "</w:t>
      </w:r>
      <w:proofErr w:type="spellStart"/>
      <w:r w:rsidRPr="00101F50">
        <w:rPr>
          <w:rFonts w:ascii="Consolas" w:hAnsi="Consolas"/>
          <w:sz w:val="16"/>
          <w:szCs w:val="16"/>
        </w:rPr>
        <w:t>EntityFields</w:t>
      </w:r>
      <w:proofErr w:type="spellEnd"/>
      <w:r w:rsidRPr="00101F50">
        <w:rPr>
          <w:rFonts w:ascii="Consolas" w:hAnsi="Consolas"/>
          <w:sz w:val="16"/>
          <w:szCs w:val="16"/>
        </w:rPr>
        <w:t>": [</w:t>
      </w:r>
    </w:p>
    <w:p w:rsidR="00101F50" w:rsidRPr="00101F50" w:rsidRDefault="00101F50" w:rsidP="00101F50">
      <w:pPr>
        <w:pStyle w:val="NoSpacing"/>
        <w:rPr>
          <w:rFonts w:ascii="Consolas" w:hAnsi="Consolas"/>
          <w:sz w:val="16"/>
          <w:szCs w:val="16"/>
        </w:rPr>
      </w:pPr>
      <w:r w:rsidRPr="00101F50">
        <w:rPr>
          <w:rFonts w:ascii="Consolas" w:hAnsi="Consolas"/>
          <w:sz w:val="16"/>
          <w:szCs w:val="16"/>
        </w:rPr>
        <w:t xml:space="preserve">          {</w:t>
      </w:r>
    </w:p>
    <w:p w:rsidR="00101F50" w:rsidRPr="00101F50" w:rsidRDefault="00101F50" w:rsidP="00101F50">
      <w:pPr>
        <w:pStyle w:val="NoSpacing"/>
        <w:rPr>
          <w:rFonts w:ascii="Consolas" w:hAnsi="Consolas"/>
          <w:sz w:val="16"/>
          <w:szCs w:val="16"/>
        </w:rPr>
      </w:pPr>
      <w:r w:rsidRPr="00101F50">
        <w:rPr>
          <w:rFonts w:ascii="Consolas" w:hAnsi="Consolas"/>
          <w:sz w:val="16"/>
          <w:szCs w:val="16"/>
        </w:rPr>
        <w:t xml:space="preserve">            "</w:t>
      </w:r>
      <w:proofErr w:type="spellStart"/>
      <w:r w:rsidRPr="00101F50">
        <w:rPr>
          <w:rFonts w:ascii="Consolas" w:hAnsi="Consolas"/>
          <w:sz w:val="16"/>
          <w:szCs w:val="16"/>
        </w:rPr>
        <w:t>EntityName</w:t>
      </w:r>
      <w:proofErr w:type="spellEnd"/>
      <w:r w:rsidRPr="00101F50">
        <w:rPr>
          <w:rFonts w:ascii="Consolas" w:hAnsi="Consolas"/>
          <w:sz w:val="16"/>
          <w:szCs w:val="16"/>
        </w:rPr>
        <w:t>": "contact",</w:t>
      </w:r>
    </w:p>
    <w:p w:rsidR="00101F50" w:rsidRPr="00101F50" w:rsidRDefault="00101F50" w:rsidP="00101F50">
      <w:pPr>
        <w:pStyle w:val="NoSpacing"/>
        <w:rPr>
          <w:rFonts w:ascii="Consolas" w:hAnsi="Consolas"/>
          <w:sz w:val="16"/>
          <w:szCs w:val="16"/>
        </w:rPr>
      </w:pPr>
      <w:r w:rsidRPr="00101F50">
        <w:rPr>
          <w:rFonts w:ascii="Consolas" w:hAnsi="Consolas"/>
          <w:sz w:val="16"/>
          <w:szCs w:val="16"/>
        </w:rPr>
        <w:t xml:space="preserve">            "Fields": [</w:t>
      </w:r>
    </w:p>
    <w:p w:rsidR="00101F50" w:rsidRPr="00101F50" w:rsidRDefault="00101F50" w:rsidP="00101F50">
      <w:pPr>
        <w:pStyle w:val="NoSpacing"/>
        <w:rPr>
          <w:rFonts w:ascii="Consolas" w:hAnsi="Consolas"/>
          <w:sz w:val="16"/>
          <w:szCs w:val="16"/>
        </w:rPr>
      </w:pPr>
      <w:r w:rsidRPr="00101F50">
        <w:rPr>
          <w:rFonts w:ascii="Consolas" w:hAnsi="Consolas"/>
          <w:sz w:val="16"/>
          <w:szCs w:val="16"/>
        </w:rPr>
        <w:t xml:space="preserve">              {</w:t>
      </w:r>
    </w:p>
    <w:p w:rsidR="00101F50" w:rsidRPr="00101F50" w:rsidRDefault="00101F50" w:rsidP="00101F50">
      <w:pPr>
        <w:pStyle w:val="NoSpacing"/>
        <w:rPr>
          <w:rFonts w:ascii="Consolas" w:hAnsi="Consolas"/>
          <w:sz w:val="16"/>
          <w:szCs w:val="16"/>
        </w:rPr>
      </w:pPr>
      <w:r w:rsidRPr="00101F50">
        <w:rPr>
          <w:rFonts w:ascii="Consolas" w:hAnsi="Consolas"/>
          <w:sz w:val="16"/>
          <w:szCs w:val="16"/>
        </w:rPr>
        <w:t xml:space="preserve">                "Name": "emailaddress1",</w:t>
      </w:r>
    </w:p>
    <w:p w:rsidR="00101F50" w:rsidRPr="00101F50" w:rsidRDefault="00101F50" w:rsidP="00101F50">
      <w:pPr>
        <w:pStyle w:val="NoSpacing"/>
        <w:rPr>
          <w:rFonts w:ascii="Consolas" w:hAnsi="Consolas"/>
          <w:sz w:val="16"/>
          <w:szCs w:val="16"/>
        </w:rPr>
      </w:pPr>
      <w:r w:rsidRPr="00101F50">
        <w:rPr>
          <w:rFonts w:ascii="Consolas" w:hAnsi="Consolas"/>
          <w:sz w:val="16"/>
          <w:szCs w:val="16"/>
        </w:rPr>
        <w:t xml:space="preserve">                "Value": "someone_c@example.com"</w:t>
      </w:r>
    </w:p>
    <w:p w:rsidR="00101F50" w:rsidRPr="00101F50" w:rsidRDefault="00101F50" w:rsidP="00101F50">
      <w:pPr>
        <w:pStyle w:val="NoSpacing"/>
        <w:rPr>
          <w:rFonts w:ascii="Consolas" w:hAnsi="Consolas"/>
          <w:sz w:val="16"/>
          <w:szCs w:val="16"/>
        </w:rPr>
      </w:pPr>
      <w:r w:rsidRPr="00101F50">
        <w:rPr>
          <w:rFonts w:ascii="Consolas" w:hAnsi="Consolas"/>
          <w:sz w:val="16"/>
          <w:szCs w:val="16"/>
        </w:rPr>
        <w:t xml:space="preserve">              },</w:t>
      </w:r>
    </w:p>
    <w:p w:rsidR="00101F50" w:rsidRPr="00101F50" w:rsidRDefault="00101F50" w:rsidP="00101F50">
      <w:pPr>
        <w:pStyle w:val="NoSpacing"/>
        <w:rPr>
          <w:rFonts w:ascii="Consolas" w:hAnsi="Consolas"/>
          <w:sz w:val="16"/>
          <w:szCs w:val="16"/>
        </w:rPr>
      </w:pPr>
      <w:r w:rsidRPr="00101F50">
        <w:rPr>
          <w:rFonts w:ascii="Consolas" w:hAnsi="Consolas"/>
          <w:sz w:val="16"/>
          <w:szCs w:val="16"/>
        </w:rPr>
        <w:t xml:space="preserve">              {</w:t>
      </w:r>
    </w:p>
    <w:p w:rsidR="00101F50" w:rsidRPr="00101F50" w:rsidRDefault="00101F50" w:rsidP="00101F50">
      <w:pPr>
        <w:pStyle w:val="NoSpacing"/>
        <w:rPr>
          <w:rFonts w:ascii="Consolas" w:hAnsi="Consolas"/>
          <w:sz w:val="16"/>
          <w:szCs w:val="16"/>
        </w:rPr>
      </w:pPr>
      <w:r w:rsidRPr="00101F50">
        <w:rPr>
          <w:rFonts w:ascii="Consolas" w:hAnsi="Consolas"/>
          <w:sz w:val="16"/>
          <w:szCs w:val="16"/>
        </w:rPr>
        <w:t xml:space="preserve">                "Name": "</w:t>
      </w:r>
      <w:proofErr w:type="spellStart"/>
      <w:r w:rsidRPr="00101F50">
        <w:rPr>
          <w:rFonts w:ascii="Consolas" w:hAnsi="Consolas"/>
          <w:sz w:val="16"/>
          <w:szCs w:val="16"/>
        </w:rPr>
        <w:t>parentcustomerid</w:t>
      </w:r>
      <w:proofErr w:type="spellEnd"/>
      <w:r w:rsidRPr="00101F50">
        <w:rPr>
          <w:rFonts w:ascii="Consolas" w:hAnsi="Consolas"/>
          <w:sz w:val="16"/>
          <w:szCs w:val="16"/>
        </w:rPr>
        <w:t>",</w:t>
      </w:r>
    </w:p>
    <w:p w:rsidR="00101F50" w:rsidRPr="00101F50" w:rsidRDefault="00101F50" w:rsidP="00101F50">
      <w:pPr>
        <w:pStyle w:val="NoSpacing"/>
        <w:rPr>
          <w:rFonts w:ascii="Consolas" w:hAnsi="Consolas"/>
          <w:sz w:val="16"/>
          <w:szCs w:val="16"/>
        </w:rPr>
      </w:pPr>
      <w:r w:rsidRPr="00101F50">
        <w:rPr>
          <w:rFonts w:ascii="Consolas" w:hAnsi="Consolas"/>
          <w:sz w:val="16"/>
          <w:szCs w:val="16"/>
        </w:rPr>
        <w:t xml:space="preserve">                "Value": "bb8ca156af69e811947100155d01dd06"</w:t>
      </w:r>
    </w:p>
    <w:p w:rsidR="00101F50" w:rsidRPr="00101F50" w:rsidRDefault="00101F50" w:rsidP="00101F50">
      <w:pPr>
        <w:pStyle w:val="NoSpacing"/>
        <w:rPr>
          <w:rFonts w:ascii="Consolas" w:hAnsi="Consolas"/>
          <w:sz w:val="16"/>
          <w:szCs w:val="16"/>
        </w:rPr>
      </w:pPr>
      <w:r w:rsidRPr="00101F50">
        <w:rPr>
          <w:rFonts w:ascii="Consolas" w:hAnsi="Consolas"/>
          <w:sz w:val="16"/>
          <w:szCs w:val="16"/>
        </w:rPr>
        <w:t xml:space="preserve">              },</w:t>
      </w:r>
    </w:p>
    <w:p w:rsidR="00101F50" w:rsidRPr="00101F50" w:rsidRDefault="00101F50" w:rsidP="00101F50">
      <w:pPr>
        <w:pStyle w:val="NoSpacing"/>
        <w:rPr>
          <w:rFonts w:ascii="Consolas" w:hAnsi="Consolas"/>
          <w:sz w:val="16"/>
          <w:szCs w:val="16"/>
        </w:rPr>
      </w:pPr>
      <w:r w:rsidRPr="00101F50">
        <w:rPr>
          <w:rFonts w:ascii="Consolas" w:hAnsi="Consolas"/>
          <w:sz w:val="16"/>
          <w:szCs w:val="16"/>
        </w:rPr>
        <w:t xml:space="preserve">              {</w:t>
      </w:r>
    </w:p>
    <w:p w:rsidR="00101F50" w:rsidRPr="00101F50" w:rsidRDefault="00101F50" w:rsidP="00101F50">
      <w:pPr>
        <w:pStyle w:val="NoSpacing"/>
        <w:rPr>
          <w:rFonts w:ascii="Consolas" w:hAnsi="Consolas"/>
          <w:sz w:val="16"/>
          <w:szCs w:val="16"/>
        </w:rPr>
      </w:pPr>
      <w:r w:rsidRPr="00101F50">
        <w:rPr>
          <w:rFonts w:ascii="Consolas" w:hAnsi="Consolas"/>
          <w:sz w:val="16"/>
          <w:szCs w:val="16"/>
        </w:rPr>
        <w:t xml:space="preserve">                "Name": "telephone1",</w:t>
      </w:r>
    </w:p>
    <w:p w:rsidR="00101F50" w:rsidRPr="00101F50" w:rsidRDefault="00101F50" w:rsidP="00101F50">
      <w:pPr>
        <w:pStyle w:val="NoSpacing"/>
        <w:rPr>
          <w:rFonts w:ascii="Consolas" w:hAnsi="Consolas"/>
          <w:sz w:val="16"/>
          <w:szCs w:val="16"/>
        </w:rPr>
      </w:pPr>
      <w:r w:rsidRPr="00101F50">
        <w:rPr>
          <w:rFonts w:ascii="Consolas" w:hAnsi="Consolas"/>
          <w:sz w:val="16"/>
          <w:szCs w:val="16"/>
        </w:rPr>
        <w:t xml:space="preserve">                "Value": "555-0102"</w:t>
      </w:r>
    </w:p>
    <w:p w:rsidR="00101F50" w:rsidRPr="00101F50" w:rsidRDefault="00101F50" w:rsidP="00101F50">
      <w:pPr>
        <w:pStyle w:val="NoSpacing"/>
        <w:rPr>
          <w:rFonts w:ascii="Consolas" w:hAnsi="Consolas"/>
          <w:sz w:val="16"/>
          <w:szCs w:val="16"/>
        </w:rPr>
      </w:pPr>
      <w:r w:rsidRPr="00101F50">
        <w:rPr>
          <w:rFonts w:ascii="Consolas" w:hAnsi="Consolas"/>
          <w:sz w:val="16"/>
          <w:szCs w:val="16"/>
        </w:rPr>
        <w:t xml:space="preserve">              },</w:t>
      </w:r>
    </w:p>
    <w:p w:rsidR="00101F50" w:rsidRPr="00101F50" w:rsidRDefault="00101F50" w:rsidP="00101F50">
      <w:pPr>
        <w:pStyle w:val="NoSpacing"/>
        <w:rPr>
          <w:rFonts w:ascii="Consolas" w:hAnsi="Consolas"/>
          <w:sz w:val="16"/>
          <w:szCs w:val="16"/>
        </w:rPr>
      </w:pPr>
      <w:r w:rsidRPr="00101F50">
        <w:rPr>
          <w:rFonts w:ascii="Consolas" w:hAnsi="Consolas"/>
          <w:sz w:val="16"/>
          <w:szCs w:val="16"/>
        </w:rPr>
        <w:t xml:space="preserve">              {</w:t>
      </w:r>
    </w:p>
    <w:p w:rsidR="00101F50" w:rsidRPr="00101F50" w:rsidRDefault="00101F50" w:rsidP="00101F50">
      <w:pPr>
        <w:pStyle w:val="NoSpacing"/>
        <w:rPr>
          <w:rFonts w:ascii="Consolas" w:hAnsi="Consolas"/>
          <w:sz w:val="16"/>
          <w:szCs w:val="16"/>
        </w:rPr>
      </w:pPr>
      <w:r w:rsidRPr="00101F50">
        <w:rPr>
          <w:rFonts w:ascii="Consolas" w:hAnsi="Consolas"/>
          <w:sz w:val="16"/>
          <w:szCs w:val="16"/>
        </w:rPr>
        <w:t xml:space="preserve">                "Name": "</w:t>
      </w:r>
      <w:proofErr w:type="spellStart"/>
      <w:r w:rsidRPr="00101F50">
        <w:rPr>
          <w:rFonts w:ascii="Consolas" w:hAnsi="Consolas"/>
          <w:sz w:val="16"/>
          <w:szCs w:val="16"/>
        </w:rPr>
        <w:t>fullname</w:t>
      </w:r>
      <w:proofErr w:type="spellEnd"/>
      <w:r w:rsidRPr="00101F50">
        <w:rPr>
          <w:rFonts w:ascii="Consolas" w:hAnsi="Consolas"/>
          <w:sz w:val="16"/>
          <w:szCs w:val="16"/>
        </w:rPr>
        <w:t>",</w:t>
      </w:r>
    </w:p>
    <w:p w:rsidR="00101F50" w:rsidRPr="00101F50" w:rsidRDefault="00101F50" w:rsidP="00101F50">
      <w:pPr>
        <w:pStyle w:val="NoSpacing"/>
        <w:rPr>
          <w:rFonts w:ascii="Consolas" w:hAnsi="Consolas"/>
          <w:sz w:val="16"/>
          <w:szCs w:val="16"/>
        </w:rPr>
      </w:pPr>
      <w:r w:rsidRPr="00101F50">
        <w:rPr>
          <w:rFonts w:ascii="Consolas" w:hAnsi="Consolas"/>
          <w:sz w:val="16"/>
          <w:szCs w:val="16"/>
        </w:rPr>
        <w:t xml:space="preserve">                "Value": "Nancy Anderson (sample)"</w:t>
      </w:r>
    </w:p>
    <w:p w:rsidR="00101F50" w:rsidRPr="00101F50" w:rsidRDefault="00101F50" w:rsidP="00101F50">
      <w:pPr>
        <w:pStyle w:val="NoSpacing"/>
        <w:rPr>
          <w:rFonts w:ascii="Consolas" w:hAnsi="Consolas"/>
          <w:sz w:val="16"/>
          <w:szCs w:val="16"/>
        </w:rPr>
      </w:pPr>
      <w:r w:rsidRPr="00101F50">
        <w:rPr>
          <w:rFonts w:ascii="Consolas" w:hAnsi="Consolas"/>
          <w:sz w:val="16"/>
          <w:szCs w:val="16"/>
        </w:rPr>
        <w:t xml:space="preserve">              },</w:t>
      </w:r>
    </w:p>
    <w:p w:rsidR="00101F50" w:rsidRPr="00101F50" w:rsidRDefault="00101F50" w:rsidP="00101F50">
      <w:pPr>
        <w:pStyle w:val="NoSpacing"/>
        <w:rPr>
          <w:rFonts w:ascii="Consolas" w:hAnsi="Consolas"/>
          <w:sz w:val="16"/>
          <w:szCs w:val="16"/>
        </w:rPr>
      </w:pPr>
      <w:r w:rsidRPr="00101F50">
        <w:rPr>
          <w:rFonts w:ascii="Consolas" w:hAnsi="Consolas"/>
          <w:sz w:val="16"/>
          <w:szCs w:val="16"/>
        </w:rPr>
        <w:t xml:space="preserve">              {</w:t>
      </w:r>
    </w:p>
    <w:p w:rsidR="00101F50" w:rsidRPr="00101F50" w:rsidRDefault="00101F50" w:rsidP="00101F50">
      <w:pPr>
        <w:pStyle w:val="NoSpacing"/>
        <w:rPr>
          <w:rFonts w:ascii="Consolas" w:hAnsi="Consolas"/>
          <w:sz w:val="16"/>
          <w:szCs w:val="16"/>
        </w:rPr>
      </w:pPr>
      <w:r w:rsidRPr="00101F50">
        <w:rPr>
          <w:rFonts w:ascii="Consolas" w:hAnsi="Consolas"/>
          <w:sz w:val="16"/>
          <w:szCs w:val="16"/>
        </w:rPr>
        <w:t xml:space="preserve">                "Name": "</w:t>
      </w:r>
      <w:proofErr w:type="spellStart"/>
      <w:r w:rsidRPr="00101F50">
        <w:rPr>
          <w:rFonts w:ascii="Consolas" w:hAnsi="Consolas"/>
          <w:sz w:val="16"/>
          <w:szCs w:val="16"/>
        </w:rPr>
        <w:t>contactid</w:t>
      </w:r>
      <w:proofErr w:type="spellEnd"/>
      <w:r w:rsidRPr="00101F50">
        <w:rPr>
          <w:rFonts w:ascii="Consolas" w:hAnsi="Consolas"/>
          <w:sz w:val="16"/>
          <w:szCs w:val="16"/>
        </w:rPr>
        <w:t>",</w:t>
      </w:r>
    </w:p>
    <w:p w:rsidR="00101F50" w:rsidRPr="00101F50" w:rsidRDefault="00101F50" w:rsidP="00101F50">
      <w:pPr>
        <w:pStyle w:val="NoSpacing"/>
        <w:rPr>
          <w:rFonts w:ascii="Consolas" w:hAnsi="Consolas"/>
          <w:sz w:val="16"/>
          <w:szCs w:val="16"/>
        </w:rPr>
      </w:pPr>
      <w:r w:rsidRPr="00101F50">
        <w:rPr>
          <w:rFonts w:ascii="Consolas" w:hAnsi="Consolas"/>
          <w:sz w:val="16"/>
          <w:szCs w:val="16"/>
        </w:rPr>
        <w:t xml:space="preserve">                "Value": "218da156af69e811947100155d01dd06"</w:t>
      </w:r>
    </w:p>
    <w:p w:rsidR="00101F50" w:rsidRPr="00101F50" w:rsidRDefault="00101F50" w:rsidP="00101F50">
      <w:pPr>
        <w:pStyle w:val="NoSpacing"/>
        <w:rPr>
          <w:rFonts w:ascii="Consolas" w:hAnsi="Consolas"/>
          <w:sz w:val="16"/>
          <w:szCs w:val="16"/>
        </w:rPr>
      </w:pPr>
      <w:r w:rsidRPr="00101F50">
        <w:rPr>
          <w:rFonts w:ascii="Consolas" w:hAnsi="Consolas"/>
          <w:sz w:val="16"/>
          <w:szCs w:val="16"/>
        </w:rPr>
        <w:t xml:space="preserve">              }</w:t>
      </w:r>
    </w:p>
    <w:p w:rsidR="00101F50" w:rsidRPr="00101F50" w:rsidRDefault="00101F50" w:rsidP="00101F50">
      <w:pPr>
        <w:pStyle w:val="NoSpacing"/>
        <w:rPr>
          <w:rFonts w:ascii="Consolas" w:hAnsi="Consolas"/>
          <w:sz w:val="16"/>
          <w:szCs w:val="16"/>
        </w:rPr>
      </w:pPr>
      <w:r w:rsidRPr="00101F50">
        <w:rPr>
          <w:rFonts w:ascii="Consolas" w:hAnsi="Consolas"/>
          <w:sz w:val="16"/>
          <w:szCs w:val="16"/>
        </w:rPr>
        <w:t xml:space="preserve">            ]</w:t>
      </w:r>
    </w:p>
    <w:p w:rsidR="00101F50" w:rsidRPr="00101F50" w:rsidRDefault="00101F50" w:rsidP="00101F50">
      <w:pPr>
        <w:pStyle w:val="NoSpacing"/>
        <w:rPr>
          <w:rFonts w:ascii="Consolas" w:hAnsi="Consolas"/>
          <w:sz w:val="16"/>
          <w:szCs w:val="16"/>
        </w:rPr>
      </w:pPr>
      <w:r w:rsidRPr="00101F50">
        <w:rPr>
          <w:rFonts w:ascii="Consolas" w:hAnsi="Consolas"/>
          <w:sz w:val="16"/>
          <w:szCs w:val="16"/>
        </w:rPr>
        <w:t xml:space="preserve">          },</w:t>
      </w:r>
    </w:p>
    <w:p w:rsidR="00101F50" w:rsidRPr="00101F50" w:rsidRDefault="00101F50" w:rsidP="00101F50">
      <w:pPr>
        <w:pStyle w:val="NoSpacing"/>
        <w:rPr>
          <w:rFonts w:ascii="Consolas" w:hAnsi="Consolas"/>
          <w:sz w:val="16"/>
          <w:szCs w:val="16"/>
        </w:rPr>
      </w:pPr>
      <w:r w:rsidRPr="00101F50">
        <w:rPr>
          <w:rFonts w:ascii="Consolas" w:hAnsi="Consolas"/>
          <w:sz w:val="16"/>
          <w:szCs w:val="16"/>
        </w:rPr>
        <w:t xml:space="preserve">          {</w:t>
      </w:r>
    </w:p>
    <w:p w:rsidR="00101F50" w:rsidRPr="00101F50" w:rsidRDefault="00101F50" w:rsidP="00101F50">
      <w:pPr>
        <w:pStyle w:val="NoSpacing"/>
        <w:rPr>
          <w:rFonts w:ascii="Consolas" w:hAnsi="Consolas"/>
          <w:sz w:val="16"/>
          <w:szCs w:val="16"/>
        </w:rPr>
      </w:pPr>
      <w:r w:rsidRPr="00101F50">
        <w:rPr>
          <w:rFonts w:ascii="Consolas" w:hAnsi="Consolas"/>
          <w:sz w:val="16"/>
          <w:szCs w:val="16"/>
        </w:rPr>
        <w:t xml:space="preserve">            "</w:t>
      </w:r>
      <w:proofErr w:type="spellStart"/>
      <w:r w:rsidRPr="00101F50">
        <w:rPr>
          <w:rFonts w:ascii="Consolas" w:hAnsi="Consolas"/>
          <w:sz w:val="16"/>
          <w:szCs w:val="16"/>
        </w:rPr>
        <w:t>EntityName</w:t>
      </w:r>
      <w:proofErr w:type="spellEnd"/>
      <w:r w:rsidRPr="00101F50">
        <w:rPr>
          <w:rFonts w:ascii="Consolas" w:hAnsi="Consolas"/>
          <w:sz w:val="16"/>
          <w:szCs w:val="16"/>
        </w:rPr>
        <w:t>": "account",</w:t>
      </w:r>
    </w:p>
    <w:p w:rsidR="00101F50" w:rsidRPr="00101F50" w:rsidRDefault="00101F50" w:rsidP="00101F50">
      <w:pPr>
        <w:pStyle w:val="NoSpacing"/>
        <w:rPr>
          <w:rFonts w:ascii="Consolas" w:hAnsi="Consolas"/>
          <w:sz w:val="16"/>
          <w:szCs w:val="16"/>
        </w:rPr>
      </w:pPr>
      <w:r w:rsidRPr="00101F50">
        <w:rPr>
          <w:rFonts w:ascii="Consolas" w:hAnsi="Consolas"/>
          <w:sz w:val="16"/>
          <w:szCs w:val="16"/>
        </w:rPr>
        <w:t xml:space="preserve">            "Fields": [</w:t>
      </w:r>
    </w:p>
    <w:p w:rsidR="00101F50" w:rsidRPr="00101F50" w:rsidRDefault="00101F50" w:rsidP="00101F50">
      <w:pPr>
        <w:pStyle w:val="NoSpacing"/>
        <w:rPr>
          <w:rFonts w:ascii="Consolas" w:hAnsi="Consolas"/>
          <w:sz w:val="16"/>
          <w:szCs w:val="16"/>
        </w:rPr>
      </w:pPr>
      <w:r w:rsidRPr="00101F50">
        <w:rPr>
          <w:rFonts w:ascii="Consolas" w:hAnsi="Consolas"/>
          <w:sz w:val="16"/>
          <w:szCs w:val="16"/>
        </w:rPr>
        <w:t xml:space="preserve">              {</w:t>
      </w:r>
    </w:p>
    <w:p w:rsidR="00101F50" w:rsidRPr="00101F50" w:rsidRDefault="00101F50" w:rsidP="00101F50">
      <w:pPr>
        <w:pStyle w:val="NoSpacing"/>
        <w:rPr>
          <w:rFonts w:ascii="Consolas" w:hAnsi="Consolas"/>
          <w:sz w:val="16"/>
          <w:szCs w:val="16"/>
        </w:rPr>
      </w:pPr>
      <w:r w:rsidRPr="00101F50">
        <w:rPr>
          <w:rFonts w:ascii="Consolas" w:hAnsi="Consolas"/>
          <w:sz w:val="16"/>
          <w:szCs w:val="16"/>
        </w:rPr>
        <w:t xml:space="preserve">                "Name": "</w:t>
      </w:r>
      <w:proofErr w:type="spellStart"/>
      <w:r w:rsidRPr="00101F50">
        <w:rPr>
          <w:rFonts w:ascii="Consolas" w:hAnsi="Consolas"/>
          <w:sz w:val="16"/>
          <w:szCs w:val="16"/>
        </w:rPr>
        <w:t>accountnumber</w:t>
      </w:r>
      <w:proofErr w:type="spellEnd"/>
      <w:r w:rsidRPr="00101F50">
        <w:rPr>
          <w:rFonts w:ascii="Consolas" w:hAnsi="Consolas"/>
          <w:sz w:val="16"/>
          <w:szCs w:val="16"/>
        </w:rPr>
        <w:t>",</w:t>
      </w:r>
    </w:p>
    <w:p w:rsidR="00101F50" w:rsidRPr="00101F50" w:rsidRDefault="00101F50" w:rsidP="00101F50">
      <w:pPr>
        <w:pStyle w:val="NoSpacing"/>
        <w:rPr>
          <w:rFonts w:ascii="Consolas" w:hAnsi="Consolas"/>
          <w:sz w:val="16"/>
          <w:szCs w:val="16"/>
        </w:rPr>
      </w:pPr>
      <w:r w:rsidRPr="00101F50">
        <w:rPr>
          <w:rFonts w:ascii="Consolas" w:hAnsi="Consolas"/>
          <w:sz w:val="16"/>
          <w:szCs w:val="16"/>
        </w:rPr>
        <w:t xml:space="preserve">                "Value": "ABC28UU7"</w:t>
      </w:r>
    </w:p>
    <w:p w:rsidR="00101F50" w:rsidRPr="00101F50" w:rsidRDefault="00101F50" w:rsidP="00101F50">
      <w:pPr>
        <w:pStyle w:val="NoSpacing"/>
        <w:rPr>
          <w:rFonts w:ascii="Consolas" w:hAnsi="Consolas"/>
          <w:sz w:val="16"/>
          <w:szCs w:val="16"/>
        </w:rPr>
      </w:pPr>
      <w:r w:rsidRPr="00101F50">
        <w:rPr>
          <w:rFonts w:ascii="Consolas" w:hAnsi="Consolas"/>
          <w:sz w:val="16"/>
          <w:szCs w:val="16"/>
        </w:rPr>
        <w:t xml:space="preserve">              },</w:t>
      </w:r>
    </w:p>
    <w:p w:rsidR="00101F50" w:rsidRPr="00101F50" w:rsidRDefault="00101F50" w:rsidP="00101F50">
      <w:pPr>
        <w:pStyle w:val="NoSpacing"/>
        <w:rPr>
          <w:rFonts w:ascii="Consolas" w:hAnsi="Consolas"/>
          <w:sz w:val="16"/>
          <w:szCs w:val="16"/>
        </w:rPr>
      </w:pPr>
      <w:r w:rsidRPr="00101F50">
        <w:rPr>
          <w:rFonts w:ascii="Consolas" w:hAnsi="Consolas"/>
          <w:sz w:val="16"/>
          <w:szCs w:val="16"/>
        </w:rPr>
        <w:t xml:space="preserve">              {</w:t>
      </w:r>
    </w:p>
    <w:p w:rsidR="00101F50" w:rsidRPr="00101F50" w:rsidRDefault="00101F50" w:rsidP="00101F50">
      <w:pPr>
        <w:pStyle w:val="NoSpacing"/>
        <w:rPr>
          <w:rFonts w:ascii="Consolas" w:hAnsi="Consolas"/>
          <w:sz w:val="16"/>
          <w:szCs w:val="16"/>
        </w:rPr>
      </w:pPr>
      <w:r w:rsidRPr="00101F50">
        <w:rPr>
          <w:rFonts w:ascii="Consolas" w:hAnsi="Consolas"/>
          <w:sz w:val="16"/>
          <w:szCs w:val="16"/>
        </w:rPr>
        <w:t xml:space="preserve">                "Name": "name",</w:t>
      </w:r>
    </w:p>
    <w:p w:rsidR="00101F50" w:rsidRPr="00101F50" w:rsidRDefault="00101F50" w:rsidP="00101F50">
      <w:pPr>
        <w:pStyle w:val="NoSpacing"/>
        <w:rPr>
          <w:rFonts w:ascii="Consolas" w:hAnsi="Consolas"/>
          <w:sz w:val="16"/>
          <w:szCs w:val="16"/>
        </w:rPr>
      </w:pPr>
      <w:r w:rsidRPr="00101F50">
        <w:rPr>
          <w:rFonts w:ascii="Consolas" w:hAnsi="Consolas"/>
          <w:sz w:val="16"/>
          <w:szCs w:val="16"/>
        </w:rPr>
        <w:t xml:space="preserve">                "Value": "Adventure Works (sample)"</w:t>
      </w:r>
    </w:p>
    <w:p w:rsidR="00101F50" w:rsidRPr="00101F50" w:rsidRDefault="00101F50" w:rsidP="00101F50">
      <w:pPr>
        <w:pStyle w:val="NoSpacing"/>
        <w:rPr>
          <w:rFonts w:ascii="Consolas" w:hAnsi="Consolas"/>
          <w:sz w:val="16"/>
          <w:szCs w:val="16"/>
        </w:rPr>
      </w:pPr>
      <w:r w:rsidRPr="00101F50">
        <w:rPr>
          <w:rFonts w:ascii="Consolas" w:hAnsi="Consolas"/>
          <w:sz w:val="16"/>
          <w:szCs w:val="16"/>
        </w:rPr>
        <w:t xml:space="preserve">              },</w:t>
      </w:r>
    </w:p>
    <w:p w:rsidR="00101F50" w:rsidRPr="00101F50" w:rsidRDefault="00101F50" w:rsidP="00101F50">
      <w:pPr>
        <w:pStyle w:val="NoSpacing"/>
        <w:rPr>
          <w:rFonts w:ascii="Consolas" w:hAnsi="Consolas"/>
          <w:sz w:val="16"/>
          <w:szCs w:val="16"/>
        </w:rPr>
      </w:pPr>
      <w:r w:rsidRPr="00101F50">
        <w:rPr>
          <w:rFonts w:ascii="Consolas" w:hAnsi="Consolas"/>
          <w:sz w:val="16"/>
          <w:szCs w:val="16"/>
        </w:rPr>
        <w:t xml:space="preserve">              {</w:t>
      </w:r>
    </w:p>
    <w:p w:rsidR="00101F50" w:rsidRPr="00101F50" w:rsidRDefault="00101F50" w:rsidP="00101F50">
      <w:pPr>
        <w:pStyle w:val="NoSpacing"/>
        <w:rPr>
          <w:rFonts w:ascii="Consolas" w:hAnsi="Consolas"/>
          <w:sz w:val="16"/>
          <w:szCs w:val="16"/>
        </w:rPr>
      </w:pPr>
      <w:r w:rsidRPr="00101F50">
        <w:rPr>
          <w:rFonts w:ascii="Consolas" w:hAnsi="Consolas"/>
          <w:sz w:val="16"/>
          <w:szCs w:val="16"/>
        </w:rPr>
        <w:t xml:space="preserve">                "Name": "address1_city",</w:t>
      </w:r>
    </w:p>
    <w:p w:rsidR="00101F50" w:rsidRPr="00101F50" w:rsidRDefault="00101F50" w:rsidP="00101F50">
      <w:pPr>
        <w:pStyle w:val="NoSpacing"/>
        <w:rPr>
          <w:rFonts w:ascii="Consolas" w:hAnsi="Consolas"/>
          <w:sz w:val="16"/>
          <w:szCs w:val="16"/>
        </w:rPr>
      </w:pPr>
      <w:r w:rsidRPr="00101F50">
        <w:rPr>
          <w:rFonts w:ascii="Consolas" w:hAnsi="Consolas"/>
          <w:sz w:val="16"/>
          <w:szCs w:val="16"/>
        </w:rPr>
        <w:t xml:space="preserve">                "Value": "Santa Cruz"</w:t>
      </w:r>
    </w:p>
    <w:p w:rsidR="00101F50" w:rsidRPr="00101F50" w:rsidRDefault="00101F50" w:rsidP="00101F50">
      <w:pPr>
        <w:pStyle w:val="NoSpacing"/>
        <w:rPr>
          <w:rFonts w:ascii="Consolas" w:hAnsi="Consolas"/>
          <w:sz w:val="16"/>
          <w:szCs w:val="16"/>
        </w:rPr>
      </w:pPr>
      <w:r w:rsidRPr="00101F50">
        <w:rPr>
          <w:rFonts w:ascii="Consolas" w:hAnsi="Consolas"/>
          <w:sz w:val="16"/>
          <w:szCs w:val="16"/>
        </w:rPr>
        <w:t xml:space="preserve">              }</w:t>
      </w:r>
    </w:p>
    <w:p w:rsidR="00101F50" w:rsidRPr="00101F50" w:rsidRDefault="00101F50" w:rsidP="00101F50">
      <w:pPr>
        <w:pStyle w:val="NoSpacing"/>
        <w:rPr>
          <w:rFonts w:ascii="Consolas" w:hAnsi="Consolas"/>
          <w:sz w:val="16"/>
          <w:szCs w:val="16"/>
        </w:rPr>
      </w:pPr>
      <w:r w:rsidRPr="00101F50">
        <w:rPr>
          <w:rFonts w:ascii="Consolas" w:hAnsi="Consolas"/>
          <w:sz w:val="16"/>
          <w:szCs w:val="16"/>
        </w:rPr>
        <w:t xml:space="preserve">            ]</w:t>
      </w:r>
    </w:p>
    <w:p w:rsidR="00101F50" w:rsidRPr="00101F50" w:rsidRDefault="00101F50" w:rsidP="00101F50">
      <w:pPr>
        <w:pStyle w:val="NoSpacing"/>
        <w:rPr>
          <w:rFonts w:ascii="Consolas" w:hAnsi="Consolas"/>
          <w:sz w:val="16"/>
          <w:szCs w:val="16"/>
        </w:rPr>
      </w:pPr>
      <w:r w:rsidRPr="00101F50">
        <w:rPr>
          <w:rFonts w:ascii="Consolas" w:hAnsi="Consolas"/>
          <w:sz w:val="16"/>
          <w:szCs w:val="16"/>
        </w:rPr>
        <w:t xml:space="preserve">          }</w:t>
      </w:r>
    </w:p>
    <w:p w:rsidR="00101F50" w:rsidRPr="00101F50" w:rsidRDefault="00101F50" w:rsidP="00101F50">
      <w:pPr>
        <w:pStyle w:val="NoSpacing"/>
        <w:rPr>
          <w:rFonts w:ascii="Consolas" w:hAnsi="Consolas"/>
          <w:sz w:val="16"/>
          <w:szCs w:val="16"/>
        </w:rPr>
      </w:pPr>
      <w:r w:rsidRPr="00101F50">
        <w:rPr>
          <w:rFonts w:ascii="Consolas" w:hAnsi="Consolas"/>
          <w:sz w:val="16"/>
          <w:szCs w:val="16"/>
        </w:rPr>
        <w:t xml:space="preserve">        ]</w:t>
      </w:r>
    </w:p>
    <w:p w:rsidR="00101F50" w:rsidRPr="00101F50" w:rsidRDefault="00101F50" w:rsidP="00101F50">
      <w:pPr>
        <w:pStyle w:val="NoSpacing"/>
        <w:rPr>
          <w:rFonts w:ascii="Consolas" w:hAnsi="Consolas"/>
          <w:sz w:val="16"/>
          <w:szCs w:val="16"/>
        </w:rPr>
      </w:pPr>
      <w:r w:rsidRPr="00101F50">
        <w:rPr>
          <w:rFonts w:ascii="Consolas" w:hAnsi="Consolas"/>
          <w:sz w:val="16"/>
          <w:szCs w:val="16"/>
        </w:rPr>
        <w:t xml:space="preserve">      }      </w:t>
      </w:r>
    </w:p>
    <w:p w:rsidR="00101F50" w:rsidRPr="00101F50" w:rsidRDefault="00101F50" w:rsidP="00101F50">
      <w:pPr>
        <w:pStyle w:val="NoSpacing"/>
        <w:rPr>
          <w:rFonts w:ascii="Consolas" w:hAnsi="Consolas"/>
          <w:sz w:val="16"/>
          <w:szCs w:val="16"/>
        </w:rPr>
      </w:pPr>
      <w:r w:rsidRPr="00101F50">
        <w:rPr>
          <w:rFonts w:ascii="Consolas" w:hAnsi="Consolas"/>
          <w:sz w:val="16"/>
          <w:szCs w:val="16"/>
        </w:rPr>
        <w:t xml:space="preserve">    ]</w:t>
      </w:r>
    </w:p>
    <w:p w:rsidR="00101F50" w:rsidRPr="00101F50" w:rsidRDefault="00101F50" w:rsidP="00101F50">
      <w:pPr>
        <w:pStyle w:val="NoSpacing"/>
        <w:rPr>
          <w:rFonts w:ascii="Consolas" w:hAnsi="Consolas"/>
          <w:sz w:val="16"/>
          <w:szCs w:val="16"/>
        </w:rPr>
      </w:pPr>
      <w:r w:rsidRPr="00101F50">
        <w:rPr>
          <w:rFonts w:ascii="Consolas" w:hAnsi="Consolas"/>
          <w:sz w:val="16"/>
          <w:szCs w:val="16"/>
        </w:rPr>
        <w:t xml:space="preserve">  }</w:t>
      </w:r>
    </w:p>
    <w:p w:rsidR="00101F50" w:rsidRDefault="00101F50" w:rsidP="00101F50">
      <w:pPr>
        <w:pStyle w:val="NoSpacing"/>
        <w:rPr>
          <w:rFonts w:ascii="Consolas" w:hAnsi="Consolas"/>
          <w:sz w:val="16"/>
          <w:szCs w:val="16"/>
        </w:rPr>
      </w:pPr>
      <w:r w:rsidRPr="00101F50">
        <w:rPr>
          <w:rFonts w:ascii="Consolas" w:hAnsi="Consolas"/>
          <w:sz w:val="16"/>
          <w:szCs w:val="16"/>
        </w:rPr>
        <w:t>}</w:t>
      </w:r>
    </w:p>
    <w:p w:rsidR="00101F50" w:rsidRDefault="00101F50">
      <w:pPr>
        <w:rPr>
          <w:rFonts w:ascii="Consolas" w:hAnsi="Consolas"/>
          <w:sz w:val="16"/>
          <w:szCs w:val="16"/>
        </w:rPr>
      </w:pPr>
      <w:r>
        <w:rPr>
          <w:rFonts w:ascii="Consolas" w:hAnsi="Consolas"/>
          <w:sz w:val="16"/>
          <w:szCs w:val="16"/>
        </w:rPr>
        <w:br w:type="page"/>
      </w:r>
    </w:p>
    <w:p w:rsidR="00101F50" w:rsidRDefault="00101F50" w:rsidP="00101F50">
      <w:pPr>
        <w:pStyle w:val="Heading3"/>
      </w:pPr>
      <w:bookmarkStart w:id="20" w:name="_Toc526248724"/>
      <w:r>
        <w:lastRenderedPageBreak/>
        <w:t>Using the out of the box Proxy Web Service for logging in SQL</w:t>
      </w:r>
      <w:bookmarkEnd w:id="20"/>
    </w:p>
    <w:p w:rsidR="00101F50" w:rsidRDefault="00101F50" w:rsidP="00101F50"/>
    <w:p w:rsidR="006B46E2" w:rsidRDefault="006B46E2" w:rsidP="008A5C93">
      <w:pPr>
        <w:pStyle w:val="ListParagraph"/>
        <w:numPr>
          <w:ilvl w:val="0"/>
          <w:numId w:val="16"/>
        </w:numPr>
      </w:pPr>
      <w:r>
        <w:t>Setup the database as described in the section of this document regarding the SQL target.</w:t>
      </w:r>
    </w:p>
    <w:p w:rsidR="00101F50" w:rsidRDefault="00101F50" w:rsidP="00101F50">
      <w:pPr>
        <w:pStyle w:val="ListParagraph"/>
        <w:numPr>
          <w:ilvl w:val="0"/>
          <w:numId w:val="16"/>
        </w:numPr>
      </w:pPr>
      <w:r>
        <w:t>Deploy the web service anywhere the CRM server can talk to. For on-premise deployments the easiest is to do that directly on the CRM front end server. This avoids any issues with firewalls etc.</w:t>
      </w:r>
    </w:p>
    <w:p w:rsidR="00101F50" w:rsidRDefault="00101F50" w:rsidP="00101F50">
      <w:pPr>
        <w:pStyle w:val="ListParagraph"/>
        <w:numPr>
          <w:ilvl w:val="0"/>
          <w:numId w:val="16"/>
        </w:numPr>
      </w:pPr>
      <w:r>
        <w:t>Make sure it’s using an https binding. For on-premise deployments this can be a self-signed certificate.</w:t>
      </w:r>
    </w:p>
    <w:p w:rsidR="006B46E2" w:rsidRDefault="006B46E2" w:rsidP="006B46E2">
      <w:pPr>
        <w:pStyle w:val="ListParagraph"/>
        <w:numPr>
          <w:ilvl w:val="0"/>
          <w:numId w:val="16"/>
        </w:numPr>
      </w:pPr>
      <w:r>
        <w:t xml:space="preserve">Configure the authentication keys inside the file </w:t>
      </w:r>
      <w:proofErr w:type="spellStart"/>
      <w:r>
        <w:t>AppData</w:t>
      </w:r>
      <w:proofErr w:type="spellEnd"/>
      <w:r>
        <w:t>\</w:t>
      </w:r>
      <w:proofErr w:type="spellStart"/>
      <w:r w:rsidRPr="006B46E2">
        <w:t>ApiKeys.json</w:t>
      </w:r>
      <w:proofErr w:type="spellEnd"/>
    </w:p>
    <w:p w:rsidR="00101F50" w:rsidRDefault="00101F50" w:rsidP="00101F50">
      <w:pPr>
        <w:pStyle w:val="ListParagraph"/>
        <w:numPr>
          <w:ilvl w:val="0"/>
          <w:numId w:val="16"/>
        </w:numPr>
      </w:pPr>
      <w:r>
        <w:t xml:space="preserve">Test if everything is setup correctly by opening the proxy via a browser, using </w:t>
      </w:r>
      <w:r w:rsidRPr="00101F50">
        <w:t>http://url-to-proxy</w:t>
      </w:r>
      <w:r>
        <w:t>. It should show a page like this:</w:t>
      </w:r>
      <w:r>
        <w:br/>
      </w:r>
      <w:r w:rsidRPr="00101F50">
        <w:rPr>
          <w:noProof/>
        </w:rPr>
        <w:drawing>
          <wp:inline distT="0" distB="0" distL="0" distR="0" wp14:anchorId="236460CD" wp14:editId="03265B67">
            <wp:extent cx="5943600" cy="33178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317875"/>
                    </a:xfrm>
                    <a:prstGeom prst="rect">
                      <a:avLst/>
                    </a:prstGeom>
                  </pic:spPr>
                </pic:pic>
              </a:graphicData>
            </a:graphic>
          </wp:inline>
        </w:drawing>
      </w:r>
    </w:p>
    <w:p w:rsidR="006B46E2" w:rsidRDefault="006B46E2" w:rsidP="006B46E2">
      <w:pPr>
        <w:pStyle w:val="ListParagraph"/>
      </w:pPr>
      <w:r>
        <w:t>There shouldn’t be any errors related to the certificate. Else it will cause the logging to fail. Testing in Internet Explorer is recommended.</w:t>
      </w:r>
    </w:p>
    <w:p w:rsidR="006B46E2" w:rsidRPr="00101F50" w:rsidRDefault="006B46E2" w:rsidP="006B46E2">
      <w:pPr>
        <w:pStyle w:val="ListParagraph"/>
        <w:numPr>
          <w:ilvl w:val="0"/>
          <w:numId w:val="16"/>
        </w:numPr>
      </w:pPr>
      <w:r>
        <w:lastRenderedPageBreak/>
        <w:t>Configure the target like this:</w:t>
      </w:r>
      <w:r>
        <w:br/>
      </w:r>
      <w:r w:rsidRPr="006B46E2">
        <w:rPr>
          <w:noProof/>
        </w:rPr>
        <w:drawing>
          <wp:inline distT="0" distB="0" distL="0" distR="0" wp14:anchorId="35803586" wp14:editId="7402F74D">
            <wp:extent cx="5943600" cy="307975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079750"/>
                    </a:xfrm>
                    <a:prstGeom prst="rect">
                      <a:avLst/>
                    </a:prstGeom>
                  </pic:spPr>
                </pic:pic>
              </a:graphicData>
            </a:graphic>
          </wp:inline>
        </w:drawing>
      </w:r>
      <w:r>
        <w:br/>
      </w:r>
      <w:r>
        <w:br/>
        <w:t>For the connection string the following values should be used:</w:t>
      </w:r>
      <w:r>
        <w:br/>
      </w:r>
      <w:r w:rsidRPr="006B46E2">
        <w:rPr>
          <w:noProof/>
        </w:rPr>
        <w:drawing>
          <wp:inline distT="0" distB="0" distL="0" distR="0" wp14:anchorId="234EC798" wp14:editId="5CBAF6A8">
            <wp:extent cx="5943600" cy="1938020"/>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938020"/>
                    </a:xfrm>
                    <a:prstGeom prst="rect">
                      <a:avLst/>
                    </a:prstGeom>
                  </pic:spPr>
                </pic:pic>
              </a:graphicData>
            </a:graphic>
          </wp:inline>
        </w:drawing>
      </w:r>
      <w:r>
        <w:br/>
      </w:r>
    </w:p>
    <w:tbl>
      <w:tblPr>
        <w:tblStyle w:val="ListTable3-Accent3"/>
        <w:tblW w:w="0" w:type="auto"/>
        <w:tblLook w:val="04A0" w:firstRow="1" w:lastRow="0" w:firstColumn="1" w:lastColumn="0" w:noHBand="0" w:noVBand="1"/>
      </w:tblPr>
      <w:tblGrid>
        <w:gridCol w:w="572"/>
        <w:gridCol w:w="2542"/>
        <w:gridCol w:w="6236"/>
      </w:tblGrid>
      <w:tr w:rsidR="006B46E2" w:rsidTr="006B46E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72" w:type="dxa"/>
          </w:tcPr>
          <w:p w:rsidR="006B46E2" w:rsidRDefault="006B46E2" w:rsidP="008A5C93">
            <w:r>
              <w:t>No.</w:t>
            </w:r>
          </w:p>
        </w:tc>
        <w:tc>
          <w:tcPr>
            <w:tcW w:w="2542" w:type="dxa"/>
          </w:tcPr>
          <w:p w:rsidR="006B46E2" w:rsidRDefault="006B46E2" w:rsidP="008A5C93">
            <w:pPr>
              <w:cnfStyle w:val="100000000000" w:firstRow="1" w:lastRow="0" w:firstColumn="0" w:lastColumn="0" w:oddVBand="0" w:evenVBand="0" w:oddHBand="0" w:evenHBand="0" w:firstRowFirstColumn="0" w:firstRowLastColumn="0" w:lastRowFirstColumn="0" w:lastRowLastColumn="0"/>
            </w:pPr>
            <w:r>
              <w:t>Element</w:t>
            </w:r>
          </w:p>
        </w:tc>
        <w:tc>
          <w:tcPr>
            <w:tcW w:w="6236" w:type="dxa"/>
          </w:tcPr>
          <w:p w:rsidR="006B46E2" w:rsidRDefault="006B46E2" w:rsidP="008A5C93">
            <w:pPr>
              <w:cnfStyle w:val="100000000000" w:firstRow="1" w:lastRow="0" w:firstColumn="0" w:lastColumn="0" w:oddVBand="0" w:evenVBand="0" w:oddHBand="0" w:evenHBand="0" w:firstRowFirstColumn="0" w:firstRowLastColumn="0" w:lastRowFirstColumn="0" w:lastRowLastColumn="0"/>
            </w:pPr>
            <w:r>
              <w:t>Value</w:t>
            </w:r>
          </w:p>
        </w:tc>
      </w:tr>
      <w:tr w:rsidR="006B46E2" w:rsidTr="006B4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2" w:type="dxa"/>
          </w:tcPr>
          <w:p w:rsidR="006B46E2" w:rsidRDefault="006B46E2" w:rsidP="008A5C93">
            <w:r>
              <w:t>1</w:t>
            </w:r>
          </w:p>
        </w:tc>
        <w:tc>
          <w:tcPr>
            <w:tcW w:w="2542" w:type="dxa"/>
          </w:tcPr>
          <w:p w:rsidR="006B46E2" w:rsidRDefault="006B46E2" w:rsidP="008A5C93">
            <w:pPr>
              <w:cnfStyle w:val="000000100000" w:firstRow="0" w:lastRow="0" w:firstColumn="0" w:lastColumn="0" w:oddVBand="0" w:evenVBand="0" w:oddHBand="1" w:evenHBand="0" w:firstRowFirstColumn="0" w:firstRowLastColumn="0" w:lastRowFirstColumn="0" w:lastRowLastColumn="0"/>
            </w:pPr>
            <w:r>
              <w:t>Proxy URL</w:t>
            </w:r>
          </w:p>
        </w:tc>
        <w:tc>
          <w:tcPr>
            <w:tcW w:w="6236" w:type="dxa"/>
          </w:tcPr>
          <w:p w:rsidR="006B46E2" w:rsidRDefault="006B46E2" w:rsidP="008A5C93">
            <w:pPr>
              <w:cnfStyle w:val="000000100000" w:firstRow="0" w:lastRow="0" w:firstColumn="0" w:lastColumn="0" w:oddVBand="0" w:evenVBand="0" w:oddHBand="1" w:evenHBand="0" w:firstRowFirstColumn="0" w:firstRowLastColumn="0" w:lastRowFirstColumn="0" w:lastRowLastColumn="0"/>
            </w:pPr>
            <w:r w:rsidRPr="006B46E2">
              <w:t>https://url-of-proxy/api/GdprAuditProxy</w:t>
            </w:r>
          </w:p>
        </w:tc>
      </w:tr>
      <w:tr w:rsidR="006B46E2" w:rsidTr="006B46E2">
        <w:tc>
          <w:tcPr>
            <w:cnfStyle w:val="001000000000" w:firstRow="0" w:lastRow="0" w:firstColumn="1" w:lastColumn="0" w:oddVBand="0" w:evenVBand="0" w:oddHBand="0" w:evenHBand="0" w:firstRowFirstColumn="0" w:firstRowLastColumn="0" w:lastRowFirstColumn="0" w:lastRowLastColumn="0"/>
            <w:tcW w:w="572" w:type="dxa"/>
          </w:tcPr>
          <w:p w:rsidR="006B46E2" w:rsidRDefault="006B46E2" w:rsidP="008A5C93">
            <w:r>
              <w:t>2</w:t>
            </w:r>
          </w:p>
        </w:tc>
        <w:tc>
          <w:tcPr>
            <w:tcW w:w="2542" w:type="dxa"/>
          </w:tcPr>
          <w:p w:rsidR="006B46E2" w:rsidRDefault="006B46E2" w:rsidP="008A5C93">
            <w:pPr>
              <w:cnfStyle w:val="000000000000" w:firstRow="0" w:lastRow="0" w:firstColumn="0" w:lastColumn="0" w:oddVBand="0" w:evenVBand="0" w:oddHBand="0" w:evenHBand="0" w:firstRowFirstColumn="0" w:firstRowLastColumn="0" w:lastRowFirstColumn="0" w:lastRowLastColumn="0"/>
            </w:pPr>
            <w:r>
              <w:t>Auth Key</w:t>
            </w:r>
          </w:p>
        </w:tc>
        <w:tc>
          <w:tcPr>
            <w:tcW w:w="6236" w:type="dxa"/>
          </w:tcPr>
          <w:p w:rsidR="006B46E2" w:rsidRDefault="006B46E2" w:rsidP="008A5C93">
            <w:pPr>
              <w:cnfStyle w:val="000000000000" w:firstRow="0" w:lastRow="0" w:firstColumn="0" w:lastColumn="0" w:oddVBand="0" w:evenVBand="0" w:oddHBand="0" w:evenHBand="0" w:firstRowFirstColumn="0" w:firstRowLastColumn="0" w:lastRowFirstColumn="0" w:lastRowLastColumn="0"/>
            </w:pPr>
            <w:r>
              <w:t>One of the configured authentication keys</w:t>
            </w:r>
          </w:p>
        </w:tc>
      </w:tr>
      <w:tr w:rsidR="006B46E2" w:rsidTr="006B4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2" w:type="dxa"/>
          </w:tcPr>
          <w:p w:rsidR="006B46E2" w:rsidRDefault="006B46E2" w:rsidP="008A5C93">
            <w:r>
              <w:t>3</w:t>
            </w:r>
          </w:p>
        </w:tc>
        <w:tc>
          <w:tcPr>
            <w:tcW w:w="2542" w:type="dxa"/>
          </w:tcPr>
          <w:p w:rsidR="006B46E2" w:rsidRDefault="006B46E2" w:rsidP="008A5C93">
            <w:pPr>
              <w:cnfStyle w:val="000000100000" w:firstRow="0" w:lastRow="0" w:firstColumn="0" w:lastColumn="0" w:oddVBand="0" w:evenVBand="0" w:oddHBand="1" w:evenHBand="0" w:firstRowFirstColumn="0" w:firstRowLastColumn="0" w:lastRowFirstColumn="0" w:lastRowLastColumn="0"/>
            </w:pPr>
            <w:proofErr w:type="spellStart"/>
            <w:r>
              <w:t>Persistor</w:t>
            </w:r>
            <w:proofErr w:type="spellEnd"/>
          </w:p>
        </w:tc>
        <w:tc>
          <w:tcPr>
            <w:tcW w:w="6236" w:type="dxa"/>
          </w:tcPr>
          <w:p w:rsidR="006B46E2" w:rsidRDefault="006B46E2" w:rsidP="008A5C93">
            <w:pPr>
              <w:cnfStyle w:val="000000100000" w:firstRow="0" w:lastRow="0" w:firstColumn="0" w:lastColumn="0" w:oddVBand="0" w:evenVBand="0" w:oddHBand="1" w:evenHBand="0" w:firstRowFirstColumn="0" w:firstRowLastColumn="0" w:lastRowFirstColumn="0" w:lastRowLastColumn="0"/>
            </w:pPr>
            <w:r>
              <w:t>UTC date and time of when the data was retrieved.</w:t>
            </w:r>
          </w:p>
        </w:tc>
      </w:tr>
      <w:tr w:rsidR="006B46E2" w:rsidTr="006B46E2">
        <w:tc>
          <w:tcPr>
            <w:cnfStyle w:val="001000000000" w:firstRow="0" w:lastRow="0" w:firstColumn="1" w:lastColumn="0" w:oddVBand="0" w:evenVBand="0" w:oddHBand="0" w:evenHBand="0" w:firstRowFirstColumn="0" w:firstRowLastColumn="0" w:lastRowFirstColumn="0" w:lastRowLastColumn="0"/>
            <w:tcW w:w="572" w:type="dxa"/>
          </w:tcPr>
          <w:p w:rsidR="006B46E2" w:rsidRDefault="006B46E2" w:rsidP="008A5C93">
            <w:r>
              <w:t>4</w:t>
            </w:r>
          </w:p>
        </w:tc>
        <w:tc>
          <w:tcPr>
            <w:tcW w:w="2542" w:type="dxa"/>
          </w:tcPr>
          <w:p w:rsidR="006B46E2" w:rsidRDefault="006B46E2" w:rsidP="008A5C93">
            <w:pPr>
              <w:cnfStyle w:val="000000000000" w:firstRow="0" w:lastRow="0" w:firstColumn="0" w:lastColumn="0" w:oddVBand="0" w:evenVBand="0" w:oddHBand="0" w:evenHBand="0" w:firstRowFirstColumn="0" w:firstRowLastColumn="0" w:lastRowFirstColumn="0" w:lastRowLastColumn="0"/>
            </w:pPr>
            <w:r>
              <w:t>Connection String</w:t>
            </w:r>
          </w:p>
        </w:tc>
        <w:tc>
          <w:tcPr>
            <w:tcW w:w="6236" w:type="dxa"/>
          </w:tcPr>
          <w:p w:rsidR="006B46E2" w:rsidRDefault="006B46E2" w:rsidP="008A5C93">
            <w:pPr>
              <w:cnfStyle w:val="000000000000" w:firstRow="0" w:lastRow="0" w:firstColumn="0" w:lastColumn="0" w:oddVBand="0" w:evenVBand="0" w:oddHBand="0" w:evenHBand="0" w:firstRowFirstColumn="0" w:firstRowLastColumn="0" w:lastRowFirstColumn="0" w:lastRowLastColumn="0"/>
            </w:pPr>
            <w:r>
              <w:t xml:space="preserve">Regular MS SQL connection string. See </w:t>
            </w:r>
            <w:hyperlink r:id="rId17" w:tgtFrame="_blank" w:history="1">
              <w:r w:rsidRPr="006B46E2">
                <w:rPr>
                  <w:rStyle w:val="Hyperlink"/>
                </w:rPr>
                <w:t>https://www.connectionstrings.com/sql-server/</w:t>
              </w:r>
            </w:hyperlink>
            <w:r w:rsidRPr="006B46E2">
              <w:t xml:space="preserve"> for examples. SQL User based authentication is recommended.</w:t>
            </w:r>
          </w:p>
        </w:tc>
      </w:tr>
    </w:tbl>
    <w:p w:rsidR="00B62CBF" w:rsidRDefault="006B46E2" w:rsidP="006B46E2">
      <w:pPr>
        <w:pStyle w:val="ListParagraph"/>
        <w:numPr>
          <w:ilvl w:val="0"/>
          <w:numId w:val="16"/>
        </w:numPr>
      </w:pPr>
      <w:r>
        <w:t xml:space="preserve">Test the operation in CRM and see if data is logged. See the section describing error handling for more details on handling errors. Optionally the web proxy can be tested in isolation through </w:t>
      </w:r>
      <w:proofErr w:type="spellStart"/>
      <w:r>
        <w:t>it’s</w:t>
      </w:r>
      <w:proofErr w:type="spellEnd"/>
      <w:r>
        <w:t xml:space="preserve"> Swagger UI or tools like Postman.</w:t>
      </w:r>
      <w:r w:rsidR="003D570C">
        <w:t xml:space="preserve"> The example request shown above can be used for testing.</w:t>
      </w:r>
    </w:p>
    <w:p w:rsidR="00B62CBF" w:rsidRDefault="00B62CBF">
      <w:r>
        <w:br w:type="page"/>
      </w:r>
    </w:p>
    <w:p w:rsidR="006B46E2" w:rsidRDefault="00B62CBF" w:rsidP="00B62CBF">
      <w:pPr>
        <w:pStyle w:val="Heading2"/>
      </w:pPr>
      <w:bookmarkStart w:id="21" w:name="_Toc526248725"/>
      <w:r>
        <w:lastRenderedPageBreak/>
        <w:t>Azure Tables</w:t>
      </w:r>
      <w:bookmarkEnd w:id="21"/>
    </w:p>
    <w:p w:rsidR="00B62CBF" w:rsidRDefault="00B62CBF" w:rsidP="00B62CBF"/>
    <w:p w:rsidR="00B62CBF" w:rsidRDefault="00B62CBF" w:rsidP="00B62CBF">
      <w:pPr>
        <w:pStyle w:val="Heading3"/>
      </w:pPr>
      <w:bookmarkStart w:id="22" w:name="_Toc526248726"/>
      <w:r>
        <w:t>Basic information</w:t>
      </w:r>
      <w:bookmarkEnd w:id="22"/>
    </w:p>
    <w:p w:rsidR="00B62CBF" w:rsidRDefault="00B62CBF" w:rsidP="00B62CBF"/>
    <w:p w:rsidR="003C26DB" w:rsidRDefault="00B62CBF" w:rsidP="00B62CBF">
      <w:r>
        <w:t>The Azure Tables target is a build in way of storing data in Azure Tabl</w:t>
      </w:r>
      <w:r w:rsidR="003C26DB">
        <w:t>es. Because of the distributed cloud architecture high throughput and scalability are provided out of the box. Options like redundancy and geo-scaling are also optionally available. The format the data is stored is identical to the SQL Server one. Basic information is stored in columns, but the query and data (which have a dynamic schema) are serialized.</w:t>
      </w:r>
    </w:p>
    <w:p w:rsidR="003C26DB" w:rsidRDefault="003C26DB" w:rsidP="00B62CBF">
      <w:r>
        <w:t>Below is an example on how such data might look (obtained using the Microsoft Azure Storage Explorer tool):</w:t>
      </w:r>
    </w:p>
    <w:p w:rsidR="003C26DB" w:rsidRDefault="003C26DB" w:rsidP="00B62CBF">
      <w:r w:rsidRPr="003C26DB">
        <w:rPr>
          <w:noProof/>
        </w:rPr>
        <w:drawing>
          <wp:inline distT="0" distB="0" distL="0" distR="0" wp14:anchorId="4103EB8B" wp14:editId="1DA281B1">
            <wp:extent cx="5943600" cy="374904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749040"/>
                    </a:xfrm>
                    <a:prstGeom prst="rect">
                      <a:avLst/>
                    </a:prstGeom>
                  </pic:spPr>
                </pic:pic>
              </a:graphicData>
            </a:graphic>
          </wp:inline>
        </w:drawing>
      </w:r>
    </w:p>
    <w:p w:rsidR="003C26DB" w:rsidRDefault="003C26DB" w:rsidP="00B62CBF"/>
    <w:p w:rsidR="003C26DB" w:rsidRDefault="003C26DB" w:rsidP="003C26DB">
      <w:pPr>
        <w:pStyle w:val="Heading3"/>
      </w:pPr>
      <w:bookmarkStart w:id="23" w:name="_Toc526248727"/>
      <w:r>
        <w:t>Configuration</w:t>
      </w:r>
      <w:bookmarkEnd w:id="23"/>
    </w:p>
    <w:p w:rsidR="003C26DB" w:rsidRDefault="003C26DB" w:rsidP="00B62CBF"/>
    <w:p w:rsidR="003C26DB" w:rsidRDefault="003C26DB" w:rsidP="00B62CBF"/>
    <w:p w:rsidR="003C26DB" w:rsidRDefault="003C26DB" w:rsidP="00B62CBF"/>
    <w:p w:rsidR="003C26DB" w:rsidRDefault="003C26DB" w:rsidP="00B62CBF">
      <w:r w:rsidRPr="003C26DB">
        <w:rPr>
          <w:noProof/>
        </w:rPr>
        <w:lastRenderedPageBreak/>
        <w:drawing>
          <wp:inline distT="0" distB="0" distL="0" distR="0" wp14:anchorId="5B009429" wp14:editId="3D356BC4">
            <wp:extent cx="5943600" cy="169799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697990"/>
                    </a:xfrm>
                    <a:prstGeom prst="rect">
                      <a:avLst/>
                    </a:prstGeom>
                  </pic:spPr>
                </pic:pic>
              </a:graphicData>
            </a:graphic>
          </wp:inline>
        </w:drawing>
      </w:r>
    </w:p>
    <w:p w:rsidR="003C26DB" w:rsidRDefault="003C26DB" w:rsidP="00B62CBF"/>
    <w:p w:rsidR="003C26DB" w:rsidRDefault="003C26DB" w:rsidP="00B62CBF">
      <w:r>
        <w:t>For the connection string the following values should be used:</w:t>
      </w:r>
      <w:r>
        <w:br/>
      </w:r>
      <w:r w:rsidRPr="003C26DB">
        <w:rPr>
          <w:noProof/>
        </w:rPr>
        <w:drawing>
          <wp:inline distT="0" distB="0" distL="0" distR="0" wp14:anchorId="5EDAFFF8" wp14:editId="503AB034">
            <wp:extent cx="5943600" cy="2068195"/>
            <wp:effectExtent l="0" t="0" r="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068195"/>
                    </a:xfrm>
                    <a:prstGeom prst="rect">
                      <a:avLst/>
                    </a:prstGeom>
                  </pic:spPr>
                </pic:pic>
              </a:graphicData>
            </a:graphic>
          </wp:inline>
        </w:drawing>
      </w:r>
    </w:p>
    <w:p w:rsidR="003C26DB" w:rsidRDefault="003C26DB" w:rsidP="00B62CBF">
      <w:r>
        <w:t>These values can be obtained from the Azure Portal.</w:t>
      </w:r>
    </w:p>
    <w:p w:rsidR="003C26DB" w:rsidRDefault="00652116" w:rsidP="003C26DB">
      <w:pPr>
        <w:keepNext/>
      </w:pPr>
      <w:r w:rsidRPr="00652116">
        <w:rPr>
          <w:noProof/>
        </w:rPr>
        <w:drawing>
          <wp:inline distT="0" distB="0" distL="0" distR="0" wp14:anchorId="282EB547" wp14:editId="10424594">
            <wp:extent cx="5943600" cy="2562860"/>
            <wp:effectExtent l="0" t="0" r="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562860"/>
                    </a:xfrm>
                    <a:prstGeom prst="rect">
                      <a:avLst/>
                    </a:prstGeom>
                  </pic:spPr>
                </pic:pic>
              </a:graphicData>
            </a:graphic>
          </wp:inline>
        </w:drawing>
      </w:r>
    </w:p>
    <w:p w:rsidR="00652116" w:rsidRDefault="003C26DB" w:rsidP="003C26DB">
      <w:pPr>
        <w:pStyle w:val="Caption"/>
      </w:pPr>
      <w:r>
        <w:t xml:space="preserve">Figure </w:t>
      </w:r>
      <w:r>
        <w:fldChar w:fldCharType="begin"/>
      </w:r>
      <w:r>
        <w:instrText xml:space="preserve"> SEQ Figure \* ARABIC </w:instrText>
      </w:r>
      <w:r>
        <w:fldChar w:fldCharType="separate"/>
      </w:r>
      <w:r w:rsidR="0015042D">
        <w:rPr>
          <w:noProof/>
        </w:rPr>
        <w:t>1</w:t>
      </w:r>
      <w:r>
        <w:fldChar w:fldCharType="end"/>
      </w:r>
      <w:r>
        <w:t xml:space="preserve"> Create a table. Copy the table name.</w:t>
      </w:r>
    </w:p>
    <w:p w:rsidR="00652116" w:rsidRDefault="00652116">
      <w:pPr>
        <w:rPr>
          <w:i/>
          <w:iCs/>
          <w:color w:val="44546A" w:themeColor="text2"/>
          <w:sz w:val="18"/>
          <w:szCs w:val="18"/>
        </w:rPr>
      </w:pPr>
      <w:r>
        <w:br w:type="page"/>
      </w:r>
    </w:p>
    <w:p w:rsidR="00652116" w:rsidRDefault="00652116" w:rsidP="00652116">
      <w:pPr>
        <w:pStyle w:val="Caption"/>
        <w:keepNext/>
      </w:pPr>
      <w:r w:rsidRPr="00652116">
        <w:rPr>
          <w:noProof/>
        </w:rPr>
        <w:lastRenderedPageBreak/>
        <w:drawing>
          <wp:inline distT="0" distB="0" distL="0" distR="0" wp14:anchorId="3C40660E" wp14:editId="59C4E1C7">
            <wp:extent cx="5943600" cy="2449830"/>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449830"/>
                    </a:xfrm>
                    <a:prstGeom prst="rect">
                      <a:avLst/>
                    </a:prstGeom>
                  </pic:spPr>
                </pic:pic>
              </a:graphicData>
            </a:graphic>
          </wp:inline>
        </w:drawing>
      </w:r>
    </w:p>
    <w:p w:rsidR="0015042D" w:rsidRDefault="00652116" w:rsidP="00652116">
      <w:pPr>
        <w:pStyle w:val="Caption"/>
      </w:pPr>
      <w:r>
        <w:t xml:space="preserve">Figure </w:t>
      </w:r>
      <w:r>
        <w:fldChar w:fldCharType="begin"/>
      </w:r>
      <w:r>
        <w:instrText xml:space="preserve"> SEQ Figure \* ARABIC </w:instrText>
      </w:r>
      <w:r>
        <w:fldChar w:fldCharType="separate"/>
      </w:r>
      <w:r w:rsidR="0015042D">
        <w:rPr>
          <w:noProof/>
        </w:rPr>
        <w:t>2</w:t>
      </w:r>
      <w:r>
        <w:fldChar w:fldCharType="end"/>
      </w:r>
      <w:r>
        <w:t xml:space="preserve"> Copy the storage account name and access key</w:t>
      </w:r>
    </w:p>
    <w:p w:rsidR="0015042D" w:rsidRDefault="0015042D" w:rsidP="0015042D">
      <w:pPr>
        <w:rPr>
          <w:color w:val="44546A" w:themeColor="text2"/>
          <w:sz w:val="18"/>
          <w:szCs w:val="18"/>
        </w:rPr>
      </w:pPr>
      <w:r>
        <w:br w:type="page"/>
      </w:r>
    </w:p>
    <w:p w:rsidR="0015042D" w:rsidRDefault="0015042D" w:rsidP="0015042D">
      <w:pPr>
        <w:pStyle w:val="Heading2"/>
      </w:pPr>
      <w:bookmarkStart w:id="24" w:name="_Toc526248728"/>
      <w:r>
        <w:lastRenderedPageBreak/>
        <w:t>SQL</w:t>
      </w:r>
      <w:bookmarkEnd w:id="24"/>
    </w:p>
    <w:p w:rsidR="0015042D" w:rsidRDefault="0015042D" w:rsidP="0015042D"/>
    <w:p w:rsidR="0015042D" w:rsidRDefault="0015042D" w:rsidP="0015042D">
      <w:pPr>
        <w:pStyle w:val="Heading3"/>
      </w:pPr>
      <w:bookmarkStart w:id="25" w:name="_Toc526248729"/>
      <w:r>
        <w:t>Basic information</w:t>
      </w:r>
      <w:bookmarkEnd w:id="25"/>
    </w:p>
    <w:p w:rsidR="0015042D" w:rsidRDefault="0015042D" w:rsidP="0015042D"/>
    <w:p w:rsidR="0015042D" w:rsidRDefault="0015042D" w:rsidP="0015042D">
      <w:r>
        <w:t>Allows for storing data directly in SQL server.</w:t>
      </w:r>
    </w:p>
    <w:p w:rsidR="0015042D" w:rsidRDefault="0015042D" w:rsidP="0015042D">
      <w:r>
        <w:t>This will only work in on-premise versions of CRM after the GDPR Audit Logging have been configured to run with no isolation.</w:t>
      </w:r>
    </w:p>
    <w:p w:rsidR="0015042D" w:rsidRDefault="0015042D" w:rsidP="0015042D">
      <w:r>
        <w:t>This can be done through the plugin registration tool or through a dialog on the configuration. Although the dialog is on a single configuration it affects global registration of the plugins.</w:t>
      </w:r>
    </w:p>
    <w:p w:rsidR="00DC265C" w:rsidRDefault="00DC265C" w:rsidP="0015042D">
      <w:r>
        <w:t>The result should look close to the one below:</w:t>
      </w:r>
    </w:p>
    <w:p w:rsidR="00DC265C" w:rsidRDefault="00DC265C" w:rsidP="0015042D">
      <w:r w:rsidRPr="00DC265C">
        <w:rPr>
          <w:noProof/>
        </w:rPr>
        <w:drawing>
          <wp:inline distT="0" distB="0" distL="0" distR="0" wp14:anchorId="6D7F06E2" wp14:editId="438378DA">
            <wp:extent cx="5943600" cy="171513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715135"/>
                    </a:xfrm>
                    <a:prstGeom prst="rect">
                      <a:avLst/>
                    </a:prstGeom>
                  </pic:spPr>
                </pic:pic>
              </a:graphicData>
            </a:graphic>
          </wp:inline>
        </w:drawing>
      </w:r>
    </w:p>
    <w:p w:rsidR="0015042D" w:rsidRDefault="00DC265C" w:rsidP="0015042D">
      <w:r>
        <w:t xml:space="preserve">Note that the data is serialized and stored as XML. This means it can be queried directly in SQL using it’s built in XML query capabilities - </w:t>
      </w:r>
      <w:hyperlink r:id="rId24" w:history="1">
        <w:r w:rsidR="00BB5DF3" w:rsidRPr="00EE11FE">
          <w:rPr>
            <w:rStyle w:val="Hyperlink"/>
          </w:rPr>
          <w:t>https://docs.microsoft.com/en-us/sql/xquery/xquery-language-reference-sql-server</w:t>
        </w:r>
      </w:hyperlink>
    </w:p>
    <w:p w:rsidR="00BB5DF3" w:rsidRDefault="00BB5DF3" w:rsidP="0015042D"/>
    <w:p w:rsidR="00BB5DF3" w:rsidRDefault="00BB5DF3" w:rsidP="00BB5DF3">
      <w:pPr>
        <w:pStyle w:val="Heading3"/>
      </w:pPr>
      <w:bookmarkStart w:id="26" w:name="_Toc526248730"/>
      <w:r>
        <w:t>Setup the database</w:t>
      </w:r>
      <w:bookmarkEnd w:id="26"/>
    </w:p>
    <w:p w:rsidR="00BB5DF3" w:rsidRDefault="00BB5DF3" w:rsidP="00BB5DF3"/>
    <w:p w:rsidR="00BB5DF3" w:rsidRDefault="00BB5DF3" w:rsidP="00BB5DF3">
      <w:r>
        <w:t>The build in SQL target requires just a single table, created using this script. For connection it’s recommended to create a SQL user with just write permissions to this single table.</w:t>
      </w:r>
    </w:p>
    <w:p w:rsidR="00BB5DF3" w:rsidRDefault="00BB5DF3" w:rsidP="00BB5D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0000FF"/>
          <w:sz w:val="19"/>
          <w:szCs w:val="19"/>
        </w:rPr>
        <w:t>ANSI_NULLS</w:t>
      </w:r>
      <w:r>
        <w:rPr>
          <w:rFonts w:ascii="Consolas" w:hAnsi="Consolas" w:cs="Consolas"/>
          <w:color w:val="000000"/>
          <w:sz w:val="19"/>
          <w:szCs w:val="19"/>
        </w:rPr>
        <w:t xml:space="preserve"> </w:t>
      </w:r>
      <w:r>
        <w:rPr>
          <w:rFonts w:ascii="Consolas" w:hAnsi="Consolas" w:cs="Consolas"/>
          <w:color w:val="0000FF"/>
          <w:sz w:val="19"/>
          <w:szCs w:val="19"/>
        </w:rPr>
        <w:t>ON</w:t>
      </w:r>
    </w:p>
    <w:p w:rsidR="00BB5DF3" w:rsidRDefault="00BB5DF3" w:rsidP="00BB5D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BB5DF3" w:rsidRDefault="00BB5DF3" w:rsidP="00BB5DF3">
      <w:pPr>
        <w:autoSpaceDE w:val="0"/>
        <w:autoSpaceDN w:val="0"/>
        <w:adjustRightInd w:val="0"/>
        <w:spacing w:after="0" w:line="240" w:lineRule="auto"/>
        <w:rPr>
          <w:rFonts w:ascii="Consolas" w:hAnsi="Consolas" w:cs="Consolas"/>
          <w:color w:val="000000"/>
          <w:sz w:val="19"/>
          <w:szCs w:val="19"/>
        </w:rPr>
      </w:pPr>
    </w:p>
    <w:p w:rsidR="00BB5DF3" w:rsidRDefault="00BB5DF3" w:rsidP="00BB5D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0000FF"/>
          <w:sz w:val="19"/>
          <w:szCs w:val="19"/>
        </w:rPr>
        <w:t>QUOTED_IDENTIFIER</w:t>
      </w:r>
      <w:r>
        <w:rPr>
          <w:rFonts w:ascii="Consolas" w:hAnsi="Consolas" w:cs="Consolas"/>
          <w:color w:val="000000"/>
          <w:sz w:val="19"/>
          <w:szCs w:val="19"/>
        </w:rPr>
        <w:t xml:space="preserve"> </w:t>
      </w:r>
      <w:r>
        <w:rPr>
          <w:rFonts w:ascii="Consolas" w:hAnsi="Consolas" w:cs="Consolas"/>
          <w:color w:val="0000FF"/>
          <w:sz w:val="19"/>
          <w:szCs w:val="19"/>
        </w:rPr>
        <w:t>ON</w:t>
      </w:r>
    </w:p>
    <w:p w:rsidR="00BB5DF3" w:rsidRDefault="00BB5DF3" w:rsidP="00BB5D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BB5DF3" w:rsidRDefault="00BB5DF3" w:rsidP="00BB5DF3">
      <w:pPr>
        <w:autoSpaceDE w:val="0"/>
        <w:autoSpaceDN w:val="0"/>
        <w:adjustRightInd w:val="0"/>
        <w:spacing w:after="0" w:line="240" w:lineRule="auto"/>
        <w:rPr>
          <w:rFonts w:ascii="Consolas" w:hAnsi="Consolas" w:cs="Consolas"/>
          <w:color w:val="000000"/>
          <w:sz w:val="19"/>
          <w:szCs w:val="19"/>
        </w:rPr>
      </w:pPr>
    </w:p>
    <w:p w:rsidR="00BB5DF3" w:rsidRDefault="00BB5DF3" w:rsidP="00BB5D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spellStart"/>
      <w:proofErr w:type="gramEnd"/>
      <w:r>
        <w:rPr>
          <w:rFonts w:ascii="Consolas" w:hAnsi="Consolas" w:cs="Consolas"/>
          <w:color w:val="000000"/>
          <w:sz w:val="19"/>
          <w:szCs w:val="19"/>
        </w:rPr>
        <w:t>AuditEntry</w:t>
      </w:r>
      <w:proofErr w:type="spellEnd"/>
      <w:r>
        <w:rPr>
          <w:rFonts w:ascii="Consolas" w:hAnsi="Consolas" w:cs="Consolas"/>
          <w:color w:val="000000"/>
          <w:sz w:val="19"/>
          <w:szCs w:val="19"/>
        </w:rPr>
        <w:t>]</w:t>
      </w:r>
      <w:r>
        <w:rPr>
          <w:rFonts w:ascii="Consolas" w:hAnsi="Consolas" w:cs="Consolas"/>
          <w:color w:val="808080"/>
          <w:sz w:val="19"/>
          <w:szCs w:val="19"/>
        </w:rPr>
        <w:t>(</w:t>
      </w:r>
    </w:p>
    <w:p w:rsidR="00BB5DF3" w:rsidRDefault="00BB5DF3" w:rsidP="00BB5D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AuditEntryId</w:t>
      </w:r>
      <w:proofErr w:type="spellEnd"/>
      <w:r>
        <w:rPr>
          <w:rFonts w:ascii="Consolas" w:hAnsi="Consolas" w:cs="Consolas"/>
          <w:color w:val="000000"/>
          <w:sz w:val="19"/>
          <w:szCs w:val="19"/>
        </w:rPr>
        <w:t>] [</w:t>
      </w:r>
      <w:proofErr w:type="spellStart"/>
      <w:r>
        <w:rPr>
          <w:rFonts w:ascii="Consolas" w:hAnsi="Consolas" w:cs="Consolas"/>
          <w:color w:val="000000"/>
          <w:sz w:val="19"/>
          <w:szCs w:val="19"/>
        </w:rPr>
        <w:t>uniqueidentifier</w:t>
      </w:r>
      <w:proofErr w:type="spellEnd"/>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BB5DF3" w:rsidRDefault="00BB5DF3" w:rsidP="00BB5D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DataRetrievedOnUtc</w:t>
      </w:r>
      <w:proofErr w:type="spellEnd"/>
      <w:r>
        <w:rPr>
          <w:rFonts w:ascii="Consolas" w:hAnsi="Consolas" w:cs="Consolas"/>
          <w:color w:val="000000"/>
          <w:sz w:val="19"/>
          <w:szCs w:val="19"/>
        </w:rPr>
        <w:t xml:space="preserve">] [datetime]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BB5DF3" w:rsidRDefault="00BB5DF3" w:rsidP="00BB5D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UserLogin</w:t>
      </w:r>
      <w:proofErr w:type="spellEnd"/>
      <w:r>
        <w:rPr>
          <w:rFonts w:ascii="Consolas" w:hAnsi="Consolas" w:cs="Consolas"/>
          <w:color w:val="000000"/>
          <w:sz w:val="19"/>
          <w:szCs w:val="19"/>
        </w:rPr>
        <w:t>] [</w:t>
      </w:r>
      <w:proofErr w:type="spellStart"/>
      <w:r>
        <w:rPr>
          <w:rFonts w:ascii="Consolas" w:hAnsi="Consolas" w:cs="Consolas"/>
          <w:color w:val="000000"/>
          <w:sz w:val="19"/>
          <w:szCs w:val="19"/>
        </w:rPr>
        <w:t>nvarchar</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proofErr w:type="gramEnd"/>
      <w:r>
        <w:rPr>
          <w:rFonts w:ascii="Consolas" w:hAnsi="Consolas" w:cs="Consolas"/>
          <w:color w:val="000000"/>
          <w:sz w:val="19"/>
          <w:szCs w:val="19"/>
        </w:rPr>
        <w:t>100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BB5DF3" w:rsidRDefault="00BB5DF3" w:rsidP="00BB5D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UserFullName</w:t>
      </w:r>
      <w:proofErr w:type="spellEnd"/>
      <w:r>
        <w:rPr>
          <w:rFonts w:ascii="Consolas" w:hAnsi="Consolas" w:cs="Consolas"/>
          <w:color w:val="000000"/>
          <w:sz w:val="19"/>
          <w:szCs w:val="19"/>
        </w:rPr>
        <w:t>] [</w:t>
      </w:r>
      <w:proofErr w:type="spellStart"/>
      <w:r>
        <w:rPr>
          <w:rFonts w:ascii="Consolas" w:hAnsi="Consolas" w:cs="Consolas"/>
          <w:color w:val="000000"/>
          <w:sz w:val="19"/>
          <w:szCs w:val="19"/>
        </w:rPr>
        <w:t>nvarchar</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proofErr w:type="gramEnd"/>
      <w:r>
        <w:rPr>
          <w:rFonts w:ascii="Consolas" w:hAnsi="Consolas" w:cs="Consolas"/>
          <w:color w:val="000000"/>
          <w:sz w:val="19"/>
          <w:szCs w:val="19"/>
        </w:rPr>
        <w:t>100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BB5DF3" w:rsidRDefault="00BB5DF3" w:rsidP="00BB5D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EntityName</w:t>
      </w:r>
      <w:proofErr w:type="spellEnd"/>
      <w:r>
        <w:rPr>
          <w:rFonts w:ascii="Consolas" w:hAnsi="Consolas" w:cs="Consolas"/>
          <w:color w:val="000000"/>
          <w:sz w:val="19"/>
          <w:szCs w:val="19"/>
        </w:rPr>
        <w:t>] [</w:t>
      </w:r>
      <w:proofErr w:type="spellStart"/>
      <w:r>
        <w:rPr>
          <w:rFonts w:ascii="Consolas" w:hAnsi="Consolas" w:cs="Consolas"/>
          <w:color w:val="000000"/>
          <w:sz w:val="19"/>
          <w:szCs w:val="19"/>
        </w:rPr>
        <w:t>nvarchar</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proofErr w:type="gramEnd"/>
      <w:r>
        <w:rPr>
          <w:rFonts w:ascii="Consolas" w:hAnsi="Consolas" w:cs="Consolas"/>
          <w:color w:val="000000"/>
          <w:sz w:val="19"/>
          <w:szCs w:val="19"/>
        </w:rPr>
        <w:t>100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BB5DF3" w:rsidRDefault="00BB5DF3" w:rsidP="00BB5D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[Type] [</w:t>
      </w:r>
      <w:proofErr w:type="spellStart"/>
      <w:r>
        <w:rPr>
          <w:rFonts w:ascii="Consolas" w:hAnsi="Consolas" w:cs="Consolas"/>
          <w:color w:val="000000"/>
          <w:sz w:val="19"/>
          <w:szCs w:val="19"/>
        </w:rPr>
        <w:t>nvarchar</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proofErr w:type="gramEnd"/>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BB5DF3" w:rsidRDefault="00BB5DF3" w:rsidP="00BB5D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t xml:space="preserve">[Query] [xml]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BB5DF3" w:rsidRDefault="00BB5DF3" w:rsidP="00BB5D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RowCount</w:t>
      </w:r>
      <w:proofErr w:type="spellEnd"/>
      <w:r>
        <w:rPr>
          <w:rFonts w:ascii="Consolas" w:hAnsi="Consolas" w:cs="Consolas"/>
          <w:color w:val="000000"/>
          <w:sz w:val="19"/>
          <w:szCs w:val="19"/>
        </w:rPr>
        <w:t xml:space="preserve">] [int]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BB5DF3" w:rsidRDefault="00BB5DF3" w:rsidP="00BB5D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[Data] [xml]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BB5DF3" w:rsidRDefault="00BB5DF3" w:rsidP="00BB5D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w:t>
      </w:r>
      <w:proofErr w:type="spellStart"/>
      <w:r>
        <w:rPr>
          <w:rFonts w:ascii="Consolas" w:hAnsi="Consolas" w:cs="Consolas"/>
          <w:color w:val="000000"/>
          <w:sz w:val="19"/>
          <w:szCs w:val="19"/>
        </w:rPr>
        <w:t>PK_AuditEntry</w:t>
      </w:r>
      <w:proofErr w:type="spellEnd"/>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000000"/>
          <w:sz w:val="19"/>
          <w:szCs w:val="19"/>
        </w:rPr>
        <w:t xml:space="preserve"> </w:t>
      </w:r>
      <w:r>
        <w:rPr>
          <w:rFonts w:ascii="Consolas" w:hAnsi="Consolas" w:cs="Consolas"/>
          <w:color w:val="0000FF"/>
          <w:sz w:val="19"/>
          <w:szCs w:val="19"/>
        </w:rPr>
        <w:t>CLUSTERED</w:t>
      </w:r>
      <w:r>
        <w:rPr>
          <w:rFonts w:ascii="Consolas" w:hAnsi="Consolas" w:cs="Consolas"/>
          <w:color w:val="000000"/>
          <w:sz w:val="19"/>
          <w:szCs w:val="19"/>
        </w:rPr>
        <w:t xml:space="preserve"> </w:t>
      </w:r>
    </w:p>
    <w:p w:rsidR="00BB5DF3" w:rsidRDefault="00BB5DF3" w:rsidP="00BB5D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rsidR="00BB5DF3" w:rsidRDefault="00BB5DF3" w:rsidP="00BB5D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AuditEntryId</w:t>
      </w:r>
      <w:proofErr w:type="spellEnd"/>
      <w:r>
        <w:rPr>
          <w:rFonts w:ascii="Consolas" w:hAnsi="Consolas" w:cs="Consolas"/>
          <w:color w:val="000000"/>
          <w:sz w:val="19"/>
          <w:szCs w:val="19"/>
        </w:rPr>
        <w:t xml:space="preserve">] </w:t>
      </w:r>
      <w:r>
        <w:rPr>
          <w:rFonts w:ascii="Consolas" w:hAnsi="Consolas" w:cs="Consolas"/>
          <w:color w:val="0000FF"/>
          <w:sz w:val="19"/>
          <w:szCs w:val="19"/>
        </w:rPr>
        <w:t>ASC</w:t>
      </w:r>
    </w:p>
    <w:p w:rsidR="00BB5DF3" w:rsidRDefault="00BB5DF3" w:rsidP="00BB5DF3">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808080"/>
          <w:sz w:val="19"/>
          <w:szCs w:val="19"/>
        </w:rPr>
        <w:t>)</w:t>
      </w:r>
      <w:r>
        <w:rPr>
          <w:rFonts w:ascii="Consolas" w:hAnsi="Consolas" w:cs="Consolas"/>
          <w:color w:val="0000FF"/>
          <w:sz w:val="19"/>
          <w:szCs w:val="19"/>
        </w:rPr>
        <w:t>WITH</w:t>
      </w:r>
      <w:proofErr w:type="gram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PAD_INDEX</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STATISTICS_NORECOMPUTE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IGNORE_DUP_KEY</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ALLOW_ROW_LOCKS</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ALLOW_PAGE_LOCKS</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[PRIMARY]</w:t>
      </w:r>
    </w:p>
    <w:p w:rsidR="00BB5DF3" w:rsidRDefault="00BB5DF3" w:rsidP="00BB5D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[PRIMARY] </w:t>
      </w:r>
      <w:r>
        <w:rPr>
          <w:rFonts w:ascii="Consolas" w:hAnsi="Consolas" w:cs="Consolas"/>
          <w:color w:val="0000FF"/>
          <w:sz w:val="19"/>
          <w:szCs w:val="19"/>
        </w:rPr>
        <w:t>TEXTIMAGE_ON</w:t>
      </w:r>
      <w:r>
        <w:rPr>
          <w:rFonts w:ascii="Consolas" w:hAnsi="Consolas" w:cs="Consolas"/>
          <w:color w:val="000000"/>
          <w:sz w:val="19"/>
          <w:szCs w:val="19"/>
        </w:rPr>
        <w:t xml:space="preserve"> [PRIMARY]</w:t>
      </w:r>
    </w:p>
    <w:p w:rsidR="00BB5DF3" w:rsidRDefault="00BB5DF3" w:rsidP="00BB5D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BB5DF3" w:rsidRDefault="00BB5DF3" w:rsidP="00BB5DF3">
      <w:pPr>
        <w:autoSpaceDE w:val="0"/>
        <w:autoSpaceDN w:val="0"/>
        <w:adjustRightInd w:val="0"/>
        <w:spacing w:after="0" w:line="240" w:lineRule="auto"/>
        <w:rPr>
          <w:rFonts w:ascii="Consolas" w:hAnsi="Consolas" w:cs="Consolas"/>
          <w:color w:val="000000"/>
          <w:sz w:val="19"/>
          <w:szCs w:val="19"/>
        </w:rPr>
      </w:pPr>
    </w:p>
    <w:p w:rsidR="00BB5DF3" w:rsidRDefault="00BB5DF3" w:rsidP="00BB5D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spellStart"/>
      <w:proofErr w:type="gramEnd"/>
      <w:r>
        <w:rPr>
          <w:rFonts w:ascii="Consolas" w:hAnsi="Consolas" w:cs="Consolas"/>
          <w:color w:val="000000"/>
          <w:sz w:val="19"/>
          <w:szCs w:val="19"/>
        </w:rPr>
        <w:t>AuditEntry</w:t>
      </w:r>
      <w:proofErr w:type="spellEnd"/>
      <w:r>
        <w:rPr>
          <w:rFonts w:ascii="Consolas" w:hAnsi="Consolas" w:cs="Consolas"/>
          <w:color w:val="000000"/>
          <w:sz w:val="19"/>
          <w:szCs w:val="19"/>
        </w:rPr>
        <w:t xml:space="preserve">] </w:t>
      </w:r>
      <w:r>
        <w:rPr>
          <w:rFonts w:ascii="Consolas" w:hAnsi="Consolas" w:cs="Consolas"/>
          <w:color w:val="0000FF"/>
          <w:sz w:val="19"/>
          <w:szCs w:val="19"/>
        </w:rPr>
        <w:t>ADD</w:t>
      </w: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w:t>
      </w:r>
      <w:proofErr w:type="spellStart"/>
      <w:r>
        <w:rPr>
          <w:rFonts w:ascii="Consolas" w:hAnsi="Consolas" w:cs="Consolas"/>
          <w:color w:val="000000"/>
          <w:sz w:val="19"/>
          <w:szCs w:val="19"/>
        </w:rPr>
        <w:t>DF_AuditEntry_AuditEntryId</w:t>
      </w:r>
      <w:proofErr w:type="spellEnd"/>
      <w:r>
        <w:rPr>
          <w:rFonts w:ascii="Consolas" w:hAnsi="Consolas" w:cs="Consolas"/>
          <w:color w:val="000000"/>
          <w:sz w:val="19"/>
          <w:szCs w:val="19"/>
        </w:rPr>
        <w:t xml:space="preserve">]  </w:t>
      </w:r>
      <w:r>
        <w:rPr>
          <w:rFonts w:ascii="Consolas" w:hAnsi="Consolas" w:cs="Consolas"/>
          <w:color w:val="0000FF"/>
          <w:sz w:val="19"/>
          <w:szCs w:val="19"/>
        </w:rPr>
        <w:t xml:space="preserve">DEFAULT </w:t>
      </w:r>
      <w:r>
        <w:rPr>
          <w:rFonts w:ascii="Consolas" w:hAnsi="Consolas" w:cs="Consolas"/>
          <w:color w:val="808080"/>
          <w:sz w:val="19"/>
          <w:szCs w:val="19"/>
        </w:rPr>
        <w:t>(</w:t>
      </w:r>
      <w:proofErr w:type="spellStart"/>
      <w:r>
        <w:rPr>
          <w:rFonts w:ascii="Consolas" w:hAnsi="Consolas" w:cs="Consolas"/>
          <w:color w:val="FF00FF"/>
          <w:sz w:val="19"/>
          <w:szCs w:val="19"/>
        </w:rPr>
        <w:t>newid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00"/>
          <w:sz w:val="19"/>
          <w:szCs w:val="19"/>
        </w:rPr>
        <w:t>AuditEntryId</w:t>
      </w:r>
      <w:proofErr w:type="spellEnd"/>
      <w:r>
        <w:rPr>
          <w:rFonts w:ascii="Consolas" w:hAnsi="Consolas" w:cs="Consolas"/>
          <w:color w:val="000000"/>
          <w:sz w:val="19"/>
          <w:szCs w:val="19"/>
        </w:rPr>
        <w:t>]</w:t>
      </w:r>
    </w:p>
    <w:p w:rsidR="00BB5DF3" w:rsidRDefault="00BB5DF3" w:rsidP="00BB5DF3">
      <w:pPr>
        <w:rPr>
          <w:rFonts w:ascii="Consolas" w:hAnsi="Consolas" w:cs="Consolas"/>
          <w:color w:val="0000FF"/>
          <w:sz w:val="19"/>
          <w:szCs w:val="19"/>
        </w:rPr>
      </w:pPr>
      <w:r>
        <w:rPr>
          <w:rFonts w:ascii="Consolas" w:hAnsi="Consolas" w:cs="Consolas"/>
          <w:color w:val="0000FF"/>
          <w:sz w:val="19"/>
          <w:szCs w:val="19"/>
        </w:rPr>
        <w:t>GO</w:t>
      </w:r>
    </w:p>
    <w:p w:rsidR="00BB5DF3" w:rsidRDefault="00BB5DF3" w:rsidP="00BB5DF3">
      <w:pPr>
        <w:rPr>
          <w:rFonts w:ascii="Consolas" w:hAnsi="Consolas" w:cs="Consolas"/>
          <w:color w:val="0000FF"/>
          <w:sz w:val="19"/>
          <w:szCs w:val="19"/>
        </w:rPr>
      </w:pPr>
    </w:p>
    <w:p w:rsidR="00BB5DF3" w:rsidRPr="00BB5DF3" w:rsidRDefault="00BB5DF3" w:rsidP="00BB5DF3">
      <w:r>
        <w:t xml:space="preserve">Depending on the types of queries you’ll be performing against this table it might be reasonable to add some non-clustered indexes. None are added by default, because they should depend on the actual query criteria. The </w:t>
      </w:r>
      <w:proofErr w:type="spellStart"/>
      <w:r>
        <w:t>DataRetrievedOnUtc</w:t>
      </w:r>
      <w:proofErr w:type="spellEnd"/>
      <w:r>
        <w:t xml:space="preserve"> and </w:t>
      </w:r>
      <w:proofErr w:type="spellStart"/>
      <w:r>
        <w:t>UserLogin</w:t>
      </w:r>
      <w:proofErr w:type="spellEnd"/>
      <w:r>
        <w:t xml:space="preserve"> columns are a suggestion.</w:t>
      </w:r>
    </w:p>
    <w:p w:rsidR="00DC265C" w:rsidRDefault="00DC265C" w:rsidP="0015042D"/>
    <w:p w:rsidR="0015042D" w:rsidRDefault="0015042D" w:rsidP="0015042D">
      <w:pPr>
        <w:pStyle w:val="Heading3"/>
      </w:pPr>
      <w:bookmarkStart w:id="27" w:name="_Toc526248731"/>
      <w:r>
        <w:t>Changing isolation mode to not isolated</w:t>
      </w:r>
      <w:bookmarkEnd w:id="27"/>
    </w:p>
    <w:p w:rsidR="0015042D" w:rsidRDefault="0015042D" w:rsidP="0015042D"/>
    <w:p w:rsidR="0015042D" w:rsidRPr="0015042D" w:rsidRDefault="0015042D" w:rsidP="0015042D">
      <w:r>
        <w:t>Run the helper dialog:</w:t>
      </w:r>
    </w:p>
    <w:p w:rsidR="0015042D" w:rsidRDefault="0015042D" w:rsidP="0015042D">
      <w:r w:rsidRPr="0015042D">
        <w:rPr>
          <w:noProof/>
        </w:rPr>
        <w:drawing>
          <wp:inline distT="0" distB="0" distL="0" distR="0" wp14:anchorId="18803C02" wp14:editId="152EDF38">
            <wp:extent cx="5943600" cy="36512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365125"/>
                    </a:xfrm>
                    <a:prstGeom prst="rect">
                      <a:avLst/>
                    </a:prstGeom>
                  </pic:spPr>
                </pic:pic>
              </a:graphicData>
            </a:graphic>
          </wp:inline>
        </w:drawing>
      </w:r>
    </w:p>
    <w:p w:rsidR="0015042D" w:rsidRDefault="0015042D" w:rsidP="0015042D">
      <w:pPr>
        <w:keepNext/>
      </w:pPr>
      <w:r w:rsidRPr="0015042D">
        <w:rPr>
          <w:noProof/>
        </w:rPr>
        <w:lastRenderedPageBreak/>
        <w:drawing>
          <wp:inline distT="0" distB="0" distL="0" distR="0" wp14:anchorId="5E038540" wp14:editId="15F81496">
            <wp:extent cx="3905250" cy="389070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911001" cy="3896434"/>
                    </a:xfrm>
                    <a:prstGeom prst="rect">
                      <a:avLst/>
                    </a:prstGeom>
                  </pic:spPr>
                </pic:pic>
              </a:graphicData>
            </a:graphic>
          </wp:inline>
        </w:drawing>
      </w:r>
    </w:p>
    <w:p w:rsidR="0015042D" w:rsidRDefault="0015042D" w:rsidP="0015042D">
      <w:pPr>
        <w:pStyle w:val="Caption"/>
      </w:pPr>
      <w:r>
        <w:t xml:space="preserve">Figure </w:t>
      </w:r>
      <w:r>
        <w:fldChar w:fldCharType="begin"/>
      </w:r>
      <w:r>
        <w:instrText xml:space="preserve"> SEQ Figure \* ARABIC </w:instrText>
      </w:r>
      <w:r>
        <w:fldChar w:fldCharType="separate"/>
      </w:r>
      <w:r>
        <w:rPr>
          <w:noProof/>
        </w:rPr>
        <w:t>3</w:t>
      </w:r>
      <w:r>
        <w:fldChar w:fldCharType="end"/>
      </w:r>
      <w:r>
        <w:t xml:space="preserve"> Run dialog</w:t>
      </w:r>
    </w:p>
    <w:p w:rsidR="0015042D" w:rsidRDefault="0015042D" w:rsidP="0015042D"/>
    <w:p w:rsidR="0015042D" w:rsidRDefault="0015042D" w:rsidP="0015042D">
      <w:pPr>
        <w:keepNext/>
      </w:pPr>
      <w:r w:rsidRPr="0015042D">
        <w:rPr>
          <w:noProof/>
        </w:rPr>
        <w:lastRenderedPageBreak/>
        <w:drawing>
          <wp:inline distT="0" distB="0" distL="0" distR="0" wp14:anchorId="40E0CA7A" wp14:editId="02693ECE">
            <wp:extent cx="5839640" cy="5087060"/>
            <wp:effectExtent l="0" t="0" r="889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839640" cy="5087060"/>
                    </a:xfrm>
                    <a:prstGeom prst="rect">
                      <a:avLst/>
                    </a:prstGeom>
                  </pic:spPr>
                </pic:pic>
              </a:graphicData>
            </a:graphic>
          </wp:inline>
        </w:drawing>
      </w:r>
    </w:p>
    <w:p w:rsidR="0015042D" w:rsidRDefault="0015042D" w:rsidP="0015042D">
      <w:pPr>
        <w:pStyle w:val="Caption"/>
      </w:pPr>
      <w:r>
        <w:t xml:space="preserve">Figure </w:t>
      </w:r>
      <w:r>
        <w:fldChar w:fldCharType="begin"/>
      </w:r>
      <w:r>
        <w:instrText xml:space="preserve"> SEQ Figure \* ARABIC </w:instrText>
      </w:r>
      <w:r>
        <w:fldChar w:fldCharType="separate"/>
      </w:r>
      <w:r>
        <w:rPr>
          <w:noProof/>
        </w:rPr>
        <w:t>4</w:t>
      </w:r>
      <w:r>
        <w:fldChar w:fldCharType="end"/>
      </w:r>
      <w:r>
        <w:t xml:space="preserve"> Choose "None" and click [Next]</w:t>
      </w:r>
    </w:p>
    <w:p w:rsidR="0015042D" w:rsidRDefault="0015042D" w:rsidP="0015042D">
      <w:r>
        <w:t xml:space="preserve">Please note that the user running the dialog must have Deployment </w:t>
      </w:r>
      <w:proofErr w:type="spellStart"/>
      <w:r>
        <w:t>Adminsitrator</w:t>
      </w:r>
      <w:proofErr w:type="spellEnd"/>
      <w:r>
        <w:t xml:space="preserve"> permissions, to be able to change the plugins isolation mode to None.</w:t>
      </w:r>
    </w:p>
    <w:p w:rsidR="0015042D" w:rsidRPr="0015042D" w:rsidRDefault="0015042D" w:rsidP="0015042D"/>
    <w:p w:rsidR="0015042D" w:rsidRDefault="0015042D" w:rsidP="0015042D">
      <w:pPr>
        <w:pStyle w:val="Heading3"/>
      </w:pPr>
      <w:bookmarkStart w:id="28" w:name="_Toc526248732"/>
      <w:r>
        <w:t>Configuration</w:t>
      </w:r>
      <w:bookmarkEnd w:id="28"/>
    </w:p>
    <w:p w:rsidR="0015042D" w:rsidRDefault="0015042D" w:rsidP="0015042D"/>
    <w:p w:rsidR="0015042D" w:rsidRDefault="0015042D" w:rsidP="0015042D">
      <w:r>
        <w:t>An example configuration should look something like this:</w:t>
      </w:r>
    </w:p>
    <w:p w:rsidR="0015042D" w:rsidRDefault="0015042D" w:rsidP="0015042D">
      <w:r w:rsidRPr="0015042D">
        <w:rPr>
          <w:noProof/>
        </w:rPr>
        <w:lastRenderedPageBreak/>
        <w:drawing>
          <wp:inline distT="0" distB="0" distL="0" distR="0" wp14:anchorId="7FD73782" wp14:editId="16B307FC">
            <wp:extent cx="5943600" cy="1515745"/>
            <wp:effectExtent l="0" t="0" r="0" b="825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1515745"/>
                    </a:xfrm>
                    <a:prstGeom prst="rect">
                      <a:avLst/>
                    </a:prstGeom>
                  </pic:spPr>
                </pic:pic>
              </a:graphicData>
            </a:graphic>
          </wp:inline>
        </w:drawing>
      </w:r>
    </w:p>
    <w:p w:rsidR="0015042D" w:rsidRDefault="0015042D" w:rsidP="0015042D">
      <w:r>
        <w:t xml:space="preserve">The connection string is a regular MS SQL connection string. See </w:t>
      </w:r>
      <w:hyperlink r:id="rId29" w:tgtFrame="_blank" w:history="1">
        <w:r w:rsidRPr="006B46E2">
          <w:rPr>
            <w:rStyle w:val="Hyperlink"/>
          </w:rPr>
          <w:t>https://www.connectionstrings.com/sql-server/</w:t>
        </w:r>
      </w:hyperlink>
      <w:r w:rsidRPr="006B46E2">
        <w:t xml:space="preserve"> for examples. SQL User based authentication is recommended.</w:t>
      </w:r>
    </w:p>
    <w:p w:rsidR="0015042D" w:rsidRDefault="0015042D" w:rsidP="0015042D"/>
    <w:p w:rsidR="0015042D" w:rsidRDefault="0015042D" w:rsidP="0015042D"/>
    <w:p w:rsidR="0015042D" w:rsidRDefault="0015042D" w:rsidP="0015042D">
      <w:pPr>
        <w:rPr>
          <w:i/>
          <w:iCs/>
          <w:color w:val="44546A" w:themeColor="text2"/>
          <w:sz w:val="18"/>
          <w:szCs w:val="18"/>
        </w:rPr>
      </w:pPr>
      <w:r>
        <w:br w:type="page"/>
      </w:r>
    </w:p>
    <w:p w:rsidR="0088286C" w:rsidRDefault="0088286C" w:rsidP="0088286C">
      <w:pPr>
        <w:pStyle w:val="Heading1"/>
      </w:pPr>
      <w:bookmarkStart w:id="29" w:name="_Toc526248733"/>
      <w:r>
        <w:lastRenderedPageBreak/>
        <w:t>Format of data logged in SQL</w:t>
      </w:r>
      <w:bookmarkEnd w:id="29"/>
    </w:p>
    <w:p w:rsidR="0088286C" w:rsidRDefault="0088286C" w:rsidP="0088286C"/>
    <w:p w:rsidR="002F43EE" w:rsidRDefault="0088286C" w:rsidP="0088286C">
      <w:r>
        <w:t>This section describes the way data is stored when using SQL logging (either direct or through a</w:t>
      </w:r>
      <w:r w:rsidR="002F43EE">
        <w:t xml:space="preserve"> web service proxy).</w:t>
      </w:r>
    </w:p>
    <w:tbl>
      <w:tblPr>
        <w:tblStyle w:val="ListTable3-Accent3"/>
        <w:tblW w:w="0" w:type="auto"/>
        <w:tblLook w:val="04A0" w:firstRow="1" w:lastRow="0" w:firstColumn="1" w:lastColumn="0" w:noHBand="0" w:noVBand="1"/>
      </w:tblPr>
      <w:tblGrid>
        <w:gridCol w:w="2114"/>
        <w:gridCol w:w="2297"/>
        <w:gridCol w:w="4939"/>
      </w:tblGrid>
      <w:tr w:rsidR="00781A63" w:rsidTr="008B70E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72" w:type="dxa"/>
          </w:tcPr>
          <w:p w:rsidR="00E82A43" w:rsidRDefault="00E82A43" w:rsidP="008B70EC">
            <w:r>
              <w:t>Column</w:t>
            </w:r>
          </w:p>
        </w:tc>
        <w:tc>
          <w:tcPr>
            <w:tcW w:w="2542" w:type="dxa"/>
          </w:tcPr>
          <w:p w:rsidR="00E82A43" w:rsidRDefault="00E82A43" w:rsidP="008B70EC">
            <w:pPr>
              <w:cnfStyle w:val="100000000000" w:firstRow="1" w:lastRow="0" w:firstColumn="0" w:lastColumn="0" w:oddVBand="0" w:evenVBand="0" w:oddHBand="0" w:evenHBand="0" w:firstRowFirstColumn="0" w:firstRowLastColumn="0" w:lastRowFirstColumn="0" w:lastRowLastColumn="0"/>
            </w:pPr>
            <w:r>
              <w:t>Data type</w:t>
            </w:r>
          </w:p>
        </w:tc>
        <w:tc>
          <w:tcPr>
            <w:tcW w:w="6236" w:type="dxa"/>
          </w:tcPr>
          <w:p w:rsidR="00E82A43" w:rsidRDefault="00E82A43" w:rsidP="008B70EC">
            <w:pPr>
              <w:cnfStyle w:val="100000000000" w:firstRow="1" w:lastRow="0" w:firstColumn="0" w:lastColumn="0" w:oddVBand="0" w:evenVBand="0" w:oddHBand="0" w:evenHBand="0" w:firstRowFirstColumn="0" w:firstRowLastColumn="0" w:lastRowFirstColumn="0" w:lastRowLastColumn="0"/>
            </w:pPr>
            <w:r>
              <w:t>Description</w:t>
            </w:r>
          </w:p>
        </w:tc>
      </w:tr>
      <w:tr w:rsidR="00781A63" w:rsidTr="008B70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2" w:type="dxa"/>
          </w:tcPr>
          <w:p w:rsidR="00E82A43" w:rsidRDefault="00E82A43" w:rsidP="008B70EC">
            <w:proofErr w:type="spellStart"/>
            <w:r w:rsidRPr="00E82A43">
              <w:t>AuditEntryId</w:t>
            </w:r>
            <w:proofErr w:type="spellEnd"/>
          </w:p>
        </w:tc>
        <w:tc>
          <w:tcPr>
            <w:tcW w:w="2542" w:type="dxa"/>
          </w:tcPr>
          <w:p w:rsidR="00E82A43" w:rsidRDefault="00781A63" w:rsidP="008B70EC">
            <w:pPr>
              <w:cnfStyle w:val="000000100000" w:firstRow="0" w:lastRow="0" w:firstColumn="0" w:lastColumn="0" w:oddVBand="0" w:evenVBand="0" w:oddHBand="1" w:evenHBand="0" w:firstRowFirstColumn="0" w:firstRowLastColumn="0" w:lastRowFirstColumn="0" w:lastRowLastColumn="0"/>
            </w:pPr>
            <w:proofErr w:type="spellStart"/>
            <w:r>
              <w:t>UniqueIdentifier</w:t>
            </w:r>
            <w:proofErr w:type="spellEnd"/>
            <w:r>
              <w:t xml:space="preserve"> (</w:t>
            </w:r>
            <w:proofErr w:type="spellStart"/>
            <w:r>
              <w:t>Guid</w:t>
            </w:r>
            <w:proofErr w:type="spellEnd"/>
            <w:r>
              <w:t>)</w:t>
            </w:r>
          </w:p>
        </w:tc>
        <w:tc>
          <w:tcPr>
            <w:tcW w:w="6236" w:type="dxa"/>
          </w:tcPr>
          <w:p w:rsidR="00E82A43" w:rsidRDefault="00781A63" w:rsidP="008B70EC">
            <w:pPr>
              <w:cnfStyle w:val="000000100000" w:firstRow="0" w:lastRow="0" w:firstColumn="0" w:lastColumn="0" w:oddVBand="0" w:evenVBand="0" w:oddHBand="1" w:evenHBand="0" w:firstRowFirstColumn="0" w:firstRowLastColumn="0" w:lastRowFirstColumn="0" w:lastRowLastColumn="0"/>
            </w:pPr>
            <w:r>
              <w:t>Primary key of table</w:t>
            </w:r>
          </w:p>
        </w:tc>
      </w:tr>
      <w:tr w:rsidR="00781A63" w:rsidTr="008B70EC">
        <w:tc>
          <w:tcPr>
            <w:cnfStyle w:val="001000000000" w:firstRow="0" w:lastRow="0" w:firstColumn="1" w:lastColumn="0" w:oddVBand="0" w:evenVBand="0" w:oddHBand="0" w:evenHBand="0" w:firstRowFirstColumn="0" w:firstRowLastColumn="0" w:lastRowFirstColumn="0" w:lastRowLastColumn="0"/>
            <w:tcW w:w="572" w:type="dxa"/>
          </w:tcPr>
          <w:p w:rsidR="00E82A43" w:rsidRDefault="00781A63" w:rsidP="008B70EC">
            <w:proofErr w:type="spellStart"/>
            <w:r w:rsidRPr="00781A63">
              <w:t>DataRetrievedOnUtc</w:t>
            </w:r>
            <w:proofErr w:type="spellEnd"/>
          </w:p>
        </w:tc>
        <w:tc>
          <w:tcPr>
            <w:tcW w:w="2542" w:type="dxa"/>
          </w:tcPr>
          <w:p w:rsidR="00E82A43" w:rsidRDefault="00781A63" w:rsidP="008B70EC">
            <w:pPr>
              <w:cnfStyle w:val="000000000000" w:firstRow="0" w:lastRow="0" w:firstColumn="0" w:lastColumn="0" w:oddVBand="0" w:evenVBand="0" w:oddHBand="0" w:evenHBand="0" w:firstRowFirstColumn="0" w:firstRowLastColumn="0" w:lastRowFirstColumn="0" w:lastRowLastColumn="0"/>
            </w:pPr>
            <w:proofErr w:type="spellStart"/>
            <w:r>
              <w:t>DateTime</w:t>
            </w:r>
            <w:proofErr w:type="spellEnd"/>
          </w:p>
        </w:tc>
        <w:tc>
          <w:tcPr>
            <w:tcW w:w="6236" w:type="dxa"/>
          </w:tcPr>
          <w:p w:rsidR="00E82A43" w:rsidRDefault="00781A63" w:rsidP="008B70EC">
            <w:pPr>
              <w:cnfStyle w:val="000000000000" w:firstRow="0" w:lastRow="0" w:firstColumn="0" w:lastColumn="0" w:oddVBand="0" w:evenVBand="0" w:oddHBand="0" w:evenHBand="0" w:firstRowFirstColumn="0" w:firstRowLastColumn="0" w:lastRowFirstColumn="0" w:lastRowLastColumn="0"/>
            </w:pPr>
            <w:r>
              <w:t>Date and time on which data was retrieved in UTC</w:t>
            </w:r>
          </w:p>
        </w:tc>
      </w:tr>
      <w:tr w:rsidR="00781A63" w:rsidTr="008B70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2" w:type="dxa"/>
          </w:tcPr>
          <w:p w:rsidR="00781A63" w:rsidRPr="00781A63" w:rsidRDefault="00781A63" w:rsidP="008B70EC">
            <w:proofErr w:type="spellStart"/>
            <w:r>
              <w:t>UserLogic</w:t>
            </w:r>
            <w:proofErr w:type="spellEnd"/>
          </w:p>
        </w:tc>
        <w:tc>
          <w:tcPr>
            <w:tcW w:w="2542" w:type="dxa"/>
          </w:tcPr>
          <w:p w:rsidR="00781A63" w:rsidRDefault="00781A63" w:rsidP="008B70EC">
            <w:pPr>
              <w:cnfStyle w:val="000000100000" w:firstRow="0" w:lastRow="0" w:firstColumn="0" w:lastColumn="0" w:oddVBand="0" w:evenVBand="0" w:oddHBand="1" w:evenHBand="0" w:firstRowFirstColumn="0" w:firstRowLastColumn="0" w:lastRowFirstColumn="0" w:lastRowLastColumn="0"/>
            </w:pPr>
            <w:proofErr w:type="spellStart"/>
            <w:proofErr w:type="gramStart"/>
            <w:r>
              <w:t>NVarChar</w:t>
            </w:r>
            <w:proofErr w:type="spellEnd"/>
            <w:r>
              <w:t>(</w:t>
            </w:r>
            <w:proofErr w:type="gramEnd"/>
            <w:r>
              <w:t>100)</w:t>
            </w:r>
          </w:p>
        </w:tc>
        <w:tc>
          <w:tcPr>
            <w:tcW w:w="6236" w:type="dxa"/>
          </w:tcPr>
          <w:p w:rsidR="00781A63" w:rsidRDefault="00781A63" w:rsidP="008B70EC">
            <w:pPr>
              <w:cnfStyle w:val="000000100000" w:firstRow="0" w:lastRow="0" w:firstColumn="0" w:lastColumn="0" w:oddVBand="0" w:evenVBand="0" w:oddHBand="1" w:evenHBand="0" w:firstRowFirstColumn="0" w:firstRowLastColumn="0" w:lastRowFirstColumn="0" w:lastRowLastColumn="0"/>
            </w:pPr>
            <w:r>
              <w:t>Login of user who retrieved the data</w:t>
            </w:r>
          </w:p>
        </w:tc>
      </w:tr>
      <w:tr w:rsidR="00781A63" w:rsidTr="008B70EC">
        <w:tc>
          <w:tcPr>
            <w:cnfStyle w:val="001000000000" w:firstRow="0" w:lastRow="0" w:firstColumn="1" w:lastColumn="0" w:oddVBand="0" w:evenVBand="0" w:oddHBand="0" w:evenHBand="0" w:firstRowFirstColumn="0" w:firstRowLastColumn="0" w:lastRowFirstColumn="0" w:lastRowLastColumn="0"/>
            <w:tcW w:w="572" w:type="dxa"/>
          </w:tcPr>
          <w:p w:rsidR="00781A63" w:rsidRDefault="00781A63" w:rsidP="008B70EC">
            <w:proofErr w:type="spellStart"/>
            <w:r>
              <w:t>UserFullName</w:t>
            </w:r>
            <w:proofErr w:type="spellEnd"/>
          </w:p>
        </w:tc>
        <w:tc>
          <w:tcPr>
            <w:tcW w:w="2542" w:type="dxa"/>
          </w:tcPr>
          <w:p w:rsidR="00781A63" w:rsidRDefault="00781A63" w:rsidP="008B70EC">
            <w:pPr>
              <w:cnfStyle w:val="000000000000" w:firstRow="0" w:lastRow="0" w:firstColumn="0" w:lastColumn="0" w:oddVBand="0" w:evenVBand="0" w:oddHBand="0" w:evenHBand="0" w:firstRowFirstColumn="0" w:firstRowLastColumn="0" w:lastRowFirstColumn="0" w:lastRowLastColumn="0"/>
            </w:pPr>
            <w:proofErr w:type="spellStart"/>
            <w:proofErr w:type="gramStart"/>
            <w:r>
              <w:t>NVarChar</w:t>
            </w:r>
            <w:proofErr w:type="spellEnd"/>
            <w:r>
              <w:t>(</w:t>
            </w:r>
            <w:proofErr w:type="gramEnd"/>
            <w:r>
              <w:t>100)</w:t>
            </w:r>
          </w:p>
        </w:tc>
        <w:tc>
          <w:tcPr>
            <w:tcW w:w="6236" w:type="dxa"/>
          </w:tcPr>
          <w:p w:rsidR="00781A63" w:rsidRDefault="00781A63" w:rsidP="008B70EC">
            <w:pPr>
              <w:cnfStyle w:val="000000000000" w:firstRow="0" w:lastRow="0" w:firstColumn="0" w:lastColumn="0" w:oddVBand="0" w:evenVBand="0" w:oddHBand="0" w:evenHBand="0" w:firstRowFirstColumn="0" w:firstRowLastColumn="0" w:lastRowFirstColumn="0" w:lastRowLastColumn="0"/>
            </w:pPr>
            <w:r>
              <w:t>Full name of user who retrieved the data</w:t>
            </w:r>
          </w:p>
        </w:tc>
      </w:tr>
      <w:tr w:rsidR="00781A63" w:rsidTr="008B70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2" w:type="dxa"/>
          </w:tcPr>
          <w:p w:rsidR="00781A63" w:rsidRDefault="00781A63" w:rsidP="008B70EC">
            <w:proofErr w:type="spellStart"/>
            <w:r>
              <w:t>EntityName</w:t>
            </w:r>
            <w:proofErr w:type="spellEnd"/>
          </w:p>
        </w:tc>
        <w:tc>
          <w:tcPr>
            <w:tcW w:w="2542" w:type="dxa"/>
          </w:tcPr>
          <w:p w:rsidR="00781A63" w:rsidRDefault="00781A63" w:rsidP="008B70EC">
            <w:pPr>
              <w:cnfStyle w:val="000000100000" w:firstRow="0" w:lastRow="0" w:firstColumn="0" w:lastColumn="0" w:oddVBand="0" w:evenVBand="0" w:oddHBand="1" w:evenHBand="0" w:firstRowFirstColumn="0" w:firstRowLastColumn="0" w:lastRowFirstColumn="0" w:lastRowLastColumn="0"/>
            </w:pPr>
            <w:proofErr w:type="spellStart"/>
            <w:proofErr w:type="gramStart"/>
            <w:r>
              <w:t>NVarChar</w:t>
            </w:r>
            <w:proofErr w:type="spellEnd"/>
            <w:r>
              <w:t>(</w:t>
            </w:r>
            <w:proofErr w:type="gramEnd"/>
            <w:r>
              <w:t>100)</w:t>
            </w:r>
          </w:p>
        </w:tc>
        <w:tc>
          <w:tcPr>
            <w:tcW w:w="6236" w:type="dxa"/>
          </w:tcPr>
          <w:p w:rsidR="00781A63" w:rsidRDefault="00781A63" w:rsidP="008B70EC">
            <w:pPr>
              <w:cnfStyle w:val="000000100000" w:firstRow="0" w:lastRow="0" w:firstColumn="0" w:lastColumn="0" w:oddVBand="0" w:evenVBand="0" w:oddHBand="1" w:evenHBand="0" w:firstRowFirstColumn="0" w:firstRowLastColumn="0" w:lastRowFirstColumn="0" w:lastRowLastColumn="0"/>
            </w:pPr>
            <w:r>
              <w:t xml:space="preserve">The name of the </w:t>
            </w:r>
            <w:proofErr w:type="gramStart"/>
            <w:r>
              <w:t>top level</w:t>
            </w:r>
            <w:proofErr w:type="gramEnd"/>
            <w:r>
              <w:t xml:space="preserve"> entity from which the data was retrieved</w:t>
            </w:r>
          </w:p>
        </w:tc>
      </w:tr>
      <w:tr w:rsidR="00781A63" w:rsidTr="008B70EC">
        <w:tc>
          <w:tcPr>
            <w:cnfStyle w:val="001000000000" w:firstRow="0" w:lastRow="0" w:firstColumn="1" w:lastColumn="0" w:oddVBand="0" w:evenVBand="0" w:oddHBand="0" w:evenHBand="0" w:firstRowFirstColumn="0" w:firstRowLastColumn="0" w:lastRowFirstColumn="0" w:lastRowLastColumn="0"/>
            <w:tcW w:w="572" w:type="dxa"/>
          </w:tcPr>
          <w:p w:rsidR="00781A63" w:rsidRDefault="00781A63" w:rsidP="008B70EC">
            <w:r>
              <w:t>Type</w:t>
            </w:r>
          </w:p>
        </w:tc>
        <w:tc>
          <w:tcPr>
            <w:tcW w:w="2542" w:type="dxa"/>
          </w:tcPr>
          <w:p w:rsidR="00781A63" w:rsidRDefault="00781A63" w:rsidP="008B70EC">
            <w:pPr>
              <w:cnfStyle w:val="000000000000" w:firstRow="0" w:lastRow="0" w:firstColumn="0" w:lastColumn="0" w:oddVBand="0" w:evenVBand="0" w:oddHBand="0" w:evenHBand="0" w:firstRowFirstColumn="0" w:firstRowLastColumn="0" w:lastRowFirstColumn="0" w:lastRowLastColumn="0"/>
            </w:pPr>
            <w:proofErr w:type="spellStart"/>
            <w:proofErr w:type="gramStart"/>
            <w:r>
              <w:t>NVarChar</w:t>
            </w:r>
            <w:proofErr w:type="spellEnd"/>
            <w:r>
              <w:t>(</w:t>
            </w:r>
            <w:proofErr w:type="gramEnd"/>
            <w:r>
              <w:t>50)</w:t>
            </w:r>
          </w:p>
        </w:tc>
        <w:tc>
          <w:tcPr>
            <w:tcW w:w="6236" w:type="dxa"/>
          </w:tcPr>
          <w:p w:rsidR="00781A63" w:rsidRDefault="00781A63" w:rsidP="008B70EC">
            <w:pPr>
              <w:cnfStyle w:val="000000000000" w:firstRow="0" w:lastRow="0" w:firstColumn="0" w:lastColumn="0" w:oddVBand="0" w:evenVBand="0" w:oddHBand="0" w:evenHBand="0" w:firstRowFirstColumn="0" w:firstRowLastColumn="0" w:lastRowFirstColumn="0" w:lastRowLastColumn="0"/>
            </w:pPr>
            <w:r>
              <w:t xml:space="preserve">Type of query – Retrieve, </w:t>
            </w:r>
            <w:proofErr w:type="spellStart"/>
            <w:r>
              <w:t>RetrieveMultiple</w:t>
            </w:r>
            <w:proofErr w:type="spellEnd"/>
            <w:r>
              <w:t xml:space="preserve"> or </w:t>
            </w:r>
            <w:r w:rsidRPr="00781A63">
              <w:t>Fetch</w:t>
            </w:r>
          </w:p>
        </w:tc>
      </w:tr>
      <w:tr w:rsidR="00781A63" w:rsidTr="008B70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2" w:type="dxa"/>
          </w:tcPr>
          <w:p w:rsidR="00781A63" w:rsidRDefault="00781A63" w:rsidP="008B70EC">
            <w:r>
              <w:t>Query</w:t>
            </w:r>
          </w:p>
        </w:tc>
        <w:tc>
          <w:tcPr>
            <w:tcW w:w="2542" w:type="dxa"/>
          </w:tcPr>
          <w:p w:rsidR="00781A63" w:rsidRDefault="00781A63" w:rsidP="008B70EC">
            <w:pPr>
              <w:cnfStyle w:val="000000100000" w:firstRow="0" w:lastRow="0" w:firstColumn="0" w:lastColumn="0" w:oddVBand="0" w:evenVBand="0" w:oddHBand="1" w:evenHBand="0" w:firstRowFirstColumn="0" w:firstRowLastColumn="0" w:lastRowFirstColumn="0" w:lastRowLastColumn="0"/>
            </w:pPr>
            <w:r>
              <w:t>XML</w:t>
            </w:r>
          </w:p>
        </w:tc>
        <w:tc>
          <w:tcPr>
            <w:tcW w:w="6236" w:type="dxa"/>
          </w:tcPr>
          <w:p w:rsidR="00781A63" w:rsidRDefault="00781A63" w:rsidP="008B70EC">
            <w:pPr>
              <w:cnfStyle w:val="000000100000" w:firstRow="0" w:lastRow="0" w:firstColumn="0" w:lastColumn="0" w:oddVBand="0" w:evenVBand="0" w:oddHBand="1" w:evenHBand="0" w:firstRowFirstColumn="0" w:firstRowLastColumn="0" w:lastRowFirstColumn="0" w:lastRowLastColumn="0"/>
            </w:pPr>
            <w:r>
              <w:t>Serialized query. Content depends on type. Described later.</w:t>
            </w:r>
          </w:p>
        </w:tc>
      </w:tr>
      <w:tr w:rsidR="00781A63" w:rsidTr="008B70EC">
        <w:tc>
          <w:tcPr>
            <w:cnfStyle w:val="001000000000" w:firstRow="0" w:lastRow="0" w:firstColumn="1" w:lastColumn="0" w:oddVBand="0" w:evenVBand="0" w:oddHBand="0" w:evenHBand="0" w:firstRowFirstColumn="0" w:firstRowLastColumn="0" w:lastRowFirstColumn="0" w:lastRowLastColumn="0"/>
            <w:tcW w:w="572" w:type="dxa"/>
          </w:tcPr>
          <w:p w:rsidR="00781A63" w:rsidRDefault="00781A63" w:rsidP="008B70EC">
            <w:proofErr w:type="spellStart"/>
            <w:r>
              <w:t>RowCount</w:t>
            </w:r>
            <w:proofErr w:type="spellEnd"/>
          </w:p>
        </w:tc>
        <w:tc>
          <w:tcPr>
            <w:tcW w:w="2542" w:type="dxa"/>
          </w:tcPr>
          <w:p w:rsidR="00781A63" w:rsidRDefault="00781A63" w:rsidP="008B70EC">
            <w:pPr>
              <w:cnfStyle w:val="000000000000" w:firstRow="0" w:lastRow="0" w:firstColumn="0" w:lastColumn="0" w:oddVBand="0" w:evenVBand="0" w:oddHBand="0" w:evenHBand="0" w:firstRowFirstColumn="0" w:firstRowLastColumn="0" w:lastRowFirstColumn="0" w:lastRowLastColumn="0"/>
            </w:pPr>
            <w:r>
              <w:t>Int</w:t>
            </w:r>
          </w:p>
        </w:tc>
        <w:tc>
          <w:tcPr>
            <w:tcW w:w="6236" w:type="dxa"/>
          </w:tcPr>
          <w:p w:rsidR="00781A63" w:rsidRDefault="00781A63" w:rsidP="008B70EC">
            <w:pPr>
              <w:cnfStyle w:val="000000000000" w:firstRow="0" w:lastRow="0" w:firstColumn="0" w:lastColumn="0" w:oddVBand="0" w:evenVBand="0" w:oddHBand="0" w:evenHBand="0" w:firstRowFirstColumn="0" w:firstRowLastColumn="0" w:lastRowFirstColumn="0" w:lastRowLastColumn="0"/>
            </w:pPr>
            <w:r>
              <w:t>Nr of retrieved rows</w:t>
            </w:r>
          </w:p>
        </w:tc>
      </w:tr>
      <w:tr w:rsidR="00781A63" w:rsidTr="008B70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2" w:type="dxa"/>
          </w:tcPr>
          <w:p w:rsidR="00781A63" w:rsidRDefault="00781A63" w:rsidP="008B70EC">
            <w:r>
              <w:t>Data</w:t>
            </w:r>
          </w:p>
        </w:tc>
        <w:tc>
          <w:tcPr>
            <w:tcW w:w="2542" w:type="dxa"/>
          </w:tcPr>
          <w:p w:rsidR="00781A63" w:rsidRDefault="00781A63" w:rsidP="008B70EC">
            <w:pPr>
              <w:cnfStyle w:val="000000100000" w:firstRow="0" w:lastRow="0" w:firstColumn="0" w:lastColumn="0" w:oddVBand="0" w:evenVBand="0" w:oddHBand="1" w:evenHBand="0" w:firstRowFirstColumn="0" w:firstRowLastColumn="0" w:lastRowFirstColumn="0" w:lastRowLastColumn="0"/>
            </w:pPr>
            <w:r>
              <w:t>XML</w:t>
            </w:r>
          </w:p>
        </w:tc>
        <w:tc>
          <w:tcPr>
            <w:tcW w:w="6236" w:type="dxa"/>
          </w:tcPr>
          <w:p w:rsidR="00781A63" w:rsidRDefault="00781A63" w:rsidP="008B70EC">
            <w:pPr>
              <w:cnfStyle w:val="000000100000" w:firstRow="0" w:lastRow="0" w:firstColumn="0" w:lastColumn="0" w:oddVBand="0" w:evenVBand="0" w:oddHBand="1" w:evenHBand="0" w:firstRowFirstColumn="0" w:firstRowLastColumn="0" w:lastRowFirstColumn="0" w:lastRowLastColumn="0"/>
            </w:pPr>
            <w:r>
              <w:t>Retrieved data after filtering as defined in the configuration. Described later.</w:t>
            </w:r>
          </w:p>
        </w:tc>
      </w:tr>
    </w:tbl>
    <w:p w:rsidR="002F43EE" w:rsidRDefault="002F43EE" w:rsidP="0088286C"/>
    <w:p w:rsidR="0084187F" w:rsidRDefault="0084187F" w:rsidP="008F2FA9">
      <w:pPr>
        <w:pStyle w:val="Heading2"/>
      </w:pPr>
      <w:bookmarkStart w:id="30" w:name="_Toc526248734"/>
      <w:r>
        <w:t>Query XML – Format</w:t>
      </w:r>
      <w:bookmarkEnd w:id="30"/>
    </w:p>
    <w:p w:rsidR="0084187F" w:rsidRDefault="0084187F" w:rsidP="0084187F"/>
    <w:p w:rsidR="0084187F" w:rsidRDefault="0084187F" w:rsidP="0084187F">
      <w:r>
        <w:t>The format of the stored data is the following:</w:t>
      </w:r>
    </w:p>
    <w:p w:rsidR="0084187F" w:rsidRDefault="0084187F" w:rsidP="0084187F">
      <w:pPr>
        <w:pStyle w:val="ListParagraph"/>
        <w:numPr>
          <w:ilvl w:val="0"/>
          <w:numId w:val="20"/>
        </w:numPr>
      </w:pPr>
      <w:r>
        <w:t>Query</w:t>
      </w:r>
    </w:p>
    <w:p w:rsidR="0084187F" w:rsidRDefault="0084187F" w:rsidP="0084187F">
      <w:pPr>
        <w:pStyle w:val="ListParagraph"/>
        <w:numPr>
          <w:ilvl w:val="1"/>
          <w:numId w:val="20"/>
        </w:numPr>
      </w:pPr>
      <w:proofErr w:type="spellStart"/>
      <w:r>
        <w:t>FetchXml</w:t>
      </w:r>
      <w:proofErr w:type="spellEnd"/>
    </w:p>
    <w:p w:rsidR="0084187F" w:rsidRDefault="0084187F" w:rsidP="0084187F">
      <w:pPr>
        <w:pStyle w:val="ListParagraph"/>
        <w:numPr>
          <w:ilvl w:val="1"/>
          <w:numId w:val="20"/>
        </w:numPr>
      </w:pPr>
      <w:proofErr w:type="spellStart"/>
      <w:r>
        <w:t>QueryExpression</w:t>
      </w:r>
      <w:proofErr w:type="spellEnd"/>
    </w:p>
    <w:p w:rsidR="0084187F" w:rsidRDefault="0084187F" w:rsidP="0084187F">
      <w:pPr>
        <w:pStyle w:val="ListParagraph"/>
        <w:numPr>
          <w:ilvl w:val="1"/>
          <w:numId w:val="20"/>
        </w:numPr>
      </w:pPr>
      <w:proofErr w:type="spellStart"/>
      <w:r>
        <w:t>QueryByAttribute</w:t>
      </w:r>
      <w:proofErr w:type="spellEnd"/>
    </w:p>
    <w:p w:rsidR="0084187F" w:rsidRDefault="0084187F" w:rsidP="0084187F">
      <w:pPr>
        <w:pStyle w:val="ListParagraph"/>
        <w:numPr>
          <w:ilvl w:val="1"/>
          <w:numId w:val="20"/>
        </w:numPr>
      </w:pPr>
      <w:r>
        <w:t>Target</w:t>
      </w:r>
    </w:p>
    <w:p w:rsidR="0084187F" w:rsidRDefault="0084187F" w:rsidP="0084187F">
      <w:pPr>
        <w:pStyle w:val="ListParagraph"/>
        <w:numPr>
          <w:ilvl w:val="1"/>
          <w:numId w:val="20"/>
        </w:numPr>
      </w:pPr>
      <w:proofErr w:type="spellStart"/>
      <w:r>
        <w:t>ColumnSet</w:t>
      </w:r>
      <w:proofErr w:type="spellEnd"/>
    </w:p>
    <w:p w:rsidR="0084187F" w:rsidRDefault="0084187F" w:rsidP="0084187F">
      <w:r>
        <w:t>Which fields will be filled depends on the type of query.</w:t>
      </w:r>
    </w:p>
    <w:tbl>
      <w:tblPr>
        <w:tblStyle w:val="ListTable3-Accent3"/>
        <w:tblW w:w="9351" w:type="dxa"/>
        <w:tblLook w:val="04A0" w:firstRow="1" w:lastRow="0" w:firstColumn="1" w:lastColumn="0" w:noHBand="0" w:noVBand="1"/>
      </w:tblPr>
      <w:tblGrid>
        <w:gridCol w:w="1763"/>
        <w:gridCol w:w="7588"/>
      </w:tblGrid>
      <w:tr w:rsidR="0084187F" w:rsidTr="00ED4CB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763" w:type="dxa"/>
          </w:tcPr>
          <w:p w:rsidR="0084187F" w:rsidRDefault="0084187F" w:rsidP="008B70EC">
            <w:r>
              <w:t>Query type</w:t>
            </w:r>
          </w:p>
        </w:tc>
        <w:tc>
          <w:tcPr>
            <w:tcW w:w="7588" w:type="dxa"/>
          </w:tcPr>
          <w:p w:rsidR="0084187F" w:rsidRDefault="0084187F" w:rsidP="008B70EC">
            <w:pPr>
              <w:cnfStyle w:val="100000000000" w:firstRow="1" w:lastRow="0" w:firstColumn="0" w:lastColumn="0" w:oddVBand="0" w:evenVBand="0" w:oddHBand="0" w:evenHBand="0" w:firstRowFirstColumn="0" w:firstRowLastColumn="0" w:lastRowFirstColumn="0" w:lastRowLastColumn="0"/>
            </w:pPr>
            <w:r>
              <w:t>Filled fields</w:t>
            </w:r>
          </w:p>
        </w:tc>
      </w:tr>
      <w:tr w:rsidR="0084187F" w:rsidTr="00ED4C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3" w:type="dxa"/>
          </w:tcPr>
          <w:p w:rsidR="0084187F" w:rsidRDefault="0084187F" w:rsidP="008B70EC">
            <w:r>
              <w:t>Retrieve</w:t>
            </w:r>
          </w:p>
        </w:tc>
        <w:tc>
          <w:tcPr>
            <w:tcW w:w="7588" w:type="dxa"/>
          </w:tcPr>
          <w:p w:rsidR="0084187F" w:rsidRDefault="0084187F" w:rsidP="008B70EC">
            <w:pPr>
              <w:cnfStyle w:val="000000100000" w:firstRow="0" w:lastRow="0" w:firstColumn="0" w:lastColumn="0" w:oddVBand="0" w:evenVBand="0" w:oddHBand="1" w:evenHBand="0" w:firstRowFirstColumn="0" w:firstRowLastColumn="0" w:lastRowFirstColumn="0" w:lastRowLastColumn="0"/>
            </w:pPr>
            <w:r>
              <w:t>Target</w:t>
            </w:r>
            <w:r w:rsidR="00ED4CB1">
              <w:t xml:space="preserve"> (Entity), </w:t>
            </w:r>
            <w:proofErr w:type="spellStart"/>
            <w:r w:rsidR="00ED4CB1">
              <w:t>ColumnSet</w:t>
            </w:r>
            <w:proofErr w:type="spellEnd"/>
          </w:p>
        </w:tc>
      </w:tr>
      <w:tr w:rsidR="0084187F" w:rsidTr="00ED4CB1">
        <w:tc>
          <w:tcPr>
            <w:cnfStyle w:val="001000000000" w:firstRow="0" w:lastRow="0" w:firstColumn="1" w:lastColumn="0" w:oddVBand="0" w:evenVBand="0" w:oddHBand="0" w:evenHBand="0" w:firstRowFirstColumn="0" w:firstRowLastColumn="0" w:lastRowFirstColumn="0" w:lastRowLastColumn="0"/>
            <w:tcW w:w="1763" w:type="dxa"/>
          </w:tcPr>
          <w:p w:rsidR="0084187F" w:rsidRDefault="0084187F" w:rsidP="008B70EC">
            <w:proofErr w:type="spellStart"/>
            <w:r>
              <w:t>RetrieveMultiple</w:t>
            </w:r>
            <w:proofErr w:type="spellEnd"/>
          </w:p>
        </w:tc>
        <w:tc>
          <w:tcPr>
            <w:tcW w:w="7588" w:type="dxa"/>
          </w:tcPr>
          <w:p w:rsidR="0084187F" w:rsidRDefault="00ED4CB1" w:rsidP="008B70EC">
            <w:pPr>
              <w:cnfStyle w:val="000000000000" w:firstRow="0" w:lastRow="0" w:firstColumn="0" w:lastColumn="0" w:oddVBand="0" w:evenVBand="0" w:oddHBand="0" w:evenHBand="0" w:firstRowFirstColumn="0" w:firstRowLastColumn="0" w:lastRowFirstColumn="0" w:lastRowLastColumn="0"/>
            </w:pPr>
            <w:proofErr w:type="spellStart"/>
            <w:r>
              <w:t>QueryExpression</w:t>
            </w:r>
            <w:proofErr w:type="spellEnd"/>
            <w:r>
              <w:t xml:space="preserve"> or </w:t>
            </w:r>
            <w:proofErr w:type="spellStart"/>
            <w:r>
              <w:t>QueryByAttribute</w:t>
            </w:r>
            <w:proofErr w:type="spellEnd"/>
            <w:r>
              <w:t xml:space="preserve"> or </w:t>
            </w:r>
            <w:proofErr w:type="spellStart"/>
            <w:r>
              <w:t>FetchExpression</w:t>
            </w:r>
            <w:proofErr w:type="spellEnd"/>
            <w:r>
              <w:t xml:space="preserve"> (depends on the original query)</w:t>
            </w:r>
          </w:p>
        </w:tc>
      </w:tr>
      <w:tr w:rsidR="0084187F" w:rsidTr="00ED4C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3" w:type="dxa"/>
          </w:tcPr>
          <w:p w:rsidR="0084187F" w:rsidRPr="00781A63" w:rsidRDefault="0084187F" w:rsidP="008B70EC">
            <w:r>
              <w:t>Fetch</w:t>
            </w:r>
          </w:p>
        </w:tc>
        <w:tc>
          <w:tcPr>
            <w:tcW w:w="7588" w:type="dxa"/>
          </w:tcPr>
          <w:p w:rsidR="0084187F" w:rsidRDefault="0084187F" w:rsidP="008B70EC">
            <w:pPr>
              <w:cnfStyle w:val="000000100000" w:firstRow="0" w:lastRow="0" w:firstColumn="0" w:lastColumn="0" w:oddVBand="0" w:evenVBand="0" w:oddHBand="1" w:evenHBand="0" w:firstRowFirstColumn="0" w:firstRowLastColumn="0" w:lastRowFirstColumn="0" w:lastRowLastColumn="0"/>
            </w:pPr>
            <w:proofErr w:type="spellStart"/>
            <w:r>
              <w:t>Fet</w:t>
            </w:r>
            <w:r w:rsidR="00ED4CB1">
              <w:t>chXml</w:t>
            </w:r>
            <w:proofErr w:type="spellEnd"/>
          </w:p>
        </w:tc>
      </w:tr>
    </w:tbl>
    <w:p w:rsidR="0084187F" w:rsidRDefault="0084187F" w:rsidP="0084187F"/>
    <w:p w:rsidR="00ED4CB1" w:rsidRDefault="00ED4CB1" w:rsidP="0084187F">
      <w:r>
        <w:t>The inner value is an JSON serialization of the query type. Exact attributes can be looked up in the CRM SDK.</w:t>
      </w:r>
    </w:p>
    <w:p w:rsidR="00ED4CB1" w:rsidRDefault="00ED4CB1">
      <w:r>
        <w:br w:type="page"/>
      </w:r>
    </w:p>
    <w:p w:rsidR="00ED4CB1" w:rsidRDefault="00ED4CB1" w:rsidP="00ED4CB1">
      <w:pPr>
        <w:pStyle w:val="Heading2"/>
      </w:pPr>
      <w:bookmarkStart w:id="31" w:name="_Toc526248735"/>
      <w:r>
        <w:lastRenderedPageBreak/>
        <w:t xml:space="preserve">Query XML – </w:t>
      </w:r>
      <w:r>
        <w:t>Example for Retrieve</w:t>
      </w:r>
      <w:bookmarkEnd w:id="31"/>
    </w:p>
    <w:p w:rsidR="00ED4CB1" w:rsidRDefault="00ED4CB1" w:rsidP="0084187F"/>
    <w:p w:rsidR="00ED4CB1" w:rsidRDefault="00ED4CB1" w:rsidP="00ED4CB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A31515"/>
          <w:sz w:val="19"/>
          <w:szCs w:val="19"/>
        </w:rPr>
        <w:t>Query</w:t>
      </w:r>
      <w:r>
        <w:rPr>
          <w:rFonts w:ascii="Consolas" w:hAnsi="Consolas" w:cs="Consolas"/>
          <w:color w:val="0000FF"/>
          <w:sz w:val="19"/>
          <w:szCs w:val="19"/>
        </w:rPr>
        <w:t xml:space="preserve"> </w:t>
      </w:r>
      <w:proofErr w:type="spellStart"/>
      <w:r>
        <w:rPr>
          <w:rFonts w:ascii="Consolas" w:hAnsi="Consolas" w:cs="Consolas"/>
          <w:color w:val="FF0000"/>
          <w:sz w:val="19"/>
          <w:szCs w:val="19"/>
        </w:rPr>
        <w:t>xmlns:xsd</w:t>
      </w:r>
      <w:proofErr w:type="spellEnd"/>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http://www.w3.org/2001/XMLSchema</w:t>
      </w:r>
      <w:r>
        <w:rPr>
          <w:rFonts w:ascii="Consolas" w:hAnsi="Consolas" w:cs="Consolas"/>
          <w:sz w:val="19"/>
          <w:szCs w:val="19"/>
        </w:rPr>
        <w:t>"</w:t>
      </w:r>
      <w:r>
        <w:rPr>
          <w:rFonts w:ascii="Consolas" w:hAnsi="Consolas" w:cs="Consolas"/>
          <w:color w:val="0000FF"/>
          <w:sz w:val="19"/>
          <w:szCs w:val="19"/>
        </w:rPr>
        <w:t xml:space="preserve"> </w:t>
      </w:r>
      <w:proofErr w:type="spellStart"/>
      <w:proofErr w:type="gramStart"/>
      <w:r>
        <w:rPr>
          <w:rFonts w:ascii="Consolas" w:hAnsi="Consolas" w:cs="Consolas"/>
          <w:color w:val="FF0000"/>
          <w:sz w:val="19"/>
          <w:szCs w:val="19"/>
        </w:rPr>
        <w:t>xmlns:xsi</w:t>
      </w:r>
      <w:proofErr w:type="spellEnd"/>
      <w:proofErr w:type="gramEnd"/>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http://www.w3.org/2001/XMLSchema-instance</w:t>
      </w:r>
      <w:r>
        <w:rPr>
          <w:rFonts w:ascii="Consolas" w:hAnsi="Consolas" w:cs="Consolas"/>
          <w:sz w:val="19"/>
          <w:szCs w:val="19"/>
        </w:rPr>
        <w:t>"</w:t>
      </w:r>
      <w:r>
        <w:rPr>
          <w:rFonts w:ascii="Consolas" w:hAnsi="Consolas" w:cs="Consolas"/>
          <w:color w:val="0000FF"/>
          <w:sz w:val="19"/>
          <w:szCs w:val="19"/>
        </w:rPr>
        <w:t>&gt;</w:t>
      </w:r>
    </w:p>
    <w:p w:rsidR="00ED4CB1" w:rsidRDefault="00ED4CB1" w:rsidP="00ED4CB1">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0000FF"/>
          <w:sz w:val="19"/>
          <w:szCs w:val="19"/>
        </w:rPr>
        <w:t xml:space="preserve">  &lt;</w:t>
      </w:r>
      <w:r>
        <w:rPr>
          <w:rFonts w:ascii="Consolas" w:hAnsi="Consolas" w:cs="Consolas"/>
          <w:color w:val="A31515"/>
          <w:sz w:val="19"/>
          <w:szCs w:val="19"/>
        </w:rPr>
        <w:t>Target</w:t>
      </w:r>
      <w:r>
        <w:rPr>
          <w:rFonts w:ascii="Consolas" w:hAnsi="Consolas" w:cs="Consolas"/>
          <w:color w:val="A31515"/>
          <w:sz w:val="19"/>
          <w:szCs w:val="19"/>
        </w:rPr>
        <w:t>&gt;</w:t>
      </w:r>
    </w:p>
    <w:p w:rsidR="00ED4CB1" w:rsidRPr="00ED4CB1" w:rsidRDefault="00ED4CB1" w:rsidP="00ED4CB1">
      <w:pPr>
        <w:autoSpaceDE w:val="0"/>
        <w:autoSpaceDN w:val="0"/>
        <w:adjustRightInd w:val="0"/>
        <w:spacing w:after="0" w:line="240" w:lineRule="auto"/>
        <w:rPr>
          <w:rFonts w:ascii="Consolas" w:hAnsi="Consolas" w:cs="Consolas"/>
          <w:sz w:val="19"/>
          <w:szCs w:val="19"/>
          <w:lang w:val="pl-PL"/>
        </w:rPr>
      </w:pPr>
      <w:r w:rsidRPr="00ED4CB1">
        <w:rPr>
          <w:rFonts w:ascii="Consolas" w:hAnsi="Consolas" w:cs="Consolas"/>
          <w:sz w:val="19"/>
          <w:szCs w:val="19"/>
          <w:lang w:val="pl-PL"/>
        </w:rPr>
        <w:t xml:space="preserve">     </w:t>
      </w:r>
      <w:r w:rsidRPr="00ED4CB1">
        <w:rPr>
          <w:rFonts w:ascii="Consolas" w:hAnsi="Consolas" w:cs="Consolas"/>
          <w:sz w:val="19"/>
          <w:szCs w:val="19"/>
          <w:lang w:val="pl-PL"/>
        </w:rPr>
        <w:t>{</w:t>
      </w:r>
    </w:p>
    <w:p w:rsidR="00ED4CB1" w:rsidRPr="00ED4CB1" w:rsidRDefault="00ED4CB1" w:rsidP="00ED4CB1">
      <w:pPr>
        <w:autoSpaceDE w:val="0"/>
        <w:autoSpaceDN w:val="0"/>
        <w:adjustRightInd w:val="0"/>
        <w:spacing w:after="0" w:line="240" w:lineRule="auto"/>
        <w:rPr>
          <w:rFonts w:ascii="Consolas" w:hAnsi="Consolas" w:cs="Consolas"/>
          <w:sz w:val="19"/>
          <w:szCs w:val="19"/>
          <w:lang w:val="pl-PL"/>
        </w:rPr>
      </w:pPr>
      <w:r w:rsidRPr="00ED4CB1">
        <w:rPr>
          <w:rFonts w:ascii="Consolas" w:hAnsi="Consolas" w:cs="Consolas"/>
          <w:sz w:val="19"/>
          <w:szCs w:val="19"/>
          <w:lang w:val="pl-PL"/>
        </w:rPr>
        <w:t xml:space="preserve">   </w:t>
      </w:r>
      <w:r>
        <w:rPr>
          <w:rFonts w:ascii="Consolas" w:hAnsi="Consolas" w:cs="Consolas"/>
          <w:sz w:val="19"/>
          <w:szCs w:val="19"/>
          <w:lang w:val="pl-PL"/>
        </w:rPr>
        <w:tab/>
      </w:r>
      <w:r w:rsidRPr="00ED4CB1">
        <w:rPr>
          <w:rFonts w:ascii="Consolas" w:hAnsi="Consolas" w:cs="Consolas"/>
          <w:sz w:val="19"/>
          <w:szCs w:val="19"/>
          <w:lang w:val="pl-PL"/>
        </w:rPr>
        <w:t>"Id":"278da156-af69-e811-9471-00155d01dd06",</w:t>
      </w:r>
    </w:p>
    <w:p w:rsidR="00ED4CB1" w:rsidRPr="00ED4CB1" w:rsidRDefault="00ED4CB1" w:rsidP="00ED4CB1">
      <w:pPr>
        <w:autoSpaceDE w:val="0"/>
        <w:autoSpaceDN w:val="0"/>
        <w:adjustRightInd w:val="0"/>
        <w:spacing w:after="0" w:line="240" w:lineRule="auto"/>
        <w:rPr>
          <w:rFonts w:ascii="Consolas" w:hAnsi="Consolas" w:cs="Consolas"/>
          <w:sz w:val="19"/>
          <w:szCs w:val="19"/>
        </w:rPr>
      </w:pPr>
      <w:r w:rsidRPr="00ED4CB1">
        <w:rPr>
          <w:rFonts w:ascii="Consolas" w:hAnsi="Consolas" w:cs="Consolas"/>
          <w:sz w:val="19"/>
          <w:szCs w:val="19"/>
          <w:lang w:val="pl-PL"/>
        </w:rPr>
        <w:t xml:space="preserve">   </w:t>
      </w:r>
      <w:r>
        <w:rPr>
          <w:rFonts w:ascii="Consolas" w:hAnsi="Consolas" w:cs="Consolas"/>
          <w:sz w:val="19"/>
          <w:szCs w:val="19"/>
          <w:lang w:val="pl-PL"/>
        </w:rPr>
        <w:tab/>
      </w:r>
      <w:r w:rsidRPr="00ED4CB1">
        <w:rPr>
          <w:rFonts w:ascii="Consolas" w:hAnsi="Consolas" w:cs="Consolas"/>
          <w:sz w:val="19"/>
          <w:szCs w:val="19"/>
        </w:rPr>
        <w:t>"</w:t>
      </w:r>
      <w:proofErr w:type="spellStart"/>
      <w:r w:rsidRPr="00ED4CB1">
        <w:rPr>
          <w:rFonts w:ascii="Consolas" w:hAnsi="Consolas" w:cs="Consolas"/>
          <w:sz w:val="19"/>
          <w:szCs w:val="19"/>
        </w:rPr>
        <w:t>LogicalName</w:t>
      </w:r>
      <w:proofErr w:type="spellEnd"/>
      <w:r w:rsidRPr="00ED4CB1">
        <w:rPr>
          <w:rFonts w:ascii="Consolas" w:hAnsi="Consolas" w:cs="Consolas"/>
          <w:sz w:val="19"/>
          <w:szCs w:val="19"/>
        </w:rPr>
        <w:t>":"contact",</w:t>
      </w:r>
    </w:p>
    <w:p w:rsidR="00ED4CB1" w:rsidRPr="00ED4CB1" w:rsidRDefault="00ED4CB1" w:rsidP="00ED4CB1">
      <w:pPr>
        <w:autoSpaceDE w:val="0"/>
        <w:autoSpaceDN w:val="0"/>
        <w:adjustRightInd w:val="0"/>
        <w:spacing w:after="0" w:line="240" w:lineRule="auto"/>
        <w:rPr>
          <w:rFonts w:ascii="Consolas" w:hAnsi="Consolas" w:cs="Consolas"/>
          <w:sz w:val="19"/>
          <w:szCs w:val="19"/>
        </w:rPr>
      </w:pPr>
      <w:r w:rsidRPr="00ED4CB1">
        <w:rPr>
          <w:rFonts w:ascii="Consolas" w:hAnsi="Consolas" w:cs="Consolas"/>
          <w:sz w:val="19"/>
          <w:szCs w:val="19"/>
        </w:rPr>
        <w:t xml:space="preserve">   </w:t>
      </w:r>
      <w:r>
        <w:rPr>
          <w:rFonts w:ascii="Consolas" w:hAnsi="Consolas" w:cs="Consolas"/>
          <w:sz w:val="19"/>
          <w:szCs w:val="19"/>
        </w:rPr>
        <w:tab/>
      </w:r>
      <w:r w:rsidRPr="00ED4CB1">
        <w:rPr>
          <w:rFonts w:ascii="Consolas" w:hAnsi="Consolas" w:cs="Consolas"/>
          <w:sz w:val="19"/>
          <w:szCs w:val="19"/>
        </w:rPr>
        <w:t>"</w:t>
      </w:r>
      <w:proofErr w:type="spellStart"/>
      <w:r w:rsidRPr="00ED4CB1">
        <w:rPr>
          <w:rFonts w:ascii="Consolas" w:hAnsi="Consolas" w:cs="Consolas"/>
          <w:sz w:val="19"/>
          <w:szCs w:val="19"/>
        </w:rPr>
        <w:t>Name</w:t>
      </w:r>
      <w:proofErr w:type="gramStart"/>
      <w:r w:rsidRPr="00ED4CB1">
        <w:rPr>
          <w:rFonts w:ascii="Consolas" w:hAnsi="Consolas" w:cs="Consolas"/>
          <w:sz w:val="19"/>
          <w:szCs w:val="19"/>
        </w:rPr>
        <w:t>":null</w:t>
      </w:r>
      <w:proofErr w:type="spellEnd"/>
      <w:proofErr w:type="gramEnd"/>
    </w:p>
    <w:p w:rsidR="00ED4CB1" w:rsidRDefault="00ED4CB1" w:rsidP="00ED4CB1">
      <w:pPr>
        <w:autoSpaceDE w:val="0"/>
        <w:autoSpaceDN w:val="0"/>
        <w:adjustRightInd w:val="0"/>
        <w:spacing w:after="0" w:line="240" w:lineRule="auto"/>
        <w:rPr>
          <w:rFonts w:ascii="Consolas" w:hAnsi="Consolas" w:cs="Consolas"/>
          <w:color w:val="0000FF"/>
          <w:sz w:val="19"/>
          <w:szCs w:val="19"/>
        </w:rPr>
      </w:pPr>
      <w:r>
        <w:rPr>
          <w:rFonts w:ascii="Consolas" w:hAnsi="Consolas" w:cs="Consolas"/>
          <w:sz w:val="19"/>
          <w:szCs w:val="19"/>
        </w:rPr>
        <w:t xml:space="preserve">     </w:t>
      </w:r>
      <w:r w:rsidRPr="00ED4CB1">
        <w:rPr>
          <w:rFonts w:ascii="Consolas" w:hAnsi="Consolas" w:cs="Consolas"/>
          <w:sz w:val="19"/>
          <w:szCs w:val="19"/>
        </w:rPr>
        <w:t>}</w:t>
      </w:r>
      <w:r>
        <w:rPr>
          <w:rFonts w:ascii="Consolas" w:hAnsi="Consolas" w:cs="Consolas"/>
          <w:color w:val="0000FF"/>
          <w:sz w:val="19"/>
          <w:szCs w:val="19"/>
        </w:rPr>
        <w:t xml:space="preserve">  </w:t>
      </w:r>
    </w:p>
    <w:p w:rsidR="00ED4CB1" w:rsidRDefault="00ED4CB1" w:rsidP="00ED4CB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w:t>
      </w:r>
      <w:r>
        <w:rPr>
          <w:rFonts w:ascii="Consolas" w:hAnsi="Consolas" w:cs="Consolas"/>
          <w:color w:val="0000FF"/>
          <w:sz w:val="19"/>
          <w:szCs w:val="19"/>
        </w:rPr>
        <w:t>&lt;/</w:t>
      </w:r>
      <w:r>
        <w:rPr>
          <w:rFonts w:ascii="Consolas" w:hAnsi="Consolas" w:cs="Consolas"/>
          <w:color w:val="A31515"/>
          <w:sz w:val="19"/>
          <w:szCs w:val="19"/>
        </w:rPr>
        <w:t>Target</w:t>
      </w:r>
      <w:r>
        <w:rPr>
          <w:rFonts w:ascii="Consolas" w:hAnsi="Consolas" w:cs="Consolas"/>
          <w:color w:val="0000FF"/>
          <w:sz w:val="19"/>
          <w:szCs w:val="19"/>
        </w:rPr>
        <w:t>&gt;</w:t>
      </w:r>
    </w:p>
    <w:p w:rsidR="00ED4CB1" w:rsidRDefault="00ED4CB1" w:rsidP="00ED4CB1">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ColumnSet</w:t>
      </w:r>
      <w:proofErr w:type="spellEnd"/>
      <w:r>
        <w:rPr>
          <w:rFonts w:ascii="Consolas" w:hAnsi="Consolas" w:cs="Consolas"/>
          <w:color w:val="0000FF"/>
          <w:sz w:val="19"/>
          <w:szCs w:val="19"/>
        </w:rPr>
        <w:t>&gt;</w:t>
      </w:r>
      <w:r>
        <w:rPr>
          <w:rFonts w:ascii="Consolas" w:hAnsi="Consolas" w:cs="Consolas"/>
          <w:color w:val="0000FF"/>
          <w:sz w:val="19"/>
          <w:szCs w:val="19"/>
        </w:rPr>
        <w:t xml:space="preserve"> </w:t>
      </w:r>
    </w:p>
    <w:p w:rsidR="00ED4CB1" w:rsidRDefault="00ED4CB1" w:rsidP="00ED4CB1">
      <w:pPr>
        <w:autoSpaceDE w:val="0"/>
        <w:autoSpaceDN w:val="0"/>
        <w:adjustRightInd w:val="0"/>
        <w:spacing w:after="0" w:line="240" w:lineRule="auto"/>
        <w:rPr>
          <w:rFonts w:ascii="Consolas" w:hAnsi="Consolas" w:cs="Consolas"/>
          <w:color w:val="0000FF"/>
          <w:sz w:val="19"/>
          <w:szCs w:val="19"/>
        </w:rPr>
      </w:pPr>
    </w:p>
    <w:p w:rsidR="00ED4CB1" w:rsidRPr="00ED4CB1" w:rsidRDefault="00ED4CB1" w:rsidP="00ED4CB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sidRPr="00ED4CB1">
        <w:rPr>
          <w:rFonts w:ascii="Consolas" w:hAnsi="Consolas" w:cs="Consolas"/>
          <w:sz w:val="19"/>
          <w:szCs w:val="19"/>
        </w:rPr>
        <w:t>{</w:t>
      </w:r>
    </w:p>
    <w:p w:rsidR="00ED4CB1" w:rsidRPr="00ED4CB1" w:rsidRDefault="00ED4CB1" w:rsidP="00ED4CB1">
      <w:pPr>
        <w:autoSpaceDE w:val="0"/>
        <w:autoSpaceDN w:val="0"/>
        <w:adjustRightInd w:val="0"/>
        <w:spacing w:after="0" w:line="240" w:lineRule="auto"/>
        <w:rPr>
          <w:rFonts w:ascii="Consolas" w:hAnsi="Consolas" w:cs="Consolas"/>
          <w:sz w:val="19"/>
          <w:szCs w:val="19"/>
        </w:rPr>
      </w:pPr>
      <w:r w:rsidRPr="00ED4CB1">
        <w:rPr>
          <w:rFonts w:ascii="Consolas" w:hAnsi="Consolas" w:cs="Consolas"/>
          <w:sz w:val="19"/>
          <w:szCs w:val="19"/>
        </w:rPr>
        <w:t xml:space="preserve">   "</w:t>
      </w:r>
      <w:proofErr w:type="spellStart"/>
      <w:r w:rsidRPr="00ED4CB1">
        <w:rPr>
          <w:rFonts w:ascii="Consolas" w:hAnsi="Consolas" w:cs="Consolas"/>
          <w:sz w:val="19"/>
          <w:szCs w:val="19"/>
        </w:rPr>
        <w:t>AllColumns</w:t>
      </w:r>
      <w:proofErr w:type="spellEnd"/>
      <w:proofErr w:type="gramStart"/>
      <w:r w:rsidRPr="00ED4CB1">
        <w:rPr>
          <w:rFonts w:ascii="Consolas" w:hAnsi="Consolas" w:cs="Consolas"/>
          <w:sz w:val="19"/>
          <w:szCs w:val="19"/>
        </w:rPr>
        <w:t>":false</w:t>
      </w:r>
      <w:proofErr w:type="gramEnd"/>
      <w:r w:rsidRPr="00ED4CB1">
        <w:rPr>
          <w:rFonts w:ascii="Consolas" w:hAnsi="Consolas" w:cs="Consolas"/>
          <w:sz w:val="19"/>
          <w:szCs w:val="19"/>
        </w:rPr>
        <w:t>,</w:t>
      </w:r>
    </w:p>
    <w:p w:rsidR="00ED4CB1" w:rsidRPr="00ED4CB1" w:rsidRDefault="00ED4CB1" w:rsidP="00ED4CB1">
      <w:pPr>
        <w:autoSpaceDE w:val="0"/>
        <w:autoSpaceDN w:val="0"/>
        <w:adjustRightInd w:val="0"/>
        <w:spacing w:after="0" w:line="240" w:lineRule="auto"/>
        <w:rPr>
          <w:rFonts w:ascii="Consolas" w:hAnsi="Consolas" w:cs="Consolas"/>
          <w:sz w:val="19"/>
          <w:szCs w:val="19"/>
        </w:rPr>
      </w:pPr>
      <w:r w:rsidRPr="00ED4CB1">
        <w:rPr>
          <w:rFonts w:ascii="Consolas" w:hAnsi="Consolas" w:cs="Consolas"/>
          <w:sz w:val="19"/>
          <w:szCs w:val="19"/>
        </w:rPr>
        <w:t xml:space="preserve">   "Columns</w:t>
      </w:r>
      <w:proofErr w:type="gramStart"/>
      <w:r w:rsidRPr="00ED4CB1">
        <w:rPr>
          <w:rFonts w:ascii="Consolas" w:hAnsi="Consolas" w:cs="Consolas"/>
          <w:sz w:val="19"/>
          <w:szCs w:val="19"/>
        </w:rPr>
        <w:t>":[</w:t>
      </w:r>
      <w:proofErr w:type="gramEnd"/>
    </w:p>
    <w:p w:rsidR="00ED4CB1" w:rsidRPr="00ED4CB1" w:rsidRDefault="00ED4CB1" w:rsidP="00ED4CB1">
      <w:pPr>
        <w:autoSpaceDE w:val="0"/>
        <w:autoSpaceDN w:val="0"/>
        <w:adjustRightInd w:val="0"/>
        <w:spacing w:after="0" w:line="240" w:lineRule="auto"/>
        <w:rPr>
          <w:rFonts w:ascii="Consolas" w:hAnsi="Consolas" w:cs="Consolas"/>
          <w:sz w:val="19"/>
          <w:szCs w:val="19"/>
        </w:rPr>
      </w:pPr>
      <w:r w:rsidRPr="00ED4CB1">
        <w:rPr>
          <w:rFonts w:ascii="Consolas" w:hAnsi="Consolas" w:cs="Consolas"/>
          <w:sz w:val="19"/>
          <w:szCs w:val="19"/>
        </w:rPr>
        <w:t xml:space="preserve">      "</w:t>
      </w:r>
      <w:proofErr w:type="spellStart"/>
      <w:r w:rsidRPr="00ED4CB1">
        <w:rPr>
          <w:rFonts w:ascii="Consolas" w:hAnsi="Consolas" w:cs="Consolas"/>
          <w:sz w:val="19"/>
          <w:szCs w:val="19"/>
        </w:rPr>
        <w:t>ownerid</w:t>
      </w:r>
      <w:proofErr w:type="spellEnd"/>
      <w:r w:rsidRPr="00ED4CB1">
        <w:rPr>
          <w:rFonts w:ascii="Consolas" w:hAnsi="Consolas" w:cs="Consolas"/>
          <w:sz w:val="19"/>
          <w:szCs w:val="19"/>
        </w:rPr>
        <w:t>",</w:t>
      </w:r>
    </w:p>
    <w:p w:rsidR="00ED4CB1" w:rsidRPr="00ED4CB1" w:rsidRDefault="00ED4CB1" w:rsidP="00ED4CB1">
      <w:pPr>
        <w:autoSpaceDE w:val="0"/>
        <w:autoSpaceDN w:val="0"/>
        <w:adjustRightInd w:val="0"/>
        <w:spacing w:after="0" w:line="240" w:lineRule="auto"/>
        <w:rPr>
          <w:rFonts w:ascii="Consolas" w:hAnsi="Consolas" w:cs="Consolas"/>
          <w:sz w:val="19"/>
          <w:szCs w:val="19"/>
        </w:rPr>
      </w:pPr>
      <w:r w:rsidRPr="00ED4CB1">
        <w:rPr>
          <w:rFonts w:ascii="Consolas" w:hAnsi="Consolas" w:cs="Consolas"/>
          <w:sz w:val="19"/>
          <w:szCs w:val="19"/>
        </w:rPr>
        <w:t xml:space="preserve">      "</w:t>
      </w:r>
      <w:proofErr w:type="spellStart"/>
      <w:r w:rsidRPr="00ED4CB1">
        <w:rPr>
          <w:rFonts w:ascii="Consolas" w:hAnsi="Consolas" w:cs="Consolas"/>
          <w:sz w:val="19"/>
          <w:szCs w:val="19"/>
        </w:rPr>
        <w:t>fullname</w:t>
      </w:r>
      <w:proofErr w:type="spellEnd"/>
      <w:r w:rsidRPr="00ED4CB1">
        <w:rPr>
          <w:rFonts w:ascii="Consolas" w:hAnsi="Consolas" w:cs="Consolas"/>
          <w:sz w:val="19"/>
          <w:szCs w:val="19"/>
        </w:rPr>
        <w:t>",</w:t>
      </w:r>
    </w:p>
    <w:p w:rsidR="00ED4CB1" w:rsidRPr="00ED4CB1" w:rsidRDefault="00ED4CB1" w:rsidP="00ED4CB1">
      <w:pPr>
        <w:autoSpaceDE w:val="0"/>
        <w:autoSpaceDN w:val="0"/>
        <w:adjustRightInd w:val="0"/>
        <w:spacing w:after="0" w:line="240" w:lineRule="auto"/>
        <w:rPr>
          <w:rFonts w:ascii="Consolas" w:hAnsi="Consolas" w:cs="Consolas"/>
          <w:sz w:val="19"/>
          <w:szCs w:val="19"/>
        </w:rPr>
      </w:pPr>
      <w:r w:rsidRPr="00ED4CB1">
        <w:rPr>
          <w:rFonts w:ascii="Consolas" w:hAnsi="Consolas" w:cs="Consolas"/>
          <w:sz w:val="19"/>
          <w:szCs w:val="19"/>
        </w:rPr>
        <w:t xml:space="preserve">      "</w:t>
      </w:r>
      <w:proofErr w:type="spellStart"/>
      <w:r w:rsidRPr="00ED4CB1">
        <w:rPr>
          <w:rFonts w:ascii="Consolas" w:hAnsi="Consolas" w:cs="Consolas"/>
          <w:sz w:val="19"/>
          <w:szCs w:val="19"/>
        </w:rPr>
        <w:t>jobtitle</w:t>
      </w:r>
      <w:proofErr w:type="spellEnd"/>
      <w:r w:rsidRPr="00ED4CB1">
        <w:rPr>
          <w:rFonts w:ascii="Consolas" w:hAnsi="Consolas" w:cs="Consolas"/>
          <w:sz w:val="19"/>
          <w:szCs w:val="19"/>
        </w:rPr>
        <w:t>",</w:t>
      </w:r>
    </w:p>
    <w:p w:rsidR="00ED4CB1" w:rsidRPr="00ED4CB1" w:rsidRDefault="00ED4CB1" w:rsidP="00ED4CB1">
      <w:pPr>
        <w:autoSpaceDE w:val="0"/>
        <w:autoSpaceDN w:val="0"/>
        <w:adjustRightInd w:val="0"/>
        <w:spacing w:after="0" w:line="240" w:lineRule="auto"/>
        <w:rPr>
          <w:rFonts w:ascii="Consolas" w:hAnsi="Consolas" w:cs="Consolas"/>
          <w:sz w:val="19"/>
          <w:szCs w:val="19"/>
        </w:rPr>
      </w:pPr>
      <w:r w:rsidRPr="00ED4CB1">
        <w:rPr>
          <w:rFonts w:ascii="Consolas" w:hAnsi="Consolas" w:cs="Consolas"/>
          <w:sz w:val="19"/>
          <w:szCs w:val="19"/>
        </w:rPr>
        <w:t xml:space="preserve">      "</w:t>
      </w:r>
      <w:proofErr w:type="spellStart"/>
      <w:r w:rsidRPr="00ED4CB1">
        <w:rPr>
          <w:rFonts w:ascii="Consolas" w:hAnsi="Consolas" w:cs="Consolas"/>
          <w:sz w:val="19"/>
          <w:szCs w:val="19"/>
        </w:rPr>
        <w:t>parentcustomerid</w:t>
      </w:r>
      <w:proofErr w:type="spellEnd"/>
      <w:r w:rsidRPr="00ED4CB1">
        <w:rPr>
          <w:rFonts w:ascii="Consolas" w:hAnsi="Consolas" w:cs="Consolas"/>
          <w:sz w:val="19"/>
          <w:szCs w:val="19"/>
        </w:rPr>
        <w:t>",</w:t>
      </w:r>
    </w:p>
    <w:p w:rsidR="00ED4CB1" w:rsidRPr="00ED4CB1" w:rsidRDefault="00ED4CB1" w:rsidP="00ED4CB1">
      <w:pPr>
        <w:autoSpaceDE w:val="0"/>
        <w:autoSpaceDN w:val="0"/>
        <w:adjustRightInd w:val="0"/>
        <w:spacing w:after="0" w:line="240" w:lineRule="auto"/>
        <w:rPr>
          <w:rFonts w:ascii="Consolas" w:hAnsi="Consolas" w:cs="Consolas"/>
          <w:sz w:val="19"/>
          <w:szCs w:val="19"/>
        </w:rPr>
      </w:pPr>
      <w:r w:rsidRPr="00ED4CB1">
        <w:rPr>
          <w:rFonts w:ascii="Consolas" w:hAnsi="Consolas" w:cs="Consolas"/>
          <w:sz w:val="19"/>
          <w:szCs w:val="19"/>
        </w:rPr>
        <w:t xml:space="preserve">      "emailaddress1",</w:t>
      </w:r>
    </w:p>
    <w:p w:rsidR="00ED4CB1" w:rsidRPr="00ED4CB1" w:rsidRDefault="00ED4CB1" w:rsidP="00ED4CB1">
      <w:pPr>
        <w:autoSpaceDE w:val="0"/>
        <w:autoSpaceDN w:val="0"/>
        <w:adjustRightInd w:val="0"/>
        <w:spacing w:after="0" w:line="240" w:lineRule="auto"/>
        <w:rPr>
          <w:rFonts w:ascii="Consolas" w:hAnsi="Consolas" w:cs="Consolas"/>
          <w:sz w:val="19"/>
          <w:szCs w:val="19"/>
        </w:rPr>
      </w:pPr>
      <w:r w:rsidRPr="00ED4CB1">
        <w:rPr>
          <w:rFonts w:ascii="Consolas" w:hAnsi="Consolas" w:cs="Consolas"/>
          <w:sz w:val="19"/>
          <w:szCs w:val="19"/>
        </w:rPr>
        <w:t xml:space="preserve">      "telephone1",</w:t>
      </w:r>
    </w:p>
    <w:p w:rsidR="00ED4CB1" w:rsidRPr="00ED4CB1" w:rsidRDefault="00ED4CB1" w:rsidP="00ED4CB1">
      <w:pPr>
        <w:autoSpaceDE w:val="0"/>
        <w:autoSpaceDN w:val="0"/>
        <w:adjustRightInd w:val="0"/>
        <w:spacing w:after="0" w:line="240" w:lineRule="auto"/>
        <w:rPr>
          <w:rFonts w:ascii="Consolas" w:hAnsi="Consolas" w:cs="Consolas"/>
          <w:sz w:val="19"/>
          <w:szCs w:val="19"/>
        </w:rPr>
      </w:pPr>
      <w:r w:rsidRPr="00ED4CB1">
        <w:rPr>
          <w:rFonts w:ascii="Consolas" w:hAnsi="Consolas" w:cs="Consolas"/>
          <w:sz w:val="19"/>
          <w:szCs w:val="19"/>
        </w:rPr>
        <w:t xml:space="preserve">      "</w:t>
      </w:r>
      <w:proofErr w:type="spellStart"/>
      <w:r w:rsidRPr="00ED4CB1">
        <w:rPr>
          <w:rFonts w:ascii="Consolas" w:hAnsi="Consolas" w:cs="Consolas"/>
          <w:sz w:val="19"/>
          <w:szCs w:val="19"/>
        </w:rPr>
        <w:t>mobilephone</w:t>
      </w:r>
      <w:proofErr w:type="spellEnd"/>
      <w:r w:rsidRPr="00ED4CB1">
        <w:rPr>
          <w:rFonts w:ascii="Consolas" w:hAnsi="Consolas" w:cs="Consolas"/>
          <w:sz w:val="19"/>
          <w:szCs w:val="19"/>
        </w:rPr>
        <w:t>",</w:t>
      </w:r>
    </w:p>
    <w:p w:rsidR="00ED4CB1" w:rsidRPr="00ED4CB1" w:rsidRDefault="00ED4CB1" w:rsidP="00ED4CB1">
      <w:pPr>
        <w:autoSpaceDE w:val="0"/>
        <w:autoSpaceDN w:val="0"/>
        <w:adjustRightInd w:val="0"/>
        <w:spacing w:after="0" w:line="240" w:lineRule="auto"/>
        <w:rPr>
          <w:rFonts w:ascii="Consolas" w:hAnsi="Consolas" w:cs="Consolas"/>
          <w:sz w:val="19"/>
          <w:szCs w:val="19"/>
        </w:rPr>
      </w:pPr>
      <w:r w:rsidRPr="00ED4CB1">
        <w:rPr>
          <w:rFonts w:ascii="Consolas" w:hAnsi="Consolas" w:cs="Consolas"/>
          <w:sz w:val="19"/>
          <w:szCs w:val="19"/>
        </w:rPr>
        <w:t xml:space="preserve">      "fax",</w:t>
      </w:r>
    </w:p>
    <w:p w:rsidR="00ED4CB1" w:rsidRPr="00ED4CB1" w:rsidRDefault="00ED4CB1" w:rsidP="00ED4CB1">
      <w:pPr>
        <w:autoSpaceDE w:val="0"/>
        <w:autoSpaceDN w:val="0"/>
        <w:adjustRightInd w:val="0"/>
        <w:spacing w:after="0" w:line="240" w:lineRule="auto"/>
        <w:rPr>
          <w:rFonts w:ascii="Consolas" w:hAnsi="Consolas" w:cs="Consolas"/>
          <w:sz w:val="19"/>
          <w:szCs w:val="19"/>
        </w:rPr>
      </w:pPr>
      <w:r w:rsidRPr="00ED4CB1">
        <w:rPr>
          <w:rFonts w:ascii="Consolas" w:hAnsi="Consolas" w:cs="Consolas"/>
          <w:sz w:val="19"/>
          <w:szCs w:val="19"/>
        </w:rPr>
        <w:t xml:space="preserve">      "</w:t>
      </w:r>
      <w:proofErr w:type="spellStart"/>
      <w:r w:rsidRPr="00ED4CB1">
        <w:rPr>
          <w:rFonts w:ascii="Consolas" w:hAnsi="Consolas" w:cs="Consolas"/>
          <w:sz w:val="19"/>
          <w:szCs w:val="19"/>
        </w:rPr>
        <w:t>preferredcontactmethodcode</w:t>
      </w:r>
      <w:proofErr w:type="spellEnd"/>
      <w:r w:rsidRPr="00ED4CB1">
        <w:rPr>
          <w:rFonts w:ascii="Consolas" w:hAnsi="Consolas" w:cs="Consolas"/>
          <w:sz w:val="19"/>
          <w:szCs w:val="19"/>
        </w:rPr>
        <w:t>",</w:t>
      </w:r>
    </w:p>
    <w:p w:rsidR="00ED4CB1" w:rsidRPr="00ED4CB1" w:rsidRDefault="00ED4CB1" w:rsidP="00ED4CB1">
      <w:pPr>
        <w:autoSpaceDE w:val="0"/>
        <w:autoSpaceDN w:val="0"/>
        <w:adjustRightInd w:val="0"/>
        <w:spacing w:after="0" w:line="240" w:lineRule="auto"/>
        <w:rPr>
          <w:rFonts w:ascii="Consolas" w:hAnsi="Consolas" w:cs="Consolas"/>
          <w:sz w:val="19"/>
          <w:szCs w:val="19"/>
        </w:rPr>
      </w:pPr>
      <w:r w:rsidRPr="00ED4CB1">
        <w:rPr>
          <w:rFonts w:ascii="Consolas" w:hAnsi="Consolas" w:cs="Consolas"/>
          <w:sz w:val="19"/>
          <w:szCs w:val="19"/>
        </w:rPr>
        <w:t xml:space="preserve">      "address1_composite",</w:t>
      </w:r>
    </w:p>
    <w:p w:rsidR="00ED4CB1" w:rsidRPr="00ED4CB1" w:rsidRDefault="00ED4CB1" w:rsidP="00ED4CB1">
      <w:pPr>
        <w:autoSpaceDE w:val="0"/>
        <w:autoSpaceDN w:val="0"/>
        <w:adjustRightInd w:val="0"/>
        <w:spacing w:after="0" w:line="240" w:lineRule="auto"/>
        <w:rPr>
          <w:rFonts w:ascii="Consolas" w:hAnsi="Consolas" w:cs="Consolas"/>
          <w:sz w:val="19"/>
          <w:szCs w:val="19"/>
        </w:rPr>
      </w:pPr>
      <w:r w:rsidRPr="00ED4CB1">
        <w:rPr>
          <w:rFonts w:ascii="Consolas" w:hAnsi="Consolas" w:cs="Consolas"/>
          <w:sz w:val="19"/>
          <w:szCs w:val="19"/>
        </w:rPr>
        <w:t xml:space="preserve">      "</w:t>
      </w:r>
      <w:proofErr w:type="spellStart"/>
      <w:r w:rsidRPr="00ED4CB1">
        <w:rPr>
          <w:rFonts w:ascii="Consolas" w:hAnsi="Consolas" w:cs="Consolas"/>
          <w:sz w:val="19"/>
          <w:szCs w:val="19"/>
        </w:rPr>
        <w:t>gendercode</w:t>
      </w:r>
      <w:proofErr w:type="spellEnd"/>
      <w:r w:rsidRPr="00ED4CB1">
        <w:rPr>
          <w:rFonts w:ascii="Consolas" w:hAnsi="Consolas" w:cs="Consolas"/>
          <w:sz w:val="19"/>
          <w:szCs w:val="19"/>
        </w:rPr>
        <w:t>",</w:t>
      </w:r>
    </w:p>
    <w:p w:rsidR="00ED4CB1" w:rsidRPr="00ED4CB1" w:rsidRDefault="00ED4CB1" w:rsidP="00ED4CB1">
      <w:pPr>
        <w:autoSpaceDE w:val="0"/>
        <w:autoSpaceDN w:val="0"/>
        <w:adjustRightInd w:val="0"/>
        <w:spacing w:after="0" w:line="240" w:lineRule="auto"/>
        <w:rPr>
          <w:rFonts w:ascii="Consolas" w:hAnsi="Consolas" w:cs="Consolas"/>
          <w:sz w:val="19"/>
          <w:szCs w:val="19"/>
        </w:rPr>
      </w:pPr>
      <w:r w:rsidRPr="00ED4CB1">
        <w:rPr>
          <w:rFonts w:ascii="Consolas" w:hAnsi="Consolas" w:cs="Consolas"/>
          <w:sz w:val="19"/>
          <w:szCs w:val="19"/>
        </w:rPr>
        <w:t xml:space="preserve">      "</w:t>
      </w:r>
      <w:proofErr w:type="spellStart"/>
      <w:r w:rsidRPr="00ED4CB1">
        <w:rPr>
          <w:rFonts w:ascii="Consolas" w:hAnsi="Consolas" w:cs="Consolas"/>
          <w:sz w:val="19"/>
          <w:szCs w:val="19"/>
        </w:rPr>
        <w:t>familystatuscode</w:t>
      </w:r>
      <w:proofErr w:type="spellEnd"/>
      <w:r w:rsidRPr="00ED4CB1">
        <w:rPr>
          <w:rFonts w:ascii="Consolas" w:hAnsi="Consolas" w:cs="Consolas"/>
          <w:sz w:val="19"/>
          <w:szCs w:val="19"/>
        </w:rPr>
        <w:t>",</w:t>
      </w:r>
    </w:p>
    <w:p w:rsidR="00ED4CB1" w:rsidRPr="00ED4CB1" w:rsidRDefault="00ED4CB1" w:rsidP="00ED4CB1">
      <w:pPr>
        <w:autoSpaceDE w:val="0"/>
        <w:autoSpaceDN w:val="0"/>
        <w:adjustRightInd w:val="0"/>
        <w:spacing w:after="0" w:line="240" w:lineRule="auto"/>
        <w:rPr>
          <w:rFonts w:ascii="Consolas" w:hAnsi="Consolas" w:cs="Consolas"/>
          <w:sz w:val="19"/>
          <w:szCs w:val="19"/>
        </w:rPr>
      </w:pPr>
      <w:r w:rsidRPr="00ED4CB1">
        <w:rPr>
          <w:rFonts w:ascii="Consolas" w:hAnsi="Consolas" w:cs="Consolas"/>
          <w:sz w:val="19"/>
          <w:szCs w:val="19"/>
        </w:rPr>
        <w:t xml:space="preserve">      "</w:t>
      </w:r>
      <w:proofErr w:type="spellStart"/>
      <w:r w:rsidRPr="00ED4CB1">
        <w:rPr>
          <w:rFonts w:ascii="Consolas" w:hAnsi="Consolas" w:cs="Consolas"/>
          <w:sz w:val="19"/>
          <w:szCs w:val="19"/>
        </w:rPr>
        <w:t>spousesname</w:t>
      </w:r>
      <w:proofErr w:type="spellEnd"/>
      <w:r w:rsidRPr="00ED4CB1">
        <w:rPr>
          <w:rFonts w:ascii="Consolas" w:hAnsi="Consolas" w:cs="Consolas"/>
          <w:sz w:val="19"/>
          <w:szCs w:val="19"/>
        </w:rPr>
        <w:t>",</w:t>
      </w:r>
    </w:p>
    <w:p w:rsidR="00ED4CB1" w:rsidRPr="00ED4CB1" w:rsidRDefault="00ED4CB1" w:rsidP="00ED4CB1">
      <w:pPr>
        <w:autoSpaceDE w:val="0"/>
        <w:autoSpaceDN w:val="0"/>
        <w:adjustRightInd w:val="0"/>
        <w:spacing w:after="0" w:line="240" w:lineRule="auto"/>
        <w:rPr>
          <w:rFonts w:ascii="Consolas" w:hAnsi="Consolas" w:cs="Consolas"/>
          <w:sz w:val="19"/>
          <w:szCs w:val="19"/>
        </w:rPr>
      </w:pPr>
      <w:r w:rsidRPr="00ED4CB1">
        <w:rPr>
          <w:rFonts w:ascii="Consolas" w:hAnsi="Consolas" w:cs="Consolas"/>
          <w:sz w:val="19"/>
          <w:szCs w:val="19"/>
        </w:rPr>
        <w:t xml:space="preserve">      "birthdate",</w:t>
      </w:r>
    </w:p>
    <w:p w:rsidR="00ED4CB1" w:rsidRPr="00ED4CB1" w:rsidRDefault="00ED4CB1" w:rsidP="00ED4CB1">
      <w:pPr>
        <w:autoSpaceDE w:val="0"/>
        <w:autoSpaceDN w:val="0"/>
        <w:adjustRightInd w:val="0"/>
        <w:spacing w:after="0" w:line="240" w:lineRule="auto"/>
        <w:rPr>
          <w:rFonts w:ascii="Consolas" w:hAnsi="Consolas" w:cs="Consolas"/>
          <w:sz w:val="19"/>
          <w:szCs w:val="19"/>
        </w:rPr>
      </w:pPr>
      <w:r w:rsidRPr="00ED4CB1">
        <w:rPr>
          <w:rFonts w:ascii="Consolas" w:hAnsi="Consolas" w:cs="Consolas"/>
          <w:sz w:val="19"/>
          <w:szCs w:val="19"/>
        </w:rPr>
        <w:t xml:space="preserve">      "anniversary",</w:t>
      </w:r>
    </w:p>
    <w:p w:rsidR="00ED4CB1" w:rsidRPr="00ED4CB1" w:rsidRDefault="00ED4CB1" w:rsidP="00ED4CB1">
      <w:pPr>
        <w:autoSpaceDE w:val="0"/>
        <w:autoSpaceDN w:val="0"/>
        <w:adjustRightInd w:val="0"/>
        <w:spacing w:after="0" w:line="240" w:lineRule="auto"/>
        <w:rPr>
          <w:rFonts w:ascii="Consolas" w:hAnsi="Consolas" w:cs="Consolas"/>
          <w:sz w:val="19"/>
          <w:szCs w:val="19"/>
        </w:rPr>
      </w:pPr>
      <w:r w:rsidRPr="00ED4CB1">
        <w:rPr>
          <w:rFonts w:ascii="Consolas" w:hAnsi="Consolas" w:cs="Consolas"/>
          <w:sz w:val="19"/>
          <w:szCs w:val="19"/>
        </w:rPr>
        <w:t xml:space="preserve">      "description",</w:t>
      </w:r>
    </w:p>
    <w:p w:rsidR="00ED4CB1" w:rsidRPr="00ED4CB1" w:rsidRDefault="00ED4CB1" w:rsidP="00ED4CB1">
      <w:pPr>
        <w:autoSpaceDE w:val="0"/>
        <w:autoSpaceDN w:val="0"/>
        <w:adjustRightInd w:val="0"/>
        <w:spacing w:after="0" w:line="240" w:lineRule="auto"/>
        <w:rPr>
          <w:rFonts w:ascii="Consolas" w:hAnsi="Consolas" w:cs="Consolas"/>
          <w:sz w:val="19"/>
          <w:szCs w:val="19"/>
        </w:rPr>
      </w:pPr>
      <w:r w:rsidRPr="00ED4CB1">
        <w:rPr>
          <w:rFonts w:ascii="Consolas" w:hAnsi="Consolas" w:cs="Consolas"/>
          <w:sz w:val="19"/>
          <w:szCs w:val="19"/>
        </w:rPr>
        <w:t xml:space="preserve">      "</w:t>
      </w:r>
      <w:proofErr w:type="spellStart"/>
      <w:r w:rsidRPr="00ED4CB1">
        <w:rPr>
          <w:rFonts w:ascii="Consolas" w:hAnsi="Consolas" w:cs="Consolas"/>
          <w:sz w:val="19"/>
          <w:szCs w:val="19"/>
        </w:rPr>
        <w:t>originatingleadid</w:t>
      </w:r>
      <w:proofErr w:type="spellEnd"/>
      <w:r w:rsidRPr="00ED4CB1">
        <w:rPr>
          <w:rFonts w:ascii="Consolas" w:hAnsi="Consolas" w:cs="Consolas"/>
          <w:sz w:val="19"/>
          <w:szCs w:val="19"/>
        </w:rPr>
        <w:t>",</w:t>
      </w:r>
    </w:p>
    <w:p w:rsidR="00ED4CB1" w:rsidRPr="00ED4CB1" w:rsidRDefault="00ED4CB1" w:rsidP="00ED4CB1">
      <w:pPr>
        <w:autoSpaceDE w:val="0"/>
        <w:autoSpaceDN w:val="0"/>
        <w:adjustRightInd w:val="0"/>
        <w:spacing w:after="0" w:line="240" w:lineRule="auto"/>
        <w:rPr>
          <w:rFonts w:ascii="Consolas" w:hAnsi="Consolas" w:cs="Consolas"/>
          <w:sz w:val="19"/>
          <w:szCs w:val="19"/>
        </w:rPr>
      </w:pPr>
      <w:r w:rsidRPr="00ED4CB1">
        <w:rPr>
          <w:rFonts w:ascii="Consolas" w:hAnsi="Consolas" w:cs="Consolas"/>
          <w:sz w:val="19"/>
          <w:szCs w:val="19"/>
        </w:rPr>
        <w:t xml:space="preserve">      "</w:t>
      </w:r>
      <w:proofErr w:type="spellStart"/>
      <w:r w:rsidRPr="00ED4CB1">
        <w:rPr>
          <w:rFonts w:ascii="Consolas" w:hAnsi="Consolas" w:cs="Consolas"/>
          <w:sz w:val="19"/>
          <w:szCs w:val="19"/>
        </w:rPr>
        <w:t>lastusedincampaign</w:t>
      </w:r>
      <w:proofErr w:type="spellEnd"/>
      <w:r w:rsidRPr="00ED4CB1">
        <w:rPr>
          <w:rFonts w:ascii="Consolas" w:hAnsi="Consolas" w:cs="Consolas"/>
          <w:sz w:val="19"/>
          <w:szCs w:val="19"/>
        </w:rPr>
        <w:t>",</w:t>
      </w:r>
    </w:p>
    <w:p w:rsidR="00ED4CB1" w:rsidRPr="00ED4CB1" w:rsidRDefault="00ED4CB1" w:rsidP="00ED4CB1">
      <w:pPr>
        <w:autoSpaceDE w:val="0"/>
        <w:autoSpaceDN w:val="0"/>
        <w:adjustRightInd w:val="0"/>
        <w:spacing w:after="0" w:line="240" w:lineRule="auto"/>
        <w:rPr>
          <w:rFonts w:ascii="Consolas" w:hAnsi="Consolas" w:cs="Consolas"/>
          <w:sz w:val="19"/>
          <w:szCs w:val="19"/>
        </w:rPr>
      </w:pPr>
      <w:r w:rsidRPr="00ED4CB1">
        <w:rPr>
          <w:rFonts w:ascii="Consolas" w:hAnsi="Consolas" w:cs="Consolas"/>
          <w:sz w:val="19"/>
          <w:szCs w:val="19"/>
        </w:rPr>
        <w:t xml:space="preserve">      "</w:t>
      </w:r>
      <w:proofErr w:type="spellStart"/>
      <w:r w:rsidRPr="00ED4CB1">
        <w:rPr>
          <w:rFonts w:ascii="Consolas" w:hAnsi="Consolas" w:cs="Consolas"/>
          <w:sz w:val="19"/>
          <w:szCs w:val="19"/>
        </w:rPr>
        <w:t>donotsendmm</w:t>
      </w:r>
      <w:proofErr w:type="spellEnd"/>
      <w:r w:rsidRPr="00ED4CB1">
        <w:rPr>
          <w:rFonts w:ascii="Consolas" w:hAnsi="Consolas" w:cs="Consolas"/>
          <w:sz w:val="19"/>
          <w:szCs w:val="19"/>
        </w:rPr>
        <w:t>",</w:t>
      </w:r>
    </w:p>
    <w:p w:rsidR="00ED4CB1" w:rsidRPr="00ED4CB1" w:rsidRDefault="00ED4CB1" w:rsidP="00ED4CB1">
      <w:pPr>
        <w:autoSpaceDE w:val="0"/>
        <w:autoSpaceDN w:val="0"/>
        <w:adjustRightInd w:val="0"/>
        <w:spacing w:after="0" w:line="240" w:lineRule="auto"/>
        <w:rPr>
          <w:rFonts w:ascii="Consolas" w:hAnsi="Consolas" w:cs="Consolas"/>
          <w:sz w:val="19"/>
          <w:szCs w:val="19"/>
        </w:rPr>
      </w:pPr>
      <w:r w:rsidRPr="00ED4CB1">
        <w:rPr>
          <w:rFonts w:ascii="Consolas" w:hAnsi="Consolas" w:cs="Consolas"/>
          <w:sz w:val="19"/>
          <w:szCs w:val="19"/>
        </w:rPr>
        <w:t xml:space="preserve">      "</w:t>
      </w:r>
      <w:proofErr w:type="spellStart"/>
      <w:r w:rsidRPr="00ED4CB1">
        <w:rPr>
          <w:rFonts w:ascii="Consolas" w:hAnsi="Consolas" w:cs="Consolas"/>
          <w:sz w:val="19"/>
          <w:szCs w:val="19"/>
        </w:rPr>
        <w:t>donotemail</w:t>
      </w:r>
      <w:proofErr w:type="spellEnd"/>
      <w:r w:rsidRPr="00ED4CB1">
        <w:rPr>
          <w:rFonts w:ascii="Consolas" w:hAnsi="Consolas" w:cs="Consolas"/>
          <w:sz w:val="19"/>
          <w:szCs w:val="19"/>
        </w:rPr>
        <w:t>",</w:t>
      </w:r>
    </w:p>
    <w:p w:rsidR="00ED4CB1" w:rsidRPr="00ED4CB1" w:rsidRDefault="00ED4CB1" w:rsidP="00ED4CB1">
      <w:pPr>
        <w:autoSpaceDE w:val="0"/>
        <w:autoSpaceDN w:val="0"/>
        <w:adjustRightInd w:val="0"/>
        <w:spacing w:after="0" w:line="240" w:lineRule="auto"/>
        <w:rPr>
          <w:rFonts w:ascii="Consolas" w:hAnsi="Consolas" w:cs="Consolas"/>
          <w:sz w:val="19"/>
          <w:szCs w:val="19"/>
        </w:rPr>
      </w:pPr>
      <w:r w:rsidRPr="00ED4CB1">
        <w:rPr>
          <w:rFonts w:ascii="Consolas" w:hAnsi="Consolas" w:cs="Consolas"/>
          <w:sz w:val="19"/>
          <w:szCs w:val="19"/>
        </w:rPr>
        <w:t xml:space="preserve">      "</w:t>
      </w:r>
      <w:proofErr w:type="spellStart"/>
      <w:r w:rsidRPr="00ED4CB1">
        <w:rPr>
          <w:rFonts w:ascii="Consolas" w:hAnsi="Consolas" w:cs="Consolas"/>
          <w:sz w:val="19"/>
          <w:szCs w:val="19"/>
        </w:rPr>
        <w:t>donotbulkemail</w:t>
      </w:r>
      <w:proofErr w:type="spellEnd"/>
      <w:r w:rsidRPr="00ED4CB1">
        <w:rPr>
          <w:rFonts w:ascii="Consolas" w:hAnsi="Consolas" w:cs="Consolas"/>
          <w:sz w:val="19"/>
          <w:szCs w:val="19"/>
        </w:rPr>
        <w:t>",</w:t>
      </w:r>
    </w:p>
    <w:p w:rsidR="00ED4CB1" w:rsidRPr="00ED4CB1" w:rsidRDefault="00ED4CB1" w:rsidP="00ED4CB1">
      <w:pPr>
        <w:autoSpaceDE w:val="0"/>
        <w:autoSpaceDN w:val="0"/>
        <w:adjustRightInd w:val="0"/>
        <w:spacing w:after="0" w:line="240" w:lineRule="auto"/>
        <w:rPr>
          <w:rFonts w:ascii="Consolas" w:hAnsi="Consolas" w:cs="Consolas"/>
          <w:sz w:val="19"/>
          <w:szCs w:val="19"/>
        </w:rPr>
      </w:pPr>
      <w:r w:rsidRPr="00ED4CB1">
        <w:rPr>
          <w:rFonts w:ascii="Consolas" w:hAnsi="Consolas" w:cs="Consolas"/>
          <w:sz w:val="19"/>
          <w:szCs w:val="19"/>
        </w:rPr>
        <w:t xml:space="preserve">      "</w:t>
      </w:r>
      <w:proofErr w:type="spellStart"/>
      <w:r w:rsidRPr="00ED4CB1">
        <w:rPr>
          <w:rFonts w:ascii="Consolas" w:hAnsi="Consolas" w:cs="Consolas"/>
          <w:sz w:val="19"/>
          <w:szCs w:val="19"/>
        </w:rPr>
        <w:t>donotphone</w:t>
      </w:r>
      <w:proofErr w:type="spellEnd"/>
      <w:r w:rsidRPr="00ED4CB1">
        <w:rPr>
          <w:rFonts w:ascii="Consolas" w:hAnsi="Consolas" w:cs="Consolas"/>
          <w:sz w:val="19"/>
          <w:szCs w:val="19"/>
        </w:rPr>
        <w:t>",</w:t>
      </w:r>
    </w:p>
    <w:p w:rsidR="00ED4CB1" w:rsidRPr="00ED4CB1" w:rsidRDefault="00ED4CB1" w:rsidP="00ED4CB1">
      <w:pPr>
        <w:autoSpaceDE w:val="0"/>
        <w:autoSpaceDN w:val="0"/>
        <w:adjustRightInd w:val="0"/>
        <w:spacing w:after="0" w:line="240" w:lineRule="auto"/>
        <w:rPr>
          <w:rFonts w:ascii="Consolas" w:hAnsi="Consolas" w:cs="Consolas"/>
          <w:sz w:val="19"/>
          <w:szCs w:val="19"/>
        </w:rPr>
      </w:pPr>
      <w:r w:rsidRPr="00ED4CB1">
        <w:rPr>
          <w:rFonts w:ascii="Consolas" w:hAnsi="Consolas" w:cs="Consolas"/>
          <w:sz w:val="19"/>
          <w:szCs w:val="19"/>
        </w:rPr>
        <w:t xml:space="preserve">      "</w:t>
      </w:r>
      <w:proofErr w:type="spellStart"/>
      <w:r w:rsidRPr="00ED4CB1">
        <w:rPr>
          <w:rFonts w:ascii="Consolas" w:hAnsi="Consolas" w:cs="Consolas"/>
          <w:sz w:val="19"/>
          <w:szCs w:val="19"/>
        </w:rPr>
        <w:t>donotfax</w:t>
      </w:r>
      <w:proofErr w:type="spellEnd"/>
      <w:r w:rsidRPr="00ED4CB1">
        <w:rPr>
          <w:rFonts w:ascii="Consolas" w:hAnsi="Consolas" w:cs="Consolas"/>
          <w:sz w:val="19"/>
          <w:szCs w:val="19"/>
        </w:rPr>
        <w:t>",</w:t>
      </w:r>
    </w:p>
    <w:p w:rsidR="00ED4CB1" w:rsidRPr="00ED4CB1" w:rsidRDefault="00ED4CB1" w:rsidP="00ED4CB1">
      <w:pPr>
        <w:autoSpaceDE w:val="0"/>
        <w:autoSpaceDN w:val="0"/>
        <w:adjustRightInd w:val="0"/>
        <w:spacing w:after="0" w:line="240" w:lineRule="auto"/>
        <w:rPr>
          <w:rFonts w:ascii="Consolas" w:hAnsi="Consolas" w:cs="Consolas"/>
          <w:sz w:val="19"/>
          <w:szCs w:val="19"/>
        </w:rPr>
      </w:pPr>
      <w:r w:rsidRPr="00ED4CB1">
        <w:rPr>
          <w:rFonts w:ascii="Consolas" w:hAnsi="Consolas" w:cs="Consolas"/>
          <w:sz w:val="19"/>
          <w:szCs w:val="19"/>
        </w:rPr>
        <w:t xml:space="preserve">      "</w:t>
      </w:r>
      <w:proofErr w:type="spellStart"/>
      <w:r w:rsidRPr="00ED4CB1">
        <w:rPr>
          <w:rFonts w:ascii="Consolas" w:hAnsi="Consolas" w:cs="Consolas"/>
          <w:sz w:val="19"/>
          <w:szCs w:val="19"/>
        </w:rPr>
        <w:t>donotpostalmail</w:t>
      </w:r>
      <w:proofErr w:type="spellEnd"/>
      <w:r w:rsidRPr="00ED4CB1">
        <w:rPr>
          <w:rFonts w:ascii="Consolas" w:hAnsi="Consolas" w:cs="Consolas"/>
          <w:sz w:val="19"/>
          <w:szCs w:val="19"/>
        </w:rPr>
        <w:t>",</w:t>
      </w:r>
    </w:p>
    <w:p w:rsidR="00ED4CB1" w:rsidRPr="00ED4CB1" w:rsidRDefault="00ED4CB1" w:rsidP="00ED4CB1">
      <w:pPr>
        <w:autoSpaceDE w:val="0"/>
        <w:autoSpaceDN w:val="0"/>
        <w:adjustRightInd w:val="0"/>
        <w:spacing w:after="0" w:line="240" w:lineRule="auto"/>
        <w:rPr>
          <w:rFonts w:ascii="Consolas" w:hAnsi="Consolas" w:cs="Consolas"/>
          <w:sz w:val="19"/>
          <w:szCs w:val="19"/>
        </w:rPr>
      </w:pPr>
      <w:r w:rsidRPr="00ED4CB1">
        <w:rPr>
          <w:rFonts w:ascii="Consolas" w:hAnsi="Consolas" w:cs="Consolas"/>
          <w:sz w:val="19"/>
          <w:szCs w:val="19"/>
        </w:rPr>
        <w:t xml:space="preserve">      "</w:t>
      </w:r>
      <w:proofErr w:type="spellStart"/>
      <w:r w:rsidRPr="00ED4CB1">
        <w:rPr>
          <w:rFonts w:ascii="Consolas" w:hAnsi="Consolas" w:cs="Consolas"/>
          <w:sz w:val="19"/>
          <w:szCs w:val="19"/>
        </w:rPr>
        <w:t>transactioncurrencyid</w:t>
      </w:r>
      <w:proofErr w:type="spellEnd"/>
      <w:r w:rsidRPr="00ED4CB1">
        <w:rPr>
          <w:rFonts w:ascii="Consolas" w:hAnsi="Consolas" w:cs="Consolas"/>
          <w:sz w:val="19"/>
          <w:szCs w:val="19"/>
        </w:rPr>
        <w:t>",</w:t>
      </w:r>
    </w:p>
    <w:p w:rsidR="00ED4CB1" w:rsidRPr="00ED4CB1" w:rsidRDefault="00ED4CB1" w:rsidP="00ED4CB1">
      <w:pPr>
        <w:autoSpaceDE w:val="0"/>
        <w:autoSpaceDN w:val="0"/>
        <w:adjustRightInd w:val="0"/>
        <w:spacing w:after="0" w:line="240" w:lineRule="auto"/>
        <w:rPr>
          <w:rFonts w:ascii="Consolas" w:hAnsi="Consolas" w:cs="Consolas"/>
          <w:sz w:val="19"/>
          <w:szCs w:val="19"/>
        </w:rPr>
      </w:pPr>
      <w:r w:rsidRPr="00ED4CB1">
        <w:rPr>
          <w:rFonts w:ascii="Consolas" w:hAnsi="Consolas" w:cs="Consolas"/>
          <w:sz w:val="19"/>
          <w:szCs w:val="19"/>
        </w:rPr>
        <w:t xml:space="preserve">      "</w:t>
      </w:r>
      <w:proofErr w:type="spellStart"/>
      <w:r w:rsidRPr="00ED4CB1">
        <w:rPr>
          <w:rFonts w:ascii="Consolas" w:hAnsi="Consolas" w:cs="Consolas"/>
          <w:sz w:val="19"/>
          <w:szCs w:val="19"/>
        </w:rPr>
        <w:t>creditlimit</w:t>
      </w:r>
      <w:proofErr w:type="spellEnd"/>
      <w:r w:rsidRPr="00ED4CB1">
        <w:rPr>
          <w:rFonts w:ascii="Consolas" w:hAnsi="Consolas" w:cs="Consolas"/>
          <w:sz w:val="19"/>
          <w:szCs w:val="19"/>
        </w:rPr>
        <w:t>",</w:t>
      </w:r>
    </w:p>
    <w:p w:rsidR="00ED4CB1" w:rsidRPr="00ED4CB1" w:rsidRDefault="00ED4CB1" w:rsidP="00ED4CB1">
      <w:pPr>
        <w:autoSpaceDE w:val="0"/>
        <w:autoSpaceDN w:val="0"/>
        <w:adjustRightInd w:val="0"/>
        <w:spacing w:after="0" w:line="240" w:lineRule="auto"/>
        <w:rPr>
          <w:rFonts w:ascii="Consolas" w:hAnsi="Consolas" w:cs="Consolas"/>
          <w:sz w:val="19"/>
          <w:szCs w:val="19"/>
        </w:rPr>
      </w:pPr>
      <w:r w:rsidRPr="00ED4CB1">
        <w:rPr>
          <w:rFonts w:ascii="Consolas" w:hAnsi="Consolas" w:cs="Consolas"/>
          <w:sz w:val="19"/>
          <w:szCs w:val="19"/>
        </w:rPr>
        <w:t xml:space="preserve">      "</w:t>
      </w:r>
      <w:proofErr w:type="spellStart"/>
      <w:r w:rsidRPr="00ED4CB1">
        <w:rPr>
          <w:rFonts w:ascii="Consolas" w:hAnsi="Consolas" w:cs="Consolas"/>
          <w:sz w:val="19"/>
          <w:szCs w:val="19"/>
        </w:rPr>
        <w:t>creditonhold</w:t>
      </w:r>
      <w:proofErr w:type="spellEnd"/>
      <w:r w:rsidRPr="00ED4CB1">
        <w:rPr>
          <w:rFonts w:ascii="Consolas" w:hAnsi="Consolas" w:cs="Consolas"/>
          <w:sz w:val="19"/>
          <w:szCs w:val="19"/>
        </w:rPr>
        <w:t>",</w:t>
      </w:r>
    </w:p>
    <w:p w:rsidR="00ED4CB1" w:rsidRPr="00ED4CB1" w:rsidRDefault="00ED4CB1" w:rsidP="00ED4CB1">
      <w:pPr>
        <w:autoSpaceDE w:val="0"/>
        <w:autoSpaceDN w:val="0"/>
        <w:adjustRightInd w:val="0"/>
        <w:spacing w:after="0" w:line="240" w:lineRule="auto"/>
        <w:rPr>
          <w:rFonts w:ascii="Consolas" w:hAnsi="Consolas" w:cs="Consolas"/>
          <w:sz w:val="19"/>
          <w:szCs w:val="19"/>
        </w:rPr>
      </w:pPr>
      <w:r w:rsidRPr="00ED4CB1">
        <w:rPr>
          <w:rFonts w:ascii="Consolas" w:hAnsi="Consolas" w:cs="Consolas"/>
          <w:sz w:val="19"/>
          <w:szCs w:val="19"/>
        </w:rPr>
        <w:t xml:space="preserve">      "</w:t>
      </w:r>
      <w:proofErr w:type="spellStart"/>
      <w:r w:rsidRPr="00ED4CB1">
        <w:rPr>
          <w:rFonts w:ascii="Consolas" w:hAnsi="Consolas" w:cs="Consolas"/>
          <w:sz w:val="19"/>
          <w:szCs w:val="19"/>
        </w:rPr>
        <w:t>paymenttermscode</w:t>
      </w:r>
      <w:proofErr w:type="spellEnd"/>
      <w:r w:rsidRPr="00ED4CB1">
        <w:rPr>
          <w:rFonts w:ascii="Consolas" w:hAnsi="Consolas" w:cs="Consolas"/>
          <w:sz w:val="19"/>
          <w:szCs w:val="19"/>
        </w:rPr>
        <w:t>",</w:t>
      </w:r>
    </w:p>
    <w:p w:rsidR="00ED4CB1" w:rsidRPr="00ED4CB1" w:rsidRDefault="00ED4CB1" w:rsidP="00ED4CB1">
      <w:pPr>
        <w:autoSpaceDE w:val="0"/>
        <w:autoSpaceDN w:val="0"/>
        <w:adjustRightInd w:val="0"/>
        <w:spacing w:after="0" w:line="240" w:lineRule="auto"/>
        <w:rPr>
          <w:rFonts w:ascii="Consolas" w:hAnsi="Consolas" w:cs="Consolas"/>
          <w:sz w:val="19"/>
          <w:szCs w:val="19"/>
        </w:rPr>
      </w:pPr>
      <w:r w:rsidRPr="00ED4CB1">
        <w:rPr>
          <w:rFonts w:ascii="Consolas" w:hAnsi="Consolas" w:cs="Consolas"/>
          <w:sz w:val="19"/>
          <w:szCs w:val="19"/>
        </w:rPr>
        <w:t xml:space="preserve">      "address1_shippingmethodcode",</w:t>
      </w:r>
    </w:p>
    <w:p w:rsidR="00ED4CB1" w:rsidRPr="00ED4CB1" w:rsidRDefault="00ED4CB1" w:rsidP="00ED4CB1">
      <w:pPr>
        <w:autoSpaceDE w:val="0"/>
        <w:autoSpaceDN w:val="0"/>
        <w:adjustRightInd w:val="0"/>
        <w:spacing w:after="0" w:line="240" w:lineRule="auto"/>
        <w:rPr>
          <w:rFonts w:ascii="Consolas" w:hAnsi="Consolas" w:cs="Consolas"/>
          <w:sz w:val="19"/>
          <w:szCs w:val="19"/>
        </w:rPr>
      </w:pPr>
      <w:r w:rsidRPr="00ED4CB1">
        <w:rPr>
          <w:rFonts w:ascii="Consolas" w:hAnsi="Consolas" w:cs="Consolas"/>
          <w:sz w:val="19"/>
          <w:szCs w:val="19"/>
        </w:rPr>
        <w:t xml:space="preserve">      "address1_freighttermscode",</w:t>
      </w:r>
    </w:p>
    <w:p w:rsidR="00ED4CB1" w:rsidRPr="00ED4CB1" w:rsidRDefault="00ED4CB1" w:rsidP="00ED4CB1">
      <w:pPr>
        <w:autoSpaceDE w:val="0"/>
        <w:autoSpaceDN w:val="0"/>
        <w:adjustRightInd w:val="0"/>
        <w:spacing w:after="0" w:line="240" w:lineRule="auto"/>
        <w:rPr>
          <w:rFonts w:ascii="Consolas" w:hAnsi="Consolas" w:cs="Consolas"/>
          <w:sz w:val="19"/>
          <w:szCs w:val="19"/>
        </w:rPr>
      </w:pPr>
      <w:r w:rsidRPr="00ED4CB1">
        <w:rPr>
          <w:rFonts w:ascii="Consolas" w:hAnsi="Consolas" w:cs="Consolas"/>
          <w:sz w:val="19"/>
          <w:szCs w:val="19"/>
        </w:rPr>
        <w:t xml:space="preserve">      "address1_addressid",</w:t>
      </w:r>
    </w:p>
    <w:p w:rsidR="00ED4CB1" w:rsidRPr="00ED4CB1" w:rsidRDefault="00ED4CB1" w:rsidP="00ED4CB1">
      <w:pPr>
        <w:autoSpaceDE w:val="0"/>
        <w:autoSpaceDN w:val="0"/>
        <w:adjustRightInd w:val="0"/>
        <w:spacing w:after="0" w:line="240" w:lineRule="auto"/>
        <w:rPr>
          <w:rFonts w:ascii="Consolas" w:hAnsi="Consolas" w:cs="Consolas"/>
          <w:sz w:val="19"/>
          <w:szCs w:val="19"/>
        </w:rPr>
      </w:pPr>
      <w:r w:rsidRPr="00ED4CB1">
        <w:rPr>
          <w:rFonts w:ascii="Consolas" w:hAnsi="Consolas" w:cs="Consolas"/>
          <w:sz w:val="19"/>
          <w:szCs w:val="19"/>
        </w:rPr>
        <w:t xml:space="preserve">      "address2_addressid",</w:t>
      </w:r>
    </w:p>
    <w:p w:rsidR="00ED4CB1" w:rsidRPr="00ED4CB1" w:rsidRDefault="00ED4CB1" w:rsidP="00ED4CB1">
      <w:pPr>
        <w:autoSpaceDE w:val="0"/>
        <w:autoSpaceDN w:val="0"/>
        <w:adjustRightInd w:val="0"/>
        <w:spacing w:after="0" w:line="240" w:lineRule="auto"/>
        <w:rPr>
          <w:rFonts w:ascii="Consolas" w:hAnsi="Consolas" w:cs="Consolas"/>
          <w:sz w:val="19"/>
          <w:szCs w:val="19"/>
        </w:rPr>
      </w:pPr>
      <w:r w:rsidRPr="00ED4CB1">
        <w:rPr>
          <w:rFonts w:ascii="Consolas" w:hAnsi="Consolas" w:cs="Consolas"/>
          <w:sz w:val="19"/>
          <w:szCs w:val="19"/>
        </w:rPr>
        <w:t xml:space="preserve">      "</w:t>
      </w:r>
      <w:proofErr w:type="spellStart"/>
      <w:r w:rsidRPr="00ED4CB1">
        <w:rPr>
          <w:rFonts w:ascii="Consolas" w:hAnsi="Consolas" w:cs="Consolas"/>
          <w:sz w:val="19"/>
          <w:szCs w:val="19"/>
        </w:rPr>
        <w:t>statecode</w:t>
      </w:r>
      <w:proofErr w:type="spellEnd"/>
      <w:r w:rsidRPr="00ED4CB1">
        <w:rPr>
          <w:rFonts w:ascii="Consolas" w:hAnsi="Consolas" w:cs="Consolas"/>
          <w:sz w:val="19"/>
          <w:szCs w:val="19"/>
        </w:rPr>
        <w:t>",</w:t>
      </w:r>
    </w:p>
    <w:p w:rsidR="00ED4CB1" w:rsidRPr="00ED4CB1" w:rsidRDefault="00ED4CB1" w:rsidP="00ED4CB1">
      <w:pPr>
        <w:autoSpaceDE w:val="0"/>
        <w:autoSpaceDN w:val="0"/>
        <w:adjustRightInd w:val="0"/>
        <w:spacing w:after="0" w:line="240" w:lineRule="auto"/>
        <w:rPr>
          <w:rFonts w:ascii="Consolas" w:hAnsi="Consolas" w:cs="Consolas"/>
          <w:sz w:val="19"/>
          <w:szCs w:val="19"/>
        </w:rPr>
      </w:pPr>
      <w:r w:rsidRPr="00ED4CB1">
        <w:rPr>
          <w:rFonts w:ascii="Consolas" w:hAnsi="Consolas" w:cs="Consolas"/>
          <w:sz w:val="19"/>
          <w:szCs w:val="19"/>
        </w:rPr>
        <w:t xml:space="preserve">      "address1_line1",</w:t>
      </w:r>
    </w:p>
    <w:p w:rsidR="00ED4CB1" w:rsidRPr="00ED4CB1" w:rsidRDefault="00ED4CB1" w:rsidP="00ED4CB1">
      <w:pPr>
        <w:autoSpaceDE w:val="0"/>
        <w:autoSpaceDN w:val="0"/>
        <w:adjustRightInd w:val="0"/>
        <w:spacing w:after="0" w:line="240" w:lineRule="auto"/>
        <w:rPr>
          <w:rFonts w:ascii="Consolas" w:hAnsi="Consolas" w:cs="Consolas"/>
          <w:sz w:val="19"/>
          <w:szCs w:val="19"/>
        </w:rPr>
      </w:pPr>
      <w:r w:rsidRPr="00ED4CB1">
        <w:rPr>
          <w:rFonts w:ascii="Consolas" w:hAnsi="Consolas" w:cs="Consolas"/>
          <w:sz w:val="19"/>
          <w:szCs w:val="19"/>
        </w:rPr>
        <w:t xml:space="preserve">      "address1_line2",</w:t>
      </w:r>
    </w:p>
    <w:p w:rsidR="00ED4CB1" w:rsidRPr="00ED4CB1" w:rsidRDefault="00ED4CB1" w:rsidP="00ED4CB1">
      <w:pPr>
        <w:autoSpaceDE w:val="0"/>
        <w:autoSpaceDN w:val="0"/>
        <w:adjustRightInd w:val="0"/>
        <w:spacing w:after="0" w:line="240" w:lineRule="auto"/>
        <w:rPr>
          <w:rFonts w:ascii="Consolas" w:hAnsi="Consolas" w:cs="Consolas"/>
          <w:sz w:val="19"/>
          <w:szCs w:val="19"/>
        </w:rPr>
      </w:pPr>
      <w:r w:rsidRPr="00ED4CB1">
        <w:rPr>
          <w:rFonts w:ascii="Consolas" w:hAnsi="Consolas" w:cs="Consolas"/>
          <w:sz w:val="19"/>
          <w:szCs w:val="19"/>
        </w:rPr>
        <w:t xml:space="preserve">      "address1_line3",</w:t>
      </w:r>
    </w:p>
    <w:p w:rsidR="00ED4CB1" w:rsidRPr="00ED4CB1" w:rsidRDefault="00ED4CB1" w:rsidP="00ED4CB1">
      <w:pPr>
        <w:autoSpaceDE w:val="0"/>
        <w:autoSpaceDN w:val="0"/>
        <w:adjustRightInd w:val="0"/>
        <w:spacing w:after="0" w:line="240" w:lineRule="auto"/>
        <w:rPr>
          <w:rFonts w:ascii="Consolas" w:hAnsi="Consolas" w:cs="Consolas"/>
          <w:sz w:val="19"/>
          <w:szCs w:val="19"/>
        </w:rPr>
      </w:pPr>
      <w:r w:rsidRPr="00ED4CB1">
        <w:rPr>
          <w:rFonts w:ascii="Consolas" w:hAnsi="Consolas" w:cs="Consolas"/>
          <w:sz w:val="19"/>
          <w:szCs w:val="19"/>
        </w:rPr>
        <w:t xml:space="preserve">      "address1_city",</w:t>
      </w:r>
    </w:p>
    <w:p w:rsidR="00ED4CB1" w:rsidRPr="00ED4CB1" w:rsidRDefault="00ED4CB1" w:rsidP="00ED4CB1">
      <w:pPr>
        <w:autoSpaceDE w:val="0"/>
        <w:autoSpaceDN w:val="0"/>
        <w:adjustRightInd w:val="0"/>
        <w:spacing w:after="0" w:line="240" w:lineRule="auto"/>
        <w:rPr>
          <w:rFonts w:ascii="Consolas" w:hAnsi="Consolas" w:cs="Consolas"/>
          <w:sz w:val="19"/>
          <w:szCs w:val="19"/>
        </w:rPr>
      </w:pPr>
      <w:r w:rsidRPr="00ED4CB1">
        <w:rPr>
          <w:rFonts w:ascii="Consolas" w:hAnsi="Consolas" w:cs="Consolas"/>
          <w:sz w:val="19"/>
          <w:szCs w:val="19"/>
        </w:rPr>
        <w:t xml:space="preserve">      "address1_stateorprovince",</w:t>
      </w:r>
    </w:p>
    <w:p w:rsidR="00ED4CB1" w:rsidRPr="00ED4CB1" w:rsidRDefault="00ED4CB1" w:rsidP="00ED4CB1">
      <w:pPr>
        <w:autoSpaceDE w:val="0"/>
        <w:autoSpaceDN w:val="0"/>
        <w:adjustRightInd w:val="0"/>
        <w:spacing w:after="0" w:line="240" w:lineRule="auto"/>
        <w:rPr>
          <w:rFonts w:ascii="Consolas" w:hAnsi="Consolas" w:cs="Consolas"/>
          <w:sz w:val="19"/>
          <w:szCs w:val="19"/>
        </w:rPr>
      </w:pPr>
      <w:r w:rsidRPr="00ED4CB1">
        <w:rPr>
          <w:rFonts w:ascii="Consolas" w:hAnsi="Consolas" w:cs="Consolas"/>
          <w:sz w:val="19"/>
          <w:szCs w:val="19"/>
        </w:rPr>
        <w:t xml:space="preserve">      "address1_postalcode",</w:t>
      </w:r>
    </w:p>
    <w:p w:rsidR="00ED4CB1" w:rsidRPr="00ED4CB1" w:rsidRDefault="00ED4CB1" w:rsidP="00ED4CB1">
      <w:pPr>
        <w:autoSpaceDE w:val="0"/>
        <w:autoSpaceDN w:val="0"/>
        <w:adjustRightInd w:val="0"/>
        <w:spacing w:after="0" w:line="240" w:lineRule="auto"/>
        <w:rPr>
          <w:rFonts w:ascii="Consolas" w:hAnsi="Consolas" w:cs="Consolas"/>
          <w:sz w:val="19"/>
          <w:szCs w:val="19"/>
        </w:rPr>
      </w:pPr>
      <w:r w:rsidRPr="00ED4CB1">
        <w:rPr>
          <w:rFonts w:ascii="Consolas" w:hAnsi="Consolas" w:cs="Consolas"/>
          <w:sz w:val="19"/>
          <w:szCs w:val="19"/>
        </w:rPr>
        <w:t xml:space="preserve">      "address1_country",</w:t>
      </w:r>
    </w:p>
    <w:p w:rsidR="00ED4CB1" w:rsidRPr="00ED4CB1" w:rsidRDefault="00ED4CB1" w:rsidP="00ED4CB1">
      <w:pPr>
        <w:autoSpaceDE w:val="0"/>
        <w:autoSpaceDN w:val="0"/>
        <w:adjustRightInd w:val="0"/>
        <w:spacing w:after="0" w:line="240" w:lineRule="auto"/>
        <w:rPr>
          <w:rFonts w:ascii="Consolas" w:hAnsi="Consolas" w:cs="Consolas"/>
          <w:sz w:val="19"/>
          <w:szCs w:val="19"/>
        </w:rPr>
      </w:pPr>
      <w:r w:rsidRPr="00ED4CB1">
        <w:rPr>
          <w:rFonts w:ascii="Consolas" w:hAnsi="Consolas" w:cs="Consolas"/>
          <w:sz w:val="19"/>
          <w:szCs w:val="19"/>
        </w:rPr>
        <w:lastRenderedPageBreak/>
        <w:t xml:space="preserve">      "</w:t>
      </w:r>
      <w:proofErr w:type="spellStart"/>
      <w:r w:rsidRPr="00ED4CB1">
        <w:rPr>
          <w:rFonts w:ascii="Consolas" w:hAnsi="Consolas" w:cs="Consolas"/>
          <w:sz w:val="19"/>
          <w:szCs w:val="19"/>
        </w:rPr>
        <w:t>firstname</w:t>
      </w:r>
      <w:proofErr w:type="spellEnd"/>
      <w:r w:rsidRPr="00ED4CB1">
        <w:rPr>
          <w:rFonts w:ascii="Consolas" w:hAnsi="Consolas" w:cs="Consolas"/>
          <w:sz w:val="19"/>
          <w:szCs w:val="19"/>
        </w:rPr>
        <w:t>",</w:t>
      </w:r>
    </w:p>
    <w:p w:rsidR="00ED4CB1" w:rsidRPr="00ED4CB1" w:rsidRDefault="00ED4CB1" w:rsidP="00ED4CB1">
      <w:pPr>
        <w:autoSpaceDE w:val="0"/>
        <w:autoSpaceDN w:val="0"/>
        <w:adjustRightInd w:val="0"/>
        <w:spacing w:after="0" w:line="240" w:lineRule="auto"/>
        <w:rPr>
          <w:rFonts w:ascii="Consolas" w:hAnsi="Consolas" w:cs="Consolas"/>
          <w:sz w:val="19"/>
          <w:szCs w:val="19"/>
        </w:rPr>
      </w:pPr>
      <w:r w:rsidRPr="00ED4CB1">
        <w:rPr>
          <w:rFonts w:ascii="Consolas" w:hAnsi="Consolas" w:cs="Consolas"/>
          <w:sz w:val="19"/>
          <w:szCs w:val="19"/>
        </w:rPr>
        <w:t xml:space="preserve">      "</w:t>
      </w:r>
      <w:proofErr w:type="spellStart"/>
      <w:r w:rsidRPr="00ED4CB1">
        <w:rPr>
          <w:rFonts w:ascii="Consolas" w:hAnsi="Consolas" w:cs="Consolas"/>
          <w:sz w:val="19"/>
          <w:szCs w:val="19"/>
        </w:rPr>
        <w:t>middlename</w:t>
      </w:r>
      <w:proofErr w:type="spellEnd"/>
      <w:r w:rsidRPr="00ED4CB1">
        <w:rPr>
          <w:rFonts w:ascii="Consolas" w:hAnsi="Consolas" w:cs="Consolas"/>
          <w:sz w:val="19"/>
          <w:szCs w:val="19"/>
        </w:rPr>
        <w:t>",</w:t>
      </w:r>
    </w:p>
    <w:p w:rsidR="00ED4CB1" w:rsidRPr="00ED4CB1" w:rsidRDefault="00ED4CB1" w:rsidP="00ED4CB1">
      <w:pPr>
        <w:autoSpaceDE w:val="0"/>
        <w:autoSpaceDN w:val="0"/>
        <w:adjustRightInd w:val="0"/>
        <w:spacing w:after="0" w:line="240" w:lineRule="auto"/>
        <w:rPr>
          <w:rFonts w:ascii="Consolas" w:hAnsi="Consolas" w:cs="Consolas"/>
          <w:sz w:val="19"/>
          <w:szCs w:val="19"/>
        </w:rPr>
      </w:pPr>
      <w:r w:rsidRPr="00ED4CB1">
        <w:rPr>
          <w:rFonts w:ascii="Consolas" w:hAnsi="Consolas" w:cs="Consolas"/>
          <w:sz w:val="19"/>
          <w:szCs w:val="19"/>
        </w:rPr>
        <w:t xml:space="preserve">      "</w:t>
      </w:r>
      <w:proofErr w:type="spellStart"/>
      <w:r w:rsidRPr="00ED4CB1">
        <w:rPr>
          <w:rFonts w:ascii="Consolas" w:hAnsi="Consolas" w:cs="Consolas"/>
          <w:sz w:val="19"/>
          <w:szCs w:val="19"/>
        </w:rPr>
        <w:t>lastname</w:t>
      </w:r>
      <w:proofErr w:type="spellEnd"/>
      <w:r w:rsidRPr="00ED4CB1">
        <w:rPr>
          <w:rFonts w:ascii="Consolas" w:hAnsi="Consolas" w:cs="Consolas"/>
          <w:sz w:val="19"/>
          <w:szCs w:val="19"/>
        </w:rPr>
        <w:t>",</w:t>
      </w:r>
    </w:p>
    <w:p w:rsidR="00ED4CB1" w:rsidRPr="00ED4CB1" w:rsidRDefault="00ED4CB1" w:rsidP="00ED4CB1">
      <w:pPr>
        <w:autoSpaceDE w:val="0"/>
        <w:autoSpaceDN w:val="0"/>
        <w:adjustRightInd w:val="0"/>
        <w:spacing w:after="0" w:line="240" w:lineRule="auto"/>
        <w:rPr>
          <w:rFonts w:ascii="Consolas" w:hAnsi="Consolas" w:cs="Consolas"/>
          <w:sz w:val="19"/>
          <w:szCs w:val="19"/>
        </w:rPr>
      </w:pPr>
      <w:r w:rsidRPr="00ED4CB1">
        <w:rPr>
          <w:rFonts w:ascii="Consolas" w:hAnsi="Consolas" w:cs="Consolas"/>
          <w:sz w:val="19"/>
          <w:szCs w:val="19"/>
        </w:rPr>
        <w:t xml:space="preserve">      "</w:t>
      </w:r>
      <w:proofErr w:type="spellStart"/>
      <w:r w:rsidRPr="00ED4CB1">
        <w:rPr>
          <w:rFonts w:ascii="Consolas" w:hAnsi="Consolas" w:cs="Consolas"/>
          <w:sz w:val="19"/>
          <w:szCs w:val="19"/>
        </w:rPr>
        <w:t>entityimage_url</w:t>
      </w:r>
      <w:proofErr w:type="spellEnd"/>
      <w:r w:rsidRPr="00ED4CB1">
        <w:rPr>
          <w:rFonts w:ascii="Consolas" w:hAnsi="Consolas" w:cs="Consolas"/>
          <w:sz w:val="19"/>
          <w:szCs w:val="19"/>
        </w:rPr>
        <w:t>",</w:t>
      </w:r>
    </w:p>
    <w:p w:rsidR="00ED4CB1" w:rsidRPr="00ED4CB1" w:rsidRDefault="00ED4CB1" w:rsidP="00ED4CB1">
      <w:pPr>
        <w:autoSpaceDE w:val="0"/>
        <w:autoSpaceDN w:val="0"/>
        <w:adjustRightInd w:val="0"/>
        <w:spacing w:after="0" w:line="240" w:lineRule="auto"/>
        <w:rPr>
          <w:rFonts w:ascii="Consolas" w:hAnsi="Consolas" w:cs="Consolas"/>
          <w:sz w:val="19"/>
          <w:szCs w:val="19"/>
        </w:rPr>
      </w:pPr>
      <w:r w:rsidRPr="00ED4CB1">
        <w:rPr>
          <w:rFonts w:ascii="Consolas" w:hAnsi="Consolas" w:cs="Consolas"/>
          <w:sz w:val="19"/>
          <w:szCs w:val="19"/>
        </w:rPr>
        <w:t xml:space="preserve">      "</w:t>
      </w:r>
      <w:proofErr w:type="spellStart"/>
      <w:r w:rsidRPr="00ED4CB1">
        <w:rPr>
          <w:rFonts w:ascii="Consolas" w:hAnsi="Consolas" w:cs="Consolas"/>
          <w:sz w:val="19"/>
          <w:szCs w:val="19"/>
        </w:rPr>
        <w:t>processid</w:t>
      </w:r>
      <w:proofErr w:type="spellEnd"/>
      <w:r w:rsidRPr="00ED4CB1">
        <w:rPr>
          <w:rFonts w:ascii="Consolas" w:hAnsi="Consolas" w:cs="Consolas"/>
          <w:sz w:val="19"/>
          <w:szCs w:val="19"/>
        </w:rPr>
        <w:t>",</w:t>
      </w:r>
    </w:p>
    <w:p w:rsidR="00ED4CB1" w:rsidRPr="00ED4CB1" w:rsidRDefault="00ED4CB1" w:rsidP="00ED4CB1">
      <w:pPr>
        <w:autoSpaceDE w:val="0"/>
        <w:autoSpaceDN w:val="0"/>
        <w:adjustRightInd w:val="0"/>
        <w:spacing w:after="0" w:line="240" w:lineRule="auto"/>
        <w:rPr>
          <w:rFonts w:ascii="Consolas" w:hAnsi="Consolas" w:cs="Consolas"/>
          <w:sz w:val="19"/>
          <w:szCs w:val="19"/>
        </w:rPr>
      </w:pPr>
      <w:r w:rsidRPr="00ED4CB1">
        <w:rPr>
          <w:rFonts w:ascii="Consolas" w:hAnsi="Consolas" w:cs="Consolas"/>
          <w:sz w:val="19"/>
          <w:szCs w:val="19"/>
        </w:rPr>
        <w:t xml:space="preserve">      "</w:t>
      </w:r>
      <w:proofErr w:type="spellStart"/>
      <w:r w:rsidRPr="00ED4CB1">
        <w:rPr>
          <w:rFonts w:ascii="Consolas" w:hAnsi="Consolas" w:cs="Consolas"/>
          <w:sz w:val="19"/>
          <w:szCs w:val="19"/>
        </w:rPr>
        <w:t>stageid</w:t>
      </w:r>
      <w:proofErr w:type="spellEnd"/>
      <w:r w:rsidRPr="00ED4CB1">
        <w:rPr>
          <w:rFonts w:ascii="Consolas" w:hAnsi="Consolas" w:cs="Consolas"/>
          <w:sz w:val="19"/>
          <w:szCs w:val="19"/>
        </w:rPr>
        <w:t>",</w:t>
      </w:r>
    </w:p>
    <w:p w:rsidR="00ED4CB1" w:rsidRPr="00ED4CB1" w:rsidRDefault="00ED4CB1" w:rsidP="00ED4CB1">
      <w:pPr>
        <w:autoSpaceDE w:val="0"/>
        <w:autoSpaceDN w:val="0"/>
        <w:adjustRightInd w:val="0"/>
        <w:spacing w:after="0" w:line="240" w:lineRule="auto"/>
        <w:rPr>
          <w:rFonts w:ascii="Consolas" w:hAnsi="Consolas" w:cs="Consolas"/>
          <w:sz w:val="19"/>
          <w:szCs w:val="19"/>
        </w:rPr>
      </w:pPr>
      <w:r w:rsidRPr="00ED4CB1">
        <w:rPr>
          <w:rFonts w:ascii="Consolas" w:hAnsi="Consolas" w:cs="Consolas"/>
          <w:sz w:val="19"/>
          <w:szCs w:val="19"/>
        </w:rPr>
        <w:t xml:space="preserve">      "</w:t>
      </w:r>
      <w:proofErr w:type="spellStart"/>
      <w:r w:rsidRPr="00ED4CB1">
        <w:rPr>
          <w:rFonts w:ascii="Consolas" w:hAnsi="Consolas" w:cs="Consolas"/>
          <w:sz w:val="19"/>
          <w:szCs w:val="19"/>
        </w:rPr>
        <w:t>contactid</w:t>
      </w:r>
      <w:proofErr w:type="spellEnd"/>
      <w:r w:rsidRPr="00ED4CB1">
        <w:rPr>
          <w:rFonts w:ascii="Consolas" w:hAnsi="Consolas" w:cs="Consolas"/>
          <w:sz w:val="19"/>
          <w:szCs w:val="19"/>
        </w:rPr>
        <w:t>",</w:t>
      </w:r>
    </w:p>
    <w:p w:rsidR="00ED4CB1" w:rsidRPr="00ED4CB1" w:rsidRDefault="00ED4CB1" w:rsidP="00ED4CB1">
      <w:pPr>
        <w:autoSpaceDE w:val="0"/>
        <w:autoSpaceDN w:val="0"/>
        <w:adjustRightInd w:val="0"/>
        <w:spacing w:after="0" w:line="240" w:lineRule="auto"/>
        <w:rPr>
          <w:rFonts w:ascii="Consolas" w:hAnsi="Consolas" w:cs="Consolas"/>
          <w:sz w:val="19"/>
          <w:szCs w:val="19"/>
        </w:rPr>
      </w:pPr>
      <w:r w:rsidRPr="00ED4CB1">
        <w:rPr>
          <w:rFonts w:ascii="Consolas" w:hAnsi="Consolas" w:cs="Consolas"/>
          <w:sz w:val="19"/>
          <w:szCs w:val="19"/>
        </w:rPr>
        <w:t xml:space="preserve">      "</w:t>
      </w:r>
      <w:proofErr w:type="spellStart"/>
      <w:r w:rsidRPr="00ED4CB1">
        <w:rPr>
          <w:rFonts w:ascii="Consolas" w:hAnsi="Consolas" w:cs="Consolas"/>
          <w:sz w:val="19"/>
          <w:szCs w:val="19"/>
        </w:rPr>
        <w:t>fullname</w:t>
      </w:r>
      <w:proofErr w:type="spellEnd"/>
      <w:r w:rsidRPr="00ED4CB1">
        <w:rPr>
          <w:rFonts w:ascii="Consolas" w:hAnsi="Consolas" w:cs="Consolas"/>
          <w:sz w:val="19"/>
          <w:szCs w:val="19"/>
        </w:rPr>
        <w:t>",</w:t>
      </w:r>
    </w:p>
    <w:p w:rsidR="00ED4CB1" w:rsidRPr="00ED4CB1" w:rsidRDefault="00ED4CB1" w:rsidP="00ED4CB1">
      <w:pPr>
        <w:autoSpaceDE w:val="0"/>
        <w:autoSpaceDN w:val="0"/>
        <w:adjustRightInd w:val="0"/>
        <w:spacing w:after="0" w:line="240" w:lineRule="auto"/>
        <w:rPr>
          <w:rFonts w:ascii="Consolas" w:hAnsi="Consolas" w:cs="Consolas"/>
          <w:sz w:val="19"/>
          <w:szCs w:val="19"/>
        </w:rPr>
      </w:pPr>
      <w:r w:rsidRPr="00ED4CB1">
        <w:rPr>
          <w:rFonts w:ascii="Consolas" w:hAnsi="Consolas" w:cs="Consolas"/>
          <w:sz w:val="19"/>
          <w:szCs w:val="19"/>
        </w:rPr>
        <w:t xml:space="preserve">      "</w:t>
      </w:r>
      <w:proofErr w:type="spellStart"/>
      <w:r w:rsidRPr="00ED4CB1">
        <w:rPr>
          <w:rFonts w:ascii="Consolas" w:hAnsi="Consolas" w:cs="Consolas"/>
          <w:sz w:val="19"/>
          <w:szCs w:val="19"/>
        </w:rPr>
        <w:t>ownerid</w:t>
      </w:r>
      <w:proofErr w:type="spellEnd"/>
      <w:r w:rsidRPr="00ED4CB1">
        <w:rPr>
          <w:rFonts w:ascii="Consolas" w:hAnsi="Consolas" w:cs="Consolas"/>
          <w:sz w:val="19"/>
          <w:szCs w:val="19"/>
        </w:rPr>
        <w:t>",</w:t>
      </w:r>
    </w:p>
    <w:p w:rsidR="00ED4CB1" w:rsidRPr="00ED4CB1" w:rsidRDefault="00ED4CB1" w:rsidP="00ED4CB1">
      <w:pPr>
        <w:autoSpaceDE w:val="0"/>
        <w:autoSpaceDN w:val="0"/>
        <w:adjustRightInd w:val="0"/>
        <w:spacing w:after="0" w:line="240" w:lineRule="auto"/>
        <w:rPr>
          <w:rFonts w:ascii="Consolas" w:hAnsi="Consolas" w:cs="Consolas"/>
          <w:sz w:val="19"/>
          <w:szCs w:val="19"/>
        </w:rPr>
      </w:pPr>
      <w:r w:rsidRPr="00ED4CB1">
        <w:rPr>
          <w:rFonts w:ascii="Consolas" w:hAnsi="Consolas" w:cs="Consolas"/>
          <w:sz w:val="19"/>
          <w:szCs w:val="19"/>
        </w:rPr>
        <w:t xml:space="preserve">      "</w:t>
      </w:r>
      <w:proofErr w:type="spellStart"/>
      <w:r w:rsidRPr="00ED4CB1">
        <w:rPr>
          <w:rFonts w:ascii="Consolas" w:hAnsi="Consolas" w:cs="Consolas"/>
          <w:sz w:val="19"/>
          <w:szCs w:val="19"/>
        </w:rPr>
        <w:t>statecode</w:t>
      </w:r>
      <w:proofErr w:type="spellEnd"/>
      <w:r w:rsidRPr="00ED4CB1">
        <w:rPr>
          <w:rFonts w:ascii="Consolas" w:hAnsi="Consolas" w:cs="Consolas"/>
          <w:sz w:val="19"/>
          <w:szCs w:val="19"/>
        </w:rPr>
        <w:t>",</w:t>
      </w:r>
    </w:p>
    <w:p w:rsidR="00ED4CB1" w:rsidRPr="00ED4CB1" w:rsidRDefault="00ED4CB1" w:rsidP="00ED4CB1">
      <w:pPr>
        <w:autoSpaceDE w:val="0"/>
        <w:autoSpaceDN w:val="0"/>
        <w:adjustRightInd w:val="0"/>
        <w:spacing w:after="0" w:line="240" w:lineRule="auto"/>
        <w:rPr>
          <w:rFonts w:ascii="Consolas" w:hAnsi="Consolas" w:cs="Consolas"/>
          <w:sz w:val="19"/>
          <w:szCs w:val="19"/>
        </w:rPr>
      </w:pPr>
      <w:r w:rsidRPr="00ED4CB1">
        <w:rPr>
          <w:rFonts w:ascii="Consolas" w:hAnsi="Consolas" w:cs="Consolas"/>
          <w:sz w:val="19"/>
          <w:szCs w:val="19"/>
        </w:rPr>
        <w:t xml:space="preserve">      "</w:t>
      </w:r>
      <w:proofErr w:type="spellStart"/>
      <w:r w:rsidRPr="00ED4CB1">
        <w:rPr>
          <w:rFonts w:ascii="Consolas" w:hAnsi="Consolas" w:cs="Consolas"/>
          <w:sz w:val="19"/>
          <w:szCs w:val="19"/>
        </w:rPr>
        <w:t>statuscode</w:t>
      </w:r>
      <w:proofErr w:type="spellEnd"/>
      <w:r w:rsidRPr="00ED4CB1">
        <w:rPr>
          <w:rFonts w:ascii="Consolas" w:hAnsi="Consolas" w:cs="Consolas"/>
          <w:sz w:val="19"/>
          <w:szCs w:val="19"/>
        </w:rPr>
        <w:t>"</w:t>
      </w:r>
    </w:p>
    <w:p w:rsidR="00ED4CB1" w:rsidRPr="00ED4CB1" w:rsidRDefault="00ED4CB1" w:rsidP="00ED4CB1">
      <w:pPr>
        <w:autoSpaceDE w:val="0"/>
        <w:autoSpaceDN w:val="0"/>
        <w:adjustRightInd w:val="0"/>
        <w:spacing w:after="0" w:line="240" w:lineRule="auto"/>
        <w:rPr>
          <w:rFonts w:ascii="Consolas" w:hAnsi="Consolas" w:cs="Consolas"/>
          <w:sz w:val="19"/>
          <w:szCs w:val="19"/>
        </w:rPr>
      </w:pPr>
      <w:r w:rsidRPr="00ED4CB1">
        <w:rPr>
          <w:rFonts w:ascii="Consolas" w:hAnsi="Consolas" w:cs="Consolas"/>
          <w:sz w:val="19"/>
          <w:szCs w:val="19"/>
        </w:rPr>
        <w:t xml:space="preserve">   ]</w:t>
      </w:r>
    </w:p>
    <w:p w:rsidR="00ED4CB1" w:rsidRDefault="00ED4CB1" w:rsidP="00ED4CB1">
      <w:pPr>
        <w:autoSpaceDE w:val="0"/>
        <w:autoSpaceDN w:val="0"/>
        <w:adjustRightInd w:val="0"/>
        <w:spacing w:after="0" w:line="240" w:lineRule="auto"/>
        <w:rPr>
          <w:rFonts w:ascii="Consolas" w:hAnsi="Consolas" w:cs="Consolas"/>
          <w:color w:val="0000FF"/>
          <w:sz w:val="19"/>
          <w:szCs w:val="19"/>
        </w:rPr>
      </w:pPr>
      <w:r w:rsidRPr="00ED4CB1">
        <w:rPr>
          <w:rFonts w:ascii="Consolas" w:hAnsi="Consolas" w:cs="Consolas"/>
          <w:sz w:val="19"/>
          <w:szCs w:val="19"/>
        </w:rPr>
        <w:t>}</w:t>
      </w:r>
    </w:p>
    <w:p w:rsidR="00ED4CB1" w:rsidRDefault="00ED4CB1" w:rsidP="00ED4CB1">
      <w:pPr>
        <w:autoSpaceDE w:val="0"/>
        <w:autoSpaceDN w:val="0"/>
        <w:adjustRightInd w:val="0"/>
        <w:spacing w:after="0" w:line="240" w:lineRule="auto"/>
        <w:rPr>
          <w:rFonts w:ascii="Consolas" w:hAnsi="Consolas" w:cs="Consolas"/>
          <w:color w:val="0000FF"/>
          <w:sz w:val="19"/>
          <w:szCs w:val="19"/>
        </w:rPr>
      </w:pPr>
    </w:p>
    <w:p w:rsidR="00ED4CB1" w:rsidRDefault="00ED4CB1" w:rsidP="00ED4CB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w:t>
      </w:r>
      <w:r>
        <w:rPr>
          <w:rFonts w:ascii="Consolas" w:hAnsi="Consolas" w:cs="Consolas"/>
          <w:color w:val="0000FF"/>
          <w:sz w:val="19"/>
          <w:szCs w:val="19"/>
        </w:rPr>
        <w:t>&lt;/</w:t>
      </w:r>
      <w:proofErr w:type="spellStart"/>
      <w:r>
        <w:rPr>
          <w:rFonts w:ascii="Consolas" w:hAnsi="Consolas" w:cs="Consolas"/>
          <w:color w:val="A31515"/>
          <w:sz w:val="19"/>
          <w:szCs w:val="19"/>
        </w:rPr>
        <w:t>ColumnSet</w:t>
      </w:r>
      <w:proofErr w:type="spellEnd"/>
      <w:r>
        <w:rPr>
          <w:rFonts w:ascii="Consolas" w:hAnsi="Consolas" w:cs="Consolas"/>
          <w:color w:val="0000FF"/>
          <w:sz w:val="19"/>
          <w:szCs w:val="19"/>
        </w:rPr>
        <w:t>&gt;</w:t>
      </w:r>
    </w:p>
    <w:p w:rsidR="00ED4CB1" w:rsidRDefault="00ED4CB1" w:rsidP="00ED4CB1">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A31515"/>
          <w:sz w:val="19"/>
          <w:szCs w:val="19"/>
        </w:rPr>
        <w:t>Query</w:t>
      </w:r>
      <w:r>
        <w:rPr>
          <w:rFonts w:ascii="Consolas" w:hAnsi="Consolas" w:cs="Consolas"/>
          <w:color w:val="0000FF"/>
          <w:sz w:val="19"/>
          <w:szCs w:val="19"/>
        </w:rPr>
        <w:t>&gt;</w:t>
      </w:r>
    </w:p>
    <w:p w:rsidR="00ED4CB1" w:rsidRDefault="00ED4CB1" w:rsidP="0084187F"/>
    <w:p w:rsidR="00ED4CB1" w:rsidRDefault="00ED4CB1" w:rsidP="00ED4CB1">
      <w:pPr>
        <w:pStyle w:val="Heading2"/>
      </w:pPr>
      <w:bookmarkStart w:id="32" w:name="_Toc526248736"/>
      <w:r>
        <w:t xml:space="preserve">Query XML – Example for </w:t>
      </w:r>
      <w:proofErr w:type="spellStart"/>
      <w:r>
        <w:t>Retrieve</w:t>
      </w:r>
      <w:r>
        <w:t>Multiple</w:t>
      </w:r>
      <w:bookmarkEnd w:id="32"/>
      <w:proofErr w:type="spellEnd"/>
    </w:p>
    <w:p w:rsidR="00ED4CB1" w:rsidRDefault="00ED4CB1" w:rsidP="0084187F"/>
    <w:p w:rsidR="00ED4CB1" w:rsidRDefault="00ED4CB1" w:rsidP="00ED4CB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A31515"/>
          <w:sz w:val="19"/>
          <w:szCs w:val="19"/>
        </w:rPr>
        <w:t>Query</w:t>
      </w:r>
      <w:r>
        <w:rPr>
          <w:rFonts w:ascii="Consolas" w:hAnsi="Consolas" w:cs="Consolas"/>
          <w:color w:val="0000FF"/>
          <w:sz w:val="19"/>
          <w:szCs w:val="19"/>
        </w:rPr>
        <w:t xml:space="preserve"> </w:t>
      </w:r>
      <w:proofErr w:type="spellStart"/>
      <w:r>
        <w:rPr>
          <w:rFonts w:ascii="Consolas" w:hAnsi="Consolas" w:cs="Consolas"/>
          <w:color w:val="FF0000"/>
          <w:sz w:val="19"/>
          <w:szCs w:val="19"/>
        </w:rPr>
        <w:t>xmlns:xsd</w:t>
      </w:r>
      <w:proofErr w:type="spellEnd"/>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http://www.w3.org/2001/XMLSchema</w:t>
      </w:r>
      <w:r>
        <w:rPr>
          <w:rFonts w:ascii="Consolas" w:hAnsi="Consolas" w:cs="Consolas"/>
          <w:sz w:val="19"/>
          <w:szCs w:val="19"/>
        </w:rPr>
        <w:t>"</w:t>
      </w:r>
      <w:r>
        <w:rPr>
          <w:rFonts w:ascii="Consolas" w:hAnsi="Consolas" w:cs="Consolas"/>
          <w:color w:val="0000FF"/>
          <w:sz w:val="19"/>
          <w:szCs w:val="19"/>
        </w:rPr>
        <w:t xml:space="preserve"> </w:t>
      </w:r>
      <w:proofErr w:type="spellStart"/>
      <w:proofErr w:type="gramStart"/>
      <w:r>
        <w:rPr>
          <w:rFonts w:ascii="Consolas" w:hAnsi="Consolas" w:cs="Consolas"/>
          <w:color w:val="FF0000"/>
          <w:sz w:val="19"/>
          <w:szCs w:val="19"/>
        </w:rPr>
        <w:t>xmlns:xsi</w:t>
      </w:r>
      <w:proofErr w:type="spellEnd"/>
      <w:proofErr w:type="gramEnd"/>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http://www.w3.org/2001/XMLSchema-instance</w:t>
      </w:r>
      <w:r>
        <w:rPr>
          <w:rFonts w:ascii="Consolas" w:hAnsi="Consolas" w:cs="Consolas"/>
          <w:sz w:val="19"/>
          <w:szCs w:val="19"/>
        </w:rPr>
        <w:t>"</w:t>
      </w:r>
      <w:r>
        <w:rPr>
          <w:rFonts w:ascii="Consolas" w:hAnsi="Consolas" w:cs="Consolas"/>
          <w:color w:val="0000FF"/>
          <w:sz w:val="19"/>
          <w:szCs w:val="19"/>
        </w:rPr>
        <w:t>&gt;</w:t>
      </w:r>
    </w:p>
    <w:p w:rsidR="00ED4CB1" w:rsidRDefault="00ED4CB1" w:rsidP="00ED4CB1">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QueryExpression</w:t>
      </w:r>
      <w:proofErr w:type="spellEnd"/>
      <w:r>
        <w:rPr>
          <w:rFonts w:ascii="Consolas" w:hAnsi="Consolas" w:cs="Consolas"/>
          <w:color w:val="0000FF"/>
          <w:sz w:val="19"/>
          <w:szCs w:val="19"/>
        </w:rPr>
        <w:t>&gt;</w:t>
      </w:r>
    </w:p>
    <w:p w:rsidR="00ED4CB1" w:rsidRPr="00ED4CB1" w:rsidRDefault="00ED4CB1" w:rsidP="00ED4CB1">
      <w:pPr>
        <w:autoSpaceDE w:val="0"/>
        <w:autoSpaceDN w:val="0"/>
        <w:adjustRightInd w:val="0"/>
        <w:spacing w:after="0" w:line="240" w:lineRule="auto"/>
        <w:rPr>
          <w:rFonts w:ascii="Consolas" w:hAnsi="Consolas" w:cs="Consolas"/>
          <w:sz w:val="19"/>
          <w:szCs w:val="19"/>
        </w:rPr>
      </w:pPr>
      <w:r w:rsidRPr="00ED4CB1">
        <w:rPr>
          <w:rFonts w:ascii="Consolas" w:hAnsi="Consolas" w:cs="Consolas"/>
          <w:sz w:val="19"/>
          <w:szCs w:val="19"/>
        </w:rPr>
        <w:t>{</w:t>
      </w:r>
    </w:p>
    <w:p w:rsidR="00ED4CB1" w:rsidRPr="00ED4CB1" w:rsidRDefault="00ED4CB1" w:rsidP="00ED4CB1">
      <w:pPr>
        <w:autoSpaceDE w:val="0"/>
        <w:autoSpaceDN w:val="0"/>
        <w:adjustRightInd w:val="0"/>
        <w:spacing w:after="0" w:line="240" w:lineRule="auto"/>
        <w:rPr>
          <w:rFonts w:ascii="Consolas" w:hAnsi="Consolas" w:cs="Consolas"/>
          <w:sz w:val="19"/>
          <w:szCs w:val="19"/>
        </w:rPr>
      </w:pPr>
      <w:r w:rsidRPr="00ED4CB1">
        <w:rPr>
          <w:rFonts w:ascii="Consolas" w:hAnsi="Consolas" w:cs="Consolas"/>
          <w:sz w:val="19"/>
          <w:szCs w:val="19"/>
        </w:rPr>
        <w:t xml:space="preserve">   "</w:t>
      </w:r>
      <w:proofErr w:type="spellStart"/>
      <w:r w:rsidRPr="00ED4CB1">
        <w:rPr>
          <w:rFonts w:ascii="Consolas" w:hAnsi="Consolas" w:cs="Consolas"/>
          <w:sz w:val="19"/>
          <w:szCs w:val="19"/>
        </w:rPr>
        <w:t>ColumnSet</w:t>
      </w:r>
      <w:proofErr w:type="spellEnd"/>
      <w:proofErr w:type="gramStart"/>
      <w:r w:rsidRPr="00ED4CB1">
        <w:rPr>
          <w:rFonts w:ascii="Consolas" w:hAnsi="Consolas" w:cs="Consolas"/>
          <w:sz w:val="19"/>
          <w:szCs w:val="19"/>
        </w:rPr>
        <w:t>":{</w:t>
      </w:r>
      <w:proofErr w:type="gramEnd"/>
    </w:p>
    <w:p w:rsidR="00ED4CB1" w:rsidRPr="00ED4CB1" w:rsidRDefault="00ED4CB1" w:rsidP="00ED4CB1">
      <w:pPr>
        <w:autoSpaceDE w:val="0"/>
        <w:autoSpaceDN w:val="0"/>
        <w:adjustRightInd w:val="0"/>
        <w:spacing w:after="0" w:line="240" w:lineRule="auto"/>
        <w:rPr>
          <w:rFonts w:ascii="Consolas" w:hAnsi="Consolas" w:cs="Consolas"/>
          <w:sz w:val="19"/>
          <w:szCs w:val="19"/>
        </w:rPr>
      </w:pPr>
      <w:r w:rsidRPr="00ED4CB1">
        <w:rPr>
          <w:rFonts w:ascii="Consolas" w:hAnsi="Consolas" w:cs="Consolas"/>
          <w:sz w:val="19"/>
          <w:szCs w:val="19"/>
        </w:rPr>
        <w:t xml:space="preserve">      "</w:t>
      </w:r>
      <w:proofErr w:type="spellStart"/>
      <w:r w:rsidRPr="00ED4CB1">
        <w:rPr>
          <w:rFonts w:ascii="Consolas" w:hAnsi="Consolas" w:cs="Consolas"/>
          <w:sz w:val="19"/>
          <w:szCs w:val="19"/>
        </w:rPr>
        <w:t>AllColumns</w:t>
      </w:r>
      <w:proofErr w:type="spellEnd"/>
      <w:proofErr w:type="gramStart"/>
      <w:r w:rsidRPr="00ED4CB1">
        <w:rPr>
          <w:rFonts w:ascii="Consolas" w:hAnsi="Consolas" w:cs="Consolas"/>
          <w:sz w:val="19"/>
          <w:szCs w:val="19"/>
        </w:rPr>
        <w:t>":false</w:t>
      </w:r>
      <w:proofErr w:type="gramEnd"/>
      <w:r w:rsidRPr="00ED4CB1">
        <w:rPr>
          <w:rFonts w:ascii="Consolas" w:hAnsi="Consolas" w:cs="Consolas"/>
          <w:sz w:val="19"/>
          <w:szCs w:val="19"/>
        </w:rPr>
        <w:t>,</w:t>
      </w:r>
    </w:p>
    <w:p w:rsidR="00ED4CB1" w:rsidRPr="00ED4CB1" w:rsidRDefault="00ED4CB1" w:rsidP="00ED4CB1">
      <w:pPr>
        <w:autoSpaceDE w:val="0"/>
        <w:autoSpaceDN w:val="0"/>
        <w:adjustRightInd w:val="0"/>
        <w:spacing w:after="0" w:line="240" w:lineRule="auto"/>
        <w:rPr>
          <w:rFonts w:ascii="Consolas" w:hAnsi="Consolas" w:cs="Consolas"/>
          <w:sz w:val="19"/>
          <w:szCs w:val="19"/>
        </w:rPr>
      </w:pPr>
      <w:r w:rsidRPr="00ED4CB1">
        <w:rPr>
          <w:rFonts w:ascii="Consolas" w:hAnsi="Consolas" w:cs="Consolas"/>
          <w:sz w:val="19"/>
          <w:szCs w:val="19"/>
        </w:rPr>
        <w:t xml:space="preserve">      "Columns</w:t>
      </w:r>
      <w:proofErr w:type="gramStart"/>
      <w:r w:rsidRPr="00ED4CB1">
        <w:rPr>
          <w:rFonts w:ascii="Consolas" w:hAnsi="Consolas" w:cs="Consolas"/>
          <w:sz w:val="19"/>
          <w:szCs w:val="19"/>
        </w:rPr>
        <w:t>":[</w:t>
      </w:r>
      <w:proofErr w:type="gramEnd"/>
    </w:p>
    <w:p w:rsidR="00ED4CB1" w:rsidRPr="00ED4CB1" w:rsidRDefault="00ED4CB1" w:rsidP="00ED4CB1">
      <w:pPr>
        <w:autoSpaceDE w:val="0"/>
        <w:autoSpaceDN w:val="0"/>
        <w:adjustRightInd w:val="0"/>
        <w:spacing w:after="0" w:line="240" w:lineRule="auto"/>
        <w:rPr>
          <w:rFonts w:ascii="Consolas" w:hAnsi="Consolas" w:cs="Consolas"/>
          <w:sz w:val="19"/>
          <w:szCs w:val="19"/>
        </w:rPr>
      </w:pPr>
      <w:r w:rsidRPr="00ED4CB1">
        <w:rPr>
          <w:rFonts w:ascii="Consolas" w:hAnsi="Consolas" w:cs="Consolas"/>
          <w:sz w:val="19"/>
          <w:szCs w:val="19"/>
        </w:rPr>
        <w:t xml:space="preserve">         "</w:t>
      </w:r>
      <w:proofErr w:type="spellStart"/>
      <w:r w:rsidRPr="00ED4CB1">
        <w:rPr>
          <w:rFonts w:ascii="Consolas" w:hAnsi="Consolas" w:cs="Consolas"/>
          <w:sz w:val="19"/>
          <w:szCs w:val="19"/>
        </w:rPr>
        <w:t>fullname</w:t>
      </w:r>
      <w:proofErr w:type="spellEnd"/>
      <w:r w:rsidRPr="00ED4CB1">
        <w:rPr>
          <w:rFonts w:ascii="Consolas" w:hAnsi="Consolas" w:cs="Consolas"/>
          <w:sz w:val="19"/>
          <w:szCs w:val="19"/>
        </w:rPr>
        <w:t>",</w:t>
      </w:r>
    </w:p>
    <w:p w:rsidR="00ED4CB1" w:rsidRPr="00ED4CB1" w:rsidRDefault="00ED4CB1" w:rsidP="00ED4CB1">
      <w:pPr>
        <w:autoSpaceDE w:val="0"/>
        <w:autoSpaceDN w:val="0"/>
        <w:adjustRightInd w:val="0"/>
        <w:spacing w:after="0" w:line="240" w:lineRule="auto"/>
        <w:rPr>
          <w:rFonts w:ascii="Consolas" w:hAnsi="Consolas" w:cs="Consolas"/>
          <w:sz w:val="19"/>
          <w:szCs w:val="19"/>
        </w:rPr>
      </w:pPr>
      <w:r w:rsidRPr="00ED4CB1">
        <w:rPr>
          <w:rFonts w:ascii="Consolas" w:hAnsi="Consolas" w:cs="Consolas"/>
          <w:sz w:val="19"/>
          <w:szCs w:val="19"/>
        </w:rPr>
        <w:t xml:space="preserve">         "</w:t>
      </w:r>
      <w:proofErr w:type="spellStart"/>
      <w:r w:rsidRPr="00ED4CB1">
        <w:rPr>
          <w:rFonts w:ascii="Consolas" w:hAnsi="Consolas" w:cs="Consolas"/>
          <w:sz w:val="19"/>
          <w:szCs w:val="19"/>
        </w:rPr>
        <w:t>parentcustomerid</w:t>
      </w:r>
      <w:proofErr w:type="spellEnd"/>
      <w:r w:rsidRPr="00ED4CB1">
        <w:rPr>
          <w:rFonts w:ascii="Consolas" w:hAnsi="Consolas" w:cs="Consolas"/>
          <w:sz w:val="19"/>
          <w:szCs w:val="19"/>
        </w:rPr>
        <w:t>",</w:t>
      </w:r>
    </w:p>
    <w:p w:rsidR="00ED4CB1" w:rsidRPr="00ED4CB1" w:rsidRDefault="00ED4CB1" w:rsidP="00ED4CB1">
      <w:pPr>
        <w:autoSpaceDE w:val="0"/>
        <w:autoSpaceDN w:val="0"/>
        <w:adjustRightInd w:val="0"/>
        <w:spacing w:after="0" w:line="240" w:lineRule="auto"/>
        <w:rPr>
          <w:rFonts w:ascii="Consolas" w:hAnsi="Consolas" w:cs="Consolas"/>
          <w:sz w:val="19"/>
          <w:szCs w:val="19"/>
        </w:rPr>
      </w:pPr>
      <w:r w:rsidRPr="00ED4CB1">
        <w:rPr>
          <w:rFonts w:ascii="Consolas" w:hAnsi="Consolas" w:cs="Consolas"/>
          <w:sz w:val="19"/>
          <w:szCs w:val="19"/>
        </w:rPr>
        <w:t xml:space="preserve">         "telephone1",</w:t>
      </w:r>
    </w:p>
    <w:p w:rsidR="00ED4CB1" w:rsidRPr="00ED4CB1" w:rsidRDefault="00ED4CB1" w:rsidP="00ED4CB1">
      <w:pPr>
        <w:autoSpaceDE w:val="0"/>
        <w:autoSpaceDN w:val="0"/>
        <w:adjustRightInd w:val="0"/>
        <w:spacing w:after="0" w:line="240" w:lineRule="auto"/>
        <w:rPr>
          <w:rFonts w:ascii="Consolas" w:hAnsi="Consolas" w:cs="Consolas"/>
          <w:sz w:val="19"/>
          <w:szCs w:val="19"/>
        </w:rPr>
      </w:pPr>
      <w:r w:rsidRPr="00ED4CB1">
        <w:rPr>
          <w:rFonts w:ascii="Consolas" w:hAnsi="Consolas" w:cs="Consolas"/>
          <w:sz w:val="19"/>
          <w:szCs w:val="19"/>
        </w:rPr>
        <w:t xml:space="preserve">         "emailaddress1",</w:t>
      </w:r>
    </w:p>
    <w:p w:rsidR="00ED4CB1" w:rsidRPr="00ED4CB1" w:rsidRDefault="00ED4CB1" w:rsidP="00ED4CB1">
      <w:pPr>
        <w:autoSpaceDE w:val="0"/>
        <w:autoSpaceDN w:val="0"/>
        <w:adjustRightInd w:val="0"/>
        <w:spacing w:after="0" w:line="240" w:lineRule="auto"/>
        <w:rPr>
          <w:rFonts w:ascii="Consolas" w:hAnsi="Consolas" w:cs="Consolas"/>
          <w:sz w:val="19"/>
          <w:szCs w:val="19"/>
        </w:rPr>
      </w:pPr>
      <w:r w:rsidRPr="00ED4CB1">
        <w:rPr>
          <w:rFonts w:ascii="Consolas" w:hAnsi="Consolas" w:cs="Consolas"/>
          <w:sz w:val="19"/>
          <w:szCs w:val="19"/>
        </w:rPr>
        <w:t xml:space="preserve">         "</w:t>
      </w:r>
      <w:proofErr w:type="spellStart"/>
      <w:r w:rsidRPr="00ED4CB1">
        <w:rPr>
          <w:rFonts w:ascii="Consolas" w:hAnsi="Consolas" w:cs="Consolas"/>
          <w:sz w:val="19"/>
          <w:szCs w:val="19"/>
        </w:rPr>
        <w:t>contactid</w:t>
      </w:r>
      <w:proofErr w:type="spellEnd"/>
      <w:r w:rsidRPr="00ED4CB1">
        <w:rPr>
          <w:rFonts w:ascii="Consolas" w:hAnsi="Consolas" w:cs="Consolas"/>
          <w:sz w:val="19"/>
          <w:szCs w:val="19"/>
        </w:rPr>
        <w:t>",</w:t>
      </w:r>
    </w:p>
    <w:p w:rsidR="00ED4CB1" w:rsidRPr="00ED4CB1" w:rsidRDefault="00ED4CB1" w:rsidP="00ED4CB1">
      <w:pPr>
        <w:autoSpaceDE w:val="0"/>
        <w:autoSpaceDN w:val="0"/>
        <w:adjustRightInd w:val="0"/>
        <w:spacing w:after="0" w:line="240" w:lineRule="auto"/>
        <w:rPr>
          <w:rFonts w:ascii="Consolas" w:hAnsi="Consolas" w:cs="Consolas"/>
          <w:sz w:val="19"/>
          <w:szCs w:val="19"/>
        </w:rPr>
      </w:pPr>
      <w:r w:rsidRPr="00ED4CB1">
        <w:rPr>
          <w:rFonts w:ascii="Consolas" w:hAnsi="Consolas" w:cs="Consolas"/>
          <w:sz w:val="19"/>
          <w:szCs w:val="19"/>
        </w:rPr>
        <w:t xml:space="preserve">         "</w:t>
      </w:r>
      <w:proofErr w:type="spellStart"/>
      <w:r w:rsidRPr="00ED4CB1">
        <w:rPr>
          <w:rFonts w:ascii="Consolas" w:hAnsi="Consolas" w:cs="Consolas"/>
          <w:sz w:val="19"/>
          <w:szCs w:val="19"/>
        </w:rPr>
        <w:t>fullname</w:t>
      </w:r>
      <w:proofErr w:type="spellEnd"/>
      <w:r w:rsidRPr="00ED4CB1">
        <w:rPr>
          <w:rFonts w:ascii="Consolas" w:hAnsi="Consolas" w:cs="Consolas"/>
          <w:sz w:val="19"/>
          <w:szCs w:val="19"/>
        </w:rPr>
        <w:t>",</w:t>
      </w:r>
    </w:p>
    <w:p w:rsidR="00ED4CB1" w:rsidRPr="00ED4CB1" w:rsidRDefault="00ED4CB1" w:rsidP="00ED4CB1">
      <w:pPr>
        <w:autoSpaceDE w:val="0"/>
        <w:autoSpaceDN w:val="0"/>
        <w:adjustRightInd w:val="0"/>
        <w:spacing w:after="0" w:line="240" w:lineRule="auto"/>
        <w:rPr>
          <w:rFonts w:ascii="Consolas" w:hAnsi="Consolas" w:cs="Consolas"/>
          <w:sz w:val="19"/>
          <w:szCs w:val="19"/>
        </w:rPr>
      </w:pPr>
      <w:r w:rsidRPr="00ED4CB1">
        <w:rPr>
          <w:rFonts w:ascii="Consolas" w:hAnsi="Consolas" w:cs="Consolas"/>
          <w:sz w:val="19"/>
          <w:szCs w:val="19"/>
        </w:rPr>
        <w:t xml:space="preserve">         "emailaddress1",</w:t>
      </w:r>
    </w:p>
    <w:p w:rsidR="00ED4CB1" w:rsidRPr="00ED4CB1" w:rsidRDefault="00ED4CB1" w:rsidP="00ED4CB1">
      <w:pPr>
        <w:autoSpaceDE w:val="0"/>
        <w:autoSpaceDN w:val="0"/>
        <w:adjustRightInd w:val="0"/>
        <w:spacing w:after="0" w:line="240" w:lineRule="auto"/>
        <w:rPr>
          <w:rFonts w:ascii="Consolas" w:hAnsi="Consolas" w:cs="Consolas"/>
          <w:sz w:val="19"/>
          <w:szCs w:val="19"/>
        </w:rPr>
      </w:pPr>
      <w:r w:rsidRPr="00ED4CB1">
        <w:rPr>
          <w:rFonts w:ascii="Consolas" w:hAnsi="Consolas" w:cs="Consolas"/>
          <w:sz w:val="19"/>
          <w:szCs w:val="19"/>
        </w:rPr>
        <w:t xml:space="preserve">         "</w:t>
      </w:r>
      <w:proofErr w:type="spellStart"/>
      <w:r w:rsidRPr="00ED4CB1">
        <w:rPr>
          <w:rFonts w:ascii="Consolas" w:hAnsi="Consolas" w:cs="Consolas"/>
          <w:sz w:val="19"/>
          <w:szCs w:val="19"/>
        </w:rPr>
        <w:t>parentcustomerid</w:t>
      </w:r>
      <w:proofErr w:type="spellEnd"/>
      <w:r w:rsidRPr="00ED4CB1">
        <w:rPr>
          <w:rFonts w:ascii="Consolas" w:hAnsi="Consolas" w:cs="Consolas"/>
          <w:sz w:val="19"/>
          <w:szCs w:val="19"/>
        </w:rPr>
        <w:t>",</w:t>
      </w:r>
    </w:p>
    <w:p w:rsidR="00ED4CB1" w:rsidRPr="00ED4CB1" w:rsidRDefault="00ED4CB1" w:rsidP="00ED4CB1">
      <w:pPr>
        <w:autoSpaceDE w:val="0"/>
        <w:autoSpaceDN w:val="0"/>
        <w:adjustRightInd w:val="0"/>
        <w:spacing w:after="0" w:line="240" w:lineRule="auto"/>
        <w:rPr>
          <w:rFonts w:ascii="Consolas" w:hAnsi="Consolas" w:cs="Consolas"/>
          <w:sz w:val="19"/>
          <w:szCs w:val="19"/>
        </w:rPr>
      </w:pPr>
      <w:r w:rsidRPr="00ED4CB1">
        <w:rPr>
          <w:rFonts w:ascii="Consolas" w:hAnsi="Consolas" w:cs="Consolas"/>
          <w:sz w:val="19"/>
          <w:szCs w:val="19"/>
        </w:rPr>
        <w:t xml:space="preserve">         "telephone1"</w:t>
      </w:r>
    </w:p>
    <w:p w:rsidR="00ED4CB1" w:rsidRPr="00ED4CB1" w:rsidRDefault="00ED4CB1" w:rsidP="00ED4CB1">
      <w:pPr>
        <w:autoSpaceDE w:val="0"/>
        <w:autoSpaceDN w:val="0"/>
        <w:adjustRightInd w:val="0"/>
        <w:spacing w:after="0" w:line="240" w:lineRule="auto"/>
        <w:rPr>
          <w:rFonts w:ascii="Consolas" w:hAnsi="Consolas" w:cs="Consolas"/>
          <w:sz w:val="19"/>
          <w:szCs w:val="19"/>
        </w:rPr>
      </w:pPr>
      <w:r w:rsidRPr="00ED4CB1">
        <w:rPr>
          <w:rFonts w:ascii="Consolas" w:hAnsi="Consolas" w:cs="Consolas"/>
          <w:sz w:val="19"/>
          <w:szCs w:val="19"/>
        </w:rPr>
        <w:t xml:space="preserve">      ]</w:t>
      </w:r>
    </w:p>
    <w:p w:rsidR="00ED4CB1" w:rsidRPr="00ED4CB1" w:rsidRDefault="00ED4CB1" w:rsidP="00ED4CB1">
      <w:pPr>
        <w:autoSpaceDE w:val="0"/>
        <w:autoSpaceDN w:val="0"/>
        <w:adjustRightInd w:val="0"/>
        <w:spacing w:after="0" w:line="240" w:lineRule="auto"/>
        <w:rPr>
          <w:rFonts w:ascii="Consolas" w:hAnsi="Consolas" w:cs="Consolas"/>
          <w:sz w:val="19"/>
          <w:szCs w:val="19"/>
        </w:rPr>
      </w:pPr>
      <w:r w:rsidRPr="00ED4CB1">
        <w:rPr>
          <w:rFonts w:ascii="Consolas" w:hAnsi="Consolas" w:cs="Consolas"/>
          <w:sz w:val="19"/>
          <w:szCs w:val="19"/>
        </w:rPr>
        <w:t xml:space="preserve">   },</w:t>
      </w:r>
    </w:p>
    <w:p w:rsidR="00ED4CB1" w:rsidRPr="00ED4CB1" w:rsidRDefault="00ED4CB1" w:rsidP="00ED4CB1">
      <w:pPr>
        <w:autoSpaceDE w:val="0"/>
        <w:autoSpaceDN w:val="0"/>
        <w:adjustRightInd w:val="0"/>
        <w:spacing w:after="0" w:line="240" w:lineRule="auto"/>
        <w:rPr>
          <w:rFonts w:ascii="Consolas" w:hAnsi="Consolas" w:cs="Consolas"/>
          <w:sz w:val="19"/>
          <w:szCs w:val="19"/>
        </w:rPr>
      </w:pPr>
      <w:r w:rsidRPr="00ED4CB1">
        <w:rPr>
          <w:rFonts w:ascii="Consolas" w:hAnsi="Consolas" w:cs="Consolas"/>
          <w:sz w:val="19"/>
          <w:szCs w:val="19"/>
        </w:rPr>
        <w:t xml:space="preserve">   "Criteria</w:t>
      </w:r>
      <w:proofErr w:type="gramStart"/>
      <w:r w:rsidRPr="00ED4CB1">
        <w:rPr>
          <w:rFonts w:ascii="Consolas" w:hAnsi="Consolas" w:cs="Consolas"/>
          <w:sz w:val="19"/>
          <w:szCs w:val="19"/>
        </w:rPr>
        <w:t>":{</w:t>
      </w:r>
      <w:proofErr w:type="gramEnd"/>
    </w:p>
    <w:p w:rsidR="00ED4CB1" w:rsidRPr="00ED4CB1" w:rsidRDefault="00ED4CB1" w:rsidP="00ED4CB1">
      <w:pPr>
        <w:autoSpaceDE w:val="0"/>
        <w:autoSpaceDN w:val="0"/>
        <w:adjustRightInd w:val="0"/>
        <w:spacing w:after="0" w:line="240" w:lineRule="auto"/>
        <w:rPr>
          <w:rFonts w:ascii="Consolas" w:hAnsi="Consolas" w:cs="Consolas"/>
          <w:sz w:val="19"/>
          <w:szCs w:val="19"/>
        </w:rPr>
      </w:pPr>
      <w:r w:rsidRPr="00ED4CB1">
        <w:rPr>
          <w:rFonts w:ascii="Consolas" w:hAnsi="Consolas" w:cs="Consolas"/>
          <w:sz w:val="19"/>
          <w:szCs w:val="19"/>
        </w:rPr>
        <w:t xml:space="preserve">      "Conditions</w:t>
      </w:r>
      <w:proofErr w:type="gramStart"/>
      <w:r w:rsidRPr="00ED4CB1">
        <w:rPr>
          <w:rFonts w:ascii="Consolas" w:hAnsi="Consolas" w:cs="Consolas"/>
          <w:sz w:val="19"/>
          <w:szCs w:val="19"/>
        </w:rPr>
        <w:t>":[</w:t>
      </w:r>
      <w:proofErr w:type="gramEnd"/>
    </w:p>
    <w:p w:rsidR="00ED4CB1" w:rsidRPr="00ED4CB1" w:rsidRDefault="00ED4CB1" w:rsidP="00ED4CB1">
      <w:pPr>
        <w:autoSpaceDE w:val="0"/>
        <w:autoSpaceDN w:val="0"/>
        <w:adjustRightInd w:val="0"/>
        <w:spacing w:after="0" w:line="240" w:lineRule="auto"/>
        <w:rPr>
          <w:rFonts w:ascii="Consolas" w:hAnsi="Consolas" w:cs="Consolas"/>
          <w:sz w:val="19"/>
          <w:szCs w:val="19"/>
        </w:rPr>
      </w:pPr>
      <w:r w:rsidRPr="00ED4CB1">
        <w:rPr>
          <w:rFonts w:ascii="Consolas" w:hAnsi="Consolas" w:cs="Consolas"/>
          <w:sz w:val="19"/>
          <w:szCs w:val="19"/>
        </w:rPr>
        <w:t xml:space="preserve">         {</w:t>
      </w:r>
    </w:p>
    <w:p w:rsidR="00ED4CB1" w:rsidRPr="00ED4CB1" w:rsidRDefault="00ED4CB1" w:rsidP="00ED4CB1">
      <w:pPr>
        <w:autoSpaceDE w:val="0"/>
        <w:autoSpaceDN w:val="0"/>
        <w:adjustRightInd w:val="0"/>
        <w:spacing w:after="0" w:line="240" w:lineRule="auto"/>
        <w:rPr>
          <w:rFonts w:ascii="Consolas" w:hAnsi="Consolas" w:cs="Consolas"/>
          <w:sz w:val="19"/>
          <w:szCs w:val="19"/>
        </w:rPr>
      </w:pPr>
      <w:r w:rsidRPr="00ED4CB1">
        <w:rPr>
          <w:rFonts w:ascii="Consolas" w:hAnsi="Consolas" w:cs="Consolas"/>
          <w:sz w:val="19"/>
          <w:szCs w:val="19"/>
        </w:rPr>
        <w:t xml:space="preserve">            "</w:t>
      </w:r>
      <w:proofErr w:type="spellStart"/>
      <w:r w:rsidRPr="00ED4CB1">
        <w:rPr>
          <w:rFonts w:ascii="Consolas" w:hAnsi="Consolas" w:cs="Consolas"/>
          <w:sz w:val="19"/>
          <w:szCs w:val="19"/>
        </w:rPr>
        <w:t>AttributeName</w:t>
      </w:r>
      <w:proofErr w:type="spellEnd"/>
      <w:r w:rsidRPr="00ED4CB1">
        <w:rPr>
          <w:rFonts w:ascii="Consolas" w:hAnsi="Consolas" w:cs="Consolas"/>
          <w:sz w:val="19"/>
          <w:szCs w:val="19"/>
        </w:rPr>
        <w:t>":"</w:t>
      </w:r>
      <w:proofErr w:type="spellStart"/>
      <w:r w:rsidRPr="00ED4CB1">
        <w:rPr>
          <w:rFonts w:ascii="Consolas" w:hAnsi="Consolas" w:cs="Consolas"/>
          <w:sz w:val="19"/>
          <w:szCs w:val="19"/>
        </w:rPr>
        <w:t>ownerid</w:t>
      </w:r>
      <w:proofErr w:type="spellEnd"/>
      <w:r w:rsidRPr="00ED4CB1">
        <w:rPr>
          <w:rFonts w:ascii="Consolas" w:hAnsi="Consolas" w:cs="Consolas"/>
          <w:sz w:val="19"/>
          <w:szCs w:val="19"/>
        </w:rPr>
        <w:t>",</w:t>
      </w:r>
    </w:p>
    <w:p w:rsidR="00ED4CB1" w:rsidRPr="00ED4CB1" w:rsidRDefault="00ED4CB1" w:rsidP="00ED4CB1">
      <w:pPr>
        <w:autoSpaceDE w:val="0"/>
        <w:autoSpaceDN w:val="0"/>
        <w:adjustRightInd w:val="0"/>
        <w:spacing w:after="0" w:line="240" w:lineRule="auto"/>
        <w:rPr>
          <w:rFonts w:ascii="Consolas" w:hAnsi="Consolas" w:cs="Consolas"/>
          <w:sz w:val="19"/>
          <w:szCs w:val="19"/>
        </w:rPr>
      </w:pPr>
      <w:r w:rsidRPr="00ED4CB1">
        <w:rPr>
          <w:rFonts w:ascii="Consolas" w:hAnsi="Consolas" w:cs="Consolas"/>
          <w:sz w:val="19"/>
          <w:szCs w:val="19"/>
        </w:rPr>
        <w:t xml:space="preserve">            "Operator":41,</w:t>
      </w:r>
    </w:p>
    <w:p w:rsidR="00ED4CB1" w:rsidRPr="00ED4CB1" w:rsidRDefault="00ED4CB1" w:rsidP="00ED4CB1">
      <w:pPr>
        <w:autoSpaceDE w:val="0"/>
        <w:autoSpaceDN w:val="0"/>
        <w:adjustRightInd w:val="0"/>
        <w:spacing w:after="0" w:line="240" w:lineRule="auto"/>
        <w:rPr>
          <w:rFonts w:ascii="Consolas" w:hAnsi="Consolas" w:cs="Consolas"/>
          <w:sz w:val="19"/>
          <w:szCs w:val="19"/>
        </w:rPr>
      </w:pPr>
      <w:r w:rsidRPr="00ED4CB1">
        <w:rPr>
          <w:rFonts w:ascii="Consolas" w:hAnsi="Consolas" w:cs="Consolas"/>
          <w:sz w:val="19"/>
          <w:szCs w:val="19"/>
        </w:rPr>
        <w:t xml:space="preserve">            "Values</w:t>
      </w:r>
      <w:proofErr w:type="gramStart"/>
      <w:r w:rsidRPr="00ED4CB1">
        <w:rPr>
          <w:rFonts w:ascii="Consolas" w:hAnsi="Consolas" w:cs="Consolas"/>
          <w:sz w:val="19"/>
          <w:szCs w:val="19"/>
        </w:rPr>
        <w:t>":[</w:t>
      </w:r>
      <w:proofErr w:type="gramEnd"/>
    </w:p>
    <w:p w:rsidR="00ED4CB1" w:rsidRPr="00ED4CB1" w:rsidRDefault="00ED4CB1" w:rsidP="00ED4CB1">
      <w:pPr>
        <w:autoSpaceDE w:val="0"/>
        <w:autoSpaceDN w:val="0"/>
        <w:adjustRightInd w:val="0"/>
        <w:spacing w:after="0" w:line="240" w:lineRule="auto"/>
        <w:rPr>
          <w:rFonts w:ascii="Consolas" w:hAnsi="Consolas" w:cs="Consolas"/>
          <w:sz w:val="19"/>
          <w:szCs w:val="19"/>
        </w:rPr>
      </w:pPr>
    </w:p>
    <w:p w:rsidR="00ED4CB1" w:rsidRPr="00ED4CB1" w:rsidRDefault="00ED4CB1" w:rsidP="00ED4CB1">
      <w:pPr>
        <w:autoSpaceDE w:val="0"/>
        <w:autoSpaceDN w:val="0"/>
        <w:adjustRightInd w:val="0"/>
        <w:spacing w:after="0" w:line="240" w:lineRule="auto"/>
        <w:rPr>
          <w:rFonts w:ascii="Consolas" w:hAnsi="Consolas" w:cs="Consolas"/>
          <w:sz w:val="19"/>
          <w:szCs w:val="19"/>
        </w:rPr>
      </w:pPr>
      <w:r w:rsidRPr="00ED4CB1">
        <w:rPr>
          <w:rFonts w:ascii="Consolas" w:hAnsi="Consolas" w:cs="Consolas"/>
          <w:sz w:val="19"/>
          <w:szCs w:val="19"/>
        </w:rPr>
        <w:t xml:space="preserve">            ],</w:t>
      </w:r>
    </w:p>
    <w:p w:rsidR="00ED4CB1" w:rsidRPr="00ED4CB1" w:rsidRDefault="00ED4CB1" w:rsidP="00ED4CB1">
      <w:pPr>
        <w:autoSpaceDE w:val="0"/>
        <w:autoSpaceDN w:val="0"/>
        <w:adjustRightInd w:val="0"/>
        <w:spacing w:after="0" w:line="240" w:lineRule="auto"/>
        <w:rPr>
          <w:rFonts w:ascii="Consolas" w:hAnsi="Consolas" w:cs="Consolas"/>
          <w:sz w:val="19"/>
          <w:szCs w:val="19"/>
        </w:rPr>
      </w:pPr>
      <w:r w:rsidRPr="00ED4CB1">
        <w:rPr>
          <w:rFonts w:ascii="Consolas" w:hAnsi="Consolas" w:cs="Consolas"/>
          <w:sz w:val="19"/>
          <w:szCs w:val="19"/>
        </w:rPr>
        <w:t xml:space="preserve">            "</w:t>
      </w:r>
      <w:proofErr w:type="spellStart"/>
      <w:r w:rsidRPr="00ED4CB1">
        <w:rPr>
          <w:rFonts w:ascii="Consolas" w:hAnsi="Consolas" w:cs="Consolas"/>
          <w:sz w:val="19"/>
          <w:szCs w:val="19"/>
        </w:rPr>
        <w:t>EntityName</w:t>
      </w:r>
      <w:proofErr w:type="spellEnd"/>
      <w:proofErr w:type="gramStart"/>
      <w:r w:rsidRPr="00ED4CB1">
        <w:rPr>
          <w:rFonts w:ascii="Consolas" w:hAnsi="Consolas" w:cs="Consolas"/>
          <w:sz w:val="19"/>
          <w:szCs w:val="19"/>
        </w:rPr>
        <w:t>":null</w:t>
      </w:r>
      <w:proofErr w:type="gramEnd"/>
    </w:p>
    <w:p w:rsidR="00ED4CB1" w:rsidRPr="00ED4CB1" w:rsidRDefault="00ED4CB1" w:rsidP="00ED4CB1">
      <w:pPr>
        <w:autoSpaceDE w:val="0"/>
        <w:autoSpaceDN w:val="0"/>
        <w:adjustRightInd w:val="0"/>
        <w:spacing w:after="0" w:line="240" w:lineRule="auto"/>
        <w:rPr>
          <w:rFonts w:ascii="Consolas" w:hAnsi="Consolas" w:cs="Consolas"/>
          <w:sz w:val="19"/>
          <w:szCs w:val="19"/>
        </w:rPr>
      </w:pPr>
      <w:r w:rsidRPr="00ED4CB1">
        <w:rPr>
          <w:rFonts w:ascii="Consolas" w:hAnsi="Consolas" w:cs="Consolas"/>
          <w:sz w:val="19"/>
          <w:szCs w:val="19"/>
        </w:rPr>
        <w:t xml:space="preserve">         },</w:t>
      </w:r>
    </w:p>
    <w:p w:rsidR="00ED4CB1" w:rsidRPr="00ED4CB1" w:rsidRDefault="00ED4CB1" w:rsidP="00ED4CB1">
      <w:pPr>
        <w:autoSpaceDE w:val="0"/>
        <w:autoSpaceDN w:val="0"/>
        <w:adjustRightInd w:val="0"/>
        <w:spacing w:after="0" w:line="240" w:lineRule="auto"/>
        <w:rPr>
          <w:rFonts w:ascii="Consolas" w:hAnsi="Consolas" w:cs="Consolas"/>
          <w:sz w:val="19"/>
          <w:szCs w:val="19"/>
        </w:rPr>
      </w:pPr>
      <w:r w:rsidRPr="00ED4CB1">
        <w:rPr>
          <w:rFonts w:ascii="Consolas" w:hAnsi="Consolas" w:cs="Consolas"/>
          <w:sz w:val="19"/>
          <w:szCs w:val="19"/>
        </w:rPr>
        <w:t xml:space="preserve">         {</w:t>
      </w:r>
    </w:p>
    <w:p w:rsidR="00ED4CB1" w:rsidRPr="00ED4CB1" w:rsidRDefault="00ED4CB1" w:rsidP="00ED4CB1">
      <w:pPr>
        <w:autoSpaceDE w:val="0"/>
        <w:autoSpaceDN w:val="0"/>
        <w:adjustRightInd w:val="0"/>
        <w:spacing w:after="0" w:line="240" w:lineRule="auto"/>
        <w:rPr>
          <w:rFonts w:ascii="Consolas" w:hAnsi="Consolas" w:cs="Consolas"/>
          <w:sz w:val="19"/>
          <w:szCs w:val="19"/>
        </w:rPr>
      </w:pPr>
      <w:r w:rsidRPr="00ED4CB1">
        <w:rPr>
          <w:rFonts w:ascii="Consolas" w:hAnsi="Consolas" w:cs="Consolas"/>
          <w:sz w:val="19"/>
          <w:szCs w:val="19"/>
        </w:rPr>
        <w:t xml:space="preserve">            "</w:t>
      </w:r>
      <w:proofErr w:type="spellStart"/>
      <w:r w:rsidRPr="00ED4CB1">
        <w:rPr>
          <w:rFonts w:ascii="Consolas" w:hAnsi="Consolas" w:cs="Consolas"/>
          <w:sz w:val="19"/>
          <w:szCs w:val="19"/>
        </w:rPr>
        <w:t>AttributeName</w:t>
      </w:r>
      <w:proofErr w:type="spellEnd"/>
      <w:r w:rsidRPr="00ED4CB1">
        <w:rPr>
          <w:rFonts w:ascii="Consolas" w:hAnsi="Consolas" w:cs="Consolas"/>
          <w:sz w:val="19"/>
          <w:szCs w:val="19"/>
        </w:rPr>
        <w:t>":"</w:t>
      </w:r>
      <w:proofErr w:type="spellStart"/>
      <w:r w:rsidRPr="00ED4CB1">
        <w:rPr>
          <w:rFonts w:ascii="Consolas" w:hAnsi="Consolas" w:cs="Consolas"/>
          <w:sz w:val="19"/>
          <w:szCs w:val="19"/>
        </w:rPr>
        <w:t>statecode</w:t>
      </w:r>
      <w:proofErr w:type="spellEnd"/>
      <w:r w:rsidRPr="00ED4CB1">
        <w:rPr>
          <w:rFonts w:ascii="Consolas" w:hAnsi="Consolas" w:cs="Consolas"/>
          <w:sz w:val="19"/>
          <w:szCs w:val="19"/>
        </w:rPr>
        <w:t>",</w:t>
      </w:r>
    </w:p>
    <w:p w:rsidR="00ED4CB1" w:rsidRPr="00ED4CB1" w:rsidRDefault="00ED4CB1" w:rsidP="00ED4CB1">
      <w:pPr>
        <w:autoSpaceDE w:val="0"/>
        <w:autoSpaceDN w:val="0"/>
        <w:adjustRightInd w:val="0"/>
        <w:spacing w:after="0" w:line="240" w:lineRule="auto"/>
        <w:rPr>
          <w:rFonts w:ascii="Consolas" w:hAnsi="Consolas" w:cs="Consolas"/>
          <w:sz w:val="19"/>
          <w:szCs w:val="19"/>
        </w:rPr>
      </w:pPr>
      <w:r w:rsidRPr="00ED4CB1">
        <w:rPr>
          <w:rFonts w:ascii="Consolas" w:hAnsi="Consolas" w:cs="Consolas"/>
          <w:sz w:val="19"/>
          <w:szCs w:val="19"/>
        </w:rPr>
        <w:t xml:space="preserve">            "Operator":0,</w:t>
      </w:r>
    </w:p>
    <w:p w:rsidR="00ED4CB1" w:rsidRPr="00ED4CB1" w:rsidRDefault="00ED4CB1" w:rsidP="00ED4CB1">
      <w:pPr>
        <w:autoSpaceDE w:val="0"/>
        <w:autoSpaceDN w:val="0"/>
        <w:adjustRightInd w:val="0"/>
        <w:spacing w:after="0" w:line="240" w:lineRule="auto"/>
        <w:rPr>
          <w:rFonts w:ascii="Consolas" w:hAnsi="Consolas" w:cs="Consolas"/>
          <w:sz w:val="19"/>
          <w:szCs w:val="19"/>
        </w:rPr>
      </w:pPr>
      <w:r w:rsidRPr="00ED4CB1">
        <w:rPr>
          <w:rFonts w:ascii="Consolas" w:hAnsi="Consolas" w:cs="Consolas"/>
          <w:sz w:val="19"/>
          <w:szCs w:val="19"/>
        </w:rPr>
        <w:t xml:space="preserve">            "Values</w:t>
      </w:r>
      <w:proofErr w:type="gramStart"/>
      <w:r w:rsidRPr="00ED4CB1">
        <w:rPr>
          <w:rFonts w:ascii="Consolas" w:hAnsi="Consolas" w:cs="Consolas"/>
          <w:sz w:val="19"/>
          <w:szCs w:val="19"/>
        </w:rPr>
        <w:t>":[</w:t>
      </w:r>
      <w:proofErr w:type="gramEnd"/>
    </w:p>
    <w:p w:rsidR="00ED4CB1" w:rsidRPr="00ED4CB1" w:rsidRDefault="00ED4CB1" w:rsidP="00ED4CB1">
      <w:pPr>
        <w:autoSpaceDE w:val="0"/>
        <w:autoSpaceDN w:val="0"/>
        <w:adjustRightInd w:val="0"/>
        <w:spacing w:after="0" w:line="240" w:lineRule="auto"/>
        <w:rPr>
          <w:rFonts w:ascii="Consolas" w:hAnsi="Consolas" w:cs="Consolas"/>
          <w:sz w:val="19"/>
          <w:szCs w:val="19"/>
        </w:rPr>
      </w:pPr>
      <w:r w:rsidRPr="00ED4CB1">
        <w:rPr>
          <w:rFonts w:ascii="Consolas" w:hAnsi="Consolas" w:cs="Consolas"/>
          <w:sz w:val="19"/>
          <w:szCs w:val="19"/>
        </w:rPr>
        <w:t xml:space="preserve">               0</w:t>
      </w:r>
    </w:p>
    <w:p w:rsidR="00ED4CB1" w:rsidRPr="00ED4CB1" w:rsidRDefault="00ED4CB1" w:rsidP="00ED4CB1">
      <w:pPr>
        <w:autoSpaceDE w:val="0"/>
        <w:autoSpaceDN w:val="0"/>
        <w:adjustRightInd w:val="0"/>
        <w:spacing w:after="0" w:line="240" w:lineRule="auto"/>
        <w:rPr>
          <w:rFonts w:ascii="Consolas" w:hAnsi="Consolas" w:cs="Consolas"/>
          <w:sz w:val="19"/>
          <w:szCs w:val="19"/>
        </w:rPr>
      </w:pPr>
      <w:r w:rsidRPr="00ED4CB1">
        <w:rPr>
          <w:rFonts w:ascii="Consolas" w:hAnsi="Consolas" w:cs="Consolas"/>
          <w:sz w:val="19"/>
          <w:szCs w:val="19"/>
        </w:rPr>
        <w:t xml:space="preserve">            ],</w:t>
      </w:r>
    </w:p>
    <w:p w:rsidR="00ED4CB1" w:rsidRPr="00ED4CB1" w:rsidRDefault="00ED4CB1" w:rsidP="00ED4CB1">
      <w:pPr>
        <w:autoSpaceDE w:val="0"/>
        <w:autoSpaceDN w:val="0"/>
        <w:adjustRightInd w:val="0"/>
        <w:spacing w:after="0" w:line="240" w:lineRule="auto"/>
        <w:rPr>
          <w:rFonts w:ascii="Consolas" w:hAnsi="Consolas" w:cs="Consolas"/>
          <w:sz w:val="19"/>
          <w:szCs w:val="19"/>
        </w:rPr>
      </w:pPr>
      <w:r w:rsidRPr="00ED4CB1">
        <w:rPr>
          <w:rFonts w:ascii="Consolas" w:hAnsi="Consolas" w:cs="Consolas"/>
          <w:sz w:val="19"/>
          <w:szCs w:val="19"/>
        </w:rPr>
        <w:t xml:space="preserve">            "</w:t>
      </w:r>
      <w:proofErr w:type="spellStart"/>
      <w:r w:rsidRPr="00ED4CB1">
        <w:rPr>
          <w:rFonts w:ascii="Consolas" w:hAnsi="Consolas" w:cs="Consolas"/>
          <w:sz w:val="19"/>
          <w:szCs w:val="19"/>
        </w:rPr>
        <w:t>EntityName</w:t>
      </w:r>
      <w:proofErr w:type="spellEnd"/>
      <w:proofErr w:type="gramStart"/>
      <w:r w:rsidRPr="00ED4CB1">
        <w:rPr>
          <w:rFonts w:ascii="Consolas" w:hAnsi="Consolas" w:cs="Consolas"/>
          <w:sz w:val="19"/>
          <w:szCs w:val="19"/>
        </w:rPr>
        <w:t>":null</w:t>
      </w:r>
      <w:proofErr w:type="gramEnd"/>
    </w:p>
    <w:p w:rsidR="00ED4CB1" w:rsidRPr="00ED4CB1" w:rsidRDefault="00ED4CB1" w:rsidP="00ED4CB1">
      <w:pPr>
        <w:autoSpaceDE w:val="0"/>
        <w:autoSpaceDN w:val="0"/>
        <w:adjustRightInd w:val="0"/>
        <w:spacing w:after="0" w:line="240" w:lineRule="auto"/>
        <w:rPr>
          <w:rFonts w:ascii="Consolas" w:hAnsi="Consolas" w:cs="Consolas"/>
          <w:sz w:val="19"/>
          <w:szCs w:val="19"/>
        </w:rPr>
      </w:pPr>
      <w:r w:rsidRPr="00ED4CB1">
        <w:rPr>
          <w:rFonts w:ascii="Consolas" w:hAnsi="Consolas" w:cs="Consolas"/>
          <w:sz w:val="19"/>
          <w:szCs w:val="19"/>
        </w:rPr>
        <w:lastRenderedPageBreak/>
        <w:t xml:space="preserve">         }</w:t>
      </w:r>
    </w:p>
    <w:p w:rsidR="00ED4CB1" w:rsidRPr="00ED4CB1" w:rsidRDefault="00ED4CB1" w:rsidP="00ED4CB1">
      <w:pPr>
        <w:autoSpaceDE w:val="0"/>
        <w:autoSpaceDN w:val="0"/>
        <w:adjustRightInd w:val="0"/>
        <w:spacing w:after="0" w:line="240" w:lineRule="auto"/>
        <w:rPr>
          <w:rFonts w:ascii="Consolas" w:hAnsi="Consolas" w:cs="Consolas"/>
          <w:sz w:val="19"/>
          <w:szCs w:val="19"/>
        </w:rPr>
      </w:pPr>
      <w:r w:rsidRPr="00ED4CB1">
        <w:rPr>
          <w:rFonts w:ascii="Consolas" w:hAnsi="Consolas" w:cs="Consolas"/>
          <w:sz w:val="19"/>
          <w:szCs w:val="19"/>
        </w:rPr>
        <w:t xml:space="preserve">      ],</w:t>
      </w:r>
    </w:p>
    <w:p w:rsidR="00ED4CB1" w:rsidRPr="00ED4CB1" w:rsidRDefault="00ED4CB1" w:rsidP="00ED4CB1">
      <w:pPr>
        <w:autoSpaceDE w:val="0"/>
        <w:autoSpaceDN w:val="0"/>
        <w:adjustRightInd w:val="0"/>
        <w:spacing w:after="0" w:line="240" w:lineRule="auto"/>
        <w:rPr>
          <w:rFonts w:ascii="Consolas" w:hAnsi="Consolas" w:cs="Consolas"/>
          <w:sz w:val="19"/>
          <w:szCs w:val="19"/>
        </w:rPr>
      </w:pPr>
      <w:r w:rsidRPr="00ED4CB1">
        <w:rPr>
          <w:rFonts w:ascii="Consolas" w:hAnsi="Consolas" w:cs="Consolas"/>
          <w:sz w:val="19"/>
          <w:szCs w:val="19"/>
        </w:rPr>
        <w:t xml:space="preserve">      "FilterOperator":0,</w:t>
      </w:r>
    </w:p>
    <w:p w:rsidR="00ED4CB1" w:rsidRPr="00ED4CB1" w:rsidRDefault="00ED4CB1" w:rsidP="00ED4CB1">
      <w:pPr>
        <w:autoSpaceDE w:val="0"/>
        <w:autoSpaceDN w:val="0"/>
        <w:adjustRightInd w:val="0"/>
        <w:spacing w:after="0" w:line="240" w:lineRule="auto"/>
        <w:rPr>
          <w:rFonts w:ascii="Consolas" w:hAnsi="Consolas" w:cs="Consolas"/>
          <w:sz w:val="19"/>
          <w:szCs w:val="19"/>
        </w:rPr>
      </w:pPr>
      <w:r w:rsidRPr="00ED4CB1">
        <w:rPr>
          <w:rFonts w:ascii="Consolas" w:hAnsi="Consolas" w:cs="Consolas"/>
          <w:sz w:val="19"/>
          <w:szCs w:val="19"/>
        </w:rPr>
        <w:t xml:space="preserve">      "Filters</w:t>
      </w:r>
      <w:proofErr w:type="gramStart"/>
      <w:r w:rsidRPr="00ED4CB1">
        <w:rPr>
          <w:rFonts w:ascii="Consolas" w:hAnsi="Consolas" w:cs="Consolas"/>
          <w:sz w:val="19"/>
          <w:szCs w:val="19"/>
        </w:rPr>
        <w:t>":[</w:t>
      </w:r>
      <w:proofErr w:type="gramEnd"/>
    </w:p>
    <w:p w:rsidR="00ED4CB1" w:rsidRPr="00ED4CB1" w:rsidRDefault="00ED4CB1" w:rsidP="00ED4CB1">
      <w:pPr>
        <w:autoSpaceDE w:val="0"/>
        <w:autoSpaceDN w:val="0"/>
        <w:adjustRightInd w:val="0"/>
        <w:spacing w:after="0" w:line="240" w:lineRule="auto"/>
        <w:rPr>
          <w:rFonts w:ascii="Consolas" w:hAnsi="Consolas" w:cs="Consolas"/>
          <w:sz w:val="19"/>
          <w:szCs w:val="19"/>
        </w:rPr>
      </w:pPr>
    </w:p>
    <w:p w:rsidR="00ED4CB1" w:rsidRPr="00ED4CB1" w:rsidRDefault="00ED4CB1" w:rsidP="00ED4CB1">
      <w:pPr>
        <w:autoSpaceDE w:val="0"/>
        <w:autoSpaceDN w:val="0"/>
        <w:adjustRightInd w:val="0"/>
        <w:spacing w:after="0" w:line="240" w:lineRule="auto"/>
        <w:rPr>
          <w:rFonts w:ascii="Consolas" w:hAnsi="Consolas" w:cs="Consolas"/>
          <w:sz w:val="19"/>
          <w:szCs w:val="19"/>
        </w:rPr>
      </w:pPr>
      <w:r w:rsidRPr="00ED4CB1">
        <w:rPr>
          <w:rFonts w:ascii="Consolas" w:hAnsi="Consolas" w:cs="Consolas"/>
          <w:sz w:val="19"/>
          <w:szCs w:val="19"/>
        </w:rPr>
        <w:t xml:space="preserve">      ]</w:t>
      </w:r>
    </w:p>
    <w:p w:rsidR="00ED4CB1" w:rsidRPr="00ED4CB1" w:rsidRDefault="00ED4CB1" w:rsidP="00ED4CB1">
      <w:pPr>
        <w:autoSpaceDE w:val="0"/>
        <w:autoSpaceDN w:val="0"/>
        <w:adjustRightInd w:val="0"/>
        <w:spacing w:after="0" w:line="240" w:lineRule="auto"/>
        <w:rPr>
          <w:rFonts w:ascii="Consolas" w:hAnsi="Consolas" w:cs="Consolas"/>
          <w:sz w:val="19"/>
          <w:szCs w:val="19"/>
        </w:rPr>
      </w:pPr>
      <w:r w:rsidRPr="00ED4CB1">
        <w:rPr>
          <w:rFonts w:ascii="Consolas" w:hAnsi="Consolas" w:cs="Consolas"/>
          <w:sz w:val="19"/>
          <w:szCs w:val="19"/>
        </w:rPr>
        <w:t xml:space="preserve">   },</w:t>
      </w:r>
    </w:p>
    <w:p w:rsidR="00ED4CB1" w:rsidRPr="00ED4CB1" w:rsidRDefault="00ED4CB1" w:rsidP="00ED4CB1">
      <w:pPr>
        <w:autoSpaceDE w:val="0"/>
        <w:autoSpaceDN w:val="0"/>
        <w:adjustRightInd w:val="0"/>
        <w:spacing w:after="0" w:line="240" w:lineRule="auto"/>
        <w:rPr>
          <w:rFonts w:ascii="Consolas" w:hAnsi="Consolas" w:cs="Consolas"/>
          <w:sz w:val="19"/>
          <w:szCs w:val="19"/>
        </w:rPr>
      </w:pPr>
      <w:r w:rsidRPr="00ED4CB1">
        <w:rPr>
          <w:rFonts w:ascii="Consolas" w:hAnsi="Consolas" w:cs="Consolas"/>
          <w:sz w:val="19"/>
          <w:szCs w:val="19"/>
        </w:rPr>
        <w:t xml:space="preserve">   "</w:t>
      </w:r>
      <w:proofErr w:type="spellStart"/>
      <w:r w:rsidRPr="00ED4CB1">
        <w:rPr>
          <w:rFonts w:ascii="Consolas" w:hAnsi="Consolas" w:cs="Consolas"/>
          <w:sz w:val="19"/>
          <w:szCs w:val="19"/>
        </w:rPr>
        <w:t>Distinct</w:t>
      </w:r>
      <w:proofErr w:type="gramStart"/>
      <w:r w:rsidRPr="00ED4CB1">
        <w:rPr>
          <w:rFonts w:ascii="Consolas" w:hAnsi="Consolas" w:cs="Consolas"/>
          <w:sz w:val="19"/>
          <w:szCs w:val="19"/>
        </w:rPr>
        <w:t>":false</w:t>
      </w:r>
      <w:proofErr w:type="spellEnd"/>
      <w:proofErr w:type="gramEnd"/>
      <w:r w:rsidRPr="00ED4CB1">
        <w:rPr>
          <w:rFonts w:ascii="Consolas" w:hAnsi="Consolas" w:cs="Consolas"/>
          <w:sz w:val="19"/>
          <w:szCs w:val="19"/>
        </w:rPr>
        <w:t>,</w:t>
      </w:r>
    </w:p>
    <w:p w:rsidR="00ED4CB1" w:rsidRPr="00ED4CB1" w:rsidRDefault="00ED4CB1" w:rsidP="00ED4CB1">
      <w:pPr>
        <w:autoSpaceDE w:val="0"/>
        <w:autoSpaceDN w:val="0"/>
        <w:adjustRightInd w:val="0"/>
        <w:spacing w:after="0" w:line="240" w:lineRule="auto"/>
        <w:rPr>
          <w:rFonts w:ascii="Consolas" w:hAnsi="Consolas" w:cs="Consolas"/>
          <w:sz w:val="19"/>
          <w:szCs w:val="19"/>
        </w:rPr>
      </w:pPr>
      <w:r w:rsidRPr="00ED4CB1">
        <w:rPr>
          <w:rFonts w:ascii="Consolas" w:hAnsi="Consolas" w:cs="Consolas"/>
          <w:sz w:val="19"/>
          <w:szCs w:val="19"/>
        </w:rPr>
        <w:t xml:space="preserve">   "</w:t>
      </w:r>
      <w:proofErr w:type="spellStart"/>
      <w:r w:rsidRPr="00ED4CB1">
        <w:rPr>
          <w:rFonts w:ascii="Consolas" w:hAnsi="Consolas" w:cs="Consolas"/>
          <w:sz w:val="19"/>
          <w:szCs w:val="19"/>
        </w:rPr>
        <w:t>EntityName</w:t>
      </w:r>
      <w:proofErr w:type="spellEnd"/>
      <w:r w:rsidRPr="00ED4CB1">
        <w:rPr>
          <w:rFonts w:ascii="Consolas" w:hAnsi="Consolas" w:cs="Consolas"/>
          <w:sz w:val="19"/>
          <w:szCs w:val="19"/>
        </w:rPr>
        <w:t>":"contact",</w:t>
      </w:r>
    </w:p>
    <w:p w:rsidR="00ED4CB1" w:rsidRPr="00ED4CB1" w:rsidRDefault="00ED4CB1" w:rsidP="00ED4CB1">
      <w:pPr>
        <w:autoSpaceDE w:val="0"/>
        <w:autoSpaceDN w:val="0"/>
        <w:adjustRightInd w:val="0"/>
        <w:spacing w:after="0" w:line="240" w:lineRule="auto"/>
        <w:rPr>
          <w:rFonts w:ascii="Consolas" w:hAnsi="Consolas" w:cs="Consolas"/>
          <w:sz w:val="19"/>
          <w:szCs w:val="19"/>
        </w:rPr>
      </w:pPr>
      <w:r w:rsidRPr="00ED4CB1">
        <w:rPr>
          <w:rFonts w:ascii="Consolas" w:hAnsi="Consolas" w:cs="Consolas"/>
          <w:sz w:val="19"/>
          <w:szCs w:val="19"/>
        </w:rPr>
        <w:t xml:space="preserve">   "</w:t>
      </w:r>
      <w:proofErr w:type="spellStart"/>
      <w:r w:rsidRPr="00ED4CB1">
        <w:rPr>
          <w:rFonts w:ascii="Consolas" w:hAnsi="Consolas" w:cs="Consolas"/>
          <w:sz w:val="19"/>
          <w:szCs w:val="19"/>
        </w:rPr>
        <w:t>LinkEntities</w:t>
      </w:r>
      <w:proofErr w:type="spellEnd"/>
      <w:proofErr w:type="gramStart"/>
      <w:r w:rsidRPr="00ED4CB1">
        <w:rPr>
          <w:rFonts w:ascii="Consolas" w:hAnsi="Consolas" w:cs="Consolas"/>
          <w:sz w:val="19"/>
          <w:szCs w:val="19"/>
        </w:rPr>
        <w:t>":[</w:t>
      </w:r>
      <w:proofErr w:type="gramEnd"/>
    </w:p>
    <w:p w:rsidR="00ED4CB1" w:rsidRPr="00ED4CB1" w:rsidRDefault="00ED4CB1" w:rsidP="00ED4CB1">
      <w:pPr>
        <w:autoSpaceDE w:val="0"/>
        <w:autoSpaceDN w:val="0"/>
        <w:adjustRightInd w:val="0"/>
        <w:spacing w:after="0" w:line="240" w:lineRule="auto"/>
        <w:rPr>
          <w:rFonts w:ascii="Consolas" w:hAnsi="Consolas" w:cs="Consolas"/>
          <w:sz w:val="19"/>
          <w:szCs w:val="19"/>
        </w:rPr>
      </w:pPr>
    </w:p>
    <w:p w:rsidR="00ED4CB1" w:rsidRPr="00ED4CB1" w:rsidRDefault="00ED4CB1" w:rsidP="00ED4CB1">
      <w:pPr>
        <w:autoSpaceDE w:val="0"/>
        <w:autoSpaceDN w:val="0"/>
        <w:adjustRightInd w:val="0"/>
        <w:spacing w:after="0" w:line="240" w:lineRule="auto"/>
        <w:rPr>
          <w:rFonts w:ascii="Consolas" w:hAnsi="Consolas" w:cs="Consolas"/>
          <w:sz w:val="19"/>
          <w:szCs w:val="19"/>
        </w:rPr>
      </w:pPr>
      <w:r w:rsidRPr="00ED4CB1">
        <w:rPr>
          <w:rFonts w:ascii="Consolas" w:hAnsi="Consolas" w:cs="Consolas"/>
          <w:sz w:val="19"/>
          <w:szCs w:val="19"/>
        </w:rPr>
        <w:t xml:space="preserve">   ],</w:t>
      </w:r>
    </w:p>
    <w:p w:rsidR="00ED4CB1" w:rsidRPr="00ED4CB1" w:rsidRDefault="00ED4CB1" w:rsidP="00ED4CB1">
      <w:pPr>
        <w:autoSpaceDE w:val="0"/>
        <w:autoSpaceDN w:val="0"/>
        <w:adjustRightInd w:val="0"/>
        <w:spacing w:after="0" w:line="240" w:lineRule="auto"/>
        <w:rPr>
          <w:rFonts w:ascii="Consolas" w:hAnsi="Consolas" w:cs="Consolas"/>
          <w:sz w:val="19"/>
          <w:szCs w:val="19"/>
        </w:rPr>
      </w:pPr>
      <w:r w:rsidRPr="00ED4CB1">
        <w:rPr>
          <w:rFonts w:ascii="Consolas" w:hAnsi="Consolas" w:cs="Consolas"/>
          <w:sz w:val="19"/>
          <w:szCs w:val="19"/>
        </w:rPr>
        <w:t xml:space="preserve">   "Orders</w:t>
      </w:r>
      <w:proofErr w:type="gramStart"/>
      <w:r w:rsidRPr="00ED4CB1">
        <w:rPr>
          <w:rFonts w:ascii="Consolas" w:hAnsi="Consolas" w:cs="Consolas"/>
          <w:sz w:val="19"/>
          <w:szCs w:val="19"/>
        </w:rPr>
        <w:t>":[</w:t>
      </w:r>
      <w:proofErr w:type="gramEnd"/>
    </w:p>
    <w:p w:rsidR="00ED4CB1" w:rsidRPr="00ED4CB1" w:rsidRDefault="00ED4CB1" w:rsidP="00ED4CB1">
      <w:pPr>
        <w:autoSpaceDE w:val="0"/>
        <w:autoSpaceDN w:val="0"/>
        <w:adjustRightInd w:val="0"/>
        <w:spacing w:after="0" w:line="240" w:lineRule="auto"/>
        <w:rPr>
          <w:rFonts w:ascii="Consolas" w:hAnsi="Consolas" w:cs="Consolas"/>
          <w:sz w:val="19"/>
          <w:szCs w:val="19"/>
        </w:rPr>
      </w:pPr>
      <w:r w:rsidRPr="00ED4CB1">
        <w:rPr>
          <w:rFonts w:ascii="Consolas" w:hAnsi="Consolas" w:cs="Consolas"/>
          <w:sz w:val="19"/>
          <w:szCs w:val="19"/>
        </w:rPr>
        <w:t xml:space="preserve">      {</w:t>
      </w:r>
    </w:p>
    <w:p w:rsidR="00ED4CB1" w:rsidRPr="00ED4CB1" w:rsidRDefault="00ED4CB1" w:rsidP="00ED4CB1">
      <w:pPr>
        <w:autoSpaceDE w:val="0"/>
        <w:autoSpaceDN w:val="0"/>
        <w:adjustRightInd w:val="0"/>
        <w:spacing w:after="0" w:line="240" w:lineRule="auto"/>
        <w:rPr>
          <w:rFonts w:ascii="Consolas" w:hAnsi="Consolas" w:cs="Consolas"/>
          <w:sz w:val="19"/>
          <w:szCs w:val="19"/>
        </w:rPr>
      </w:pPr>
      <w:r w:rsidRPr="00ED4CB1">
        <w:rPr>
          <w:rFonts w:ascii="Consolas" w:hAnsi="Consolas" w:cs="Consolas"/>
          <w:sz w:val="19"/>
          <w:szCs w:val="19"/>
        </w:rPr>
        <w:t xml:space="preserve">         "</w:t>
      </w:r>
      <w:proofErr w:type="spellStart"/>
      <w:r w:rsidRPr="00ED4CB1">
        <w:rPr>
          <w:rFonts w:ascii="Consolas" w:hAnsi="Consolas" w:cs="Consolas"/>
          <w:sz w:val="19"/>
          <w:szCs w:val="19"/>
        </w:rPr>
        <w:t>AttributeName</w:t>
      </w:r>
      <w:proofErr w:type="spellEnd"/>
      <w:r w:rsidRPr="00ED4CB1">
        <w:rPr>
          <w:rFonts w:ascii="Consolas" w:hAnsi="Consolas" w:cs="Consolas"/>
          <w:sz w:val="19"/>
          <w:szCs w:val="19"/>
        </w:rPr>
        <w:t>":"</w:t>
      </w:r>
      <w:proofErr w:type="spellStart"/>
      <w:r w:rsidRPr="00ED4CB1">
        <w:rPr>
          <w:rFonts w:ascii="Consolas" w:hAnsi="Consolas" w:cs="Consolas"/>
          <w:sz w:val="19"/>
          <w:szCs w:val="19"/>
        </w:rPr>
        <w:t>fullname</w:t>
      </w:r>
      <w:proofErr w:type="spellEnd"/>
      <w:r w:rsidRPr="00ED4CB1">
        <w:rPr>
          <w:rFonts w:ascii="Consolas" w:hAnsi="Consolas" w:cs="Consolas"/>
          <w:sz w:val="19"/>
          <w:szCs w:val="19"/>
        </w:rPr>
        <w:t>",</w:t>
      </w:r>
    </w:p>
    <w:p w:rsidR="00ED4CB1" w:rsidRPr="00ED4CB1" w:rsidRDefault="00ED4CB1" w:rsidP="00ED4CB1">
      <w:pPr>
        <w:autoSpaceDE w:val="0"/>
        <w:autoSpaceDN w:val="0"/>
        <w:adjustRightInd w:val="0"/>
        <w:spacing w:after="0" w:line="240" w:lineRule="auto"/>
        <w:rPr>
          <w:rFonts w:ascii="Consolas" w:hAnsi="Consolas" w:cs="Consolas"/>
          <w:sz w:val="19"/>
          <w:szCs w:val="19"/>
        </w:rPr>
      </w:pPr>
      <w:r w:rsidRPr="00ED4CB1">
        <w:rPr>
          <w:rFonts w:ascii="Consolas" w:hAnsi="Consolas" w:cs="Consolas"/>
          <w:sz w:val="19"/>
          <w:szCs w:val="19"/>
        </w:rPr>
        <w:t xml:space="preserve">         "OrderType":0</w:t>
      </w:r>
    </w:p>
    <w:p w:rsidR="00ED4CB1" w:rsidRPr="00ED4CB1" w:rsidRDefault="00ED4CB1" w:rsidP="00ED4CB1">
      <w:pPr>
        <w:autoSpaceDE w:val="0"/>
        <w:autoSpaceDN w:val="0"/>
        <w:adjustRightInd w:val="0"/>
        <w:spacing w:after="0" w:line="240" w:lineRule="auto"/>
        <w:rPr>
          <w:rFonts w:ascii="Consolas" w:hAnsi="Consolas" w:cs="Consolas"/>
          <w:sz w:val="19"/>
          <w:szCs w:val="19"/>
        </w:rPr>
      </w:pPr>
      <w:r w:rsidRPr="00ED4CB1">
        <w:rPr>
          <w:rFonts w:ascii="Consolas" w:hAnsi="Consolas" w:cs="Consolas"/>
          <w:sz w:val="19"/>
          <w:szCs w:val="19"/>
        </w:rPr>
        <w:t xml:space="preserve">      }</w:t>
      </w:r>
    </w:p>
    <w:p w:rsidR="00ED4CB1" w:rsidRPr="00ED4CB1" w:rsidRDefault="00ED4CB1" w:rsidP="00ED4CB1">
      <w:pPr>
        <w:autoSpaceDE w:val="0"/>
        <w:autoSpaceDN w:val="0"/>
        <w:adjustRightInd w:val="0"/>
        <w:spacing w:after="0" w:line="240" w:lineRule="auto"/>
        <w:rPr>
          <w:rFonts w:ascii="Consolas" w:hAnsi="Consolas" w:cs="Consolas"/>
          <w:sz w:val="19"/>
          <w:szCs w:val="19"/>
        </w:rPr>
      </w:pPr>
      <w:r w:rsidRPr="00ED4CB1">
        <w:rPr>
          <w:rFonts w:ascii="Consolas" w:hAnsi="Consolas" w:cs="Consolas"/>
          <w:sz w:val="19"/>
          <w:szCs w:val="19"/>
        </w:rPr>
        <w:t xml:space="preserve">   ],</w:t>
      </w:r>
    </w:p>
    <w:p w:rsidR="00ED4CB1" w:rsidRPr="00ED4CB1" w:rsidRDefault="00ED4CB1" w:rsidP="00ED4CB1">
      <w:pPr>
        <w:autoSpaceDE w:val="0"/>
        <w:autoSpaceDN w:val="0"/>
        <w:adjustRightInd w:val="0"/>
        <w:spacing w:after="0" w:line="240" w:lineRule="auto"/>
        <w:rPr>
          <w:rFonts w:ascii="Consolas" w:hAnsi="Consolas" w:cs="Consolas"/>
          <w:sz w:val="19"/>
          <w:szCs w:val="19"/>
        </w:rPr>
      </w:pPr>
      <w:r w:rsidRPr="00ED4CB1">
        <w:rPr>
          <w:rFonts w:ascii="Consolas" w:hAnsi="Consolas" w:cs="Consolas"/>
          <w:sz w:val="19"/>
          <w:szCs w:val="19"/>
        </w:rPr>
        <w:t xml:space="preserve">   "</w:t>
      </w:r>
      <w:proofErr w:type="spellStart"/>
      <w:r w:rsidRPr="00ED4CB1">
        <w:rPr>
          <w:rFonts w:ascii="Consolas" w:hAnsi="Consolas" w:cs="Consolas"/>
          <w:sz w:val="19"/>
          <w:szCs w:val="19"/>
        </w:rPr>
        <w:t>PageInfo</w:t>
      </w:r>
      <w:proofErr w:type="spellEnd"/>
      <w:proofErr w:type="gramStart"/>
      <w:r w:rsidRPr="00ED4CB1">
        <w:rPr>
          <w:rFonts w:ascii="Consolas" w:hAnsi="Consolas" w:cs="Consolas"/>
          <w:sz w:val="19"/>
          <w:szCs w:val="19"/>
        </w:rPr>
        <w:t>":{</w:t>
      </w:r>
      <w:proofErr w:type="gramEnd"/>
    </w:p>
    <w:p w:rsidR="00ED4CB1" w:rsidRPr="00ED4CB1" w:rsidRDefault="00ED4CB1" w:rsidP="00ED4CB1">
      <w:pPr>
        <w:autoSpaceDE w:val="0"/>
        <w:autoSpaceDN w:val="0"/>
        <w:adjustRightInd w:val="0"/>
        <w:spacing w:after="0" w:line="240" w:lineRule="auto"/>
        <w:rPr>
          <w:rFonts w:ascii="Consolas" w:hAnsi="Consolas" w:cs="Consolas"/>
          <w:sz w:val="19"/>
          <w:szCs w:val="19"/>
        </w:rPr>
      </w:pPr>
      <w:r w:rsidRPr="00ED4CB1">
        <w:rPr>
          <w:rFonts w:ascii="Consolas" w:hAnsi="Consolas" w:cs="Consolas"/>
          <w:sz w:val="19"/>
          <w:szCs w:val="19"/>
        </w:rPr>
        <w:t xml:space="preserve">      "Count":250,</w:t>
      </w:r>
    </w:p>
    <w:p w:rsidR="00ED4CB1" w:rsidRPr="00ED4CB1" w:rsidRDefault="00ED4CB1" w:rsidP="00ED4CB1">
      <w:pPr>
        <w:autoSpaceDE w:val="0"/>
        <w:autoSpaceDN w:val="0"/>
        <w:adjustRightInd w:val="0"/>
        <w:spacing w:after="0" w:line="240" w:lineRule="auto"/>
        <w:rPr>
          <w:rFonts w:ascii="Consolas" w:hAnsi="Consolas" w:cs="Consolas"/>
          <w:sz w:val="19"/>
          <w:szCs w:val="19"/>
        </w:rPr>
      </w:pPr>
      <w:r w:rsidRPr="00ED4CB1">
        <w:rPr>
          <w:rFonts w:ascii="Consolas" w:hAnsi="Consolas" w:cs="Consolas"/>
          <w:sz w:val="19"/>
          <w:szCs w:val="19"/>
        </w:rPr>
        <w:t xml:space="preserve">      "PageNumber":1,</w:t>
      </w:r>
    </w:p>
    <w:p w:rsidR="00ED4CB1" w:rsidRPr="00ED4CB1" w:rsidRDefault="00ED4CB1" w:rsidP="00ED4CB1">
      <w:pPr>
        <w:autoSpaceDE w:val="0"/>
        <w:autoSpaceDN w:val="0"/>
        <w:adjustRightInd w:val="0"/>
        <w:spacing w:after="0" w:line="240" w:lineRule="auto"/>
        <w:rPr>
          <w:rFonts w:ascii="Consolas" w:hAnsi="Consolas" w:cs="Consolas"/>
          <w:sz w:val="19"/>
          <w:szCs w:val="19"/>
        </w:rPr>
      </w:pPr>
      <w:r w:rsidRPr="00ED4CB1">
        <w:rPr>
          <w:rFonts w:ascii="Consolas" w:hAnsi="Consolas" w:cs="Consolas"/>
          <w:sz w:val="19"/>
          <w:szCs w:val="19"/>
        </w:rPr>
        <w:t xml:space="preserve">      "</w:t>
      </w:r>
      <w:proofErr w:type="spellStart"/>
      <w:r w:rsidRPr="00ED4CB1">
        <w:rPr>
          <w:rFonts w:ascii="Consolas" w:hAnsi="Consolas" w:cs="Consolas"/>
          <w:sz w:val="19"/>
          <w:szCs w:val="19"/>
        </w:rPr>
        <w:t>PagingCookie</w:t>
      </w:r>
      <w:proofErr w:type="spellEnd"/>
      <w:proofErr w:type="gramStart"/>
      <w:r w:rsidRPr="00ED4CB1">
        <w:rPr>
          <w:rFonts w:ascii="Consolas" w:hAnsi="Consolas" w:cs="Consolas"/>
          <w:sz w:val="19"/>
          <w:szCs w:val="19"/>
        </w:rPr>
        <w:t>":null</w:t>
      </w:r>
      <w:proofErr w:type="gramEnd"/>
      <w:r w:rsidRPr="00ED4CB1">
        <w:rPr>
          <w:rFonts w:ascii="Consolas" w:hAnsi="Consolas" w:cs="Consolas"/>
          <w:sz w:val="19"/>
          <w:szCs w:val="19"/>
        </w:rPr>
        <w:t>,</w:t>
      </w:r>
    </w:p>
    <w:p w:rsidR="00ED4CB1" w:rsidRPr="00ED4CB1" w:rsidRDefault="00ED4CB1" w:rsidP="00ED4CB1">
      <w:pPr>
        <w:autoSpaceDE w:val="0"/>
        <w:autoSpaceDN w:val="0"/>
        <w:adjustRightInd w:val="0"/>
        <w:spacing w:after="0" w:line="240" w:lineRule="auto"/>
        <w:rPr>
          <w:rFonts w:ascii="Consolas" w:hAnsi="Consolas" w:cs="Consolas"/>
          <w:sz w:val="19"/>
          <w:szCs w:val="19"/>
        </w:rPr>
      </w:pPr>
      <w:r w:rsidRPr="00ED4CB1">
        <w:rPr>
          <w:rFonts w:ascii="Consolas" w:hAnsi="Consolas" w:cs="Consolas"/>
          <w:sz w:val="19"/>
          <w:szCs w:val="19"/>
        </w:rPr>
        <w:t xml:space="preserve">      "</w:t>
      </w:r>
      <w:proofErr w:type="spellStart"/>
      <w:r w:rsidRPr="00ED4CB1">
        <w:rPr>
          <w:rFonts w:ascii="Consolas" w:hAnsi="Consolas" w:cs="Consolas"/>
          <w:sz w:val="19"/>
          <w:szCs w:val="19"/>
        </w:rPr>
        <w:t>ReturnTotalRecordCount</w:t>
      </w:r>
      <w:proofErr w:type="spellEnd"/>
      <w:proofErr w:type="gramStart"/>
      <w:r w:rsidRPr="00ED4CB1">
        <w:rPr>
          <w:rFonts w:ascii="Consolas" w:hAnsi="Consolas" w:cs="Consolas"/>
          <w:sz w:val="19"/>
          <w:szCs w:val="19"/>
        </w:rPr>
        <w:t>":true</w:t>
      </w:r>
      <w:proofErr w:type="gramEnd"/>
    </w:p>
    <w:p w:rsidR="00ED4CB1" w:rsidRPr="00ED4CB1" w:rsidRDefault="00ED4CB1" w:rsidP="00ED4CB1">
      <w:pPr>
        <w:autoSpaceDE w:val="0"/>
        <w:autoSpaceDN w:val="0"/>
        <w:adjustRightInd w:val="0"/>
        <w:spacing w:after="0" w:line="240" w:lineRule="auto"/>
        <w:rPr>
          <w:rFonts w:ascii="Consolas" w:hAnsi="Consolas" w:cs="Consolas"/>
          <w:sz w:val="19"/>
          <w:szCs w:val="19"/>
        </w:rPr>
      </w:pPr>
      <w:r w:rsidRPr="00ED4CB1">
        <w:rPr>
          <w:rFonts w:ascii="Consolas" w:hAnsi="Consolas" w:cs="Consolas"/>
          <w:sz w:val="19"/>
          <w:szCs w:val="19"/>
        </w:rPr>
        <w:t xml:space="preserve">   },</w:t>
      </w:r>
    </w:p>
    <w:p w:rsidR="00ED4CB1" w:rsidRPr="00ED4CB1" w:rsidRDefault="00ED4CB1" w:rsidP="00ED4CB1">
      <w:pPr>
        <w:autoSpaceDE w:val="0"/>
        <w:autoSpaceDN w:val="0"/>
        <w:adjustRightInd w:val="0"/>
        <w:spacing w:after="0" w:line="240" w:lineRule="auto"/>
        <w:rPr>
          <w:rFonts w:ascii="Consolas" w:hAnsi="Consolas" w:cs="Consolas"/>
          <w:sz w:val="19"/>
          <w:szCs w:val="19"/>
        </w:rPr>
      </w:pPr>
      <w:r w:rsidRPr="00ED4CB1">
        <w:rPr>
          <w:rFonts w:ascii="Consolas" w:hAnsi="Consolas" w:cs="Consolas"/>
          <w:sz w:val="19"/>
          <w:szCs w:val="19"/>
        </w:rPr>
        <w:t xml:space="preserve">   "</w:t>
      </w:r>
      <w:proofErr w:type="spellStart"/>
      <w:r w:rsidRPr="00ED4CB1">
        <w:rPr>
          <w:rFonts w:ascii="Consolas" w:hAnsi="Consolas" w:cs="Consolas"/>
          <w:sz w:val="19"/>
          <w:szCs w:val="19"/>
        </w:rPr>
        <w:t>NoLock</w:t>
      </w:r>
      <w:proofErr w:type="spellEnd"/>
      <w:proofErr w:type="gramStart"/>
      <w:r w:rsidRPr="00ED4CB1">
        <w:rPr>
          <w:rFonts w:ascii="Consolas" w:hAnsi="Consolas" w:cs="Consolas"/>
          <w:sz w:val="19"/>
          <w:szCs w:val="19"/>
        </w:rPr>
        <w:t>":true</w:t>
      </w:r>
      <w:proofErr w:type="gramEnd"/>
    </w:p>
    <w:p w:rsidR="00ED4CB1" w:rsidRDefault="00ED4CB1" w:rsidP="00ED4CB1">
      <w:pPr>
        <w:autoSpaceDE w:val="0"/>
        <w:autoSpaceDN w:val="0"/>
        <w:adjustRightInd w:val="0"/>
        <w:spacing w:after="0" w:line="240" w:lineRule="auto"/>
        <w:rPr>
          <w:rFonts w:ascii="Consolas" w:hAnsi="Consolas" w:cs="Consolas"/>
          <w:color w:val="0000FF"/>
          <w:sz w:val="19"/>
          <w:szCs w:val="19"/>
        </w:rPr>
      </w:pPr>
      <w:r w:rsidRPr="00ED4CB1">
        <w:rPr>
          <w:rFonts w:ascii="Consolas" w:hAnsi="Consolas" w:cs="Consolas"/>
          <w:sz w:val="19"/>
          <w:szCs w:val="19"/>
        </w:rPr>
        <w:t>}</w:t>
      </w:r>
    </w:p>
    <w:p w:rsidR="00ED4CB1" w:rsidRDefault="00ED4CB1" w:rsidP="00ED4CB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proofErr w:type="spellStart"/>
      <w:r>
        <w:rPr>
          <w:rFonts w:ascii="Consolas" w:hAnsi="Consolas" w:cs="Consolas"/>
          <w:color w:val="A31515"/>
          <w:sz w:val="19"/>
          <w:szCs w:val="19"/>
        </w:rPr>
        <w:t>QueryExpression</w:t>
      </w:r>
      <w:proofErr w:type="spellEnd"/>
      <w:r>
        <w:rPr>
          <w:rFonts w:ascii="Consolas" w:hAnsi="Consolas" w:cs="Consolas"/>
          <w:color w:val="0000FF"/>
          <w:sz w:val="19"/>
          <w:szCs w:val="19"/>
        </w:rPr>
        <w:t>&gt;</w:t>
      </w:r>
    </w:p>
    <w:p w:rsidR="00ED4CB1" w:rsidRDefault="00ED4CB1" w:rsidP="00ED4CB1">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A31515"/>
          <w:sz w:val="19"/>
          <w:szCs w:val="19"/>
        </w:rPr>
        <w:t>Query</w:t>
      </w:r>
      <w:r>
        <w:rPr>
          <w:rFonts w:ascii="Consolas" w:hAnsi="Consolas" w:cs="Consolas"/>
          <w:color w:val="0000FF"/>
          <w:sz w:val="19"/>
          <w:szCs w:val="19"/>
        </w:rPr>
        <w:t>&gt;</w:t>
      </w:r>
    </w:p>
    <w:p w:rsidR="00ED4CB1" w:rsidRPr="0084187F" w:rsidRDefault="00ED4CB1" w:rsidP="0084187F"/>
    <w:p w:rsidR="008F2FA9" w:rsidRDefault="008F2FA9" w:rsidP="008F2FA9">
      <w:pPr>
        <w:pStyle w:val="Heading2"/>
      </w:pPr>
      <w:bookmarkStart w:id="33" w:name="_Toc526248737"/>
      <w:r>
        <w:t>Data XML - Format</w:t>
      </w:r>
      <w:bookmarkEnd w:id="33"/>
    </w:p>
    <w:p w:rsidR="008F2FA9" w:rsidRDefault="008F2FA9" w:rsidP="008F2FA9">
      <w:pPr>
        <w:pStyle w:val="Heading2"/>
        <w:numPr>
          <w:ilvl w:val="0"/>
          <w:numId w:val="0"/>
        </w:numPr>
        <w:ind w:left="576"/>
      </w:pPr>
    </w:p>
    <w:p w:rsidR="008F2FA9" w:rsidRDefault="008F2FA9" w:rsidP="008F2FA9">
      <w:r>
        <w:t>The format of the stored data is the following:</w:t>
      </w:r>
    </w:p>
    <w:p w:rsidR="00BE2045" w:rsidRDefault="00BE2045" w:rsidP="00BE2045">
      <w:pPr>
        <w:pStyle w:val="ListParagraph"/>
        <w:numPr>
          <w:ilvl w:val="0"/>
          <w:numId w:val="19"/>
        </w:numPr>
      </w:pPr>
      <w:proofErr w:type="spellStart"/>
      <w:r>
        <w:t>AuditEntry</w:t>
      </w:r>
      <w:proofErr w:type="spellEnd"/>
      <w:r>
        <w:t xml:space="preserve"> (top level)</w:t>
      </w:r>
    </w:p>
    <w:p w:rsidR="00BE2045" w:rsidRDefault="00BE2045" w:rsidP="00BE2045">
      <w:pPr>
        <w:pStyle w:val="ListParagraph"/>
        <w:numPr>
          <w:ilvl w:val="1"/>
          <w:numId w:val="19"/>
        </w:numPr>
      </w:pPr>
      <w:r>
        <w:t>Records (groups records)</w:t>
      </w:r>
    </w:p>
    <w:p w:rsidR="00BE2045" w:rsidRDefault="00BE2045" w:rsidP="00BE2045">
      <w:pPr>
        <w:pStyle w:val="ListParagraph"/>
        <w:numPr>
          <w:ilvl w:val="2"/>
          <w:numId w:val="19"/>
        </w:numPr>
      </w:pPr>
      <w:r>
        <w:t>Record</w:t>
      </w:r>
    </w:p>
    <w:p w:rsidR="00BE2045" w:rsidRDefault="00BE2045" w:rsidP="00BE2045">
      <w:pPr>
        <w:pStyle w:val="ListParagraph"/>
        <w:numPr>
          <w:ilvl w:val="3"/>
          <w:numId w:val="19"/>
        </w:numPr>
      </w:pPr>
      <w:proofErr w:type="spellStart"/>
      <w:r>
        <w:t>EntityFields</w:t>
      </w:r>
      <w:proofErr w:type="spellEnd"/>
      <w:r>
        <w:t xml:space="preserve"> (grouping)</w:t>
      </w:r>
    </w:p>
    <w:p w:rsidR="00BE2045" w:rsidRDefault="00BE2045" w:rsidP="00BE2045">
      <w:pPr>
        <w:pStyle w:val="ListParagraph"/>
        <w:numPr>
          <w:ilvl w:val="4"/>
          <w:numId w:val="19"/>
        </w:numPr>
      </w:pPr>
      <w:proofErr w:type="spellStart"/>
      <w:r>
        <w:t>EntityFields</w:t>
      </w:r>
      <w:proofErr w:type="spellEnd"/>
      <w:r>
        <w:t xml:space="preserve"> (one per entity per record)</w:t>
      </w:r>
    </w:p>
    <w:p w:rsidR="00BE2045" w:rsidRDefault="00BE2045" w:rsidP="00BE2045">
      <w:pPr>
        <w:pStyle w:val="ListParagraph"/>
        <w:numPr>
          <w:ilvl w:val="5"/>
          <w:numId w:val="19"/>
        </w:numPr>
      </w:pPr>
      <w:proofErr w:type="spellStart"/>
      <w:r>
        <w:t>EntityName</w:t>
      </w:r>
      <w:proofErr w:type="spellEnd"/>
      <w:r>
        <w:t xml:space="preserve"> (text – entity logical name)</w:t>
      </w:r>
    </w:p>
    <w:p w:rsidR="00BE2045" w:rsidRDefault="00BE2045" w:rsidP="00BE2045">
      <w:pPr>
        <w:pStyle w:val="ListParagraph"/>
        <w:numPr>
          <w:ilvl w:val="5"/>
          <w:numId w:val="19"/>
        </w:numPr>
      </w:pPr>
      <w:r>
        <w:t>Fields (grouping)</w:t>
      </w:r>
    </w:p>
    <w:p w:rsidR="00BE2045" w:rsidRDefault="00C52BD7" w:rsidP="00BE2045">
      <w:pPr>
        <w:pStyle w:val="ListParagraph"/>
        <w:numPr>
          <w:ilvl w:val="6"/>
          <w:numId w:val="19"/>
        </w:numPr>
      </w:pPr>
      <w:r>
        <w:t>Field</w:t>
      </w:r>
    </w:p>
    <w:p w:rsidR="00C52BD7" w:rsidRDefault="00C52BD7" w:rsidP="00C52BD7">
      <w:pPr>
        <w:pStyle w:val="ListParagraph"/>
        <w:numPr>
          <w:ilvl w:val="7"/>
          <w:numId w:val="19"/>
        </w:numPr>
      </w:pPr>
      <w:r>
        <w:t>Name</w:t>
      </w:r>
    </w:p>
    <w:p w:rsidR="00C52BD7" w:rsidRDefault="00C52BD7" w:rsidP="00C52BD7">
      <w:pPr>
        <w:pStyle w:val="ListParagraph"/>
        <w:numPr>
          <w:ilvl w:val="7"/>
          <w:numId w:val="19"/>
        </w:numPr>
      </w:pPr>
      <w:r>
        <w:t>Value</w:t>
      </w:r>
    </w:p>
    <w:p w:rsidR="008F2FA9" w:rsidRDefault="008F2FA9" w:rsidP="008F2FA9">
      <w:r>
        <w:t xml:space="preserve">Each record can contain multiple entities same way as a single result from CRM can. This is because of </w:t>
      </w:r>
      <w:proofErr w:type="spellStart"/>
      <w:r>
        <w:t>LinkedEntities</w:t>
      </w:r>
      <w:proofErr w:type="spellEnd"/>
      <w:r>
        <w:t xml:space="preserve"> (SQL JOINs).</w:t>
      </w:r>
    </w:p>
    <w:p w:rsidR="008F2FA9" w:rsidRDefault="008F2FA9" w:rsidP="008F2FA9"/>
    <w:p w:rsidR="008F2FA9" w:rsidRDefault="008F2FA9" w:rsidP="008F2FA9">
      <w:pPr>
        <w:pStyle w:val="Heading2"/>
      </w:pPr>
      <w:bookmarkStart w:id="34" w:name="_Toc526248738"/>
      <w:r>
        <w:lastRenderedPageBreak/>
        <w:t>Data XML – Example</w:t>
      </w:r>
      <w:bookmarkEnd w:id="34"/>
    </w:p>
    <w:p w:rsidR="008F2FA9" w:rsidRDefault="008F2FA9" w:rsidP="008F2FA9"/>
    <w:p w:rsidR="00AD5B68" w:rsidRPr="00AD5B68" w:rsidRDefault="00AD5B68" w:rsidP="00AD5B68">
      <w:pPr>
        <w:autoSpaceDE w:val="0"/>
        <w:autoSpaceDN w:val="0"/>
        <w:adjustRightInd w:val="0"/>
        <w:spacing w:after="0" w:line="240" w:lineRule="auto"/>
        <w:rPr>
          <w:rFonts w:ascii="Consolas" w:hAnsi="Consolas" w:cs="Consolas"/>
          <w:color w:val="000000"/>
          <w:sz w:val="16"/>
          <w:szCs w:val="19"/>
        </w:rPr>
      </w:pPr>
      <w:r w:rsidRPr="00AD5B68">
        <w:rPr>
          <w:rFonts w:ascii="Consolas" w:hAnsi="Consolas" w:cs="Consolas"/>
          <w:color w:val="0000FF"/>
          <w:sz w:val="16"/>
          <w:szCs w:val="19"/>
        </w:rPr>
        <w:t>&lt;</w:t>
      </w:r>
      <w:proofErr w:type="spellStart"/>
      <w:r w:rsidRPr="00AD5B68">
        <w:rPr>
          <w:rFonts w:ascii="Consolas" w:hAnsi="Consolas" w:cs="Consolas"/>
          <w:color w:val="A31515"/>
          <w:sz w:val="16"/>
          <w:szCs w:val="19"/>
        </w:rPr>
        <w:t>AuditEntry</w:t>
      </w:r>
      <w:proofErr w:type="spellEnd"/>
      <w:r w:rsidRPr="00AD5B68">
        <w:rPr>
          <w:rFonts w:ascii="Consolas" w:hAnsi="Consolas" w:cs="Consolas"/>
          <w:color w:val="0000FF"/>
          <w:sz w:val="16"/>
          <w:szCs w:val="19"/>
        </w:rPr>
        <w:t xml:space="preserve"> </w:t>
      </w:r>
      <w:proofErr w:type="spellStart"/>
      <w:r w:rsidRPr="00AD5B68">
        <w:rPr>
          <w:rFonts w:ascii="Consolas" w:hAnsi="Consolas" w:cs="Consolas"/>
          <w:color w:val="FF0000"/>
          <w:sz w:val="16"/>
          <w:szCs w:val="19"/>
        </w:rPr>
        <w:t>xmlns:xsd</w:t>
      </w:r>
      <w:proofErr w:type="spellEnd"/>
      <w:r w:rsidRPr="00AD5B68">
        <w:rPr>
          <w:rFonts w:ascii="Consolas" w:hAnsi="Consolas" w:cs="Consolas"/>
          <w:color w:val="0000FF"/>
          <w:sz w:val="16"/>
          <w:szCs w:val="19"/>
        </w:rPr>
        <w:t>=</w:t>
      </w:r>
      <w:r w:rsidRPr="00AD5B68">
        <w:rPr>
          <w:rFonts w:ascii="Consolas" w:hAnsi="Consolas" w:cs="Consolas"/>
          <w:color w:val="000000"/>
          <w:sz w:val="16"/>
          <w:szCs w:val="19"/>
        </w:rPr>
        <w:t>"</w:t>
      </w:r>
      <w:r w:rsidRPr="00AD5B68">
        <w:rPr>
          <w:rFonts w:ascii="Consolas" w:hAnsi="Consolas" w:cs="Consolas"/>
          <w:color w:val="0000FF"/>
          <w:sz w:val="16"/>
          <w:szCs w:val="19"/>
        </w:rPr>
        <w:t>http://www.w3.org/2001/XMLSchema</w:t>
      </w:r>
      <w:r w:rsidRPr="00AD5B68">
        <w:rPr>
          <w:rFonts w:ascii="Consolas" w:hAnsi="Consolas" w:cs="Consolas"/>
          <w:color w:val="000000"/>
          <w:sz w:val="16"/>
          <w:szCs w:val="19"/>
        </w:rPr>
        <w:t>"</w:t>
      </w:r>
      <w:r w:rsidRPr="00AD5B68">
        <w:rPr>
          <w:rFonts w:ascii="Consolas" w:hAnsi="Consolas" w:cs="Consolas"/>
          <w:color w:val="0000FF"/>
          <w:sz w:val="16"/>
          <w:szCs w:val="19"/>
        </w:rPr>
        <w:t xml:space="preserve"> </w:t>
      </w:r>
      <w:proofErr w:type="spellStart"/>
      <w:proofErr w:type="gramStart"/>
      <w:r w:rsidRPr="00AD5B68">
        <w:rPr>
          <w:rFonts w:ascii="Consolas" w:hAnsi="Consolas" w:cs="Consolas"/>
          <w:color w:val="FF0000"/>
          <w:sz w:val="16"/>
          <w:szCs w:val="19"/>
        </w:rPr>
        <w:t>xmlns:xsi</w:t>
      </w:r>
      <w:proofErr w:type="spellEnd"/>
      <w:proofErr w:type="gramEnd"/>
      <w:r w:rsidRPr="00AD5B68">
        <w:rPr>
          <w:rFonts w:ascii="Consolas" w:hAnsi="Consolas" w:cs="Consolas"/>
          <w:color w:val="0000FF"/>
          <w:sz w:val="16"/>
          <w:szCs w:val="19"/>
        </w:rPr>
        <w:t>=</w:t>
      </w:r>
      <w:r w:rsidRPr="00AD5B68">
        <w:rPr>
          <w:rFonts w:ascii="Consolas" w:hAnsi="Consolas" w:cs="Consolas"/>
          <w:color w:val="000000"/>
          <w:sz w:val="16"/>
          <w:szCs w:val="19"/>
        </w:rPr>
        <w:t>"</w:t>
      </w:r>
      <w:r w:rsidRPr="00AD5B68">
        <w:rPr>
          <w:rFonts w:ascii="Consolas" w:hAnsi="Consolas" w:cs="Consolas"/>
          <w:color w:val="0000FF"/>
          <w:sz w:val="16"/>
          <w:szCs w:val="19"/>
        </w:rPr>
        <w:t>http://www.w3.org/2001/XMLSchema-instance</w:t>
      </w:r>
      <w:r w:rsidRPr="00AD5B68">
        <w:rPr>
          <w:rFonts w:ascii="Consolas" w:hAnsi="Consolas" w:cs="Consolas"/>
          <w:color w:val="000000"/>
          <w:sz w:val="16"/>
          <w:szCs w:val="19"/>
        </w:rPr>
        <w:t>"</w:t>
      </w:r>
      <w:r w:rsidRPr="00AD5B68">
        <w:rPr>
          <w:rFonts w:ascii="Consolas" w:hAnsi="Consolas" w:cs="Consolas"/>
          <w:color w:val="0000FF"/>
          <w:sz w:val="16"/>
          <w:szCs w:val="19"/>
        </w:rPr>
        <w:t>&gt;</w:t>
      </w:r>
    </w:p>
    <w:p w:rsidR="00AD5B68" w:rsidRPr="00AD5B68" w:rsidRDefault="00AD5B68" w:rsidP="00AD5B68">
      <w:pPr>
        <w:autoSpaceDE w:val="0"/>
        <w:autoSpaceDN w:val="0"/>
        <w:adjustRightInd w:val="0"/>
        <w:spacing w:after="0" w:line="240" w:lineRule="auto"/>
        <w:rPr>
          <w:rFonts w:ascii="Consolas" w:hAnsi="Consolas" w:cs="Consolas"/>
          <w:color w:val="000000"/>
          <w:sz w:val="16"/>
          <w:szCs w:val="19"/>
        </w:rPr>
      </w:pPr>
      <w:r w:rsidRPr="00AD5B68">
        <w:rPr>
          <w:rFonts w:ascii="Consolas" w:hAnsi="Consolas" w:cs="Consolas"/>
          <w:color w:val="0000FF"/>
          <w:sz w:val="16"/>
          <w:szCs w:val="19"/>
        </w:rPr>
        <w:t xml:space="preserve">  &lt;</w:t>
      </w:r>
      <w:r w:rsidRPr="00AD5B68">
        <w:rPr>
          <w:rFonts w:ascii="Consolas" w:hAnsi="Consolas" w:cs="Consolas"/>
          <w:color w:val="A31515"/>
          <w:sz w:val="16"/>
          <w:szCs w:val="19"/>
        </w:rPr>
        <w:t>Records</w:t>
      </w:r>
      <w:r w:rsidRPr="00AD5B68">
        <w:rPr>
          <w:rFonts w:ascii="Consolas" w:hAnsi="Consolas" w:cs="Consolas"/>
          <w:color w:val="0000FF"/>
          <w:sz w:val="16"/>
          <w:szCs w:val="19"/>
        </w:rPr>
        <w:t>&gt;</w:t>
      </w:r>
    </w:p>
    <w:p w:rsidR="00AD5B68" w:rsidRPr="00AD5B68" w:rsidRDefault="00AD5B68" w:rsidP="00AD5B68">
      <w:pPr>
        <w:autoSpaceDE w:val="0"/>
        <w:autoSpaceDN w:val="0"/>
        <w:adjustRightInd w:val="0"/>
        <w:spacing w:after="0" w:line="240" w:lineRule="auto"/>
        <w:rPr>
          <w:rFonts w:ascii="Consolas" w:hAnsi="Consolas" w:cs="Consolas"/>
          <w:color w:val="000000"/>
          <w:sz w:val="16"/>
          <w:szCs w:val="19"/>
        </w:rPr>
      </w:pPr>
      <w:r w:rsidRPr="00AD5B68">
        <w:rPr>
          <w:rFonts w:ascii="Consolas" w:hAnsi="Consolas" w:cs="Consolas"/>
          <w:color w:val="0000FF"/>
          <w:sz w:val="16"/>
          <w:szCs w:val="19"/>
        </w:rPr>
        <w:t xml:space="preserve">    &lt;</w:t>
      </w:r>
      <w:r w:rsidRPr="00AD5B68">
        <w:rPr>
          <w:rFonts w:ascii="Consolas" w:hAnsi="Consolas" w:cs="Consolas"/>
          <w:color w:val="A31515"/>
          <w:sz w:val="16"/>
          <w:szCs w:val="19"/>
        </w:rPr>
        <w:t>Record</w:t>
      </w:r>
      <w:r w:rsidRPr="00AD5B68">
        <w:rPr>
          <w:rFonts w:ascii="Consolas" w:hAnsi="Consolas" w:cs="Consolas"/>
          <w:color w:val="0000FF"/>
          <w:sz w:val="16"/>
          <w:szCs w:val="19"/>
        </w:rPr>
        <w:t>&gt;</w:t>
      </w:r>
    </w:p>
    <w:p w:rsidR="00AD5B68" w:rsidRPr="00AD5B68" w:rsidRDefault="00AD5B68" w:rsidP="00AD5B68">
      <w:pPr>
        <w:autoSpaceDE w:val="0"/>
        <w:autoSpaceDN w:val="0"/>
        <w:adjustRightInd w:val="0"/>
        <w:spacing w:after="0" w:line="240" w:lineRule="auto"/>
        <w:rPr>
          <w:rFonts w:ascii="Consolas" w:hAnsi="Consolas" w:cs="Consolas"/>
          <w:color w:val="000000"/>
          <w:sz w:val="16"/>
          <w:szCs w:val="19"/>
        </w:rPr>
      </w:pPr>
      <w:r w:rsidRPr="00AD5B68">
        <w:rPr>
          <w:rFonts w:ascii="Consolas" w:hAnsi="Consolas" w:cs="Consolas"/>
          <w:color w:val="0000FF"/>
          <w:sz w:val="16"/>
          <w:szCs w:val="19"/>
        </w:rPr>
        <w:t xml:space="preserve">      &lt;</w:t>
      </w:r>
      <w:proofErr w:type="spellStart"/>
      <w:r w:rsidRPr="00AD5B68">
        <w:rPr>
          <w:rFonts w:ascii="Consolas" w:hAnsi="Consolas" w:cs="Consolas"/>
          <w:color w:val="A31515"/>
          <w:sz w:val="16"/>
          <w:szCs w:val="19"/>
        </w:rPr>
        <w:t>EntityFields</w:t>
      </w:r>
      <w:proofErr w:type="spellEnd"/>
      <w:r w:rsidRPr="00AD5B68">
        <w:rPr>
          <w:rFonts w:ascii="Consolas" w:hAnsi="Consolas" w:cs="Consolas"/>
          <w:color w:val="0000FF"/>
          <w:sz w:val="16"/>
          <w:szCs w:val="19"/>
        </w:rPr>
        <w:t>&gt;</w:t>
      </w:r>
    </w:p>
    <w:p w:rsidR="00AD5B68" w:rsidRPr="00AD5B68" w:rsidRDefault="00AD5B68" w:rsidP="00AD5B68">
      <w:pPr>
        <w:autoSpaceDE w:val="0"/>
        <w:autoSpaceDN w:val="0"/>
        <w:adjustRightInd w:val="0"/>
        <w:spacing w:after="0" w:line="240" w:lineRule="auto"/>
        <w:rPr>
          <w:rFonts w:ascii="Consolas" w:hAnsi="Consolas" w:cs="Consolas"/>
          <w:color w:val="000000"/>
          <w:sz w:val="16"/>
          <w:szCs w:val="19"/>
        </w:rPr>
      </w:pPr>
      <w:r w:rsidRPr="00AD5B68">
        <w:rPr>
          <w:rFonts w:ascii="Consolas" w:hAnsi="Consolas" w:cs="Consolas"/>
          <w:color w:val="0000FF"/>
          <w:sz w:val="16"/>
          <w:szCs w:val="19"/>
        </w:rPr>
        <w:t xml:space="preserve">        &lt;</w:t>
      </w:r>
      <w:proofErr w:type="spellStart"/>
      <w:r w:rsidRPr="00AD5B68">
        <w:rPr>
          <w:rFonts w:ascii="Consolas" w:hAnsi="Consolas" w:cs="Consolas"/>
          <w:color w:val="A31515"/>
          <w:sz w:val="16"/>
          <w:szCs w:val="19"/>
        </w:rPr>
        <w:t>EntityFields</w:t>
      </w:r>
      <w:proofErr w:type="spellEnd"/>
      <w:r w:rsidRPr="00AD5B68">
        <w:rPr>
          <w:rFonts w:ascii="Consolas" w:hAnsi="Consolas" w:cs="Consolas"/>
          <w:color w:val="0000FF"/>
          <w:sz w:val="16"/>
          <w:szCs w:val="19"/>
        </w:rPr>
        <w:t>&gt;</w:t>
      </w:r>
    </w:p>
    <w:p w:rsidR="00AD5B68" w:rsidRPr="00AD5B68" w:rsidRDefault="00AD5B68" w:rsidP="00AD5B68">
      <w:pPr>
        <w:autoSpaceDE w:val="0"/>
        <w:autoSpaceDN w:val="0"/>
        <w:adjustRightInd w:val="0"/>
        <w:spacing w:after="0" w:line="240" w:lineRule="auto"/>
        <w:rPr>
          <w:rFonts w:ascii="Consolas" w:hAnsi="Consolas" w:cs="Consolas"/>
          <w:color w:val="000000"/>
          <w:sz w:val="16"/>
          <w:szCs w:val="19"/>
        </w:rPr>
      </w:pPr>
      <w:r w:rsidRPr="00AD5B68">
        <w:rPr>
          <w:rFonts w:ascii="Consolas" w:hAnsi="Consolas" w:cs="Consolas"/>
          <w:color w:val="0000FF"/>
          <w:sz w:val="16"/>
          <w:szCs w:val="19"/>
        </w:rPr>
        <w:t xml:space="preserve">          &lt;</w:t>
      </w:r>
      <w:proofErr w:type="spellStart"/>
      <w:r w:rsidRPr="00AD5B68">
        <w:rPr>
          <w:rFonts w:ascii="Consolas" w:hAnsi="Consolas" w:cs="Consolas"/>
          <w:color w:val="A31515"/>
          <w:sz w:val="16"/>
          <w:szCs w:val="19"/>
        </w:rPr>
        <w:t>EntityName</w:t>
      </w:r>
      <w:proofErr w:type="spellEnd"/>
      <w:r w:rsidRPr="00AD5B68">
        <w:rPr>
          <w:rFonts w:ascii="Consolas" w:hAnsi="Consolas" w:cs="Consolas"/>
          <w:color w:val="0000FF"/>
          <w:sz w:val="16"/>
          <w:szCs w:val="19"/>
        </w:rPr>
        <w:t>&gt;</w:t>
      </w:r>
      <w:r w:rsidRPr="00AD5B68">
        <w:rPr>
          <w:rFonts w:ascii="Consolas" w:hAnsi="Consolas" w:cs="Consolas"/>
          <w:color w:val="000000"/>
          <w:sz w:val="16"/>
          <w:szCs w:val="19"/>
        </w:rPr>
        <w:t>contact</w:t>
      </w:r>
      <w:r w:rsidRPr="00AD5B68">
        <w:rPr>
          <w:rFonts w:ascii="Consolas" w:hAnsi="Consolas" w:cs="Consolas"/>
          <w:color w:val="0000FF"/>
          <w:sz w:val="16"/>
          <w:szCs w:val="19"/>
        </w:rPr>
        <w:t>&lt;/</w:t>
      </w:r>
      <w:proofErr w:type="spellStart"/>
      <w:r w:rsidRPr="00AD5B68">
        <w:rPr>
          <w:rFonts w:ascii="Consolas" w:hAnsi="Consolas" w:cs="Consolas"/>
          <w:color w:val="A31515"/>
          <w:sz w:val="16"/>
          <w:szCs w:val="19"/>
        </w:rPr>
        <w:t>EntityName</w:t>
      </w:r>
      <w:proofErr w:type="spellEnd"/>
      <w:r w:rsidRPr="00AD5B68">
        <w:rPr>
          <w:rFonts w:ascii="Consolas" w:hAnsi="Consolas" w:cs="Consolas"/>
          <w:color w:val="0000FF"/>
          <w:sz w:val="16"/>
          <w:szCs w:val="19"/>
        </w:rPr>
        <w:t>&gt;</w:t>
      </w:r>
    </w:p>
    <w:p w:rsidR="00AD5B68" w:rsidRPr="00AD5B68" w:rsidRDefault="00AD5B68" w:rsidP="00AD5B68">
      <w:pPr>
        <w:autoSpaceDE w:val="0"/>
        <w:autoSpaceDN w:val="0"/>
        <w:adjustRightInd w:val="0"/>
        <w:spacing w:after="0" w:line="240" w:lineRule="auto"/>
        <w:rPr>
          <w:rFonts w:ascii="Consolas" w:hAnsi="Consolas" w:cs="Consolas"/>
          <w:color w:val="000000"/>
          <w:sz w:val="16"/>
          <w:szCs w:val="19"/>
        </w:rPr>
      </w:pPr>
      <w:r w:rsidRPr="00AD5B68">
        <w:rPr>
          <w:rFonts w:ascii="Consolas" w:hAnsi="Consolas" w:cs="Consolas"/>
          <w:color w:val="0000FF"/>
          <w:sz w:val="16"/>
          <w:szCs w:val="19"/>
        </w:rPr>
        <w:t xml:space="preserve">          &lt;</w:t>
      </w:r>
      <w:r w:rsidRPr="00AD5B68">
        <w:rPr>
          <w:rFonts w:ascii="Consolas" w:hAnsi="Consolas" w:cs="Consolas"/>
          <w:color w:val="A31515"/>
          <w:sz w:val="16"/>
          <w:szCs w:val="19"/>
        </w:rPr>
        <w:t>Fields</w:t>
      </w:r>
      <w:r w:rsidRPr="00AD5B68">
        <w:rPr>
          <w:rFonts w:ascii="Consolas" w:hAnsi="Consolas" w:cs="Consolas"/>
          <w:color w:val="0000FF"/>
          <w:sz w:val="16"/>
          <w:szCs w:val="19"/>
        </w:rPr>
        <w:t>&gt;</w:t>
      </w:r>
    </w:p>
    <w:p w:rsidR="00AD5B68" w:rsidRPr="00AD5B68" w:rsidRDefault="00AD5B68" w:rsidP="00AD5B68">
      <w:pPr>
        <w:autoSpaceDE w:val="0"/>
        <w:autoSpaceDN w:val="0"/>
        <w:adjustRightInd w:val="0"/>
        <w:spacing w:after="0" w:line="240" w:lineRule="auto"/>
        <w:rPr>
          <w:rFonts w:ascii="Consolas" w:hAnsi="Consolas" w:cs="Consolas"/>
          <w:color w:val="000000"/>
          <w:sz w:val="16"/>
          <w:szCs w:val="19"/>
        </w:rPr>
      </w:pPr>
      <w:r w:rsidRPr="00AD5B68">
        <w:rPr>
          <w:rFonts w:ascii="Consolas" w:hAnsi="Consolas" w:cs="Consolas"/>
          <w:color w:val="0000FF"/>
          <w:sz w:val="16"/>
          <w:szCs w:val="19"/>
        </w:rPr>
        <w:t xml:space="preserve">            &lt;</w:t>
      </w:r>
      <w:r w:rsidRPr="00AD5B68">
        <w:rPr>
          <w:rFonts w:ascii="Consolas" w:hAnsi="Consolas" w:cs="Consolas"/>
          <w:color w:val="A31515"/>
          <w:sz w:val="16"/>
          <w:szCs w:val="19"/>
        </w:rPr>
        <w:t>Field</w:t>
      </w:r>
      <w:r w:rsidRPr="00AD5B68">
        <w:rPr>
          <w:rFonts w:ascii="Consolas" w:hAnsi="Consolas" w:cs="Consolas"/>
          <w:color w:val="0000FF"/>
          <w:sz w:val="16"/>
          <w:szCs w:val="19"/>
        </w:rPr>
        <w:t>&gt;</w:t>
      </w:r>
    </w:p>
    <w:p w:rsidR="00AD5B68" w:rsidRPr="00AD5B68" w:rsidRDefault="00AD5B68" w:rsidP="00AD5B68">
      <w:pPr>
        <w:autoSpaceDE w:val="0"/>
        <w:autoSpaceDN w:val="0"/>
        <w:adjustRightInd w:val="0"/>
        <w:spacing w:after="0" w:line="240" w:lineRule="auto"/>
        <w:rPr>
          <w:rFonts w:ascii="Consolas" w:hAnsi="Consolas" w:cs="Consolas"/>
          <w:color w:val="000000"/>
          <w:sz w:val="16"/>
          <w:szCs w:val="19"/>
        </w:rPr>
      </w:pPr>
      <w:r w:rsidRPr="00AD5B68">
        <w:rPr>
          <w:rFonts w:ascii="Consolas" w:hAnsi="Consolas" w:cs="Consolas"/>
          <w:color w:val="0000FF"/>
          <w:sz w:val="16"/>
          <w:szCs w:val="19"/>
        </w:rPr>
        <w:t xml:space="preserve">              &lt;</w:t>
      </w:r>
      <w:r w:rsidRPr="00AD5B68">
        <w:rPr>
          <w:rFonts w:ascii="Consolas" w:hAnsi="Consolas" w:cs="Consolas"/>
          <w:color w:val="A31515"/>
          <w:sz w:val="16"/>
          <w:szCs w:val="19"/>
        </w:rPr>
        <w:t>Name</w:t>
      </w:r>
      <w:r w:rsidRPr="00AD5B68">
        <w:rPr>
          <w:rFonts w:ascii="Consolas" w:hAnsi="Consolas" w:cs="Consolas"/>
          <w:color w:val="0000FF"/>
          <w:sz w:val="16"/>
          <w:szCs w:val="19"/>
        </w:rPr>
        <w:t>&gt;</w:t>
      </w:r>
      <w:proofErr w:type="spellStart"/>
      <w:r w:rsidRPr="00AD5B68">
        <w:rPr>
          <w:rFonts w:ascii="Consolas" w:hAnsi="Consolas" w:cs="Consolas"/>
          <w:color w:val="000000"/>
          <w:sz w:val="16"/>
          <w:szCs w:val="19"/>
        </w:rPr>
        <w:t>fullname</w:t>
      </w:r>
      <w:proofErr w:type="spellEnd"/>
      <w:r w:rsidRPr="00AD5B68">
        <w:rPr>
          <w:rFonts w:ascii="Consolas" w:hAnsi="Consolas" w:cs="Consolas"/>
          <w:color w:val="0000FF"/>
          <w:sz w:val="16"/>
          <w:szCs w:val="19"/>
        </w:rPr>
        <w:t>&lt;/</w:t>
      </w:r>
      <w:r w:rsidRPr="00AD5B68">
        <w:rPr>
          <w:rFonts w:ascii="Consolas" w:hAnsi="Consolas" w:cs="Consolas"/>
          <w:color w:val="A31515"/>
          <w:sz w:val="16"/>
          <w:szCs w:val="19"/>
        </w:rPr>
        <w:t>Name</w:t>
      </w:r>
      <w:r w:rsidRPr="00AD5B68">
        <w:rPr>
          <w:rFonts w:ascii="Consolas" w:hAnsi="Consolas" w:cs="Consolas"/>
          <w:color w:val="0000FF"/>
          <w:sz w:val="16"/>
          <w:szCs w:val="19"/>
        </w:rPr>
        <w:t>&gt;</w:t>
      </w:r>
    </w:p>
    <w:p w:rsidR="00AD5B68" w:rsidRPr="00AD5B68" w:rsidRDefault="00AD5B68" w:rsidP="00AD5B68">
      <w:pPr>
        <w:autoSpaceDE w:val="0"/>
        <w:autoSpaceDN w:val="0"/>
        <w:adjustRightInd w:val="0"/>
        <w:spacing w:after="0" w:line="240" w:lineRule="auto"/>
        <w:rPr>
          <w:rFonts w:ascii="Consolas" w:hAnsi="Consolas" w:cs="Consolas"/>
          <w:color w:val="000000"/>
          <w:sz w:val="16"/>
          <w:szCs w:val="19"/>
        </w:rPr>
      </w:pPr>
      <w:r w:rsidRPr="00AD5B68">
        <w:rPr>
          <w:rFonts w:ascii="Consolas" w:hAnsi="Consolas" w:cs="Consolas"/>
          <w:color w:val="0000FF"/>
          <w:sz w:val="16"/>
          <w:szCs w:val="19"/>
        </w:rPr>
        <w:t xml:space="preserve">              &lt;</w:t>
      </w:r>
      <w:r w:rsidRPr="00AD5B68">
        <w:rPr>
          <w:rFonts w:ascii="Consolas" w:hAnsi="Consolas" w:cs="Consolas"/>
          <w:color w:val="A31515"/>
          <w:sz w:val="16"/>
          <w:szCs w:val="19"/>
        </w:rPr>
        <w:t>Value</w:t>
      </w:r>
      <w:r w:rsidRPr="00AD5B68">
        <w:rPr>
          <w:rFonts w:ascii="Consolas" w:hAnsi="Consolas" w:cs="Consolas"/>
          <w:color w:val="0000FF"/>
          <w:sz w:val="16"/>
          <w:szCs w:val="19"/>
        </w:rPr>
        <w:t>&gt;</w:t>
      </w:r>
      <w:r w:rsidRPr="00AD5B68">
        <w:rPr>
          <w:rFonts w:ascii="Consolas" w:hAnsi="Consolas" w:cs="Consolas"/>
          <w:color w:val="000000"/>
          <w:sz w:val="16"/>
          <w:szCs w:val="19"/>
        </w:rPr>
        <w:t>Jim Glynn (sample)</w:t>
      </w:r>
      <w:r w:rsidRPr="00AD5B68">
        <w:rPr>
          <w:rFonts w:ascii="Consolas" w:hAnsi="Consolas" w:cs="Consolas"/>
          <w:color w:val="0000FF"/>
          <w:sz w:val="16"/>
          <w:szCs w:val="19"/>
        </w:rPr>
        <w:t>&lt;/</w:t>
      </w:r>
      <w:r w:rsidRPr="00AD5B68">
        <w:rPr>
          <w:rFonts w:ascii="Consolas" w:hAnsi="Consolas" w:cs="Consolas"/>
          <w:color w:val="A31515"/>
          <w:sz w:val="16"/>
          <w:szCs w:val="19"/>
        </w:rPr>
        <w:t>Value</w:t>
      </w:r>
      <w:r w:rsidRPr="00AD5B68">
        <w:rPr>
          <w:rFonts w:ascii="Consolas" w:hAnsi="Consolas" w:cs="Consolas"/>
          <w:color w:val="0000FF"/>
          <w:sz w:val="16"/>
          <w:szCs w:val="19"/>
        </w:rPr>
        <w:t>&gt;</w:t>
      </w:r>
    </w:p>
    <w:p w:rsidR="00AD5B68" w:rsidRPr="00AD5B68" w:rsidRDefault="00AD5B68" w:rsidP="00AD5B68">
      <w:pPr>
        <w:autoSpaceDE w:val="0"/>
        <w:autoSpaceDN w:val="0"/>
        <w:adjustRightInd w:val="0"/>
        <w:spacing w:after="0" w:line="240" w:lineRule="auto"/>
        <w:rPr>
          <w:rFonts w:ascii="Consolas" w:hAnsi="Consolas" w:cs="Consolas"/>
          <w:color w:val="000000"/>
          <w:sz w:val="16"/>
          <w:szCs w:val="19"/>
        </w:rPr>
      </w:pPr>
      <w:r w:rsidRPr="00AD5B68">
        <w:rPr>
          <w:rFonts w:ascii="Consolas" w:hAnsi="Consolas" w:cs="Consolas"/>
          <w:color w:val="0000FF"/>
          <w:sz w:val="16"/>
          <w:szCs w:val="19"/>
        </w:rPr>
        <w:t xml:space="preserve">            &lt;/</w:t>
      </w:r>
      <w:r w:rsidRPr="00AD5B68">
        <w:rPr>
          <w:rFonts w:ascii="Consolas" w:hAnsi="Consolas" w:cs="Consolas"/>
          <w:color w:val="A31515"/>
          <w:sz w:val="16"/>
          <w:szCs w:val="19"/>
        </w:rPr>
        <w:t>Field</w:t>
      </w:r>
      <w:r w:rsidRPr="00AD5B68">
        <w:rPr>
          <w:rFonts w:ascii="Consolas" w:hAnsi="Consolas" w:cs="Consolas"/>
          <w:color w:val="0000FF"/>
          <w:sz w:val="16"/>
          <w:szCs w:val="19"/>
        </w:rPr>
        <w:t>&gt;</w:t>
      </w:r>
    </w:p>
    <w:p w:rsidR="00AD5B68" w:rsidRPr="00AD5B68" w:rsidRDefault="00AD5B68" w:rsidP="00AD5B68">
      <w:pPr>
        <w:autoSpaceDE w:val="0"/>
        <w:autoSpaceDN w:val="0"/>
        <w:adjustRightInd w:val="0"/>
        <w:spacing w:after="0" w:line="240" w:lineRule="auto"/>
        <w:rPr>
          <w:rFonts w:ascii="Consolas" w:hAnsi="Consolas" w:cs="Consolas"/>
          <w:color w:val="000000"/>
          <w:sz w:val="16"/>
          <w:szCs w:val="19"/>
        </w:rPr>
      </w:pPr>
      <w:r w:rsidRPr="00AD5B68">
        <w:rPr>
          <w:rFonts w:ascii="Consolas" w:hAnsi="Consolas" w:cs="Consolas"/>
          <w:color w:val="0000FF"/>
          <w:sz w:val="16"/>
          <w:szCs w:val="19"/>
        </w:rPr>
        <w:t xml:space="preserve">            &lt;</w:t>
      </w:r>
      <w:r w:rsidRPr="00AD5B68">
        <w:rPr>
          <w:rFonts w:ascii="Consolas" w:hAnsi="Consolas" w:cs="Consolas"/>
          <w:color w:val="A31515"/>
          <w:sz w:val="16"/>
          <w:szCs w:val="19"/>
        </w:rPr>
        <w:t>Field</w:t>
      </w:r>
      <w:r w:rsidRPr="00AD5B68">
        <w:rPr>
          <w:rFonts w:ascii="Consolas" w:hAnsi="Consolas" w:cs="Consolas"/>
          <w:color w:val="0000FF"/>
          <w:sz w:val="16"/>
          <w:szCs w:val="19"/>
        </w:rPr>
        <w:t>&gt;</w:t>
      </w:r>
    </w:p>
    <w:p w:rsidR="00AD5B68" w:rsidRPr="00AD5B68" w:rsidRDefault="00AD5B68" w:rsidP="00AD5B68">
      <w:pPr>
        <w:autoSpaceDE w:val="0"/>
        <w:autoSpaceDN w:val="0"/>
        <w:adjustRightInd w:val="0"/>
        <w:spacing w:after="0" w:line="240" w:lineRule="auto"/>
        <w:rPr>
          <w:rFonts w:ascii="Consolas" w:hAnsi="Consolas" w:cs="Consolas"/>
          <w:color w:val="000000"/>
          <w:sz w:val="16"/>
          <w:szCs w:val="19"/>
        </w:rPr>
      </w:pPr>
      <w:r w:rsidRPr="00AD5B68">
        <w:rPr>
          <w:rFonts w:ascii="Consolas" w:hAnsi="Consolas" w:cs="Consolas"/>
          <w:color w:val="0000FF"/>
          <w:sz w:val="16"/>
          <w:szCs w:val="19"/>
        </w:rPr>
        <w:t xml:space="preserve">              &lt;</w:t>
      </w:r>
      <w:r w:rsidRPr="00AD5B68">
        <w:rPr>
          <w:rFonts w:ascii="Consolas" w:hAnsi="Consolas" w:cs="Consolas"/>
          <w:color w:val="A31515"/>
          <w:sz w:val="16"/>
          <w:szCs w:val="19"/>
        </w:rPr>
        <w:t>Name</w:t>
      </w:r>
      <w:r w:rsidRPr="00AD5B68">
        <w:rPr>
          <w:rFonts w:ascii="Consolas" w:hAnsi="Consolas" w:cs="Consolas"/>
          <w:color w:val="0000FF"/>
          <w:sz w:val="16"/>
          <w:szCs w:val="19"/>
        </w:rPr>
        <w:t>&gt;</w:t>
      </w:r>
      <w:proofErr w:type="spellStart"/>
      <w:r w:rsidRPr="00AD5B68">
        <w:rPr>
          <w:rFonts w:ascii="Consolas" w:hAnsi="Consolas" w:cs="Consolas"/>
          <w:color w:val="000000"/>
          <w:sz w:val="16"/>
          <w:szCs w:val="19"/>
        </w:rPr>
        <w:t>parentcustomerid</w:t>
      </w:r>
      <w:proofErr w:type="spellEnd"/>
      <w:r w:rsidRPr="00AD5B68">
        <w:rPr>
          <w:rFonts w:ascii="Consolas" w:hAnsi="Consolas" w:cs="Consolas"/>
          <w:color w:val="0000FF"/>
          <w:sz w:val="16"/>
          <w:szCs w:val="19"/>
        </w:rPr>
        <w:t>&lt;/</w:t>
      </w:r>
      <w:r w:rsidRPr="00AD5B68">
        <w:rPr>
          <w:rFonts w:ascii="Consolas" w:hAnsi="Consolas" w:cs="Consolas"/>
          <w:color w:val="A31515"/>
          <w:sz w:val="16"/>
          <w:szCs w:val="19"/>
        </w:rPr>
        <w:t>Name</w:t>
      </w:r>
      <w:r w:rsidRPr="00AD5B68">
        <w:rPr>
          <w:rFonts w:ascii="Consolas" w:hAnsi="Consolas" w:cs="Consolas"/>
          <w:color w:val="0000FF"/>
          <w:sz w:val="16"/>
          <w:szCs w:val="19"/>
        </w:rPr>
        <w:t>&gt;</w:t>
      </w:r>
    </w:p>
    <w:p w:rsidR="00AD5B68" w:rsidRPr="00AD5B68" w:rsidRDefault="00AD5B68" w:rsidP="00AD5B68">
      <w:pPr>
        <w:autoSpaceDE w:val="0"/>
        <w:autoSpaceDN w:val="0"/>
        <w:adjustRightInd w:val="0"/>
        <w:spacing w:after="0" w:line="240" w:lineRule="auto"/>
        <w:rPr>
          <w:rFonts w:ascii="Consolas" w:hAnsi="Consolas" w:cs="Consolas"/>
          <w:color w:val="000000"/>
          <w:sz w:val="16"/>
          <w:szCs w:val="19"/>
        </w:rPr>
      </w:pPr>
      <w:r w:rsidRPr="00AD5B68">
        <w:rPr>
          <w:rFonts w:ascii="Consolas" w:hAnsi="Consolas" w:cs="Consolas"/>
          <w:color w:val="0000FF"/>
          <w:sz w:val="16"/>
          <w:szCs w:val="19"/>
        </w:rPr>
        <w:t xml:space="preserve">              &lt;</w:t>
      </w:r>
      <w:r w:rsidRPr="00AD5B68">
        <w:rPr>
          <w:rFonts w:ascii="Consolas" w:hAnsi="Consolas" w:cs="Consolas"/>
          <w:color w:val="A31515"/>
          <w:sz w:val="16"/>
          <w:szCs w:val="19"/>
        </w:rPr>
        <w:t>Value</w:t>
      </w:r>
      <w:r w:rsidRPr="00AD5B68">
        <w:rPr>
          <w:rFonts w:ascii="Consolas" w:hAnsi="Consolas" w:cs="Consolas"/>
          <w:color w:val="0000FF"/>
          <w:sz w:val="16"/>
          <w:szCs w:val="19"/>
        </w:rPr>
        <w:t>&gt;</w:t>
      </w:r>
      <w:r w:rsidRPr="00AD5B68">
        <w:rPr>
          <w:rFonts w:ascii="Consolas" w:hAnsi="Consolas" w:cs="Consolas"/>
          <w:color w:val="000000"/>
          <w:sz w:val="16"/>
          <w:szCs w:val="19"/>
        </w:rPr>
        <w:t>c98ca156af69e811947100155d01dd06</w:t>
      </w:r>
      <w:r w:rsidRPr="00AD5B68">
        <w:rPr>
          <w:rFonts w:ascii="Consolas" w:hAnsi="Consolas" w:cs="Consolas"/>
          <w:color w:val="0000FF"/>
          <w:sz w:val="16"/>
          <w:szCs w:val="19"/>
        </w:rPr>
        <w:t>&lt;/</w:t>
      </w:r>
      <w:r w:rsidRPr="00AD5B68">
        <w:rPr>
          <w:rFonts w:ascii="Consolas" w:hAnsi="Consolas" w:cs="Consolas"/>
          <w:color w:val="A31515"/>
          <w:sz w:val="16"/>
          <w:szCs w:val="19"/>
        </w:rPr>
        <w:t>Value</w:t>
      </w:r>
      <w:r w:rsidRPr="00AD5B68">
        <w:rPr>
          <w:rFonts w:ascii="Consolas" w:hAnsi="Consolas" w:cs="Consolas"/>
          <w:color w:val="0000FF"/>
          <w:sz w:val="16"/>
          <w:szCs w:val="19"/>
        </w:rPr>
        <w:t>&gt;</w:t>
      </w:r>
    </w:p>
    <w:p w:rsidR="00AD5B68" w:rsidRPr="00AD5B68" w:rsidRDefault="00AD5B68" w:rsidP="00AD5B68">
      <w:pPr>
        <w:autoSpaceDE w:val="0"/>
        <w:autoSpaceDN w:val="0"/>
        <w:adjustRightInd w:val="0"/>
        <w:spacing w:after="0" w:line="240" w:lineRule="auto"/>
        <w:rPr>
          <w:rFonts w:ascii="Consolas" w:hAnsi="Consolas" w:cs="Consolas"/>
          <w:color w:val="000000"/>
          <w:sz w:val="16"/>
          <w:szCs w:val="19"/>
        </w:rPr>
      </w:pPr>
      <w:r w:rsidRPr="00AD5B68">
        <w:rPr>
          <w:rFonts w:ascii="Consolas" w:hAnsi="Consolas" w:cs="Consolas"/>
          <w:color w:val="0000FF"/>
          <w:sz w:val="16"/>
          <w:szCs w:val="19"/>
        </w:rPr>
        <w:t xml:space="preserve">            &lt;/</w:t>
      </w:r>
      <w:r w:rsidRPr="00AD5B68">
        <w:rPr>
          <w:rFonts w:ascii="Consolas" w:hAnsi="Consolas" w:cs="Consolas"/>
          <w:color w:val="A31515"/>
          <w:sz w:val="16"/>
          <w:szCs w:val="19"/>
        </w:rPr>
        <w:t>Field</w:t>
      </w:r>
      <w:r w:rsidRPr="00AD5B68">
        <w:rPr>
          <w:rFonts w:ascii="Consolas" w:hAnsi="Consolas" w:cs="Consolas"/>
          <w:color w:val="0000FF"/>
          <w:sz w:val="16"/>
          <w:szCs w:val="19"/>
        </w:rPr>
        <w:t>&gt;</w:t>
      </w:r>
    </w:p>
    <w:p w:rsidR="00AD5B68" w:rsidRPr="00AD5B68" w:rsidRDefault="00AD5B68" w:rsidP="00AD5B68">
      <w:pPr>
        <w:autoSpaceDE w:val="0"/>
        <w:autoSpaceDN w:val="0"/>
        <w:adjustRightInd w:val="0"/>
        <w:spacing w:after="0" w:line="240" w:lineRule="auto"/>
        <w:rPr>
          <w:rFonts w:ascii="Consolas" w:hAnsi="Consolas" w:cs="Consolas"/>
          <w:color w:val="000000"/>
          <w:sz w:val="16"/>
          <w:szCs w:val="19"/>
        </w:rPr>
      </w:pPr>
      <w:r w:rsidRPr="00AD5B68">
        <w:rPr>
          <w:rFonts w:ascii="Consolas" w:hAnsi="Consolas" w:cs="Consolas"/>
          <w:color w:val="0000FF"/>
          <w:sz w:val="16"/>
          <w:szCs w:val="19"/>
        </w:rPr>
        <w:t xml:space="preserve">            &lt;</w:t>
      </w:r>
      <w:r w:rsidRPr="00AD5B68">
        <w:rPr>
          <w:rFonts w:ascii="Consolas" w:hAnsi="Consolas" w:cs="Consolas"/>
          <w:color w:val="A31515"/>
          <w:sz w:val="16"/>
          <w:szCs w:val="19"/>
        </w:rPr>
        <w:t>Field</w:t>
      </w:r>
      <w:r w:rsidRPr="00AD5B68">
        <w:rPr>
          <w:rFonts w:ascii="Consolas" w:hAnsi="Consolas" w:cs="Consolas"/>
          <w:color w:val="0000FF"/>
          <w:sz w:val="16"/>
          <w:szCs w:val="19"/>
        </w:rPr>
        <w:t>&gt;</w:t>
      </w:r>
    </w:p>
    <w:p w:rsidR="00AD5B68" w:rsidRPr="00AD5B68" w:rsidRDefault="00AD5B68" w:rsidP="00AD5B68">
      <w:pPr>
        <w:autoSpaceDE w:val="0"/>
        <w:autoSpaceDN w:val="0"/>
        <w:adjustRightInd w:val="0"/>
        <w:spacing w:after="0" w:line="240" w:lineRule="auto"/>
        <w:rPr>
          <w:rFonts w:ascii="Consolas" w:hAnsi="Consolas" w:cs="Consolas"/>
          <w:color w:val="000000"/>
          <w:sz w:val="16"/>
          <w:szCs w:val="19"/>
        </w:rPr>
      </w:pPr>
      <w:r w:rsidRPr="00AD5B68">
        <w:rPr>
          <w:rFonts w:ascii="Consolas" w:hAnsi="Consolas" w:cs="Consolas"/>
          <w:color w:val="0000FF"/>
          <w:sz w:val="16"/>
          <w:szCs w:val="19"/>
        </w:rPr>
        <w:t xml:space="preserve">              &lt;</w:t>
      </w:r>
      <w:r w:rsidRPr="00AD5B68">
        <w:rPr>
          <w:rFonts w:ascii="Consolas" w:hAnsi="Consolas" w:cs="Consolas"/>
          <w:color w:val="A31515"/>
          <w:sz w:val="16"/>
          <w:szCs w:val="19"/>
        </w:rPr>
        <w:t>Name</w:t>
      </w:r>
      <w:r w:rsidRPr="00AD5B68">
        <w:rPr>
          <w:rFonts w:ascii="Consolas" w:hAnsi="Consolas" w:cs="Consolas"/>
          <w:color w:val="0000FF"/>
          <w:sz w:val="16"/>
          <w:szCs w:val="19"/>
        </w:rPr>
        <w:t>&gt;</w:t>
      </w:r>
      <w:proofErr w:type="spellStart"/>
      <w:r w:rsidRPr="00AD5B68">
        <w:rPr>
          <w:rFonts w:ascii="Consolas" w:hAnsi="Consolas" w:cs="Consolas"/>
          <w:color w:val="000000"/>
          <w:sz w:val="16"/>
          <w:szCs w:val="19"/>
        </w:rPr>
        <w:t>contactid</w:t>
      </w:r>
      <w:proofErr w:type="spellEnd"/>
      <w:r w:rsidRPr="00AD5B68">
        <w:rPr>
          <w:rFonts w:ascii="Consolas" w:hAnsi="Consolas" w:cs="Consolas"/>
          <w:color w:val="0000FF"/>
          <w:sz w:val="16"/>
          <w:szCs w:val="19"/>
        </w:rPr>
        <w:t>&lt;/</w:t>
      </w:r>
      <w:r w:rsidRPr="00AD5B68">
        <w:rPr>
          <w:rFonts w:ascii="Consolas" w:hAnsi="Consolas" w:cs="Consolas"/>
          <w:color w:val="A31515"/>
          <w:sz w:val="16"/>
          <w:szCs w:val="19"/>
        </w:rPr>
        <w:t>Name</w:t>
      </w:r>
      <w:r w:rsidRPr="00AD5B68">
        <w:rPr>
          <w:rFonts w:ascii="Consolas" w:hAnsi="Consolas" w:cs="Consolas"/>
          <w:color w:val="0000FF"/>
          <w:sz w:val="16"/>
          <w:szCs w:val="19"/>
        </w:rPr>
        <w:t>&gt;</w:t>
      </w:r>
    </w:p>
    <w:p w:rsidR="00AD5B68" w:rsidRPr="00AD5B68" w:rsidRDefault="00AD5B68" w:rsidP="00AD5B68">
      <w:pPr>
        <w:autoSpaceDE w:val="0"/>
        <w:autoSpaceDN w:val="0"/>
        <w:adjustRightInd w:val="0"/>
        <w:spacing w:after="0" w:line="240" w:lineRule="auto"/>
        <w:rPr>
          <w:rFonts w:ascii="Consolas" w:hAnsi="Consolas" w:cs="Consolas"/>
          <w:color w:val="000000"/>
          <w:sz w:val="16"/>
          <w:szCs w:val="19"/>
        </w:rPr>
      </w:pPr>
      <w:r w:rsidRPr="00AD5B68">
        <w:rPr>
          <w:rFonts w:ascii="Consolas" w:hAnsi="Consolas" w:cs="Consolas"/>
          <w:color w:val="0000FF"/>
          <w:sz w:val="16"/>
          <w:szCs w:val="19"/>
        </w:rPr>
        <w:t xml:space="preserve">              &lt;</w:t>
      </w:r>
      <w:r w:rsidRPr="00AD5B68">
        <w:rPr>
          <w:rFonts w:ascii="Consolas" w:hAnsi="Consolas" w:cs="Consolas"/>
          <w:color w:val="A31515"/>
          <w:sz w:val="16"/>
          <w:szCs w:val="19"/>
        </w:rPr>
        <w:t>Value</w:t>
      </w:r>
      <w:r w:rsidRPr="00AD5B68">
        <w:rPr>
          <w:rFonts w:ascii="Consolas" w:hAnsi="Consolas" w:cs="Consolas"/>
          <w:color w:val="0000FF"/>
          <w:sz w:val="16"/>
          <w:szCs w:val="19"/>
        </w:rPr>
        <w:t>&gt;</w:t>
      </w:r>
      <w:r w:rsidRPr="00AD5B68">
        <w:rPr>
          <w:rFonts w:ascii="Consolas" w:hAnsi="Consolas" w:cs="Consolas"/>
          <w:color w:val="000000"/>
          <w:sz w:val="16"/>
          <w:szCs w:val="19"/>
        </w:rPr>
        <w:t>2f8da156af69e811947100155d01dd06</w:t>
      </w:r>
      <w:r w:rsidRPr="00AD5B68">
        <w:rPr>
          <w:rFonts w:ascii="Consolas" w:hAnsi="Consolas" w:cs="Consolas"/>
          <w:color w:val="0000FF"/>
          <w:sz w:val="16"/>
          <w:szCs w:val="19"/>
        </w:rPr>
        <w:t>&lt;/</w:t>
      </w:r>
      <w:r w:rsidRPr="00AD5B68">
        <w:rPr>
          <w:rFonts w:ascii="Consolas" w:hAnsi="Consolas" w:cs="Consolas"/>
          <w:color w:val="A31515"/>
          <w:sz w:val="16"/>
          <w:szCs w:val="19"/>
        </w:rPr>
        <w:t>Value</w:t>
      </w:r>
      <w:r w:rsidRPr="00AD5B68">
        <w:rPr>
          <w:rFonts w:ascii="Consolas" w:hAnsi="Consolas" w:cs="Consolas"/>
          <w:color w:val="0000FF"/>
          <w:sz w:val="16"/>
          <w:szCs w:val="19"/>
        </w:rPr>
        <w:t>&gt;</w:t>
      </w:r>
    </w:p>
    <w:p w:rsidR="00AD5B68" w:rsidRPr="00AD5B68" w:rsidRDefault="00AD5B68" w:rsidP="00AD5B68">
      <w:pPr>
        <w:autoSpaceDE w:val="0"/>
        <w:autoSpaceDN w:val="0"/>
        <w:adjustRightInd w:val="0"/>
        <w:spacing w:after="0" w:line="240" w:lineRule="auto"/>
        <w:rPr>
          <w:rFonts w:ascii="Consolas" w:hAnsi="Consolas" w:cs="Consolas"/>
          <w:color w:val="000000"/>
          <w:sz w:val="16"/>
          <w:szCs w:val="19"/>
        </w:rPr>
      </w:pPr>
      <w:r w:rsidRPr="00AD5B68">
        <w:rPr>
          <w:rFonts w:ascii="Consolas" w:hAnsi="Consolas" w:cs="Consolas"/>
          <w:color w:val="0000FF"/>
          <w:sz w:val="16"/>
          <w:szCs w:val="19"/>
        </w:rPr>
        <w:t xml:space="preserve">            &lt;/</w:t>
      </w:r>
      <w:r w:rsidRPr="00AD5B68">
        <w:rPr>
          <w:rFonts w:ascii="Consolas" w:hAnsi="Consolas" w:cs="Consolas"/>
          <w:color w:val="A31515"/>
          <w:sz w:val="16"/>
          <w:szCs w:val="19"/>
        </w:rPr>
        <w:t>Field</w:t>
      </w:r>
      <w:r w:rsidRPr="00AD5B68">
        <w:rPr>
          <w:rFonts w:ascii="Consolas" w:hAnsi="Consolas" w:cs="Consolas"/>
          <w:color w:val="0000FF"/>
          <w:sz w:val="16"/>
          <w:szCs w:val="19"/>
        </w:rPr>
        <w:t>&gt;</w:t>
      </w:r>
    </w:p>
    <w:p w:rsidR="00AD5B68" w:rsidRPr="00AD5B68" w:rsidRDefault="00AD5B68" w:rsidP="00AD5B68">
      <w:pPr>
        <w:autoSpaceDE w:val="0"/>
        <w:autoSpaceDN w:val="0"/>
        <w:adjustRightInd w:val="0"/>
        <w:spacing w:after="0" w:line="240" w:lineRule="auto"/>
        <w:rPr>
          <w:rFonts w:ascii="Consolas" w:hAnsi="Consolas" w:cs="Consolas"/>
          <w:color w:val="000000"/>
          <w:sz w:val="16"/>
          <w:szCs w:val="19"/>
        </w:rPr>
      </w:pPr>
      <w:r w:rsidRPr="00AD5B68">
        <w:rPr>
          <w:rFonts w:ascii="Consolas" w:hAnsi="Consolas" w:cs="Consolas"/>
          <w:color w:val="0000FF"/>
          <w:sz w:val="16"/>
          <w:szCs w:val="19"/>
        </w:rPr>
        <w:t xml:space="preserve">          &lt;/</w:t>
      </w:r>
      <w:r w:rsidRPr="00AD5B68">
        <w:rPr>
          <w:rFonts w:ascii="Consolas" w:hAnsi="Consolas" w:cs="Consolas"/>
          <w:color w:val="A31515"/>
          <w:sz w:val="16"/>
          <w:szCs w:val="19"/>
        </w:rPr>
        <w:t>Fields</w:t>
      </w:r>
      <w:r w:rsidRPr="00AD5B68">
        <w:rPr>
          <w:rFonts w:ascii="Consolas" w:hAnsi="Consolas" w:cs="Consolas"/>
          <w:color w:val="0000FF"/>
          <w:sz w:val="16"/>
          <w:szCs w:val="19"/>
        </w:rPr>
        <w:t>&gt;</w:t>
      </w:r>
    </w:p>
    <w:p w:rsidR="00AD5B68" w:rsidRPr="00AD5B68" w:rsidRDefault="00AD5B68" w:rsidP="00AD5B68">
      <w:pPr>
        <w:autoSpaceDE w:val="0"/>
        <w:autoSpaceDN w:val="0"/>
        <w:adjustRightInd w:val="0"/>
        <w:spacing w:after="0" w:line="240" w:lineRule="auto"/>
        <w:rPr>
          <w:rFonts w:ascii="Consolas" w:hAnsi="Consolas" w:cs="Consolas"/>
          <w:color w:val="000000"/>
          <w:sz w:val="16"/>
          <w:szCs w:val="19"/>
        </w:rPr>
      </w:pPr>
      <w:r w:rsidRPr="00AD5B68">
        <w:rPr>
          <w:rFonts w:ascii="Consolas" w:hAnsi="Consolas" w:cs="Consolas"/>
          <w:color w:val="0000FF"/>
          <w:sz w:val="16"/>
          <w:szCs w:val="19"/>
        </w:rPr>
        <w:t xml:space="preserve">        &lt;/</w:t>
      </w:r>
      <w:proofErr w:type="spellStart"/>
      <w:r w:rsidRPr="00AD5B68">
        <w:rPr>
          <w:rFonts w:ascii="Consolas" w:hAnsi="Consolas" w:cs="Consolas"/>
          <w:color w:val="A31515"/>
          <w:sz w:val="16"/>
          <w:szCs w:val="19"/>
        </w:rPr>
        <w:t>EntityFields</w:t>
      </w:r>
      <w:proofErr w:type="spellEnd"/>
      <w:r w:rsidRPr="00AD5B68">
        <w:rPr>
          <w:rFonts w:ascii="Consolas" w:hAnsi="Consolas" w:cs="Consolas"/>
          <w:color w:val="0000FF"/>
          <w:sz w:val="16"/>
          <w:szCs w:val="19"/>
        </w:rPr>
        <w:t>&gt;</w:t>
      </w:r>
    </w:p>
    <w:p w:rsidR="00AD5B68" w:rsidRPr="00AD5B68" w:rsidRDefault="00AD5B68" w:rsidP="00AD5B68">
      <w:pPr>
        <w:autoSpaceDE w:val="0"/>
        <w:autoSpaceDN w:val="0"/>
        <w:adjustRightInd w:val="0"/>
        <w:spacing w:after="0" w:line="240" w:lineRule="auto"/>
        <w:rPr>
          <w:rFonts w:ascii="Consolas" w:hAnsi="Consolas" w:cs="Consolas"/>
          <w:color w:val="000000"/>
          <w:sz w:val="16"/>
          <w:szCs w:val="19"/>
        </w:rPr>
      </w:pPr>
      <w:r w:rsidRPr="00AD5B68">
        <w:rPr>
          <w:rFonts w:ascii="Consolas" w:hAnsi="Consolas" w:cs="Consolas"/>
          <w:color w:val="0000FF"/>
          <w:sz w:val="16"/>
          <w:szCs w:val="19"/>
        </w:rPr>
        <w:t xml:space="preserve">        &lt;</w:t>
      </w:r>
      <w:proofErr w:type="spellStart"/>
      <w:r w:rsidRPr="00AD5B68">
        <w:rPr>
          <w:rFonts w:ascii="Consolas" w:hAnsi="Consolas" w:cs="Consolas"/>
          <w:color w:val="A31515"/>
          <w:sz w:val="16"/>
          <w:szCs w:val="19"/>
        </w:rPr>
        <w:t>EntityFields</w:t>
      </w:r>
      <w:proofErr w:type="spellEnd"/>
      <w:r w:rsidRPr="00AD5B68">
        <w:rPr>
          <w:rFonts w:ascii="Consolas" w:hAnsi="Consolas" w:cs="Consolas"/>
          <w:color w:val="0000FF"/>
          <w:sz w:val="16"/>
          <w:szCs w:val="19"/>
        </w:rPr>
        <w:t>&gt;</w:t>
      </w:r>
    </w:p>
    <w:p w:rsidR="00AD5B68" w:rsidRPr="00AD5B68" w:rsidRDefault="00AD5B68" w:rsidP="00AD5B68">
      <w:pPr>
        <w:autoSpaceDE w:val="0"/>
        <w:autoSpaceDN w:val="0"/>
        <w:adjustRightInd w:val="0"/>
        <w:spacing w:after="0" w:line="240" w:lineRule="auto"/>
        <w:rPr>
          <w:rFonts w:ascii="Consolas" w:hAnsi="Consolas" w:cs="Consolas"/>
          <w:color w:val="000000"/>
          <w:sz w:val="16"/>
          <w:szCs w:val="19"/>
        </w:rPr>
      </w:pPr>
      <w:r w:rsidRPr="00AD5B68">
        <w:rPr>
          <w:rFonts w:ascii="Consolas" w:hAnsi="Consolas" w:cs="Consolas"/>
          <w:color w:val="0000FF"/>
          <w:sz w:val="16"/>
          <w:szCs w:val="19"/>
        </w:rPr>
        <w:t xml:space="preserve">          &lt;</w:t>
      </w:r>
      <w:proofErr w:type="spellStart"/>
      <w:r w:rsidRPr="00AD5B68">
        <w:rPr>
          <w:rFonts w:ascii="Consolas" w:hAnsi="Consolas" w:cs="Consolas"/>
          <w:color w:val="A31515"/>
          <w:sz w:val="16"/>
          <w:szCs w:val="19"/>
        </w:rPr>
        <w:t>EntityName</w:t>
      </w:r>
      <w:proofErr w:type="spellEnd"/>
      <w:r w:rsidRPr="00AD5B68">
        <w:rPr>
          <w:rFonts w:ascii="Consolas" w:hAnsi="Consolas" w:cs="Consolas"/>
          <w:color w:val="0000FF"/>
          <w:sz w:val="16"/>
          <w:szCs w:val="19"/>
        </w:rPr>
        <w:t>&gt;</w:t>
      </w:r>
      <w:r w:rsidRPr="00AD5B68">
        <w:rPr>
          <w:rFonts w:ascii="Consolas" w:hAnsi="Consolas" w:cs="Consolas"/>
          <w:color w:val="000000"/>
          <w:sz w:val="16"/>
          <w:szCs w:val="19"/>
        </w:rPr>
        <w:t>account</w:t>
      </w:r>
      <w:r w:rsidRPr="00AD5B68">
        <w:rPr>
          <w:rFonts w:ascii="Consolas" w:hAnsi="Consolas" w:cs="Consolas"/>
          <w:color w:val="0000FF"/>
          <w:sz w:val="16"/>
          <w:szCs w:val="19"/>
        </w:rPr>
        <w:t>&lt;/</w:t>
      </w:r>
      <w:proofErr w:type="spellStart"/>
      <w:r w:rsidRPr="00AD5B68">
        <w:rPr>
          <w:rFonts w:ascii="Consolas" w:hAnsi="Consolas" w:cs="Consolas"/>
          <w:color w:val="A31515"/>
          <w:sz w:val="16"/>
          <w:szCs w:val="19"/>
        </w:rPr>
        <w:t>EntityName</w:t>
      </w:r>
      <w:proofErr w:type="spellEnd"/>
      <w:r w:rsidRPr="00AD5B68">
        <w:rPr>
          <w:rFonts w:ascii="Consolas" w:hAnsi="Consolas" w:cs="Consolas"/>
          <w:color w:val="0000FF"/>
          <w:sz w:val="16"/>
          <w:szCs w:val="19"/>
        </w:rPr>
        <w:t>&gt;</w:t>
      </w:r>
    </w:p>
    <w:p w:rsidR="00AD5B68" w:rsidRPr="00AD5B68" w:rsidRDefault="00AD5B68" w:rsidP="00AD5B68">
      <w:pPr>
        <w:autoSpaceDE w:val="0"/>
        <w:autoSpaceDN w:val="0"/>
        <w:adjustRightInd w:val="0"/>
        <w:spacing w:after="0" w:line="240" w:lineRule="auto"/>
        <w:rPr>
          <w:rFonts w:ascii="Consolas" w:hAnsi="Consolas" w:cs="Consolas"/>
          <w:color w:val="000000"/>
          <w:sz w:val="16"/>
          <w:szCs w:val="19"/>
        </w:rPr>
      </w:pPr>
      <w:r w:rsidRPr="00AD5B68">
        <w:rPr>
          <w:rFonts w:ascii="Consolas" w:hAnsi="Consolas" w:cs="Consolas"/>
          <w:color w:val="0000FF"/>
          <w:sz w:val="16"/>
          <w:szCs w:val="19"/>
        </w:rPr>
        <w:t xml:space="preserve">          &lt;</w:t>
      </w:r>
      <w:r w:rsidRPr="00AD5B68">
        <w:rPr>
          <w:rFonts w:ascii="Consolas" w:hAnsi="Consolas" w:cs="Consolas"/>
          <w:color w:val="A31515"/>
          <w:sz w:val="16"/>
          <w:szCs w:val="19"/>
        </w:rPr>
        <w:t>Fields</w:t>
      </w:r>
      <w:r w:rsidRPr="00AD5B68">
        <w:rPr>
          <w:rFonts w:ascii="Consolas" w:hAnsi="Consolas" w:cs="Consolas"/>
          <w:color w:val="0000FF"/>
          <w:sz w:val="16"/>
          <w:szCs w:val="19"/>
        </w:rPr>
        <w:t>&gt;</w:t>
      </w:r>
    </w:p>
    <w:p w:rsidR="00AD5B68" w:rsidRPr="00AD5B68" w:rsidRDefault="00AD5B68" w:rsidP="00AD5B68">
      <w:pPr>
        <w:autoSpaceDE w:val="0"/>
        <w:autoSpaceDN w:val="0"/>
        <w:adjustRightInd w:val="0"/>
        <w:spacing w:after="0" w:line="240" w:lineRule="auto"/>
        <w:rPr>
          <w:rFonts w:ascii="Consolas" w:hAnsi="Consolas" w:cs="Consolas"/>
          <w:color w:val="000000"/>
          <w:sz w:val="16"/>
          <w:szCs w:val="19"/>
        </w:rPr>
      </w:pPr>
      <w:r w:rsidRPr="00AD5B68">
        <w:rPr>
          <w:rFonts w:ascii="Consolas" w:hAnsi="Consolas" w:cs="Consolas"/>
          <w:color w:val="0000FF"/>
          <w:sz w:val="16"/>
          <w:szCs w:val="19"/>
        </w:rPr>
        <w:t xml:space="preserve">            &lt;</w:t>
      </w:r>
      <w:r w:rsidRPr="00AD5B68">
        <w:rPr>
          <w:rFonts w:ascii="Consolas" w:hAnsi="Consolas" w:cs="Consolas"/>
          <w:color w:val="A31515"/>
          <w:sz w:val="16"/>
          <w:szCs w:val="19"/>
        </w:rPr>
        <w:t>Field</w:t>
      </w:r>
      <w:r w:rsidRPr="00AD5B68">
        <w:rPr>
          <w:rFonts w:ascii="Consolas" w:hAnsi="Consolas" w:cs="Consolas"/>
          <w:color w:val="0000FF"/>
          <w:sz w:val="16"/>
          <w:szCs w:val="19"/>
        </w:rPr>
        <w:t>&gt;</w:t>
      </w:r>
    </w:p>
    <w:p w:rsidR="00AD5B68" w:rsidRPr="00AD5B68" w:rsidRDefault="00AD5B68" w:rsidP="00AD5B68">
      <w:pPr>
        <w:autoSpaceDE w:val="0"/>
        <w:autoSpaceDN w:val="0"/>
        <w:adjustRightInd w:val="0"/>
        <w:spacing w:after="0" w:line="240" w:lineRule="auto"/>
        <w:rPr>
          <w:rFonts w:ascii="Consolas" w:hAnsi="Consolas" w:cs="Consolas"/>
          <w:color w:val="000000"/>
          <w:sz w:val="16"/>
          <w:szCs w:val="19"/>
        </w:rPr>
      </w:pPr>
      <w:r w:rsidRPr="00AD5B68">
        <w:rPr>
          <w:rFonts w:ascii="Consolas" w:hAnsi="Consolas" w:cs="Consolas"/>
          <w:color w:val="0000FF"/>
          <w:sz w:val="16"/>
          <w:szCs w:val="19"/>
        </w:rPr>
        <w:t xml:space="preserve">              &lt;</w:t>
      </w:r>
      <w:r w:rsidRPr="00AD5B68">
        <w:rPr>
          <w:rFonts w:ascii="Consolas" w:hAnsi="Consolas" w:cs="Consolas"/>
          <w:color w:val="A31515"/>
          <w:sz w:val="16"/>
          <w:szCs w:val="19"/>
        </w:rPr>
        <w:t>Name</w:t>
      </w:r>
      <w:r w:rsidRPr="00AD5B68">
        <w:rPr>
          <w:rFonts w:ascii="Consolas" w:hAnsi="Consolas" w:cs="Consolas"/>
          <w:color w:val="0000FF"/>
          <w:sz w:val="16"/>
          <w:szCs w:val="19"/>
        </w:rPr>
        <w:t>&gt;</w:t>
      </w:r>
      <w:r w:rsidRPr="00AD5B68">
        <w:rPr>
          <w:rFonts w:ascii="Consolas" w:hAnsi="Consolas" w:cs="Consolas"/>
          <w:color w:val="000000"/>
          <w:sz w:val="16"/>
          <w:szCs w:val="19"/>
        </w:rPr>
        <w:t>name</w:t>
      </w:r>
      <w:r w:rsidRPr="00AD5B68">
        <w:rPr>
          <w:rFonts w:ascii="Consolas" w:hAnsi="Consolas" w:cs="Consolas"/>
          <w:color w:val="0000FF"/>
          <w:sz w:val="16"/>
          <w:szCs w:val="19"/>
        </w:rPr>
        <w:t>&lt;/</w:t>
      </w:r>
      <w:r w:rsidRPr="00AD5B68">
        <w:rPr>
          <w:rFonts w:ascii="Consolas" w:hAnsi="Consolas" w:cs="Consolas"/>
          <w:color w:val="A31515"/>
          <w:sz w:val="16"/>
          <w:szCs w:val="19"/>
        </w:rPr>
        <w:t>Name</w:t>
      </w:r>
      <w:r w:rsidRPr="00AD5B68">
        <w:rPr>
          <w:rFonts w:ascii="Consolas" w:hAnsi="Consolas" w:cs="Consolas"/>
          <w:color w:val="0000FF"/>
          <w:sz w:val="16"/>
          <w:szCs w:val="19"/>
        </w:rPr>
        <w:t>&gt;</w:t>
      </w:r>
    </w:p>
    <w:p w:rsidR="00AD5B68" w:rsidRPr="00AD5B68" w:rsidRDefault="00AD5B68" w:rsidP="00AD5B68">
      <w:pPr>
        <w:autoSpaceDE w:val="0"/>
        <w:autoSpaceDN w:val="0"/>
        <w:adjustRightInd w:val="0"/>
        <w:spacing w:after="0" w:line="240" w:lineRule="auto"/>
        <w:rPr>
          <w:rFonts w:ascii="Consolas" w:hAnsi="Consolas" w:cs="Consolas"/>
          <w:color w:val="000000"/>
          <w:sz w:val="16"/>
          <w:szCs w:val="19"/>
        </w:rPr>
      </w:pPr>
      <w:r w:rsidRPr="00AD5B68">
        <w:rPr>
          <w:rFonts w:ascii="Consolas" w:hAnsi="Consolas" w:cs="Consolas"/>
          <w:color w:val="0000FF"/>
          <w:sz w:val="16"/>
          <w:szCs w:val="19"/>
        </w:rPr>
        <w:t xml:space="preserve">              &lt;</w:t>
      </w:r>
      <w:r w:rsidRPr="00AD5B68">
        <w:rPr>
          <w:rFonts w:ascii="Consolas" w:hAnsi="Consolas" w:cs="Consolas"/>
          <w:color w:val="A31515"/>
          <w:sz w:val="16"/>
          <w:szCs w:val="19"/>
        </w:rPr>
        <w:t>Value</w:t>
      </w:r>
      <w:r w:rsidRPr="00AD5B68">
        <w:rPr>
          <w:rFonts w:ascii="Consolas" w:hAnsi="Consolas" w:cs="Consolas"/>
          <w:color w:val="0000FF"/>
          <w:sz w:val="16"/>
          <w:szCs w:val="19"/>
        </w:rPr>
        <w:t>&gt;</w:t>
      </w:r>
      <w:r w:rsidRPr="00AD5B68">
        <w:rPr>
          <w:rFonts w:ascii="Consolas" w:hAnsi="Consolas" w:cs="Consolas"/>
          <w:color w:val="000000"/>
          <w:sz w:val="16"/>
          <w:szCs w:val="19"/>
        </w:rPr>
        <w:t>Test parent account</w:t>
      </w:r>
      <w:r w:rsidRPr="00AD5B68">
        <w:rPr>
          <w:rFonts w:ascii="Consolas" w:hAnsi="Consolas" w:cs="Consolas"/>
          <w:color w:val="0000FF"/>
          <w:sz w:val="16"/>
          <w:szCs w:val="19"/>
        </w:rPr>
        <w:t>&lt;/</w:t>
      </w:r>
      <w:r w:rsidRPr="00AD5B68">
        <w:rPr>
          <w:rFonts w:ascii="Consolas" w:hAnsi="Consolas" w:cs="Consolas"/>
          <w:color w:val="A31515"/>
          <w:sz w:val="16"/>
          <w:szCs w:val="19"/>
        </w:rPr>
        <w:t>Value</w:t>
      </w:r>
      <w:r w:rsidRPr="00AD5B68">
        <w:rPr>
          <w:rFonts w:ascii="Consolas" w:hAnsi="Consolas" w:cs="Consolas"/>
          <w:color w:val="0000FF"/>
          <w:sz w:val="16"/>
          <w:szCs w:val="19"/>
        </w:rPr>
        <w:t>&gt;</w:t>
      </w:r>
    </w:p>
    <w:p w:rsidR="00AD5B68" w:rsidRPr="00AD5B68" w:rsidRDefault="00AD5B68" w:rsidP="00AD5B68">
      <w:pPr>
        <w:autoSpaceDE w:val="0"/>
        <w:autoSpaceDN w:val="0"/>
        <w:adjustRightInd w:val="0"/>
        <w:spacing w:after="0" w:line="240" w:lineRule="auto"/>
        <w:rPr>
          <w:rFonts w:ascii="Consolas" w:hAnsi="Consolas" w:cs="Consolas"/>
          <w:color w:val="000000"/>
          <w:sz w:val="16"/>
          <w:szCs w:val="19"/>
        </w:rPr>
      </w:pPr>
      <w:r w:rsidRPr="00AD5B68">
        <w:rPr>
          <w:rFonts w:ascii="Consolas" w:hAnsi="Consolas" w:cs="Consolas"/>
          <w:color w:val="0000FF"/>
          <w:sz w:val="16"/>
          <w:szCs w:val="19"/>
        </w:rPr>
        <w:t xml:space="preserve">            &lt;/</w:t>
      </w:r>
      <w:r w:rsidRPr="00AD5B68">
        <w:rPr>
          <w:rFonts w:ascii="Consolas" w:hAnsi="Consolas" w:cs="Consolas"/>
          <w:color w:val="A31515"/>
          <w:sz w:val="16"/>
          <w:szCs w:val="19"/>
        </w:rPr>
        <w:t>Field</w:t>
      </w:r>
      <w:r w:rsidRPr="00AD5B68">
        <w:rPr>
          <w:rFonts w:ascii="Consolas" w:hAnsi="Consolas" w:cs="Consolas"/>
          <w:color w:val="0000FF"/>
          <w:sz w:val="16"/>
          <w:szCs w:val="19"/>
        </w:rPr>
        <w:t>&gt;</w:t>
      </w:r>
    </w:p>
    <w:p w:rsidR="00AD5B68" w:rsidRPr="00AD5B68" w:rsidRDefault="00AD5B68" w:rsidP="00AD5B68">
      <w:pPr>
        <w:autoSpaceDE w:val="0"/>
        <w:autoSpaceDN w:val="0"/>
        <w:adjustRightInd w:val="0"/>
        <w:spacing w:after="0" w:line="240" w:lineRule="auto"/>
        <w:rPr>
          <w:rFonts w:ascii="Consolas" w:hAnsi="Consolas" w:cs="Consolas"/>
          <w:color w:val="000000"/>
          <w:sz w:val="16"/>
          <w:szCs w:val="19"/>
        </w:rPr>
      </w:pPr>
      <w:r w:rsidRPr="00AD5B68">
        <w:rPr>
          <w:rFonts w:ascii="Consolas" w:hAnsi="Consolas" w:cs="Consolas"/>
          <w:color w:val="0000FF"/>
          <w:sz w:val="16"/>
          <w:szCs w:val="19"/>
        </w:rPr>
        <w:t xml:space="preserve">            &lt;</w:t>
      </w:r>
      <w:r w:rsidRPr="00AD5B68">
        <w:rPr>
          <w:rFonts w:ascii="Consolas" w:hAnsi="Consolas" w:cs="Consolas"/>
          <w:color w:val="A31515"/>
          <w:sz w:val="16"/>
          <w:szCs w:val="19"/>
        </w:rPr>
        <w:t>Field</w:t>
      </w:r>
      <w:r w:rsidRPr="00AD5B68">
        <w:rPr>
          <w:rFonts w:ascii="Consolas" w:hAnsi="Consolas" w:cs="Consolas"/>
          <w:color w:val="0000FF"/>
          <w:sz w:val="16"/>
          <w:szCs w:val="19"/>
        </w:rPr>
        <w:t>&gt;</w:t>
      </w:r>
    </w:p>
    <w:p w:rsidR="00AD5B68" w:rsidRPr="00AD5B68" w:rsidRDefault="00AD5B68" w:rsidP="00AD5B68">
      <w:pPr>
        <w:autoSpaceDE w:val="0"/>
        <w:autoSpaceDN w:val="0"/>
        <w:adjustRightInd w:val="0"/>
        <w:spacing w:after="0" w:line="240" w:lineRule="auto"/>
        <w:rPr>
          <w:rFonts w:ascii="Consolas" w:hAnsi="Consolas" w:cs="Consolas"/>
          <w:color w:val="000000"/>
          <w:sz w:val="16"/>
          <w:szCs w:val="19"/>
        </w:rPr>
      </w:pPr>
      <w:r w:rsidRPr="00AD5B68">
        <w:rPr>
          <w:rFonts w:ascii="Consolas" w:hAnsi="Consolas" w:cs="Consolas"/>
          <w:color w:val="0000FF"/>
          <w:sz w:val="16"/>
          <w:szCs w:val="19"/>
        </w:rPr>
        <w:t xml:space="preserve">              &lt;</w:t>
      </w:r>
      <w:r w:rsidRPr="00AD5B68">
        <w:rPr>
          <w:rFonts w:ascii="Consolas" w:hAnsi="Consolas" w:cs="Consolas"/>
          <w:color w:val="A31515"/>
          <w:sz w:val="16"/>
          <w:szCs w:val="19"/>
        </w:rPr>
        <w:t>Name</w:t>
      </w:r>
      <w:r w:rsidRPr="00AD5B68">
        <w:rPr>
          <w:rFonts w:ascii="Consolas" w:hAnsi="Consolas" w:cs="Consolas"/>
          <w:color w:val="0000FF"/>
          <w:sz w:val="16"/>
          <w:szCs w:val="19"/>
        </w:rPr>
        <w:t>&gt;</w:t>
      </w:r>
      <w:proofErr w:type="spellStart"/>
      <w:r w:rsidRPr="00AD5B68">
        <w:rPr>
          <w:rFonts w:ascii="Consolas" w:hAnsi="Consolas" w:cs="Consolas"/>
          <w:color w:val="000000"/>
          <w:sz w:val="16"/>
          <w:szCs w:val="19"/>
        </w:rPr>
        <w:t>accountid</w:t>
      </w:r>
      <w:proofErr w:type="spellEnd"/>
      <w:r w:rsidRPr="00AD5B68">
        <w:rPr>
          <w:rFonts w:ascii="Consolas" w:hAnsi="Consolas" w:cs="Consolas"/>
          <w:color w:val="0000FF"/>
          <w:sz w:val="16"/>
          <w:szCs w:val="19"/>
        </w:rPr>
        <w:t>&lt;/</w:t>
      </w:r>
      <w:r w:rsidRPr="00AD5B68">
        <w:rPr>
          <w:rFonts w:ascii="Consolas" w:hAnsi="Consolas" w:cs="Consolas"/>
          <w:color w:val="A31515"/>
          <w:sz w:val="16"/>
          <w:szCs w:val="19"/>
        </w:rPr>
        <w:t>Name</w:t>
      </w:r>
      <w:r w:rsidRPr="00AD5B68">
        <w:rPr>
          <w:rFonts w:ascii="Consolas" w:hAnsi="Consolas" w:cs="Consolas"/>
          <w:color w:val="0000FF"/>
          <w:sz w:val="16"/>
          <w:szCs w:val="19"/>
        </w:rPr>
        <w:t>&gt;</w:t>
      </w:r>
    </w:p>
    <w:p w:rsidR="00AD5B68" w:rsidRPr="00AD5B68" w:rsidRDefault="00AD5B68" w:rsidP="00AD5B68">
      <w:pPr>
        <w:autoSpaceDE w:val="0"/>
        <w:autoSpaceDN w:val="0"/>
        <w:adjustRightInd w:val="0"/>
        <w:spacing w:after="0" w:line="240" w:lineRule="auto"/>
        <w:rPr>
          <w:rFonts w:ascii="Consolas" w:hAnsi="Consolas" w:cs="Consolas"/>
          <w:color w:val="000000"/>
          <w:sz w:val="16"/>
          <w:szCs w:val="19"/>
        </w:rPr>
      </w:pPr>
      <w:r w:rsidRPr="00AD5B68">
        <w:rPr>
          <w:rFonts w:ascii="Consolas" w:hAnsi="Consolas" w:cs="Consolas"/>
          <w:color w:val="0000FF"/>
          <w:sz w:val="16"/>
          <w:szCs w:val="19"/>
        </w:rPr>
        <w:t xml:space="preserve">              &lt;</w:t>
      </w:r>
      <w:r w:rsidRPr="00AD5B68">
        <w:rPr>
          <w:rFonts w:ascii="Consolas" w:hAnsi="Consolas" w:cs="Consolas"/>
          <w:color w:val="A31515"/>
          <w:sz w:val="16"/>
          <w:szCs w:val="19"/>
        </w:rPr>
        <w:t>Value</w:t>
      </w:r>
      <w:r w:rsidRPr="00AD5B68">
        <w:rPr>
          <w:rFonts w:ascii="Consolas" w:hAnsi="Consolas" w:cs="Consolas"/>
          <w:color w:val="0000FF"/>
          <w:sz w:val="16"/>
          <w:szCs w:val="19"/>
        </w:rPr>
        <w:t>&gt;</w:t>
      </w:r>
      <w:r w:rsidRPr="00AD5B68">
        <w:rPr>
          <w:rFonts w:ascii="Consolas" w:hAnsi="Consolas" w:cs="Consolas"/>
          <w:color w:val="000000"/>
          <w:sz w:val="16"/>
          <w:szCs w:val="19"/>
        </w:rPr>
        <w:t>c98ca156af69e811947100155d01dd06</w:t>
      </w:r>
      <w:r w:rsidRPr="00AD5B68">
        <w:rPr>
          <w:rFonts w:ascii="Consolas" w:hAnsi="Consolas" w:cs="Consolas"/>
          <w:color w:val="0000FF"/>
          <w:sz w:val="16"/>
          <w:szCs w:val="19"/>
        </w:rPr>
        <w:t>&lt;/</w:t>
      </w:r>
      <w:r w:rsidRPr="00AD5B68">
        <w:rPr>
          <w:rFonts w:ascii="Consolas" w:hAnsi="Consolas" w:cs="Consolas"/>
          <w:color w:val="A31515"/>
          <w:sz w:val="16"/>
          <w:szCs w:val="19"/>
        </w:rPr>
        <w:t>Value</w:t>
      </w:r>
      <w:r w:rsidRPr="00AD5B68">
        <w:rPr>
          <w:rFonts w:ascii="Consolas" w:hAnsi="Consolas" w:cs="Consolas"/>
          <w:color w:val="0000FF"/>
          <w:sz w:val="16"/>
          <w:szCs w:val="19"/>
        </w:rPr>
        <w:t>&gt;</w:t>
      </w:r>
    </w:p>
    <w:p w:rsidR="00AD5B68" w:rsidRPr="00AD5B68" w:rsidRDefault="00AD5B68" w:rsidP="00AD5B68">
      <w:pPr>
        <w:autoSpaceDE w:val="0"/>
        <w:autoSpaceDN w:val="0"/>
        <w:adjustRightInd w:val="0"/>
        <w:spacing w:after="0" w:line="240" w:lineRule="auto"/>
        <w:rPr>
          <w:rFonts w:ascii="Consolas" w:hAnsi="Consolas" w:cs="Consolas"/>
          <w:color w:val="000000"/>
          <w:sz w:val="16"/>
          <w:szCs w:val="19"/>
        </w:rPr>
      </w:pPr>
      <w:r w:rsidRPr="00AD5B68">
        <w:rPr>
          <w:rFonts w:ascii="Consolas" w:hAnsi="Consolas" w:cs="Consolas"/>
          <w:color w:val="0000FF"/>
          <w:sz w:val="16"/>
          <w:szCs w:val="19"/>
        </w:rPr>
        <w:t xml:space="preserve">            &lt;/</w:t>
      </w:r>
      <w:r w:rsidRPr="00AD5B68">
        <w:rPr>
          <w:rFonts w:ascii="Consolas" w:hAnsi="Consolas" w:cs="Consolas"/>
          <w:color w:val="A31515"/>
          <w:sz w:val="16"/>
          <w:szCs w:val="19"/>
        </w:rPr>
        <w:t>Field</w:t>
      </w:r>
      <w:r w:rsidRPr="00AD5B68">
        <w:rPr>
          <w:rFonts w:ascii="Consolas" w:hAnsi="Consolas" w:cs="Consolas"/>
          <w:color w:val="0000FF"/>
          <w:sz w:val="16"/>
          <w:szCs w:val="19"/>
        </w:rPr>
        <w:t>&gt;</w:t>
      </w:r>
    </w:p>
    <w:p w:rsidR="00AD5B68" w:rsidRPr="00AD5B68" w:rsidRDefault="00AD5B68" w:rsidP="00AD5B68">
      <w:pPr>
        <w:autoSpaceDE w:val="0"/>
        <w:autoSpaceDN w:val="0"/>
        <w:adjustRightInd w:val="0"/>
        <w:spacing w:after="0" w:line="240" w:lineRule="auto"/>
        <w:rPr>
          <w:rFonts w:ascii="Consolas" w:hAnsi="Consolas" w:cs="Consolas"/>
          <w:color w:val="000000"/>
          <w:sz w:val="16"/>
          <w:szCs w:val="19"/>
        </w:rPr>
      </w:pPr>
      <w:r w:rsidRPr="00AD5B68">
        <w:rPr>
          <w:rFonts w:ascii="Consolas" w:hAnsi="Consolas" w:cs="Consolas"/>
          <w:color w:val="0000FF"/>
          <w:sz w:val="16"/>
          <w:szCs w:val="19"/>
        </w:rPr>
        <w:t xml:space="preserve">          &lt;/</w:t>
      </w:r>
      <w:r w:rsidRPr="00AD5B68">
        <w:rPr>
          <w:rFonts w:ascii="Consolas" w:hAnsi="Consolas" w:cs="Consolas"/>
          <w:color w:val="A31515"/>
          <w:sz w:val="16"/>
          <w:szCs w:val="19"/>
        </w:rPr>
        <w:t>Fields</w:t>
      </w:r>
      <w:r w:rsidRPr="00AD5B68">
        <w:rPr>
          <w:rFonts w:ascii="Consolas" w:hAnsi="Consolas" w:cs="Consolas"/>
          <w:color w:val="0000FF"/>
          <w:sz w:val="16"/>
          <w:szCs w:val="19"/>
        </w:rPr>
        <w:t>&gt;</w:t>
      </w:r>
    </w:p>
    <w:p w:rsidR="00AD5B68" w:rsidRPr="00AD5B68" w:rsidRDefault="00AD5B68" w:rsidP="00AD5B68">
      <w:pPr>
        <w:autoSpaceDE w:val="0"/>
        <w:autoSpaceDN w:val="0"/>
        <w:adjustRightInd w:val="0"/>
        <w:spacing w:after="0" w:line="240" w:lineRule="auto"/>
        <w:rPr>
          <w:rFonts w:ascii="Consolas" w:hAnsi="Consolas" w:cs="Consolas"/>
          <w:color w:val="000000"/>
          <w:sz w:val="16"/>
          <w:szCs w:val="19"/>
        </w:rPr>
      </w:pPr>
      <w:r w:rsidRPr="00AD5B68">
        <w:rPr>
          <w:rFonts w:ascii="Consolas" w:hAnsi="Consolas" w:cs="Consolas"/>
          <w:color w:val="0000FF"/>
          <w:sz w:val="16"/>
          <w:szCs w:val="19"/>
        </w:rPr>
        <w:t xml:space="preserve">        &lt;/</w:t>
      </w:r>
      <w:proofErr w:type="spellStart"/>
      <w:r w:rsidRPr="00AD5B68">
        <w:rPr>
          <w:rFonts w:ascii="Consolas" w:hAnsi="Consolas" w:cs="Consolas"/>
          <w:color w:val="A31515"/>
          <w:sz w:val="16"/>
          <w:szCs w:val="19"/>
        </w:rPr>
        <w:t>EntityFields</w:t>
      </w:r>
      <w:proofErr w:type="spellEnd"/>
      <w:r w:rsidRPr="00AD5B68">
        <w:rPr>
          <w:rFonts w:ascii="Consolas" w:hAnsi="Consolas" w:cs="Consolas"/>
          <w:color w:val="0000FF"/>
          <w:sz w:val="16"/>
          <w:szCs w:val="19"/>
        </w:rPr>
        <w:t>&gt;</w:t>
      </w:r>
    </w:p>
    <w:p w:rsidR="00AD5B68" w:rsidRPr="00AD5B68" w:rsidRDefault="00AD5B68" w:rsidP="00AD5B68">
      <w:pPr>
        <w:autoSpaceDE w:val="0"/>
        <w:autoSpaceDN w:val="0"/>
        <w:adjustRightInd w:val="0"/>
        <w:spacing w:after="0" w:line="240" w:lineRule="auto"/>
        <w:rPr>
          <w:rFonts w:ascii="Consolas" w:hAnsi="Consolas" w:cs="Consolas"/>
          <w:color w:val="000000"/>
          <w:sz w:val="16"/>
          <w:szCs w:val="19"/>
        </w:rPr>
      </w:pPr>
      <w:r w:rsidRPr="00AD5B68">
        <w:rPr>
          <w:rFonts w:ascii="Consolas" w:hAnsi="Consolas" w:cs="Consolas"/>
          <w:color w:val="0000FF"/>
          <w:sz w:val="16"/>
          <w:szCs w:val="19"/>
        </w:rPr>
        <w:t xml:space="preserve">      &lt;/</w:t>
      </w:r>
      <w:proofErr w:type="spellStart"/>
      <w:r w:rsidRPr="00AD5B68">
        <w:rPr>
          <w:rFonts w:ascii="Consolas" w:hAnsi="Consolas" w:cs="Consolas"/>
          <w:color w:val="A31515"/>
          <w:sz w:val="16"/>
          <w:szCs w:val="19"/>
        </w:rPr>
        <w:t>EntityFields</w:t>
      </w:r>
      <w:proofErr w:type="spellEnd"/>
      <w:r w:rsidRPr="00AD5B68">
        <w:rPr>
          <w:rFonts w:ascii="Consolas" w:hAnsi="Consolas" w:cs="Consolas"/>
          <w:color w:val="0000FF"/>
          <w:sz w:val="16"/>
          <w:szCs w:val="19"/>
        </w:rPr>
        <w:t>&gt;</w:t>
      </w:r>
    </w:p>
    <w:p w:rsidR="00AD5B68" w:rsidRPr="00AD5B68" w:rsidRDefault="00AD5B68" w:rsidP="00AD5B68">
      <w:pPr>
        <w:autoSpaceDE w:val="0"/>
        <w:autoSpaceDN w:val="0"/>
        <w:adjustRightInd w:val="0"/>
        <w:spacing w:after="0" w:line="240" w:lineRule="auto"/>
        <w:rPr>
          <w:rFonts w:ascii="Consolas" w:hAnsi="Consolas" w:cs="Consolas"/>
          <w:color w:val="000000"/>
          <w:sz w:val="16"/>
          <w:szCs w:val="19"/>
        </w:rPr>
      </w:pPr>
      <w:r w:rsidRPr="00AD5B68">
        <w:rPr>
          <w:rFonts w:ascii="Consolas" w:hAnsi="Consolas" w:cs="Consolas"/>
          <w:color w:val="0000FF"/>
          <w:sz w:val="16"/>
          <w:szCs w:val="19"/>
        </w:rPr>
        <w:t xml:space="preserve">    &lt;/</w:t>
      </w:r>
      <w:r w:rsidRPr="00AD5B68">
        <w:rPr>
          <w:rFonts w:ascii="Consolas" w:hAnsi="Consolas" w:cs="Consolas"/>
          <w:color w:val="A31515"/>
          <w:sz w:val="16"/>
          <w:szCs w:val="19"/>
        </w:rPr>
        <w:t>Record</w:t>
      </w:r>
      <w:r w:rsidRPr="00AD5B68">
        <w:rPr>
          <w:rFonts w:ascii="Consolas" w:hAnsi="Consolas" w:cs="Consolas"/>
          <w:color w:val="0000FF"/>
          <w:sz w:val="16"/>
          <w:szCs w:val="19"/>
        </w:rPr>
        <w:t>&gt;</w:t>
      </w:r>
    </w:p>
    <w:p w:rsidR="00AD5B68" w:rsidRPr="00AD5B68" w:rsidRDefault="00AD5B68" w:rsidP="00AD5B68">
      <w:pPr>
        <w:autoSpaceDE w:val="0"/>
        <w:autoSpaceDN w:val="0"/>
        <w:adjustRightInd w:val="0"/>
        <w:spacing w:after="0" w:line="240" w:lineRule="auto"/>
        <w:rPr>
          <w:rFonts w:ascii="Consolas" w:hAnsi="Consolas" w:cs="Consolas"/>
          <w:color w:val="000000"/>
          <w:sz w:val="16"/>
          <w:szCs w:val="19"/>
        </w:rPr>
      </w:pPr>
      <w:r w:rsidRPr="00AD5B68">
        <w:rPr>
          <w:rFonts w:ascii="Consolas" w:hAnsi="Consolas" w:cs="Consolas"/>
          <w:color w:val="0000FF"/>
          <w:sz w:val="16"/>
          <w:szCs w:val="19"/>
        </w:rPr>
        <w:t xml:space="preserve">    &lt;</w:t>
      </w:r>
      <w:r w:rsidRPr="00AD5B68">
        <w:rPr>
          <w:rFonts w:ascii="Consolas" w:hAnsi="Consolas" w:cs="Consolas"/>
          <w:color w:val="A31515"/>
          <w:sz w:val="16"/>
          <w:szCs w:val="19"/>
        </w:rPr>
        <w:t>Record</w:t>
      </w:r>
      <w:r w:rsidRPr="00AD5B68">
        <w:rPr>
          <w:rFonts w:ascii="Consolas" w:hAnsi="Consolas" w:cs="Consolas"/>
          <w:color w:val="0000FF"/>
          <w:sz w:val="16"/>
          <w:szCs w:val="19"/>
        </w:rPr>
        <w:t>&gt;</w:t>
      </w:r>
    </w:p>
    <w:p w:rsidR="00AD5B68" w:rsidRPr="00AD5B68" w:rsidRDefault="00AD5B68" w:rsidP="00AD5B68">
      <w:pPr>
        <w:autoSpaceDE w:val="0"/>
        <w:autoSpaceDN w:val="0"/>
        <w:adjustRightInd w:val="0"/>
        <w:spacing w:after="0" w:line="240" w:lineRule="auto"/>
        <w:rPr>
          <w:rFonts w:ascii="Consolas" w:hAnsi="Consolas" w:cs="Consolas"/>
          <w:color w:val="000000"/>
          <w:sz w:val="16"/>
          <w:szCs w:val="19"/>
        </w:rPr>
      </w:pPr>
      <w:r w:rsidRPr="00AD5B68">
        <w:rPr>
          <w:rFonts w:ascii="Consolas" w:hAnsi="Consolas" w:cs="Consolas"/>
          <w:color w:val="0000FF"/>
          <w:sz w:val="16"/>
          <w:szCs w:val="19"/>
        </w:rPr>
        <w:t xml:space="preserve">      &lt;</w:t>
      </w:r>
      <w:proofErr w:type="spellStart"/>
      <w:r w:rsidRPr="00AD5B68">
        <w:rPr>
          <w:rFonts w:ascii="Consolas" w:hAnsi="Consolas" w:cs="Consolas"/>
          <w:color w:val="A31515"/>
          <w:sz w:val="16"/>
          <w:szCs w:val="19"/>
        </w:rPr>
        <w:t>EntityFields</w:t>
      </w:r>
      <w:proofErr w:type="spellEnd"/>
      <w:r w:rsidRPr="00AD5B68">
        <w:rPr>
          <w:rFonts w:ascii="Consolas" w:hAnsi="Consolas" w:cs="Consolas"/>
          <w:color w:val="0000FF"/>
          <w:sz w:val="16"/>
          <w:szCs w:val="19"/>
        </w:rPr>
        <w:t>&gt;</w:t>
      </w:r>
    </w:p>
    <w:p w:rsidR="00AD5B68" w:rsidRPr="00AD5B68" w:rsidRDefault="00AD5B68" w:rsidP="00AD5B68">
      <w:pPr>
        <w:autoSpaceDE w:val="0"/>
        <w:autoSpaceDN w:val="0"/>
        <w:adjustRightInd w:val="0"/>
        <w:spacing w:after="0" w:line="240" w:lineRule="auto"/>
        <w:rPr>
          <w:rFonts w:ascii="Consolas" w:hAnsi="Consolas" w:cs="Consolas"/>
          <w:color w:val="000000"/>
          <w:sz w:val="16"/>
          <w:szCs w:val="19"/>
        </w:rPr>
      </w:pPr>
      <w:r w:rsidRPr="00AD5B68">
        <w:rPr>
          <w:rFonts w:ascii="Consolas" w:hAnsi="Consolas" w:cs="Consolas"/>
          <w:color w:val="0000FF"/>
          <w:sz w:val="16"/>
          <w:szCs w:val="19"/>
        </w:rPr>
        <w:t xml:space="preserve">        &lt;</w:t>
      </w:r>
      <w:proofErr w:type="spellStart"/>
      <w:r w:rsidRPr="00AD5B68">
        <w:rPr>
          <w:rFonts w:ascii="Consolas" w:hAnsi="Consolas" w:cs="Consolas"/>
          <w:color w:val="A31515"/>
          <w:sz w:val="16"/>
          <w:szCs w:val="19"/>
        </w:rPr>
        <w:t>EntityFields</w:t>
      </w:r>
      <w:proofErr w:type="spellEnd"/>
      <w:r w:rsidRPr="00AD5B68">
        <w:rPr>
          <w:rFonts w:ascii="Consolas" w:hAnsi="Consolas" w:cs="Consolas"/>
          <w:color w:val="0000FF"/>
          <w:sz w:val="16"/>
          <w:szCs w:val="19"/>
        </w:rPr>
        <w:t>&gt;</w:t>
      </w:r>
    </w:p>
    <w:p w:rsidR="00AD5B68" w:rsidRPr="00AD5B68" w:rsidRDefault="00AD5B68" w:rsidP="00AD5B68">
      <w:pPr>
        <w:autoSpaceDE w:val="0"/>
        <w:autoSpaceDN w:val="0"/>
        <w:adjustRightInd w:val="0"/>
        <w:spacing w:after="0" w:line="240" w:lineRule="auto"/>
        <w:rPr>
          <w:rFonts w:ascii="Consolas" w:hAnsi="Consolas" w:cs="Consolas"/>
          <w:color w:val="000000"/>
          <w:sz w:val="16"/>
          <w:szCs w:val="19"/>
        </w:rPr>
      </w:pPr>
      <w:r w:rsidRPr="00AD5B68">
        <w:rPr>
          <w:rFonts w:ascii="Consolas" w:hAnsi="Consolas" w:cs="Consolas"/>
          <w:color w:val="0000FF"/>
          <w:sz w:val="16"/>
          <w:szCs w:val="19"/>
        </w:rPr>
        <w:t xml:space="preserve">          &lt;</w:t>
      </w:r>
      <w:proofErr w:type="spellStart"/>
      <w:r w:rsidRPr="00AD5B68">
        <w:rPr>
          <w:rFonts w:ascii="Consolas" w:hAnsi="Consolas" w:cs="Consolas"/>
          <w:color w:val="A31515"/>
          <w:sz w:val="16"/>
          <w:szCs w:val="19"/>
        </w:rPr>
        <w:t>EntityName</w:t>
      </w:r>
      <w:proofErr w:type="spellEnd"/>
      <w:r w:rsidRPr="00AD5B68">
        <w:rPr>
          <w:rFonts w:ascii="Consolas" w:hAnsi="Consolas" w:cs="Consolas"/>
          <w:color w:val="0000FF"/>
          <w:sz w:val="16"/>
          <w:szCs w:val="19"/>
        </w:rPr>
        <w:t>&gt;</w:t>
      </w:r>
      <w:r w:rsidRPr="00AD5B68">
        <w:rPr>
          <w:rFonts w:ascii="Consolas" w:hAnsi="Consolas" w:cs="Consolas"/>
          <w:color w:val="000000"/>
          <w:sz w:val="16"/>
          <w:szCs w:val="19"/>
        </w:rPr>
        <w:t>contact</w:t>
      </w:r>
      <w:r w:rsidRPr="00AD5B68">
        <w:rPr>
          <w:rFonts w:ascii="Consolas" w:hAnsi="Consolas" w:cs="Consolas"/>
          <w:color w:val="0000FF"/>
          <w:sz w:val="16"/>
          <w:szCs w:val="19"/>
        </w:rPr>
        <w:t>&lt;/</w:t>
      </w:r>
      <w:proofErr w:type="spellStart"/>
      <w:r w:rsidRPr="00AD5B68">
        <w:rPr>
          <w:rFonts w:ascii="Consolas" w:hAnsi="Consolas" w:cs="Consolas"/>
          <w:color w:val="A31515"/>
          <w:sz w:val="16"/>
          <w:szCs w:val="19"/>
        </w:rPr>
        <w:t>EntityName</w:t>
      </w:r>
      <w:proofErr w:type="spellEnd"/>
      <w:r w:rsidRPr="00AD5B68">
        <w:rPr>
          <w:rFonts w:ascii="Consolas" w:hAnsi="Consolas" w:cs="Consolas"/>
          <w:color w:val="0000FF"/>
          <w:sz w:val="16"/>
          <w:szCs w:val="19"/>
        </w:rPr>
        <w:t>&gt;</w:t>
      </w:r>
    </w:p>
    <w:p w:rsidR="00AD5B68" w:rsidRPr="00AD5B68" w:rsidRDefault="00AD5B68" w:rsidP="00AD5B68">
      <w:pPr>
        <w:autoSpaceDE w:val="0"/>
        <w:autoSpaceDN w:val="0"/>
        <w:adjustRightInd w:val="0"/>
        <w:spacing w:after="0" w:line="240" w:lineRule="auto"/>
        <w:rPr>
          <w:rFonts w:ascii="Consolas" w:hAnsi="Consolas" w:cs="Consolas"/>
          <w:color w:val="000000"/>
          <w:sz w:val="16"/>
          <w:szCs w:val="19"/>
        </w:rPr>
      </w:pPr>
      <w:r w:rsidRPr="00AD5B68">
        <w:rPr>
          <w:rFonts w:ascii="Consolas" w:hAnsi="Consolas" w:cs="Consolas"/>
          <w:color w:val="0000FF"/>
          <w:sz w:val="16"/>
          <w:szCs w:val="19"/>
        </w:rPr>
        <w:t xml:space="preserve">          &lt;</w:t>
      </w:r>
      <w:r w:rsidRPr="00AD5B68">
        <w:rPr>
          <w:rFonts w:ascii="Consolas" w:hAnsi="Consolas" w:cs="Consolas"/>
          <w:color w:val="A31515"/>
          <w:sz w:val="16"/>
          <w:szCs w:val="19"/>
        </w:rPr>
        <w:t>Fields</w:t>
      </w:r>
      <w:r w:rsidRPr="00AD5B68">
        <w:rPr>
          <w:rFonts w:ascii="Consolas" w:hAnsi="Consolas" w:cs="Consolas"/>
          <w:color w:val="0000FF"/>
          <w:sz w:val="16"/>
          <w:szCs w:val="19"/>
        </w:rPr>
        <w:t>&gt;</w:t>
      </w:r>
    </w:p>
    <w:p w:rsidR="00AD5B68" w:rsidRPr="00AD5B68" w:rsidRDefault="00AD5B68" w:rsidP="00AD5B68">
      <w:pPr>
        <w:autoSpaceDE w:val="0"/>
        <w:autoSpaceDN w:val="0"/>
        <w:adjustRightInd w:val="0"/>
        <w:spacing w:after="0" w:line="240" w:lineRule="auto"/>
        <w:rPr>
          <w:rFonts w:ascii="Consolas" w:hAnsi="Consolas" w:cs="Consolas"/>
          <w:color w:val="000000"/>
          <w:sz w:val="16"/>
          <w:szCs w:val="19"/>
        </w:rPr>
      </w:pPr>
      <w:r w:rsidRPr="00AD5B68">
        <w:rPr>
          <w:rFonts w:ascii="Consolas" w:hAnsi="Consolas" w:cs="Consolas"/>
          <w:color w:val="0000FF"/>
          <w:sz w:val="16"/>
          <w:szCs w:val="19"/>
        </w:rPr>
        <w:t xml:space="preserve">            &lt;</w:t>
      </w:r>
      <w:r w:rsidRPr="00AD5B68">
        <w:rPr>
          <w:rFonts w:ascii="Consolas" w:hAnsi="Consolas" w:cs="Consolas"/>
          <w:color w:val="A31515"/>
          <w:sz w:val="16"/>
          <w:szCs w:val="19"/>
        </w:rPr>
        <w:t>Field</w:t>
      </w:r>
      <w:r w:rsidRPr="00AD5B68">
        <w:rPr>
          <w:rFonts w:ascii="Consolas" w:hAnsi="Consolas" w:cs="Consolas"/>
          <w:color w:val="0000FF"/>
          <w:sz w:val="16"/>
          <w:szCs w:val="19"/>
        </w:rPr>
        <w:t>&gt;</w:t>
      </w:r>
    </w:p>
    <w:p w:rsidR="00AD5B68" w:rsidRPr="00AD5B68" w:rsidRDefault="00AD5B68" w:rsidP="00AD5B68">
      <w:pPr>
        <w:autoSpaceDE w:val="0"/>
        <w:autoSpaceDN w:val="0"/>
        <w:adjustRightInd w:val="0"/>
        <w:spacing w:after="0" w:line="240" w:lineRule="auto"/>
        <w:rPr>
          <w:rFonts w:ascii="Consolas" w:hAnsi="Consolas" w:cs="Consolas"/>
          <w:color w:val="000000"/>
          <w:sz w:val="16"/>
          <w:szCs w:val="19"/>
        </w:rPr>
      </w:pPr>
      <w:r w:rsidRPr="00AD5B68">
        <w:rPr>
          <w:rFonts w:ascii="Consolas" w:hAnsi="Consolas" w:cs="Consolas"/>
          <w:color w:val="0000FF"/>
          <w:sz w:val="16"/>
          <w:szCs w:val="19"/>
        </w:rPr>
        <w:t xml:space="preserve">              &lt;</w:t>
      </w:r>
      <w:r w:rsidRPr="00AD5B68">
        <w:rPr>
          <w:rFonts w:ascii="Consolas" w:hAnsi="Consolas" w:cs="Consolas"/>
          <w:color w:val="A31515"/>
          <w:sz w:val="16"/>
          <w:szCs w:val="19"/>
        </w:rPr>
        <w:t>Name</w:t>
      </w:r>
      <w:r w:rsidRPr="00AD5B68">
        <w:rPr>
          <w:rFonts w:ascii="Consolas" w:hAnsi="Consolas" w:cs="Consolas"/>
          <w:color w:val="0000FF"/>
          <w:sz w:val="16"/>
          <w:szCs w:val="19"/>
        </w:rPr>
        <w:t>&gt;</w:t>
      </w:r>
      <w:proofErr w:type="spellStart"/>
      <w:r w:rsidRPr="00AD5B68">
        <w:rPr>
          <w:rFonts w:ascii="Consolas" w:hAnsi="Consolas" w:cs="Consolas"/>
          <w:color w:val="000000"/>
          <w:sz w:val="16"/>
          <w:szCs w:val="19"/>
        </w:rPr>
        <w:t>fullname</w:t>
      </w:r>
      <w:proofErr w:type="spellEnd"/>
      <w:r w:rsidRPr="00AD5B68">
        <w:rPr>
          <w:rFonts w:ascii="Consolas" w:hAnsi="Consolas" w:cs="Consolas"/>
          <w:color w:val="0000FF"/>
          <w:sz w:val="16"/>
          <w:szCs w:val="19"/>
        </w:rPr>
        <w:t>&lt;/</w:t>
      </w:r>
      <w:r w:rsidRPr="00AD5B68">
        <w:rPr>
          <w:rFonts w:ascii="Consolas" w:hAnsi="Consolas" w:cs="Consolas"/>
          <w:color w:val="A31515"/>
          <w:sz w:val="16"/>
          <w:szCs w:val="19"/>
        </w:rPr>
        <w:t>Name</w:t>
      </w:r>
      <w:r w:rsidRPr="00AD5B68">
        <w:rPr>
          <w:rFonts w:ascii="Consolas" w:hAnsi="Consolas" w:cs="Consolas"/>
          <w:color w:val="0000FF"/>
          <w:sz w:val="16"/>
          <w:szCs w:val="19"/>
        </w:rPr>
        <w:t>&gt;</w:t>
      </w:r>
    </w:p>
    <w:p w:rsidR="00AD5B68" w:rsidRPr="00AD5B68" w:rsidRDefault="00AD5B68" w:rsidP="00AD5B68">
      <w:pPr>
        <w:autoSpaceDE w:val="0"/>
        <w:autoSpaceDN w:val="0"/>
        <w:adjustRightInd w:val="0"/>
        <w:spacing w:after="0" w:line="240" w:lineRule="auto"/>
        <w:rPr>
          <w:rFonts w:ascii="Consolas" w:hAnsi="Consolas" w:cs="Consolas"/>
          <w:color w:val="000000"/>
          <w:sz w:val="16"/>
          <w:szCs w:val="19"/>
        </w:rPr>
      </w:pPr>
      <w:r w:rsidRPr="00AD5B68">
        <w:rPr>
          <w:rFonts w:ascii="Consolas" w:hAnsi="Consolas" w:cs="Consolas"/>
          <w:color w:val="0000FF"/>
          <w:sz w:val="16"/>
          <w:szCs w:val="19"/>
        </w:rPr>
        <w:t xml:space="preserve">              &lt;</w:t>
      </w:r>
      <w:r w:rsidRPr="00AD5B68">
        <w:rPr>
          <w:rFonts w:ascii="Consolas" w:hAnsi="Consolas" w:cs="Consolas"/>
          <w:color w:val="A31515"/>
          <w:sz w:val="16"/>
          <w:szCs w:val="19"/>
        </w:rPr>
        <w:t>Value</w:t>
      </w:r>
      <w:r w:rsidRPr="00AD5B68">
        <w:rPr>
          <w:rFonts w:ascii="Consolas" w:hAnsi="Consolas" w:cs="Consolas"/>
          <w:color w:val="0000FF"/>
          <w:sz w:val="16"/>
          <w:szCs w:val="19"/>
        </w:rPr>
        <w:t>&gt;</w:t>
      </w:r>
      <w:r w:rsidRPr="00AD5B68">
        <w:rPr>
          <w:rFonts w:ascii="Consolas" w:hAnsi="Consolas" w:cs="Consolas"/>
          <w:color w:val="000000"/>
          <w:sz w:val="16"/>
          <w:szCs w:val="19"/>
        </w:rPr>
        <w:t>Maria Campbell (sample)</w:t>
      </w:r>
      <w:r w:rsidRPr="00AD5B68">
        <w:rPr>
          <w:rFonts w:ascii="Consolas" w:hAnsi="Consolas" w:cs="Consolas"/>
          <w:color w:val="0000FF"/>
          <w:sz w:val="16"/>
          <w:szCs w:val="19"/>
        </w:rPr>
        <w:t>&lt;/</w:t>
      </w:r>
      <w:r w:rsidRPr="00AD5B68">
        <w:rPr>
          <w:rFonts w:ascii="Consolas" w:hAnsi="Consolas" w:cs="Consolas"/>
          <w:color w:val="A31515"/>
          <w:sz w:val="16"/>
          <w:szCs w:val="19"/>
        </w:rPr>
        <w:t>Value</w:t>
      </w:r>
      <w:r w:rsidRPr="00AD5B68">
        <w:rPr>
          <w:rFonts w:ascii="Consolas" w:hAnsi="Consolas" w:cs="Consolas"/>
          <w:color w:val="0000FF"/>
          <w:sz w:val="16"/>
          <w:szCs w:val="19"/>
        </w:rPr>
        <w:t>&gt;</w:t>
      </w:r>
    </w:p>
    <w:p w:rsidR="00AD5B68" w:rsidRPr="00AD5B68" w:rsidRDefault="00AD5B68" w:rsidP="00AD5B68">
      <w:pPr>
        <w:autoSpaceDE w:val="0"/>
        <w:autoSpaceDN w:val="0"/>
        <w:adjustRightInd w:val="0"/>
        <w:spacing w:after="0" w:line="240" w:lineRule="auto"/>
        <w:rPr>
          <w:rFonts w:ascii="Consolas" w:hAnsi="Consolas" w:cs="Consolas"/>
          <w:color w:val="000000"/>
          <w:sz w:val="16"/>
          <w:szCs w:val="19"/>
        </w:rPr>
      </w:pPr>
      <w:r w:rsidRPr="00AD5B68">
        <w:rPr>
          <w:rFonts w:ascii="Consolas" w:hAnsi="Consolas" w:cs="Consolas"/>
          <w:color w:val="0000FF"/>
          <w:sz w:val="16"/>
          <w:szCs w:val="19"/>
        </w:rPr>
        <w:t xml:space="preserve">            &lt;/</w:t>
      </w:r>
      <w:r w:rsidRPr="00AD5B68">
        <w:rPr>
          <w:rFonts w:ascii="Consolas" w:hAnsi="Consolas" w:cs="Consolas"/>
          <w:color w:val="A31515"/>
          <w:sz w:val="16"/>
          <w:szCs w:val="19"/>
        </w:rPr>
        <w:t>Field</w:t>
      </w:r>
      <w:r w:rsidRPr="00AD5B68">
        <w:rPr>
          <w:rFonts w:ascii="Consolas" w:hAnsi="Consolas" w:cs="Consolas"/>
          <w:color w:val="0000FF"/>
          <w:sz w:val="16"/>
          <w:szCs w:val="19"/>
        </w:rPr>
        <w:t>&gt;</w:t>
      </w:r>
    </w:p>
    <w:p w:rsidR="00AD5B68" w:rsidRPr="00AD5B68" w:rsidRDefault="00AD5B68" w:rsidP="00AD5B68">
      <w:pPr>
        <w:autoSpaceDE w:val="0"/>
        <w:autoSpaceDN w:val="0"/>
        <w:adjustRightInd w:val="0"/>
        <w:spacing w:after="0" w:line="240" w:lineRule="auto"/>
        <w:rPr>
          <w:rFonts w:ascii="Consolas" w:hAnsi="Consolas" w:cs="Consolas"/>
          <w:color w:val="000000"/>
          <w:sz w:val="16"/>
          <w:szCs w:val="19"/>
        </w:rPr>
      </w:pPr>
      <w:r w:rsidRPr="00AD5B68">
        <w:rPr>
          <w:rFonts w:ascii="Consolas" w:hAnsi="Consolas" w:cs="Consolas"/>
          <w:color w:val="0000FF"/>
          <w:sz w:val="16"/>
          <w:szCs w:val="19"/>
        </w:rPr>
        <w:t xml:space="preserve">            &lt;</w:t>
      </w:r>
      <w:r w:rsidRPr="00AD5B68">
        <w:rPr>
          <w:rFonts w:ascii="Consolas" w:hAnsi="Consolas" w:cs="Consolas"/>
          <w:color w:val="A31515"/>
          <w:sz w:val="16"/>
          <w:szCs w:val="19"/>
        </w:rPr>
        <w:t>Field</w:t>
      </w:r>
      <w:r w:rsidRPr="00AD5B68">
        <w:rPr>
          <w:rFonts w:ascii="Consolas" w:hAnsi="Consolas" w:cs="Consolas"/>
          <w:color w:val="0000FF"/>
          <w:sz w:val="16"/>
          <w:szCs w:val="19"/>
        </w:rPr>
        <w:t>&gt;</w:t>
      </w:r>
    </w:p>
    <w:p w:rsidR="00AD5B68" w:rsidRPr="00AD5B68" w:rsidRDefault="00AD5B68" w:rsidP="00AD5B68">
      <w:pPr>
        <w:autoSpaceDE w:val="0"/>
        <w:autoSpaceDN w:val="0"/>
        <w:adjustRightInd w:val="0"/>
        <w:spacing w:after="0" w:line="240" w:lineRule="auto"/>
        <w:rPr>
          <w:rFonts w:ascii="Consolas" w:hAnsi="Consolas" w:cs="Consolas"/>
          <w:color w:val="000000"/>
          <w:sz w:val="16"/>
          <w:szCs w:val="19"/>
        </w:rPr>
      </w:pPr>
      <w:r w:rsidRPr="00AD5B68">
        <w:rPr>
          <w:rFonts w:ascii="Consolas" w:hAnsi="Consolas" w:cs="Consolas"/>
          <w:color w:val="0000FF"/>
          <w:sz w:val="16"/>
          <w:szCs w:val="19"/>
        </w:rPr>
        <w:t xml:space="preserve">              &lt;</w:t>
      </w:r>
      <w:r w:rsidRPr="00AD5B68">
        <w:rPr>
          <w:rFonts w:ascii="Consolas" w:hAnsi="Consolas" w:cs="Consolas"/>
          <w:color w:val="A31515"/>
          <w:sz w:val="16"/>
          <w:szCs w:val="19"/>
        </w:rPr>
        <w:t>Name</w:t>
      </w:r>
      <w:r w:rsidRPr="00AD5B68">
        <w:rPr>
          <w:rFonts w:ascii="Consolas" w:hAnsi="Consolas" w:cs="Consolas"/>
          <w:color w:val="0000FF"/>
          <w:sz w:val="16"/>
          <w:szCs w:val="19"/>
        </w:rPr>
        <w:t>&gt;</w:t>
      </w:r>
      <w:proofErr w:type="spellStart"/>
      <w:r w:rsidRPr="00AD5B68">
        <w:rPr>
          <w:rFonts w:ascii="Consolas" w:hAnsi="Consolas" w:cs="Consolas"/>
          <w:color w:val="000000"/>
          <w:sz w:val="16"/>
          <w:szCs w:val="19"/>
        </w:rPr>
        <w:t>parentcustomerid</w:t>
      </w:r>
      <w:proofErr w:type="spellEnd"/>
      <w:r w:rsidRPr="00AD5B68">
        <w:rPr>
          <w:rFonts w:ascii="Consolas" w:hAnsi="Consolas" w:cs="Consolas"/>
          <w:color w:val="0000FF"/>
          <w:sz w:val="16"/>
          <w:szCs w:val="19"/>
        </w:rPr>
        <w:t>&lt;/</w:t>
      </w:r>
      <w:r w:rsidRPr="00AD5B68">
        <w:rPr>
          <w:rFonts w:ascii="Consolas" w:hAnsi="Consolas" w:cs="Consolas"/>
          <w:color w:val="A31515"/>
          <w:sz w:val="16"/>
          <w:szCs w:val="19"/>
        </w:rPr>
        <w:t>Name</w:t>
      </w:r>
      <w:r w:rsidRPr="00AD5B68">
        <w:rPr>
          <w:rFonts w:ascii="Consolas" w:hAnsi="Consolas" w:cs="Consolas"/>
          <w:color w:val="0000FF"/>
          <w:sz w:val="16"/>
          <w:szCs w:val="19"/>
        </w:rPr>
        <w:t>&gt;</w:t>
      </w:r>
    </w:p>
    <w:p w:rsidR="00AD5B68" w:rsidRPr="00AD5B68" w:rsidRDefault="00AD5B68" w:rsidP="00AD5B68">
      <w:pPr>
        <w:autoSpaceDE w:val="0"/>
        <w:autoSpaceDN w:val="0"/>
        <w:adjustRightInd w:val="0"/>
        <w:spacing w:after="0" w:line="240" w:lineRule="auto"/>
        <w:rPr>
          <w:rFonts w:ascii="Consolas" w:hAnsi="Consolas" w:cs="Consolas"/>
          <w:color w:val="000000"/>
          <w:sz w:val="16"/>
          <w:szCs w:val="19"/>
        </w:rPr>
      </w:pPr>
      <w:r w:rsidRPr="00AD5B68">
        <w:rPr>
          <w:rFonts w:ascii="Consolas" w:hAnsi="Consolas" w:cs="Consolas"/>
          <w:color w:val="0000FF"/>
          <w:sz w:val="16"/>
          <w:szCs w:val="19"/>
        </w:rPr>
        <w:t xml:space="preserve">              &lt;</w:t>
      </w:r>
      <w:r w:rsidRPr="00AD5B68">
        <w:rPr>
          <w:rFonts w:ascii="Consolas" w:hAnsi="Consolas" w:cs="Consolas"/>
          <w:color w:val="A31515"/>
          <w:sz w:val="16"/>
          <w:szCs w:val="19"/>
        </w:rPr>
        <w:t>Value</w:t>
      </w:r>
      <w:r w:rsidRPr="00AD5B68">
        <w:rPr>
          <w:rFonts w:ascii="Consolas" w:hAnsi="Consolas" w:cs="Consolas"/>
          <w:color w:val="0000FF"/>
          <w:sz w:val="16"/>
          <w:szCs w:val="19"/>
        </w:rPr>
        <w:t>&gt;</w:t>
      </w:r>
      <w:r w:rsidRPr="00AD5B68">
        <w:rPr>
          <w:rFonts w:ascii="Consolas" w:hAnsi="Consolas" w:cs="Consolas"/>
          <w:color w:val="000000"/>
          <w:sz w:val="16"/>
          <w:szCs w:val="19"/>
        </w:rPr>
        <w:t>bd8ca156af69e811947100155d01dd06</w:t>
      </w:r>
      <w:r w:rsidRPr="00AD5B68">
        <w:rPr>
          <w:rFonts w:ascii="Consolas" w:hAnsi="Consolas" w:cs="Consolas"/>
          <w:color w:val="0000FF"/>
          <w:sz w:val="16"/>
          <w:szCs w:val="19"/>
        </w:rPr>
        <w:t>&lt;/</w:t>
      </w:r>
      <w:r w:rsidRPr="00AD5B68">
        <w:rPr>
          <w:rFonts w:ascii="Consolas" w:hAnsi="Consolas" w:cs="Consolas"/>
          <w:color w:val="A31515"/>
          <w:sz w:val="16"/>
          <w:szCs w:val="19"/>
        </w:rPr>
        <w:t>Value</w:t>
      </w:r>
      <w:r w:rsidRPr="00AD5B68">
        <w:rPr>
          <w:rFonts w:ascii="Consolas" w:hAnsi="Consolas" w:cs="Consolas"/>
          <w:color w:val="0000FF"/>
          <w:sz w:val="16"/>
          <w:szCs w:val="19"/>
        </w:rPr>
        <w:t>&gt;</w:t>
      </w:r>
    </w:p>
    <w:p w:rsidR="00AD5B68" w:rsidRPr="00AD5B68" w:rsidRDefault="00AD5B68" w:rsidP="00AD5B68">
      <w:pPr>
        <w:autoSpaceDE w:val="0"/>
        <w:autoSpaceDN w:val="0"/>
        <w:adjustRightInd w:val="0"/>
        <w:spacing w:after="0" w:line="240" w:lineRule="auto"/>
        <w:rPr>
          <w:rFonts w:ascii="Consolas" w:hAnsi="Consolas" w:cs="Consolas"/>
          <w:color w:val="000000"/>
          <w:sz w:val="16"/>
          <w:szCs w:val="19"/>
        </w:rPr>
      </w:pPr>
      <w:r w:rsidRPr="00AD5B68">
        <w:rPr>
          <w:rFonts w:ascii="Consolas" w:hAnsi="Consolas" w:cs="Consolas"/>
          <w:color w:val="0000FF"/>
          <w:sz w:val="16"/>
          <w:szCs w:val="19"/>
        </w:rPr>
        <w:t xml:space="preserve">            &lt;/</w:t>
      </w:r>
      <w:r w:rsidRPr="00AD5B68">
        <w:rPr>
          <w:rFonts w:ascii="Consolas" w:hAnsi="Consolas" w:cs="Consolas"/>
          <w:color w:val="A31515"/>
          <w:sz w:val="16"/>
          <w:szCs w:val="19"/>
        </w:rPr>
        <w:t>Field</w:t>
      </w:r>
      <w:r w:rsidRPr="00AD5B68">
        <w:rPr>
          <w:rFonts w:ascii="Consolas" w:hAnsi="Consolas" w:cs="Consolas"/>
          <w:color w:val="0000FF"/>
          <w:sz w:val="16"/>
          <w:szCs w:val="19"/>
        </w:rPr>
        <w:t>&gt;</w:t>
      </w:r>
    </w:p>
    <w:p w:rsidR="00AD5B68" w:rsidRPr="00AD5B68" w:rsidRDefault="00AD5B68" w:rsidP="00AD5B68">
      <w:pPr>
        <w:autoSpaceDE w:val="0"/>
        <w:autoSpaceDN w:val="0"/>
        <w:adjustRightInd w:val="0"/>
        <w:spacing w:after="0" w:line="240" w:lineRule="auto"/>
        <w:rPr>
          <w:rFonts w:ascii="Consolas" w:hAnsi="Consolas" w:cs="Consolas"/>
          <w:color w:val="000000"/>
          <w:sz w:val="16"/>
          <w:szCs w:val="19"/>
        </w:rPr>
      </w:pPr>
      <w:r w:rsidRPr="00AD5B68">
        <w:rPr>
          <w:rFonts w:ascii="Consolas" w:hAnsi="Consolas" w:cs="Consolas"/>
          <w:color w:val="0000FF"/>
          <w:sz w:val="16"/>
          <w:szCs w:val="19"/>
        </w:rPr>
        <w:t xml:space="preserve">            &lt;</w:t>
      </w:r>
      <w:r w:rsidRPr="00AD5B68">
        <w:rPr>
          <w:rFonts w:ascii="Consolas" w:hAnsi="Consolas" w:cs="Consolas"/>
          <w:color w:val="A31515"/>
          <w:sz w:val="16"/>
          <w:szCs w:val="19"/>
        </w:rPr>
        <w:t>Field</w:t>
      </w:r>
      <w:r w:rsidRPr="00AD5B68">
        <w:rPr>
          <w:rFonts w:ascii="Consolas" w:hAnsi="Consolas" w:cs="Consolas"/>
          <w:color w:val="0000FF"/>
          <w:sz w:val="16"/>
          <w:szCs w:val="19"/>
        </w:rPr>
        <w:t>&gt;</w:t>
      </w:r>
    </w:p>
    <w:p w:rsidR="00AD5B68" w:rsidRPr="00AD5B68" w:rsidRDefault="00AD5B68" w:rsidP="00AD5B68">
      <w:pPr>
        <w:autoSpaceDE w:val="0"/>
        <w:autoSpaceDN w:val="0"/>
        <w:adjustRightInd w:val="0"/>
        <w:spacing w:after="0" w:line="240" w:lineRule="auto"/>
        <w:rPr>
          <w:rFonts w:ascii="Consolas" w:hAnsi="Consolas" w:cs="Consolas"/>
          <w:color w:val="000000"/>
          <w:sz w:val="16"/>
          <w:szCs w:val="19"/>
        </w:rPr>
      </w:pPr>
      <w:r w:rsidRPr="00AD5B68">
        <w:rPr>
          <w:rFonts w:ascii="Consolas" w:hAnsi="Consolas" w:cs="Consolas"/>
          <w:color w:val="0000FF"/>
          <w:sz w:val="16"/>
          <w:szCs w:val="19"/>
        </w:rPr>
        <w:t xml:space="preserve">              &lt;</w:t>
      </w:r>
      <w:r w:rsidRPr="00AD5B68">
        <w:rPr>
          <w:rFonts w:ascii="Consolas" w:hAnsi="Consolas" w:cs="Consolas"/>
          <w:color w:val="A31515"/>
          <w:sz w:val="16"/>
          <w:szCs w:val="19"/>
        </w:rPr>
        <w:t>Name</w:t>
      </w:r>
      <w:r w:rsidRPr="00AD5B68">
        <w:rPr>
          <w:rFonts w:ascii="Consolas" w:hAnsi="Consolas" w:cs="Consolas"/>
          <w:color w:val="0000FF"/>
          <w:sz w:val="16"/>
          <w:szCs w:val="19"/>
        </w:rPr>
        <w:t>&gt;</w:t>
      </w:r>
      <w:r w:rsidRPr="00AD5B68">
        <w:rPr>
          <w:rFonts w:ascii="Consolas" w:hAnsi="Consolas" w:cs="Consolas"/>
          <w:color w:val="000000"/>
          <w:sz w:val="16"/>
          <w:szCs w:val="19"/>
        </w:rPr>
        <w:t>telephone1</w:t>
      </w:r>
      <w:r w:rsidRPr="00AD5B68">
        <w:rPr>
          <w:rFonts w:ascii="Consolas" w:hAnsi="Consolas" w:cs="Consolas"/>
          <w:color w:val="0000FF"/>
          <w:sz w:val="16"/>
          <w:szCs w:val="19"/>
        </w:rPr>
        <w:t>&lt;/</w:t>
      </w:r>
      <w:r w:rsidRPr="00AD5B68">
        <w:rPr>
          <w:rFonts w:ascii="Consolas" w:hAnsi="Consolas" w:cs="Consolas"/>
          <w:color w:val="A31515"/>
          <w:sz w:val="16"/>
          <w:szCs w:val="19"/>
        </w:rPr>
        <w:t>Name</w:t>
      </w:r>
      <w:r w:rsidRPr="00AD5B68">
        <w:rPr>
          <w:rFonts w:ascii="Consolas" w:hAnsi="Consolas" w:cs="Consolas"/>
          <w:color w:val="0000FF"/>
          <w:sz w:val="16"/>
          <w:szCs w:val="19"/>
        </w:rPr>
        <w:t>&gt;</w:t>
      </w:r>
    </w:p>
    <w:p w:rsidR="00AD5B68" w:rsidRPr="00AD5B68" w:rsidRDefault="00AD5B68" w:rsidP="00AD5B68">
      <w:pPr>
        <w:autoSpaceDE w:val="0"/>
        <w:autoSpaceDN w:val="0"/>
        <w:adjustRightInd w:val="0"/>
        <w:spacing w:after="0" w:line="240" w:lineRule="auto"/>
        <w:rPr>
          <w:rFonts w:ascii="Consolas" w:hAnsi="Consolas" w:cs="Consolas"/>
          <w:color w:val="000000"/>
          <w:sz w:val="16"/>
          <w:szCs w:val="19"/>
        </w:rPr>
      </w:pPr>
      <w:r w:rsidRPr="00AD5B68">
        <w:rPr>
          <w:rFonts w:ascii="Consolas" w:hAnsi="Consolas" w:cs="Consolas"/>
          <w:color w:val="0000FF"/>
          <w:sz w:val="16"/>
          <w:szCs w:val="19"/>
        </w:rPr>
        <w:t xml:space="preserve">              &lt;</w:t>
      </w:r>
      <w:r w:rsidRPr="00AD5B68">
        <w:rPr>
          <w:rFonts w:ascii="Consolas" w:hAnsi="Consolas" w:cs="Consolas"/>
          <w:color w:val="A31515"/>
          <w:sz w:val="16"/>
          <w:szCs w:val="19"/>
        </w:rPr>
        <w:t>Value</w:t>
      </w:r>
      <w:r w:rsidRPr="00AD5B68">
        <w:rPr>
          <w:rFonts w:ascii="Consolas" w:hAnsi="Consolas" w:cs="Consolas"/>
          <w:color w:val="0000FF"/>
          <w:sz w:val="16"/>
          <w:szCs w:val="19"/>
        </w:rPr>
        <w:t>&gt;</w:t>
      </w:r>
      <w:r w:rsidRPr="00AD5B68">
        <w:rPr>
          <w:rFonts w:ascii="Consolas" w:hAnsi="Consolas" w:cs="Consolas"/>
          <w:color w:val="000000"/>
          <w:sz w:val="16"/>
          <w:szCs w:val="19"/>
        </w:rPr>
        <w:t>555-0103</w:t>
      </w:r>
      <w:r w:rsidRPr="00AD5B68">
        <w:rPr>
          <w:rFonts w:ascii="Consolas" w:hAnsi="Consolas" w:cs="Consolas"/>
          <w:color w:val="0000FF"/>
          <w:sz w:val="16"/>
          <w:szCs w:val="19"/>
        </w:rPr>
        <w:t>&lt;/</w:t>
      </w:r>
      <w:r w:rsidRPr="00AD5B68">
        <w:rPr>
          <w:rFonts w:ascii="Consolas" w:hAnsi="Consolas" w:cs="Consolas"/>
          <w:color w:val="A31515"/>
          <w:sz w:val="16"/>
          <w:szCs w:val="19"/>
        </w:rPr>
        <w:t>Value</w:t>
      </w:r>
      <w:r w:rsidRPr="00AD5B68">
        <w:rPr>
          <w:rFonts w:ascii="Consolas" w:hAnsi="Consolas" w:cs="Consolas"/>
          <w:color w:val="0000FF"/>
          <w:sz w:val="16"/>
          <w:szCs w:val="19"/>
        </w:rPr>
        <w:t>&gt;</w:t>
      </w:r>
    </w:p>
    <w:p w:rsidR="00AD5B68" w:rsidRPr="00AD5B68" w:rsidRDefault="00AD5B68" w:rsidP="00AD5B68">
      <w:pPr>
        <w:autoSpaceDE w:val="0"/>
        <w:autoSpaceDN w:val="0"/>
        <w:adjustRightInd w:val="0"/>
        <w:spacing w:after="0" w:line="240" w:lineRule="auto"/>
        <w:rPr>
          <w:rFonts w:ascii="Consolas" w:hAnsi="Consolas" w:cs="Consolas"/>
          <w:color w:val="000000"/>
          <w:sz w:val="16"/>
          <w:szCs w:val="19"/>
        </w:rPr>
      </w:pPr>
      <w:r w:rsidRPr="00AD5B68">
        <w:rPr>
          <w:rFonts w:ascii="Consolas" w:hAnsi="Consolas" w:cs="Consolas"/>
          <w:color w:val="0000FF"/>
          <w:sz w:val="16"/>
          <w:szCs w:val="19"/>
        </w:rPr>
        <w:t xml:space="preserve">            &lt;/</w:t>
      </w:r>
      <w:r w:rsidRPr="00AD5B68">
        <w:rPr>
          <w:rFonts w:ascii="Consolas" w:hAnsi="Consolas" w:cs="Consolas"/>
          <w:color w:val="A31515"/>
          <w:sz w:val="16"/>
          <w:szCs w:val="19"/>
        </w:rPr>
        <w:t>Field</w:t>
      </w:r>
      <w:r w:rsidRPr="00AD5B68">
        <w:rPr>
          <w:rFonts w:ascii="Consolas" w:hAnsi="Consolas" w:cs="Consolas"/>
          <w:color w:val="0000FF"/>
          <w:sz w:val="16"/>
          <w:szCs w:val="19"/>
        </w:rPr>
        <w:t>&gt;</w:t>
      </w:r>
    </w:p>
    <w:p w:rsidR="00AD5B68" w:rsidRPr="00AD5B68" w:rsidRDefault="00AD5B68" w:rsidP="00AD5B68">
      <w:pPr>
        <w:autoSpaceDE w:val="0"/>
        <w:autoSpaceDN w:val="0"/>
        <w:adjustRightInd w:val="0"/>
        <w:spacing w:after="0" w:line="240" w:lineRule="auto"/>
        <w:rPr>
          <w:rFonts w:ascii="Consolas" w:hAnsi="Consolas" w:cs="Consolas"/>
          <w:color w:val="000000"/>
          <w:sz w:val="16"/>
          <w:szCs w:val="19"/>
        </w:rPr>
      </w:pPr>
      <w:r w:rsidRPr="00AD5B68">
        <w:rPr>
          <w:rFonts w:ascii="Consolas" w:hAnsi="Consolas" w:cs="Consolas"/>
          <w:color w:val="0000FF"/>
          <w:sz w:val="16"/>
          <w:szCs w:val="19"/>
        </w:rPr>
        <w:t xml:space="preserve">          &lt;/</w:t>
      </w:r>
      <w:r w:rsidRPr="00AD5B68">
        <w:rPr>
          <w:rFonts w:ascii="Consolas" w:hAnsi="Consolas" w:cs="Consolas"/>
          <w:color w:val="A31515"/>
          <w:sz w:val="16"/>
          <w:szCs w:val="19"/>
        </w:rPr>
        <w:t>Fields</w:t>
      </w:r>
      <w:r w:rsidRPr="00AD5B68">
        <w:rPr>
          <w:rFonts w:ascii="Consolas" w:hAnsi="Consolas" w:cs="Consolas"/>
          <w:color w:val="0000FF"/>
          <w:sz w:val="16"/>
          <w:szCs w:val="19"/>
        </w:rPr>
        <w:t>&gt;</w:t>
      </w:r>
    </w:p>
    <w:p w:rsidR="00AD5B68" w:rsidRPr="00AD5B68" w:rsidRDefault="00AD5B68" w:rsidP="00AD5B68">
      <w:pPr>
        <w:autoSpaceDE w:val="0"/>
        <w:autoSpaceDN w:val="0"/>
        <w:adjustRightInd w:val="0"/>
        <w:spacing w:after="0" w:line="240" w:lineRule="auto"/>
        <w:rPr>
          <w:rFonts w:ascii="Consolas" w:hAnsi="Consolas" w:cs="Consolas"/>
          <w:color w:val="000000"/>
          <w:sz w:val="16"/>
          <w:szCs w:val="19"/>
        </w:rPr>
      </w:pPr>
      <w:r w:rsidRPr="00AD5B68">
        <w:rPr>
          <w:rFonts w:ascii="Consolas" w:hAnsi="Consolas" w:cs="Consolas"/>
          <w:color w:val="0000FF"/>
          <w:sz w:val="16"/>
          <w:szCs w:val="19"/>
        </w:rPr>
        <w:t xml:space="preserve">        &lt;/</w:t>
      </w:r>
      <w:proofErr w:type="spellStart"/>
      <w:r w:rsidRPr="00AD5B68">
        <w:rPr>
          <w:rFonts w:ascii="Consolas" w:hAnsi="Consolas" w:cs="Consolas"/>
          <w:color w:val="A31515"/>
          <w:sz w:val="16"/>
          <w:szCs w:val="19"/>
        </w:rPr>
        <w:t>EntityFields</w:t>
      </w:r>
      <w:proofErr w:type="spellEnd"/>
      <w:r w:rsidRPr="00AD5B68">
        <w:rPr>
          <w:rFonts w:ascii="Consolas" w:hAnsi="Consolas" w:cs="Consolas"/>
          <w:color w:val="0000FF"/>
          <w:sz w:val="16"/>
          <w:szCs w:val="19"/>
        </w:rPr>
        <w:t>&gt;</w:t>
      </w:r>
    </w:p>
    <w:p w:rsidR="00AD5B68" w:rsidRPr="00AD5B68" w:rsidRDefault="00AD5B68" w:rsidP="00AD5B68">
      <w:pPr>
        <w:autoSpaceDE w:val="0"/>
        <w:autoSpaceDN w:val="0"/>
        <w:adjustRightInd w:val="0"/>
        <w:spacing w:after="0" w:line="240" w:lineRule="auto"/>
        <w:rPr>
          <w:rFonts w:ascii="Consolas" w:hAnsi="Consolas" w:cs="Consolas"/>
          <w:color w:val="000000"/>
          <w:sz w:val="16"/>
          <w:szCs w:val="19"/>
        </w:rPr>
      </w:pPr>
      <w:r w:rsidRPr="00AD5B68">
        <w:rPr>
          <w:rFonts w:ascii="Consolas" w:hAnsi="Consolas" w:cs="Consolas"/>
          <w:color w:val="0000FF"/>
          <w:sz w:val="16"/>
          <w:szCs w:val="19"/>
        </w:rPr>
        <w:t xml:space="preserve">      &lt;/</w:t>
      </w:r>
      <w:proofErr w:type="spellStart"/>
      <w:r w:rsidRPr="00AD5B68">
        <w:rPr>
          <w:rFonts w:ascii="Consolas" w:hAnsi="Consolas" w:cs="Consolas"/>
          <w:color w:val="A31515"/>
          <w:sz w:val="16"/>
          <w:szCs w:val="19"/>
        </w:rPr>
        <w:t>EntityFields</w:t>
      </w:r>
      <w:proofErr w:type="spellEnd"/>
      <w:r w:rsidRPr="00AD5B68">
        <w:rPr>
          <w:rFonts w:ascii="Consolas" w:hAnsi="Consolas" w:cs="Consolas"/>
          <w:color w:val="0000FF"/>
          <w:sz w:val="16"/>
          <w:szCs w:val="19"/>
        </w:rPr>
        <w:t>&gt;</w:t>
      </w:r>
    </w:p>
    <w:p w:rsidR="00AD5B68" w:rsidRPr="00AD5B68" w:rsidRDefault="00AD5B68" w:rsidP="00AD5B68">
      <w:pPr>
        <w:autoSpaceDE w:val="0"/>
        <w:autoSpaceDN w:val="0"/>
        <w:adjustRightInd w:val="0"/>
        <w:spacing w:after="0" w:line="240" w:lineRule="auto"/>
        <w:rPr>
          <w:rFonts w:ascii="Consolas" w:hAnsi="Consolas" w:cs="Consolas"/>
          <w:color w:val="000000"/>
          <w:sz w:val="16"/>
          <w:szCs w:val="19"/>
        </w:rPr>
      </w:pPr>
      <w:r w:rsidRPr="00AD5B68">
        <w:rPr>
          <w:rFonts w:ascii="Consolas" w:hAnsi="Consolas" w:cs="Consolas"/>
          <w:color w:val="0000FF"/>
          <w:sz w:val="16"/>
          <w:szCs w:val="19"/>
        </w:rPr>
        <w:t xml:space="preserve">    &lt;/</w:t>
      </w:r>
      <w:r w:rsidRPr="00AD5B68">
        <w:rPr>
          <w:rFonts w:ascii="Consolas" w:hAnsi="Consolas" w:cs="Consolas"/>
          <w:color w:val="A31515"/>
          <w:sz w:val="16"/>
          <w:szCs w:val="19"/>
        </w:rPr>
        <w:t>Record</w:t>
      </w:r>
      <w:r w:rsidRPr="00AD5B68">
        <w:rPr>
          <w:rFonts w:ascii="Consolas" w:hAnsi="Consolas" w:cs="Consolas"/>
          <w:color w:val="0000FF"/>
          <w:sz w:val="16"/>
          <w:szCs w:val="19"/>
        </w:rPr>
        <w:t>&gt;</w:t>
      </w:r>
    </w:p>
    <w:p w:rsidR="00AD5B68" w:rsidRPr="00AD5B68" w:rsidRDefault="00AD5B68" w:rsidP="00AD5B68">
      <w:pPr>
        <w:autoSpaceDE w:val="0"/>
        <w:autoSpaceDN w:val="0"/>
        <w:adjustRightInd w:val="0"/>
        <w:spacing w:after="0" w:line="240" w:lineRule="auto"/>
        <w:rPr>
          <w:rFonts w:ascii="Consolas" w:hAnsi="Consolas" w:cs="Consolas"/>
          <w:color w:val="000000"/>
          <w:sz w:val="16"/>
          <w:szCs w:val="19"/>
        </w:rPr>
      </w:pPr>
      <w:r w:rsidRPr="00AD5B68">
        <w:rPr>
          <w:rFonts w:ascii="Consolas" w:hAnsi="Consolas" w:cs="Consolas"/>
          <w:color w:val="0000FF"/>
          <w:sz w:val="16"/>
          <w:szCs w:val="19"/>
        </w:rPr>
        <w:t xml:space="preserve">  &lt;/</w:t>
      </w:r>
      <w:r w:rsidRPr="00AD5B68">
        <w:rPr>
          <w:rFonts w:ascii="Consolas" w:hAnsi="Consolas" w:cs="Consolas"/>
          <w:color w:val="A31515"/>
          <w:sz w:val="16"/>
          <w:szCs w:val="19"/>
        </w:rPr>
        <w:t>Records</w:t>
      </w:r>
      <w:r w:rsidRPr="00AD5B68">
        <w:rPr>
          <w:rFonts w:ascii="Consolas" w:hAnsi="Consolas" w:cs="Consolas"/>
          <w:color w:val="0000FF"/>
          <w:sz w:val="16"/>
          <w:szCs w:val="19"/>
        </w:rPr>
        <w:t>&gt;</w:t>
      </w:r>
    </w:p>
    <w:p w:rsidR="00AD5B68" w:rsidRDefault="00AD5B68" w:rsidP="00AD5B68">
      <w:pPr>
        <w:autoSpaceDE w:val="0"/>
        <w:autoSpaceDN w:val="0"/>
        <w:adjustRightInd w:val="0"/>
        <w:spacing w:after="0" w:line="240" w:lineRule="auto"/>
        <w:rPr>
          <w:rFonts w:ascii="Consolas" w:hAnsi="Consolas" w:cs="Consolas"/>
          <w:color w:val="000000"/>
          <w:sz w:val="19"/>
          <w:szCs w:val="19"/>
        </w:rPr>
      </w:pPr>
      <w:r w:rsidRPr="00AD5B68">
        <w:rPr>
          <w:rFonts w:ascii="Consolas" w:hAnsi="Consolas" w:cs="Consolas"/>
          <w:color w:val="0000FF"/>
          <w:sz w:val="16"/>
          <w:szCs w:val="19"/>
        </w:rPr>
        <w:t>&lt;/</w:t>
      </w:r>
      <w:proofErr w:type="spellStart"/>
      <w:r w:rsidRPr="00AD5B68">
        <w:rPr>
          <w:rFonts w:ascii="Consolas" w:hAnsi="Consolas" w:cs="Consolas"/>
          <w:color w:val="A31515"/>
          <w:sz w:val="16"/>
          <w:szCs w:val="19"/>
        </w:rPr>
        <w:t>AuditEntry</w:t>
      </w:r>
      <w:proofErr w:type="spellEnd"/>
      <w:r w:rsidRPr="00AD5B68">
        <w:rPr>
          <w:rFonts w:ascii="Consolas" w:hAnsi="Consolas" w:cs="Consolas"/>
          <w:color w:val="0000FF"/>
          <w:sz w:val="16"/>
          <w:szCs w:val="19"/>
        </w:rPr>
        <w:t>&gt;</w:t>
      </w:r>
    </w:p>
    <w:p w:rsidR="00561788" w:rsidRDefault="00561788">
      <w:r>
        <w:br w:type="page"/>
      </w:r>
    </w:p>
    <w:p w:rsidR="008F2FA9" w:rsidRDefault="007820A9" w:rsidP="00561788">
      <w:pPr>
        <w:pStyle w:val="Heading2"/>
      </w:pPr>
      <w:bookmarkStart w:id="35" w:name="_Toc526248739"/>
      <w:r>
        <w:lastRenderedPageBreak/>
        <w:t>Data XML – Querying</w:t>
      </w:r>
      <w:bookmarkEnd w:id="35"/>
    </w:p>
    <w:p w:rsidR="007820A9" w:rsidRDefault="007820A9" w:rsidP="007820A9"/>
    <w:p w:rsidR="007820A9" w:rsidRDefault="007820A9" w:rsidP="007820A9">
      <w:r>
        <w:t xml:space="preserve">The Data XML can be queried using regular T-SQL methods for dealing with XML. For </w:t>
      </w:r>
      <w:r w:rsidR="00EB61C8">
        <w:t>example,</w:t>
      </w:r>
      <w:r>
        <w:t xml:space="preserve"> the following query will return a list of contacts that have been accessed by a given user at a given date.</w:t>
      </w:r>
    </w:p>
    <w:p w:rsidR="007820A9" w:rsidRDefault="007820A9" w:rsidP="007820A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sz w:val="19"/>
          <w:szCs w:val="19"/>
        </w:rPr>
        <w:tab/>
      </w:r>
    </w:p>
    <w:p w:rsidR="007820A9" w:rsidRDefault="007820A9" w:rsidP="007820A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Data</w:t>
      </w:r>
      <w:r>
        <w:rPr>
          <w:rFonts w:ascii="Consolas" w:hAnsi="Consolas" w:cs="Consolas"/>
          <w:color w:val="808080"/>
          <w:sz w:val="19"/>
          <w:szCs w:val="19"/>
        </w:rPr>
        <w:t>.</w:t>
      </w:r>
      <w:r>
        <w:rPr>
          <w:rFonts w:ascii="Consolas" w:hAnsi="Consolas" w:cs="Consolas"/>
          <w:sz w:val="19"/>
          <w:szCs w:val="19"/>
        </w:rPr>
        <w:t>query</w:t>
      </w:r>
      <w:r>
        <w:rPr>
          <w:rFonts w:ascii="Consolas" w:hAnsi="Consolas" w:cs="Consolas"/>
          <w:color w:val="808080"/>
          <w:sz w:val="19"/>
          <w:szCs w:val="19"/>
        </w:rPr>
        <w:t>(</w:t>
      </w:r>
      <w:r>
        <w:rPr>
          <w:rFonts w:ascii="Consolas" w:hAnsi="Consolas" w:cs="Consolas"/>
          <w:color w:val="FF0000"/>
          <w:sz w:val="19"/>
          <w:szCs w:val="19"/>
        </w:rPr>
        <w:t>'/AuditEntry/Records/Record/EntityFields/EntityFields/Fields/</w:t>
      </w:r>
      <w:proofErr w:type="gramStart"/>
      <w:r>
        <w:rPr>
          <w:rFonts w:ascii="Consolas" w:hAnsi="Consolas" w:cs="Consolas"/>
          <w:color w:val="FF0000"/>
          <w:sz w:val="19"/>
          <w:szCs w:val="19"/>
        </w:rPr>
        <w:t>Field[</w:t>
      </w:r>
      <w:proofErr w:type="gramEnd"/>
      <w:r>
        <w:rPr>
          <w:rFonts w:ascii="Consolas" w:hAnsi="Consolas" w:cs="Consolas"/>
          <w:color w:val="FF0000"/>
          <w:sz w:val="19"/>
          <w:szCs w:val="19"/>
        </w:rPr>
        <w:t>Name="contactid"]/Value'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ContactIds</w:t>
      </w:r>
      <w:proofErr w:type="spellEnd"/>
    </w:p>
    <w:p w:rsidR="007820A9" w:rsidRDefault="007820A9" w:rsidP="007820A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AuditEntry</w:t>
      </w:r>
      <w:proofErr w:type="spellEnd"/>
    </w:p>
    <w:p w:rsidR="007820A9" w:rsidRDefault="007820A9" w:rsidP="007820A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w:t>
      </w:r>
    </w:p>
    <w:p w:rsidR="007820A9" w:rsidRDefault="007820A9" w:rsidP="007820A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UserLogin</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'VPCDEV\administrator'</w:t>
      </w:r>
    </w:p>
    <w:p w:rsidR="007820A9" w:rsidRDefault="007820A9" w:rsidP="007820A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808080"/>
          <w:sz w:val="19"/>
          <w:szCs w:val="19"/>
        </w:rPr>
        <w:t>AND</w:t>
      </w:r>
      <w:r>
        <w:rPr>
          <w:rFonts w:ascii="Consolas" w:hAnsi="Consolas" w:cs="Consolas"/>
          <w:sz w:val="19"/>
          <w:szCs w:val="19"/>
        </w:rPr>
        <w:t xml:space="preserve"> </w:t>
      </w:r>
      <w:proofErr w:type="spellStart"/>
      <w:r>
        <w:rPr>
          <w:rFonts w:ascii="Consolas" w:hAnsi="Consolas" w:cs="Consolas"/>
          <w:sz w:val="19"/>
          <w:szCs w:val="19"/>
        </w:rPr>
        <w:t>DataRetrievedOnUtc</w:t>
      </w:r>
      <w:proofErr w:type="spellEnd"/>
      <w:r>
        <w:rPr>
          <w:rFonts w:ascii="Consolas" w:hAnsi="Consolas" w:cs="Consolas"/>
          <w:sz w:val="19"/>
          <w:szCs w:val="19"/>
        </w:rPr>
        <w:t xml:space="preserve"> </w:t>
      </w:r>
      <w:r>
        <w:rPr>
          <w:rFonts w:ascii="Consolas" w:hAnsi="Consolas" w:cs="Consolas"/>
          <w:color w:val="808080"/>
          <w:sz w:val="19"/>
          <w:szCs w:val="19"/>
        </w:rPr>
        <w:t>&gt;=</w:t>
      </w:r>
      <w:r>
        <w:rPr>
          <w:rFonts w:ascii="Consolas" w:hAnsi="Consolas" w:cs="Consolas"/>
          <w:sz w:val="19"/>
          <w:szCs w:val="19"/>
        </w:rPr>
        <w:t xml:space="preserve"> </w:t>
      </w:r>
      <w:r>
        <w:rPr>
          <w:rFonts w:ascii="Consolas" w:hAnsi="Consolas" w:cs="Consolas"/>
          <w:color w:val="FF0000"/>
          <w:sz w:val="19"/>
          <w:szCs w:val="19"/>
        </w:rPr>
        <w:t>'2018-09-26'</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proofErr w:type="spellStart"/>
      <w:r>
        <w:rPr>
          <w:rFonts w:ascii="Consolas" w:hAnsi="Consolas" w:cs="Consolas"/>
          <w:sz w:val="19"/>
          <w:szCs w:val="19"/>
        </w:rPr>
        <w:t>DataRetrievedOnUtc</w:t>
      </w:r>
      <w:proofErr w:type="spellEnd"/>
      <w:r>
        <w:rPr>
          <w:rFonts w:ascii="Consolas" w:hAnsi="Consolas" w:cs="Consolas"/>
          <w:sz w:val="19"/>
          <w:szCs w:val="19"/>
        </w:rPr>
        <w:t xml:space="preserve"> </w:t>
      </w:r>
      <w:r>
        <w:rPr>
          <w:rFonts w:ascii="Consolas" w:hAnsi="Consolas" w:cs="Consolas"/>
          <w:color w:val="808080"/>
          <w:sz w:val="19"/>
          <w:szCs w:val="19"/>
        </w:rPr>
        <w:t>&lt;</w:t>
      </w:r>
      <w:r>
        <w:rPr>
          <w:rFonts w:ascii="Consolas" w:hAnsi="Consolas" w:cs="Consolas"/>
          <w:sz w:val="19"/>
          <w:szCs w:val="19"/>
        </w:rPr>
        <w:t xml:space="preserve"> </w:t>
      </w:r>
      <w:r>
        <w:rPr>
          <w:rFonts w:ascii="Consolas" w:hAnsi="Consolas" w:cs="Consolas"/>
          <w:color w:val="FF0000"/>
          <w:sz w:val="19"/>
          <w:szCs w:val="19"/>
        </w:rPr>
        <w:t>'2018-09-30'</w:t>
      </w:r>
      <w:r>
        <w:rPr>
          <w:rFonts w:ascii="Consolas" w:hAnsi="Consolas" w:cs="Consolas"/>
          <w:sz w:val="19"/>
          <w:szCs w:val="19"/>
        </w:rPr>
        <w:tab/>
      </w:r>
    </w:p>
    <w:p w:rsidR="007820A9" w:rsidRDefault="007820A9">
      <w:r>
        <w:br w:type="page"/>
      </w:r>
    </w:p>
    <w:p w:rsidR="00B91AC0" w:rsidRDefault="00B91AC0" w:rsidP="00B91AC0">
      <w:pPr>
        <w:pStyle w:val="Heading1"/>
      </w:pPr>
      <w:bookmarkStart w:id="36" w:name="_Toc526248740"/>
      <w:r>
        <w:lastRenderedPageBreak/>
        <w:t>Example setup</w:t>
      </w:r>
      <w:bookmarkEnd w:id="36"/>
    </w:p>
    <w:p w:rsidR="00B91AC0" w:rsidRDefault="00B91AC0" w:rsidP="00B91AC0"/>
    <w:p w:rsidR="00B91AC0" w:rsidRDefault="00B91AC0" w:rsidP="00B91AC0">
      <w:r>
        <w:t>This section will describe how to create a simple sample setup of the audit logging to verify the solution operation correctly.</w:t>
      </w:r>
    </w:p>
    <w:p w:rsidR="00B91AC0" w:rsidRDefault="00B91AC0" w:rsidP="00B91AC0">
      <w:r>
        <w:t>The process will be described step by step, starting with a clean instance of Dynamics 365 Online.</w:t>
      </w:r>
    </w:p>
    <w:p w:rsidR="00B91AC0" w:rsidRDefault="00B91AC0" w:rsidP="00B91AC0">
      <w:r>
        <w:t xml:space="preserve"> </w:t>
      </w:r>
    </w:p>
    <w:p w:rsidR="00B91AC0" w:rsidRDefault="00B91AC0" w:rsidP="00B91AC0">
      <w:pPr>
        <w:pStyle w:val="Heading2"/>
      </w:pPr>
      <w:bookmarkStart w:id="37" w:name="_Toc526248741"/>
      <w:r>
        <w:t>Installation</w:t>
      </w:r>
      <w:bookmarkEnd w:id="37"/>
    </w:p>
    <w:p w:rsidR="00B91AC0" w:rsidRDefault="00B91AC0" w:rsidP="00B91AC0"/>
    <w:p w:rsidR="00B91AC0" w:rsidRDefault="00B91AC0" w:rsidP="00B91AC0">
      <w:r>
        <w:t xml:space="preserve">Install the solution manually or via the AppSource store. </w:t>
      </w:r>
      <w:r w:rsidR="009A1C1A">
        <w:t xml:space="preserve">Remember to do a </w:t>
      </w:r>
      <w:r w:rsidR="009A1C1A">
        <w:rPr>
          <w:b/>
        </w:rPr>
        <w:t>Publish All Customizations</w:t>
      </w:r>
      <w:r w:rsidR="009A1C1A">
        <w:t xml:space="preserve"> after you have installed.</w:t>
      </w:r>
    </w:p>
    <w:p w:rsidR="00D12303" w:rsidRPr="009A1C1A" w:rsidRDefault="00D12303" w:rsidP="00B91AC0">
      <w:r>
        <w:t>If you’re running a Sandbox instance, make sure that background operations (workflows) are enabled. The CRM GDPR Audit solution operates mostly through asynchronous operations.</w:t>
      </w:r>
    </w:p>
    <w:p w:rsidR="00B91AC0" w:rsidRDefault="00A26293" w:rsidP="00B91AC0">
      <w:pPr>
        <w:pStyle w:val="Heading2"/>
      </w:pPr>
      <w:bookmarkStart w:id="38" w:name="_Toc526248742"/>
      <w:r>
        <w:t>Create a basic configuration</w:t>
      </w:r>
      <w:bookmarkEnd w:id="38"/>
    </w:p>
    <w:p w:rsidR="00DF10A6" w:rsidRDefault="00DF10A6" w:rsidP="00DF10A6"/>
    <w:p w:rsidR="00DF10A6" w:rsidRDefault="00904206" w:rsidP="00D7401D">
      <w:pPr>
        <w:pStyle w:val="ListParagraph"/>
        <w:numPr>
          <w:ilvl w:val="0"/>
          <w:numId w:val="18"/>
        </w:numPr>
      </w:pPr>
      <w:r>
        <w:t xml:space="preserve">In the main navigation, navigate to CRM </w:t>
      </w:r>
      <w:proofErr w:type="spellStart"/>
      <w:r>
        <w:t>Gdpr</w:t>
      </w:r>
      <w:proofErr w:type="spellEnd"/>
      <w:r>
        <w:t xml:space="preserve"> Audit\Audit Configuration and create a new configuration record. If you don’t see the mentioned elements in the sitemap, make sure you have published all customizations and refreshed the page.</w:t>
      </w:r>
    </w:p>
    <w:p w:rsidR="008514DB" w:rsidRPr="00904206" w:rsidRDefault="008514DB" w:rsidP="00DF10A6">
      <w:r w:rsidRPr="008514DB">
        <w:rPr>
          <w:noProof/>
        </w:rPr>
        <w:drawing>
          <wp:inline distT="0" distB="0" distL="0" distR="0" wp14:anchorId="73312E7E" wp14:editId="4F54D4B5">
            <wp:extent cx="5943600" cy="1386840"/>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1386840"/>
                    </a:xfrm>
                    <a:prstGeom prst="rect">
                      <a:avLst/>
                    </a:prstGeom>
                  </pic:spPr>
                </pic:pic>
              </a:graphicData>
            </a:graphic>
          </wp:inline>
        </w:drawing>
      </w:r>
    </w:p>
    <w:p w:rsidR="008514DB" w:rsidRDefault="008514DB" w:rsidP="00615CED">
      <w:r w:rsidRPr="008514DB">
        <w:rPr>
          <w:noProof/>
        </w:rPr>
        <w:drawing>
          <wp:inline distT="0" distB="0" distL="0" distR="0" wp14:anchorId="2B1D6C70" wp14:editId="62C9A553">
            <wp:extent cx="5943600" cy="927100"/>
            <wp:effectExtent l="0" t="0" r="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927100"/>
                    </a:xfrm>
                    <a:prstGeom prst="rect">
                      <a:avLst/>
                    </a:prstGeom>
                  </pic:spPr>
                </pic:pic>
              </a:graphicData>
            </a:graphic>
          </wp:inline>
        </w:drawing>
      </w:r>
    </w:p>
    <w:p w:rsidR="008514DB" w:rsidRDefault="008514DB" w:rsidP="00B91AC0">
      <w:pPr>
        <w:pStyle w:val="Heading2"/>
        <w:numPr>
          <w:ilvl w:val="0"/>
          <w:numId w:val="0"/>
        </w:numPr>
      </w:pPr>
    </w:p>
    <w:p w:rsidR="00D7401D" w:rsidRDefault="00D7401D" w:rsidP="00D7401D">
      <w:pPr>
        <w:ind w:firstLine="720"/>
      </w:pPr>
      <w:r>
        <w:t xml:space="preserve">You can put in any value in the </w:t>
      </w:r>
      <w:r>
        <w:rPr>
          <w:i/>
        </w:rPr>
        <w:t>Name</w:t>
      </w:r>
      <w:r>
        <w:t xml:space="preserve"> field. It’s only for reference. Save the record.</w:t>
      </w:r>
    </w:p>
    <w:p w:rsidR="00D7401D" w:rsidRDefault="00D7401D" w:rsidP="00D7401D">
      <w:pPr>
        <w:pStyle w:val="ListParagraph"/>
        <w:numPr>
          <w:ilvl w:val="0"/>
          <w:numId w:val="18"/>
        </w:numPr>
      </w:pPr>
      <w:r>
        <w:t>Create a new Audit Entity Filter for the contact entity.</w:t>
      </w:r>
    </w:p>
    <w:p w:rsidR="00D7401D" w:rsidRDefault="00D7401D" w:rsidP="008514DB">
      <w:r w:rsidRPr="00D7401D">
        <w:rPr>
          <w:noProof/>
        </w:rPr>
        <w:lastRenderedPageBreak/>
        <w:drawing>
          <wp:inline distT="0" distB="0" distL="0" distR="0" wp14:anchorId="42B49567" wp14:editId="08F18D2A">
            <wp:extent cx="5025224" cy="2405772"/>
            <wp:effectExtent l="0" t="0" r="444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098092" cy="2440657"/>
                    </a:xfrm>
                    <a:prstGeom prst="rect">
                      <a:avLst/>
                    </a:prstGeom>
                  </pic:spPr>
                </pic:pic>
              </a:graphicData>
            </a:graphic>
          </wp:inline>
        </w:drawing>
      </w:r>
    </w:p>
    <w:p w:rsidR="00D7401D" w:rsidRDefault="00D7401D" w:rsidP="008514DB">
      <w:r w:rsidRPr="00D7401D">
        <w:rPr>
          <w:noProof/>
        </w:rPr>
        <w:drawing>
          <wp:inline distT="0" distB="0" distL="0" distR="0" wp14:anchorId="51A972DB" wp14:editId="50530AF4">
            <wp:extent cx="4150581" cy="3128072"/>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178564" cy="3149162"/>
                    </a:xfrm>
                    <a:prstGeom prst="rect">
                      <a:avLst/>
                    </a:prstGeom>
                  </pic:spPr>
                </pic:pic>
              </a:graphicData>
            </a:graphic>
          </wp:inline>
        </w:drawing>
      </w:r>
    </w:p>
    <w:p w:rsidR="00D7401D" w:rsidRDefault="00D7401D" w:rsidP="008514DB"/>
    <w:p w:rsidR="00D7401D" w:rsidRDefault="00D7401D" w:rsidP="00D7401D">
      <w:pPr>
        <w:pStyle w:val="ListParagraph"/>
        <w:numPr>
          <w:ilvl w:val="0"/>
          <w:numId w:val="18"/>
        </w:numPr>
      </w:pPr>
      <w:r>
        <w:t xml:space="preserve">The same way </w:t>
      </w:r>
      <w:proofErr w:type="gramStart"/>
      <w:r>
        <w:t>create</w:t>
      </w:r>
      <w:proofErr w:type="gramEnd"/>
      <w:r>
        <w:t xml:space="preserve"> a new Audit Target. Set the </w:t>
      </w:r>
      <w:r w:rsidRPr="00D7401D">
        <w:rPr>
          <w:i/>
        </w:rPr>
        <w:t>Type</w:t>
      </w:r>
      <w:r>
        <w:t xml:space="preserve"> to </w:t>
      </w:r>
      <w:r w:rsidRPr="00D7401D">
        <w:rPr>
          <w:i/>
        </w:rPr>
        <w:t>Local CRM</w:t>
      </w:r>
      <w:r>
        <w:t xml:space="preserve"> and </w:t>
      </w:r>
      <w:r w:rsidRPr="00D7401D">
        <w:rPr>
          <w:i/>
        </w:rPr>
        <w:t xml:space="preserve">Only </w:t>
      </w:r>
      <w:proofErr w:type="gramStart"/>
      <w:r w:rsidRPr="00D7401D">
        <w:rPr>
          <w:i/>
        </w:rPr>
        <w:t>For</w:t>
      </w:r>
      <w:proofErr w:type="gramEnd"/>
      <w:r w:rsidRPr="00D7401D">
        <w:rPr>
          <w:i/>
        </w:rPr>
        <w:t xml:space="preserve"> Fallback</w:t>
      </w:r>
      <w:r>
        <w:t xml:space="preserve"> to </w:t>
      </w:r>
      <w:r w:rsidRPr="00D7401D">
        <w:rPr>
          <w:i/>
        </w:rPr>
        <w:t>No</w:t>
      </w:r>
      <w:r>
        <w:t>.</w:t>
      </w:r>
    </w:p>
    <w:p w:rsidR="00D7401D" w:rsidRDefault="00D7401D" w:rsidP="00D7401D">
      <w:pPr>
        <w:pStyle w:val="ListParagraph"/>
      </w:pPr>
      <w:r w:rsidRPr="00D7401D">
        <w:rPr>
          <w:noProof/>
        </w:rPr>
        <w:lastRenderedPageBreak/>
        <w:drawing>
          <wp:inline distT="0" distB="0" distL="0" distR="0" wp14:anchorId="5E28B50C" wp14:editId="36CCC67D">
            <wp:extent cx="3713259" cy="3847013"/>
            <wp:effectExtent l="0" t="0" r="1905" b="127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725662" cy="3859863"/>
                    </a:xfrm>
                    <a:prstGeom prst="rect">
                      <a:avLst/>
                    </a:prstGeom>
                  </pic:spPr>
                </pic:pic>
              </a:graphicData>
            </a:graphic>
          </wp:inline>
        </w:drawing>
      </w:r>
      <w:r>
        <w:t xml:space="preserve"> </w:t>
      </w:r>
    </w:p>
    <w:p w:rsidR="00D7401D" w:rsidRDefault="00D7401D" w:rsidP="00D7401D">
      <w:pPr>
        <w:pStyle w:val="ListParagraph"/>
      </w:pPr>
    </w:p>
    <w:p w:rsidR="00D7401D" w:rsidRDefault="00D7401D" w:rsidP="00D7401D">
      <w:pPr>
        <w:pStyle w:val="ListParagraph"/>
      </w:pPr>
      <w:r>
        <w:t>The connection string is required, but it’s value doesn’t matter for the Local CRM Target. You can put any value there.</w:t>
      </w:r>
    </w:p>
    <w:p w:rsidR="00D7401D" w:rsidRDefault="00D7401D" w:rsidP="00D7401D">
      <w:pPr>
        <w:pStyle w:val="ListParagraph"/>
      </w:pPr>
    </w:p>
    <w:p w:rsidR="00E615FE" w:rsidRDefault="00D7401D" w:rsidP="00D7401D">
      <w:pPr>
        <w:pStyle w:val="ListParagraph"/>
      </w:pPr>
      <w:r>
        <w:rPr>
          <w:b/>
        </w:rPr>
        <w:t>At this point the solution should be configured</w:t>
      </w:r>
      <w:r>
        <w:t xml:space="preserve"> and audit reads of the contact entity.</w:t>
      </w:r>
    </w:p>
    <w:p w:rsidR="00E615FE" w:rsidRDefault="00E615FE" w:rsidP="00D7401D">
      <w:pPr>
        <w:pStyle w:val="ListParagraph"/>
      </w:pPr>
    </w:p>
    <w:p w:rsidR="00E615FE" w:rsidRDefault="00E615FE" w:rsidP="00D7401D">
      <w:pPr>
        <w:pStyle w:val="ListParagraph"/>
      </w:pPr>
      <w:r>
        <w:t>The final configuration should look something like this:</w:t>
      </w:r>
    </w:p>
    <w:p w:rsidR="00E615FE" w:rsidRDefault="00E615FE" w:rsidP="00D7401D">
      <w:pPr>
        <w:pStyle w:val="ListParagraph"/>
      </w:pPr>
      <w:r w:rsidRPr="00E615FE">
        <w:rPr>
          <w:noProof/>
        </w:rPr>
        <w:drawing>
          <wp:inline distT="0" distB="0" distL="0" distR="0" wp14:anchorId="2DEBF6E2" wp14:editId="2D7814C9">
            <wp:extent cx="3538330" cy="2884722"/>
            <wp:effectExtent l="0" t="0" r="508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547099" cy="2891871"/>
                    </a:xfrm>
                    <a:prstGeom prst="rect">
                      <a:avLst/>
                    </a:prstGeom>
                  </pic:spPr>
                </pic:pic>
              </a:graphicData>
            </a:graphic>
          </wp:inline>
        </w:drawing>
      </w:r>
    </w:p>
    <w:p w:rsidR="00E615FE" w:rsidRDefault="00E615FE" w:rsidP="00D7401D">
      <w:pPr>
        <w:pStyle w:val="ListParagraph"/>
      </w:pPr>
    </w:p>
    <w:p w:rsidR="00E615FE" w:rsidRDefault="00E615FE" w:rsidP="00E615FE">
      <w:pPr>
        <w:pStyle w:val="Heading2"/>
      </w:pPr>
      <w:bookmarkStart w:id="39" w:name="_Toc526248743"/>
      <w:r>
        <w:lastRenderedPageBreak/>
        <w:t>Testing</w:t>
      </w:r>
      <w:bookmarkEnd w:id="39"/>
    </w:p>
    <w:p w:rsidR="00E615FE" w:rsidRDefault="00E615FE" w:rsidP="00E615FE"/>
    <w:p w:rsidR="00E615FE" w:rsidRDefault="00E615FE" w:rsidP="00E615FE">
      <w:proofErr w:type="gramStart"/>
      <w:r>
        <w:t>In order to</w:t>
      </w:r>
      <w:proofErr w:type="gramEnd"/>
      <w:r>
        <w:t xml:space="preserve"> test that the solution works open two tabs (or windows) with Dynamics CRM. In one window open the contact list, in the other navigate to Dynamics 365\CRM GDPR Audit\Audit Log Entries. Try to refresh the contact list a couple of times.</w:t>
      </w:r>
    </w:p>
    <w:p w:rsidR="00D808BC" w:rsidRDefault="00D808BC" w:rsidP="00E615FE">
      <w:r>
        <w:t>After a moment you should begin seeing audit log entries appear on the list.</w:t>
      </w:r>
    </w:p>
    <w:p w:rsidR="00EB69D4" w:rsidRDefault="00EB69D4" w:rsidP="00E615FE">
      <w:r w:rsidRPr="00EB69D4">
        <w:rPr>
          <w:noProof/>
        </w:rPr>
        <w:drawing>
          <wp:inline distT="0" distB="0" distL="0" distR="0" wp14:anchorId="0BC8D45F" wp14:editId="646BED41">
            <wp:extent cx="5943600" cy="1518285"/>
            <wp:effectExtent l="0" t="0" r="0" b="571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1518285"/>
                    </a:xfrm>
                    <a:prstGeom prst="rect">
                      <a:avLst/>
                    </a:prstGeom>
                  </pic:spPr>
                </pic:pic>
              </a:graphicData>
            </a:graphic>
          </wp:inline>
        </w:drawing>
      </w:r>
    </w:p>
    <w:p w:rsidR="00EB69D4" w:rsidRDefault="00EB69D4" w:rsidP="00E615FE">
      <w:r>
        <w:t xml:space="preserve">If they don’t refer to the Error Handling section of this document. </w:t>
      </w:r>
    </w:p>
    <w:p w:rsidR="007929AE" w:rsidRDefault="007929AE" w:rsidP="00E615FE"/>
    <w:p w:rsidR="007929AE" w:rsidRDefault="007929AE" w:rsidP="00E615FE">
      <w:r>
        <w:t>By opening a log record, you can see the details of the information being logged.</w:t>
      </w:r>
      <w:r w:rsidR="004756C3">
        <w:t xml:space="preserve"> The image below is based on </w:t>
      </w:r>
      <w:r w:rsidR="00A97BCC">
        <w:t xml:space="preserve">standard </w:t>
      </w:r>
      <w:r w:rsidR="004756C3">
        <w:t>CRM sample data.</w:t>
      </w:r>
    </w:p>
    <w:p w:rsidR="007929AE" w:rsidRDefault="007929AE" w:rsidP="00E615FE">
      <w:r w:rsidRPr="007929AE">
        <w:rPr>
          <w:noProof/>
        </w:rPr>
        <w:drawing>
          <wp:inline distT="0" distB="0" distL="0" distR="0" wp14:anchorId="007CC574" wp14:editId="2F4B2E9E">
            <wp:extent cx="3108960" cy="3608853"/>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132154" cy="3635776"/>
                    </a:xfrm>
                    <a:prstGeom prst="rect">
                      <a:avLst/>
                    </a:prstGeom>
                  </pic:spPr>
                </pic:pic>
              </a:graphicData>
            </a:graphic>
          </wp:inline>
        </w:drawing>
      </w:r>
    </w:p>
    <w:p w:rsidR="00B91AC0" w:rsidRDefault="00B91AC0" w:rsidP="00E615FE">
      <w:pPr>
        <w:pStyle w:val="Heading2"/>
        <w:numPr>
          <w:ilvl w:val="0"/>
          <w:numId w:val="0"/>
        </w:numPr>
      </w:pPr>
      <w:r>
        <w:br w:type="page"/>
      </w:r>
    </w:p>
    <w:p w:rsidR="003C26DB" w:rsidRDefault="008C16D1" w:rsidP="008C16D1">
      <w:pPr>
        <w:pStyle w:val="Heading1"/>
      </w:pPr>
      <w:bookmarkStart w:id="40" w:name="_Toc526248744"/>
      <w:r>
        <w:lastRenderedPageBreak/>
        <w:t>Error handling</w:t>
      </w:r>
      <w:bookmarkEnd w:id="40"/>
    </w:p>
    <w:p w:rsidR="00E76EB8" w:rsidRDefault="00E76EB8" w:rsidP="00E76EB8"/>
    <w:p w:rsidR="00E76EB8" w:rsidRDefault="002B628F" w:rsidP="00E76EB8">
      <w:r>
        <w:t>The solution can encounter two kinds of errors:</w:t>
      </w:r>
    </w:p>
    <w:p w:rsidR="002B628F" w:rsidRDefault="002B628F" w:rsidP="002B628F">
      <w:pPr>
        <w:pStyle w:val="ListParagraph"/>
        <w:numPr>
          <w:ilvl w:val="0"/>
          <w:numId w:val="17"/>
        </w:numPr>
      </w:pPr>
      <w:r>
        <w:t>Critical errors</w:t>
      </w:r>
    </w:p>
    <w:p w:rsidR="002B628F" w:rsidRDefault="002B628F" w:rsidP="002B628F">
      <w:pPr>
        <w:pStyle w:val="ListParagraph"/>
        <w:numPr>
          <w:ilvl w:val="0"/>
          <w:numId w:val="17"/>
        </w:numPr>
      </w:pPr>
      <w:r>
        <w:t>Target errors</w:t>
      </w:r>
    </w:p>
    <w:p w:rsidR="002B628F" w:rsidRDefault="002B628F" w:rsidP="002B628F">
      <w:r w:rsidRPr="002B628F">
        <w:rPr>
          <w:b/>
        </w:rPr>
        <w:t>Critical errors</w:t>
      </w:r>
      <w:r>
        <w:t xml:space="preserve"> originate form uncaught exceptions, CRM database errors, Asynchronous Processing Service errors etc. They can be monitored by looking at Setting\System Jobs inside CRM. </w:t>
      </w:r>
    </w:p>
    <w:p w:rsidR="002B628F" w:rsidRDefault="002B628F" w:rsidP="002B628F">
      <w:r>
        <w:t xml:space="preserve">In </w:t>
      </w:r>
      <w:proofErr w:type="gramStart"/>
      <w:r>
        <w:t>general</w:t>
      </w:r>
      <w:proofErr w:type="gramEnd"/>
      <w:r>
        <w:t xml:space="preserve"> their names will start with </w:t>
      </w:r>
      <w:proofErr w:type="spellStart"/>
      <w:r>
        <w:t>CrmGdprAudit</w:t>
      </w:r>
      <w:proofErr w:type="spellEnd"/>
      <w:r>
        <w:t>.</w:t>
      </w:r>
    </w:p>
    <w:p w:rsidR="002B628F" w:rsidRDefault="002B628F" w:rsidP="002B628F"/>
    <w:p w:rsidR="002B628F" w:rsidRDefault="002B628F" w:rsidP="002B628F">
      <w:r>
        <w:rPr>
          <w:b/>
        </w:rPr>
        <w:t>Target errors</w:t>
      </w:r>
      <w:r>
        <w:t xml:space="preserve"> will occur if for example the specified target is unavailable. In such case the solution will try logging the data in the fallback targets.</w:t>
      </w:r>
    </w:p>
    <w:p w:rsidR="002B628F" w:rsidRDefault="002B628F" w:rsidP="002B628F">
      <w:r>
        <w:t>The main difference here is that all normal targets are processed. Even if one of them encounters an error it the process will continue to the next one. For fallback targets processing will stop at the first one that succeeds.</w:t>
      </w:r>
    </w:p>
    <w:p w:rsidR="002B628F" w:rsidRDefault="002B628F" w:rsidP="002B628F">
      <w:r>
        <w:t>Additionally, whenever an error occurs a new record in the entity Audit Errors will be created. It contains all information about the logged event plus additionally a description of the error.</w:t>
      </w:r>
    </w:p>
    <w:p w:rsidR="002B628F" w:rsidRDefault="002B628F" w:rsidP="002B628F">
      <w:r w:rsidRPr="002B628F">
        <w:rPr>
          <w:noProof/>
        </w:rPr>
        <w:lastRenderedPageBreak/>
        <w:drawing>
          <wp:inline distT="0" distB="0" distL="0" distR="0" wp14:anchorId="32952432" wp14:editId="70B54C30">
            <wp:extent cx="5943600" cy="546989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5469890"/>
                    </a:xfrm>
                    <a:prstGeom prst="rect">
                      <a:avLst/>
                    </a:prstGeom>
                  </pic:spPr>
                </pic:pic>
              </a:graphicData>
            </a:graphic>
          </wp:inline>
        </w:drawing>
      </w:r>
    </w:p>
    <w:p w:rsidR="002B628F" w:rsidRDefault="002B628F" w:rsidP="002B628F"/>
    <w:p w:rsidR="002B628F" w:rsidRDefault="002B628F" w:rsidP="002B628F">
      <w:r>
        <w:t xml:space="preserve">After the errors with the target are fixed such an error can be reprocessed. This can be done by setting the Trigger Retry value to “true” and saving the record. An asynchronous plugin will run in the background and try to again save the record. The current error will be deactivated. If new error </w:t>
      </w:r>
      <w:proofErr w:type="gramStart"/>
      <w:r>
        <w:t>occur</w:t>
      </w:r>
      <w:proofErr w:type="gramEnd"/>
      <w:r>
        <w:t>, than new Audit Error records will be created.</w:t>
      </w:r>
    </w:p>
    <w:p w:rsidR="003779AE" w:rsidRDefault="003779AE" w:rsidP="002B628F">
      <w:r w:rsidRPr="003779AE">
        <w:rPr>
          <w:noProof/>
        </w:rPr>
        <w:drawing>
          <wp:inline distT="0" distB="0" distL="0" distR="0" wp14:anchorId="4D6260B7" wp14:editId="767846BE">
            <wp:extent cx="3096057" cy="57158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096057" cy="571580"/>
                    </a:xfrm>
                    <a:prstGeom prst="rect">
                      <a:avLst/>
                    </a:prstGeom>
                  </pic:spPr>
                </pic:pic>
              </a:graphicData>
            </a:graphic>
          </wp:inline>
        </w:drawing>
      </w:r>
    </w:p>
    <w:p w:rsidR="003D29AF" w:rsidRPr="002B628F" w:rsidRDefault="003D29AF" w:rsidP="002B628F"/>
    <w:sectPr w:rsidR="003D29AF" w:rsidRPr="002B628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91A3D"/>
    <w:multiLevelType w:val="hybridMultilevel"/>
    <w:tmpl w:val="B6E864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82775B"/>
    <w:multiLevelType w:val="multilevel"/>
    <w:tmpl w:val="1DCECA3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24F21FB7"/>
    <w:multiLevelType w:val="hybridMultilevel"/>
    <w:tmpl w:val="47307632"/>
    <w:lvl w:ilvl="0" w:tplc="F4A04EEC">
      <w:start w:val="1"/>
      <w:numFmt w:val="decimal"/>
      <w:lvlText w:val="%1."/>
      <w:lvlJc w:val="left"/>
      <w:pPr>
        <w:ind w:left="720" w:hanging="360"/>
      </w:pPr>
      <w:rPr>
        <w:rFonts w:asciiTheme="minorHAnsi" w:eastAsiaTheme="minorHAnsi" w:hAnsiTheme="minorHAnsi" w:cstheme="minorBid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8C366A"/>
    <w:multiLevelType w:val="hybridMultilevel"/>
    <w:tmpl w:val="273C90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997C30"/>
    <w:multiLevelType w:val="hybridMultilevel"/>
    <w:tmpl w:val="ABC2C73C"/>
    <w:lvl w:ilvl="0" w:tplc="35D203B6">
      <w:start w:val="1"/>
      <w:numFmt w:val="decimal"/>
      <w:lvlText w:val="%1."/>
      <w:lvlJc w:val="left"/>
      <w:pPr>
        <w:ind w:left="360" w:hanging="360"/>
      </w:pPr>
      <w:rPr>
        <w:rFonts w:asciiTheme="minorHAnsi" w:eastAsiaTheme="minorHAnsi" w:hAnsiTheme="minorHAnsi" w:cstheme="minorBidi" w:hint="default"/>
        <w:color w:val="auto"/>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6C25DF1"/>
    <w:multiLevelType w:val="hybridMultilevel"/>
    <w:tmpl w:val="88DE2CA6"/>
    <w:lvl w:ilvl="0" w:tplc="02B07150">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0C04BB8"/>
    <w:multiLevelType w:val="hybridMultilevel"/>
    <w:tmpl w:val="DF601A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2794B01"/>
    <w:multiLevelType w:val="hybridMultilevel"/>
    <w:tmpl w:val="5D9A5888"/>
    <w:lvl w:ilvl="0" w:tplc="F4A04EEC">
      <w:start w:val="1"/>
      <w:numFmt w:val="decimal"/>
      <w:lvlText w:val="%1."/>
      <w:lvlJc w:val="left"/>
      <w:pPr>
        <w:ind w:left="720" w:hanging="360"/>
      </w:pPr>
      <w:rPr>
        <w:rFonts w:asciiTheme="minorHAnsi" w:eastAsiaTheme="minorHAnsi" w:hAnsiTheme="minorHAnsi" w:cstheme="minorBid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E3214B4"/>
    <w:multiLevelType w:val="hybridMultilevel"/>
    <w:tmpl w:val="90BAA104"/>
    <w:lvl w:ilvl="0" w:tplc="B220EE9C">
      <w:start w:val="1"/>
      <w:numFmt w:val="decimal"/>
      <w:lvlText w:val="%1."/>
      <w:lvlJc w:val="left"/>
      <w:pPr>
        <w:ind w:left="720" w:hanging="360"/>
      </w:pPr>
      <w:rPr>
        <w:rFonts w:asciiTheme="minorHAnsi" w:eastAsiaTheme="minorHAnsi" w:hAnsiTheme="minorHAnsi" w:cstheme="minorBid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6D60958"/>
    <w:multiLevelType w:val="hybridMultilevel"/>
    <w:tmpl w:val="B9A453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DA47EE6"/>
    <w:multiLevelType w:val="hybridMultilevel"/>
    <w:tmpl w:val="FFC860B0"/>
    <w:lvl w:ilvl="0" w:tplc="02B07150">
      <w:numFmt w:val="bullet"/>
      <w:lvlText w:val=""/>
      <w:lvlJc w:val="left"/>
      <w:pPr>
        <w:ind w:left="936" w:hanging="360"/>
      </w:pPr>
      <w:rPr>
        <w:rFonts w:ascii="Symbol" w:eastAsiaTheme="minorEastAsia" w:hAnsi="Symbol" w:cstheme="minorBidi" w:hint="default"/>
      </w:rPr>
    </w:lvl>
    <w:lvl w:ilvl="1" w:tplc="04090003">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num w:numId="1">
    <w:abstractNumId w:val="4"/>
  </w:num>
  <w:num w:numId="2">
    <w:abstractNumId w:val="8"/>
  </w:num>
  <w:num w:numId="3">
    <w:abstractNumId w:val="2"/>
  </w:num>
  <w:num w:numId="4">
    <w:abstractNumId w:val="7"/>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6"/>
  </w:num>
  <w:num w:numId="16">
    <w:abstractNumId w:val="0"/>
  </w:num>
  <w:num w:numId="17">
    <w:abstractNumId w:val="9"/>
  </w:num>
  <w:num w:numId="18">
    <w:abstractNumId w:val="3"/>
  </w:num>
  <w:num w:numId="19">
    <w:abstractNumId w:val="5"/>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C00"/>
    <w:rsid w:val="00096908"/>
    <w:rsid w:val="00101F50"/>
    <w:rsid w:val="001049B6"/>
    <w:rsid w:val="0012531C"/>
    <w:rsid w:val="0015042D"/>
    <w:rsid w:val="001F70B7"/>
    <w:rsid w:val="002520BE"/>
    <w:rsid w:val="0027475C"/>
    <w:rsid w:val="002B628F"/>
    <w:rsid w:val="002F43EE"/>
    <w:rsid w:val="003431B8"/>
    <w:rsid w:val="003721E8"/>
    <w:rsid w:val="003779AE"/>
    <w:rsid w:val="003A6085"/>
    <w:rsid w:val="003C26DB"/>
    <w:rsid w:val="003D29AF"/>
    <w:rsid w:val="003D570C"/>
    <w:rsid w:val="003E2F82"/>
    <w:rsid w:val="00420C05"/>
    <w:rsid w:val="004756C3"/>
    <w:rsid w:val="00516BE5"/>
    <w:rsid w:val="00561788"/>
    <w:rsid w:val="005D5B72"/>
    <w:rsid w:val="00615CED"/>
    <w:rsid w:val="00652116"/>
    <w:rsid w:val="00694025"/>
    <w:rsid w:val="006A08A8"/>
    <w:rsid w:val="006B46E2"/>
    <w:rsid w:val="007212DD"/>
    <w:rsid w:val="00781A63"/>
    <w:rsid w:val="007820A9"/>
    <w:rsid w:val="0079007C"/>
    <w:rsid w:val="007929AE"/>
    <w:rsid w:val="00806B5D"/>
    <w:rsid w:val="0084187F"/>
    <w:rsid w:val="008514DB"/>
    <w:rsid w:val="00880895"/>
    <w:rsid w:val="0088286C"/>
    <w:rsid w:val="00894D58"/>
    <w:rsid w:val="008A5C93"/>
    <w:rsid w:val="008B4884"/>
    <w:rsid w:val="008C16D1"/>
    <w:rsid w:val="008E775E"/>
    <w:rsid w:val="008F2FA9"/>
    <w:rsid w:val="00904206"/>
    <w:rsid w:val="00966646"/>
    <w:rsid w:val="00996E43"/>
    <w:rsid w:val="009A1C1A"/>
    <w:rsid w:val="009A2230"/>
    <w:rsid w:val="009F4C00"/>
    <w:rsid w:val="009F65F6"/>
    <w:rsid w:val="00A26293"/>
    <w:rsid w:val="00A617C7"/>
    <w:rsid w:val="00A97BCC"/>
    <w:rsid w:val="00AA19B5"/>
    <w:rsid w:val="00AD5B68"/>
    <w:rsid w:val="00B62CBF"/>
    <w:rsid w:val="00B91AC0"/>
    <w:rsid w:val="00BA472F"/>
    <w:rsid w:val="00BB5DF3"/>
    <w:rsid w:val="00BE2045"/>
    <w:rsid w:val="00C52BD7"/>
    <w:rsid w:val="00D12303"/>
    <w:rsid w:val="00D14844"/>
    <w:rsid w:val="00D7401D"/>
    <w:rsid w:val="00D808BC"/>
    <w:rsid w:val="00DA264F"/>
    <w:rsid w:val="00DA5030"/>
    <w:rsid w:val="00DC265C"/>
    <w:rsid w:val="00DF10A6"/>
    <w:rsid w:val="00E0519B"/>
    <w:rsid w:val="00E615FE"/>
    <w:rsid w:val="00E76EB8"/>
    <w:rsid w:val="00E82A43"/>
    <w:rsid w:val="00EB61C8"/>
    <w:rsid w:val="00EB69D4"/>
    <w:rsid w:val="00ED4CB1"/>
    <w:rsid w:val="00F026F0"/>
    <w:rsid w:val="00F30FE4"/>
    <w:rsid w:val="00F338F4"/>
    <w:rsid w:val="00F4613B"/>
    <w:rsid w:val="00F90C05"/>
    <w:rsid w:val="00FA32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D530C"/>
  <w15:chartTrackingRefBased/>
  <w15:docId w15:val="{84BAD8CC-E10F-42D6-A620-0CE582FCCF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D4CB1"/>
  </w:style>
  <w:style w:type="paragraph" w:styleId="Heading1">
    <w:name w:val="heading 1"/>
    <w:basedOn w:val="Normal"/>
    <w:next w:val="Normal"/>
    <w:link w:val="Heading1Char"/>
    <w:uiPriority w:val="9"/>
    <w:qFormat/>
    <w:rsid w:val="00996E43"/>
    <w:pPr>
      <w:keepNext/>
      <w:keepLines/>
      <w:numPr>
        <w:numId w:val="14"/>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996E43"/>
    <w:pPr>
      <w:keepNext/>
      <w:keepLines/>
      <w:numPr>
        <w:ilvl w:val="1"/>
        <w:numId w:val="14"/>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996E43"/>
    <w:pPr>
      <w:keepNext/>
      <w:keepLines/>
      <w:numPr>
        <w:ilvl w:val="2"/>
        <w:numId w:val="14"/>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996E43"/>
    <w:pPr>
      <w:keepNext/>
      <w:keepLines/>
      <w:numPr>
        <w:ilvl w:val="3"/>
        <w:numId w:val="14"/>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996E43"/>
    <w:pPr>
      <w:keepNext/>
      <w:keepLines/>
      <w:numPr>
        <w:ilvl w:val="4"/>
        <w:numId w:val="14"/>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996E43"/>
    <w:pPr>
      <w:keepNext/>
      <w:keepLines/>
      <w:numPr>
        <w:ilvl w:val="5"/>
        <w:numId w:val="14"/>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996E43"/>
    <w:pPr>
      <w:keepNext/>
      <w:keepLines/>
      <w:numPr>
        <w:ilvl w:val="6"/>
        <w:numId w:val="1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96E43"/>
    <w:pPr>
      <w:keepNext/>
      <w:keepLines/>
      <w:numPr>
        <w:ilvl w:val="7"/>
        <w:numId w:val="1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96E43"/>
    <w:pPr>
      <w:keepNext/>
      <w:keepLines/>
      <w:numPr>
        <w:ilvl w:val="8"/>
        <w:numId w:val="1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96E43"/>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996E43"/>
    <w:rPr>
      <w:rFonts w:asciiTheme="majorHAnsi" w:eastAsiaTheme="majorEastAsia" w:hAnsiTheme="majorHAnsi" w:cstheme="majorBidi"/>
      <w:color w:val="000000" w:themeColor="text1"/>
      <w:sz w:val="56"/>
      <w:szCs w:val="56"/>
    </w:rPr>
  </w:style>
  <w:style w:type="paragraph" w:styleId="NoSpacing">
    <w:name w:val="No Spacing"/>
    <w:link w:val="NoSpacingChar"/>
    <w:uiPriority w:val="1"/>
    <w:qFormat/>
    <w:rsid w:val="00996E43"/>
    <w:pPr>
      <w:spacing w:after="0" w:line="240" w:lineRule="auto"/>
    </w:pPr>
  </w:style>
  <w:style w:type="character" w:customStyle="1" w:styleId="NoSpacingChar">
    <w:name w:val="No Spacing Char"/>
    <w:basedOn w:val="DefaultParagraphFont"/>
    <w:link w:val="NoSpacing"/>
    <w:uiPriority w:val="1"/>
    <w:rsid w:val="009F4C00"/>
  </w:style>
  <w:style w:type="character" w:customStyle="1" w:styleId="Heading1Char">
    <w:name w:val="Heading 1 Char"/>
    <w:basedOn w:val="DefaultParagraphFont"/>
    <w:link w:val="Heading1"/>
    <w:uiPriority w:val="9"/>
    <w:rsid w:val="00996E43"/>
    <w:rPr>
      <w:rFonts w:asciiTheme="majorHAnsi" w:eastAsiaTheme="majorEastAsia" w:hAnsiTheme="majorHAnsi" w:cstheme="majorBidi"/>
      <w:b/>
      <w:bCs/>
      <w:smallCaps/>
      <w:color w:val="000000" w:themeColor="text1"/>
      <w:sz w:val="36"/>
      <w:szCs w:val="36"/>
    </w:rPr>
  </w:style>
  <w:style w:type="paragraph" w:styleId="ListParagraph">
    <w:name w:val="List Paragraph"/>
    <w:basedOn w:val="Normal"/>
    <w:uiPriority w:val="34"/>
    <w:qFormat/>
    <w:rsid w:val="00FA32E7"/>
    <w:pPr>
      <w:ind w:left="720"/>
      <w:contextualSpacing/>
    </w:pPr>
  </w:style>
  <w:style w:type="table" w:styleId="TableGrid">
    <w:name w:val="Table Grid"/>
    <w:basedOn w:val="TableNormal"/>
    <w:uiPriority w:val="39"/>
    <w:rsid w:val="003721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3">
    <w:name w:val="List Table 3 Accent 3"/>
    <w:basedOn w:val="TableNormal"/>
    <w:uiPriority w:val="48"/>
    <w:rsid w:val="003721E8"/>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character" w:customStyle="1" w:styleId="Heading2Char">
    <w:name w:val="Heading 2 Char"/>
    <w:basedOn w:val="DefaultParagraphFont"/>
    <w:link w:val="Heading2"/>
    <w:uiPriority w:val="9"/>
    <w:rsid w:val="00996E43"/>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996E43"/>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996E43"/>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996E43"/>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996E43"/>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996E4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96E4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96E43"/>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996E43"/>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996E43"/>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996E43"/>
    <w:rPr>
      <w:color w:val="5A5A5A" w:themeColor="text1" w:themeTint="A5"/>
      <w:spacing w:val="10"/>
    </w:rPr>
  </w:style>
  <w:style w:type="character" w:styleId="Strong">
    <w:name w:val="Strong"/>
    <w:basedOn w:val="DefaultParagraphFont"/>
    <w:uiPriority w:val="22"/>
    <w:qFormat/>
    <w:rsid w:val="00996E43"/>
    <w:rPr>
      <w:b/>
      <w:bCs/>
      <w:color w:val="000000" w:themeColor="text1"/>
    </w:rPr>
  </w:style>
  <w:style w:type="character" w:styleId="Emphasis">
    <w:name w:val="Emphasis"/>
    <w:basedOn w:val="DefaultParagraphFont"/>
    <w:uiPriority w:val="20"/>
    <w:qFormat/>
    <w:rsid w:val="00996E43"/>
    <w:rPr>
      <w:i/>
      <w:iCs/>
      <w:color w:val="auto"/>
    </w:rPr>
  </w:style>
  <w:style w:type="paragraph" w:styleId="Quote">
    <w:name w:val="Quote"/>
    <w:basedOn w:val="Normal"/>
    <w:next w:val="Normal"/>
    <w:link w:val="QuoteChar"/>
    <w:uiPriority w:val="29"/>
    <w:qFormat/>
    <w:rsid w:val="00996E43"/>
    <w:pPr>
      <w:spacing w:before="160"/>
      <w:ind w:left="720" w:right="720"/>
    </w:pPr>
    <w:rPr>
      <w:i/>
      <w:iCs/>
      <w:color w:val="000000" w:themeColor="text1"/>
    </w:rPr>
  </w:style>
  <w:style w:type="character" w:customStyle="1" w:styleId="QuoteChar">
    <w:name w:val="Quote Char"/>
    <w:basedOn w:val="DefaultParagraphFont"/>
    <w:link w:val="Quote"/>
    <w:uiPriority w:val="29"/>
    <w:rsid w:val="00996E43"/>
    <w:rPr>
      <w:i/>
      <w:iCs/>
      <w:color w:val="000000" w:themeColor="text1"/>
    </w:rPr>
  </w:style>
  <w:style w:type="paragraph" w:styleId="IntenseQuote">
    <w:name w:val="Intense Quote"/>
    <w:basedOn w:val="Normal"/>
    <w:next w:val="Normal"/>
    <w:link w:val="IntenseQuoteChar"/>
    <w:uiPriority w:val="30"/>
    <w:qFormat/>
    <w:rsid w:val="00996E43"/>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996E43"/>
    <w:rPr>
      <w:color w:val="000000" w:themeColor="text1"/>
      <w:shd w:val="clear" w:color="auto" w:fill="F2F2F2" w:themeFill="background1" w:themeFillShade="F2"/>
    </w:rPr>
  </w:style>
  <w:style w:type="character" w:styleId="SubtleEmphasis">
    <w:name w:val="Subtle Emphasis"/>
    <w:basedOn w:val="DefaultParagraphFont"/>
    <w:uiPriority w:val="19"/>
    <w:qFormat/>
    <w:rsid w:val="00996E43"/>
    <w:rPr>
      <w:i/>
      <w:iCs/>
      <w:color w:val="404040" w:themeColor="text1" w:themeTint="BF"/>
    </w:rPr>
  </w:style>
  <w:style w:type="character" w:styleId="IntenseEmphasis">
    <w:name w:val="Intense Emphasis"/>
    <w:basedOn w:val="DefaultParagraphFont"/>
    <w:uiPriority w:val="21"/>
    <w:qFormat/>
    <w:rsid w:val="00996E43"/>
    <w:rPr>
      <w:b/>
      <w:bCs/>
      <w:i/>
      <w:iCs/>
      <w:caps/>
    </w:rPr>
  </w:style>
  <w:style w:type="character" w:styleId="SubtleReference">
    <w:name w:val="Subtle Reference"/>
    <w:basedOn w:val="DefaultParagraphFont"/>
    <w:uiPriority w:val="31"/>
    <w:qFormat/>
    <w:rsid w:val="00996E43"/>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996E43"/>
    <w:rPr>
      <w:b/>
      <w:bCs/>
      <w:smallCaps/>
      <w:u w:val="single"/>
    </w:rPr>
  </w:style>
  <w:style w:type="character" w:styleId="BookTitle">
    <w:name w:val="Book Title"/>
    <w:basedOn w:val="DefaultParagraphFont"/>
    <w:uiPriority w:val="33"/>
    <w:qFormat/>
    <w:rsid w:val="00996E43"/>
    <w:rPr>
      <w:b w:val="0"/>
      <w:bCs w:val="0"/>
      <w:smallCaps/>
      <w:spacing w:val="5"/>
    </w:rPr>
  </w:style>
  <w:style w:type="paragraph" w:styleId="TOCHeading">
    <w:name w:val="TOC Heading"/>
    <w:basedOn w:val="Heading1"/>
    <w:next w:val="Normal"/>
    <w:uiPriority w:val="39"/>
    <w:unhideWhenUsed/>
    <w:qFormat/>
    <w:rsid w:val="00996E43"/>
    <w:pPr>
      <w:outlineLvl w:val="9"/>
    </w:pPr>
  </w:style>
  <w:style w:type="character" w:customStyle="1" w:styleId="Strong1">
    <w:name w:val="Strong1"/>
    <w:basedOn w:val="DefaultParagraphFont"/>
    <w:rsid w:val="003431B8"/>
  </w:style>
  <w:style w:type="character" w:customStyle="1" w:styleId="propname">
    <w:name w:val="propname"/>
    <w:basedOn w:val="DefaultParagraphFont"/>
    <w:rsid w:val="003431B8"/>
  </w:style>
  <w:style w:type="character" w:customStyle="1" w:styleId="proptype">
    <w:name w:val="proptype"/>
    <w:basedOn w:val="DefaultParagraphFont"/>
    <w:rsid w:val="003431B8"/>
  </w:style>
  <w:style w:type="character" w:customStyle="1" w:styleId="propoptkey">
    <w:name w:val="propoptkey"/>
    <w:basedOn w:val="DefaultParagraphFont"/>
    <w:rsid w:val="003431B8"/>
  </w:style>
  <w:style w:type="character" w:styleId="Hyperlink">
    <w:name w:val="Hyperlink"/>
    <w:basedOn w:val="DefaultParagraphFont"/>
    <w:uiPriority w:val="99"/>
    <w:unhideWhenUsed/>
    <w:rsid w:val="00101F50"/>
    <w:rPr>
      <w:color w:val="0563C1" w:themeColor="hyperlink"/>
      <w:u w:val="single"/>
    </w:rPr>
  </w:style>
  <w:style w:type="character" w:styleId="UnresolvedMention">
    <w:name w:val="Unresolved Mention"/>
    <w:basedOn w:val="DefaultParagraphFont"/>
    <w:uiPriority w:val="99"/>
    <w:semiHidden/>
    <w:unhideWhenUsed/>
    <w:rsid w:val="00101F50"/>
    <w:rPr>
      <w:color w:val="808080"/>
      <w:shd w:val="clear" w:color="auto" w:fill="E6E6E6"/>
    </w:rPr>
  </w:style>
  <w:style w:type="table" w:styleId="ListTable3">
    <w:name w:val="List Table 3"/>
    <w:basedOn w:val="TableNormal"/>
    <w:uiPriority w:val="48"/>
    <w:rsid w:val="003E2F82"/>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TOC1">
    <w:name w:val="toc 1"/>
    <w:basedOn w:val="Normal"/>
    <w:next w:val="Normal"/>
    <w:autoRedefine/>
    <w:uiPriority w:val="39"/>
    <w:unhideWhenUsed/>
    <w:rsid w:val="00E0519B"/>
    <w:pPr>
      <w:spacing w:after="100"/>
    </w:pPr>
  </w:style>
  <w:style w:type="paragraph" w:styleId="TOC2">
    <w:name w:val="toc 2"/>
    <w:basedOn w:val="Normal"/>
    <w:next w:val="Normal"/>
    <w:autoRedefine/>
    <w:uiPriority w:val="39"/>
    <w:unhideWhenUsed/>
    <w:rsid w:val="00E0519B"/>
    <w:pPr>
      <w:spacing w:after="100"/>
      <w:ind w:left="220"/>
    </w:pPr>
  </w:style>
  <w:style w:type="paragraph" w:styleId="TOC3">
    <w:name w:val="toc 3"/>
    <w:basedOn w:val="Normal"/>
    <w:next w:val="Normal"/>
    <w:autoRedefine/>
    <w:uiPriority w:val="39"/>
    <w:unhideWhenUsed/>
    <w:rsid w:val="00E0519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2351529">
      <w:bodyDiv w:val="1"/>
      <w:marLeft w:val="0"/>
      <w:marRight w:val="0"/>
      <w:marTop w:val="0"/>
      <w:marBottom w:val="0"/>
      <w:divBdr>
        <w:top w:val="none" w:sz="0" w:space="0" w:color="auto"/>
        <w:left w:val="none" w:sz="0" w:space="0" w:color="auto"/>
        <w:bottom w:val="none" w:sz="0" w:space="0" w:color="auto"/>
        <w:right w:val="none" w:sz="0" w:space="0" w:color="auto"/>
      </w:divBdr>
    </w:div>
    <w:div w:id="1430001349">
      <w:bodyDiv w:val="1"/>
      <w:marLeft w:val="0"/>
      <w:marRight w:val="0"/>
      <w:marTop w:val="0"/>
      <w:marBottom w:val="0"/>
      <w:divBdr>
        <w:top w:val="none" w:sz="0" w:space="0" w:color="auto"/>
        <w:left w:val="none" w:sz="0" w:space="0" w:color="auto"/>
        <w:bottom w:val="none" w:sz="0" w:space="0" w:color="auto"/>
        <w:right w:val="none" w:sz="0" w:space="0" w:color="auto"/>
      </w:divBdr>
      <w:divsChild>
        <w:div w:id="1537304655">
          <w:marLeft w:val="240"/>
          <w:marRight w:val="0"/>
          <w:marTop w:val="0"/>
          <w:marBottom w:val="0"/>
          <w:divBdr>
            <w:top w:val="none" w:sz="0" w:space="0" w:color="auto"/>
            <w:left w:val="none" w:sz="0" w:space="0" w:color="auto"/>
            <w:bottom w:val="none" w:sz="0" w:space="0" w:color="auto"/>
            <w:right w:val="none" w:sz="0" w:space="0" w:color="auto"/>
          </w:divBdr>
        </w:div>
        <w:div w:id="1438525101">
          <w:marLeft w:val="240"/>
          <w:marRight w:val="0"/>
          <w:marTop w:val="0"/>
          <w:marBottom w:val="0"/>
          <w:divBdr>
            <w:top w:val="none" w:sz="0" w:space="0" w:color="auto"/>
            <w:left w:val="none" w:sz="0" w:space="0" w:color="auto"/>
            <w:bottom w:val="none" w:sz="0" w:space="0" w:color="auto"/>
            <w:right w:val="none" w:sz="0" w:space="0" w:color="auto"/>
          </w:divBdr>
        </w:div>
        <w:div w:id="1617324190">
          <w:marLeft w:val="240"/>
          <w:marRight w:val="0"/>
          <w:marTop w:val="0"/>
          <w:marBottom w:val="0"/>
          <w:divBdr>
            <w:top w:val="none" w:sz="0" w:space="0" w:color="auto"/>
            <w:left w:val="none" w:sz="0" w:space="0" w:color="auto"/>
            <w:bottom w:val="none" w:sz="0" w:space="0" w:color="auto"/>
            <w:right w:val="none" w:sz="0" w:space="0" w:color="auto"/>
          </w:divBdr>
        </w:div>
        <w:div w:id="674769536">
          <w:marLeft w:val="240"/>
          <w:marRight w:val="0"/>
          <w:marTop w:val="0"/>
          <w:marBottom w:val="0"/>
          <w:divBdr>
            <w:top w:val="none" w:sz="0" w:space="0" w:color="auto"/>
            <w:left w:val="none" w:sz="0" w:space="0" w:color="auto"/>
            <w:bottom w:val="none" w:sz="0" w:space="0" w:color="auto"/>
            <w:right w:val="none" w:sz="0" w:space="0" w:color="auto"/>
          </w:divBdr>
        </w:div>
        <w:div w:id="339818386">
          <w:marLeft w:val="240"/>
          <w:marRight w:val="0"/>
          <w:marTop w:val="0"/>
          <w:marBottom w:val="0"/>
          <w:divBdr>
            <w:top w:val="none" w:sz="0" w:space="0" w:color="auto"/>
            <w:left w:val="none" w:sz="0" w:space="0" w:color="auto"/>
            <w:bottom w:val="none" w:sz="0" w:space="0" w:color="auto"/>
            <w:right w:val="none" w:sz="0" w:space="0" w:color="auto"/>
          </w:divBdr>
        </w:div>
        <w:div w:id="1682470090">
          <w:marLeft w:val="240"/>
          <w:marRight w:val="0"/>
          <w:marTop w:val="0"/>
          <w:marBottom w:val="0"/>
          <w:divBdr>
            <w:top w:val="none" w:sz="0" w:space="0" w:color="auto"/>
            <w:left w:val="none" w:sz="0" w:space="0" w:color="auto"/>
            <w:bottom w:val="none" w:sz="0" w:space="0" w:color="auto"/>
            <w:right w:val="none" w:sz="0" w:space="0" w:color="auto"/>
          </w:divBdr>
        </w:div>
        <w:div w:id="58095108">
          <w:marLeft w:val="240"/>
          <w:marRight w:val="0"/>
          <w:marTop w:val="0"/>
          <w:marBottom w:val="0"/>
          <w:divBdr>
            <w:top w:val="none" w:sz="0" w:space="0" w:color="auto"/>
            <w:left w:val="none" w:sz="0" w:space="0" w:color="auto"/>
            <w:bottom w:val="none" w:sz="0" w:space="0" w:color="auto"/>
            <w:right w:val="none" w:sz="0" w:space="0" w:color="auto"/>
          </w:divBdr>
        </w:div>
        <w:div w:id="672144810">
          <w:marLeft w:val="240"/>
          <w:marRight w:val="0"/>
          <w:marTop w:val="0"/>
          <w:marBottom w:val="0"/>
          <w:divBdr>
            <w:top w:val="none" w:sz="0" w:space="0" w:color="auto"/>
            <w:left w:val="none" w:sz="0" w:space="0" w:color="auto"/>
            <w:bottom w:val="none" w:sz="0" w:space="0" w:color="auto"/>
            <w:right w:val="none" w:sz="0" w:space="0" w:color="auto"/>
          </w:divBdr>
        </w:div>
        <w:div w:id="200485466">
          <w:marLeft w:val="240"/>
          <w:marRight w:val="0"/>
          <w:marTop w:val="0"/>
          <w:marBottom w:val="0"/>
          <w:divBdr>
            <w:top w:val="none" w:sz="0" w:space="0" w:color="auto"/>
            <w:left w:val="none" w:sz="0" w:space="0" w:color="auto"/>
            <w:bottom w:val="none" w:sz="0" w:space="0" w:color="auto"/>
            <w:right w:val="none" w:sz="0" w:space="0" w:color="auto"/>
          </w:divBdr>
        </w:div>
        <w:div w:id="1684360453">
          <w:marLeft w:val="240"/>
          <w:marRight w:val="0"/>
          <w:marTop w:val="0"/>
          <w:marBottom w:val="0"/>
          <w:divBdr>
            <w:top w:val="none" w:sz="0" w:space="0" w:color="auto"/>
            <w:left w:val="none" w:sz="0" w:space="0" w:color="auto"/>
            <w:bottom w:val="none" w:sz="0" w:space="0" w:color="auto"/>
            <w:right w:val="none" w:sz="0" w:space="0" w:color="auto"/>
          </w:divBdr>
        </w:div>
        <w:div w:id="1251083892">
          <w:marLeft w:val="240"/>
          <w:marRight w:val="0"/>
          <w:marTop w:val="0"/>
          <w:marBottom w:val="0"/>
          <w:divBdr>
            <w:top w:val="none" w:sz="0" w:space="0" w:color="auto"/>
            <w:left w:val="none" w:sz="0" w:space="0" w:color="auto"/>
            <w:bottom w:val="none" w:sz="0" w:space="0" w:color="auto"/>
            <w:right w:val="none" w:sz="0" w:space="0" w:color="auto"/>
          </w:divBdr>
        </w:div>
        <w:div w:id="268202816">
          <w:marLeft w:val="240"/>
          <w:marRight w:val="0"/>
          <w:marTop w:val="0"/>
          <w:marBottom w:val="0"/>
          <w:divBdr>
            <w:top w:val="none" w:sz="0" w:space="0" w:color="auto"/>
            <w:left w:val="none" w:sz="0" w:space="0" w:color="auto"/>
            <w:bottom w:val="none" w:sz="0" w:space="0" w:color="auto"/>
            <w:right w:val="none" w:sz="0" w:space="0" w:color="auto"/>
          </w:divBdr>
        </w:div>
        <w:div w:id="2055081105">
          <w:marLeft w:val="240"/>
          <w:marRight w:val="0"/>
          <w:marTop w:val="0"/>
          <w:marBottom w:val="0"/>
          <w:divBdr>
            <w:top w:val="none" w:sz="0" w:space="0" w:color="auto"/>
            <w:left w:val="none" w:sz="0" w:space="0" w:color="auto"/>
            <w:bottom w:val="none" w:sz="0" w:space="0" w:color="auto"/>
            <w:right w:val="none" w:sz="0" w:space="0" w:color="auto"/>
          </w:divBdr>
        </w:div>
        <w:div w:id="533151062">
          <w:marLeft w:val="240"/>
          <w:marRight w:val="0"/>
          <w:marTop w:val="0"/>
          <w:marBottom w:val="0"/>
          <w:divBdr>
            <w:top w:val="none" w:sz="0" w:space="0" w:color="auto"/>
            <w:left w:val="none" w:sz="0" w:space="0" w:color="auto"/>
            <w:bottom w:val="none" w:sz="0" w:space="0" w:color="auto"/>
            <w:right w:val="none" w:sz="0" w:space="0" w:color="auto"/>
          </w:divBdr>
        </w:div>
        <w:div w:id="966012402">
          <w:marLeft w:val="240"/>
          <w:marRight w:val="0"/>
          <w:marTop w:val="0"/>
          <w:marBottom w:val="0"/>
          <w:divBdr>
            <w:top w:val="none" w:sz="0" w:space="0" w:color="auto"/>
            <w:left w:val="none" w:sz="0" w:space="0" w:color="auto"/>
            <w:bottom w:val="none" w:sz="0" w:space="0" w:color="auto"/>
            <w:right w:val="none" w:sz="0" w:space="0" w:color="auto"/>
          </w:divBdr>
        </w:div>
        <w:div w:id="1140611680">
          <w:marLeft w:val="240"/>
          <w:marRight w:val="0"/>
          <w:marTop w:val="0"/>
          <w:marBottom w:val="0"/>
          <w:divBdr>
            <w:top w:val="none" w:sz="0" w:space="0" w:color="auto"/>
            <w:left w:val="none" w:sz="0" w:space="0" w:color="auto"/>
            <w:bottom w:val="none" w:sz="0" w:space="0" w:color="auto"/>
            <w:right w:val="none" w:sz="0" w:space="0" w:color="auto"/>
          </w:divBdr>
        </w:div>
        <w:div w:id="849489224">
          <w:marLeft w:val="240"/>
          <w:marRight w:val="0"/>
          <w:marTop w:val="0"/>
          <w:marBottom w:val="0"/>
          <w:divBdr>
            <w:top w:val="none" w:sz="0" w:space="0" w:color="auto"/>
            <w:left w:val="none" w:sz="0" w:space="0" w:color="auto"/>
            <w:bottom w:val="none" w:sz="0" w:space="0" w:color="auto"/>
            <w:right w:val="none" w:sz="0" w:space="0" w:color="auto"/>
          </w:divBdr>
        </w:div>
        <w:div w:id="880436708">
          <w:marLeft w:val="240"/>
          <w:marRight w:val="0"/>
          <w:marTop w:val="0"/>
          <w:marBottom w:val="0"/>
          <w:divBdr>
            <w:top w:val="none" w:sz="0" w:space="0" w:color="auto"/>
            <w:left w:val="none" w:sz="0" w:space="0" w:color="auto"/>
            <w:bottom w:val="none" w:sz="0" w:space="0" w:color="auto"/>
            <w:right w:val="none" w:sz="0" w:space="0" w:color="auto"/>
          </w:divBdr>
        </w:div>
        <w:div w:id="2119325935">
          <w:marLeft w:val="240"/>
          <w:marRight w:val="0"/>
          <w:marTop w:val="0"/>
          <w:marBottom w:val="0"/>
          <w:divBdr>
            <w:top w:val="none" w:sz="0" w:space="0" w:color="auto"/>
            <w:left w:val="none" w:sz="0" w:space="0" w:color="auto"/>
            <w:bottom w:val="none" w:sz="0" w:space="0" w:color="auto"/>
            <w:right w:val="none" w:sz="0" w:space="0" w:color="auto"/>
          </w:divBdr>
        </w:div>
        <w:div w:id="1526286688">
          <w:marLeft w:val="240"/>
          <w:marRight w:val="0"/>
          <w:marTop w:val="0"/>
          <w:marBottom w:val="0"/>
          <w:divBdr>
            <w:top w:val="none" w:sz="0" w:space="0" w:color="auto"/>
            <w:left w:val="none" w:sz="0" w:space="0" w:color="auto"/>
            <w:bottom w:val="none" w:sz="0" w:space="0" w:color="auto"/>
            <w:right w:val="none" w:sz="0" w:space="0" w:color="auto"/>
          </w:divBdr>
        </w:div>
        <w:div w:id="166529622">
          <w:marLeft w:val="240"/>
          <w:marRight w:val="0"/>
          <w:marTop w:val="0"/>
          <w:marBottom w:val="0"/>
          <w:divBdr>
            <w:top w:val="none" w:sz="0" w:space="0" w:color="auto"/>
            <w:left w:val="none" w:sz="0" w:space="0" w:color="auto"/>
            <w:bottom w:val="none" w:sz="0" w:space="0" w:color="auto"/>
            <w:right w:val="none" w:sz="0" w:space="0" w:color="auto"/>
          </w:divBdr>
        </w:div>
        <w:div w:id="323776245">
          <w:marLeft w:val="240"/>
          <w:marRight w:val="0"/>
          <w:marTop w:val="0"/>
          <w:marBottom w:val="0"/>
          <w:divBdr>
            <w:top w:val="none" w:sz="0" w:space="0" w:color="auto"/>
            <w:left w:val="none" w:sz="0" w:space="0" w:color="auto"/>
            <w:bottom w:val="none" w:sz="0" w:space="0" w:color="auto"/>
            <w:right w:val="none" w:sz="0" w:space="0" w:color="auto"/>
          </w:divBdr>
        </w:div>
        <w:div w:id="1260985068">
          <w:marLeft w:val="240"/>
          <w:marRight w:val="0"/>
          <w:marTop w:val="0"/>
          <w:marBottom w:val="0"/>
          <w:divBdr>
            <w:top w:val="none" w:sz="0" w:space="0" w:color="auto"/>
            <w:left w:val="none" w:sz="0" w:space="0" w:color="auto"/>
            <w:bottom w:val="none" w:sz="0" w:space="0" w:color="auto"/>
            <w:right w:val="none" w:sz="0" w:space="0" w:color="auto"/>
          </w:divBdr>
        </w:div>
      </w:divsChild>
    </w:div>
    <w:div w:id="1833333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2.png"/><Relationship Id="rId26" Type="http://schemas.openxmlformats.org/officeDocument/2006/relationships/image" Target="media/image19.png"/><Relationship Id="rId39" Type="http://schemas.openxmlformats.org/officeDocument/2006/relationships/image" Target="media/image31.png"/><Relationship Id="rId21" Type="http://schemas.openxmlformats.org/officeDocument/2006/relationships/image" Target="media/image15.png"/><Relationship Id="rId34" Type="http://schemas.openxmlformats.org/officeDocument/2006/relationships/image" Target="media/image26.png"/><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4.png"/><Relationship Id="rId29" Type="http://schemas.openxmlformats.org/officeDocument/2006/relationships/hyperlink" Target="https://www.connectionstrings.com/sql-server/"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docs.microsoft.com/en-us/sql/xquery/xquery-language-reference-sql-server" TargetMode="External"/><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7.png"/><Relationship Id="rId28" Type="http://schemas.openxmlformats.org/officeDocument/2006/relationships/image" Target="media/image21.png"/><Relationship Id="rId36" Type="http://schemas.openxmlformats.org/officeDocument/2006/relationships/image" Target="media/image28.png"/><Relationship Id="rId10" Type="http://schemas.openxmlformats.org/officeDocument/2006/relationships/image" Target="media/image5.png"/><Relationship Id="rId19" Type="http://schemas.openxmlformats.org/officeDocument/2006/relationships/image" Target="media/image13.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6.png"/><Relationship Id="rId27" Type="http://schemas.openxmlformats.org/officeDocument/2006/relationships/image" Target="media/image20.png"/><Relationship Id="rId30" Type="http://schemas.openxmlformats.org/officeDocument/2006/relationships/image" Target="media/image22.png"/><Relationship Id="rId35" Type="http://schemas.openxmlformats.org/officeDocument/2006/relationships/image" Target="media/image27.png"/><Relationship Id="rId8" Type="http://schemas.openxmlformats.org/officeDocument/2006/relationships/image" Target="media/image3.png"/><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hyperlink" Target="https://www.connectionstrings.com/sql-server/" TargetMode="External"/><Relationship Id="rId25" Type="http://schemas.openxmlformats.org/officeDocument/2006/relationships/image" Target="media/image18.png"/><Relationship Id="rId33" Type="http://schemas.openxmlformats.org/officeDocument/2006/relationships/image" Target="media/image25.png"/><Relationship Id="rId38"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57EE7C-A37D-42CA-9C22-4AD987B6FC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42</Pages>
  <Words>5378</Words>
  <Characters>30658</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Łukasz Grzybowski-Glikman</dc:creator>
  <cp:keywords/>
  <dc:description/>
  <cp:lastModifiedBy>Łukasz Grzybowski-Glikman</cp:lastModifiedBy>
  <cp:revision>20</cp:revision>
  <dcterms:created xsi:type="dcterms:W3CDTF">2018-08-16T11:06:00Z</dcterms:created>
  <dcterms:modified xsi:type="dcterms:W3CDTF">2018-10-02T11:02:00Z</dcterms:modified>
</cp:coreProperties>
</file>