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837C7" w14:textId="77777777" w:rsidR="00141A47" w:rsidRDefault="004D6B30">
      <w:r>
        <w:rPr>
          <w:b/>
          <w:color w:val="1F2937"/>
          <w:sz w:val="40"/>
        </w:rPr>
        <w:t>Mode opératoire — Suivi d'activité GDP (Tempeau)</w:t>
      </w:r>
    </w:p>
    <w:p w14:paraId="4E909F7D" w14:textId="43D758F1" w:rsidR="00141A47" w:rsidRDefault="004D6B30">
      <w:pPr>
        <w:pStyle w:val="Titre3"/>
      </w:pPr>
      <w:r>
        <w:rPr>
          <w:sz w:val="30"/>
        </w:rPr>
        <w:t xml:space="preserve">0. Transmission </w:t>
      </w:r>
      <w:r w:rsidR="00D447FE">
        <w:rPr>
          <w:sz w:val="30"/>
        </w:rPr>
        <w:t>-</w:t>
      </w:r>
      <w:r>
        <w:rPr>
          <w:sz w:val="30"/>
        </w:rPr>
        <w:t xml:space="preserve"> premiers pas côté Grist</w:t>
      </w:r>
    </w:p>
    <w:p w14:paraId="1D436238" w14:textId="77777777" w:rsidR="00141A47" w:rsidRDefault="004D6B30">
      <w:r>
        <w:t xml:space="preserve">Grist fonctionne avec des identifiants personnels : je ne peux pas te transmettre mon propre compte ni ma clé API. Voici la marche à suivre pour repartir sur une </w:t>
      </w:r>
      <w:r>
        <w:t>base saine, avant même de toucher aux scripts.</w:t>
      </w:r>
    </w:p>
    <w:p w14:paraId="3D1BAFB9" w14:textId="287EE24C" w:rsidR="00141A47" w:rsidRDefault="004D6B30">
      <w:pPr>
        <w:pStyle w:val="Titre3"/>
      </w:pPr>
      <w:r>
        <w:t xml:space="preserve">Étape A </w:t>
      </w:r>
      <w:r w:rsidR="00D447FE">
        <w:t>-</w:t>
      </w:r>
      <w:r>
        <w:t xml:space="preserve"> Récupérer la donnée existante</w:t>
      </w:r>
    </w:p>
    <w:p w14:paraId="6A311A94" w14:textId="77777777" w:rsidR="00141A47" w:rsidRDefault="004D6B30">
      <w:r>
        <w:t>Un export CSV à jour de la table "Tempeau_Historique" est déposé dans ce même dossier (fichier Tempeau_Historique_export.csv, ou équivalent selon la date de mon départ).</w:t>
      </w:r>
      <w:r>
        <w:t xml:space="preserve"> C'est une photo de toutes les données déjà collectées, à ne pas perdre.</w:t>
      </w:r>
    </w:p>
    <w:p w14:paraId="78D59FD1" w14:textId="1D0FE687" w:rsidR="00141A47" w:rsidRDefault="004D6B30">
      <w:pPr>
        <w:pStyle w:val="Titre3"/>
      </w:pPr>
      <w:r>
        <w:t xml:space="preserve">Étape B </w:t>
      </w:r>
      <w:r w:rsidR="00D447FE">
        <w:t>-</w:t>
      </w:r>
      <w:r>
        <w:t xml:space="preserve"> Créer ta propre table Grist à partir de cet export</w:t>
      </w:r>
    </w:p>
    <w:p w14:paraId="3660FF06" w14:textId="77777777" w:rsidR="00141A47" w:rsidRDefault="004D6B30">
      <w:r>
        <w:t>1. Connecte-toi à Grist avec ton propre compte (identifiants Métropole).</w:t>
      </w:r>
    </w:p>
    <w:p w14:paraId="42246AD0" w14:textId="77777777" w:rsidR="00141A47" w:rsidRDefault="004D6B30">
      <w:r>
        <w:t xml:space="preserve">2. Crée un nouveau document (ou récupère l'accès </w:t>
      </w:r>
      <w:r>
        <w:t>au document existant si le service te le permet — demande à Gilles ou à la DINSI si un transfert de propriété du document est possible, ce serait plus simple qu'une recréation).</w:t>
      </w:r>
    </w:p>
    <w:p w14:paraId="0A227B0B" w14:textId="77777777" w:rsidR="00141A47" w:rsidRDefault="004D6B30">
      <w:r>
        <w:t>3. Si tu dois repartir de zéro : importe le CSV comme nouvelle table, en la no</w:t>
      </w:r>
      <w:r>
        <w:t>mmant exactement "Tempeau_Historique" (le nom est utilisé tel quel par push_to_grist.py, --table-id par défaut).</w:t>
      </w:r>
    </w:p>
    <w:p w14:paraId="67D7016D" w14:textId="77777777" w:rsidR="00141A47" w:rsidRDefault="004D6B30">
      <w:r>
        <w:t>4. Vérifie que les 22 colonnes et leurs types (Text/Numeric/Int) correspondent à ce qui est décrit plus bas dans ce document (section sur push_</w:t>
      </w:r>
      <w:r>
        <w:t>to_grist.py) — l'import CSV standard de Grist devrait déjà bien deviner les types, mais vérifie notamment que ANNEE/SEMAINE/MOIS sont bien en Nombre, pas en Texte.</w:t>
      </w:r>
    </w:p>
    <w:p w14:paraId="3E5EA7C9" w14:textId="0D7B9BD4" w:rsidR="00141A47" w:rsidRDefault="004D6B30">
      <w:pPr>
        <w:pStyle w:val="Titre3"/>
      </w:pPr>
      <w:r>
        <w:t xml:space="preserve">Étape C </w:t>
      </w:r>
      <w:r w:rsidR="00D447FE">
        <w:t>-</w:t>
      </w:r>
      <w:r>
        <w:t xml:space="preserve"> Récupérer ta propre clé API</w:t>
      </w:r>
    </w:p>
    <w:p w14:paraId="5057A728" w14:textId="77777777" w:rsidR="00141A47" w:rsidRDefault="004D6B30">
      <w:r>
        <w:t xml:space="preserve">Dans Grist : clique sur ton profil (en haut à droite) </w:t>
      </w:r>
      <w:r>
        <w:t>→ Paramètres du compte → clé API. Génère-la si tu n'en as pas encore.</w:t>
      </w:r>
    </w:p>
    <w:p w14:paraId="4DB47AE7" w14:textId="11595586" w:rsidR="00141A47" w:rsidRDefault="004D6B30">
      <w:pPr>
        <w:pStyle w:val="Titre3"/>
      </w:pPr>
      <w:r>
        <w:t xml:space="preserve">Étape D </w:t>
      </w:r>
      <w:r w:rsidR="00D447FE">
        <w:t>-</w:t>
      </w:r>
      <w:r>
        <w:t xml:space="preserve"> Repérer l'identifiant du document (doc-id)</w:t>
      </w:r>
    </w:p>
    <w:p w14:paraId="1FDBD3CD" w14:textId="77777777" w:rsidR="00141A47" w:rsidRDefault="004D6B30">
      <w:r>
        <w:t>Ouvre ton document Grist, regarde l'URL dans le navigateur : la suite de caractères après /docs/ est ton doc-id (remplace vF8K7SqGxK7</w:t>
      </w:r>
      <w:r>
        <w:t>X par cette nouvelle valeur dans toutes les commandes de ce document).</w:t>
      </w:r>
    </w:p>
    <w:p w14:paraId="4F5917D1" w14:textId="77777777" w:rsidR="00141A47" w:rsidRDefault="004D6B30">
      <w:r>
        <w:t>Une fois ces 4 étapes faites, tu peux utiliser normalement toute la suite de ce document (les scripts fonctionnent à l'identique, seuls ta clé API et ton doc-id changent).</w:t>
      </w:r>
    </w:p>
    <w:p w14:paraId="27F39D8B" w14:textId="54E02F0D" w:rsidR="00141A47" w:rsidRDefault="004D6B30">
      <w:pPr>
        <w:pStyle w:val="Titre3"/>
      </w:pPr>
      <w:r>
        <w:rPr>
          <w:sz w:val="30"/>
        </w:rPr>
        <w:t>1. Le pipelin</w:t>
      </w:r>
      <w:r>
        <w:rPr>
          <w:sz w:val="30"/>
        </w:rPr>
        <w:t xml:space="preserve">e </w:t>
      </w:r>
      <w:proofErr w:type="spellStart"/>
      <w:r>
        <w:rPr>
          <w:sz w:val="30"/>
        </w:rPr>
        <w:t>Tempeau</w:t>
      </w:r>
      <w:proofErr w:type="spellEnd"/>
      <w:r>
        <w:rPr>
          <w:sz w:val="30"/>
        </w:rPr>
        <w:t xml:space="preserve"> </w:t>
      </w:r>
      <w:r w:rsidR="00D447FE">
        <w:rPr>
          <w:sz w:val="30"/>
        </w:rPr>
        <w:t>-</w:t>
      </w:r>
      <w:r>
        <w:rPr>
          <w:sz w:val="30"/>
        </w:rPr>
        <w:t xml:space="preserve"> vue d'ensemble</w:t>
      </w:r>
    </w:p>
    <w:p w14:paraId="47EFB78F" w14:textId="77777777" w:rsidR="00035E86" w:rsidRPr="00035E86" w:rsidRDefault="00035E86" w:rsidP="00035E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Comment 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match_activite.py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reconnaît une activité</w:t>
      </w:r>
    </w:p>
    <w:p w14:paraId="5261CF86" w14:textId="77777777" w:rsidR="00035E86" w:rsidRPr="00035E86" w:rsidRDefault="00035E86" w:rsidP="0003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Pour chaque "Type d'activité" brut, il essaie dans l'ordre :</w:t>
      </w:r>
    </w:p>
    <w:p w14:paraId="0D633B13" w14:textId="77777777" w:rsidR="00035E86" w:rsidRPr="00035E86" w:rsidRDefault="00035E86" w:rsidP="00035E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Est-ce que ça commence par le nom exact d'une des 10 Thématiques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(en ignorant accents/majuscules/espaces en trop)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?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oui → tout ce qui suit devient la Sous-thématique. </w:t>
      </w:r>
    </w:p>
    <w:p w14:paraId="32DDF0E4" w14:textId="77777777" w:rsidR="00035E86" w:rsidRPr="00035E86" w:rsidRDefault="00035E86" w:rsidP="00035E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Sinon, est-ce que ça correspond tel quel à un intitulé déjà connu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le lookup (hors "Grands projets", volontairement mis à part)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?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oui → on récupère directement le couple Thématique/Sous-thématique historique.</w:t>
      </w:r>
    </w:p>
    <w:p w14:paraId="076F1C05" w14:textId="77777777" w:rsidR="00035E86" w:rsidRPr="00035E86" w:rsidRDefault="00035E86" w:rsidP="00035E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Sinon, est-ce que ça commence par un nom de projet qu'on connaît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(SEMAPLUS, Les Voies Lyonnaises, Ville perméable...)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?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oui → Thématique = "Grands projets", et on garde le texte tel quel comme Sous-thématique.</w:t>
      </w:r>
    </w:p>
    <w:p w14:paraId="4C92A057" w14:textId="77777777" w:rsidR="00035E86" w:rsidRPr="00035E86" w:rsidRDefault="00035E86" w:rsidP="00035E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Sinon, est-ce que c'est très proche (85%+) d'un intitulé connu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(faute de frappe)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?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oui → on corrige vers l'intitulé connu.</w:t>
      </w:r>
    </w:p>
    <w:p w14:paraId="301E101C" w14:textId="77777777" w:rsidR="00035E86" w:rsidRDefault="00035E86" w:rsidP="00035E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 rien de tout ça ne matche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c'est une vraie anomalie, personne ne sait ce que c'est.</w:t>
      </w:r>
    </w:p>
    <w:p w14:paraId="0C5CC83C" w14:textId="77777777" w:rsidR="00141A47" w:rsidRDefault="004D6B30">
      <w:pPr>
        <w:pStyle w:val="NormalWeb"/>
      </w:pPr>
      <w:r>
        <w:rPr>
          <w:rStyle w:val="lev"/>
        </w:rPr>
        <w:t xml:space="preserve">Mise à jour du 29/09/2026 : </w:t>
      </w:r>
      <w:r>
        <w:t>quand la Sous-thématique obtenue existe déjà dans le lookup (à la casse, aux accents et aux espaces près), c'est son écriture de référence qui est reprise (ex. « reseaux - diagnostic » donne « Diagnostic » et non « diagnostic »)</w:t>
      </w:r>
      <w:r>
        <w:t>, pour éviter de créer deux segments différents dans DigDash. Les espaces en trop en début ou en fin d'intitulé sont aussi nettoyés avant le découpage. Une Sous-thématique jamais vue est conservée telle quelle.</w:t>
      </w:r>
    </w:p>
    <w:p w14:paraId="5E7A52E7" w14:textId="77777777" w:rsidR="00035E86" w:rsidRDefault="00035E86" w:rsidP="0003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5CB4F19" w14:textId="77777777" w:rsidR="00035E86" w:rsidRDefault="00035E86" w:rsidP="00035E86">
      <w:pPr>
        <w:pStyle w:val="Titre3"/>
      </w:pPr>
      <w:r>
        <w:t>Le déroulé annuel concret</w:t>
      </w:r>
    </w:p>
    <w:p w14:paraId="33A62A21" w14:textId="5DEAE64E" w:rsidR="00035E86" w:rsidRDefault="00035E86" w:rsidP="00035E86">
      <w:pPr>
        <w:pStyle w:val="NormalWeb"/>
      </w:pPr>
      <w:r>
        <w:rPr>
          <w:rStyle w:val="lev"/>
        </w:rPr>
        <w:t>Étape 1 - Contrôle qualité (</w:t>
      </w:r>
      <w:r>
        <w:rPr>
          <w:rStyle w:val="CodeHTML"/>
          <w:b/>
          <w:bCs/>
        </w:rPr>
        <w:t>check_activites.py</w:t>
      </w:r>
      <w:r>
        <w:rPr>
          <w:rStyle w:val="lev"/>
        </w:rPr>
        <w:t>)</w:t>
      </w:r>
      <w:r>
        <w:br/>
        <w:t>Tu le lances sur l'export brut Tempeau, tel qu'il sort de l'outil, avant toute retouche.</w:t>
      </w:r>
    </w:p>
    <w:p w14:paraId="17923925" w14:textId="5FA70F1D" w:rsidR="00D447FE" w:rsidRDefault="00D447FE" w:rsidP="00035E86">
      <w:pPr>
        <w:pStyle w:val="NormalWeb"/>
      </w:pPr>
    </w:p>
    <w:p w14:paraId="232BB5B3" w14:textId="77777777" w:rsidR="00D447FE" w:rsidRDefault="00D447FE" w:rsidP="00D447FE">
      <w:pPr>
        <w:pStyle w:val="NormalWeb"/>
      </w:pPr>
      <w:proofErr w:type="gramStart"/>
      <w:r w:rsidRPr="001D0B76">
        <w:t>cd</w:t>
      </w:r>
      <w:proofErr w:type="gramEnd"/>
      <w:r w:rsidRPr="001D0B76">
        <w:t xml:space="preserve"> "L:\EGDD\DAEA\PAG\K_STAGES\2024_Axel LOUAILECHE\Suivi d'activité\automatisation </w:t>
      </w:r>
      <w:proofErr w:type="spellStart"/>
      <w:r w:rsidRPr="001D0B76">
        <w:t>grist</w:t>
      </w:r>
      <w:proofErr w:type="spellEnd"/>
      <w:r w:rsidRPr="001D0B76">
        <w:t>"</w:t>
      </w:r>
    </w:p>
    <w:p w14:paraId="26FBC119" w14:textId="77777777" w:rsidR="00D447FE" w:rsidRDefault="00D447FE" w:rsidP="00035E86">
      <w:pPr>
        <w:pStyle w:val="NormalWeb"/>
      </w:pPr>
    </w:p>
    <w:p w14:paraId="08AB08BC" w14:textId="77777777" w:rsidR="00035E86" w:rsidRDefault="00035E86" w:rsidP="00035E86">
      <w:pPr>
        <w:pStyle w:val="NormalWeb"/>
      </w:pPr>
    </w:p>
    <w:p w14:paraId="247AD87C" w14:textId="77777777" w:rsidR="00035E86" w:rsidRDefault="00035E86" w:rsidP="00035E86">
      <w:pPr>
        <w:pStyle w:val="NormalWeb"/>
      </w:pPr>
      <w:r>
        <w:t xml:space="preserve">python check_activites.py --raw export_2027.csv --lookup </w:t>
      </w:r>
    </w:p>
    <w:p w14:paraId="17CFCBC4" w14:textId="77777777" w:rsidR="00035E86" w:rsidRDefault="00035E86" w:rsidP="00035E86">
      <w:pPr>
        <w:pStyle w:val="NormalWeb"/>
      </w:pPr>
      <w:r>
        <w:t>lookup_activite_thematique.csv --out a_corriger.csv</w:t>
      </w:r>
    </w:p>
    <w:p w14:paraId="19C8D2F5" w14:textId="77777777" w:rsidR="00035E86" w:rsidRDefault="005D27D5" w:rsidP="00035E86">
      <w:pPr>
        <w:pStyle w:val="NormalWeb"/>
      </w:pPr>
      <w:r>
        <w:t xml:space="preserve">Rajouter --sheet « NomDeLaFeuille » après .csv si le classeur à plusieurs feuilles </w:t>
      </w:r>
    </w:p>
    <w:p w14:paraId="4851AFAF" w14:textId="77777777" w:rsidR="00035E86" w:rsidRDefault="00035E86" w:rsidP="00035E86">
      <w:pPr>
        <w:pStyle w:val="NormalWeb"/>
      </w:pPr>
      <w:r>
        <w:t xml:space="preserve">Il t'affiche à l'écran tout ce qu'il a corrigé tout seul (pour info, rien à faire), et il écrit dans </w:t>
      </w:r>
      <w:r>
        <w:rPr>
          <w:rStyle w:val="CodeHTML"/>
        </w:rPr>
        <w:t>a_corriger.csv</w:t>
      </w:r>
      <w:r>
        <w:t xml:space="preserve"> uniquement les vraies inconnues. C'est ce fichier-là qu’il faut transmettre à Hervé pour correction.</w:t>
      </w:r>
    </w:p>
    <w:p w14:paraId="00CDACA3" w14:textId="77777777" w:rsidR="00141A47" w:rsidRDefault="004D6B30">
      <w:pPr>
        <w:pStyle w:val="NormalWeb"/>
      </w:pPr>
      <w:r>
        <w:rPr>
          <w:rStyle w:val="lev"/>
        </w:rPr>
        <w:t xml:space="preserve">Mise à jour du 29/09/2026 : </w:t>
      </w:r>
      <w:r>
        <w:t>a_corriger.csv contient désormais une 3e colonne vide « Intitulé corrigé », à faire remplir par Hervé (voir étape 2). Le fichier est séparé par des points-virgules et s'ouvre directement dans Excel, accents co</w:t>
      </w:r>
      <w:r>
        <w:t>mpris.</w:t>
      </w:r>
    </w:p>
    <w:p w14:paraId="6D649771" w14:textId="77777777" w:rsidR="00141A47" w:rsidRDefault="004D6B30">
      <w:pPr>
        <w:pStyle w:val="NormalWeb"/>
      </w:pPr>
      <w:r>
        <w:rPr>
          <w:rStyle w:val="lev"/>
        </w:rPr>
        <w:lastRenderedPageBreak/>
        <w:t xml:space="preserve">Les années suivantes : </w:t>
      </w:r>
      <w:r>
        <w:t>ajouter --corrections corrections_activites.csv à la commande, pour que les fautes déjà corrigées les années précédentes ne soient plus renvoyées à Hervé :</w:t>
      </w:r>
    </w:p>
    <w:p w14:paraId="4712CD07" w14:textId="77777777" w:rsidR="00141A47" w:rsidRDefault="004D6B30">
      <w:pPr>
        <w:pStyle w:val="NormalWeb"/>
      </w:pPr>
      <w:r>
        <w:t>python check_activites.py --raw export_2027.csv --lookup lookup_activi</w:t>
      </w:r>
      <w:r>
        <w:t>te_thematique.csv --corrections corrections_activites.csv --out a_corriger.csv</w:t>
      </w:r>
    </w:p>
    <w:p w14:paraId="3750580A" w14:textId="77777777" w:rsidR="00035E86" w:rsidRDefault="00035E86" w:rsidP="00035E86">
      <w:pPr>
        <w:pStyle w:val="NormalWeb"/>
      </w:pPr>
      <w:r>
        <w:rPr>
          <w:rStyle w:val="lev"/>
        </w:rPr>
        <w:t>Étape 2 - Correction par Hervé</w:t>
      </w:r>
      <w:r>
        <w:br/>
        <w:t>Il corrige le fichier Tempeau source à partir de la liste donnée.</w:t>
      </w:r>
    </w:p>
    <w:p w14:paraId="204E50F3" w14:textId="77777777" w:rsidR="00141A47" w:rsidRDefault="004D6B30">
      <w:pPr>
        <w:pStyle w:val="NormalWeb"/>
      </w:pPr>
      <w:r>
        <w:rPr>
          <w:rStyle w:val="lev"/>
        </w:rPr>
        <w:t xml:space="preserve">Méthode recommandée (mise à jour du 29/09/2026) : </w:t>
      </w:r>
      <w:r>
        <w:t>plutôt que de corriger le fich</w:t>
      </w:r>
      <w:r>
        <w:t>ier Tempeau source ligne par ligne, Hervé remplit uniquement la colonne « Intitulé corrigé » de a_corriger.csv, une ligne par intitulé inconnu. Le script appliquera ensuite sa correction à toutes les lignes concernées, et la réutilisera automatiquement les</w:t>
      </w:r>
      <w:r>
        <w:t xml:space="preserve"> années suivantes.</w:t>
      </w:r>
    </w:p>
    <w:p w14:paraId="77844188" w14:textId="77777777" w:rsidR="00141A47" w:rsidRDefault="004D6B30">
      <w:pPr>
        <w:pStyle w:val="NormalWeb"/>
      </w:pPr>
      <w:r>
        <w:rPr>
          <w:rStyle w:val="lev"/>
        </w:rPr>
        <w:t xml:space="preserve">Format à respecter : </w:t>
      </w:r>
      <w:r>
        <w:t>« Thématique - Sous-thématique », avec le nom d'une Thématique existante écrit exactement (ex. « Grands projets - Les Voies Lyonnaises - Étude »). Lui transmettre la liste des Thématiques valides avec le fichier. Une</w:t>
      </w:r>
      <w:r>
        <w:t xml:space="preserve"> ligne laissée vide est simplement ignorée.</w:t>
      </w:r>
    </w:p>
    <w:p w14:paraId="27D2F4A5" w14:textId="77777777" w:rsidR="00141A47" w:rsidRDefault="004D6B30">
      <w:pPr>
        <w:pStyle w:val="NormalWeb"/>
      </w:pPr>
      <w:r>
        <w:rPr>
          <w:rStyle w:val="lev"/>
        </w:rPr>
        <w:t xml:space="preserve">Ensuite, </w:t>
      </w:r>
      <w:r>
        <w:t>ajouter ses corrections au fichier cumulatif corrections_activites.csv (créé automatiquement la première fois, à conserver d'une année sur l'autre ; en cas de doublon, la correction la plus récente l'emp</w:t>
      </w:r>
      <w:r>
        <w:t>orte) :</w:t>
      </w:r>
    </w:p>
    <w:p w14:paraId="630029B1" w14:textId="77777777" w:rsidR="00141A47" w:rsidRDefault="004D6B30">
      <w:pPr>
        <w:pStyle w:val="NormalWeb"/>
      </w:pPr>
      <w:r>
        <w:t>python ajouter_corrections.py a_corriger.csv</w:t>
      </w:r>
    </w:p>
    <w:p w14:paraId="184C5DA5" w14:textId="77777777" w:rsidR="00141A47" w:rsidRDefault="004D6B30">
      <w:pPr>
        <w:pStyle w:val="NormalWeb"/>
      </w:pPr>
      <w:r>
        <w:rPr>
          <w:rStyle w:val="lev"/>
        </w:rPr>
        <w:t xml:space="preserve">Remarque : </w:t>
      </w:r>
      <w:r>
        <w:t>si Hervé réenregistre le fichier depuis Excel (en CSV ou en .xlsx), il reste lisible par les scripts.</w:t>
      </w:r>
    </w:p>
    <w:p w14:paraId="44B13D76" w14:textId="77777777" w:rsidR="00035E86" w:rsidRDefault="00035E86" w:rsidP="00035E86">
      <w:pPr>
        <w:pStyle w:val="NormalWeb"/>
      </w:pPr>
    </w:p>
    <w:p w14:paraId="5E8FAC62" w14:textId="77777777" w:rsidR="00035E86" w:rsidRDefault="00035E86" w:rsidP="00035E86">
      <w:pPr>
        <w:pStyle w:val="NormalWeb"/>
      </w:pPr>
      <w:r>
        <w:rPr>
          <w:rStyle w:val="lev"/>
        </w:rPr>
        <w:t>Étape 3 - Transformation complète (</w:t>
      </w:r>
      <w:r>
        <w:rPr>
          <w:rStyle w:val="CodeHTML"/>
          <w:b/>
          <w:bCs/>
        </w:rPr>
        <w:t>transform_tempeau.py</w:t>
      </w:r>
      <w:r>
        <w:rPr>
          <w:rStyle w:val="lev"/>
        </w:rPr>
        <w:t>)</w:t>
      </w:r>
      <w:r>
        <w:br/>
        <w:t>Une fois le fichier corrigé, on lance la transformation complète :</w:t>
      </w:r>
    </w:p>
    <w:p w14:paraId="48D5279C" w14:textId="77777777" w:rsidR="00035E86" w:rsidRDefault="00035E86" w:rsidP="00035E86">
      <w:pPr>
        <w:pStyle w:val="NormalWeb"/>
      </w:pPr>
    </w:p>
    <w:p w14:paraId="345D56C0" w14:textId="77777777" w:rsidR="00035E86" w:rsidRDefault="00035E86" w:rsidP="00035E86">
      <w:pPr>
        <w:pStyle w:val="NormalWeb"/>
      </w:pPr>
      <w:r>
        <w:t>python transform_tempeau.py --raw export_2027_corrige.csv --annee 2027 --lookup lookup_activite_thematique.csv --ref-agents Ref_Agents.csv --out Tempeau_2027_pret.csv</w:t>
      </w:r>
    </w:p>
    <w:p w14:paraId="7BD5DDBC" w14:textId="77777777" w:rsidR="00035E86" w:rsidRDefault="00035E86" w:rsidP="00035E86">
      <w:pPr>
        <w:pStyle w:val="NormalWeb"/>
      </w:pPr>
      <w:r>
        <w:t>Il filtre sur ton unité, calcule ANNEE/SEMAINE/MOIS, rattache Thématique/Sous-thématique (même logique de reconnaissance), rattache les infos agent (Agent_anonyme/Quotité/Statut) et calcule l'ETP. Sortie : un CSV au format exact des tables Grist, plus un rapport des rares anomalies restantes (agents ou activités toujours pas reconnus).</w:t>
      </w:r>
    </w:p>
    <w:p w14:paraId="56A87B45" w14:textId="77777777" w:rsidR="00141A47" w:rsidRDefault="004D6B30">
      <w:pPr>
        <w:pStyle w:val="NormalWeb"/>
      </w:pPr>
      <w:r>
        <w:rPr>
          <w:rStyle w:val="lev"/>
        </w:rPr>
        <w:t xml:space="preserve">Mise à jour du 29/09/2026 : </w:t>
      </w:r>
      <w:r>
        <w:t>avec la</w:t>
      </w:r>
      <w:r>
        <w:t xml:space="preserve"> méthode recommandée de l'étape 2, on lance la transformation sur l'export brut, non modifié à la main, en ajoutant --corrections :</w:t>
      </w:r>
    </w:p>
    <w:p w14:paraId="188DD737" w14:textId="77777777" w:rsidR="00141A47" w:rsidRDefault="004D6B30">
      <w:pPr>
        <w:pStyle w:val="NormalWeb"/>
      </w:pPr>
      <w:r>
        <w:t>python transform_tempeau.py --raw export_2027.csv --annee 2027 --lookup lookup_activite_thematique.csv --ref-agents Ref_Agen</w:t>
      </w:r>
      <w:r>
        <w:t>ts.csv --corrections corrections_activites.csv --out Tempeau_2027_pret.csv</w:t>
      </w:r>
    </w:p>
    <w:p w14:paraId="148627F5" w14:textId="77777777" w:rsidR="00141A47" w:rsidRDefault="004D6B30">
      <w:pPr>
        <w:pStyle w:val="NormalWeb"/>
      </w:pPr>
      <w:r>
        <w:rPr>
          <w:rStyle w:val="lev"/>
        </w:rPr>
        <w:lastRenderedPageBreak/>
        <w:t xml:space="preserve">À vérifier à l'écran : </w:t>
      </w:r>
      <w:r>
        <w:t>la ligne [1ter/6] indique combien de corrections ont été chargées et combien de lignes ont été modifiées, puis la ligne [3/6] doit afficher 0 activité réellem</w:t>
      </w:r>
      <w:r>
        <w:t>ent inconnue. Si une correction était mal saisie, l'intitulé réapparaît dans Tempeau_2027_pret_anomalies_activites.csv : corriger la ligne dans corrections_activites.csv et relancer.</w:t>
      </w:r>
    </w:p>
    <w:p w14:paraId="79B7A6B6" w14:textId="77777777" w:rsidR="00141A47" w:rsidRDefault="004D6B30">
      <w:pPr>
        <w:pStyle w:val="NormalWeb"/>
      </w:pPr>
      <w:r>
        <w:rPr>
          <w:rStyle w:val="lev"/>
        </w:rPr>
        <w:t xml:space="preserve">Bon à savoir : </w:t>
      </w:r>
      <w:r>
        <w:t xml:space="preserve">--annee est facultatif, ANNEE est déduite de « Semaine de l'activité » (une semaine « 2026-52 » reste en 2026 même dans l'export 2027) ; si --annee est fourni, il sert seulement de vérification. --sheet « NomDeLaFeuille » fonctionne aussi pour un classeur </w:t>
      </w:r>
      <w:r>
        <w:t>Excel. Si un fichier déjà transformé est passé par erreur en --raw, le script affiche un message ATTENTION au lieu de planter.</w:t>
      </w:r>
    </w:p>
    <w:p w14:paraId="1583839D" w14:textId="77777777" w:rsidR="00035E86" w:rsidRPr="00035E86" w:rsidRDefault="00035E86" w:rsidP="0003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15CDC4C" w14:textId="77777777" w:rsidR="00893C5A" w:rsidRDefault="00035E86">
      <w:pPr>
        <w:rPr>
          <w:b/>
          <w:bCs/>
        </w:rPr>
      </w:pPr>
      <w:r>
        <w:rPr>
          <w:b/>
          <w:bCs/>
        </w:rPr>
        <w:t>Étape 4 - Import dans Grist (</w:t>
      </w:r>
      <w:r>
        <w:rPr>
          <w:rStyle w:val="CodeHTML"/>
          <w:rFonts w:eastAsiaTheme="minorHAnsi"/>
          <w:b/>
          <w:bCs/>
        </w:rPr>
        <w:t>push_to_grist.py</w:t>
      </w:r>
      <w:r>
        <w:rPr>
          <w:b/>
          <w:bCs/>
        </w:rPr>
        <w:t>)</w:t>
      </w:r>
    </w:p>
    <w:p w14:paraId="127C4DA4" w14:textId="77777777" w:rsidR="00605C9E" w:rsidRDefault="00605C9E">
      <w:pPr>
        <w:rPr>
          <w:b/>
          <w:bCs/>
        </w:rPr>
      </w:pPr>
      <w:r>
        <w:rPr>
          <w:b/>
          <w:bCs/>
        </w:rPr>
        <w:t>Installer le package suivant :</w:t>
      </w:r>
    </w:p>
    <w:p w14:paraId="45BB5422" w14:textId="77777777" w:rsidR="00605C9E" w:rsidRDefault="00605C9E">
      <w:pPr>
        <w:rPr>
          <w:b/>
          <w:bCs/>
        </w:rPr>
      </w:pPr>
      <w:r>
        <w:rPr>
          <w:b/>
          <w:bCs/>
        </w:rPr>
        <w:t>pip install python-certifi-win32</w:t>
      </w:r>
    </w:p>
    <w:p w14:paraId="3E978819" w14:textId="77777777" w:rsidR="00605C9E" w:rsidRDefault="00605C9E">
      <w:pPr>
        <w:rPr>
          <w:b/>
          <w:bCs/>
        </w:rPr>
      </w:pPr>
      <w:r>
        <w:rPr>
          <w:b/>
          <w:bCs/>
        </w:rPr>
        <w:t>Puis :</w:t>
      </w:r>
    </w:p>
    <w:p w14:paraId="564D0890" w14:textId="77777777" w:rsidR="00605C9E" w:rsidRDefault="00605C9E" w:rsidP="00605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$env:GRIST_API_KEY="TA_CLE_API_PERSONNELLE"</w:t>
      </w:r>
    </w:p>
    <w:p w14:paraId="644E6237" w14:textId="77777777" w:rsidR="00605C9E" w:rsidRPr="00605C9E" w:rsidRDefault="00605C9E" w:rsidP="00605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python push_to_grist.py --csv Tempeau_2027_pret.csv --server </w:t>
      </w:r>
      <w:hyperlink r:id="rId5" w:tgtFrame="_blank" w:history="1">
        <w:r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https://grist.grandlyon.fr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--doc-id vF8K7SqGxK7X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A remplacer : </w:t>
      </w:r>
    </w:p>
    <w:p w14:paraId="2E1AB305" w14:textId="77777777" w:rsidR="006A57F8" w:rsidRDefault="00605C9E"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vF8K7SqGxK7X  par la chaine de caractère qu’il y a dans la barre de navigateur du classeur grist cible et remplacer la clé API en la trouvant sur Grist.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>
        <w:t xml:space="preserve"> </w:t>
      </w:r>
    </w:p>
    <w:p w14:paraId="515294E4" w14:textId="77777777" w:rsidR="006A57F8" w:rsidRPr="006A57F8" w:rsidRDefault="006A57F8" w:rsidP="006A57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Étapes concrètes :</w:t>
      </w:r>
    </w:p>
    <w:p w14:paraId="6826D301" w14:textId="77777777" w:rsidR="006A57F8" w:rsidRPr="006A57F8" w:rsidRDefault="006A57F8" w:rsidP="006A57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Mets tous les fichiers (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match_activite.py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transform_tempeau.py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check_activites.py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push_to_grist.py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lookup_activite_thematique.csv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Ref_Agents.csv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, et ton export brut) dans un même dossier</w:t>
      </w:r>
    </w:p>
    <w:p w14:paraId="3479C7F2" w14:textId="77777777" w:rsidR="006A57F8" w:rsidRPr="006A57F8" w:rsidRDefault="006A57F8" w:rsidP="006A57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Ouvre ce dossier dans VSCode (Fichier → Ouvrir un dossier)</w:t>
      </w:r>
    </w:p>
    <w:p w14:paraId="3EF86F0C" w14:textId="77777777" w:rsidR="006A57F8" w:rsidRPr="006A57F8" w:rsidRDefault="006A57F8" w:rsidP="006A57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Ouvre le Terminal intégré : menu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Terminal → Nouveau Terminal</w:t>
      </w:r>
    </w:p>
    <w:p w14:paraId="5BC8FAEC" w14:textId="77777777" w:rsidR="006A57F8" w:rsidRPr="006A57F8" w:rsidRDefault="006A57F8" w:rsidP="006A57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Le terminal s'ouvre déjà positionné dans ce dossier, tu n'as pas besoin d'avoir un fichier .py ouvert en particulier</w:t>
      </w:r>
    </w:p>
    <w:p w14:paraId="484F0839" w14:textId="77777777" w:rsidR="006A57F8" w:rsidRDefault="006A57F8" w:rsidP="006A57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Tape directement les commandes, par exemple :</w:t>
      </w:r>
    </w:p>
    <w:p w14:paraId="1AFB6068" w14:textId="77777777" w:rsidR="006A57F8" w:rsidRPr="006A57F8" w:rsidRDefault="006A57F8" w:rsidP="006A57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python check_activites.py --raw export_2027.csv --lookup lookup_activite_thematique.csv --out a_corriger.csv</w:t>
      </w:r>
    </w:p>
    <w:p w14:paraId="38AE2643" w14:textId="77777777" w:rsidR="00141A47" w:rsidRDefault="004D6B30">
      <w:pPr>
        <w:pStyle w:val="NormalWeb"/>
      </w:pPr>
      <w:r>
        <w:rPr>
          <w:rStyle w:val="lev"/>
        </w:rPr>
        <w:t xml:space="preserve">Attention sous PowerShell : </w:t>
      </w:r>
      <w:r>
        <w:t>écrire chaque commande sur une seule ligne (un retour à la ligne exécute la commande incomplète) ; mettre entre guillemets les noms de fichiers ou de feuilles contenant des espaces, ex. --raw "Activité2023 v5.xlsx" --sheet "Feui</w:t>
      </w:r>
      <w:r>
        <w:t xml:space="preserve">l1". Pour couper </w:t>
      </w:r>
      <w:r>
        <w:lastRenderedPageBreak/>
        <w:t>une commande sur plusieurs lignes, terminer chaque ligne par un espace puis un accent grave ` .</w:t>
      </w:r>
    </w:p>
    <w:p w14:paraId="0BFE9FD3" w14:textId="77777777" w:rsidR="00141A47" w:rsidRDefault="004D6B30">
      <w:pPr>
        <w:pStyle w:val="NormalWeb"/>
      </w:pPr>
      <w:r>
        <w:rPr>
          <w:rStyle w:val="lev"/>
        </w:rPr>
        <w:t xml:space="preserve">Fichier en plus dans le dossier : </w:t>
      </w:r>
      <w:r>
        <w:t>ajouter_corrections.py, et corrections_activites.csv dès qu'il a été créé (voir étape 2).</w:t>
      </w:r>
    </w:p>
    <w:p w14:paraId="42462011" w14:textId="77777777" w:rsidR="00756AB4" w:rsidRPr="00756AB4" w:rsidRDefault="00756AB4" w:rsidP="00756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Après avoir lancé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check_activites.py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si le fichier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activites_a_corriger.csv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contient des lignes, distinguer 2 cas selon la réponse de Hervé :</w:t>
      </w:r>
    </w:p>
    <w:p w14:paraId="174911C8" w14:textId="77777777" w:rsidR="00756AB4" w:rsidRPr="00756AB4" w:rsidRDefault="00756AB4" w:rsidP="00756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1. Nouveau "Grand projet"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(un nom de projet qui n'a jamais existé avant, ex. un nouveau chantier)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→ Ouvrir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match_activite.py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fonction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build_reference()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→ Rien à ajouter à la main : dès que Hervé commence à saisir ce nom de projet dans Tempeau de façon répétée (même sans le préfixe "Grands projets -"), le script le détectera automatiquement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si ce nom apparaît déjà au moins une fois dans le lookup avec le préfixe correct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. Il faut donc s'assurer qu'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au moins une occurrence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ce nouveau projet soit saisie sous la forme complète "Grands projets - NomDuProjet - Phase" pour qu'il entre dans le lookup, puis relancer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transform_tempeau.py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normalement : elle sera intégrée au lookup automatiquement à la prochaine reconstruction.</w:t>
      </w:r>
    </w:p>
    <w:p w14:paraId="693BE4D2" w14:textId="77777777" w:rsidR="00756AB4" w:rsidRPr="00756AB4" w:rsidRDefault="00756AB4" w:rsidP="00756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2. Vraie activité inédite, hors Grands projets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(ex. une nouvelle mission transversale qui ne suit pas le format standard)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→ Faire valider par Hervé sa Thématique et sa Sous-thématique exactes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→ Ouvrir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lookup_activite_thematique.csv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→ Ajouter une ligne :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Type d'activité (tel qu'il apparaît dans l'export brut),Thématique,Sous-thématique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→ Sauvegarder, relancer le script</w:t>
      </w:r>
    </w:p>
    <w:p w14:paraId="39C62AD9" w14:textId="77777777" w:rsidR="00756AB4" w:rsidRPr="00756AB4" w:rsidRDefault="00756AB4" w:rsidP="00756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Dans tous les cas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ne jamais modifier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lookup_activite_thematique.csv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sans validation d’Hervé sur la classification, c'est ce fichier qui garantit que les données remontées dans DigDash restent correctes d'une année sur l'autre.</w:t>
      </w:r>
    </w:p>
    <w:p w14:paraId="0266A984" w14:textId="77777777" w:rsidR="006A57F8" w:rsidRDefault="006A57F8">
      <w:pPr>
        <w:rPr>
          <w:b/>
          <w:bCs/>
        </w:rPr>
      </w:pPr>
    </w:p>
    <w:p w14:paraId="3781E8E6" w14:textId="77777777" w:rsidR="00AE356D" w:rsidRDefault="00AE356D">
      <w:pPr>
        <w:rPr>
          <w:b/>
          <w:bCs/>
        </w:rPr>
      </w:pPr>
    </w:p>
    <w:p w14:paraId="0DD07F06" w14:textId="77777777" w:rsidR="00141A47" w:rsidRDefault="004D6B30">
      <w:pPr>
        <w:pStyle w:val="Titre3"/>
      </w:pPr>
      <w:r>
        <w:rPr>
          <w:sz w:val="30"/>
        </w:rPr>
        <w:t>5. Recharger les données dans DigDash (procédure annuelle)</w:t>
      </w:r>
    </w:p>
    <w:p w14:paraId="12A5CDE4" w14:textId="77777777" w:rsidR="00141A47" w:rsidRDefault="004D6B30">
      <w:r>
        <w:t>Contrairement aux indicateurs patrimoniaux, il n'y a pas d'entrepôt de données ni de connexion en direct fiable entre Grist et DigDash pour Suivi d'activ</w:t>
      </w:r>
      <w:r>
        <w:t>ité (une connexion en direct avait été testée (URL de l'API Grist branchée directement en source DigDash), mais les données ne se remettaient pas à jour correctement — abandonnée). Chaque année, il faut donc recharger manuellement les données dans DigDash.</w:t>
      </w:r>
    </w:p>
    <w:p w14:paraId="7DD86CF4" w14:textId="772BB5ED" w:rsidR="00141A47" w:rsidRDefault="004D6B30">
      <w:pPr>
        <w:pStyle w:val="Titre3"/>
      </w:pPr>
      <w:r>
        <w:t>Étape 1 –</w:t>
      </w:r>
      <w:r>
        <w:t xml:space="preserve"> Importer le fichier </w:t>
      </w:r>
      <w:proofErr w:type="spellStart"/>
      <w:r>
        <w:t>json</w:t>
      </w:r>
      <w:proofErr w:type="spellEnd"/>
      <w:r>
        <w:t xml:space="preserve"> dans </w:t>
      </w:r>
      <w:proofErr w:type="spellStart"/>
      <w:r>
        <w:t>digdash</w:t>
      </w:r>
      <w:proofErr w:type="spellEnd"/>
      <w:r>
        <w:t xml:space="preserve"> via API</w:t>
      </w:r>
    </w:p>
    <w:p w14:paraId="67C45923" w14:textId="5464F3BF" w:rsidR="004D6B30" w:rsidRDefault="004D6B30" w:rsidP="00F9119B">
      <w:pPr>
        <w:rPr>
          <w:b/>
          <w:bCs/>
        </w:rPr>
      </w:pPr>
      <w:r w:rsidRPr="004D6B30">
        <w:rPr>
          <w:b/>
          <w:bCs/>
        </w:rPr>
        <w:lastRenderedPageBreak/>
        <w:drawing>
          <wp:inline distT="0" distB="0" distL="0" distR="0" wp14:anchorId="2D37202F" wp14:editId="63D09805">
            <wp:extent cx="5760720" cy="309880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D0DC" w14:textId="0286ABC8" w:rsidR="004D6B30" w:rsidRDefault="004D6B30" w:rsidP="00F9119B">
      <w:pPr>
        <w:rPr>
          <w:b/>
          <w:bCs/>
        </w:rPr>
      </w:pPr>
      <w:r>
        <w:rPr>
          <w:b/>
          <w:bCs/>
        </w:rPr>
        <w:t>Double cliquer sur la source de donnée « </w:t>
      </w:r>
      <w:proofErr w:type="spellStart"/>
      <w:r>
        <w:rPr>
          <w:b/>
          <w:bCs/>
        </w:rPr>
        <w:t>Tempeau_Historique</w:t>
      </w:r>
      <w:proofErr w:type="spellEnd"/>
      <w:r>
        <w:rPr>
          <w:b/>
          <w:bCs/>
        </w:rPr>
        <w:t> »</w:t>
      </w:r>
    </w:p>
    <w:p w14:paraId="0378CE82" w14:textId="29E006C3" w:rsidR="004D6B30" w:rsidRDefault="004D6B30" w:rsidP="00F9119B">
      <w:pPr>
        <w:rPr>
          <w:b/>
          <w:bCs/>
        </w:rPr>
      </w:pPr>
      <w:r w:rsidRPr="004D6B30">
        <w:rPr>
          <w:b/>
          <w:bCs/>
        </w:rPr>
        <w:drawing>
          <wp:inline distT="0" distB="0" distL="0" distR="0" wp14:anchorId="28914764" wp14:editId="686C9D6B">
            <wp:extent cx="5458587" cy="4429743"/>
            <wp:effectExtent l="0" t="0" r="889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281B" w14:textId="3F2F344A" w:rsidR="004D6B30" w:rsidRDefault="004D6B30" w:rsidP="00F9119B">
      <w:pPr>
        <w:rPr>
          <w:b/>
          <w:bCs/>
        </w:rPr>
      </w:pPr>
      <w:r>
        <w:rPr>
          <w:b/>
          <w:bCs/>
        </w:rPr>
        <w:t>Cliquer sur sélectionner</w:t>
      </w:r>
    </w:p>
    <w:p w14:paraId="10F5C930" w14:textId="64EA47DD" w:rsidR="004D6B30" w:rsidRDefault="004D6B30" w:rsidP="00F9119B">
      <w:pPr>
        <w:rPr>
          <w:b/>
          <w:bCs/>
        </w:rPr>
      </w:pPr>
      <w:r w:rsidRPr="004D6B30">
        <w:rPr>
          <w:b/>
          <w:bCs/>
        </w:rPr>
        <w:lastRenderedPageBreak/>
        <w:drawing>
          <wp:inline distT="0" distB="0" distL="0" distR="0" wp14:anchorId="7EE74E6B" wp14:editId="54DAB1F8">
            <wp:extent cx="5760720" cy="34239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E226" w14:textId="3C47A115" w:rsidR="004D6B30" w:rsidRDefault="004D6B30" w:rsidP="00F9119B">
      <w:pPr>
        <w:rPr>
          <w:b/>
          <w:bCs/>
        </w:rPr>
      </w:pPr>
      <w:r>
        <w:rPr>
          <w:b/>
          <w:bCs/>
        </w:rPr>
        <w:t>Ajouter un fichier</w:t>
      </w:r>
    </w:p>
    <w:p w14:paraId="1B49785D" w14:textId="021E1348" w:rsidR="004D6B30" w:rsidRDefault="004D6B30" w:rsidP="00F9119B">
      <w:pPr>
        <w:rPr>
          <w:b/>
          <w:bCs/>
        </w:rPr>
      </w:pPr>
      <w:r w:rsidRPr="004D6B30">
        <w:rPr>
          <w:b/>
          <w:bCs/>
        </w:rPr>
        <w:drawing>
          <wp:inline distT="0" distB="0" distL="0" distR="0" wp14:anchorId="3D96E4D0" wp14:editId="60D4C46C">
            <wp:extent cx="4553585" cy="5020376"/>
            <wp:effectExtent l="0" t="0" r="0" b="889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5F16" w14:textId="21DB42AF" w:rsidR="004D6B30" w:rsidRDefault="004D6B30" w:rsidP="00F9119B">
      <w:pPr>
        <w:rPr>
          <w:b/>
          <w:bCs/>
        </w:rPr>
      </w:pPr>
      <w:r>
        <w:rPr>
          <w:b/>
          <w:bCs/>
        </w:rPr>
        <w:lastRenderedPageBreak/>
        <w:t>Cocher « Depuis une adresse ou un service existant</w:t>
      </w:r>
    </w:p>
    <w:p w14:paraId="7399F309" w14:textId="7021D5A9" w:rsidR="004D6B30" w:rsidRDefault="004D6B30" w:rsidP="00F9119B">
      <w:pPr>
        <w:rPr>
          <w:b/>
          <w:bCs/>
        </w:rPr>
      </w:pPr>
      <w:r>
        <w:rPr>
          <w:b/>
          <w:bCs/>
        </w:rPr>
        <w:t>Dans URL :</w:t>
      </w:r>
    </w:p>
    <w:p w14:paraId="7E7A4CCB" w14:textId="263E9748" w:rsidR="00F9119B" w:rsidRDefault="004D6B30" w:rsidP="00F9119B">
      <w:pPr>
        <w:rPr>
          <w:b/>
          <w:bCs/>
        </w:rPr>
      </w:pPr>
      <w:hyperlink r:id="rId10" w:history="1">
        <w:r w:rsidRPr="00EE0BB9">
          <w:rPr>
            <w:rStyle w:val="Lienhypertexte"/>
            <w:b/>
            <w:bCs/>
          </w:rPr>
          <w:t>https://grist.grandlyon.fr/api/docs/vF8K7SqGxK7X/tables/Tempeau_Historique/records</w:t>
        </w:r>
      </w:hyperlink>
    </w:p>
    <w:p w14:paraId="17390E82" w14:textId="2892D434" w:rsidR="004D6B30" w:rsidRDefault="004D6B30" w:rsidP="00F9119B">
      <w:pPr>
        <w:rPr>
          <w:b/>
          <w:bCs/>
        </w:rPr>
      </w:pPr>
      <w:proofErr w:type="gramStart"/>
      <w:r>
        <w:rPr>
          <w:b/>
          <w:bCs/>
        </w:rPr>
        <w:t>en</w:t>
      </w:r>
      <w:proofErr w:type="gramEnd"/>
      <w:r>
        <w:rPr>
          <w:b/>
          <w:bCs/>
        </w:rPr>
        <w:t xml:space="preserve"> remplaçant : </w:t>
      </w:r>
      <w:r w:rsidRPr="004D6B30">
        <w:rPr>
          <w:b/>
          <w:bCs/>
        </w:rPr>
        <w:t>vF8K7SqGxK7X</w:t>
      </w:r>
      <w:r>
        <w:rPr>
          <w:b/>
          <w:bCs/>
        </w:rPr>
        <w:t xml:space="preserve"> par le votre</w:t>
      </w:r>
    </w:p>
    <w:p w14:paraId="23E38A63" w14:textId="3E4C0402" w:rsidR="004D6B30" w:rsidRDefault="004D6B30" w:rsidP="00F9119B">
      <w:pPr>
        <w:rPr>
          <w:b/>
          <w:bCs/>
        </w:rPr>
      </w:pPr>
      <w:proofErr w:type="gramStart"/>
      <w:r>
        <w:rPr>
          <w:b/>
          <w:bCs/>
        </w:rPr>
        <w:t>cliquer</w:t>
      </w:r>
      <w:proofErr w:type="gramEnd"/>
      <w:r>
        <w:rPr>
          <w:b/>
          <w:bCs/>
        </w:rPr>
        <w:t xml:space="preserve"> sur entêtes http</w:t>
      </w:r>
    </w:p>
    <w:p w14:paraId="7431E020" w14:textId="6366AB92" w:rsidR="004D6B30" w:rsidRDefault="004D6B30" w:rsidP="00F9119B">
      <w:pPr>
        <w:rPr>
          <w:b/>
          <w:bCs/>
        </w:rPr>
      </w:pPr>
      <w:r w:rsidRPr="004D6B30">
        <w:rPr>
          <w:b/>
          <w:bCs/>
        </w:rPr>
        <w:drawing>
          <wp:inline distT="0" distB="0" distL="0" distR="0" wp14:anchorId="19826471" wp14:editId="656B609F">
            <wp:extent cx="5760720" cy="2413635"/>
            <wp:effectExtent l="0" t="0" r="0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EAE2" w14:textId="290B521F" w:rsidR="004D6B30" w:rsidRDefault="004D6B30" w:rsidP="00F9119B">
      <w:pPr>
        <w:rPr>
          <w:b/>
          <w:bCs/>
        </w:rPr>
      </w:pPr>
      <w:r>
        <w:rPr>
          <w:b/>
          <w:bCs/>
        </w:rPr>
        <w:t>Renseigner dans nom « </w:t>
      </w:r>
      <w:proofErr w:type="spellStart"/>
      <w:r>
        <w:rPr>
          <w:b/>
          <w:bCs/>
        </w:rPr>
        <w:t>Authorization</w:t>
      </w:r>
      <w:proofErr w:type="spellEnd"/>
      <w:r>
        <w:rPr>
          <w:b/>
          <w:bCs/>
        </w:rPr>
        <w:t> »</w:t>
      </w:r>
    </w:p>
    <w:p w14:paraId="325A2882" w14:textId="5F16D48A" w:rsidR="004D6B30" w:rsidRDefault="004D6B30" w:rsidP="00F9119B">
      <w:pPr>
        <w:rPr>
          <w:b/>
          <w:bCs/>
        </w:rPr>
      </w:pPr>
      <w:r>
        <w:rPr>
          <w:b/>
          <w:bCs/>
        </w:rPr>
        <w:t>Renseigner dans valeur : « </w:t>
      </w:r>
      <w:proofErr w:type="spellStart"/>
      <w:r>
        <w:rPr>
          <w:b/>
          <w:bCs/>
        </w:rPr>
        <w:t>Bearer</w:t>
      </w:r>
      <w:proofErr w:type="spellEnd"/>
      <w:r>
        <w:rPr>
          <w:b/>
          <w:bCs/>
        </w:rPr>
        <w:t xml:space="preserve"> « VOTRE CLE API » »</w:t>
      </w:r>
    </w:p>
    <w:p w14:paraId="09E49C9C" w14:textId="714D86D7" w:rsidR="004D6B30" w:rsidRDefault="004D6B30" w:rsidP="00F9119B">
      <w:pPr>
        <w:rPr>
          <w:b/>
          <w:bCs/>
        </w:rPr>
      </w:pPr>
      <w:r>
        <w:rPr>
          <w:b/>
          <w:bCs/>
        </w:rPr>
        <w:t>Puis ok</w:t>
      </w:r>
    </w:p>
    <w:p w14:paraId="463AEA51" w14:textId="647B69A8" w:rsidR="004D6B30" w:rsidRPr="00035E86" w:rsidRDefault="004D6B30" w:rsidP="00F9119B">
      <w:pPr>
        <w:rPr>
          <w:b/>
          <w:bCs/>
        </w:rPr>
      </w:pPr>
      <w:r>
        <w:rPr>
          <w:b/>
          <w:bCs/>
        </w:rPr>
        <w:t>Renseigner dans nom : « </w:t>
      </w:r>
      <w:proofErr w:type="spellStart"/>
      <w:r>
        <w:rPr>
          <w:b/>
          <w:bCs/>
        </w:rPr>
        <w:t>Tempeau_Historique</w:t>
      </w:r>
      <w:proofErr w:type="spellEnd"/>
      <w:r>
        <w:rPr>
          <w:b/>
          <w:bCs/>
        </w:rPr>
        <w:t> »</w:t>
      </w:r>
    </w:p>
    <w:p w14:paraId="30065868" w14:textId="77777777" w:rsidR="00F9119B" w:rsidRDefault="00F9119B"/>
    <w:p w14:paraId="03D53999" w14:textId="0B1C8498" w:rsidR="00141A47" w:rsidRDefault="004D6B30">
      <w:pPr>
        <w:pStyle w:val="Titre3"/>
      </w:pPr>
      <w:r>
        <w:t xml:space="preserve">Étape 2 </w:t>
      </w:r>
      <w:r w:rsidR="00244159">
        <w:t>-</w:t>
      </w:r>
      <w:r>
        <w:t xml:space="preserve"> Remplacer la source du modèle dans DigDash</w:t>
      </w:r>
    </w:p>
    <w:p w14:paraId="260F4AAC" w14:textId="77777777" w:rsidR="00141A47" w:rsidRDefault="004D6B30">
      <w:r>
        <w:t>1. Dans le Studio DigDash, ouvre le modèle de données utilisé par tes flux Suivi d'activité (celui construit à partir du fichier Grist exporté).</w:t>
      </w:r>
    </w:p>
    <w:p w14:paraId="33B062C8" w14:textId="77777777" w:rsidR="00141A47" w:rsidRDefault="004D6B30">
      <w:r>
        <w:t>2. Remplace le fichier source par le nouveau</w:t>
      </w:r>
      <w:r>
        <w:t xml:space="preserve"> CSV exporté à l'étape 1 (généralement via les propriétés du modèle → changer la source / re-sélectionner un fichier).</w:t>
      </w:r>
    </w:p>
    <w:p w14:paraId="10CA5246" w14:textId="77777777" w:rsidR="00141A47" w:rsidRDefault="004D6B30">
      <w:r>
        <w:t>3. Synchronise le modèle (icône ↻ / clic droit → Synchroniser) pour qu'il relise les nouvelles données.</w:t>
      </w:r>
    </w:p>
    <w:p w14:paraId="3CC30313" w14:textId="7DE1B5A0" w:rsidR="00141A47" w:rsidRDefault="004D6B30">
      <w:pPr>
        <w:pStyle w:val="Titre3"/>
      </w:pPr>
      <w:r>
        <w:t xml:space="preserve">Étape 3 </w:t>
      </w:r>
      <w:r w:rsidR="00244159">
        <w:t>-</w:t>
      </w:r>
      <w:r>
        <w:t xml:space="preserve"> Vérifier que les graphi</w:t>
      </w:r>
      <w:r>
        <w:t>ques se sont mis à jour</w:t>
      </w:r>
    </w:p>
    <w:p w14:paraId="2059B9DC" w14:textId="77777777" w:rsidR="00141A47" w:rsidRDefault="004D6B30">
      <w:r>
        <w:t>En théorie, tous les flux construits à partir de ce modèle se mettent à jour automatiquement une fois le modèle synchronisé, sans avoir besoin de toucher à chaque graphique un par un. Vérifie en ouvrant 2-3 graphiques au hasard (par</w:t>
      </w:r>
      <w:r>
        <w:t xml:space="preserve"> exemple un KPI simple comme le Coût Total) pour confirmer que le chiffre a bien changé.</w:t>
      </w:r>
    </w:p>
    <w:p w14:paraId="2D3BEB1D" w14:textId="77777777" w:rsidR="00141A47" w:rsidRDefault="004D6B30">
      <w:r>
        <w:t xml:space="preserve">Si certains graphiques restent bloqués sur l'ancienne donnée malgré la synchronisation du modèle : ouvre le flux concerné individuellement dans le Studio, clique </w:t>
      </w:r>
      <w:r>
        <w:t xml:space="preserve">sur Aperçu → Cliquez ici pour afficher </w:t>
      </w:r>
      <w:r>
        <w:lastRenderedPageBreak/>
        <w:t>l'aperçu (force un rechargement), puis Appliquer/OK pour sauvegarder. En dernier recours, chaque flux a aussi un bouton de synchronisation individuel (même icône ↻) dans ses propriétés.</w:t>
      </w:r>
    </w:p>
    <w:p w14:paraId="6EB7883B" w14:textId="77777777" w:rsidR="00141A47" w:rsidRDefault="004D6B30">
      <w:r>
        <w:t>À prévoir dans ton planning : c</w:t>
      </w:r>
      <w:r>
        <w:t>ette étape prend du temps la première fois (le temps de repérer tous les flux concernés), mais devient rapide une fois que tu as la liste des quelques graphiques à vérifier systématiquement après chaque rechargement.</w:t>
      </w:r>
    </w:p>
    <w:sectPr w:rsidR="00141A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35CAB"/>
    <w:multiLevelType w:val="multilevel"/>
    <w:tmpl w:val="9C8E5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1C39F0"/>
    <w:multiLevelType w:val="multilevel"/>
    <w:tmpl w:val="E6C0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E86"/>
    <w:rsid w:val="00035E86"/>
    <w:rsid w:val="00141A47"/>
    <w:rsid w:val="00236E81"/>
    <w:rsid w:val="00244159"/>
    <w:rsid w:val="002F06C1"/>
    <w:rsid w:val="004D6B30"/>
    <w:rsid w:val="005D27D5"/>
    <w:rsid w:val="005E777C"/>
    <w:rsid w:val="00605C9E"/>
    <w:rsid w:val="006524F7"/>
    <w:rsid w:val="006A57F8"/>
    <w:rsid w:val="00756AB4"/>
    <w:rsid w:val="008235FA"/>
    <w:rsid w:val="008E66E4"/>
    <w:rsid w:val="00AE356D"/>
    <w:rsid w:val="00D447FE"/>
    <w:rsid w:val="00D836A9"/>
    <w:rsid w:val="00DF5642"/>
    <w:rsid w:val="00F9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B1A97"/>
  <w15:chartTrackingRefBased/>
  <w15:docId w15:val="{8F70A090-51A4-40B6-9C90-1C48FED77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035E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035E86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035E8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5E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035E86"/>
    <w:rPr>
      <w:b/>
      <w:bCs/>
    </w:rPr>
  </w:style>
  <w:style w:type="character" w:styleId="Lienhypertexte">
    <w:name w:val="Hyperlink"/>
    <w:basedOn w:val="Policepardfaut"/>
    <w:uiPriority w:val="99"/>
    <w:unhideWhenUsed/>
    <w:rsid w:val="00605C9E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D6B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2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rist.grandlyon.fr" TargetMode="External"/><Relationship Id="rId10" Type="http://schemas.openxmlformats.org/officeDocument/2006/relationships/hyperlink" Target="https://grist.grandlyon.fr/api/docs/vF8K7SqGxK7X/tables/Tempeau_Historique/recor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9</Pages>
  <Words>2033</Words>
  <Characters>11184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LOUAILECHE</dc:creator>
  <cp:keywords/>
  <dc:description/>
  <cp:lastModifiedBy>Axel LOUAILECHE</cp:lastModifiedBy>
  <cp:revision>10</cp:revision>
  <dcterms:created xsi:type="dcterms:W3CDTF">2026-08-19T10:52:00Z</dcterms:created>
  <dcterms:modified xsi:type="dcterms:W3CDTF">2026-09-29T14:24:00Z</dcterms:modified>
</cp:coreProperties>
</file>