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A3401D" w14:textId="0FF68027" w:rsidR="008161DF" w:rsidRPr="002820C8" w:rsidRDefault="00B41CC1" w:rsidP="002820C8">
      <w:pPr>
        <w:sectPr w:rsidR="008161DF" w:rsidRPr="002820C8" w:rsidSect="0050573E">
          <w:footerReference w:type="default" r:id="rId8"/>
          <w:pgSz w:w="11906" w:h="16838" w:code="9"/>
          <w:pgMar w:top="1440" w:right="1440" w:bottom="1440" w:left="1440" w:header="708" w:footer="708" w:gutter="0"/>
          <w:cols w:space="708"/>
          <w:docGrid w:linePitch="360"/>
        </w:sectPr>
      </w:pPr>
      <w:r>
        <w:rPr>
          <w:noProof/>
          <w:lang w:val="en-US"/>
        </w:rPr>
        <w:drawing>
          <wp:anchor distT="0" distB="0" distL="114300" distR="114300" simplePos="0" relativeHeight="251794432" behindDoc="0" locked="0" layoutInCell="1" allowOverlap="1" wp14:anchorId="4DE19A27" wp14:editId="5ADD1FD9">
            <wp:simplePos x="0" y="0"/>
            <wp:positionH relativeFrom="page">
              <wp:align>left</wp:align>
            </wp:positionH>
            <wp:positionV relativeFrom="page">
              <wp:align>top</wp:align>
            </wp:positionV>
            <wp:extent cx="7505700" cy="10608945"/>
            <wp:effectExtent l="0" t="0" r="0" b="190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e de garde finaa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06110" cy="10609525"/>
                    </a:xfrm>
                    <a:prstGeom prst="rect">
                      <a:avLst/>
                    </a:prstGeom>
                  </pic:spPr>
                </pic:pic>
              </a:graphicData>
            </a:graphic>
            <wp14:sizeRelH relativeFrom="margin">
              <wp14:pctWidth>0</wp14:pctWidth>
            </wp14:sizeRelH>
            <wp14:sizeRelV relativeFrom="margin">
              <wp14:pctHeight>0</wp14:pctHeight>
            </wp14:sizeRelV>
          </wp:anchor>
        </w:drawing>
      </w:r>
      <w:r w:rsidR="009D540B">
        <w:t xml:space="preserve">                                                                                                                                                                                                                                                                                                              </w:t>
      </w:r>
      <w:r w:rsidR="002820C8">
        <w:t xml:space="preserve">                          </w:t>
      </w:r>
    </w:p>
    <w:p w14:paraId="3E28BD49" w14:textId="775F4275" w:rsidR="00415B17" w:rsidRPr="00516459" w:rsidRDefault="00B16314" w:rsidP="00C33F2B">
      <w:pPr>
        <w:pStyle w:val="Titre1"/>
        <w:numPr>
          <w:ilvl w:val="0"/>
          <w:numId w:val="0"/>
        </w:numPr>
        <w:spacing w:line="276" w:lineRule="auto"/>
        <w:rPr>
          <w:rFonts w:asciiTheme="majorBidi" w:hAnsiTheme="majorBidi"/>
          <w:color w:val="auto"/>
        </w:rPr>
      </w:pPr>
      <w:bookmarkStart w:id="0" w:name="_Toc60456300"/>
      <w:r w:rsidRPr="00516459">
        <w:rPr>
          <w:rFonts w:asciiTheme="majorBidi" w:hAnsiTheme="majorBidi"/>
          <w:color w:val="auto"/>
        </w:rPr>
        <w:lastRenderedPageBreak/>
        <w:t>Remerciement</w:t>
      </w:r>
      <w:bookmarkEnd w:id="0"/>
    </w:p>
    <w:p w14:paraId="3BF271C9" w14:textId="77777777" w:rsidR="00415B17" w:rsidRDefault="00415B17" w:rsidP="00402565">
      <w:pPr>
        <w:rPr>
          <w:rFonts w:ascii="Arial" w:hAnsi="Arial" w:cs="Arial"/>
          <w:szCs w:val="20"/>
        </w:rPr>
      </w:pPr>
    </w:p>
    <w:p w14:paraId="5D31C54A" w14:textId="77777777" w:rsidR="007F4916" w:rsidRDefault="007F4916">
      <w:pPr>
        <w:rPr>
          <w:rFonts w:ascii="Arial" w:hAnsi="Arial" w:cs="Arial"/>
          <w:szCs w:val="20"/>
        </w:rPr>
      </w:pPr>
    </w:p>
    <w:p w14:paraId="596A992C" w14:textId="67139442" w:rsidR="007F4916" w:rsidRDefault="007534B2">
      <w:pPr>
        <w:rPr>
          <w:rFonts w:ascii="Arial" w:hAnsi="Arial" w:cs="Arial"/>
          <w:szCs w:val="20"/>
        </w:rPr>
      </w:pPr>
      <w:r>
        <w:rPr>
          <w:rFonts w:ascii="Arial" w:hAnsi="Arial" w:cs="Arial"/>
          <w:noProof/>
          <w:szCs w:val="20"/>
          <w:lang w:val="en-US"/>
        </w:rPr>
        <mc:AlternateContent>
          <mc:Choice Requires="wps">
            <w:drawing>
              <wp:anchor distT="0" distB="0" distL="114300" distR="114300" simplePos="0" relativeHeight="251791360" behindDoc="0" locked="0" layoutInCell="1" allowOverlap="1" wp14:anchorId="752BA10F" wp14:editId="7DC47357">
                <wp:simplePos x="0" y="0"/>
                <wp:positionH relativeFrom="margin">
                  <wp:posOffset>78828</wp:posOffset>
                </wp:positionH>
                <wp:positionV relativeFrom="paragraph">
                  <wp:posOffset>7948</wp:posOffset>
                </wp:positionV>
                <wp:extent cx="5878286" cy="6092042"/>
                <wp:effectExtent l="0" t="0" r="27305" b="23495"/>
                <wp:wrapNone/>
                <wp:docPr id="8" name="Rectangle à coins arrondis 8"/>
                <wp:cNvGraphicFramePr/>
                <a:graphic xmlns:a="http://schemas.openxmlformats.org/drawingml/2006/main">
                  <a:graphicData uri="http://schemas.microsoft.com/office/word/2010/wordprocessingShape">
                    <wps:wsp>
                      <wps:cNvSpPr/>
                      <wps:spPr>
                        <a:xfrm>
                          <a:off x="0" y="0"/>
                          <a:ext cx="5878286" cy="6092042"/>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BBF2E36" w14:textId="77777777" w:rsidR="00285526" w:rsidRPr="007534B2" w:rsidRDefault="00285526" w:rsidP="00156324">
                            <w:pPr>
                              <w:spacing w:line="480" w:lineRule="auto"/>
                              <w:rPr>
                                <w:rFonts w:cstheme="majorBidi"/>
                                <w:sz w:val="32"/>
                                <w:szCs w:val="32"/>
                              </w:rPr>
                            </w:pPr>
                            <w:r w:rsidRPr="007534B2">
                              <w:rPr>
                                <w:rFonts w:cstheme="majorBidi"/>
                                <w:sz w:val="32"/>
                                <w:szCs w:val="32"/>
                              </w:rPr>
                              <w:t>Ce travail n’aurait jamais été mené à terme sans le soutien d’</w:t>
                            </w:r>
                            <w:r w:rsidRPr="007534B2">
                              <w:rPr>
                                <w:rFonts w:cstheme="majorBidi"/>
                                <w:b/>
                                <w:bCs/>
                                <w:sz w:val="32"/>
                                <w:szCs w:val="32"/>
                              </w:rPr>
                              <w:t>ALLAH le</w:t>
                            </w:r>
                            <w:r w:rsidRPr="007534B2">
                              <w:rPr>
                                <w:rFonts w:cstheme="majorBidi"/>
                                <w:sz w:val="32"/>
                                <w:szCs w:val="32"/>
                              </w:rPr>
                              <w:t xml:space="preserve"> tout puissant qui m’a donné la force et la volonté pour le réaliser.</w:t>
                            </w:r>
                          </w:p>
                          <w:p w14:paraId="205CCA73" w14:textId="5EE0624A" w:rsidR="00285526" w:rsidRPr="007534B2" w:rsidRDefault="00285526" w:rsidP="00156324">
                            <w:pPr>
                              <w:spacing w:line="480" w:lineRule="auto"/>
                              <w:rPr>
                                <w:rFonts w:cstheme="majorBidi"/>
                                <w:sz w:val="32"/>
                                <w:szCs w:val="32"/>
                              </w:rPr>
                            </w:pPr>
                            <w:r w:rsidRPr="007534B2">
                              <w:rPr>
                                <w:rFonts w:cstheme="majorBidi"/>
                                <w:b/>
                                <w:bCs/>
                                <w:sz w:val="32"/>
                                <w:szCs w:val="32"/>
                              </w:rPr>
                              <w:t>J</w:t>
                            </w:r>
                            <w:r w:rsidRPr="007534B2">
                              <w:rPr>
                                <w:rFonts w:cstheme="majorBidi"/>
                                <w:sz w:val="32"/>
                                <w:szCs w:val="32"/>
                              </w:rPr>
                              <w:t>’exprime mes remerciements les plus sincères à Dr. CHEIKH DHIB et</w:t>
                            </w:r>
                            <w:r>
                              <w:rPr>
                                <w:rFonts w:cstheme="majorBidi"/>
                                <w:sz w:val="32"/>
                                <w:szCs w:val="32"/>
                              </w:rPr>
                              <w:t xml:space="preserve"> DR. HAFEDH BABOU d’avoir assuré</w:t>
                            </w:r>
                            <w:r w:rsidRPr="007534B2">
                              <w:rPr>
                                <w:rFonts w:cstheme="majorBidi"/>
                                <w:sz w:val="32"/>
                                <w:szCs w:val="32"/>
                              </w:rPr>
                              <w:t xml:space="preserve"> la direction de ce travail, de m’avoir encadré et de m’avoir guidé.</w:t>
                            </w:r>
                          </w:p>
                          <w:p w14:paraId="22CF68EF" w14:textId="31A8739C" w:rsidR="00285526" w:rsidRPr="007534B2" w:rsidRDefault="00285526" w:rsidP="00156324">
                            <w:pPr>
                              <w:spacing w:line="480" w:lineRule="auto"/>
                              <w:rPr>
                                <w:rFonts w:cstheme="majorBidi"/>
                                <w:sz w:val="32"/>
                                <w:szCs w:val="32"/>
                              </w:rPr>
                            </w:pPr>
                            <w:r w:rsidRPr="007534B2">
                              <w:rPr>
                                <w:rFonts w:cstheme="majorBidi"/>
                                <w:b/>
                                <w:bCs/>
                                <w:sz w:val="32"/>
                                <w:szCs w:val="32"/>
                              </w:rPr>
                              <w:t>J</w:t>
                            </w:r>
                            <w:r w:rsidRPr="007534B2">
                              <w:rPr>
                                <w:rFonts w:cstheme="majorBidi"/>
                                <w:sz w:val="32"/>
                                <w:szCs w:val="32"/>
                              </w:rPr>
                              <w:t xml:space="preserve">e tiens à remercier </w:t>
                            </w:r>
                            <w:r>
                              <w:rPr>
                                <w:rFonts w:cstheme="majorBidi"/>
                                <w:sz w:val="32"/>
                                <w:szCs w:val="32"/>
                              </w:rPr>
                              <w:t xml:space="preserve">également </w:t>
                            </w:r>
                            <w:r w:rsidRPr="007534B2">
                              <w:rPr>
                                <w:rFonts w:cstheme="majorBidi"/>
                                <w:sz w:val="32"/>
                                <w:szCs w:val="32"/>
                              </w:rPr>
                              <w:t>les membres du jury d’avoir accepté d’examiner ce mémoire.</w:t>
                            </w:r>
                          </w:p>
                          <w:p w14:paraId="09F9536C" w14:textId="6CA9E192" w:rsidR="00285526" w:rsidRPr="007534B2" w:rsidRDefault="00285526" w:rsidP="00156324">
                            <w:pPr>
                              <w:spacing w:line="480" w:lineRule="auto"/>
                              <w:rPr>
                                <w:rFonts w:cstheme="majorBidi"/>
                                <w:sz w:val="32"/>
                                <w:szCs w:val="32"/>
                              </w:rPr>
                            </w:pPr>
                            <w:r>
                              <w:rPr>
                                <w:rFonts w:cstheme="majorBidi"/>
                                <w:b/>
                                <w:bCs/>
                                <w:sz w:val="32"/>
                                <w:szCs w:val="32"/>
                              </w:rPr>
                              <w:t>Enfin, j</w:t>
                            </w:r>
                            <w:r w:rsidRPr="007534B2">
                              <w:rPr>
                                <w:rFonts w:cstheme="majorBidi"/>
                                <w:sz w:val="32"/>
                                <w:szCs w:val="32"/>
                              </w:rPr>
                              <w:t>’adresse ma gratitude à tous ceux qui ont contribué, de près ou de loin à réaliser ce mémoire par leur présence et leurs conseils.</w:t>
                            </w:r>
                          </w:p>
                          <w:p w14:paraId="63A9C161" w14:textId="77777777" w:rsidR="00285526" w:rsidRDefault="00285526" w:rsidP="001563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2BA10F" id="Rectangle à coins arrondis 8" o:spid="_x0000_s1026" style="position:absolute;left:0;text-align:left;margin-left:6.2pt;margin-top:.65pt;width:462.85pt;height:479.7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" fillcolor="white [3201]" strokecolor="#70ad47 [3209]" strokeweight="1pt">
                <v:stroke joinstyle="miter"/>
                <v:textbox>
                  <w:txbxContent>
                    <w:p w14:paraId="6BBF2E36" w14:textId="77777777" w:rsidR="00285526" w:rsidRPr="007534B2" w:rsidRDefault="00285526" w:rsidP="00156324">
                      <w:pPr>
                        <w:spacing w:line="480" w:lineRule="auto"/>
                        <w:rPr>
                          <w:rFonts w:cstheme="majorBidi"/>
                          <w:sz w:val="32"/>
                          <w:szCs w:val="32"/>
                        </w:rPr>
                      </w:pPr>
                      <w:r w:rsidRPr="007534B2">
                        <w:rPr>
                          <w:rFonts w:cstheme="majorBidi"/>
                          <w:sz w:val="32"/>
                          <w:szCs w:val="32"/>
                        </w:rPr>
                        <w:t>Ce travail n’aurait jamais été mené à terme sans le soutien d’</w:t>
                      </w:r>
                      <w:r w:rsidRPr="007534B2">
                        <w:rPr>
                          <w:rFonts w:cstheme="majorBidi"/>
                          <w:b/>
                          <w:bCs/>
                          <w:sz w:val="32"/>
                          <w:szCs w:val="32"/>
                        </w:rPr>
                        <w:t>ALLAH le</w:t>
                      </w:r>
                      <w:r w:rsidRPr="007534B2">
                        <w:rPr>
                          <w:rFonts w:cstheme="majorBidi"/>
                          <w:sz w:val="32"/>
                          <w:szCs w:val="32"/>
                        </w:rPr>
                        <w:t xml:space="preserve"> tout puissant qui m’a donné la force et la volonté pour le réaliser.</w:t>
                      </w:r>
                    </w:p>
                    <w:p w14:paraId="205CCA73" w14:textId="5EE0624A" w:rsidR="00285526" w:rsidRPr="007534B2" w:rsidRDefault="00285526" w:rsidP="00156324">
                      <w:pPr>
                        <w:spacing w:line="480" w:lineRule="auto"/>
                        <w:rPr>
                          <w:rFonts w:cstheme="majorBidi"/>
                          <w:sz w:val="32"/>
                          <w:szCs w:val="32"/>
                        </w:rPr>
                      </w:pPr>
                      <w:r w:rsidRPr="007534B2">
                        <w:rPr>
                          <w:rFonts w:cstheme="majorBidi"/>
                          <w:b/>
                          <w:bCs/>
                          <w:sz w:val="32"/>
                          <w:szCs w:val="32"/>
                        </w:rPr>
                        <w:t>J</w:t>
                      </w:r>
                      <w:r w:rsidRPr="007534B2">
                        <w:rPr>
                          <w:rFonts w:cstheme="majorBidi"/>
                          <w:sz w:val="32"/>
                          <w:szCs w:val="32"/>
                        </w:rPr>
                        <w:t>’exprime mes remerciements les plus sincères à Dr. CHEIKH DHIB et</w:t>
                      </w:r>
                      <w:r>
                        <w:rPr>
                          <w:rFonts w:cstheme="majorBidi"/>
                          <w:sz w:val="32"/>
                          <w:szCs w:val="32"/>
                        </w:rPr>
                        <w:t xml:space="preserve"> DR. HAFEDH BABOU d’avoir assuré</w:t>
                      </w:r>
                      <w:r w:rsidRPr="007534B2">
                        <w:rPr>
                          <w:rFonts w:cstheme="majorBidi"/>
                          <w:sz w:val="32"/>
                          <w:szCs w:val="32"/>
                        </w:rPr>
                        <w:t xml:space="preserve"> la direction de ce travail, de m’avoir encadré et de m’avoir guidé.</w:t>
                      </w:r>
                    </w:p>
                    <w:p w14:paraId="22CF68EF" w14:textId="31A8739C" w:rsidR="00285526" w:rsidRPr="007534B2" w:rsidRDefault="00285526" w:rsidP="00156324">
                      <w:pPr>
                        <w:spacing w:line="480" w:lineRule="auto"/>
                        <w:rPr>
                          <w:rFonts w:cstheme="majorBidi"/>
                          <w:sz w:val="32"/>
                          <w:szCs w:val="32"/>
                        </w:rPr>
                      </w:pPr>
                      <w:r w:rsidRPr="007534B2">
                        <w:rPr>
                          <w:rFonts w:cstheme="majorBidi"/>
                          <w:b/>
                          <w:bCs/>
                          <w:sz w:val="32"/>
                          <w:szCs w:val="32"/>
                        </w:rPr>
                        <w:t>J</w:t>
                      </w:r>
                      <w:r w:rsidRPr="007534B2">
                        <w:rPr>
                          <w:rFonts w:cstheme="majorBidi"/>
                          <w:sz w:val="32"/>
                          <w:szCs w:val="32"/>
                        </w:rPr>
                        <w:t xml:space="preserve">e tiens à remercier </w:t>
                      </w:r>
                      <w:r>
                        <w:rPr>
                          <w:rFonts w:cstheme="majorBidi"/>
                          <w:sz w:val="32"/>
                          <w:szCs w:val="32"/>
                        </w:rPr>
                        <w:t xml:space="preserve">également </w:t>
                      </w:r>
                      <w:r w:rsidRPr="007534B2">
                        <w:rPr>
                          <w:rFonts w:cstheme="majorBidi"/>
                          <w:sz w:val="32"/>
                          <w:szCs w:val="32"/>
                        </w:rPr>
                        <w:t>les membres du jury d’avoir accepté d’examiner ce mémoire.</w:t>
                      </w:r>
                    </w:p>
                    <w:p w14:paraId="09F9536C" w14:textId="6CA9E192" w:rsidR="00285526" w:rsidRPr="007534B2" w:rsidRDefault="00285526" w:rsidP="00156324">
                      <w:pPr>
                        <w:spacing w:line="480" w:lineRule="auto"/>
                        <w:rPr>
                          <w:rFonts w:cstheme="majorBidi"/>
                          <w:sz w:val="32"/>
                          <w:szCs w:val="32"/>
                        </w:rPr>
                      </w:pPr>
                      <w:r>
                        <w:rPr>
                          <w:rFonts w:cstheme="majorBidi"/>
                          <w:b/>
                          <w:bCs/>
                          <w:sz w:val="32"/>
                          <w:szCs w:val="32"/>
                        </w:rPr>
                        <w:t>Enfin, j</w:t>
                      </w:r>
                      <w:r w:rsidRPr="007534B2">
                        <w:rPr>
                          <w:rFonts w:cstheme="majorBidi"/>
                          <w:sz w:val="32"/>
                          <w:szCs w:val="32"/>
                        </w:rPr>
                        <w:t>’adresse ma gratitude à tous ceux qui ont contribué, de près ou de loin à réaliser ce mémoire par leur présence et leurs conseils.</w:t>
                      </w:r>
                    </w:p>
                    <w:p w14:paraId="63A9C161" w14:textId="77777777" w:rsidR="00285526" w:rsidRDefault="00285526" w:rsidP="00156324"/>
                  </w:txbxContent>
                </v:textbox>
                <w10:wrap anchorx="margin"/>
              </v:roundrect>
            </w:pict>
          </mc:Fallback>
        </mc:AlternateContent>
      </w:r>
    </w:p>
    <w:p w14:paraId="7DD82664" w14:textId="77777777" w:rsidR="0074193A" w:rsidRDefault="0074193A">
      <w:pPr>
        <w:rPr>
          <w:rFonts w:ascii="Arial" w:hAnsi="Arial" w:cs="Arial"/>
          <w:szCs w:val="20"/>
        </w:rPr>
      </w:pPr>
    </w:p>
    <w:p w14:paraId="6845B493" w14:textId="77777777" w:rsidR="0074193A" w:rsidRDefault="0074193A">
      <w:pPr>
        <w:rPr>
          <w:rFonts w:ascii="Arial" w:hAnsi="Arial" w:cs="Arial"/>
          <w:szCs w:val="20"/>
        </w:rPr>
      </w:pPr>
    </w:p>
    <w:p w14:paraId="552D5B1F" w14:textId="77777777" w:rsidR="0074193A" w:rsidRDefault="0074193A">
      <w:pPr>
        <w:rPr>
          <w:rFonts w:ascii="Arial" w:hAnsi="Arial" w:cs="Arial"/>
          <w:szCs w:val="20"/>
        </w:rPr>
      </w:pPr>
    </w:p>
    <w:p w14:paraId="61F879CE" w14:textId="77777777" w:rsidR="00FA342A" w:rsidRDefault="00FA342A" w:rsidP="005C100C">
      <w:bookmarkStart w:id="1" w:name="_Toc47971423"/>
      <w:bookmarkStart w:id="2" w:name="_Toc47972244"/>
      <w:bookmarkStart w:id="3" w:name="_Toc47972855"/>
      <w:bookmarkStart w:id="4" w:name="_Toc47973225"/>
      <w:bookmarkStart w:id="5" w:name="_Toc48301999"/>
      <w:bookmarkStart w:id="6" w:name="_Toc48302066"/>
    </w:p>
    <w:p w14:paraId="1A68BED1" w14:textId="77777777" w:rsidR="007814FE" w:rsidRDefault="007814FE" w:rsidP="005C100C"/>
    <w:p w14:paraId="6CFB5179" w14:textId="77777777" w:rsidR="007814FE" w:rsidRDefault="007814FE" w:rsidP="005C100C"/>
    <w:p w14:paraId="00719396" w14:textId="77777777" w:rsidR="007814FE" w:rsidRDefault="007814FE" w:rsidP="005C100C"/>
    <w:p w14:paraId="360FF958" w14:textId="097169FB" w:rsidR="007814FE" w:rsidRDefault="007534B2" w:rsidP="00516459">
      <w:pPr>
        <w:spacing w:line="259" w:lineRule="auto"/>
        <w:jc w:val="left"/>
      </w:pPr>
      <w:r>
        <w:br w:type="page"/>
      </w:r>
    </w:p>
    <w:p w14:paraId="43F0E15B" w14:textId="1533D0CC" w:rsidR="00752884" w:rsidRPr="008C0D58" w:rsidRDefault="001167DE" w:rsidP="00C33F2B">
      <w:pPr>
        <w:pStyle w:val="Titre1"/>
        <w:numPr>
          <w:ilvl w:val="0"/>
          <w:numId w:val="0"/>
        </w:numPr>
        <w:tabs>
          <w:tab w:val="left" w:pos="3181"/>
        </w:tabs>
        <w:rPr>
          <w:rFonts w:asciiTheme="majorBidi" w:hAnsiTheme="majorBidi"/>
          <w:color w:val="auto"/>
        </w:rPr>
      </w:pPr>
      <w:bookmarkStart w:id="7" w:name="_Toc60456301"/>
      <w:bookmarkEnd w:id="1"/>
      <w:bookmarkEnd w:id="2"/>
      <w:bookmarkEnd w:id="3"/>
      <w:bookmarkEnd w:id="4"/>
      <w:bookmarkEnd w:id="5"/>
      <w:bookmarkEnd w:id="6"/>
      <w:r w:rsidRPr="008C0D58">
        <w:rPr>
          <w:rFonts w:asciiTheme="majorBidi" w:hAnsiTheme="majorBidi"/>
          <w:color w:val="auto"/>
        </w:rPr>
        <w:lastRenderedPageBreak/>
        <w:t>Dédicaces</w:t>
      </w:r>
      <w:bookmarkEnd w:id="7"/>
      <w:r w:rsidRPr="008C0D58">
        <w:rPr>
          <w:rFonts w:asciiTheme="majorBidi" w:hAnsiTheme="majorBidi"/>
          <w:color w:val="auto"/>
        </w:rPr>
        <w:t xml:space="preserve"> </w:t>
      </w:r>
      <w:r w:rsidR="00380B10" w:rsidRPr="008C0D58">
        <w:rPr>
          <w:rFonts w:asciiTheme="majorBidi" w:hAnsiTheme="majorBidi"/>
          <w:color w:val="auto"/>
        </w:rPr>
        <w:tab/>
      </w:r>
    </w:p>
    <w:p w14:paraId="50BC3943" w14:textId="1D2D2915" w:rsidR="00477417" w:rsidRDefault="001C5CAD" w:rsidP="007E4E66">
      <w:pPr>
        <w:jc w:val="right"/>
        <w:rPr>
          <w:rFonts w:ascii="Monotype Corsiva" w:hAnsi="Monotype Corsiva" w:cs="Arial"/>
          <w:sz w:val="48"/>
          <w:szCs w:val="48"/>
        </w:rPr>
      </w:pPr>
      <w:r>
        <w:rPr>
          <w:rFonts w:ascii="Monotype Corsiva" w:hAnsi="Monotype Corsiva" w:cs="Arial"/>
          <w:noProof/>
          <w:sz w:val="48"/>
          <w:szCs w:val="48"/>
          <w:lang w:val="en-US"/>
        </w:rPr>
        <mc:AlternateContent>
          <mc:Choice Requires="wps">
            <w:drawing>
              <wp:anchor distT="0" distB="0" distL="114300" distR="114300" simplePos="0" relativeHeight="251792384" behindDoc="0" locked="0" layoutInCell="1" allowOverlap="1" wp14:anchorId="2F355CD0" wp14:editId="6D480CB0">
                <wp:simplePos x="0" y="0"/>
                <wp:positionH relativeFrom="column">
                  <wp:posOffset>-213756</wp:posOffset>
                </wp:positionH>
                <wp:positionV relativeFrom="paragraph">
                  <wp:posOffset>190904</wp:posOffset>
                </wp:positionV>
                <wp:extent cx="6259286" cy="7243948"/>
                <wp:effectExtent l="0" t="0" r="27305" b="14605"/>
                <wp:wrapNone/>
                <wp:docPr id="9" name="Rectangle à coins arrondis 9"/>
                <wp:cNvGraphicFramePr/>
                <a:graphic xmlns:a="http://schemas.openxmlformats.org/drawingml/2006/main">
                  <a:graphicData uri="http://schemas.microsoft.com/office/word/2010/wordprocessingShape">
                    <wps:wsp>
                      <wps:cNvSpPr/>
                      <wps:spPr>
                        <a:xfrm>
                          <a:off x="0" y="0"/>
                          <a:ext cx="6259286" cy="7243948"/>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54D864B" w14:textId="77777777" w:rsidR="00285526" w:rsidRPr="001C5CAD" w:rsidRDefault="00285526" w:rsidP="00156324">
                            <w:pPr>
                              <w:spacing w:before="240"/>
                              <w:rPr>
                                <w:rFonts w:ascii="Times New Roman" w:hAnsi="Times New Roman" w:cs="Times New Roman"/>
                                <w:sz w:val="28"/>
                                <w:szCs w:val="28"/>
                              </w:rPr>
                            </w:pPr>
                            <w:r w:rsidRPr="001C5CAD">
                              <w:rPr>
                                <w:rFonts w:ascii="Times New Roman" w:hAnsi="Times New Roman" w:cs="Times New Roman"/>
                                <w:sz w:val="28"/>
                                <w:szCs w:val="28"/>
                              </w:rPr>
                              <w:t>Je dédie ce travail Comme preuve de respect, de gratitude, et de reconnaissance à :</w:t>
                            </w:r>
                          </w:p>
                          <w:p w14:paraId="3A25EF7F" w14:textId="3B4574B5" w:rsidR="00285526" w:rsidRPr="00824B86" w:rsidRDefault="00285526" w:rsidP="00B36174">
                            <w:pPr>
                              <w:pStyle w:val="Paragraphedeliste"/>
                              <w:numPr>
                                <w:ilvl w:val="0"/>
                                <w:numId w:val="51"/>
                              </w:numPr>
                              <w:spacing w:before="240"/>
                              <w:rPr>
                                <w:rFonts w:ascii="Times New Roman" w:hAnsi="Times New Roman"/>
                                <w:sz w:val="28"/>
                                <w:szCs w:val="28"/>
                                <w:lang w:val="fr-FR"/>
                              </w:rPr>
                            </w:pPr>
                            <w:r w:rsidRPr="00B36174">
                              <w:rPr>
                                <w:rFonts w:ascii="Times New Roman" w:hAnsi="Times New Roman"/>
                                <w:sz w:val="28"/>
                                <w:szCs w:val="28"/>
                                <w:lang w:val="fr-FR"/>
                              </w:rPr>
                              <w:t xml:space="preserve">mes chers </w:t>
                            </w:r>
                            <w:r w:rsidRPr="00B36174">
                              <w:rPr>
                                <w:rFonts w:ascii="Times New Roman" w:hAnsi="Times New Roman"/>
                                <w:b/>
                                <w:bCs/>
                                <w:sz w:val="28"/>
                                <w:szCs w:val="28"/>
                                <w:lang w:val="fr-FR"/>
                              </w:rPr>
                              <w:t>parents</w:t>
                            </w:r>
                            <w:r w:rsidRPr="00B36174">
                              <w:rPr>
                                <w:rFonts w:ascii="Times New Roman" w:hAnsi="Times New Roman"/>
                                <w:sz w:val="28"/>
                                <w:szCs w:val="28"/>
                                <w:lang w:val="fr-FR"/>
                              </w:rPr>
                              <w:t xml:space="preserve"> qui ont sacrifié tout ce qu’ils ont de cher pour moi, et ma formation,</w:t>
                            </w:r>
                          </w:p>
                          <w:p w14:paraId="5C61A58A" w14:textId="21E1CCDC" w:rsidR="00285526" w:rsidRPr="00824B86" w:rsidRDefault="00285526" w:rsidP="00B36174">
                            <w:pPr>
                              <w:pStyle w:val="Paragraphedeliste"/>
                              <w:numPr>
                                <w:ilvl w:val="0"/>
                                <w:numId w:val="51"/>
                              </w:numPr>
                              <w:spacing w:before="240"/>
                              <w:rPr>
                                <w:rFonts w:ascii="Times New Roman" w:hAnsi="Times New Roman"/>
                                <w:sz w:val="28"/>
                                <w:szCs w:val="28"/>
                                <w:lang w:val="fr-FR"/>
                              </w:rPr>
                            </w:pPr>
                            <w:r w:rsidRPr="00B36174">
                              <w:rPr>
                                <w:rFonts w:ascii="Times New Roman" w:hAnsi="Times New Roman"/>
                                <w:sz w:val="28"/>
                                <w:szCs w:val="28"/>
                                <w:lang w:val="fr-FR"/>
                              </w:rPr>
                              <w:t xml:space="preserve">mon </w:t>
                            </w:r>
                            <w:r w:rsidRPr="00B36174">
                              <w:rPr>
                                <w:rFonts w:ascii="Times New Roman" w:hAnsi="Times New Roman"/>
                                <w:b/>
                                <w:bCs/>
                                <w:sz w:val="28"/>
                                <w:szCs w:val="28"/>
                                <w:lang w:val="fr-FR"/>
                              </w:rPr>
                              <w:t>mari</w:t>
                            </w:r>
                            <w:r w:rsidRPr="00B36174">
                              <w:rPr>
                                <w:rFonts w:ascii="Times New Roman" w:hAnsi="Times New Roman"/>
                                <w:sz w:val="28"/>
                                <w:szCs w:val="28"/>
                                <w:lang w:val="fr-FR"/>
                              </w:rPr>
                              <w:t xml:space="preserve"> qui m’a supporté durant cette année ainsi que ma chère </w:t>
                            </w:r>
                            <w:r w:rsidRPr="00B36174">
                              <w:rPr>
                                <w:rFonts w:ascii="Times New Roman" w:hAnsi="Times New Roman"/>
                                <w:b/>
                                <w:bCs/>
                                <w:sz w:val="28"/>
                                <w:szCs w:val="28"/>
                                <w:lang w:val="fr-FR"/>
                              </w:rPr>
                              <w:t>fille</w:t>
                            </w:r>
                            <w:r w:rsidRPr="00B36174">
                              <w:rPr>
                                <w:rFonts w:ascii="Times New Roman" w:hAnsi="Times New Roman"/>
                                <w:sz w:val="28"/>
                                <w:szCs w:val="28"/>
                                <w:lang w:val="fr-FR"/>
                              </w:rPr>
                              <w:t xml:space="preserve"> </w:t>
                            </w:r>
                            <w:r w:rsidRPr="00B36174">
                              <w:rPr>
                                <w:rFonts w:ascii="Times New Roman" w:hAnsi="Times New Roman"/>
                                <w:b/>
                                <w:bCs/>
                                <w:sz w:val="28"/>
                                <w:szCs w:val="28"/>
                                <w:lang w:val="fr-FR"/>
                              </w:rPr>
                              <w:t>Zeineb</w:t>
                            </w:r>
                          </w:p>
                          <w:p w14:paraId="29188723" w14:textId="6E7CEAD6" w:rsidR="00285526" w:rsidRPr="00824B86" w:rsidRDefault="00285526" w:rsidP="00B36174">
                            <w:pPr>
                              <w:pStyle w:val="Paragraphedeliste"/>
                              <w:numPr>
                                <w:ilvl w:val="0"/>
                                <w:numId w:val="51"/>
                              </w:numPr>
                              <w:spacing w:before="240"/>
                              <w:rPr>
                                <w:rFonts w:ascii="Times New Roman" w:hAnsi="Times New Roman"/>
                                <w:sz w:val="28"/>
                                <w:szCs w:val="28"/>
                                <w:lang w:val="fr-FR"/>
                              </w:rPr>
                            </w:pPr>
                            <w:r w:rsidRPr="00B36174">
                              <w:rPr>
                                <w:rFonts w:ascii="Times New Roman" w:hAnsi="Times New Roman"/>
                                <w:sz w:val="28"/>
                                <w:szCs w:val="28"/>
                                <w:lang w:val="fr-FR"/>
                              </w:rPr>
                              <w:t xml:space="preserve">mes </w:t>
                            </w:r>
                            <w:r w:rsidRPr="00B36174">
                              <w:rPr>
                                <w:rFonts w:ascii="Times New Roman" w:hAnsi="Times New Roman"/>
                                <w:b/>
                                <w:bCs/>
                                <w:sz w:val="28"/>
                                <w:szCs w:val="28"/>
                                <w:lang w:val="fr-FR"/>
                              </w:rPr>
                              <w:t>sœurs</w:t>
                            </w:r>
                            <w:r w:rsidRPr="00B36174">
                              <w:rPr>
                                <w:rFonts w:ascii="Times New Roman" w:hAnsi="Times New Roman"/>
                                <w:sz w:val="28"/>
                                <w:szCs w:val="28"/>
                                <w:lang w:val="fr-FR"/>
                              </w:rPr>
                              <w:t xml:space="preserve"> et mes </w:t>
                            </w:r>
                            <w:r w:rsidRPr="00B36174">
                              <w:rPr>
                                <w:rFonts w:ascii="Times New Roman" w:hAnsi="Times New Roman"/>
                                <w:b/>
                                <w:bCs/>
                                <w:sz w:val="28"/>
                                <w:szCs w:val="28"/>
                                <w:lang w:val="fr-FR"/>
                              </w:rPr>
                              <w:t>frères</w:t>
                            </w:r>
                            <w:r w:rsidRPr="00B36174">
                              <w:rPr>
                                <w:rFonts w:ascii="Times New Roman" w:hAnsi="Times New Roman"/>
                                <w:sz w:val="28"/>
                                <w:szCs w:val="28"/>
                                <w:lang w:val="fr-FR"/>
                              </w:rPr>
                              <w:t xml:space="preserve"> pour leurs encouragements.</w:t>
                            </w:r>
                          </w:p>
                          <w:p w14:paraId="2D0501B0" w14:textId="38371052" w:rsidR="00285526" w:rsidRPr="00824B86" w:rsidRDefault="00285526" w:rsidP="00B36174">
                            <w:pPr>
                              <w:pStyle w:val="Paragraphedeliste"/>
                              <w:numPr>
                                <w:ilvl w:val="0"/>
                                <w:numId w:val="51"/>
                              </w:numPr>
                              <w:spacing w:before="240"/>
                              <w:rPr>
                                <w:rFonts w:ascii="Times New Roman" w:hAnsi="Times New Roman"/>
                                <w:sz w:val="28"/>
                                <w:szCs w:val="28"/>
                                <w:lang w:val="fr-FR"/>
                              </w:rPr>
                            </w:pPr>
                            <w:r w:rsidRPr="00B36174">
                              <w:rPr>
                                <w:rFonts w:ascii="Times New Roman" w:hAnsi="Times New Roman"/>
                                <w:sz w:val="28"/>
                                <w:szCs w:val="28"/>
                                <w:lang w:val="fr-FR"/>
                              </w:rPr>
                              <w:t xml:space="preserve">tous mes </w:t>
                            </w:r>
                            <w:r w:rsidRPr="00B36174">
                              <w:rPr>
                                <w:rFonts w:ascii="Times New Roman" w:hAnsi="Times New Roman"/>
                                <w:b/>
                                <w:bCs/>
                                <w:sz w:val="28"/>
                                <w:szCs w:val="28"/>
                                <w:lang w:val="fr-FR"/>
                              </w:rPr>
                              <w:t>amis</w:t>
                            </w:r>
                            <w:r w:rsidRPr="00B36174">
                              <w:rPr>
                                <w:rFonts w:ascii="Times New Roman" w:hAnsi="Times New Roman"/>
                                <w:sz w:val="28"/>
                                <w:szCs w:val="28"/>
                                <w:lang w:val="fr-FR"/>
                              </w:rPr>
                              <w:t xml:space="preserve"> pour leurs soutiens.</w:t>
                            </w:r>
                          </w:p>
                          <w:p w14:paraId="341E8AB7" w14:textId="3379E05F" w:rsidR="00285526" w:rsidRPr="00824B86" w:rsidRDefault="00285526" w:rsidP="00B36174">
                            <w:pPr>
                              <w:pStyle w:val="Paragraphedeliste"/>
                              <w:numPr>
                                <w:ilvl w:val="0"/>
                                <w:numId w:val="51"/>
                              </w:numPr>
                              <w:spacing w:before="240"/>
                              <w:rPr>
                                <w:rFonts w:ascii="Times New Roman" w:hAnsi="Times New Roman"/>
                                <w:sz w:val="28"/>
                                <w:szCs w:val="28"/>
                                <w:lang w:val="fr-FR"/>
                              </w:rPr>
                            </w:pPr>
                            <w:r w:rsidRPr="00B36174">
                              <w:rPr>
                                <w:rFonts w:ascii="Times New Roman" w:hAnsi="Times New Roman"/>
                                <w:sz w:val="28"/>
                                <w:szCs w:val="28"/>
                                <w:lang w:val="fr-FR"/>
                              </w:rPr>
                              <w:t xml:space="preserve">tous mes </w:t>
                            </w:r>
                            <w:r w:rsidRPr="00B36174">
                              <w:rPr>
                                <w:rFonts w:ascii="Times New Roman" w:hAnsi="Times New Roman"/>
                                <w:b/>
                                <w:bCs/>
                                <w:sz w:val="28"/>
                                <w:szCs w:val="28"/>
                                <w:lang w:val="fr-FR"/>
                              </w:rPr>
                              <w:t>collègues</w:t>
                            </w:r>
                            <w:r w:rsidRPr="00B36174">
                              <w:rPr>
                                <w:rFonts w:ascii="Times New Roman" w:hAnsi="Times New Roman"/>
                                <w:sz w:val="28"/>
                                <w:szCs w:val="28"/>
                                <w:lang w:val="fr-FR"/>
                              </w:rPr>
                              <w:t xml:space="preserve"> de formation en </w:t>
                            </w:r>
                            <w:r w:rsidRPr="00B36174">
                              <w:rPr>
                                <w:rFonts w:ascii="Times New Roman" w:hAnsi="Times New Roman"/>
                                <w:b/>
                                <w:bCs/>
                                <w:sz w:val="28"/>
                                <w:szCs w:val="28"/>
                                <w:lang w:val="fr-FR"/>
                              </w:rPr>
                              <w:t>ISCAE</w:t>
                            </w:r>
                            <w:r w:rsidRPr="00B36174">
                              <w:rPr>
                                <w:rFonts w:ascii="Times New Roman" w:hAnsi="Times New Roman"/>
                                <w:sz w:val="28"/>
                                <w:szCs w:val="28"/>
                                <w:lang w:val="fr-FR"/>
                              </w:rPr>
                              <w:t xml:space="preserve"> pour leurs collaborations.</w:t>
                            </w:r>
                          </w:p>
                          <w:p w14:paraId="12BC56CA" w14:textId="65A17A65" w:rsidR="00285526" w:rsidRPr="00824B86" w:rsidRDefault="00285526" w:rsidP="00B36174">
                            <w:pPr>
                              <w:pStyle w:val="Paragraphedeliste"/>
                              <w:numPr>
                                <w:ilvl w:val="0"/>
                                <w:numId w:val="51"/>
                              </w:numPr>
                              <w:spacing w:before="240"/>
                              <w:rPr>
                                <w:rFonts w:ascii="Times New Roman" w:hAnsi="Times New Roman"/>
                                <w:sz w:val="28"/>
                                <w:szCs w:val="28"/>
                                <w:lang w:val="fr-FR"/>
                              </w:rPr>
                            </w:pPr>
                            <w:r w:rsidRPr="00B36174">
                              <w:rPr>
                                <w:rFonts w:ascii="Times New Roman" w:hAnsi="Times New Roman"/>
                                <w:sz w:val="28"/>
                                <w:szCs w:val="28"/>
                                <w:lang w:val="fr-FR"/>
                              </w:rPr>
                              <w:t xml:space="preserve">mes </w:t>
                            </w:r>
                            <w:r w:rsidRPr="00B36174">
                              <w:rPr>
                                <w:rFonts w:ascii="Times New Roman" w:hAnsi="Times New Roman"/>
                                <w:b/>
                                <w:bCs/>
                                <w:sz w:val="28"/>
                                <w:szCs w:val="28"/>
                                <w:lang w:val="fr-FR"/>
                              </w:rPr>
                              <w:t>formateurs</w:t>
                            </w:r>
                            <w:r w:rsidRPr="00B36174">
                              <w:rPr>
                                <w:rFonts w:ascii="Times New Roman" w:hAnsi="Times New Roman"/>
                                <w:sz w:val="28"/>
                                <w:szCs w:val="28"/>
                                <w:lang w:val="fr-FR"/>
                              </w:rPr>
                              <w:t xml:space="preserve"> et </w:t>
                            </w:r>
                            <w:r w:rsidRPr="00B36174">
                              <w:rPr>
                                <w:rFonts w:ascii="Times New Roman" w:hAnsi="Times New Roman"/>
                                <w:b/>
                                <w:bCs/>
                                <w:sz w:val="28"/>
                                <w:szCs w:val="28"/>
                                <w:lang w:val="fr-FR"/>
                              </w:rPr>
                              <w:t>professeurs</w:t>
                            </w:r>
                            <w:r w:rsidRPr="00B36174">
                              <w:rPr>
                                <w:rFonts w:ascii="Times New Roman" w:hAnsi="Times New Roman"/>
                                <w:sz w:val="28"/>
                                <w:szCs w:val="28"/>
                                <w:lang w:val="fr-FR"/>
                              </w:rPr>
                              <w:t xml:space="preserve"> durant ma formation pour leurs efforts.</w:t>
                            </w:r>
                          </w:p>
                          <w:p w14:paraId="5E5A41B9" w14:textId="7EE16561" w:rsidR="00285526" w:rsidRPr="00824B86" w:rsidRDefault="00285526" w:rsidP="00B36174">
                            <w:pPr>
                              <w:pStyle w:val="Paragraphedeliste"/>
                              <w:numPr>
                                <w:ilvl w:val="0"/>
                                <w:numId w:val="51"/>
                              </w:numPr>
                              <w:spacing w:before="240"/>
                              <w:rPr>
                                <w:rFonts w:ascii="Times New Roman" w:hAnsi="Times New Roman"/>
                                <w:sz w:val="28"/>
                                <w:szCs w:val="28"/>
                                <w:lang w:val="fr-FR"/>
                              </w:rPr>
                            </w:pPr>
                            <w:r w:rsidRPr="00B36174">
                              <w:rPr>
                                <w:rFonts w:ascii="Times New Roman" w:hAnsi="Times New Roman"/>
                                <w:sz w:val="28"/>
                                <w:szCs w:val="28"/>
                                <w:lang w:val="fr-FR"/>
                              </w:rPr>
                              <w:t>tous ceux qui ont participé de près ou de loin à la réalisation de mon travail.</w:t>
                            </w:r>
                          </w:p>
                          <w:p w14:paraId="479834D7" w14:textId="27FB41A3" w:rsidR="00285526" w:rsidRPr="00824B86" w:rsidRDefault="00285526" w:rsidP="00B36174">
                            <w:pPr>
                              <w:pStyle w:val="Paragraphedeliste"/>
                              <w:numPr>
                                <w:ilvl w:val="0"/>
                                <w:numId w:val="51"/>
                              </w:numPr>
                              <w:spacing w:before="240"/>
                              <w:rPr>
                                <w:rFonts w:ascii="Times New Roman" w:hAnsi="Times New Roman"/>
                                <w:sz w:val="28"/>
                                <w:szCs w:val="28"/>
                                <w:lang w:val="fr-FR"/>
                              </w:rPr>
                            </w:pPr>
                            <w:r w:rsidRPr="00B36174">
                              <w:rPr>
                                <w:rFonts w:ascii="Times New Roman" w:hAnsi="Times New Roman"/>
                                <w:sz w:val="28"/>
                                <w:szCs w:val="28"/>
                                <w:lang w:val="fr-FR"/>
                              </w:rPr>
                              <w:t>tous ceux qui auront l’occasion de lire ce rapport.</w:t>
                            </w:r>
                          </w:p>
                          <w:p w14:paraId="353005C1" w14:textId="77777777" w:rsidR="00285526" w:rsidRPr="001C5CAD" w:rsidRDefault="00285526" w:rsidP="00156324">
                            <w:pPr>
                              <w:rPr>
                                <w:rFonts w:ascii="Times New Roman" w:hAnsi="Times New Roman" w:cs="Times New Roman"/>
                                <w:sz w:val="28"/>
                                <w:szCs w:val="28"/>
                              </w:rPr>
                            </w:pPr>
                          </w:p>
                          <w:p w14:paraId="0E599B4D" w14:textId="77777777" w:rsidR="00285526" w:rsidRPr="001C5CAD" w:rsidRDefault="00285526" w:rsidP="00156324">
                            <w:pPr>
                              <w:jc w:val="left"/>
                              <w:rPr>
                                <w:rFonts w:ascii="Times New Roman" w:hAnsi="Times New Roman" w:cs="Times New Roman"/>
                                <w:b/>
                                <w:bCs/>
                                <w:sz w:val="28"/>
                                <w:szCs w:val="28"/>
                              </w:rPr>
                            </w:pPr>
                            <w:r w:rsidRPr="001C5CAD">
                              <w:rPr>
                                <w:rFonts w:ascii="Times New Roman" w:hAnsi="Times New Roman" w:cs="Times New Roman"/>
                                <w:sz w:val="28"/>
                                <w:szCs w:val="28"/>
                              </w:rPr>
                              <w:t xml:space="preserve"> </w:t>
                            </w:r>
                            <w:r w:rsidRPr="001C5CAD">
                              <w:rPr>
                                <w:rFonts w:ascii="Times New Roman" w:hAnsi="Times New Roman" w:cs="Times New Roman"/>
                                <w:b/>
                                <w:bCs/>
                                <w:sz w:val="28"/>
                                <w:szCs w:val="28"/>
                              </w:rPr>
                              <w:t xml:space="preserve">Merci infiniment </w:t>
                            </w:r>
                          </w:p>
                          <w:p w14:paraId="1EA798D0" w14:textId="77777777" w:rsidR="00285526" w:rsidRPr="001C5CAD" w:rsidRDefault="00285526" w:rsidP="00156324">
                            <w:pPr>
                              <w:spacing w:line="276" w:lineRule="auto"/>
                              <w:jc w:val="right"/>
                              <w:rPr>
                                <w:rFonts w:ascii="Times New Roman" w:hAnsi="Times New Roman" w:cs="Times New Roman"/>
                                <w:i/>
                                <w:iCs/>
                                <w:sz w:val="28"/>
                                <w:szCs w:val="28"/>
                              </w:rPr>
                            </w:pPr>
                            <w:r w:rsidRPr="001C5CAD">
                              <w:rPr>
                                <w:rFonts w:ascii="Times New Roman" w:hAnsi="Times New Roman" w:cs="Times New Roman"/>
                                <w:i/>
                                <w:iCs/>
                                <w:sz w:val="28"/>
                                <w:szCs w:val="28"/>
                              </w:rPr>
                              <w:t xml:space="preserve">Votre enfant, parent, ami, élève </w:t>
                            </w:r>
                          </w:p>
                          <w:p w14:paraId="1E9E341D" w14:textId="77777777" w:rsidR="00285526" w:rsidRPr="00B36174" w:rsidRDefault="00285526" w:rsidP="00156324">
                            <w:pPr>
                              <w:spacing w:line="276" w:lineRule="auto"/>
                              <w:jc w:val="right"/>
                              <w:rPr>
                                <w:rFonts w:ascii="Times New Roman" w:hAnsi="Times New Roman" w:cs="Times New Roman"/>
                                <w:b/>
                                <w:bCs/>
                                <w:i/>
                                <w:iCs/>
                                <w:sz w:val="28"/>
                                <w:szCs w:val="28"/>
                              </w:rPr>
                            </w:pPr>
                            <w:r w:rsidRPr="00B36174">
                              <w:rPr>
                                <w:rFonts w:ascii="Times New Roman" w:hAnsi="Times New Roman" w:cs="Times New Roman"/>
                                <w:b/>
                                <w:bCs/>
                                <w:i/>
                                <w:iCs/>
                                <w:sz w:val="28"/>
                                <w:szCs w:val="28"/>
                              </w:rPr>
                              <w:t xml:space="preserve">Ahmed kowrina </w:t>
                            </w:r>
                          </w:p>
                          <w:p w14:paraId="45F482D9" w14:textId="77777777" w:rsidR="00285526" w:rsidRDefault="00285526" w:rsidP="001563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355CD0" id="Rectangle à coins arrondis 9" o:spid="_x0000_s1027" style="position:absolute;left:0;text-align:left;margin-left:-16.85pt;margin-top:15.05pt;width:492.85pt;height:570.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" fillcolor="white [3201]" strokecolor="#70ad47 [3209]" strokeweight="1pt">
                <v:stroke joinstyle="miter"/>
                <v:textbox>
                  <w:txbxContent>
                    <w:p w14:paraId="754D864B" w14:textId="77777777" w:rsidR="00285526" w:rsidRPr="001C5CAD" w:rsidRDefault="00285526" w:rsidP="00156324">
                      <w:pPr>
                        <w:spacing w:before="240"/>
                        <w:rPr>
                          <w:rFonts w:ascii="Times New Roman" w:hAnsi="Times New Roman" w:cs="Times New Roman"/>
                          <w:sz w:val="28"/>
                          <w:szCs w:val="28"/>
                        </w:rPr>
                      </w:pPr>
                      <w:r w:rsidRPr="001C5CAD">
                        <w:rPr>
                          <w:rFonts w:ascii="Times New Roman" w:hAnsi="Times New Roman" w:cs="Times New Roman"/>
                          <w:sz w:val="28"/>
                          <w:szCs w:val="28"/>
                        </w:rPr>
                        <w:t>Je dédie ce travail Comme preuve de respect, de gratitude, et de reconnaissance à :</w:t>
                      </w:r>
                    </w:p>
                    <w:p w14:paraId="3A25EF7F" w14:textId="3B4574B5" w:rsidR="00285526" w:rsidRPr="00824B86" w:rsidRDefault="00285526" w:rsidP="00B36174">
                      <w:pPr>
                        <w:pStyle w:val="Paragraphedeliste"/>
                        <w:numPr>
                          <w:ilvl w:val="0"/>
                          <w:numId w:val="51"/>
                        </w:numPr>
                        <w:spacing w:before="240"/>
                        <w:rPr>
                          <w:rFonts w:ascii="Times New Roman" w:hAnsi="Times New Roman"/>
                          <w:sz w:val="28"/>
                          <w:szCs w:val="28"/>
                          <w:lang w:val="fr-FR"/>
                        </w:rPr>
                      </w:pPr>
                      <w:r w:rsidRPr="00B36174">
                        <w:rPr>
                          <w:rFonts w:ascii="Times New Roman" w:hAnsi="Times New Roman"/>
                          <w:sz w:val="28"/>
                          <w:szCs w:val="28"/>
                          <w:lang w:val="fr-FR"/>
                        </w:rPr>
                        <w:t xml:space="preserve">mes chers </w:t>
                      </w:r>
                      <w:r w:rsidRPr="00B36174">
                        <w:rPr>
                          <w:rFonts w:ascii="Times New Roman" w:hAnsi="Times New Roman"/>
                          <w:b/>
                          <w:bCs/>
                          <w:sz w:val="28"/>
                          <w:szCs w:val="28"/>
                          <w:lang w:val="fr-FR"/>
                        </w:rPr>
                        <w:t>parents</w:t>
                      </w:r>
                      <w:r w:rsidRPr="00B36174">
                        <w:rPr>
                          <w:rFonts w:ascii="Times New Roman" w:hAnsi="Times New Roman"/>
                          <w:sz w:val="28"/>
                          <w:szCs w:val="28"/>
                          <w:lang w:val="fr-FR"/>
                        </w:rPr>
                        <w:t xml:space="preserve"> qui ont sacrifié tout ce qu’ils ont de cher pour moi, et ma formation,</w:t>
                      </w:r>
                    </w:p>
                    <w:p w14:paraId="5C61A58A" w14:textId="21E1CCDC" w:rsidR="00285526" w:rsidRPr="00824B86" w:rsidRDefault="00285526" w:rsidP="00B36174">
                      <w:pPr>
                        <w:pStyle w:val="Paragraphedeliste"/>
                        <w:numPr>
                          <w:ilvl w:val="0"/>
                          <w:numId w:val="51"/>
                        </w:numPr>
                        <w:spacing w:before="240"/>
                        <w:rPr>
                          <w:rFonts w:ascii="Times New Roman" w:hAnsi="Times New Roman"/>
                          <w:sz w:val="28"/>
                          <w:szCs w:val="28"/>
                          <w:lang w:val="fr-FR"/>
                        </w:rPr>
                      </w:pPr>
                      <w:r w:rsidRPr="00B36174">
                        <w:rPr>
                          <w:rFonts w:ascii="Times New Roman" w:hAnsi="Times New Roman"/>
                          <w:sz w:val="28"/>
                          <w:szCs w:val="28"/>
                          <w:lang w:val="fr-FR"/>
                        </w:rPr>
                        <w:t xml:space="preserve">mon </w:t>
                      </w:r>
                      <w:r w:rsidRPr="00B36174">
                        <w:rPr>
                          <w:rFonts w:ascii="Times New Roman" w:hAnsi="Times New Roman"/>
                          <w:b/>
                          <w:bCs/>
                          <w:sz w:val="28"/>
                          <w:szCs w:val="28"/>
                          <w:lang w:val="fr-FR"/>
                        </w:rPr>
                        <w:t>mari</w:t>
                      </w:r>
                      <w:r w:rsidRPr="00B36174">
                        <w:rPr>
                          <w:rFonts w:ascii="Times New Roman" w:hAnsi="Times New Roman"/>
                          <w:sz w:val="28"/>
                          <w:szCs w:val="28"/>
                          <w:lang w:val="fr-FR"/>
                        </w:rPr>
                        <w:t xml:space="preserve"> qui m’a supporté durant cette année ainsi que ma chère </w:t>
                      </w:r>
                      <w:r w:rsidRPr="00B36174">
                        <w:rPr>
                          <w:rFonts w:ascii="Times New Roman" w:hAnsi="Times New Roman"/>
                          <w:b/>
                          <w:bCs/>
                          <w:sz w:val="28"/>
                          <w:szCs w:val="28"/>
                          <w:lang w:val="fr-FR"/>
                        </w:rPr>
                        <w:t>fille</w:t>
                      </w:r>
                      <w:r w:rsidRPr="00B36174">
                        <w:rPr>
                          <w:rFonts w:ascii="Times New Roman" w:hAnsi="Times New Roman"/>
                          <w:sz w:val="28"/>
                          <w:szCs w:val="28"/>
                          <w:lang w:val="fr-FR"/>
                        </w:rPr>
                        <w:t xml:space="preserve"> </w:t>
                      </w:r>
                      <w:r w:rsidRPr="00B36174">
                        <w:rPr>
                          <w:rFonts w:ascii="Times New Roman" w:hAnsi="Times New Roman"/>
                          <w:b/>
                          <w:bCs/>
                          <w:sz w:val="28"/>
                          <w:szCs w:val="28"/>
                          <w:lang w:val="fr-FR"/>
                        </w:rPr>
                        <w:t>Zeineb</w:t>
                      </w:r>
                    </w:p>
                    <w:p w14:paraId="29188723" w14:textId="6E7CEAD6" w:rsidR="00285526" w:rsidRPr="00824B86" w:rsidRDefault="00285526" w:rsidP="00B36174">
                      <w:pPr>
                        <w:pStyle w:val="Paragraphedeliste"/>
                        <w:numPr>
                          <w:ilvl w:val="0"/>
                          <w:numId w:val="51"/>
                        </w:numPr>
                        <w:spacing w:before="240"/>
                        <w:rPr>
                          <w:rFonts w:ascii="Times New Roman" w:hAnsi="Times New Roman"/>
                          <w:sz w:val="28"/>
                          <w:szCs w:val="28"/>
                          <w:lang w:val="fr-FR"/>
                        </w:rPr>
                      </w:pPr>
                      <w:r w:rsidRPr="00B36174">
                        <w:rPr>
                          <w:rFonts w:ascii="Times New Roman" w:hAnsi="Times New Roman"/>
                          <w:sz w:val="28"/>
                          <w:szCs w:val="28"/>
                          <w:lang w:val="fr-FR"/>
                        </w:rPr>
                        <w:t xml:space="preserve">mes </w:t>
                      </w:r>
                      <w:r w:rsidRPr="00B36174">
                        <w:rPr>
                          <w:rFonts w:ascii="Times New Roman" w:hAnsi="Times New Roman"/>
                          <w:b/>
                          <w:bCs/>
                          <w:sz w:val="28"/>
                          <w:szCs w:val="28"/>
                          <w:lang w:val="fr-FR"/>
                        </w:rPr>
                        <w:t>sœurs</w:t>
                      </w:r>
                      <w:r w:rsidRPr="00B36174">
                        <w:rPr>
                          <w:rFonts w:ascii="Times New Roman" w:hAnsi="Times New Roman"/>
                          <w:sz w:val="28"/>
                          <w:szCs w:val="28"/>
                          <w:lang w:val="fr-FR"/>
                        </w:rPr>
                        <w:t xml:space="preserve"> et mes </w:t>
                      </w:r>
                      <w:r w:rsidRPr="00B36174">
                        <w:rPr>
                          <w:rFonts w:ascii="Times New Roman" w:hAnsi="Times New Roman"/>
                          <w:b/>
                          <w:bCs/>
                          <w:sz w:val="28"/>
                          <w:szCs w:val="28"/>
                          <w:lang w:val="fr-FR"/>
                        </w:rPr>
                        <w:t>frères</w:t>
                      </w:r>
                      <w:r w:rsidRPr="00B36174">
                        <w:rPr>
                          <w:rFonts w:ascii="Times New Roman" w:hAnsi="Times New Roman"/>
                          <w:sz w:val="28"/>
                          <w:szCs w:val="28"/>
                          <w:lang w:val="fr-FR"/>
                        </w:rPr>
                        <w:t xml:space="preserve"> pour leurs encouragements.</w:t>
                      </w:r>
                    </w:p>
                    <w:p w14:paraId="2D0501B0" w14:textId="38371052" w:rsidR="00285526" w:rsidRPr="00824B86" w:rsidRDefault="00285526" w:rsidP="00B36174">
                      <w:pPr>
                        <w:pStyle w:val="Paragraphedeliste"/>
                        <w:numPr>
                          <w:ilvl w:val="0"/>
                          <w:numId w:val="51"/>
                        </w:numPr>
                        <w:spacing w:before="240"/>
                        <w:rPr>
                          <w:rFonts w:ascii="Times New Roman" w:hAnsi="Times New Roman"/>
                          <w:sz w:val="28"/>
                          <w:szCs w:val="28"/>
                          <w:lang w:val="fr-FR"/>
                        </w:rPr>
                      </w:pPr>
                      <w:r w:rsidRPr="00B36174">
                        <w:rPr>
                          <w:rFonts w:ascii="Times New Roman" w:hAnsi="Times New Roman"/>
                          <w:sz w:val="28"/>
                          <w:szCs w:val="28"/>
                          <w:lang w:val="fr-FR"/>
                        </w:rPr>
                        <w:t xml:space="preserve">tous mes </w:t>
                      </w:r>
                      <w:r w:rsidRPr="00B36174">
                        <w:rPr>
                          <w:rFonts w:ascii="Times New Roman" w:hAnsi="Times New Roman"/>
                          <w:b/>
                          <w:bCs/>
                          <w:sz w:val="28"/>
                          <w:szCs w:val="28"/>
                          <w:lang w:val="fr-FR"/>
                        </w:rPr>
                        <w:t>amis</w:t>
                      </w:r>
                      <w:r w:rsidRPr="00B36174">
                        <w:rPr>
                          <w:rFonts w:ascii="Times New Roman" w:hAnsi="Times New Roman"/>
                          <w:sz w:val="28"/>
                          <w:szCs w:val="28"/>
                          <w:lang w:val="fr-FR"/>
                        </w:rPr>
                        <w:t xml:space="preserve"> pour leurs soutiens.</w:t>
                      </w:r>
                    </w:p>
                    <w:p w14:paraId="341E8AB7" w14:textId="3379E05F" w:rsidR="00285526" w:rsidRPr="00824B86" w:rsidRDefault="00285526" w:rsidP="00B36174">
                      <w:pPr>
                        <w:pStyle w:val="Paragraphedeliste"/>
                        <w:numPr>
                          <w:ilvl w:val="0"/>
                          <w:numId w:val="51"/>
                        </w:numPr>
                        <w:spacing w:before="240"/>
                        <w:rPr>
                          <w:rFonts w:ascii="Times New Roman" w:hAnsi="Times New Roman"/>
                          <w:sz w:val="28"/>
                          <w:szCs w:val="28"/>
                          <w:lang w:val="fr-FR"/>
                        </w:rPr>
                      </w:pPr>
                      <w:r w:rsidRPr="00B36174">
                        <w:rPr>
                          <w:rFonts w:ascii="Times New Roman" w:hAnsi="Times New Roman"/>
                          <w:sz w:val="28"/>
                          <w:szCs w:val="28"/>
                          <w:lang w:val="fr-FR"/>
                        </w:rPr>
                        <w:t xml:space="preserve">tous mes </w:t>
                      </w:r>
                      <w:r w:rsidRPr="00B36174">
                        <w:rPr>
                          <w:rFonts w:ascii="Times New Roman" w:hAnsi="Times New Roman"/>
                          <w:b/>
                          <w:bCs/>
                          <w:sz w:val="28"/>
                          <w:szCs w:val="28"/>
                          <w:lang w:val="fr-FR"/>
                        </w:rPr>
                        <w:t>collègues</w:t>
                      </w:r>
                      <w:r w:rsidRPr="00B36174">
                        <w:rPr>
                          <w:rFonts w:ascii="Times New Roman" w:hAnsi="Times New Roman"/>
                          <w:sz w:val="28"/>
                          <w:szCs w:val="28"/>
                          <w:lang w:val="fr-FR"/>
                        </w:rPr>
                        <w:t xml:space="preserve"> de formation en </w:t>
                      </w:r>
                      <w:r w:rsidRPr="00B36174">
                        <w:rPr>
                          <w:rFonts w:ascii="Times New Roman" w:hAnsi="Times New Roman"/>
                          <w:b/>
                          <w:bCs/>
                          <w:sz w:val="28"/>
                          <w:szCs w:val="28"/>
                          <w:lang w:val="fr-FR"/>
                        </w:rPr>
                        <w:t>ISCAE</w:t>
                      </w:r>
                      <w:r w:rsidRPr="00B36174">
                        <w:rPr>
                          <w:rFonts w:ascii="Times New Roman" w:hAnsi="Times New Roman"/>
                          <w:sz w:val="28"/>
                          <w:szCs w:val="28"/>
                          <w:lang w:val="fr-FR"/>
                        </w:rPr>
                        <w:t xml:space="preserve"> pour leurs collaborations.</w:t>
                      </w:r>
                    </w:p>
                    <w:p w14:paraId="12BC56CA" w14:textId="65A17A65" w:rsidR="00285526" w:rsidRPr="00824B86" w:rsidRDefault="00285526" w:rsidP="00B36174">
                      <w:pPr>
                        <w:pStyle w:val="Paragraphedeliste"/>
                        <w:numPr>
                          <w:ilvl w:val="0"/>
                          <w:numId w:val="51"/>
                        </w:numPr>
                        <w:spacing w:before="240"/>
                        <w:rPr>
                          <w:rFonts w:ascii="Times New Roman" w:hAnsi="Times New Roman"/>
                          <w:sz w:val="28"/>
                          <w:szCs w:val="28"/>
                          <w:lang w:val="fr-FR"/>
                        </w:rPr>
                      </w:pPr>
                      <w:r w:rsidRPr="00B36174">
                        <w:rPr>
                          <w:rFonts w:ascii="Times New Roman" w:hAnsi="Times New Roman"/>
                          <w:sz w:val="28"/>
                          <w:szCs w:val="28"/>
                          <w:lang w:val="fr-FR"/>
                        </w:rPr>
                        <w:t xml:space="preserve">mes </w:t>
                      </w:r>
                      <w:r w:rsidRPr="00B36174">
                        <w:rPr>
                          <w:rFonts w:ascii="Times New Roman" w:hAnsi="Times New Roman"/>
                          <w:b/>
                          <w:bCs/>
                          <w:sz w:val="28"/>
                          <w:szCs w:val="28"/>
                          <w:lang w:val="fr-FR"/>
                        </w:rPr>
                        <w:t>formateurs</w:t>
                      </w:r>
                      <w:r w:rsidRPr="00B36174">
                        <w:rPr>
                          <w:rFonts w:ascii="Times New Roman" w:hAnsi="Times New Roman"/>
                          <w:sz w:val="28"/>
                          <w:szCs w:val="28"/>
                          <w:lang w:val="fr-FR"/>
                        </w:rPr>
                        <w:t xml:space="preserve"> et </w:t>
                      </w:r>
                      <w:r w:rsidRPr="00B36174">
                        <w:rPr>
                          <w:rFonts w:ascii="Times New Roman" w:hAnsi="Times New Roman"/>
                          <w:b/>
                          <w:bCs/>
                          <w:sz w:val="28"/>
                          <w:szCs w:val="28"/>
                          <w:lang w:val="fr-FR"/>
                        </w:rPr>
                        <w:t>professeurs</w:t>
                      </w:r>
                      <w:r w:rsidRPr="00B36174">
                        <w:rPr>
                          <w:rFonts w:ascii="Times New Roman" w:hAnsi="Times New Roman"/>
                          <w:sz w:val="28"/>
                          <w:szCs w:val="28"/>
                          <w:lang w:val="fr-FR"/>
                        </w:rPr>
                        <w:t xml:space="preserve"> durant ma formation pour leurs efforts.</w:t>
                      </w:r>
                    </w:p>
                    <w:p w14:paraId="5E5A41B9" w14:textId="7EE16561" w:rsidR="00285526" w:rsidRPr="00824B86" w:rsidRDefault="00285526" w:rsidP="00B36174">
                      <w:pPr>
                        <w:pStyle w:val="Paragraphedeliste"/>
                        <w:numPr>
                          <w:ilvl w:val="0"/>
                          <w:numId w:val="51"/>
                        </w:numPr>
                        <w:spacing w:before="240"/>
                        <w:rPr>
                          <w:rFonts w:ascii="Times New Roman" w:hAnsi="Times New Roman"/>
                          <w:sz w:val="28"/>
                          <w:szCs w:val="28"/>
                          <w:lang w:val="fr-FR"/>
                        </w:rPr>
                      </w:pPr>
                      <w:r w:rsidRPr="00B36174">
                        <w:rPr>
                          <w:rFonts w:ascii="Times New Roman" w:hAnsi="Times New Roman"/>
                          <w:sz w:val="28"/>
                          <w:szCs w:val="28"/>
                          <w:lang w:val="fr-FR"/>
                        </w:rPr>
                        <w:t>tous ceux qui ont participé de près ou de loin à la réalisation de mon travail.</w:t>
                      </w:r>
                    </w:p>
                    <w:p w14:paraId="479834D7" w14:textId="27FB41A3" w:rsidR="00285526" w:rsidRPr="00824B86" w:rsidRDefault="00285526" w:rsidP="00B36174">
                      <w:pPr>
                        <w:pStyle w:val="Paragraphedeliste"/>
                        <w:numPr>
                          <w:ilvl w:val="0"/>
                          <w:numId w:val="51"/>
                        </w:numPr>
                        <w:spacing w:before="240"/>
                        <w:rPr>
                          <w:rFonts w:ascii="Times New Roman" w:hAnsi="Times New Roman"/>
                          <w:sz w:val="28"/>
                          <w:szCs w:val="28"/>
                          <w:lang w:val="fr-FR"/>
                        </w:rPr>
                      </w:pPr>
                      <w:r w:rsidRPr="00B36174">
                        <w:rPr>
                          <w:rFonts w:ascii="Times New Roman" w:hAnsi="Times New Roman"/>
                          <w:sz w:val="28"/>
                          <w:szCs w:val="28"/>
                          <w:lang w:val="fr-FR"/>
                        </w:rPr>
                        <w:t>tous ceux qui auront l’occasion de lire ce rapport.</w:t>
                      </w:r>
                    </w:p>
                    <w:p w14:paraId="353005C1" w14:textId="77777777" w:rsidR="00285526" w:rsidRPr="001C5CAD" w:rsidRDefault="00285526" w:rsidP="00156324">
                      <w:pPr>
                        <w:rPr>
                          <w:rFonts w:ascii="Times New Roman" w:hAnsi="Times New Roman" w:cs="Times New Roman"/>
                          <w:sz w:val="28"/>
                          <w:szCs w:val="28"/>
                        </w:rPr>
                      </w:pPr>
                    </w:p>
                    <w:p w14:paraId="0E599B4D" w14:textId="77777777" w:rsidR="00285526" w:rsidRPr="001C5CAD" w:rsidRDefault="00285526" w:rsidP="00156324">
                      <w:pPr>
                        <w:jc w:val="left"/>
                        <w:rPr>
                          <w:rFonts w:ascii="Times New Roman" w:hAnsi="Times New Roman" w:cs="Times New Roman"/>
                          <w:b/>
                          <w:bCs/>
                          <w:sz w:val="28"/>
                          <w:szCs w:val="28"/>
                        </w:rPr>
                      </w:pPr>
                      <w:r w:rsidRPr="001C5CAD">
                        <w:rPr>
                          <w:rFonts w:ascii="Times New Roman" w:hAnsi="Times New Roman" w:cs="Times New Roman"/>
                          <w:sz w:val="28"/>
                          <w:szCs w:val="28"/>
                        </w:rPr>
                        <w:t xml:space="preserve"> </w:t>
                      </w:r>
                      <w:r w:rsidRPr="001C5CAD">
                        <w:rPr>
                          <w:rFonts w:ascii="Times New Roman" w:hAnsi="Times New Roman" w:cs="Times New Roman"/>
                          <w:b/>
                          <w:bCs/>
                          <w:sz w:val="28"/>
                          <w:szCs w:val="28"/>
                        </w:rPr>
                        <w:t xml:space="preserve">Merci infiniment </w:t>
                      </w:r>
                    </w:p>
                    <w:p w14:paraId="1EA798D0" w14:textId="77777777" w:rsidR="00285526" w:rsidRPr="001C5CAD" w:rsidRDefault="00285526" w:rsidP="00156324">
                      <w:pPr>
                        <w:spacing w:line="276" w:lineRule="auto"/>
                        <w:jc w:val="right"/>
                        <w:rPr>
                          <w:rFonts w:ascii="Times New Roman" w:hAnsi="Times New Roman" w:cs="Times New Roman"/>
                          <w:i/>
                          <w:iCs/>
                          <w:sz w:val="28"/>
                          <w:szCs w:val="28"/>
                        </w:rPr>
                      </w:pPr>
                      <w:r w:rsidRPr="001C5CAD">
                        <w:rPr>
                          <w:rFonts w:ascii="Times New Roman" w:hAnsi="Times New Roman" w:cs="Times New Roman"/>
                          <w:i/>
                          <w:iCs/>
                          <w:sz w:val="28"/>
                          <w:szCs w:val="28"/>
                        </w:rPr>
                        <w:t xml:space="preserve">Votre enfant, parent, ami, élève </w:t>
                      </w:r>
                    </w:p>
                    <w:p w14:paraId="1E9E341D" w14:textId="77777777" w:rsidR="00285526" w:rsidRPr="00B36174" w:rsidRDefault="00285526" w:rsidP="00156324">
                      <w:pPr>
                        <w:spacing w:line="276" w:lineRule="auto"/>
                        <w:jc w:val="right"/>
                        <w:rPr>
                          <w:rFonts w:ascii="Times New Roman" w:hAnsi="Times New Roman" w:cs="Times New Roman"/>
                          <w:b/>
                          <w:bCs/>
                          <w:i/>
                          <w:iCs/>
                          <w:sz w:val="28"/>
                          <w:szCs w:val="28"/>
                        </w:rPr>
                      </w:pPr>
                      <w:r w:rsidRPr="00B36174">
                        <w:rPr>
                          <w:rFonts w:ascii="Times New Roman" w:hAnsi="Times New Roman" w:cs="Times New Roman"/>
                          <w:b/>
                          <w:bCs/>
                          <w:i/>
                          <w:iCs/>
                          <w:sz w:val="28"/>
                          <w:szCs w:val="28"/>
                        </w:rPr>
                        <w:t xml:space="preserve">Ahmed kowrina </w:t>
                      </w:r>
                    </w:p>
                    <w:p w14:paraId="45F482D9" w14:textId="77777777" w:rsidR="00285526" w:rsidRDefault="00285526" w:rsidP="00156324"/>
                  </w:txbxContent>
                </v:textbox>
              </v:roundrect>
            </w:pict>
          </mc:Fallback>
        </mc:AlternateContent>
      </w:r>
    </w:p>
    <w:p w14:paraId="5FEDAD8F" w14:textId="27951401" w:rsidR="00477417" w:rsidRDefault="00477417" w:rsidP="001C5CAD">
      <w:pPr>
        <w:rPr>
          <w:rFonts w:ascii="Monotype Corsiva" w:hAnsi="Monotype Corsiva" w:cs="Arial"/>
          <w:sz w:val="48"/>
          <w:szCs w:val="48"/>
        </w:rPr>
      </w:pPr>
    </w:p>
    <w:p w14:paraId="3F7C60A7" w14:textId="495E9C47" w:rsidR="001C5CAD" w:rsidRDefault="001C5CAD">
      <w:pPr>
        <w:spacing w:line="259" w:lineRule="auto"/>
        <w:jc w:val="left"/>
        <w:rPr>
          <w:rFonts w:ascii="Monotype Corsiva" w:hAnsi="Monotype Corsiva" w:cs="Arial"/>
          <w:sz w:val="48"/>
          <w:szCs w:val="48"/>
        </w:rPr>
      </w:pPr>
      <w:r>
        <w:rPr>
          <w:rFonts w:ascii="Monotype Corsiva" w:hAnsi="Monotype Corsiva" w:cs="Arial"/>
          <w:sz w:val="48"/>
          <w:szCs w:val="48"/>
        </w:rPr>
        <w:br w:type="page"/>
      </w:r>
    </w:p>
    <w:p w14:paraId="174BDADB" w14:textId="4B67A6FD" w:rsidR="00202966" w:rsidRPr="00AA7680" w:rsidRDefault="00202966" w:rsidP="00C33F2B">
      <w:pPr>
        <w:pStyle w:val="Titre1"/>
        <w:numPr>
          <w:ilvl w:val="0"/>
          <w:numId w:val="0"/>
        </w:numPr>
        <w:rPr>
          <w:rFonts w:asciiTheme="majorBidi" w:hAnsiTheme="majorBidi"/>
          <w:color w:val="auto"/>
        </w:rPr>
      </w:pPr>
      <w:bookmarkStart w:id="8" w:name="_Toc60456302"/>
      <w:r w:rsidRPr="00AA7680">
        <w:rPr>
          <w:rFonts w:asciiTheme="majorBidi" w:hAnsiTheme="majorBidi"/>
          <w:color w:val="auto"/>
        </w:rPr>
        <w:lastRenderedPageBreak/>
        <w:t>Résumé</w:t>
      </w:r>
      <w:bookmarkEnd w:id="8"/>
      <w:r w:rsidRPr="00AA7680">
        <w:rPr>
          <w:rFonts w:asciiTheme="majorBidi" w:hAnsiTheme="majorBidi"/>
          <w:color w:val="auto"/>
        </w:rPr>
        <w:t xml:space="preserve"> </w:t>
      </w:r>
    </w:p>
    <w:p w14:paraId="231B055F" w14:textId="5E57511C" w:rsidR="00E0383C" w:rsidRDefault="00E0383C" w:rsidP="00E0383C">
      <w:pPr>
        <w:spacing w:before="240"/>
        <w:rPr>
          <w:rFonts w:cstheme="majorBidi"/>
          <w:sz w:val="28"/>
          <w:szCs w:val="28"/>
        </w:rPr>
      </w:pPr>
      <w:r w:rsidRPr="00E0383C">
        <w:rPr>
          <w:rFonts w:cstheme="majorBidi"/>
          <w:sz w:val="28"/>
          <w:szCs w:val="28"/>
        </w:rPr>
        <w:t>La construction d’un emploi du temps est un travail long et difficile à mettre en place et qui doit être répétée à intervalle</w:t>
      </w:r>
      <w:r w:rsidR="00156324">
        <w:rPr>
          <w:rFonts w:cstheme="majorBidi"/>
          <w:sz w:val="28"/>
          <w:szCs w:val="28"/>
        </w:rPr>
        <w:t>s</w:t>
      </w:r>
      <w:r w:rsidRPr="00E0383C">
        <w:rPr>
          <w:rFonts w:cstheme="majorBidi"/>
          <w:sz w:val="28"/>
          <w:szCs w:val="28"/>
        </w:rPr>
        <w:t xml:space="preserve"> régulier</w:t>
      </w:r>
      <w:r w:rsidR="00156324">
        <w:rPr>
          <w:rFonts w:cstheme="majorBidi"/>
          <w:sz w:val="28"/>
          <w:szCs w:val="28"/>
        </w:rPr>
        <w:t>s</w:t>
      </w:r>
      <w:r w:rsidRPr="00E0383C">
        <w:rPr>
          <w:rFonts w:cstheme="majorBidi"/>
          <w:sz w:val="28"/>
          <w:szCs w:val="28"/>
        </w:rPr>
        <w:t>. C’est pour cette raison que l’au</w:t>
      </w:r>
      <w:r w:rsidR="00156324">
        <w:rPr>
          <w:rFonts w:cstheme="majorBidi"/>
          <w:sz w:val="28"/>
          <w:szCs w:val="28"/>
        </w:rPr>
        <w:t>tomatisation d’emplois du temps</w:t>
      </w:r>
      <w:r w:rsidRPr="00E0383C">
        <w:rPr>
          <w:rFonts w:cstheme="majorBidi"/>
          <w:sz w:val="28"/>
          <w:szCs w:val="28"/>
        </w:rPr>
        <w:t xml:space="preserve"> est une tâche d'une grande importance car elle permet de gagner beaucoup d'heures de travail pour les employés, les institutions et les entreprises</w:t>
      </w:r>
      <w:r w:rsidR="00F12186">
        <w:rPr>
          <w:rFonts w:cstheme="majorBidi"/>
          <w:sz w:val="28"/>
          <w:szCs w:val="28"/>
        </w:rPr>
        <w:t>. Par ailleurs,</w:t>
      </w:r>
      <w:r w:rsidRPr="00E0383C">
        <w:rPr>
          <w:rFonts w:cstheme="majorBidi"/>
          <w:sz w:val="28"/>
          <w:szCs w:val="28"/>
        </w:rPr>
        <w:t xml:space="preserve"> </w:t>
      </w:r>
      <w:r w:rsidR="00F12186">
        <w:rPr>
          <w:rFonts w:cstheme="majorBidi"/>
          <w:sz w:val="28"/>
          <w:szCs w:val="28"/>
        </w:rPr>
        <w:t>elle</w:t>
      </w:r>
      <w:r w:rsidRPr="00E0383C">
        <w:rPr>
          <w:rFonts w:cstheme="majorBidi"/>
          <w:sz w:val="28"/>
          <w:szCs w:val="28"/>
        </w:rPr>
        <w:t xml:space="preserve"> fourni</w:t>
      </w:r>
      <w:r w:rsidR="00F12186">
        <w:rPr>
          <w:rFonts w:cstheme="majorBidi"/>
          <w:sz w:val="28"/>
          <w:szCs w:val="28"/>
        </w:rPr>
        <w:t>t</w:t>
      </w:r>
      <w:r w:rsidRPr="00E0383C">
        <w:rPr>
          <w:rFonts w:cstheme="majorBidi"/>
          <w:sz w:val="28"/>
          <w:szCs w:val="28"/>
        </w:rPr>
        <w:t xml:space="preserve"> des solutions optimales avec satisfaction de contraintes en quelques minutes, ce qui </w:t>
      </w:r>
      <w:r w:rsidR="00F12186">
        <w:rPr>
          <w:rFonts w:cstheme="majorBidi"/>
          <w:sz w:val="28"/>
          <w:szCs w:val="28"/>
        </w:rPr>
        <w:t>a comme avantages</w:t>
      </w:r>
      <w:r w:rsidRPr="00E0383C">
        <w:rPr>
          <w:rFonts w:cstheme="majorBidi"/>
          <w:sz w:val="28"/>
          <w:szCs w:val="28"/>
        </w:rPr>
        <w:t xml:space="preserve"> </w:t>
      </w:r>
      <w:r w:rsidR="00F12186">
        <w:rPr>
          <w:rFonts w:cstheme="majorBidi"/>
          <w:sz w:val="28"/>
          <w:szCs w:val="28"/>
        </w:rPr>
        <w:t>d’</w:t>
      </w:r>
      <w:r w:rsidRPr="00E0383C">
        <w:rPr>
          <w:rFonts w:cstheme="majorBidi"/>
          <w:sz w:val="28"/>
          <w:szCs w:val="28"/>
        </w:rPr>
        <w:t>accroître la productivité, la qualité de l'éducation, qualité des services et enfin, la qualité de vie.</w:t>
      </w:r>
    </w:p>
    <w:p w14:paraId="5032C17C" w14:textId="56959B21" w:rsidR="003111A4" w:rsidRDefault="00E0383C" w:rsidP="00E0383C">
      <w:pPr>
        <w:spacing w:before="240"/>
        <w:rPr>
          <w:rFonts w:cstheme="majorBidi"/>
          <w:sz w:val="28"/>
          <w:szCs w:val="28"/>
        </w:rPr>
      </w:pPr>
      <w:r w:rsidRPr="00E0383C">
        <w:rPr>
          <w:rFonts w:cstheme="majorBidi"/>
          <w:sz w:val="28"/>
          <w:szCs w:val="28"/>
        </w:rPr>
        <w:t>La difficulté de cette tache fastidieuse et répétitive, qui fait généralement intervenir de nombreux éléments d’information, est liée à la nature des contraintes qu’il s’agit de satisfaire. A celle-ci s’ajoutent des caractéristiques bien particulières de l’institution ou l’organisation concernée. Parce qu’il y a plusieurs modèles d</w:t>
      </w:r>
      <w:r w:rsidR="00F12186">
        <w:rPr>
          <w:rFonts w:cstheme="majorBidi"/>
          <w:sz w:val="28"/>
          <w:szCs w:val="28"/>
        </w:rPr>
        <w:t>e</w:t>
      </w:r>
      <w:r w:rsidRPr="00E0383C">
        <w:rPr>
          <w:rFonts w:cstheme="majorBidi"/>
          <w:sz w:val="28"/>
          <w:szCs w:val="28"/>
        </w:rPr>
        <w:t xml:space="preserve"> problème</w:t>
      </w:r>
      <w:r w:rsidR="00F12186">
        <w:rPr>
          <w:rFonts w:cstheme="majorBidi"/>
          <w:sz w:val="28"/>
          <w:szCs w:val="28"/>
        </w:rPr>
        <w:t>s</w:t>
      </w:r>
      <w:r w:rsidRPr="00E0383C">
        <w:rPr>
          <w:rFonts w:cstheme="majorBidi"/>
          <w:sz w:val="28"/>
          <w:szCs w:val="28"/>
        </w:rPr>
        <w:t>, des contraintes qui changent, et des caractéristiques particulières pour chaque institution ou organisation</w:t>
      </w:r>
      <w:r w:rsidR="00F12186">
        <w:rPr>
          <w:rFonts w:cstheme="majorBidi"/>
          <w:sz w:val="28"/>
          <w:szCs w:val="28"/>
        </w:rPr>
        <w:t>.</w:t>
      </w:r>
      <w:r w:rsidRPr="00E0383C">
        <w:rPr>
          <w:rFonts w:cstheme="majorBidi"/>
          <w:sz w:val="28"/>
          <w:szCs w:val="28"/>
        </w:rPr>
        <w:t xml:space="preserve"> </w:t>
      </w:r>
      <w:r w:rsidR="00F12186">
        <w:rPr>
          <w:rFonts w:cstheme="majorBidi"/>
          <w:sz w:val="28"/>
          <w:szCs w:val="28"/>
        </w:rPr>
        <w:t>I</w:t>
      </w:r>
      <w:r w:rsidRPr="00E0383C">
        <w:rPr>
          <w:rFonts w:cstheme="majorBidi"/>
          <w:sz w:val="28"/>
          <w:szCs w:val="28"/>
        </w:rPr>
        <w:t xml:space="preserve">l devient </w:t>
      </w:r>
      <w:r w:rsidR="00F12186">
        <w:rPr>
          <w:rFonts w:cstheme="majorBidi"/>
          <w:sz w:val="28"/>
          <w:szCs w:val="28"/>
        </w:rPr>
        <w:t xml:space="preserve">par suite </w:t>
      </w:r>
      <w:r w:rsidRPr="00E0383C">
        <w:rPr>
          <w:rFonts w:cstheme="majorBidi"/>
          <w:sz w:val="28"/>
          <w:szCs w:val="28"/>
        </w:rPr>
        <w:t xml:space="preserve">de plus en plus difficile de trouver une solution générale pour les problèmes d’emploi du temps, et c’est pour cela que ce domaine </w:t>
      </w:r>
      <w:r w:rsidR="00AC1680">
        <w:rPr>
          <w:rFonts w:cstheme="majorBidi"/>
          <w:sz w:val="28"/>
          <w:szCs w:val="28"/>
        </w:rPr>
        <w:t>nécessite</w:t>
      </w:r>
      <w:r w:rsidRPr="00E0383C">
        <w:rPr>
          <w:rFonts w:cstheme="majorBidi"/>
          <w:sz w:val="28"/>
          <w:szCs w:val="28"/>
        </w:rPr>
        <w:t xml:space="preserve"> plus de recherche.</w:t>
      </w:r>
    </w:p>
    <w:p w14:paraId="672930D2" w14:textId="2CA4A65F" w:rsidR="007F4916" w:rsidRDefault="00E0383C" w:rsidP="00AA7680">
      <w:pPr>
        <w:spacing w:before="240"/>
        <w:rPr>
          <w:rFonts w:cstheme="majorBidi"/>
          <w:sz w:val="28"/>
          <w:szCs w:val="28"/>
        </w:rPr>
      </w:pPr>
      <w:r w:rsidRPr="00E0383C">
        <w:rPr>
          <w:rFonts w:cstheme="majorBidi"/>
          <w:sz w:val="28"/>
          <w:szCs w:val="28"/>
        </w:rPr>
        <w:t>Dans le domaine de l’éducation, le problème connu sous le nom d’emploi du temps consiste à organiser des rencontres entre des enseignants et des groupes d’étudiants en définissant un lieu et une heure de rencontre tout en satisfaisant un ensemble de contraintes.</w:t>
      </w:r>
    </w:p>
    <w:p w14:paraId="3F5F993D" w14:textId="759300E9" w:rsidR="005C100C" w:rsidRPr="00C71537" w:rsidRDefault="006908BC" w:rsidP="0058079C">
      <w:pPr>
        <w:rPr>
          <w:sz w:val="28"/>
          <w:szCs w:val="22"/>
        </w:rPr>
        <w:sectPr w:rsidR="005C100C" w:rsidRPr="00C71537" w:rsidSect="007A25EF">
          <w:headerReference w:type="default" r:id="rId10"/>
          <w:footerReference w:type="default" r:id="rId11"/>
          <w:pgSz w:w="11906" w:h="16838" w:code="9"/>
          <w:pgMar w:top="1440" w:right="1440" w:bottom="1440" w:left="1440" w:header="708" w:footer="708" w:gutter="0"/>
          <w:pgNumType w:start="1"/>
          <w:cols w:space="708"/>
          <w:docGrid w:linePitch="360"/>
        </w:sectPr>
      </w:pPr>
      <w:r w:rsidRPr="00B36174">
        <w:rPr>
          <w:sz w:val="28"/>
          <w:szCs w:val="22"/>
        </w:rPr>
        <w:t>À la fin de la réalisation, le résultat sera une application qui fait la génération des emplois du temps des différentes promotions et enseignants sans aucun conflit au niveau des séances. Cette application a permis de répondre aux besoins des administratifs par la résolution des problèmes de la gestion des emplois du temps ainsi que les conflits qui peuvent exister.</w:t>
      </w:r>
      <w:bookmarkStart w:id="9" w:name="_Toc47971424"/>
      <w:bookmarkStart w:id="10" w:name="_Toc47972245"/>
      <w:bookmarkStart w:id="11" w:name="_Toc47972856"/>
      <w:bookmarkStart w:id="12" w:name="_Toc47973226"/>
    </w:p>
    <w:bookmarkEnd w:id="12" w:displacedByCustomXml="next"/>
    <w:bookmarkEnd w:id="11" w:displacedByCustomXml="next"/>
    <w:bookmarkEnd w:id="10" w:displacedByCustomXml="next"/>
    <w:bookmarkEnd w:id="9" w:displacedByCustomXml="next"/>
    <w:sdt>
      <w:sdtPr>
        <w:rPr>
          <w:rFonts w:asciiTheme="majorBidi" w:eastAsiaTheme="minorEastAsia" w:hAnsiTheme="majorBidi" w:cstheme="minorBidi"/>
          <w:b w:val="0"/>
          <w:color w:val="auto"/>
          <w:sz w:val="20"/>
          <w:szCs w:val="21"/>
        </w:rPr>
        <w:id w:val="1607230236"/>
        <w:docPartObj>
          <w:docPartGallery w:val="Table of Contents"/>
          <w:docPartUnique/>
        </w:docPartObj>
      </w:sdtPr>
      <w:sdtEndPr>
        <w:rPr>
          <w:bCs/>
          <w:sz w:val="24"/>
        </w:rPr>
      </w:sdtEndPr>
      <w:sdtContent>
        <w:p w14:paraId="7C52EFD7" w14:textId="455D85E4" w:rsidR="00BA09BB" w:rsidRPr="00CE1AFE" w:rsidRDefault="00BA09BB" w:rsidP="00B36174">
          <w:pPr>
            <w:pStyle w:val="En-ttedetabledesmatires"/>
            <w:numPr>
              <w:ilvl w:val="0"/>
              <w:numId w:val="0"/>
            </w:numPr>
            <w:jc w:val="both"/>
            <w:rPr>
              <w:rFonts w:asciiTheme="majorBidi" w:hAnsiTheme="majorBidi"/>
              <w:color w:val="auto"/>
            </w:rPr>
          </w:pPr>
          <w:r w:rsidRPr="00CE1AFE">
            <w:rPr>
              <w:rFonts w:asciiTheme="majorBidi" w:hAnsiTheme="majorBidi"/>
              <w:color w:val="auto"/>
            </w:rPr>
            <w:t>Table des matières</w:t>
          </w:r>
        </w:p>
        <w:p w14:paraId="7674C79A" w14:textId="77777777" w:rsidR="00F037E2" w:rsidRDefault="00BA09BB">
          <w:pPr>
            <w:pStyle w:val="TM1"/>
            <w:rPr>
              <w:rFonts w:asciiTheme="minorHAnsi" w:hAnsiTheme="minorHAnsi" w:cstheme="minorBidi"/>
              <w:b w:val="0"/>
              <w:bCs w:val="0"/>
              <w:noProof/>
              <w:sz w:val="22"/>
              <w:szCs w:val="22"/>
              <w:lang w:val="en-US"/>
            </w:rPr>
          </w:pPr>
          <w:r w:rsidRPr="00715B31">
            <w:rPr>
              <w:rFonts w:cstheme="majorBidi"/>
              <w:b w:val="0"/>
              <w:bCs w:val="0"/>
            </w:rPr>
            <w:fldChar w:fldCharType="begin"/>
          </w:r>
          <w:r w:rsidRPr="00715B31">
            <w:rPr>
              <w:rFonts w:cstheme="majorBidi"/>
            </w:rPr>
            <w:instrText xml:space="preserve"> TOC \o "1-3" \h \z \u </w:instrText>
          </w:r>
          <w:r w:rsidRPr="00715B31">
            <w:rPr>
              <w:rFonts w:cstheme="majorBidi"/>
              <w:b w:val="0"/>
              <w:bCs w:val="0"/>
            </w:rPr>
            <w:fldChar w:fldCharType="separate"/>
          </w:r>
          <w:hyperlink w:anchor="_Toc60456300" w:history="1">
            <w:r w:rsidR="00F037E2" w:rsidRPr="00792882">
              <w:rPr>
                <w:rStyle w:val="Lienhypertexte"/>
                <w:rFonts w:asciiTheme="majorBidi" w:hAnsiTheme="majorBidi"/>
                <w:noProof/>
              </w:rPr>
              <w:t>Remerciement</w:t>
            </w:r>
            <w:r w:rsidR="00F037E2">
              <w:rPr>
                <w:noProof/>
                <w:webHidden/>
              </w:rPr>
              <w:tab/>
            </w:r>
            <w:r w:rsidR="00F037E2">
              <w:rPr>
                <w:noProof/>
                <w:webHidden/>
              </w:rPr>
              <w:fldChar w:fldCharType="begin"/>
            </w:r>
            <w:r w:rsidR="00F037E2">
              <w:rPr>
                <w:noProof/>
                <w:webHidden/>
              </w:rPr>
              <w:instrText xml:space="preserve"> PAGEREF _Toc60456300 \h </w:instrText>
            </w:r>
            <w:r w:rsidR="00F037E2">
              <w:rPr>
                <w:noProof/>
                <w:webHidden/>
              </w:rPr>
            </w:r>
            <w:r w:rsidR="00F037E2">
              <w:rPr>
                <w:noProof/>
                <w:webHidden/>
              </w:rPr>
              <w:fldChar w:fldCharType="separate"/>
            </w:r>
            <w:r w:rsidR="0071736F">
              <w:rPr>
                <w:noProof/>
                <w:webHidden/>
              </w:rPr>
              <w:t>1</w:t>
            </w:r>
            <w:r w:rsidR="00F037E2">
              <w:rPr>
                <w:noProof/>
                <w:webHidden/>
              </w:rPr>
              <w:fldChar w:fldCharType="end"/>
            </w:r>
          </w:hyperlink>
        </w:p>
        <w:p w14:paraId="791A65F7" w14:textId="77777777" w:rsidR="00F037E2" w:rsidRDefault="00F037E2">
          <w:pPr>
            <w:pStyle w:val="TM1"/>
            <w:rPr>
              <w:rFonts w:asciiTheme="minorHAnsi" w:hAnsiTheme="minorHAnsi" w:cstheme="minorBidi"/>
              <w:b w:val="0"/>
              <w:bCs w:val="0"/>
              <w:noProof/>
              <w:sz w:val="22"/>
              <w:szCs w:val="22"/>
              <w:lang w:val="en-US"/>
            </w:rPr>
          </w:pPr>
          <w:hyperlink w:anchor="_Toc60456301" w:history="1">
            <w:r w:rsidRPr="00792882">
              <w:rPr>
                <w:rStyle w:val="Lienhypertexte"/>
                <w:rFonts w:asciiTheme="majorBidi" w:hAnsiTheme="majorBidi"/>
                <w:noProof/>
              </w:rPr>
              <w:t>Dédicaces</w:t>
            </w:r>
            <w:r>
              <w:rPr>
                <w:noProof/>
                <w:webHidden/>
              </w:rPr>
              <w:tab/>
            </w:r>
            <w:r>
              <w:rPr>
                <w:noProof/>
                <w:webHidden/>
              </w:rPr>
              <w:fldChar w:fldCharType="begin"/>
            </w:r>
            <w:r>
              <w:rPr>
                <w:noProof/>
                <w:webHidden/>
              </w:rPr>
              <w:instrText xml:space="preserve"> PAGEREF _Toc60456301 \h </w:instrText>
            </w:r>
            <w:r>
              <w:rPr>
                <w:noProof/>
                <w:webHidden/>
              </w:rPr>
            </w:r>
            <w:r>
              <w:rPr>
                <w:noProof/>
                <w:webHidden/>
              </w:rPr>
              <w:fldChar w:fldCharType="separate"/>
            </w:r>
            <w:r w:rsidR="0071736F">
              <w:rPr>
                <w:noProof/>
                <w:webHidden/>
              </w:rPr>
              <w:t>2</w:t>
            </w:r>
            <w:r>
              <w:rPr>
                <w:noProof/>
                <w:webHidden/>
              </w:rPr>
              <w:fldChar w:fldCharType="end"/>
            </w:r>
          </w:hyperlink>
        </w:p>
        <w:p w14:paraId="04C69ADD" w14:textId="77777777" w:rsidR="00F037E2" w:rsidRDefault="00F037E2">
          <w:pPr>
            <w:pStyle w:val="TM1"/>
            <w:rPr>
              <w:rFonts w:asciiTheme="minorHAnsi" w:hAnsiTheme="minorHAnsi" w:cstheme="minorBidi"/>
              <w:b w:val="0"/>
              <w:bCs w:val="0"/>
              <w:noProof/>
              <w:sz w:val="22"/>
              <w:szCs w:val="22"/>
              <w:lang w:val="en-US"/>
            </w:rPr>
          </w:pPr>
          <w:hyperlink w:anchor="_Toc60456302" w:history="1">
            <w:r w:rsidRPr="00792882">
              <w:rPr>
                <w:rStyle w:val="Lienhypertexte"/>
                <w:rFonts w:asciiTheme="majorBidi" w:hAnsiTheme="majorBidi"/>
                <w:noProof/>
              </w:rPr>
              <w:t>Résumé</w:t>
            </w:r>
            <w:r>
              <w:rPr>
                <w:noProof/>
                <w:webHidden/>
              </w:rPr>
              <w:tab/>
            </w:r>
            <w:r>
              <w:rPr>
                <w:noProof/>
                <w:webHidden/>
              </w:rPr>
              <w:fldChar w:fldCharType="begin"/>
            </w:r>
            <w:r>
              <w:rPr>
                <w:noProof/>
                <w:webHidden/>
              </w:rPr>
              <w:instrText xml:space="preserve"> PAGEREF _Toc60456302 \h </w:instrText>
            </w:r>
            <w:r>
              <w:rPr>
                <w:noProof/>
                <w:webHidden/>
              </w:rPr>
            </w:r>
            <w:r>
              <w:rPr>
                <w:noProof/>
                <w:webHidden/>
              </w:rPr>
              <w:fldChar w:fldCharType="separate"/>
            </w:r>
            <w:r w:rsidR="0071736F">
              <w:rPr>
                <w:noProof/>
                <w:webHidden/>
              </w:rPr>
              <w:t>3</w:t>
            </w:r>
            <w:r>
              <w:rPr>
                <w:noProof/>
                <w:webHidden/>
              </w:rPr>
              <w:fldChar w:fldCharType="end"/>
            </w:r>
          </w:hyperlink>
        </w:p>
        <w:p w14:paraId="522FB393" w14:textId="77777777" w:rsidR="00F037E2" w:rsidRDefault="00F037E2">
          <w:pPr>
            <w:pStyle w:val="TM1"/>
            <w:rPr>
              <w:rFonts w:asciiTheme="minorHAnsi" w:hAnsiTheme="minorHAnsi" w:cstheme="minorBidi"/>
              <w:b w:val="0"/>
              <w:bCs w:val="0"/>
              <w:noProof/>
              <w:sz w:val="22"/>
              <w:szCs w:val="22"/>
              <w:lang w:val="en-US"/>
            </w:rPr>
          </w:pPr>
          <w:hyperlink w:anchor="_Toc60456303" w:history="1">
            <w:r w:rsidRPr="00792882">
              <w:rPr>
                <w:rStyle w:val="Lienhypertexte"/>
                <w:noProof/>
              </w:rPr>
              <w:t>Introduction générale</w:t>
            </w:r>
            <w:r>
              <w:rPr>
                <w:noProof/>
                <w:webHidden/>
              </w:rPr>
              <w:tab/>
            </w:r>
            <w:r>
              <w:rPr>
                <w:noProof/>
                <w:webHidden/>
              </w:rPr>
              <w:fldChar w:fldCharType="begin"/>
            </w:r>
            <w:r>
              <w:rPr>
                <w:noProof/>
                <w:webHidden/>
              </w:rPr>
              <w:instrText xml:space="preserve"> PAGEREF _Toc60456303 \h </w:instrText>
            </w:r>
            <w:r>
              <w:rPr>
                <w:noProof/>
                <w:webHidden/>
              </w:rPr>
            </w:r>
            <w:r>
              <w:rPr>
                <w:noProof/>
                <w:webHidden/>
              </w:rPr>
              <w:fldChar w:fldCharType="separate"/>
            </w:r>
            <w:r w:rsidR="0071736F">
              <w:rPr>
                <w:noProof/>
                <w:webHidden/>
              </w:rPr>
              <w:t>4</w:t>
            </w:r>
            <w:r>
              <w:rPr>
                <w:noProof/>
                <w:webHidden/>
              </w:rPr>
              <w:fldChar w:fldCharType="end"/>
            </w:r>
          </w:hyperlink>
        </w:p>
        <w:p w14:paraId="0B08FD73" w14:textId="77777777" w:rsidR="00F037E2" w:rsidRDefault="00F037E2">
          <w:pPr>
            <w:pStyle w:val="TM1"/>
            <w:rPr>
              <w:rFonts w:asciiTheme="minorHAnsi" w:hAnsiTheme="minorHAnsi" w:cstheme="minorBidi"/>
              <w:b w:val="0"/>
              <w:bCs w:val="0"/>
              <w:noProof/>
              <w:sz w:val="22"/>
              <w:szCs w:val="22"/>
              <w:lang w:val="en-US"/>
            </w:rPr>
          </w:pPr>
          <w:hyperlink w:anchor="_Toc60456304" w:history="1">
            <w:r w:rsidRPr="00792882">
              <w:rPr>
                <w:rStyle w:val="Lienhypertexte"/>
                <w:noProof/>
              </w:rPr>
              <w:t>1</w:t>
            </w:r>
            <w:r>
              <w:rPr>
                <w:rFonts w:asciiTheme="minorHAnsi" w:hAnsiTheme="minorHAnsi" w:cstheme="minorBidi"/>
                <w:b w:val="0"/>
                <w:bCs w:val="0"/>
                <w:noProof/>
                <w:sz w:val="22"/>
                <w:szCs w:val="22"/>
                <w:lang w:val="en-US"/>
              </w:rPr>
              <w:tab/>
            </w:r>
            <w:r w:rsidRPr="00792882">
              <w:rPr>
                <w:rStyle w:val="Lienhypertexte"/>
                <w:noProof/>
              </w:rPr>
              <w:t>Chapitre 1 : Etat de l’art</w:t>
            </w:r>
            <w:r>
              <w:rPr>
                <w:noProof/>
                <w:webHidden/>
              </w:rPr>
              <w:tab/>
            </w:r>
            <w:r>
              <w:rPr>
                <w:noProof/>
                <w:webHidden/>
              </w:rPr>
              <w:fldChar w:fldCharType="begin"/>
            </w:r>
            <w:r>
              <w:rPr>
                <w:noProof/>
                <w:webHidden/>
              </w:rPr>
              <w:instrText xml:space="preserve"> PAGEREF _Toc60456304 \h </w:instrText>
            </w:r>
            <w:r>
              <w:rPr>
                <w:noProof/>
                <w:webHidden/>
              </w:rPr>
            </w:r>
            <w:r>
              <w:rPr>
                <w:noProof/>
                <w:webHidden/>
              </w:rPr>
              <w:fldChar w:fldCharType="separate"/>
            </w:r>
            <w:r w:rsidR="0071736F">
              <w:rPr>
                <w:noProof/>
                <w:webHidden/>
              </w:rPr>
              <w:t>5</w:t>
            </w:r>
            <w:r>
              <w:rPr>
                <w:noProof/>
                <w:webHidden/>
              </w:rPr>
              <w:fldChar w:fldCharType="end"/>
            </w:r>
          </w:hyperlink>
        </w:p>
        <w:p w14:paraId="72EFDF98" w14:textId="77777777" w:rsidR="00F037E2" w:rsidRDefault="00F037E2">
          <w:pPr>
            <w:pStyle w:val="TM2"/>
            <w:tabs>
              <w:tab w:val="left" w:pos="880"/>
              <w:tab w:val="right" w:leader="dot" w:pos="9016"/>
            </w:tabs>
            <w:rPr>
              <w:rFonts w:asciiTheme="minorHAnsi" w:hAnsiTheme="minorHAnsi"/>
              <w:noProof/>
              <w:sz w:val="22"/>
              <w:szCs w:val="22"/>
              <w:lang w:val="en-US"/>
            </w:rPr>
          </w:pPr>
          <w:hyperlink w:anchor="_Toc60456305" w:history="1">
            <w:r w:rsidRPr="00792882">
              <w:rPr>
                <w:rStyle w:val="Lienhypertexte"/>
                <w:noProof/>
              </w:rPr>
              <w:t>1.1</w:t>
            </w:r>
            <w:r>
              <w:rPr>
                <w:rFonts w:asciiTheme="minorHAnsi" w:hAnsiTheme="minorHAnsi"/>
                <w:noProof/>
                <w:sz w:val="22"/>
                <w:szCs w:val="22"/>
                <w:lang w:val="en-US"/>
              </w:rPr>
              <w:tab/>
            </w:r>
            <w:r w:rsidRPr="00792882">
              <w:rPr>
                <w:rStyle w:val="Lienhypertexte"/>
                <w:noProof/>
              </w:rPr>
              <w:t>Introduction :</w:t>
            </w:r>
            <w:r>
              <w:rPr>
                <w:noProof/>
                <w:webHidden/>
              </w:rPr>
              <w:tab/>
            </w:r>
            <w:r>
              <w:rPr>
                <w:noProof/>
                <w:webHidden/>
              </w:rPr>
              <w:fldChar w:fldCharType="begin"/>
            </w:r>
            <w:r>
              <w:rPr>
                <w:noProof/>
                <w:webHidden/>
              </w:rPr>
              <w:instrText xml:space="preserve"> PAGEREF _Toc60456305 \h </w:instrText>
            </w:r>
            <w:r>
              <w:rPr>
                <w:noProof/>
                <w:webHidden/>
              </w:rPr>
            </w:r>
            <w:r>
              <w:rPr>
                <w:noProof/>
                <w:webHidden/>
              </w:rPr>
              <w:fldChar w:fldCharType="separate"/>
            </w:r>
            <w:r w:rsidR="0071736F">
              <w:rPr>
                <w:noProof/>
                <w:webHidden/>
              </w:rPr>
              <w:t>5</w:t>
            </w:r>
            <w:r>
              <w:rPr>
                <w:noProof/>
                <w:webHidden/>
              </w:rPr>
              <w:fldChar w:fldCharType="end"/>
            </w:r>
          </w:hyperlink>
        </w:p>
        <w:p w14:paraId="7761BA9C" w14:textId="77777777" w:rsidR="00F037E2" w:rsidRDefault="00F037E2">
          <w:pPr>
            <w:pStyle w:val="TM2"/>
            <w:tabs>
              <w:tab w:val="left" w:pos="880"/>
              <w:tab w:val="right" w:leader="dot" w:pos="9016"/>
            </w:tabs>
            <w:rPr>
              <w:rFonts w:asciiTheme="minorHAnsi" w:hAnsiTheme="minorHAnsi"/>
              <w:noProof/>
              <w:sz w:val="22"/>
              <w:szCs w:val="22"/>
              <w:lang w:val="en-US"/>
            </w:rPr>
          </w:pPr>
          <w:hyperlink w:anchor="_Toc60456306" w:history="1">
            <w:r w:rsidRPr="00792882">
              <w:rPr>
                <w:rStyle w:val="Lienhypertexte"/>
                <w:noProof/>
              </w:rPr>
              <w:t>1.2</w:t>
            </w:r>
            <w:r>
              <w:rPr>
                <w:rFonts w:asciiTheme="minorHAnsi" w:hAnsiTheme="minorHAnsi"/>
                <w:noProof/>
                <w:sz w:val="22"/>
                <w:szCs w:val="22"/>
                <w:lang w:val="en-US"/>
              </w:rPr>
              <w:tab/>
            </w:r>
            <w:r w:rsidRPr="00792882">
              <w:rPr>
                <w:rStyle w:val="Lienhypertexte"/>
                <w:noProof/>
              </w:rPr>
              <w:t>La problématique de la planification :</w:t>
            </w:r>
            <w:r>
              <w:rPr>
                <w:noProof/>
                <w:webHidden/>
              </w:rPr>
              <w:tab/>
            </w:r>
            <w:r>
              <w:rPr>
                <w:noProof/>
                <w:webHidden/>
              </w:rPr>
              <w:fldChar w:fldCharType="begin"/>
            </w:r>
            <w:r>
              <w:rPr>
                <w:noProof/>
                <w:webHidden/>
              </w:rPr>
              <w:instrText xml:space="preserve"> PAGEREF _Toc60456306 \h </w:instrText>
            </w:r>
            <w:r>
              <w:rPr>
                <w:noProof/>
                <w:webHidden/>
              </w:rPr>
            </w:r>
            <w:r>
              <w:rPr>
                <w:noProof/>
                <w:webHidden/>
              </w:rPr>
              <w:fldChar w:fldCharType="separate"/>
            </w:r>
            <w:r w:rsidR="0071736F">
              <w:rPr>
                <w:noProof/>
                <w:webHidden/>
              </w:rPr>
              <w:t>5</w:t>
            </w:r>
            <w:r>
              <w:rPr>
                <w:noProof/>
                <w:webHidden/>
              </w:rPr>
              <w:fldChar w:fldCharType="end"/>
            </w:r>
          </w:hyperlink>
        </w:p>
        <w:p w14:paraId="7B40DE31" w14:textId="77777777" w:rsidR="00F037E2" w:rsidRDefault="00F037E2">
          <w:pPr>
            <w:pStyle w:val="TM3"/>
            <w:tabs>
              <w:tab w:val="left" w:pos="1320"/>
              <w:tab w:val="right" w:leader="dot" w:pos="9016"/>
            </w:tabs>
            <w:rPr>
              <w:rFonts w:asciiTheme="minorHAnsi" w:hAnsiTheme="minorHAnsi"/>
              <w:noProof/>
              <w:sz w:val="22"/>
              <w:szCs w:val="22"/>
              <w:lang w:val="en-US"/>
            </w:rPr>
          </w:pPr>
          <w:hyperlink w:anchor="_Toc60456307" w:history="1">
            <w:r w:rsidRPr="00792882">
              <w:rPr>
                <w:rStyle w:val="Lienhypertexte"/>
                <w:noProof/>
              </w:rPr>
              <w:t>1.2.1</w:t>
            </w:r>
            <w:r>
              <w:rPr>
                <w:rFonts w:asciiTheme="minorHAnsi" w:hAnsiTheme="minorHAnsi"/>
                <w:noProof/>
                <w:sz w:val="22"/>
                <w:szCs w:val="22"/>
                <w:lang w:val="en-US"/>
              </w:rPr>
              <w:tab/>
            </w:r>
            <w:r w:rsidRPr="00792882">
              <w:rPr>
                <w:rStyle w:val="Lienhypertexte"/>
                <w:noProof/>
              </w:rPr>
              <w:t>Terminologies  :</w:t>
            </w:r>
            <w:r>
              <w:rPr>
                <w:noProof/>
                <w:webHidden/>
              </w:rPr>
              <w:tab/>
            </w:r>
            <w:r>
              <w:rPr>
                <w:noProof/>
                <w:webHidden/>
              </w:rPr>
              <w:fldChar w:fldCharType="begin"/>
            </w:r>
            <w:r>
              <w:rPr>
                <w:noProof/>
                <w:webHidden/>
              </w:rPr>
              <w:instrText xml:space="preserve"> PAGEREF _Toc60456307 \h </w:instrText>
            </w:r>
            <w:r>
              <w:rPr>
                <w:noProof/>
                <w:webHidden/>
              </w:rPr>
              <w:fldChar w:fldCharType="separate"/>
            </w:r>
            <w:r w:rsidR="0071736F">
              <w:rPr>
                <w:b/>
                <w:bCs/>
                <w:noProof/>
                <w:webHidden/>
              </w:rPr>
              <w:t>Erreur ! Signet non défini.</w:t>
            </w:r>
            <w:r>
              <w:rPr>
                <w:noProof/>
                <w:webHidden/>
              </w:rPr>
              <w:fldChar w:fldCharType="end"/>
            </w:r>
          </w:hyperlink>
        </w:p>
        <w:p w14:paraId="0298F0D2" w14:textId="77777777" w:rsidR="00F037E2" w:rsidRDefault="00F037E2">
          <w:pPr>
            <w:pStyle w:val="TM3"/>
            <w:tabs>
              <w:tab w:val="left" w:pos="1320"/>
              <w:tab w:val="right" w:leader="dot" w:pos="9016"/>
            </w:tabs>
            <w:rPr>
              <w:rFonts w:asciiTheme="minorHAnsi" w:hAnsiTheme="minorHAnsi"/>
              <w:noProof/>
              <w:sz w:val="22"/>
              <w:szCs w:val="22"/>
              <w:lang w:val="en-US"/>
            </w:rPr>
          </w:pPr>
          <w:hyperlink w:anchor="_Toc60456308" w:history="1">
            <w:r w:rsidRPr="00792882">
              <w:rPr>
                <w:rStyle w:val="Lienhypertexte"/>
                <w:noProof/>
              </w:rPr>
              <w:t>1.2.2</w:t>
            </w:r>
            <w:r>
              <w:rPr>
                <w:rFonts w:asciiTheme="minorHAnsi" w:hAnsiTheme="minorHAnsi"/>
                <w:noProof/>
                <w:sz w:val="22"/>
                <w:szCs w:val="22"/>
                <w:lang w:val="en-US"/>
              </w:rPr>
              <w:tab/>
            </w:r>
            <w:r w:rsidRPr="00792882">
              <w:rPr>
                <w:rStyle w:val="Lienhypertexte"/>
                <w:noProof/>
              </w:rPr>
              <w:t>Intérêt du planning :</w:t>
            </w:r>
            <w:r>
              <w:rPr>
                <w:noProof/>
                <w:webHidden/>
              </w:rPr>
              <w:tab/>
            </w:r>
            <w:r>
              <w:rPr>
                <w:noProof/>
                <w:webHidden/>
              </w:rPr>
              <w:fldChar w:fldCharType="begin"/>
            </w:r>
            <w:r>
              <w:rPr>
                <w:noProof/>
                <w:webHidden/>
              </w:rPr>
              <w:instrText xml:space="preserve"> PAGEREF _Toc60456308 \h </w:instrText>
            </w:r>
            <w:r>
              <w:rPr>
                <w:noProof/>
                <w:webHidden/>
              </w:rPr>
            </w:r>
            <w:r>
              <w:rPr>
                <w:noProof/>
                <w:webHidden/>
              </w:rPr>
              <w:fldChar w:fldCharType="separate"/>
            </w:r>
            <w:r w:rsidR="0071736F">
              <w:rPr>
                <w:noProof/>
                <w:webHidden/>
              </w:rPr>
              <w:t>7</w:t>
            </w:r>
            <w:r>
              <w:rPr>
                <w:noProof/>
                <w:webHidden/>
              </w:rPr>
              <w:fldChar w:fldCharType="end"/>
            </w:r>
          </w:hyperlink>
        </w:p>
        <w:p w14:paraId="405B54DF" w14:textId="77777777" w:rsidR="00F037E2" w:rsidRDefault="00F037E2">
          <w:pPr>
            <w:pStyle w:val="TM3"/>
            <w:tabs>
              <w:tab w:val="left" w:pos="1320"/>
              <w:tab w:val="right" w:leader="dot" w:pos="9016"/>
            </w:tabs>
            <w:rPr>
              <w:rFonts w:asciiTheme="minorHAnsi" w:hAnsiTheme="minorHAnsi"/>
              <w:noProof/>
              <w:sz w:val="22"/>
              <w:szCs w:val="22"/>
              <w:lang w:val="en-US"/>
            </w:rPr>
          </w:pPr>
          <w:hyperlink w:anchor="_Toc60456309" w:history="1">
            <w:r w:rsidRPr="00792882">
              <w:rPr>
                <w:rStyle w:val="Lienhypertexte"/>
                <w:noProof/>
              </w:rPr>
              <w:t>1.2.3</w:t>
            </w:r>
            <w:r>
              <w:rPr>
                <w:rFonts w:asciiTheme="minorHAnsi" w:hAnsiTheme="minorHAnsi"/>
                <w:noProof/>
                <w:sz w:val="22"/>
                <w:szCs w:val="22"/>
                <w:lang w:val="en-US"/>
              </w:rPr>
              <w:tab/>
            </w:r>
            <w:r w:rsidRPr="00792882">
              <w:rPr>
                <w:rStyle w:val="Lienhypertexte"/>
                <w:noProof/>
              </w:rPr>
              <w:t>Critères d’évaluation d’un emploi du temps</w:t>
            </w:r>
            <w:r>
              <w:rPr>
                <w:noProof/>
                <w:webHidden/>
              </w:rPr>
              <w:tab/>
            </w:r>
            <w:r>
              <w:rPr>
                <w:noProof/>
                <w:webHidden/>
              </w:rPr>
              <w:fldChar w:fldCharType="begin"/>
            </w:r>
            <w:r>
              <w:rPr>
                <w:noProof/>
                <w:webHidden/>
              </w:rPr>
              <w:instrText xml:space="preserve"> PAGEREF _Toc60456309 \h </w:instrText>
            </w:r>
            <w:r>
              <w:rPr>
                <w:noProof/>
                <w:webHidden/>
              </w:rPr>
            </w:r>
            <w:r>
              <w:rPr>
                <w:noProof/>
                <w:webHidden/>
              </w:rPr>
              <w:fldChar w:fldCharType="separate"/>
            </w:r>
            <w:r w:rsidR="0071736F">
              <w:rPr>
                <w:noProof/>
                <w:webHidden/>
              </w:rPr>
              <w:t>7</w:t>
            </w:r>
            <w:r>
              <w:rPr>
                <w:noProof/>
                <w:webHidden/>
              </w:rPr>
              <w:fldChar w:fldCharType="end"/>
            </w:r>
          </w:hyperlink>
        </w:p>
        <w:p w14:paraId="0AD3CBC7" w14:textId="77777777" w:rsidR="00F037E2" w:rsidRDefault="00F037E2">
          <w:pPr>
            <w:pStyle w:val="TM3"/>
            <w:tabs>
              <w:tab w:val="left" w:pos="1320"/>
              <w:tab w:val="right" w:leader="dot" w:pos="9016"/>
            </w:tabs>
            <w:rPr>
              <w:rFonts w:asciiTheme="minorHAnsi" w:hAnsiTheme="minorHAnsi"/>
              <w:noProof/>
              <w:sz w:val="22"/>
              <w:szCs w:val="22"/>
              <w:lang w:val="en-US"/>
            </w:rPr>
          </w:pPr>
          <w:hyperlink w:anchor="_Toc60456310" w:history="1">
            <w:r w:rsidRPr="00792882">
              <w:rPr>
                <w:rStyle w:val="Lienhypertexte"/>
                <w:noProof/>
              </w:rPr>
              <w:t>1.2.4</w:t>
            </w:r>
            <w:r>
              <w:rPr>
                <w:rFonts w:asciiTheme="minorHAnsi" w:hAnsiTheme="minorHAnsi"/>
                <w:noProof/>
                <w:sz w:val="22"/>
                <w:szCs w:val="22"/>
                <w:lang w:val="en-US"/>
              </w:rPr>
              <w:tab/>
            </w:r>
            <w:r w:rsidRPr="00792882">
              <w:rPr>
                <w:rStyle w:val="Lienhypertexte"/>
                <w:noProof/>
              </w:rPr>
              <w:t>Elaboration d’un planning :</w:t>
            </w:r>
            <w:r>
              <w:rPr>
                <w:noProof/>
                <w:webHidden/>
              </w:rPr>
              <w:tab/>
            </w:r>
            <w:r>
              <w:rPr>
                <w:noProof/>
                <w:webHidden/>
              </w:rPr>
              <w:fldChar w:fldCharType="begin"/>
            </w:r>
            <w:r>
              <w:rPr>
                <w:noProof/>
                <w:webHidden/>
              </w:rPr>
              <w:instrText xml:space="preserve"> PAGEREF _Toc60456310 \h </w:instrText>
            </w:r>
            <w:r>
              <w:rPr>
                <w:noProof/>
                <w:webHidden/>
              </w:rPr>
            </w:r>
            <w:r>
              <w:rPr>
                <w:noProof/>
                <w:webHidden/>
              </w:rPr>
              <w:fldChar w:fldCharType="separate"/>
            </w:r>
            <w:r w:rsidR="0071736F">
              <w:rPr>
                <w:noProof/>
                <w:webHidden/>
              </w:rPr>
              <w:t>8</w:t>
            </w:r>
            <w:r>
              <w:rPr>
                <w:noProof/>
                <w:webHidden/>
              </w:rPr>
              <w:fldChar w:fldCharType="end"/>
            </w:r>
          </w:hyperlink>
        </w:p>
        <w:p w14:paraId="7A3D56D3" w14:textId="77777777" w:rsidR="00F037E2" w:rsidRDefault="00F037E2">
          <w:pPr>
            <w:pStyle w:val="TM2"/>
            <w:tabs>
              <w:tab w:val="left" w:pos="880"/>
              <w:tab w:val="right" w:leader="dot" w:pos="9016"/>
            </w:tabs>
            <w:rPr>
              <w:rFonts w:asciiTheme="minorHAnsi" w:hAnsiTheme="minorHAnsi"/>
              <w:noProof/>
              <w:sz w:val="22"/>
              <w:szCs w:val="22"/>
              <w:lang w:val="en-US"/>
            </w:rPr>
          </w:pPr>
          <w:hyperlink w:anchor="_Toc60456311" w:history="1">
            <w:r w:rsidRPr="00792882">
              <w:rPr>
                <w:rStyle w:val="Lienhypertexte"/>
                <w:noProof/>
              </w:rPr>
              <w:t>1.3</w:t>
            </w:r>
            <w:r>
              <w:rPr>
                <w:rFonts w:asciiTheme="minorHAnsi" w:hAnsiTheme="minorHAnsi"/>
                <w:noProof/>
                <w:sz w:val="22"/>
                <w:szCs w:val="22"/>
                <w:lang w:val="en-US"/>
              </w:rPr>
              <w:tab/>
            </w:r>
            <w:r w:rsidRPr="00792882">
              <w:rPr>
                <w:rStyle w:val="Lienhypertexte"/>
                <w:noProof/>
              </w:rPr>
              <w:t>Different types de planning:</w:t>
            </w:r>
            <w:r>
              <w:rPr>
                <w:noProof/>
                <w:webHidden/>
              </w:rPr>
              <w:tab/>
            </w:r>
            <w:r>
              <w:rPr>
                <w:noProof/>
                <w:webHidden/>
              </w:rPr>
              <w:fldChar w:fldCharType="begin"/>
            </w:r>
            <w:r>
              <w:rPr>
                <w:noProof/>
                <w:webHidden/>
              </w:rPr>
              <w:instrText xml:space="preserve"> PAGEREF _Toc60456311 \h </w:instrText>
            </w:r>
            <w:r>
              <w:rPr>
                <w:noProof/>
                <w:webHidden/>
              </w:rPr>
            </w:r>
            <w:r>
              <w:rPr>
                <w:noProof/>
                <w:webHidden/>
              </w:rPr>
              <w:fldChar w:fldCharType="separate"/>
            </w:r>
            <w:r w:rsidR="0071736F">
              <w:rPr>
                <w:noProof/>
                <w:webHidden/>
              </w:rPr>
              <w:t>8</w:t>
            </w:r>
            <w:r>
              <w:rPr>
                <w:noProof/>
                <w:webHidden/>
              </w:rPr>
              <w:fldChar w:fldCharType="end"/>
            </w:r>
          </w:hyperlink>
        </w:p>
        <w:p w14:paraId="1E38CC13" w14:textId="77777777" w:rsidR="00F037E2" w:rsidRDefault="00F037E2">
          <w:pPr>
            <w:pStyle w:val="TM3"/>
            <w:tabs>
              <w:tab w:val="left" w:pos="1320"/>
              <w:tab w:val="right" w:leader="dot" w:pos="9016"/>
            </w:tabs>
            <w:rPr>
              <w:rFonts w:asciiTheme="minorHAnsi" w:hAnsiTheme="minorHAnsi"/>
              <w:noProof/>
              <w:sz w:val="22"/>
              <w:szCs w:val="22"/>
              <w:lang w:val="en-US"/>
            </w:rPr>
          </w:pPr>
          <w:hyperlink w:anchor="_Toc60456312" w:history="1">
            <w:r w:rsidRPr="00792882">
              <w:rPr>
                <w:rStyle w:val="Lienhypertexte"/>
                <w:noProof/>
              </w:rPr>
              <w:t>1.3.1</w:t>
            </w:r>
            <w:r>
              <w:rPr>
                <w:rFonts w:asciiTheme="minorHAnsi" w:hAnsiTheme="minorHAnsi"/>
                <w:noProof/>
                <w:sz w:val="22"/>
                <w:szCs w:val="22"/>
                <w:lang w:val="en-US"/>
              </w:rPr>
              <w:tab/>
            </w:r>
            <w:r w:rsidRPr="00792882">
              <w:rPr>
                <w:rStyle w:val="Lienhypertexte"/>
                <w:noProof/>
              </w:rPr>
              <w:t>Types de plannings dans le domaine de la santé :</w:t>
            </w:r>
            <w:r>
              <w:rPr>
                <w:noProof/>
                <w:webHidden/>
              </w:rPr>
              <w:tab/>
            </w:r>
            <w:r>
              <w:rPr>
                <w:noProof/>
                <w:webHidden/>
              </w:rPr>
              <w:fldChar w:fldCharType="begin"/>
            </w:r>
            <w:r>
              <w:rPr>
                <w:noProof/>
                <w:webHidden/>
              </w:rPr>
              <w:instrText xml:space="preserve"> PAGEREF _Toc60456312 \h </w:instrText>
            </w:r>
            <w:r>
              <w:rPr>
                <w:noProof/>
                <w:webHidden/>
              </w:rPr>
            </w:r>
            <w:r>
              <w:rPr>
                <w:noProof/>
                <w:webHidden/>
              </w:rPr>
              <w:fldChar w:fldCharType="separate"/>
            </w:r>
            <w:r w:rsidR="0071736F">
              <w:rPr>
                <w:noProof/>
                <w:webHidden/>
              </w:rPr>
              <w:t>8</w:t>
            </w:r>
            <w:r>
              <w:rPr>
                <w:noProof/>
                <w:webHidden/>
              </w:rPr>
              <w:fldChar w:fldCharType="end"/>
            </w:r>
          </w:hyperlink>
        </w:p>
        <w:p w14:paraId="03F9AC47" w14:textId="77777777" w:rsidR="00F037E2" w:rsidRDefault="00F037E2">
          <w:pPr>
            <w:pStyle w:val="TM3"/>
            <w:tabs>
              <w:tab w:val="left" w:pos="1320"/>
              <w:tab w:val="right" w:leader="dot" w:pos="9016"/>
            </w:tabs>
            <w:rPr>
              <w:rFonts w:asciiTheme="minorHAnsi" w:hAnsiTheme="minorHAnsi"/>
              <w:noProof/>
              <w:sz w:val="22"/>
              <w:szCs w:val="22"/>
              <w:lang w:val="en-US"/>
            </w:rPr>
          </w:pPr>
          <w:hyperlink w:anchor="_Toc60456313" w:history="1">
            <w:r w:rsidRPr="00792882">
              <w:rPr>
                <w:rStyle w:val="Lienhypertexte"/>
                <w:noProof/>
              </w:rPr>
              <w:t>1.3.2</w:t>
            </w:r>
            <w:r>
              <w:rPr>
                <w:rFonts w:asciiTheme="minorHAnsi" w:hAnsiTheme="minorHAnsi"/>
                <w:noProof/>
                <w:sz w:val="22"/>
                <w:szCs w:val="22"/>
                <w:lang w:val="en-US"/>
              </w:rPr>
              <w:tab/>
            </w:r>
            <w:r w:rsidRPr="00792882">
              <w:rPr>
                <w:rStyle w:val="Lienhypertexte"/>
                <w:noProof/>
              </w:rPr>
              <w:t>Types de plannings dans le domaine de transport :</w:t>
            </w:r>
            <w:r>
              <w:rPr>
                <w:noProof/>
                <w:webHidden/>
              </w:rPr>
              <w:tab/>
            </w:r>
            <w:r>
              <w:rPr>
                <w:noProof/>
                <w:webHidden/>
              </w:rPr>
              <w:fldChar w:fldCharType="begin"/>
            </w:r>
            <w:r>
              <w:rPr>
                <w:noProof/>
                <w:webHidden/>
              </w:rPr>
              <w:instrText xml:space="preserve"> PAGEREF _Toc60456313 \h </w:instrText>
            </w:r>
            <w:r>
              <w:rPr>
                <w:noProof/>
                <w:webHidden/>
              </w:rPr>
            </w:r>
            <w:r>
              <w:rPr>
                <w:noProof/>
                <w:webHidden/>
              </w:rPr>
              <w:fldChar w:fldCharType="separate"/>
            </w:r>
            <w:r w:rsidR="0071736F">
              <w:rPr>
                <w:noProof/>
                <w:webHidden/>
              </w:rPr>
              <w:t>11</w:t>
            </w:r>
            <w:r>
              <w:rPr>
                <w:noProof/>
                <w:webHidden/>
              </w:rPr>
              <w:fldChar w:fldCharType="end"/>
            </w:r>
          </w:hyperlink>
        </w:p>
        <w:p w14:paraId="1C52DC30" w14:textId="77777777" w:rsidR="00F037E2" w:rsidRDefault="00F037E2">
          <w:pPr>
            <w:pStyle w:val="TM3"/>
            <w:tabs>
              <w:tab w:val="left" w:pos="1320"/>
              <w:tab w:val="right" w:leader="dot" w:pos="9016"/>
            </w:tabs>
            <w:rPr>
              <w:rFonts w:asciiTheme="minorHAnsi" w:hAnsiTheme="minorHAnsi"/>
              <w:noProof/>
              <w:sz w:val="22"/>
              <w:szCs w:val="22"/>
              <w:lang w:val="en-US"/>
            </w:rPr>
          </w:pPr>
          <w:hyperlink w:anchor="_Toc60456314" w:history="1">
            <w:r w:rsidRPr="00792882">
              <w:rPr>
                <w:rStyle w:val="Lienhypertexte"/>
                <w:noProof/>
              </w:rPr>
              <w:t>1.3.3</w:t>
            </w:r>
            <w:r>
              <w:rPr>
                <w:rFonts w:asciiTheme="minorHAnsi" w:hAnsiTheme="minorHAnsi"/>
                <w:noProof/>
                <w:sz w:val="22"/>
                <w:szCs w:val="22"/>
                <w:lang w:val="en-US"/>
              </w:rPr>
              <w:tab/>
            </w:r>
            <w:r w:rsidRPr="00792882">
              <w:rPr>
                <w:rStyle w:val="Lienhypertexte"/>
                <w:noProof/>
              </w:rPr>
              <w:t>Types de plannings dans le domaine de la pédagogie :</w:t>
            </w:r>
            <w:r>
              <w:rPr>
                <w:noProof/>
                <w:webHidden/>
              </w:rPr>
              <w:tab/>
            </w:r>
            <w:r>
              <w:rPr>
                <w:noProof/>
                <w:webHidden/>
              </w:rPr>
              <w:fldChar w:fldCharType="begin"/>
            </w:r>
            <w:r>
              <w:rPr>
                <w:noProof/>
                <w:webHidden/>
              </w:rPr>
              <w:instrText xml:space="preserve"> PAGEREF _Toc60456314 \h </w:instrText>
            </w:r>
            <w:r>
              <w:rPr>
                <w:noProof/>
                <w:webHidden/>
              </w:rPr>
            </w:r>
            <w:r>
              <w:rPr>
                <w:noProof/>
                <w:webHidden/>
              </w:rPr>
              <w:fldChar w:fldCharType="separate"/>
            </w:r>
            <w:r w:rsidR="0071736F">
              <w:rPr>
                <w:noProof/>
                <w:webHidden/>
              </w:rPr>
              <w:t>13</w:t>
            </w:r>
            <w:r>
              <w:rPr>
                <w:noProof/>
                <w:webHidden/>
              </w:rPr>
              <w:fldChar w:fldCharType="end"/>
            </w:r>
          </w:hyperlink>
        </w:p>
        <w:p w14:paraId="31D5E05A" w14:textId="77777777" w:rsidR="00F037E2" w:rsidRDefault="00F037E2">
          <w:pPr>
            <w:pStyle w:val="TM2"/>
            <w:tabs>
              <w:tab w:val="left" w:pos="880"/>
              <w:tab w:val="right" w:leader="dot" w:pos="9016"/>
            </w:tabs>
            <w:rPr>
              <w:rFonts w:asciiTheme="minorHAnsi" w:hAnsiTheme="minorHAnsi"/>
              <w:noProof/>
              <w:sz w:val="22"/>
              <w:szCs w:val="22"/>
              <w:lang w:val="en-US"/>
            </w:rPr>
          </w:pPr>
          <w:hyperlink w:anchor="_Toc60456315" w:history="1">
            <w:r w:rsidRPr="00792882">
              <w:rPr>
                <w:rStyle w:val="Lienhypertexte"/>
                <w:noProof/>
              </w:rPr>
              <w:t>1.4</w:t>
            </w:r>
            <w:r>
              <w:rPr>
                <w:rFonts w:asciiTheme="minorHAnsi" w:hAnsiTheme="minorHAnsi"/>
                <w:noProof/>
                <w:sz w:val="22"/>
                <w:szCs w:val="22"/>
                <w:lang w:val="en-US"/>
              </w:rPr>
              <w:tab/>
            </w:r>
            <w:r w:rsidRPr="00792882">
              <w:rPr>
                <w:rStyle w:val="Lienhypertexte"/>
                <w:noProof/>
              </w:rPr>
              <w:t>Conclusion :</w:t>
            </w:r>
            <w:r>
              <w:rPr>
                <w:noProof/>
                <w:webHidden/>
              </w:rPr>
              <w:tab/>
            </w:r>
            <w:r>
              <w:rPr>
                <w:noProof/>
                <w:webHidden/>
              </w:rPr>
              <w:fldChar w:fldCharType="begin"/>
            </w:r>
            <w:r>
              <w:rPr>
                <w:noProof/>
                <w:webHidden/>
              </w:rPr>
              <w:instrText xml:space="preserve"> PAGEREF _Toc60456315 \h </w:instrText>
            </w:r>
            <w:r>
              <w:rPr>
                <w:noProof/>
                <w:webHidden/>
              </w:rPr>
            </w:r>
            <w:r>
              <w:rPr>
                <w:noProof/>
                <w:webHidden/>
              </w:rPr>
              <w:fldChar w:fldCharType="separate"/>
            </w:r>
            <w:r w:rsidR="0071736F">
              <w:rPr>
                <w:noProof/>
                <w:webHidden/>
              </w:rPr>
              <w:t>15</w:t>
            </w:r>
            <w:r>
              <w:rPr>
                <w:noProof/>
                <w:webHidden/>
              </w:rPr>
              <w:fldChar w:fldCharType="end"/>
            </w:r>
          </w:hyperlink>
        </w:p>
        <w:p w14:paraId="750C9809" w14:textId="77777777" w:rsidR="00F037E2" w:rsidRDefault="00F037E2">
          <w:pPr>
            <w:pStyle w:val="TM1"/>
            <w:rPr>
              <w:rFonts w:asciiTheme="minorHAnsi" w:hAnsiTheme="minorHAnsi" w:cstheme="minorBidi"/>
              <w:b w:val="0"/>
              <w:bCs w:val="0"/>
              <w:noProof/>
              <w:sz w:val="22"/>
              <w:szCs w:val="22"/>
              <w:lang w:val="en-US"/>
            </w:rPr>
          </w:pPr>
          <w:hyperlink w:anchor="_Toc60456316" w:history="1">
            <w:r w:rsidRPr="00792882">
              <w:rPr>
                <w:rStyle w:val="Lienhypertexte"/>
                <w:noProof/>
              </w:rPr>
              <w:t>2</w:t>
            </w:r>
            <w:r>
              <w:rPr>
                <w:rFonts w:asciiTheme="minorHAnsi" w:hAnsiTheme="minorHAnsi" w:cstheme="minorBidi"/>
                <w:b w:val="0"/>
                <w:bCs w:val="0"/>
                <w:noProof/>
                <w:sz w:val="22"/>
                <w:szCs w:val="22"/>
                <w:lang w:val="en-US"/>
              </w:rPr>
              <w:tab/>
            </w:r>
            <w:r w:rsidRPr="00792882">
              <w:rPr>
                <w:rStyle w:val="Lienhypertexte"/>
                <w:noProof/>
              </w:rPr>
              <w:t>Chapitre 2 : Outils preliminaires</w:t>
            </w:r>
            <w:r>
              <w:rPr>
                <w:noProof/>
                <w:webHidden/>
              </w:rPr>
              <w:tab/>
            </w:r>
            <w:r>
              <w:rPr>
                <w:noProof/>
                <w:webHidden/>
              </w:rPr>
              <w:fldChar w:fldCharType="begin"/>
            </w:r>
            <w:r>
              <w:rPr>
                <w:noProof/>
                <w:webHidden/>
              </w:rPr>
              <w:instrText xml:space="preserve"> PAGEREF _Toc60456316 \h </w:instrText>
            </w:r>
            <w:r>
              <w:rPr>
                <w:noProof/>
                <w:webHidden/>
              </w:rPr>
            </w:r>
            <w:r>
              <w:rPr>
                <w:noProof/>
                <w:webHidden/>
              </w:rPr>
              <w:fldChar w:fldCharType="separate"/>
            </w:r>
            <w:r w:rsidR="0071736F">
              <w:rPr>
                <w:noProof/>
                <w:webHidden/>
              </w:rPr>
              <w:t>16</w:t>
            </w:r>
            <w:r>
              <w:rPr>
                <w:noProof/>
                <w:webHidden/>
              </w:rPr>
              <w:fldChar w:fldCharType="end"/>
            </w:r>
          </w:hyperlink>
        </w:p>
        <w:p w14:paraId="7F318C13" w14:textId="77777777" w:rsidR="00F037E2" w:rsidRDefault="00F037E2">
          <w:pPr>
            <w:pStyle w:val="TM2"/>
            <w:tabs>
              <w:tab w:val="left" w:pos="880"/>
              <w:tab w:val="right" w:leader="dot" w:pos="9016"/>
            </w:tabs>
            <w:rPr>
              <w:rFonts w:asciiTheme="minorHAnsi" w:hAnsiTheme="minorHAnsi"/>
              <w:noProof/>
              <w:sz w:val="22"/>
              <w:szCs w:val="22"/>
              <w:lang w:val="en-US"/>
            </w:rPr>
          </w:pPr>
          <w:hyperlink w:anchor="_Toc60456317" w:history="1">
            <w:r w:rsidRPr="00792882">
              <w:rPr>
                <w:rStyle w:val="Lienhypertexte"/>
                <w:noProof/>
              </w:rPr>
              <w:t>2.1</w:t>
            </w:r>
            <w:r>
              <w:rPr>
                <w:rFonts w:asciiTheme="minorHAnsi" w:hAnsiTheme="minorHAnsi"/>
                <w:noProof/>
                <w:sz w:val="22"/>
                <w:szCs w:val="22"/>
                <w:lang w:val="en-US"/>
              </w:rPr>
              <w:tab/>
            </w:r>
            <w:r w:rsidRPr="00792882">
              <w:rPr>
                <w:rStyle w:val="Lienhypertexte"/>
                <w:noProof/>
              </w:rPr>
              <w:t>Introduction :</w:t>
            </w:r>
            <w:r>
              <w:rPr>
                <w:noProof/>
                <w:webHidden/>
              </w:rPr>
              <w:tab/>
            </w:r>
            <w:r>
              <w:rPr>
                <w:noProof/>
                <w:webHidden/>
              </w:rPr>
              <w:fldChar w:fldCharType="begin"/>
            </w:r>
            <w:r>
              <w:rPr>
                <w:noProof/>
                <w:webHidden/>
              </w:rPr>
              <w:instrText xml:space="preserve"> PAGEREF _Toc60456317 \h </w:instrText>
            </w:r>
            <w:r>
              <w:rPr>
                <w:noProof/>
                <w:webHidden/>
              </w:rPr>
            </w:r>
            <w:r>
              <w:rPr>
                <w:noProof/>
                <w:webHidden/>
              </w:rPr>
              <w:fldChar w:fldCharType="separate"/>
            </w:r>
            <w:r w:rsidR="0071736F">
              <w:rPr>
                <w:noProof/>
                <w:webHidden/>
              </w:rPr>
              <w:t>16</w:t>
            </w:r>
            <w:r>
              <w:rPr>
                <w:noProof/>
                <w:webHidden/>
              </w:rPr>
              <w:fldChar w:fldCharType="end"/>
            </w:r>
          </w:hyperlink>
        </w:p>
        <w:p w14:paraId="2AD7AA04" w14:textId="77777777" w:rsidR="00F037E2" w:rsidRDefault="00F037E2">
          <w:pPr>
            <w:pStyle w:val="TM2"/>
            <w:tabs>
              <w:tab w:val="left" w:pos="880"/>
              <w:tab w:val="right" w:leader="dot" w:pos="9016"/>
            </w:tabs>
            <w:rPr>
              <w:rFonts w:asciiTheme="minorHAnsi" w:hAnsiTheme="minorHAnsi"/>
              <w:noProof/>
              <w:sz w:val="22"/>
              <w:szCs w:val="22"/>
              <w:lang w:val="en-US"/>
            </w:rPr>
          </w:pPr>
          <w:hyperlink w:anchor="_Toc60456318" w:history="1">
            <w:r w:rsidRPr="00792882">
              <w:rPr>
                <w:rStyle w:val="Lienhypertexte"/>
                <w:noProof/>
              </w:rPr>
              <w:t>2.2</w:t>
            </w:r>
            <w:r>
              <w:rPr>
                <w:rFonts w:asciiTheme="minorHAnsi" w:hAnsiTheme="minorHAnsi"/>
                <w:noProof/>
                <w:sz w:val="22"/>
                <w:szCs w:val="22"/>
                <w:lang w:val="en-US"/>
              </w:rPr>
              <w:tab/>
            </w:r>
            <w:r w:rsidRPr="00792882">
              <w:rPr>
                <w:rStyle w:val="Lienhypertexte"/>
                <w:noProof/>
              </w:rPr>
              <w:t>Recherche Opérationnelle :</w:t>
            </w:r>
            <w:r>
              <w:rPr>
                <w:noProof/>
                <w:webHidden/>
              </w:rPr>
              <w:tab/>
            </w:r>
            <w:r>
              <w:rPr>
                <w:noProof/>
                <w:webHidden/>
              </w:rPr>
              <w:fldChar w:fldCharType="begin"/>
            </w:r>
            <w:r>
              <w:rPr>
                <w:noProof/>
                <w:webHidden/>
              </w:rPr>
              <w:instrText xml:space="preserve"> PAGEREF _Toc60456318 \h </w:instrText>
            </w:r>
            <w:r>
              <w:rPr>
                <w:noProof/>
                <w:webHidden/>
              </w:rPr>
            </w:r>
            <w:r>
              <w:rPr>
                <w:noProof/>
                <w:webHidden/>
              </w:rPr>
              <w:fldChar w:fldCharType="separate"/>
            </w:r>
            <w:r w:rsidR="0071736F">
              <w:rPr>
                <w:noProof/>
                <w:webHidden/>
              </w:rPr>
              <w:t>16</w:t>
            </w:r>
            <w:r>
              <w:rPr>
                <w:noProof/>
                <w:webHidden/>
              </w:rPr>
              <w:fldChar w:fldCharType="end"/>
            </w:r>
          </w:hyperlink>
        </w:p>
        <w:p w14:paraId="2EA231B2" w14:textId="77777777" w:rsidR="00F037E2" w:rsidRDefault="00F037E2">
          <w:pPr>
            <w:pStyle w:val="TM3"/>
            <w:tabs>
              <w:tab w:val="left" w:pos="1320"/>
              <w:tab w:val="right" w:leader="dot" w:pos="9016"/>
            </w:tabs>
            <w:rPr>
              <w:rFonts w:asciiTheme="minorHAnsi" w:hAnsiTheme="minorHAnsi"/>
              <w:noProof/>
              <w:sz w:val="22"/>
              <w:szCs w:val="22"/>
              <w:lang w:val="en-US"/>
            </w:rPr>
          </w:pPr>
          <w:hyperlink w:anchor="_Toc60456319" w:history="1">
            <w:r w:rsidRPr="00792882">
              <w:rPr>
                <w:rStyle w:val="Lienhypertexte"/>
                <w:noProof/>
              </w:rPr>
              <w:t>2.2.1</w:t>
            </w:r>
            <w:r>
              <w:rPr>
                <w:rFonts w:asciiTheme="minorHAnsi" w:hAnsiTheme="minorHAnsi"/>
                <w:noProof/>
                <w:sz w:val="22"/>
                <w:szCs w:val="22"/>
                <w:lang w:val="en-US"/>
              </w:rPr>
              <w:tab/>
            </w:r>
            <w:r w:rsidRPr="00792882">
              <w:rPr>
                <w:rStyle w:val="Lienhypertexte"/>
                <w:noProof/>
              </w:rPr>
              <w:t>Définition (Wikipédia) :</w:t>
            </w:r>
            <w:r>
              <w:rPr>
                <w:noProof/>
                <w:webHidden/>
              </w:rPr>
              <w:tab/>
            </w:r>
            <w:r>
              <w:rPr>
                <w:noProof/>
                <w:webHidden/>
              </w:rPr>
              <w:fldChar w:fldCharType="begin"/>
            </w:r>
            <w:r>
              <w:rPr>
                <w:noProof/>
                <w:webHidden/>
              </w:rPr>
              <w:instrText xml:space="preserve"> PAGEREF _Toc60456319 \h </w:instrText>
            </w:r>
            <w:r>
              <w:rPr>
                <w:noProof/>
                <w:webHidden/>
              </w:rPr>
            </w:r>
            <w:r>
              <w:rPr>
                <w:noProof/>
                <w:webHidden/>
              </w:rPr>
              <w:fldChar w:fldCharType="separate"/>
            </w:r>
            <w:r w:rsidR="0071736F">
              <w:rPr>
                <w:noProof/>
                <w:webHidden/>
              </w:rPr>
              <w:t>16</w:t>
            </w:r>
            <w:r>
              <w:rPr>
                <w:noProof/>
                <w:webHidden/>
              </w:rPr>
              <w:fldChar w:fldCharType="end"/>
            </w:r>
          </w:hyperlink>
        </w:p>
        <w:p w14:paraId="1F595621" w14:textId="77777777" w:rsidR="00F037E2" w:rsidRDefault="00F037E2">
          <w:pPr>
            <w:pStyle w:val="TM3"/>
            <w:tabs>
              <w:tab w:val="left" w:pos="1320"/>
              <w:tab w:val="right" w:leader="dot" w:pos="9016"/>
            </w:tabs>
            <w:rPr>
              <w:rFonts w:asciiTheme="minorHAnsi" w:hAnsiTheme="minorHAnsi"/>
              <w:noProof/>
              <w:sz w:val="22"/>
              <w:szCs w:val="22"/>
              <w:lang w:val="en-US"/>
            </w:rPr>
          </w:pPr>
          <w:hyperlink w:anchor="_Toc60456320" w:history="1">
            <w:r w:rsidRPr="00792882">
              <w:rPr>
                <w:rStyle w:val="Lienhypertexte"/>
                <w:noProof/>
              </w:rPr>
              <w:t>2.2.2</w:t>
            </w:r>
            <w:r>
              <w:rPr>
                <w:rFonts w:asciiTheme="minorHAnsi" w:hAnsiTheme="minorHAnsi"/>
                <w:noProof/>
                <w:sz w:val="22"/>
                <w:szCs w:val="22"/>
                <w:lang w:val="en-US"/>
              </w:rPr>
              <w:tab/>
            </w:r>
            <w:r w:rsidRPr="00792882">
              <w:rPr>
                <w:rStyle w:val="Lienhypertexte"/>
                <w:noProof/>
              </w:rPr>
              <w:t>Historique :</w:t>
            </w:r>
            <w:r>
              <w:rPr>
                <w:noProof/>
                <w:webHidden/>
              </w:rPr>
              <w:tab/>
            </w:r>
            <w:r>
              <w:rPr>
                <w:noProof/>
                <w:webHidden/>
              </w:rPr>
              <w:fldChar w:fldCharType="begin"/>
            </w:r>
            <w:r>
              <w:rPr>
                <w:noProof/>
                <w:webHidden/>
              </w:rPr>
              <w:instrText xml:space="preserve"> PAGEREF _Toc60456320 \h </w:instrText>
            </w:r>
            <w:r>
              <w:rPr>
                <w:noProof/>
                <w:webHidden/>
              </w:rPr>
            </w:r>
            <w:r>
              <w:rPr>
                <w:noProof/>
                <w:webHidden/>
              </w:rPr>
              <w:fldChar w:fldCharType="separate"/>
            </w:r>
            <w:r w:rsidR="0071736F">
              <w:rPr>
                <w:noProof/>
                <w:webHidden/>
              </w:rPr>
              <w:t>16</w:t>
            </w:r>
            <w:r>
              <w:rPr>
                <w:noProof/>
                <w:webHidden/>
              </w:rPr>
              <w:fldChar w:fldCharType="end"/>
            </w:r>
          </w:hyperlink>
        </w:p>
        <w:p w14:paraId="4149E902" w14:textId="77777777" w:rsidR="00F037E2" w:rsidRDefault="00F037E2">
          <w:pPr>
            <w:pStyle w:val="TM3"/>
            <w:tabs>
              <w:tab w:val="left" w:pos="1320"/>
              <w:tab w:val="right" w:leader="dot" w:pos="9016"/>
            </w:tabs>
            <w:rPr>
              <w:rFonts w:asciiTheme="minorHAnsi" w:hAnsiTheme="minorHAnsi"/>
              <w:noProof/>
              <w:sz w:val="22"/>
              <w:szCs w:val="22"/>
              <w:lang w:val="en-US"/>
            </w:rPr>
          </w:pPr>
          <w:hyperlink w:anchor="_Toc60456321" w:history="1">
            <w:r w:rsidRPr="00792882">
              <w:rPr>
                <w:rStyle w:val="Lienhypertexte"/>
                <w:noProof/>
              </w:rPr>
              <w:t>2.2.3</w:t>
            </w:r>
            <w:r>
              <w:rPr>
                <w:rFonts w:asciiTheme="minorHAnsi" w:hAnsiTheme="minorHAnsi"/>
                <w:noProof/>
                <w:sz w:val="22"/>
                <w:szCs w:val="22"/>
                <w:lang w:val="en-US"/>
              </w:rPr>
              <w:tab/>
            </w:r>
            <w:r w:rsidRPr="00792882">
              <w:rPr>
                <w:rStyle w:val="Lienhypertexte"/>
                <w:noProof/>
              </w:rPr>
              <w:t>Principe de résolution des problèmes :</w:t>
            </w:r>
            <w:r>
              <w:rPr>
                <w:noProof/>
                <w:webHidden/>
              </w:rPr>
              <w:tab/>
            </w:r>
            <w:r>
              <w:rPr>
                <w:noProof/>
                <w:webHidden/>
              </w:rPr>
              <w:fldChar w:fldCharType="begin"/>
            </w:r>
            <w:r>
              <w:rPr>
                <w:noProof/>
                <w:webHidden/>
              </w:rPr>
              <w:instrText xml:space="preserve"> PAGEREF _Toc60456321 \h </w:instrText>
            </w:r>
            <w:r>
              <w:rPr>
                <w:noProof/>
                <w:webHidden/>
              </w:rPr>
            </w:r>
            <w:r>
              <w:rPr>
                <w:noProof/>
                <w:webHidden/>
              </w:rPr>
              <w:fldChar w:fldCharType="separate"/>
            </w:r>
            <w:r w:rsidR="0071736F">
              <w:rPr>
                <w:noProof/>
                <w:webHidden/>
              </w:rPr>
              <w:t>17</w:t>
            </w:r>
            <w:r>
              <w:rPr>
                <w:noProof/>
                <w:webHidden/>
              </w:rPr>
              <w:fldChar w:fldCharType="end"/>
            </w:r>
          </w:hyperlink>
        </w:p>
        <w:p w14:paraId="4B7CD455" w14:textId="77777777" w:rsidR="00F037E2" w:rsidRDefault="00F037E2">
          <w:pPr>
            <w:pStyle w:val="TM3"/>
            <w:tabs>
              <w:tab w:val="left" w:pos="1320"/>
              <w:tab w:val="right" w:leader="dot" w:pos="9016"/>
            </w:tabs>
            <w:rPr>
              <w:rFonts w:asciiTheme="minorHAnsi" w:hAnsiTheme="minorHAnsi"/>
              <w:noProof/>
              <w:sz w:val="22"/>
              <w:szCs w:val="22"/>
              <w:lang w:val="en-US"/>
            </w:rPr>
          </w:pPr>
          <w:hyperlink w:anchor="_Toc60456322" w:history="1">
            <w:r w:rsidRPr="00792882">
              <w:rPr>
                <w:rStyle w:val="Lienhypertexte"/>
                <w:noProof/>
              </w:rPr>
              <w:t>2.2.4</w:t>
            </w:r>
            <w:r>
              <w:rPr>
                <w:rFonts w:asciiTheme="minorHAnsi" w:hAnsiTheme="minorHAnsi"/>
                <w:noProof/>
                <w:sz w:val="22"/>
                <w:szCs w:val="22"/>
                <w:lang w:val="en-US"/>
              </w:rPr>
              <w:tab/>
            </w:r>
            <w:r w:rsidRPr="00792882">
              <w:rPr>
                <w:rStyle w:val="Lienhypertexte"/>
                <w:noProof/>
              </w:rPr>
              <w:t>Modélisation et Résolution :</w:t>
            </w:r>
            <w:r>
              <w:rPr>
                <w:noProof/>
                <w:webHidden/>
              </w:rPr>
              <w:tab/>
            </w:r>
            <w:r>
              <w:rPr>
                <w:noProof/>
                <w:webHidden/>
              </w:rPr>
              <w:fldChar w:fldCharType="begin"/>
            </w:r>
            <w:r>
              <w:rPr>
                <w:noProof/>
                <w:webHidden/>
              </w:rPr>
              <w:instrText xml:space="preserve"> PAGEREF _Toc60456322 \h </w:instrText>
            </w:r>
            <w:r>
              <w:rPr>
                <w:noProof/>
                <w:webHidden/>
              </w:rPr>
            </w:r>
            <w:r>
              <w:rPr>
                <w:noProof/>
                <w:webHidden/>
              </w:rPr>
              <w:fldChar w:fldCharType="separate"/>
            </w:r>
            <w:r w:rsidR="0071736F">
              <w:rPr>
                <w:noProof/>
                <w:webHidden/>
              </w:rPr>
              <w:t>17</w:t>
            </w:r>
            <w:r>
              <w:rPr>
                <w:noProof/>
                <w:webHidden/>
              </w:rPr>
              <w:fldChar w:fldCharType="end"/>
            </w:r>
          </w:hyperlink>
        </w:p>
        <w:p w14:paraId="0EEA9C38" w14:textId="77777777" w:rsidR="00F037E2" w:rsidRDefault="00F037E2">
          <w:pPr>
            <w:pStyle w:val="TM2"/>
            <w:tabs>
              <w:tab w:val="left" w:pos="880"/>
              <w:tab w:val="right" w:leader="dot" w:pos="9016"/>
            </w:tabs>
            <w:rPr>
              <w:rFonts w:asciiTheme="minorHAnsi" w:hAnsiTheme="minorHAnsi"/>
              <w:noProof/>
              <w:sz w:val="22"/>
              <w:szCs w:val="22"/>
              <w:lang w:val="en-US"/>
            </w:rPr>
          </w:pPr>
          <w:hyperlink w:anchor="_Toc60456323" w:history="1">
            <w:r w:rsidRPr="00792882">
              <w:rPr>
                <w:rStyle w:val="Lienhypertexte"/>
                <w:noProof/>
              </w:rPr>
              <w:t>2.3</w:t>
            </w:r>
            <w:r>
              <w:rPr>
                <w:rFonts w:asciiTheme="minorHAnsi" w:hAnsiTheme="minorHAnsi"/>
                <w:noProof/>
                <w:sz w:val="22"/>
                <w:szCs w:val="22"/>
                <w:lang w:val="en-US"/>
              </w:rPr>
              <w:tab/>
            </w:r>
            <w:r w:rsidRPr="00792882">
              <w:rPr>
                <w:rStyle w:val="Lienhypertexte"/>
                <w:noProof/>
              </w:rPr>
              <w:t>Programmation Linéaire (LP) :</w:t>
            </w:r>
            <w:r>
              <w:rPr>
                <w:noProof/>
                <w:webHidden/>
              </w:rPr>
              <w:tab/>
            </w:r>
            <w:r>
              <w:rPr>
                <w:noProof/>
                <w:webHidden/>
              </w:rPr>
              <w:fldChar w:fldCharType="begin"/>
            </w:r>
            <w:r>
              <w:rPr>
                <w:noProof/>
                <w:webHidden/>
              </w:rPr>
              <w:instrText xml:space="preserve"> PAGEREF _Toc60456323 \h </w:instrText>
            </w:r>
            <w:r>
              <w:rPr>
                <w:noProof/>
                <w:webHidden/>
              </w:rPr>
            </w:r>
            <w:r>
              <w:rPr>
                <w:noProof/>
                <w:webHidden/>
              </w:rPr>
              <w:fldChar w:fldCharType="separate"/>
            </w:r>
            <w:r w:rsidR="0071736F">
              <w:rPr>
                <w:noProof/>
                <w:webHidden/>
              </w:rPr>
              <w:t>18</w:t>
            </w:r>
            <w:r>
              <w:rPr>
                <w:noProof/>
                <w:webHidden/>
              </w:rPr>
              <w:fldChar w:fldCharType="end"/>
            </w:r>
          </w:hyperlink>
        </w:p>
        <w:p w14:paraId="5977D3EE" w14:textId="77777777" w:rsidR="00F037E2" w:rsidRDefault="00F037E2">
          <w:pPr>
            <w:pStyle w:val="TM3"/>
            <w:tabs>
              <w:tab w:val="left" w:pos="1320"/>
              <w:tab w:val="right" w:leader="dot" w:pos="9016"/>
            </w:tabs>
            <w:rPr>
              <w:rFonts w:asciiTheme="minorHAnsi" w:hAnsiTheme="minorHAnsi"/>
              <w:noProof/>
              <w:sz w:val="22"/>
              <w:szCs w:val="22"/>
              <w:lang w:val="en-US"/>
            </w:rPr>
          </w:pPr>
          <w:hyperlink w:anchor="_Toc60456324" w:history="1">
            <w:r w:rsidRPr="00792882">
              <w:rPr>
                <w:rStyle w:val="Lienhypertexte"/>
                <w:noProof/>
              </w:rPr>
              <w:t>2.3.1</w:t>
            </w:r>
            <w:r>
              <w:rPr>
                <w:rFonts w:asciiTheme="minorHAnsi" w:hAnsiTheme="minorHAnsi"/>
                <w:noProof/>
                <w:sz w:val="22"/>
                <w:szCs w:val="22"/>
                <w:lang w:val="en-US"/>
              </w:rPr>
              <w:tab/>
            </w:r>
            <w:r w:rsidRPr="00792882">
              <w:rPr>
                <w:rStyle w:val="Lienhypertexte"/>
                <w:noProof/>
              </w:rPr>
              <w:t>Introduction :</w:t>
            </w:r>
            <w:r>
              <w:rPr>
                <w:noProof/>
                <w:webHidden/>
              </w:rPr>
              <w:tab/>
            </w:r>
            <w:r>
              <w:rPr>
                <w:noProof/>
                <w:webHidden/>
              </w:rPr>
              <w:fldChar w:fldCharType="begin"/>
            </w:r>
            <w:r>
              <w:rPr>
                <w:noProof/>
                <w:webHidden/>
              </w:rPr>
              <w:instrText xml:space="preserve"> PAGEREF _Toc60456324 \h </w:instrText>
            </w:r>
            <w:r>
              <w:rPr>
                <w:noProof/>
                <w:webHidden/>
              </w:rPr>
            </w:r>
            <w:r>
              <w:rPr>
                <w:noProof/>
                <w:webHidden/>
              </w:rPr>
              <w:fldChar w:fldCharType="separate"/>
            </w:r>
            <w:r w:rsidR="0071736F">
              <w:rPr>
                <w:noProof/>
                <w:webHidden/>
              </w:rPr>
              <w:t>18</w:t>
            </w:r>
            <w:r>
              <w:rPr>
                <w:noProof/>
                <w:webHidden/>
              </w:rPr>
              <w:fldChar w:fldCharType="end"/>
            </w:r>
          </w:hyperlink>
        </w:p>
        <w:p w14:paraId="650A2527" w14:textId="77777777" w:rsidR="00F037E2" w:rsidRDefault="00F037E2">
          <w:pPr>
            <w:pStyle w:val="TM3"/>
            <w:tabs>
              <w:tab w:val="left" w:pos="1320"/>
              <w:tab w:val="right" w:leader="dot" w:pos="9016"/>
            </w:tabs>
            <w:rPr>
              <w:rFonts w:asciiTheme="minorHAnsi" w:hAnsiTheme="minorHAnsi"/>
              <w:noProof/>
              <w:sz w:val="22"/>
              <w:szCs w:val="22"/>
              <w:lang w:val="en-US"/>
            </w:rPr>
          </w:pPr>
          <w:hyperlink w:anchor="_Toc60456325" w:history="1">
            <w:r w:rsidRPr="00792882">
              <w:rPr>
                <w:rStyle w:val="Lienhypertexte"/>
                <w:noProof/>
              </w:rPr>
              <w:t>2.3.2</w:t>
            </w:r>
            <w:r>
              <w:rPr>
                <w:rFonts w:asciiTheme="minorHAnsi" w:hAnsiTheme="minorHAnsi"/>
                <w:noProof/>
                <w:sz w:val="22"/>
                <w:szCs w:val="22"/>
                <w:lang w:val="en-US"/>
              </w:rPr>
              <w:tab/>
            </w:r>
            <w:r w:rsidRPr="00792882">
              <w:rPr>
                <w:rStyle w:val="Lienhypertexte"/>
                <w:noProof/>
              </w:rPr>
              <w:t>Historique et évolution de Programmation linéaire :</w:t>
            </w:r>
            <w:r>
              <w:rPr>
                <w:noProof/>
                <w:webHidden/>
              </w:rPr>
              <w:tab/>
            </w:r>
            <w:r>
              <w:rPr>
                <w:noProof/>
                <w:webHidden/>
              </w:rPr>
              <w:fldChar w:fldCharType="begin"/>
            </w:r>
            <w:r>
              <w:rPr>
                <w:noProof/>
                <w:webHidden/>
              </w:rPr>
              <w:instrText xml:space="preserve"> PAGEREF _Toc60456325 \h </w:instrText>
            </w:r>
            <w:r>
              <w:rPr>
                <w:noProof/>
                <w:webHidden/>
              </w:rPr>
            </w:r>
            <w:r>
              <w:rPr>
                <w:noProof/>
                <w:webHidden/>
              </w:rPr>
              <w:fldChar w:fldCharType="separate"/>
            </w:r>
            <w:r w:rsidR="0071736F">
              <w:rPr>
                <w:noProof/>
                <w:webHidden/>
              </w:rPr>
              <w:t>18</w:t>
            </w:r>
            <w:r>
              <w:rPr>
                <w:noProof/>
                <w:webHidden/>
              </w:rPr>
              <w:fldChar w:fldCharType="end"/>
            </w:r>
          </w:hyperlink>
        </w:p>
        <w:p w14:paraId="51404540" w14:textId="77777777" w:rsidR="00F037E2" w:rsidRDefault="00F037E2">
          <w:pPr>
            <w:pStyle w:val="TM3"/>
            <w:tabs>
              <w:tab w:val="left" w:pos="1320"/>
              <w:tab w:val="right" w:leader="dot" w:pos="9016"/>
            </w:tabs>
            <w:rPr>
              <w:rFonts w:asciiTheme="minorHAnsi" w:hAnsiTheme="minorHAnsi"/>
              <w:noProof/>
              <w:sz w:val="22"/>
              <w:szCs w:val="22"/>
              <w:lang w:val="en-US"/>
            </w:rPr>
          </w:pPr>
          <w:hyperlink w:anchor="_Toc60456326" w:history="1">
            <w:r w:rsidRPr="00792882">
              <w:rPr>
                <w:rStyle w:val="Lienhypertexte"/>
                <w:bCs/>
                <w:noProof/>
              </w:rPr>
              <w:t>2.3.3</w:t>
            </w:r>
            <w:r>
              <w:rPr>
                <w:rFonts w:asciiTheme="minorHAnsi" w:hAnsiTheme="minorHAnsi"/>
                <w:noProof/>
                <w:sz w:val="22"/>
                <w:szCs w:val="22"/>
                <w:lang w:val="en-US"/>
              </w:rPr>
              <w:tab/>
            </w:r>
            <w:r w:rsidRPr="00792882">
              <w:rPr>
                <w:rStyle w:val="Lienhypertexte"/>
                <w:noProof/>
              </w:rPr>
              <w:t>Notions de base :</w:t>
            </w:r>
            <w:r>
              <w:rPr>
                <w:noProof/>
                <w:webHidden/>
              </w:rPr>
              <w:tab/>
            </w:r>
            <w:r>
              <w:rPr>
                <w:noProof/>
                <w:webHidden/>
              </w:rPr>
              <w:fldChar w:fldCharType="begin"/>
            </w:r>
            <w:r>
              <w:rPr>
                <w:noProof/>
                <w:webHidden/>
              </w:rPr>
              <w:instrText xml:space="preserve"> PAGEREF _Toc60456326 \h </w:instrText>
            </w:r>
            <w:r>
              <w:rPr>
                <w:noProof/>
                <w:webHidden/>
              </w:rPr>
            </w:r>
            <w:r>
              <w:rPr>
                <w:noProof/>
                <w:webHidden/>
              </w:rPr>
              <w:fldChar w:fldCharType="separate"/>
            </w:r>
            <w:r w:rsidR="0071736F">
              <w:rPr>
                <w:noProof/>
                <w:webHidden/>
              </w:rPr>
              <w:t>19</w:t>
            </w:r>
            <w:r>
              <w:rPr>
                <w:noProof/>
                <w:webHidden/>
              </w:rPr>
              <w:fldChar w:fldCharType="end"/>
            </w:r>
          </w:hyperlink>
        </w:p>
        <w:p w14:paraId="29AD7A4C" w14:textId="77777777" w:rsidR="00F037E2" w:rsidRDefault="00F037E2">
          <w:pPr>
            <w:pStyle w:val="TM3"/>
            <w:tabs>
              <w:tab w:val="left" w:pos="1320"/>
              <w:tab w:val="right" w:leader="dot" w:pos="9016"/>
            </w:tabs>
            <w:rPr>
              <w:rFonts w:asciiTheme="minorHAnsi" w:hAnsiTheme="minorHAnsi"/>
              <w:noProof/>
              <w:sz w:val="22"/>
              <w:szCs w:val="22"/>
              <w:lang w:val="en-US"/>
            </w:rPr>
          </w:pPr>
          <w:hyperlink w:anchor="_Toc60456327" w:history="1">
            <w:r w:rsidRPr="00792882">
              <w:rPr>
                <w:rStyle w:val="Lienhypertexte"/>
                <w:noProof/>
              </w:rPr>
              <w:t>2.3.4</w:t>
            </w:r>
            <w:r>
              <w:rPr>
                <w:rFonts w:asciiTheme="minorHAnsi" w:hAnsiTheme="minorHAnsi"/>
                <w:noProof/>
                <w:sz w:val="22"/>
                <w:szCs w:val="22"/>
                <w:lang w:val="en-US"/>
              </w:rPr>
              <w:tab/>
            </w:r>
            <w:r w:rsidRPr="00792882">
              <w:rPr>
                <w:rStyle w:val="Lienhypertexte"/>
                <w:noProof/>
              </w:rPr>
              <w:t>Les différentes méthodes pour résoudre un problème linéaire :</w:t>
            </w:r>
            <w:r>
              <w:rPr>
                <w:noProof/>
                <w:webHidden/>
              </w:rPr>
              <w:tab/>
            </w:r>
            <w:r>
              <w:rPr>
                <w:noProof/>
                <w:webHidden/>
              </w:rPr>
              <w:fldChar w:fldCharType="begin"/>
            </w:r>
            <w:r>
              <w:rPr>
                <w:noProof/>
                <w:webHidden/>
              </w:rPr>
              <w:instrText xml:space="preserve"> PAGEREF _Toc60456327 \h </w:instrText>
            </w:r>
            <w:r>
              <w:rPr>
                <w:noProof/>
                <w:webHidden/>
              </w:rPr>
            </w:r>
            <w:r>
              <w:rPr>
                <w:noProof/>
                <w:webHidden/>
              </w:rPr>
              <w:fldChar w:fldCharType="separate"/>
            </w:r>
            <w:r w:rsidR="0071736F">
              <w:rPr>
                <w:noProof/>
                <w:webHidden/>
              </w:rPr>
              <w:t>20</w:t>
            </w:r>
            <w:r>
              <w:rPr>
                <w:noProof/>
                <w:webHidden/>
              </w:rPr>
              <w:fldChar w:fldCharType="end"/>
            </w:r>
          </w:hyperlink>
        </w:p>
        <w:p w14:paraId="7F398B79" w14:textId="77777777" w:rsidR="00F037E2" w:rsidRDefault="00F037E2">
          <w:pPr>
            <w:pStyle w:val="TM2"/>
            <w:tabs>
              <w:tab w:val="left" w:pos="880"/>
              <w:tab w:val="right" w:leader="dot" w:pos="9016"/>
            </w:tabs>
            <w:rPr>
              <w:rFonts w:asciiTheme="minorHAnsi" w:hAnsiTheme="minorHAnsi"/>
              <w:noProof/>
              <w:sz w:val="22"/>
              <w:szCs w:val="22"/>
              <w:lang w:val="en-US"/>
            </w:rPr>
          </w:pPr>
          <w:hyperlink w:anchor="_Toc60456328" w:history="1">
            <w:r w:rsidRPr="00792882">
              <w:rPr>
                <w:rStyle w:val="Lienhypertexte"/>
                <w:noProof/>
              </w:rPr>
              <w:t>2.4</w:t>
            </w:r>
            <w:r>
              <w:rPr>
                <w:rFonts w:asciiTheme="minorHAnsi" w:hAnsiTheme="minorHAnsi"/>
                <w:noProof/>
                <w:sz w:val="22"/>
                <w:szCs w:val="22"/>
                <w:lang w:val="en-US"/>
              </w:rPr>
              <w:tab/>
            </w:r>
            <w:r w:rsidRPr="00792882">
              <w:rPr>
                <w:rStyle w:val="Lienhypertexte"/>
                <w:noProof/>
              </w:rPr>
              <w:t>OR-TOOLS :</w:t>
            </w:r>
            <w:r>
              <w:rPr>
                <w:noProof/>
                <w:webHidden/>
              </w:rPr>
              <w:tab/>
            </w:r>
            <w:r>
              <w:rPr>
                <w:noProof/>
                <w:webHidden/>
              </w:rPr>
              <w:fldChar w:fldCharType="begin"/>
            </w:r>
            <w:r>
              <w:rPr>
                <w:noProof/>
                <w:webHidden/>
              </w:rPr>
              <w:instrText xml:space="preserve"> PAGEREF _Toc60456328 \h </w:instrText>
            </w:r>
            <w:r>
              <w:rPr>
                <w:noProof/>
                <w:webHidden/>
              </w:rPr>
            </w:r>
            <w:r>
              <w:rPr>
                <w:noProof/>
                <w:webHidden/>
              </w:rPr>
              <w:fldChar w:fldCharType="separate"/>
            </w:r>
            <w:r w:rsidR="0071736F">
              <w:rPr>
                <w:noProof/>
                <w:webHidden/>
              </w:rPr>
              <w:t>21</w:t>
            </w:r>
            <w:r>
              <w:rPr>
                <w:noProof/>
                <w:webHidden/>
              </w:rPr>
              <w:fldChar w:fldCharType="end"/>
            </w:r>
          </w:hyperlink>
        </w:p>
        <w:p w14:paraId="5DA8A74D" w14:textId="77777777" w:rsidR="00F037E2" w:rsidRDefault="00F037E2">
          <w:pPr>
            <w:pStyle w:val="TM1"/>
            <w:rPr>
              <w:rFonts w:asciiTheme="minorHAnsi" w:hAnsiTheme="minorHAnsi" w:cstheme="minorBidi"/>
              <w:b w:val="0"/>
              <w:bCs w:val="0"/>
              <w:noProof/>
              <w:sz w:val="22"/>
              <w:szCs w:val="22"/>
              <w:lang w:val="en-US"/>
            </w:rPr>
          </w:pPr>
          <w:hyperlink w:anchor="_Toc60456329" w:history="1">
            <w:r w:rsidRPr="00792882">
              <w:rPr>
                <w:rStyle w:val="Lienhypertexte"/>
                <w:noProof/>
              </w:rPr>
              <w:t>3</w:t>
            </w:r>
            <w:r>
              <w:rPr>
                <w:rFonts w:asciiTheme="minorHAnsi" w:hAnsiTheme="minorHAnsi" w:cstheme="minorBidi"/>
                <w:b w:val="0"/>
                <w:bCs w:val="0"/>
                <w:noProof/>
                <w:sz w:val="22"/>
                <w:szCs w:val="22"/>
                <w:lang w:val="en-US"/>
              </w:rPr>
              <w:tab/>
            </w:r>
            <w:r w:rsidRPr="00792882">
              <w:rPr>
                <w:rStyle w:val="Lienhypertexte"/>
                <w:noProof/>
              </w:rPr>
              <w:t>Chapitre 03 : Spécification des besoins et conception</w:t>
            </w:r>
            <w:r>
              <w:rPr>
                <w:noProof/>
                <w:webHidden/>
              </w:rPr>
              <w:tab/>
            </w:r>
            <w:r>
              <w:rPr>
                <w:noProof/>
                <w:webHidden/>
              </w:rPr>
              <w:fldChar w:fldCharType="begin"/>
            </w:r>
            <w:r>
              <w:rPr>
                <w:noProof/>
                <w:webHidden/>
              </w:rPr>
              <w:instrText xml:space="preserve"> PAGEREF _Toc60456329 \h </w:instrText>
            </w:r>
            <w:r>
              <w:rPr>
                <w:noProof/>
                <w:webHidden/>
              </w:rPr>
            </w:r>
            <w:r>
              <w:rPr>
                <w:noProof/>
                <w:webHidden/>
              </w:rPr>
              <w:fldChar w:fldCharType="separate"/>
            </w:r>
            <w:r w:rsidR="0071736F">
              <w:rPr>
                <w:noProof/>
                <w:webHidden/>
              </w:rPr>
              <w:t>22</w:t>
            </w:r>
            <w:r>
              <w:rPr>
                <w:noProof/>
                <w:webHidden/>
              </w:rPr>
              <w:fldChar w:fldCharType="end"/>
            </w:r>
          </w:hyperlink>
        </w:p>
        <w:p w14:paraId="2A27290A" w14:textId="77777777" w:rsidR="00F037E2" w:rsidRDefault="00F037E2">
          <w:pPr>
            <w:pStyle w:val="TM2"/>
            <w:tabs>
              <w:tab w:val="left" w:pos="880"/>
              <w:tab w:val="right" w:leader="dot" w:pos="9016"/>
            </w:tabs>
            <w:rPr>
              <w:rFonts w:asciiTheme="minorHAnsi" w:hAnsiTheme="minorHAnsi"/>
              <w:noProof/>
              <w:sz w:val="22"/>
              <w:szCs w:val="22"/>
              <w:lang w:val="en-US"/>
            </w:rPr>
          </w:pPr>
          <w:hyperlink w:anchor="_Toc60456330" w:history="1">
            <w:r w:rsidRPr="00792882">
              <w:rPr>
                <w:rStyle w:val="Lienhypertexte"/>
                <w:noProof/>
              </w:rPr>
              <w:t>3.1</w:t>
            </w:r>
            <w:r>
              <w:rPr>
                <w:rFonts w:asciiTheme="minorHAnsi" w:hAnsiTheme="minorHAnsi"/>
                <w:noProof/>
                <w:sz w:val="22"/>
                <w:szCs w:val="22"/>
                <w:lang w:val="en-US"/>
              </w:rPr>
              <w:tab/>
            </w:r>
            <w:r w:rsidRPr="00792882">
              <w:rPr>
                <w:rStyle w:val="Lienhypertexte"/>
                <w:noProof/>
              </w:rPr>
              <w:t>Introduction :</w:t>
            </w:r>
            <w:r>
              <w:rPr>
                <w:noProof/>
                <w:webHidden/>
              </w:rPr>
              <w:tab/>
            </w:r>
            <w:r>
              <w:rPr>
                <w:noProof/>
                <w:webHidden/>
              </w:rPr>
              <w:fldChar w:fldCharType="begin"/>
            </w:r>
            <w:r>
              <w:rPr>
                <w:noProof/>
                <w:webHidden/>
              </w:rPr>
              <w:instrText xml:space="preserve"> PAGEREF _Toc60456330 \h </w:instrText>
            </w:r>
            <w:r>
              <w:rPr>
                <w:noProof/>
                <w:webHidden/>
              </w:rPr>
            </w:r>
            <w:r>
              <w:rPr>
                <w:noProof/>
                <w:webHidden/>
              </w:rPr>
              <w:fldChar w:fldCharType="separate"/>
            </w:r>
            <w:r w:rsidR="0071736F">
              <w:rPr>
                <w:noProof/>
                <w:webHidden/>
              </w:rPr>
              <w:t>22</w:t>
            </w:r>
            <w:r>
              <w:rPr>
                <w:noProof/>
                <w:webHidden/>
              </w:rPr>
              <w:fldChar w:fldCharType="end"/>
            </w:r>
          </w:hyperlink>
        </w:p>
        <w:p w14:paraId="3B5E25F9" w14:textId="77777777" w:rsidR="00F037E2" w:rsidRDefault="00F037E2">
          <w:pPr>
            <w:pStyle w:val="TM2"/>
            <w:tabs>
              <w:tab w:val="left" w:pos="880"/>
              <w:tab w:val="right" w:leader="dot" w:pos="9016"/>
            </w:tabs>
            <w:rPr>
              <w:rFonts w:asciiTheme="minorHAnsi" w:hAnsiTheme="minorHAnsi"/>
              <w:noProof/>
              <w:sz w:val="22"/>
              <w:szCs w:val="22"/>
              <w:lang w:val="en-US"/>
            </w:rPr>
          </w:pPr>
          <w:hyperlink w:anchor="_Toc60456331" w:history="1">
            <w:r w:rsidRPr="00792882">
              <w:rPr>
                <w:rStyle w:val="Lienhypertexte"/>
                <w:noProof/>
              </w:rPr>
              <w:t>3.2</w:t>
            </w:r>
            <w:r>
              <w:rPr>
                <w:rFonts w:asciiTheme="minorHAnsi" w:hAnsiTheme="minorHAnsi"/>
                <w:noProof/>
                <w:sz w:val="22"/>
                <w:szCs w:val="22"/>
                <w:lang w:val="en-US"/>
              </w:rPr>
              <w:tab/>
            </w:r>
            <w:r w:rsidRPr="00792882">
              <w:rPr>
                <w:rStyle w:val="Lienhypertexte"/>
                <w:noProof/>
              </w:rPr>
              <w:t>Présentation du thème :</w:t>
            </w:r>
            <w:r>
              <w:rPr>
                <w:noProof/>
                <w:webHidden/>
              </w:rPr>
              <w:tab/>
            </w:r>
            <w:r>
              <w:rPr>
                <w:noProof/>
                <w:webHidden/>
              </w:rPr>
              <w:fldChar w:fldCharType="begin"/>
            </w:r>
            <w:r>
              <w:rPr>
                <w:noProof/>
                <w:webHidden/>
              </w:rPr>
              <w:instrText xml:space="preserve"> PAGEREF _Toc60456331 \h </w:instrText>
            </w:r>
            <w:r>
              <w:rPr>
                <w:noProof/>
                <w:webHidden/>
              </w:rPr>
            </w:r>
            <w:r>
              <w:rPr>
                <w:noProof/>
                <w:webHidden/>
              </w:rPr>
              <w:fldChar w:fldCharType="separate"/>
            </w:r>
            <w:r w:rsidR="0071736F">
              <w:rPr>
                <w:noProof/>
                <w:webHidden/>
              </w:rPr>
              <w:t>22</w:t>
            </w:r>
            <w:r>
              <w:rPr>
                <w:noProof/>
                <w:webHidden/>
              </w:rPr>
              <w:fldChar w:fldCharType="end"/>
            </w:r>
          </w:hyperlink>
        </w:p>
        <w:p w14:paraId="25E383EC" w14:textId="77777777" w:rsidR="00F037E2" w:rsidRDefault="00F037E2">
          <w:pPr>
            <w:pStyle w:val="TM3"/>
            <w:tabs>
              <w:tab w:val="left" w:pos="1320"/>
              <w:tab w:val="right" w:leader="dot" w:pos="9016"/>
            </w:tabs>
            <w:rPr>
              <w:rFonts w:asciiTheme="minorHAnsi" w:hAnsiTheme="minorHAnsi"/>
              <w:noProof/>
              <w:sz w:val="22"/>
              <w:szCs w:val="22"/>
              <w:lang w:val="en-US"/>
            </w:rPr>
          </w:pPr>
          <w:hyperlink w:anchor="_Toc60456332" w:history="1">
            <w:r w:rsidRPr="00792882">
              <w:rPr>
                <w:rStyle w:val="Lienhypertexte"/>
                <w:noProof/>
              </w:rPr>
              <w:t>3.2.1</w:t>
            </w:r>
            <w:r>
              <w:rPr>
                <w:rFonts w:asciiTheme="minorHAnsi" w:hAnsiTheme="minorHAnsi"/>
                <w:noProof/>
                <w:sz w:val="22"/>
                <w:szCs w:val="22"/>
                <w:lang w:val="en-US"/>
              </w:rPr>
              <w:tab/>
            </w:r>
            <w:r w:rsidRPr="00792882">
              <w:rPr>
                <w:rStyle w:val="Lienhypertexte"/>
                <w:noProof/>
              </w:rPr>
              <w:t>Emploi du temps (Définition d’emploi du temps et sa gestion) :</w:t>
            </w:r>
            <w:r>
              <w:rPr>
                <w:noProof/>
                <w:webHidden/>
              </w:rPr>
              <w:tab/>
            </w:r>
            <w:r>
              <w:rPr>
                <w:noProof/>
                <w:webHidden/>
              </w:rPr>
              <w:fldChar w:fldCharType="begin"/>
            </w:r>
            <w:r>
              <w:rPr>
                <w:noProof/>
                <w:webHidden/>
              </w:rPr>
              <w:instrText xml:space="preserve"> PAGEREF _Toc60456332 \h </w:instrText>
            </w:r>
            <w:r>
              <w:rPr>
                <w:noProof/>
                <w:webHidden/>
              </w:rPr>
            </w:r>
            <w:r>
              <w:rPr>
                <w:noProof/>
                <w:webHidden/>
              </w:rPr>
              <w:fldChar w:fldCharType="separate"/>
            </w:r>
            <w:r w:rsidR="0071736F">
              <w:rPr>
                <w:noProof/>
                <w:webHidden/>
              </w:rPr>
              <w:t>22</w:t>
            </w:r>
            <w:r>
              <w:rPr>
                <w:noProof/>
                <w:webHidden/>
              </w:rPr>
              <w:fldChar w:fldCharType="end"/>
            </w:r>
          </w:hyperlink>
        </w:p>
        <w:p w14:paraId="2448ACA2" w14:textId="77777777" w:rsidR="00F037E2" w:rsidRDefault="00F037E2">
          <w:pPr>
            <w:pStyle w:val="TM3"/>
            <w:tabs>
              <w:tab w:val="left" w:pos="1320"/>
              <w:tab w:val="right" w:leader="dot" w:pos="9016"/>
            </w:tabs>
            <w:rPr>
              <w:rFonts w:asciiTheme="minorHAnsi" w:hAnsiTheme="minorHAnsi"/>
              <w:noProof/>
              <w:sz w:val="22"/>
              <w:szCs w:val="22"/>
              <w:lang w:val="en-US"/>
            </w:rPr>
          </w:pPr>
          <w:hyperlink w:anchor="_Toc60456333" w:history="1">
            <w:r w:rsidRPr="00792882">
              <w:rPr>
                <w:rStyle w:val="Lienhypertexte"/>
                <w:noProof/>
              </w:rPr>
              <w:t>3.2.2</w:t>
            </w:r>
            <w:r>
              <w:rPr>
                <w:rFonts w:asciiTheme="minorHAnsi" w:hAnsiTheme="minorHAnsi"/>
                <w:noProof/>
                <w:sz w:val="22"/>
                <w:szCs w:val="22"/>
                <w:lang w:val="en-US"/>
              </w:rPr>
              <w:tab/>
            </w:r>
            <w:r w:rsidRPr="00792882">
              <w:rPr>
                <w:rStyle w:val="Lienhypertexte"/>
                <w:noProof/>
              </w:rPr>
              <w:t>Le rôle d’un emploi du temps :</w:t>
            </w:r>
            <w:r>
              <w:rPr>
                <w:noProof/>
                <w:webHidden/>
              </w:rPr>
              <w:tab/>
            </w:r>
            <w:r>
              <w:rPr>
                <w:noProof/>
                <w:webHidden/>
              </w:rPr>
              <w:fldChar w:fldCharType="begin"/>
            </w:r>
            <w:r>
              <w:rPr>
                <w:noProof/>
                <w:webHidden/>
              </w:rPr>
              <w:instrText xml:space="preserve"> PAGEREF _Toc60456333 \h </w:instrText>
            </w:r>
            <w:r>
              <w:rPr>
                <w:noProof/>
                <w:webHidden/>
              </w:rPr>
            </w:r>
            <w:r>
              <w:rPr>
                <w:noProof/>
                <w:webHidden/>
              </w:rPr>
              <w:fldChar w:fldCharType="separate"/>
            </w:r>
            <w:r w:rsidR="0071736F">
              <w:rPr>
                <w:noProof/>
                <w:webHidden/>
              </w:rPr>
              <w:t>22</w:t>
            </w:r>
            <w:r>
              <w:rPr>
                <w:noProof/>
                <w:webHidden/>
              </w:rPr>
              <w:fldChar w:fldCharType="end"/>
            </w:r>
          </w:hyperlink>
        </w:p>
        <w:p w14:paraId="131389A9" w14:textId="77777777" w:rsidR="00F037E2" w:rsidRDefault="00F037E2">
          <w:pPr>
            <w:pStyle w:val="TM3"/>
            <w:tabs>
              <w:tab w:val="left" w:pos="1320"/>
              <w:tab w:val="right" w:leader="dot" w:pos="9016"/>
            </w:tabs>
            <w:rPr>
              <w:rFonts w:asciiTheme="minorHAnsi" w:hAnsiTheme="minorHAnsi"/>
              <w:noProof/>
              <w:sz w:val="22"/>
              <w:szCs w:val="22"/>
              <w:lang w:val="en-US"/>
            </w:rPr>
          </w:pPr>
          <w:hyperlink w:anchor="_Toc60456334" w:history="1">
            <w:r w:rsidRPr="00792882">
              <w:rPr>
                <w:rStyle w:val="Lienhypertexte"/>
                <w:noProof/>
              </w:rPr>
              <w:t>3.2.3</w:t>
            </w:r>
            <w:r>
              <w:rPr>
                <w:rFonts w:asciiTheme="minorHAnsi" w:hAnsiTheme="minorHAnsi"/>
                <w:noProof/>
                <w:sz w:val="22"/>
                <w:szCs w:val="22"/>
                <w:lang w:val="en-US"/>
              </w:rPr>
              <w:tab/>
            </w:r>
            <w:r w:rsidRPr="00792882">
              <w:rPr>
                <w:rStyle w:val="Lienhypertexte"/>
                <w:noProof/>
              </w:rPr>
              <w:t>Gestion de conflit :</w:t>
            </w:r>
            <w:r>
              <w:rPr>
                <w:noProof/>
                <w:webHidden/>
              </w:rPr>
              <w:tab/>
            </w:r>
            <w:r>
              <w:rPr>
                <w:noProof/>
                <w:webHidden/>
              </w:rPr>
              <w:fldChar w:fldCharType="begin"/>
            </w:r>
            <w:r>
              <w:rPr>
                <w:noProof/>
                <w:webHidden/>
              </w:rPr>
              <w:instrText xml:space="preserve"> PAGEREF _Toc60456334 \h </w:instrText>
            </w:r>
            <w:r>
              <w:rPr>
                <w:noProof/>
                <w:webHidden/>
              </w:rPr>
            </w:r>
            <w:r>
              <w:rPr>
                <w:noProof/>
                <w:webHidden/>
              </w:rPr>
              <w:fldChar w:fldCharType="separate"/>
            </w:r>
            <w:r w:rsidR="0071736F">
              <w:rPr>
                <w:noProof/>
                <w:webHidden/>
              </w:rPr>
              <w:t>23</w:t>
            </w:r>
            <w:r>
              <w:rPr>
                <w:noProof/>
                <w:webHidden/>
              </w:rPr>
              <w:fldChar w:fldCharType="end"/>
            </w:r>
          </w:hyperlink>
        </w:p>
        <w:p w14:paraId="6F94E4D2" w14:textId="77777777" w:rsidR="00F037E2" w:rsidRDefault="00F037E2">
          <w:pPr>
            <w:pStyle w:val="TM3"/>
            <w:tabs>
              <w:tab w:val="left" w:pos="1320"/>
              <w:tab w:val="right" w:leader="dot" w:pos="9016"/>
            </w:tabs>
            <w:rPr>
              <w:rFonts w:asciiTheme="minorHAnsi" w:hAnsiTheme="minorHAnsi"/>
              <w:noProof/>
              <w:sz w:val="22"/>
              <w:szCs w:val="22"/>
              <w:lang w:val="en-US"/>
            </w:rPr>
          </w:pPr>
          <w:hyperlink w:anchor="_Toc60456335" w:history="1">
            <w:r w:rsidRPr="00792882">
              <w:rPr>
                <w:rStyle w:val="Lienhypertexte"/>
                <w:noProof/>
              </w:rPr>
              <w:t>3.2.4</w:t>
            </w:r>
            <w:r>
              <w:rPr>
                <w:rFonts w:asciiTheme="minorHAnsi" w:hAnsiTheme="minorHAnsi"/>
                <w:noProof/>
                <w:sz w:val="22"/>
                <w:szCs w:val="22"/>
                <w:lang w:val="en-US"/>
              </w:rPr>
              <w:tab/>
            </w:r>
            <w:r w:rsidRPr="00792882">
              <w:rPr>
                <w:rStyle w:val="Lienhypertexte"/>
                <w:noProof/>
              </w:rPr>
              <w:t>Description du problème à résoudre :</w:t>
            </w:r>
            <w:r>
              <w:rPr>
                <w:noProof/>
                <w:webHidden/>
              </w:rPr>
              <w:tab/>
            </w:r>
            <w:r>
              <w:rPr>
                <w:noProof/>
                <w:webHidden/>
              </w:rPr>
              <w:fldChar w:fldCharType="begin"/>
            </w:r>
            <w:r>
              <w:rPr>
                <w:noProof/>
                <w:webHidden/>
              </w:rPr>
              <w:instrText xml:space="preserve"> PAGEREF _Toc60456335 \h </w:instrText>
            </w:r>
            <w:r>
              <w:rPr>
                <w:noProof/>
                <w:webHidden/>
              </w:rPr>
            </w:r>
            <w:r>
              <w:rPr>
                <w:noProof/>
                <w:webHidden/>
              </w:rPr>
              <w:fldChar w:fldCharType="separate"/>
            </w:r>
            <w:r w:rsidR="0071736F">
              <w:rPr>
                <w:noProof/>
                <w:webHidden/>
              </w:rPr>
              <w:t>24</w:t>
            </w:r>
            <w:r>
              <w:rPr>
                <w:noProof/>
                <w:webHidden/>
              </w:rPr>
              <w:fldChar w:fldCharType="end"/>
            </w:r>
          </w:hyperlink>
        </w:p>
        <w:p w14:paraId="3E1B309E" w14:textId="77777777" w:rsidR="00F037E2" w:rsidRDefault="00F037E2">
          <w:pPr>
            <w:pStyle w:val="TM2"/>
            <w:tabs>
              <w:tab w:val="left" w:pos="880"/>
              <w:tab w:val="right" w:leader="dot" w:pos="9016"/>
            </w:tabs>
            <w:rPr>
              <w:rFonts w:asciiTheme="minorHAnsi" w:hAnsiTheme="minorHAnsi"/>
              <w:noProof/>
              <w:sz w:val="22"/>
              <w:szCs w:val="22"/>
              <w:lang w:val="en-US"/>
            </w:rPr>
          </w:pPr>
          <w:hyperlink w:anchor="_Toc60456336" w:history="1">
            <w:r w:rsidRPr="00792882">
              <w:rPr>
                <w:rStyle w:val="Lienhypertexte"/>
                <w:noProof/>
              </w:rPr>
              <w:t>3.3</w:t>
            </w:r>
            <w:r>
              <w:rPr>
                <w:rFonts w:asciiTheme="minorHAnsi" w:hAnsiTheme="minorHAnsi"/>
                <w:noProof/>
                <w:sz w:val="22"/>
                <w:szCs w:val="22"/>
                <w:lang w:val="en-US"/>
              </w:rPr>
              <w:tab/>
            </w:r>
            <w:r w:rsidRPr="00792882">
              <w:rPr>
                <w:rStyle w:val="Lienhypertexte"/>
                <w:noProof/>
              </w:rPr>
              <w:t>Spécifications des besoins :</w:t>
            </w:r>
            <w:r>
              <w:rPr>
                <w:noProof/>
                <w:webHidden/>
              </w:rPr>
              <w:tab/>
            </w:r>
            <w:r>
              <w:rPr>
                <w:noProof/>
                <w:webHidden/>
              </w:rPr>
              <w:fldChar w:fldCharType="begin"/>
            </w:r>
            <w:r>
              <w:rPr>
                <w:noProof/>
                <w:webHidden/>
              </w:rPr>
              <w:instrText xml:space="preserve"> PAGEREF _Toc60456336 \h </w:instrText>
            </w:r>
            <w:r>
              <w:rPr>
                <w:noProof/>
                <w:webHidden/>
              </w:rPr>
            </w:r>
            <w:r>
              <w:rPr>
                <w:noProof/>
                <w:webHidden/>
              </w:rPr>
              <w:fldChar w:fldCharType="separate"/>
            </w:r>
            <w:r w:rsidR="0071736F">
              <w:rPr>
                <w:noProof/>
                <w:webHidden/>
              </w:rPr>
              <w:t>25</w:t>
            </w:r>
            <w:r>
              <w:rPr>
                <w:noProof/>
                <w:webHidden/>
              </w:rPr>
              <w:fldChar w:fldCharType="end"/>
            </w:r>
          </w:hyperlink>
        </w:p>
        <w:p w14:paraId="3424FFA1" w14:textId="77777777" w:rsidR="00F037E2" w:rsidRDefault="00F037E2">
          <w:pPr>
            <w:pStyle w:val="TM2"/>
            <w:tabs>
              <w:tab w:val="left" w:pos="880"/>
              <w:tab w:val="right" w:leader="dot" w:pos="9016"/>
            </w:tabs>
            <w:rPr>
              <w:rFonts w:asciiTheme="minorHAnsi" w:hAnsiTheme="minorHAnsi"/>
              <w:noProof/>
              <w:sz w:val="22"/>
              <w:szCs w:val="22"/>
              <w:lang w:val="en-US"/>
            </w:rPr>
          </w:pPr>
          <w:hyperlink w:anchor="_Toc60456337" w:history="1">
            <w:r w:rsidRPr="00792882">
              <w:rPr>
                <w:rStyle w:val="Lienhypertexte"/>
                <w:noProof/>
              </w:rPr>
              <w:t>3.4</w:t>
            </w:r>
            <w:r>
              <w:rPr>
                <w:rFonts w:asciiTheme="minorHAnsi" w:hAnsiTheme="minorHAnsi"/>
                <w:noProof/>
                <w:sz w:val="22"/>
                <w:szCs w:val="22"/>
                <w:lang w:val="en-US"/>
              </w:rPr>
              <w:tab/>
            </w:r>
            <w:r w:rsidRPr="00792882">
              <w:rPr>
                <w:rStyle w:val="Lienhypertexte"/>
                <w:noProof/>
              </w:rPr>
              <w:t>Conception :</w:t>
            </w:r>
            <w:r>
              <w:rPr>
                <w:noProof/>
                <w:webHidden/>
              </w:rPr>
              <w:tab/>
            </w:r>
            <w:r>
              <w:rPr>
                <w:noProof/>
                <w:webHidden/>
              </w:rPr>
              <w:fldChar w:fldCharType="begin"/>
            </w:r>
            <w:r>
              <w:rPr>
                <w:noProof/>
                <w:webHidden/>
              </w:rPr>
              <w:instrText xml:space="preserve"> PAGEREF _Toc60456337 \h </w:instrText>
            </w:r>
            <w:r>
              <w:rPr>
                <w:noProof/>
                <w:webHidden/>
              </w:rPr>
            </w:r>
            <w:r>
              <w:rPr>
                <w:noProof/>
                <w:webHidden/>
              </w:rPr>
              <w:fldChar w:fldCharType="separate"/>
            </w:r>
            <w:r w:rsidR="0071736F">
              <w:rPr>
                <w:noProof/>
                <w:webHidden/>
              </w:rPr>
              <w:t>26</w:t>
            </w:r>
            <w:r>
              <w:rPr>
                <w:noProof/>
                <w:webHidden/>
              </w:rPr>
              <w:fldChar w:fldCharType="end"/>
            </w:r>
          </w:hyperlink>
        </w:p>
        <w:p w14:paraId="0A6FA25A" w14:textId="77777777" w:rsidR="00F037E2" w:rsidRDefault="00F037E2">
          <w:pPr>
            <w:pStyle w:val="TM3"/>
            <w:tabs>
              <w:tab w:val="left" w:pos="1320"/>
              <w:tab w:val="right" w:leader="dot" w:pos="9016"/>
            </w:tabs>
            <w:rPr>
              <w:rFonts w:asciiTheme="minorHAnsi" w:hAnsiTheme="minorHAnsi"/>
              <w:noProof/>
              <w:sz w:val="22"/>
              <w:szCs w:val="22"/>
              <w:lang w:val="en-US"/>
            </w:rPr>
          </w:pPr>
          <w:hyperlink w:anchor="_Toc60456338" w:history="1">
            <w:r w:rsidRPr="00792882">
              <w:rPr>
                <w:rStyle w:val="Lienhypertexte"/>
                <w:noProof/>
              </w:rPr>
              <w:t>3.4.1</w:t>
            </w:r>
            <w:r>
              <w:rPr>
                <w:rFonts w:asciiTheme="minorHAnsi" w:hAnsiTheme="minorHAnsi"/>
                <w:noProof/>
                <w:sz w:val="22"/>
                <w:szCs w:val="22"/>
                <w:lang w:val="en-US"/>
              </w:rPr>
              <w:tab/>
            </w:r>
            <w:r w:rsidRPr="00792882">
              <w:rPr>
                <w:rStyle w:val="Lienhypertexte"/>
                <w:noProof/>
              </w:rPr>
              <w:t>Expression du besoin :</w:t>
            </w:r>
            <w:r>
              <w:rPr>
                <w:noProof/>
                <w:webHidden/>
              </w:rPr>
              <w:tab/>
            </w:r>
            <w:r>
              <w:rPr>
                <w:noProof/>
                <w:webHidden/>
              </w:rPr>
              <w:fldChar w:fldCharType="begin"/>
            </w:r>
            <w:r>
              <w:rPr>
                <w:noProof/>
                <w:webHidden/>
              </w:rPr>
              <w:instrText xml:space="preserve"> PAGEREF _Toc60456338 \h </w:instrText>
            </w:r>
            <w:r>
              <w:rPr>
                <w:noProof/>
                <w:webHidden/>
              </w:rPr>
            </w:r>
            <w:r>
              <w:rPr>
                <w:noProof/>
                <w:webHidden/>
              </w:rPr>
              <w:fldChar w:fldCharType="separate"/>
            </w:r>
            <w:r w:rsidR="0071736F">
              <w:rPr>
                <w:noProof/>
                <w:webHidden/>
              </w:rPr>
              <w:t>26</w:t>
            </w:r>
            <w:r>
              <w:rPr>
                <w:noProof/>
                <w:webHidden/>
              </w:rPr>
              <w:fldChar w:fldCharType="end"/>
            </w:r>
          </w:hyperlink>
        </w:p>
        <w:p w14:paraId="77B40885" w14:textId="77777777" w:rsidR="00F037E2" w:rsidRDefault="00F037E2">
          <w:pPr>
            <w:pStyle w:val="TM3"/>
            <w:tabs>
              <w:tab w:val="left" w:pos="1320"/>
              <w:tab w:val="right" w:leader="dot" w:pos="9016"/>
            </w:tabs>
            <w:rPr>
              <w:rFonts w:asciiTheme="minorHAnsi" w:hAnsiTheme="minorHAnsi"/>
              <w:noProof/>
              <w:sz w:val="22"/>
              <w:szCs w:val="22"/>
              <w:lang w:val="en-US"/>
            </w:rPr>
          </w:pPr>
          <w:hyperlink w:anchor="_Toc60456339" w:history="1">
            <w:r w:rsidRPr="00792882">
              <w:rPr>
                <w:rStyle w:val="Lienhypertexte"/>
                <w:noProof/>
              </w:rPr>
              <w:t>3.4.2</w:t>
            </w:r>
            <w:r>
              <w:rPr>
                <w:rFonts w:asciiTheme="minorHAnsi" w:hAnsiTheme="minorHAnsi"/>
                <w:noProof/>
                <w:sz w:val="22"/>
                <w:szCs w:val="22"/>
                <w:lang w:val="en-US"/>
              </w:rPr>
              <w:tab/>
            </w:r>
            <w:r w:rsidRPr="00792882">
              <w:rPr>
                <w:rStyle w:val="Lienhypertexte"/>
                <w:noProof/>
              </w:rPr>
              <w:t>Les ressources :</w:t>
            </w:r>
            <w:r>
              <w:rPr>
                <w:noProof/>
                <w:webHidden/>
              </w:rPr>
              <w:tab/>
            </w:r>
            <w:r>
              <w:rPr>
                <w:noProof/>
                <w:webHidden/>
              </w:rPr>
              <w:fldChar w:fldCharType="begin"/>
            </w:r>
            <w:r>
              <w:rPr>
                <w:noProof/>
                <w:webHidden/>
              </w:rPr>
              <w:instrText xml:space="preserve"> PAGEREF _Toc60456339 \h </w:instrText>
            </w:r>
            <w:r>
              <w:rPr>
                <w:noProof/>
                <w:webHidden/>
              </w:rPr>
            </w:r>
            <w:r>
              <w:rPr>
                <w:noProof/>
                <w:webHidden/>
              </w:rPr>
              <w:fldChar w:fldCharType="separate"/>
            </w:r>
            <w:r w:rsidR="0071736F">
              <w:rPr>
                <w:noProof/>
                <w:webHidden/>
              </w:rPr>
              <w:t>27</w:t>
            </w:r>
            <w:r>
              <w:rPr>
                <w:noProof/>
                <w:webHidden/>
              </w:rPr>
              <w:fldChar w:fldCharType="end"/>
            </w:r>
          </w:hyperlink>
        </w:p>
        <w:p w14:paraId="50B7CE80" w14:textId="77777777" w:rsidR="00F037E2" w:rsidRDefault="00F037E2">
          <w:pPr>
            <w:pStyle w:val="TM3"/>
            <w:tabs>
              <w:tab w:val="left" w:pos="1320"/>
              <w:tab w:val="right" w:leader="dot" w:pos="9016"/>
            </w:tabs>
            <w:rPr>
              <w:rFonts w:asciiTheme="minorHAnsi" w:hAnsiTheme="minorHAnsi"/>
              <w:noProof/>
              <w:sz w:val="22"/>
              <w:szCs w:val="22"/>
              <w:lang w:val="en-US"/>
            </w:rPr>
          </w:pPr>
          <w:hyperlink w:anchor="_Toc60456340" w:history="1">
            <w:r w:rsidRPr="00792882">
              <w:rPr>
                <w:rStyle w:val="Lienhypertexte"/>
                <w:noProof/>
              </w:rPr>
              <w:t>3.4.3</w:t>
            </w:r>
            <w:r>
              <w:rPr>
                <w:rFonts w:asciiTheme="minorHAnsi" w:hAnsiTheme="minorHAnsi"/>
                <w:noProof/>
                <w:sz w:val="22"/>
                <w:szCs w:val="22"/>
                <w:lang w:val="en-US"/>
              </w:rPr>
              <w:tab/>
            </w:r>
            <w:r w:rsidRPr="00792882">
              <w:rPr>
                <w:rStyle w:val="Lienhypertexte"/>
                <w:noProof/>
              </w:rPr>
              <w:t>Les concepts généraux :</w:t>
            </w:r>
            <w:r>
              <w:rPr>
                <w:noProof/>
                <w:webHidden/>
              </w:rPr>
              <w:tab/>
            </w:r>
            <w:r>
              <w:rPr>
                <w:noProof/>
                <w:webHidden/>
              </w:rPr>
              <w:fldChar w:fldCharType="begin"/>
            </w:r>
            <w:r>
              <w:rPr>
                <w:noProof/>
                <w:webHidden/>
              </w:rPr>
              <w:instrText xml:space="preserve"> PAGEREF _Toc60456340 \h </w:instrText>
            </w:r>
            <w:r>
              <w:rPr>
                <w:noProof/>
                <w:webHidden/>
              </w:rPr>
            </w:r>
            <w:r>
              <w:rPr>
                <w:noProof/>
                <w:webHidden/>
              </w:rPr>
              <w:fldChar w:fldCharType="separate"/>
            </w:r>
            <w:r w:rsidR="0071736F">
              <w:rPr>
                <w:noProof/>
                <w:webHidden/>
              </w:rPr>
              <w:t>27</w:t>
            </w:r>
            <w:r>
              <w:rPr>
                <w:noProof/>
                <w:webHidden/>
              </w:rPr>
              <w:fldChar w:fldCharType="end"/>
            </w:r>
          </w:hyperlink>
        </w:p>
        <w:p w14:paraId="3679EBD4" w14:textId="77777777" w:rsidR="00F037E2" w:rsidRDefault="00F037E2">
          <w:pPr>
            <w:pStyle w:val="TM3"/>
            <w:tabs>
              <w:tab w:val="left" w:pos="1320"/>
              <w:tab w:val="right" w:leader="dot" w:pos="9016"/>
            </w:tabs>
            <w:rPr>
              <w:rFonts w:asciiTheme="minorHAnsi" w:hAnsiTheme="minorHAnsi"/>
              <w:noProof/>
              <w:sz w:val="22"/>
              <w:szCs w:val="22"/>
              <w:lang w:val="en-US"/>
            </w:rPr>
          </w:pPr>
          <w:hyperlink w:anchor="_Toc60456341" w:history="1">
            <w:r w:rsidRPr="00792882">
              <w:rPr>
                <w:rStyle w:val="Lienhypertexte"/>
                <w:noProof/>
              </w:rPr>
              <w:t>3.4.4</w:t>
            </w:r>
            <w:r>
              <w:rPr>
                <w:rFonts w:asciiTheme="minorHAnsi" w:hAnsiTheme="minorHAnsi"/>
                <w:noProof/>
                <w:sz w:val="22"/>
                <w:szCs w:val="22"/>
                <w:lang w:val="en-US"/>
              </w:rPr>
              <w:tab/>
            </w:r>
            <w:r w:rsidRPr="00792882">
              <w:rPr>
                <w:rStyle w:val="Lienhypertexte"/>
                <w:noProof/>
                <w:shd w:val="clear" w:color="auto" w:fill="FFFFFF"/>
              </w:rPr>
              <w:t xml:space="preserve">Le modèle </w:t>
            </w:r>
            <w:r w:rsidRPr="00792882">
              <w:rPr>
                <w:rStyle w:val="Lienhypertexte"/>
                <w:noProof/>
              </w:rPr>
              <w:t>conceptuel</w:t>
            </w:r>
            <w:r w:rsidRPr="00792882">
              <w:rPr>
                <w:rStyle w:val="Lienhypertexte"/>
                <w:noProof/>
                <w:shd w:val="clear" w:color="auto" w:fill="FFFFFF"/>
              </w:rPr>
              <w:t xml:space="preserve"> des données (MCD) :</w:t>
            </w:r>
            <w:r>
              <w:rPr>
                <w:noProof/>
                <w:webHidden/>
              </w:rPr>
              <w:tab/>
            </w:r>
            <w:r>
              <w:rPr>
                <w:noProof/>
                <w:webHidden/>
              </w:rPr>
              <w:fldChar w:fldCharType="begin"/>
            </w:r>
            <w:r>
              <w:rPr>
                <w:noProof/>
                <w:webHidden/>
              </w:rPr>
              <w:instrText xml:space="preserve"> PAGEREF _Toc60456341 \h </w:instrText>
            </w:r>
            <w:r>
              <w:rPr>
                <w:noProof/>
                <w:webHidden/>
              </w:rPr>
            </w:r>
            <w:r>
              <w:rPr>
                <w:noProof/>
                <w:webHidden/>
              </w:rPr>
              <w:fldChar w:fldCharType="separate"/>
            </w:r>
            <w:r w:rsidR="0071736F">
              <w:rPr>
                <w:noProof/>
                <w:webHidden/>
              </w:rPr>
              <w:t>28</w:t>
            </w:r>
            <w:r>
              <w:rPr>
                <w:noProof/>
                <w:webHidden/>
              </w:rPr>
              <w:fldChar w:fldCharType="end"/>
            </w:r>
          </w:hyperlink>
        </w:p>
        <w:p w14:paraId="7E58E9FF" w14:textId="77777777" w:rsidR="00F037E2" w:rsidRDefault="00F037E2">
          <w:pPr>
            <w:pStyle w:val="TM3"/>
            <w:tabs>
              <w:tab w:val="left" w:pos="1320"/>
              <w:tab w:val="right" w:leader="dot" w:pos="9016"/>
            </w:tabs>
            <w:rPr>
              <w:rFonts w:asciiTheme="minorHAnsi" w:hAnsiTheme="minorHAnsi"/>
              <w:noProof/>
              <w:sz w:val="22"/>
              <w:szCs w:val="22"/>
              <w:lang w:val="en-US"/>
            </w:rPr>
          </w:pPr>
          <w:hyperlink w:anchor="_Toc60456342" w:history="1">
            <w:r w:rsidRPr="00792882">
              <w:rPr>
                <w:rStyle w:val="Lienhypertexte"/>
                <w:noProof/>
              </w:rPr>
              <w:t>3.4.5</w:t>
            </w:r>
            <w:r>
              <w:rPr>
                <w:rFonts w:asciiTheme="minorHAnsi" w:hAnsiTheme="minorHAnsi"/>
                <w:noProof/>
                <w:sz w:val="22"/>
                <w:szCs w:val="22"/>
                <w:lang w:val="en-US"/>
              </w:rPr>
              <w:tab/>
            </w:r>
            <w:r w:rsidRPr="00792882">
              <w:rPr>
                <w:rStyle w:val="Lienhypertexte"/>
                <w:noProof/>
              </w:rPr>
              <w:t xml:space="preserve">Le </w:t>
            </w:r>
            <w:r w:rsidRPr="00792882">
              <w:rPr>
                <w:rStyle w:val="Lienhypertexte"/>
                <w:noProof/>
                <w:shd w:val="clear" w:color="auto" w:fill="FFFFFF"/>
              </w:rPr>
              <w:t>modèle Logique des données (MLD) :</w:t>
            </w:r>
            <w:r>
              <w:rPr>
                <w:noProof/>
                <w:webHidden/>
              </w:rPr>
              <w:tab/>
            </w:r>
            <w:r>
              <w:rPr>
                <w:noProof/>
                <w:webHidden/>
              </w:rPr>
              <w:fldChar w:fldCharType="begin"/>
            </w:r>
            <w:r>
              <w:rPr>
                <w:noProof/>
                <w:webHidden/>
              </w:rPr>
              <w:instrText xml:space="preserve"> PAGEREF _Toc60456342 \h </w:instrText>
            </w:r>
            <w:r>
              <w:rPr>
                <w:noProof/>
                <w:webHidden/>
              </w:rPr>
            </w:r>
            <w:r>
              <w:rPr>
                <w:noProof/>
                <w:webHidden/>
              </w:rPr>
              <w:fldChar w:fldCharType="separate"/>
            </w:r>
            <w:r w:rsidR="0071736F">
              <w:rPr>
                <w:noProof/>
                <w:webHidden/>
              </w:rPr>
              <w:t>29</w:t>
            </w:r>
            <w:r>
              <w:rPr>
                <w:noProof/>
                <w:webHidden/>
              </w:rPr>
              <w:fldChar w:fldCharType="end"/>
            </w:r>
          </w:hyperlink>
        </w:p>
        <w:p w14:paraId="3415CE81" w14:textId="77777777" w:rsidR="00F037E2" w:rsidRDefault="00F037E2">
          <w:pPr>
            <w:pStyle w:val="TM2"/>
            <w:tabs>
              <w:tab w:val="left" w:pos="880"/>
              <w:tab w:val="right" w:leader="dot" w:pos="9016"/>
            </w:tabs>
            <w:rPr>
              <w:rFonts w:asciiTheme="minorHAnsi" w:hAnsiTheme="minorHAnsi"/>
              <w:noProof/>
              <w:sz w:val="22"/>
              <w:szCs w:val="22"/>
              <w:lang w:val="en-US"/>
            </w:rPr>
          </w:pPr>
          <w:hyperlink w:anchor="_Toc60456343" w:history="1">
            <w:r w:rsidRPr="00792882">
              <w:rPr>
                <w:rStyle w:val="Lienhypertexte"/>
                <w:noProof/>
              </w:rPr>
              <w:t>3.5</w:t>
            </w:r>
            <w:r>
              <w:rPr>
                <w:rFonts w:asciiTheme="minorHAnsi" w:hAnsiTheme="minorHAnsi"/>
                <w:noProof/>
                <w:sz w:val="22"/>
                <w:szCs w:val="22"/>
                <w:lang w:val="en-US"/>
              </w:rPr>
              <w:tab/>
            </w:r>
            <w:r w:rsidRPr="00792882">
              <w:rPr>
                <w:rStyle w:val="Lienhypertexte"/>
                <w:noProof/>
              </w:rPr>
              <w:t>Formulation lineaire :</w:t>
            </w:r>
            <w:r>
              <w:rPr>
                <w:noProof/>
                <w:webHidden/>
              </w:rPr>
              <w:tab/>
            </w:r>
            <w:r>
              <w:rPr>
                <w:noProof/>
                <w:webHidden/>
              </w:rPr>
              <w:fldChar w:fldCharType="begin"/>
            </w:r>
            <w:r>
              <w:rPr>
                <w:noProof/>
                <w:webHidden/>
              </w:rPr>
              <w:instrText xml:space="preserve"> PAGEREF _Toc60456343 \h </w:instrText>
            </w:r>
            <w:r>
              <w:rPr>
                <w:noProof/>
                <w:webHidden/>
              </w:rPr>
            </w:r>
            <w:r>
              <w:rPr>
                <w:noProof/>
                <w:webHidden/>
              </w:rPr>
              <w:fldChar w:fldCharType="separate"/>
            </w:r>
            <w:r w:rsidR="0071736F">
              <w:rPr>
                <w:noProof/>
                <w:webHidden/>
              </w:rPr>
              <w:t>30</w:t>
            </w:r>
            <w:r>
              <w:rPr>
                <w:noProof/>
                <w:webHidden/>
              </w:rPr>
              <w:fldChar w:fldCharType="end"/>
            </w:r>
          </w:hyperlink>
        </w:p>
        <w:p w14:paraId="439FEFDF" w14:textId="77777777" w:rsidR="00F037E2" w:rsidRDefault="00F037E2">
          <w:pPr>
            <w:pStyle w:val="TM3"/>
            <w:tabs>
              <w:tab w:val="left" w:pos="1320"/>
              <w:tab w:val="right" w:leader="dot" w:pos="9016"/>
            </w:tabs>
            <w:rPr>
              <w:rFonts w:asciiTheme="minorHAnsi" w:hAnsiTheme="minorHAnsi"/>
              <w:noProof/>
              <w:sz w:val="22"/>
              <w:szCs w:val="22"/>
              <w:lang w:val="en-US"/>
            </w:rPr>
          </w:pPr>
          <w:hyperlink w:anchor="_Toc60456344" w:history="1">
            <w:r w:rsidRPr="00792882">
              <w:rPr>
                <w:rStyle w:val="Lienhypertexte"/>
                <w:noProof/>
              </w:rPr>
              <w:t>3.5.1</w:t>
            </w:r>
            <w:r>
              <w:rPr>
                <w:rFonts w:asciiTheme="minorHAnsi" w:hAnsiTheme="minorHAnsi"/>
                <w:noProof/>
                <w:sz w:val="22"/>
                <w:szCs w:val="22"/>
                <w:lang w:val="en-US"/>
              </w:rPr>
              <w:tab/>
            </w:r>
            <w:r w:rsidRPr="00792882">
              <w:rPr>
                <w:rStyle w:val="Lienhypertexte"/>
                <w:noProof/>
              </w:rPr>
              <w:t>Données :</w:t>
            </w:r>
            <w:r>
              <w:rPr>
                <w:noProof/>
                <w:webHidden/>
              </w:rPr>
              <w:tab/>
            </w:r>
            <w:r>
              <w:rPr>
                <w:noProof/>
                <w:webHidden/>
              </w:rPr>
              <w:fldChar w:fldCharType="begin"/>
            </w:r>
            <w:r>
              <w:rPr>
                <w:noProof/>
                <w:webHidden/>
              </w:rPr>
              <w:instrText xml:space="preserve"> PAGEREF _Toc60456344 \h </w:instrText>
            </w:r>
            <w:r>
              <w:rPr>
                <w:noProof/>
                <w:webHidden/>
              </w:rPr>
            </w:r>
            <w:r>
              <w:rPr>
                <w:noProof/>
                <w:webHidden/>
              </w:rPr>
              <w:fldChar w:fldCharType="separate"/>
            </w:r>
            <w:r w:rsidR="0071736F">
              <w:rPr>
                <w:noProof/>
                <w:webHidden/>
              </w:rPr>
              <w:t>30</w:t>
            </w:r>
            <w:r>
              <w:rPr>
                <w:noProof/>
                <w:webHidden/>
              </w:rPr>
              <w:fldChar w:fldCharType="end"/>
            </w:r>
          </w:hyperlink>
        </w:p>
        <w:p w14:paraId="69C22303" w14:textId="77777777" w:rsidR="00F037E2" w:rsidRDefault="00F037E2">
          <w:pPr>
            <w:pStyle w:val="TM3"/>
            <w:tabs>
              <w:tab w:val="left" w:pos="1320"/>
              <w:tab w:val="right" w:leader="dot" w:pos="9016"/>
            </w:tabs>
            <w:rPr>
              <w:rFonts w:asciiTheme="minorHAnsi" w:hAnsiTheme="minorHAnsi"/>
              <w:noProof/>
              <w:sz w:val="22"/>
              <w:szCs w:val="22"/>
              <w:lang w:val="en-US"/>
            </w:rPr>
          </w:pPr>
          <w:hyperlink w:anchor="_Toc60456345" w:history="1">
            <w:r w:rsidRPr="00792882">
              <w:rPr>
                <w:rStyle w:val="Lienhypertexte"/>
                <w:rFonts w:eastAsia="Times New Roman"/>
                <w:noProof/>
              </w:rPr>
              <w:t>3.5.2</w:t>
            </w:r>
            <w:r>
              <w:rPr>
                <w:rFonts w:asciiTheme="minorHAnsi" w:hAnsiTheme="minorHAnsi"/>
                <w:noProof/>
                <w:sz w:val="22"/>
                <w:szCs w:val="22"/>
                <w:lang w:val="en-US"/>
              </w:rPr>
              <w:tab/>
            </w:r>
            <w:r w:rsidRPr="00792882">
              <w:rPr>
                <w:rStyle w:val="Lienhypertexte"/>
                <w:rFonts w:eastAsia="Times New Roman"/>
                <w:noProof/>
              </w:rPr>
              <w:t>Variables :</w:t>
            </w:r>
            <w:r>
              <w:rPr>
                <w:noProof/>
                <w:webHidden/>
              </w:rPr>
              <w:tab/>
            </w:r>
            <w:r>
              <w:rPr>
                <w:noProof/>
                <w:webHidden/>
              </w:rPr>
              <w:fldChar w:fldCharType="begin"/>
            </w:r>
            <w:r>
              <w:rPr>
                <w:noProof/>
                <w:webHidden/>
              </w:rPr>
              <w:instrText xml:space="preserve"> PAGEREF _Toc60456345 \h </w:instrText>
            </w:r>
            <w:r>
              <w:rPr>
                <w:noProof/>
                <w:webHidden/>
              </w:rPr>
            </w:r>
            <w:r>
              <w:rPr>
                <w:noProof/>
                <w:webHidden/>
              </w:rPr>
              <w:fldChar w:fldCharType="separate"/>
            </w:r>
            <w:r w:rsidR="0071736F">
              <w:rPr>
                <w:noProof/>
                <w:webHidden/>
              </w:rPr>
              <w:t>30</w:t>
            </w:r>
            <w:r>
              <w:rPr>
                <w:noProof/>
                <w:webHidden/>
              </w:rPr>
              <w:fldChar w:fldCharType="end"/>
            </w:r>
          </w:hyperlink>
        </w:p>
        <w:p w14:paraId="57C62499" w14:textId="77777777" w:rsidR="00F037E2" w:rsidRDefault="00F037E2">
          <w:pPr>
            <w:pStyle w:val="TM3"/>
            <w:tabs>
              <w:tab w:val="left" w:pos="1320"/>
              <w:tab w:val="right" w:leader="dot" w:pos="9016"/>
            </w:tabs>
            <w:rPr>
              <w:rFonts w:asciiTheme="minorHAnsi" w:hAnsiTheme="minorHAnsi"/>
              <w:noProof/>
              <w:sz w:val="22"/>
              <w:szCs w:val="22"/>
              <w:lang w:val="en-US"/>
            </w:rPr>
          </w:pPr>
          <w:hyperlink w:anchor="_Toc60456346" w:history="1">
            <w:r w:rsidRPr="00792882">
              <w:rPr>
                <w:rStyle w:val="Lienhypertexte"/>
                <w:rFonts w:eastAsia="Times New Roman"/>
                <w:noProof/>
              </w:rPr>
              <w:t>3.5.3</w:t>
            </w:r>
            <w:r>
              <w:rPr>
                <w:rFonts w:asciiTheme="minorHAnsi" w:hAnsiTheme="minorHAnsi"/>
                <w:noProof/>
                <w:sz w:val="22"/>
                <w:szCs w:val="22"/>
                <w:lang w:val="en-US"/>
              </w:rPr>
              <w:tab/>
            </w:r>
            <w:r w:rsidRPr="00792882">
              <w:rPr>
                <w:rStyle w:val="Lienhypertexte"/>
                <w:rFonts w:eastAsia="Times New Roman"/>
                <w:noProof/>
              </w:rPr>
              <w:t>Contraintes :</w:t>
            </w:r>
            <w:r>
              <w:rPr>
                <w:noProof/>
                <w:webHidden/>
              </w:rPr>
              <w:tab/>
            </w:r>
            <w:r>
              <w:rPr>
                <w:noProof/>
                <w:webHidden/>
              </w:rPr>
              <w:fldChar w:fldCharType="begin"/>
            </w:r>
            <w:r>
              <w:rPr>
                <w:noProof/>
                <w:webHidden/>
              </w:rPr>
              <w:instrText xml:space="preserve"> PAGEREF _Toc60456346 \h </w:instrText>
            </w:r>
            <w:r>
              <w:rPr>
                <w:noProof/>
                <w:webHidden/>
              </w:rPr>
            </w:r>
            <w:r>
              <w:rPr>
                <w:noProof/>
                <w:webHidden/>
              </w:rPr>
              <w:fldChar w:fldCharType="separate"/>
            </w:r>
            <w:r w:rsidR="0071736F">
              <w:rPr>
                <w:noProof/>
                <w:webHidden/>
              </w:rPr>
              <w:t>30</w:t>
            </w:r>
            <w:r>
              <w:rPr>
                <w:noProof/>
                <w:webHidden/>
              </w:rPr>
              <w:fldChar w:fldCharType="end"/>
            </w:r>
          </w:hyperlink>
        </w:p>
        <w:p w14:paraId="6776DABF" w14:textId="77777777" w:rsidR="00F037E2" w:rsidRDefault="00F037E2">
          <w:pPr>
            <w:pStyle w:val="TM2"/>
            <w:tabs>
              <w:tab w:val="left" w:pos="880"/>
              <w:tab w:val="right" w:leader="dot" w:pos="9016"/>
            </w:tabs>
            <w:rPr>
              <w:rFonts w:asciiTheme="minorHAnsi" w:hAnsiTheme="minorHAnsi"/>
              <w:noProof/>
              <w:sz w:val="22"/>
              <w:szCs w:val="22"/>
              <w:lang w:val="en-US"/>
            </w:rPr>
          </w:pPr>
          <w:hyperlink w:anchor="_Toc60456347" w:history="1">
            <w:r w:rsidRPr="00792882">
              <w:rPr>
                <w:rStyle w:val="Lienhypertexte"/>
                <w:noProof/>
              </w:rPr>
              <w:t>3.6</w:t>
            </w:r>
            <w:r>
              <w:rPr>
                <w:rFonts w:asciiTheme="minorHAnsi" w:hAnsiTheme="minorHAnsi"/>
                <w:noProof/>
                <w:sz w:val="22"/>
                <w:szCs w:val="22"/>
                <w:lang w:val="en-US"/>
              </w:rPr>
              <w:tab/>
            </w:r>
            <w:r w:rsidRPr="00792882">
              <w:rPr>
                <w:rStyle w:val="Lienhypertexte"/>
                <w:noProof/>
              </w:rPr>
              <w:t>Conclusion :</w:t>
            </w:r>
            <w:r>
              <w:rPr>
                <w:noProof/>
                <w:webHidden/>
              </w:rPr>
              <w:tab/>
            </w:r>
            <w:r>
              <w:rPr>
                <w:noProof/>
                <w:webHidden/>
              </w:rPr>
              <w:fldChar w:fldCharType="begin"/>
            </w:r>
            <w:r>
              <w:rPr>
                <w:noProof/>
                <w:webHidden/>
              </w:rPr>
              <w:instrText xml:space="preserve"> PAGEREF _Toc60456347 \h </w:instrText>
            </w:r>
            <w:r>
              <w:rPr>
                <w:noProof/>
                <w:webHidden/>
              </w:rPr>
            </w:r>
            <w:r>
              <w:rPr>
                <w:noProof/>
                <w:webHidden/>
              </w:rPr>
              <w:fldChar w:fldCharType="separate"/>
            </w:r>
            <w:r w:rsidR="0071736F">
              <w:rPr>
                <w:noProof/>
                <w:webHidden/>
              </w:rPr>
              <w:t>31</w:t>
            </w:r>
            <w:r>
              <w:rPr>
                <w:noProof/>
                <w:webHidden/>
              </w:rPr>
              <w:fldChar w:fldCharType="end"/>
            </w:r>
          </w:hyperlink>
        </w:p>
        <w:p w14:paraId="55B2B112" w14:textId="77777777" w:rsidR="00F037E2" w:rsidRDefault="00F037E2">
          <w:pPr>
            <w:pStyle w:val="TM1"/>
            <w:rPr>
              <w:rFonts w:asciiTheme="minorHAnsi" w:hAnsiTheme="minorHAnsi" w:cstheme="minorBidi"/>
              <w:b w:val="0"/>
              <w:bCs w:val="0"/>
              <w:noProof/>
              <w:sz w:val="22"/>
              <w:szCs w:val="22"/>
              <w:lang w:val="en-US"/>
            </w:rPr>
          </w:pPr>
          <w:hyperlink w:anchor="_Toc60456348" w:history="1">
            <w:r w:rsidRPr="00792882">
              <w:rPr>
                <w:rStyle w:val="Lienhypertexte"/>
                <w:noProof/>
              </w:rPr>
              <w:t>4</w:t>
            </w:r>
            <w:r>
              <w:rPr>
                <w:rFonts w:asciiTheme="minorHAnsi" w:hAnsiTheme="minorHAnsi" w:cstheme="minorBidi"/>
                <w:b w:val="0"/>
                <w:bCs w:val="0"/>
                <w:noProof/>
                <w:sz w:val="22"/>
                <w:szCs w:val="22"/>
                <w:lang w:val="en-US"/>
              </w:rPr>
              <w:tab/>
            </w:r>
            <w:r w:rsidRPr="00792882">
              <w:rPr>
                <w:rStyle w:val="Lienhypertexte"/>
                <w:noProof/>
              </w:rPr>
              <w:t>Chapitre 4 : Réalisation</w:t>
            </w:r>
            <w:r>
              <w:rPr>
                <w:noProof/>
                <w:webHidden/>
              </w:rPr>
              <w:tab/>
            </w:r>
            <w:r>
              <w:rPr>
                <w:noProof/>
                <w:webHidden/>
              </w:rPr>
              <w:fldChar w:fldCharType="begin"/>
            </w:r>
            <w:r>
              <w:rPr>
                <w:noProof/>
                <w:webHidden/>
              </w:rPr>
              <w:instrText xml:space="preserve"> PAGEREF _Toc60456348 \h </w:instrText>
            </w:r>
            <w:r>
              <w:rPr>
                <w:noProof/>
                <w:webHidden/>
              </w:rPr>
            </w:r>
            <w:r>
              <w:rPr>
                <w:noProof/>
                <w:webHidden/>
              </w:rPr>
              <w:fldChar w:fldCharType="separate"/>
            </w:r>
            <w:r w:rsidR="0071736F">
              <w:rPr>
                <w:noProof/>
                <w:webHidden/>
              </w:rPr>
              <w:t>32</w:t>
            </w:r>
            <w:r>
              <w:rPr>
                <w:noProof/>
                <w:webHidden/>
              </w:rPr>
              <w:fldChar w:fldCharType="end"/>
            </w:r>
          </w:hyperlink>
        </w:p>
        <w:p w14:paraId="433FD7A8" w14:textId="77777777" w:rsidR="00F037E2" w:rsidRDefault="00F037E2">
          <w:pPr>
            <w:pStyle w:val="TM2"/>
            <w:tabs>
              <w:tab w:val="left" w:pos="880"/>
              <w:tab w:val="right" w:leader="dot" w:pos="9016"/>
            </w:tabs>
            <w:rPr>
              <w:rFonts w:asciiTheme="minorHAnsi" w:hAnsiTheme="minorHAnsi"/>
              <w:noProof/>
              <w:sz w:val="22"/>
              <w:szCs w:val="22"/>
              <w:lang w:val="en-US"/>
            </w:rPr>
          </w:pPr>
          <w:hyperlink w:anchor="_Toc60456349" w:history="1">
            <w:r w:rsidRPr="00792882">
              <w:rPr>
                <w:rStyle w:val="Lienhypertexte"/>
                <w:noProof/>
              </w:rPr>
              <w:t>4.1</w:t>
            </w:r>
            <w:r>
              <w:rPr>
                <w:rFonts w:asciiTheme="minorHAnsi" w:hAnsiTheme="minorHAnsi"/>
                <w:noProof/>
                <w:sz w:val="22"/>
                <w:szCs w:val="22"/>
                <w:lang w:val="en-US"/>
              </w:rPr>
              <w:tab/>
            </w:r>
            <w:r w:rsidRPr="00792882">
              <w:rPr>
                <w:rStyle w:val="Lienhypertexte"/>
                <w:noProof/>
              </w:rPr>
              <w:t>Introduction :</w:t>
            </w:r>
            <w:r>
              <w:rPr>
                <w:noProof/>
                <w:webHidden/>
              </w:rPr>
              <w:tab/>
            </w:r>
            <w:r>
              <w:rPr>
                <w:noProof/>
                <w:webHidden/>
              </w:rPr>
              <w:fldChar w:fldCharType="begin"/>
            </w:r>
            <w:r>
              <w:rPr>
                <w:noProof/>
                <w:webHidden/>
              </w:rPr>
              <w:instrText xml:space="preserve"> PAGEREF _Toc60456349 \h </w:instrText>
            </w:r>
            <w:r>
              <w:rPr>
                <w:noProof/>
                <w:webHidden/>
              </w:rPr>
            </w:r>
            <w:r>
              <w:rPr>
                <w:noProof/>
                <w:webHidden/>
              </w:rPr>
              <w:fldChar w:fldCharType="separate"/>
            </w:r>
            <w:r w:rsidR="0071736F">
              <w:rPr>
                <w:noProof/>
                <w:webHidden/>
              </w:rPr>
              <w:t>32</w:t>
            </w:r>
            <w:r>
              <w:rPr>
                <w:noProof/>
                <w:webHidden/>
              </w:rPr>
              <w:fldChar w:fldCharType="end"/>
            </w:r>
          </w:hyperlink>
        </w:p>
        <w:p w14:paraId="034112E3" w14:textId="77777777" w:rsidR="00F037E2" w:rsidRDefault="00F037E2">
          <w:pPr>
            <w:pStyle w:val="TM2"/>
            <w:tabs>
              <w:tab w:val="left" w:pos="880"/>
              <w:tab w:val="right" w:leader="dot" w:pos="9016"/>
            </w:tabs>
            <w:rPr>
              <w:rFonts w:asciiTheme="minorHAnsi" w:hAnsiTheme="minorHAnsi"/>
              <w:noProof/>
              <w:sz w:val="22"/>
              <w:szCs w:val="22"/>
              <w:lang w:val="en-US"/>
            </w:rPr>
          </w:pPr>
          <w:hyperlink w:anchor="_Toc60456350" w:history="1">
            <w:r w:rsidRPr="00792882">
              <w:rPr>
                <w:rStyle w:val="Lienhypertexte"/>
                <w:noProof/>
              </w:rPr>
              <w:t>4.2</w:t>
            </w:r>
            <w:r>
              <w:rPr>
                <w:rFonts w:asciiTheme="minorHAnsi" w:hAnsiTheme="minorHAnsi"/>
                <w:noProof/>
                <w:sz w:val="22"/>
                <w:szCs w:val="22"/>
                <w:lang w:val="en-US"/>
              </w:rPr>
              <w:tab/>
            </w:r>
            <w:r w:rsidRPr="00792882">
              <w:rPr>
                <w:rStyle w:val="Lienhypertexte"/>
                <w:noProof/>
              </w:rPr>
              <w:t>Outils utilisés (l’environnement de travail) :</w:t>
            </w:r>
            <w:r>
              <w:rPr>
                <w:noProof/>
                <w:webHidden/>
              </w:rPr>
              <w:tab/>
            </w:r>
            <w:r>
              <w:rPr>
                <w:noProof/>
                <w:webHidden/>
              </w:rPr>
              <w:fldChar w:fldCharType="begin"/>
            </w:r>
            <w:r>
              <w:rPr>
                <w:noProof/>
                <w:webHidden/>
              </w:rPr>
              <w:instrText xml:space="preserve"> PAGEREF _Toc60456350 \h </w:instrText>
            </w:r>
            <w:r>
              <w:rPr>
                <w:noProof/>
                <w:webHidden/>
              </w:rPr>
            </w:r>
            <w:r>
              <w:rPr>
                <w:noProof/>
                <w:webHidden/>
              </w:rPr>
              <w:fldChar w:fldCharType="separate"/>
            </w:r>
            <w:r w:rsidR="0071736F">
              <w:rPr>
                <w:noProof/>
                <w:webHidden/>
              </w:rPr>
              <w:t>32</w:t>
            </w:r>
            <w:r>
              <w:rPr>
                <w:noProof/>
                <w:webHidden/>
              </w:rPr>
              <w:fldChar w:fldCharType="end"/>
            </w:r>
          </w:hyperlink>
        </w:p>
        <w:p w14:paraId="727E538C" w14:textId="77777777" w:rsidR="00F037E2" w:rsidRDefault="00F037E2">
          <w:pPr>
            <w:pStyle w:val="TM3"/>
            <w:tabs>
              <w:tab w:val="left" w:pos="1320"/>
              <w:tab w:val="right" w:leader="dot" w:pos="9016"/>
            </w:tabs>
            <w:rPr>
              <w:rFonts w:asciiTheme="minorHAnsi" w:hAnsiTheme="minorHAnsi"/>
              <w:noProof/>
              <w:sz w:val="22"/>
              <w:szCs w:val="22"/>
              <w:lang w:val="en-US"/>
            </w:rPr>
          </w:pPr>
          <w:hyperlink w:anchor="_Toc60456351" w:history="1">
            <w:r w:rsidRPr="00792882">
              <w:rPr>
                <w:rStyle w:val="Lienhypertexte"/>
                <w:noProof/>
              </w:rPr>
              <w:t>4.2.1</w:t>
            </w:r>
            <w:r>
              <w:rPr>
                <w:rFonts w:asciiTheme="minorHAnsi" w:hAnsiTheme="minorHAnsi"/>
                <w:noProof/>
                <w:sz w:val="22"/>
                <w:szCs w:val="22"/>
                <w:lang w:val="en-US"/>
              </w:rPr>
              <w:tab/>
            </w:r>
            <w:r w:rsidRPr="00792882">
              <w:rPr>
                <w:rStyle w:val="Lienhypertexte"/>
                <w:noProof/>
              </w:rPr>
              <w:t>Matériels :</w:t>
            </w:r>
            <w:r>
              <w:rPr>
                <w:noProof/>
                <w:webHidden/>
              </w:rPr>
              <w:tab/>
            </w:r>
            <w:r>
              <w:rPr>
                <w:noProof/>
                <w:webHidden/>
              </w:rPr>
              <w:fldChar w:fldCharType="begin"/>
            </w:r>
            <w:r>
              <w:rPr>
                <w:noProof/>
                <w:webHidden/>
              </w:rPr>
              <w:instrText xml:space="preserve"> PAGEREF _Toc60456351 \h </w:instrText>
            </w:r>
            <w:r>
              <w:rPr>
                <w:noProof/>
                <w:webHidden/>
              </w:rPr>
            </w:r>
            <w:r>
              <w:rPr>
                <w:noProof/>
                <w:webHidden/>
              </w:rPr>
              <w:fldChar w:fldCharType="separate"/>
            </w:r>
            <w:r w:rsidR="0071736F">
              <w:rPr>
                <w:noProof/>
                <w:webHidden/>
              </w:rPr>
              <w:t>32</w:t>
            </w:r>
            <w:r>
              <w:rPr>
                <w:noProof/>
                <w:webHidden/>
              </w:rPr>
              <w:fldChar w:fldCharType="end"/>
            </w:r>
          </w:hyperlink>
        </w:p>
        <w:p w14:paraId="73580DD5" w14:textId="77777777" w:rsidR="00F037E2" w:rsidRDefault="00F037E2">
          <w:pPr>
            <w:pStyle w:val="TM3"/>
            <w:tabs>
              <w:tab w:val="left" w:pos="1320"/>
              <w:tab w:val="right" w:leader="dot" w:pos="9016"/>
            </w:tabs>
            <w:rPr>
              <w:rFonts w:asciiTheme="minorHAnsi" w:hAnsiTheme="minorHAnsi"/>
              <w:noProof/>
              <w:sz w:val="22"/>
              <w:szCs w:val="22"/>
              <w:lang w:val="en-US"/>
            </w:rPr>
          </w:pPr>
          <w:hyperlink w:anchor="_Toc60456352" w:history="1">
            <w:r w:rsidRPr="00792882">
              <w:rPr>
                <w:rStyle w:val="Lienhypertexte"/>
                <w:noProof/>
              </w:rPr>
              <w:t>4.2.2</w:t>
            </w:r>
            <w:r>
              <w:rPr>
                <w:rFonts w:asciiTheme="minorHAnsi" w:hAnsiTheme="minorHAnsi"/>
                <w:noProof/>
                <w:sz w:val="22"/>
                <w:szCs w:val="22"/>
                <w:lang w:val="en-US"/>
              </w:rPr>
              <w:tab/>
            </w:r>
            <w:r w:rsidRPr="00792882">
              <w:rPr>
                <w:rStyle w:val="Lienhypertexte"/>
                <w:noProof/>
              </w:rPr>
              <w:t>Logiciel :</w:t>
            </w:r>
            <w:r>
              <w:rPr>
                <w:noProof/>
                <w:webHidden/>
              </w:rPr>
              <w:tab/>
            </w:r>
            <w:r>
              <w:rPr>
                <w:noProof/>
                <w:webHidden/>
              </w:rPr>
              <w:fldChar w:fldCharType="begin"/>
            </w:r>
            <w:r>
              <w:rPr>
                <w:noProof/>
                <w:webHidden/>
              </w:rPr>
              <w:instrText xml:space="preserve"> PAGEREF _Toc60456352 \h </w:instrText>
            </w:r>
            <w:r>
              <w:rPr>
                <w:noProof/>
                <w:webHidden/>
              </w:rPr>
            </w:r>
            <w:r>
              <w:rPr>
                <w:noProof/>
                <w:webHidden/>
              </w:rPr>
              <w:fldChar w:fldCharType="separate"/>
            </w:r>
            <w:r w:rsidR="0071736F">
              <w:rPr>
                <w:noProof/>
                <w:webHidden/>
              </w:rPr>
              <w:t>33</w:t>
            </w:r>
            <w:r>
              <w:rPr>
                <w:noProof/>
                <w:webHidden/>
              </w:rPr>
              <w:fldChar w:fldCharType="end"/>
            </w:r>
          </w:hyperlink>
        </w:p>
        <w:p w14:paraId="14178B69" w14:textId="77777777" w:rsidR="00F037E2" w:rsidRDefault="00F037E2">
          <w:pPr>
            <w:pStyle w:val="TM3"/>
            <w:tabs>
              <w:tab w:val="left" w:pos="1320"/>
              <w:tab w:val="right" w:leader="dot" w:pos="9016"/>
            </w:tabs>
            <w:rPr>
              <w:rFonts w:asciiTheme="minorHAnsi" w:hAnsiTheme="minorHAnsi"/>
              <w:noProof/>
              <w:sz w:val="22"/>
              <w:szCs w:val="22"/>
              <w:lang w:val="en-US"/>
            </w:rPr>
          </w:pPr>
          <w:hyperlink w:anchor="_Toc60456353" w:history="1">
            <w:r w:rsidRPr="00792882">
              <w:rPr>
                <w:rStyle w:val="Lienhypertexte"/>
                <w:noProof/>
              </w:rPr>
              <w:t>4.2.3</w:t>
            </w:r>
            <w:r>
              <w:rPr>
                <w:rFonts w:asciiTheme="minorHAnsi" w:hAnsiTheme="minorHAnsi"/>
                <w:noProof/>
                <w:sz w:val="22"/>
                <w:szCs w:val="22"/>
                <w:lang w:val="en-US"/>
              </w:rPr>
              <w:tab/>
            </w:r>
            <w:r w:rsidRPr="00792882">
              <w:rPr>
                <w:rStyle w:val="Lienhypertexte"/>
                <w:noProof/>
              </w:rPr>
              <w:t>Techniques :</w:t>
            </w:r>
            <w:r>
              <w:rPr>
                <w:noProof/>
                <w:webHidden/>
              </w:rPr>
              <w:tab/>
            </w:r>
            <w:r>
              <w:rPr>
                <w:noProof/>
                <w:webHidden/>
              </w:rPr>
              <w:fldChar w:fldCharType="begin"/>
            </w:r>
            <w:r>
              <w:rPr>
                <w:noProof/>
                <w:webHidden/>
              </w:rPr>
              <w:instrText xml:space="preserve"> PAGEREF _Toc60456353 \h </w:instrText>
            </w:r>
            <w:r>
              <w:rPr>
                <w:noProof/>
                <w:webHidden/>
              </w:rPr>
            </w:r>
            <w:r>
              <w:rPr>
                <w:noProof/>
                <w:webHidden/>
              </w:rPr>
              <w:fldChar w:fldCharType="separate"/>
            </w:r>
            <w:r w:rsidR="0071736F">
              <w:rPr>
                <w:noProof/>
                <w:webHidden/>
              </w:rPr>
              <w:t>34</w:t>
            </w:r>
            <w:r>
              <w:rPr>
                <w:noProof/>
                <w:webHidden/>
              </w:rPr>
              <w:fldChar w:fldCharType="end"/>
            </w:r>
          </w:hyperlink>
        </w:p>
        <w:p w14:paraId="664BE554" w14:textId="77777777" w:rsidR="00F037E2" w:rsidRDefault="00F037E2">
          <w:pPr>
            <w:pStyle w:val="TM3"/>
            <w:tabs>
              <w:tab w:val="left" w:pos="1320"/>
              <w:tab w:val="right" w:leader="dot" w:pos="9016"/>
            </w:tabs>
            <w:rPr>
              <w:rFonts w:asciiTheme="minorHAnsi" w:hAnsiTheme="minorHAnsi"/>
              <w:noProof/>
              <w:sz w:val="22"/>
              <w:szCs w:val="22"/>
              <w:lang w:val="en-US"/>
            </w:rPr>
          </w:pPr>
          <w:hyperlink w:anchor="_Toc60456354" w:history="1">
            <w:r w:rsidRPr="00792882">
              <w:rPr>
                <w:rStyle w:val="Lienhypertexte"/>
                <w:noProof/>
              </w:rPr>
              <w:t>4.2.4</w:t>
            </w:r>
            <w:r>
              <w:rPr>
                <w:rFonts w:asciiTheme="minorHAnsi" w:hAnsiTheme="minorHAnsi"/>
                <w:noProof/>
                <w:sz w:val="22"/>
                <w:szCs w:val="22"/>
                <w:lang w:val="en-US"/>
              </w:rPr>
              <w:tab/>
            </w:r>
            <w:r w:rsidRPr="00792882">
              <w:rPr>
                <w:rStyle w:val="Lienhypertexte"/>
                <w:noProof/>
                <w:shd w:val="clear" w:color="auto" w:fill="FFFFFF"/>
              </w:rPr>
              <w:t>OR-tools :</w:t>
            </w:r>
            <w:r>
              <w:rPr>
                <w:noProof/>
                <w:webHidden/>
              </w:rPr>
              <w:tab/>
            </w:r>
            <w:r>
              <w:rPr>
                <w:noProof/>
                <w:webHidden/>
              </w:rPr>
              <w:fldChar w:fldCharType="begin"/>
            </w:r>
            <w:r>
              <w:rPr>
                <w:noProof/>
                <w:webHidden/>
              </w:rPr>
              <w:instrText xml:space="preserve"> PAGEREF _Toc60456354 \h </w:instrText>
            </w:r>
            <w:r>
              <w:rPr>
                <w:noProof/>
                <w:webHidden/>
              </w:rPr>
            </w:r>
            <w:r>
              <w:rPr>
                <w:noProof/>
                <w:webHidden/>
              </w:rPr>
              <w:fldChar w:fldCharType="separate"/>
            </w:r>
            <w:r w:rsidR="0071736F">
              <w:rPr>
                <w:noProof/>
                <w:webHidden/>
              </w:rPr>
              <w:t>36</w:t>
            </w:r>
            <w:r>
              <w:rPr>
                <w:noProof/>
                <w:webHidden/>
              </w:rPr>
              <w:fldChar w:fldCharType="end"/>
            </w:r>
          </w:hyperlink>
        </w:p>
        <w:p w14:paraId="08A9AB79" w14:textId="77777777" w:rsidR="00F037E2" w:rsidRDefault="00F037E2">
          <w:pPr>
            <w:pStyle w:val="TM2"/>
            <w:tabs>
              <w:tab w:val="left" w:pos="880"/>
              <w:tab w:val="right" w:leader="dot" w:pos="9016"/>
            </w:tabs>
            <w:rPr>
              <w:rFonts w:asciiTheme="minorHAnsi" w:hAnsiTheme="minorHAnsi"/>
              <w:noProof/>
              <w:sz w:val="22"/>
              <w:szCs w:val="22"/>
              <w:lang w:val="en-US"/>
            </w:rPr>
          </w:pPr>
          <w:hyperlink w:anchor="_Toc60456355" w:history="1">
            <w:r w:rsidRPr="00792882">
              <w:rPr>
                <w:rStyle w:val="Lienhypertexte"/>
                <w:noProof/>
              </w:rPr>
              <w:t>4.3</w:t>
            </w:r>
            <w:r>
              <w:rPr>
                <w:rFonts w:asciiTheme="minorHAnsi" w:hAnsiTheme="minorHAnsi"/>
                <w:noProof/>
                <w:sz w:val="22"/>
                <w:szCs w:val="22"/>
                <w:lang w:val="en-US"/>
              </w:rPr>
              <w:tab/>
            </w:r>
            <w:r w:rsidRPr="00792882">
              <w:rPr>
                <w:rStyle w:val="Lienhypertexte"/>
                <w:noProof/>
              </w:rPr>
              <w:t>Description de l’application :</w:t>
            </w:r>
            <w:r>
              <w:rPr>
                <w:noProof/>
                <w:webHidden/>
              </w:rPr>
              <w:tab/>
            </w:r>
            <w:r>
              <w:rPr>
                <w:noProof/>
                <w:webHidden/>
              </w:rPr>
              <w:fldChar w:fldCharType="begin"/>
            </w:r>
            <w:r>
              <w:rPr>
                <w:noProof/>
                <w:webHidden/>
              </w:rPr>
              <w:instrText xml:space="preserve"> PAGEREF _Toc60456355 \h </w:instrText>
            </w:r>
            <w:r>
              <w:rPr>
                <w:noProof/>
                <w:webHidden/>
              </w:rPr>
            </w:r>
            <w:r>
              <w:rPr>
                <w:noProof/>
                <w:webHidden/>
              </w:rPr>
              <w:fldChar w:fldCharType="separate"/>
            </w:r>
            <w:r w:rsidR="0071736F">
              <w:rPr>
                <w:noProof/>
                <w:webHidden/>
              </w:rPr>
              <w:t>37</w:t>
            </w:r>
            <w:r>
              <w:rPr>
                <w:noProof/>
                <w:webHidden/>
              </w:rPr>
              <w:fldChar w:fldCharType="end"/>
            </w:r>
          </w:hyperlink>
        </w:p>
        <w:p w14:paraId="70240045" w14:textId="77777777" w:rsidR="00F037E2" w:rsidRDefault="00F037E2">
          <w:pPr>
            <w:pStyle w:val="TM2"/>
            <w:tabs>
              <w:tab w:val="left" w:pos="880"/>
              <w:tab w:val="right" w:leader="dot" w:pos="9016"/>
            </w:tabs>
            <w:rPr>
              <w:rFonts w:asciiTheme="minorHAnsi" w:hAnsiTheme="minorHAnsi"/>
              <w:noProof/>
              <w:sz w:val="22"/>
              <w:szCs w:val="22"/>
              <w:lang w:val="en-US"/>
            </w:rPr>
          </w:pPr>
          <w:hyperlink w:anchor="_Toc60456356" w:history="1">
            <w:r w:rsidRPr="00792882">
              <w:rPr>
                <w:rStyle w:val="Lienhypertexte"/>
                <w:noProof/>
              </w:rPr>
              <w:t>4.4</w:t>
            </w:r>
            <w:r>
              <w:rPr>
                <w:rFonts w:asciiTheme="minorHAnsi" w:hAnsiTheme="minorHAnsi"/>
                <w:noProof/>
                <w:sz w:val="22"/>
                <w:szCs w:val="22"/>
                <w:lang w:val="en-US"/>
              </w:rPr>
              <w:tab/>
            </w:r>
            <w:r w:rsidRPr="00792882">
              <w:rPr>
                <w:rStyle w:val="Lienhypertexte"/>
                <w:noProof/>
              </w:rPr>
              <w:t>Exemple pratique de fonctionnalité du programme</w:t>
            </w:r>
            <w:r>
              <w:rPr>
                <w:noProof/>
                <w:webHidden/>
              </w:rPr>
              <w:tab/>
            </w:r>
            <w:r>
              <w:rPr>
                <w:noProof/>
                <w:webHidden/>
              </w:rPr>
              <w:fldChar w:fldCharType="begin"/>
            </w:r>
            <w:r>
              <w:rPr>
                <w:noProof/>
                <w:webHidden/>
              </w:rPr>
              <w:instrText xml:space="preserve"> PAGEREF _Toc60456356 \h </w:instrText>
            </w:r>
            <w:r>
              <w:rPr>
                <w:noProof/>
                <w:webHidden/>
              </w:rPr>
            </w:r>
            <w:r>
              <w:rPr>
                <w:noProof/>
                <w:webHidden/>
              </w:rPr>
              <w:fldChar w:fldCharType="separate"/>
            </w:r>
            <w:r w:rsidR="0071736F">
              <w:rPr>
                <w:noProof/>
                <w:webHidden/>
              </w:rPr>
              <w:t>41</w:t>
            </w:r>
            <w:r>
              <w:rPr>
                <w:noProof/>
                <w:webHidden/>
              </w:rPr>
              <w:fldChar w:fldCharType="end"/>
            </w:r>
          </w:hyperlink>
        </w:p>
        <w:p w14:paraId="302B4390" w14:textId="77777777" w:rsidR="00F037E2" w:rsidRDefault="00F037E2">
          <w:pPr>
            <w:pStyle w:val="TM2"/>
            <w:tabs>
              <w:tab w:val="left" w:pos="880"/>
              <w:tab w:val="right" w:leader="dot" w:pos="9016"/>
            </w:tabs>
            <w:rPr>
              <w:rFonts w:asciiTheme="minorHAnsi" w:hAnsiTheme="minorHAnsi"/>
              <w:noProof/>
              <w:sz w:val="22"/>
              <w:szCs w:val="22"/>
              <w:lang w:val="en-US"/>
            </w:rPr>
          </w:pPr>
          <w:hyperlink w:anchor="_Toc60456357" w:history="1">
            <w:r w:rsidRPr="00792882">
              <w:rPr>
                <w:rStyle w:val="Lienhypertexte"/>
                <w:noProof/>
              </w:rPr>
              <w:t>4.5</w:t>
            </w:r>
            <w:r>
              <w:rPr>
                <w:rFonts w:asciiTheme="minorHAnsi" w:hAnsiTheme="minorHAnsi"/>
                <w:noProof/>
                <w:sz w:val="22"/>
                <w:szCs w:val="22"/>
                <w:lang w:val="en-US"/>
              </w:rPr>
              <w:tab/>
            </w:r>
            <w:r w:rsidRPr="00792882">
              <w:rPr>
                <w:rStyle w:val="Lienhypertexte"/>
                <w:noProof/>
              </w:rPr>
              <w:t>Conclusion :</w:t>
            </w:r>
            <w:r>
              <w:rPr>
                <w:noProof/>
                <w:webHidden/>
              </w:rPr>
              <w:tab/>
            </w:r>
            <w:r>
              <w:rPr>
                <w:noProof/>
                <w:webHidden/>
              </w:rPr>
              <w:fldChar w:fldCharType="begin"/>
            </w:r>
            <w:r>
              <w:rPr>
                <w:noProof/>
                <w:webHidden/>
              </w:rPr>
              <w:instrText xml:space="preserve"> PAGEREF _Toc60456357 \h </w:instrText>
            </w:r>
            <w:r>
              <w:rPr>
                <w:noProof/>
                <w:webHidden/>
              </w:rPr>
            </w:r>
            <w:r>
              <w:rPr>
                <w:noProof/>
                <w:webHidden/>
              </w:rPr>
              <w:fldChar w:fldCharType="separate"/>
            </w:r>
            <w:r w:rsidR="0071736F">
              <w:rPr>
                <w:noProof/>
                <w:webHidden/>
              </w:rPr>
              <w:t>43</w:t>
            </w:r>
            <w:r>
              <w:rPr>
                <w:noProof/>
                <w:webHidden/>
              </w:rPr>
              <w:fldChar w:fldCharType="end"/>
            </w:r>
          </w:hyperlink>
        </w:p>
        <w:p w14:paraId="06CBC5C1" w14:textId="77777777" w:rsidR="00F037E2" w:rsidRDefault="00F037E2">
          <w:pPr>
            <w:pStyle w:val="TM1"/>
            <w:rPr>
              <w:rFonts w:asciiTheme="minorHAnsi" w:hAnsiTheme="minorHAnsi" w:cstheme="minorBidi"/>
              <w:b w:val="0"/>
              <w:bCs w:val="0"/>
              <w:noProof/>
              <w:sz w:val="22"/>
              <w:szCs w:val="22"/>
              <w:lang w:val="en-US"/>
            </w:rPr>
          </w:pPr>
          <w:hyperlink w:anchor="_Toc60456358" w:history="1">
            <w:r w:rsidRPr="00792882">
              <w:rPr>
                <w:rStyle w:val="Lienhypertexte"/>
                <w:noProof/>
              </w:rPr>
              <w:t>5</w:t>
            </w:r>
            <w:r>
              <w:rPr>
                <w:rFonts w:asciiTheme="minorHAnsi" w:hAnsiTheme="minorHAnsi" w:cstheme="minorBidi"/>
                <w:b w:val="0"/>
                <w:bCs w:val="0"/>
                <w:noProof/>
                <w:sz w:val="22"/>
                <w:szCs w:val="22"/>
                <w:lang w:val="en-US"/>
              </w:rPr>
              <w:tab/>
            </w:r>
            <w:r w:rsidRPr="00792882">
              <w:rPr>
                <w:rStyle w:val="Lienhypertexte"/>
                <w:noProof/>
              </w:rPr>
              <w:t>Conclusion Générale :</w:t>
            </w:r>
            <w:r>
              <w:rPr>
                <w:noProof/>
                <w:webHidden/>
              </w:rPr>
              <w:tab/>
            </w:r>
            <w:r>
              <w:rPr>
                <w:noProof/>
                <w:webHidden/>
              </w:rPr>
              <w:fldChar w:fldCharType="begin"/>
            </w:r>
            <w:r>
              <w:rPr>
                <w:noProof/>
                <w:webHidden/>
              </w:rPr>
              <w:instrText xml:space="preserve"> PAGEREF _Toc60456358 \h </w:instrText>
            </w:r>
            <w:r>
              <w:rPr>
                <w:noProof/>
                <w:webHidden/>
              </w:rPr>
            </w:r>
            <w:r>
              <w:rPr>
                <w:noProof/>
                <w:webHidden/>
              </w:rPr>
              <w:fldChar w:fldCharType="separate"/>
            </w:r>
            <w:r w:rsidR="0071736F">
              <w:rPr>
                <w:noProof/>
                <w:webHidden/>
              </w:rPr>
              <w:t>44</w:t>
            </w:r>
            <w:r>
              <w:rPr>
                <w:noProof/>
                <w:webHidden/>
              </w:rPr>
              <w:fldChar w:fldCharType="end"/>
            </w:r>
          </w:hyperlink>
        </w:p>
        <w:p w14:paraId="526E39CE" w14:textId="77777777" w:rsidR="00F037E2" w:rsidRDefault="00F037E2">
          <w:pPr>
            <w:pStyle w:val="TM1"/>
            <w:rPr>
              <w:rFonts w:asciiTheme="minorHAnsi" w:hAnsiTheme="minorHAnsi" w:cstheme="minorBidi"/>
              <w:b w:val="0"/>
              <w:bCs w:val="0"/>
              <w:noProof/>
              <w:sz w:val="22"/>
              <w:szCs w:val="22"/>
              <w:lang w:val="en-US"/>
            </w:rPr>
          </w:pPr>
          <w:hyperlink w:anchor="_Toc60456359" w:history="1">
            <w:r w:rsidRPr="00792882">
              <w:rPr>
                <w:rStyle w:val="Lienhypertexte"/>
                <w:noProof/>
              </w:rPr>
              <w:t>6</w:t>
            </w:r>
            <w:r>
              <w:rPr>
                <w:rFonts w:asciiTheme="minorHAnsi" w:hAnsiTheme="minorHAnsi" w:cstheme="minorBidi"/>
                <w:b w:val="0"/>
                <w:bCs w:val="0"/>
                <w:noProof/>
                <w:sz w:val="22"/>
                <w:szCs w:val="22"/>
                <w:lang w:val="en-US"/>
              </w:rPr>
              <w:tab/>
            </w:r>
            <w:r w:rsidRPr="00792882">
              <w:rPr>
                <w:rStyle w:val="Lienhypertexte"/>
                <w:noProof/>
              </w:rPr>
              <w:t>Références bibliographiques</w:t>
            </w:r>
            <w:r>
              <w:rPr>
                <w:noProof/>
                <w:webHidden/>
              </w:rPr>
              <w:tab/>
            </w:r>
            <w:r>
              <w:rPr>
                <w:noProof/>
                <w:webHidden/>
              </w:rPr>
              <w:fldChar w:fldCharType="begin"/>
            </w:r>
            <w:r>
              <w:rPr>
                <w:noProof/>
                <w:webHidden/>
              </w:rPr>
              <w:instrText xml:space="preserve"> PAGEREF _Toc60456359 \h </w:instrText>
            </w:r>
            <w:r>
              <w:rPr>
                <w:noProof/>
                <w:webHidden/>
              </w:rPr>
            </w:r>
            <w:r>
              <w:rPr>
                <w:noProof/>
                <w:webHidden/>
              </w:rPr>
              <w:fldChar w:fldCharType="separate"/>
            </w:r>
            <w:r w:rsidR="0071736F">
              <w:rPr>
                <w:noProof/>
                <w:webHidden/>
              </w:rPr>
              <w:t>45</w:t>
            </w:r>
            <w:r>
              <w:rPr>
                <w:noProof/>
                <w:webHidden/>
              </w:rPr>
              <w:fldChar w:fldCharType="end"/>
            </w:r>
          </w:hyperlink>
        </w:p>
        <w:p w14:paraId="69AC729E" w14:textId="77777777" w:rsidR="00F037E2" w:rsidRDefault="00F037E2">
          <w:pPr>
            <w:pStyle w:val="TM1"/>
            <w:rPr>
              <w:rFonts w:asciiTheme="minorHAnsi" w:hAnsiTheme="minorHAnsi" w:cstheme="minorBidi"/>
              <w:b w:val="0"/>
              <w:bCs w:val="0"/>
              <w:noProof/>
              <w:sz w:val="22"/>
              <w:szCs w:val="22"/>
              <w:lang w:val="en-US"/>
            </w:rPr>
          </w:pPr>
          <w:hyperlink w:anchor="_Toc60456360" w:history="1">
            <w:r w:rsidRPr="00792882">
              <w:rPr>
                <w:rStyle w:val="Lienhypertexte"/>
                <w:noProof/>
              </w:rPr>
              <w:t>7</w:t>
            </w:r>
            <w:r>
              <w:rPr>
                <w:rFonts w:asciiTheme="minorHAnsi" w:hAnsiTheme="minorHAnsi" w:cstheme="minorBidi"/>
                <w:b w:val="0"/>
                <w:bCs w:val="0"/>
                <w:noProof/>
                <w:sz w:val="22"/>
                <w:szCs w:val="22"/>
                <w:lang w:val="en-US"/>
              </w:rPr>
              <w:tab/>
            </w:r>
            <w:r w:rsidRPr="00792882">
              <w:rPr>
                <w:rStyle w:val="Lienhypertexte"/>
                <w:noProof/>
              </w:rPr>
              <w:t>Liste des figures</w:t>
            </w:r>
            <w:r>
              <w:rPr>
                <w:noProof/>
                <w:webHidden/>
              </w:rPr>
              <w:tab/>
            </w:r>
            <w:r>
              <w:rPr>
                <w:noProof/>
                <w:webHidden/>
              </w:rPr>
              <w:fldChar w:fldCharType="begin"/>
            </w:r>
            <w:r>
              <w:rPr>
                <w:noProof/>
                <w:webHidden/>
              </w:rPr>
              <w:instrText xml:space="preserve"> PAGEREF _Toc60456360 \h </w:instrText>
            </w:r>
            <w:r>
              <w:rPr>
                <w:noProof/>
                <w:webHidden/>
              </w:rPr>
            </w:r>
            <w:r>
              <w:rPr>
                <w:noProof/>
                <w:webHidden/>
              </w:rPr>
              <w:fldChar w:fldCharType="separate"/>
            </w:r>
            <w:r w:rsidR="0071736F">
              <w:rPr>
                <w:noProof/>
                <w:webHidden/>
              </w:rPr>
              <w:t>47</w:t>
            </w:r>
            <w:r>
              <w:rPr>
                <w:noProof/>
                <w:webHidden/>
              </w:rPr>
              <w:fldChar w:fldCharType="end"/>
            </w:r>
          </w:hyperlink>
        </w:p>
        <w:p w14:paraId="17B60EFD" w14:textId="77777777" w:rsidR="00F037E2" w:rsidRDefault="00F037E2">
          <w:pPr>
            <w:pStyle w:val="TM1"/>
            <w:rPr>
              <w:rFonts w:asciiTheme="minorHAnsi" w:hAnsiTheme="minorHAnsi" w:cstheme="minorBidi"/>
              <w:b w:val="0"/>
              <w:bCs w:val="0"/>
              <w:noProof/>
              <w:sz w:val="22"/>
              <w:szCs w:val="22"/>
              <w:lang w:val="en-US"/>
            </w:rPr>
          </w:pPr>
          <w:hyperlink w:anchor="_Toc60456361" w:history="1">
            <w:r w:rsidRPr="00792882">
              <w:rPr>
                <w:rStyle w:val="Lienhypertexte"/>
                <w:noProof/>
              </w:rPr>
              <w:t>8</w:t>
            </w:r>
            <w:r>
              <w:rPr>
                <w:rFonts w:asciiTheme="minorHAnsi" w:hAnsiTheme="minorHAnsi" w:cstheme="minorBidi"/>
                <w:b w:val="0"/>
                <w:bCs w:val="0"/>
                <w:noProof/>
                <w:sz w:val="22"/>
                <w:szCs w:val="22"/>
                <w:lang w:val="en-US"/>
              </w:rPr>
              <w:tab/>
            </w:r>
            <w:r w:rsidRPr="00792882">
              <w:rPr>
                <w:rStyle w:val="Lienhypertexte"/>
                <w:noProof/>
              </w:rPr>
              <w:t>Annexe</w:t>
            </w:r>
            <w:r>
              <w:rPr>
                <w:noProof/>
                <w:webHidden/>
              </w:rPr>
              <w:tab/>
            </w:r>
            <w:r>
              <w:rPr>
                <w:noProof/>
                <w:webHidden/>
              </w:rPr>
              <w:fldChar w:fldCharType="begin"/>
            </w:r>
            <w:r>
              <w:rPr>
                <w:noProof/>
                <w:webHidden/>
              </w:rPr>
              <w:instrText xml:space="preserve"> PAGEREF _Toc60456361 \h </w:instrText>
            </w:r>
            <w:r>
              <w:rPr>
                <w:noProof/>
                <w:webHidden/>
              </w:rPr>
            </w:r>
            <w:r>
              <w:rPr>
                <w:noProof/>
                <w:webHidden/>
              </w:rPr>
              <w:fldChar w:fldCharType="separate"/>
            </w:r>
            <w:r w:rsidR="0071736F">
              <w:rPr>
                <w:noProof/>
                <w:webHidden/>
              </w:rPr>
              <w:t>48</w:t>
            </w:r>
            <w:r>
              <w:rPr>
                <w:noProof/>
                <w:webHidden/>
              </w:rPr>
              <w:fldChar w:fldCharType="end"/>
            </w:r>
          </w:hyperlink>
        </w:p>
        <w:p w14:paraId="3E69AF7D" w14:textId="77777777" w:rsidR="00F037E2" w:rsidRDefault="00F037E2">
          <w:pPr>
            <w:pStyle w:val="TM1"/>
            <w:rPr>
              <w:rFonts w:asciiTheme="minorHAnsi" w:hAnsiTheme="minorHAnsi" w:cstheme="minorBidi"/>
              <w:b w:val="0"/>
              <w:bCs w:val="0"/>
              <w:noProof/>
              <w:sz w:val="22"/>
              <w:szCs w:val="22"/>
              <w:lang w:val="en-US"/>
            </w:rPr>
          </w:pPr>
          <w:hyperlink w:anchor="_Toc60456362" w:history="1">
            <w:r w:rsidRPr="00792882">
              <w:rPr>
                <w:rStyle w:val="Lienhypertexte"/>
                <w:noProof/>
              </w:rPr>
              <w:t>9</w:t>
            </w:r>
            <w:r>
              <w:rPr>
                <w:rFonts w:asciiTheme="minorHAnsi" w:hAnsiTheme="minorHAnsi" w:cstheme="minorBidi"/>
                <w:b w:val="0"/>
                <w:bCs w:val="0"/>
                <w:noProof/>
                <w:sz w:val="22"/>
                <w:szCs w:val="22"/>
                <w:lang w:val="en-US"/>
              </w:rPr>
              <w:tab/>
            </w:r>
            <w:r w:rsidRPr="00792882">
              <w:rPr>
                <w:rStyle w:val="Lienhypertexte"/>
                <w:noProof/>
              </w:rPr>
              <w:t>Liste des figures</w:t>
            </w:r>
            <w:r>
              <w:rPr>
                <w:noProof/>
                <w:webHidden/>
              </w:rPr>
              <w:tab/>
            </w:r>
            <w:r>
              <w:rPr>
                <w:noProof/>
                <w:webHidden/>
              </w:rPr>
              <w:fldChar w:fldCharType="begin"/>
            </w:r>
            <w:r>
              <w:rPr>
                <w:noProof/>
                <w:webHidden/>
              </w:rPr>
              <w:instrText xml:space="preserve"> PAGEREF _Toc60456362 \h </w:instrText>
            </w:r>
            <w:r>
              <w:rPr>
                <w:noProof/>
                <w:webHidden/>
              </w:rPr>
              <w:fldChar w:fldCharType="separate"/>
            </w:r>
            <w:r w:rsidR="0071736F">
              <w:rPr>
                <w:b w:val="0"/>
                <w:bCs w:val="0"/>
                <w:noProof/>
                <w:webHidden/>
              </w:rPr>
              <w:t>Erreur ! Signet non défini.</w:t>
            </w:r>
            <w:r>
              <w:rPr>
                <w:noProof/>
                <w:webHidden/>
              </w:rPr>
              <w:fldChar w:fldCharType="end"/>
            </w:r>
          </w:hyperlink>
        </w:p>
        <w:p w14:paraId="14C81593" w14:textId="11C87AAB" w:rsidR="00BA09BB" w:rsidRDefault="00BA09BB">
          <w:r w:rsidRPr="00715B31">
            <w:rPr>
              <w:rFonts w:cstheme="majorBidi"/>
              <w:b/>
              <w:bCs/>
            </w:rPr>
            <w:fldChar w:fldCharType="end"/>
          </w:r>
        </w:p>
      </w:sdtContent>
    </w:sdt>
    <w:p w14:paraId="4E28C858" w14:textId="5320BA86" w:rsidR="00BA09BB" w:rsidRDefault="00BA09BB" w:rsidP="007814FE">
      <w:pPr>
        <w:rPr>
          <w:rFonts w:ascii="MV Boli" w:hAnsi="MV Boli" w:cs="MV Boli"/>
        </w:rPr>
      </w:pPr>
    </w:p>
    <w:p w14:paraId="07E7652A" w14:textId="665833AD" w:rsidR="00202966" w:rsidRPr="00BA0E59" w:rsidRDefault="00BA09BB" w:rsidP="00A14B53">
      <w:pPr>
        <w:spacing w:line="259" w:lineRule="auto"/>
        <w:jc w:val="left"/>
        <w:rPr>
          <w:rFonts w:ascii="MV Boli" w:hAnsi="MV Boli" w:cs="MV Boli"/>
        </w:rPr>
      </w:pPr>
      <w:r>
        <w:rPr>
          <w:rFonts w:ascii="MV Boli" w:hAnsi="MV Boli" w:cs="MV Boli"/>
        </w:rPr>
        <w:br w:type="page"/>
      </w:r>
    </w:p>
    <w:p w14:paraId="2600F70B" w14:textId="302F8B53" w:rsidR="0002442E" w:rsidRPr="00AA7680" w:rsidRDefault="00BA0E59" w:rsidP="00B36174">
      <w:pPr>
        <w:pStyle w:val="Titre1"/>
        <w:numPr>
          <w:ilvl w:val="0"/>
          <w:numId w:val="0"/>
        </w:numPr>
      </w:pPr>
      <w:bookmarkStart w:id="13" w:name="_Toc60456303"/>
      <w:r w:rsidRPr="00B36174">
        <w:lastRenderedPageBreak/>
        <w:t>Introduction</w:t>
      </w:r>
      <w:r w:rsidRPr="00AA7680">
        <w:t xml:space="preserve"> générale</w:t>
      </w:r>
      <w:bookmarkEnd w:id="13"/>
    </w:p>
    <w:p w14:paraId="77B3ADEF" w14:textId="3A318B51" w:rsidR="00905D24" w:rsidRPr="00E577BA" w:rsidRDefault="0002442E" w:rsidP="00D71E12">
      <w:r w:rsidRPr="0002442E">
        <w:t xml:space="preserve">     </w:t>
      </w:r>
      <w:r>
        <w:t xml:space="preserve">   </w:t>
      </w:r>
      <w:r w:rsidRPr="0002442E">
        <w:rPr>
          <w:sz w:val="28"/>
          <w:szCs w:val="28"/>
        </w:rPr>
        <w:t xml:space="preserve"> </w:t>
      </w:r>
      <w:r w:rsidRPr="008E60D7">
        <w:t xml:space="preserve">Pour toute institution soucieuse de rentabilité et d’organisation </w:t>
      </w:r>
      <w:r w:rsidR="00D71E12">
        <w:t>modulée</w:t>
      </w:r>
      <w:r w:rsidRPr="008E60D7">
        <w:t xml:space="preserve">, </w:t>
      </w:r>
      <w:r w:rsidR="00D71E12">
        <w:t xml:space="preserve">mettre en place </w:t>
      </w:r>
      <w:r w:rsidR="00D71E12" w:rsidRPr="008E60D7">
        <w:t>un</w:t>
      </w:r>
      <w:r w:rsidR="001A3543" w:rsidRPr="008E60D7">
        <w:t xml:space="preserve"> </w:t>
      </w:r>
      <w:r w:rsidRPr="008E60D7">
        <w:t>emploi du temps est un élément essentiel et nécessaire. Que ce soit pour l’entreprise ou l’école, il s’agit toujours de maîtriser le fonctionnement de l’institution à travers le bon emploi des ressources humaines. Et cela est une tâche au</w:t>
      </w:r>
      <w:r w:rsidR="001A3543" w:rsidRPr="008E60D7">
        <w:t xml:space="preserve">tant ardue qu’indispensable qui </w:t>
      </w:r>
      <w:r w:rsidRPr="008E60D7">
        <w:t>requiert l’emploi de l’outil informatique. La réalisation d’un tel système est donc devenue un choix incontournable pour l’automatisation des emplois du temps dans le but de faire gagner</w:t>
      </w:r>
      <w:r w:rsidR="001A3543" w:rsidRPr="008E60D7">
        <w:t xml:space="preserve"> </w:t>
      </w:r>
      <w:r w:rsidRPr="008E60D7">
        <w:t xml:space="preserve">le plus d’heures de travail pour toutes les parties d’une activité donnée. En outre, l’objectif </w:t>
      </w:r>
      <w:r w:rsidR="00391DD1" w:rsidRPr="008E60D7">
        <w:t>est plus</w:t>
      </w:r>
      <w:r w:rsidRPr="008E60D7">
        <w:t xml:space="preserve"> </w:t>
      </w:r>
      <w:r w:rsidR="00D71E12">
        <w:t>aspirant</w:t>
      </w:r>
      <w:r w:rsidRPr="008E60D7">
        <w:t xml:space="preserve"> car il tend à fournir des solutions optimales et rapides à toute sorte </w:t>
      </w:r>
      <w:r w:rsidR="00391DD1" w:rsidRPr="008E60D7">
        <w:t>de contraintes</w:t>
      </w:r>
      <w:r w:rsidRPr="008E60D7">
        <w:t xml:space="preserve"> en vue tout aussi </w:t>
      </w:r>
      <w:r w:rsidR="00D60428">
        <w:t xml:space="preserve">de </w:t>
      </w:r>
      <w:r w:rsidRPr="008E60D7">
        <w:t>bien d’accroître la production que la qualité des services.</w:t>
      </w:r>
    </w:p>
    <w:p w14:paraId="43249FC3" w14:textId="741C9D5A" w:rsidR="00905D24" w:rsidRPr="00E577BA" w:rsidRDefault="00CE1AFE" w:rsidP="00E21756">
      <w:r>
        <w:t xml:space="preserve">          </w:t>
      </w:r>
      <w:r w:rsidR="00E75FEE" w:rsidRPr="008E60D7">
        <w:t xml:space="preserve">La </w:t>
      </w:r>
      <w:r w:rsidR="00D71E12">
        <w:t>complexité</w:t>
      </w:r>
      <w:r w:rsidR="00E75FEE" w:rsidRPr="008E60D7">
        <w:t xml:space="preserve"> </w:t>
      </w:r>
      <w:r w:rsidR="0002442E" w:rsidRPr="008E60D7">
        <w:t xml:space="preserve">de construire des </w:t>
      </w:r>
      <w:r w:rsidR="00D71E12">
        <w:t>emplois du temps réside dans les</w:t>
      </w:r>
      <w:r w:rsidR="00E75FEE" w:rsidRPr="008E60D7">
        <w:t xml:space="preserve"> </w:t>
      </w:r>
      <w:r w:rsidR="00D71E12">
        <w:t xml:space="preserve">différentes </w:t>
      </w:r>
      <w:r w:rsidR="00D71E12" w:rsidRPr="008E60D7">
        <w:t>normes</w:t>
      </w:r>
      <w:r w:rsidR="0002442E" w:rsidRPr="008E60D7">
        <w:t xml:space="preserve"> et des problèmes posés</w:t>
      </w:r>
      <w:r w:rsidR="00E75FEE" w:rsidRPr="008E60D7">
        <w:t xml:space="preserve"> par les utilisateurs ainsi que </w:t>
      </w:r>
      <w:r w:rsidR="0002442E" w:rsidRPr="008E60D7">
        <w:t>dans les caractéristiques propres à chaque institu</w:t>
      </w:r>
      <w:r w:rsidR="00E75FEE" w:rsidRPr="008E60D7">
        <w:t xml:space="preserve">tion concernée. Dans le </w:t>
      </w:r>
      <w:r w:rsidR="00D71E12">
        <w:t>domaine pédagogique</w:t>
      </w:r>
      <w:r w:rsidR="0002442E" w:rsidRPr="008E60D7">
        <w:t xml:space="preserve"> et précisément celui universitaire, </w:t>
      </w:r>
      <w:r w:rsidR="00D71E12">
        <w:t>l’augmentation</w:t>
      </w:r>
      <w:r w:rsidR="0002442E" w:rsidRPr="008E60D7">
        <w:t xml:space="preserve"> de nombre d’étudiants et </w:t>
      </w:r>
      <w:r w:rsidR="00D71E12">
        <w:t>des professeurs</w:t>
      </w:r>
      <w:r w:rsidR="0002442E" w:rsidRPr="008E60D7">
        <w:t xml:space="preserve"> ainsi que le nombre </w:t>
      </w:r>
      <w:r w:rsidR="00E21756">
        <w:t>encercler</w:t>
      </w:r>
      <w:r w:rsidR="0002442E" w:rsidRPr="008E60D7">
        <w:t xml:space="preserve"> des </w:t>
      </w:r>
      <w:r w:rsidR="00E75FEE" w:rsidRPr="008E60D7">
        <w:t xml:space="preserve">structures d’accueil imposent </w:t>
      </w:r>
      <w:r w:rsidR="0002442E" w:rsidRPr="008E60D7">
        <w:t xml:space="preserve">des contraintes que l’on doit gérer. </w:t>
      </w:r>
      <w:r w:rsidR="00E21756">
        <w:t>Ce pour cela est</w:t>
      </w:r>
      <w:r w:rsidR="0002442E" w:rsidRPr="008E60D7">
        <w:t xml:space="preserve"> très difficile de trouver une solution </w:t>
      </w:r>
      <w:r w:rsidR="00E21756">
        <w:t>optimale</w:t>
      </w:r>
      <w:r w:rsidR="0002442E" w:rsidRPr="008E60D7">
        <w:t xml:space="preserve"> aux problèmes </w:t>
      </w:r>
      <w:r w:rsidR="00E21756">
        <w:t>d’EDT</w:t>
      </w:r>
      <w:r w:rsidR="0002442E" w:rsidRPr="008E60D7">
        <w:t>, ce qui implique la nécessité de plus de recherche dans ce domaine, car trouver un horaire</w:t>
      </w:r>
      <w:r w:rsidR="00E75FEE" w:rsidRPr="008E60D7">
        <w:t xml:space="preserve"> </w:t>
      </w:r>
      <w:r w:rsidR="0002442E" w:rsidRPr="008E60D7">
        <w:t xml:space="preserve">respectant toutes les contraintes n’est aisé même avec </w:t>
      </w:r>
      <w:r w:rsidR="00E75FEE" w:rsidRPr="008E60D7">
        <w:t xml:space="preserve">les approches proposées </w:t>
      </w:r>
      <w:r w:rsidR="0002442E" w:rsidRPr="008E60D7">
        <w:t>pour la</w:t>
      </w:r>
      <w:r w:rsidR="00E75FEE" w:rsidRPr="008E60D7">
        <w:t xml:space="preserve"> </w:t>
      </w:r>
      <w:r w:rsidR="0002442E" w:rsidRPr="008E60D7">
        <w:t>résolution informatique de ce problème.</w:t>
      </w:r>
    </w:p>
    <w:p w14:paraId="1A1EB6DE" w14:textId="2A2894CC" w:rsidR="008E60D7" w:rsidRPr="00E577BA" w:rsidRDefault="0023252E" w:rsidP="00E577BA">
      <w:pPr>
        <w:spacing w:line="240" w:lineRule="auto"/>
      </w:pPr>
      <w:r>
        <w:t xml:space="preserve">            </w:t>
      </w:r>
      <w:r w:rsidR="0002442E" w:rsidRPr="008E60D7">
        <w:t>Je vais essayer, à travers ce mémoire, de propose</w:t>
      </w:r>
      <w:r w:rsidR="00E75FEE" w:rsidRPr="008E60D7">
        <w:t xml:space="preserve">r une approche de résolution du </w:t>
      </w:r>
      <w:r w:rsidR="0002442E" w:rsidRPr="008E60D7">
        <w:t>problème d’emploi du temps universitaire.</w:t>
      </w:r>
    </w:p>
    <w:p w14:paraId="275A2736" w14:textId="188196CE" w:rsidR="008E60D7" w:rsidRPr="008E60D7" w:rsidRDefault="0023252E" w:rsidP="00285526">
      <w:pPr>
        <w:spacing w:after="0" w:line="240" w:lineRule="auto"/>
        <w:rPr>
          <w:rFonts w:cstheme="majorBidi"/>
          <w:szCs w:val="24"/>
        </w:rPr>
      </w:pPr>
      <w:r>
        <w:rPr>
          <w:rFonts w:cstheme="majorBidi"/>
          <w:szCs w:val="24"/>
        </w:rPr>
        <w:t xml:space="preserve">           </w:t>
      </w:r>
      <w:r w:rsidR="00600ACD">
        <w:rPr>
          <w:rFonts w:cstheme="majorBidi"/>
          <w:szCs w:val="24"/>
        </w:rPr>
        <w:t>Le</w:t>
      </w:r>
      <w:r w:rsidR="008E60D7" w:rsidRPr="008E60D7">
        <w:rPr>
          <w:rFonts w:cstheme="majorBidi"/>
          <w:szCs w:val="24"/>
        </w:rPr>
        <w:t xml:space="preserve"> </w:t>
      </w:r>
      <w:r w:rsidR="00285526">
        <w:rPr>
          <w:rFonts w:cstheme="majorBidi"/>
          <w:szCs w:val="24"/>
        </w:rPr>
        <w:t>rapport</w:t>
      </w:r>
      <w:r w:rsidR="008E60D7" w:rsidRPr="008E60D7">
        <w:rPr>
          <w:rFonts w:cstheme="majorBidi"/>
          <w:szCs w:val="24"/>
        </w:rPr>
        <w:t xml:space="preserve"> est structuré comme suit :</w:t>
      </w:r>
    </w:p>
    <w:p w14:paraId="376B0C23" w14:textId="77777777" w:rsidR="008E60D7" w:rsidRPr="008E60D7" w:rsidRDefault="008E60D7" w:rsidP="008E60D7">
      <w:pPr>
        <w:spacing w:after="0" w:line="276" w:lineRule="auto"/>
        <w:rPr>
          <w:rFonts w:cstheme="majorBidi"/>
          <w:szCs w:val="24"/>
        </w:rPr>
      </w:pPr>
    </w:p>
    <w:p w14:paraId="4319F22D" w14:textId="35894EA6" w:rsidR="00202966" w:rsidRPr="008E60D7" w:rsidRDefault="00477417" w:rsidP="00227C22">
      <w:pPr>
        <w:pStyle w:val="Paragraphedeliste"/>
        <w:numPr>
          <w:ilvl w:val="0"/>
          <w:numId w:val="3"/>
        </w:numPr>
        <w:rPr>
          <w:rFonts w:asciiTheme="majorBidi" w:hAnsiTheme="majorBidi" w:cstheme="majorBidi"/>
          <w:lang w:val="fr-FR"/>
        </w:rPr>
      </w:pPr>
      <w:r w:rsidRPr="008E60D7">
        <w:rPr>
          <w:rFonts w:asciiTheme="majorBidi" w:hAnsiTheme="majorBidi" w:cstheme="majorBidi"/>
          <w:lang w:val="fr-FR"/>
        </w:rPr>
        <w:t>Dans le premier chapitre, je présente</w:t>
      </w:r>
      <w:r w:rsidR="00D85541" w:rsidRPr="008E60D7">
        <w:rPr>
          <w:rFonts w:asciiTheme="majorBidi" w:hAnsiTheme="majorBidi" w:cstheme="majorBidi"/>
          <w:lang w:val="fr-FR"/>
        </w:rPr>
        <w:t xml:space="preserve"> quelques généralités sur le concept de l’emploi du temps</w:t>
      </w:r>
    </w:p>
    <w:p w14:paraId="0BFDF461" w14:textId="604E9E5E" w:rsidR="00D85541" w:rsidRPr="008E60D7" w:rsidRDefault="00D85541" w:rsidP="001E288C">
      <w:pPr>
        <w:pStyle w:val="Paragraphedeliste"/>
        <w:numPr>
          <w:ilvl w:val="0"/>
          <w:numId w:val="3"/>
        </w:numPr>
        <w:rPr>
          <w:rFonts w:asciiTheme="majorBidi" w:hAnsiTheme="majorBidi" w:cstheme="majorBidi"/>
          <w:lang w:val="fr-FR"/>
        </w:rPr>
      </w:pPr>
      <w:r w:rsidRPr="008E60D7">
        <w:rPr>
          <w:rFonts w:asciiTheme="majorBidi" w:hAnsiTheme="majorBidi" w:cstheme="majorBidi"/>
          <w:lang w:val="fr-FR"/>
        </w:rPr>
        <w:t xml:space="preserve">Le second chapitre, est un petit manuel </w:t>
      </w:r>
      <w:r w:rsidR="0069285F" w:rsidRPr="008E60D7">
        <w:rPr>
          <w:rFonts w:asciiTheme="majorBidi" w:hAnsiTheme="majorBidi" w:cstheme="majorBidi"/>
          <w:lang w:val="fr-FR"/>
        </w:rPr>
        <w:t xml:space="preserve">contenant des généralités sur le </w:t>
      </w:r>
      <w:r w:rsidR="001E288C">
        <w:rPr>
          <w:rFonts w:asciiTheme="majorBidi" w:hAnsiTheme="majorBidi" w:cstheme="majorBidi"/>
          <w:lang w:val="fr-FR"/>
        </w:rPr>
        <w:t xml:space="preserve">recherche opérationnelle </w:t>
      </w:r>
      <w:r w:rsidR="0069285F" w:rsidRPr="008E60D7">
        <w:rPr>
          <w:rFonts w:asciiTheme="majorBidi" w:hAnsiTheme="majorBidi" w:cstheme="majorBidi"/>
          <w:lang w:val="fr-FR"/>
        </w:rPr>
        <w:t>et la programmation linéaire.</w:t>
      </w:r>
    </w:p>
    <w:p w14:paraId="126EBF65" w14:textId="5D432406" w:rsidR="0069285F" w:rsidRDefault="0069285F" w:rsidP="00227C22">
      <w:pPr>
        <w:pStyle w:val="Paragraphedeliste"/>
        <w:numPr>
          <w:ilvl w:val="0"/>
          <w:numId w:val="3"/>
        </w:numPr>
        <w:rPr>
          <w:rFonts w:asciiTheme="majorBidi" w:hAnsiTheme="majorBidi" w:cstheme="majorBidi"/>
          <w:lang w:val="fr-FR"/>
        </w:rPr>
      </w:pPr>
      <w:r w:rsidRPr="008E60D7">
        <w:rPr>
          <w:rFonts w:asciiTheme="majorBidi" w:hAnsiTheme="majorBidi" w:cstheme="majorBidi"/>
          <w:lang w:val="fr-FR"/>
        </w:rPr>
        <w:t>Le troisième chapitre traite de la phase de conception d</w:t>
      </w:r>
      <w:r w:rsidR="001530DB" w:rsidRPr="008E60D7">
        <w:rPr>
          <w:rFonts w:asciiTheme="majorBidi" w:hAnsiTheme="majorBidi" w:cstheme="majorBidi"/>
          <w:lang w:val="fr-FR"/>
        </w:rPr>
        <w:t xml:space="preserve">u </w:t>
      </w:r>
      <w:r w:rsidRPr="008E60D7">
        <w:rPr>
          <w:rFonts w:asciiTheme="majorBidi" w:hAnsiTheme="majorBidi" w:cstheme="majorBidi"/>
          <w:lang w:val="fr-FR"/>
        </w:rPr>
        <w:t>système après le positionnement des différents besoins qu’il doit fournir.</w:t>
      </w:r>
    </w:p>
    <w:p w14:paraId="6FAFAE07" w14:textId="138316BC" w:rsidR="008E60D7" w:rsidRPr="008E60D7" w:rsidRDefault="003111A4" w:rsidP="001E288C">
      <w:pPr>
        <w:pStyle w:val="Paragraphedeliste"/>
        <w:numPr>
          <w:ilvl w:val="0"/>
          <w:numId w:val="3"/>
        </w:numPr>
        <w:rPr>
          <w:rFonts w:asciiTheme="majorBidi" w:hAnsiTheme="majorBidi" w:cstheme="majorBidi"/>
          <w:lang w:val="fr-FR"/>
        </w:rPr>
      </w:pPr>
      <w:r>
        <w:rPr>
          <w:rFonts w:asciiTheme="majorBidi" w:hAnsiTheme="majorBidi" w:cstheme="majorBidi"/>
          <w:lang w:val="fr-FR"/>
        </w:rPr>
        <w:t>Le quatr</w:t>
      </w:r>
      <w:r w:rsidR="008E60D7" w:rsidRPr="008E60D7">
        <w:rPr>
          <w:rFonts w:asciiTheme="majorBidi" w:hAnsiTheme="majorBidi" w:cstheme="majorBidi"/>
          <w:lang w:val="fr-FR"/>
        </w:rPr>
        <w:t xml:space="preserve">ième chapitre illustre la réalisation de l'application et se termine par une partie de tests d'exécutions de </w:t>
      </w:r>
      <w:r w:rsidR="001E288C">
        <w:rPr>
          <w:rFonts w:asciiTheme="majorBidi" w:hAnsiTheme="majorBidi" w:cstheme="majorBidi"/>
          <w:lang w:val="fr-FR"/>
        </w:rPr>
        <w:t>mon</w:t>
      </w:r>
      <w:r w:rsidR="008E60D7" w:rsidRPr="008E60D7">
        <w:rPr>
          <w:rFonts w:asciiTheme="majorBidi" w:hAnsiTheme="majorBidi" w:cstheme="majorBidi"/>
          <w:lang w:val="fr-FR"/>
        </w:rPr>
        <w:t xml:space="preserve"> application</w:t>
      </w:r>
    </w:p>
    <w:p w14:paraId="396EE235" w14:textId="77777777" w:rsidR="008E60D7" w:rsidRPr="008E60D7" w:rsidRDefault="008E60D7" w:rsidP="008E60D7">
      <w:pPr>
        <w:pStyle w:val="Paragraphedeliste"/>
        <w:rPr>
          <w:rFonts w:asciiTheme="majorBidi" w:hAnsiTheme="majorBidi" w:cstheme="majorBidi"/>
          <w:lang w:val="fr-FR"/>
        </w:rPr>
      </w:pPr>
    </w:p>
    <w:p w14:paraId="3CB7E7F2" w14:textId="674C9262" w:rsidR="009A77BE" w:rsidRPr="007B4CAC" w:rsidRDefault="008E60D7" w:rsidP="007B4CAC">
      <w:pPr>
        <w:rPr>
          <w:rFonts w:cstheme="majorBidi"/>
        </w:rPr>
      </w:pPr>
      <w:r w:rsidRPr="008E60D7">
        <w:rPr>
          <w:rFonts w:cstheme="majorBidi"/>
        </w:rPr>
        <w:t xml:space="preserve"> Enfin,</w:t>
      </w:r>
      <w:r>
        <w:rPr>
          <w:rFonts w:cstheme="majorBidi"/>
        </w:rPr>
        <w:t xml:space="preserve"> une conclusion synthétise </w:t>
      </w:r>
      <w:r w:rsidR="00600ACD">
        <w:rPr>
          <w:rFonts w:cstheme="majorBidi"/>
        </w:rPr>
        <w:t>de m</w:t>
      </w:r>
      <w:r>
        <w:rPr>
          <w:rFonts w:cstheme="majorBidi"/>
        </w:rPr>
        <w:t>on</w:t>
      </w:r>
      <w:r w:rsidRPr="008E60D7">
        <w:rPr>
          <w:rFonts w:cstheme="majorBidi"/>
        </w:rPr>
        <w:t xml:space="preserve"> travail et </w:t>
      </w:r>
      <w:r w:rsidR="00600ACD">
        <w:rPr>
          <w:rFonts w:cstheme="majorBidi"/>
        </w:rPr>
        <w:t xml:space="preserve">qui </w:t>
      </w:r>
      <w:r w:rsidRPr="008E60D7">
        <w:rPr>
          <w:rFonts w:cstheme="majorBidi"/>
        </w:rPr>
        <w:t>présente les perspectives envisagées.</w:t>
      </w:r>
    </w:p>
    <w:p w14:paraId="7649F498" w14:textId="0BC7535B" w:rsidR="009A77BE" w:rsidRPr="00A14B53" w:rsidRDefault="003A7E25" w:rsidP="00B36174">
      <w:pPr>
        <w:pStyle w:val="Titre1"/>
      </w:pPr>
      <w:bookmarkStart w:id="14" w:name="_Toc60456304"/>
      <w:r w:rsidRPr="00B36174">
        <w:lastRenderedPageBreak/>
        <w:t>Chapitre</w:t>
      </w:r>
      <w:r w:rsidRPr="00A14B53">
        <w:t xml:space="preserve"> 1 : </w:t>
      </w:r>
      <w:r w:rsidR="000B2059">
        <w:t>E</w:t>
      </w:r>
      <w:r w:rsidR="000B2059" w:rsidRPr="00A14B53">
        <w:t>tat de l’art</w:t>
      </w:r>
      <w:bookmarkEnd w:id="14"/>
    </w:p>
    <w:p w14:paraId="783F9FEF" w14:textId="482CCE14" w:rsidR="002F3109" w:rsidRPr="001E288C" w:rsidRDefault="00AA7680" w:rsidP="001E288C">
      <w:pPr>
        <w:pStyle w:val="Titre2"/>
      </w:pPr>
      <w:bookmarkStart w:id="15" w:name="_Toc60456305"/>
      <w:r w:rsidRPr="007B4CAC">
        <w:t>Introduction</w:t>
      </w:r>
      <w:r w:rsidR="00C0673A" w:rsidRPr="007B4CAC">
        <w:t xml:space="preserve"> </w:t>
      </w:r>
      <w:r w:rsidR="002F3109" w:rsidRPr="007B4CAC">
        <w:t>:</w:t>
      </w:r>
      <w:bookmarkEnd w:id="15"/>
    </w:p>
    <w:p w14:paraId="688B771E" w14:textId="06CFAA5B" w:rsidR="002F3109" w:rsidRPr="001E288C" w:rsidRDefault="00437F24" w:rsidP="00437F24">
      <w:r>
        <w:t>Le problème d’emploi du temps</w:t>
      </w:r>
      <w:r w:rsidR="002F3109" w:rsidRPr="002F3109">
        <w:t xml:space="preserve"> et de ses enjeux </w:t>
      </w:r>
      <w:r>
        <w:t>inquiet</w:t>
      </w:r>
      <w:r w:rsidR="002F3109" w:rsidRPr="002F3109">
        <w:t xml:space="preserve"> toute société ou établissement actif, ce qui a incité les </w:t>
      </w:r>
      <w:r>
        <w:t>développeurs</w:t>
      </w:r>
      <w:r w:rsidR="002F3109" w:rsidRPr="002F3109">
        <w:t xml:space="preserve"> à proposer des méthodes et des techniques pour aider à </w:t>
      </w:r>
      <w:r>
        <w:t xml:space="preserve">automatise les générations de l’emploi du temps pour bien gère </w:t>
      </w:r>
      <w:r w:rsidR="002F3109" w:rsidRPr="002F3109">
        <w:t xml:space="preserve">les horaires de travail. Pour cela </w:t>
      </w:r>
      <w:r>
        <w:t>je</w:t>
      </w:r>
      <w:r w:rsidR="002F3109" w:rsidRPr="002F3109">
        <w:t xml:space="preserve"> </w:t>
      </w:r>
      <w:r w:rsidRPr="002F3109">
        <w:t>définis</w:t>
      </w:r>
      <w:r w:rsidR="002F3109" w:rsidRPr="002F3109">
        <w:t xml:space="preserve"> les différents types de plannings dans différents domaines de travail et plus particulièrement dans le domaine </w:t>
      </w:r>
      <w:r>
        <w:t>universitaire</w:t>
      </w:r>
      <w:r w:rsidR="002F3109" w:rsidRPr="002F3109">
        <w:t>.</w:t>
      </w:r>
    </w:p>
    <w:p w14:paraId="1D047669" w14:textId="13D1E30D" w:rsidR="002F3109" w:rsidRPr="001E288C" w:rsidRDefault="002F3109" w:rsidP="001E288C">
      <w:pPr>
        <w:pStyle w:val="Titre2"/>
      </w:pPr>
      <w:bookmarkStart w:id="16" w:name="_Toc60456306"/>
      <w:r w:rsidRPr="007B4CAC">
        <w:t>La problématique de la planification :</w:t>
      </w:r>
      <w:bookmarkEnd w:id="16"/>
    </w:p>
    <w:p w14:paraId="2FBD43F2" w14:textId="437D127B" w:rsidR="00701C58" w:rsidRDefault="002F3109" w:rsidP="007814FE">
      <w:pPr>
        <w:rPr>
          <w:rFonts w:cstheme="majorBidi"/>
          <w:szCs w:val="24"/>
        </w:rPr>
      </w:pPr>
      <w:r w:rsidRPr="002F3109">
        <w:rPr>
          <w:rFonts w:cstheme="majorBidi"/>
          <w:szCs w:val="24"/>
        </w:rPr>
        <w:t>Les p</w:t>
      </w:r>
      <w:r>
        <w:rPr>
          <w:rFonts w:cstheme="majorBidi"/>
          <w:szCs w:val="24"/>
        </w:rPr>
        <w:t>roblèmes de planification des t</w:t>
      </w:r>
      <w:r w:rsidRPr="002F3109">
        <w:rPr>
          <w:rFonts w:cstheme="majorBidi"/>
          <w:szCs w:val="24"/>
        </w:rPr>
        <w:t xml:space="preserve">âches de travail se retrouvent dans tous les champs professionnels, depuis le monde entrepreneurial (toutes industries confondues) et jusque dans les services publics tels que : </w:t>
      </w:r>
      <w:r w:rsidR="00701C58">
        <w:rPr>
          <w:rFonts w:cstheme="majorBidi"/>
          <w:szCs w:val="24"/>
        </w:rPr>
        <w:t>Transport, la</w:t>
      </w:r>
      <w:r w:rsidRPr="002F3109">
        <w:rPr>
          <w:rFonts w:cstheme="majorBidi"/>
          <w:szCs w:val="24"/>
        </w:rPr>
        <w:t xml:space="preserve"> santé, l’éducation … etc. </w:t>
      </w:r>
    </w:p>
    <w:p w14:paraId="4957035B" w14:textId="518A0977" w:rsidR="00E577BA" w:rsidRDefault="002F3109" w:rsidP="007814FE">
      <w:pPr>
        <w:rPr>
          <w:rFonts w:cstheme="majorBidi"/>
          <w:szCs w:val="24"/>
        </w:rPr>
      </w:pPr>
      <w:r w:rsidRPr="002F3109">
        <w:t>La planification d’horaires de travail est un processus très complexe, qui vise à organiser des activités humaines (principalement de travail) dans le temps et à optimiser l’utilisation des ressources, de façon à couvrir un besoin exprimé par une charge de travail prévue sous diverses contraintes. Elle aboutit à des programmes définissant les horaires de travail et de repos de la force de travail.</w:t>
      </w:r>
    </w:p>
    <w:p w14:paraId="43189A2B" w14:textId="24E10369" w:rsidR="005A33ED" w:rsidRPr="009F40C6" w:rsidRDefault="007B4CAC" w:rsidP="00B36174">
      <w:pPr>
        <w:pStyle w:val="Titre3"/>
      </w:pPr>
      <w:r w:rsidRPr="009F40C6">
        <w:t>Terminologies :</w:t>
      </w:r>
    </w:p>
    <w:p w14:paraId="0B008595" w14:textId="519A3E79" w:rsidR="005A33ED" w:rsidRDefault="005A33ED" w:rsidP="00B36174">
      <w:pPr>
        <w:pStyle w:val="Titre4"/>
      </w:pPr>
      <w:r w:rsidRPr="005A33ED">
        <w:t>Planification</w:t>
      </w:r>
      <w:r>
        <w:t xml:space="preserve"> :</w:t>
      </w:r>
    </w:p>
    <w:p w14:paraId="2250A8E8" w14:textId="135C28E9" w:rsidR="005A33ED" w:rsidRPr="005A33ED" w:rsidRDefault="005A33ED" w:rsidP="00CE1AFE">
      <w:r w:rsidRPr="005A33ED">
        <w:t xml:space="preserve">La planification est un mécanisme de gestion dont l’objectif est d’aboutir à des programmes permettant d’organiser et planifier le travail afin de rester perpétuel. Ceci passe par la détermination des capacités de tout un chacun et par le recensement des activités futures et des besoins en personnel. </w:t>
      </w:r>
    </w:p>
    <w:p w14:paraId="3FF88766" w14:textId="561FE45C" w:rsidR="00A14B53" w:rsidRPr="00E577BA" w:rsidRDefault="005A33ED" w:rsidP="00E577BA">
      <w:r w:rsidRPr="005A33ED">
        <w:t>La planification vise à affecter les ressources humaines pour chaque intervalle de temps sur un horizon donné, de telle manière que les besoins par intervalle soient couverts et que les différentes contraintes soient satisfaites [1].</w:t>
      </w:r>
    </w:p>
    <w:p w14:paraId="035DE5E1" w14:textId="2918B262" w:rsidR="005A33ED" w:rsidRPr="004333DB" w:rsidRDefault="00A14B53" w:rsidP="00B36174">
      <w:pPr>
        <w:pStyle w:val="Titre4"/>
      </w:pPr>
      <w:r w:rsidRPr="00CE1AFE">
        <w:t xml:space="preserve"> </w:t>
      </w:r>
      <w:r w:rsidR="004333DB" w:rsidRPr="004333DB">
        <w:t>Planning</w:t>
      </w:r>
      <w:r w:rsidR="005A33ED" w:rsidRPr="004333DB">
        <w:t xml:space="preserve"> :</w:t>
      </w:r>
    </w:p>
    <w:p w14:paraId="2610C5D6" w14:textId="77777777" w:rsidR="00701C58" w:rsidRDefault="00701C58" w:rsidP="00CE1AFE">
      <w:r w:rsidRPr="00701C58">
        <w:t xml:space="preserve">Les plannings sont des calendriers de travail, où figurent à la fois le temps, l’affectation du personnel, les jours et les horaires de travail, [2]. </w:t>
      </w:r>
    </w:p>
    <w:p w14:paraId="60E1A09D" w14:textId="6A6FC6F8" w:rsidR="00701C58" w:rsidRDefault="00701C58" w:rsidP="001348CC">
      <w:r w:rsidRPr="00701C58">
        <w:lastRenderedPageBreak/>
        <w:t xml:space="preserve">Les plannings peuvent être utilisés pour </w:t>
      </w:r>
      <w:r w:rsidR="001348CC">
        <w:t>organiser</w:t>
      </w:r>
      <w:r w:rsidRPr="00701C58">
        <w:t xml:space="preserve"> les horaires de présences du personnel ou </w:t>
      </w:r>
      <w:r w:rsidR="001348CC" w:rsidRPr="00701C58">
        <w:t>le travail effectué</w:t>
      </w:r>
      <w:r w:rsidRPr="00701C58">
        <w:t xml:space="preserve"> par </w:t>
      </w:r>
      <w:r w:rsidR="001348CC" w:rsidRPr="00701C58">
        <w:t>la</w:t>
      </w:r>
      <w:r w:rsidRPr="00701C58">
        <w:t xml:space="preserve"> </w:t>
      </w:r>
      <w:r w:rsidR="001348CC">
        <w:t>ressource</w:t>
      </w:r>
      <w:r w:rsidRPr="00701C58">
        <w:t xml:space="preserve"> : </w:t>
      </w:r>
    </w:p>
    <w:p w14:paraId="2681DFD9" w14:textId="18D921A9" w:rsidR="00701C58" w:rsidRDefault="00701C58" w:rsidP="00C8316B">
      <w:r w:rsidRPr="00701C58">
        <w:rPr>
          <w:b/>
          <w:bCs/>
        </w:rPr>
        <w:t xml:space="preserve">- Planning des horaires de présence </w:t>
      </w:r>
      <w:r w:rsidR="001348CC" w:rsidRPr="00701C58">
        <w:rPr>
          <w:b/>
          <w:bCs/>
        </w:rPr>
        <w:t>:</w:t>
      </w:r>
      <w:r w:rsidR="001348CC" w:rsidRPr="00701C58">
        <w:t xml:space="preserve"> utilisé</w:t>
      </w:r>
      <w:r w:rsidRPr="00701C58">
        <w:t xml:space="preserve"> pour </w:t>
      </w:r>
      <w:r w:rsidR="001348CC">
        <w:t>connaitre</w:t>
      </w:r>
      <w:r w:rsidRPr="00701C58">
        <w:t xml:space="preserve"> les horaires de présence du personnel sans préciser les tâches </w:t>
      </w:r>
      <w:r w:rsidR="00C8316B">
        <w:t>par jour</w:t>
      </w:r>
      <w:r w:rsidRPr="00701C58">
        <w:t xml:space="preserve"> à effectuer soit pou</w:t>
      </w:r>
      <w:r w:rsidR="00C8316B">
        <w:t xml:space="preserve">r des raisons de sécurité ou </w:t>
      </w:r>
      <w:r w:rsidRPr="00701C58">
        <w:t xml:space="preserve">pour une meilleure </w:t>
      </w:r>
      <w:r w:rsidR="00C8316B">
        <w:t>flexibilité</w:t>
      </w:r>
      <w:r w:rsidRPr="00701C58">
        <w:t xml:space="preserve">. </w:t>
      </w:r>
    </w:p>
    <w:p w14:paraId="2D50EB05" w14:textId="68A4ECD3" w:rsidR="00701C58" w:rsidRDefault="00701C58" w:rsidP="00FF30BE">
      <w:r w:rsidRPr="00701C58">
        <w:rPr>
          <w:b/>
          <w:bCs/>
        </w:rPr>
        <w:t>- Planning des tâches :</w:t>
      </w:r>
      <w:r w:rsidRPr="00701C58">
        <w:t xml:space="preserve"> utilisé dans les</w:t>
      </w:r>
      <w:r w:rsidR="00C8316B">
        <w:t xml:space="preserve"> entreprises à haute technicité</w:t>
      </w:r>
      <w:r w:rsidRPr="00701C58">
        <w:t xml:space="preserve"> comportant plusieurs </w:t>
      </w:r>
      <w:r w:rsidR="00C8316B">
        <w:t>domaine</w:t>
      </w:r>
      <w:r w:rsidRPr="00701C58">
        <w:t xml:space="preserve"> et compétences distincts, où il est souhaitable d’affecter le personnel en fonction des </w:t>
      </w:r>
      <w:r w:rsidR="00873812">
        <w:t>travaux</w:t>
      </w:r>
      <w:r w:rsidR="00FF30BE">
        <w:t>,</w:t>
      </w:r>
      <w:r w:rsidR="00C8316B">
        <w:t xml:space="preserve"> c</w:t>
      </w:r>
      <w:r w:rsidR="00FF30BE">
        <w:t xml:space="preserve">ela oblige </w:t>
      </w:r>
      <w:r w:rsidRPr="00701C58">
        <w:t xml:space="preserve">une décomposition fine des </w:t>
      </w:r>
      <w:r w:rsidR="00FF30BE">
        <w:t>travaux</w:t>
      </w:r>
      <w:r w:rsidRPr="00701C58">
        <w:t xml:space="preserve"> et le repérage des tâches que chaque personne </w:t>
      </w:r>
      <w:r w:rsidR="00FF30BE">
        <w:t>peut faire</w:t>
      </w:r>
      <w:r w:rsidRPr="00701C58">
        <w:t>.</w:t>
      </w:r>
    </w:p>
    <w:p w14:paraId="073E13F0" w14:textId="0565C6D7" w:rsidR="0092046D" w:rsidRDefault="00701C58" w:rsidP="00873812">
      <w:r w:rsidRPr="00701C58">
        <w:t xml:space="preserve">Les plannings peuvent être </w:t>
      </w:r>
      <w:r w:rsidR="00873812">
        <w:t>quotidiens</w:t>
      </w:r>
      <w:r w:rsidRPr="00701C58">
        <w:t xml:space="preserve"> (spécifiant les pauses et périodes de travail de la journée de chaque </w:t>
      </w:r>
      <w:r w:rsidR="00873812">
        <w:t>ressource</w:t>
      </w:r>
      <w:r w:rsidRPr="00701C58">
        <w:t>), hebdomadaires (</w:t>
      </w:r>
      <w:r w:rsidR="00873812">
        <w:t xml:space="preserve">intervalle d’une semaine), mensuels </w:t>
      </w:r>
      <w:r w:rsidRPr="00701C58">
        <w:t>ou annuels (</w:t>
      </w:r>
      <w:r w:rsidR="00873812">
        <w:t>pour</w:t>
      </w:r>
      <w:r w:rsidRPr="00701C58">
        <w:t xml:space="preserve"> gérer les congés annuels des employés). </w:t>
      </w:r>
    </w:p>
    <w:p w14:paraId="65A31AA0" w14:textId="57BB5331" w:rsidR="0092046D" w:rsidRDefault="00701C58" w:rsidP="00EC1C8F">
      <w:r w:rsidRPr="00701C58">
        <w:t xml:space="preserve">Selon </w:t>
      </w:r>
      <w:r w:rsidR="00FF30BE" w:rsidRPr="00701C58">
        <w:t>leurs branches</w:t>
      </w:r>
      <w:r w:rsidRPr="00701C58">
        <w:t xml:space="preserve"> d’activités concernées</w:t>
      </w:r>
      <w:r w:rsidR="00EC1C8F">
        <w:t xml:space="preserve"> </w:t>
      </w:r>
      <w:r w:rsidR="00EC1C8F">
        <w:t>leur spécificité</w:t>
      </w:r>
      <w:r w:rsidRPr="00701C58">
        <w:t xml:space="preserve">, les plannings portent </w:t>
      </w:r>
      <w:r w:rsidR="00FF30BE">
        <w:t>plusieurs</w:t>
      </w:r>
      <w:r w:rsidRPr="00701C58">
        <w:t xml:space="preserve"> noms. </w:t>
      </w:r>
      <w:r w:rsidR="00EC1C8F" w:rsidRPr="00701C58">
        <w:t>Cert</w:t>
      </w:r>
      <w:r w:rsidR="00EC1C8F">
        <w:t xml:space="preserve">ains </w:t>
      </w:r>
      <w:r w:rsidRPr="00701C58">
        <w:t xml:space="preserve">programmes de travail de chaque employé </w:t>
      </w:r>
      <w:r w:rsidR="00EC1C8F">
        <w:t>planifier</w:t>
      </w:r>
      <w:r w:rsidRPr="00701C58">
        <w:t xml:space="preserve"> sur un horizon (un intervalle de temps où un planning est élaboré) d’un mois est appelé tableau de service. </w:t>
      </w:r>
    </w:p>
    <w:p w14:paraId="6A1551EE" w14:textId="71AE503E" w:rsidR="005A33ED" w:rsidRPr="00701C58" w:rsidRDefault="00701C58" w:rsidP="00FF30BE">
      <w:r w:rsidRPr="00701C58">
        <w:t>Cert</w:t>
      </w:r>
      <w:r w:rsidR="00FF30BE">
        <w:t xml:space="preserve">ains plannings sont périodiques dans le cas où </w:t>
      </w:r>
      <w:r w:rsidRPr="00701C58">
        <w:t>ils reflètent une certaine périodicité des horaires individuels c’</w:t>
      </w:r>
      <w:r w:rsidR="00FF30BE">
        <w:t>est à dire au bout d’une durée T. Autrement</w:t>
      </w:r>
      <w:r w:rsidRPr="00701C58">
        <w:t xml:space="preserve"> ils sont dits acycliques </w:t>
      </w:r>
      <w:r w:rsidR="00FF30BE">
        <w:t>s</w:t>
      </w:r>
      <w:r w:rsidRPr="00701C58">
        <w:t>’ils sont différents chaque semaine.</w:t>
      </w:r>
    </w:p>
    <w:p w14:paraId="200EB2B6" w14:textId="7F989F20" w:rsidR="002F3109" w:rsidRPr="007B68D5" w:rsidRDefault="00D24D0E" w:rsidP="007B4CAC">
      <w:pPr>
        <w:spacing w:line="259" w:lineRule="auto"/>
        <w:jc w:val="left"/>
        <w:rPr>
          <w:rFonts w:cstheme="majorBidi"/>
          <w:szCs w:val="24"/>
        </w:rPr>
      </w:pPr>
      <w:r>
        <w:rPr>
          <w:rFonts w:cstheme="majorBidi"/>
          <w:szCs w:val="24"/>
        </w:rPr>
        <w:br w:type="page"/>
      </w:r>
    </w:p>
    <w:p w14:paraId="5E4A5D10" w14:textId="33B82770" w:rsidR="0092046D" w:rsidRPr="00E577BA" w:rsidRDefault="00D346FA" w:rsidP="00B36174">
      <w:pPr>
        <w:pStyle w:val="Titre3"/>
      </w:pPr>
      <w:bookmarkStart w:id="17" w:name="_Toc60456308"/>
      <w:r w:rsidRPr="007B68D5">
        <w:lastRenderedPageBreak/>
        <w:t>Intérêt</w:t>
      </w:r>
      <w:r w:rsidRPr="004333DB">
        <w:t xml:space="preserve"> du </w:t>
      </w:r>
      <w:r w:rsidR="007B68D5" w:rsidRPr="00B36174">
        <w:t>planning</w:t>
      </w:r>
      <w:r w:rsidR="007B68D5" w:rsidRPr="004333DB">
        <w:t> :</w:t>
      </w:r>
      <w:bookmarkEnd w:id="17"/>
    </w:p>
    <w:p w14:paraId="1E399688" w14:textId="78A33EB4" w:rsidR="00315E33" w:rsidRDefault="00315E33" w:rsidP="00CE1AFE">
      <w:r>
        <w:t xml:space="preserve">Depuis les années 1980, la gestion des ressources humaines est reconnue comme une activité stratégique de l'entreprise. Avec cette importance, il y a un intérêt croissant pour la fixation des horaires car ils </w:t>
      </w:r>
      <w:r w:rsidR="00DF3981">
        <w:t>permettent :</w:t>
      </w:r>
    </w:p>
    <w:p w14:paraId="355168F0" w14:textId="290D9907" w:rsidR="004333DB" w:rsidRDefault="00CE1AFE" w:rsidP="00315E33">
      <w:r>
        <w:t xml:space="preserve">- </w:t>
      </w:r>
      <w:r w:rsidR="00315E33">
        <w:t>-Entreprises qui mènent des activités continues pour affecter adéquatement le personnel (compagnies de transport, hôpitaux, etc.)</w:t>
      </w:r>
    </w:p>
    <w:p w14:paraId="49D5CF77" w14:textId="76DACA65" w:rsidR="004333DB" w:rsidRDefault="00D346FA" w:rsidP="00315E33">
      <w:r w:rsidRPr="00D346FA">
        <w:t xml:space="preserve"> - aux </w:t>
      </w:r>
      <w:r w:rsidR="00315E33">
        <w:t>entreprises (grands magasins, banques, etc.) qui tentent de faciliter l'affichage des heures d'ouverture pour les clients,</w:t>
      </w:r>
    </w:p>
    <w:p w14:paraId="4626C69E" w14:textId="263A37A5" w:rsidR="004333DB" w:rsidRDefault="00D346FA" w:rsidP="00315E33">
      <w:r w:rsidRPr="00D346FA">
        <w:t xml:space="preserve">- </w:t>
      </w:r>
      <w:r w:rsidR="00315E33">
        <w:t>il appartient à toutes les entreprises de répondre aux exigences de productivité et de mieux gérer la gestion des présences et des absences.</w:t>
      </w:r>
    </w:p>
    <w:p w14:paraId="1ADEEE5E" w14:textId="013EDC1E" w:rsidR="00315E33" w:rsidRDefault="00315E33" w:rsidP="00CE1AFE">
      <w:r>
        <w:t xml:space="preserve">Il arrive souvent qu'un programme soit utile. Ils justifient l'existence de différentes formes de planification dans un même </w:t>
      </w:r>
      <w:r>
        <w:t>système :</w:t>
      </w:r>
      <w:r>
        <w:t xml:space="preserve"> horaires à court, moyen et long terme.</w:t>
      </w:r>
    </w:p>
    <w:p w14:paraId="3EC3E1D1" w14:textId="18013259" w:rsidR="009F40C6" w:rsidRDefault="009F40C6" w:rsidP="00B36174">
      <w:pPr>
        <w:pStyle w:val="Titre3"/>
      </w:pPr>
      <w:bookmarkStart w:id="18" w:name="_Toc60456309"/>
      <w:r w:rsidRPr="009F40C6">
        <w:t>Critères d’évaluation d’un emploi du temps</w:t>
      </w:r>
      <w:bookmarkEnd w:id="18"/>
    </w:p>
    <w:p w14:paraId="7E9518C7" w14:textId="67D806C7" w:rsidR="009F40C6" w:rsidRDefault="00EC1C8F" w:rsidP="00EC1C8F">
      <w:pPr>
        <w:ind w:left="36"/>
        <w:rPr>
          <w:rFonts w:cstheme="majorBidi"/>
          <w:szCs w:val="24"/>
        </w:rPr>
      </w:pPr>
      <w:r>
        <w:rPr>
          <w:rFonts w:cstheme="majorBidi"/>
          <w:szCs w:val="24"/>
        </w:rPr>
        <w:t>Pour que les emplois du temps élaborés</w:t>
      </w:r>
      <w:r w:rsidR="009F40C6" w:rsidRPr="009F40C6">
        <w:rPr>
          <w:rFonts w:cstheme="majorBidi"/>
          <w:szCs w:val="24"/>
        </w:rPr>
        <w:t xml:space="preserve"> soient satisfaisants, ils doivent</w:t>
      </w:r>
      <w:r w:rsidRPr="00EC1C8F">
        <w:rPr>
          <w:rFonts w:cstheme="majorBidi"/>
          <w:szCs w:val="24"/>
        </w:rPr>
        <w:t xml:space="preserve"> </w:t>
      </w:r>
      <w:r w:rsidRPr="009F40C6">
        <w:rPr>
          <w:rFonts w:cstheme="majorBidi"/>
          <w:szCs w:val="24"/>
        </w:rPr>
        <w:t>établir un meilleur compromis entre les différents acteurs (exemple : le chef d’entreprise, le planificateur, le commercial,</w:t>
      </w:r>
      <w:r>
        <w:rPr>
          <w:rFonts w:cstheme="majorBidi"/>
          <w:szCs w:val="24"/>
        </w:rPr>
        <w:t xml:space="preserve"> le syndicaliste et le salarié) </w:t>
      </w:r>
      <w:r w:rsidR="00892B85">
        <w:rPr>
          <w:rFonts w:cstheme="majorBidi"/>
          <w:szCs w:val="24"/>
        </w:rPr>
        <w:t xml:space="preserve">et </w:t>
      </w:r>
      <w:r w:rsidR="00892B85" w:rsidRPr="009F40C6">
        <w:rPr>
          <w:rFonts w:cstheme="majorBidi"/>
          <w:szCs w:val="24"/>
        </w:rPr>
        <w:t>vérifier</w:t>
      </w:r>
      <w:r>
        <w:rPr>
          <w:rFonts w:cstheme="majorBidi"/>
          <w:szCs w:val="24"/>
        </w:rPr>
        <w:t xml:space="preserve"> un ensemble de contraintes.</w:t>
      </w:r>
    </w:p>
    <w:p w14:paraId="331D9666" w14:textId="5EF7BC9A" w:rsidR="009F40C6" w:rsidRDefault="0071736F" w:rsidP="0071736F">
      <w:pPr>
        <w:ind w:left="36"/>
        <w:rPr>
          <w:rFonts w:cstheme="majorBidi"/>
          <w:szCs w:val="24"/>
        </w:rPr>
      </w:pPr>
      <w:r>
        <w:t>Si une solution contagieuse est connue, alors négociez de la manière suivante: chaque participant donne ses propres préférences. Le point d'intersection peut être obtenu rapidement, et le point de rugosité est éliminé, obtenant ainsi une solution de compromis.</w:t>
      </w:r>
    </w:p>
    <w:p w14:paraId="2108AA12" w14:textId="49546A78" w:rsidR="009F40C6" w:rsidRPr="009F40C6" w:rsidRDefault="009F40C6" w:rsidP="00484108">
      <w:pPr>
        <w:ind w:left="36"/>
        <w:rPr>
          <w:rFonts w:cstheme="majorBidi"/>
          <w:b/>
          <w:bCs/>
          <w:sz w:val="36"/>
          <w:szCs w:val="36"/>
        </w:rPr>
      </w:pPr>
      <w:r w:rsidRPr="009F40C6">
        <w:rPr>
          <w:rFonts w:cstheme="majorBidi"/>
          <w:szCs w:val="24"/>
        </w:rPr>
        <w:t xml:space="preserve">Les difficultés de négociation </w:t>
      </w:r>
      <w:r w:rsidR="00484108">
        <w:rPr>
          <w:rFonts w:cstheme="majorBidi"/>
          <w:szCs w:val="24"/>
        </w:rPr>
        <w:t>croissant en fonction de</w:t>
      </w:r>
      <w:r w:rsidRPr="009F40C6">
        <w:rPr>
          <w:rFonts w:cstheme="majorBidi"/>
          <w:szCs w:val="24"/>
        </w:rPr>
        <w:t xml:space="preserve"> nombre d’acteurs et le nombre de </w:t>
      </w:r>
      <w:r w:rsidR="003111A4" w:rsidRPr="009F40C6">
        <w:rPr>
          <w:rFonts w:cstheme="majorBidi"/>
          <w:szCs w:val="24"/>
        </w:rPr>
        <w:t>solution alternative</w:t>
      </w:r>
      <w:r w:rsidRPr="009F40C6">
        <w:rPr>
          <w:rFonts w:cstheme="majorBidi"/>
          <w:szCs w:val="24"/>
        </w:rPr>
        <w:t xml:space="preserve">. L’aspect combinatoire (pour l’élaboration des plannings) rend d’autant plus difficile la négociation, car les opinions sont plus difficiles à formuler [3]. </w:t>
      </w:r>
    </w:p>
    <w:p w14:paraId="1D8EB1EB" w14:textId="77777777" w:rsidR="002F3109" w:rsidRDefault="002F3109" w:rsidP="002F3109">
      <w:pPr>
        <w:rPr>
          <w:rFonts w:cstheme="majorBidi"/>
          <w:b/>
          <w:bCs/>
          <w:szCs w:val="24"/>
        </w:rPr>
      </w:pPr>
    </w:p>
    <w:p w14:paraId="33802E46" w14:textId="77777777" w:rsidR="00A14B53" w:rsidRDefault="00A14B53" w:rsidP="002F3109">
      <w:pPr>
        <w:rPr>
          <w:rFonts w:cstheme="majorBidi"/>
          <w:b/>
          <w:bCs/>
          <w:szCs w:val="24"/>
        </w:rPr>
      </w:pPr>
    </w:p>
    <w:p w14:paraId="1D1D938D" w14:textId="77777777" w:rsidR="007B4CAC" w:rsidRDefault="007B4CAC" w:rsidP="002F3109">
      <w:pPr>
        <w:rPr>
          <w:rFonts w:cstheme="majorBidi"/>
          <w:b/>
          <w:bCs/>
          <w:szCs w:val="24"/>
        </w:rPr>
      </w:pPr>
    </w:p>
    <w:p w14:paraId="29A96A3D" w14:textId="77777777" w:rsidR="00DF3981" w:rsidRPr="002F3109" w:rsidRDefault="00DF3981" w:rsidP="002F3109">
      <w:pPr>
        <w:rPr>
          <w:rFonts w:cstheme="majorBidi"/>
          <w:b/>
          <w:bCs/>
          <w:szCs w:val="24"/>
        </w:rPr>
      </w:pPr>
    </w:p>
    <w:p w14:paraId="0A2ED28D" w14:textId="24AA8EC2" w:rsidR="009F40C6" w:rsidRPr="007B4CAC" w:rsidRDefault="007B68D5" w:rsidP="007B4CAC">
      <w:pPr>
        <w:pStyle w:val="Titre3"/>
      </w:pPr>
      <w:bookmarkStart w:id="19" w:name="_Toc60456310"/>
      <w:r w:rsidRPr="00562BE3">
        <w:lastRenderedPageBreak/>
        <w:t>Elaboration</w:t>
      </w:r>
      <w:r w:rsidR="00562BE3" w:rsidRPr="00562BE3">
        <w:t xml:space="preserve"> d’un planning</w:t>
      </w:r>
      <w:bookmarkEnd w:id="19"/>
      <w:r w:rsidR="007B4CAC">
        <w:t> :</w:t>
      </w:r>
    </w:p>
    <w:p w14:paraId="55932E52" w14:textId="3975F7C9" w:rsidR="003111A4" w:rsidRDefault="00DF3981" w:rsidP="00ED14D1">
      <w:pPr>
        <w:rPr>
          <w:rFonts w:cstheme="majorBidi"/>
          <w:szCs w:val="24"/>
        </w:rPr>
      </w:pPr>
      <w:r>
        <w:t xml:space="preserve">Dans la plupart des organisations, cette tâche peut être centralisée ou déléguée à la direction de l'entreprise appelée planificateurs. Le planificateur doit prendre la décision qui convient le mieux aux préférences des différents acteurs, justifier son choix, car son expérience dans la mise en œuvre de la tâche fait de lui un interlocuteur privilégié qui peut rapidement apprécier et juger la direction dans laquelle la recherche de solutions doit être menée. </w:t>
      </w:r>
      <w:r>
        <w:t>Meilleure</w:t>
      </w:r>
      <w:r>
        <w:t xml:space="preserve"> qualité pour faire le bon choix. Une collaboration réussie devrait permettre au planificateur de participer efficacement à la planification. La planification automatique joue un rôle clé.</w:t>
      </w:r>
    </w:p>
    <w:p w14:paraId="0A64ED56" w14:textId="2AE812E1" w:rsidR="003111A4" w:rsidRPr="007B4CAC" w:rsidRDefault="007B4CAC" w:rsidP="00B36174">
      <w:pPr>
        <w:pStyle w:val="Titre2"/>
      </w:pPr>
      <w:bookmarkStart w:id="20" w:name="_Toc60456311"/>
      <w:r w:rsidRPr="007B4CAC">
        <w:t>Diffèrent</w:t>
      </w:r>
      <w:r w:rsidR="003111A4" w:rsidRPr="007B4CAC">
        <w:t xml:space="preserve"> types de </w:t>
      </w:r>
      <w:bookmarkEnd w:id="20"/>
      <w:r w:rsidRPr="007B4CAC">
        <w:t>planning :</w:t>
      </w:r>
      <w:bookmarkStart w:id="21" w:name="_GoBack"/>
      <w:bookmarkEnd w:id="21"/>
    </w:p>
    <w:p w14:paraId="1C7C623A" w14:textId="0C5BA94E" w:rsidR="00450E61" w:rsidRDefault="00450E61" w:rsidP="00CE1AFE">
      <w:r w:rsidRPr="00450E61">
        <w:t>Dans la construction de plannings d’horaires de travail, créer un planning optimisé d’une journée est aisé, mais créer un bon planning pour un mois ou une année est beaucoup plus complexe. En plus de la complexité combinatoire du problème, il faut tenir compte de la diversité des contraintes applicables et qui sont souvent contradictoires. Pour ce qui suit, on évoquera les différents types de plannings et les approches utilisées pour réaliser ces types de plannings.</w:t>
      </w:r>
    </w:p>
    <w:p w14:paraId="20C27BAF" w14:textId="77777777" w:rsidR="00450E61" w:rsidRPr="00450E61" w:rsidRDefault="00450E61" w:rsidP="00ED14D1">
      <w:pPr>
        <w:pStyle w:val="Paragraphedeliste"/>
        <w:ind w:left="0"/>
        <w:rPr>
          <w:rFonts w:asciiTheme="majorBidi" w:hAnsiTheme="majorBidi" w:cstheme="majorBidi"/>
          <w:b/>
          <w:bCs/>
          <w:lang w:val="fr-FR"/>
        </w:rPr>
      </w:pPr>
    </w:p>
    <w:p w14:paraId="5FA6E37B" w14:textId="5D2BC649" w:rsidR="00450E61" w:rsidRDefault="005B2144" w:rsidP="00B36174">
      <w:pPr>
        <w:pStyle w:val="Titre3"/>
      </w:pPr>
      <w:r>
        <w:t xml:space="preserve"> </w:t>
      </w:r>
      <w:bookmarkStart w:id="22" w:name="_Toc60456312"/>
      <w:r w:rsidR="00450E61" w:rsidRPr="00450E61">
        <w:t>Types de plannings dans le domaine de la santé</w:t>
      </w:r>
      <w:r w:rsidR="00450E61">
        <w:t> :</w:t>
      </w:r>
      <w:bookmarkEnd w:id="22"/>
    </w:p>
    <w:p w14:paraId="11A79625" w14:textId="7D518683" w:rsidR="00FC319C" w:rsidRPr="00A14B53" w:rsidRDefault="00450E61" w:rsidP="00CE1AFE">
      <w:r w:rsidRPr="00450E61">
        <w:t xml:space="preserve">Les plannings dans le domaine de la santé sont des calendriers de travail où figurent à la fois le temps, et l’affectation des personnels (jours et horaires de travail, congés et repos). Ils sont établis au niveau de chaque équipe, ils sont à la fois une tâche, un document d’organisation du travail, et un élément contribuant à la gestion administrative du personnel. Cette tâche est parmi les plus difficiles et les plus délicates. </w:t>
      </w:r>
    </w:p>
    <w:p w14:paraId="48A7C3EF" w14:textId="77777777" w:rsidR="00FC319C" w:rsidRDefault="00450E61" w:rsidP="00CE1AFE">
      <w:r w:rsidRPr="00450E61">
        <w:t xml:space="preserve">Difficile parce qu’elle repose sur la recherche de solutions combinatoire, répond à des contraintes multiples car elle impose toujours une négociation avec les acteurs (médecins, infirmiers) de l’équipe et la direction du service de soins et </w:t>
      </w:r>
      <w:r w:rsidRPr="00FC319C">
        <w:t xml:space="preserve">l’administration. </w:t>
      </w:r>
    </w:p>
    <w:p w14:paraId="03A7F895" w14:textId="6714785F" w:rsidR="00450E61" w:rsidRPr="00FC319C" w:rsidRDefault="00450E61" w:rsidP="00CE1AFE">
      <w:r w:rsidRPr="00FC319C">
        <w:t>Les documents établis sont des calendriers sur lesquels on inscrit les affectations des médecins et des infirmiers ; ils sont généralement des tableaux à double entrée avec en ligne le personnel et en colonne le temps.</w:t>
      </w:r>
    </w:p>
    <w:p w14:paraId="4B05589E" w14:textId="77777777" w:rsidR="00450E61" w:rsidRDefault="00450E61" w:rsidP="00CE1AFE">
      <w:r w:rsidRPr="00450E61">
        <w:t xml:space="preserve">L’objectif de la confection d’horaires en ce milieu est donc une combinaison variable de considérations en termes de coûts, de qualité des soins et de satisfaction du personnel. Mais les </w:t>
      </w:r>
      <w:r w:rsidRPr="00450E61">
        <w:lastRenderedPageBreak/>
        <w:t xml:space="preserve">gestionnaires font souvent face à la difficulté d’obtenir des horaires réalisables qui satisfassent les contraintes. </w:t>
      </w:r>
    </w:p>
    <w:p w14:paraId="19D15556" w14:textId="77777777" w:rsidR="005B2144" w:rsidRDefault="00450E61" w:rsidP="00CE1AFE">
      <w:r w:rsidRPr="00450E61">
        <w:t xml:space="preserve">Plusieurs méthodes ont été utilisées dans la littérature spécialisée pour étudier ce type de plannings telles que la programmation par contraintes, la recherche locale (recuit simulé, tabou), les algorithmes évolutionnaires et d’autres méthodes. </w:t>
      </w:r>
    </w:p>
    <w:p w14:paraId="600FA44A" w14:textId="0EC374F3" w:rsidR="00450E61" w:rsidRDefault="00450E61" w:rsidP="00CE1AFE">
      <w:r w:rsidRPr="00450E61">
        <w:t>Parmi les techniques qui ont rencontré un certain succès, on peut citer :</w:t>
      </w:r>
    </w:p>
    <w:p w14:paraId="4B629A33" w14:textId="4EE927F6" w:rsidR="00450E61" w:rsidRDefault="005B2144" w:rsidP="00ED14D1">
      <w:pPr>
        <w:pStyle w:val="Paragraphedeliste"/>
        <w:numPr>
          <w:ilvl w:val="0"/>
          <w:numId w:val="5"/>
        </w:numPr>
        <w:spacing w:line="480" w:lineRule="auto"/>
        <w:ind w:left="1008"/>
        <w:rPr>
          <w:rFonts w:asciiTheme="majorBidi" w:hAnsiTheme="majorBidi" w:cstheme="majorBidi"/>
          <w:b/>
          <w:bCs/>
          <w:sz w:val="28"/>
          <w:szCs w:val="28"/>
          <w:lang w:val="fr-FR"/>
        </w:rPr>
      </w:pPr>
      <w:r w:rsidRPr="005B2144">
        <w:rPr>
          <w:rFonts w:asciiTheme="majorBidi" w:hAnsiTheme="majorBidi" w:cstheme="majorBidi"/>
          <w:b/>
          <w:bCs/>
          <w:sz w:val="28"/>
          <w:szCs w:val="28"/>
          <w:lang w:val="fr-FR"/>
        </w:rPr>
        <w:t>Méthode heuristique de type recherche Tabou</w:t>
      </w:r>
      <w:r w:rsidR="00FC319C">
        <w:rPr>
          <w:rFonts w:asciiTheme="majorBidi" w:hAnsiTheme="majorBidi" w:cstheme="majorBidi"/>
          <w:b/>
          <w:bCs/>
          <w:sz w:val="28"/>
          <w:szCs w:val="28"/>
          <w:lang w:val="fr-FR"/>
        </w:rPr>
        <w:t> :</w:t>
      </w:r>
    </w:p>
    <w:p w14:paraId="0E04D500" w14:textId="6427E8C5" w:rsidR="00FC319C" w:rsidRDefault="00FC319C" w:rsidP="00E577BA">
      <w:r w:rsidRPr="00FC319C">
        <w:t>Cette méthode [4] a pour objectif de développer divers heuristiques de type recherche tabou pour la confection d’horaires d’infirmières avec des mouvements et des voisinages différents. C’est à dire développer une classe d’heuristiques qui peut s’adapter facilement aux caractéristiques des unités de soins pour lesquels des horaires sont développés. Dans cette optique, l’idée est de regarder des mouvements très locaux du type échange de quarts de travail jusqu’à des mouvements du type changement de l’horaire d’une infirmière p</w:t>
      </w:r>
      <w:r>
        <w:t>our les grosses unités de soins.</w:t>
      </w:r>
    </w:p>
    <w:p w14:paraId="0681C7EE" w14:textId="008C77AC" w:rsidR="00FC319C" w:rsidRDefault="00FC319C" w:rsidP="00E577BA">
      <w:r>
        <w:t>D</w:t>
      </w:r>
      <w:r w:rsidRPr="00FC319C">
        <w:t xml:space="preserve">ans une première étape, les différentes heuristiques seront développées de façon indépendante, mais avec le souci de pouvoir les intégrer dans une même heuristique avec des stratégies variables dans une seconde étape. Comme, la recherche tabou est une technique d’optimisation sans contraintes, les transitions d’un état à un autre peuvent engendrer des violations de contraintes, sauf si elles ont été conçues spécifiquement. </w:t>
      </w:r>
    </w:p>
    <w:p w14:paraId="278F330E" w14:textId="030AC7E4" w:rsidR="001C44C2" w:rsidRPr="001C44C2" w:rsidRDefault="001C44C2" w:rsidP="00ED14D1">
      <w:pPr>
        <w:pStyle w:val="Paragraphedeliste"/>
        <w:numPr>
          <w:ilvl w:val="0"/>
          <w:numId w:val="5"/>
        </w:numPr>
        <w:spacing w:line="480" w:lineRule="auto"/>
        <w:ind w:left="792"/>
        <w:rPr>
          <w:rFonts w:asciiTheme="majorBidi" w:hAnsiTheme="majorBidi" w:cstheme="majorBidi"/>
          <w:b/>
          <w:bCs/>
          <w:sz w:val="28"/>
          <w:szCs w:val="28"/>
          <w:lang w:val="fr-FR"/>
        </w:rPr>
      </w:pPr>
      <w:r w:rsidRPr="001C44C2">
        <w:rPr>
          <w:rFonts w:asciiTheme="majorBidi" w:hAnsiTheme="majorBidi" w:cstheme="majorBidi"/>
          <w:b/>
          <w:bCs/>
          <w:sz w:val="28"/>
          <w:szCs w:val="28"/>
          <w:lang w:val="fr-FR"/>
        </w:rPr>
        <w:t>Méthode de génération de colonnes :</w:t>
      </w:r>
    </w:p>
    <w:p w14:paraId="20EF2FC6" w14:textId="77777777" w:rsidR="001C44C2" w:rsidRPr="001C44C2" w:rsidRDefault="001C44C2" w:rsidP="00E577BA">
      <w:r w:rsidRPr="001C44C2">
        <w:t xml:space="preserve">Cette méthode [5] consiste à reformuler le problème de confection d’horaires comme un problème se décomposant en un problème maître et des problèmes auxiliaires. Le problème maître contient les contraintes relatives à l’ensemble des horaires tandis que chaque problème auxiliaire contient les contraintes relatives à l’horaire d’un médecin, ou d’un groupe de médecins avec un profil semblable. Le problème auxiliaire correspond à un problème de plus courts chemins avec contraintes de ressources, soit avec un certain nombre d’étiquettes associées à chacun des sommets du graphe représentant les quarts de travail de l’horizon de planification. Le compromis efficacité-temps de calcul doit faire en sorte de minimiser ce nombre d’étiquettes, et le défi consiste à intégrer toutes les contraintes particulières des unités de soins avec un nombre minimum de telles étiquettes par sommet du graphe. </w:t>
      </w:r>
    </w:p>
    <w:p w14:paraId="68D9A499" w14:textId="1308775B" w:rsidR="00FC319C" w:rsidRDefault="001C44C2" w:rsidP="00E577BA">
      <w:r w:rsidRPr="001C44C2">
        <w:lastRenderedPageBreak/>
        <w:t>Cette méthode résout alternativement le problème maître et les problèmes auxiliaires jusqu’à l’obtention de la solution optimale. Le problème maître peut être résolu par l’algorithme du simplexe, qui consiste à couvrir les tâches avec un ensemble restreint de colonnes. Les problèmes auxiliaires génèrent des chemins à ajouter au problème maître pour améliorer la solution courante.</w:t>
      </w:r>
    </w:p>
    <w:p w14:paraId="0925A545" w14:textId="77777777" w:rsidR="001C44C2" w:rsidRPr="007B68D5" w:rsidRDefault="001C44C2" w:rsidP="00ED14D1">
      <w:pPr>
        <w:pStyle w:val="Paragraphedeliste"/>
        <w:spacing w:before="240" w:after="240"/>
        <w:ind w:left="432"/>
        <w:rPr>
          <w:rFonts w:asciiTheme="majorBidi" w:hAnsiTheme="majorBidi" w:cstheme="majorBidi"/>
          <w:lang w:val="fr-FR"/>
        </w:rPr>
      </w:pPr>
    </w:p>
    <w:p w14:paraId="72BD90C5" w14:textId="1A87FC9D" w:rsidR="001C44C2" w:rsidRDefault="001C44C2" w:rsidP="00ED14D1">
      <w:pPr>
        <w:pStyle w:val="Paragraphedeliste"/>
        <w:numPr>
          <w:ilvl w:val="0"/>
          <w:numId w:val="5"/>
        </w:numPr>
        <w:spacing w:before="240" w:line="480" w:lineRule="auto"/>
        <w:ind w:left="792"/>
        <w:rPr>
          <w:rFonts w:asciiTheme="majorBidi" w:hAnsiTheme="majorBidi" w:cstheme="majorBidi"/>
          <w:b/>
          <w:bCs/>
          <w:sz w:val="28"/>
          <w:szCs w:val="28"/>
          <w:lang w:val="fr-FR"/>
        </w:rPr>
      </w:pPr>
      <w:r w:rsidRPr="007B68D5">
        <w:rPr>
          <w:rFonts w:asciiTheme="majorBidi" w:hAnsiTheme="majorBidi" w:cstheme="majorBidi"/>
          <w:b/>
          <w:bCs/>
          <w:sz w:val="28"/>
          <w:szCs w:val="28"/>
          <w:lang w:val="fr-FR"/>
        </w:rPr>
        <w:t>Programmation</w:t>
      </w:r>
      <w:r w:rsidRPr="001C44C2">
        <w:rPr>
          <w:rFonts w:asciiTheme="majorBidi" w:hAnsiTheme="majorBidi" w:cstheme="majorBidi"/>
          <w:b/>
          <w:bCs/>
          <w:sz w:val="28"/>
          <w:szCs w:val="28"/>
        </w:rPr>
        <w:t xml:space="preserve"> par</w:t>
      </w:r>
      <w:r w:rsidRPr="007B68D5">
        <w:rPr>
          <w:rFonts w:asciiTheme="majorBidi" w:hAnsiTheme="majorBidi" w:cstheme="majorBidi"/>
          <w:b/>
          <w:bCs/>
          <w:sz w:val="28"/>
          <w:szCs w:val="28"/>
          <w:lang w:val="fr-FR"/>
        </w:rPr>
        <w:t xml:space="preserve"> </w:t>
      </w:r>
      <w:r w:rsidR="007B68D5" w:rsidRPr="007B68D5">
        <w:rPr>
          <w:rFonts w:asciiTheme="majorBidi" w:hAnsiTheme="majorBidi" w:cstheme="majorBidi"/>
          <w:b/>
          <w:bCs/>
          <w:sz w:val="28"/>
          <w:szCs w:val="28"/>
          <w:lang w:val="fr-FR"/>
        </w:rPr>
        <w:t>contraintes</w:t>
      </w:r>
      <w:r w:rsidR="007B68D5" w:rsidRPr="001C44C2">
        <w:rPr>
          <w:rFonts w:asciiTheme="majorBidi" w:hAnsiTheme="majorBidi" w:cstheme="majorBidi"/>
          <w:b/>
          <w:bCs/>
          <w:sz w:val="28"/>
          <w:szCs w:val="28"/>
          <w:lang w:val="fr-FR"/>
        </w:rPr>
        <w:t> :</w:t>
      </w:r>
    </w:p>
    <w:p w14:paraId="7B425AC3" w14:textId="77777777" w:rsidR="001C44C2" w:rsidRDefault="001C44C2" w:rsidP="00E577BA">
      <w:r w:rsidRPr="001C44C2">
        <w:t>Cette méthode [6] qui tire profit de nombreuses autres disciplines : mathématiques discrètes, analyse numérique, intelligence artificielle, recherche opérationnelle et calcul formel a prouvé son intérêt et son efficacité dans de nombreux domaines. L’objectif de développement de ce modèle de programmation par contraintes est la confection d’horaires d’infirmières permettant de modéliser rapidement des contraintes complexes et produisant rapidement de bonnes solutions pour les problèmes peu contraints.</w:t>
      </w:r>
    </w:p>
    <w:p w14:paraId="2674619C" w14:textId="5D100D8C" w:rsidR="001C44C2" w:rsidRDefault="00984706" w:rsidP="00E577BA">
      <w:r w:rsidRPr="001C44C2">
        <w:t xml:space="preserve">Dans le même modèle (programmation par contraintes), un outil d’aide à l’élaboration des roulements infirmiers « Gymnaste » [7] a été développé, il vise à </w:t>
      </w:r>
      <w:r w:rsidR="001C44C2" w:rsidRPr="001C44C2">
        <w:t xml:space="preserve">mettre au point un logiciel d’aide à la planification et à la négociation des roulements infirmiers (prise en compte des vœux individuels, gain de temps, temps partiel, temps coupé, temps choisi, remplacements d’infirmiers inter-unités fonctionnelles…etc.). </w:t>
      </w:r>
    </w:p>
    <w:p w14:paraId="0441FE18" w14:textId="0F1245A6" w:rsidR="001C44C2" w:rsidRDefault="001C44C2" w:rsidP="00E577BA">
      <w:r w:rsidRPr="001C44C2">
        <w:t>L’approche proposée consiste à considérer ce problème comme relevant d’une collaboration homme-machine intelligente : à l’utilisateur d’apprécier les facteurs humains nécessaires à la planification, à la machine de résoudre de façon optimale le problème proposé. Grâce à la programmation par contraintes et en particulier à sa souplesse et sa dynamique, il est possible de faire collaborer simplement des algorithmes efficaces et l’intelligence humaine. La véritable difficulté réside dans la nécessité de bien dissocier ce qui relève de la négociation de ce qui relève du calcul combinatoire.</w:t>
      </w:r>
    </w:p>
    <w:p w14:paraId="76B556D7" w14:textId="77777777" w:rsidR="00930898" w:rsidRDefault="00930898" w:rsidP="00984706">
      <w:pPr>
        <w:pStyle w:val="Paragraphedeliste"/>
        <w:spacing w:before="240"/>
        <w:ind w:left="708"/>
        <w:rPr>
          <w:rFonts w:asciiTheme="majorBidi" w:hAnsiTheme="majorBidi" w:cstheme="majorBidi"/>
          <w:lang w:val="fr-FR"/>
        </w:rPr>
      </w:pPr>
    </w:p>
    <w:p w14:paraId="1EAB0212" w14:textId="2715FFE9" w:rsidR="00930898" w:rsidRPr="00930898" w:rsidRDefault="00930898" w:rsidP="00B36174">
      <w:pPr>
        <w:pStyle w:val="Titre3"/>
      </w:pPr>
      <w:r>
        <w:t xml:space="preserve"> </w:t>
      </w:r>
      <w:bookmarkStart w:id="23" w:name="_Toc60456313"/>
      <w:r w:rsidRPr="00930898">
        <w:t>Types de plannings dans le domaine de transport</w:t>
      </w:r>
      <w:r>
        <w:t xml:space="preserve"> </w:t>
      </w:r>
      <w:r w:rsidRPr="00930898">
        <w:t>:</w:t>
      </w:r>
      <w:bookmarkEnd w:id="23"/>
      <w:r>
        <w:t xml:space="preserve"> </w:t>
      </w:r>
    </w:p>
    <w:p w14:paraId="78175F6E" w14:textId="3E64281B" w:rsidR="00930898" w:rsidRDefault="00930898" w:rsidP="00E577BA">
      <w:r w:rsidRPr="00930898">
        <w:t xml:space="preserve">Le transport est une activité complexe qui fait intervenir des investissements lourds, du personnel qualifié et </w:t>
      </w:r>
      <w:r w:rsidR="007B68D5">
        <w:t>en</w:t>
      </w:r>
      <w:r w:rsidR="00371221" w:rsidRPr="00930898">
        <w:t xml:space="preserve"> informatique très coûteux</w:t>
      </w:r>
      <w:r w:rsidRPr="00930898">
        <w:t xml:space="preserve">. En effet, dans le transport routier, il est toujours nécessaire de gérer aux mieux les ressources existantes en optimisant les investissements. Comme les clients exigent toujours plus de flexibilité, il faut offrir des services </w:t>
      </w:r>
      <w:r w:rsidRPr="00930898">
        <w:lastRenderedPageBreak/>
        <w:t>sur mesure, replanifier en permanence et en temps réel et gérer le personnel qualifié qui est une opération très complexe car il faut tenir compte de plusieurs contraintes (contrats, temps de travail, pénurie du personnel qualifié,…</w:t>
      </w:r>
    </w:p>
    <w:p w14:paraId="719BB8A1" w14:textId="7C6FEF2B" w:rsidR="00547886" w:rsidRPr="00A14B53" w:rsidRDefault="006163E4" w:rsidP="00E577BA">
      <w:r w:rsidRPr="006163E4">
        <w:t xml:space="preserve">Dans le transport maritime, la gestion des escales et la gestion du personnel Docker est aussi une activité complexe qui nécessite un effort considérable de la part des planificateurs. Les navires doivent rester à quai un temps minimum et les équipes docker doivent être disponibles. Cette activité représente un enjeu économique majeur. </w:t>
      </w:r>
    </w:p>
    <w:p w14:paraId="3A4522CF" w14:textId="23BE8506" w:rsidR="006163E4" w:rsidRPr="00A14B53" w:rsidRDefault="006163E4" w:rsidP="00E577BA">
      <w:pPr>
        <w:rPr>
          <w:rFonts w:eastAsia="Times New Roman"/>
          <w:szCs w:val="24"/>
        </w:rPr>
      </w:pPr>
      <w:r w:rsidRPr="006163E4">
        <w:t xml:space="preserve">En effet, la qualité de la planification des travaux influe directement sur la rentabilité de l’activité de l’entreprise d’où la nécessité de la gestion des escales (planifier le placement des navires sur les quais, planifier la disponibilité des ressources matérielles nécessaires, positionner des équipes sur des navires) </w:t>
      </w:r>
      <w:r w:rsidR="00A14B53">
        <w:t xml:space="preserve"> </w:t>
      </w:r>
      <w:r w:rsidRPr="00A14B53">
        <w:t>afin d’optimiser les coûts liés aux chargements et déchargements des navires et la gestion du personnel docker (les besoins en équipe et en qualification pour chaque tâche issue de la gestion des escales et les contraintes liées à la gestion du personnel) afin d’optimiser l’affectation des ressources tout en tenant compte des contraintes liées à l’organisation du travail.</w:t>
      </w:r>
      <w:r w:rsidRPr="00A14B53">
        <w:rPr>
          <w:rFonts w:asciiTheme="minorHAnsi" w:hAnsiTheme="minorHAnsi"/>
        </w:rPr>
        <w:t xml:space="preserve"> </w:t>
      </w:r>
    </w:p>
    <w:p w14:paraId="6F29A79D" w14:textId="562CAE6F" w:rsidR="006163E4" w:rsidRDefault="006163E4" w:rsidP="00E577BA">
      <w:r w:rsidRPr="006163E4">
        <w:t>Dans le transport aérien, la gestion des flux de trafic aérien correspond aussi à des problèmes d’optimisation combinatoire dont la résolution est très complexe. En effet, le contrôle de la circulation aérienne organise les flux aériens afin d’assurer la sécurité des vols</w:t>
      </w:r>
      <w:r w:rsidR="00DC2E8D" w:rsidRPr="006163E4">
        <w:t>(en</w:t>
      </w:r>
      <w:r w:rsidRPr="006163E4">
        <w:t xml:space="preserve"> terme de risque de collision), d’améliorer la capacité du réseau de routes sur lequel les avions se déplacent et de construire des programmes de vols optimisé.</w:t>
      </w:r>
    </w:p>
    <w:p w14:paraId="05A0FA2B" w14:textId="06F214F2" w:rsidR="00DC2E8D" w:rsidRPr="00A14B53" w:rsidRDefault="00DC2E8D" w:rsidP="00E577BA">
      <w:pPr>
        <w:rPr>
          <w:rFonts w:eastAsia="Times New Roman"/>
          <w:szCs w:val="24"/>
        </w:rPr>
      </w:pPr>
      <w:r w:rsidRPr="00A14B53">
        <w:t xml:space="preserve">Plusieurs méthodes ont été proposées dans la littérature spécialisée pour confectionner des plannings dans le domaine de transport. </w:t>
      </w:r>
    </w:p>
    <w:p w14:paraId="0B2CC952" w14:textId="0BA9FCCB" w:rsidR="00DC2E8D" w:rsidRDefault="00DC2E8D" w:rsidP="00E577BA">
      <w:r w:rsidRPr="00DC2E8D">
        <w:t>Parmi ces techniques :</w:t>
      </w:r>
    </w:p>
    <w:p w14:paraId="2BC7D436" w14:textId="7CF4A1A5" w:rsidR="00647D32" w:rsidRDefault="00647D32" w:rsidP="00984706">
      <w:pPr>
        <w:pStyle w:val="Paragraphedeliste"/>
        <w:spacing w:before="240"/>
        <w:ind w:left="432"/>
        <w:rPr>
          <w:rFonts w:asciiTheme="majorBidi" w:hAnsiTheme="majorBidi" w:cstheme="majorBidi"/>
          <w:lang w:val="fr-FR"/>
        </w:rPr>
      </w:pPr>
    </w:p>
    <w:p w14:paraId="4FEA3160" w14:textId="66750238" w:rsidR="00C0673A" w:rsidRDefault="00C0673A" w:rsidP="00984706">
      <w:pPr>
        <w:pStyle w:val="Paragraphedeliste"/>
        <w:spacing w:before="240"/>
        <w:ind w:left="432"/>
        <w:rPr>
          <w:rFonts w:asciiTheme="majorBidi" w:hAnsiTheme="majorBidi" w:cstheme="majorBidi"/>
          <w:lang w:val="fr-FR"/>
        </w:rPr>
      </w:pPr>
    </w:p>
    <w:p w14:paraId="31E31016" w14:textId="77777777" w:rsidR="00C0673A" w:rsidRDefault="00C0673A" w:rsidP="00984706">
      <w:pPr>
        <w:pStyle w:val="Paragraphedeliste"/>
        <w:spacing w:before="240"/>
        <w:ind w:left="432"/>
        <w:rPr>
          <w:rFonts w:asciiTheme="majorBidi" w:hAnsiTheme="majorBidi" w:cstheme="majorBidi"/>
          <w:lang w:val="fr-FR"/>
        </w:rPr>
      </w:pPr>
    </w:p>
    <w:p w14:paraId="1353C1EE" w14:textId="65C33CC9" w:rsidR="00DC2E8D" w:rsidRDefault="00647D32" w:rsidP="00984706">
      <w:pPr>
        <w:pStyle w:val="Paragraphedeliste"/>
        <w:numPr>
          <w:ilvl w:val="0"/>
          <w:numId w:val="6"/>
        </w:numPr>
        <w:spacing w:before="240"/>
        <w:ind w:left="1152"/>
        <w:rPr>
          <w:rFonts w:asciiTheme="majorBidi" w:hAnsiTheme="majorBidi" w:cstheme="majorBidi"/>
          <w:b/>
          <w:bCs/>
          <w:sz w:val="28"/>
          <w:szCs w:val="28"/>
          <w:lang w:val="fr-FR"/>
        </w:rPr>
      </w:pPr>
      <w:r w:rsidRPr="00647D32">
        <w:rPr>
          <w:rFonts w:asciiTheme="majorBidi" w:hAnsiTheme="majorBidi" w:cstheme="majorBidi"/>
          <w:b/>
          <w:bCs/>
          <w:sz w:val="28"/>
          <w:szCs w:val="28"/>
          <w:lang w:val="fr-FR"/>
        </w:rPr>
        <w:t>La programmation par contraintes</w:t>
      </w:r>
      <w:r>
        <w:rPr>
          <w:rFonts w:asciiTheme="majorBidi" w:hAnsiTheme="majorBidi" w:cstheme="majorBidi"/>
          <w:b/>
          <w:bCs/>
          <w:sz w:val="28"/>
          <w:szCs w:val="28"/>
          <w:lang w:val="fr-FR"/>
        </w:rPr>
        <w:t> :</w:t>
      </w:r>
    </w:p>
    <w:p w14:paraId="1F0D41F9" w14:textId="6D375262" w:rsidR="00647D32" w:rsidRDefault="00647D32" w:rsidP="00E577BA">
      <w:r w:rsidRPr="00647D32">
        <w:t>Un outil de planification a été développé pour le secteur d</w:t>
      </w:r>
      <w:r w:rsidR="005942D4">
        <w:t xml:space="preserve">es transports routiers « j’Road </w:t>
      </w:r>
      <w:r w:rsidRPr="00647D32">
        <w:t>planner». Il s’adres</w:t>
      </w:r>
      <w:r w:rsidR="005942D4">
        <w:t>se à toutes les exploitations (</w:t>
      </w:r>
      <w:r w:rsidRPr="00647D32">
        <w:t xml:space="preserve">de plus de 100 chauffeurs) qui ont pour objectif de mieux gérer l’organisation des tournées et d’optimiser l’affectation des chauffeurs. Cet outil s’appuie notamment sur l’utilisation de la programmation par contraintes appliquée aux </w:t>
      </w:r>
      <w:r w:rsidRPr="00647D32">
        <w:lastRenderedPageBreak/>
        <w:t>problématiques rencontrées dans le secteur des transports. Il propose automatiquement à l’utilisateur des solutions d’affectation en respectant à la fois la réglementation en vigueur et l’organisation du travail de l’entreprise (contraintes rigides ou souples) pour guider le calcul dans la recherche de la solution [8].</w:t>
      </w:r>
    </w:p>
    <w:p w14:paraId="1E1122C7" w14:textId="691C129D" w:rsidR="006163E4" w:rsidRPr="00647D32" w:rsidRDefault="00647D32" w:rsidP="004A5F95">
      <w:pPr>
        <w:pStyle w:val="Paragraphedeliste"/>
        <w:numPr>
          <w:ilvl w:val="0"/>
          <w:numId w:val="6"/>
        </w:numPr>
        <w:spacing w:before="240"/>
        <w:ind w:left="1176"/>
        <w:rPr>
          <w:rFonts w:asciiTheme="majorBidi" w:hAnsiTheme="majorBidi" w:cstheme="majorBidi"/>
          <w:b/>
          <w:bCs/>
          <w:sz w:val="36"/>
          <w:szCs w:val="36"/>
        </w:rPr>
      </w:pPr>
      <w:r w:rsidRPr="00647D32">
        <w:rPr>
          <w:rFonts w:asciiTheme="majorBidi" w:hAnsiTheme="majorBidi" w:cstheme="majorBidi"/>
          <w:b/>
          <w:bCs/>
          <w:sz w:val="28"/>
          <w:szCs w:val="36"/>
        </w:rPr>
        <w:t>Les algorithmes génétiques:</w:t>
      </w:r>
    </w:p>
    <w:p w14:paraId="01997497" w14:textId="5790CECD" w:rsidR="00647D32" w:rsidRDefault="00647D32" w:rsidP="00E577BA">
      <w:r w:rsidRPr="00647D32">
        <w:t>Cette méthode consiste en la sectorisation de l’espace aérien. Ainsi la structure du réseau aérien a été synthétisé à l’aide d’un réseau de transport contenant essentiellement un ensemble de nœuds (aéroports ou balises), un ensembles d’arcs (routes aériennes) et un ensemble de paires origine-destination décrivant les demandes de flux entre les villes. La division de l’espace aérien en secteurs est faite en utilisant les algorithmes génétiques [9]</w:t>
      </w:r>
    </w:p>
    <w:p w14:paraId="148ABCCD" w14:textId="4BB961A2" w:rsidR="00FC7308" w:rsidRPr="00984706" w:rsidRDefault="00AC36C2" w:rsidP="00984706">
      <w:pPr>
        <w:pStyle w:val="Paragraphedeliste"/>
        <w:numPr>
          <w:ilvl w:val="0"/>
          <w:numId w:val="6"/>
        </w:numPr>
        <w:spacing w:before="240"/>
        <w:ind w:left="1176"/>
        <w:rPr>
          <w:rFonts w:asciiTheme="majorBidi" w:hAnsiTheme="majorBidi" w:cstheme="majorBidi"/>
          <w:b/>
          <w:bCs/>
          <w:sz w:val="28"/>
          <w:szCs w:val="28"/>
        </w:rPr>
      </w:pPr>
      <w:r>
        <w:rPr>
          <w:rFonts w:asciiTheme="majorBidi" w:hAnsiTheme="majorBidi" w:cstheme="majorBidi"/>
          <w:b/>
          <w:bCs/>
          <w:sz w:val="28"/>
          <w:szCs w:val="28"/>
        </w:rPr>
        <w:t>Les R</w:t>
      </w:r>
      <w:r w:rsidR="00647D32" w:rsidRPr="00647D32">
        <w:rPr>
          <w:rFonts w:asciiTheme="majorBidi" w:hAnsiTheme="majorBidi" w:cstheme="majorBidi"/>
          <w:b/>
          <w:bCs/>
          <w:sz w:val="28"/>
          <w:szCs w:val="28"/>
        </w:rPr>
        <w:t xml:space="preserve">éseaux de </w:t>
      </w:r>
      <w:r w:rsidR="00FB0E84">
        <w:rPr>
          <w:rFonts w:asciiTheme="majorBidi" w:hAnsiTheme="majorBidi" w:cstheme="majorBidi"/>
          <w:b/>
          <w:bCs/>
          <w:sz w:val="28"/>
          <w:szCs w:val="28"/>
        </w:rPr>
        <w:t>neurons</w:t>
      </w:r>
      <w:r w:rsidR="00647D32">
        <w:rPr>
          <w:rFonts w:asciiTheme="majorBidi" w:hAnsiTheme="majorBidi" w:cstheme="majorBidi"/>
          <w:b/>
          <w:bCs/>
          <w:sz w:val="28"/>
          <w:szCs w:val="28"/>
        </w:rPr>
        <w:t>:</w:t>
      </w:r>
    </w:p>
    <w:p w14:paraId="374BD27C" w14:textId="1857BB37" w:rsidR="00647D32" w:rsidRDefault="00647D32" w:rsidP="00E577BA">
      <w:r w:rsidRPr="00647D32">
        <w:t>La prédiction de trajectoires d’avions est un problème crucial pour les systèmes de gestion du trafic aérien. La méthode proposée est basée sur l’utilisation de réseaux de neurones auxquels ont fait apprendre un ensemble de trajectoires avant de les utiliser pour en prédire de nouvelles. En effet, en utilisant les premières positions connues de l’avion, son type et le niveau de vol qu’il désire atteindre, on prédit le reste du mouvement de montée. Pour y parvenir il faudra au préalable réaliser l’apprentissage du réseau de neurones sur un ensemble de trajectoires complètement connues constituant la base d’apprentissage. Ensuite, on compte sur la capacité des réseaux de neurones à s’adapter à des cas non appris pour pouvoir prédire d’autres trajectoires [10].</w:t>
      </w:r>
    </w:p>
    <w:p w14:paraId="3C0ED68A" w14:textId="77777777" w:rsidR="00647D32" w:rsidRPr="00647D32" w:rsidRDefault="00647D32" w:rsidP="00984706">
      <w:pPr>
        <w:pStyle w:val="Paragraphedeliste"/>
        <w:spacing w:before="240"/>
        <w:ind w:left="1176"/>
        <w:rPr>
          <w:rFonts w:asciiTheme="majorBidi" w:hAnsiTheme="majorBidi" w:cstheme="majorBidi"/>
          <w:b/>
          <w:bCs/>
          <w:sz w:val="28"/>
          <w:szCs w:val="28"/>
          <w:lang w:val="fr-FR"/>
        </w:rPr>
      </w:pPr>
    </w:p>
    <w:p w14:paraId="20494D51" w14:textId="3E68617C" w:rsidR="00647D32" w:rsidRDefault="00FC7308" w:rsidP="00B36174">
      <w:pPr>
        <w:pStyle w:val="Titre3"/>
      </w:pPr>
      <w:r>
        <w:t xml:space="preserve"> </w:t>
      </w:r>
      <w:bookmarkStart w:id="24" w:name="_Toc60456314"/>
      <w:r w:rsidR="00647D32" w:rsidRPr="00647D32">
        <w:t xml:space="preserve">Types de </w:t>
      </w:r>
      <w:r w:rsidR="00647D32" w:rsidRPr="00B36174">
        <w:t>plannings</w:t>
      </w:r>
      <w:r w:rsidR="00647D32" w:rsidRPr="00647D32">
        <w:t xml:space="preserve"> dans le domaine de la pédagogie</w:t>
      </w:r>
      <w:r>
        <w:t> :</w:t>
      </w:r>
      <w:bookmarkEnd w:id="24"/>
    </w:p>
    <w:p w14:paraId="2979C297" w14:textId="7C1FCF61" w:rsidR="00FC7308" w:rsidRDefault="00FC7308" w:rsidP="00B36174">
      <w:pPr>
        <w:pStyle w:val="Titre4"/>
      </w:pPr>
      <w:r w:rsidRPr="00FC7308">
        <w:t>Problématique</w:t>
      </w:r>
      <w:r>
        <w:t> :</w:t>
      </w:r>
    </w:p>
    <w:p w14:paraId="498BD77E" w14:textId="7255C0B2" w:rsidR="00FC7308" w:rsidRDefault="00FC7308" w:rsidP="00E577BA">
      <w:r w:rsidRPr="00FC7308">
        <w:t xml:space="preserve">La confection d’horaires (ou confection d’emploi du temps) dans les établissements scolaires est un travail très important, difficile à réaliser ; c’est typiquement un problème de résolution de contraintes, NP-complet, dont la solution n’est </w:t>
      </w:r>
      <w:r w:rsidR="00A4381B" w:rsidRPr="00FC7308">
        <w:t>pas,</w:t>
      </w:r>
      <w:r w:rsidRPr="00FC7308">
        <w:t xml:space="preserve"> a priori connue dans le cas général. </w:t>
      </w:r>
    </w:p>
    <w:p w14:paraId="018BA6BC" w14:textId="77777777" w:rsidR="00547886" w:rsidRDefault="00547886" w:rsidP="00984706">
      <w:pPr>
        <w:pStyle w:val="Paragraphedeliste"/>
        <w:spacing w:before="240"/>
        <w:ind w:left="708"/>
        <w:rPr>
          <w:rFonts w:asciiTheme="majorBidi" w:hAnsiTheme="majorBidi" w:cstheme="majorBidi"/>
          <w:lang w:val="fr-FR"/>
        </w:rPr>
      </w:pPr>
    </w:p>
    <w:p w14:paraId="5C64DBEA" w14:textId="77777777" w:rsidR="00547886" w:rsidRDefault="00547886" w:rsidP="00984706">
      <w:pPr>
        <w:pStyle w:val="Paragraphedeliste"/>
        <w:spacing w:before="240"/>
        <w:ind w:left="708"/>
        <w:rPr>
          <w:rFonts w:asciiTheme="majorBidi" w:hAnsiTheme="majorBidi" w:cstheme="majorBidi"/>
          <w:lang w:val="fr-FR"/>
        </w:rPr>
      </w:pPr>
    </w:p>
    <w:p w14:paraId="57E80BF6" w14:textId="0F2A1499" w:rsidR="00FC7308" w:rsidRDefault="00FC7308" w:rsidP="00E577BA">
      <w:r w:rsidRPr="00FC7308">
        <w:t xml:space="preserve">Pour fournir une solution, nécessite d’être capable de s’adapter aux changements dynamiques de l’environnement en tenant compte de la diversité des contraintes telles que </w:t>
      </w:r>
      <w:r w:rsidRPr="00FC7308">
        <w:lastRenderedPageBreak/>
        <w:t>l’interdépendance des programmes d’enseignement, la multitude des matières étudiées et les contraintes sur ces matières (cours, TD, TP…), la durée des cours, les contraintes de disponibilité des enseignants, la disponibilité limitée des salles. C’est un problème qui peut être défini comme un problème qui fait assigner quelques évènements dans un nombre limité de périodes. Il peut être divisé en deux catégories principales : la confection d’horaires des cours et la confection d’horaires des examens. Ces problèmes sont soumis à beaucoup de contraintes qui sont d’habitude divisées en deux catégories : « les contraintes dures » et « les contraintes souples »[11].</w:t>
      </w:r>
    </w:p>
    <w:p w14:paraId="71896158" w14:textId="596E5691" w:rsidR="00FC7308" w:rsidRDefault="0032673B" w:rsidP="00E577BA">
      <w:r w:rsidRPr="0032673B">
        <w:t>La confection de plannings d’horaires est donc une tâche très difficile et sa solution manuelle peut exiger beaucoup d’effort ce qui a attiré énormément l’attention de la communauté scientifique. Dans la mesure où notre travail se rapporte au problème de gestion d’emploi du temps au sein de l’université, il semble naturel de refaire une synthèse des différentes études retrouvées dans la littérature et afférentes à ce thème :</w:t>
      </w:r>
    </w:p>
    <w:p w14:paraId="62C4438B" w14:textId="73552CF0" w:rsidR="0032673B" w:rsidRPr="00A14B53" w:rsidRDefault="0032673B" w:rsidP="00A14B53">
      <w:pPr>
        <w:spacing w:line="259" w:lineRule="auto"/>
        <w:jc w:val="left"/>
        <w:rPr>
          <w:rFonts w:eastAsia="Times New Roman" w:cstheme="majorBidi"/>
          <w:szCs w:val="24"/>
        </w:rPr>
      </w:pPr>
    </w:p>
    <w:p w14:paraId="78FBD0DD" w14:textId="63BC60BF" w:rsidR="0032673B" w:rsidRPr="0032673B" w:rsidRDefault="0032673B" w:rsidP="00B36174">
      <w:pPr>
        <w:pStyle w:val="Titre4"/>
      </w:pPr>
      <w:r w:rsidRPr="0032673B">
        <w:t>Historique</w:t>
      </w:r>
      <w:r w:rsidR="00600ACD">
        <w:t xml:space="preserve"> </w:t>
      </w:r>
      <w:r>
        <w:t>:</w:t>
      </w:r>
    </w:p>
    <w:p w14:paraId="677788E9" w14:textId="1856ECC1" w:rsidR="00984706" w:rsidRDefault="0032673B" w:rsidP="00E577BA">
      <w:r w:rsidRPr="0032673B">
        <w:t xml:space="preserve">Une large variété d’approches et modèles ont été proposés pour traiter une variété de problèmes d’emploi du temps. Les problèmes s’étendent de la construction des emplois du temps semestriels ou annuels dans les universités, écoles ou collèges aux emplois du temps d’examens à la fin de ces périodes. Les premières activités d’emploi du temps ont été effectuées manuellement et un emploi du temps typique, une fois construit est resté statique avec seulement quelques changements nécessaires. </w:t>
      </w:r>
    </w:p>
    <w:p w14:paraId="26CA488E" w14:textId="77777777" w:rsidR="00B21134" w:rsidRDefault="0032673B" w:rsidP="00E577BA">
      <w:r w:rsidRPr="0032673B">
        <w:t>Cependant la nature des enseignements a changé considérablement au cours des années et ainsi les exigences en matière de confection d’emploi du temps sont devenues beaucoup plus compliquées qu’ils ont eu l’habitude de l’être. Par conséquent, le besoin de la génération automatisée d’emploi du temps augmente et ainsi le développement d’un système de génération d’emploi du temps qui produit des solutions valables est essentiel. En conséquence, pendant les 30 dernières années, beaucoup d’approches liées à l’automatisation des emplois du temps ont été publiées aux conférences et journaux.</w:t>
      </w:r>
      <w:r w:rsidR="00B21134" w:rsidRPr="00B21134">
        <w:t xml:space="preserve"> </w:t>
      </w:r>
    </w:p>
    <w:p w14:paraId="2DA85301" w14:textId="323251F9" w:rsidR="00B21134" w:rsidRDefault="00B21134" w:rsidP="00E577BA">
      <w:r w:rsidRPr="00B21134">
        <w:t xml:space="preserve">De plus , plusieurs applications ont été développés et mises en œuvres avec divers succès </w:t>
      </w:r>
      <w:r w:rsidRPr="00621BD7">
        <w:rPr>
          <w:vertAlign w:val="superscript"/>
        </w:rPr>
        <w:t>[12].</w:t>
      </w:r>
      <w:r w:rsidR="008A42DE">
        <w:t xml:space="preserve"> </w:t>
      </w:r>
      <w:r w:rsidRPr="00B21134">
        <w:t xml:space="preserve">Les premières techniques employées dans la résolution du problème d’emploi du temps ont étaient basées sur la simulation de l’approche humaine dans la résolution du problème, ces techniques ont été appelées « les heuristiques directes », elles sont basées sur l’idée de créer un </w:t>
      </w:r>
      <w:r w:rsidRPr="00B21134">
        <w:lastRenderedPageBreak/>
        <w:t>emploi du temps partiel en planifiant d’abord le cours le plus contraint, ensuite, cette solution partielle est étendue jusqu’à ce que tous les cours soient planifiés. L’étape suivante était l’application de techniques générales telles que la programmation linéaire et la coloration de graphes pour résoudre ce problème d’emploi du temps. De là, les premières publications sur la construction d’emploi du temps employant ces techniques générales sont attrib</w:t>
      </w:r>
      <w:r>
        <w:t xml:space="preserve"> </w:t>
      </w:r>
      <w:r w:rsidRPr="00B21134">
        <w:t xml:space="preserve">à Kuhn et Haynes </w:t>
      </w:r>
      <w:r w:rsidRPr="00621BD7">
        <w:rPr>
          <w:vertAlign w:val="superscript"/>
        </w:rPr>
        <w:t>[13].</w:t>
      </w:r>
    </w:p>
    <w:p w14:paraId="6FCC5252" w14:textId="25A9FB7C" w:rsidR="00984706" w:rsidRDefault="00B21134" w:rsidP="00E577BA">
      <w:r w:rsidRPr="00B21134">
        <w:t xml:space="preserve"> L’intérêt de génération d’emploi du temps a augmenté dramatiquement dans les années 60 principalement en la raison de la disponibilité d’ordinateurs pour exécuter les algorithmes développés. Autour de la fin des années 60 quelques tentatives qui ont traité le problème en considérant des études de cas commençaient à être publiées. Par exemple en 1969, Lawrie a développé un modèle pour le problème de confection d’horaire en employant l’approche de programmation linéaire. </w:t>
      </w:r>
    </w:p>
    <w:p w14:paraId="1419EC95" w14:textId="42A76504" w:rsidR="00B21134" w:rsidRDefault="00B21134" w:rsidP="00E577BA">
      <w:r w:rsidRPr="00B21134">
        <w:t xml:space="preserve">Pendant les années 1970, plusieurs publications ont abordé le problème d’emploi du temps. Les principales techniques qui semblent avoir été plus répandu dans les années 1970 et les années 1980 sont les techniques ayant pour racine l’intelligence artificielle et sont basées sur les méthodes du recuit simulé, la recherche tabou et les algorithmes génétiques. En 1985, De Werra, a décrit les divers problèmes traitant le problème d’emploi du temps d’une façon formelle et a fourni les différentes formulations dans une tentative de les résoudre. Il a aussi décrit les approches considérées les plus importantes à ce temps-là </w:t>
      </w:r>
      <w:r w:rsidRPr="00547886">
        <w:t>[14].</w:t>
      </w:r>
    </w:p>
    <w:p w14:paraId="288B3163" w14:textId="51EA08F5" w:rsidR="00C2440F" w:rsidRDefault="00C2440F" w:rsidP="00E577BA">
      <w:r w:rsidRPr="00C2440F">
        <w:t>En 1986, Carter, a fait une analyse sur de réelles applications de confection d’emploi du temps de plusieurs universités. Junginger, a décrit dans la même année, les recherches faites en Allemagne sur le problème d’emploi du temps scolaires et les approches qui étaient basées sur des heuristiques directes, en particulier il a décrit les divers logiciels mis en œuvre et leur utilisation dans les divers établissements. En 1994,Corne, a fait une enquête sur l’application</w:t>
      </w:r>
      <w:r>
        <w:t xml:space="preserve"> </w:t>
      </w:r>
      <w:r w:rsidRPr="00C2440F">
        <w:t>des algorithmes génétiques au problème d’emploi du temps et a discuté les futures perspectives de telles approches en comparant les résultats obtenus avec ceux obtenus avec d’autres approches.</w:t>
      </w:r>
    </w:p>
    <w:p w14:paraId="2CCA71E3" w14:textId="77777777" w:rsidR="008A42DE" w:rsidRDefault="00C2440F" w:rsidP="00E577BA">
      <w:r w:rsidRPr="00C2440F">
        <w:t xml:space="preserve">Bien qu’il y ait des publications dans les années 1990 sur la résolution du problème d’emploi du temps en employant les techniques basées sur l’IA, il y avait une l’ apparition d’une nouvelle approche, aussi enracinée dans l’IA appelée la programmation de satisfaction de contraintes (CSP). En 1991, Abramson, a employé l’approche du recuit simulé comme technique d’optimisation. En 1993, Cooper et Kingston, ont décrit un programme informatique qui a </w:t>
      </w:r>
      <w:r w:rsidRPr="00C2440F">
        <w:lastRenderedPageBreak/>
        <w:t xml:space="preserve">résolu un problème d’emploi du temps d’un lycée fortement contraint sans aucune simplification. Un langage de spécification du problème d’emploi du temps a été fourni pour aider à éviter beaucoup de contraintes d’une façon uniforme. En 1994, Costa, a discuté des différents types de contraintes qui doivent être tenues en compte. En 1999, Tsang, </w:t>
      </w:r>
    </w:p>
    <w:p w14:paraId="3E02F6C0" w14:textId="6D7FE65B" w:rsidR="00C2440F" w:rsidRDefault="00C2440F" w:rsidP="00E577BA">
      <w:r w:rsidRPr="00C2440F">
        <w:t>Mills, Williams, Ford et Borret, ont discuté de l’importance de la technique de satisfaction de contraintes pour la résolution du problème de confection d’horaires et ont fourni une introduction dans ce domaine. Dans la même année, Schaerf, a fourni une enquête sur les différentes techniques employées pour la génération des emplois du temps. Les techniques de satisfaction de contraintes ont été soulignées comme un complément important aux outils qui sont employés dans la résolution du problème d’emploi du temps.</w:t>
      </w:r>
    </w:p>
    <w:p w14:paraId="2F317D85" w14:textId="11B1FC35" w:rsidR="00C2440F" w:rsidRDefault="00C2440F" w:rsidP="00E577BA">
      <w:r w:rsidRPr="00C2440F">
        <w:t>Dans les dernières décennies, les sujets de résolution du problème d’emploi du temps ont été principalement limités à la (RO) (les techniques employées étaient naturellement mathématiques). Dans la décennie actuelle, la contribution de l’IA a fourni au problème de résolution de l’emploi du temps une heuristique moderne telle que les algorithmes génétiques, le recuit simulé et la recherche tabou [15].</w:t>
      </w:r>
    </w:p>
    <w:p w14:paraId="6ACC71E5" w14:textId="6C99D5C1" w:rsidR="00E577BA" w:rsidRPr="00B36174" w:rsidRDefault="008A42DE" w:rsidP="00B36174">
      <w:pPr>
        <w:pStyle w:val="Titre2"/>
      </w:pPr>
      <w:bookmarkStart w:id="25" w:name="_Toc60456315"/>
      <w:r w:rsidRPr="00B36174">
        <w:rPr>
          <w:b w:val="0"/>
        </w:rPr>
        <w:t>Conclusion :</w:t>
      </w:r>
      <w:bookmarkStart w:id="26" w:name="_Toc60344593"/>
      <w:bookmarkEnd w:id="25"/>
      <w:bookmarkEnd w:id="26"/>
    </w:p>
    <w:p w14:paraId="2D1B5CB9" w14:textId="0C5E81C2" w:rsidR="00A60D3B" w:rsidRDefault="008A42DE" w:rsidP="00B36174">
      <w:pPr>
        <w:rPr>
          <w:rFonts w:eastAsia="Times New Roman" w:cstheme="majorBidi"/>
          <w:szCs w:val="24"/>
        </w:rPr>
      </w:pPr>
      <w:r w:rsidRPr="008A42DE">
        <w:t>Cette synthèse permet de prendre connaissance du contexte très large ainsi que de la dimension du problème abordé. Parmi tous les types de plannings cités, c’est sur les plannings pédagogiques qu</w:t>
      </w:r>
      <w:r w:rsidR="00EF41A0">
        <w:t>i</w:t>
      </w:r>
      <w:r w:rsidRPr="008A42DE">
        <w:t xml:space="preserve"> </w:t>
      </w:r>
      <w:r w:rsidR="00EF41A0">
        <w:t xml:space="preserve"> vas</w:t>
      </w:r>
      <w:r w:rsidRPr="008A42DE">
        <w:t xml:space="preserve"> porter </w:t>
      </w:r>
      <w:r w:rsidR="00EF41A0">
        <w:t>mon</w:t>
      </w:r>
      <w:r w:rsidR="00EF41A0" w:rsidRPr="008A42DE">
        <w:t xml:space="preserve"> </w:t>
      </w:r>
      <w:r w:rsidRPr="008A42DE">
        <w:t xml:space="preserve">intérêt, et plus particulièrement sur les plannings ou emploi du temps des cours d’université. </w:t>
      </w:r>
    </w:p>
    <w:p w14:paraId="6BDA4C4B" w14:textId="680930EE" w:rsidR="00D8276B" w:rsidRPr="00FB79B6" w:rsidRDefault="00D8276B">
      <w:pPr>
        <w:pStyle w:val="Titre1"/>
      </w:pPr>
      <w:bookmarkStart w:id="27" w:name="_Toc60456316"/>
      <w:r w:rsidRPr="00FB79B6">
        <w:rPr>
          <w:sz w:val="36"/>
          <w:szCs w:val="36"/>
        </w:rPr>
        <w:t>Chapitre 2 :</w:t>
      </w:r>
      <w:r w:rsidRPr="00FB79B6">
        <w:t xml:space="preserve"> </w:t>
      </w:r>
      <w:r w:rsidR="00C0673A">
        <w:t>O</w:t>
      </w:r>
      <w:r w:rsidR="00C0673A" w:rsidRPr="00FB79B6">
        <w:t>util</w:t>
      </w:r>
      <w:r w:rsidR="00C0673A">
        <w:t>s</w:t>
      </w:r>
      <w:r w:rsidR="00C0673A" w:rsidRPr="00FB79B6">
        <w:t xml:space="preserve"> </w:t>
      </w:r>
      <w:r w:rsidR="00C0673A" w:rsidRPr="00215FFB">
        <w:t>preliminaires</w:t>
      </w:r>
      <w:bookmarkEnd w:id="27"/>
    </w:p>
    <w:p w14:paraId="5CC617C9" w14:textId="597778AB" w:rsidR="00BF0262" w:rsidRPr="00B36174" w:rsidRDefault="00BF0262" w:rsidP="00B36174">
      <w:pPr>
        <w:pStyle w:val="Titre2"/>
      </w:pPr>
      <w:bookmarkStart w:id="28" w:name="_Toc60456317"/>
      <w:r w:rsidRPr="00B36174">
        <w:t>Introduction</w:t>
      </w:r>
      <w:r w:rsidR="00606A8C" w:rsidRPr="00B36174">
        <w:t> :</w:t>
      </w:r>
      <w:bookmarkEnd w:id="28"/>
    </w:p>
    <w:p w14:paraId="6658E51D" w14:textId="74A1DC4C" w:rsidR="00606A8C" w:rsidRPr="00BF0262" w:rsidRDefault="00BF0262" w:rsidP="003E2367">
      <w:pPr>
        <w:pStyle w:val="Paragraphedeliste"/>
        <w:spacing w:before="240"/>
        <w:ind w:left="0"/>
        <w:rPr>
          <w:rFonts w:asciiTheme="majorBidi" w:hAnsiTheme="majorBidi" w:cstheme="majorBidi"/>
          <w:lang w:val="fr-FR"/>
        </w:rPr>
      </w:pPr>
      <w:r w:rsidRPr="00BF0262">
        <w:rPr>
          <w:rFonts w:asciiTheme="majorBidi" w:hAnsiTheme="majorBidi" w:cstheme="majorBidi"/>
          <w:lang w:val="fr-FR"/>
        </w:rPr>
        <w:t xml:space="preserve">Ce chapitre est consacré aux notions fondamentales et nécessaires pour la résolution du problème d’emploi du temps. Je vais commencer par une brève introduction à la </w:t>
      </w:r>
      <w:r w:rsidR="00B57D21">
        <w:rPr>
          <w:rFonts w:asciiTheme="majorBidi" w:hAnsiTheme="majorBidi" w:cstheme="majorBidi"/>
          <w:lang w:val="fr-FR"/>
        </w:rPr>
        <w:t>recherche opérationnelle</w:t>
      </w:r>
      <w:r w:rsidRPr="00BF0262">
        <w:rPr>
          <w:rFonts w:asciiTheme="majorBidi" w:hAnsiTheme="majorBidi" w:cstheme="majorBidi"/>
          <w:lang w:val="fr-FR"/>
        </w:rPr>
        <w:t xml:space="preserve"> Dans la suite, je vais s’intéresser aux </w:t>
      </w:r>
      <w:r>
        <w:rPr>
          <w:rFonts w:asciiTheme="majorBidi" w:hAnsiTheme="majorBidi" w:cstheme="majorBidi"/>
          <w:lang w:val="fr-FR"/>
        </w:rPr>
        <w:t xml:space="preserve">Notions de de la programmation </w:t>
      </w:r>
      <w:r w:rsidR="00606A8C">
        <w:rPr>
          <w:rFonts w:asciiTheme="majorBidi" w:hAnsiTheme="majorBidi" w:cstheme="majorBidi"/>
          <w:lang w:val="fr-FR"/>
        </w:rPr>
        <w:t>linéaire</w:t>
      </w:r>
      <w:r>
        <w:rPr>
          <w:rFonts w:asciiTheme="majorBidi" w:hAnsiTheme="majorBidi" w:cstheme="majorBidi"/>
          <w:lang w:val="fr-FR"/>
        </w:rPr>
        <w:t xml:space="preserve"> ainsi que son historique en</w:t>
      </w:r>
      <w:r w:rsidR="00606A8C">
        <w:rPr>
          <w:rFonts w:asciiTheme="majorBidi" w:hAnsiTheme="majorBidi" w:cstheme="majorBidi"/>
          <w:lang w:val="fr-FR"/>
        </w:rPr>
        <w:t xml:space="preserve"> suite je vais présenter l’outil OR-TOOLS</w:t>
      </w:r>
    </w:p>
    <w:p w14:paraId="589D4BB0" w14:textId="37F3C43E" w:rsidR="00BF0262" w:rsidRPr="003E2367" w:rsidRDefault="00B57D21" w:rsidP="00B36174">
      <w:pPr>
        <w:pStyle w:val="Titre2"/>
      </w:pPr>
      <w:bookmarkStart w:id="29" w:name="_Toc60456318"/>
      <w:r w:rsidRPr="003E2367">
        <w:lastRenderedPageBreak/>
        <w:t>Recherche Opérationnelle :</w:t>
      </w:r>
      <w:bookmarkEnd w:id="29"/>
    </w:p>
    <w:p w14:paraId="256D78DA" w14:textId="11BA4C58" w:rsidR="00BF0262" w:rsidRDefault="00BE5559" w:rsidP="00B36174">
      <w:pPr>
        <w:pStyle w:val="Titre3"/>
      </w:pPr>
      <w:bookmarkStart w:id="30" w:name="_Toc60456319"/>
      <w:r w:rsidRPr="00B36174">
        <w:t>Définition</w:t>
      </w:r>
      <w:r>
        <w:t xml:space="preserve"> (Wikipédia</w:t>
      </w:r>
      <w:r w:rsidR="00436704">
        <w:t>)</w:t>
      </w:r>
      <w:r w:rsidR="00B57D21" w:rsidRPr="00052037">
        <w:t xml:space="preserve"> </w:t>
      </w:r>
      <w:r w:rsidR="00606A8C" w:rsidRPr="00052037">
        <w:t>:</w:t>
      </w:r>
      <w:bookmarkEnd w:id="30"/>
    </w:p>
    <w:p w14:paraId="58B63045" w14:textId="77777777" w:rsidR="00436704" w:rsidRPr="00436704" w:rsidRDefault="00436704" w:rsidP="00E577BA">
      <w:r w:rsidRPr="00436704">
        <w:t>La </w:t>
      </w:r>
      <w:r w:rsidRPr="00436704">
        <w:rPr>
          <w:b/>
          <w:bCs/>
        </w:rPr>
        <w:t>recherche opérationnelle</w:t>
      </w:r>
      <w:r w:rsidRPr="00436704">
        <w:t> peut être définie comme l'ensemble des méthodes et techniques rationnelles orientées vers la recherche du meilleur choix dans la façon d'opérer en vue d'aboutir au résultat visé ou au meilleur résultat possible</w:t>
      </w:r>
      <w:hyperlink r:id="rId12" w:anchor="cite_note-1" w:history="1">
        <w:r w:rsidRPr="00436704">
          <w:rPr>
            <w:rStyle w:val="Lienhypertexte"/>
            <w:rFonts w:cstheme="majorBidi"/>
            <w:color w:val="auto"/>
            <w:szCs w:val="24"/>
            <w:u w:val="none"/>
            <w:vertAlign w:val="superscript"/>
          </w:rPr>
          <w:t>1</w:t>
        </w:r>
      </w:hyperlink>
      <w:r w:rsidRPr="00436704">
        <w:t>.</w:t>
      </w:r>
    </w:p>
    <w:p w14:paraId="60669F2E" w14:textId="313B68E2" w:rsidR="00436704" w:rsidRPr="00436704" w:rsidRDefault="00436704" w:rsidP="00E577BA">
      <w:r w:rsidRPr="00436704">
        <w:t>Elle fait partie des « </w:t>
      </w:r>
      <w:hyperlink r:id="rId13" w:tooltip="Aide à la décision" w:history="1">
        <w:r w:rsidRPr="00436704">
          <w:rPr>
            <w:rStyle w:val="Lienhypertexte"/>
            <w:rFonts w:cstheme="majorBidi"/>
            <w:b/>
            <w:bCs/>
            <w:color w:val="auto"/>
            <w:szCs w:val="24"/>
            <w:u w:val="none"/>
          </w:rPr>
          <w:t>aides à la décision</w:t>
        </w:r>
      </w:hyperlink>
      <w:r w:rsidRPr="00436704">
        <w:t> » dans la mesure où elle propose des modèles conceptuels en vue d'analyser et de maitriser des situations complexes pour permettre aux décideurs de comprendre, d'évaluer les enjeux et d'arbitrer ou de faire les choix les plus efficaces.</w:t>
      </w:r>
    </w:p>
    <w:p w14:paraId="583AA83D" w14:textId="3DF82B4C" w:rsidR="00436704" w:rsidRPr="00436704" w:rsidRDefault="00436704" w:rsidP="003E2367">
      <w:r w:rsidRPr="00436704">
        <w:t>Ce domaine fait largement appel au raisonnement mathématique (</w:t>
      </w:r>
      <w:hyperlink r:id="rId14" w:tooltip="Logique" w:history="1">
        <w:r w:rsidRPr="00436704">
          <w:rPr>
            <w:rStyle w:val="Lienhypertexte"/>
            <w:rFonts w:cstheme="majorBidi"/>
            <w:color w:val="auto"/>
            <w:szCs w:val="24"/>
            <w:u w:val="none"/>
          </w:rPr>
          <w:t>logique</w:t>
        </w:r>
      </w:hyperlink>
      <w:r w:rsidRPr="00436704">
        <w:t>, </w:t>
      </w:r>
      <w:hyperlink r:id="rId15" w:tooltip="Probabilité" w:history="1">
        <w:r w:rsidRPr="00436704">
          <w:rPr>
            <w:rStyle w:val="Lienhypertexte"/>
            <w:rFonts w:cstheme="majorBidi"/>
            <w:color w:val="auto"/>
            <w:szCs w:val="24"/>
            <w:u w:val="none"/>
          </w:rPr>
          <w:t>probabilités</w:t>
        </w:r>
      </w:hyperlink>
      <w:r w:rsidRPr="00436704">
        <w:t>, </w:t>
      </w:r>
      <w:hyperlink r:id="rId16" w:tooltip="Analyse des données" w:history="1">
        <w:r w:rsidRPr="00436704">
          <w:rPr>
            <w:rStyle w:val="Lienhypertexte"/>
            <w:rFonts w:cstheme="majorBidi"/>
            <w:color w:val="auto"/>
            <w:szCs w:val="24"/>
            <w:u w:val="none"/>
          </w:rPr>
          <w:t>analyse des données</w:t>
        </w:r>
      </w:hyperlink>
      <w:r w:rsidRPr="00436704">
        <w:t>) et à la modélisation des processus. Il est fortement lié à l'</w:t>
      </w:r>
      <w:hyperlink r:id="rId17" w:tooltip="Ingénierie des systèmes" w:history="1">
        <w:r w:rsidRPr="00436704">
          <w:rPr>
            <w:rStyle w:val="Lienhypertexte"/>
            <w:rFonts w:cstheme="majorBidi"/>
            <w:color w:val="auto"/>
            <w:szCs w:val="24"/>
            <w:u w:val="none"/>
          </w:rPr>
          <w:t>ingénierie des systèmes</w:t>
        </w:r>
      </w:hyperlink>
      <w:r w:rsidRPr="00436704">
        <w:t>, ainsi qu'au </w:t>
      </w:r>
      <w:hyperlink r:id="rId18" w:tooltip="Management du système d'information" w:history="1">
        <w:r w:rsidRPr="00436704">
          <w:rPr>
            <w:rStyle w:val="Lienhypertexte"/>
            <w:rFonts w:cstheme="majorBidi"/>
            <w:color w:val="auto"/>
            <w:szCs w:val="24"/>
            <w:u w:val="none"/>
          </w:rPr>
          <w:t>management du système d'information</w:t>
        </w:r>
      </w:hyperlink>
      <w:r w:rsidR="003E2367">
        <w:t>.</w:t>
      </w:r>
    </w:p>
    <w:p w14:paraId="5B192524" w14:textId="77777777" w:rsidR="00621BD7" w:rsidRDefault="00621BD7" w:rsidP="00B36174">
      <w:pPr>
        <w:pStyle w:val="Titre3"/>
      </w:pPr>
      <w:bookmarkStart w:id="31" w:name="_Toc60456320"/>
      <w:r w:rsidRPr="00B36174">
        <w:t>Historique</w:t>
      </w:r>
      <w:r w:rsidRPr="00621BD7">
        <w:t> :</w:t>
      </w:r>
      <w:bookmarkEnd w:id="31"/>
    </w:p>
    <w:p w14:paraId="6AC8933B" w14:textId="6EB2AE6B" w:rsidR="00621BD7" w:rsidRPr="00621BD7" w:rsidRDefault="00621BD7" w:rsidP="00E577BA">
      <w:pPr>
        <w:rPr>
          <w:rFonts w:eastAsiaTheme="majorEastAsia"/>
        </w:rPr>
      </w:pPr>
      <w:r w:rsidRPr="00621BD7">
        <w:rPr>
          <w:rFonts w:eastAsia="Times New Roman"/>
          <w:bdr w:val="none" w:sz="0" w:space="0" w:color="auto" w:frame="1"/>
        </w:rPr>
        <w:t>Apparue juste avant la seconde guerre mondiale dans le domaine militaire, la recherche opérationnelle est une méthode d’optimisation développée lors de l’élaboration des radars sous la direction de Watson-Watt. Celui-ci s’intéressait à l’utilité des radars dans un contexte de défense antiaérienne et d’intervention de la chasse aérienne à la fin des années 1930.</w:t>
      </w:r>
    </w:p>
    <w:p w14:paraId="2BC53FC3" w14:textId="699FF1AD" w:rsidR="00621BD7" w:rsidRPr="00621BD7" w:rsidRDefault="00621BD7" w:rsidP="00E577BA">
      <w:pPr>
        <w:spacing w:before="150" w:after="150"/>
        <w:rPr>
          <w:rFonts w:eastAsia="Times New Roman" w:cstheme="majorBidi"/>
          <w:szCs w:val="24"/>
        </w:rPr>
      </w:pPr>
      <w:r w:rsidRPr="00621BD7">
        <w:rPr>
          <w:rFonts w:eastAsia="Times New Roman" w:cstheme="majorBidi"/>
          <w:szCs w:val="24"/>
        </w:rPr>
        <w:t>En 1940 aux Etats-Unis, des groupes d’Opération Research furent créées dans les Etats-majors. Le but était d’organiser les convois, de mettre en place un blocus sur les ports japonais et de répartir les équipages des avions.</w:t>
      </w:r>
    </w:p>
    <w:p w14:paraId="492BE319" w14:textId="0C000027" w:rsidR="00621BD7" w:rsidRPr="00621BD7" w:rsidRDefault="00621BD7" w:rsidP="00E577BA">
      <w:pPr>
        <w:rPr>
          <w:rFonts w:eastAsia="Times New Roman"/>
        </w:rPr>
      </w:pPr>
      <w:r w:rsidRPr="00621BD7">
        <w:rPr>
          <w:rFonts w:eastAsia="Times New Roman"/>
        </w:rPr>
        <w:t xml:space="preserve">Après la guerre, la recherche opérationnelle a vu son champ d’application s'élargir au milieu économique, à l’enseignement (Massachusetts Institue of Technologie), à certaines organisations (Society of </w:t>
      </w:r>
      <w:r>
        <w:rPr>
          <w:rFonts w:eastAsia="Times New Roman"/>
        </w:rPr>
        <w:t>America</w:t>
      </w:r>
      <w:r w:rsidRPr="00621BD7">
        <w:rPr>
          <w:rFonts w:eastAsia="Times New Roman"/>
        </w:rPr>
        <w:t>), etc.</w:t>
      </w:r>
    </w:p>
    <w:p w14:paraId="33B405F5" w14:textId="77777777" w:rsidR="00621BD7" w:rsidRPr="00621BD7" w:rsidRDefault="00621BD7" w:rsidP="00E577BA">
      <w:pPr>
        <w:rPr>
          <w:rFonts w:eastAsia="Times New Roman"/>
        </w:rPr>
      </w:pPr>
      <w:r w:rsidRPr="00621BD7">
        <w:rPr>
          <w:rFonts w:eastAsia="Times New Roman"/>
        </w:rPr>
        <w:t>Dans les années 70-80, on applique même les principes de la recherche opérationnelle à la compréhension des phénomènes de trou noir.</w:t>
      </w:r>
    </w:p>
    <w:p w14:paraId="64CDA1C5" w14:textId="16544FAE" w:rsidR="001D19E4" w:rsidRPr="00516459" w:rsidRDefault="00621BD7" w:rsidP="00E577BA">
      <w:pPr>
        <w:spacing w:before="150" w:after="150"/>
        <w:rPr>
          <w:rFonts w:eastAsia="Times New Roman" w:cstheme="majorBidi"/>
          <w:szCs w:val="24"/>
        </w:rPr>
      </w:pPr>
      <w:r w:rsidRPr="00621BD7">
        <w:rPr>
          <w:rFonts w:eastAsia="Times New Roman" w:cstheme="majorBidi"/>
          <w:szCs w:val="24"/>
        </w:rPr>
        <w:t>Aujourd’hui, elle représente une première approche des problèmes techniques et est devenue un outil d’aide à la décision.</w:t>
      </w:r>
    </w:p>
    <w:p w14:paraId="76922C6F" w14:textId="5C5612E9" w:rsidR="00621BD7" w:rsidRPr="00A16A34" w:rsidRDefault="00621BD7" w:rsidP="00B36174">
      <w:pPr>
        <w:pStyle w:val="Titre3"/>
      </w:pPr>
      <w:bookmarkStart w:id="32" w:name="_Toc60456321"/>
      <w:r w:rsidRPr="00A16A34">
        <w:t xml:space="preserve">Principe de </w:t>
      </w:r>
      <w:r w:rsidRPr="00B36174">
        <w:t>résolution</w:t>
      </w:r>
      <w:r w:rsidRPr="00A16A34">
        <w:t xml:space="preserve"> des problèmes</w:t>
      </w:r>
      <w:r w:rsidR="00C86ED0" w:rsidRPr="00A16A34">
        <w:t xml:space="preserve"> :</w:t>
      </w:r>
      <w:bookmarkEnd w:id="32"/>
    </w:p>
    <w:p w14:paraId="51A0125C" w14:textId="77777777" w:rsidR="00621BD7" w:rsidRPr="00621BD7" w:rsidRDefault="00621BD7" w:rsidP="00E577BA">
      <w:pPr>
        <w:pStyle w:val="Paragraphedeliste"/>
        <w:numPr>
          <w:ilvl w:val="0"/>
          <w:numId w:val="47"/>
        </w:numPr>
        <w:ind w:left="708"/>
        <w:rPr>
          <w:rFonts w:asciiTheme="majorBidi" w:hAnsiTheme="majorBidi" w:cstheme="majorBidi"/>
        </w:rPr>
      </w:pPr>
      <w:r w:rsidRPr="00621BD7">
        <w:rPr>
          <w:rFonts w:asciiTheme="majorBidi" w:hAnsiTheme="majorBidi" w:cstheme="majorBidi"/>
        </w:rPr>
        <w:t>Détection d’un problème</w:t>
      </w:r>
    </w:p>
    <w:p w14:paraId="04ED43F8" w14:textId="77777777" w:rsidR="00621BD7" w:rsidRPr="00621BD7" w:rsidRDefault="00621BD7" w:rsidP="00E577BA">
      <w:pPr>
        <w:pStyle w:val="Paragraphedeliste"/>
        <w:numPr>
          <w:ilvl w:val="0"/>
          <w:numId w:val="47"/>
        </w:numPr>
        <w:ind w:left="708"/>
        <w:rPr>
          <w:rFonts w:asciiTheme="majorBidi" w:hAnsiTheme="majorBidi" w:cstheme="majorBidi"/>
        </w:rPr>
      </w:pPr>
      <w:r w:rsidRPr="00621BD7">
        <w:rPr>
          <w:rFonts w:asciiTheme="majorBidi" w:hAnsiTheme="majorBidi" w:cstheme="majorBidi"/>
        </w:rPr>
        <w:lastRenderedPageBreak/>
        <w:t>Formulation du problème</w:t>
      </w:r>
    </w:p>
    <w:p w14:paraId="1D552DD4" w14:textId="77777777" w:rsidR="00621BD7" w:rsidRPr="00621BD7" w:rsidRDefault="00621BD7" w:rsidP="00E577BA">
      <w:pPr>
        <w:pStyle w:val="Paragraphedeliste"/>
        <w:numPr>
          <w:ilvl w:val="0"/>
          <w:numId w:val="47"/>
        </w:numPr>
        <w:ind w:left="708"/>
        <w:rPr>
          <w:rFonts w:asciiTheme="majorBidi" w:hAnsiTheme="majorBidi" w:cstheme="majorBidi"/>
        </w:rPr>
      </w:pPr>
      <w:r w:rsidRPr="00621BD7">
        <w:rPr>
          <w:rFonts w:asciiTheme="majorBidi" w:hAnsiTheme="majorBidi" w:cstheme="majorBidi"/>
        </w:rPr>
        <w:t>Elaboration d’un modèle</w:t>
      </w:r>
    </w:p>
    <w:p w14:paraId="67CBE259" w14:textId="77777777" w:rsidR="00621BD7" w:rsidRPr="00621BD7" w:rsidRDefault="00621BD7" w:rsidP="00E577BA">
      <w:pPr>
        <w:pStyle w:val="Paragraphedeliste"/>
        <w:numPr>
          <w:ilvl w:val="0"/>
          <w:numId w:val="47"/>
        </w:numPr>
        <w:ind w:left="708"/>
        <w:rPr>
          <w:rFonts w:asciiTheme="majorBidi" w:hAnsiTheme="majorBidi" w:cstheme="majorBidi"/>
        </w:rPr>
      </w:pPr>
      <w:r w:rsidRPr="00621BD7">
        <w:rPr>
          <w:rFonts w:asciiTheme="majorBidi" w:hAnsiTheme="majorBidi" w:cstheme="majorBidi"/>
        </w:rPr>
        <w:t>Collecte de données</w:t>
      </w:r>
    </w:p>
    <w:p w14:paraId="13B7635A" w14:textId="77777777" w:rsidR="00621BD7" w:rsidRPr="00621BD7" w:rsidRDefault="00621BD7" w:rsidP="00E577BA">
      <w:pPr>
        <w:pStyle w:val="Paragraphedeliste"/>
        <w:numPr>
          <w:ilvl w:val="0"/>
          <w:numId w:val="47"/>
        </w:numPr>
        <w:ind w:left="708"/>
        <w:rPr>
          <w:rFonts w:asciiTheme="majorBidi" w:hAnsiTheme="majorBidi" w:cstheme="majorBidi"/>
        </w:rPr>
      </w:pPr>
      <w:r w:rsidRPr="00621BD7">
        <w:rPr>
          <w:rFonts w:asciiTheme="majorBidi" w:hAnsiTheme="majorBidi" w:cstheme="majorBidi"/>
        </w:rPr>
        <w:t>Résolution du modèle</w:t>
      </w:r>
    </w:p>
    <w:p w14:paraId="7D6B2033" w14:textId="77777777" w:rsidR="00621BD7" w:rsidRPr="00621BD7" w:rsidRDefault="00621BD7" w:rsidP="00E577BA">
      <w:pPr>
        <w:pStyle w:val="Paragraphedeliste"/>
        <w:numPr>
          <w:ilvl w:val="0"/>
          <w:numId w:val="47"/>
        </w:numPr>
        <w:ind w:left="708"/>
        <w:rPr>
          <w:rFonts w:asciiTheme="majorBidi" w:hAnsiTheme="majorBidi" w:cstheme="majorBidi"/>
        </w:rPr>
      </w:pPr>
      <w:r w:rsidRPr="00621BD7">
        <w:rPr>
          <w:rFonts w:asciiTheme="majorBidi" w:hAnsiTheme="majorBidi" w:cstheme="majorBidi"/>
        </w:rPr>
        <w:t>Validation du modèle</w:t>
      </w:r>
    </w:p>
    <w:p w14:paraId="6EACB358" w14:textId="77777777" w:rsidR="00A16A34" w:rsidRPr="00A16A34" w:rsidRDefault="00621BD7" w:rsidP="00E577BA">
      <w:pPr>
        <w:pStyle w:val="Paragraphedeliste"/>
        <w:numPr>
          <w:ilvl w:val="0"/>
          <w:numId w:val="47"/>
        </w:numPr>
        <w:ind w:left="708"/>
        <w:rPr>
          <w:rFonts w:asciiTheme="majorBidi" w:hAnsiTheme="majorBidi" w:cstheme="majorBidi"/>
          <w:lang w:val="fr-FR"/>
        </w:rPr>
      </w:pPr>
      <w:r w:rsidRPr="00A16A34">
        <w:rPr>
          <w:rFonts w:asciiTheme="majorBidi" w:hAnsiTheme="majorBidi" w:cstheme="majorBidi"/>
          <w:lang w:val="fr-FR"/>
        </w:rPr>
        <w:t>Prise de décisions et implémentation de la solution</w:t>
      </w:r>
    </w:p>
    <w:p w14:paraId="2137CB3D" w14:textId="2BFC8DE5" w:rsidR="00621BD7" w:rsidRPr="00B36174" w:rsidRDefault="00621BD7" w:rsidP="00B36174">
      <w:pPr>
        <w:pStyle w:val="Titre3"/>
        <w:rPr>
          <w:rStyle w:val="lev"/>
          <w:b/>
          <w:bCs w:val="0"/>
        </w:rPr>
      </w:pPr>
      <w:bookmarkStart w:id="33" w:name="_Toc60456322"/>
      <w:r w:rsidRPr="00B36174">
        <w:rPr>
          <w:rStyle w:val="lev"/>
          <w:b/>
          <w:bCs w:val="0"/>
        </w:rPr>
        <w:t>Modélisation et Résolution :</w:t>
      </w:r>
      <w:bookmarkEnd w:id="33"/>
    </w:p>
    <w:p w14:paraId="0140855D" w14:textId="71BE35C0" w:rsidR="00A16A34" w:rsidRPr="00B36174" w:rsidRDefault="00A16A34" w:rsidP="00B36174">
      <w:pPr>
        <w:pStyle w:val="Titre4"/>
        <w:rPr>
          <w:rStyle w:val="lev"/>
          <w:b/>
          <w:bCs w:val="0"/>
          <w:szCs w:val="28"/>
          <w:bdr w:val="none" w:sz="0" w:space="0" w:color="auto" w:frame="1"/>
        </w:rPr>
      </w:pPr>
      <w:r w:rsidRPr="00B36174">
        <w:rPr>
          <w:rStyle w:val="lev"/>
          <w:b/>
          <w:bCs w:val="0"/>
          <w:szCs w:val="28"/>
          <w:bdr w:val="none" w:sz="0" w:space="0" w:color="auto" w:frame="1"/>
        </w:rPr>
        <w:t>Modélisation :</w:t>
      </w:r>
    </w:p>
    <w:p w14:paraId="0A860D60" w14:textId="400E6C65" w:rsidR="00A16A34" w:rsidRPr="00A16A34" w:rsidRDefault="00A16A34" w:rsidP="00E577BA">
      <w:r w:rsidRPr="00A16A34">
        <w:t>La construction d’un modèle comprend deux parties : l’émission d’hypothèses et le choix d’instruments.</w:t>
      </w:r>
    </w:p>
    <w:p w14:paraId="53BBE30E" w14:textId="77777777" w:rsidR="00A16A34" w:rsidRPr="00A16A34" w:rsidRDefault="00A16A34" w:rsidP="00E577BA">
      <w:pPr>
        <w:pStyle w:val="Paragraphedeliste"/>
        <w:numPr>
          <w:ilvl w:val="0"/>
          <w:numId w:val="48"/>
        </w:numPr>
        <w:spacing w:line="276" w:lineRule="auto"/>
        <w:ind w:left="936"/>
        <w:jc w:val="left"/>
        <w:rPr>
          <w:rFonts w:asciiTheme="majorBidi" w:hAnsiTheme="majorBidi" w:cstheme="majorBidi"/>
        </w:rPr>
      </w:pPr>
      <w:r w:rsidRPr="00A16A34">
        <w:rPr>
          <w:rFonts w:asciiTheme="majorBidi" w:hAnsiTheme="majorBidi" w:cstheme="majorBidi"/>
        </w:rPr>
        <w:t>Les hypothèses de construction</w:t>
      </w:r>
    </w:p>
    <w:p w14:paraId="6A027F5A" w14:textId="21D0CA63" w:rsidR="00A16A34" w:rsidRPr="00A16A34" w:rsidRDefault="00A16A34" w:rsidP="00E577BA">
      <w:pPr>
        <w:pStyle w:val="Paragraphedeliste"/>
        <w:numPr>
          <w:ilvl w:val="1"/>
          <w:numId w:val="48"/>
        </w:numPr>
        <w:spacing w:line="276" w:lineRule="auto"/>
        <w:ind w:left="1656"/>
        <w:jc w:val="left"/>
        <w:rPr>
          <w:rFonts w:asciiTheme="majorBidi" w:hAnsiTheme="majorBidi" w:cstheme="majorBidi"/>
          <w:lang w:val="fr-FR"/>
        </w:rPr>
      </w:pPr>
      <w:r w:rsidRPr="00A16A34">
        <w:rPr>
          <w:rFonts w:asciiTheme="majorBidi" w:hAnsiTheme="majorBidi" w:cstheme="majorBidi"/>
          <w:lang w:val="fr-FR"/>
        </w:rPr>
        <w:t>L’indépendance st</w:t>
      </w:r>
      <w:r>
        <w:rPr>
          <w:rFonts w:asciiTheme="majorBidi" w:hAnsiTheme="majorBidi" w:cstheme="majorBidi"/>
          <w:lang w:val="fr-FR"/>
        </w:rPr>
        <w:t>atistique : les évènements sont</w:t>
      </w:r>
      <w:r w:rsidRPr="00A16A34">
        <w:rPr>
          <w:rFonts w:asciiTheme="majorBidi" w:hAnsiTheme="majorBidi" w:cstheme="majorBidi"/>
          <w:lang w:val="fr-FR"/>
        </w:rPr>
        <w:t>-ils indépendants ?</w:t>
      </w:r>
    </w:p>
    <w:p w14:paraId="7CDC95C7" w14:textId="76A43F17" w:rsidR="00A16A34" w:rsidRPr="00A16A34" w:rsidRDefault="00A16A34" w:rsidP="00E577BA">
      <w:pPr>
        <w:pStyle w:val="Paragraphedeliste"/>
        <w:numPr>
          <w:ilvl w:val="1"/>
          <w:numId w:val="48"/>
        </w:numPr>
        <w:spacing w:line="276" w:lineRule="auto"/>
        <w:ind w:left="1656"/>
        <w:jc w:val="left"/>
        <w:rPr>
          <w:rFonts w:asciiTheme="majorBidi" w:hAnsiTheme="majorBidi" w:cstheme="majorBidi"/>
          <w:lang w:val="fr-FR"/>
        </w:rPr>
      </w:pPr>
      <w:r w:rsidRPr="00A16A34">
        <w:rPr>
          <w:rFonts w:asciiTheme="majorBidi" w:hAnsiTheme="majorBidi" w:cstheme="majorBidi"/>
          <w:lang w:val="fr-FR"/>
        </w:rPr>
        <w:t>La stationnarité : quelque soit le moment d’observation sur un axe de temps pas de perte d’information</w:t>
      </w:r>
    </w:p>
    <w:p w14:paraId="356AFDB0" w14:textId="27857417" w:rsidR="00A16A34" w:rsidRPr="00A16A34" w:rsidRDefault="00A16A34" w:rsidP="00E577BA">
      <w:pPr>
        <w:pStyle w:val="Paragraphedeliste"/>
        <w:numPr>
          <w:ilvl w:val="1"/>
          <w:numId w:val="48"/>
        </w:numPr>
        <w:spacing w:line="276" w:lineRule="auto"/>
        <w:ind w:left="1656"/>
        <w:jc w:val="left"/>
        <w:rPr>
          <w:rFonts w:asciiTheme="majorBidi" w:hAnsiTheme="majorBidi" w:cstheme="majorBidi"/>
          <w:lang w:val="fr-FR"/>
        </w:rPr>
      </w:pPr>
      <w:r w:rsidRPr="00A16A34">
        <w:rPr>
          <w:rFonts w:asciiTheme="majorBidi" w:hAnsiTheme="majorBidi" w:cstheme="majorBidi"/>
          <w:lang w:val="fr-FR"/>
        </w:rPr>
        <w:t>L’absence de mémoire : l’instant présent est exhaustif du passé vis-à-vis du futur ?</w:t>
      </w:r>
    </w:p>
    <w:p w14:paraId="64930F4B" w14:textId="2ABA76B2" w:rsidR="00A16A34" w:rsidRPr="00A16A34" w:rsidRDefault="00A16A34" w:rsidP="00E577BA">
      <w:pPr>
        <w:pStyle w:val="Paragraphedeliste"/>
        <w:numPr>
          <w:ilvl w:val="1"/>
          <w:numId w:val="48"/>
        </w:numPr>
        <w:spacing w:line="276" w:lineRule="auto"/>
        <w:ind w:left="1656"/>
        <w:jc w:val="left"/>
        <w:rPr>
          <w:rFonts w:asciiTheme="majorBidi" w:hAnsiTheme="majorBidi" w:cstheme="majorBidi"/>
        </w:rPr>
      </w:pPr>
      <w:r w:rsidRPr="00A16A34">
        <w:rPr>
          <w:rFonts w:asciiTheme="majorBidi" w:hAnsiTheme="majorBidi" w:cstheme="majorBidi"/>
        </w:rPr>
        <w:t>La linéarité</w:t>
      </w:r>
    </w:p>
    <w:p w14:paraId="78BE9F96" w14:textId="5AAB7D4E" w:rsidR="00A16A34" w:rsidRPr="00A16A34" w:rsidRDefault="00A16A34" w:rsidP="00E577BA">
      <w:pPr>
        <w:pStyle w:val="Paragraphedeliste"/>
        <w:numPr>
          <w:ilvl w:val="1"/>
          <w:numId w:val="48"/>
        </w:numPr>
        <w:spacing w:line="276" w:lineRule="auto"/>
        <w:ind w:left="1656"/>
        <w:jc w:val="left"/>
        <w:rPr>
          <w:rFonts w:asciiTheme="majorBidi" w:hAnsiTheme="majorBidi" w:cstheme="majorBidi"/>
        </w:rPr>
      </w:pPr>
      <w:r w:rsidRPr="00A16A34">
        <w:rPr>
          <w:rFonts w:asciiTheme="majorBidi" w:hAnsiTheme="majorBidi" w:cstheme="majorBidi"/>
        </w:rPr>
        <w:t>La convexité</w:t>
      </w:r>
    </w:p>
    <w:p w14:paraId="43FD3A8C" w14:textId="77777777" w:rsidR="00A16A34" w:rsidRPr="00A16A34" w:rsidRDefault="00A16A34" w:rsidP="00E577BA">
      <w:pPr>
        <w:pStyle w:val="Paragraphedeliste"/>
        <w:numPr>
          <w:ilvl w:val="0"/>
          <w:numId w:val="48"/>
        </w:numPr>
        <w:spacing w:line="276" w:lineRule="auto"/>
        <w:ind w:left="936"/>
        <w:jc w:val="left"/>
        <w:rPr>
          <w:rFonts w:asciiTheme="majorBidi" w:hAnsiTheme="majorBidi" w:cstheme="majorBidi"/>
        </w:rPr>
      </w:pPr>
      <w:r w:rsidRPr="00A16A34">
        <w:rPr>
          <w:rFonts w:asciiTheme="majorBidi" w:hAnsiTheme="majorBidi" w:cstheme="majorBidi"/>
        </w:rPr>
        <w:t>Les instruments</w:t>
      </w:r>
    </w:p>
    <w:p w14:paraId="64BBECD7" w14:textId="01F0DE5D" w:rsidR="00A16A34" w:rsidRPr="00A16A34" w:rsidRDefault="00A16A34" w:rsidP="00E577BA">
      <w:pPr>
        <w:pStyle w:val="Paragraphedeliste"/>
        <w:numPr>
          <w:ilvl w:val="1"/>
          <w:numId w:val="48"/>
        </w:numPr>
        <w:spacing w:line="276" w:lineRule="auto"/>
        <w:ind w:left="1656"/>
        <w:jc w:val="left"/>
        <w:rPr>
          <w:rFonts w:asciiTheme="majorBidi" w:hAnsiTheme="majorBidi" w:cstheme="majorBidi"/>
        </w:rPr>
      </w:pPr>
      <w:r w:rsidRPr="00A16A34">
        <w:rPr>
          <w:rFonts w:asciiTheme="majorBidi" w:hAnsiTheme="majorBidi" w:cstheme="majorBidi"/>
        </w:rPr>
        <w:t>Les graphes</w:t>
      </w:r>
    </w:p>
    <w:p w14:paraId="1879E819" w14:textId="2DAE276F" w:rsidR="00A16A34" w:rsidRPr="00A16A34" w:rsidRDefault="00A16A34" w:rsidP="00E577BA">
      <w:pPr>
        <w:pStyle w:val="Paragraphedeliste"/>
        <w:numPr>
          <w:ilvl w:val="1"/>
          <w:numId w:val="48"/>
        </w:numPr>
        <w:spacing w:line="276" w:lineRule="auto"/>
        <w:ind w:left="1656"/>
        <w:jc w:val="left"/>
        <w:rPr>
          <w:rFonts w:asciiTheme="majorBidi" w:hAnsiTheme="majorBidi" w:cstheme="majorBidi"/>
        </w:rPr>
      </w:pPr>
      <w:r w:rsidRPr="00A16A34">
        <w:rPr>
          <w:rFonts w:asciiTheme="majorBidi" w:hAnsiTheme="majorBidi" w:cstheme="majorBidi"/>
        </w:rPr>
        <w:t>Les matrices</w:t>
      </w:r>
    </w:p>
    <w:p w14:paraId="17C9C174" w14:textId="5D505AB0" w:rsidR="00A16A34" w:rsidRPr="00A16A34" w:rsidRDefault="00A16A34" w:rsidP="00E577BA">
      <w:pPr>
        <w:pStyle w:val="Paragraphedeliste"/>
        <w:numPr>
          <w:ilvl w:val="1"/>
          <w:numId w:val="48"/>
        </w:numPr>
        <w:spacing w:line="276" w:lineRule="auto"/>
        <w:ind w:left="1656"/>
        <w:jc w:val="left"/>
        <w:rPr>
          <w:rFonts w:asciiTheme="majorBidi" w:hAnsiTheme="majorBidi" w:cstheme="majorBidi"/>
        </w:rPr>
      </w:pPr>
      <w:r w:rsidRPr="00A16A34">
        <w:rPr>
          <w:rFonts w:asciiTheme="majorBidi" w:hAnsiTheme="majorBidi" w:cstheme="majorBidi"/>
        </w:rPr>
        <w:t>Les suites numériques</w:t>
      </w:r>
    </w:p>
    <w:p w14:paraId="320F45B9" w14:textId="69E2E927" w:rsidR="00A16A34" w:rsidRPr="00A16A34" w:rsidRDefault="00A16A34" w:rsidP="00E577BA">
      <w:pPr>
        <w:pStyle w:val="Paragraphedeliste"/>
        <w:numPr>
          <w:ilvl w:val="1"/>
          <w:numId w:val="48"/>
        </w:numPr>
        <w:spacing w:line="276" w:lineRule="auto"/>
        <w:ind w:left="1656"/>
        <w:jc w:val="left"/>
        <w:rPr>
          <w:rFonts w:asciiTheme="majorBidi" w:hAnsiTheme="majorBidi" w:cstheme="majorBidi"/>
        </w:rPr>
      </w:pPr>
      <w:r w:rsidRPr="00A16A34">
        <w:rPr>
          <w:rFonts w:asciiTheme="majorBidi" w:hAnsiTheme="majorBidi" w:cstheme="majorBidi"/>
        </w:rPr>
        <w:t>Les dérivées de fonctions</w:t>
      </w:r>
    </w:p>
    <w:p w14:paraId="0EF2A818" w14:textId="229249F3" w:rsidR="00A16A34" w:rsidRPr="00A16A34" w:rsidRDefault="00A16A34" w:rsidP="00E577BA">
      <w:pPr>
        <w:pStyle w:val="Paragraphedeliste"/>
        <w:numPr>
          <w:ilvl w:val="1"/>
          <w:numId w:val="48"/>
        </w:numPr>
        <w:spacing w:line="276" w:lineRule="auto"/>
        <w:ind w:left="1656"/>
        <w:jc w:val="left"/>
        <w:rPr>
          <w:rFonts w:asciiTheme="majorBidi" w:hAnsiTheme="majorBidi" w:cstheme="majorBidi"/>
          <w:lang w:val="fr-FR"/>
        </w:rPr>
      </w:pPr>
      <w:r w:rsidRPr="00A16A34">
        <w:rPr>
          <w:rFonts w:asciiTheme="majorBidi" w:hAnsiTheme="majorBidi" w:cstheme="majorBidi"/>
          <w:lang w:val="fr-FR"/>
        </w:rPr>
        <w:t>Les séries et le calcul intégral</w:t>
      </w:r>
    </w:p>
    <w:p w14:paraId="0E276B0D" w14:textId="7398E61B" w:rsidR="00A16A34" w:rsidRPr="00A16A34" w:rsidRDefault="00A16A34" w:rsidP="00E577BA">
      <w:pPr>
        <w:pStyle w:val="Paragraphedeliste"/>
        <w:numPr>
          <w:ilvl w:val="1"/>
          <w:numId w:val="48"/>
        </w:numPr>
        <w:spacing w:line="276" w:lineRule="auto"/>
        <w:ind w:left="1656"/>
        <w:jc w:val="left"/>
        <w:rPr>
          <w:rFonts w:asciiTheme="majorBidi" w:hAnsiTheme="majorBidi" w:cstheme="majorBidi"/>
        </w:rPr>
      </w:pPr>
      <w:r w:rsidRPr="00A16A34">
        <w:rPr>
          <w:rFonts w:asciiTheme="majorBidi" w:hAnsiTheme="majorBidi" w:cstheme="majorBidi"/>
        </w:rPr>
        <w:t>Les variables aléatoires</w:t>
      </w:r>
    </w:p>
    <w:p w14:paraId="79704E50" w14:textId="28F26FD6" w:rsidR="00A16A34" w:rsidRDefault="00A16A34" w:rsidP="00E577BA">
      <w:pPr>
        <w:pStyle w:val="Paragraphedeliste"/>
        <w:numPr>
          <w:ilvl w:val="1"/>
          <w:numId w:val="48"/>
        </w:numPr>
        <w:spacing w:line="276" w:lineRule="auto"/>
        <w:ind w:left="1656"/>
        <w:jc w:val="left"/>
        <w:rPr>
          <w:rFonts w:asciiTheme="majorBidi" w:hAnsiTheme="majorBidi" w:cstheme="majorBidi"/>
          <w:lang w:val="fr-FR"/>
        </w:rPr>
      </w:pPr>
      <w:r w:rsidRPr="00A16A34">
        <w:rPr>
          <w:rFonts w:asciiTheme="majorBidi" w:hAnsiTheme="majorBidi" w:cstheme="majorBidi"/>
          <w:lang w:val="fr-FR"/>
        </w:rPr>
        <w:t>La chaîne de Markov qui traduit les évènements sans mémoire</w:t>
      </w:r>
    </w:p>
    <w:p w14:paraId="5DFED4A7" w14:textId="77777777" w:rsidR="00516459" w:rsidRDefault="00516459" w:rsidP="00E577BA">
      <w:pPr>
        <w:pStyle w:val="Paragraphedeliste"/>
        <w:spacing w:line="276" w:lineRule="auto"/>
        <w:ind w:left="1656"/>
        <w:jc w:val="left"/>
        <w:rPr>
          <w:rFonts w:asciiTheme="majorBidi" w:hAnsiTheme="majorBidi" w:cstheme="majorBidi"/>
          <w:rtl/>
          <w:lang w:val="fr-FR"/>
        </w:rPr>
      </w:pPr>
    </w:p>
    <w:p w14:paraId="76705296" w14:textId="29210289" w:rsidR="00A16A34" w:rsidRPr="00B36174" w:rsidRDefault="00516459" w:rsidP="00B36174">
      <w:pPr>
        <w:pStyle w:val="Titre4"/>
        <w:rPr>
          <w:rStyle w:val="lev"/>
          <w:rFonts w:ascii="Calibri" w:hAnsi="Calibri" w:cs="Times New Roman"/>
          <w:bCs w:val="0"/>
          <w:szCs w:val="28"/>
          <w:bdr w:val="none" w:sz="0" w:space="0" w:color="auto" w:frame="1"/>
          <w:lang w:val="en-US"/>
        </w:rPr>
      </w:pPr>
      <w:r w:rsidRPr="00B36174">
        <w:t xml:space="preserve">       </w:t>
      </w:r>
      <w:r w:rsidRPr="00B36174">
        <w:rPr>
          <w:rStyle w:val="lev"/>
          <w:b/>
          <w:bCs w:val="0"/>
          <w:szCs w:val="28"/>
          <w:bdr w:val="none" w:sz="0" w:space="0" w:color="auto" w:frame="1"/>
        </w:rPr>
        <w:t>Résolution :</w:t>
      </w:r>
    </w:p>
    <w:p w14:paraId="1D62E7AC" w14:textId="77777777" w:rsidR="00516459" w:rsidRPr="00516459" w:rsidRDefault="00516459" w:rsidP="00E577BA">
      <w:pPr>
        <w:spacing w:after="0"/>
        <w:rPr>
          <w:rFonts w:eastAsia="Times New Roman" w:cstheme="majorBidi"/>
          <w:color w:val="3A383F"/>
          <w:szCs w:val="24"/>
        </w:rPr>
      </w:pPr>
      <w:r w:rsidRPr="00516459">
        <w:rPr>
          <w:rFonts w:eastAsia="Times New Roman" w:cstheme="majorBidi"/>
          <w:color w:val="3A383F"/>
          <w:szCs w:val="24"/>
          <w:bdr w:val="none" w:sz="0" w:space="0" w:color="auto" w:frame="1"/>
        </w:rPr>
        <w:t>Les méthodes les plus courantes sont :</w:t>
      </w:r>
    </w:p>
    <w:p w14:paraId="765E6D80" w14:textId="77777777" w:rsidR="00516459" w:rsidRPr="00516459" w:rsidRDefault="00516459" w:rsidP="00E577BA">
      <w:pPr>
        <w:numPr>
          <w:ilvl w:val="0"/>
          <w:numId w:val="49"/>
        </w:numPr>
        <w:spacing w:beforeAutospacing="1" w:after="0" w:afterAutospacing="1"/>
        <w:rPr>
          <w:rFonts w:eastAsia="Times New Roman" w:cstheme="majorBidi"/>
          <w:color w:val="3A383F"/>
          <w:szCs w:val="24"/>
        </w:rPr>
      </w:pPr>
      <w:r w:rsidRPr="00516459">
        <w:rPr>
          <w:rFonts w:eastAsia="Times New Roman" w:cstheme="majorBidi"/>
          <w:color w:val="3A383F"/>
          <w:szCs w:val="24"/>
          <w:bdr w:val="none" w:sz="0" w:space="0" w:color="auto" w:frame="1"/>
        </w:rPr>
        <w:t>La méthode analytique classique (par ex : étude des évolutions ou mise en place d’équation),</w:t>
      </w:r>
    </w:p>
    <w:p w14:paraId="1F9BB44C" w14:textId="77777777" w:rsidR="00516459" w:rsidRPr="00516459" w:rsidRDefault="00516459" w:rsidP="00E577BA">
      <w:pPr>
        <w:numPr>
          <w:ilvl w:val="0"/>
          <w:numId w:val="49"/>
        </w:numPr>
        <w:spacing w:beforeAutospacing="1" w:after="0" w:afterAutospacing="1"/>
        <w:rPr>
          <w:rFonts w:eastAsia="Times New Roman" w:cstheme="majorBidi"/>
          <w:color w:val="3A383F"/>
          <w:szCs w:val="24"/>
        </w:rPr>
      </w:pPr>
      <w:r w:rsidRPr="00516459">
        <w:rPr>
          <w:rFonts w:eastAsia="Times New Roman" w:cstheme="majorBidi"/>
          <w:color w:val="3A383F"/>
          <w:szCs w:val="24"/>
          <w:bdr w:val="none" w:sz="0" w:space="0" w:color="auto" w:frame="1"/>
        </w:rPr>
        <w:t>Les algorithmes déterministes (par ex : optimisation combinatoire),</w:t>
      </w:r>
    </w:p>
    <w:p w14:paraId="114F17AF" w14:textId="2D58FCB6" w:rsidR="00A16A34" w:rsidRPr="003E2367" w:rsidRDefault="00516459" w:rsidP="003E2367">
      <w:pPr>
        <w:numPr>
          <w:ilvl w:val="0"/>
          <w:numId w:val="49"/>
        </w:numPr>
        <w:spacing w:beforeAutospacing="1" w:after="0" w:afterAutospacing="1"/>
        <w:rPr>
          <w:rFonts w:cstheme="majorBidi"/>
          <w:b/>
          <w:bCs/>
          <w:sz w:val="28"/>
          <w:szCs w:val="28"/>
        </w:rPr>
      </w:pPr>
      <w:r w:rsidRPr="00516459">
        <w:rPr>
          <w:rFonts w:eastAsia="Times New Roman" w:cstheme="majorBidi"/>
          <w:color w:val="3A383F"/>
          <w:szCs w:val="24"/>
          <w:bdr w:val="none" w:sz="0" w:space="0" w:color="auto" w:frame="1"/>
        </w:rPr>
        <w:t>Les expériences numérique (par ex : les simulations)</w:t>
      </w:r>
    </w:p>
    <w:p w14:paraId="325984C3" w14:textId="0CB6BEE8" w:rsidR="008E1991" w:rsidRPr="00C54D00" w:rsidRDefault="00823C50" w:rsidP="00B36174">
      <w:pPr>
        <w:pStyle w:val="Titre2"/>
      </w:pPr>
      <w:r w:rsidRPr="00C54D00">
        <w:rPr>
          <w:bCs/>
        </w:rPr>
        <w:lastRenderedPageBreak/>
        <w:t xml:space="preserve"> </w:t>
      </w:r>
      <w:bookmarkStart w:id="34" w:name="_Toc60456323"/>
      <w:r w:rsidR="008E1991" w:rsidRPr="00B36174">
        <w:t>Programmation</w:t>
      </w:r>
      <w:r w:rsidR="008E1991" w:rsidRPr="00052037">
        <w:t xml:space="preserve"> Linéaire</w:t>
      </w:r>
      <w:r w:rsidR="00C33F2B">
        <w:t xml:space="preserve"> </w:t>
      </w:r>
      <w:r w:rsidR="008E1991" w:rsidRPr="00052037">
        <w:t>(LP) :</w:t>
      </w:r>
      <w:bookmarkEnd w:id="34"/>
    </w:p>
    <w:p w14:paraId="5DFF6B84" w14:textId="0CDDFD33" w:rsidR="00517006" w:rsidRPr="00C54D00" w:rsidRDefault="00986D9F" w:rsidP="00B36174">
      <w:pPr>
        <w:pStyle w:val="Titre3"/>
      </w:pPr>
      <w:bookmarkStart w:id="35" w:name="_Toc60456324"/>
      <w:r w:rsidRPr="00B36174">
        <w:t>Introduction</w:t>
      </w:r>
      <w:r w:rsidRPr="00C54D00">
        <w:t> :</w:t>
      </w:r>
      <w:bookmarkEnd w:id="35"/>
    </w:p>
    <w:p w14:paraId="0F3731B7" w14:textId="77777777" w:rsidR="00986D9F" w:rsidRDefault="00986D9F" w:rsidP="00E577BA">
      <w:r w:rsidRPr="00986D9F">
        <w:t xml:space="preserve">Une partie importante de problèmes de décision que rencontrent les dirigeants dans la pratique sont sans aucun doute les problèmes d’optimisation linéaire ou programmes linéaires. </w:t>
      </w:r>
    </w:p>
    <w:p w14:paraId="0DF37166" w14:textId="3B474D5E" w:rsidR="00986D9F" w:rsidRPr="00986D9F" w:rsidRDefault="00986D9F">
      <w:r w:rsidRPr="00986D9F">
        <w:t xml:space="preserve">La résolution d’un problème de la programmation linéaire ne pose incontestablement aucune difficulté car il y a des méthodes pratiques pour le </w:t>
      </w:r>
      <w:r w:rsidR="00911141" w:rsidRPr="00986D9F">
        <w:t>résoudre, plus</w:t>
      </w:r>
      <w:r w:rsidRPr="00986D9F">
        <w:t xml:space="preserve"> cela on peut utiliser des logiciels très efficaces pour la résolution tel que </w:t>
      </w:r>
      <w:r w:rsidR="00911141" w:rsidRPr="00986D9F">
        <w:t>MATLAB,</w:t>
      </w:r>
      <w:r w:rsidRPr="00986D9F">
        <w:t xml:space="preserve"> </w:t>
      </w:r>
      <w:r>
        <w:t xml:space="preserve">OR-TOOLS, </w:t>
      </w:r>
      <w:r w:rsidRPr="00986D9F">
        <w:t xml:space="preserve">EXCEL </w:t>
      </w:r>
      <w:r w:rsidR="00911141" w:rsidRPr="00986D9F">
        <w:t>SOLVER, LINDO</w:t>
      </w:r>
      <w:r w:rsidRPr="00986D9F">
        <w:t xml:space="preserve"> ,…etc.</w:t>
      </w:r>
    </w:p>
    <w:p w14:paraId="652B1523" w14:textId="695CFA13" w:rsidR="00A27553" w:rsidRPr="00C54D00" w:rsidRDefault="00986D9F" w:rsidP="00B36174">
      <w:pPr>
        <w:pStyle w:val="Titre3"/>
      </w:pPr>
      <w:bookmarkStart w:id="36" w:name="_Toc60456325"/>
      <w:r w:rsidRPr="00B36174">
        <w:t>Historique</w:t>
      </w:r>
      <w:r w:rsidRPr="00C54D00">
        <w:t xml:space="preserve"> et évolution de Programmation linéaire :</w:t>
      </w:r>
      <w:bookmarkEnd w:id="36"/>
    </w:p>
    <w:p w14:paraId="4B209E41" w14:textId="63BFC63F" w:rsidR="00986D9F" w:rsidRPr="00911141" w:rsidRDefault="00986D9F" w:rsidP="00E577BA">
      <w:pPr>
        <w:pStyle w:val="Paragraphedeliste"/>
        <w:numPr>
          <w:ilvl w:val="0"/>
          <w:numId w:val="12"/>
        </w:numPr>
        <w:ind w:left="360"/>
        <w:rPr>
          <w:rFonts w:asciiTheme="majorBidi" w:hAnsiTheme="majorBidi" w:cstheme="majorBidi"/>
          <w:szCs w:val="20"/>
          <w:lang w:val="fr-FR"/>
        </w:rPr>
      </w:pPr>
      <w:r w:rsidRPr="00911141">
        <w:rPr>
          <w:rFonts w:asciiTheme="majorBidi" w:hAnsiTheme="majorBidi" w:cstheme="majorBidi"/>
          <w:szCs w:val="20"/>
          <w:lang w:val="fr-FR"/>
        </w:rPr>
        <w:t xml:space="preserve">Les premiers mathématiciens qui se sont occupés de problèmes, que l’on ne nommait pas encore à l’époque « programmes linéaires » (P.L.), </w:t>
      </w:r>
      <w:r w:rsidR="00911141" w:rsidRPr="00911141">
        <w:rPr>
          <w:rFonts w:asciiTheme="majorBidi" w:hAnsiTheme="majorBidi" w:cstheme="majorBidi"/>
          <w:szCs w:val="20"/>
          <w:lang w:val="fr-FR"/>
        </w:rPr>
        <w:t>sont : LAPLACE (1749-1827) ET</w:t>
      </w:r>
      <w:r w:rsidRPr="00911141">
        <w:rPr>
          <w:rFonts w:asciiTheme="majorBidi" w:hAnsiTheme="majorBidi" w:cstheme="majorBidi"/>
          <w:szCs w:val="20"/>
          <w:lang w:val="fr-FR"/>
        </w:rPr>
        <w:t xml:space="preserve"> le baron FOURIER.</w:t>
      </w:r>
    </w:p>
    <w:p w14:paraId="2F18492E" w14:textId="65CE94C5" w:rsidR="00986D9F" w:rsidRPr="001B1E75" w:rsidRDefault="00986D9F" w:rsidP="00E577BA">
      <w:pPr>
        <w:pStyle w:val="Paragraphedeliste"/>
        <w:numPr>
          <w:ilvl w:val="0"/>
          <w:numId w:val="12"/>
        </w:numPr>
        <w:ind w:left="360"/>
        <w:rPr>
          <w:rFonts w:asciiTheme="majorBidi" w:hAnsiTheme="majorBidi" w:cstheme="majorBidi"/>
          <w:szCs w:val="20"/>
          <w:lang w:val="fr-FR"/>
        </w:rPr>
      </w:pPr>
      <w:r w:rsidRPr="001B1E75">
        <w:rPr>
          <w:rFonts w:asciiTheme="majorBidi" w:hAnsiTheme="majorBidi" w:cstheme="majorBidi"/>
          <w:szCs w:val="20"/>
          <w:lang w:val="fr-FR"/>
        </w:rPr>
        <w:t xml:space="preserve">Le russe KANTOROVITCH en 1939 a imaginé une méthode inspirée des multiplicateurs de LAGRANGE, classiques en mécanique, pour résoudre des « programmes de transport ». </w:t>
      </w:r>
    </w:p>
    <w:p w14:paraId="412E3982" w14:textId="6B963C75" w:rsidR="00986D9F" w:rsidRPr="001B1E75" w:rsidRDefault="00986D9F" w:rsidP="00E577BA">
      <w:pPr>
        <w:pStyle w:val="Paragraphedeliste"/>
        <w:numPr>
          <w:ilvl w:val="0"/>
          <w:numId w:val="12"/>
        </w:numPr>
        <w:ind w:left="360"/>
        <w:rPr>
          <w:rFonts w:asciiTheme="majorBidi" w:hAnsiTheme="majorBidi" w:cstheme="majorBidi"/>
          <w:szCs w:val="20"/>
          <w:lang w:val="fr-FR"/>
        </w:rPr>
      </w:pPr>
      <w:r w:rsidRPr="001B1E75">
        <w:rPr>
          <w:rFonts w:asciiTheme="majorBidi" w:hAnsiTheme="majorBidi" w:cstheme="majorBidi"/>
          <w:szCs w:val="20"/>
          <w:lang w:val="fr-FR"/>
        </w:rPr>
        <w:t>La contribution décisive a été l’invention de l’algorithme du SIMPLEXE, développé à partir de 1947 notamment par G.B. DANTZIG et le mathématicien VON NEUMANN.</w:t>
      </w:r>
    </w:p>
    <w:p w14:paraId="4F52002A" w14:textId="1D002C2A" w:rsidR="00986D9F" w:rsidRDefault="00986D9F" w:rsidP="00E577BA">
      <w:pPr>
        <w:pStyle w:val="Paragraphedeliste"/>
        <w:numPr>
          <w:ilvl w:val="0"/>
          <w:numId w:val="12"/>
        </w:numPr>
        <w:ind w:left="360"/>
        <w:rPr>
          <w:rFonts w:asciiTheme="majorBidi" w:hAnsiTheme="majorBidi" w:cstheme="majorBidi"/>
          <w:szCs w:val="20"/>
          <w:lang w:val="fr-FR"/>
        </w:rPr>
      </w:pPr>
      <w:r w:rsidRPr="001B1E75">
        <w:rPr>
          <w:rFonts w:asciiTheme="majorBidi" w:hAnsiTheme="majorBidi" w:cstheme="majorBidi"/>
          <w:szCs w:val="20"/>
          <w:lang w:val="fr-FR"/>
        </w:rPr>
        <w:t>Au milieu des années 80, l’indien KARMARKAR a proposé une nouvelle méthode créée aux Bell Laboratoires qui permettait de résoudre de très gros problèmes linéaires, par une démarche « intérieure » au polyèdre des solutions admissibles.</w:t>
      </w:r>
    </w:p>
    <w:p w14:paraId="5BB15294" w14:textId="77777777" w:rsidR="00FC5E96" w:rsidRPr="001B1E75" w:rsidRDefault="00FC5E96" w:rsidP="00B36174">
      <w:pPr>
        <w:pStyle w:val="Paragraphedeliste"/>
        <w:ind w:left="360"/>
        <w:rPr>
          <w:rFonts w:asciiTheme="majorBidi" w:hAnsiTheme="majorBidi" w:cstheme="majorBidi"/>
          <w:szCs w:val="20"/>
          <w:lang w:val="fr-FR"/>
        </w:rPr>
      </w:pPr>
    </w:p>
    <w:p w14:paraId="2754CC0F" w14:textId="77777777" w:rsidR="00911141" w:rsidRPr="001B1E75" w:rsidRDefault="00911141" w:rsidP="00E577BA">
      <w:pPr>
        <w:pStyle w:val="Paragraphedeliste"/>
        <w:ind w:left="360"/>
        <w:rPr>
          <w:rFonts w:asciiTheme="majorBidi" w:hAnsiTheme="majorBidi" w:cstheme="majorBidi"/>
          <w:szCs w:val="20"/>
          <w:lang w:val="fr-FR"/>
        </w:rPr>
      </w:pPr>
    </w:p>
    <w:p w14:paraId="7F2B85D3" w14:textId="1D895CD7" w:rsidR="00911141" w:rsidRPr="001B1E75" w:rsidRDefault="00911141" w:rsidP="00E577BA">
      <w:pPr>
        <w:pStyle w:val="Paragraphedeliste"/>
        <w:numPr>
          <w:ilvl w:val="0"/>
          <w:numId w:val="10"/>
        </w:numPr>
        <w:spacing w:line="480" w:lineRule="auto"/>
        <w:ind w:left="708"/>
        <w:rPr>
          <w:rFonts w:asciiTheme="majorBidi" w:hAnsiTheme="majorBidi" w:cstheme="majorBidi"/>
          <w:b/>
          <w:bCs/>
          <w:lang w:val="fr-FR"/>
        </w:rPr>
      </w:pPr>
      <w:r w:rsidRPr="00911141">
        <w:rPr>
          <w:rFonts w:asciiTheme="majorBidi" w:hAnsiTheme="majorBidi" w:cstheme="majorBidi"/>
          <w:b/>
          <w:bCs/>
          <w:lang w:val="fr-FR"/>
        </w:rPr>
        <w:t>Définition de programmation linéaire(PL</w:t>
      </w:r>
      <w:r w:rsidR="006B16B3" w:rsidRPr="00911141">
        <w:rPr>
          <w:rFonts w:asciiTheme="majorBidi" w:hAnsiTheme="majorBidi" w:cstheme="majorBidi"/>
          <w:b/>
          <w:bCs/>
          <w:lang w:val="fr-FR"/>
        </w:rPr>
        <w:t>) :</w:t>
      </w:r>
      <w:r w:rsidRPr="00911141">
        <w:rPr>
          <w:rFonts w:asciiTheme="majorBidi" w:hAnsiTheme="majorBidi" w:cstheme="majorBidi"/>
          <w:b/>
          <w:bCs/>
          <w:lang w:val="fr-FR"/>
        </w:rPr>
        <w:t xml:space="preserve"> </w:t>
      </w:r>
    </w:p>
    <w:p w14:paraId="4365CB68" w14:textId="56D2BFF7" w:rsidR="00911141" w:rsidRPr="001B1E75" w:rsidRDefault="00911141" w:rsidP="0005293F">
      <w:pPr>
        <w:pStyle w:val="Paragraphedeliste"/>
        <w:numPr>
          <w:ilvl w:val="0"/>
          <w:numId w:val="13"/>
        </w:numPr>
        <w:ind w:left="360"/>
        <w:rPr>
          <w:rFonts w:asciiTheme="majorBidi" w:hAnsiTheme="majorBidi" w:cstheme="majorBidi"/>
          <w:lang w:val="fr-FR"/>
        </w:rPr>
      </w:pPr>
      <w:r w:rsidRPr="00911141">
        <w:rPr>
          <w:rFonts w:asciiTheme="majorBidi" w:hAnsiTheme="majorBidi" w:cstheme="majorBidi"/>
          <w:lang w:val="fr-FR"/>
        </w:rPr>
        <w:t xml:space="preserve">Selon William J. BAUMAUL, la programmation linéaire est une technique mathématique d'optimisation (maximisation ou minimisation) de fonction à objectif linéaire sous des contraintes ayant la forme d'inéquations linéaires. </w:t>
      </w:r>
      <w:r w:rsidRPr="001B1E75">
        <w:rPr>
          <w:rFonts w:asciiTheme="majorBidi" w:hAnsiTheme="majorBidi" w:cstheme="majorBidi"/>
          <w:lang w:val="fr-FR"/>
        </w:rPr>
        <w:t xml:space="preserve">Elle vise à sélectionner parmi différentes actions Celle qui atteindra le plus probablement l'objectif visé. </w:t>
      </w:r>
    </w:p>
    <w:p w14:paraId="41239EA2" w14:textId="02249B6A" w:rsidR="009F1709" w:rsidRPr="00A14B53" w:rsidRDefault="00911141" w:rsidP="0005293F">
      <w:pPr>
        <w:pStyle w:val="Paragraphedeliste"/>
        <w:numPr>
          <w:ilvl w:val="0"/>
          <w:numId w:val="13"/>
        </w:numPr>
        <w:ind w:left="360"/>
        <w:rPr>
          <w:rFonts w:asciiTheme="majorBidi" w:hAnsiTheme="majorBidi" w:cstheme="majorBidi"/>
          <w:lang w:val="fr-FR"/>
        </w:rPr>
      </w:pPr>
      <w:r w:rsidRPr="00911141">
        <w:rPr>
          <w:rFonts w:asciiTheme="majorBidi" w:hAnsiTheme="majorBidi" w:cstheme="majorBidi"/>
          <w:lang w:val="fr-FR"/>
        </w:rPr>
        <w:t xml:space="preserve">Robert DORFMAN et Paul Samuelson, ajoutent que la programmation linéaire est une méthode de détermination du meilleur plan d'action pour réaliser des objectifs donnés dans une situation où les ressources sont limitées. </w:t>
      </w:r>
      <w:r w:rsidRPr="001B1E75">
        <w:rPr>
          <w:rFonts w:asciiTheme="majorBidi" w:hAnsiTheme="majorBidi" w:cstheme="majorBidi"/>
          <w:lang w:val="fr-FR"/>
        </w:rPr>
        <w:t xml:space="preserve">C'est donc une méthode de résolution du </w:t>
      </w:r>
      <w:r w:rsidRPr="001B1E75">
        <w:rPr>
          <w:rFonts w:asciiTheme="majorBidi" w:hAnsiTheme="majorBidi" w:cstheme="majorBidi"/>
          <w:lang w:val="fr-FR"/>
        </w:rPr>
        <w:lastRenderedPageBreak/>
        <w:t>problème économique, soit dans le cadre d'une économie globale, soit dans celui du secteur public, soit dans une entreprise particulière.</w:t>
      </w:r>
    </w:p>
    <w:p w14:paraId="63EEB86B" w14:textId="407E0AD4" w:rsidR="009F1709" w:rsidRPr="00C54D00" w:rsidRDefault="009F1709" w:rsidP="00B36174">
      <w:pPr>
        <w:pStyle w:val="Titre3"/>
        <w:rPr>
          <w:bCs/>
        </w:rPr>
      </w:pPr>
      <w:bookmarkStart w:id="37" w:name="_Toc60456326"/>
      <w:r w:rsidRPr="00B36174">
        <w:t>Notions</w:t>
      </w:r>
      <w:r w:rsidRPr="00C54D00">
        <w:t xml:space="preserve"> de base :</w:t>
      </w:r>
      <w:bookmarkEnd w:id="37"/>
    </w:p>
    <w:p w14:paraId="7488D4EA" w14:textId="5A0AE4D8" w:rsidR="009F1709" w:rsidRPr="00A73F9A" w:rsidRDefault="0059708A" w:rsidP="00B36174">
      <w:pPr>
        <w:pStyle w:val="Titre4"/>
      </w:pPr>
      <w:r w:rsidRPr="00A73F9A">
        <w:t>Modélisation :</w:t>
      </w:r>
    </w:p>
    <w:p w14:paraId="322EE2D0" w14:textId="7C588C13" w:rsidR="0059708A" w:rsidRPr="00A86DD1" w:rsidRDefault="0059708A" w:rsidP="0005293F">
      <w:r w:rsidRPr="00A86DD1">
        <w:t xml:space="preserve">La modélisation d’un problème linéaire consiste à identifier : </w:t>
      </w:r>
    </w:p>
    <w:p w14:paraId="65695570" w14:textId="746E80E9" w:rsidR="0059708A" w:rsidRPr="00A86DD1" w:rsidRDefault="0059708A" w:rsidP="00E577BA">
      <w:pPr>
        <w:pStyle w:val="Paragraphedeliste"/>
        <w:numPr>
          <w:ilvl w:val="0"/>
          <w:numId w:val="14"/>
        </w:numPr>
        <w:ind w:left="1512"/>
        <w:rPr>
          <w:rFonts w:asciiTheme="majorBidi" w:hAnsiTheme="majorBidi" w:cstheme="majorBidi"/>
          <w:color w:val="002060"/>
        </w:rPr>
      </w:pPr>
      <w:r w:rsidRPr="00A86DD1">
        <w:rPr>
          <w:rFonts w:asciiTheme="majorBidi" w:hAnsiTheme="majorBidi" w:cstheme="majorBidi"/>
          <w:color w:val="002060"/>
        </w:rPr>
        <w:t>Les variables.</w:t>
      </w:r>
    </w:p>
    <w:p w14:paraId="2EC3A5E6" w14:textId="6956E5D2" w:rsidR="0059708A" w:rsidRPr="00A86DD1" w:rsidRDefault="0059708A" w:rsidP="00E577BA">
      <w:pPr>
        <w:pStyle w:val="Paragraphedeliste"/>
        <w:numPr>
          <w:ilvl w:val="0"/>
          <w:numId w:val="14"/>
        </w:numPr>
        <w:ind w:left="1512"/>
        <w:rPr>
          <w:rFonts w:asciiTheme="majorBidi" w:hAnsiTheme="majorBidi" w:cstheme="majorBidi"/>
          <w:color w:val="002060"/>
          <w:lang w:val="fr-FR"/>
        </w:rPr>
      </w:pPr>
      <w:r w:rsidRPr="00A86DD1">
        <w:rPr>
          <w:rFonts w:asciiTheme="majorBidi" w:hAnsiTheme="majorBidi" w:cstheme="majorBidi"/>
          <w:color w:val="002060"/>
          <w:lang w:val="fr-FR"/>
        </w:rPr>
        <w:t xml:space="preserve">Les différentes contraintes auxquelles sont soumises ces variables. </w:t>
      </w:r>
    </w:p>
    <w:p w14:paraId="6EDE86C9" w14:textId="0188F875" w:rsidR="00A86DD1" w:rsidRPr="00A14B53" w:rsidRDefault="0059708A" w:rsidP="00E577BA">
      <w:pPr>
        <w:pStyle w:val="Paragraphedeliste"/>
        <w:numPr>
          <w:ilvl w:val="0"/>
          <w:numId w:val="14"/>
        </w:numPr>
        <w:ind w:left="1512"/>
        <w:rPr>
          <w:rFonts w:asciiTheme="majorBidi" w:hAnsiTheme="majorBidi" w:cstheme="majorBidi"/>
          <w:b/>
          <w:bCs/>
          <w:color w:val="002060"/>
        </w:rPr>
      </w:pPr>
      <w:r w:rsidRPr="00A86DD1">
        <w:rPr>
          <w:rFonts w:asciiTheme="majorBidi" w:hAnsiTheme="majorBidi" w:cstheme="majorBidi"/>
          <w:color w:val="002060"/>
        </w:rPr>
        <w:t>L’objectif visé (optimisation).</w:t>
      </w:r>
    </w:p>
    <w:p w14:paraId="0B7AF943" w14:textId="77777777" w:rsidR="00A14B53" w:rsidRPr="00A73F9A" w:rsidRDefault="00A14B53" w:rsidP="00E577BA">
      <w:pPr>
        <w:pStyle w:val="Paragraphedeliste"/>
        <w:ind w:left="1512"/>
        <w:rPr>
          <w:rFonts w:asciiTheme="majorBidi" w:hAnsiTheme="majorBidi" w:cstheme="majorBidi"/>
          <w:b/>
          <w:bCs/>
          <w:color w:val="002060"/>
        </w:rPr>
      </w:pPr>
    </w:p>
    <w:p w14:paraId="3294BE0A" w14:textId="1AA10859" w:rsidR="00A86DD1" w:rsidRDefault="00A86DD1" w:rsidP="00B36174">
      <w:pPr>
        <w:pStyle w:val="Titre5"/>
        <w:rPr>
          <w:szCs w:val="28"/>
        </w:rPr>
      </w:pPr>
      <w:r w:rsidRPr="00A73F9A">
        <w:t>Les étapes de Modélisation :</w:t>
      </w:r>
    </w:p>
    <w:p w14:paraId="290A9A6A" w14:textId="20B4F58C" w:rsidR="00A86DD1" w:rsidRPr="00B47A27" w:rsidRDefault="00A86DD1" w:rsidP="0005293F">
      <w:pPr>
        <w:pStyle w:val="Paragraphedeliste"/>
        <w:numPr>
          <w:ilvl w:val="0"/>
          <w:numId w:val="15"/>
        </w:numPr>
        <w:ind w:left="360"/>
        <w:rPr>
          <w:rFonts w:asciiTheme="majorBidi" w:hAnsiTheme="majorBidi" w:cstheme="majorBidi"/>
          <w:b/>
          <w:bCs/>
          <w:lang w:val="fr-FR"/>
        </w:rPr>
      </w:pPr>
      <w:r w:rsidRPr="00B47A27">
        <w:rPr>
          <w:rFonts w:asciiTheme="majorBidi" w:hAnsiTheme="majorBidi" w:cstheme="majorBidi"/>
          <w:b/>
          <w:bCs/>
          <w:lang w:val="fr-FR"/>
        </w:rPr>
        <w:t xml:space="preserve">La détermination des variables de </w:t>
      </w:r>
      <w:r w:rsidR="00B47A27" w:rsidRPr="00B47A27">
        <w:rPr>
          <w:rFonts w:asciiTheme="majorBidi" w:hAnsiTheme="majorBidi" w:cstheme="majorBidi"/>
          <w:b/>
          <w:bCs/>
          <w:lang w:val="fr-FR"/>
        </w:rPr>
        <w:t>decision :</w:t>
      </w:r>
    </w:p>
    <w:p w14:paraId="03B124AC" w14:textId="165AEADF" w:rsidR="00B47A27" w:rsidRDefault="00A86DD1" w:rsidP="0005293F">
      <w:pPr>
        <w:rPr>
          <w:rFonts w:cstheme="majorBidi"/>
          <w:szCs w:val="24"/>
        </w:rPr>
      </w:pPr>
      <w:r w:rsidRPr="00A86DD1">
        <w:rPr>
          <w:rFonts w:cstheme="majorBidi"/>
          <w:szCs w:val="24"/>
        </w:rPr>
        <w:t xml:space="preserve"> </w:t>
      </w:r>
      <w:r w:rsidR="00B47A27" w:rsidRPr="00A86DD1">
        <w:rPr>
          <w:rFonts w:cstheme="majorBidi"/>
          <w:szCs w:val="24"/>
        </w:rPr>
        <w:t>Les</w:t>
      </w:r>
      <w:r w:rsidRPr="00A86DD1">
        <w:rPr>
          <w:rFonts w:cstheme="majorBidi"/>
          <w:szCs w:val="24"/>
        </w:rPr>
        <w:t xml:space="preserve"> variables x1</w:t>
      </w:r>
      <w:r w:rsidR="00B47A27" w:rsidRPr="00A86DD1">
        <w:rPr>
          <w:rFonts w:cstheme="majorBidi"/>
          <w:szCs w:val="24"/>
        </w:rPr>
        <w:t>, x2</w:t>
      </w:r>
      <w:r w:rsidRPr="00A86DD1">
        <w:rPr>
          <w:rFonts w:cstheme="majorBidi"/>
          <w:szCs w:val="24"/>
        </w:rPr>
        <w:t>,…</w:t>
      </w:r>
      <w:r w:rsidR="00B47A27" w:rsidRPr="00A86DD1">
        <w:rPr>
          <w:rFonts w:cstheme="majorBidi"/>
          <w:szCs w:val="24"/>
        </w:rPr>
        <w:t>.</w:t>
      </w:r>
      <w:r w:rsidRPr="00A86DD1">
        <w:rPr>
          <w:rFonts w:cstheme="majorBidi"/>
          <w:szCs w:val="24"/>
        </w:rPr>
        <w:t xml:space="preserve"> Xn sont appelées des variables de décision ou variables réelles du problème.</w:t>
      </w:r>
    </w:p>
    <w:p w14:paraId="292CF863" w14:textId="22B6BD03" w:rsidR="00A86DD1" w:rsidRPr="00B47A27" w:rsidRDefault="00A86DD1" w:rsidP="0005293F">
      <w:pPr>
        <w:pStyle w:val="Paragraphedeliste"/>
        <w:numPr>
          <w:ilvl w:val="0"/>
          <w:numId w:val="16"/>
        </w:numPr>
        <w:ind w:left="420"/>
        <w:rPr>
          <w:rFonts w:asciiTheme="majorBidi" w:hAnsiTheme="majorBidi" w:cstheme="majorBidi"/>
          <w:b/>
          <w:bCs/>
        </w:rPr>
      </w:pPr>
      <w:r w:rsidRPr="00B47A27">
        <w:rPr>
          <w:rFonts w:asciiTheme="majorBidi" w:hAnsiTheme="majorBidi" w:cstheme="majorBidi"/>
          <w:b/>
          <w:bCs/>
        </w:rPr>
        <w:t xml:space="preserve">La détermination des contraintes : </w:t>
      </w:r>
    </w:p>
    <w:p w14:paraId="69E5B58B" w14:textId="3D41C40F" w:rsidR="00A86DD1" w:rsidRDefault="00A86DD1" w:rsidP="0005293F">
      <w:pPr>
        <w:rPr>
          <w:rFonts w:cstheme="majorBidi"/>
          <w:szCs w:val="24"/>
        </w:rPr>
      </w:pPr>
      <w:r w:rsidRPr="00A86DD1">
        <w:rPr>
          <w:rFonts w:cstheme="majorBidi"/>
          <w:szCs w:val="24"/>
        </w:rPr>
        <w:t>La contrainte peut être assimilée à un obstacle.tel que les limitations techniques scientifiques, économiques, les lois de la nature, les délais, etc.</w:t>
      </w:r>
    </w:p>
    <w:p w14:paraId="593CD16D" w14:textId="5C6BAEE5" w:rsidR="00B47A27" w:rsidRPr="00B47A27" w:rsidRDefault="00B47A27" w:rsidP="0005293F">
      <w:pPr>
        <w:pStyle w:val="Paragraphedeliste"/>
        <w:numPr>
          <w:ilvl w:val="0"/>
          <w:numId w:val="17"/>
        </w:numPr>
        <w:ind w:left="360"/>
        <w:rPr>
          <w:rFonts w:asciiTheme="majorBidi" w:hAnsiTheme="majorBidi" w:cstheme="majorBidi"/>
          <w:b/>
          <w:bCs/>
          <w:sz w:val="32"/>
          <w:szCs w:val="32"/>
          <w:lang w:val="fr-FR"/>
        </w:rPr>
      </w:pPr>
      <w:r w:rsidRPr="00B47A27">
        <w:rPr>
          <w:rFonts w:asciiTheme="majorBidi" w:hAnsiTheme="majorBidi" w:cstheme="majorBidi"/>
          <w:b/>
          <w:bCs/>
          <w:lang w:val="fr-FR"/>
        </w:rPr>
        <w:t>La détermination de la fonction objectif (économique) :</w:t>
      </w:r>
    </w:p>
    <w:p w14:paraId="38F13C23" w14:textId="77777777" w:rsidR="00B47A27" w:rsidRPr="001B1E75" w:rsidRDefault="00B47A27" w:rsidP="0005293F">
      <w:pPr>
        <w:pStyle w:val="Paragraphedeliste"/>
        <w:numPr>
          <w:ilvl w:val="0"/>
          <w:numId w:val="18"/>
        </w:numPr>
        <w:ind w:left="360"/>
        <w:rPr>
          <w:rFonts w:asciiTheme="majorBidi" w:hAnsiTheme="majorBidi" w:cstheme="majorBidi"/>
          <w:lang w:val="fr-FR"/>
        </w:rPr>
      </w:pPr>
      <w:r w:rsidRPr="001B1E75">
        <w:rPr>
          <w:rFonts w:asciiTheme="majorBidi" w:hAnsiTheme="majorBidi" w:cstheme="majorBidi"/>
          <w:lang w:val="fr-FR"/>
        </w:rPr>
        <w:t>La fonction objectif (économique) est une fonction qui permet de determiner l’optimum (max de profit /min des Coût) .</w:t>
      </w:r>
    </w:p>
    <w:p w14:paraId="384B20DD" w14:textId="5BD793C7" w:rsidR="00B47A27" w:rsidRPr="00B47A27" w:rsidRDefault="00B47A27" w:rsidP="0005293F">
      <w:pPr>
        <w:pStyle w:val="Paragraphedeliste"/>
        <w:numPr>
          <w:ilvl w:val="0"/>
          <w:numId w:val="19"/>
        </w:numPr>
        <w:ind w:left="360"/>
        <w:rPr>
          <w:rFonts w:asciiTheme="majorBidi" w:hAnsiTheme="majorBidi" w:cstheme="majorBidi"/>
          <w:lang w:val="fr-FR"/>
        </w:rPr>
      </w:pPr>
      <w:r w:rsidRPr="00B47A27">
        <w:rPr>
          <w:rFonts w:asciiTheme="majorBidi" w:hAnsiTheme="majorBidi" w:cstheme="majorBidi"/>
          <w:lang w:val="fr-FR"/>
        </w:rPr>
        <w:t>Le but du problème d'optimisation est alors de minimiser ou de maximiser cette fonction jusqu'à l'optimum, par différents procédés comme la méthode graphique.</w:t>
      </w:r>
    </w:p>
    <w:p w14:paraId="55CF4534" w14:textId="77777777" w:rsidR="00B47A27" w:rsidRPr="001B1E75" w:rsidRDefault="00B47A27" w:rsidP="0005293F">
      <w:pPr>
        <w:pStyle w:val="Paragraphedeliste"/>
        <w:numPr>
          <w:ilvl w:val="0"/>
          <w:numId w:val="19"/>
        </w:numPr>
        <w:ind w:left="360"/>
        <w:rPr>
          <w:rFonts w:asciiTheme="majorBidi" w:hAnsiTheme="majorBidi" w:cstheme="majorBidi"/>
          <w:lang w:val="fr-FR"/>
        </w:rPr>
      </w:pPr>
      <w:r w:rsidRPr="001B1E75">
        <w:rPr>
          <w:rFonts w:asciiTheme="majorBidi" w:hAnsiTheme="majorBidi" w:cstheme="majorBidi"/>
          <w:lang w:val="fr-FR"/>
        </w:rPr>
        <w:t xml:space="preserve">La fonction objectif est une forme linéaire en fonction des variables de décision de type: </w:t>
      </w:r>
    </w:p>
    <w:p w14:paraId="63D6AB48" w14:textId="6F162523" w:rsidR="00B47A27" w:rsidRPr="00B47A27" w:rsidRDefault="00B47A27" w:rsidP="0005293F">
      <w:pPr>
        <w:ind w:left="432"/>
        <w:jc w:val="center"/>
        <w:rPr>
          <w:rFonts w:cstheme="majorBidi"/>
          <w:b/>
          <w:bCs/>
          <w:sz w:val="28"/>
          <w:szCs w:val="28"/>
        </w:rPr>
      </w:pPr>
      <w:r w:rsidRPr="00B47A27">
        <w:rPr>
          <w:rFonts w:cstheme="majorBidi"/>
          <w:b/>
          <w:bCs/>
          <w:sz w:val="28"/>
          <w:szCs w:val="28"/>
        </w:rPr>
        <w:t>Max(ou min)z = c1 x1 + c 2 x 2 +....+cN xN</w:t>
      </w:r>
    </w:p>
    <w:p w14:paraId="07B92F4C" w14:textId="5CCDAE7C" w:rsidR="00A14B53" w:rsidRPr="0005293F" w:rsidRDefault="00B47A27" w:rsidP="0005293F">
      <w:pPr>
        <w:ind w:left="432"/>
        <w:rPr>
          <w:rFonts w:cstheme="majorBidi"/>
          <w:color w:val="002060"/>
          <w:szCs w:val="24"/>
        </w:rPr>
      </w:pPr>
      <w:r w:rsidRPr="00B47A27">
        <w:rPr>
          <w:rFonts w:cstheme="majorBidi"/>
          <w:color w:val="002060"/>
          <w:szCs w:val="24"/>
        </w:rPr>
        <w:t xml:space="preserve">où les coefficients c1,…,cN doivent avoir une valeur bien déterminée et peuvent être positifs, négatifs ou </w:t>
      </w:r>
      <w:r w:rsidR="0005293F">
        <w:rPr>
          <w:rFonts w:cstheme="majorBidi"/>
          <w:color w:val="002060"/>
          <w:szCs w:val="24"/>
        </w:rPr>
        <w:t>nuls.</w:t>
      </w:r>
    </w:p>
    <w:p w14:paraId="5210A7B4" w14:textId="17233DA9" w:rsidR="00C86ED0" w:rsidRPr="00A73F9A" w:rsidRDefault="006D19A1" w:rsidP="00B36174">
      <w:pPr>
        <w:pStyle w:val="Titre3"/>
      </w:pPr>
      <w:bookmarkStart w:id="38" w:name="_Toc60456327"/>
      <w:r w:rsidRPr="00A73F9A">
        <w:t xml:space="preserve">Les différentes </w:t>
      </w:r>
      <w:r w:rsidR="002935EC" w:rsidRPr="00A73F9A">
        <w:t>méthodes</w:t>
      </w:r>
      <w:r w:rsidRPr="00A73F9A">
        <w:t xml:space="preserve"> pour résoudre un problème linéaire :</w:t>
      </w:r>
      <w:bookmarkEnd w:id="38"/>
    </w:p>
    <w:p w14:paraId="069D73C4" w14:textId="77777777" w:rsidR="000A7997" w:rsidRDefault="000A7997" w:rsidP="00E577BA">
      <w:pPr>
        <w:spacing w:after="0" w:line="276" w:lineRule="auto"/>
        <w:rPr>
          <w:rFonts w:cstheme="majorBidi"/>
          <w:b/>
          <w:bCs/>
          <w:sz w:val="28"/>
          <w:szCs w:val="28"/>
        </w:rPr>
      </w:pPr>
    </w:p>
    <w:p w14:paraId="254E5882" w14:textId="4BAF6AEC" w:rsidR="000A7997" w:rsidRPr="000A7997" w:rsidRDefault="000A7997" w:rsidP="0005293F">
      <w:r w:rsidRPr="000A7997">
        <w:t xml:space="preserve">Il existe plusieurs méthodes pour la résolution d’un problème linéaire. </w:t>
      </w:r>
    </w:p>
    <w:p w14:paraId="10F535F9" w14:textId="6DF5EBEA" w:rsidR="000A7997" w:rsidRDefault="000A7997" w:rsidP="0005293F">
      <w:r>
        <w:t>Je vais</w:t>
      </w:r>
      <w:r w:rsidRPr="000A7997">
        <w:t xml:space="preserve"> s’intéresser juste aux trois méthodes tel que :</w:t>
      </w:r>
    </w:p>
    <w:p w14:paraId="0E685DA2" w14:textId="65A0BB2F" w:rsidR="000A7997" w:rsidRPr="000A7997" w:rsidRDefault="000A7997" w:rsidP="00E577BA">
      <w:pPr>
        <w:spacing w:after="0"/>
        <w:ind w:left="348"/>
        <w:rPr>
          <w:rFonts w:cstheme="majorBidi"/>
          <w:b/>
          <w:bCs/>
          <w:szCs w:val="24"/>
        </w:rPr>
      </w:pPr>
    </w:p>
    <w:p w14:paraId="2A2452B9" w14:textId="6239ED89" w:rsidR="000A7997" w:rsidRPr="006D19A1" w:rsidRDefault="000A7997" w:rsidP="00E577BA">
      <w:pPr>
        <w:spacing w:after="0" w:line="276" w:lineRule="auto"/>
        <w:rPr>
          <w:rFonts w:cstheme="majorBidi"/>
          <w:b/>
          <w:bCs/>
          <w:sz w:val="28"/>
          <w:szCs w:val="28"/>
        </w:rPr>
      </w:pPr>
      <w:r w:rsidRPr="00B81A31">
        <w:rPr>
          <w:rFonts w:cstheme="majorBidi"/>
          <w:b/>
          <w:bCs/>
          <w:noProof/>
          <w:szCs w:val="24"/>
          <w:lang w:val="en-US"/>
        </w:rPr>
        <mc:AlternateContent>
          <mc:Choice Requires="wps">
            <w:drawing>
              <wp:anchor distT="0" distB="0" distL="114300" distR="114300" simplePos="0" relativeHeight="251785216" behindDoc="0" locked="0" layoutInCell="1" allowOverlap="1" wp14:anchorId="73B3355D" wp14:editId="69B86FE3">
                <wp:simplePos x="0" y="0"/>
                <wp:positionH relativeFrom="column">
                  <wp:posOffset>1857375</wp:posOffset>
                </wp:positionH>
                <wp:positionV relativeFrom="paragraph">
                  <wp:posOffset>22860</wp:posOffset>
                </wp:positionV>
                <wp:extent cx="2038350" cy="4191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2038350" cy="419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3F84B3" w14:textId="1F96E89B" w:rsidR="00285526" w:rsidRPr="000A7997" w:rsidRDefault="00285526" w:rsidP="000A7997">
                            <w:pPr>
                              <w:jc w:val="center"/>
                              <w:rPr>
                                <w:rFonts w:cstheme="majorBidi"/>
                                <w:b/>
                                <w:bCs/>
                                <w:color w:val="000000" w:themeColor="text1"/>
                                <w:szCs w:val="24"/>
                              </w:rPr>
                            </w:pPr>
                            <w:r w:rsidRPr="000A7997">
                              <w:rPr>
                                <w:rFonts w:cstheme="majorBidi"/>
                                <w:b/>
                                <w:bCs/>
                                <w:color w:val="000000" w:themeColor="text1"/>
                                <w:szCs w:val="24"/>
                              </w:rPr>
                              <w:t>la méthode des facteurs rares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3355D" id="Rectangle 5" o:spid="_x0000_s1028" style="position:absolute;left:0;text-align:left;margin-left:146.25pt;margin-top:1.8pt;width:160.5pt;height:33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" fillcolor="white [3212]" strokecolor="white [3212]" strokeweight="1pt">
                <v:textbox>
                  <w:txbxContent>
                    <w:p w14:paraId="703F84B3" w14:textId="1F96E89B" w:rsidR="00285526" w:rsidRPr="000A7997" w:rsidRDefault="00285526" w:rsidP="000A7997">
                      <w:pPr>
                        <w:jc w:val="center"/>
                        <w:rPr>
                          <w:rFonts w:cstheme="majorBidi"/>
                          <w:b/>
                          <w:bCs/>
                          <w:color w:val="000000" w:themeColor="text1"/>
                          <w:szCs w:val="24"/>
                        </w:rPr>
                      </w:pPr>
                      <w:r w:rsidRPr="000A7997">
                        <w:rPr>
                          <w:rFonts w:cstheme="majorBidi"/>
                          <w:b/>
                          <w:bCs/>
                          <w:color w:val="000000" w:themeColor="text1"/>
                          <w:szCs w:val="24"/>
                        </w:rPr>
                        <w:t>la méthode des facteurs rares</w:t>
                      </w:r>
                    </w:p>
                  </w:txbxContent>
                </v:textbox>
              </v:rect>
            </w:pict>
          </mc:Fallback>
        </mc:AlternateContent>
      </w:r>
    </w:p>
    <w:p w14:paraId="753EB33F" w14:textId="779AE94F" w:rsidR="001D19E4" w:rsidRPr="001D19E4" w:rsidRDefault="001D19E4" w:rsidP="00E577BA">
      <w:pPr>
        <w:rPr>
          <w:rFonts w:cstheme="majorBidi"/>
          <w:szCs w:val="24"/>
        </w:rPr>
      </w:pPr>
    </w:p>
    <w:p w14:paraId="3AD1EBC8" w14:textId="0CF568B9" w:rsidR="001D19E4" w:rsidRPr="00606A8C" w:rsidRDefault="00B81A31" w:rsidP="00E577BA">
      <w:pPr>
        <w:pStyle w:val="Paragraphedeliste"/>
        <w:spacing w:before="240"/>
        <w:ind w:left="72"/>
        <w:rPr>
          <w:rFonts w:asciiTheme="majorBidi" w:hAnsiTheme="majorBidi" w:cstheme="majorBidi"/>
          <w:lang w:val="fr-FR"/>
        </w:rPr>
      </w:pPr>
      <w:r>
        <w:rPr>
          <w:rFonts w:asciiTheme="majorBidi" w:hAnsiTheme="majorBidi" w:cstheme="majorBidi"/>
          <w:noProof/>
        </w:rPr>
        <mc:AlternateContent>
          <mc:Choice Requires="wps">
            <w:drawing>
              <wp:anchor distT="0" distB="0" distL="114300" distR="114300" simplePos="0" relativeHeight="251784192" behindDoc="0" locked="0" layoutInCell="1" allowOverlap="1" wp14:anchorId="76BC5442" wp14:editId="0BCE59BC">
                <wp:simplePos x="0" y="0"/>
                <wp:positionH relativeFrom="margin">
                  <wp:align>center</wp:align>
                </wp:positionH>
                <wp:positionV relativeFrom="paragraph">
                  <wp:posOffset>15875</wp:posOffset>
                </wp:positionV>
                <wp:extent cx="2438400" cy="1752600"/>
                <wp:effectExtent l="57150" t="38100" r="57150" b="76200"/>
                <wp:wrapNone/>
                <wp:docPr id="4" name="Flèche à trois pointes 4"/>
                <wp:cNvGraphicFramePr/>
                <a:graphic xmlns:a="http://schemas.openxmlformats.org/drawingml/2006/main">
                  <a:graphicData uri="http://schemas.microsoft.com/office/word/2010/wordprocessingShape">
                    <wps:wsp>
                      <wps:cNvSpPr/>
                      <wps:spPr>
                        <a:xfrm>
                          <a:off x="2562225" y="3771900"/>
                          <a:ext cx="2438400" cy="1752600"/>
                        </a:xfrm>
                        <a:prstGeom prst="leftRightUpArrow">
                          <a:avLst>
                            <a:gd name="adj1" fmla="val 39784"/>
                            <a:gd name="adj2" fmla="val 32353"/>
                            <a:gd name="adj3" fmla="val 14386"/>
                          </a:avLst>
                        </a:prstGeom>
                        <a:solidFill>
                          <a:srgbClr val="002060"/>
                        </a:solidFill>
                        <a:ln/>
                      </wps:spPr>
                      <wps:style>
                        <a:lnRef idx="0">
                          <a:schemeClr val="accent2"/>
                        </a:lnRef>
                        <a:fillRef idx="3">
                          <a:schemeClr val="accent2"/>
                        </a:fillRef>
                        <a:effectRef idx="3">
                          <a:schemeClr val="accent2"/>
                        </a:effectRef>
                        <a:fontRef idx="minor">
                          <a:schemeClr val="lt1"/>
                        </a:fontRef>
                      </wps:style>
                      <wps:txbx>
                        <w:txbxContent>
                          <w:p w14:paraId="27A50AD8" w14:textId="44728F48" w:rsidR="00285526" w:rsidRPr="00B81A31" w:rsidRDefault="00285526" w:rsidP="00B81A31">
                            <w:pPr>
                              <w:jc w:val="center"/>
                              <w:rPr>
                                <w:rFonts w:cstheme="majorBidi"/>
                                <w:b/>
                                <w:bCs/>
                                <w:color w:val="FFFFFF" w:themeColor="background1"/>
                                <w:sz w:val="28"/>
                                <w:szCs w:val="28"/>
                              </w:rPr>
                            </w:pPr>
                            <w:r w:rsidRPr="00B81A31">
                              <w:rPr>
                                <w:rFonts w:cstheme="majorBidi"/>
                                <w:b/>
                                <w:bCs/>
                                <w:color w:val="FFFFFF" w:themeColor="background1"/>
                                <w:sz w:val="28"/>
                                <w:szCs w:val="28"/>
                              </w:rPr>
                              <w:t>Les méthodes pour la résolution d’un problème linéaire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C5442" id="Flèche à trois pointes 4" o:spid="_x0000_s1029" style="position:absolute;left:0;text-align:left;margin-left:0;margin-top:1.25pt;width:192pt;height:138pt;z-index:251784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2438400,1752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" adj="-11796480,,5400" path="m,1185581l252129,618563r,218391l870573,836954r,-584825l652181,252129,1219200,r567019,252129l1567827,252129r,584825l2186271,836954r,-218391l2438400,1185581r-252129,567019l2186271,1534209r-1934142,l252129,1752600,,1185581xe" fillcolor="#002060" stroked="f">
                <v:stroke joinstyle="miter"/>
                <v:shadow on="t" color="black" opacity="41287f" offset="0,1.5pt"/>
                <v:formulas/>
                <v:path arrowok="t" o:connecttype="custom" o:connectlocs="0,1185581;252129,618563;252129,836954;870573,836954;870573,252129;652181,252129;1219200,0;1786219,252129;1567827,252129;1567827,836954;2186271,836954;2186271,618563;2438400,1185581;2186271,1752600;2186271,1534209;252129,1534209;252129,1752600;0,1185581" o:connectangles="0,0,0,0,0,0,0,0,0,0,0,0,0,0,0,0,0,0" textboxrect="0,0,2438400,1752600"/>
                <v:textbox>
                  <w:txbxContent>
                    <w:p w14:paraId="27A50AD8" w14:textId="44728F48" w:rsidR="00285526" w:rsidRPr="00B81A31" w:rsidRDefault="00285526" w:rsidP="00B81A31">
                      <w:pPr>
                        <w:jc w:val="center"/>
                        <w:rPr>
                          <w:rFonts w:cstheme="majorBidi"/>
                          <w:b/>
                          <w:bCs/>
                          <w:color w:val="FFFFFF" w:themeColor="background1"/>
                          <w:sz w:val="28"/>
                          <w:szCs w:val="28"/>
                        </w:rPr>
                      </w:pPr>
                      <w:r w:rsidRPr="00B81A31">
                        <w:rPr>
                          <w:rFonts w:cstheme="majorBidi"/>
                          <w:b/>
                          <w:bCs/>
                          <w:color w:val="FFFFFF" w:themeColor="background1"/>
                          <w:sz w:val="28"/>
                          <w:szCs w:val="28"/>
                        </w:rPr>
                        <w:t>Les méthodes pour la résolution d’un problème linéaire</w:t>
                      </w:r>
                    </w:p>
                  </w:txbxContent>
                </v:textbox>
                <w10:wrap anchorx="margin"/>
              </v:shape>
            </w:pict>
          </mc:Fallback>
        </mc:AlternateContent>
      </w:r>
    </w:p>
    <w:p w14:paraId="722266B0" w14:textId="369008A7" w:rsidR="008A42DE" w:rsidRDefault="008A42DE" w:rsidP="00E577BA">
      <w:pPr>
        <w:spacing w:before="240"/>
        <w:rPr>
          <w:rFonts w:cstheme="majorBidi"/>
          <w:szCs w:val="24"/>
        </w:rPr>
      </w:pPr>
    </w:p>
    <w:p w14:paraId="359B0620" w14:textId="56C5B1CE" w:rsidR="00795596" w:rsidRPr="00B81A31" w:rsidRDefault="00B81A31" w:rsidP="00E577BA">
      <w:pPr>
        <w:spacing w:before="240"/>
        <w:rPr>
          <w:rFonts w:cstheme="majorBidi"/>
          <w:szCs w:val="24"/>
        </w:rPr>
      </w:pPr>
      <w:r w:rsidRPr="00B81A31">
        <w:rPr>
          <w:rFonts w:cstheme="majorBidi"/>
          <w:b/>
          <w:bCs/>
          <w:noProof/>
          <w:szCs w:val="24"/>
          <w:lang w:val="en-US"/>
        </w:rPr>
        <mc:AlternateContent>
          <mc:Choice Requires="wps">
            <w:drawing>
              <wp:anchor distT="0" distB="0" distL="114300" distR="114300" simplePos="0" relativeHeight="251787264" behindDoc="1" locked="0" layoutInCell="1" allowOverlap="1" wp14:anchorId="546FA8BE" wp14:editId="5F572005">
                <wp:simplePos x="0" y="0"/>
                <wp:positionH relativeFrom="column">
                  <wp:posOffset>-257175</wp:posOffset>
                </wp:positionH>
                <wp:positionV relativeFrom="paragraph">
                  <wp:posOffset>185420</wp:posOffset>
                </wp:positionV>
                <wp:extent cx="2038350" cy="4191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2038350" cy="419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717ED2" w14:textId="06C6D8D2" w:rsidR="00285526" w:rsidRPr="000A7997" w:rsidRDefault="00285526" w:rsidP="000A7997">
                            <w:pPr>
                              <w:jc w:val="center"/>
                              <w:rPr>
                                <w:rFonts w:cstheme="majorBidi"/>
                                <w:b/>
                                <w:bCs/>
                                <w:color w:val="000000" w:themeColor="text1"/>
                                <w:szCs w:val="24"/>
                              </w:rPr>
                            </w:pPr>
                            <w:r w:rsidRPr="000A7997">
                              <w:rPr>
                                <w:rFonts w:cstheme="majorBidi"/>
                                <w:b/>
                                <w:bCs/>
                                <w:color w:val="000000" w:themeColor="text1"/>
                                <w:szCs w:val="24"/>
                              </w:rPr>
                              <w:t>La méthode graphique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FA8BE" id="Rectangle 6" o:spid="_x0000_s1030" style="position:absolute;left:0;text-align:left;margin-left:-20.25pt;margin-top:14.6pt;width:160.5pt;height:33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" fillcolor="white [3212]" strokecolor="white [3212]" strokeweight="1pt">
                <v:textbox>
                  <w:txbxContent>
                    <w:p w14:paraId="4A717ED2" w14:textId="06C6D8D2" w:rsidR="00285526" w:rsidRPr="000A7997" w:rsidRDefault="00285526" w:rsidP="000A7997">
                      <w:pPr>
                        <w:jc w:val="center"/>
                        <w:rPr>
                          <w:rFonts w:cstheme="majorBidi"/>
                          <w:b/>
                          <w:bCs/>
                          <w:color w:val="000000" w:themeColor="text1"/>
                          <w:szCs w:val="24"/>
                        </w:rPr>
                      </w:pPr>
                      <w:r w:rsidRPr="000A7997">
                        <w:rPr>
                          <w:rFonts w:cstheme="majorBidi"/>
                          <w:b/>
                          <w:bCs/>
                          <w:color w:val="000000" w:themeColor="text1"/>
                          <w:szCs w:val="24"/>
                        </w:rPr>
                        <w:t>La méthode graphique</w:t>
                      </w:r>
                    </w:p>
                  </w:txbxContent>
                </v:textbox>
              </v:rect>
            </w:pict>
          </mc:Fallback>
        </mc:AlternateContent>
      </w:r>
      <w:r w:rsidRPr="00B81A31">
        <w:rPr>
          <w:rFonts w:cstheme="majorBidi"/>
          <w:b/>
          <w:bCs/>
          <w:noProof/>
          <w:szCs w:val="24"/>
          <w:lang w:val="en-US"/>
        </w:rPr>
        <mc:AlternateContent>
          <mc:Choice Requires="wps">
            <w:drawing>
              <wp:anchor distT="0" distB="0" distL="114300" distR="114300" simplePos="0" relativeHeight="251789312" behindDoc="1" locked="0" layoutInCell="1" allowOverlap="1" wp14:anchorId="27362450" wp14:editId="63A94BAE">
                <wp:simplePos x="0" y="0"/>
                <wp:positionH relativeFrom="column">
                  <wp:posOffset>3981450</wp:posOffset>
                </wp:positionH>
                <wp:positionV relativeFrom="paragraph">
                  <wp:posOffset>185420</wp:posOffset>
                </wp:positionV>
                <wp:extent cx="2038350" cy="4191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2038350" cy="419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B01830" w14:textId="6FEB3402" w:rsidR="00285526" w:rsidRPr="000A7997" w:rsidRDefault="00285526" w:rsidP="000A7997">
                            <w:pPr>
                              <w:jc w:val="center"/>
                              <w:rPr>
                                <w:rFonts w:cstheme="majorBidi"/>
                                <w:b/>
                                <w:bCs/>
                                <w:color w:val="000000" w:themeColor="text1"/>
                                <w:szCs w:val="24"/>
                              </w:rPr>
                            </w:pPr>
                            <w:r w:rsidRPr="000A7997">
                              <w:rPr>
                                <w:rFonts w:cstheme="majorBidi"/>
                                <w:b/>
                                <w:bCs/>
                                <w:color w:val="000000" w:themeColor="text1"/>
                                <w:szCs w:val="24"/>
                              </w:rPr>
                              <w:t>La méthode simplexe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362450" id="Rectangle 7" o:spid="_x0000_s1031" style="position:absolute;left:0;text-align:left;margin-left:313.5pt;margin-top:14.6pt;width:160.5pt;height:33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" fillcolor="white [3212]" strokecolor="white [3212]" strokeweight="1pt">
                <v:textbox>
                  <w:txbxContent>
                    <w:p w14:paraId="31B01830" w14:textId="6FEB3402" w:rsidR="00285526" w:rsidRPr="000A7997" w:rsidRDefault="00285526" w:rsidP="000A7997">
                      <w:pPr>
                        <w:jc w:val="center"/>
                        <w:rPr>
                          <w:rFonts w:cstheme="majorBidi"/>
                          <w:b/>
                          <w:bCs/>
                          <w:color w:val="000000" w:themeColor="text1"/>
                          <w:szCs w:val="24"/>
                        </w:rPr>
                      </w:pPr>
                      <w:r w:rsidRPr="000A7997">
                        <w:rPr>
                          <w:rFonts w:cstheme="majorBidi"/>
                          <w:b/>
                          <w:bCs/>
                          <w:color w:val="000000" w:themeColor="text1"/>
                          <w:szCs w:val="24"/>
                        </w:rPr>
                        <w:t>La méthode simplexe</w:t>
                      </w:r>
                    </w:p>
                  </w:txbxContent>
                </v:textbox>
              </v:rect>
            </w:pict>
          </mc:Fallback>
        </mc:AlternateContent>
      </w:r>
    </w:p>
    <w:p w14:paraId="1746BA71" w14:textId="77777777" w:rsidR="00795596" w:rsidRDefault="00795596" w:rsidP="00E577BA">
      <w:pPr>
        <w:spacing w:before="240"/>
        <w:rPr>
          <w:rFonts w:cstheme="majorBidi"/>
          <w:szCs w:val="24"/>
        </w:rPr>
      </w:pPr>
    </w:p>
    <w:p w14:paraId="0F6B391A" w14:textId="77777777" w:rsidR="00795596" w:rsidRDefault="00795596" w:rsidP="00E577BA">
      <w:pPr>
        <w:spacing w:before="240"/>
        <w:rPr>
          <w:rFonts w:cstheme="majorBidi"/>
          <w:szCs w:val="24"/>
        </w:rPr>
      </w:pPr>
    </w:p>
    <w:p w14:paraId="7A1682EA" w14:textId="3642B51C" w:rsidR="00B81A31" w:rsidRPr="00B81A31" w:rsidRDefault="00B81A31" w:rsidP="00E577BA">
      <w:pPr>
        <w:pStyle w:val="Paragraphedeliste"/>
        <w:numPr>
          <w:ilvl w:val="0"/>
          <w:numId w:val="17"/>
        </w:numPr>
        <w:spacing w:before="240"/>
        <w:ind w:left="360"/>
        <w:rPr>
          <w:rFonts w:asciiTheme="majorBidi" w:hAnsiTheme="majorBidi" w:cstheme="majorBidi"/>
          <w:b/>
          <w:bCs/>
          <w:sz w:val="28"/>
          <w:szCs w:val="28"/>
        </w:rPr>
      </w:pPr>
      <w:r w:rsidRPr="00A73F9A">
        <w:rPr>
          <w:rFonts w:asciiTheme="majorBidi" w:hAnsiTheme="majorBidi" w:cstheme="majorBidi"/>
          <w:b/>
          <w:bCs/>
        </w:rPr>
        <w:t>Méthode des facteurs rares</w:t>
      </w:r>
      <w:r w:rsidRPr="00A73F9A">
        <w:rPr>
          <w:rFonts w:asciiTheme="majorBidi" w:hAnsiTheme="majorBidi" w:cstheme="majorBidi" w:hint="cs"/>
          <w:b/>
          <w:bCs/>
          <w:rtl/>
        </w:rPr>
        <w:t xml:space="preserve">   : </w:t>
      </w:r>
    </w:p>
    <w:p w14:paraId="2AC4C438" w14:textId="77777777" w:rsidR="00B81A31" w:rsidRPr="00B81A31" w:rsidRDefault="00B81A31" w:rsidP="0005293F">
      <w:pPr>
        <w:pStyle w:val="Paragraphedeliste"/>
        <w:numPr>
          <w:ilvl w:val="0"/>
          <w:numId w:val="20"/>
        </w:numPr>
        <w:spacing w:before="240"/>
        <w:ind w:left="360"/>
        <w:rPr>
          <w:rFonts w:asciiTheme="majorBidi" w:hAnsiTheme="majorBidi" w:cstheme="majorBidi"/>
          <w:b/>
          <w:bCs/>
          <w:rtl/>
          <w:lang w:val="fr-FR"/>
        </w:rPr>
      </w:pPr>
      <w:r w:rsidRPr="00B81A31">
        <w:rPr>
          <w:rFonts w:asciiTheme="majorBidi" w:hAnsiTheme="majorBidi" w:cstheme="majorBidi"/>
          <w:b/>
          <w:bCs/>
          <w:lang w:val="fr-FR"/>
        </w:rPr>
        <w:t xml:space="preserve">Définition du facteur rare: </w:t>
      </w:r>
    </w:p>
    <w:p w14:paraId="382ACB5D" w14:textId="77777777" w:rsidR="00B81A31" w:rsidRDefault="00B81A31" w:rsidP="0005293F">
      <w:pPr>
        <w:pStyle w:val="Paragraphedeliste"/>
        <w:spacing w:before="240"/>
        <w:ind w:left="0"/>
        <w:rPr>
          <w:rFonts w:asciiTheme="majorBidi" w:hAnsiTheme="majorBidi" w:cstheme="majorBidi"/>
          <w:rtl/>
          <w:lang w:val="fr-FR"/>
        </w:rPr>
      </w:pPr>
      <w:r w:rsidRPr="00B81A31">
        <w:rPr>
          <w:rFonts w:asciiTheme="majorBidi" w:hAnsiTheme="majorBidi" w:cstheme="majorBidi"/>
          <w:lang w:val="fr-FR"/>
        </w:rPr>
        <w:t>Un facteur rare est un moyen de production (matiére premiére , main d’oeuvre , heure machine)dans la quelle on est limité .</w:t>
      </w:r>
    </w:p>
    <w:p w14:paraId="5822AD2E" w14:textId="77777777" w:rsidR="00B81A31" w:rsidRDefault="00B81A31" w:rsidP="0005293F">
      <w:pPr>
        <w:pStyle w:val="Paragraphedeliste"/>
        <w:spacing w:before="240"/>
        <w:ind w:left="0"/>
        <w:rPr>
          <w:rFonts w:asciiTheme="majorBidi" w:hAnsiTheme="majorBidi" w:cstheme="majorBidi"/>
          <w:rtl/>
          <w:lang w:val="fr-FR"/>
        </w:rPr>
      </w:pPr>
    </w:p>
    <w:p w14:paraId="6EEDB1B8" w14:textId="77777777" w:rsidR="00B81A31" w:rsidRDefault="00B81A31" w:rsidP="0005293F">
      <w:pPr>
        <w:pStyle w:val="Paragraphedeliste"/>
        <w:numPr>
          <w:ilvl w:val="0"/>
          <w:numId w:val="21"/>
        </w:numPr>
        <w:spacing w:before="240"/>
        <w:ind w:left="420"/>
        <w:rPr>
          <w:rFonts w:asciiTheme="majorBidi" w:hAnsiTheme="majorBidi" w:cstheme="majorBidi"/>
          <w:lang w:val="fr-FR"/>
        </w:rPr>
      </w:pPr>
      <w:r w:rsidRPr="00B81A31">
        <w:rPr>
          <w:rFonts w:asciiTheme="majorBidi" w:hAnsiTheme="majorBidi" w:cstheme="majorBidi"/>
          <w:b/>
          <w:bCs/>
          <w:lang w:val="fr-FR"/>
        </w:rPr>
        <w:t>Exemple:</w:t>
      </w:r>
      <w:r w:rsidRPr="00B81A31">
        <w:rPr>
          <w:rFonts w:asciiTheme="majorBidi" w:hAnsiTheme="majorBidi" w:cstheme="majorBidi"/>
          <w:lang w:val="fr-FR"/>
        </w:rPr>
        <w:t xml:space="preserve"> </w:t>
      </w:r>
      <w:r>
        <w:rPr>
          <w:rFonts w:asciiTheme="majorBidi" w:hAnsiTheme="majorBidi" w:cstheme="majorBidi" w:hint="cs"/>
          <w:rtl/>
          <w:lang w:val="fr-FR"/>
        </w:rPr>
        <w:t xml:space="preserve">   </w:t>
      </w:r>
    </w:p>
    <w:p w14:paraId="5B5938E5" w14:textId="77777777" w:rsidR="003B1BC4" w:rsidRDefault="00B81A31" w:rsidP="0005293F">
      <w:pPr>
        <w:spacing w:before="240"/>
        <w:ind w:left="60"/>
        <w:rPr>
          <w:rFonts w:cstheme="majorBidi"/>
        </w:rPr>
      </w:pPr>
      <w:r>
        <w:rPr>
          <w:rFonts w:cstheme="majorBidi"/>
        </w:rPr>
        <w:t>O</w:t>
      </w:r>
      <w:r w:rsidRPr="00B81A31">
        <w:rPr>
          <w:rFonts w:cstheme="majorBidi"/>
        </w:rPr>
        <w:t xml:space="preserve">n a une entreprise qui fabrique deux produit A et B a l’aide d’une seul </w:t>
      </w:r>
      <w:r w:rsidR="003B1BC4">
        <w:rPr>
          <w:rFonts w:cstheme="majorBidi"/>
        </w:rPr>
        <w:t>machine.</w:t>
      </w:r>
    </w:p>
    <w:p w14:paraId="60EF0FA8" w14:textId="77777777" w:rsidR="003B1BC4" w:rsidRDefault="00B81A31" w:rsidP="0005293F">
      <w:r w:rsidRPr="00B81A31">
        <w:t xml:space="preserve">Alors pour fabriquer A il faut 2H de machine et pour fabriquer B il faut 3 </w:t>
      </w:r>
      <w:r w:rsidR="003B1BC4">
        <w:t>heure.</w:t>
      </w:r>
    </w:p>
    <w:p w14:paraId="782316EF" w14:textId="4E389D63" w:rsidR="003B1BC4" w:rsidRDefault="00B81A31" w:rsidP="0005293F">
      <w:r w:rsidRPr="00B81A31">
        <w:t xml:space="preserve">La machine ne peut tourner plus de 100 heure . </w:t>
      </w:r>
    </w:p>
    <w:p w14:paraId="276D19CC" w14:textId="7533D757" w:rsidR="00B81A31" w:rsidRPr="00B81A31" w:rsidRDefault="00B81A31" w:rsidP="0005293F">
      <w:r w:rsidRPr="00B81A31">
        <w:t>Donc pour choisir entre ces deux produits sous contrainte de capacité, les décideurs doivent privilégier le produit pour lequel la marge par unité de facteur rare est maximale</w:t>
      </w:r>
    </w:p>
    <w:p w14:paraId="1CC4060A" w14:textId="33847B3C" w:rsidR="003B1BC4" w:rsidRPr="00A73F9A" w:rsidRDefault="003B1BC4" w:rsidP="00E577BA">
      <w:pPr>
        <w:pStyle w:val="Paragraphedeliste"/>
        <w:numPr>
          <w:ilvl w:val="0"/>
          <w:numId w:val="22"/>
        </w:numPr>
        <w:spacing w:before="240" w:line="480" w:lineRule="auto"/>
        <w:ind w:left="360"/>
        <w:rPr>
          <w:rFonts w:asciiTheme="majorBidi" w:hAnsiTheme="majorBidi" w:cstheme="majorBidi"/>
          <w:b/>
          <w:bCs/>
        </w:rPr>
      </w:pPr>
      <w:r w:rsidRPr="00A73F9A">
        <w:rPr>
          <w:rFonts w:asciiTheme="majorBidi" w:hAnsiTheme="majorBidi" w:cstheme="majorBidi"/>
          <w:b/>
          <w:bCs/>
        </w:rPr>
        <w:t>Méthode graphique :</w:t>
      </w:r>
    </w:p>
    <w:p w14:paraId="0224E065" w14:textId="05FDA239" w:rsidR="003B1BC4" w:rsidRPr="003B1BC4" w:rsidRDefault="003B1BC4" w:rsidP="0005293F">
      <w:pPr>
        <w:pStyle w:val="Paragraphedeliste"/>
        <w:spacing w:before="240"/>
        <w:ind w:left="0"/>
        <w:rPr>
          <w:rFonts w:asciiTheme="majorBidi" w:hAnsiTheme="majorBidi" w:cstheme="majorBidi"/>
          <w:lang w:val="fr-FR"/>
        </w:rPr>
      </w:pPr>
      <w:r>
        <w:rPr>
          <w:rFonts w:asciiTheme="majorBidi" w:hAnsiTheme="majorBidi" w:cstheme="majorBidi"/>
          <w:lang w:val="fr-FR"/>
        </w:rPr>
        <w:t>L</w:t>
      </w:r>
      <w:r w:rsidRPr="003B1BC4">
        <w:rPr>
          <w:rFonts w:asciiTheme="majorBidi" w:hAnsiTheme="majorBidi" w:cstheme="majorBidi"/>
          <w:lang w:val="fr-FR"/>
        </w:rPr>
        <w:t>'utilisation de cette méthode est restreinte aux (PL) ayant</w:t>
      </w:r>
      <w:r>
        <w:rPr>
          <w:rFonts w:asciiTheme="majorBidi" w:hAnsiTheme="majorBidi" w:cstheme="majorBidi"/>
          <w:lang w:val="fr-FR"/>
        </w:rPr>
        <w:t xml:space="preserve"> </w:t>
      </w:r>
      <w:r w:rsidRPr="003B1BC4">
        <w:rPr>
          <w:rFonts w:asciiTheme="majorBidi" w:hAnsiTheme="majorBidi" w:cstheme="majorBidi"/>
          <w:lang w:val="fr-FR"/>
        </w:rPr>
        <w:t>un nombre de variables au plus égal à 3.</w:t>
      </w:r>
    </w:p>
    <w:p w14:paraId="1D67AB63" w14:textId="4B7463EE" w:rsidR="003B1BC4" w:rsidRPr="003B1BC4" w:rsidRDefault="003B1BC4" w:rsidP="0005293F">
      <w:pPr>
        <w:pStyle w:val="Paragraphedeliste"/>
        <w:spacing w:before="240"/>
        <w:ind w:left="696"/>
        <w:rPr>
          <w:rFonts w:asciiTheme="majorBidi" w:hAnsiTheme="majorBidi" w:cstheme="majorBidi"/>
          <w:lang w:val="fr-FR"/>
        </w:rPr>
      </w:pPr>
      <w:r w:rsidRPr="003B1BC4">
        <w:rPr>
          <w:rFonts w:asciiTheme="majorBidi" w:hAnsiTheme="majorBidi" w:cstheme="majorBidi"/>
          <w:lang w:val="fr-FR"/>
        </w:rPr>
        <w:t>Il existe 2 façons pour résoudre un PL à partir de la</w:t>
      </w:r>
      <w:r>
        <w:rPr>
          <w:rFonts w:asciiTheme="majorBidi" w:hAnsiTheme="majorBidi" w:cstheme="majorBidi"/>
          <w:lang w:val="fr-FR"/>
        </w:rPr>
        <w:t xml:space="preserve"> </w:t>
      </w:r>
      <w:r w:rsidRPr="003B1BC4">
        <w:rPr>
          <w:rFonts w:asciiTheme="majorBidi" w:hAnsiTheme="majorBidi" w:cstheme="majorBidi"/>
          <w:lang w:val="fr-FR"/>
        </w:rPr>
        <w:t>méthode graphique :</w:t>
      </w:r>
    </w:p>
    <w:p w14:paraId="2D26A72B" w14:textId="6B3C033F" w:rsidR="003B1BC4" w:rsidRPr="003B1BC4" w:rsidRDefault="003B1BC4" w:rsidP="0005293F">
      <w:pPr>
        <w:pStyle w:val="Paragraphedeliste"/>
        <w:numPr>
          <w:ilvl w:val="0"/>
          <w:numId w:val="23"/>
        </w:numPr>
        <w:spacing w:before="240"/>
        <w:ind w:left="1416"/>
        <w:rPr>
          <w:rFonts w:asciiTheme="majorBidi" w:hAnsiTheme="majorBidi" w:cstheme="majorBidi"/>
          <w:lang w:val="fr-FR"/>
        </w:rPr>
      </w:pPr>
      <w:r w:rsidRPr="003B1BC4">
        <w:rPr>
          <w:rFonts w:asciiTheme="majorBidi" w:hAnsiTheme="majorBidi" w:cstheme="majorBidi"/>
          <w:lang w:val="fr-FR"/>
        </w:rPr>
        <w:t>la méthode d’</w:t>
      </w:r>
      <w:r w:rsidR="00FE5060" w:rsidRPr="003B1BC4">
        <w:rPr>
          <w:rFonts w:asciiTheme="majorBidi" w:hAnsiTheme="majorBidi" w:cstheme="majorBidi"/>
          <w:lang w:val="fr-FR"/>
        </w:rPr>
        <w:t>énumération</w:t>
      </w:r>
      <w:r w:rsidRPr="003B1BC4">
        <w:rPr>
          <w:rFonts w:asciiTheme="majorBidi" w:hAnsiTheme="majorBidi" w:cstheme="majorBidi"/>
          <w:lang w:val="fr-FR"/>
        </w:rPr>
        <w:t xml:space="preserve"> des sommets</w:t>
      </w:r>
    </w:p>
    <w:p w14:paraId="4ADA4B38" w14:textId="7B57B7F7" w:rsidR="003B1BC4" w:rsidRDefault="003B1BC4" w:rsidP="0005293F">
      <w:pPr>
        <w:pStyle w:val="Paragraphedeliste"/>
        <w:numPr>
          <w:ilvl w:val="0"/>
          <w:numId w:val="23"/>
        </w:numPr>
        <w:spacing w:before="240"/>
        <w:ind w:left="1416"/>
        <w:rPr>
          <w:rFonts w:asciiTheme="majorBidi" w:hAnsiTheme="majorBidi" w:cstheme="majorBidi"/>
          <w:lang w:val="fr-FR"/>
        </w:rPr>
      </w:pPr>
      <w:r w:rsidRPr="003B1BC4">
        <w:rPr>
          <w:rFonts w:asciiTheme="majorBidi" w:hAnsiTheme="majorBidi" w:cstheme="majorBidi"/>
          <w:lang w:val="fr-FR"/>
        </w:rPr>
        <w:t xml:space="preserve">la méthode des droits </w:t>
      </w:r>
      <w:r w:rsidR="00FE5060" w:rsidRPr="003B1BC4">
        <w:rPr>
          <w:rFonts w:asciiTheme="majorBidi" w:hAnsiTheme="majorBidi" w:cstheme="majorBidi"/>
          <w:lang w:val="fr-FR"/>
        </w:rPr>
        <w:t>parallèles</w:t>
      </w:r>
    </w:p>
    <w:p w14:paraId="4B2A7C6C" w14:textId="1369FC42" w:rsidR="003B1BC4" w:rsidRPr="00A73F9A" w:rsidRDefault="003B1BC4" w:rsidP="00E577BA">
      <w:pPr>
        <w:pStyle w:val="Paragraphedeliste"/>
        <w:numPr>
          <w:ilvl w:val="0"/>
          <w:numId w:val="24"/>
        </w:numPr>
        <w:spacing w:before="240" w:line="480" w:lineRule="auto"/>
        <w:ind w:left="360"/>
        <w:rPr>
          <w:rFonts w:asciiTheme="majorBidi" w:hAnsiTheme="majorBidi" w:cstheme="majorBidi"/>
          <w:b/>
          <w:bCs/>
          <w:sz w:val="32"/>
          <w:lang w:val="fr-FR"/>
        </w:rPr>
      </w:pPr>
      <w:r w:rsidRPr="00A73F9A">
        <w:rPr>
          <w:rFonts w:asciiTheme="majorBidi" w:hAnsiTheme="majorBidi" w:cstheme="majorBidi"/>
          <w:b/>
          <w:bCs/>
        </w:rPr>
        <w:t>Méthode simplexe :</w:t>
      </w:r>
    </w:p>
    <w:p w14:paraId="247DD259" w14:textId="77777777" w:rsidR="00FE5060" w:rsidRDefault="00FE5060" w:rsidP="0005293F">
      <w:pPr>
        <w:pStyle w:val="Paragraphedeliste"/>
        <w:spacing w:before="240"/>
        <w:ind w:left="0"/>
        <w:rPr>
          <w:rFonts w:asciiTheme="majorBidi" w:hAnsiTheme="majorBidi" w:cstheme="majorBidi"/>
          <w:lang w:val="fr-FR"/>
        </w:rPr>
      </w:pPr>
      <w:r w:rsidRPr="00FE5060">
        <w:rPr>
          <w:rFonts w:asciiTheme="majorBidi" w:hAnsiTheme="majorBidi" w:cstheme="majorBidi"/>
          <w:lang w:val="fr-FR"/>
        </w:rPr>
        <w:lastRenderedPageBreak/>
        <w:t xml:space="preserve">Dans la plupart des problèmes réels, on a plus que deux variables à déterminer. Une procédure algébrique pour résoudre les programmes linéaires avec plus que deux variables. C'est la méthode de simplexe. </w:t>
      </w:r>
    </w:p>
    <w:p w14:paraId="4890D787" w14:textId="77777777" w:rsidR="00FE5060" w:rsidRDefault="00FE5060" w:rsidP="0005293F">
      <w:pPr>
        <w:pStyle w:val="Paragraphedeliste"/>
        <w:spacing w:before="240"/>
        <w:ind w:left="0"/>
        <w:rPr>
          <w:rFonts w:asciiTheme="majorBidi" w:hAnsiTheme="majorBidi" w:cstheme="majorBidi"/>
          <w:lang w:val="fr-FR"/>
        </w:rPr>
      </w:pPr>
    </w:p>
    <w:p w14:paraId="0D62D47D" w14:textId="1280782F" w:rsidR="00FE5060" w:rsidRDefault="00FE5060" w:rsidP="0005293F">
      <w:r>
        <w:t xml:space="preserve">      </w:t>
      </w:r>
      <w:r w:rsidRPr="00FE5060">
        <w:t>Une application de cette procédure a permis de résoudre des programmes avec un peu plus de quelques milliers de variables. Le programme Lindo supporte au plus 200 variables et 100 contraintes.</w:t>
      </w:r>
    </w:p>
    <w:p w14:paraId="1B79C2B8" w14:textId="658F6948" w:rsidR="00FE5060" w:rsidRDefault="00FE5060" w:rsidP="0005293F">
      <w:r w:rsidRPr="00FE5060">
        <w:t xml:space="preserve"> </w:t>
      </w:r>
      <w:r>
        <w:t xml:space="preserve">      </w:t>
      </w:r>
      <w:r w:rsidRPr="00FE5060">
        <w:t>La mise sous forme standard cons</w:t>
      </w:r>
      <w:r>
        <w:t xml:space="preserve">iste à introduire des variables </w:t>
      </w:r>
      <w:r w:rsidRPr="00FE5060">
        <w:t xml:space="preserve">supplémentaires (une pour chaque contrainte) de manière à réécrire les inégalités (≤) sous la forme d'égalités. Chacune de ces variables représente le nombre de ressources non utilisés. On les appelle variable d'écart. </w:t>
      </w:r>
    </w:p>
    <w:p w14:paraId="2A892A90" w14:textId="3E01368A" w:rsidR="00A73F9A" w:rsidRPr="00C54D00" w:rsidRDefault="00A73F9A" w:rsidP="00B36174">
      <w:pPr>
        <w:pStyle w:val="Titre2"/>
      </w:pPr>
      <w:bookmarkStart w:id="39" w:name="_Toc60456328"/>
      <w:r w:rsidRPr="00C54D00">
        <w:t>OR-</w:t>
      </w:r>
      <w:r w:rsidRPr="00B36174">
        <w:t>TOOLS</w:t>
      </w:r>
      <w:r w:rsidRPr="00C54D00">
        <w:t> :</w:t>
      </w:r>
      <w:bookmarkEnd w:id="39"/>
    </w:p>
    <w:p w14:paraId="39300B6E" w14:textId="6170FDFF" w:rsidR="00A73F9A" w:rsidRPr="00A73F9A" w:rsidRDefault="00A73F9A" w:rsidP="0005293F">
      <w:pPr>
        <w:spacing w:before="240"/>
        <w:rPr>
          <w:rFonts w:cstheme="majorBidi"/>
          <w:b/>
          <w:bCs/>
          <w:sz w:val="28"/>
          <w:szCs w:val="22"/>
        </w:rPr>
      </w:pPr>
      <w:r w:rsidRPr="00A73F9A">
        <w:rPr>
          <w:rFonts w:cstheme="majorBidi"/>
          <w:szCs w:val="20"/>
        </w:rPr>
        <w:t>OR-Tools est une suite logicielle open source pour l'optimisation, conçue pour résoudre les problèmes les plus difficiles au monde en matière de routage de véhicules, de flux, de programmation entière et linéaire et de programmation de contraintes.</w:t>
      </w:r>
    </w:p>
    <w:p w14:paraId="452A490A" w14:textId="756D34B8" w:rsidR="00A73F9A" w:rsidRPr="00A73F9A" w:rsidRDefault="00A73F9A" w:rsidP="0005293F">
      <w:pPr>
        <w:pStyle w:val="Paragraphedeliste"/>
        <w:numPr>
          <w:ilvl w:val="0"/>
          <w:numId w:val="25"/>
        </w:numPr>
        <w:spacing w:before="240"/>
        <w:ind w:left="270"/>
        <w:rPr>
          <w:rFonts w:asciiTheme="majorBidi" w:hAnsiTheme="majorBidi" w:cstheme="majorBidi"/>
          <w:szCs w:val="20"/>
          <w:lang w:val="fr-FR"/>
        </w:rPr>
      </w:pPr>
      <w:r w:rsidRPr="00D25774">
        <w:rPr>
          <w:rFonts w:asciiTheme="majorBidi" w:hAnsiTheme="majorBidi" w:cstheme="majorBidi"/>
          <w:szCs w:val="20"/>
          <w:lang w:val="fr-FR"/>
        </w:rPr>
        <w:t xml:space="preserve">Après avoir modélisé votre problème dans le langage de </w:t>
      </w:r>
      <w:r w:rsidRPr="00D25774">
        <w:rPr>
          <w:rFonts w:asciiTheme="majorBidi" w:hAnsiTheme="majorBidi" w:cstheme="majorBidi"/>
          <w:b/>
          <w:bCs/>
          <w:szCs w:val="20"/>
          <w:lang w:val="fr-FR"/>
        </w:rPr>
        <w:t>programmation</w:t>
      </w:r>
      <w:r w:rsidRPr="00D25774">
        <w:rPr>
          <w:rFonts w:asciiTheme="majorBidi" w:hAnsiTheme="majorBidi" w:cstheme="majorBidi"/>
          <w:szCs w:val="20"/>
          <w:lang w:val="fr-FR"/>
        </w:rPr>
        <w:t xml:space="preserve"> de votre choix, vous pouvez utiliser n'importe lequel d'une demi-douzaine de solveurs pour le </w:t>
      </w:r>
      <w:r w:rsidR="00D25774" w:rsidRPr="00D25774">
        <w:rPr>
          <w:rFonts w:asciiTheme="majorBidi" w:hAnsiTheme="majorBidi" w:cstheme="majorBidi"/>
          <w:szCs w:val="20"/>
          <w:lang w:val="fr-FR"/>
        </w:rPr>
        <w:t>résoudre :</w:t>
      </w:r>
      <w:r w:rsidRPr="00D25774">
        <w:rPr>
          <w:rFonts w:asciiTheme="majorBidi" w:hAnsiTheme="majorBidi" w:cstheme="majorBidi"/>
          <w:szCs w:val="20"/>
          <w:lang w:val="fr-FR"/>
        </w:rPr>
        <w:t xml:space="preserve"> des solveurs commerciaux tels que Gurobi ou CPLEX, ou des solveurs open source tels que</w:t>
      </w:r>
      <w:r w:rsidR="00D25774">
        <w:rPr>
          <w:rFonts w:asciiTheme="majorBidi" w:hAnsiTheme="majorBidi" w:cstheme="majorBidi"/>
          <w:szCs w:val="20"/>
          <w:lang w:val="fr-FR"/>
        </w:rPr>
        <w:t xml:space="preserve"> SCIP, GLPK ou Google's GLOP et</w:t>
      </w:r>
      <w:r w:rsidRPr="00D25774">
        <w:rPr>
          <w:rFonts w:asciiTheme="majorBidi" w:hAnsiTheme="majorBidi" w:cstheme="majorBidi"/>
          <w:szCs w:val="20"/>
          <w:lang w:val="fr-FR"/>
        </w:rPr>
        <w:t xml:space="preserve"> award- gagnant CP-SAT.</w:t>
      </w:r>
    </w:p>
    <w:p w14:paraId="0AD87022" w14:textId="77777777" w:rsidR="00C54D00" w:rsidRDefault="00C54D00" w:rsidP="00E577BA">
      <w:pPr>
        <w:spacing w:line="259" w:lineRule="auto"/>
        <w:jc w:val="left"/>
        <w:rPr>
          <w:rFonts w:asciiTheme="majorHAnsi" w:eastAsiaTheme="majorEastAsia" w:hAnsiTheme="majorHAnsi" w:cstheme="majorBidi"/>
          <w:b/>
          <w:sz w:val="32"/>
          <w:szCs w:val="32"/>
        </w:rPr>
      </w:pPr>
      <w:r>
        <w:rPr>
          <w:rFonts w:asciiTheme="majorHAnsi" w:eastAsiaTheme="majorEastAsia" w:hAnsiTheme="majorHAnsi" w:cstheme="majorBidi"/>
          <w:b/>
          <w:sz w:val="32"/>
          <w:szCs w:val="32"/>
        </w:rPr>
        <w:br w:type="page"/>
      </w:r>
    </w:p>
    <w:p w14:paraId="1F4B5091" w14:textId="0B06AB6C" w:rsidR="00E961AA" w:rsidRPr="00A14B53" w:rsidRDefault="00D25774">
      <w:pPr>
        <w:pStyle w:val="Titre1"/>
      </w:pPr>
      <w:bookmarkStart w:id="40" w:name="_Toc60456329"/>
      <w:r w:rsidRPr="00A14B53">
        <w:lastRenderedPageBreak/>
        <w:t xml:space="preserve">Chapitre 03 : </w:t>
      </w:r>
      <w:r w:rsidR="0090640C">
        <w:t>S</w:t>
      </w:r>
      <w:r w:rsidR="0090640C" w:rsidRPr="0090640C">
        <w:t>pécification des besoins et conception</w:t>
      </w:r>
      <w:bookmarkEnd w:id="40"/>
    </w:p>
    <w:p w14:paraId="690348C5" w14:textId="6161B0BD" w:rsidR="00D25774" w:rsidRPr="00625E21" w:rsidRDefault="00D25774" w:rsidP="00B36174">
      <w:pPr>
        <w:pStyle w:val="Titre2"/>
      </w:pPr>
      <w:bookmarkStart w:id="41" w:name="_Toc60456330"/>
      <w:r w:rsidRPr="00B36174">
        <w:t>Introduction</w:t>
      </w:r>
      <w:r w:rsidRPr="00625E21">
        <w:t> :</w:t>
      </w:r>
      <w:bookmarkEnd w:id="41"/>
    </w:p>
    <w:p w14:paraId="62E6436E" w14:textId="74BDEF53" w:rsidR="001E37A9" w:rsidRDefault="001E37A9" w:rsidP="001E37A9">
      <w:pPr>
        <w:rPr>
          <w:rFonts w:cstheme="majorBidi"/>
          <w:szCs w:val="24"/>
        </w:rPr>
      </w:pPr>
      <w:r w:rsidRPr="004607F4">
        <w:rPr>
          <w:rFonts w:cstheme="majorBidi"/>
          <w:szCs w:val="24"/>
        </w:rPr>
        <w:t xml:space="preserve">Afin de bien réaliser </w:t>
      </w:r>
      <w:r>
        <w:rPr>
          <w:rFonts w:cstheme="majorBidi"/>
          <w:szCs w:val="24"/>
        </w:rPr>
        <w:t>mon future application, il me</w:t>
      </w:r>
      <w:r w:rsidRPr="004607F4">
        <w:rPr>
          <w:rFonts w:cstheme="majorBidi"/>
          <w:szCs w:val="24"/>
        </w:rPr>
        <w:t xml:space="preserve"> d’abord fa</w:t>
      </w:r>
      <w:r>
        <w:rPr>
          <w:rFonts w:cstheme="majorBidi"/>
          <w:szCs w:val="24"/>
        </w:rPr>
        <w:t xml:space="preserve">ut préciser les fonctionnalités </w:t>
      </w:r>
      <w:r w:rsidRPr="004607F4">
        <w:rPr>
          <w:rFonts w:cstheme="majorBidi"/>
          <w:szCs w:val="24"/>
        </w:rPr>
        <w:t>qu’elle doit fo</w:t>
      </w:r>
      <w:r>
        <w:rPr>
          <w:rFonts w:cstheme="majorBidi"/>
          <w:szCs w:val="24"/>
        </w:rPr>
        <w:t xml:space="preserve">urnir. C’est pour cela que je vais </w:t>
      </w:r>
      <w:r w:rsidRPr="004607F4">
        <w:rPr>
          <w:rFonts w:cstheme="majorBidi"/>
          <w:szCs w:val="24"/>
        </w:rPr>
        <w:t xml:space="preserve">fixer tous les </w:t>
      </w:r>
      <w:r>
        <w:rPr>
          <w:rFonts w:cstheme="majorBidi"/>
          <w:szCs w:val="24"/>
        </w:rPr>
        <w:t xml:space="preserve">besoins des différentes parties </w:t>
      </w:r>
      <w:r w:rsidRPr="004607F4">
        <w:rPr>
          <w:rFonts w:cstheme="majorBidi"/>
          <w:szCs w:val="24"/>
        </w:rPr>
        <w:t xml:space="preserve">prenantes (futurs utilisateurs). Ensuite, il </w:t>
      </w:r>
      <w:r>
        <w:rPr>
          <w:rFonts w:cstheme="majorBidi"/>
          <w:szCs w:val="24"/>
        </w:rPr>
        <w:t>me</w:t>
      </w:r>
      <w:r w:rsidRPr="004607F4">
        <w:rPr>
          <w:rFonts w:cstheme="majorBidi"/>
          <w:szCs w:val="24"/>
        </w:rPr>
        <w:t xml:space="preserve"> faut une conceptio</w:t>
      </w:r>
      <w:r>
        <w:rPr>
          <w:rFonts w:cstheme="majorBidi"/>
          <w:szCs w:val="24"/>
        </w:rPr>
        <w:t xml:space="preserve">n générale et détaillée de tout </w:t>
      </w:r>
      <w:r w:rsidRPr="004607F4">
        <w:rPr>
          <w:rFonts w:cstheme="majorBidi"/>
          <w:szCs w:val="24"/>
        </w:rPr>
        <w:t xml:space="preserve">le système. </w:t>
      </w:r>
    </w:p>
    <w:p w14:paraId="0B387917" w14:textId="27DEFA0C" w:rsidR="001E37A9" w:rsidRPr="004607F4" w:rsidRDefault="001E37A9" w:rsidP="001E37A9">
      <w:pPr>
        <w:rPr>
          <w:rFonts w:cstheme="majorBidi"/>
          <w:szCs w:val="24"/>
        </w:rPr>
      </w:pPr>
      <w:r w:rsidRPr="004607F4">
        <w:rPr>
          <w:rFonts w:cstheme="majorBidi"/>
          <w:szCs w:val="24"/>
        </w:rPr>
        <w:t>C’est une phase primordiale dans tous les systèmes d</w:t>
      </w:r>
      <w:r>
        <w:rPr>
          <w:rFonts w:cstheme="majorBidi"/>
          <w:szCs w:val="24"/>
        </w:rPr>
        <w:t xml:space="preserve">e production y compris le génie </w:t>
      </w:r>
      <w:r w:rsidRPr="004607F4">
        <w:rPr>
          <w:rFonts w:cstheme="majorBidi"/>
          <w:szCs w:val="24"/>
        </w:rPr>
        <w:t>logiciel. Réussir à avoir une bonne conception rend plus simple</w:t>
      </w:r>
      <w:r>
        <w:rPr>
          <w:rFonts w:cstheme="majorBidi"/>
          <w:szCs w:val="24"/>
        </w:rPr>
        <w:t xml:space="preserve"> la phase du codage ainsi celle </w:t>
      </w:r>
      <w:r w:rsidRPr="004607F4">
        <w:rPr>
          <w:rFonts w:cstheme="majorBidi"/>
          <w:szCs w:val="24"/>
        </w:rPr>
        <w:t>de maintenance.</w:t>
      </w:r>
    </w:p>
    <w:p w14:paraId="71F1DCC5" w14:textId="15AC87B7" w:rsidR="001E37A9" w:rsidRPr="004607F4" w:rsidRDefault="001E37A9" w:rsidP="001E37A9">
      <w:pPr>
        <w:rPr>
          <w:rFonts w:cstheme="majorBidi"/>
          <w:szCs w:val="24"/>
        </w:rPr>
      </w:pPr>
      <w:r w:rsidRPr="004607F4">
        <w:rPr>
          <w:rFonts w:cstheme="majorBidi"/>
          <w:szCs w:val="24"/>
        </w:rPr>
        <w:t xml:space="preserve">Dans ce chapitre, </w:t>
      </w:r>
      <w:r>
        <w:rPr>
          <w:rFonts w:cstheme="majorBidi"/>
          <w:szCs w:val="24"/>
        </w:rPr>
        <w:t>je vais</w:t>
      </w:r>
      <w:r w:rsidRPr="004607F4">
        <w:rPr>
          <w:rFonts w:cstheme="majorBidi"/>
          <w:szCs w:val="24"/>
        </w:rPr>
        <w:t xml:space="preserve"> mentionner tous les besoins que </w:t>
      </w:r>
      <w:r>
        <w:rPr>
          <w:rFonts w:cstheme="majorBidi"/>
          <w:szCs w:val="24"/>
        </w:rPr>
        <w:t>je dois</w:t>
      </w:r>
      <w:r w:rsidRPr="004607F4">
        <w:rPr>
          <w:rFonts w:cstheme="majorBidi"/>
          <w:szCs w:val="24"/>
        </w:rPr>
        <w:t xml:space="preserve"> prendre en considération afin de les satisfaire tous les util</w:t>
      </w:r>
      <w:r>
        <w:rPr>
          <w:rFonts w:cstheme="majorBidi"/>
          <w:szCs w:val="24"/>
        </w:rPr>
        <w:t xml:space="preserve">isateurs de l’application. Je vais </w:t>
      </w:r>
      <w:r w:rsidRPr="004607F4">
        <w:rPr>
          <w:rFonts w:cstheme="majorBidi"/>
          <w:szCs w:val="24"/>
        </w:rPr>
        <w:t xml:space="preserve">présenter par la suite une conception générale du système et </w:t>
      </w:r>
      <w:r>
        <w:rPr>
          <w:rFonts w:cstheme="majorBidi"/>
          <w:szCs w:val="24"/>
        </w:rPr>
        <w:t>en fin</w:t>
      </w:r>
      <w:r w:rsidRPr="004607F4">
        <w:rPr>
          <w:rFonts w:cstheme="majorBidi"/>
          <w:szCs w:val="24"/>
        </w:rPr>
        <w:t xml:space="preserve"> une conception détaillée.</w:t>
      </w:r>
    </w:p>
    <w:p w14:paraId="45EA8079" w14:textId="2A2859E2" w:rsidR="002F5772" w:rsidRPr="00625E21" w:rsidRDefault="002F5772" w:rsidP="00B36174">
      <w:pPr>
        <w:pStyle w:val="Titre2"/>
      </w:pPr>
      <w:bookmarkStart w:id="42" w:name="_Toc60456331"/>
      <w:r w:rsidRPr="00B36174">
        <w:t>Présentation</w:t>
      </w:r>
      <w:r w:rsidRPr="00625E21">
        <w:t xml:space="preserve"> du thème :</w:t>
      </w:r>
      <w:bookmarkEnd w:id="42"/>
    </w:p>
    <w:p w14:paraId="6D390C2C" w14:textId="0FF85695" w:rsidR="002F5772" w:rsidRDefault="002F5772" w:rsidP="00C14EA4">
      <w:pPr>
        <w:spacing w:before="240"/>
        <w:rPr>
          <w:rFonts w:cstheme="majorBidi"/>
          <w:szCs w:val="24"/>
        </w:rPr>
      </w:pPr>
      <w:r w:rsidRPr="002F5772">
        <w:rPr>
          <w:rFonts w:cstheme="majorBidi"/>
          <w:szCs w:val="24"/>
        </w:rPr>
        <w:t xml:space="preserve">Comme déjà introduit auparavant, </w:t>
      </w:r>
      <w:r>
        <w:rPr>
          <w:rFonts w:cstheme="majorBidi"/>
          <w:szCs w:val="24"/>
        </w:rPr>
        <w:t>je me suis</w:t>
      </w:r>
      <w:r w:rsidRPr="002F5772">
        <w:rPr>
          <w:rFonts w:cstheme="majorBidi"/>
          <w:szCs w:val="24"/>
        </w:rPr>
        <w:t xml:space="preserve"> inté</w:t>
      </w:r>
      <w:r>
        <w:rPr>
          <w:rFonts w:cstheme="majorBidi"/>
          <w:szCs w:val="24"/>
        </w:rPr>
        <w:t>ressé</w:t>
      </w:r>
      <w:r w:rsidRPr="002F5772">
        <w:rPr>
          <w:rFonts w:cstheme="majorBidi"/>
          <w:szCs w:val="24"/>
        </w:rPr>
        <w:t xml:space="preserve"> à la problématique d’établissement des emplois du temps des différentes promotions de notre </w:t>
      </w:r>
      <w:r w:rsidR="00C14EA4">
        <w:rPr>
          <w:rFonts w:cstheme="majorBidi"/>
          <w:szCs w:val="24"/>
        </w:rPr>
        <w:t>institut. Mais avant, je présente</w:t>
      </w:r>
      <w:r w:rsidRPr="002F5772">
        <w:rPr>
          <w:rFonts w:cstheme="majorBidi"/>
          <w:szCs w:val="24"/>
        </w:rPr>
        <w:t xml:space="preserve"> une idée générale sur le « concept » Emploi du temps.</w:t>
      </w:r>
    </w:p>
    <w:p w14:paraId="0FAE30AC" w14:textId="290B2CA9" w:rsidR="00C14EA4" w:rsidRPr="00772A64" w:rsidRDefault="00C14EA4" w:rsidP="00B36174">
      <w:pPr>
        <w:pStyle w:val="Titre3"/>
      </w:pPr>
      <w:bookmarkStart w:id="43" w:name="_Toc60456332"/>
      <w:r w:rsidRPr="00B36174">
        <w:t>Emploi</w:t>
      </w:r>
      <w:r w:rsidRPr="00772A64">
        <w:t xml:space="preserve"> </w:t>
      </w:r>
      <w:r w:rsidRPr="00B36174">
        <w:t>du</w:t>
      </w:r>
      <w:r w:rsidRPr="00772A64">
        <w:t xml:space="preserve"> temps (Définition d’emploi du temps et sa gestion) :</w:t>
      </w:r>
      <w:bookmarkEnd w:id="43"/>
    </w:p>
    <w:p w14:paraId="24E5C895" w14:textId="5EDC4890" w:rsidR="00C14EA4" w:rsidRPr="001B1E75" w:rsidRDefault="00C14EA4" w:rsidP="00BB27D1">
      <w:pPr>
        <w:pStyle w:val="Paragraphedeliste"/>
        <w:numPr>
          <w:ilvl w:val="0"/>
          <w:numId w:val="26"/>
        </w:numPr>
        <w:spacing w:before="240"/>
        <w:rPr>
          <w:rFonts w:asciiTheme="majorBidi" w:hAnsiTheme="majorBidi" w:cstheme="majorBidi"/>
          <w:lang w:val="fr-FR"/>
        </w:rPr>
      </w:pPr>
      <w:r w:rsidRPr="00C14EA4">
        <w:rPr>
          <w:rFonts w:asciiTheme="majorBidi" w:hAnsiTheme="majorBidi" w:cstheme="majorBidi"/>
          <w:b/>
          <w:bCs/>
          <w:lang w:val="fr-FR"/>
        </w:rPr>
        <w:t xml:space="preserve">La </w:t>
      </w:r>
      <w:r w:rsidR="00D853C1" w:rsidRPr="00C14EA4">
        <w:rPr>
          <w:rFonts w:asciiTheme="majorBidi" w:hAnsiTheme="majorBidi" w:cstheme="majorBidi"/>
          <w:b/>
          <w:bCs/>
          <w:lang w:val="fr-FR"/>
        </w:rPr>
        <w:t>gestion :</w:t>
      </w:r>
      <w:r w:rsidRPr="00C14EA4">
        <w:rPr>
          <w:rFonts w:asciiTheme="majorBidi" w:hAnsiTheme="majorBidi" w:cstheme="majorBidi"/>
          <w:lang w:val="fr-FR"/>
        </w:rPr>
        <w:t xml:space="preserve"> Le management</w:t>
      </w:r>
      <w:r>
        <w:rPr>
          <w:rFonts w:asciiTheme="majorBidi" w:hAnsiTheme="majorBidi" w:cstheme="majorBidi"/>
          <w:lang w:val="fr-FR"/>
        </w:rPr>
        <w:t xml:space="preserve"> </w:t>
      </w:r>
      <w:r w:rsidRPr="00C14EA4">
        <w:rPr>
          <w:rFonts w:asciiTheme="majorBidi" w:hAnsiTheme="majorBidi" w:cstheme="majorBidi"/>
          <w:lang w:val="fr-FR"/>
        </w:rPr>
        <w:t xml:space="preserve">est le pilotage de l'action collective au sein d'une organisation. </w:t>
      </w:r>
      <w:r w:rsidRPr="001B1E75">
        <w:rPr>
          <w:rFonts w:asciiTheme="majorBidi" w:hAnsiTheme="majorBidi" w:cstheme="majorBidi"/>
          <w:lang w:val="fr-FR"/>
        </w:rPr>
        <w:t>Il comprend l'ensemble des techniques mises en œuvre dans une organisation afin qu'elle atteigne ses objectifs. ...</w:t>
      </w:r>
    </w:p>
    <w:p w14:paraId="0D98B3B2" w14:textId="6FA53DB1" w:rsidR="00C14EA4" w:rsidRPr="00A14B53" w:rsidRDefault="00C14EA4" w:rsidP="00A14B53">
      <w:pPr>
        <w:pStyle w:val="Paragraphedeliste"/>
        <w:numPr>
          <w:ilvl w:val="0"/>
          <w:numId w:val="26"/>
        </w:numPr>
        <w:spacing w:before="240"/>
        <w:rPr>
          <w:rFonts w:asciiTheme="majorBidi" w:hAnsiTheme="majorBidi" w:cstheme="majorBidi"/>
          <w:b/>
          <w:bCs/>
        </w:rPr>
      </w:pPr>
      <w:r w:rsidRPr="00C14EA4">
        <w:rPr>
          <w:rFonts w:asciiTheme="majorBidi" w:hAnsiTheme="majorBidi" w:cstheme="majorBidi"/>
          <w:b/>
          <w:bCs/>
          <w:lang w:val="fr-FR"/>
        </w:rPr>
        <w:t>Emploi du temps :</w:t>
      </w:r>
      <w:r w:rsidRPr="00C14EA4">
        <w:rPr>
          <w:rFonts w:asciiTheme="majorBidi" w:hAnsiTheme="majorBidi" w:cstheme="majorBidi"/>
          <w:lang w:val="fr-FR"/>
        </w:rPr>
        <w:t xml:space="preserve"> répartition d'activités diverses sur un espace de temps défini (journée, semaine, etc.) </w:t>
      </w:r>
      <w:r w:rsidRPr="00C14EA4">
        <w:rPr>
          <w:rFonts w:asciiTheme="majorBidi" w:hAnsiTheme="majorBidi" w:cstheme="majorBidi"/>
        </w:rPr>
        <w:t>(</w:t>
      </w:r>
      <w:r w:rsidR="00D853C1" w:rsidRPr="00C14EA4">
        <w:rPr>
          <w:rFonts w:asciiTheme="majorBidi" w:hAnsiTheme="majorBidi" w:cstheme="majorBidi"/>
        </w:rPr>
        <w:t>Planning</w:t>
      </w:r>
      <w:r w:rsidRPr="00C14EA4">
        <w:rPr>
          <w:rFonts w:asciiTheme="majorBidi" w:hAnsiTheme="majorBidi" w:cstheme="majorBidi"/>
        </w:rPr>
        <w:t>).</w:t>
      </w:r>
    </w:p>
    <w:p w14:paraId="313C962E" w14:textId="77777777" w:rsidR="00A14B53" w:rsidRPr="00A14B53" w:rsidRDefault="00A14B53" w:rsidP="00A14B53">
      <w:pPr>
        <w:pStyle w:val="Paragraphedeliste"/>
        <w:spacing w:before="240"/>
        <w:rPr>
          <w:rFonts w:asciiTheme="majorBidi" w:hAnsiTheme="majorBidi" w:cstheme="majorBidi"/>
          <w:b/>
          <w:bCs/>
        </w:rPr>
      </w:pPr>
    </w:p>
    <w:p w14:paraId="7FD32256" w14:textId="586B7977" w:rsidR="002F5772" w:rsidRPr="00772A64" w:rsidRDefault="00C14EA4" w:rsidP="00B36174">
      <w:pPr>
        <w:pStyle w:val="Titre3"/>
      </w:pPr>
      <w:bookmarkStart w:id="44" w:name="_Toc60456333"/>
      <w:r w:rsidRPr="00772A64">
        <w:t xml:space="preserve">Le </w:t>
      </w:r>
      <w:r w:rsidRPr="00B36174">
        <w:t>rôle</w:t>
      </w:r>
      <w:r w:rsidRPr="00772A64">
        <w:t xml:space="preserve"> d’un </w:t>
      </w:r>
      <w:r w:rsidRPr="00B36174">
        <w:t>emploi</w:t>
      </w:r>
      <w:r w:rsidRPr="00772A64">
        <w:t xml:space="preserve"> du temps :</w:t>
      </w:r>
      <w:bookmarkEnd w:id="44"/>
    </w:p>
    <w:p w14:paraId="3E0B6DE2" w14:textId="440DCE4B" w:rsidR="00C14EA4" w:rsidRDefault="00C14EA4" w:rsidP="0015605D">
      <w:pPr>
        <w:spacing w:before="240"/>
        <w:rPr>
          <w:rFonts w:cstheme="majorBidi"/>
          <w:szCs w:val="24"/>
        </w:rPr>
      </w:pPr>
      <w:r w:rsidRPr="00C14EA4">
        <w:rPr>
          <w:rFonts w:cstheme="majorBidi"/>
          <w:szCs w:val="24"/>
        </w:rPr>
        <w:t xml:space="preserve">Un Emploi du Temps est le dispositif qui gère de nombreux établissements ressources </w:t>
      </w:r>
      <w:r w:rsidR="0015605D" w:rsidRPr="00C14EA4">
        <w:rPr>
          <w:rFonts w:cstheme="majorBidi"/>
          <w:szCs w:val="24"/>
        </w:rPr>
        <w:t>humaines dans</w:t>
      </w:r>
      <w:r w:rsidRPr="00C14EA4">
        <w:rPr>
          <w:rFonts w:cstheme="majorBidi"/>
          <w:szCs w:val="24"/>
        </w:rPr>
        <w:t xml:space="preserve"> la société. Pour cela, il faut avoir un système robuste qui soit face aux différentes</w:t>
      </w:r>
      <w:r>
        <w:rPr>
          <w:rFonts w:cstheme="majorBidi"/>
          <w:szCs w:val="24"/>
        </w:rPr>
        <w:t xml:space="preserve"> </w:t>
      </w:r>
      <w:r w:rsidRPr="00C14EA4">
        <w:rPr>
          <w:rFonts w:cstheme="majorBidi"/>
          <w:szCs w:val="24"/>
        </w:rPr>
        <w:t>di</w:t>
      </w:r>
      <w:r w:rsidR="0015605D">
        <w:rPr>
          <w:rFonts w:cstheme="majorBidi"/>
          <w:szCs w:val="24"/>
        </w:rPr>
        <w:t xml:space="preserve">fficultés, parmi ces problèmes </w:t>
      </w:r>
    </w:p>
    <w:p w14:paraId="3A5F46B8" w14:textId="62820DF4" w:rsidR="00C14EA4" w:rsidRPr="0015605D" w:rsidRDefault="00C14EA4" w:rsidP="00BB27D1">
      <w:pPr>
        <w:pStyle w:val="Paragraphedeliste"/>
        <w:numPr>
          <w:ilvl w:val="0"/>
          <w:numId w:val="27"/>
        </w:numPr>
        <w:spacing w:before="240"/>
        <w:rPr>
          <w:rFonts w:asciiTheme="majorBidi" w:hAnsiTheme="majorBidi" w:cstheme="majorBidi"/>
        </w:rPr>
      </w:pPr>
      <w:r w:rsidRPr="0015605D">
        <w:rPr>
          <w:rFonts w:asciiTheme="majorBidi" w:hAnsiTheme="majorBidi" w:cstheme="majorBidi"/>
        </w:rPr>
        <w:lastRenderedPageBreak/>
        <w:t>L’occupation des salles,</w:t>
      </w:r>
    </w:p>
    <w:p w14:paraId="7428DEE0" w14:textId="3CE5AF26" w:rsidR="00C14EA4" w:rsidRPr="0015605D" w:rsidRDefault="00C14EA4" w:rsidP="00BB27D1">
      <w:pPr>
        <w:pStyle w:val="Paragraphedeliste"/>
        <w:numPr>
          <w:ilvl w:val="0"/>
          <w:numId w:val="27"/>
        </w:numPr>
        <w:spacing w:before="240"/>
        <w:rPr>
          <w:rFonts w:asciiTheme="majorBidi" w:hAnsiTheme="majorBidi" w:cstheme="majorBidi"/>
        </w:rPr>
      </w:pPr>
      <w:r w:rsidRPr="0015605D">
        <w:rPr>
          <w:rFonts w:asciiTheme="majorBidi" w:hAnsiTheme="majorBidi" w:cstheme="majorBidi"/>
        </w:rPr>
        <w:t>La gestion des salles,</w:t>
      </w:r>
    </w:p>
    <w:p w14:paraId="5EFB3601" w14:textId="59F4680A" w:rsidR="00C14EA4" w:rsidRPr="0015605D" w:rsidRDefault="00C14EA4" w:rsidP="00BB27D1">
      <w:pPr>
        <w:pStyle w:val="Paragraphedeliste"/>
        <w:numPr>
          <w:ilvl w:val="0"/>
          <w:numId w:val="27"/>
        </w:numPr>
        <w:spacing w:before="240"/>
        <w:rPr>
          <w:rFonts w:asciiTheme="majorBidi" w:hAnsiTheme="majorBidi" w:cstheme="majorBidi"/>
        </w:rPr>
      </w:pPr>
      <w:r w:rsidRPr="0015605D">
        <w:rPr>
          <w:rFonts w:asciiTheme="majorBidi" w:hAnsiTheme="majorBidi" w:cstheme="majorBidi"/>
        </w:rPr>
        <w:t>La gestion des séances,</w:t>
      </w:r>
    </w:p>
    <w:p w14:paraId="66539D4D" w14:textId="61134D3D" w:rsidR="00C14EA4" w:rsidRDefault="00C14EA4" w:rsidP="00BB27D1">
      <w:pPr>
        <w:pStyle w:val="Paragraphedeliste"/>
        <w:numPr>
          <w:ilvl w:val="0"/>
          <w:numId w:val="27"/>
        </w:numPr>
        <w:spacing w:before="240"/>
        <w:rPr>
          <w:rFonts w:asciiTheme="majorBidi" w:hAnsiTheme="majorBidi" w:cstheme="majorBidi"/>
        </w:rPr>
      </w:pPr>
      <w:r w:rsidRPr="0015605D">
        <w:rPr>
          <w:rFonts w:asciiTheme="majorBidi" w:hAnsiTheme="majorBidi" w:cstheme="majorBidi"/>
        </w:rPr>
        <w:t>L’indisponibilité des enseignants,</w:t>
      </w:r>
    </w:p>
    <w:p w14:paraId="00C01864" w14:textId="745C8EB9" w:rsidR="00E14D8B" w:rsidRPr="0015605D" w:rsidRDefault="00E14D8B" w:rsidP="00BB27D1">
      <w:pPr>
        <w:pStyle w:val="Paragraphedeliste"/>
        <w:numPr>
          <w:ilvl w:val="0"/>
          <w:numId w:val="27"/>
        </w:numPr>
        <w:spacing w:before="240"/>
        <w:rPr>
          <w:rFonts w:asciiTheme="majorBidi" w:hAnsiTheme="majorBidi" w:cstheme="majorBidi"/>
        </w:rPr>
      </w:pPr>
      <w:r>
        <w:rPr>
          <w:rFonts w:asciiTheme="majorBidi" w:hAnsiTheme="majorBidi" w:cstheme="majorBidi"/>
        </w:rPr>
        <w:t xml:space="preserve">L’indisponibilite des groupes </w:t>
      </w:r>
    </w:p>
    <w:p w14:paraId="30C6841E" w14:textId="17EBD382" w:rsidR="00C14EA4" w:rsidRPr="0015605D" w:rsidRDefault="00C14EA4" w:rsidP="00BB27D1">
      <w:pPr>
        <w:pStyle w:val="Paragraphedeliste"/>
        <w:numPr>
          <w:ilvl w:val="0"/>
          <w:numId w:val="27"/>
        </w:numPr>
        <w:spacing w:before="240"/>
        <w:rPr>
          <w:rFonts w:asciiTheme="majorBidi" w:hAnsiTheme="majorBidi" w:cstheme="majorBidi"/>
          <w:lang w:val="fr-FR"/>
        </w:rPr>
      </w:pPr>
      <w:r w:rsidRPr="0015605D">
        <w:rPr>
          <w:rFonts w:asciiTheme="majorBidi" w:hAnsiTheme="majorBidi" w:cstheme="majorBidi"/>
          <w:lang w:val="fr-FR"/>
        </w:rPr>
        <w:t>La sollicitation d’un même enseignant pour diverses promos,</w:t>
      </w:r>
    </w:p>
    <w:p w14:paraId="104CE58F" w14:textId="2F5070C0" w:rsidR="001B1E75" w:rsidRDefault="00C14EA4" w:rsidP="00BB27D1">
      <w:pPr>
        <w:pStyle w:val="Paragraphedeliste"/>
        <w:numPr>
          <w:ilvl w:val="0"/>
          <w:numId w:val="27"/>
        </w:numPr>
        <w:spacing w:before="240"/>
        <w:rPr>
          <w:rFonts w:asciiTheme="majorBidi" w:hAnsiTheme="majorBidi" w:cstheme="majorBidi"/>
          <w:lang w:val="fr-FR"/>
        </w:rPr>
      </w:pPr>
      <w:r w:rsidRPr="0015605D">
        <w:rPr>
          <w:rFonts w:asciiTheme="majorBidi" w:hAnsiTheme="majorBidi" w:cstheme="majorBidi"/>
          <w:lang w:val="fr-FR"/>
        </w:rPr>
        <w:t>La surcharge pédagogique (un enseignant ne peut et doit pas enseigner plus de deux</w:t>
      </w:r>
      <w:r w:rsidR="0015605D" w:rsidRPr="0015605D">
        <w:rPr>
          <w:rFonts w:asciiTheme="majorBidi" w:hAnsiTheme="majorBidi" w:cstheme="majorBidi"/>
          <w:lang w:val="fr-FR"/>
        </w:rPr>
        <w:t xml:space="preserve"> </w:t>
      </w:r>
      <w:r w:rsidR="001B1E75">
        <w:rPr>
          <w:rFonts w:asciiTheme="majorBidi" w:hAnsiTheme="majorBidi" w:cstheme="majorBidi"/>
          <w:lang w:val="fr-FR"/>
        </w:rPr>
        <w:t>cours en matinée ou soirée).</w:t>
      </w:r>
    </w:p>
    <w:p w14:paraId="400A61A6" w14:textId="78D14FEC" w:rsidR="001B1E75" w:rsidRPr="00772A64" w:rsidRDefault="001B1E75" w:rsidP="00B36174">
      <w:pPr>
        <w:pStyle w:val="Titre3"/>
      </w:pPr>
      <w:bookmarkStart w:id="45" w:name="_Toc60456334"/>
      <w:r w:rsidRPr="00B36174">
        <w:t>Gestion</w:t>
      </w:r>
      <w:r w:rsidRPr="00772A64">
        <w:t xml:space="preserve"> de conflit :</w:t>
      </w:r>
      <w:bookmarkEnd w:id="45"/>
    </w:p>
    <w:p w14:paraId="67E15E7E" w14:textId="77777777" w:rsidR="001B1E75" w:rsidRDefault="001B1E75" w:rsidP="001B1E75">
      <w:pPr>
        <w:spacing w:before="240"/>
        <w:rPr>
          <w:rFonts w:cstheme="majorBidi"/>
          <w:szCs w:val="24"/>
        </w:rPr>
      </w:pPr>
      <w:r w:rsidRPr="001B1E75">
        <w:rPr>
          <w:rFonts w:cstheme="majorBidi"/>
          <w:szCs w:val="24"/>
        </w:rPr>
        <w:t>Un conflit se caractérise par le partage de ressources communes entre plusieurs séances au même</w:t>
      </w:r>
      <w:r>
        <w:rPr>
          <w:rFonts w:cstheme="majorBidi"/>
          <w:szCs w:val="24"/>
        </w:rPr>
        <w:t xml:space="preserve"> moment. L’idée de base de Mon</w:t>
      </w:r>
      <w:r w:rsidRPr="001B1E75">
        <w:rPr>
          <w:rFonts w:cstheme="majorBidi"/>
          <w:szCs w:val="24"/>
        </w:rPr>
        <w:t xml:space="preserve"> travail est de concevoir un outil qui permette interactivement de placer des séances dans un planning solutionnant ces conflits. Les acteurs qui apprécient cette méthode sont les responsables des salles puisqu’ils attribuent les salles aux séances une fois que celles-ci sont planifiées. </w:t>
      </w:r>
    </w:p>
    <w:p w14:paraId="16CECAD0" w14:textId="44779FA6" w:rsidR="001B1E75" w:rsidRDefault="001B1E75" w:rsidP="001B1E75">
      <w:pPr>
        <w:spacing w:before="240"/>
        <w:rPr>
          <w:rFonts w:cstheme="majorBidi"/>
          <w:szCs w:val="24"/>
        </w:rPr>
      </w:pPr>
      <w:r w:rsidRPr="001B1E75">
        <w:rPr>
          <w:rFonts w:cstheme="majorBidi"/>
          <w:szCs w:val="24"/>
        </w:rPr>
        <w:t>Cette méthode est également intéressante pour la création des emplois du temps puis</w:t>
      </w:r>
      <w:r>
        <w:rPr>
          <w:rFonts w:cstheme="majorBidi"/>
          <w:szCs w:val="24"/>
        </w:rPr>
        <w:t xml:space="preserve"> </w:t>
      </w:r>
      <w:r w:rsidRPr="001B1E75">
        <w:rPr>
          <w:rFonts w:cstheme="majorBidi"/>
          <w:szCs w:val="24"/>
        </w:rPr>
        <w:t xml:space="preserve">qu’elle limite à chaque instant l’espace des séances qu’on peut placer sur un créneau donné. </w:t>
      </w:r>
    </w:p>
    <w:p w14:paraId="643C6F45" w14:textId="1DDC4E10" w:rsidR="001B1E75" w:rsidRDefault="001B1E75" w:rsidP="00E14D8B">
      <w:pPr>
        <w:spacing w:before="240"/>
        <w:rPr>
          <w:rFonts w:cstheme="majorBidi"/>
          <w:szCs w:val="24"/>
        </w:rPr>
      </w:pPr>
      <w:r w:rsidRPr="001B1E75">
        <w:rPr>
          <w:rFonts w:cstheme="majorBidi"/>
          <w:szCs w:val="24"/>
        </w:rPr>
        <w:t>Dans ce cas, cette méthode</w:t>
      </w:r>
      <w:r>
        <w:rPr>
          <w:rFonts w:cstheme="majorBidi"/>
          <w:szCs w:val="24"/>
        </w:rPr>
        <w:t xml:space="preserve"> seule ne suffit pas. J’ai</w:t>
      </w:r>
      <w:r w:rsidRPr="001B1E75">
        <w:rPr>
          <w:rFonts w:cstheme="majorBidi"/>
          <w:szCs w:val="24"/>
        </w:rPr>
        <w:t xml:space="preserve"> constaté que, lorsqu’il souhaite placer une séance sur un créneau, l’acteur est dérouté si la séance qu’il pense pouvoir placer est absente de la liste des séances possibles. Pour résoudre ce problème, il faut expliquer les causes de cette absence (Enseignant ou salle occupé, ou groupe occupé). Une autre façon d’aborder ce problème est d’accepter les conflits et de les résoudre après coup.</w:t>
      </w:r>
    </w:p>
    <w:p w14:paraId="3870F882" w14:textId="636481CB" w:rsidR="001B1E75" w:rsidRDefault="001B1E75" w:rsidP="001B1E75">
      <w:pPr>
        <w:spacing w:before="240"/>
        <w:rPr>
          <w:rFonts w:cstheme="majorBidi"/>
          <w:szCs w:val="24"/>
        </w:rPr>
      </w:pPr>
      <w:r w:rsidRPr="001B1E75">
        <w:rPr>
          <w:rFonts w:cstheme="majorBidi"/>
          <w:szCs w:val="24"/>
        </w:rPr>
        <w:t>Le danger extrême de cette méthode est qu’on risque d’avoir beaucoup de conflits qu’il sera impossible de résoudre sans recommencer le travail au point de départ. La résolution d’un conflit peut se faire de différentes manières. Nous avons choisi une méthodologie de résolution des conflits qui va être présenté avec l’application.</w:t>
      </w:r>
    </w:p>
    <w:p w14:paraId="387295DD" w14:textId="77777777" w:rsidR="00FC5E96" w:rsidRDefault="00FC5E96" w:rsidP="001B1E75">
      <w:pPr>
        <w:spacing w:before="240"/>
        <w:rPr>
          <w:rFonts w:cstheme="majorBidi"/>
          <w:szCs w:val="24"/>
        </w:rPr>
      </w:pPr>
    </w:p>
    <w:p w14:paraId="1EEC1814" w14:textId="77777777" w:rsidR="00FC5E96" w:rsidRDefault="00FC5E96" w:rsidP="001B1E75">
      <w:pPr>
        <w:spacing w:before="240"/>
        <w:rPr>
          <w:rFonts w:cstheme="majorBidi"/>
          <w:szCs w:val="24"/>
        </w:rPr>
      </w:pPr>
    </w:p>
    <w:p w14:paraId="6F4F734B" w14:textId="48767300" w:rsidR="001B1E75" w:rsidRPr="00772A64" w:rsidRDefault="001B1E75" w:rsidP="00B36174">
      <w:pPr>
        <w:pStyle w:val="Titre3"/>
      </w:pPr>
      <w:bookmarkStart w:id="46" w:name="_Toc60456335"/>
      <w:r w:rsidRPr="00B36174">
        <w:lastRenderedPageBreak/>
        <w:t>Description</w:t>
      </w:r>
      <w:r w:rsidRPr="00772A64">
        <w:t xml:space="preserve"> du problème à résoudre :</w:t>
      </w:r>
      <w:bookmarkEnd w:id="46"/>
    </w:p>
    <w:p w14:paraId="270C43BD" w14:textId="77777777" w:rsidR="0095624A" w:rsidRDefault="0095624A" w:rsidP="0095624A">
      <w:pPr>
        <w:spacing w:before="240"/>
        <w:rPr>
          <w:rFonts w:cstheme="majorBidi"/>
          <w:szCs w:val="24"/>
        </w:rPr>
      </w:pPr>
      <w:r w:rsidRPr="0095624A">
        <w:rPr>
          <w:rFonts w:cstheme="majorBidi"/>
          <w:szCs w:val="24"/>
        </w:rPr>
        <w:t xml:space="preserve">Dans un établissement éducatif, un ensemble d’étudiants groupés sous une structure hiérarchique (filières, promotions, sections, groupes,…) sont censés avoir un ensemble d’enseignements qui se répètent périodiquement, chacun de ces enseignements s’étend sur une durée de temps, dont l’unité élémentaire est la période. </w:t>
      </w:r>
    </w:p>
    <w:p w14:paraId="44452A41" w14:textId="77777777" w:rsidR="0095624A" w:rsidRDefault="0095624A" w:rsidP="0095624A">
      <w:pPr>
        <w:spacing w:before="240"/>
        <w:rPr>
          <w:rFonts w:cstheme="majorBidi"/>
          <w:szCs w:val="24"/>
        </w:rPr>
      </w:pPr>
      <w:r w:rsidRPr="0095624A">
        <w:rPr>
          <w:rFonts w:cstheme="majorBidi"/>
          <w:szCs w:val="24"/>
        </w:rPr>
        <w:t xml:space="preserve">Résoudre le problème de l’emploi du temps revient à affecter à chacun de ces enseignements un nombre de périodes consécutives égal à la durée qu’il exige, un local dont le type et la capacité sont convenables, et un enseignant apte à assurer le module concerné par l’enseignement de façon à prévenir les conflits sur les enseignants, sur les étudiants et sur les locaux.. </w:t>
      </w:r>
    </w:p>
    <w:p w14:paraId="6D9683B3" w14:textId="0C62F33B" w:rsidR="0095624A" w:rsidRDefault="0095624A" w:rsidP="0095624A">
      <w:pPr>
        <w:spacing w:before="240"/>
        <w:rPr>
          <w:rFonts w:cstheme="majorBidi"/>
          <w:szCs w:val="24"/>
        </w:rPr>
      </w:pPr>
      <w:r w:rsidRPr="0095624A">
        <w:rPr>
          <w:rFonts w:cstheme="majorBidi"/>
          <w:szCs w:val="24"/>
        </w:rPr>
        <w:t>Le problème de l’emploi du temps se présente sous différentes Formes, chacune étant spécifique à l’environnement ou à l’ins</w:t>
      </w:r>
      <w:r>
        <w:rPr>
          <w:rFonts w:cstheme="majorBidi"/>
          <w:szCs w:val="24"/>
        </w:rPr>
        <w:t>titution y afférente. Dans Mon</w:t>
      </w:r>
      <w:r w:rsidRPr="0095624A">
        <w:rPr>
          <w:rFonts w:cstheme="majorBidi"/>
          <w:szCs w:val="24"/>
        </w:rPr>
        <w:t xml:space="preserve"> cas, le problème de l’emploi du temps étudié est celui de </w:t>
      </w:r>
      <w:r w:rsidRPr="0095624A">
        <w:rPr>
          <w:rFonts w:cstheme="majorBidi"/>
          <w:b/>
          <w:bCs/>
          <w:szCs w:val="24"/>
        </w:rPr>
        <w:t>L’ISCAE</w:t>
      </w:r>
      <w:r w:rsidRPr="0095624A">
        <w:rPr>
          <w:rFonts w:cstheme="majorBidi"/>
          <w:szCs w:val="24"/>
        </w:rPr>
        <w:t xml:space="preserve"> où les responsables pédagogiques ont besoin chaque année d’établir une nouvelle planification des différentes promotions en essayant au mieux de satisfaire les contraintes « humaines » des enseignants et des étudiants, les contraintes pédagogiques imposées par la progression des enseignements et en tenant compte des contraintes « physiques » liées aux ressources matérielles ( les locaux, les équipements etc…).</w:t>
      </w:r>
    </w:p>
    <w:p w14:paraId="32123C4C" w14:textId="00A00F72" w:rsidR="00D853C1" w:rsidRPr="0095624A" w:rsidRDefault="00D853C1" w:rsidP="0095624A">
      <w:pPr>
        <w:spacing w:before="240"/>
        <w:rPr>
          <w:rFonts w:cstheme="majorBidi"/>
          <w:szCs w:val="24"/>
        </w:rPr>
      </w:pPr>
      <w:r w:rsidRPr="0095624A">
        <w:rPr>
          <w:rFonts w:cstheme="majorBidi"/>
          <w:szCs w:val="24"/>
        </w:rPr>
        <w:t>Le programme pédagogique de chaque formation est connu à priori. Ce programme précise les modules à suivre, leurs volumes horaires et quelques informations pédagogiques (répartition en cours, travaux dirigés, travaux pratiques etc…).</w:t>
      </w:r>
    </w:p>
    <w:p w14:paraId="46D7EAA5" w14:textId="7C50F679" w:rsidR="00772A64" w:rsidRDefault="0095624A" w:rsidP="00A14B53">
      <w:pPr>
        <w:spacing w:before="240"/>
        <w:rPr>
          <w:rFonts w:cstheme="majorBidi"/>
          <w:szCs w:val="24"/>
        </w:rPr>
      </w:pPr>
      <w:r w:rsidRPr="0095624A">
        <w:rPr>
          <w:rFonts w:cstheme="majorBidi"/>
          <w:szCs w:val="24"/>
        </w:rPr>
        <w:t>Selon les besoins pédagogiques et les conditions physiques des ressources, chaque formation est structurée en promotions, en sections, et en groupes, le nombre d’étudiants par groupe en trav</w:t>
      </w:r>
      <w:r>
        <w:rPr>
          <w:rFonts w:cstheme="majorBidi"/>
          <w:szCs w:val="24"/>
        </w:rPr>
        <w:t>aux dirigés (TD) est limité à N</w:t>
      </w:r>
      <w:r w:rsidRPr="0095624A">
        <w:rPr>
          <w:rFonts w:cstheme="majorBidi"/>
          <w:szCs w:val="24"/>
        </w:rPr>
        <w:t xml:space="preserve"> pour préserver un meilleur suivi des étudiants. </w:t>
      </w:r>
    </w:p>
    <w:p w14:paraId="7A2C6A07" w14:textId="77777777" w:rsidR="0095624A" w:rsidRDefault="0095624A" w:rsidP="00E961AA">
      <w:pPr>
        <w:spacing w:before="240"/>
        <w:rPr>
          <w:rFonts w:cstheme="majorBidi"/>
          <w:szCs w:val="24"/>
        </w:rPr>
      </w:pPr>
      <w:r w:rsidRPr="0095624A">
        <w:rPr>
          <w:rFonts w:cstheme="majorBidi"/>
          <w:szCs w:val="24"/>
        </w:rPr>
        <w:t xml:space="preserve">Les enseignants interviennent selon leur discipline et leur domaine de compétence. Administrativement, les enseignants doivent assurer un nombre minimal d’heures qui est défini dans leur statut. Lorsqu’un enseignant est chargé d’un enseignement donné, il est tenu d’en respecter le volume horaire prévu par le responsable pédagogique. </w:t>
      </w:r>
    </w:p>
    <w:p w14:paraId="36D04269" w14:textId="77777777" w:rsidR="0095624A" w:rsidRDefault="0095624A" w:rsidP="00E961AA">
      <w:pPr>
        <w:spacing w:before="240"/>
        <w:rPr>
          <w:rFonts w:cstheme="majorBidi"/>
          <w:szCs w:val="24"/>
        </w:rPr>
      </w:pPr>
      <w:r w:rsidRPr="0095624A">
        <w:rPr>
          <w:rFonts w:cstheme="majorBidi"/>
          <w:szCs w:val="24"/>
        </w:rPr>
        <w:t xml:space="preserve">En cas d’absence, l’enseignant doit prévoir des séances de rattrapage. Il doit donc connaître précisément la disponibilité des ressources de sa séance. Cette organisation garantit que tous </w:t>
      </w:r>
      <w:r w:rsidRPr="0095624A">
        <w:rPr>
          <w:rFonts w:cstheme="majorBidi"/>
          <w:szCs w:val="24"/>
        </w:rPr>
        <w:lastRenderedPageBreak/>
        <w:t xml:space="preserve">les étudiants qui suivent une même formation auront eu le même volume horaire d’enseignement. </w:t>
      </w:r>
    </w:p>
    <w:p w14:paraId="3A77CDA7" w14:textId="77777777" w:rsidR="0095624A" w:rsidRDefault="0095624A" w:rsidP="00D72F02">
      <w:pPr>
        <w:spacing w:before="240"/>
        <w:rPr>
          <w:rFonts w:cstheme="majorBidi"/>
          <w:szCs w:val="24"/>
        </w:rPr>
      </w:pPr>
      <w:r w:rsidRPr="0095624A">
        <w:rPr>
          <w:rFonts w:cstheme="majorBidi"/>
          <w:szCs w:val="24"/>
        </w:rPr>
        <w:t>En résumé, les données du problème à résoudre sont constituées par :</w:t>
      </w:r>
    </w:p>
    <w:p w14:paraId="3E329E64" w14:textId="5F927EDC" w:rsidR="002C46BB" w:rsidRPr="002C46BB" w:rsidRDefault="0095624A" w:rsidP="00BB27D1">
      <w:pPr>
        <w:pStyle w:val="Paragraphedeliste"/>
        <w:numPr>
          <w:ilvl w:val="0"/>
          <w:numId w:val="28"/>
        </w:numPr>
        <w:spacing w:before="240"/>
        <w:rPr>
          <w:rFonts w:asciiTheme="majorBidi" w:hAnsiTheme="majorBidi" w:cstheme="majorBidi"/>
        </w:rPr>
      </w:pPr>
      <w:r w:rsidRPr="002C46BB">
        <w:rPr>
          <w:rFonts w:asciiTheme="majorBidi" w:hAnsiTheme="majorBidi" w:cstheme="majorBidi"/>
          <w:lang w:val="fr-FR"/>
        </w:rPr>
        <w:t xml:space="preserve">Un ensemble de créneaux horaires étalés sur une semaine de cinq jours, du Lundi au </w:t>
      </w:r>
      <w:r w:rsidR="002C46BB" w:rsidRPr="002C46BB">
        <w:rPr>
          <w:rFonts w:asciiTheme="majorBidi" w:hAnsiTheme="majorBidi" w:cstheme="majorBidi"/>
          <w:lang w:val="fr-FR"/>
        </w:rPr>
        <w:t>Vendredi. La</w:t>
      </w:r>
      <w:r w:rsidRPr="002C46BB">
        <w:rPr>
          <w:rFonts w:asciiTheme="majorBidi" w:hAnsiTheme="majorBidi" w:cstheme="majorBidi"/>
          <w:lang w:val="fr-FR"/>
        </w:rPr>
        <w:t xml:space="preserve"> durée d’une périod</w:t>
      </w:r>
      <w:r w:rsidR="002C46BB" w:rsidRPr="002C46BB">
        <w:rPr>
          <w:rFonts w:asciiTheme="majorBidi" w:hAnsiTheme="majorBidi" w:cstheme="majorBidi"/>
          <w:lang w:val="fr-FR"/>
        </w:rPr>
        <w:t xml:space="preserve">e est d’une </w:t>
      </w:r>
      <w:r w:rsidR="002C46BB" w:rsidRPr="002C46BB">
        <w:rPr>
          <w:rFonts w:asciiTheme="majorBidi" w:hAnsiTheme="majorBidi" w:cstheme="majorBidi"/>
        </w:rPr>
        <w:t>heure.</w:t>
      </w:r>
    </w:p>
    <w:p w14:paraId="2DF9BE87" w14:textId="36A24083" w:rsidR="002C46BB" w:rsidRPr="002C46BB" w:rsidRDefault="0095624A" w:rsidP="00BB27D1">
      <w:pPr>
        <w:pStyle w:val="Paragraphedeliste"/>
        <w:numPr>
          <w:ilvl w:val="0"/>
          <w:numId w:val="28"/>
        </w:numPr>
        <w:spacing w:before="240"/>
        <w:rPr>
          <w:rFonts w:asciiTheme="majorBidi" w:hAnsiTheme="majorBidi" w:cstheme="majorBidi"/>
          <w:lang w:val="fr-FR"/>
        </w:rPr>
      </w:pPr>
      <w:r w:rsidRPr="002C46BB">
        <w:rPr>
          <w:rFonts w:asciiTheme="majorBidi" w:hAnsiTheme="majorBidi" w:cstheme="majorBidi"/>
          <w:lang w:val="fr-FR"/>
        </w:rPr>
        <w:t>Un ensemble de promotions ou groupes d’étudiants.</w:t>
      </w:r>
    </w:p>
    <w:p w14:paraId="1219A70D" w14:textId="57B57F33" w:rsidR="002C46BB" w:rsidRPr="002C46BB" w:rsidRDefault="0095624A" w:rsidP="00BB27D1">
      <w:pPr>
        <w:pStyle w:val="Paragraphedeliste"/>
        <w:numPr>
          <w:ilvl w:val="0"/>
          <w:numId w:val="28"/>
        </w:numPr>
        <w:spacing w:before="240"/>
        <w:rPr>
          <w:rFonts w:asciiTheme="majorBidi" w:hAnsiTheme="majorBidi" w:cstheme="majorBidi"/>
          <w:lang w:val="fr-FR"/>
        </w:rPr>
      </w:pPr>
      <w:r w:rsidRPr="002C46BB">
        <w:rPr>
          <w:rFonts w:asciiTheme="majorBidi" w:hAnsiTheme="majorBidi" w:cstheme="majorBidi"/>
          <w:lang w:val="fr-FR"/>
        </w:rPr>
        <w:t>Un ensemble de cours, TD ou TP à programmer dans la semaine</w:t>
      </w:r>
      <w:r w:rsidR="002C46BB" w:rsidRPr="002C46BB">
        <w:rPr>
          <w:rFonts w:asciiTheme="majorBidi" w:hAnsiTheme="majorBidi" w:cstheme="majorBidi"/>
          <w:lang w:val="fr-FR"/>
        </w:rPr>
        <w:t xml:space="preserve"> avec le volume horaire. </w:t>
      </w:r>
    </w:p>
    <w:p w14:paraId="4022DB6E" w14:textId="4E004BC0" w:rsidR="00D72F02" w:rsidRPr="0005293F" w:rsidRDefault="0095624A" w:rsidP="0005293F">
      <w:pPr>
        <w:pStyle w:val="Paragraphedeliste"/>
        <w:numPr>
          <w:ilvl w:val="0"/>
          <w:numId w:val="28"/>
        </w:numPr>
        <w:spacing w:before="240"/>
        <w:rPr>
          <w:rFonts w:asciiTheme="majorBidi" w:hAnsiTheme="majorBidi" w:cstheme="majorBidi"/>
          <w:b/>
          <w:bCs/>
          <w:lang w:val="fr-FR"/>
        </w:rPr>
      </w:pPr>
      <w:r w:rsidRPr="002C46BB">
        <w:rPr>
          <w:rFonts w:asciiTheme="majorBidi" w:hAnsiTheme="majorBidi" w:cstheme="majorBidi"/>
          <w:lang w:val="fr-FR"/>
        </w:rPr>
        <w:t>Un ensemble de l</w:t>
      </w:r>
      <w:r w:rsidR="00A13565">
        <w:rPr>
          <w:rFonts w:asciiTheme="majorBidi" w:hAnsiTheme="majorBidi" w:cstheme="majorBidi"/>
          <w:lang w:val="fr-FR"/>
        </w:rPr>
        <w:t>ocaux (salles, amphis et labos)</w:t>
      </w:r>
    </w:p>
    <w:p w14:paraId="7C66D179" w14:textId="77777777" w:rsidR="0005293F" w:rsidRPr="0005293F" w:rsidRDefault="0005293F" w:rsidP="0005293F">
      <w:pPr>
        <w:pStyle w:val="Paragraphedeliste"/>
        <w:spacing w:before="240"/>
        <w:rPr>
          <w:rFonts w:asciiTheme="majorBidi" w:hAnsiTheme="majorBidi" w:cstheme="majorBidi"/>
          <w:b/>
          <w:bCs/>
          <w:lang w:val="fr-FR"/>
        </w:rPr>
      </w:pPr>
    </w:p>
    <w:p w14:paraId="1CFD8125" w14:textId="7F7FDF32" w:rsidR="00D72F02" w:rsidRPr="00B36174" w:rsidRDefault="00B36174" w:rsidP="00B36174">
      <w:pPr>
        <w:pStyle w:val="Titre2"/>
        <w:rPr>
          <w:b w:val="0"/>
        </w:rPr>
      </w:pPr>
      <w:bookmarkStart w:id="47" w:name="_Toc60456336"/>
      <w:r w:rsidRPr="00B36174">
        <w:t>Spécifications</w:t>
      </w:r>
      <w:r w:rsidR="00D72F02" w:rsidRPr="00B36174">
        <w:t xml:space="preserve"> des besoins :</w:t>
      </w:r>
      <w:bookmarkEnd w:id="47"/>
    </w:p>
    <w:p w14:paraId="445024C2" w14:textId="77777777" w:rsidR="00D72F02" w:rsidRPr="004607F4" w:rsidRDefault="00D72F02" w:rsidP="00D72F02">
      <w:pPr>
        <w:rPr>
          <w:rFonts w:cstheme="majorBidi"/>
          <w:szCs w:val="24"/>
        </w:rPr>
      </w:pPr>
      <w:r w:rsidRPr="004607F4">
        <w:rPr>
          <w:rFonts w:cstheme="majorBidi"/>
          <w:szCs w:val="24"/>
        </w:rPr>
        <w:t xml:space="preserve">Avant tout, on doit spécifier ce que doit offrir </w:t>
      </w:r>
      <w:r>
        <w:rPr>
          <w:rFonts w:cstheme="majorBidi"/>
          <w:szCs w:val="24"/>
        </w:rPr>
        <w:t>mon</w:t>
      </w:r>
      <w:r w:rsidRPr="004607F4">
        <w:rPr>
          <w:rFonts w:cstheme="majorBidi"/>
          <w:szCs w:val="24"/>
        </w:rPr>
        <w:t xml:space="preserve"> futur produi</w:t>
      </w:r>
      <w:r>
        <w:rPr>
          <w:rFonts w:cstheme="majorBidi"/>
          <w:szCs w:val="24"/>
        </w:rPr>
        <w:t xml:space="preserve">t. Le système doit être capable </w:t>
      </w:r>
      <w:r w:rsidRPr="004607F4">
        <w:rPr>
          <w:rFonts w:cstheme="majorBidi"/>
          <w:szCs w:val="24"/>
        </w:rPr>
        <w:t xml:space="preserve">de générer pour chaque </w:t>
      </w:r>
      <w:r>
        <w:rPr>
          <w:rFonts w:cstheme="majorBidi"/>
          <w:szCs w:val="24"/>
        </w:rPr>
        <w:t>classe</w:t>
      </w:r>
      <w:r w:rsidRPr="004607F4">
        <w:rPr>
          <w:rFonts w:cstheme="majorBidi"/>
          <w:szCs w:val="24"/>
        </w:rPr>
        <w:t xml:space="preserve"> un emploi du temps va</w:t>
      </w:r>
      <w:r>
        <w:rPr>
          <w:rFonts w:cstheme="majorBidi"/>
          <w:szCs w:val="24"/>
        </w:rPr>
        <w:t xml:space="preserve">lide qui repend aux besoins des </w:t>
      </w:r>
      <w:r w:rsidRPr="004607F4">
        <w:rPr>
          <w:rFonts w:cstheme="majorBidi"/>
          <w:szCs w:val="24"/>
        </w:rPr>
        <w:t xml:space="preserve">enseignants et des étudiants tout en satisfaisant les exigences liées aux locaux qui lui appartiennent. </w:t>
      </w:r>
    </w:p>
    <w:p w14:paraId="69E7D396" w14:textId="7A5B38F1" w:rsidR="00F72B2A" w:rsidRPr="004607F4" w:rsidRDefault="00F72B2A" w:rsidP="00F96CE7">
      <w:pPr>
        <w:rPr>
          <w:rFonts w:cstheme="majorBidi"/>
          <w:szCs w:val="24"/>
        </w:rPr>
      </w:pPr>
      <w:r w:rsidRPr="004607F4">
        <w:rPr>
          <w:rFonts w:cstheme="majorBidi"/>
          <w:szCs w:val="24"/>
        </w:rPr>
        <w:t xml:space="preserve">En analysant le cas général de tous les départements de l’université, on trouve que chacun d’eux doit occuper un certain nombre de locaux de différents types pour réaliser les différents types des séances hebdomadaires. De ce fait, il </w:t>
      </w:r>
      <w:r w:rsidR="00F96CE7">
        <w:rPr>
          <w:rFonts w:cstheme="majorBidi"/>
          <w:szCs w:val="24"/>
        </w:rPr>
        <w:t>faut</w:t>
      </w:r>
      <w:r w:rsidRPr="004607F4">
        <w:rPr>
          <w:rFonts w:cstheme="majorBidi"/>
          <w:szCs w:val="24"/>
        </w:rPr>
        <w:t xml:space="preserve"> préciser les types de chaque entité. </w:t>
      </w:r>
    </w:p>
    <w:p w14:paraId="73465A1D" w14:textId="7BD39E36" w:rsidR="00F72B2A" w:rsidRPr="004607F4" w:rsidRDefault="00F72B2A" w:rsidP="00F72B2A">
      <w:pPr>
        <w:rPr>
          <w:rFonts w:cstheme="majorBidi"/>
          <w:szCs w:val="24"/>
        </w:rPr>
      </w:pPr>
      <w:r w:rsidRPr="004607F4">
        <w:rPr>
          <w:rFonts w:cstheme="majorBidi"/>
          <w:szCs w:val="24"/>
        </w:rPr>
        <w:t>Pour les séances, il existe trois types : les séances des cours, des travaux dirigés et des travaux pratiques. Chaque type se dérouler dans un type spécifique de locaux.</w:t>
      </w:r>
    </w:p>
    <w:p w14:paraId="59838E9D" w14:textId="490C737F" w:rsidR="00772A64" w:rsidRPr="004607F4" w:rsidRDefault="00F72B2A" w:rsidP="00A14B53">
      <w:pPr>
        <w:rPr>
          <w:rFonts w:cstheme="majorBidi"/>
          <w:szCs w:val="24"/>
        </w:rPr>
      </w:pPr>
      <w:r w:rsidRPr="004607F4">
        <w:rPr>
          <w:rFonts w:cstheme="majorBidi"/>
          <w:szCs w:val="24"/>
        </w:rPr>
        <w:t>Les locaux se divisent sous quatre catégories : les amphithéâtres, les salles des travaux dirigés, les laboratoires des travaux pratiques et les salles d’informatique.</w:t>
      </w:r>
    </w:p>
    <w:p w14:paraId="6C1A4FAF" w14:textId="77777777" w:rsidR="00F96CE7" w:rsidRPr="004607F4" w:rsidRDefault="00F96CE7" w:rsidP="00464E2D">
      <w:pPr>
        <w:rPr>
          <w:rFonts w:cstheme="majorBidi"/>
          <w:szCs w:val="24"/>
        </w:rPr>
      </w:pPr>
      <w:r w:rsidRPr="004607F4">
        <w:rPr>
          <w:rFonts w:cstheme="majorBidi"/>
          <w:szCs w:val="24"/>
        </w:rPr>
        <w:t>Pour faciliter la spécification des contraintes, nous les avons classifiés sous trois catégories :</w:t>
      </w:r>
    </w:p>
    <w:p w14:paraId="486FDCD1" w14:textId="5D17849D" w:rsidR="00F96CE7" w:rsidRPr="00F96CE7" w:rsidRDefault="00F96CE7" w:rsidP="00464E2D">
      <w:pPr>
        <w:rPr>
          <w:rFonts w:cstheme="majorBidi"/>
          <w:b/>
          <w:bCs/>
          <w:szCs w:val="24"/>
        </w:rPr>
      </w:pPr>
      <w:r w:rsidRPr="00F96CE7">
        <w:rPr>
          <w:rFonts w:cstheme="majorBidi"/>
          <w:b/>
          <w:bCs/>
          <w:szCs w:val="24"/>
        </w:rPr>
        <w:t>Contraintes de</w:t>
      </w:r>
      <w:r>
        <w:rPr>
          <w:rFonts w:cstheme="majorBidi"/>
          <w:b/>
          <w:bCs/>
          <w:szCs w:val="24"/>
        </w:rPr>
        <w:t>s</w:t>
      </w:r>
      <w:r w:rsidRPr="00F96CE7">
        <w:rPr>
          <w:rFonts w:cstheme="majorBidi"/>
          <w:b/>
          <w:bCs/>
          <w:szCs w:val="24"/>
        </w:rPr>
        <w:t xml:space="preserve"> enseignants :</w:t>
      </w:r>
    </w:p>
    <w:p w14:paraId="06771BAA" w14:textId="25331004" w:rsidR="00F96CE7" w:rsidRPr="00486A90" w:rsidRDefault="00F96CE7" w:rsidP="00BB27D1">
      <w:pPr>
        <w:pStyle w:val="Paragraphedeliste"/>
        <w:numPr>
          <w:ilvl w:val="0"/>
          <w:numId w:val="30"/>
        </w:numPr>
        <w:rPr>
          <w:rFonts w:asciiTheme="majorBidi" w:hAnsiTheme="majorBidi" w:cstheme="majorBidi"/>
          <w:lang w:val="fr-FR"/>
        </w:rPr>
      </w:pPr>
      <w:r w:rsidRPr="00486A90">
        <w:rPr>
          <w:rFonts w:asciiTheme="majorBidi" w:hAnsiTheme="majorBidi" w:cstheme="majorBidi"/>
          <w:lang w:val="fr-FR"/>
        </w:rPr>
        <w:t>Un enseignant ne peut enseigner qu’une séance à la fois.</w:t>
      </w:r>
    </w:p>
    <w:p w14:paraId="226D0527" w14:textId="32FA34D5" w:rsidR="00F96CE7" w:rsidRPr="00486A90" w:rsidRDefault="00F96CE7" w:rsidP="00BB27D1">
      <w:pPr>
        <w:pStyle w:val="Paragraphedeliste"/>
        <w:numPr>
          <w:ilvl w:val="0"/>
          <w:numId w:val="30"/>
        </w:numPr>
        <w:rPr>
          <w:rFonts w:asciiTheme="majorBidi" w:hAnsiTheme="majorBidi" w:cstheme="majorBidi"/>
          <w:lang w:val="fr-FR"/>
        </w:rPr>
      </w:pPr>
      <w:r w:rsidRPr="00486A90">
        <w:rPr>
          <w:rFonts w:asciiTheme="majorBidi" w:hAnsiTheme="majorBidi" w:cstheme="majorBidi"/>
          <w:lang w:val="fr-FR"/>
        </w:rPr>
        <w:t>La charge de l’enseignant (journalière et hebdomadaire) ne doit pas être dépassée.</w:t>
      </w:r>
    </w:p>
    <w:p w14:paraId="02B90398" w14:textId="77777777" w:rsidR="00F96CE7" w:rsidRDefault="00F96CE7" w:rsidP="00BB27D1">
      <w:pPr>
        <w:pStyle w:val="Paragraphedeliste"/>
        <w:numPr>
          <w:ilvl w:val="0"/>
          <w:numId w:val="30"/>
        </w:numPr>
        <w:rPr>
          <w:rFonts w:asciiTheme="majorBidi" w:hAnsiTheme="majorBidi" w:cstheme="majorBidi"/>
          <w:lang w:val="fr-FR"/>
        </w:rPr>
      </w:pPr>
      <w:r w:rsidRPr="00F96CE7">
        <w:rPr>
          <w:rFonts w:asciiTheme="majorBidi" w:hAnsiTheme="majorBidi" w:cstheme="majorBidi"/>
          <w:lang w:val="fr-FR"/>
        </w:rPr>
        <w:t>Un enseignant peut enseigner plus qu’une spécialité et pourrait enseigner dans plus qu’un département.</w:t>
      </w:r>
    </w:p>
    <w:p w14:paraId="5AA6EEAA" w14:textId="77777777" w:rsidR="00464E2D" w:rsidRDefault="00464E2D" w:rsidP="00BB27D1">
      <w:pPr>
        <w:pStyle w:val="Paragraphedeliste"/>
        <w:numPr>
          <w:ilvl w:val="0"/>
          <w:numId w:val="30"/>
        </w:numPr>
        <w:jc w:val="left"/>
        <w:rPr>
          <w:rFonts w:asciiTheme="majorBidi" w:hAnsiTheme="majorBidi" w:cstheme="majorBidi"/>
          <w:lang w:val="fr-FR"/>
        </w:rPr>
      </w:pPr>
      <w:r w:rsidRPr="00464E2D">
        <w:rPr>
          <w:rFonts w:asciiTheme="majorBidi" w:hAnsiTheme="majorBidi" w:cstheme="majorBidi"/>
          <w:lang w:val="fr-FR"/>
        </w:rPr>
        <w:t>Chaque matière doit dispenser par seulement l’enseignant affecté et avec le même nombre de créneau précisé</w:t>
      </w:r>
    </w:p>
    <w:p w14:paraId="53099FAA" w14:textId="13717AF4" w:rsidR="00464E2D" w:rsidRDefault="00140E82" w:rsidP="00BB27D1">
      <w:pPr>
        <w:pStyle w:val="Paragraphedeliste"/>
        <w:numPr>
          <w:ilvl w:val="0"/>
          <w:numId w:val="30"/>
        </w:numPr>
        <w:jc w:val="left"/>
        <w:rPr>
          <w:rFonts w:asciiTheme="majorBidi" w:hAnsiTheme="majorBidi" w:cstheme="majorBidi"/>
          <w:lang w:val="fr-FR"/>
        </w:rPr>
      </w:pPr>
      <w:r w:rsidRPr="00140E82">
        <w:rPr>
          <w:rFonts w:asciiTheme="majorBidi" w:hAnsiTheme="majorBidi" w:cstheme="majorBidi"/>
          <w:lang w:val="fr-FR"/>
        </w:rPr>
        <w:lastRenderedPageBreak/>
        <w:t>Disponibilité de l’enseignant : un enseignant ne peut pas dispenser un cours s’il n’est pas disponible</w:t>
      </w:r>
    </w:p>
    <w:p w14:paraId="5EA11E67" w14:textId="69C321B0" w:rsidR="00140E82" w:rsidRDefault="00854538" w:rsidP="00BB27D1">
      <w:pPr>
        <w:pStyle w:val="Paragraphedeliste"/>
        <w:numPr>
          <w:ilvl w:val="0"/>
          <w:numId w:val="30"/>
        </w:numPr>
        <w:jc w:val="left"/>
        <w:rPr>
          <w:rFonts w:asciiTheme="majorBidi" w:hAnsiTheme="majorBidi" w:cstheme="majorBidi"/>
          <w:lang w:val="fr-FR"/>
        </w:rPr>
      </w:pPr>
      <w:r>
        <w:rPr>
          <w:rFonts w:asciiTheme="majorBidi" w:hAnsiTheme="majorBidi" w:cstheme="majorBidi"/>
          <w:lang w:val="fr-FR"/>
        </w:rPr>
        <w:t>E</w:t>
      </w:r>
      <w:r w:rsidR="00140E82" w:rsidRPr="00140E82">
        <w:rPr>
          <w:rFonts w:asciiTheme="majorBidi" w:hAnsiTheme="majorBidi" w:cstheme="majorBidi"/>
          <w:lang w:val="fr-FR"/>
        </w:rPr>
        <w:t>nseignants ont des créneaux de préférences : On doit trouver une fonction à minimiser (nombre de séances non préférés maximum par exemple) ou) à maximiser (nombre de séances préférés minimum)</w:t>
      </w:r>
    </w:p>
    <w:p w14:paraId="7DF03BB8" w14:textId="77777777" w:rsidR="00D72F02" w:rsidRPr="00D72F02" w:rsidRDefault="00D72F02" w:rsidP="00A14B53">
      <w:pPr>
        <w:pStyle w:val="Paragraphedeliste"/>
        <w:jc w:val="left"/>
        <w:rPr>
          <w:rFonts w:asciiTheme="majorBidi" w:hAnsiTheme="majorBidi" w:cstheme="majorBidi"/>
          <w:lang w:val="fr-FR"/>
        </w:rPr>
      </w:pPr>
    </w:p>
    <w:p w14:paraId="4A66F34C" w14:textId="4BAB6F61" w:rsidR="00D72F02" w:rsidRDefault="00F96CE7" w:rsidP="00772A64">
      <w:pPr>
        <w:rPr>
          <w:rFonts w:cstheme="majorBidi"/>
        </w:rPr>
      </w:pPr>
      <w:r w:rsidRPr="00464E2D">
        <w:rPr>
          <w:rFonts w:cstheme="majorBidi"/>
        </w:rPr>
        <w:t>On doit prendre alors en considération les journées d’occupation des enseignants pour chaque département.</w:t>
      </w:r>
    </w:p>
    <w:p w14:paraId="6F0E7CAA" w14:textId="51216BA9" w:rsidR="00F96CE7" w:rsidRPr="00F96CE7" w:rsidRDefault="00F96CE7" w:rsidP="00EB00C0">
      <w:pPr>
        <w:spacing w:line="276" w:lineRule="auto"/>
        <w:rPr>
          <w:rFonts w:cstheme="majorBidi"/>
          <w:b/>
          <w:bCs/>
          <w:szCs w:val="24"/>
        </w:rPr>
      </w:pPr>
      <w:r w:rsidRPr="00F96CE7">
        <w:rPr>
          <w:rFonts w:cstheme="majorBidi"/>
          <w:b/>
          <w:bCs/>
          <w:szCs w:val="24"/>
        </w:rPr>
        <w:t xml:space="preserve">Contraintes des </w:t>
      </w:r>
      <w:r>
        <w:rPr>
          <w:rFonts w:cstheme="majorBidi"/>
          <w:b/>
          <w:bCs/>
          <w:szCs w:val="24"/>
        </w:rPr>
        <w:t>groupes</w:t>
      </w:r>
      <w:r w:rsidRPr="00F96CE7">
        <w:rPr>
          <w:rFonts w:cstheme="majorBidi"/>
          <w:b/>
          <w:bCs/>
          <w:szCs w:val="24"/>
        </w:rPr>
        <w:t xml:space="preserve"> :</w:t>
      </w:r>
    </w:p>
    <w:p w14:paraId="15802687" w14:textId="0A2C2497" w:rsidR="00F96CE7" w:rsidRPr="00486A90" w:rsidRDefault="00F96CE7" w:rsidP="00BB27D1">
      <w:pPr>
        <w:pStyle w:val="Paragraphedeliste"/>
        <w:numPr>
          <w:ilvl w:val="0"/>
          <w:numId w:val="31"/>
        </w:numPr>
        <w:spacing w:line="276" w:lineRule="auto"/>
        <w:rPr>
          <w:rFonts w:asciiTheme="majorBidi" w:hAnsiTheme="majorBidi" w:cstheme="majorBidi"/>
          <w:lang w:val="fr-FR"/>
        </w:rPr>
      </w:pPr>
      <w:r w:rsidRPr="00486A90">
        <w:rPr>
          <w:rFonts w:asciiTheme="majorBidi" w:hAnsiTheme="majorBidi" w:cstheme="majorBidi"/>
          <w:lang w:val="fr-FR"/>
        </w:rPr>
        <w:t>Un groupe contient un nombre limité d’étudiants.</w:t>
      </w:r>
    </w:p>
    <w:p w14:paraId="7052D41E" w14:textId="5A846170" w:rsidR="00F96CE7" w:rsidRPr="00486A90" w:rsidRDefault="00F96CE7" w:rsidP="00BB27D1">
      <w:pPr>
        <w:pStyle w:val="Paragraphedeliste"/>
        <w:numPr>
          <w:ilvl w:val="0"/>
          <w:numId w:val="31"/>
        </w:numPr>
        <w:spacing w:line="276" w:lineRule="auto"/>
        <w:rPr>
          <w:rFonts w:asciiTheme="majorBidi" w:hAnsiTheme="majorBidi" w:cstheme="majorBidi"/>
          <w:lang w:val="fr-FR"/>
        </w:rPr>
      </w:pPr>
      <w:r w:rsidRPr="00486A90">
        <w:rPr>
          <w:rFonts w:asciiTheme="majorBidi" w:hAnsiTheme="majorBidi" w:cstheme="majorBidi"/>
          <w:lang w:val="fr-FR"/>
        </w:rPr>
        <w:t>Un groupe ne peut avoir qu’une seule séance dans un créneau horaire précis.</w:t>
      </w:r>
    </w:p>
    <w:p w14:paraId="579B61F0" w14:textId="741F9CF0" w:rsidR="00F96CE7" w:rsidRPr="00464E2D" w:rsidRDefault="00F96CE7" w:rsidP="00BB27D1">
      <w:pPr>
        <w:pStyle w:val="Paragraphedeliste"/>
        <w:numPr>
          <w:ilvl w:val="0"/>
          <w:numId w:val="31"/>
        </w:numPr>
        <w:spacing w:line="276" w:lineRule="auto"/>
        <w:rPr>
          <w:rFonts w:asciiTheme="majorBidi" w:hAnsiTheme="majorBidi" w:cstheme="majorBidi"/>
          <w:lang w:val="fr-FR"/>
        </w:rPr>
      </w:pPr>
      <w:r w:rsidRPr="00464E2D">
        <w:rPr>
          <w:rFonts w:asciiTheme="majorBidi" w:hAnsiTheme="majorBidi" w:cstheme="majorBidi"/>
          <w:lang w:val="fr-FR"/>
        </w:rPr>
        <w:t>Un groupe pourrait appartenir à une section lorsque le département organise un certain nombre de groupes sous une section</w:t>
      </w:r>
      <w:r w:rsidR="00464E2D" w:rsidRPr="00464E2D">
        <w:rPr>
          <w:rFonts w:asciiTheme="majorBidi" w:hAnsiTheme="majorBidi" w:cstheme="majorBidi"/>
          <w:lang w:val="fr-FR"/>
        </w:rPr>
        <w:t>(classe)</w:t>
      </w:r>
      <w:r w:rsidRPr="00464E2D">
        <w:rPr>
          <w:rFonts w:asciiTheme="majorBidi" w:hAnsiTheme="majorBidi" w:cstheme="majorBidi"/>
          <w:lang w:val="fr-FR"/>
        </w:rPr>
        <w:t xml:space="preserve">. Dans </w:t>
      </w:r>
      <w:r w:rsidR="00464E2D" w:rsidRPr="00464E2D">
        <w:rPr>
          <w:rFonts w:asciiTheme="majorBidi" w:hAnsiTheme="majorBidi" w:cstheme="majorBidi"/>
          <w:lang w:val="fr-FR"/>
        </w:rPr>
        <w:t>ce</w:t>
      </w:r>
      <w:r w:rsidRPr="00464E2D">
        <w:rPr>
          <w:rFonts w:asciiTheme="majorBidi" w:hAnsiTheme="majorBidi" w:cstheme="majorBidi"/>
          <w:lang w:val="fr-FR"/>
        </w:rPr>
        <w:t xml:space="preserve"> cas, un groupe ne peut appartenir qu’à une seule section.</w:t>
      </w:r>
    </w:p>
    <w:p w14:paraId="4355C968" w14:textId="25E67803" w:rsidR="00F96CE7" w:rsidRPr="00486A90" w:rsidRDefault="00F96CE7" w:rsidP="00BB27D1">
      <w:pPr>
        <w:pStyle w:val="Paragraphedeliste"/>
        <w:numPr>
          <w:ilvl w:val="0"/>
          <w:numId w:val="31"/>
        </w:numPr>
        <w:spacing w:line="276" w:lineRule="auto"/>
        <w:rPr>
          <w:rFonts w:asciiTheme="majorBidi" w:hAnsiTheme="majorBidi" w:cstheme="majorBidi"/>
          <w:lang w:val="fr-FR"/>
        </w:rPr>
      </w:pPr>
      <w:r w:rsidRPr="00486A90">
        <w:rPr>
          <w:rFonts w:asciiTheme="majorBidi" w:hAnsiTheme="majorBidi" w:cstheme="majorBidi"/>
          <w:lang w:val="fr-FR"/>
        </w:rPr>
        <w:t xml:space="preserve">Dans ce dernier cas, on doit respecter l’homogénéité entre les sections et les </w:t>
      </w:r>
      <w:r w:rsidR="00464E2D" w:rsidRPr="00486A90">
        <w:rPr>
          <w:rFonts w:asciiTheme="majorBidi" w:hAnsiTheme="majorBidi" w:cstheme="majorBidi"/>
          <w:lang w:val="fr-FR"/>
        </w:rPr>
        <w:t>groupes;</w:t>
      </w:r>
      <w:r w:rsidRPr="00486A90">
        <w:rPr>
          <w:rFonts w:asciiTheme="majorBidi" w:hAnsiTheme="majorBidi" w:cstheme="majorBidi"/>
          <w:lang w:val="fr-FR"/>
        </w:rPr>
        <w:t xml:space="preserve"> quand une section est concernée par un cours, alors tous les groupes qui la constituent doivent l’être et aucun d’eux ne peut se charger d’une autre séance.</w:t>
      </w:r>
    </w:p>
    <w:p w14:paraId="4D1C78BE" w14:textId="44214284" w:rsidR="00F96CE7" w:rsidRPr="00486A90" w:rsidRDefault="00F96CE7" w:rsidP="00BB27D1">
      <w:pPr>
        <w:pStyle w:val="Paragraphedeliste"/>
        <w:numPr>
          <w:ilvl w:val="0"/>
          <w:numId w:val="31"/>
        </w:numPr>
        <w:spacing w:line="276" w:lineRule="auto"/>
        <w:rPr>
          <w:rFonts w:asciiTheme="majorBidi" w:hAnsiTheme="majorBidi" w:cstheme="majorBidi"/>
          <w:lang w:val="fr-FR"/>
        </w:rPr>
      </w:pPr>
      <w:r w:rsidRPr="00486A90">
        <w:rPr>
          <w:rFonts w:asciiTheme="majorBidi" w:hAnsiTheme="majorBidi" w:cstheme="majorBidi"/>
          <w:lang w:val="fr-FR"/>
        </w:rPr>
        <w:t>Les groupes et les sections appartiennent à des promotions.</w:t>
      </w:r>
    </w:p>
    <w:p w14:paraId="1B5F0AD9" w14:textId="77777777" w:rsidR="00C571F5" w:rsidRPr="00486A90" w:rsidRDefault="00C571F5" w:rsidP="00EB00C0">
      <w:pPr>
        <w:pStyle w:val="Paragraphedeliste"/>
        <w:spacing w:line="276" w:lineRule="auto"/>
        <w:rPr>
          <w:rFonts w:asciiTheme="majorBidi" w:hAnsiTheme="majorBidi" w:cstheme="majorBidi"/>
          <w:lang w:val="fr-FR"/>
        </w:rPr>
      </w:pPr>
    </w:p>
    <w:p w14:paraId="5850E252" w14:textId="0B959A9F" w:rsidR="00F96CE7" w:rsidRPr="004607F4" w:rsidRDefault="00F96CE7" w:rsidP="00EB00C0">
      <w:pPr>
        <w:spacing w:line="276" w:lineRule="auto"/>
        <w:rPr>
          <w:rFonts w:cstheme="majorBidi"/>
          <w:szCs w:val="24"/>
        </w:rPr>
      </w:pPr>
      <w:r w:rsidRPr="00464E2D">
        <w:rPr>
          <w:rFonts w:cstheme="majorBidi"/>
          <w:b/>
          <w:bCs/>
          <w:szCs w:val="24"/>
        </w:rPr>
        <w:t>Contraintes des locaux :</w:t>
      </w:r>
    </w:p>
    <w:p w14:paraId="320740B4" w14:textId="05596A8E" w:rsidR="00F96CE7" w:rsidRPr="00486A90" w:rsidRDefault="00F96CE7" w:rsidP="00BB27D1">
      <w:pPr>
        <w:pStyle w:val="Paragraphedeliste"/>
        <w:numPr>
          <w:ilvl w:val="0"/>
          <w:numId w:val="32"/>
        </w:numPr>
        <w:spacing w:line="276" w:lineRule="auto"/>
        <w:rPr>
          <w:rFonts w:asciiTheme="majorBidi" w:hAnsiTheme="majorBidi" w:cstheme="majorBidi"/>
          <w:lang w:val="fr-FR"/>
        </w:rPr>
      </w:pPr>
      <w:r w:rsidRPr="00486A90">
        <w:rPr>
          <w:rFonts w:asciiTheme="majorBidi" w:hAnsiTheme="majorBidi" w:cstheme="majorBidi"/>
          <w:lang w:val="fr-FR"/>
        </w:rPr>
        <w:t>Un local ne doit pas contenir un nombre d’étudiants supérieur à sa capacité.</w:t>
      </w:r>
    </w:p>
    <w:p w14:paraId="5B49F5DB" w14:textId="5259842E" w:rsidR="00F96CE7" w:rsidRPr="00486A90" w:rsidRDefault="00F96CE7" w:rsidP="00BB27D1">
      <w:pPr>
        <w:pStyle w:val="Paragraphedeliste"/>
        <w:numPr>
          <w:ilvl w:val="0"/>
          <w:numId w:val="32"/>
        </w:numPr>
        <w:spacing w:line="276" w:lineRule="auto"/>
        <w:rPr>
          <w:rFonts w:asciiTheme="majorBidi" w:hAnsiTheme="majorBidi" w:cstheme="majorBidi"/>
          <w:lang w:val="fr-FR"/>
        </w:rPr>
      </w:pPr>
      <w:r w:rsidRPr="00486A90">
        <w:rPr>
          <w:rFonts w:asciiTheme="majorBidi" w:hAnsiTheme="majorBidi" w:cstheme="majorBidi"/>
          <w:lang w:val="fr-FR"/>
        </w:rPr>
        <w:t>Les cours en général doivent avoir lieu dans des amphithéâtres.</w:t>
      </w:r>
    </w:p>
    <w:p w14:paraId="4982377E" w14:textId="01BF99BA" w:rsidR="00395678" w:rsidRDefault="00F96CE7" w:rsidP="00BB27D1">
      <w:pPr>
        <w:pStyle w:val="Paragraphedeliste"/>
        <w:numPr>
          <w:ilvl w:val="0"/>
          <w:numId w:val="32"/>
        </w:numPr>
        <w:spacing w:line="276" w:lineRule="auto"/>
        <w:rPr>
          <w:rFonts w:asciiTheme="majorBidi" w:hAnsiTheme="majorBidi" w:cstheme="majorBidi"/>
          <w:lang w:val="fr-FR"/>
        </w:rPr>
      </w:pPr>
      <w:r w:rsidRPr="00486A90">
        <w:rPr>
          <w:rFonts w:asciiTheme="majorBidi" w:hAnsiTheme="majorBidi" w:cstheme="majorBidi"/>
          <w:lang w:val="fr-FR"/>
        </w:rPr>
        <w:t xml:space="preserve">Un local peut être occupé par au plus une entité à la </w:t>
      </w:r>
      <w:r w:rsidR="00464E2D" w:rsidRPr="00486A90">
        <w:rPr>
          <w:rFonts w:asciiTheme="majorBidi" w:hAnsiTheme="majorBidi" w:cstheme="majorBidi"/>
          <w:lang w:val="fr-FR"/>
        </w:rPr>
        <w:t>fois:</w:t>
      </w:r>
      <w:r w:rsidRPr="00486A90">
        <w:rPr>
          <w:rFonts w:asciiTheme="majorBidi" w:hAnsiTheme="majorBidi" w:cstheme="majorBidi"/>
          <w:lang w:val="fr-FR"/>
        </w:rPr>
        <w:t xml:space="preserve"> </w:t>
      </w:r>
      <w:r w:rsidR="00464E2D" w:rsidRPr="00486A90">
        <w:rPr>
          <w:rFonts w:asciiTheme="majorBidi" w:hAnsiTheme="majorBidi" w:cstheme="majorBidi"/>
          <w:lang w:val="fr-FR"/>
        </w:rPr>
        <w:t xml:space="preserve">une salle ne peut être occupée </w:t>
      </w:r>
      <w:r w:rsidRPr="00486A90">
        <w:rPr>
          <w:rFonts w:asciiTheme="majorBidi" w:hAnsiTheme="majorBidi" w:cstheme="majorBidi"/>
          <w:lang w:val="fr-FR"/>
        </w:rPr>
        <w:t>que par un seul groupe, un amphithéâtre ne peut être occ</w:t>
      </w:r>
      <w:r w:rsidR="00395678">
        <w:rPr>
          <w:rFonts w:asciiTheme="majorBidi" w:hAnsiTheme="majorBidi" w:cstheme="majorBidi"/>
          <w:lang w:val="fr-FR"/>
        </w:rPr>
        <w:t>upé que par une seule sectio</w:t>
      </w:r>
    </w:p>
    <w:p w14:paraId="1CFFE3BA" w14:textId="58A68365" w:rsidR="00A13565" w:rsidRPr="00B36174" w:rsidRDefault="00625E21" w:rsidP="00B36174">
      <w:pPr>
        <w:pStyle w:val="Titre2"/>
        <w:rPr>
          <w:b w:val="0"/>
        </w:rPr>
      </w:pPr>
      <w:r w:rsidRPr="00B36174">
        <w:t xml:space="preserve"> </w:t>
      </w:r>
      <w:bookmarkStart w:id="48" w:name="_Toc60456337"/>
      <w:r w:rsidR="007F1FBD" w:rsidRPr="00B36174">
        <w:t>Conception :</w:t>
      </w:r>
      <w:bookmarkEnd w:id="48"/>
      <w:r w:rsidR="00772A64" w:rsidRPr="00B36174">
        <w:t xml:space="preserve"> </w:t>
      </w:r>
    </w:p>
    <w:p w14:paraId="72D1C36F" w14:textId="14D88231" w:rsidR="00164C82" w:rsidRDefault="007330D0" w:rsidP="00585452">
      <w:pPr>
        <w:spacing w:before="240" w:line="276" w:lineRule="auto"/>
        <w:rPr>
          <w:rFonts w:cstheme="majorBidi"/>
          <w:szCs w:val="24"/>
        </w:rPr>
      </w:pPr>
      <w:r w:rsidRPr="007330D0">
        <w:rPr>
          <w:rFonts w:cstheme="majorBidi"/>
          <w:szCs w:val="24"/>
        </w:rPr>
        <w:t>Dans le processus de conception du</w:t>
      </w:r>
      <w:r w:rsidR="007D7C00">
        <w:rPr>
          <w:rFonts w:cstheme="majorBidi"/>
          <w:szCs w:val="24"/>
        </w:rPr>
        <w:t xml:space="preserve"> futur système, je me suis</w:t>
      </w:r>
      <w:r w:rsidRPr="007330D0">
        <w:rPr>
          <w:rFonts w:cstheme="majorBidi"/>
          <w:szCs w:val="24"/>
        </w:rPr>
        <w:t xml:space="preserve"> servi d</w:t>
      </w:r>
      <w:r w:rsidR="00585452">
        <w:rPr>
          <w:rFonts w:cstheme="majorBidi"/>
          <w:szCs w:val="24"/>
        </w:rPr>
        <w:t xml:space="preserve">e la Méthode MERISE </w:t>
      </w:r>
      <w:r w:rsidR="00585452" w:rsidRPr="007330D0">
        <w:rPr>
          <w:rFonts w:cstheme="majorBidi"/>
          <w:szCs w:val="24"/>
        </w:rPr>
        <w:t>;</w:t>
      </w:r>
      <w:r w:rsidRPr="007330D0">
        <w:rPr>
          <w:rFonts w:cstheme="majorBidi"/>
          <w:szCs w:val="24"/>
        </w:rPr>
        <w:t xml:space="preserve"> ce qui offre une vue multidimensionnelle précise sur les différentes parties composant les systèmes.</w:t>
      </w:r>
    </w:p>
    <w:p w14:paraId="7B3458C4" w14:textId="013BB6F5" w:rsidR="00BA39B8" w:rsidRPr="00772A64" w:rsidRDefault="00625E21" w:rsidP="00B36174">
      <w:pPr>
        <w:pStyle w:val="Titre3"/>
      </w:pPr>
      <w:r>
        <w:t xml:space="preserve"> </w:t>
      </w:r>
      <w:bookmarkStart w:id="49" w:name="_Toc60456338"/>
      <w:r w:rsidR="00BA39B8" w:rsidRPr="00B36174">
        <w:t>Expression</w:t>
      </w:r>
      <w:r w:rsidR="00BA39B8" w:rsidRPr="00772A64">
        <w:t xml:space="preserve"> du besoin :</w:t>
      </w:r>
      <w:bookmarkEnd w:id="49"/>
    </w:p>
    <w:p w14:paraId="65614219" w14:textId="77777777" w:rsidR="00BA39B8" w:rsidRDefault="00BA39B8" w:rsidP="00BA39B8">
      <w:pPr>
        <w:spacing w:before="240"/>
        <w:rPr>
          <w:rFonts w:cstheme="majorBidi"/>
          <w:szCs w:val="24"/>
        </w:rPr>
      </w:pPr>
      <w:r w:rsidRPr="00BA39B8">
        <w:rPr>
          <w:rFonts w:cstheme="majorBidi"/>
          <w:szCs w:val="24"/>
        </w:rPr>
        <w:t>La gestion de l’emploi du temps met en relation 3 différentes ressources : les enseignants, les salles et les étudiants (les promotions). L’objectif de cette partie est d’affecter des enseignements à un enseignant pour une promotion d’étudiants dans un emploi du temps : L’administrateur et le gestionnaire.</w:t>
      </w:r>
    </w:p>
    <w:p w14:paraId="3C15CB99" w14:textId="77777777" w:rsidR="00052037" w:rsidRDefault="00EB00C0" w:rsidP="00052037">
      <w:pPr>
        <w:pStyle w:val="Paragraphedeliste"/>
        <w:numPr>
          <w:ilvl w:val="0"/>
          <w:numId w:val="33"/>
        </w:numPr>
        <w:spacing w:before="240" w:line="276" w:lineRule="auto"/>
        <w:rPr>
          <w:rFonts w:asciiTheme="majorBidi" w:hAnsiTheme="majorBidi" w:cstheme="majorBidi"/>
          <w:lang w:val="fr-FR"/>
        </w:rPr>
      </w:pPr>
      <w:r w:rsidRPr="00BA39B8">
        <w:rPr>
          <w:rFonts w:asciiTheme="majorBidi" w:hAnsiTheme="majorBidi" w:cstheme="majorBidi"/>
          <w:lang w:val="fr-FR"/>
        </w:rPr>
        <w:lastRenderedPageBreak/>
        <w:t xml:space="preserve">Le rôle de l’administrateur est de gérer les ressources. </w:t>
      </w:r>
      <w:r w:rsidRPr="00486A90">
        <w:rPr>
          <w:rFonts w:asciiTheme="majorBidi" w:hAnsiTheme="majorBidi" w:cstheme="majorBidi"/>
          <w:lang w:val="fr-FR"/>
        </w:rPr>
        <w:t xml:space="preserve">Il peut créer, modifier, et supprimer les formations d’enseignement, des enseignants, etc. Il peut aussi spécifier les dates de début et de fin d’un semestre. </w:t>
      </w:r>
    </w:p>
    <w:p w14:paraId="5FC1ED4D" w14:textId="7C3F96C7" w:rsidR="006239AF" w:rsidRPr="00824B86" w:rsidRDefault="00EB00C0" w:rsidP="00B36174">
      <w:pPr>
        <w:pStyle w:val="Paragraphedeliste"/>
        <w:numPr>
          <w:ilvl w:val="0"/>
          <w:numId w:val="33"/>
        </w:numPr>
        <w:spacing w:before="240" w:line="276" w:lineRule="auto"/>
        <w:rPr>
          <w:lang w:val="fr-FR"/>
        </w:rPr>
      </w:pPr>
      <w:r w:rsidRPr="00052037">
        <w:rPr>
          <w:rFonts w:asciiTheme="majorBidi" w:hAnsiTheme="majorBidi" w:cstheme="majorBidi"/>
          <w:lang w:val="fr-FR"/>
        </w:rPr>
        <w:t>Le rôle du gestionnaire est le plus important dans la gestion d’emploi du temps c’est lui qui réalise l’affectation des ressources.</w:t>
      </w:r>
    </w:p>
    <w:p w14:paraId="3B0E680C" w14:textId="715871AF" w:rsidR="00BA39B8" w:rsidRPr="00052037" w:rsidRDefault="00625E21" w:rsidP="00B36174">
      <w:pPr>
        <w:pStyle w:val="Titre3"/>
      </w:pPr>
      <w:r>
        <w:t xml:space="preserve"> </w:t>
      </w:r>
      <w:bookmarkStart w:id="50" w:name="_Toc60456339"/>
      <w:r w:rsidR="00BA39B8" w:rsidRPr="00052037">
        <w:t xml:space="preserve">Les </w:t>
      </w:r>
      <w:r w:rsidR="00BA39B8" w:rsidRPr="00B36174">
        <w:t>ressources</w:t>
      </w:r>
      <w:r w:rsidR="00BA39B8" w:rsidRPr="00052037">
        <w:t> :</w:t>
      </w:r>
      <w:bookmarkEnd w:id="50"/>
    </w:p>
    <w:p w14:paraId="1EC71BD0" w14:textId="77777777" w:rsidR="00BA39B8" w:rsidRDefault="00BA39B8" w:rsidP="006239AF">
      <w:r w:rsidRPr="00BA39B8">
        <w:t>La notion formation est identique à celle que n</w:t>
      </w:r>
      <w:r>
        <w:t xml:space="preserve">ous connaissons à la faculté. </w:t>
      </w:r>
    </w:p>
    <w:p w14:paraId="1E209585" w14:textId="4AE0DA60" w:rsidR="00BA39B8" w:rsidRDefault="00BA39B8" w:rsidP="00BB27D1">
      <w:pPr>
        <w:pStyle w:val="Paragraphedeliste"/>
        <w:numPr>
          <w:ilvl w:val="0"/>
          <w:numId w:val="34"/>
        </w:numPr>
        <w:spacing w:before="240"/>
        <w:rPr>
          <w:rFonts w:asciiTheme="majorBidi" w:hAnsiTheme="majorBidi" w:cstheme="majorBidi"/>
          <w:szCs w:val="20"/>
          <w:lang w:val="fr-FR"/>
        </w:rPr>
      </w:pPr>
      <w:r w:rsidRPr="00BA39B8">
        <w:rPr>
          <w:rFonts w:asciiTheme="majorBidi" w:hAnsiTheme="majorBidi" w:cstheme="majorBidi"/>
          <w:szCs w:val="20"/>
          <w:lang w:val="fr-FR"/>
        </w:rPr>
        <w:t xml:space="preserve">Un enseignement </w:t>
      </w:r>
    </w:p>
    <w:p w14:paraId="2E50D99E" w14:textId="61F9F262" w:rsidR="00BA39B8" w:rsidRDefault="00BA39B8" w:rsidP="00BB27D1">
      <w:pPr>
        <w:pStyle w:val="Paragraphedeliste"/>
        <w:numPr>
          <w:ilvl w:val="0"/>
          <w:numId w:val="34"/>
        </w:numPr>
        <w:spacing w:before="240"/>
        <w:rPr>
          <w:rFonts w:asciiTheme="majorBidi" w:hAnsiTheme="majorBidi" w:cstheme="majorBidi"/>
          <w:szCs w:val="20"/>
          <w:lang w:val="fr-FR"/>
        </w:rPr>
      </w:pPr>
      <w:r w:rsidRPr="00BA39B8">
        <w:rPr>
          <w:rFonts w:asciiTheme="majorBidi" w:hAnsiTheme="majorBidi" w:cstheme="majorBidi"/>
          <w:szCs w:val="20"/>
          <w:lang w:val="fr-FR"/>
        </w:rPr>
        <w:t>Une promotion est l’ensemble des étudiants inscrits dans une même formation.</w:t>
      </w:r>
    </w:p>
    <w:p w14:paraId="1C09B4CE" w14:textId="77159C66" w:rsidR="00BC0245" w:rsidRDefault="00BC0245" w:rsidP="00BB27D1">
      <w:pPr>
        <w:pStyle w:val="Paragraphedeliste"/>
        <w:numPr>
          <w:ilvl w:val="0"/>
          <w:numId w:val="34"/>
        </w:numPr>
        <w:spacing w:before="240"/>
        <w:rPr>
          <w:rFonts w:asciiTheme="majorBidi" w:hAnsiTheme="majorBidi" w:cstheme="majorBidi"/>
          <w:szCs w:val="20"/>
          <w:lang w:val="fr-FR"/>
        </w:rPr>
      </w:pPr>
      <w:r>
        <w:rPr>
          <w:rFonts w:asciiTheme="majorBidi" w:hAnsiTheme="majorBidi" w:cstheme="majorBidi"/>
          <w:szCs w:val="20"/>
          <w:lang w:val="fr-FR"/>
        </w:rPr>
        <w:t>Un département</w:t>
      </w:r>
    </w:p>
    <w:p w14:paraId="4F747717" w14:textId="6355072D" w:rsidR="00BC0245" w:rsidRDefault="00BC0245" w:rsidP="00BB27D1">
      <w:pPr>
        <w:pStyle w:val="Paragraphedeliste"/>
        <w:numPr>
          <w:ilvl w:val="0"/>
          <w:numId w:val="34"/>
        </w:numPr>
        <w:spacing w:before="240"/>
        <w:rPr>
          <w:rFonts w:asciiTheme="majorBidi" w:hAnsiTheme="majorBidi" w:cstheme="majorBidi"/>
          <w:szCs w:val="20"/>
          <w:lang w:val="fr-FR"/>
        </w:rPr>
      </w:pPr>
      <w:r>
        <w:rPr>
          <w:rFonts w:asciiTheme="majorBidi" w:hAnsiTheme="majorBidi" w:cstheme="majorBidi"/>
          <w:szCs w:val="20"/>
          <w:lang w:val="fr-FR"/>
        </w:rPr>
        <w:t>Un niveau</w:t>
      </w:r>
    </w:p>
    <w:p w14:paraId="1FD5ACDB" w14:textId="43FCF75C" w:rsidR="00BC0245" w:rsidRDefault="00585452" w:rsidP="00BB27D1">
      <w:pPr>
        <w:pStyle w:val="Paragraphedeliste"/>
        <w:numPr>
          <w:ilvl w:val="0"/>
          <w:numId w:val="34"/>
        </w:numPr>
        <w:spacing w:before="240"/>
        <w:rPr>
          <w:rFonts w:asciiTheme="majorBidi" w:hAnsiTheme="majorBidi" w:cstheme="majorBidi"/>
          <w:szCs w:val="20"/>
          <w:lang w:val="fr-FR"/>
        </w:rPr>
      </w:pPr>
      <w:r>
        <w:rPr>
          <w:rFonts w:asciiTheme="majorBidi" w:hAnsiTheme="majorBidi" w:cstheme="majorBidi"/>
          <w:szCs w:val="20"/>
          <w:lang w:val="fr-FR"/>
        </w:rPr>
        <w:t>Une</w:t>
      </w:r>
      <w:r w:rsidR="00BC0245">
        <w:rPr>
          <w:rFonts w:asciiTheme="majorBidi" w:hAnsiTheme="majorBidi" w:cstheme="majorBidi"/>
          <w:szCs w:val="20"/>
          <w:lang w:val="fr-FR"/>
        </w:rPr>
        <w:t xml:space="preserve"> filière</w:t>
      </w:r>
    </w:p>
    <w:p w14:paraId="39877113" w14:textId="55E8799A" w:rsidR="00BC0245" w:rsidRPr="00BC0245" w:rsidRDefault="00BC0245" w:rsidP="00BB27D1">
      <w:pPr>
        <w:pStyle w:val="Paragraphedeliste"/>
        <w:numPr>
          <w:ilvl w:val="0"/>
          <w:numId w:val="34"/>
        </w:numPr>
        <w:spacing w:before="240"/>
        <w:rPr>
          <w:rFonts w:asciiTheme="majorBidi" w:hAnsiTheme="majorBidi" w:cstheme="majorBidi"/>
          <w:szCs w:val="20"/>
          <w:lang w:val="fr-FR"/>
        </w:rPr>
      </w:pPr>
      <w:r>
        <w:rPr>
          <w:rFonts w:asciiTheme="majorBidi" w:hAnsiTheme="majorBidi" w:cstheme="majorBidi"/>
          <w:szCs w:val="20"/>
          <w:lang w:val="fr-FR"/>
        </w:rPr>
        <w:t xml:space="preserve">Un gestionnaire </w:t>
      </w:r>
    </w:p>
    <w:p w14:paraId="6CFCDD25" w14:textId="0CE2FDE6" w:rsidR="00EB00C0" w:rsidRPr="00B36174" w:rsidRDefault="00BA39B8" w:rsidP="00B36174">
      <w:pPr>
        <w:rPr>
          <w:rFonts w:cstheme="majorBidi"/>
          <w:szCs w:val="20"/>
        </w:rPr>
      </w:pPr>
      <w:r w:rsidRPr="00BA39B8">
        <w:t>Aussi d’autres ressources qui interviennent sur le système salle, jour</w:t>
      </w:r>
      <w:r w:rsidR="00BC0245">
        <w:t>, créneau, calendrier, disponibilité, Charge …</w:t>
      </w:r>
    </w:p>
    <w:p w14:paraId="66166BAC" w14:textId="76A6049E" w:rsidR="00BC0245" w:rsidRDefault="00625E21" w:rsidP="00B36174">
      <w:pPr>
        <w:pStyle w:val="Titre3"/>
      </w:pPr>
      <w:r>
        <w:t xml:space="preserve"> </w:t>
      </w:r>
      <w:bookmarkStart w:id="51" w:name="_Toc60456340"/>
      <w:r w:rsidR="00BC0245" w:rsidRPr="00BC0245">
        <w:t xml:space="preserve">Les </w:t>
      </w:r>
      <w:r w:rsidR="00BC0245" w:rsidRPr="00B36174">
        <w:t>concepts</w:t>
      </w:r>
      <w:r w:rsidR="00BC0245" w:rsidRPr="00BC0245">
        <w:t xml:space="preserve"> généraux :</w:t>
      </w:r>
      <w:bookmarkEnd w:id="51"/>
    </w:p>
    <w:p w14:paraId="380B4D8D" w14:textId="77777777" w:rsidR="00BC0245" w:rsidRDefault="00BC0245" w:rsidP="006239AF">
      <w:pPr>
        <w:pStyle w:val="Paragraphedeliste"/>
        <w:numPr>
          <w:ilvl w:val="0"/>
          <w:numId w:val="35"/>
        </w:numPr>
        <w:spacing w:before="240"/>
        <w:ind w:left="360"/>
        <w:rPr>
          <w:rFonts w:asciiTheme="majorBidi" w:hAnsiTheme="majorBidi" w:cstheme="majorBidi"/>
          <w:lang w:val="fr-FR"/>
        </w:rPr>
      </w:pPr>
      <w:r w:rsidRPr="00BC0245">
        <w:rPr>
          <w:rFonts w:asciiTheme="majorBidi" w:hAnsiTheme="majorBidi" w:cstheme="majorBidi"/>
          <w:lang w:val="fr-FR"/>
        </w:rPr>
        <w:t>Un semestre est une période d’une année dans laquelle sont dispensées les cours. Au cours d’une</w:t>
      </w:r>
      <w:r>
        <w:rPr>
          <w:rFonts w:asciiTheme="majorBidi" w:hAnsiTheme="majorBidi" w:cstheme="majorBidi"/>
          <w:lang w:val="fr-FR"/>
        </w:rPr>
        <w:t xml:space="preserve"> année il y a que 2 semestres. </w:t>
      </w:r>
    </w:p>
    <w:p w14:paraId="6E4A4E7E" w14:textId="77777777" w:rsidR="00BC0245" w:rsidRDefault="00BC0245" w:rsidP="006239AF">
      <w:pPr>
        <w:pStyle w:val="Paragraphedeliste"/>
        <w:numPr>
          <w:ilvl w:val="0"/>
          <w:numId w:val="35"/>
        </w:numPr>
        <w:spacing w:before="240"/>
        <w:ind w:left="360"/>
        <w:rPr>
          <w:rFonts w:asciiTheme="majorBidi" w:hAnsiTheme="majorBidi" w:cstheme="majorBidi"/>
          <w:lang w:val="fr-FR"/>
        </w:rPr>
      </w:pPr>
      <w:r w:rsidRPr="00BC0245">
        <w:rPr>
          <w:rFonts w:asciiTheme="majorBidi" w:hAnsiTheme="majorBidi" w:cstheme="majorBidi"/>
          <w:lang w:val="fr-FR"/>
        </w:rPr>
        <w:t xml:space="preserve">Type de séance (Cours, Td, TP) sont des activités sur un créneau donné correspondant à un ensemble dispensé par un enseignant dans une salle pour une section </w:t>
      </w:r>
      <w:r>
        <w:rPr>
          <w:rFonts w:asciiTheme="majorBidi" w:hAnsiTheme="majorBidi" w:cstheme="majorBidi"/>
          <w:lang w:val="fr-FR"/>
        </w:rPr>
        <w:t xml:space="preserve">(COURS) ou un groupe (TD, TP). </w:t>
      </w:r>
    </w:p>
    <w:p w14:paraId="50249CB9" w14:textId="5E1ABF20" w:rsidR="002539D3" w:rsidRDefault="00BC0245" w:rsidP="006239AF">
      <w:pPr>
        <w:pStyle w:val="Paragraphedeliste"/>
        <w:numPr>
          <w:ilvl w:val="0"/>
          <w:numId w:val="35"/>
        </w:numPr>
        <w:spacing w:before="240"/>
        <w:ind w:left="360"/>
        <w:rPr>
          <w:rFonts w:asciiTheme="majorBidi" w:hAnsiTheme="majorBidi" w:cstheme="majorBidi"/>
          <w:lang w:val="fr-FR"/>
        </w:rPr>
      </w:pPr>
      <w:r w:rsidRPr="00BC0245">
        <w:rPr>
          <w:rFonts w:asciiTheme="majorBidi" w:hAnsiTheme="majorBidi" w:cstheme="majorBidi"/>
          <w:lang w:val="fr-FR"/>
        </w:rPr>
        <w:t>Un créneau horaire : définit par un jour et un horaire e</w:t>
      </w:r>
      <w:r w:rsidR="002539D3">
        <w:rPr>
          <w:rFonts w:asciiTheme="majorBidi" w:hAnsiTheme="majorBidi" w:cstheme="majorBidi"/>
          <w:lang w:val="fr-FR"/>
        </w:rPr>
        <w:t>xemple : jeudi de 12h à 14</w:t>
      </w:r>
      <w:r>
        <w:rPr>
          <w:rFonts w:asciiTheme="majorBidi" w:hAnsiTheme="majorBidi" w:cstheme="majorBidi"/>
          <w:lang w:val="fr-FR"/>
        </w:rPr>
        <w:t xml:space="preserve">h. </w:t>
      </w:r>
    </w:p>
    <w:p w14:paraId="56DAA667" w14:textId="675B5ED0" w:rsidR="00444E0B" w:rsidRDefault="00BC0245" w:rsidP="006239AF">
      <w:pPr>
        <w:pStyle w:val="Paragraphedeliste"/>
        <w:numPr>
          <w:ilvl w:val="0"/>
          <w:numId w:val="35"/>
        </w:numPr>
        <w:spacing w:before="240"/>
        <w:ind w:left="360"/>
        <w:rPr>
          <w:rFonts w:asciiTheme="majorBidi" w:hAnsiTheme="majorBidi" w:cstheme="majorBidi"/>
          <w:lang w:val="fr-FR"/>
        </w:rPr>
      </w:pPr>
      <w:r w:rsidRPr="00BC0245">
        <w:rPr>
          <w:rFonts w:asciiTheme="majorBidi" w:hAnsiTheme="majorBidi" w:cstheme="majorBidi"/>
          <w:lang w:val="fr-FR"/>
        </w:rPr>
        <w:t>Section, Groupe : décrit un ensemble d’utilisat</w:t>
      </w:r>
      <w:r>
        <w:rPr>
          <w:rFonts w:asciiTheme="majorBidi" w:hAnsiTheme="majorBidi" w:cstheme="majorBidi"/>
          <w:lang w:val="fr-FR"/>
        </w:rPr>
        <w:t xml:space="preserve">eurs distincts. </w:t>
      </w:r>
    </w:p>
    <w:p w14:paraId="2D0EC999" w14:textId="77777777" w:rsidR="00EB00C0" w:rsidRPr="000B6F91" w:rsidRDefault="00EB00C0" w:rsidP="006239AF">
      <w:pPr>
        <w:pStyle w:val="Paragraphedeliste"/>
        <w:numPr>
          <w:ilvl w:val="0"/>
          <w:numId w:val="35"/>
        </w:numPr>
        <w:spacing w:before="240"/>
        <w:ind w:left="360"/>
        <w:rPr>
          <w:rFonts w:asciiTheme="majorBidi" w:hAnsiTheme="majorBidi" w:cstheme="majorBidi"/>
          <w:lang w:val="fr-FR"/>
        </w:rPr>
      </w:pPr>
      <w:r w:rsidRPr="00BC0245">
        <w:rPr>
          <w:rFonts w:asciiTheme="majorBidi" w:hAnsiTheme="majorBidi" w:cstheme="majorBidi"/>
          <w:lang w:val="fr-FR"/>
        </w:rPr>
        <w:t>Horaire et jour : c’est l’intervalle de date qui est définit par un jour et</w:t>
      </w:r>
      <w:r>
        <w:rPr>
          <w:rFonts w:asciiTheme="majorBidi" w:hAnsiTheme="majorBidi" w:cstheme="majorBidi"/>
          <w:lang w:val="fr-FR"/>
        </w:rPr>
        <w:t xml:space="preserve"> une heure de début et de fin. </w:t>
      </w:r>
    </w:p>
    <w:p w14:paraId="2B58C109" w14:textId="77777777" w:rsidR="00EB00C0" w:rsidRDefault="00EB00C0" w:rsidP="006239AF">
      <w:pPr>
        <w:pStyle w:val="Paragraphedeliste"/>
        <w:numPr>
          <w:ilvl w:val="0"/>
          <w:numId w:val="36"/>
        </w:numPr>
        <w:spacing w:before="240"/>
        <w:ind w:left="360"/>
        <w:rPr>
          <w:rFonts w:asciiTheme="majorBidi" w:hAnsiTheme="majorBidi" w:cstheme="majorBidi"/>
          <w:lang w:val="fr-FR"/>
        </w:rPr>
      </w:pPr>
      <w:r w:rsidRPr="00BC0245">
        <w:rPr>
          <w:rFonts w:asciiTheme="majorBidi" w:hAnsiTheme="majorBidi" w:cstheme="majorBidi"/>
          <w:lang w:val="fr-FR"/>
        </w:rPr>
        <w:t>Type jour et type horaire : définit la périod</w:t>
      </w:r>
      <w:r>
        <w:rPr>
          <w:rFonts w:asciiTheme="majorBidi" w:hAnsiTheme="majorBidi" w:cstheme="majorBidi"/>
          <w:lang w:val="fr-FR"/>
        </w:rPr>
        <w:t xml:space="preserve">icité d’un intervalle de date. </w:t>
      </w:r>
    </w:p>
    <w:p w14:paraId="06F23091" w14:textId="77777777" w:rsidR="00EB00C0" w:rsidRDefault="00EB00C0" w:rsidP="006239AF">
      <w:pPr>
        <w:pStyle w:val="Paragraphedeliste"/>
        <w:numPr>
          <w:ilvl w:val="0"/>
          <w:numId w:val="36"/>
        </w:numPr>
        <w:spacing w:before="240"/>
        <w:ind w:left="360"/>
        <w:rPr>
          <w:rFonts w:asciiTheme="majorBidi" w:hAnsiTheme="majorBidi" w:cstheme="majorBidi"/>
          <w:lang w:val="fr-FR"/>
        </w:rPr>
      </w:pPr>
      <w:r w:rsidRPr="00BC0245">
        <w:rPr>
          <w:rFonts w:asciiTheme="majorBidi" w:hAnsiTheme="majorBidi" w:cstheme="majorBidi"/>
          <w:lang w:val="fr-FR"/>
        </w:rPr>
        <w:t>Calendrier : ensemble de dates qui définit les périodes</w:t>
      </w:r>
      <w:r>
        <w:rPr>
          <w:rFonts w:asciiTheme="majorBidi" w:hAnsiTheme="majorBidi" w:cstheme="majorBidi"/>
          <w:lang w:val="fr-FR"/>
        </w:rPr>
        <w:t xml:space="preserve"> disponible pour les cours. </w:t>
      </w:r>
    </w:p>
    <w:p w14:paraId="143DEA4B" w14:textId="77777777" w:rsidR="00EB00C0" w:rsidRDefault="00EB00C0" w:rsidP="006239AF">
      <w:pPr>
        <w:pStyle w:val="Paragraphedeliste"/>
        <w:numPr>
          <w:ilvl w:val="0"/>
          <w:numId w:val="36"/>
        </w:numPr>
        <w:spacing w:before="240"/>
        <w:ind w:left="360"/>
        <w:rPr>
          <w:rFonts w:asciiTheme="majorBidi" w:hAnsiTheme="majorBidi" w:cstheme="majorBidi"/>
          <w:lang w:val="fr-FR"/>
        </w:rPr>
      </w:pPr>
      <w:r w:rsidRPr="00BC0245">
        <w:rPr>
          <w:rFonts w:asciiTheme="majorBidi" w:hAnsiTheme="majorBidi" w:cstheme="majorBidi"/>
          <w:lang w:val="fr-FR"/>
        </w:rPr>
        <w:t>Emploi du temps : regrouper les informations co</w:t>
      </w:r>
      <w:r>
        <w:rPr>
          <w:rFonts w:asciiTheme="majorBidi" w:hAnsiTheme="majorBidi" w:cstheme="majorBidi"/>
          <w:lang w:val="fr-FR"/>
        </w:rPr>
        <w:t xml:space="preserve">ncernant tel jour tel horaire. </w:t>
      </w:r>
    </w:p>
    <w:p w14:paraId="2651FAE4" w14:textId="77777777" w:rsidR="00EB00C0" w:rsidRDefault="00EB00C0" w:rsidP="006239AF">
      <w:pPr>
        <w:pStyle w:val="Paragraphedeliste"/>
        <w:numPr>
          <w:ilvl w:val="0"/>
          <w:numId w:val="36"/>
        </w:numPr>
        <w:spacing w:before="240"/>
        <w:ind w:left="360"/>
        <w:rPr>
          <w:rFonts w:asciiTheme="majorBidi" w:hAnsiTheme="majorBidi" w:cstheme="majorBidi"/>
          <w:lang w:val="fr-FR"/>
        </w:rPr>
      </w:pPr>
      <w:r w:rsidRPr="00BC0245">
        <w:rPr>
          <w:rFonts w:asciiTheme="majorBidi" w:hAnsiTheme="majorBidi" w:cstheme="majorBidi"/>
          <w:lang w:val="fr-FR"/>
        </w:rPr>
        <w:t>Salle : lieu où son</w:t>
      </w:r>
      <w:r>
        <w:rPr>
          <w:rFonts w:asciiTheme="majorBidi" w:hAnsiTheme="majorBidi" w:cstheme="majorBidi"/>
          <w:lang w:val="fr-FR"/>
        </w:rPr>
        <w:t xml:space="preserve">t dispensés les enseignements. </w:t>
      </w:r>
    </w:p>
    <w:p w14:paraId="54774415" w14:textId="37728A36" w:rsidR="007330D0" w:rsidRDefault="00EB00C0" w:rsidP="006239AF">
      <w:pPr>
        <w:pStyle w:val="Paragraphedeliste"/>
        <w:numPr>
          <w:ilvl w:val="0"/>
          <w:numId w:val="36"/>
        </w:numPr>
        <w:spacing w:before="240"/>
        <w:ind w:left="360"/>
        <w:rPr>
          <w:rFonts w:asciiTheme="majorBidi" w:hAnsiTheme="majorBidi" w:cstheme="majorBidi"/>
          <w:lang w:val="fr-FR"/>
        </w:rPr>
      </w:pPr>
      <w:r w:rsidRPr="00BC0245">
        <w:rPr>
          <w:rFonts w:asciiTheme="majorBidi" w:hAnsiTheme="majorBidi" w:cstheme="majorBidi"/>
          <w:lang w:val="fr-FR"/>
        </w:rPr>
        <w:t>Enseignant : personne chargée de transmettre ses connaissances dans un domaine précis (enseignement)</w:t>
      </w:r>
      <w:r>
        <w:rPr>
          <w:rFonts w:asciiTheme="majorBidi" w:hAnsiTheme="majorBidi" w:cstheme="majorBidi"/>
          <w:lang w:val="fr-FR"/>
        </w:rPr>
        <w:t>….</w:t>
      </w:r>
    </w:p>
    <w:p w14:paraId="7B41847B" w14:textId="2F7C10DB" w:rsidR="007330D0" w:rsidRDefault="00052037" w:rsidP="006239AF">
      <w:pPr>
        <w:spacing w:line="259" w:lineRule="auto"/>
        <w:jc w:val="left"/>
        <w:rPr>
          <w:rFonts w:cstheme="majorBidi"/>
          <w:szCs w:val="24"/>
        </w:rPr>
      </w:pPr>
      <w:r>
        <w:rPr>
          <w:rFonts w:cstheme="majorBidi"/>
          <w:szCs w:val="24"/>
        </w:rPr>
        <w:br w:type="page"/>
      </w:r>
    </w:p>
    <w:p w14:paraId="380D5104" w14:textId="3CFAAE7D" w:rsidR="000B6F91" w:rsidRDefault="00625E21" w:rsidP="00B36174">
      <w:pPr>
        <w:pStyle w:val="Titre3"/>
        <w:rPr>
          <w:shd w:val="clear" w:color="auto" w:fill="FFFFFF"/>
        </w:rPr>
      </w:pPr>
      <w:r>
        <w:rPr>
          <w:shd w:val="clear" w:color="auto" w:fill="FFFFFF"/>
        </w:rPr>
        <w:lastRenderedPageBreak/>
        <w:t xml:space="preserve"> </w:t>
      </w:r>
      <w:bookmarkStart w:id="52" w:name="_Toc60456341"/>
      <w:r w:rsidR="00EB00C0" w:rsidRPr="00EB00C0">
        <w:rPr>
          <w:shd w:val="clear" w:color="auto" w:fill="FFFFFF"/>
        </w:rPr>
        <w:t xml:space="preserve">Le modèle </w:t>
      </w:r>
      <w:r w:rsidR="00EB00C0" w:rsidRPr="00B36174">
        <w:t>conceptuel</w:t>
      </w:r>
      <w:r w:rsidR="00EB00C0" w:rsidRPr="00EB00C0">
        <w:rPr>
          <w:shd w:val="clear" w:color="auto" w:fill="FFFFFF"/>
        </w:rPr>
        <w:t xml:space="preserve"> des données (MCD) :</w:t>
      </w:r>
      <w:bookmarkEnd w:id="52"/>
    </w:p>
    <w:p w14:paraId="40C18448" w14:textId="7804C6AD" w:rsidR="00497296" w:rsidRPr="00EB00C0" w:rsidRDefault="00FC5E96" w:rsidP="00497296">
      <w:pPr>
        <w:pStyle w:val="Paragraphedeliste"/>
        <w:spacing w:before="240"/>
        <w:ind w:left="810"/>
        <w:rPr>
          <w:rFonts w:asciiTheme="majorBidi" w:hAnsiTheme="majorBidi" w:cstheme="majorBidi"/>
          <w:b/>
          <w:bCs/>
          <w:sz w:val="28"/>
          <w:szCs w:val="28"/>
          <w:shd w:val="clear" w:color="auto" w:fill="FFFFFF"/>
          <w:lang w:val="fr-FR"/>
        </w:rPr>
      </w:pPr>
      <w:r>
        <w:rPr>
          <w:noProof/>
        </w:rPr>
        <w:drawing>
          <wp:anchor distT="0" distB="0" distL="114300" distR="114300" simplePos="0" relativeHeight="251790336" behindDoc="1" locked="0" layoutInCell="1" allowOverlap="1" wp14:anchorId="4092EEF8" wp14:editId="3D03F13A">
            <wp:simplePos x="0" y="0"/>
            <wp:positionH relativeFrom="page">
              <wp:posOffset>368300</wp:posOffset>
            </wp:positionH>
            <wp:positionV relativeFrom="paragraph">
              <wp:posOffset>165214</wp:posOffset>
            </wp:positionV>
            <wp:extent cx="7017385" cy="710946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cd_16_11_20.png"/>
                    <pic:cNvPicPr/>
                  </pic:nvPicPr>
                  <pic:blipFill rotWithShape="1">
                    <a:blip r:embed="rId19">
                      <a:extLst>
                        <a:ext uri="{28A0092B-C50C-407E-A947-70E740481C1C}">
                          <a14:useLocalDpi xmlns:a14="http://schemas.microsoft.com/office/drawing/2010/main" val="0"/>
                        </a:ext>
                      </a:extLst>
                    </a:blip>
                    <a:srcRect t="5616"/>
                    <a:stretch/>
                  </pic:blipFill>
                  <pic:spPr bwMode="auto">
                    <a:xfrm>
                      <a:off x="0" y="0"/>
                      <a:ext cx="7017385" cy="7109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B52C70" w14:textId="18086A1E" w:rsidR="00EB00C0" w:rsidRPr="00EB00C0" w:rsidRDefault="00EB00C0" w:rsidP="00EB00C0">
      <w:pPr>
        <w:pStyle w:val="Paragraphedeliste"/>
        <w:spacing w:before="240"/>
        <w:ind w:left="810"/>
        <w:rPr>
          <w:rFonts w:asciiTheme="majorBidi" w:hAnsiTheme="majorBidi" w:cstheme="majorBidi"/>
          <w:lang w:val="fr-FR"/>
        </w:rPr>
      </w:pPr>
    </w:p>
    <w:p w14:paraId="71E9D14E" w14:textId="2E6BAF16" w:rsidR="000B6F91" w:rsidRDefault="000B6F91" w:rsidP="007330D0">
      <w:pPr>
        <w:spacing w:before="240"/>
        <w:rPr>
          <w:rFonts w:cstheme="majorBidi"/>
          <w:szCs w:val="24"/>
        </w:rPr>
      </w:pPr>
    </w:p>
    <w:p w14:paraId="320F88C9" w14:textId="77777777" w:rsidR="000B6F91" w:rsidRDefault="000B6F91" w:rsidP="007330D0">
      <w:pPr>
        <w:spacing w:before="240"/>
        <w:rPr>
          <w:rFonts w:cstheme="majorBidi"/>
          <w:szCs w:val="24"/>
        </w:rPr>
      </w:pPr>
    </w:p>
    <w:p w14:paraId="18FF4CC8" w14:textId="77777777" w:rsidR="000B6F91" w:rsidRDefault="000B6F91" w:rsidP="007330D0">
      <w:pPr>
        <w:spacing w:before="240"/>
        <w:rPr>
          <w:rFonts w:cstheme="majorBidi"/>
          <w:szCs w:val="24"/>
        </w:rPr>
      </w:pPr>
    </w:p>
    <w:p w14:paraId="15314C42" w14:textId="77777777" w:rsidR="000B6F91" w:rsidRDefault="000B6F91" w:rsidP="007330D0">
      <w:pPr>
        <w:spacing w:before="240"/>
        <w:rPr>
          <w:rFonts w:cstheme="majorBidi"/>
          <w:szCs w:val="24"/>
        </w:rPr>
      </w:pPr>
    </w:p>
    <w:p w14:paraId="6BC8E6F1" w14:textId="77777777" w:rsidR="007330D0" w:rsidRPr="007330D0" w:rsidRDefault="007330D0" w:rsidP="007330D0">
      <w:pPr>
        <w:spacing w:before="240"/>
        <w:rPr>
          <w:rFonts w:cstheme="majorBidi"/>
          <w:b/>
          <w:bCs/>
          <w:szCs w:val="24"/>
        </w:rPr>
      </w:pPr>
    </w:p>
    <w:p w14:paraId="74436BF6" w14:textId="77777777" w:rsidR="00164C82" w:rsidRDefault="00164C82" w:rsidP="00164C82">
      <w:pPr>
        <w:spacing w:before="240"/>
        <w:rPr>
          <w:rFonts w:cstheme="majorBidi"/>
          <w:b/>
          <w:bCs/>
          <w:szCs w:val="24"/>
        </w:rPr>
      </w:pPr>
    </w:p>
    <w:p w14:paraId="3BBCCE33" w14:textId="77777777" w:rsidR="00EB00C0" w:rsidRDefault="00EB00C0" w:rsidP="00164C82">
      <w:pPr>
        <w:spacing w:before="240"/>
        <w:rPr>
          <w:rFonts w:cstheme="majorBidi"/>
          <w:b/>
          <w:bCs/>
          <w:szCs w:val="24"/>
        </w:rPr>
      </w:pPr>
    </w:p>
    <w:p w14:paraId="553F5ACF" w14:textId="77777777" w:rsidR="00EB00C0" w:rsidRDefault="00EB00C0" w:rsidP="00164C82">
      <w:pPr>
        <w:spacing w:before="240"/>
        <w:rPr>
          <w:rFonts w:cstheme="majorBidi"/>
          <w:b/>
          <w:bCs/>
          <w:szCs w:val="24"/>
        </w:rPr>
      </w:pPr>
    </w:p>
    <w:p w14:paraId="7A8BA0B2" w14:textId="77777777" w:rsidR="00EB00C0" w:rsidRDefault="00EB00C0" w:rsidP="00164C82">
      <w:pPr>
        <w:spacing w:before="240"/>
        <w:rPr>
          <w:rFonts w:cstheme="majorBidi"/>
          <w:b/>
          <w:bCs/>
          <w:szCs w:val="24"/>
        </w:rPr>
      </w:pPr>
    </w:p>
    <w:p w14:paraId="59A0C346" w14:textId="77777777" w:rsidR="00EB00C0" w:rsidRDefault="00EB00C0" w:rsidP="00164C82">
      <w:pPr>
        <w:spacing w:before="240"/>
        <w:rPr>
          <w:rFonts w:cstheme="majorBidi"/>
          <w:b/>
          <w:bCs/>
          <w:szCs w:val="24"/>
        </w:rPr>
      </w:pPr>
    </w:p>
    <w:p w14:paraId="077042F4" w14:textId="77777777" w:rsidR="00EB00C0" w:rsidRDefault="00EB00C0" w:rsidP="00164C82">
      <w:pPr>
        <w:spacing w:before="240"/>
        <w:rPr>
          <w:rFonts w:cstheme="majorBidi"/>
          <w:b/>
          <w:bCs/>
          <w:szCs w:val="24"/>
        </w:rPr>
      </w:pPr>
    </w:p>
    <w:p w14:paraId="78C53B0B" w14:textId="77777777" w:rsidR="00EB00C0" w:rsidRDefault="00EB00C0" w:rsidP="00164C82">
      <w:pPr>
        <w:spacing w:before="240"/>
        <w:rPr>
          <w:rFonts w:cstheme="majorBidi"/>
          <w:b/>
          <w:bCs/>
          <w:szCs w:val="24"/>
        </w:rPr>
      </w:pPr>
    </w:p>
    <w:p w14:paraId="073F9CD2" w14:textId="77777777" w:rsidR="00EB00C0" w:rsidRDefault="00EB00C0" w:rsidP="00164C82">
      <w:pPr>
        <w:spacing w:before="240"/>
        <w:rPr>
          <w:rFonts w:cstheme="majorBidi"/>
          <w:b/>
          <w:bCs/>
          <w:szCs w:val="24"/>
        </w:rPr>
      </w:pPr>
    </w:p>
    <w:p w14:paraId="722037A9" w14:textId="77777777" w:rsidR="00EB00C0" w:rsidRDefault="00EB00C0" w:rsidP="00164C82">
      <w:pPr>
        <w:spacing w:before="240"/>
        <w:rPr>
          <w:rFonts w:cstheme="majorBidi"/>
          <w:b/>
          <w:bCs/>
          <w:szCs w:val="24"/>
        </w:rPr>
      </w:pPr>
    </w:p>
    <w:p w14:paraId="59044501" w14:textId="77777777" w:rsidR="00EB00C0" w:rsidRDefault="00EB00C0" w:rsidP="00164C82">
      <w:pPr>
        <w:spacing w:before="240"/>
        <w:rPr>
          <w:rFonts w:cstheme="majorBidi"/>
          <w:b/>
          <w:bCs/>
          <w:szCs w:val="24"/>
        </w:rPr>
      </w:pPr>
    </w:p>
    <w:p w14:paraId="4A8230E3" w14:textId="77777777" w:rsidR="00D72F02" w:rsidRDefault="00D72F02" w:rsidP="00D72F02">
      <w:pPr>
        <w:pStyle w:val="Paragraphedeliste"/>
        <w:spacing w:before="240"/>
        <w:ind w:left="810"/>
        <w:rPr>
          <w:rFonts w:asciiTheme="majorBidi" w:hAnsiTheme="majorBidi" w:cstheme="majorBidi"/>
          <w:b/>
          <w:bCs/>
          <w:sz w:val="28"/>
          <w:szCs w:val="28"/>
          <w:shd w:val="clear" w:color="auto" w:fill="FFFFFF"/>
          <w:lang w:val="fr-FR"/>
        </w:rPr>
      </w:pPr>
    </w:p>
    <w:p w14:paraId="5E1F737B" w14:textId="6D987C2E" w:rsidR="00D72F02" w:rsidRPr="00B36174" w:rsidRDefault="00E86DC6">
      <w:pPr>
        <w:pStyle w:val="Paragraphedeliste"/>
        <w:spacing w:before="240"/>
        <w:ind w:left="810"/>
        <w:rPr>
          <w:rFonts w:asciiTheme="majorBidi" w:hAnsiTheme="majorBidi"/>
          <w:shd w:val="clear" w:color="auto" w:fill="FFFFFF"/>
          <w:lang w:val="fr-FR"/>
        </w:rPr>
      </w:pPr>
      <w:r>
        <w:rPr>
          <w:noProof/>
        </w:rPr>
        <mc:AlternateContent>
          <mc:Choice Requires="wps">
            <w:drawing>
              <wp:anchor distT="0" distB="0" distL="114300" distR="114300" simplePos="0" relativeHeight="251796480" behindDoc="1" locked="0" layoutInCell="1" allowOverlap="1" wp14:anchorId="1CAEAB02" wp14:editId="2A76D94C">
                <wp:simplePos x="0" y="0"/>
                <wp:positionH relativeFrom="column">
                  <wp:posOffset>-541020</wp:posOffset>
                </wp:positionH>
                <wp:positionV relativeFrom="paragraph">
                  <wp:posOffset>250190</wp:posOffset>
                </wp:positionV>
                <wp:extent cx="7018020" cy="525780"/>
                <wp:effectExtent l="0" t="0" r="0" b="7620"/>
                <wp:wrapNone/>
                <wp:docPr id="45" name="Zone de texte 45"/>
                <wp:cNvGraphicFramePr/>
                <a:graphic xmlns:a="http://schemas.openxmlformats.org/drawingml/2006/main">
                  <a:graphicData uri="http://schemas.microsoft.com/office/word/2010/wordprocessingShape">
                    <wps:wsp>
                      <wps:cNvSpPr txBox="1"/>
                      <wps:spPr>
                        <a:xfrm>
                          <a:off x="0" y="0"/>
                          <a:ext cx="7018020" cy="525780"/>
                        </a:xfrm>
                        <a:prstGeom prst="rect">
                          <a:avLst/>
                        </a:prstGeom>
                        <a:solidFill>
                          <a:prstClr val="white"/>
                        </a:solidFill>
                        <a:ln>
                          <a:noFill/>
                        </a:ln>
                      </wps:spPr>
                      <wps:txbx>
                        <w:txbxContent>
                          <w:p w14:paraId="3253CCD1" w14:textId="37DFE88E" w:rsidR="00285526" w:rsidRPr="00B36174" w:rsidRDefault="00285526" w:rsidP="00B36174">
                            <w:pPr>
                              <w:pStyle w:val="Lgende"/>
                              <w:rPr>
                                <w:noProof/>
                                <w:sz w:val="32"/>
                                <w:szCs w:val="18"/>
                              </w:rPr>
                            </w:pPr>
                            <w:bookmarkStart w:id="53" w:name="_Toc60424624"/>
                            <w:r w:rsidRPr="00B36174">
                              <w:rPr>
                                <w:sz w:val="18"/>
                                <w:szCs w:val="18"/>
                              </w:rPr>
                              <w:t xml:space="preserve">Figure </w:t>
                            </w:r>
                            <w:r w:rsidRPr="00B36174">
                              <w:rPr>
                                <w:sz w:val="18"/>
                                <w:szCs w:val="18"/>
                              </w:rPr>
                              <w:fldChar w:fldCharType="begin"/>
                            </w:r>
                            <w:r w:rsidRPr="00B36174">
                              <w:rPr>
                                <w:sz w:val="18"/>
                                <w:szCs w:val="18"/>
                              </w:rPr>
                              <w:instrText xml:space="preserve"> SEQ Figure \* ARABIC </w:instrText>
                            </w:r>
                            <w:r w:rsidRPr="00B36174">
                              <w:rPr>
                                <w:sz w:val="18"/>
                                <w:szCs w:val="18"/>
                              </w:rPr>
                              <w:fldChar w:fldCharType="separate"/>
                            </w:r>
                            <w:r w:rsidR="0071736F">
                              <w:rPr>
                                <w:noProof/>
                                <w:sz w:val="18"/>
                                <w:szCs w:val="18"/>
                              </w:rPr>
                              <w:t>1</w:t>
                            </w:r>
                            <w:r w:rsidRPr="00B36174">
                              <w:rPr>
                                <w:sz w:val="18"/>
                                <w:szCs w:val="18"/>
                              </w:rPr>
                              <w:fldChar w:fldCharType="end"/>
                            </w:r>
                            <w:r w:rsidRPr="00B36174">
                              <w:rPr>
                                <w:sz w:val="18"/>
                                <w:szCs w:val="18"/>
                              </w:rPr>
                              <w:t xml:space="preserve"> : MCD</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AEAB02" id="_x0000_t202" coordsize="21600,21600" o:spt="202" path="m,l,21600r21600,l21600,xe">
                <v:stroke joinstyle="miter"/>
                <v:path gradientshapeok="t" o:connecttype="rect"/>
              </v:shapetype>
              <v:shape id="Zone de texte 45" o:spid="_x0000_s1032" type="#_x0000_t202" style="position:absolute;left:0;text-align:left;margin-left:-42.6pt;margin-top:19.7pt;width:552.6pt;height:41.4pt;z-index:-251520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" stroked="f">
                <v:textbox inset="0,0,0,0">
                  <w:txbxContent>
                    <w:p w14:paraId="3253CCD1" w14:textId="37DFE88E" w:rsidR="00285526" w:rsidRPr="00B36174" w:rsidRDefault="00285526" w:rsidP="00B36174">
                      <w:pPr>
                        <w:pStyle w:val="Lgende"/>
                        <w:rPr>
                          <w:noProof/>
                          <w:sz w:val="32"/>
                          <w:szCs w:val="18"/>
                        </w:rPr>
                      </w:pPr>
                      <w:bookmarkStart w:id="54" w:name="_Toc60424624"/>
                      <w:r w:rsidRPr="00B36174">
                        <w:rPr>
                          <w:sz w:val="18"/>
                          <w:szCs w:val="18"/>
                        </w:rPr>
                        <w:t xml:space="preserve">Figure </w:t>
                      </w:r>
                      <w:r w:rsidRPr="00B36174">
                        <w:rPr>
                          <w:sz w:val="18"/>
                          <w:szCs w:val="18"/>
                        </w:rPr>
                        <w:fldChar w:fldCharType="begin"/>
                      </w:r>
                      <w:r w:rsidRPr="00B36174">
                        <w:rPr>
                          <w:sz w:val="18"/>
                          <w:szCs w:val="18"/>
                        </w:rPr>
                        <w:instrText xml:space="preserve"> SEQ Figure \* ARABIC </w:instrText>
                      </w:r>
                      <w:r w:rsidRPr="00B36174">
                        <w:rPr>
                          <w:sz w:val="18"/>
                          <w:szCs w:val="18"/>
                        </w:rPr>
                        <w:fldChar w:fldCharType="separate"/>
                      </w:r>
                      <w:r w:rsidR="0071736F">
                        <w:rPr>
                          <w:noProof/>
                          <w:sz w:val="18"/>
                          <w:szCs w:val="18"/>
                        </w:rPr>
                        <w:t>1</w:t>
                      </w:r>
                      <w:r w:rsidRPr="00B36174">
                        <w:rPr>
                          <w:sz w:val="18"/>
                          <w:szCs w:val="18"/>
                        </w:rPr>
                        <w:fldChar w:fldCharType="end"/>
                      </w:r>
                      <w:r w:rsidRPr="00B36174">
                        <w:rPr>
                          <w:sz w:val="18"/>
                          <w:szCs w:val="18"/>
                        </w:rPr>
                        <w:t xml:space="preserve"> : MCD</w:t>
                      </w:r>
                      <w:bookmarkEnd w:id="54"/>
                    </w:p>
                  </w:txbxContent>
                </v:textbox>
              </v:shape>
            </w:pict>
          </mc:Fallback>
        </mc:AlternateContent>
      </w:r>
    </w:p>
    <w:p w14:paraId="44219FAE" w14:textId="1E7AC4A2" w:rsidR="00694CA0" w:rsidRPr="00E727F9" w:rsidRDefault="00694CA0" w:rsidP="00694CA0">
      <w:pPr>
        <w:spacing w:after="188"/>
        <w:ind w:right="-15"/>
        <w:jc w:val="center"/>
        <w:rPr>
          <w:rFonts w:eastAsia="Times New Roman" w:cstheme="majorBidi"/>
          <w:b/>
          <w:bCs/>
          <w:sz w:val="52"/>
          <w:szCs w:val="24"/>
        </w:rPr>
      </w:pPr>
      <w:r w:rsidRPr="00E727F9">
        <w:rPr>
          <w:rFonts w:cstheme="majorBidi"/>
          <w:b/>
          <w:bCs/>
          <w:szCs w:val="24"/>
        </w:rPr>
        <w:t xml:space="preserve">Figure </w:t>
      </w:r>
      <w:r w:rsidR="006B2D70">
        <w:rPr>
          <w:rFonts w:cstheme="majorBidi"/>
          <w:b/>
          <w:bCs/>
          <w:szCs w:val="24"/>
        </w:rPr>
        <w:t xml:space="preserve">1 </w:t>
      </w:r>
      <w:r w:rsidRPr="00E727F9">
        <w:rPr>
          <w:rFonts w:cstheme="majorBidi"/>
          <w:b/>
          <w:bCs/>
          <w:szCs w:val="24"/>
        </w:rPr>
        <w:t>: «</w:t>
      </w:r>
      <w:r>
        <w:rPr>
          <w:rFonts w:cstheme="majorBidi"/>
          <w:b/>
          <w:bCs/>
          <w:szCs w:val="24"/>
        </w:rPr>
        <w:t xml:space="preserve"> </w:t>
      </w:r>
      <w:r>
        <w:rPr>
          <w:rFonts w:ascii="Times New Roman" w:hAnsi="Times New Roman" w:cs="Times New Roman"/>
          <w:b/>
          <w:bCs/>
          <w:szCs w:val="24"/>
        </w:rPr>
        <w:t xml:space="preserve">MCD </w:t>
      </w:r>
      <w:r w:rsidRPr="00E727F9">
        <w:rPr>
          <w:rFonts w:cstheme="majorBidi"/>
          <w:b/>
          <w:bCs/>
          <w:szCs w:val="24"/>
        </w:rPr>
        <w:t>»</w:t>
      </w:r>
      <w:r w:rsidRPr="00E727F9">
        <w:rPr>
          <w:rFonts w:eastAsia="Times New Roman" w:cstheme="majorBidi"/>
          <w:b/>
          <w:bCs/>
          <w:sz w:val="52"/>
          <w:szCs w:val="24"/>
        </w:rPr>
        <w:t xml:space="preserve"> </w:t>
      </w:r>
    </w:p>
    <w:p w14:paraId="779E185C" w14:textId="77777777" w:rsidR="00D72F02" w:rsidRDefault="00D72F02" w:rsidP="00D72F02">
      <w:pPr>
        <w:pStyle w:val="Paragraphedeliste"/>
        <w:spacing w:before="240"/>
        <w:ind w:left="810"/>
        <w:rPr>
          <w:rFonts w:asciiTheme="majorBidi" w:hAnsiTheme="majorBidi" w:cstheme="majorBidi"/>
          <w:b/>
          <w:bCs/>
          <w:sz w:val="28"/>
          <w:szCs w:val="28"/>
          <w:shd w:val="clear" w:color="auto" w:fill="FFFFFF"/>
          <w:lang w:val="fr-FR"/>
        </w:rPr>
      </w:pPr>
    </w:p>
    <w:p w14:paraId="58C5C888" w14:textId="77777777" w:rsidR="00694CA0" w:rsidRPr="00D72F02" w:rsidRDefault="00694CA0" w:rsidP="00D72F02">
      <w:pPr>
        <w:pStyle w:val="Paragraphedeliste"/>
        <w:spacing w:before="240"/>
        <w:ind w:left="810"/>
        <w:rPr>
          <w:rFonts w:asciiTheme="majorBidi" w:hAnsiTheme="majorBidi" w:cstheme="majorBidi"/>
          <w:b/>
          <w:bCs/>
          <w:sz w:val="28"/>
          <w:szCs w:val="28"/>
          <w:shd w:val="clear" w:color="auto" w:fill="FFFFFF"/>
          <w:lang w:val="fr-FR"/>
        </w:rPr>
      </w:pPr>
    </w:p>
    <w:p w14:paraId="6944276F" w14:textId="33EC06DD" w:rsidR="008808BC" w:rsidRPr="006239AF" w:rsidRDefault="00625E21" w:rsidP="00B36174">
      <w:pPr>
        <w:pStyle w:val="Titre3"/>
        <w:rPr>
          <w:shd w:val="clear" w:color="auto" w:fill="FFFFFF"/>
        </w:rPr>
      </w:pPr>
      <w:r>
        <w:t xml:space="preserve"> </w:t>
      </w:r>
      <w:bookmarkStart w:id="55" w:name="_Toc60456342"/>
      <w:r w:rsidR="008808BC" w:rsidRPr="008808BC">
        <w:t xml:space="preserve">Le </w:t>
      </w:r>
      <w:r w:rsidR="008808BC" w:rsidRPr="008808BC">
        <w:rPr>
          <w:shd w:val="clear" w:color="auto" w:fill="FFFFFF"/>
        </w:rPr>
        <w:t>modèle Logique des données (MLD) :</w:t>
      </w:r>
      <w:bookmarkEnd w:id="55"/>
    </w:p>
    <w:p w14:paraId="2BEADAA4" w14:textId="2F40FE1E" w:rsidR="008808BC" w:rsidRPr="008808BC" w:rsidRDefault="008808BC" w:rsidP="008808BC">
      <w:pPr>
        <w:pStyle w:val="Paragraphedeliste"/>
        <w:spacing w:before="240"/>
        <w:ind w:left="810"/>
        <w:rPr>
          <w:rFonts w:asciiTheme="majorBidi" w:hAnsiTheme="majorBidi" w:cstheme="majorBidi"/>
          <w:b/>
          <w:color w:val="000000" w:themeColor="text1"/>
          <w:sz w:val="28"/>
          <w:szCs w:val="2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08BC">
        <w:rPr>
          <w:rFonts w:asciiTheme="majorBidi" w:hAnsiTheme="majorBidi" w:cstheme="majorBidi"/>
          <w:b/>
          <w:color w:val="000000" w:themeColor="text1"/>
          <w:sz w:val="28"/>
          <w:szCs w:val="2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 Entité :</w:t>
      </w:r>
    </w:p>
    <w:p w14:paraId="3B9D47C7" w14:textId="77777777" w:rsidR="008808BC" w:rsidRPr="008808BC" w:rsidRDefault="008808BC" w:rsidP="008808BC">
      <w:pPr>
        <w:pStyle w:val="Paragraphedeliste"/>
        <w:spacing w:before="240"/>
        <w:ind w:left="810"/>
        <w:rPr>
          <w:rFonts w:asciiTheme="majorBidi" w:hAnsiTheme="majorBidi" w:cstheme="majorBidi"/>
          <w:b/>
          <w:bCs/>
          <w:color w:val="0070C0"/>
          <w:sz w:val="28"/>
          <w:szCs w:val="28"/>
          <w:lang w:val="fr-FR"/>
        </w:rPr>
      </w:pPr>
    </w:p>
    <w:p w14:paraId="1169763E" w14:textId="77777777" w:rsidR="008808BC" w:rsidRPr="00144EEC" w:rsidRDefault="008808BC" w:rsidP="008808BC">
      <w:pPr>
        <w:ind w:left="708"/>
      </w:pPr>
      <w:r w:rsidRPr="00144EEC">
        <w:rPr>
          <w:rFonts w:cstheme="majorBidi"/>
          <w:b/>
          <w:bCs/>
          <w:szCs w:val="24"/>
        </w:rPr>
        <w:t>Professeur</w:t>
      </w:r>
      <w:r w:rsidRPr="00144EEC">
        <w:t xml:space="preserve"> (id_p, nom, prenom, specialite, email, #id_d) </w:t>
      </w:r>
    </w:p>
    <w:p w14:paraId="15E9DBA1" w14:textId="77777777" w:rsidR="008808BC" w:rsidRPr="00144EEC" w:rsidRDefault="008808BC" w:rsidP="008808BC">
      <w:pPr>
        <w:ind w:left="708"/>
      </w:pPr>
      <w:r w:rsidRPr="00144EEC">
        <w:rPr>
          <w:rFonts w:cstheme="majorBidi"/>
          <w:b/>
          <w:bCs/>
          <w:szCs w:val="24"/>
        </w:rPr>
        <w:t>Departemant</w:t>
      </w:r>
      <w:r w:rsidRPr="00144EEC">
        <w:t xml:space="preserve"> (id_d, nom_d) </w:t>
      </w:r>
    </w:p>
    <w:p w14:paraId="479B5E51" w14:textId="77777777" w:rsidR="008808BC" w:rsidRPr="008D7342" w:rsidRDefault="008808BC" w:rsidP="008808BC">
      <w:pPr>
        <w:ind w:left="708"/>
        <w:rPr>
          <w:lang w:val="en-US"/>
        </w:rPr>
      </w:pPr>
      <w:r w:rsidRPr="008D7342">
        <w:rPr>
          <w:rFonts w:cstheme="majorBidi"/>
          <w:b/>
          <w:bCs/>
          <w:szCs w:val="24"/>
          <w:lang w:val="en-US"/>
        </w:rPr>
        <w:t>Filiere</w:t>
      </w:r>
      <w:r w:rsidRPr="008D7342">
        <w:rPr>
          <w:lang w:val="en-US"/>
        </w:rPr>
        <w:t xml:space="preserve"> (id_f, nom_f, #id_d) </w:t>
      </w:r>
    </w:p>
    <w:p w14:paraId="2E7E376C" w14:textId="77777777" w:rsidR="008808BC" w:rsidRPr="008808BC" w:rsidRDefault="008808BC" w:rsidP="008808BC">
      <w:pPr>
        <w:ind w:left="708"/>
        <w:rPr>
          <w:lang w:val="en-US"/>
        </w:rPr>
      </w:pPr>
      <w:r w:rsidRPr="008808BC">
        <w:rPr>
          <w:rFonts w:cstheme="majorBidi"/>
          <w:b/>
          <w:bCs/>
          <w:szCs w:val="24"/>
          <w:lang w:val="en-US"/>
        </w:rPr>
        <w:t>Salle</w:t>
      </w:r>
      <w:r w:rsidRPr="008808BC">
        <w:rPr>
          <w:lang w:val="en-US"/>
        </w:rPr>
        <w:t xml:space="preserve"> (id_s, nom_s) </w:t>
      </w:r>
    </w:p>
    <w:p w14:paraId="3B20F696" w14:textId="77777777" w:rsidR="008808BC" w:rsidRPr="00144EEC" w:rsidRDefault="008808BC" w:rsidP="008808BC">
      <w:pPr>
        <w:ind w:left="708"/>
      </w:pPr>
      <w:r w:rsidRPr="00144EEC">
        <w:rPr>
          <w:rFonts w:cstheme="majorBidi"/>
          <w:b/>
          <w:bCs/>
          <w:szCs w:val="24"/>
        </w:rPr>
        <w:t>Niveau</w:t>
      </w:r>
      <w:r w:rsidRPr="00144EEC">
        <w:t xml:space="preserve"> (id_n, nom_n) </w:t>
      </w:r>
    </w:p>
    <w:p w14:paraId="7AA0B5D9" w14:textId="77777777" w:rsidR="008808BC" w:rsidRPr="00144EEC" w:rsidRDefault="008808BC" w:rsidP="008808BC">
      <w:pPr>
        <w:ind w:left="708"/>
      </w:pPr>
      <w:r w:rsidRPr="00144EEC">
        <w:rPr>
          <w:rFonts w:cstheme="majorBidi"/>
          <w:b/>
          <w:bCs/>
          <w:szCs w:val="24"/>
        </w:rPr>
        <w:t>Groupe</w:t>
      </w:r>
      <w:r w:rsidRPr="00144EEC">
        <w:t xml:space="preserve"> (id_g, nom_g, type, #id_classe) </w:t>
      </w:r>
    </w:p>
    <w:p w14:paraId="026D527A" w14:textId="77777777" w:rsidR="008808BC" w:rsidRPr="00144EEC" w:rsidRDefault="008808BC" w:rsidP="008808BC">
      <w:pPr>
        <w:ind w:left="708"/>
      </w:pPr>
      <w:r w:rsidRPr="00144EEC">
        <w:rPr>
          <w:rFonts w:cstheme="majorBidi"/>
          <w:b/>
          <w:bCs/>
          <w:szCs w:val="24"/>
        </w:rPr>
        <w:t>Classe</w:t>
      </w:r>
      <w:r w:rsidRPr="00144EEC">
        <w:t xml:space="preserve"> (id_c, nom_c, nombre_etudioants, #id_niveau, #id_filiere) </w:t>
      </w:r>
    </w:p>
    <w:p w14:paraId="3701C38D" w14:textId="77777777" w:rsidR="008808BC" w:rsidRPr="00144EEC" w:rsidRDefault="008808BC" w:rsidP="008808BC">
      <w:pPr>
        <w:ind w:left="708"/>
      </w:pPr>
      <w:r w:rsidRPr="00144EEC">
        <w:rPr>
          <w:rFonts w:cstheme="majorBidi"/>
          <w:b/>
          <w:bCs/>
          <w:szCs w:val="24"/>
        </w:rPr>
        <w:t>Cours</w:t>
      </w:r>
      <w:r w:rsidRPr="00144EEC">
        <w:t xml:space="preserve"> (id_cours, nom_cours, #id_s, #id_m, #professeur_id_p, #id_g) </w:t>
      </w:r>
    </w:p>
    <w:p w14:paraId="59B7B8A9" w14:textId="357C8CAC" w:rsidR="008808BC" w:rsidRPr="00144EEC" w:rsidRDefault="008808BC" w:rsidP="008808BC">
      <w:pPr>
        <w:ind w:left="708"/>
      </w:pPr>
      <w:r>
        <w:rPr>
          <w:rFonts w:cstheme="majorBidi"/>
          <w:b/>
          <w:bCs/>
          <w:szCs w:val="24"/>
        </w:rPr>
        <w:t>M</w:t>
      </w:r>
      <w:r w:rsidRPr="00144EEC">
        <w:rPr>
          <w:rFonts w:cstheme="majorBidi"/>
          <w:b/>
          <w:bCs/>
          <w:szCs w:val="24"/>
        </w:rPr>
        <w:t>atiere</w:t>
      </w:r>
      <w:r w:rsidRPr="00144EEC">
        <w:t xml:space="preserve"> (id_m, nom_m, #id_f) </w:t>
      </w:r>
    </w:p>
    <w:p w14:paraId="78342453" w14:textId="241AF1ED" w:rsidR="008808BC" w:rsidRPr="00144EEC" w:rsidRDefault="008808BC" w:rsidP="008808BC">
      <w:pPr>
        <w:ind w:left="708"/>
      </w:pPr>
      <w:r>
        <w:rPr>
          <w:rFonts w:cstheme="majorBidi"/>
          <w:b/>
          <w:bCs/>
          <w:szCs w:val="24"/>
        </w:rPr>
        <w:t>C</w:t>
      </w:r>
      <w:r w:rsidRPr="00144EEC">
        <w:rPr>
          <w:rFonts w:cstheme="majorBidi"/>
          <w:b/>
          <w:bCs/>
          <w:szCs w:val="24"/>
        </w:rPr>
        <w:t>réneau</w:t>
      </w:r>
      <w:r w:rsidRPr="00144EEC">
        <w:t xml:space="preserve"> (id_créneau, numero_créneau, nom_créneau_, créneau_debut, créneau_fin) </w:t>
      </w:r>
    </w:p>
    <w:p w14:paraId="03628ACD" w14:textId="77777777" w:rsidR="008808BC" w:rsidRPr="00144EEC" w:rsidRDefault="008808BC" w:rsidP="008808BC">
      <w:pPr>
        <w:ind w:left="708"/>
      </w:pPr>
      <w:r w:rsidRPr="00144EEC">
        <w:rPr>
          <w:rFonts w:cstheme="majorBidi"/>
          <w:b/>
          <w:bCs/>
          <w:szCs w:val="24"/>
        </w:rPr>
        <w:t>Calandrier</w:t>
      </w:r>
      <w:r w:rsidRPr="00144EEC">
        <w:t xml:space="preserve"> (id_cal, nom_calandrier</w:t>
      </w:r>
    </w:p>
    <w:p w14:paraId="76739DAE" w14:textId="77777777" w:rsidR="008808BC" w:rsidRPr="00144EEC" w:rsidRDefault="008808BC" w:rsidP="008808BC">
      <w:pPr>
        <w:ind w:left="708"/>
      </w:pPr>
      <w:r w:rsidRPr="00144EEC">
        <w:rPr>
          <w:rFonts w:cstheme="majorBidi"/>
          <w:b/>
          <w:bCs/>
          <w:szCs w:val="24"/>
        </w:rPr>
        <w:t>Exception</w:t>
      </w:r>
      <w:r w:rsidRPr="00144EEC">
        <w:t xml:space="preserve"> (id_exception, nom_exception, date_Exception, #id_calendrier) </w:t>
      </w:r>
    </w:p>
    <w:p w14:paraId="4C7519CA" w14:textId="77777777" w:rsidR="008808BC" w:rsidRPr="00144EEC" w:rsidRDefault="008808BC" w:rsidP="008808BC">
      <w:pPr>
        <w:ind w:left="708"/>
      </w:pPr>
      <w:r w:rsidRPr="00144EEC">
        <w:rPr>
          <w:rFonts w:cstheme="majorBidi"/>
          <w:b/>
          <w:bCs/>
          <w:szCs w:val="24"/>
        </w:rPr>
        <w:t>Jour</w:t>
      </w:r>
      <w:r w:rsidRPr="00144EEC">
        <w:t xml:space="preserve"> (id_jour, nom_jour_r, numero_jour) </w:t>
      </w:r>
    </w:p>
    <w:p w14:paraId="436B44B5" w14:textId="171BEF74" w:rsidR="008808BC" w:rsidRPr="00144EEC" w:rsidRDefault="008808BC" w:rsidP="008808BC">
      <w:pPr>
        <w:ind w:left="708"/>
      </w:pPr>
      <w:r>
        <w:rPr>
          <w:rFonts w:cstheme="majorBidi"/>
          <w:b/>
          <w:bCs/>
          <w:szCs w:val="24"/>
        </w:rPr>
        <w:t>C</w:t>
      </w:r>
      <w:r w:rsidRPr="00144EEC">
        <w:rPr>
          <w:rFonts w:cstheme="majorBidi"/>
          <w:b/>
          <w:bCs/>
          <w:szCs w:val="24"/>
        </w:rPr>
        <w:t>hevauchement</w:t>
      </w:r>
      <w:r w:rsidRPr="00144EEC">
        <w:t xml:space="preserve"> (id_g, id_groupe_chevauchement) </w:t>
      </w:r>
    </w:p>
    <w:p w14:paraId="0537A3EE" w14:textId="77777777" w:rsidR="008808BC" w:rsidRPr="008808BC" w:rsidRDefault="008808BC" w:rsidP="008808BC">
      <w:pPr>
        <w:ind w:left="708"/>
        <w:rPr>
          <w:lang w:val="en-US"/>
        </w:rPr>
      </w:pPr>
      <w:r w:rsidRPr="008808BC">
        <w:rPr>
          <w:rFonts w:cstheme="majorBidi"/>
          <w:b/>
          <w:bCs/>
          <w:szCs w:val="24"/>
          <w:lang w:val="en-US"/>
        </w:rPr>
        <w:t>prefere</w:t>
      </w:r>
      <w:r w:rsidRPr="008808BC">
        <w:rPr>
          <w:lang w:val="en-US"/>
        </w:rPr>
        <w:t xml:space="preserve"> (id_créneau, id_prof) </w:t>
      </w:r>
    </w:p>
    <w:p w14:paraId="4298A293" w14:textId="01190C82" w:rsidR="008808BC" w:rsidRPr="00144EEC" w:rsidRDefault="008808BC" w:rsidP="008808BC">
      <w:pPr>
        <w:ind w:left="708"/>
      </w:pPr>
      <w:r>
        <w:rPr>
          <w:rFonts w:cstheme="majorBidi"/>
          <w:b/>
          <w:bCs/>
          <w:szCs w:val="24"/>
        </w:rPr>
        <w:t>I</w:t>
      </w:r>
      <w:r w:rsidRPr="00144EEC">
        <w:rPr>
          <w:rFonts w:cstheme="majorBidi"/>
          <w:b/>
          <w:bCs/>
          <w:szCs w:val="24"/>
        </w:rPr>
        <w:t>ndispo_groupe</w:t>
      </w:r>
      <w:r w:rsidRPr="00144EEC">
        <w:t xml:space="preserve"> (id_créneau, id_groupe, date_indispo_groupe) </w:t>
      </w:r>
    </w:p>
    <w:p w14:paraId="74A1B552" w14:textId="77777777" w:rsidR="008808BC" w:rsidRPr="00144EEC" w:rsidRDefault="008808BC" w:rsidP="008808BC">
      <w:pPr>
        <w:ind w:left="708"/>
      </w:pPr>
      <w:r w:rsidRPr="00144EEC">
        <w:rPr>
          <w:rFonts w:cstheme="majorBidi"/>
          <w:b/>
          <w:bCs/>
          <w:szCs w:val="24"/>
        </w:rPr>
        <w:t>Detail_calendrier</w:t>
      </w:r>
      <w:r w:rsidRPr="00144EEC">
        <w:t xml:space="preserve"> (id_cal, id_créneau, id_jour) </w:t>
      </w:r>
    </w:p>
    <w:p w14:paraId="7AB5F569" w14:textId="08530E2D" w:rsidR="008808BC" w:rsidRPr="00144EEC" w:rsidRDefault="008808BC" w:rsidP="008808BC">
      <w:pPr>
        <w:ind w:left="708"/>
      </w:pPr>
      <w:r>
        <w:rPr>
          <w:rFonts w:cstheme="majorBidi"/>
          <w:b/>
          <w:bCs/>
          <w:szCs w:val="24"/>
        </w:rPr>
        <w:t>S</w:t>
      </w:r>
      <w:r w:rsidRPr="00144EEC">
        <w:rPr>
          <w:rFonts w:cstheme="majorBidi"/>
          <w:b/>
          <w:bCs/>
          <w:szCs w:val="24"/>
        </w:rPr>
        <w:t>éance</w:t>
      </w:r>
      <w:r w:rsidRPr="00144EEC">
        <w:t xml:space="preserve"> (id_créneau, id_cours, seance_date) </w:t>
      </w:r>
    </w:p>
    <w:p w14:paraId="0943C530" w14:textId="572D6A8B" w:rsidR="007C531A" w:rsidRDefault="008808BC" w:rsidP="007C531A">
      <w:pPr>
        <w:ind w:left="708"/>
      </w:pPr>
      <w:r>
        <w:rPr>
          <w:rFonts w:cstheme="majorBidi"/>
          <w:b/>
          <w:bCs/>
          <w:szCs w:val="24"/>
        </w:rPr>
        <w:t>I</w:t>
      </w:r>
      <w:r w:rsidRPr="00144EEC">
        <w:rPr>
          <w:rFonts w:cstheme="majorBidi"/>
          <w:b/>
          <w:bCs/>
          <w:szCs w:val="24"/>
        </w:rPr>
        <w:t>ndispo_prof</w:t>
      </w:r>
      <w:r w:rsidRPr="00144EEC">
        <w:t xml:space="preserve"> (id</w:t>
      </w:r>
      <w:r w:rsidR="007C531A">
        <w:t>_créneau,date, id_prof)</w:t>
      </w:r>
    </w:p>
    <w:p w14:paraId="0DB7530D" w14:textId="2E46A2CE" w:rsidR="007C531A" w:rsidRDefault="00694CA0" w:rsidP="00B36174">
      <w:pPr>
        <w:spacing w:after="188"/>
        <w:ind w:right="-15"/>
        <w:jc w:val="center"/>
      </w:pPr>
      <w:r w:rsidRPr="00E727F9">
        <w:rPr>
          <w:rFonts w:cstheme="majorBidi"/>
          <w:b/>
          <w:bCs/>
          <w:szCs w:val="24"/>
        </w:rPr>
        <w:t xml:space="preserve">Figure </w:t>
      </w:r>
      <w:r w:rsidR="006B2D70">
        <w:rPr>
          <w:rFonts w:cstheme="majorBidi"/>
          <w:b/>
          <w:bCs/>
          <w:szCs w:val="24"/>
        </w:rPr>
        <w:t>2</w:t>
      </w:r>
      <w:r w:rsidRPr="00E727F9">
        <w:rPr>
          <w:rFonts w:cstheme="majorBidi"/>
          <w:b/>
          <w:bCs/>
          <w:szCs w:val="24"/>
        </w:rPr>
        <w:t xml:space="preserve"> : «</w:t>
      </w:r>
      <w:r>
        <w:rPr>
          <w:rFonts w:ascii="Times New Roman" w:hAnsi="Times New Roman" w:cs="Times New Roman"/>
          <w:b/>
          <w:bCs/>
          <w:szCs w:val="24"/>
        </w:rPr>
        <w:t>MLD</w:t>
      </w:r>
      <w:r w:rsidRPr="00E727F9">
        <w:rPr>
          <w:rFonts w:eastAsia="Times New Roman" w:cstheme="majorBidi"/>
          <w:b/>
          <w:bCs/>
          <w:sz w:val="52"/>
          <w:szCs w:val="24"/>
        </w:rPr>
        <w:t xml:space="preserve"> </w:t>
      </w:r>
    </w:p>
    <w:p w14:paraId="19187658" w14:textId="33FFA497" w:rsidR="009F4F76" w:rsidRPr="00B36174" w:rsidRDefault="00625E21" w:rsidP="00B36174">
      <w:pPr>
        <w:pStyle w:val="Titre2"/>
        <w:rPr>
          <w:b w:val="0"/>
        </w:rPr>
      </w:pPr>
      <w:r w:rsidRPr="00B36174">
        <w:lastRenderedPageBreak/>
        <w:t xml:space="preserve"> </w:t>
      </w:r>
      <w:bookmarkStart w:id="56" w:name="_Toc60456343"/>
      <w:r w:rsidR="007C531A" w:rsidRPr="00B36174">
        <w:t>Formulation lineaire :</w:t>
      </w:r>
      <w:bookmarkEnd w:id="56"/>
    </w:p>
    <w:p w14:paraId="5A80C2F1" w14:textId="2B5B6468" w:rsidR="009F4F76" w:rsidRPr="009F4F76" w:rsidRDefault="009F4F76" w:rsidP="00B36174">
      <w:pPr>
        <w:pStyle w:val="Titre3"/>
      </w:pPr>
      <w:bookmarkStart w:id="57" w:name="_Toc60456344"/>
      <w:r w:rsidRPr="009F4F76">
        <w:t>Données :</w:t>
      </w:r>
      <w:bookmarkEnd w:id="57"/>
    </w:p>
    <w:p w14:paraId="43194E70" w14:textId="77777777" w:rsidR="007C531A" w:rsidRDefault="007C531A" w:rsidP="007C531A">
      <w:pPr>
        <w:pStyle w:val="Paragraphedeliste"/>
        <w:rPr>
          <w:rFonts w:asciiTheme="majorBidi" w:hAnsiTheme="majorBidi" w:cstheme="majorBidi"/>
          <w:b/>
          <w:bCs/>
        </w:rPr>
      </w:pPr>
    </w:p>
    <w:p w14:paraId="1530CE64" w14:textId="77777777" w:rsidR="007C531A" w:rsidRPr="007C531A" w:rsidRDefault="007C531A" w:rsidP="00BB27D1">
      <w:pPr>
        <w:pStyle w:val="Paragraphedeliste"/>
        <w:numPr>
          <w:ilvl w:val="0"/>
          <w:numId w:val="39"/>
        </w:numPr>
        <w:rPr>
          <w:rFonts w:asciiTheme="majorBidi" w:hAnsiTheme="majorBidi" w:cstheme="majorBidi"/>
          <w:lang w:val="fr-FR"/>
        </w:rPr>
      </w:pPr>
      <w:r w:rsidRPr="007C531A">
        <w:rPr>
          <w:rFonts w:asciiTheme="majorBidi" w:hAnsiTheme="majorBidi" w:cstheme="majorBidi"/>
          <w:lang w:val="fr-FR"/>
        </w:rPr>
        <w:t xml:space="preserve">Horizon de planification H </w:t>
      </w:r>
    </w:p>
    <w:p w14:paraId="0C6A97CA" w14:textId="77777777" w:rsidR="007C531A" w:rsidRPr="007C531A" w:rsidRDefault="007C531A" w:rsidP="00BB27D1">
      <w:pPr>
        <w:pStyle w:val="Paragraphedeliste"/>
        <w:numPr>
          <w:ilvl w:val="0"/>
          <w:numId w:val="39"/>
        </w:numPr>
        <w:rPr>
          <w:rFonts w:asciiTheme="majorBidi" w:hAnsiTheme="majorBidi" w:cstheme="majorBidi"/>
          <w:lang w:val="fr-FR"/>
        </w:rPr>
      </w:pPr>
      <w:r w:rsidRPr="007C531A">
        <w:rPr>
          <w:rFonts w:asciiTheme="majorBidi" w:hAnsiTheme="majorBidi" w:cstheme="majorBidi"/>
          <w:lang w:val="fr-FR"/>
        </w:rPr>
        <w:t>Créneaux (périodes) : p= {1, …, H}. Par exemple, si on planifie sur 5 jours avec 4 séances chaque jour sauf le dernier jour 2 séances, H=4*4+ 2 = 18</w:t>
      </w:r>
    </w:p>
    <w:p w14:paraId="704DE278" w14:textId="77777777" w:rsidR="007C531A" w:rsidRPr="007C531A" w:rsidRDefault="007C531A" w:rsidP="00BB27D1">
      <w:pPr>
        <w:pStyle w:val="Paragraphedeliste"/>
        <w:numPr>
          <w:ilvl w:val="0"/>
          <w:numId w:val="39"/>
        </w:numPr>
        <w:rPr>
          <w:rFonts w:asciiTheme="majorBidi" w:hAnsiTheme="majorBidi" w:cstheme="majorBidi"/>
          <w:lang w:val="fr-FR"/>
        </w:rPr>
      </w:pPr>
      <w:r w:rsidRPr="007C531A">
        <w:rPr>
          <w:rFonts w:asciiTheme="majorBidi" w:hAnsiTheme="majorBidi" w:cstheme="majorBidi"/>
          <w:lang w:val="fr-FR"/>
        </w:rPr>
        <w:t>Matières : M = {1, ….m}</w:t>
      </w:r>
    </w:p>
    <w:p w14:paraId="76F5F75F" w14:textId="77777777" w:rsidR="007C531A" w:rsidRPr="007C531A" w:rsidRDefault="007C531A" w:rsidP="00BB27D1">
      <w:pPr>
        <w:pStyle w:val="Paragraphedeliste"/>
        <w:numPr>
          <w:ilvl w:val="0"/>
          <w:numId w:val="39"/>
        </w:numPr>
        <w:rPr>
          <w:rFonts w:asciiTheme="majorBidi" w:hAnsiTheme="majorBidi" w:cstheme="majorBidi"/>
          <w:lang w:val="fr-FR"/>
        </w:rPr>
      </w:pPr>
      <w:r w:rsidRPr="007C531A">
        <w:rPr>
          <w:rFonts w:asciiTheme="majorBidi" w:hAnsiTheme="majorBidi" w:cstheme="majorBidi"/>
          <w:lang w:val="fr-FR"/>
        </w:rPr>
        <w:t xml:space="preserve"> Classes (Groupes) : G= {1, …. n}</w:t>
      </w:r>
    </w:p>
    <w:p w14:paraId="551FF95D" w14:textId="77777777" w:rsidR="007C531A" w:rsidRPr="007C531A" w:rsidRDefault="007C531A" w:rsidP="00BB27D1">
      <w:pPr>
        <w:pStyle w:val="Paragraphedeliste"/>
        <w:numPr>
          <w:ilvl w:val="0"/>
          <w:numId w:val="39"/>
        </w:numPr>
        <w:rPr>
          <w:rFonts w:asciiTheme="majorBidi" w:hAnsiTheme="majorBidi" w:cstheme="majorBidi"/>
          <w:lang w:val="fr-FR"/>
        </w:rPr>
      </w:pPr>
      <w:r w:rsidRPr="007C531A">
        <w:rPr>
          <w:rFonts w:asciiTheme="majorBidi" w:hAnsiTheme="majorBidi" w:cstheme="majorBidi"/>
          <w:lang w:val="fr-FR"/>
        </w:rPr>
        <w:t>Enseignants (professeurs) :        E = {1, … P}</w:t>
      </w:r>
    </w:p>
    <w:p w14:paraId="46AE3662" w14:textId="77777777" w:rsidR="007C531A" w:rsidRPr="007C531A" w:rsidRDefault="007C531A" w:rsidP="00BB27D1">
      <w:pPr>
        <w:pStyle w:val="Paragraphedeliste"/>
        <w:numPr>
          <w:ilvl w:val="0"/>
          <w:numId w:val="39"/>
        </w:numPr>
        <w:rPr>
          <w:rFonts w:asciiTheme="majorBidi" w:hAnsiTheme="majorBidi" w:cstheme="majorBidi"/>
          <w:lang w:val="fr-FR"/>
        </w:rPr>
      </w:pPr>
      <w:r w:rsidRPr="007C531A">
        <w:rPr>
          <w:rFonts w:asciiTheme="majorBidi" w:hAnsiTheme="majorBidi" w:cstheme="majorBidi"/>
          <w:lang w:val="fr-FR"/>
        </w:rPr>
        <w:t xml:space="preserve"> Disponibilité de chaque enseignant : D_lk =1 si l’enseignant l’est disponible pendant le créneau k, 0 sinon</w:t>
      </w:r>
    </w:p>
    <w:p w14:paraId="6FFE5886" w14:textId="3193B670" w:rsidR="007C531A" w:rsidRPr="009F4F76" w:rsidRDefault="007C531A" w:rsidP="00BB27D1">
      <w:pPr>
        <w:pStyle w:val="Paragraphedeliste"/>
        <w:numPr>
          <w:ilvl w:val="0"/>
          <w:numId w:val="39"/>
        </w:numPr>
        <w:rPr>
          <w:rFonts w:asciiTheme="majorBidi" w:hAnsiTheme="majorBidi" w:cstheme="majorBidi"/>
          <w:lang w:val="fr-FR"/>
        </w:rPr>
      </w:pPr>
      <w:r w:rsidRPr="007C531A">
        <w:rPr>
          <w:rFonts w:asciiTheme="majorBidi" w:hAnsiTheme="majorBidi" w:cstheme="majorBidi"/>
          <w:lang w:val="fr-FR"/>
        </w:rPr>
        <w:t>Disponibilité d’un groupe : DG_ik =1 si le groupe i est disponible pendant le créneau k, 0 sinon</w:t>
      </w:r>
    </w:p>
    <w:p w14:paraId="0B96FE6D" w14:textId="77777777" w:rsidR="007C531A" w:rsidRPr="007C531A" w:rsidRDefault="007C531A" w:rsidP="00BB27D1">
      <w:pPr>
        <w:pStyle w:val="Paragraphedeliste"/>
        <w:numPr>
          <w:ilvl w:val="0"/>
          <w:numId w:val="39"/>
        </w:numPr>
        <w:rPr>
          <w:rFonts w:asciiTheme="majorBidi" w:hAnsiTheme="majorBidi" w:cstheme="majorBidi"/>
          <w:lang w:val="fr-FR"/>
        </w:rPr>
      </w:pPr>
      <w:r w:rsidRPr="007C531A">
        <w:rPr>
          <w:rFonts w:asciiTheme="majorBidi" w:hAnsiTheme="majorBidi" w:cstheme="majorBidi"/>
          <w:lang w:val="fr-FR"/>
        </w:rPr>
        <w:t xml:space="preserve">Pour chaque groupe i et chaque matière j : </w:t>
      </w:r>
      <w:r w:rsidRPr="007C531A">
        <w:rPr>
          <w:rFonts w:asciiTheme="majorBidi" w:hAnsiTheme="majorBidi" w:cstheme="majorBidi"/>
          <w:b/>
          <w:bCs/>
          <w:lang w:val="fr-FR"/>
        </w:rPr>
        <w:t>S</w:t>
      </w:r>
      <w:r w:rsidRPr="007C531A">
        <w:rPr>
          <w:rFonts w:asciiTheme="majorBidi" w:hAnsiTheme="majorBidi" w:cstheme="majorBidi"/>
          <w:b/>
          <w:bCs/>
          <w:vertAlign w:val="subscript"/>
          <w:lang w:val="fr-FR"/>
        </w:rPr>
        <w:t>i, j</w:t>
      </w:r>
      <w:r w:rsidRPr="007C531A">
        <w:rPr>
          <w:rFonts w:asciiTheme="majorBidi" w:hAnsiTheme="majorBidi" w:cstheme="majorBidi"/>
          <w:lang w:val="fr-FR"/>
        </w:rPr>
        <w:t xml:space="preserve"> est le nombre de séances de la matière j pour le groupe i pendant l’horizon h (on ne va pas forcement utiliser cette données)</w:t>
      </w:r>
    </w:p>
    <w:p w14:paraId="3AAB44E2" w14:textId="77777777" w:rsidR="007C531A" w:rsidRPr="007C531A" w:rsidRDefault="007C531A" w:rsidP="00BB27D1">
      <w:pPr>
        <w:pStyle w:val="Paragraphedeliste"/>
        <w:numPr>
          <w:ilvl w:val="0"/>
          <w:numId w:val="39"/>
        </w:numPr>
        <w:rPr>
          <w:rFonts w:asciiTheme="majorBidi" w:hAnsiTheme="majorBidi" w:cstheme="majorBidi"/>
          <w:lang w:val="fr-FR"/>
        </w:rPr>
      </w:pPr>
      <w:r w:rsidRPr="007C531A">
        <w:rPr>
          <w:rFonts w:asciiTheme="majorBidi" w:hAnsiTheme="majorBidi" w:cstheme="majorBidi"/>
          <w:lang w:val="fr-FR"/>
        </w:rPr>
        <w:t>Pour chaque enseignant l, chaque groupe i et chaque matière j,  S</w:t>
      </w:r>
      <w:r w:rsidRPr="007C531A">
        <w:rPr>
          <w:rFonts w:asciiTheme="majorBidi" w:hAnsiTheme="majorBidi" w:cstheme="majorBidi"/>
          <w:vertAlign w:val="subscript"/>
          <w:lang w:val="fr-FR"/>
        </w:rPr>
        <w:t xml:space="preserve">i,j,l    </w:t>
      </w:r>
      <w:r w:rsidRPr="007C531A">
        <w:rPr>
          <w:rFonts w:asciiTheme="majorBidi" w:hAnsiTheme="majorBidi" w:cstheme="majorBidi"/>
          <w:lang w:val="fr-FR"/>
        </w:rPr>
        <w:t>le nombre de séances (créneau) à dispenser pour le groupe i et la matière j par l’enseignant l</w:t>
      </w:r>
    </w:p>
    <w:p w14:paraId="577E6F29" w14:textId="77777777" w:rsidR="007C531A" w:rsidRPr="007C531A" w:rsidRDefault="007C531A" w:rsidP="00BB27D1">
      <w:pPr>
        <w:pStyle w:val="Paragraphedeliste"/>
        <w:numPr>
          <w:ilvl w:val="0"/>
          <w:numId w:val="39"/>
        </w:numPr>
        <w:rPr>
          <w:rFonts w:asciiTheme="majorBidi" w:hAnsiTheme="majorBidi" w:cstheme="majorBidi"/>
          <w:lang w:val="fr-FR"/>
        </w:rPr>
      </w:pPr>
      <w:r w:rsidRPr="007C531A">
        <w:rPr>
          <w:rFonts w:asciiTheme="majorBidi" w:hAnsiTheme="majorBidi" w:cstheme="majorBidi"/>
          <w:lang w:val="fr-FR"/>
        </w:rPr>
        <w:t>Autres données :</w:t>
      </w:r>
    </w:p>
    <w:p w14:paraId="287B68AA" w14:textId="77777777" w:rsidR="007C531A" w:rsidRPr="007C531A" w:rsidRDefault="007C531A" w:rsidP="00BB27D1">
      <w:pPr>
        <w:pStyle w:val="Paragraphedeliste"/>
        <w:numPr>
          <w:ilvl w:val="1"/>
          <w:numId w:val="39"/>
        </w:numPr>
        <w:rPr>
          <w:rFonts w:asciiTheme="majorBidi" w:hAnsiTheme="majorBidi" w:cstheme="majorBidi"/>
          <w:lang w:val="fr-FR"/>
        </w:rPr>
      </w:pPr>
      <w:r w:rsidRPr="007C531A">
        <w:rPr>
          <w:rFonts w:asciiTheme="majorBidi" w:hAnsiTheme="majorBidi" w:cstheme="majorBidi"/>
          <w:lang w:val="fr-FR"/>
        </w:rPr>
        <w:t>Les groupes qui ne peuvent pas se chevaucher (groupes TD ne se chevauchent pas avec cours magistral car c’est les même étudiant) :V</w:t>
      </w:r>
      <w:r w:rsidRPr="007C531A">
        <w:rPr>
          <w:rFonts w:asciiTheme="majorBidi" w:hAnsiTheme="majorBidi" w:cstheme="majorBidi"/>
          <w:vertAlign w:val="subscript"/>
          <w:lang w:val="fr-FR"/>
        </w:rPr>
        <w:t>i1,i2</w:t>
      </w:r>
      <w:r w:rsidRPr="007C531A">
        <w:rPr>
          <w:rFonts w:asciiTheme="majorBidi" w:hAnsiTheme="majorBidi" w:cstheme="majorBidi"/>
          <w:lang w:val="fr-FR"/>
        </w:rPr>
        <w:t xml:space="preserve"> =1 si le groupe </w:t>
      </w:r>
      <w:r w:rsidRPr="007C531A">
        <w:rPr>
          <w:rFonts w:asciiTheme="majorBidi" w:hAnsiTheme="majorBidi" w:cstheme="majorBidi"/>
          <w:b/>
          <w:bCs/>
          <w:lang w:val="fr-FR"/>
        </w:rPr>
        <w:t xml:space="preserve">i1 </w:t>
      </w:r>
      <w:r w:rsidRPr="007C531A">
        <w:rPr>
          <w:rFonts w:asciiTheme="majorBidi" w:hAnsiTheme="majorBidi" w:cstheme="majorBidi"/>
          <w:lang w:val="fr-FR"/>
        </w:rPr>
        <w:t xml:space="preserve">ne doit pas se chevaucher avec le groupe </w:t>
      </w:r>
      <w:r w:rsidRPr="007C531A">
        <w:rPr>
          <w:rFonts w:asciiTheme="majorBidi" w:hAnsiTheme="majorBidi" w:cstheme="majorBidi"/>
          <w:b/>
          <w:bCs/>
          <w:lang w:val="fr-FR"/>
        </w:rPr>
        <w:t>i2</w:t>
      </w:r>
    </w:p>
    <w:p w14:paraId="249EED72" w14:textId="06A8BE8A" w:rsidR="009F4F76" w:rsidRPr="009F4F76" w:rsidRDefault="009F4F76" w:rsidP="00B36174">
      <w:pPr>
        <w:pStyle w:val="Titre3"/>
        <w:rPr>
          <w:rFonts w:eastAsia="Times New Roman"/>
        </w:rPr>
      </w:pPr>
      <w:bookmarkStart w:id="58" w:name="_Toc60456345"/>
      <w:r w:rsidRPr="009F4F76">
        <w:rPr>
          <w:rFonts w:eastAsia="Times New Roman"/>
        </w:rPr>
        <w:t>Variables</w:t>
      </w:r>
      <w:r>
        <w:rPr>
          <w:rFonts w:eastAsia="Times New Roman"/>
        </w:rPr>
        <w:t> :</w:t>
      </w:r>
      <w:bookmarkEnd w:id="58"/>
      <w:r>
        <w:rPr>
          <w:rFonts w:eastAsia="Times New Roman"/>
        </w:rPr>
        <w:t xml:space="preserve"> </w:t>
      </w:r>
    </w:p>
    <w:p w14:paraId="0007E33E" w14:textId="77777777" w:rsidR="009F4F76" w:rsidRPr="009F4F76" w:rsidRDefault="009F4F76" w:rsidP="009F4F76">
      <w:pPr>
        <w:spacing w:line="259" w:lineRule="auto"/>
        <w:ind w:left="720"/>
        <w:contextualSpacing/>
        <w:jc w:val="left"/>
        <w:rPr>
          <w:rFonts w:ascii="Calibri" w:eastAsia="Calibri" w:hAnsi="Calibri" w:cs="Arial"/>
          <w:sz w:val="22"/>
          <w:szCs w:val="22"/>
        </w:rPr>
      </w:pPr>
      <w:r w:rsidRPr="009F4F76">
        <w:rPr>
          <w:rFonts w:ascii="Calibri" w:eastAsia="Calibri" w:hAnsi="Calibri" w:cs="Arial"/>
          <w:sz w:val="22"/>
          <w:szCs w:val="22"/>
        </w:rPr>
        <w:t>Une variable de décision</w:t>
      </w:r>
      <w:r w:rsidRPr="009F4F76">
        <w:rPr>
          <w:rFonts w:ascii="Calibri" w:eastAsia="Calibri" w:hAnsi="Calibri" w:cs="Arial"/>
          <w:b/>
          <w:bCs/>
          <w:sz w:val="22"/>
          <w:szCs w:val="22"/>
        </w:rPr>
        <w:t xml:space="preserve"> </w:t>
      </w:r>
      <w:r w:rsidRPr="009F4F76">
        <w:rPr>
          <w:rFonts w:ascii="Calibri" w:eastAsia="Calibri" w:hAnsi="Calibri" w:cs="Arial"/>
          <w:b/>
          <w:bCs/>
          <w:sz w:val="36"/>
          <w:szCs w:val="36"/>
        </w:rPr>
        <w:t>X</w:t>
      </w:r>
      <w:r w:rsidRPr="009F4F76">
        <w:rPr>
          <w:rFonts w:ascii="Calibri" w:eastAsia="Calibri" w:hAnsi="Calibri" w:cs="Arial"/>
          <w:b/>
          <w:bCs/>
          <w:sz w:val="36"/>
          <w:szCs w:val="36"/>
          <w:vertAlign w:val="subscript"/>
        </w:rPr>
        <w:t>i,j,k,l</w:t>
      </w:r>
      <w:r w:rsidRPr="009F4F76">
        <w:rPr>
          <w:rFonts w:ascii="Calibri" w:eastAsia="Calibri" w:hAnsi="Calibri" w:cs="Arial"/>
          <w:b/>
          <w:bCs/>
          <w:sz w:val="22"/>
          <w:szCs w:val="22"/>
        </w:rPr>
        <w:t xml:space="preserve"> =1 </w:t>
      </w:r>
      <w:r w:rsidRPr="009F4F76">
        <w:rPr>
          <w:rFonts w:ascii="Calibri" w:eastAsia="Calibri" w:hAnsi="Calibri" w:cs="Arial"/>
          <w:sz w:val="22"/>
          <w:szCs w:val="22"/>
        </w:rPr>
        <w:t>si le groupe i fait une séance de la matière j pendant le créneau k par le professeur l. 0 sinon</w:t>
      </w:r>
    </w:p>
    <w:p w14:paraId="7F2DDF9C" w14:textId="77777777" w:rsidR="007C531A" w:rsidRPr="007C531A" w:rsidRDefault="007C531A" w:rsidP="007C531A">
      <w:pPr>
        <w:pStyle w:val="Paragraphedeliste"/>
        <w:rPr>
          <w:lang w:val="fr-FR"/>
        </w:rPr>
      </w:pPr>
    </w:p>
    <w:p w14:paraId="07F0819B" w14:textId="1DDD23EE" w:rsidR="007C531A" w:rsidRPr="00B019B0" w:rsidRDefault="00B019B0" w:rsidP="00B36174">
      <w:pPr>
        <w:pStyle w:val="Titre3"/>
        <w:rPr>
          <w:rFonts w:eastAsia="Times New Roman"/>
        </w:rPr>
      </w:pPr>
      <w:bookmarkStart w:id="59" w:name="_Toc60456346"/>
      <w:r>
        <w:rPr>
          <w:rFonts w:eastAsia="Times New Roman"/>
        </w:rPr>
        <w:t>Contraintes :</w:t>
      </w:r>
      <w:bookmarkEnd w:id="59"/>
      <w:r>
        <w:rPr>
          <w:rFonts w:eastAsia="Times New Roman"/>
        </w:rPr>
        <w:t xml:space="preserve"> </w:t>
      </w:r>
    </w:p>
    <w:p w14:paraId="43DFAFE0" w14:textId="77777777" w:rsidR="00B019B0" w:rsidRPr="00B019B0" w:rsidRDefault="00B019B0" w:rsidP="00BB27D1">
      <w:pPr>
        <w:numPr>
          <w:ilvl w:val="0"/>
          <w:numId w:val="40"/>
        </w:numPr>
        <w:spacing w:line="259" w:lineRule="auto"/>
        <w:contextualSpacing/>
        <w:jc w:val="left"/>
        <w:rPr>
          <w:rFonts w:eastAsia="Calibri" w:cstheme="majorBidi"/>
          <w:b/>
          <w:bCs/>
          <w:sz w:val="22"/>
          <w:szCs w:val="22"/>
        </w:rPr>
      </w:pPr>
      <w:r w:rsidRPr="00B019B0">
        <w:rPr>
          <w:rFonts w:eastAsia="Calibri" w:cstheme="majorBidi"/>
          <w:b/>
          <w:bCs/>
          <w:sz w:val="22"/>
          <w:szCs w:val="22"/>
        </w:rPr>
        <w:t>Même professeur deux fois pour les mêmes créneaux est interdit</w:t>
      </w:r>
    </w:p>
    <w:p w14:paraId="776B06D4" w14:textId="77777777" w:rsidR="00B019B0" w:rsidRPr="00B019B0" w:rsidRDefault="00B019B0" w:rsidP="00B019B0">
      <w:pPr>
        <w:spacing w:line="259" w:lineRule="auto"/>
        <w:ind w:left="1440"/>
        <w:contextualSpacing/>
        <w:jc w:val="left"/>
        <w:rPr>
          <w:rFonts w:ascii="Calibri" w:eastAsia="Calibri" w:hAnsi="Calibri" w:cs="Calibri"/>
          <w:sz w:val="44"/>
          <w:szCs w:val="44"/>
        </w:rPr>
      </w:pPr>
      <m:oMath>
        <m:r>
          <w:rPr>
            <w:rFonts w:ascii="Cambria Math" w:eastAsia="Calibri" w:hAnsi="Cambria Math" w:cs="Arial"/>
            <w:sz w:val="44"/>
            <w:szCs w:val="44"/>
          </w:rPr>
          <m:t xml:space="preserve">∀ l, k </m:t>
        </m:r>
        <m:nary>
          <m:naryPr>
            <m:chr m:val="∑"/>
            <m:limLoc m:val="undOvr"/>
            <m:ctrlPr>
              <w:rPr>
                <w:rFonts w:ascii="Cambria Math" w:eastAsia="Calibri" w:hAnsi="Cambria Math" w:cs="Arial"/>
                <w:i/>
                <w:sz w:val="44"/>
                <w:szCs w:val="44"/>
              </w:rPr>
            </m:ctrlPr>
          </m:naryPr>
          <m:sub>
            <m:r>
              <w:rPr>
                <w:rFonts w:ascii="Cambria Math" w:eastAsia="Calibri" w:hAnsi="Cambria Math" w:cs="Arial"/>
                <w:sz w:val="44"/>
                <w:szCs w:val="44"/>
              </w:rPr>
              <m:t>i</m:t>
            </m:r>
          </m:sub>
          <m:sup>
            <m:r>
              <w:rPr>
                <w:rFonts w:ascii="Cambria Math" w:eastAsia="Calibri" w:hAnsi="Cambria Math" w:cs="Arial"/>
                <w:sz w:val="44"/>
                <w:szCs w:val="44"/>
              </w:rPr>
              <m:t>n</m:t>
            </m:r>
          </m:sup>
          <m:e>
            <m:nary>
              <m:naryPr>
                <m:chr m:val="∑"/>
                <m:limLoc m:val="undOvr"/>
                <m:ctrlPr>
                  <w:rPr>
                    <w:rFonts w:ascii="Cambria Math" w:eastAsia="Calibri" w:hAnsi="Cambria Math" w:cs="Arial"/>
                    <w:i/>
                    <w:sz w:val="44"/>
                    <w:szCs w:val="44"/>
                  </w:rPr>
                </m:ctrlPr>
              </m:naryPr>
              <m:sub>
                <m:r>
                  <w:rPr>
                    <w:rFonts w:ascii="Cambria Math" w:eastAsia="Calibri" w:hAnsi="Cambria Math" w:cs="Arial"/>
                    <w:sz w:val="44"/>
                    <w:szCs w:val="44"/>
                  </w:rPr>
                  <m:t>j</m:t>
                </m:r>
              </m:sub>
              <m:sup>
                <m:r>
                  <w:rPr>
                    <w:rFonts w:ascii="Cambria Math" w:eastAsia="Calibri" w:hAnsi="Cambria Math" w:cs="Arial"/>
                    <w:sz w:val="44"/>
                    <w:szCs w:val="44"/>
                  </w:rPr>
                  <m:t>m</m:t>
                </m:r>
              </m:sup>
              <m:e>
                <m:sSub>
                  <m:sSubPr>
                    <m:ctrlPr>
                      <w:rPr>
                        <w:rFonts w:ascii="Cambria Math" w:eastAsia="Calibri" w:hAnsi="Cambria Math" w:cs="Arial"/>
                        <w:i/>
                        <w:sz w:val="44"/>
                        <w:szCs w:val="44"/>
                      </w:rPr>
                    </m:ctrlPr>
                  </m:sSubPr>
                  <m:e>
                    <m:r>
                      <w:rPr>
                        <w:rFonts w:ascii="Cambria Math" w:eastAsia="Calibri" w:hAnsi="Cambria Math" w:cs="Arial"/>
                        <w:sz w:val="44"/>
                        <w:szCs w:val="44"/>
                      </w:rPr>
                      <m:t>x</m:t>
                    </m:r>
                  </m:e>
                  <m:sub>
                    <m:r>
                      <w:rPr>
                        <w:rFonts w:ascii="Cambria Math" w:eastAsia="Calibri" w:hAnsi="Cambria Math" w:cs="Arial"/>
                        <w:sz w:val="44"/>
                        <w:szCs w:val="44"/>
                      </w:rPr>
                      <m:t>i,j,k,l</m:t>
                    </m:r>
                  </m:sub>
                </m:sSub>
              </m:e>
            </m:nary>
          </m:e>
        </m:nary>
        <m:r>
          <w:rPr>
            <w:rFonts w:ascii="Cambria Math" w:eastAsia="Calibri" w:hAnsi="Cambria Math" w:cs="Arial"/>
            <w:sz w:val="44"/>
            <w:szCs w:val="44"/>
          </w:rPr>
          <m:t xml:space="preserve">  </m:t>
        </m:r>
      </m:oMath>
      <w:r w:rsidRPr="00B019B0">
        <w:rPr>
          <w:rFonts w:ascii="Calibri" w:eastAsia="Calibri" w:hAnsi="Calibri" w:cs="Calibri"/>
          <w:sz w:val="44"/>
          <w:szCs w:val="44"/>
        </w:rPr>
        <w:t>≤ 1                      (1)</w:t>
      </w:r>
    </w:p>
    <w:p w14:paraId="5FF1E6C7" w14:textId="77777777" w:rsidR="00B019B0" w:rsidRPr="00B019B0" w:rsidRDefault="00B019B0" w:rsidP="00B019B0">
      <w:pPr>
        <w:spacing w:line="259" w:lineRule="auto"/>
        <w:ind w:left="1440"/>
        <w:contextualSpacing/>
        <w:jc w:val="left"/>
        <w:rPr>
          <w:rFonts w:ascii="Calibri" w:eastAsia="Calibri" w:hAnsi="Calibri" w:cs="Arial"/>
          <w:sz w:val="22"/>
          <w:szCs w:val="22"/>
        </w:rPr>
      </w:pPr>
    </w:p>
    <w:p w14:paraId="5E2F528F" w14:textId="77777777" w:rsidR="00B019B0" w:rsidRPr="00B019B0" w:rsidRDefault="00B019B0" w:rsidP="00BB27D1">
      <w:pPr>
        <w:numPr>
          <w:ilvl w:val="0"/>
          <w:numId w:val="40"/>
        </w:numPr>
        <w:spacing w:line="259" w:lineRule="auto"/>
        <w:contextualSpacing/>
        <w:jc w:val="left"/>
        <w:rPr>
          <w:rFonts w:eastAsia="Calibri" w:cstheme="majorBidi"/>
          <w:b/>
          <w:bCs/>
          <w:sz w:val="22"/>
          <w:szCs w:val="22"/>
        </w:rPr>
      </w:pPr>
      <w:r w:rsidRPr="00B019B0">
        <w:rPr>
          <w:rFonts w:eastAsia="Calibri" w:cstheme="majorBidi"/>
          <w:b/>
          <w:bCs/>
          <w:sz w:val="22"/>
          <w:szCs w:val="22"/>
        </w:rPr>
        <w:t>Même groupe au même créneau 2 fois interdit</w:t>
      </w:r>
    </w:p>
    <w:p w14:paraId="587F11DD" w14:textId="77777777" w:rsidR="00B019B0" w:rsidRPr="00B019B0" w:rsidRDefault="00B019B0" w:rsidP="00B019B0">
      <w:pPr>
        <w:spacing w:line="259" w:lineRule="auto"/>
        <w:ind w:left="1440"/>
        <w:contextualSpacing/>
        <w:jc w:val="left"/>
        <w:rPr>
          <w:rFonts w:ascii="Calibri" w:eastAsia="Calibri" w:hAnsi="Calibri" w:cs="Calibri"/>
          <w:sz w:val="44"/>
          <w:szCs w:val="44"/>
        </w:rPr>
      </w:pPr>
      <m:oMath>
        <m:r>
          <w:rPr>
            <w:rFonts w:ascii="Cambria Math" w:eastAsia="Calibri" w:hAnsi="Cambria Math" w:cs="Arial"/>
            <w:sz w:val="44"/>
            <w:szCs w:val="44"/>
          </w:rPr>
          <m:t xml:space="preserve">∀ i, k </m:t>
        </m:r>
        <m:nary>
          <m:naryPr>
            <m:chr m:val="∑"/>
            <m:limLoc m:val="undOvr"/>
            <m:ctrlPr>
              <w:rPr>
                <w:rFonts w:ascii="Cambria Math" w:eastAsia="Calibri" w:hAnsi="Cambria Math" w:cs="Arial"/>
                <w:i/>
                <w:sz w:val="44"/>
                <w:szCs w:val="44"/>
              </w:rPr>
            </m:ctrlPr>
          </m:naryPr>
          <m:sub>
            <m:r>
              <w:rPr>
                <w:rFonts w:ascii="Cambria Math" w:eastAsia="Calibri" w:hAnsi="Cambria Math" w:cs="Arial"/>
                <w:sz w:val="44"/>
                <w:szCs w:val="44"/>
              </w:rPr>
              <m:t>l</m:t>
            </m:r>
          </m:sub>
          <m:sup>
            <m:r>
              <w:rPr>
                <w:rFonts w:ascii="Cambria Math" w:eastAsia="Calibri" w:hAnsi="Cambria Math" w:cs="Arial"/>
                <w:sz w:val="44"/>
                <w:szCs w:val="44"/>
              </w:rPr>
              <m:t>P</m:t>
            </m:r>
          </m:sup>
          <m:e>
            <m:nary>
              <m:naryPr>
                <m:chr m:val="∑"/>
                <m:limLoc m:val="undOvr"/>
                <m:ctrlPr>
                  <w:rPr>
                    <w:rFonts w:ascii="Cambria Math" w:eastAsia="Calibri" w:hAnsi="Cambria Math" w:cs="Arial"/>
                    <w:i/>
                    <w:sz w:val="44"/>
                    <w:szCs w:val="44"/>
                  </w:rPr>
                </m:ctrlPr>
              </m:naryPr>
              <m:sub>
                <m:r>
                  <w:rPr>
                    <w:rFonts w:ascii="Cambria Math" w:eastAsia="Calibri" w:hAnsi="Cambria Math" w:cs="Arial"/>
                    <w:sz w:val="44"/>
                    <w:szCs w:val="44"/>
                  </w:rPr>
                  <m:t>j</m:t>
                </m:r>
              </m:sub>
              <m:sup>
                <m:r>
                  <w:rPr>
                    <w:rFonts w:ascii="Cambria Math" w:eastAsia="Calibri" w:hAnsi="Cambria Math" w:cs="Arial"/>
                    <w:sz w:val="44"/>
                    <w:szCs w:val="44"/>
                  </w:rPr>
                  <m:t>m</m:t>
                </m:r>
              </m:sup>
              <m:e>
                <m:sSub>
                  <m:sSubPr>
                    <m:ctrlPr>
                      <w:rPr>
                        <w:rFonts w:ascii="Cambria Math" w:eastAsia="Calibri" w:hAnsi="Cambria Math" w:cs="Arial"/>
                        <w:i/>
                        <w:sz w:val="44"/>
                        <w:szCs w:val="44"/>
                      </w:rPr>
                    </m:ctrlPr>
                  </m:sSubPr>
                  <m:e>
                    <m:r>
                      <w:rPr>
                        <w:rFonts w:ascii="Cambria Math" w:eastAsia="Calibri" w:hAnsi="Cambria Math" w:cs="Arial"/>
                        <w:sz w:val="44"/>
                        <w:szCs w:val="44"/>
                      </w:rPr>
                      <m:t>x</m:t>
                    </m:r>
                  </m:e>
                  <m:sub>
                    <m:r>
                      <w:rPr>
                        <w:rFonts w:ascii="Cambria Math" w:eastAsia="Calibri" w:hAnsi="Cambria Math" w:cs="Arial"/>
                        <w:sz w:val="44"/>
                        <w:szCs w:val="44"/>
                      </w:rPr>
                      <m:t>i,j,k,l</m:t>
                    </m:r>
                  </m:sub>
                </m:sSub>
              </m:e>
            </m:nary>
          </m:e>
        </m:nary>
        <m:r>
          <w:rPr>
            <w:rFonts w:ascii="Cambria Math" w:eastAsia="Calibri" w:hAnsi="Cambria Math" w:cs="Arial"/>
            <w:sz w:val="44"/>
            <w:szCs w:val="44"/>
          </w:rPr>
          <m:t xml:space="preserve">  </m:t>
        </m:r>
      </m:oMath>
      <w:r w:rsidRPr="00B019B0">
        <w:rPr>
          <w:rFonts w:ascii="Calibri" w:eastAsia="Calibri" w:hAnsi="Calibri" w:cs="Calibri"/>
          <w:sz w:val="44"/>
          <w:szCs w:val="44"/>
        </w:rPr>
        <w:t>≤ 1                       (2)</w:t>
      </w:r>
    </w:p>
    <w:p w14:paraId="2CE39C87" w14:textId="77777777" w:rsidR="00EB00C0" w:rsidRDefault="00EB00C0" w:rsidP="00164C82">
      <w:pPr>
        <w:spacing w:before="240"/>
        <w:rPr>
          <w:rFonts w:cstheme="majorBidi"/>
          <w:b/>
          <w:bCs/>
          <w:szCs w:val="24"/>
        </w:rPr>
      </w:pPr>
    </w:p>
    <w:p w14:paraId="229EDE73" w14:textId="77777777" w:rsidR="00B019B0" w:rsidRPr="00B019B0" w:rsidRDefault="00B019B0" w:rsidP="00BB27D1">
      <w:pPr>
        <w:numPr>
          <w:ilvl w:val="0"/>
          <w:numId w:val="40"/>
        </w:numPr>
        <w:spacing w:line="259" w:lineRule="auto"/>
        <w:contextualSpacing/>
        <w:jc w:val="left"/>
        <w:rPr>
          <w:rFonts w:eastAsia="Calibri" w:cstheme="minorHAnsi"/>
          <w:b/>
          <w:bCs/>
          <w:sz w:val="22"/>
          <w:szCs w:val="22"/>
        </w:rPr>
      </w:pPr>
      <w:r w:rsidRPr="00B019B0">
        <w:rPr>
          <w:rFonts w:eastAsia="Calibri" w:cstheme="minorHAnsi"/>
          <w:b/>
          <w:bCs/>
          <w:sz w:val="22"/>
          <w:szCs w:val="22"/>
        </w:rPr>
        <w:t xml:space="preserve">Toutes les séances pour chaque groupe, matière et enseignant doivent être dispensées entièrement </w:t>
      </w:r>
    </w:p>
    <w:p w14:paraId="43C89807" w14:textId="77777777" w:rsidR="00B019B0" w:rsidRPr="00B019B0" w:rsidRDefault="00B019B0" w:rsidP="00B019B0">
      <w:pPr>
        <w:spacing w:line="259" w:lineRule="auto"/>
        <w:ind w:left="1440"/>
        <w:contextualSpacing/>
        <w:jc w:val="left"/>
        <w:rPr>
          <w:rFonts w:ascii="Calibri" w:eastAsia="Calibri" w:hAnsi="Calibri" w:cs="Calibri"/>
          <w:sz w:val="44"/>
          <w:szCs w:val="44"/>
        </w:rPr>
      </w:pPr>
      <m:oMath>
        <m:r>
          <w:rPr>
            <w:rFonts w:ascii="Cambria Math" w:eastAsia="Calibri" w:hAnsi="Cambria Math" w:cs="Arial"/>
            <w:sz w:val="44"/>
            <w:szCs w:val="44"/>
          </w:rPr>
          <m:t xml:space="preserve">∀ i, j, l </m:t>
        </m:r>
        <m:nary>
          <m:naryPr>
            <m:chr m:val="∑"/>
            <m:limLoc m:val="undOvr"/>
            <m:ctrlPr>
              <w:rPr>
                <w:rFonts w:ascii="Cambria Math" w:eastAsia="Calibri" w:hAnsi="Cambria Math" w:cs="Arial"/>
                <w:i/>
                <w:sz w:val="44"/>
                <w:szCs w:val="44"/>
              </w:rPr>
            </m:ctrlPr>
          </m:naryPr>
          <m:sub>
            <m:r>
              <w:rPr>
                <w:rFonts w:ascii="Cambria Math" w:eastAsia="Calibri" w:hAnsi="Cambria Math" w:cs="Arial"/>
                <w:sz w:val="44"/>
                <w:szCs w:val="44"/>
              </w:rPr>
              <m:t>k</m:t>
            </m:r>
          </m:sub>
          <m:sup>
            <m:r>
              <w:rPr>
                <w:rFonts w:ascii="Cambria Math" w:eastAsia="Calibri" w:hAnsi="Cambria Math" w:cs="Arial"/>
                <w:sz w:val="44"/>
                <w:szCs w:val="44"/>
              </w:rPr>
              <m:t>H</m:t>
            </m:r>
          </m:sup>
          <m:e>
            <m:sSub>
              <m:sSubPr>
                <m:ctrlPr>
                  <w:rPr>
                    <w:rFonts w:ascii="Cambria Math" w:eastAsia="Calibri" w:hAnsi="Cambria Math" w:cs="Arial"/>
                    <w:i/>
                    <w:sz w:val="44"/>
                    <w:szCs w:val="44"/>
                  </w:rPr>
                </m:ctrlPr>
              </m:sSubPr>
              <m:e>
                <m:sSub>
                  <m:sSubPr>
                    <m:ctrlPr>
                      <w:rPr>
                        <w:rFonts w:ascii="Cambria Math" w:eastAsia="Calibri" w:hAnsi="Cambria Math" w:cs="Arial"/>
                        <w:i/>
                        <w:sz w:val="44"/>
                        <w:szCs w:val="44"/>
                      </w:rPr>
                    </m:ctrlPr>
                  </m:sSubPr>
                  <m:e>
                    <m:r>
                      <w:rPr>
                        <w:rFonts w:ascii="Cambria Math" w:eastAsia="Calibri" w:hAnsi="Cambria Math" w:cs="Arial"/>
                        <w:sz w:val="44"/>
                        <w:szCs w:val="44"/>
                      </w:rPr>
                      <m:t>x</m:t>
                    </m:r>
                  </m:e>
                  <m:sub>
                    <m:r>
                      <w:rPr>
                        <w:rFonts w:ascii="Cambria Math" w:eastAsia="Calibri" w:hAnsi="Cambria Math" w:cs="Arial"/>
                        <w:sz w:val="44"/>
                        <w:szCs w:val="44"/>
                      </w:rPr>
                      <m:t xml:space="preserve">i,j,l,k    </m:t>
                    </m:r>
                  </m:sub>
                </m:sSub>
              </m:e>
              <m:sub>
                <m:r>
                  <w:rPr>
                    <w:rFonts w:ascii="Cambria Math" w:eastAsia="Calibri" w:hAnsi="Cambria Math" w:cs="Arial"/>
                    <w:sz w:val="44"/>
                    <w:szCs w:val="44"/>
                  </w:rPr>
                  <m:t xml:space="preserve"> </m:t>
                </m:r>
              </m:sub>
            </m:sSub>
            <m:r>
              <w:rPr>
                <w:rFonts w:ascii="Cambria Math" w:eastAsia="Calibri" w:hAnsi="Cambria Math" w:cs="Arial"/>
                <w:sz w:val="44"/>
                <w:szCs w:val="44"/>
              </w:rPr>
              <m:t xml:space="preserve"> </m:t>
            </m:r>
          </m:e>
        </m:nary>
        <m:r>
          <w:rPr>
            <w:rFonts w:ascii="Cambria Math" w:eastAsia="Calibri" w:hAnsi="Cambria Math" w:cs="Arial"/>
            <w:sz w:val="44"/>
            <w:szCs w:val="44"/>
          </w:rPr>
          <m:t xml:space="preserve"> </m:t>
        </m:r>
      </m:oMath>
      <w:r w:rsidRPr="00B019B0">
        <w:rPr>
          <w:rFonts w:ascii="Calibri" w:eastAsia="Calibri" w:hAnsi="Calibri" w:cs="Calibri"/>
          <w:sz w:val="44"/>
          <w:szCs w:val="44"/>
        </w:rPr>
        <w:t xml:space="preserve">= </w:t>
      </w:r>
      <w:r w:rsidRPr="00B019B0">
        <w:rPr>
          <w:rFonts w:ascii="Calibri" w:eastAsia="Calibri" w:hAnsi="Calibri" w:cs="Arial"/>
          <w:sz w:val="56"/>
          <w:szCs w:val="56"/>
        </w:rPr>
        <w:t>S</w:t>
      </w:r>
      <w:r w:rsidRPr="00B019B0">
        <w:rPr>
          <w:rFonts w:ascii="Calibri" w:eastAsia="Calibri" w:hAnsi="Calibri" w:cs="Arial"/>
          <w:sz w:val="56"/>
          <w:szCs w:val="56"/>
          <w:vertAlign w:val="subscript"/>
        </w:rPr>
        <w:t>i,j,l</w:t>
      </w:r>
      <w:r w:rsidRPr="00B019B0">
        <w:rPr>
          <w:rFonts w:ascii="Calibri" w:eastAsia="Calibri" w:hAnsi="Calibri" w:cs="Arial"/>
          <w:sz w:val="22"/>
          <w:szCs w:val="22"/>
          <w:vertAlign w:val="subscript"/>
        </w:rPr>
        <w:t xml:space="preserve">                         </w:t>
      </w:r>
      <w:r w:rsidRPr="00B019B0">
        <w:rPr>
          <w:rFonts w:ascii="Calibri" w:eastAsia="Calibri" w:hAnsi="Calibri" w:cs="Arial"/>
          <w:sz w:val="22"/>
          <w:szCs w:val="22"/>
        </w:rPr>
        <w:t xml:space="preserve">                      </w:t>
      </w:r>
      <w:r w:rsidRPr="00B019B0">
        <w:rPr>
          <w:rFonts w:ascii="Calibri" w:eastAsia="Calibri" w:hAnsi="Calibri" w:cs="Calibri"/>
          <w:sz w:val="44"/>
          <w:szCs w:val="44"/>
        </w:rPr>
        <w:t>(3)</w:t>
      </w:r>
    </w:p>
    <w:p w14:paraId="017D0B81" w14:textId="77777777" w:rsidR="00B019B0" w:rsidRPr="00B019B0" w:rsidRDefault="00B019B0" w:rsidP="00B019B0">
      <w:pPr>
        <w:spacing w:line="259" w:lineRule="auto"/>
        <w:ind w:left="1440"/>
        <w:contextualSpacing/>
        <w:jc w:val="left"/>
        <w:rPr>
          <w:rFonts w:ascii="Calibri" w:eastAsia="Calibri" w:hAnsi="Calibri" w:cs="Arial"/>
          <w:sz w:val="22"/>
          <w:szCs w:val="22"/>
        </w:rPr>
      </w:pPr>
    </w:p>
    <w:p w14:paraId="352F07DD" w14:textId="77777777" w:rsidR="00B019B0" w:rsidRPr="00B019B0" w:rsidRDefault="00B019B0" w:rsidP="00B019B0">
      <w:pPr>
        <w:spacing w:line="259" w:lineRule="auto"/>
        <w:ind w:left="1440"/>
        <w:contextualSpacing/>
        <w:jc w:val="left"/>
        <w:rPr>
          <w:rFonts w:ascii="Calibri" w:eastAsia="Calibri" w:hAnsi="Calibri" w:cs="Arial"/>
          <w:sz w:val="22"/>
          <w:szCs w:val="22"/>
        </w:rPr>
      </w:pPr>
    </w:p>
    <w:p w14:paraId="684D855F" w14:textId="77777777" w:rsidR="00B019B0" w:rsidRPr="00B019B0" w:rsidRDefault="00B019B0" w:rsidP="00BB27D1">
      <w:pPr>
        <w:numPr>
          <w:ilvl w:val="0"/>
          <w:numId w:val="40"/>
        </w:numPr>
        <w:spacing w:line="259" w:lineRule="auto"/>
        <w:contextualSpacing/>
        <w:jc w:val="left"/>
        <w:rPr>
          <w:rFonts w:eastAsia="Calibri" w:cstheme="majorBidi"/>
          <w:color w:val="FF0000"/>
          <w:szCs w:val="24"/>
        </w:rPr>
      </w:pPr>
      <w:r w:rsidRPr="00B019B0">
        <w:rPr>
          <w:rFonts w:eastAsia="Calibri" w:cstheme="majorBidi"/>
          <w:color w:val="FF0000"/>
          <w:szCs w:val="24"/>
        </w:rPr>
        <w:t xml:space="preserve">Chaque matière doit dispenser par seulement l’enseignant affecté et avec le même nombre de créneau précisé (contrainte précédente suffit) </w:t>
      </w:r>
    </w:p>
    <w:p w14:paraId="70F31800" w14:textId="77777777" w:rsidR="00B019B0" w:rsidRPr="00B019B0" w:rsidRDefault="00B019B0" w:rsidP="00B019B0">
      <w:pPr>
        <w:spacing w:line="259" w:lineRule="auto"/>
        <w:ind w:left="1440"/>
        <w:contextualSpacing/>
        <w:jc w:val="left"/>
        <w:rPr>
          <w:rFonts w:eastAsia="Calibri" w:cstheme="majorBidi"/>
          <w:color w:val="FF0000"/>
          <w:szCs w:val="24"/>
        </w:rPr>
      </w:pPr>
    </w:p>
    <w:p w14:paraId="01027BEC" w14:textId="77777777" w:rsidR="00B019B0" w:rsidRPr="00B019B0" w:rsidRDefault="00B019B0" w:rsidP="00BB27D1">
      <w:pPr>
        <w:numPr>
          <w:ilvl w:val="0"/>
          <w:numId w:val="40"/>
        </w:numPr>
        <w:spacing w:line="259" w:lineRule="auto"/>
        <w:contextualSpacing/>
        <w:jc w:val="left"/>
        <w:rPr>
          <w:rFonts w:eastAsia="Calibri" w:cstheme="majorBidi"/>
          <w:b/>
          <w:bCs/>
          <w:szCs w:val="24"/>
        </w:rPr>
      </w:pPr>
      <w:r w:rsidRPr="00B019B0">
        <w:rPr>
          <w:rFonts w:eastAsia="Calibri" w:cstheme="majorBidi"/>
          <w:b/>
          <w:bCs/>
          <w:szCs w:val="24"/>
        </w:rPr>
        <w:t>Disponibilité de l’enseignant : un enseignant ne peut pas dispenser un cours s’il n’est pas disponible</w:t>
      </w:r>
    </w:p>
    <w:p w14:paraId="5758C5D4" w14:textId="77777777" w:rsidR="00B019B0" w:rsidRPr="00B019B0" w:rsidRDefault="00B019B0" w:rsidP="00B019B0">
      <w:pPr>
        <w:spacing w:line="259" w:lineRule="auto"/>
        <w:ind w:left="1440"/>
        <w:contextualSpacing/>
        <w:jc w:val="left"/>
        <w:rPr>
          <w:rFonts w:ascii="Calibri" w:eastAsia="Calibri" w:hAnsi="Calibri" w:cs="Calibri"/>
          <w:sz w:val="44"/>
          <w:szCs w:val="44"/>
          <w:lang w:val="en-US"/>
        </w:rPr>
      </w:pPr>
      <m:oMath>
        <m:r>
          <w:rPr>
            <w:rFonts w:ascii="Cambria Math" w:eastAsia="Calibri" w:hAnsi="Cambria Math" w:cs="Arial"/>
            <w:sz w:val="44"/>
            <w:szCs w:val="44"/>
            <w:lang w:val="en-US"/>
          </w:rPr>
          <m:t xml:space="preserve">∀ </m:t>
        </m:r>
        <m:r>
          <w:rPr>
            <w:rFonts w:ascii="Cambria Math" w:eastAsia="Calibri" w:hAnsi="Cambria Math" w:cs="Arial"/>
            <w:sz w:val="44"/>
            <w:szCs w:val="44"/>
          </w:rPr>
          <m:t>l</m:t>
        </m:r>
        <m:r>
          <w:rPr>
            <w:rFonts w:ascii="Cambria Math" w:eastAsia="Calibri" w:hAnsi="Cambria Math" w:cs="Arial"/>
            <w:sz w:val="44"/>
            <w:szCs w:val="44"/>
            <w:lang w:val="en-US"/>
          </w:rPr>
          <m:t>,</m:t>
        </m:r>
        <m:r>
          <w:rPr>
            <w:rFonts w:ascii="Cambria Math" w:eastAsia="Calibri" w:hAnsi="Cambria Math" w:cs="Arial"/>
            <w:sz w:val="44"/>
            <w:szCs w:val="44"/>
          </w:rPr>
          <m:t>k</m:t>
        </m:r>
        <m:r>
          <w:rPr>
            <w:rFonts w:ascii="Cambria Math" w:eastAsia="Calibri" w:hAnsi="Cambria Math" w:cs="Arial"/>
            <w:sz w:val="44"/>
            <w:szCs w:val="44"/>
            <w:lang w:val="en-US"/>
          </w:rPr>
          <m:t xml:space="preserve">  </m:t>
        </m:r>
        <m:nary>
          <m:naryPr>
            <m:chr m:val="∑"/>
            <m:limLoc m:val="undOvr"/>
            <m:ctrlPr>
              <w:rPr>
                <w:rFonts w:ascii="Cambria Math" w:eastAsia="Calibri" w:hAnsi="Cambria Math" w:cs="Arial"/>
                <w:i/>
                <w:sz w:val="44"/>
                <w:szCs w:val="44"/>
                <w:lang w:val="en-US"/>
              </w:rPr>
            </m:ctrlPr>
          </m:naryPr>
          <m:sub>
            <m:r>
              <w:rPr>
                <w:rFonts w:ascii="Cambria Math" w:eastAsia="Calibri" w:hAnsi="Cambria Math" w:cs="Arial"/>
                <w:sz w:val="44"/>
                <w:szCs w:val="44"/>
                <w:lang w:val="en-US"/>
              </w:rPr>
              <m:t>i=1</m:t>
            </m:r>
          </m:sub>
          <m:sup>
            <m:r>
              <w:rPr>
                <w:rFonts w:ascii="Cambria Math" w:eastAsia="Calibri" w:hAnsi="Cambria Math" w:cs="Arial"/>
                <w:sz w:val="44"/>
                <w:szCs w:val="44"/>
                <w:lang w:val="en-US"/>
              </w:rPr>
              <m:t>n</m:t>
            </m:r>
          </m:sup>
          <m:e>
            <m:nary>
              <m:naryPr>
                <m:chr m:val="∑"/>
                <m:limLoc m:val="undOvr"/>
                <m:ctrlPr>
                  <w:rPr>
                    <w:rFonts w:ascii="Cambria Math" w:eastAsia="Calibri" w:hAnsi="Cambria Math" w:cs="Arial"/>
                    <w:i/>
                    <w:sz w:val="44"/>
                    <w:szCs w:val="44"/>
                    <w:lang w:val="en-US"/>
                  </w:rPr>
                </m:ctrlPr>
              </m:naryPr>
              <m:sub>
                <m:r>
                  <w:rPr>
                    <w:rFonts w:ascii="Cambria Math" w:eastAsia="Calibri" w:hAnsi="Cambria Math" w:cs="Arial"/>
                    <w:sz w:val="44"/>
                    <w:szCs w:val="44"/>
                    <w:lang w:val="en-US"/>
                  </w:rPr>
                  <m:t>j=1</m:t>
                </m:r>
              </m:sub>
              <m:sup>
                <m:r>
                  <w:rPr>
                    <w:rFonts w:ascii="Cambria Math" w:eastAsia="Calibri" w:hAnsi="Cambria Math" w:cs="Arial"/>
                    <w:sz w:val="44"/>
                    <w:szCs w:val="44"/>
                    <w:lang w:val="en-US"/>
                  </w:rPr>
                  <m:t>m</m:t>
                </m:r>
              </m:sup>
              <m:e>
                <m:sSub>
                  <m:sSubPr>
                    <m:ctrlPr>
                      <w:rPr>
                        <w:rFonts w:ascii="Cambria Math" w:eastAsia="Calibri" w:hAnsi="Cambria Math" w:cs="Arial"/>
                        <w:i/>
                        <w:sz w:val="44"/>
                        <w:szCs w:val="44"/>
                        <w:lang w:val="en-US"/>
                      </w:rPr>
                    </m:ctrlPr>
                  </m:sSubPr>
                  <m:e>
                    <m:r>
                      <w:rPr>
                        <w:rFonts w:ascii="Cambria Math" w:eastAsia="Calibri" w:hAnsi="Cambria Math" w:cs="Arial"/>
                        <w:sz w:val="44"/>
                        <w:szCs w:val="44"/>
                        <w:lang w:val="en-US"/>
                      </w:rPr>
                      <m:t>x</m:t>
                    </m:r>
                  </m:e>
                  <m:sub>
                    <m:r>
                      <w:rPr>
                        <w:rFonts w:ascii="Cambria Math" w:eastAsia="Calibri" w:hAnsi="Cambria Math" w:cs="Arial"/>
                        <w:sz w:val="44"/>
                        <w:szCs w:val="44"/>
                        <w:lang w:val="en-US"/>
                      </w:rPr>
                      <m:t>i,j,k,l</m:t>
                    </m:r>
                  </m:sub>
                </m:sSub>
              </m:e>
            </m:nary>
          </m:e>
        </m:nary>
        <m:r>
          <w:rPr>
            <w:rFonts w:ascii="Cambria Math" w:eastAsia="Calibri" w:hAnsi="Cambria Math" w:cs="Arial"/>
            <w:sz w:val="44"/>
            <w:szCs w:val="44"/>
            <w:lang w:val="en-US"/>
          </w:rPr>
          <m:t xml:space="preserve"> </m:t>
        </m:r>
      </m:oMath>
      <w:r w:rsidRPr="00B019B0">
        <w:rPr>
          <w:rFonts w:ascii="Calibri" w:eastAsia="Calibri" w:hAnsi="Calibri" w:cs="Calibri"/>
          <w:sz w:val="44"/>
          <w:szCs w:val="44"/>
          <w:lang w:val="en-US"/>
        </w:rPr>
        <w:t>≤ D</w:t>
      </w:r>
      <w:r w:rsidRPr="00B019B0">
        <w:rPr>
          <w:rFonts w:ascii="Calibri" w:eastAsia="Calibri" w:hAnsi="Calibri" w:cs="Calibri"/>
          <w:sz w:val="44"/>
          <w:szCs w:val="44"/>
          <w:vertAlign w:val="subscript"/>
          <w:lang w:val="en-US"/>
        </w:rPr>
        <w:t xml:space="preserve">l,k                      </w:t>
      </w:r>
      <w:r w:rsidRPr="00B019B0">
        <w:rPr>
          <w:rFonts w:ascii="Calibri" w:eastAsia="Calibri" w:hAnsi="Calibri" w:cs="Calibri"/>
          <w:sz w:val="44"/>
          <w:szCs w:val="44"/>
          <w:lang w:val="en-US"/>
        </w:rPr>
        <w:t>(4)</w:t>
      </w:r>
    </w:p>
    <w:p w14:paraId="03AA3F98" w14:textId="77777777" w:rsidR="00B019B0" w:rsidRPr="00B019B0" w:rsidRDefault="00B019B0" w:rsidP="00B019B0">
      <w:pPr>
        <w:spacing w:line="259" w:lineRule="auto"/>
        <w:ind w:left="1440"/>
        <w:contextualSpacing/>
        <w:jc w:val="left"/>
        <w:rPr>
          <w:rFonts w:ascii="Calibri" w:eastAsia="Calibri" w:hAnsi="Calibri" w:cs="Arial"/>
          <w:sz w:val="22"/>
          <w:szCs w:val="22"/>
          <w:lang w:val="en-US"/>
        </w:rPr>
      </w:pPr>
    </w:p>
    <w:p w14:paraId="35566689" w14:textId="77777777" w:rsidR="00B019B0" w:rsidRPr="00B019B0" w:rsidRDefault="00B019B0" w:rsidP="00BB27D1">
      <w:pPr>
        <w:numPr>
          <w:ilvl w:val="0"/>
          <w:numId w:val="40"/>
        </w:numPr>
        <w:spacing w:line="259" w:lineRule="auto"/>
        <w:contextualSpacing/>
        <w:jc w:val="left"/>
        <w:rPr>
          <w:rFonts w:eastAsia="Calibri" w:cstheme="majorBidi"/>
          <w:b/>
          <w:bCs/>
          <w:szCs w:val="24"/>
        </w:rPr>
      </w:pPr>
      <w:r w:rsidRPr="00B019B0">
        <w:rPr>
          <w:rFonts w:eastAsia="Calibri" w:cstheme="majorBidi"/>
          <w:b/>
          <w:bCs/>
          <w:szCs w:val="24"/>
        </w:rPr>
        <w:t>Disponibilité d’une classe à respecter également</w:t>
      </w:r>
    </w:p>
    <w:p w14:paraId="4EA87813" w14:textId="77777777" w:rsidR="00B019B0" w:rsidRPr="00B019B0" w:rsidRDefault="00B019B0" w:rsidP="00B019B0">
      <w:pPr>
        <w:spacing w:line="259" w:lineRule="auto"/>
        <w:ind w:left="720"/>
        <w:contextualSpacing/>
        <w:jc w:val="left"/>
        <w:rPr>
          <w:rFonts w:ascii="Calibri" w:eastAsia="Calibri" w:hAnsi="Calibri" w:cs="Arial"/>
          <w:sz w:val="22"/>
          <w:szCs w:val="22"/>
        </w:rPr>
      </w:pPr>
    </w:p>
    <w:p w14:paraId="301356BB" w14:textId="77777777" w:rsidR="00B019B0" w:rsidRPr="00B019B0" w:rsidRDefault="00B019B0" w:rsidP="00B019B0">
      <w:pPr>
        <w:spacing w:line="259" w:lineRule="auto"/>
        <w:ind w:left="1440"/>
        <w:contextualSpacing/>
        <w:jc w:val="left"/>
        <w:rPr>
          <w:rFonts w:ascii="Calibri" w:eastAsia="Calibri" w:hAnsi="Calibri" w:cs="Calibri"/>
          <w:sz w:val="44"/>
          <w:szCs w:val="44"/>
          <w:lang w:val="en-US"/>
        </w:rPr>
      </w:pPr>
      <m:oMath>
        <m:r>
          <w:rPr>
            <w:rFonts w:ascii="Cambria Math" w:eastAsia="Calibri" w:hAnsi="Cambria Math" w:cs="Arial"/>
            <w:sz w:val="44"/>
            <w:szCs w:val="44"/>
            <w:lang w:val="en-US"/>
          </w:rPr>
          <m:t xml:space="preserve">∀ </m:t>
        </m:r>
        <m:r>
          <w:rPr>
            <w:rFonts w:ascii="Cambria Math" w:eastAsia="Calibri" w:hAnsi="Cambria Math" w:cs="Arial"/>
            <w:sz w:val="44"/>
            <w:szCs w:val="44"/>
          </w:rPr>
          <m:t>i</m:t>
        </m:r>
        <m:r>
          <w:rPr>
            <w:rFonts w:ascii="Cambria Math" w:eastAsia="Calibri" w:hAnsi="Cambria Math" w:cs="Arial"/>
            <w:sz w:val="44"/>
            <w:szCs w:val="44"/>
            <w:lang w:val="en-US"/>
          </w:rPr>
          <m:t>,</m:t>
        </m:r>
        <m:r>
          <w:rPr>
            <w:rFonts w:ascii="Cambria Math" w:eastAsia="Calibri" w:hAnsi="Cambria Math" w:cs="Arial"/>
            <w:sz w:val="44"/>
            <w:szCs w:val="44"/>
          </w:rPr>
          <m:t>k</m:t>
        </m:r>
        <m:r>
          <w:rPr>
            <w:rFonts w:ascii="Cambria Math" w:eastAsia="Calibri" w:hAnsi="Cambria Math" w:cs="Arial"/>
            <w:sz w:val="44"/>
            <w:szCs w:val="44"/>
            <w:lang w:val="en-US"/>
          </w:rPr>
          <m:t xml:space="preserve">  </m:t>
        </m:r>
        <m:nary>
          <m:naryPr>
            <m:chr m:val="∑"/>
            <m:limLoc m:val="undOvr"/>
            <m:ctrlPr>
              <w:rPr>
                <w:rFonts w:ascii="Cambria Math" w:eastAsia="Calibri" w:hAnsi="Cambria Math" w:cs="Arial"/>
                <w:i/>
                <w:sz w:val="44"/>
                <w:szCs w:val="44"/>
                <w:lang w:val="en-US"/>
              </w:rPr>
            </m:ctrlPr>
          </m:naryPr>
          <m:sub>
            <m:r>
              <w:rPr>
                <w:rFonts w:ascii="Cambria Math" w:eastAsia="Calibri" w:hAnsi="Cambria Math" w:cs="Arial"/>
                <w:sz w:val="44"/>
                <w:szCs w:val="44"/>
                <w:lang w:val="en-US"/>
              </w:rPr>
              <m:t>l=1</m:t>
            </m:r>
          </m:sub>
          <m:sup>
            <m:r>
              <w:rPr>
                <w:rFonts w:ascii="Cambria Math" w:eastAsia="Calibri" w:hAnsi="Cambria Math" w:cs="Arial"/>
                <w:sz w:val="44"/>
                <w:szCs w:val="44"/>
                <w:lang w:val="en-US"/>
              </w:rPr>
              <m:t>P</m:t>
            </m:r>
          </m:sup>
          <m:e>
            <m:nary>
              <m:naryPr>
                <m:chr m:val="∑"/>
                <m:limLoc m:val="undOvr"/>
                <m:ctrlPr>
                  <w:rPr>
                    <w:rFonts w:ascii="Cambria Math" w:eastAsia="Calibri" w:hAnsi="Cambria Math" w:cs="Arial"/>
                    <w:i/>
                    <w:sz w:val="44"/>
                    <w:szCs w:val="44"/>
                    <w:lang w:val="en-US"/>
                  </w:rPr>
                </m:ctrlPr>
              </m:naryPr>
              <m:sub>
                <m:r>
                  <w:rPr>
                    <w:rFonts w:ascii="Cambria Math" w:eastAsia="Calibri" w:hAnsi="Cambria Math" w:cs="Arial"/>
                    <w:sz w:val="44"/>
                    <w:szCs w:val="44"/>
                    <w:lang w:val="en-US"/>
                  </w:rPr>
                  <m:t>j=1</m:t>
                </m:r>
              </m:sub>
              <m:sup>
                <m:r>
                  <w:rPr>
                    <w:rFonts w:ascii="Cambria Math" w:eastAsia="Calibri" w:hAnsi="Cambria Math" w:cs="Arial"/>
                    <w:sz w:val="44"/>
                    <w:szCs w:val="44"/>
                    <w:lang w:val="en-US"/>
                  </w:rPr>
                  <m:t>m</m:t>
                </m:r>
              </m:sup>
              <m:e>
                <m:sSub>
                  <m:sSubPr>
                    <m:ctrlPr>
                      <w:rPr>
                        <w:rFonts w:ascii="Cambria Math" w:eastAsia="Calibri" w:hAnsi="Cambria Math" w:cs="Arial"/>
                        <w:i/>
                        <w:sz w:val="44"/>
                        <w:szCs w:val="44"/>
                        <w:lang w:val="en-US"/>
                      </w:rPr>
                    </m:ctrlPr>
                  </m:sSubPr>
                  <m:e>
                    <m:r>
                      <w:rPr>
                        <w:rFonts w:ascii="Cambria Math" w:eastAsia="Calibri" w:hAnsi="Cambria Math" w:cs="Arial"/>
                        <w:sz w:val="44"/>
                        <w:szCs w:val="44"/>
                        <w:lang w:val="en-US"/>
                      </w:rPr>
                      <m:t>x</m:t>
                    </m:r>
                  </m:e>
                  <m:sub>
                    <m:r>
                      <w:rPr>
                        <w:rFonts w:ascii="Cambria Math" w:eastAsia="Calibri" w:hAnsi="Cambria Math" w:cs="Arial"/>
                        <w:sz w:val="44"/>
                        <w:szCs w:val="44"/>
                        <w:lang w:val="en-US"/>
                      </w:rPr>
                      <m:t>i,j,k,l</m:t>
                    </m:r>
                  </m:sub>
                </m:sSub>
              </m:e>
            </m:nary>
          </m:e>
        </m:nary>
        <m:r>
          <w:rPr>
            <w:rFonts w:ascii="Cambria Math" w:eastAsia="Calibri" w:hAnsi="Cambria Math" w:cs="Arial"/>
            <w:sz w:val="44"/>
            <w:szCs w:val="44"/>
            <w:lang w:val="en-US"/>
          </w:rPr>
          <m:t xml:space="preserve"> </m:t>
        </m:r>
      </m:oMath>
      <w:r w:rsidRPr="00B019B0">
        <w:rPr>
          <w:rFonts w:ascii="Calibri" w:eastAsia="Calibri" w:hAnsi="Calibri" w:cs="Calibri"/>
          <w:sz w:val="44"/>
          <w:szCs w:val="44"/>
          <w:lang w:val="en-US"/>
        </w:rPr>
        <w:t>≤ DG</w:t>
      </w:r>
      <w:r w:rsidRPr="00B019B0">
        <w:rPr>
          <w:rFonts w:ascii="Calibri" w:eastAsia="Calibri" w:hAnsi="Calibri" w:cs="Calibri"/>
          <w:sz w:val="44"/>
          <w:szCs w:val="44"/>
          <w:vertAlign w:val="subscript"/>
          <w:lang w:val="en-US"/>
        </w:rPr>
        <w:t xml:space="preserve">i,k                  </w:t>
      </w:r>
      <w:r w:rsidRPr="00B019B0">
        <w:rPr>
          <w:rFonts w:ascii="Calibri" w:eastAsia="Calibri" w:hAnsi="Calibri" w:cs="Calibri"/>
          <w:sz w:val="44"/>
          <w:szCs w:val="44"/>
          <w:lang w:val="en-US"/>
        </w:rPr>
        <w:t>(5)</w:t>
      </w:r>
    </w:p>
    <w:p w14:paraId="436FE9D3" w14:textId="71C0F879" w:rsidR="00B019B0" w:rsidRPr="00B019B0" w:rsidRDefault="00B019B0" w:rsidP="00BB27D1">
      <w:pPr>
        <w:pStyle w:val="Paragraphedeliste"/>
        <w:numPr>
          <w:ilvl w:val="0"/>
          <w:numId w:val="40"/>
        </w:numPr>
        <w:spacing w:after="160" w:line="259" w:lineRule="auto"/>
        <w:jc w:val="left"/>
        <w:rPr>
          <w:rFonts w:asciiTheme="majorBidi" w:hAnsiTheme="majorBidi" w:cstheme="majorBidi"/>
          <w:b/>
          <w:bCs/>
          <w:szCs w:val="32"/>
        </w:rPr>
      </w:pPr>
      <w:r w:rsidRPr="00B019B0">
        <w:rPr>
          <w:rFonts w:asciiTheme="majorBidi" w:hAnsiTheme="majorBidi" w:cstheme="majorBidi"/>
          <w:b/>
          <w:bCs/>
          <w:szCs w:val="32"/>
        </w:rPr>
        <w:t>Chevauchement entre les groupes :</w:t>
      </w:r>
    </w:p>
    <w:p w14:paraId="376A1DB8" w14:textId="77777777" w:rsidR="00B019B0" w:rsidRPr="00B019B0" w:rsidRDefault="00B019B0" w:rsidP="00B019B0">
      <w:pPr>
        <w:ind w:left="1416"/>
        <w:rPr>
          <w:rFonts w:cstheme="majorBidi"/>
          <w:sz w:val="22"/>
          <w:szCs w:val="22"/>
        </w:rPr>
      </w:pPr>
      <w:r w:rsidRPr="00B019B0">
        <w:rPr>
          <w:rFonts w:cstheme="majorBidi"/>
          <w:b/>
          <w:bCs/>
          <w:sz w:val="22"/>
          <w:szCs w:val="22"/>
        </w:rPr>
        <w:t xml:space="preserve">Pour chaque i1, et i2 tel que </w:t>
      </w:r>
      <w:r w:rsidRPr="00B019B0">
        <w:rPr>
          <w:rFonts w:cstheme="majorBidi"/>
          <w:sz w:val="22"/>
          <w:szCs w:val="22"/>
        </w:rPr>
        <w:t>V</w:t>
      </w:r>
      <w:r w:rsidRPr="00B019B0">
        <w:rPr>
          <w:rFonts w:cstheme="majorBidi"/>
          <w:sz w:val="22"/>
          <w:szCs w:val="22"/>
          <w:vertAlign w:val="subscript"/>
        </w:rPr>
        <w:t>i1,i2</w:t>
      </w:r>
      <w:r w:rsidRPr="00B019B0">
        <w:rPr>
          <w:rFonts w:cstheme="majorBidi"/>
          <w:sz w:val="22"/>
          <w:szCs w:val="22"/>
        </w:rPr>
        <w:t xml:space="preserve"> =1 et pour chaque créneau k</w:t>
      </w:r>
    </w:p>
    <w:p w14:paraId="5DB2C567" w14:textId="78067AEC" w:rsidR="00B019B0" w:rsidRPr="006239AF" w:rsidRDefault="00B019B0" w:rsidP="006239AF">
      <w:pPr>
        <w:pStyle w:val="Paragraphedeliste"/>
        <w:ind w:left="1440"/>
        <w:rPr>
          <w:rFonts w:cstheme="minorHAnsi"/>
          <w:sz w:val="44"/>
          <w:szCs w:val="44"/>
          <w:lang w:val="fr-FR"/>
        </w:rPr>
      </w:pPr>
      <m:oMath>
        <m:r>
          <w:rPr>
            <w:rFonts w:ascii="Cambria Math" w:hAnsi="Cambria Math"/>
            <w:sz w:val="44"/>
            <w:szCs w:val="44"/>
            <w:lang w:val="fr-FR"/>
          </w:rPr>
          <m:t xml:space="preserve">  </m:t>
        </m:r>
        <m:nary>
          <m:naryPr>
            <m:chr m:val="∑"/>
            <m:limLoc m:val="undOvr"/>
            <m:ctrlPr>
              <w:rPr>
                <w:rFonts w:ascii="Cambria Math" w:hAnsi="Cambria Math"/>
                <w:i/>
                <w:sz w:val="44"/>
                <w:szCs w:val="44"/>
              </w:rPr>
            </m:ctrlPr>
          </m:naryPr>
          <m:sub>
            <m:r>
              <w:rPr>
                <w:rFonts w:ascii="Cambria Math" w:hAnsi="Cambria Math"/>
                <w:sz w:val="44"/>
                <w:szCs w:val="44"/>
              </w:rPr>
              <m:t>l</m:t>
            </m:r>
            <m:r>
              <w:rPr>
                <w:rFonts w:ascii="Cambria Math" w:hAnsi="Cambria Math"/>
                <w:sz w:val="44"/>
                <w:szCs w:val="44"/>
                <w:lang w:val="fr-FR"/>
              </w:rPr>
              <m:t>=1</m:t>
            </m:r>
          </m:sub>
          <m:sup>
            <m:r>
              <w:rPr>
                <w:rFonts w:ascii="Cambria Math" w:hAnsi="Cambria Math"/>
                <w:sz w:val="44"/>
                <w:szCs w:val="44"/>
              </w:rPr>
              <m:t>P</m:t>
            </m:r>
          </m:sup>
          <m:e>
            <m:nary>
              <m:naryPr>
                <m:chr m:val="∑"/>
                <m:limLoc m:val="undOvr"/>
                <m:ctrlPr>
                  <w:rPr>
                    <w:rFonts w:ascii="Cambria Math" w:hAnsi="Cambria Math"/>
                    <w:i/>
                    <w:sz w:val="44"/>
                    <w:szCs w:val="44"/>
                  </w:rPr>
                </m:ctrlPr>
              </m:naryPr>
              <m:sub>
                <m:r>
                  <w:rPr>
                    <w:rFonts w:ascii="Cambria Math" w:hAnsi="Cambria Math"/>
                    <w:sz w:val="44"/>
                    <w:szCs w:val="44"/>
                  </w:rPr>
                  <m:t>j</m:t>
                </m:r>
                <m:r>
                  <w:rPr>
                    <w:rFonts w:ascii="Cambria Math" w:hAnsi="Cambria Math"/>
                    <w:sz w:val="44"/>
                    <w:szCs w:val="44"/>
                    <w:lang w:val="fr-FR"/>
                  </w:rPr>
                  <m:t>=1</m:t>
                </m:r>
              </m:sub>
              <m:sup>
                <m:r>
                  <w:rPr>
                    <w:rFonts w:ascii="Cambria Math" w:hAnsi="Cambria Math"/>
                    <w:sz w:val="44"/>
                    <w:szCs w:val="44"/>
                  </w:rPr>
                  <m:t>m</m:t>
                </m:r>
              </m:sup>
              <m:e>
                <m:sSub>
                  <m:sSubPr>
                    <m:ctrlPr>
                      <w:rPr>
                        <w:rFonts w:ascii="Cambria Math" w:hAnsi="Cambria Math"/>
                        <w:i/>
                        <w:sz w:val="44"/>
                        <w:szCs w:val="44"/>
                      </w:rPr>
                    </m:ctrlPr>
                  </m:sSubPr>
                  <m:e>
                    <m:r>
                      <w:rPr>
                        <w:rFonts w:ascii="Cambria Math" w:hAnsi="Cambria Math"/>
                        <w:sz w:val="44"/>
                        <w:szCs w:val="44"/>
                      </w:rPr>
                      <m:t>x</m:t>
                    </m:r>
                  </m:e>
                  <m:sub>
                    <m:r>
                      <w:rPr>
                        <w:rFonts w:ascii="Cambria Math" w:hAnsi="Cambria Math"/>
                        <w:sz w:val="44"/>
                        <w:szCs w:val="44"/>
                      </w:rPr>
                      <m:t>i</m:t>
                    </m:r>
                    <m:r>
                      <w:rPr>
                        <w:rFonts w:ascii="Cambria Math" w:hAnsi="Cambria Math"/>
                        <w:sz w:val="44"/>
                        <w:szCs w:val="44"/>
                        <w:lang w:val="fr-FR"/>
                      </w:rPr>
                      <m:t>1,</m:t>
                    </m:r>
                    <m:r>
                      <w:rPr>
                        <w:rFonts w:ascii="Cambria Math" w:hAnsi="Cambria Math"/>
                        <w:sz w:val="44"/>
                        <w:szCs w:val="44"/>
                      </w:rPr>
                      <m:t>j</m:t>
                    </m:r>
                    <m:r>
                      <w:rPr>
                        <w:rFonts w:ascii="Cambria Math" w:hAnsi="Cambria Math"/>
                        <w:sz w:val="44"/>
                        <w:szCs w:val="44"/>
                        <w:lang w:val="fr-FR"/>
                      </w:rPr>
                      <m:t>,</m:t>
                    </m:r>
                    <m:r>
                      <w:rPr>
                        <w:rFonts w:ascii="Cambria Math" w:hAnsi="Cambria Math"/>
                        <w:sz w:val="44"/>
                        <w:szCs w:val="44"/>
                      </w:rPr>
                      <m:t>k</m:t>
                    </m:r>
                    <m:r>
                      <w:rPr>
                        <w:rFonts w:ascii="Cambria Math" w:hAnsi="Cambria Math"/>
                        <w:sz w:val="44"/>
                        <w:szCs w:val="44"/>
                        <w:lang w:val="fr-FR"/>
                      </w:rPr>
                      <m:t>,</m:t>
                    </m:r>
                    <m:r>
                      <w:rPr>
                        <w:rFonts w:ascii="Cambria Math" w:hAnsi="Cambria Math"/>
                        <w:sz w:val="44"/>
                        <w:szCs w:val="44"/>
                      </w:rPr>
                      <m:t>l</m:t>
                    </m:r>
                  </m:sub>
                </m:sSub>
              </m:e>
            </m:nary>
          </m:e>
        </m:nary>
        <m:r>
          <w:rPr>
            <w:rFonts w:ascii="Cambria Math" w:hAnsi="Cambria Math"/>
            <w:sz w:val="44"/>
            <w:szCs w:val="44"/>
            <w:lang w:val="fr-FR"/>
          </w:rPr>
          <m:t xml:space="preserve"> </m:t>
        </m:r>
      </m:oMath>
      <w:r w:rsidRPr="00B019B0">
        <w:rPr>
          <w:rFonts w:eastAsiaTheme="minorEastAsia" w:cstheme="minorHAnsi"/>
          <w:sz w:val="44"/>
          <w:szCs w:val="44"/>
          <w:lang w:val="fr-FR"/>
        </w:rPr>
        <w:t xml:space="preserve"> + </w:t>
      </w:r>
      <m:oMath>
        <m:nary>
          <m:naryPr>
            <m:chr m:val="∑"/>
            <m:limLoc m:val="undOvr"/>
            <m:ctrlPr>
              <w:rPr>
                <w:rFonts w:ascii="Cambria Math" w:hAnsi="Cambria Math"/>
                <w:i/>
                <w:sz w:val="44"/>
                <w:szCs w:val="44"/>
              </w:rPr>
            </m:ctrlPr>
          </m:naryPr>
          <m:sub>
            <m:r>
              <w:rPr>
                <w:rFonts w:ascii="Cambria Math" w:hAnsi="Cambria Math"/>
                <w:sz w:val="44"/>
                <w:szCs w:val="44"/>
              </w:rPr>
              <m:t>l</m:t>
            </m:r>
            <m:r>
              <w:rPr>
                <w:rFonts w:ascii="Cambria Math" w:hAnsi="Cambria Math"/>
                <w:sz w:val="44"/>
                <w:szCs w:val="44"/>
                <w:lang w:val="fr-FR"/>
              </w:rPr>
              <m:t>=1</m:t>
            </m:r>
          </m:sub>
          <m:sup>
            <m:r>
              <w:rPr>
                <w:rFonts w:ascii="Cambria Math" w:hAnsi="Cambria Math"/>
                <w:sz w:val="44"/>
                <w:szCs w:val="44"/>
              </w:rPr>
              <m:t>P</m:t>
            </m:r>
          </m:sup>
          <m:e>
            <m:nary>
              <m:naryPr>
                <m:chr m:val="∑"/>
                <m:limLoc m:val="undOvr"/>
                <m:ctrlPr>
                  <w:rPr>
                    <w:rFonts w:ascii="Cambria Math" w:hAnsi="Cambria Math"/>
                    <w:i/>
                    <w:sz w:val="44"/>
                    <w:szCs w:val="44"/>
                  </w:rPr>
                </m:ctrlPr>
              </m:naryPr>
              <m:sub>
                <m:r>
                  <w:rPr>
                    <w:rFonts w:ascii="Cambria Math" w:hAnsi="Cambria Math"/>
                    <w:sz w:val="44"/>
                    <w:szCs w:val="44"/>
                  </w:rPr>
                  <m:t>j</m:t>
                </m:r>
                <m:r>
                  <w:rPr>
                    <w:rFonts w:ascii="Cambria Math" w:hAnsi="Cambria Math"/>
                    <w:sz w:val="44"/>
                    <w:szCs w:val="44"/>
                    <w:lang w:val="fr-FR"/>
                  </w:rPr>
                  <m:t>=1</m:t>
                </m:r>
              </m:sub>
              <m:sup>
                <m:r>
                  <w:rPr>
                    <w:rFonts w:ascii="Cambria Math" w:hAnsi="Cambria Math"/>
                    <w:sz w:val="44"/>
                    <w:szCs w:val="44"/>
                  </w:rPr>
                  <m:t>m</m:t>
                </m:r>
              </m:sup>
              <m:e>
                <m:sSub>
                  <m:sSubPr>
                    <m:ctrlPr>
                      <w:rPr>
                        <w:rFonts w:ascii="Cambria Math" w:hAnsi="Cambria Math"/>
                        <w:i/>
                        <w:sz w:val="44"/>
                        <w:szCs w:val="44"/>
                      </w:rPr>
                    </m:ctrlPr>
                  </m:sSubPr>
                  <m:e>
                    <m:r>
                      <w:rPr>
                        <w:rFonts w:ascii="Cambria Math" w:hAnsi="Cambria Math"/>
                        <w:sz w:val="44"/>
                        <w:szCs w:val="44"/>
                      </w:rPr>
                      <m:t>x</m:t>
                    </m:r>
                  </m:e>
                  <m:sub>
                    <m:r>
                      <w:rPr>
                        <w:rFonts w:ascii="Cambria Math" w:hAnsi="Cambria Math"/>
                        <w:sz w:val="44"/>
                        <w:szCs w:val="44"/>
                      </w:rPr>
                      <m:t>i</m:t>
                    </m:r>
                    <m:r>
                      <w:rPr>
                        <w:rFonts w:ascii="Cambria Math" w:hAnsi="Cambria Math"/>
                        <w:sz w:val="44"/>
                        <w:szCs w:val="44"/>
                        <w:lang w:val="fr-FR"/>
                      </w:rPr>
                      <m:t>2,</m:t>
                    </m:r>
                    <m:r>
                      <w:rPr>
                        <w:rFonts w:ascii="Cambria Math" w:hAnsi="Cambria Math"/>
                        <w:sz w:val="44"/>
                        <w:szCs w:val="44"/>
                      </w:rPr>
                      <m:t>j</m:t>
                    </m:r>
                    <m:r>
                      <w:rPr>
                        <w:rFonts w:ascii="Cambria Math" w:hAnsi="Cambria Math"/>
                        <w:sz w:val="44"/>
                        <w:szCs w:val="44"/>
                        <w:lang w:val="fr-FR"/>
                      </w:rPr>
                      <m:t>,</m:t>
                    </m:r>
                    <m:r>
                      <w:rPr>
                        <w:rFonts w:ascii="Cambria Math" w:hAnsi="Cambria Math"/>
                        <w:sz w:val="44"/>
                        <w:szCs w:val="44"/>
                      </w:rPr>
                      <m:t>k</m:t>
                    </m:r>
                    <m:r>
                      <w:rPr>
                        <w:rFonts w:ascii="Cambria Math" w:hAnsi="Cambria Math"/>
                        <w:sz w:val="44"/>
                        <w:szCs w:val="44"/>
                        <w:lang w:val="fr-FR"/>
                      </w:rPr>
                      <m:t>,</m:t>
                    </m:r>
                    <m:r>
                      <w:rPr>
                        <w:rFonts w:ascii="Cambria Math" w:hAnsi="Cambria Math"/>
                        <w:sz w:val="44"/>
                        <w:szCs w:val="44"/>
                      </w:rPr>
                      <m:t>l</m:t>
                    </m:r>
                  </m:sub>
                </m:sSub>
              </m:e>
            </m:nary>
          </m:e>
        </m:nary>
      </m:oMath>
      <w:r w:rsidRPr="00B019B0">
        <w:rPr>
          <w:rFonts w:cstheme="minorHAnsi"/>
          <w:sz w:val="44"/>
          <w:szCs w:val="44"/>
          <w:lang w:val="fr-FR"/>
        </w:rPr>
        <w:t>≤ 1</w:t>
      </w:r>
      <w:r w:rsidRPr="00B019B0">
        <w:rPr>
          <w:rFonts w:cstheme="minorHAnsi"/>
          <w:sz w:val="44"/>
          <w:szCs w:val="44"/>
          <w:vertAlign w:val="subscript"/>
          <w:lang w:val="fr-FR"/>
        </w:rPr>
        <w:t xml:space="preserve">     </w:t>
      </w:r>
      <w:r w:rsidRPr="00B019B0">
        <w:rPr>
          <w:rFonts w:cstheme="minorHAnsi"/>
          <w:sz w:val="44"/>
          <w:szCs w:val="44"/>
          <w:lang w:val="fr-FR"/>
        </w:rPr>
        <w:t>(6)</w:t>
      </w:r>
    </w:p>
    <w:p w14:paraId="40CB1799" w14:textId="02D82941" w:rsidR="00B019B0" w:rsidRDefault="00B019B0" w:rsidP="00B019B0">
      <w:pPr>
        <w:keepNext/>
        <w:keepLines/>
        <w:spacing w:before="40" w:after="0" w:line="259" w:lineRule="auto"/>
        <w:jc w:val="left"/>
        <w:outlineLvl w:val="3"/>
        <w:rPr>
          <w:rFonts w:eastAsia="Times New Roman" w:cstheme="majorBidi"/>
          <w:b/>
          <w:bCs/>
          <w:color w:val="002060"/>
          <w:szCs w:val="24"/>
        </w:rPr>
      </w:pPr>
      <w:r>
        <w:rPr>
          <w:rFonts w:eastAsia="Times New Roman" w:cstheme="majorBidi"/>
          <w:b/>
          <w:bCs/>
          <w:color w:val="002060"/>
          <w:szCs w:val="24"/>
        </w:rPr>
        <w:t xml:space="preserve">Fonction objectif : </w:t>
      </w:r>
    </w:p>
    <w:p w14:paraId="0CB353C8" w14:textId="77777777" w:rsidR="00B019B0" w:rsidRPr="00B019B0" w:rsidRDefault="00B019B0" w:rsidP="00B019B0">
      <w:pPr>
        <w:keepNext/>
        <w:keepLines/>
        <w:spacing w:before="40" w:after="0" w:line="259" w:lineRule="auto"/>
        <w:jc w:val="left"/>
        <w:outlineLvl w:val="3"/>
        <w:rPr>
          <w:rFonts w:eastAsia="Times New Roman" w:cstheme="majorBidi"/>
          <w:b/>
          <w:bCs/>
          <w:color w:val="002060"/>
          <w:sz w:val="28"/>
          <w:szCs w:val="28"/>
        </w:rPr>
      </w:pPr>
    </w:p>
    <w:p w14:paraId="649FEFE3" w14:textId="33E9653F" w:rsidR="00B019B0" w:rsidRPr="006239AF" w:rsidRDefault="00B019B0" w:rsidP="006239AF">
      <w:pPr>
        <w:spacing w:line="259" w:lineRule="auto"/>
        <w:ind w:left="360"/>
        <w:jc w:val="left"/>
        <w:rPr>
          <w:rFonts w:eastAsia="Calibri" w:cstheme="majorBidi"/>
          <w:szCs w:val="24"/>
        </w:rPr>
      </w:pPr>
      <w:r>
        <w:rPr>
          <w:rFonts w:eastAsia="Calibri" w:cstheme="majorBidi"/>
          <w:szCs w:val="24"/>
        </w:rPr>
        <w:t xml:space="preserve">            </w:t>
      </w:r>
      <w:r w:rsidRPr="00B019B0">
        <w:rPr>
          <w:rFonts w:eastAsia="Calibri" w:cstheme="majorBidi"/>
          <w:szCs w:val="24"/>
        </w:rPr>
        <w:t>Pas d’optimisati</w:t>
      </w:r>
      <w:r w:rsidR="006239AF">
        <w:rPr>
          <w:rFonts w:eastAsia="Calibri" w:cstheme="majorBidi"/>
          <w:szCs w:val="24"/>
        </w:rPr>
        <w:t>on, juste une solution faisable</w:t>
      </w:r>
    </w:p>
    <w:p w14:paraId="0CEC4A68" w14:textId="34677661" w:rsidR="00EF77A5" w:rsidRPr="00B36174" w:rsidRDefault="00EF77A5" w:rsidP="00B36174">
      <w:pPr>
        <w:pStyle w:val="Titre2"/>
        <w:rPr>
          <w:b w:val="0"/>
        </w:rPr>
      </w:pPr>
      <w:bookmarkStart w:id="60" w:name="_Toc60456347"/>
      <w:r w:rsidRPr="00B36174">
        <w:t>Conclusion :</w:t>
      </w:r>
      <w:bookmarkEnd w:id="60"/>
    </w:p>
    <w:p w14:paraId="5E41C33D" w14:textId="209E9093" w:rsidR="00CB72E5" w:rsidRDefault="00EF77A5" w:rsidP="0061385E">
      <w:pPr>
        <w:spacing w:before="240"/>
        <w:rPr>
          <w:rFonts w:cstheme="majorBidi"/>
          <w:szCs w:val="24"/>
        </w:rPr>
      </w:pPr>
      <w:r w:rsidRPr="00EF77A5">
        <w:rPr>
          <w:rFonts w:cstheme="majorBidi"/>
          <w:szCs w:val="24"/>
        </w:rPr>
        <w:t xml:space="preserve">Dans ce chapitre, </w:t>
      </w:r>
      <w:r w:rsidR="0061385E">
        <w:rPr>
          <w:rFonts w:cstheme="majorBidi"/>
          <w:szCs w:val="24"/>
        </w:rPr>
        <w:t>j’ai</w:t>
      </w:r>
      <w:r w:rsidRPr="00EF77A5">
        <w:rPr>
          <w:rFonts w:cstheme="majorBidi"/>
          <w:szCs w:val="24"/>
        </w:rPr>
        <w:t xml:space="preserve"> présenté la modélisation de </w:t>
      </w:r>
      <w:r w:rsidR="0061385E">
        <w:rPr>
          <w:rFonts w:cstheme="majorBidi"/>
          <w:szCs w:val="24"/>
        </w:rPr>
        <w:t xml:space="preserve">mon système. J’ai </w:t>
      </w:r>
      <w:r w:rsidRPr="00EF77A5">
        <w:rPr>
          <w:rFonts w:cstheme="majorBidi"/>
          <w:szCs w:val="24"/>
        </w:rPr>
        <w:t xml:space="preserve">établi une modélisation de base caractérisant </w:t>
      </w:r>
      <w:r w:rsidR="0061385E">
        <w:rPr>
          <w:rFonts w:cstheme="majorBidi"/>
          <w:szCs w:val="24"/>
        </w:rPr>
        <w:t xml:space="preserve">le système. J’ai </w:t>
      </w:r>
      <w:r w:rsidRPr="00EF77A5">
        <w:rPr>
          <w:rFonts w:cstheme="majorBidi"/>
          <w:szCs w:val="24"/>
        </w:rPr>
        <w:t xml:space="preserve">aussi, effectué une étude détaillée pour la </w:t>
      </w:r>
      <w:r w:rsidR="0061385E">
        <w:rPr>
          <w:rFonts w:cstheme="majorBidi"/>
          <w:szCs w:val="24"/>
        </w:rPr>
        <w:t xml:space="preserve">model linéaire et la </w:t>
      </w:r>
      <w:r w:rsidRPr="00EF77A5">
        <w:rPr>
          <w:rFonts w:cstheme="majorBidi"/>
          <w:szCs w:val="24"/>
        </w:rPr>
        <w:t xml:space="preserve">mise en œuvre de </w:t>
      </w:r>
      <w:r w:rsidR="0061385E">
        <w:rPr>
          <w:rFonts w:cstheme="majorBidi"/>
          <w:szCs w:val="24"/>
        </w:rPr>
        <w:t>la</w:t>
      </w:r>
      <w:r w:rsidRPr="00EF77A5">
        <w:rPr>
          <w:rFonts w:cstheme="majorBidi"/>
          <w:szCs w:val="24"/>
        </w:rPr>
        <w:t xml:space="preserve"> SI. La mise en place de ce SI sera présentée dans le chapitre suivant.</w:t>
      </w:r>
    </w:p>
    <w:p w14:paraId="22590637" w14:textId="4C503449" w:rsidR="008C1689" w:rsidRDefault="006F15E4" w:rsidP="006F15E4">
      <w:pPr>
        <w:spacing w:line="259" w:lineRule="auto"/>
        <w:jc w:val="left"/>
        <w:rPr>
          <w:rFonts w:cstheme="majorBidi"/>
          <w:szCs w:val="24"/>
        </w:rPr>
      </w:pPr>
      <w:r>
        <w:rPr>
          <w:rFonts w:cstheme="majorBidi"/>
          <w:szCs w:val="24"/>
        </w:rPr>
        <w:br w:type="page"/>
      </w:r>
    </w:p>
    <w:p w14:paraId="2E641B6B" w14:textId="4F623135" w:rsidR="008D7342" w:rsidRPr="00CB63A3" w:rsidRDefault="008D7342" w:rsidP="003E2367">
      <w:pPr>
        <w:pStyle w:val="Titre1"/>
      </w:pPr>
      <w:bookmarkStart w:id="61" w:name="_Toc60456348"/>
      <w:r w:rsidRPr="00B36174">
        <w:lastRenderedPageBreak/>
        <w:t>Chapitre</w:t>
      </w:r>
      <w:r w:rsidRPr="00CB63A3">
        <w:t xml:space="preserve"> 4 : </w:t>
      </w:r>
      <w:r w:rsidR="00625E21" w:rsidRPr="00CB63A3">
        <w:t>R</w:t>
      </w:r>
      <w:r w:rsidR="00625E21">
        <w:t>éalisation</w:t>
      </w:r>
      <w:bookmarkEnd w:id="61"/>
    </w:p>
    <w:p w14:paraId="54593C14" w14:textId="21C0C172" w:rsidR="00E577AF" w:rsidRDefault="00824B86" w:rsidP="003E2367">
      <w:pPr>
        <w:pStyle w:val="Titre2"/>
      </w:pPr>
      <w:bookmarkStart w:id="62" w:name="_Toc60456349"/>
      <w:r>
        <w:t>Introduction</w:t>
      </w:r>
      <w:r w:rsidR="008D7342" w:rsidRPr="008D7342">
        <w:t xml:space="preserve"> :</w:t>
      </w:r>
      <w:bookmarkEnd w:id="62"/>
      <w:r>
        <w:t xml:space="preserve"> </w:t>
      </w:r>
    </w:p>
    <w:p w14:paraId="29F3FBB2" w14:textId="0820DFFE" w:rsidR="005978BF" w:rsidRDefault="005978BF" w:rsidP="006E062F">
      <w:r w:rsidRPr="005978BF">
        <w:t>Après avoir finalisé l'é</w:t>
      </w:r>
      <w:r>
        <w:t>tape de conception, je pass</w:t>
      </w:r>
      <w:r w:rsidR="00600ACD">
        <w:t>er</w:t>
      </w:r>
      <w:r>
        <w:t>ai</w:t>
      </w:r>
      <w:r w:rsidRPr="005978BF">
        <w:t xml:space="preserve"> dans ce chapitre à l'implémentation de </w:t>
      </w:r>
      <w:r>
        <w:t>l’</w:t>
      </w:r>
      <w:r w:rsidRPr="005978BF">
        <w:t>application. Cette application a permis en premier lieu de répondre aux besoins des utilisateurs par la résolution des problèmes de la gestion de</w:t>
      </w:r>
      <w:r w:rsidR="00600ACD">
        <w:t xml:space="preserve">s </w:t>
      </w:r>
      <w:r w:rsidRPr="005978BF">
        <w:t>emploi</w:t>
      </w:r>
      <w:r w:rsidR="00600ACD">
        <w:t>s</w:t>
      </w:r>
      <w:r w:rsidRPr="005978BF">
        <w:t xml:space="preserve"> du temps, qui est l'étape la plus importante dans ce travail. En deuxième lieu, elle a permis </w:t>
      </w:r>
      <w:r>
        <w:t xml:space="preserve">la gestion des données de l’université tell que le département le cours les salles les professeurs le calendrier … </w:t>
      </w:r>
      <w:r w:rsidRPr="005978BF">
        <w:t xml:space="preserve">. </w:t>
      </w:r>
    </w:p>
    <w:p w14:paraId="0FDA2052" w14:textId="3821C129" w:rsidR="005978BF" w:rsidRDefault="005978BF" w:rsidP="006E062F">
      <w:r w:rsidRPr="005978BF">
        <w:t>Plusieurs technologies ont été nécessaires pour la réalisation du</w:t>
      </w:r>
      <w:r>
        <w:t xml:space="preserve"> projet, on citera donc la méthode </w:t>
      </w:r>
      <w:r w:rsidR="00366760" w:rsidRPr="005978BF">
        <w:rPr>
          <w:b/>
          <w:bCs/>
        </w:rPr>
        <w:t>MERISE</w:t>
      </w:r>
      <w:r w:rsidR="00366760">
        <w:t xml:space="preserve"> </w:t>
      </w:r>
      <w:r>
        <w:t>pour la conception,</w:t>
      </w:r>
      <w:r w:rsidRPr="005978BF">
        <w:t xml:space="preserve"> </w:t>
      </w:r>
      <w:r w:rsidRPr="005978BF">
        <w:rPr>
          <w:b/>
          <w:bCs/>
        </w:rPr>
        <w:t>SQL</w:t>
      </w:r>
      <w:r w:rsidRPr="005978BF">
        <w:t xml:space="preserve"> pour l'élaboration des requêtes d'interrogation de la base de données, </w:t>
      </w:r>
      <w:r w:rsidR="00366760" w:rsidRPr="00366760">
        <w:rPr>
          <w:b/>
          <w:bCs/>
        </w:rPr>
        <w:t>PYTHON</w:t>
      </w:r>
      <w:r w:rsidR="00366760">
        <w:t xml:space="preserve"> </w:t>
      </w:r>
      <w:r>
        <w:t xml:space="preserve">pour l’implémentation du programme linéaire, et enfin le Framework </w:t>
      </w:r>
      <w:r w:rsidRPr="005978BF">
        <w:rPr>
          <w:b/>
          <w:bCs/>
        </w:rPr>
        <w:t>Django</w:t>
      </w:r>
      <w:r>
        <w:t xml:space="preserve"> pour la partie web.</w:t>
      </w:r>
    </w:p>
    <w:p w14:paraId="79909965" w14:textId="6B19706E" w:rsidR="008D7342" w:rsidRDefault="005978BF" w:rsidP="006E062F">
      <w:r>
        <w:t xml:space="preserve">Je commence </w:t>
      </w:r>
      <w:r w:rsidRPr="005978BF">
        <w:t xml:space="preserve">par la présentation du travail réalisé et </w:t>
      </w:r>
      <w:r>
        <w:t>je</w:t>
      </w:r>
      <w:r w:rsidRPr="005978BF">
        <w:t xml:space="preserve"> termine par une partie tests et perspectives.</w:t>
      </w:r>
    </w:p>
    <w:p w14:paraId="3F5671C1" w14:textId="77777777" w:rsidR="00366760" w:rsidRDefault="00366760" w:rsidP="005978BF">
      <w:pPr>
        <w:pStyle w:val="Paragraphedeliste"/>
        <w:spacing w:before="240"/>
        <w:rPr>
          <w:rFonts w:asciiTheme="majorBidi" w:hAnsiTheme="majorBidi" w:cstheme="majorBidi"/>
          <w:lang w:val="fr-FR"/>
        </w:rPr>
      </w:pPr>
    </w:p>
    <w:p w14:paraId="7256D187" w14:textId="653E34E3" w:rsidR="00366760" w:rsidRDefault="00366760" w:rsidP="003E2367">
      <w:pPr>
        <w:pStyle w:val="Titre2"/>
      </w:pPr>
      <w:bookmarkStart w:id="63" w:name="_Toc60456350"/>
      <w:r>
        <w:t>Outils</w:t>
      </w:r>
      <w:r w:rsidRPr="00366760">
        <w:t xml:space="preserve"> utilis</w:t>
      </w:r>
      <w:r w:rsidR="00600ACD">
        <w:t>é</w:t>
      </w:r>
      <w:r w:rsidRPr="00366760">
        <w:t>s (l’environnement de travail) :</w:t>
      </w:r>
      <w:bookmarkEnd w:id="63"/>
    </w:p>
    <w:p w14:paraId="1599792B" w14:textId="7B3C6A82" w:rsidR="00366760" w:rsidRDefault="00B36174" w:rsidP="003E2367">
      <w:pPr>
        <w:pStyle w:val="Titre3"/>
      </w:pPr>
      <w:bookmarkStart w:id="64" w:name="_Toc60456351"/>
      <w:r w:rsidRPr="00366760">
        <w:t>Matériel</w:t>
      </w:r>
      <w:r>
        <w:t>s</w:t>
      </w:r>
      <w:r w:rsidR="00366760" w:rsidRPr="00366760">
        <w:t xml:space="preserve"> :</w:t>
      </w:r>
      <w:bookmarkEnd w:id="64"/>
    </w:p>
    <w:p w14:paraId="145C8B36" w14:textId="4865FF00" w:rsidR="00366760" w:rsidRDefault="00366760" w:rsidP="006E062F">
      <w:r w:rsidRPr="00366760">
        <w:t xml:space="preserve">Pour que </w:t>
      </w:r>
      <w:r>
        <w:t>mon</w:t>
      </w:r>
      <w:r w:rsidRPr="00366760">
        <w:t xml:space="preserve"> travail puisse atteindre l’objectif </w:t>
      </w:r>
      <w:r>
        <w:t>que je</w:t>
      </w:r>
      <w:r w:rsidRPr="00366760">
        <w:t xml:space="preserve"> visais, </w:t>
      </w:r>
      <w:r>
        <w:t>j</w:t>
      </w:r>
      <w:r w:rsidR="00277953">
        <w:t>’ai</w:t>
      </w:r>
      <w:r w:rsidRPr="00366760">
        <w:t xml:space="preserve"> pris l’initiative d’exploiter et d’implémenter </w:t>
      </w:r>
      <w:r w:rsidR="00277953">
        <w:t>l</w:t>
      </w:r>
      <w:r>
        <w:t>’</w:t>
      </w:r>
      <w:r w:rsidRPr="00366760">
        <w:t>algorithme sur la version</w:t>
      </w:r>
      <w:r>
        <w:t xml:space="preserve"> 2019 </w:t>
      </w:r>
      <w:r w:rsidRPr="00366760">
        <w:t xml:space="preserve"> Windows </w:t>
      </w:r>
      <w:r>
        <w:t>10</w:t>
      </w:r>
      <w:r w:rsidRPr="00366760">
        <w:t xml:space="preserve"> professionnel sur une machine </w:t>
      </w:r>
      <w:r>
        <w:t>HP</w:t>
      </w:r>
      <w:r w:rsidRPr="00366760">
        <w:t xml:space="preserve"> de :</w:t>
      </w:r>
    </w:p>
    <w:p w14:paraId="0F276871" w14:textId="13D0D0FD" w:rsidR="00366760" w:rsidRPr="00715B31" w:rsidRDefault="00366760" w:rsidP="006E062F">
      <w:pPr>
        <w:pStyle w:val="Paragraphedeliste"/>
        <w:numPr>
          <w:ilvl w:val="0"/>
          <w:numId w:val="42"/>
        </w:numPr>
        <w:spacing w:before="240" w:line="480" w:lineRule="auto"/>
        <w:ind w:left="360"/>
        <w:rPr>
          <w:rFonts w:asciiTheme="majorBidi" w:hAnsiTheme="majorBidi" w:cstheme="majorBidi"/>
          <w:sz w:val="22"/>
          <w:szCs w:val="22"/>
          <w:lang w:val="fr-FR"/>
        </w:rPr>
      </w:pPr>
      <w:r w:rsidRPr="00715B31">
        <w:rPr>
          <w:rFonts w:asciiTheme="majorBidi" w:hAnsiTheme="majorBidi" w:cstheme="majorBidi"/>
          <w:sz w:val="22"/>
          <w:szCs w:val="22"/>
          <w:lang w:val="fr-FR"/>
        </w:rPr>
        <w:t>processeur : Intel(R) Core (TM) i7-3667U CPU M380 @ 2.00 GHz 2.53 GHz</w:t>
      </w:r>
    </w:p>
    <w:p w14:paraId="7161866F" w14:textId="4CEE436A" w:rsidR="00366760" w:rsidRPr="00715B31" w:rsidRDefault="00366760" w:rsidP="006E062F">
      <w:pPr>
        <w:pStyle w:val="Paragraphedeliste"/>
        <w:numPr>
          <w:ilvl w:val="0"/>
          <w:numId w:val="42"/>
        </w:numPr>
        <w:spacing w:before="240" w:line="480" w:lineRule="auto"/>
        <w:ind w:left="360"/>
        <w:rPr>
          <w:rFonts w:asciiTheme="majorBidi" w:hAnsiTheme="majorBidi" w:cstheme="majorBidi"/>
          <w:sz w:val="22"/>
          <w:szCs w:val="22"/>
          <w:lang w:val="fr-FR"/>
        </w:rPr>
      </w:pPr>
      <w:r w:rsidRPr="00715B31">
        <w:rPr>
          <w:rFonts w:asciiTheme="majorBidi" w:hAnsiTheme="majorBidi" w:cstheme="majorBidi"/>
          <w:sz w:val="22"/>
          <w:szCs w:val="22"/>
          <w:lang w:val="fr-FR"/>
        </w:rPr>
        <w:t>mémoire installé (RAM) : 8.00 Go</w:t>
      </w:r>
    </w:p>
    <w:p w14:paraId="5B1D9507" w14:textId="6B9D1A9D" w:rsidR="00366760" w:rsidRPr="00715B31" w:rsidRDefault="00366760" w:rsidP="006E062F">
      <w:pPr>
        <w:pStyle w:val="Paragraphedeliste"/>
        <w:numPr>
          <w:ilvl w:val="0"/>
          <w:numId w:val="42"/>
        </w:numPr>
        <w:spacing w:before="240" w:line="480" w:lineRule="auto"/>
        <w:ind w:left="360"/>
        <w:rPr>
          <w:rFonts w:asciiTheme="majorBidi" w:hAnsiTheme="majorBidi" w:cstheme="majorBidi"/>
          <w:sz w:val="22"/>
          <w:szCs w:val="22"/>
          <w:lang w:val="fr-FR"/>
        </w:rPr>
      </w:pPr>
      <w:r w:rsidRPr="00715B31">
        <w:rPr>
          <w:rFonts w:asciiTheme="majorBidi" w:hAnsiTheme="majorBidi" w:cstheme="majorBidi"/>
          <w:sz w:val="22"/>
          <w:szCs w:val="22"/>
          <w:lang w:val="fr-FR"/>
        </w:rPr>
        <w:t xml:space="preserve">système d’exploitation 64 bits. </w:t>
      </w:r>
    </w:p>
    <w:p w14:paraId="0FB17C4C" w14:textId="77777777" w:rsidR="00366760" w:rsidRDefault="00366760" w:rsidP="006E062F">
      <w:pPr>
        <w:pStyle w:val="Paragraphedeliste"/>
        <w:spacing w:before="240"/>
        <w:ind w:left="24"/>
        <w:rPr>
          <w:rFonts w:asciiTheme="majorBidi" w:hAnsiTheme="majorBidi" w:cstheme="majorBidi"/>
          <w:lang w:val="fr-FR"/>
        </w:rPr>
      </w:pPr>
      <w:r w:rsidRPr="00366760">
        <w:rPr>
          <w:rFonts w:asciiTheme="majorBidi" w:hAnsiTheme="majorBidi" w:cstheme="majorBidi"/>
          <w:lang w:val="fr-FR"/>
        </w:rPr>
        <w:t xml:space="preserve">Notamment que cette configuration n’est pas minimale. </w:t>
      </w:r>
    </w:p>
    <w:p w14:paraId="43472F50" w14:textId="4AD90B23" w:rsidR="006E062F" w:rsidRPr="003E2367" w:rsidRDefault="00366760" w:rsidP="003E2367">
      <w:pPr>
        <w:pStyle w:val="Paragraphedeliste"/>
        <w:spacing w:before="240"/>
        <w:ind w:left="24"/>
        <w:rPr>
          <w:rFonts w:asciiTheme="majorBidi" w:hAnsiTheme="majorBidi" w:cstheme="majorBidi"/>
          <w:lang w:val="fr-FR"/>
        </w:rPr>
      </w:pPr>
      <w:r w:rsidRPr="00366760">
        <w:rPr>
          <w:rFonts w:asciiTheme="majorBidi" w:hAnsiTheme="majorBidi" w:cstheme="majorBidi"/>
          <w:lang w:val="fr-FR"/>
        </w:rPr>
        <w:t xml:space="preserve">Ce choix se traduit par l’efficacité de cet environnement en ce qui concerne la structure d’interaction événementielle dont elle dispose pour communiquer avec des applications actives, ainsi que les ressources </w:t>
      </w:r>
      <w:r w:rsidR="00277953" w:rsidRPr="00366760">
        <w:rPr>
          <w:rFonts w:asciiTheme="majorBidi" w:hAnsiTheme="majorBidi" w:cstheme="majorBidi"/>
          <w:lang w:val="fr-FR"/>
        </w:rPr>
        <w:t>de la machine</w:t>
      </w:r>
      <w:r w:rsidRPr="00366760">
        <w:rPr>
          <w:rFonts w:asciiTheme="majorBidi" w:hAnsiTheme="majorBidi" w:cstheme="majorBidi"/>
          <w:lang w:val="fr-FR"/>
        </w:rPr>
        <w:t xml:space="preserve"> qu’il offre aux différentes applications.</w:t>
      </w:r>
    </w:p>
    <w:p w14:paraId="765E2718" w14:textId="77777777" w:rsidR="00585452" w:rsidRPr="00E85370" w:rsidRDefault="00585452" w:rsidP="00E85370">
      <w:pPr>
        <w:pStyle w:val="Paragraphedeliste"/>
        <w:spacing w:before="240"/>
        <w:ind w:left="1440"/>
        <w:rPr>
          <w:rFonts w:asciiTheme="majorBidi" w:hAnsiTheme="majorBidi" w:cstheme="majorBidi"/>
          <w:lang w:val="fr-FR"/>
        </w:rPr>
      </w:pPr>
    </w:p>
    <w:p w14:paraId="210B92B3" w14:textId="30A9F480" w:rsidR="00366760" w:rsidRDefault="00E85370" w:rsidP="003E2367">
      <w:pPr>
        <w:pStyle w:val="Titre3"/>
      </w:pPr>
      <w:bookmarkStart w:id="65" w:name="_Toc60456352"/>
      <w:r w:rsidRPr="00E85370">
        <w:lastRenderedPageBreak/>
        <w:t>Logiciel :</w:t>
      </w:r>
      <w:bookmarkEnd w:id="65"/>
    </w:p>
    <w:p w14:paraId="1E8A8A0A" w14:textId="3B6F3479" w:rsidR="00E85370" w:rsidRDefault="00E85370" w:rsidP="006E062F">
      <w:r w:rsidRPr="00E85370">
        <w:t xml:space="preserve">Pour concevoir et implémenter </w:t>
      </w:r>
      <w:r>
        <w:t xml:space="preserve">l’application, j’ai </w:t>
      </w:r>
      <w:r w:rsidRPr="00E85370">
        <w:t xml:space="preserve">utilisé </w:t>
      </w:r>
      <w:r>
        <w:t xml:space="preserve">le Framework et </w:t>
      </w:r>
      <w:r w:rsidRPr="00E85370">
        <w:t>les logiciels</w:t>
      </w:r>
      <w:r>
        <w:t xml:space="preserve"> </w:t>
      </w:r>
      <w:r w:rsidR="006E062F">
        <w:t xml:space="preserve">suivants </w:t>
      </w:r>
    </w:p>
    <w:p w14:paraId="7B3CFA66" w14:textId="0A37336E" w:rsidR="008C1689" w:rsidRDefault="00E85370" w:rsidP="006E062F">
      <w:pPr>
        <w:pStyle w:val="Paragraphedeliste"/>
        <w:spacing w:before="240"/>
        <w:ind w:left="0"/>
        <w:rPr>
          <w:rFonts w:asciiTheme="majorBidi" w:hAnsiTheme="majorBidi" w:cstheme="majorBidi"/>
          <w:szCs w:val="32"/>
          <w:lang w:val="fr-FR"/>
        </w:rPr>
      </w:pPr>
      <w:r w:rsidRPr="00E85370">
        <w:rPr>
          <w:rFonts w:asciiTheme="majorBidi" w:hAnsiTheme="majorBidi" w:cstheme="majorBidi"/>
          <w:b/>
          <w:bCs/>
          <w:lang w:val="fr-FR"/>
        </w:rPr>
        <w:t xml:space="preserve">AnalyseSI-0.80 : </w:t>
      </w:r>
      <w:r w:rsidRPr="00E85370">
        <w:rPr>
          <w:rFonts w:asciiTheme="majorBidi" w:hAnsiTheme="majorBidi" w:cstheme="majorBidi"/>
          <w:szCs w:val="32"/>
          <w:lang w:val="fr-FR"/>
        </w:rPr>
        <w:t>pour la phase de conception de la base de données.</w:t>
      </w:r>
    </w:p>
    <w:p w14:paraId="64D26885" w14:textId="4A2FA648" w:rsidR="00BF3B01" w:rsidRDefault="00066C46" w:rsidP="006E062F">
      <w:pPr>
        <w:pStyle w:val="Paragraphedeliste"/>
        <w:spacing w:before="240"/>
        <w:ind w:left="0"/>
        <w:rPr>
          <w:rFonts w:asciiTheme="majorBidi" w:hAnsiTheme="majorBidi" w:cstheme="majorBidi"/>
          <w:szCs w:val="32"/>
          <w:lang w:val="fr-FR"/>
        </w:rPr>
      </w:pPr>
      <w:r>
        <w:rPr>
          <w:rFonts w:asciiTheme="majorBidi" w:hAnsiTheme="majorBidi" w:cstheme="majorBidi"/>
          <w:b/>
          <w:bCs/>
          <w:lang w:val="fr-FR"/>
        </w:rPr>
        <w:t>PyCharm</w:t>
      </w:r>
      <w:r w:rsidR="00BF3B01">
        <w:rPr>
          <w:rFonts w:asciiTheme="majorBidi" w:hAnsiTheme="majorBidi" w:cstheme="majorBidi"/>
          <w:b/>
          <w:bCs/>
          <w:lang w:val="fr-FR"/>
        </w:rPr>
        <w:t> :</w:t>
      </w:r>
      <w:r w:rsidR="00715B31">
        <w:rPr>
          <w:rFonts w:asciiTheme="majorBidi" w:hAnsiTheme="majorBidi" w:cstheme="majorBidi"/>
          <w:b/>
          <w:bCs/>
          <w:lang w:val="fr-FR"/>
        </w:rPr>
        <w:t xml:space="preserve"> </w:t>
      </w:r>
      <w:r w:rsidR="00715B31" w:rsidRPr="00715B31">
        <w:rPr>
          <w:rFonts w:asciiTheme="majorBidi" w:hAnsiTheme="majorBidi" w:cstheme="majorBidi"/>
          <w:lang w:val="fr-FR"/>
        </w:rPr>
        <w:t>comme éditeur</w:t>
      </w:r>
      <w:r w:rsidR="00715B31">
        <w:rPr>
          <w:rFonts w:asciiTheme="majorBidi" w:hAnsiTheme="majorBidi" w:cstheme="majorBidi"/>
          <w:b/>
          <w:bCs/>
          <w:lang w:val="fr-FR"/>
        </w:rPr>
        <w:t xml:space="preserve"> </w:t>
      </w:r>
    </w:p>
    <w:p w14:paraId="0D5D255D" w14:textId="642E5683" w:rsidR="00715B31" w:rsidRDefault="00715B31" w:rsidP="006E062F">
      <w:pPr>
        <w:pStyle w:val="Paragraphedeliste"/>
        <w:spacing w:before="240"/>
        <w:ind w:left="0"/>
        <w:rPr>
          <w:rFonts w:asciiTheme="majorBidi" w:hAnsiTheme="majorBidi" w:cstheme="majorBidi"/>
          <w:szCs w:val="32"/>
          <w:lang w:val="fr-FR"/>
        </w:rPr>
      </w:pPr>
      <w:r>
        <w:rPr>
          <w:rFonts w:asciiTheme="majorBidi" w:hAnsiTheme="majorBidi" w:cstheme="majorBidi"/>
          <w:b/>
          <w:bCs/>
          <w:lang w:val="fr-FR"/>
        </w:rPr>
        <w:t>Git :</w:t>
      </w:r>
      <w:r>
        <w:rPr>
          <w:rFonts w:asciiTheme="majorBidi" w:hAnsiTheme="majorBidi" w:cstheme="majorBidi"/>
          <w:szCs w:val="32"/>
          <w:lang w:val="fr-FR"/>
        </w:rPr>
        <w:t xml:space="preserve"> pour la gestion de version…</w:t>
      </w:r>
    </w:p>
    <w:p w14:paraId="0BC2B337" w14:textId="77777777" w:rsidR="00013F19" w:rsidRDefault="00013F19" w:rsidP="006E062F">
      <w:pPr>
        <w:pStyle w:val="Paragraphedeliste"/>
        <w:spacing w:before="240"/>
        <w:ind w:left="0"/>
        <w:rPr>
          <w:rFonts w:asciiTheme="majorBidi" w:hAnsiTheme="majorBidi" w:cstheme="majorBidi"/>
          <w:szCs w:val="32"/>
          <w:lang w:val="fr-FR"/>
        </w:rPr>
      </w:pPr>
    </w:p>
    <w:p w14:paraId="1DE2CB30" w14:textId="16E3F6E4" w:rsidR="00E85370" w:rsidRPr="00013F19" w:rsidRDefault="00E85370" w:rsidP="00013F19">
      <w:pPr>
        <w:rPr>
          <w:b/>
          <w:bCs/>
          <w:color w:val="002060"/>
        </w:rPr>
      </w:pPr>
      <w:r w:rsidRPr="00013F19">
        <w:rPr>
          <w:b/>
          <w:bCs/>
          <w:color w:val="002060"/>
        </w:rPr>
        <w:t>AnalyseSI-0.80 :</w:t>
      </w:r>
      <w:r w:rsidR="00013F19">
        <w:rPr>
          <w:b/>
          <w:bCs/>
          <w:color w:val="002060"/>
        </w:rPr>
        <w:t xml:space="preserve"> </w:t>
      </w:r>
      <w:r w:rsidRPr="00066C46">
        <w:rPr>
          <w:rFonts w:cstheme="majorBidi"/>
          <w:shd w:val="clear" w:color="auto" w:fill="FFFFFF"/>
        </w:rPr>
        <w:t>AnalyseSI est un simple outil qui nous permet de construire des modèles conceptuels de données (MCD) et de générer ensuite les modèles logiques de données (MLD) , ainsi que les scripts SQL</w:t>
      </w:r>
    </w:p>
    <w:p w14:paraId="072F7699" w14:textId="40BF1DEF" w:rsidR="00066C46" w:rsidRDefault="00066C46" w:rsidP="00B36174">
      <w:pPr>
        <w:pStyle w:val="Titre5"/>
        <w:numPr>
          <w:ilvl w:val="0"/>
          <w:numId w:val="0"/>
        </w:numPr>
      </w:pPr>
      <w:r w:rsidRPr="00066C46">
        <w:t>PyCharm :</w:t>
      </w:r>
    </w:p>
    <w:p w14:paraId="1A33171C" w14:textId="77777777" w:rsidR="00E86DC6" w:rsidRDefault="009913B5" w:rsidP="00B36174">
      <w:pPr>
        <w:keepNext/>
        <w:spacing w:after="188"/>
        <w:ind w:right="-15"/>
        <w:jc w:val="center"/>
      </w:pPr>
      <w:r w:rsidRPr="009913B5">
        <w:rPr>
          <w:rFonts w:cstheme="majorBidi"/>
          <w:b/>
          <w:bCs/>
          <w:noProof/>
          <w:lang w:val="en-US"/>
        </w:rPr>
        <w:drawing>
          <wp:inline distT="0" distB="0" distL="0" distR="0" wp14:anchorId="3E9E3F92" wp14:editId="14AC5003">
            <wp:extent cx="1581150" cy="1581150"/>
            <wp:effectExtent l="0" t="0" r="0" b="0"/>
            <wp:docPr id="19" name="Image 19" descr="C:\Users\ahmed\Picture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hmed\Pictures\downloa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p>
    <w:p w14:paraId="200848BD" w14:textId="5FD5E4E1" w:rsidR="009913B5" w:rsidRPr="00B36174" w:rsidRDefault="00E86DC6" w:rsidP="00B36174">
      <w:pPr>
        <w:pStyle w:val="Lgende"/>
        <w:jc w:val="center"/>
        <w:rPr>
          <w:sz w:val="18"/>
          <w:szCs w:val="18"/>
        </w:rPr>
      </w:pPr>
      <w:bookmarkStart w:id="66" w:name="_Toc60424625"/>
      <w:r w:rsidRPr="00B36174">
        <w:rPr>
          <w:sz w:val="18"/>
          <w:szCs w:val="18"/>
        </w:rPr>
        <w:t xml:space="preserve">Figure </w:t>
      </w:r>
      <w:r w:rsidRPr="00B36174">
        <w:rPr>
          <w:sz w:val="18"/>
          <w:szCs w:val="18"/>
        </w:rPr>
        <w:fldChar w:fldCharType="begin"/>
      </w:r>
      <w:r w:rsidRPr="00B36174">
        <w:rPr>
          <w:sz w:val="18"/>
          <w:szCs w:val="18"/>
        </w:rPr>
        <w:instrText xml:space="preserve"> SEQ Figure \* ARABIC </w:instrText>
      </w:r>
      <w:r w:rsidRPr="00B36174">
        <w:rPr>
          <w:sz w:val="18"/>
          <w:szCs w:val="18"/>
        </w:rPr>
        <w:fldChar w:fldCharType="separate"/>
      </w:r>
      <w:r w:rsidR="0071736F">
        <w:rPr>
          <w:noProof/>
          <w:sz w:val="18"/>
          <w:szCs w:val="18"/>
        </w:rPr>
        <w:t>2</w:t>
      </w:r>
      <w:r w:rsidRPr="00B36174">
        <w:rPr>
          <w:sz w:val="18"/>
          <w:szCs w:val="18"/>
        </w:rPr>
        <w:fldChar w:fldCharType="end"/>
      </w:r>
      <w:r w:rsidRPr="00B36174">
        <w:rPr>
          <w:sz w:val="18"/>
          <w:szCs w:val="18"/>
        </w:rPr>
        <w:t xml:space="preserve"> : logo </w:t>
      </w:r>
      <w:r w:rsidR="00DC7413">
        <w:rPr>
          <w:sz w:val="18"/>
          <w:szCs w:val="18"/>
        </w:rPr>
        <w:t>pycharm</w:t>
      </w:r>
      <w:bookmarkEnd w:id="66"/>
    </w:p>
    <w:p w14:paraId="545A4F60" w14:textId="453A1797" w:rsidR="00066C46" w:rsidRPr="00066C46" w:rsidRDefault="00066C46" w:rsidP="006E062F">
      <w:pPr>
        <w:pStyle w:val="NormalWeb"/>
        <w:shd w:val="clear" w:color="auto" w:fill="FFFFFF"/>
        <w:spacing w:before="120" w:beforeAutospacing="0" w:after="120" w:afterAutospacing="0"/>
        <w:ind w:right="-144"/>
        <w:jc w:val="left"/>
        <w:rPr>
          <w:rFonts w:asciiTheme="majorBidi" w:hAnsiTheme="majorBidi" w:cstheme="majorBidi"/>
        </w:rPr>
      </w:pPr>
      <w:r w:rsidRPr="00066C46">
        <w:rPr>
          <w:rFonts w:asciiTheme="majorBidi" w:hAnsiTheme="majorBidi" w:cstheme="majorBidi"/>
        </w:rPr>
        <w:t>Est un </w:t>
      </w:r>
      <w:hyperlink r:id="rId21" w:tooltip="Environnement de développement" w:history="1">
        <w:r w:rsidRPr="00066C46">
          <w:rPr>
            <w:rStyle w:val="Lienhypertexte"/>
            <w:rFonts w:asciiTheme="majorBidi" w:eastAsiaTheme="majorEastAsia" w:hAnsiTheme="majorBidi" w:cstheme="majorBidi"/>
            <w:color w:val="auto"/>
            <w:u w:val="none"/>
          </w:rPr>
          <w:t>environnement de développement intégré</w:t>
        </w:r>
      </w:hyperlink>
      <w:r w:rsidRPr="00066C46">
        <w:rPr>
          <w:rFonts w:asciiTheme="majorBidi" w:hAnsiTheme="majorBidi" w:cstheme="majorBidi"/>
        </w:rPr>
        <w:t> utilisé pour programmer en </w:t>
      </w:r>
      <w:hyperlink r:id="rId22" w:tooltip="Python (langage)" w:history="1">
        <w:r w:rsidRPr="00066C46">
          <w:rPr>
            <w:rStyle w:val="Lienhypertexte"/>
            <w:rFonts w:asciiTheme="majorBidi" w:eastAsiaTheme="majorEastAsia" w:hAnsiTheme="majorBidi" w:cstheme="majorBidi"/>
            <w:color w:val="auto"/>
            <w:u w:val="none"/>
          </w:rPr>
          <w:t>Python</w:t>
        </w:r>
      </w:hyperlink>
      <w:r w:rsidRPr="00066C46">
        <w:rPr>
          <w:rFonts w:asciiTheme="majorBidi" w:hAnsiTheme="majorBidi" w:cstheme="majorBidi"/>
        </w:rPr>
        <w:t>.</w:t>
      </w:r>
    </w:p>
    <w:p w14:paraId="27A40B70" w14:textId="77777777" w:rsidR="00066C46" w:rsidRPr="00066C46" w:rsidRDefault="00066C46" w:rsidP="006E062F">
      <w:pPr>
        <w:pStyle w:val="NormalWeb"/>
        <w:shd w:val="clear" w:color="auto" w:fill="FFFFFF"/>
        <w:spacing w:before="120" w:beforeAutospacing="0" w:after="120" w:afterAutospacing="0"/>
        <w:ind w:right="-144"/>
        <w:jc w:val="left"/>
        <w:rPr>
          <w:rFonts w:asciiTheme="majorBidi" w:hAnsiTheme="majorBidi" w:cstheme="majorBidi"/>
        </w:rPr>
      </w:pPr>
      <w:r w:rsidRPr="00066C46">
        <w:rPr>
          <w:rFonts w:asciiTheme="majorBidi" w:hAnsiTheme="majorBidi" w:cstheme="majorBidi"/>
        </w:rPr>
        <w:t>Il permet l'analyse de code et contient un débogueur graphique. Il permet également la gestion des tests unitaires, l'intégration de logiciel de gestion de versions, et supporte le développement web avec </w:t>
      </w:r>
      <w:hyperlink r:id="rId23" w:tooltip="Django (framework)" w:history="1">
        <w:r w:rsidRPr="00066C46">
          <w:rPr>
            <w:rStyle w:val="Lienhypertexte"/>
            <w:rFonts w:asciiTheme="majorBidi" w:eastAsiaTheme="majorEastAsia" w:hAnsiTheme="majorBidi" w:cstheme="majorBidi"/>
            <w:color w:val="auto"/>
            <w:u w:val="none"/>
          </w:rPr>
          <w:t>Django</w:t>
        </w:r>
      </w:hyperlink>
      <w:r w:rsidRPr="00066C46">
        <w:rPr>
          <w:rFonts w:asciiTheme="majorBidi" w:hAnsiTheme="majorBidi" w:cstheme="majorBidi"/>
        </w:rPr>
        <w:t>.</w:t>
      </w:r>
    </w:p>
    <w:p w14:paraId="37AA4177" w14:textId="35655DD6" w:rsidR="00A82B43" w:rsidRDefault="00066C46" w:rsidP="006E062F">
      <w:pPr>
        <w:pStyle w:val="NormalWeb"/>
        <w:shd w:val="clear" w:color="auto" w:fill="FFFFFF"/>
        <w:spacing w:before="120" w:beforeAutospacing="0" w:after="120" w:afterAutospacing="0"/>
        <w:ind w:right="-144"/>
        <w:jc w:val="left"/>
        <w:rPr>
          <w:rFonts w:asciiTheme="majorBidi" w:hAnsiTheme="majorBidi" w:cstheme="majorBidi"/>
        </w:rPr>
      </w:pPr>
      <w:r w:rsidRPr="00066C46">
        <w:rPr>
          <w:rFonts w:asciiTheme="majorBidi" w:hAnsiTheme="majorBidi" w:cstheme="majorBidi"/>
        </w:rPr>
        <w:t>Développé par l'entreprise tchèque </w:t>
      </w:r>
      <w:hyperlink r:id="rId24" w:tooltip="JetBrains" w:history="1">
        <w:r w:rsidRPr="00066C46">
          <w:rPr>
            <w:rStyle w:val="Lienhypertexte"/>
            <w:rFonts w:asciiTheme="majorBidi" w:eastAsiaTheme="majorEastAsia" w:hAnsiTheme="majorBidi" w:cstheme="majorBidi"/>
            <w:color w:val="auto"/>
            <w:u w:val="none"/>
          </w:rPr>
          <w:t>JetBrains</w:t>
        </w:r>
      </w:hyperlink>
      <w:r w:rsidRPr="00066C46">
        <w:rPr>
          <w:rFonts w:asciiTheme="majorBidi" w:hAnsiTheme="majorBidi" w:cstheme="majorBidi"/>
        </w:rPr>
        <w:t>, c'est un logiciel multi-plateforme qui fonctionne sous Windows, Mac OS X et Linux. Il est décliné en édition professionnelle, diffusé sous licence propriétaire, et en édition communautaire diffusé sous </w:t>
      </w:r>
      <w:hyperlink r:id="rId25" w:tooltip="Licence Apache" w:history="1">
        <w:r w:rsidRPr="00066C46">
          <w:rPr>
            <w:rStyle w:val="Lienhypertexte"/>
            <w:rFonts w:asciiTheme="majorBidi" w:eastAsiaTheme="majorEastAsia" w:hAnsiTheme="majorBidi" w:cstheme="majorBidi"/>
            <w:color w:val="auto"/>
            <w:u w:val="none"/>
          </w:rPr>
          <w:t>licence Apache</w:t>
        </w:r>
      </w:hyperlink>
      <w:r w:rsidRPr="00066C46">
        <w:rPr>
          <w:rFonts w:asciiTheme="majorBidi" w:hAnsiTheme="majorBidi" w:cstheme="majorBidi"/>
        </w:rPr>
        <w:t>.</w:t>
      </w:r>
    </w:p>
    <w:p w14:paraId="78A1440A" w14:textId="77777777" w:rsidR="006E062F" w:rsidRDefault="006E062F" w:rsidP="006E062F">
      <w:pPr>
        <w:pStyle w:val="NormalWeb"/>
        <w:shd w:val="clear" w:color="auto" w:fill="FFFFFF"/>
        <w:spacing w:before="120" w:beforeAutospacing="0" w:after="120" w:afterAutospacing="0"/>
        <w:ind w:right="-144"/>
        <w:jc w:val="left"/>
        <w:rPr>
          <w:rFonts w:asciiTheme="majorBidi" w:hAnsiTheme="majorBidi" w:cstheme="majorBidi"/>
        </w:rPr>
      </w:pPr>
    </w:p>
    <w:p w14:paraId="5DBC346F" w14:textId="77777777" w:rsidR="006E062F" w:rsidRDefault="006E062F" w:rsidP="006E062F">
      <w:pPr>
        <w:pStyle w:val="NormalWeb"/>
        <w:shd w:val="clear" w:color="auto" w:fill="FFFFFF"/>
        <w:spacing w:before="120" w:beforeAutospacing="0" w:after="120" w:afterAutospacing="0"/>
        <w:ind w:right="-144"/>
        <w:jc w:val="left"/>
        <w:rPr>
          <w:rFonts w:asciiTheme="majorBidi" w:hAnsiTheme="majorBidi" w:cstheme="majorBidi"/>
        </w:rPr>
      </w:pPr>
    </w:p>
    <w:p w14:paraId="18346975" w14:textId="77777777" w:rsidR="006E062F" w:rsidRDefault="006E062F" w:rsidP="006E062F">
      <w:pPr>
        <w:pStyle w:val="NormalWeb"/>
        <w:shd w:val="clear" w:color="auto" w:fill="FFFFFF"/>
        <w:spacing w:before="120" w:beforeAutospacing="0" w:after="120" w:afterAutospacing="0"/>
        <w:ind w:right="-144"/>
        <w:jc w:val="left"/>
        <w:rPr>
          <w:rFonts w:asciiTheme="majorBidi" w:hAnsiTheme="majorBidi" w:cstheme="majorBidi"/>
        </w:rPr>
      </w:pPr>
    </w:p>
    <w:p w14:paraId="2DBE6CE5" w14:textId="77777777" w:rsidR="006E062F" w:rsidRDefault="006E062F" w:rsidP="006E062F">
      <w:pPr>
        <w:pStyle w:val="NormalWeb"/>
        <w:shd w:val="clear" w:color="auto" w:fill="FFFFFF"/>
        <w:spacing w:before="120" w:beforeAutospacing="0" w:after="120" w:afterAutospacing="0"/>
        <w:ind w:right="-144"/>
        <w:jc w:val="left"/>
        <w:rPr>
          <w:rFonts w:asciiTheme="majorBidi" w:hAnsiTheme="majorBidi" w:cstheme="majorBidi"/>
        </w:rPr>
      </w:pPr>
    </w:p>
    <w:p w14:paraId="7D645A4A" w14:textId="77777777" w:rsidR="006E062F" w:rsidRPr="00CE752D" w:rsidRDefault="006E062F" w:rsidP="006E062F">
      <w:pPr>
        <w:pStyle w:val="NormalWeb"/>
        <w:shd w:val="clear" w:color="auto" w:fill="FFFFFF"/>
        <w:spacing w:before="120" w:beforeAutospacing="0" w:after="120" w:afterAutospacing="0"/>
        <w:ind w:right="-144"/>
        <w:jc w:val="left"/>
        <w:rPr>
          <w:rFonts w:asciiTheme="majorBidi" w:hAnsiTheme="majorBidi" w:cstheme="majorBidi"/>
        </w:rPr>
      </w:pPr>
    </w:p>
    <w:p w14:paraId="34E7FAF5" w14:textId="2590EE9D" w:rsidR="00A82B43" w:rsidRPr="006E062F" w:rsidRDefault="00A82B43" w:rsidP="00B36174">
      <w:pPr>
        <w:pStyle w:val="Titre4"/>
        <w:numPr>
          <w:ilvl w:val="0"/>
          <w:numId w:val="0"/>
        </w:numPr>
      </w:pPr>
      <w:r w:rsidRPr="006E062F">
        <w:lastRenderedPageBreak/>
        <w:t xml:space="preserve">Git : </w:t>
      </w:r>
    </w:p>
    <w:p w14:paraId="3D66CF47" w14:textId="77777777" w:rsidR="00E86DC6" w:rsidRDefault="00CE752D" w:rsidP="00B36174">
      <w:pPr>
        <w:keepNext/>
        <w:spacing w:after="188"/>
        <w:ind w:right="-15"/>
        <w:jc w:val="center"/>
      </w:pPr>
      <w:r w:rsidRPr="00CE752D">
        <w:rPr>
          <w:rFonts w:cstheme="majorBidi"/>
          <w:b/>
          <w:bCs/>
          <w:noProof/>
          <w:lang w:val="en-US"/>
        </w:rPr>
        <w:drawing>
          <wp:inline distT="0" distB="0" distL="0" distR="0" wp14:anchorId="733AC048" wp14:editId="1B6074D5">
            <wp:extent cx="1604303" cy="885825"/>
            <wp:effectExtent l="0" t="0" r="0" b="0"/>
            <wp:docPr id="13" name="Image 13" descr="C:\Users\ahmed\Pictures\1_WaaXnUvhvrswhBJSw4YT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hmed\Pictures\1_WaaXnUvhvrswhBJSw4YTuQ.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26598" cy="898135"/>
                    </a:xfrm>
                    <a:prstGeom prst="rect">
                      <a:avLst/>
                    </a:prstGeom>
                    <a:noFill/>
                    <a:ln>
                      <a:noFill/>
                    </a:ln>
                  </pic:spPr>
                </pic:pic>
              </a:graphicData>
            </a:graphic>
          </wp:inline>
        </w:drawing>
      </w:r>
    </w:p>
    <w:p w14:paraId="77680813" w14:textId="47B7BC84" w:rsidR="00CE752D" w:rsidRDefault="00E86DC6" w:rsidP="00B36174">
      <w:pPr>
        <w:pStyle w:val="Lgende"/>
        <w:jc w:val="center"/>
      </w:pPr>
      <w:bookmarkStart w:id="67" w:name="_Toc60424626"/>
      <w:r>
        <w:t xml:space="preserve">Figure </w:t>
      </w:r>
      <w:r>
        <w:fldChar w:fldCharType="begin"/>
      </w:r>
      <w:r>
        <w:instrText xml:space="preserve"> SEQ Figure \* ARABIC </w:instrText>
      </w:r>
      <w:r>
        <w:fldChar w:fldCharType="separate"/>
      </w:r>
      <w:r w:rsidR="0071736F">
        <w:rPr>
          <w:noProof/>
        </w:rPr>
        <w:t>3</w:t>
      </w:r>
      <w:r>
        <w:fldChar w:fldCharType="end"/>
      </w:r>
      <w:r>
        <w:t xml:space="preserve"> : </w:t>
      </w:r>
      <w:r w:rsidRPr="00484FC7">
        <w:t>logo Github</w:t>
      </w:r>
      <w:bookmarkEnd w:id="67"/>
      <w:r w:rsidR="00CE752D" w:rsidRPr="00CE752D">
        <w:t xml:space="preserve"> </w:t>
      </w:r>
    </w:p>
    <w:p w14:paraId="0400B514" w14:textId="2451768A" w:rsidR="009913B5" w:rsidRPr="003E2367" w:rsidRDefault="006328F3" w:rsidP="003E2367">
      <w:r w:rsidRPr="006328F3">
        <w:rPr>
          <w:shd w:val="clear" w:color="auto" w:fill="FFFFFF"/>
        </w:rPr>
        <w:t>Est un </w:t>
      </w:r>
      <w:hyperlink r:id="rId27" w:tooltip="Logiciel de gestion de versions" w:history="1">
        <w:r w:rsidRPr="006328F3">
          <w:rPr>
            <w:rStyle w:val="Lienhypertexte"/>
            <w:rFonts w:cstheme="majorBidi"/>
            <w:color w:val="auto"/>
            <w:szCs w:val="24"/>
            <w:u w:val="none"/>
            <w:shd w:val="clear" w:color="auto" w:fill="FFFFFF"/>
          </w:rPr>
          <w:t>logiciel de gestion de versions</w:t>
        </w:r>
      </w:hyperlink>
      <w:r w:rsidRPr="006328F3">
        <w:rPr>
          <w:shd w:val="clear" w:color="auto" w:fill="FFFFFF"/>
        </w:rPr>
        <w:t> </w:t>
      </w:r>
      <w:hyperlink r:id="rId28" w:anchor="Gestion_de_versions_d.C3.A9centralis.C3.A9e" w:tooltip="Gestion de versions" w:history="1">
        <w:r w:rsidRPr="006328F3">
          <w:rPr>
            <w:rStyle w:val="Lienhypertexte"/>
            <w:rFonts w:cstheme="majorBidi"/>
            <w:color w:val="auto"/>
            <w:szCs w:val="24"/>
            <w:u w:val="none"/>
            <w:shd w:val="clear" w:color="auto" w:fill="FFFFFF"/>
          </w:rPr>
          <w:t>décentralisé</w:t>
        </w:r>
      </w:hyperlink>
      <w:r w:rsidRPr="006328F3">
        <w:rPr>
          <w:shd w:val="clear" w:color="auto" w:fill="FFFFFF"/>
        </w:rPr>
        <w:t>. C'est un </w:t>
      </w:r>
      <w:hyperlink r:id="rId29" w:tooltip="Logiciel libre" w:history="1">
        <w:r w:rsidRPr="006328F3">
          <w:rPr>
            <w:rStyle w:val="Lienhypertexte"/>
            <w:rFonts w:cstheme="majorBidi"/>
            <w:color w:val="auto"/>
            <w:szCs w:val="24"/>
            <w:u w:val="none"/>
            <w:shd w:val="clear" w:color="auto" w:fill="FFFFFF"/>
          </w:rPr>
          <w:t>logiciel libre</w:t>
        </w:r>
      </w:hyperlink>
      <w:r w:rsidRPr="006328F3">
        <w:rPr>
          <w:shd w:val="clear" w:color="auto" w:fill="FFFFFF"/>
        </w:rPr>
        <w:t> créé par </w:t>
      </w:r>
      <w:hyperlink r:id="rId30" w:tooltip="Linus Torvalds" w:history="1">
        <w:r w:rsidRPr="006328F3">
          <w:rPr>
            <w:rStyle w:val="Lienhypertexte"/>
            <w:rFonts w:cstheme="majorBidi"/>
            <w:color w:val="auto"/>
            <w:szCs w:val="24"/>
            <w:u w:val="none"/>
            <w:shd w:val="clear" w:color="auto" w:fill="FFFFFF"/>
          </w:rPr>
          <w:t>Linus Torvalds</w:t>
        </w:r>
      </w:hyperlink>
      <w:r w:rsidRPr="006328F3">
        <w:rPr>
          <w:shd w:val="clear" w:color="auto" w:fill="FFFFFF"/>
        </w:rPr>
        <w:t>, auteur du </w:t>
      </w:r>
      <w:hyperlink r:id="rId31" w:tooltip="Noyau Linux" w:history="1">
        <w:r w:rsidRPr="006328F3">
          <w:rPr>
            <w:rStyle w:val="Lienhypertexte"/>
            <w:rFonts w:cstheme="majorBidi"/>
            <w:color w:val="auto"/>
            <w:szCs w:val="24"/>
            <w:u w:val="none"/>
            <w:shd w:val="clear" w:color="auto" w:fill="FFFFFF"/>
          </w:rPr>
          <w:t>noyau Linux</w:t>
        </w:r>
      </w:hyperlink>
      <w:r w:rsidRPr="006328F3">
        <w:rPr>
          <w:shd w:val="clear" w:color="auto" w:fill="FFFFFF"/>
        </w:rPr>
        <w:t>, et distribué selon les termes de la </w:t>
      </w:r>
      <w:hyperlink r:id="rId32" w:tooltip="Licence publique générale GNU" w:history="1">
        <w:r w:rsidRPr="006328F3">
          <w:rPr>
            <w:rStyle w:val="Lienhypertexte"/>
            <w:rFonts w:cstheme="majorBidi"/>
            <w:color w:val="auto"/>
            <w:szCs w:val="24"/>
            <w:u w:val="none"/>
            <w:shd w:val="clear" w:color="auto" w:fill="FFFFFF"/>
          </w:rPr>
          <w:t>licence publique générale</w:t>
        </w:r>
      </w:hyperlink>
    </w:p>
    <w:p w14:paraId="6A1B99CE" w14:textId="27B8687D" w:rsidR="006328F3" w:rsidRPr="00013F19" w:rsidRDefault="006328F3" w:rsidP="003E2367">
      <w:pPr>
        <w:pStyle w:val="Titre3"/>
        <w:rPr>
          <w:rFonts w:asciiTheme="majorBidi" w:hAnsiTheme="majorBidi"/>
          <w:szCs w:val="28"/>
        </w:rPr>
      </w:pPr>
      <w:bookmarkStart w:id="68" w:name="_Toc60456353"/>
      <w:r w:rsidRPr="00013F19">
        <w:rPr>
          <w:rFonts w:asciiTheme="majorBidi" w:hAnsiTheme="majorBidi"/>
          <w:szCs w:val="28"/>
        </w:rPr>
        <w:t>Technique</w:t>
      </w:r>
      <w:r w:rsidR="00B36174" w:rsidRPr="00013F19">
        <w:rPr>
          <w:rFonts w:asciiTheme="majorBidi" w:hAnsiTheme="majorBidi"/>
          <w:szCs w:val="28"/>
        </w:rPr>
        <w:t>s</w:t>
      </w:r>
      <w:r w:rsidRPr="00013F19">
        <w:rPr>
          <w:rFonts w:asciiTheme="majorBidi" w:hAnsiTheme="majorBidi"/>
          <w:szCs w:val="28"/>
        </w:rPr>
        <w:t> :</w:t>
      </w:r>
      <w:bookmarkEnd w:id="68"/>
    </w:p>
    <w:p w14:paraId="77553BA7" w14:textId="77777777" w:rsidR="006328F3" w:rsidRDefault="006328F3" w:rsidP="006E062F">
      <w:pPr>
        <w:pStyle w:val="Paragraphedeliste"/>
        <w:spacing w:before="240"/>
        <w:ind w:left="0"/>
        <w:rPr>
          <w:rFonts w:asciiTheme="majorBidi" w:hAnsiTheme="majorBidi" w:cstheme="majorBidi"/>
          <w:b/>
          <w:bCs/>
          <w:lang w:val="fr-FR"/>
        </w:rPr>
      </w:pPr>
      <w:r>
        <w:rPr>
          <w:rFonts w:asciiTheme="majorBidi" w:hAnsiTheme="majorBidi" w:cstheme="majorBidi"/>
          <w:b/>
          <w:bCs/>
          <w:lang w:val="fr-FR"/>
        </w:rPr>
        <w:t xml:space="preserve">Python : </w:t>
      </w:r>
      <w:r w:rsidRPr="00E85370">
        <w:rPr>
          <w:rFonts w:asciiTheme="majorBidi" w:hAnsiTheme="majorBidi" w:cstheme="majorBidi"/>
          <w:lang w:val="fr-FR"/>
        </w:rPr>
        <w:t>pour l’implémentation du model linéaire</w:t>
      </w:r>
      <w:r>
        <w:rPr>
          <w:rFonts w:asciiTheme="majorBidi" w:hAnsiTheme="majorBidi" w:cstheme="majorBidi"/>
          <w:b/>
          <w:bCs/>
          <w:lang w:val="fr-FR"/>
        </w:rPr>
        <w:t xml:space="preserve"> </w:t>
      </w:r>
    </w:p>
    <w:p w14:paraId="1BDE6E88" w14:textId="77777777" w:rsidR="006328F3" w:rsidRDefault="006328F3" w:rsidP="006E062F">
      <w:pPr>
        <w:pStyle w:val="Paragraphedeliste"/>
        <w:spacing w:before="240"/>
        <w:ind w:left="0"/>
        <w:rPr>
          <w:rFonts w:asciiTheme="majorBidi" w:hAnsiTheme="majorBidi" w:cstheme="majorBidi"/>
          <w:szCs w:val="32"/>
          <w:lang w:val="fr-FR"/>
        </w:rPr>
      </w:pPr>
      <w:r>
        <w:rPr>
          <w:rFonts w:asciiTheme="majorBidi" w:hAnsiTheme="majorBidi" w:cstheme="majorBidi"/>
          <w:b/>
          <w:bCs/>
          <w:lang w:val="fr-FR"/>
        </w:rPr>
        <w:t>Django :</w:t>
      </w:r>
      <w:r>
        <w:rPr>
          <w:rFonts w:asciiTheme="majorBidi" w:hAnsiTheme="majorBidi" w:cstheme="majorBidi"/>
          <w:szCs w:val="32"/>
          <w:lang w:val="fr-FR"/>
        </w:rPr>
        <w:t xml:space="preserve"> </w:t>
      </w:r>
      <w:r w:rsidRPr="00E85370">
        <w:rPr>
          <w:rFonts w:asciiTheme="majorBidi" w:hAnsiTheme="majorBidi" w:cstheme="majorBidi"/>
          <w:szCs w:val="32"/>
          <w:lang w:val="fr-FR"/>
        </w:rPr>
        <w:t>fourni tous les outils nécessaires pour développer, tester, déboguer et déployer l’application.</w:t>
      </w:r>
    </w:p>
    <w:p w14:paraId="42F92056" w14:textId="7B5AFBF7" w:rsidR="00140D3B" w:rsidRPr="00140D3B" w:rsidRDefault="00460CA5" w:rsidP="006E062F">
      <w:pPr>
        <w:pStyle w:val="Paragraphedeliste"/>
        <w:spacing w:before="240"/>
        <w:ind w:left="0"/>
        <w:rPr>
          <w:rFonts w:asciiTheme="majorBidi" w:hAnsiTheme="majorBidi" w:cstheme="majorBidi"/>
          <w:szCs w:val="32"/>
          <w:lang w:val="fr-FR"/>
        </w:rPr>
      </w:pPr>
      <w:r>
        <w:rPr>
          <w:rFonts w:asciiTheme="majorBidi" w:hAnsiTheme="majorBidi" w:cstheme="majorBidi"/>
          <w:b/>
          <w:bCs/>
          <w:lang w:val="fr-FR"/>
        </w:rPr>
        <w:t>Bootstrap :</w:t>
      </w:r>
      <w:r>
        <w:rPr>
          <w:rFonts w:asciiTheme="majorBidi" w:hAnsiTheme="majorBidi" w:cstheme="majorBidi"/>
          <w:szCs w:val="32"/>
          <w:lang w:val="fr-FR"/>
        </w:rPr>
        <w:t xml:space="preserve"> </w:t>
      </w:r>
      <w:r w:rsidR="009913B5" w:rsidRPr="00CD3674">
        <w:rPr>
          <w:rFonts w:asciiTheme="majorBidi" w:hAnsiTheme="majorBidi" w:cstheme="majorBidi"/>
          <w:szCs w:val="32"/>
          <w:lang w:val="fr-FR"/>
        </w:rPr>
        <w:t>Framework CSS</w:t>
      </w:r>
    </w:p>
    <w:p w14:paraId="313A93A8" w14:textId="77777777" w:rsidR="006328F3" w:rsidRPr="00013F19" w:rsidRDefault="006328F3" w:rsidP="00013F19">
      <w:pPr>
        <w:rPr>
          <w:b/>
          <w:bCs/>
          <w:color w:val="002060"/>
        </w:rPr>
      </w:pPr>
      <w:r w:rsidRPr="00013F19">
        <w:rPr>
          <w:b/>
          <w:bCs/>
          <w:color w:val="002060"/>
        </w:rPr>
        <w:t xml:space="preserve">Python : </w:t>
      </w:r>
    </w:p>
    <w:p w14:paraId="5E2B1F60" w14:textId="77777777" w:rsidR="009B67AC" w:rsidRDefault="00CE752D" w:rsidP="00B36174">
      <w:pPr>
        <w:keepNext/>
        <w:spacing w:after="188"/>
        <w:ind w:right="-15"/>
        <w:jc w:val="center"/>
      </w:pPr>
      <w:r w:rsidRPr="00CE752D">
        <w:rPr>
          <w:rFonts w:cstheme="majorBidi"/>
          <w:b/>
          <w:bCs/>
          <w:noProof/>
          <w:lang w:val="en-US"/>
        </w:rPr>
        <w:drawing>
          <wp:inline distT="0" distB="0" distL="0" distR="0" wp14:anchorId="6AC46EE2" wp14:editId="59F7D52E">
            <wp:extent cx="962025" cy="703580"/>
            <wp:effectExtent l="0" t="0" r="0" b="0"/>
            <wp:docPr id="16" name="Image 16" descr="C:\Users\ahmed\Pictures\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hmed\Pictures\pytho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24369" t="24370" r="26891" b="21848"/>
                    <a:stretch/>
                  </pic:blipFill>
                  <pic:spPr bwMode="auto">
                    <a:xfrm>
                      <a:off x="0" y="0"/>
                      <a:ext cx="974408" cy="712637"/>
                    </a:xfrm>
                    <a:prstGeom prst="rect">
                      <a:avLst/>
                    </a:prstGeom>
                    <a:noFill/>
                    <a:ln>
                      <a:noFill/>
                    </a:ln>
                    <a:extLst>
                      <a:ext uri="{53640926-AAD7-44D8-BBD7-CCE9431645EC}">
                        <a14:shadowObscured xmlns:a14="http://schemas.microsoft.com/office/drawing/2010/main"/>
                      </a:ext>
                    </a:extLst>
                  </pic:spPr>
                </pic:pic>
              </a:graphicData>
            </a:graphic>
          </wp:inline>
        </w:drawing>
      </w:r>
    </w:p>
    <w:p w14:paraId="2F90EC69" w14:textId="4CBE26EC" w:rsidR="00140D3B" w:rsidRDefault="009B67AC" w:rsidP="00B36174">
      <w:pPr>
        <w:pStyle w:val="Lgende"/>
        <w:jc w:val="center"/>
      </w:pPr>
      <w:bookmarkStart w:id="69" w:name="_Toc60424627"/>
      <w:r>
        <w:t xml:space="preserve">Figure </w:t>
      </w:r>
      <w:r>
        <w:fldChar w:fldCharType="begin"/>
      </w:r>
      <w:r>
        <w:instrText xml:space="preserve"> SEQ Figure \* ARABIC </w:instrText>
      </w:r>
      <w:r>
        <w:fldChar w:fldCharType="separate"/>
      </w:r>
      <w:r w:rsidR="0071736F">
        <w:rPr>
          <w:noProof/>
        </w:rPr>
        <w:t>4</w:t>
      </w:r>
      <w:r>
        <w:fldChar w:fldCharType="end"/>
      </w:r>
      <w:r>
        <w:t xml:space="preserve"> : </w:t>
      </w:r>
      <w:r w:rsidRPr="00694118">
        <w:t>logo python</w:t>
      </w:r>
      <w:bookmarkEnd w:id="69"/>
    </w:p>
    <w:p w14:paraId="2F3F560B" w14:textId="77777777" w:rsidR="006328F3" w:rsidRDefault="006328F3" w:rsidP="006E062F">
      <w:r w:rsidRPr="00066C46">
        <w:t>Est un langage de programmation interprété, multi-paradigme et multiplateformes. Il favorise la programmation impérative structurée, fonctionnelle et orientée objet.</w:t>
      </w:r>
    </w:p>
    <w:p w14:paraId="5113E86D" w14:textId="77777777" w:rsidR="00CE752D" w:rsidRPr="00013F19" w:rsidRDefault="00CE752D" w:rsidP="00013F19">
      <w:pPr>
        <w:rPr>
          <w:b/>
          <w:bCs/>
          <w:color w:val="002060"/>
        </w:rPr>
      </w:pPr>
      <w:r w:rsidRPr="00013F19">
        <w:rPr>
          <w:b/>
          <w:bCs/>
          <w:color w:val="002060"/>
        </w:rPr>
        <w:t xml:space="preserve">Django : </w:t>
      </w:r>
    </w:p>
    <w:p w14:paraId="1674E9DC" w14:textId="77777777" w:rsidR="009B67AC" w:rsidRDefault="00CD3674" w:rsidP="00B36174">
      <w:pPr>
        <w:keepNext/>
        <w:spacing w:after="188"/>
        <w:ind w:right="-15"/>
        <w:jc w:val="center"/>
      </w:pPr>
      <w:r w:rsidRPr="00CD3674">
        <w:rPr>
          <w:rFonts w:cstheme="majorBidi"/>
          <w:b/>
          <w:bCs/>
          <w:noProof/>
          <w:lang w:val="en-US"/>
        </w:rPr>
        <w:drawing>
          <wp:inline distT="0" distB="0" distL="0" distR="0" wp14:anchorId="2B2A2C83" wp14:editId="6AE6B5DE">
            <wp:extent cx="1638300" cy="1022853"/>
            <wp:effectExtent l="0" t="0" r="0" b="6350"/>
            <wp:docPr id="17" name="Image 17" descr="C:\Users\ahmed\Pictures\django-logo-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hmed\Pictures\django-logo-big.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51923" cy="1031358"/>
                    </a:xfrm>
                    <a:prstGeom prst="rect">
                      <a:avLst/>
                    </a:prstGeom>
                    <a:noFill/>
                    <a:ln>
                      <a:noFill/>
                    </a:ln>
                  </pic:spPr>
                </pic:pic>
              </a:graphicData>
            </a:graphic>
          </wp:inline>
        </w:drawing>
      </w:r>
    </w:p>
    <w:p w14:paraId="539FCFAA" w14:textId="28EA409E" w:rsidR="00CD3674" w:rsidRDefault="009B67AC" w:rsidP="00B36174">
      <w:pPr>
        <w:pStyle w:val="Lgende"/>
        <w:jc w:val="center"/>
      </w:pPr>
      <w:bookmarkStart w:id="70" w:name="_Toc60424628"/>
      <w:r>
        <w:t xml:space="preserve">Figure </w:t>
      </w:r>
      <w:r>
        <w:fldChar w:fldCharType="begin"/>
      </w:r>
      <w:r>
        <w:instrText xml:space="preserve"> SEQ Figure \* ARABIC </w:instrText>
      </w:r>
      <w:r>
        <w:fldChar w:fldCharType="separate"/>
      </w:r>
      <w:r w:rsidR="0071736F">
        <w:rPr>
          <w:noProof/>
        </w:rPr>
        <w:t>5</w:t>
      </w:r>
      <w:r>
        <w:fldChar w:fldCharType="end"/>
      </w:r>
      <w:r>
        <w:t xml:space="preserve"> : </w:t>
      </w:r>
      <w:r w:rsidRPr="00351245">
        <w:t>logo django</w:t>
      </w:r>
      <w:bookmarkEnd w:id="70"/>
    </w:p>
    <w:p w14:paraId="03C87664" w14:textId="77777777" w:rsidR="00CE752D" w:rsidRDefault="00CE752D" w:rsidP="006E062F">
      <w:pPr>
        <w:rPr>
          <w:shd w:val="clear" w:color="auto" w:fill="FFFFFF"/>
        </w:rPr>
      </w:pPr>
      <w:r w:rsidRPr="00A82B43">
        <w:rPr>
          <w:shd w:val="clear" w:color="auto" w:fill="FFFFFF"/>
        </w:rPr>
        <w:t xml:space="preserve">Django est un framework Python de haut niveau, permettant un développement rapide de sites internet, sécurisés, et maintenables. Créé par des développeurs experimentés, Django prend en charge la plupart des tracas du développement web, vous pouvez donc vous concentrer sur l'écriture de votre application sans avoir besoin de réinventer la roue. Il est gratuit, open source, </w:t>
      </w:r>
      <w:r w:rsidRPr="00A82B43">
        <w:rPr>
          <w:shd w:val="clear" w:color="auto" w:fill="FFFFFF"/>
        </w:rPr>
        <w:lastRenderedPageBreak/>
        <w:t>a une communauté active, une bonne documentation, et plusieurs options pour du support gratuit ou non.</w:t>
      </w:r>
    </w:p>
    <w:p w14:paraId="3BF2B939" w14:textId="77777777" w:rsidR="006F15E4" w:rsidRDefault="006F15E4" w:rsidP="00CE752D">
      <w:pPr>
        <w:pStyle w:val="Paragraphedeliste"/>
        <w:spacing w:before="240"/>
        <w:ind w:left="1416"/>
        <w:rPr>
          <w:rFonts w:asciiTheme="majorBidi" w:hAnsiTheme="majorBidi" w:cstheme="majorBidi"/>
          <w:color w:val="212121"/>
          <w:spacing w:val="-1"/>
          <w:shd w:val="clear" w:color="auto" w:fill="FFFFFF"/>
          <w:lang w:val="fr-FR"/>
        </w:rPr>
      </w:pPr>
    </w:p>
    <w:p w14:paraId="0D6A97C8" w14:textId="5CBBC936" w:rsidR="007B0AD9" w:rsidRDefault="009B67AC" w:rsidP="007B0AD9">
      <w:pPr>
        <w:spacing w:after="188"/>
        <w:ind w:right="-15"/>
        <w:jc w:val="center"/>
      </w:pPr>
      <w:r>
        <w:rPr>
          <w:noProof/>
          <w:lang w:val="en-US"/>
        </w:rPr>
        <mc:AlternateContent>
          <mc:Choice Requires="wps">
            <w:drawing>
              <wp:anchor distT="0" distB="0" distL="114300" distR="114300" simplePos="0" relativeHeight="251798528" behindDoc="1" locked="0" layoutInCell="1" allowOverlap="1" wp14:anchorId="2B2301EC" wp14:editId="604F0E6A">
                <wp:simplePos x="0" y="0"/>
                <wp:positionH relativeFrom="column">
                  <wp:posOffset>656590</wp:posOffset>
                </wp:positionH>
                <wp:positionV relativeFrom="paragraph">
                  <wp:posOffset>2047240</wp:posOffset>
                </wp:positionV>
                <wp:extent cx="4672965" cy="63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4672965" cy="635"/>
                        </a:xfrm>
                        <a:prstGeom prst="rect">
                          <a:avLst/>
                        </a:prstGeom>
                        <a:solidFill>
                          <a:prstClr val="white"/>
                        </a:solidFill>
                        <a:ln>
                          <a:noFill/>
                        </a:ln>
                      </wps:spPr>
                      <wps:txbx>
                        <w:txbxContent>
                          <w:p w14:paraId="020A5A1D" w14:textId="52847B3C" w:rsidR="00285526" w:rsidRPr="0015285E" w:rsidRDefault="00285526" w:rsidP="00B36174">
                            <w:pPr>
                              <w:pStyle w:val="Lgende"/>
                              <w:rPr>
                                <w:rFonts w:cstheme="majorBidi"/>
                                <w:noProof/>
                                <w:color w:val="212121"/>
                                <w:spacing w:val="-1"/>
                                <w:shd w:val="clear" w:color="auto" w:fill="FFFFFF"/>
                                <w:lang w:val="en-US"/>
                              </w:rPr>
                            </w:pPr>
                            <w:bookmarkStart w:id="71" w:name="_Toc60424629"/>
                            <w:r>
                              <w:t xml:space="preserve">Figure </w:t>
                            </w:r>
                            <w:r>
                              <w:fldChar w:fldCharType="begin"/>
                            </w:r>
                            <w:r>
                              <w:instrText xml:space="preserve"> SEQ Figure \* ARABIC </w:instrText>
                            </w:r>
                            <w:r>
                              <w:fldChar w:fldCharType="separate"/>
                            </w:r>
                            <w:r w:rsidR="0071736F">
                              <w:rPr>
                                <w:noProof/>
                              </w:rPr>
                              <w:t>6</w:t>
                            </w:r>
                            <w:r>
                              <w:fldChar w:fldCharType="end"/>
                            </w:r>
                            <w:r>
                              <w:t xml:space="preserve"> : </w:t>
                            </w:r>
                            <w:r w:rsidRPr="006C1EE4">
                              <w:t>architecture django</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301EC" id="Zone de texte 46" o:spid="_x0000_s1033" type="#_x0000_t202" style="position:absolute;left:0;text-align:left;margin-left:51.7pt;margin-top:161.2pt;width:367.95pt;height:.05pt;z-index:-25151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" stroked="f">
                <v:textbox style="mso-fit-shape-to-text:t" inset="0,0,0,0">
                  <w:txbxContent>
                    <w:p w14:paraId="020A5A1D" w14:textId="52847B3C" w:rsidR="00285526" w:rsidRPr="0015285E" w:rsidRDefault="00285526" w:rsidP="00B36174">
                      <w:pPr>
                        <w:pStyle w:val="Lgende"/>
                        <w:rPr>
                          <w:rFonts w:cstheme="majorBidi"/>
                          <w:noProof/>
                          <w:color w:val="212121"/>
                          <w:spacing w:val="-1"/>
                          <w:shd w:val="clear" w:color="auto" w:fill="FFFFFF"/>
                          <w:lang w:val="en-US"/>
                        </w:rPr>
                      </w:pPr>
                      <w:bookmarkStart w:id="72" w:name="_Toc60424629"/>
                      <w:r>
                        <w:t xml:space="preserve">Figure </w:t>
                      </w:r>
                      <w:r>
                        <w:fldChar w:fldCharType="begin"/>
                      </w:r>
                      <w:r>
                        <w:instrText xml:space="preserve"> SEQ Figure \* ARABIC </w:instrText>
                      </w:r>
                      <w:r>
                        <w:fldChar w:fldCharType="separate"/>
                      </w:r>
                      <w:r w:rsidR="0071736F">
                        <w:rPr>
                          <w:noProof/>
                        </w:rPr>
                        <w:t>6</w:t>
                      </w:r>
                      <w:r>
                        <w:fldChar w:fldCharType="end"/>
                      </w:r>
                      <w:r>
                        <w:t xml:space="preserve"> : </w:t>
                      </w:r>
                      <w:r w:rsidRPr="006C1EE4">
                        <w:t>architecture django</w:t>
                      </w:r>
                      <w:bookmarkEnd w:id="72"/>
                    </w:p>
                  </w:txbxContent>
                </v:textbox>
              </v:shape>
            </w:pict>
          </mc:Fallback>
        </mc:AlternateContent>
      </w:r>
      <w:r w:rsidR="007B0AD9" w:rsidRPr="006F15E4">
        <w:rPr>
          <w:rFonts w:cstheme="majorBidi"/>
          <w:noProof/>
          <w:color w:val="212121"/>
          <w:spacing w:val="-1"/>
          <w:shd w:val="clear" w:color="auto" w:fill="FFFFFF"/>
          <w:lang w:val="en-US"/>
        </w:rPr>
        <w:drawing>
          <wp:anchor distT="0" distB="0" distL="114300" distR="114300" simplePos="0" relativeHeight="251793408" behindDoc="1" locked="0" layoutInCell="1" allowOverlap="1" wp14:anchorId="6D8CF030" wp14:editId="64A7DE67">
            <wp:simplePos x="0" y="0"/>
            <wp:positionH relativeFrom="column">
              <wp:posOffset>656590</wp:posOffset>
            </wp:positionH>
            <wp:positionV relativeFrom="paragraph">
              <wp:posOffset>37465</wp:posOffset>
            </wp:positionV>
            <wp:extent cx="4673227" cy="1952625"/>
            <wp:effectExtent l="0" t="0" r="0" b="0"/>
            <wp:wrapNone/>
            <wp:docPr id="21" name="Image 21" descr="C:\Users\ahmed\Pictures\Django-Architectur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hmed\Pictures\Django-Architecture-Diagram.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9850"/>
                    <a:stretch/>
                  </pic:blipFill>
                  <pic:spPr bwMode="auto">
                    <a:xfrm>
                      <a:off x="0" y="0"/>
                      <a:ext cx="4673227" cy="1952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B0AD9" w:rsidRPr="007B0AD9">
        <w:t xml:space="preserve"> </w:t>
      </w:r>
    </w:p>
    <w:p w14:paraId="7E079BDF" w14:textId="474F263D" w:rsidR="007B0AD9" w:rsidRDefault="007B0AD9" w:rsidP="007B0AD9">
      <w:pPr>
        <w:spacing w:after="188"/>
        <w:ind w:right="-15"/>
        <w:jc w:val="center"/>
      </w:pPr>
    </w:p>
    <w:p w14:paraId="04F3A949" w14:textId="77777777" w:rsidR="007B0AD9" w:rsidRDefault="007B0AD9" w:rsidP="007B0AD9">
      <w:pPr>
        <w:spacing w:after="188"/>
        <w:ind w:right="-15"/>
        <w:jc w:val="center"/>
      </w:pPr>
    </w:p>
    <w:p w14:paraId="12B1FEF5" w14:textId="77777777" w:rsidR="007B0AD9" w:rsidRDefault="007B0AD9" w:rsidP="007B0AD9">
      <w:pPr>
        <w:spacing w:after="188"/>
        <w:ind w:right="-15"/>
        <w:jc w:val="center"/>
      </w:pPr>
    </w:p>
    <w:p w14:paraId="518EC1A3" w14:textId="77777777" w:rsidR="007B0AD9" w:rsidRDefault="007B0AD9" w:rsidP="007B0AD9">
      <w:pPr>
        <w:spacing w:after="188"/>
        <w:ind w:right="-15"/>
        <w:jc w:val="center"/>
      </w:pPr>
    </w:p>
    <w:p w14:paraId="2CB4F885" w14:textId="52152CF1" w:rsidR="007B0AD9" w:rsidRPr="00CD3674" w:rsidRDefault="007B0AD9" w:rsidP="00B36174">
      <w:pPr>
        <w:spacing w:after="188" w:line="240" w:lineRule="auto"/>
        <w:ind w:right="-15"/>
        <w:rPr>
          <w:rFonts w:asciiTheme="minorHAnsi" w:hAnsiTheme="minorHAnsi"/>
          <w:sz w:val="20"/>
        </w:rPr>
      </w:pPr>
    </w:p>
    <w:p w14:paraId="606CF55C" w14:textId="77777777" w:rsidR="009B67AC" w:rsidRDefault="009B67AC" w:rsidP="006E062F">
      <w:pPr>
        <w:rPr>
          <w:shd w:val="clear" w:color="auto" w:fill="FFFFFF"/>
        </w:rPr>
      </w:pPr>
    </w:p>
    <w:p w14:paraId="3C72972C" w14:textId="67A5D86E" w:rsidR="00CE752D" w:rsidRPr="00A82B43" w:rsidRDefault="00CE752D" w:rsidP="006E062F">
      <w:pPr>
        <w:rPr>
          <w:shd w:val="clear" w:color="auto" w:fill="FFFFFF"/>
        </w:rPr>
      </w:pPr>
      <w:r w:rsidRPr="00A82B43">
        <w:rPr>
          <w:shd w:val="clear" w:color="auto" w:fill="FFFFFF"/>
        </w:rPr>
        <w:t>Django vous aide à écrire une application qui est :</w:t>
      </w:r>
    </w:p>
    <w:p w14:paraId="3796E6A2" w14:textId="22961B55" w:rsidR="006F15E4" w:rsidRDefault="00CE752D" w:rsidP="006E062F">
      <w:pPr>
        <w:rPr>
          <w:shd w:val="clear" w:color="auto" w:fill="FFFFFF"/>
        </w:rPr>
      </w:pPr>
      <w:r w:rsidRPr="00A82B43">
        <w:rPr>
          <w:shd w:val="clear" w:color="auto" w:fill="FFFFFF"/>
        </w:rPr>
        <w:t>Complete, Polyvalent, Sécurise, Scalable, Maintenable et Portable…</w:t>
      </w:r>
    </w:p>
    <w:p w14:paraId="73A3474B" w14:textId="77777777" w:rsidR="007B0AD9" w:rsidRPr="007B0AD9" w:rsidRDefault="007B0AD9" w:rsidP="007B0AD9">
      <w:pPr>
        <w:pStyle w:val="Paragraphedeliste"/>
        <w:spacing w:before="240"/>
        <w:ind w:left="1416"/>
        <w:rPr>
          <w:rFonts w:asciiTheme="majorBidi" w:hAnsiTheme="majorBidi" w:cstheme="majorBidi"/>
          <w:b/>
          <w:bCs/>
          <w:i/>
          <w:iCs/>
          <w:color w:val="212121"/>
          <w:spacing w:val="-1"/>
          <w:shd w:val="clear" w:color="auto" w:fill="FFFFFF"/>
          <w:lang w:val="fr-FR"/>
        </w:rPr>
      </w:pPr>
    </w:p>
    <w:p w14:paraId="03351482" w14:textId="212A5D82" w:rsidR="00CE752D" w:rsidRPr="00013F19" w:rsidRDefault="00CE752D" w:rsidP="00013F19">
      <w:pPr>
        <w:rPr>
          <w:b/>
          <w:bCs/>
          <w:color w:val="002060"/>
        </w:rPr>
      </w:pPr>
      <w:r w:rsidRPr="00013F19">
        <w:rPr>
          <w:b/>
          <w:bCs/>
          <w:color w:val="002060"/>
        </w:rPr>
        <w:t xml:space="preserve">Bootstrape  : </w:t>
      </w:r>
    </w:p>
    <w:p w14:paraId="4BD5AA0F" w14:textId="77777777" w:rsidR="009B67AC" w:rsidRDefault="00CD3674" w:rsidP="00B36174">
      <w:pPr>
        <w:keepNext/>
        <w:spacing w:after="188"/>
        <w:ind w:right="-15"/>
        <w:jc w:val="center"/>
      </w:pPr>
      <w:r w:rsidRPr="00CD3674">
        <w:rPr>
          <w:rFonts w:cstheme="majorBidi"/>
          <w:b/>
          <w:bCs/>
          <w:noProof/>
          <w:lang w:val="en-US"/>
        </w:rPr>
        <w:drawing>
          <wp:inline distT="0" distB="0" distL="0" distR="0" wp14:anchorId="2AC1FF64" wp14:editId="4BED6D38">
            <wp:extent cx="1076325" cy="1076325"/>
            <wp:effectExtent l="0" t="0" r="9525" b="9525"/>
            <wp:docPr id="18" name="Image 18" descr="C:\Users\ahmed\Pictures\bed30ddfa5d434e827c775ac9a3b0d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hmed\Pictures\bed30ddfa5d434e827c775ac9a3b0d38.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flipV="1">
                      <a:off x="0" y="0"/>
                      <a:ext cx="1076325" cy="1076325"/>
                    </a:xfrm>
                    <a:prstGeom prst="rect">
                      <a:avLst/>
                    </a:prstGeom>
                    <a:noFill/>
                    <a:ln>
                      <a:noFill/>
                    </a:ln>
                  </pic:spPr>
                </pic:pic>
              </a:graphicData>
            </a:graphic>
          </wp:inline>
        </w:drawing>
      </w:r>
    </w:p>
    <w:p w14:paraId="4ED702AC" w14:textId="7E207DC0" w:rsidR="00CD3674" w:rsidRDefault="009B67AC" w:rsidP="00B36174">
      <w:pPr>
        <w:pStyle w:val="Lgende"/>
        <w:jc w:val="center"/>
      </w:pPr>
      <w:bookmarkStart w:id="73" w:name="_Toc60424630"/>
      <w:r>
        <w:t xml:space="preserve">Figure </w:t>
      </w:r>
      <w:r>
        <w:fldChar w:fldCharType="begin"/>
      </w:r>
      <w:r>
        <w:instrText xml:space="preserve"> SEQ Figure \* ARABIC </w:instrText>
      </w:r>
      <w:r>
        <w:fldChar w:fldCharType="separate"/>
      </w:r>
      <w:r w:rsidR="0071736F">
        <w:rPr>
          <w:noProof/>
        </w:rPr>
        <w:t>7</w:t>
      </w:r>
      <w:r>
        <w:fldChar w:fldCharType="end"/>
      </w:r>
      <w:r>
        <w:t xml:space="preserve"> : </w:t>
      </w:r>
      <w:r w:rsidRPr="00C330E4">
        <w:t>logo bootstrap</w:t>
      </w:r>
      <w:bookmarkEnd w:id="73"/>
      <w:r w:rsidR="00CD3674" w:rsidRPr="00CD3674">
        <w:t xml:space="preserve"> </w:t>
      </w:r>
    </w:p>
    <w:p w14:paraId="7B76C5DE" w14:textId="77777777" w:rsidR="007B0AD9" w:rsidRDefault="00CD3674" w:rsidP="006E062F">
      <w:r w:rsidRPr="00CD3674">
        <w:t xml:space="preserve">Bootstrap est un Framework CSS permet aux développeurs d’organiser au mieux le développement du code front end. </w:t>
      </w:r>
    </w:p>
    <w:p w14:paraId="3B5BAF45" w14:textId="1691D21B" w:rsidR="00CD3674" w:rsidRDefault="00CD3674" w:rsidP="006E062F">
      <w:r w:rsidRPr="00CD3674">
        <w:t>Sa force réside dans le fait qu’il n’est pas exclusivement dédié au design, mais qu’il permet d’y intégrer du HTML et du JavaScript pour développer de nouvelles fonctionnalités, tout en intégrant que les sites d’aujourd’hui se doivent d’être responsive.</w:t>
      </w:r>
    </w:p>
    <w:p w14:paraId="34350BC7" w14:textId="77777777" w:rsidR="00CD3674" w:rsidRPr="00CD3674" w:rsidRDefault="00CD3674" w:rsidP="00CD3674">
      <w:pPr>
        <w:spacing w:before="240"/>
        <w:ind w:left="1416"/>
        <w:jc w:val="left"/>
        <w:rPr>
          <w:rFonts w:cstheme="majorBidi"/>
          <w:b/>
          <w:bCs/>
          <w:sz w:val="32"/>
          <w:szCs w:val="32"/>
        </w:rPr>
      </w:pPr>
    </w:p>
    <w:p w14:paraId="3DBBB773" w14:textId="12213062" w:rsidR="00CE752D" w:rsidRPr="008245CD" w:rsidRDefault="008245CD" w:rsidP="003E2367">
      <w:pPr>
        <w:pStyle w:val="Titre3"/>
        <w:rPr>
          <w:shd w:val="clear" w:color="auto" w:fill="FFFFFF"/>
        </w:rPr>
      </w:pPr>
      <w:bookmarkStart w:id="74" w:name="_Toc60456354"/>
      <w:r w:rsidRPr="008245CD">
        <w:rPr>
          <w:shd w:val="clear" w:color="auto" w:fill="FFFFFF"/>
        </w:rPr>
        <w:lastRenderedPageBreak/>
        <w:t>OR-</w:t>
      </w:r>
      <w:r>
        <w:rPr>
          <w:shd w:val="clear" w:color="auto" w:fill="FFFFFF"/>
        </w:rPr>
        <w:t>tools</w:t>
      </w:r>
      <w:r w:rsidRPr="008245CD">
        <w:rPr>
          <w:shd w:val="clear" w:color="auto" w:fill="FFFFFF"/>
        </w:rPr>
        <w:t> :</w:t>
      </w:r>
      <w:bookmarkEnd w:id="74"/>
    </w:p>
    <w:p w14:paraId="77B0DA15" w14:textId="77777777" w:rsidR="008245CD" w:rsidRPr="008245CD" w:rsidRDefault="008245CD" w:rsidP="008245CD">
      <w:r w:rsidRPr="008245CD">
        <w:t>OR-Tools est une suite logicielle open source pour l'optimisation, conçue pour résoudre les problèmes les plus difficiles au monde en matière de routage de véhicules, de flux, de programmation entière et linéaire et de programmation de contraintes.</w:t>
      </w:r>
    </w:p>
    <w:p w14:paraId="678953B3" w14:textId="42CD96D0" w:rsidR="008245CD" w:rsidRDefault="008245CD" w:rsidP="008245CD">
      <w:r w:rsidRPr="008245CD">
        <w:t>Après avoir modélisé votre problème dans le langage de programmation de votre choix, vous pouvez utiliser n'importe lequel d'une demi-douzaine de solveurs pour le résoudre : des solveurs commerciaux tels que Gurobi ou CPLEX, ou des solveurs open source tels que SCIP, GLPK ou Google's GLOP and award- gagnant CP-SAT</w:t>
      </w:r>
      <w:r>
        <w:t>.</w:t>
      </w:r>
    </w:p>
    <w:p w14:paraId="48673C4A" w14:textId="6F1AAA3B" w:rsidR="000B4249" w:rsidRDefault="008245CD" w:rsidP="000B4249">
      <w:r w:rsidRPr="008245CD">
        <w:t xml:space="preserve"> OR-Tools a remporté trois médailles d'or au Challenge </w:t>
      </w:r>
      <w:r w:rsidRPr="008245CD">
        <w:rPr>
          <w:b/>
          <w:bCs/>
        </w:rPr>
        <w:t>MiniZinc</w:t>
      </w:r>
      <w:r w:rsidRPr="008245CD">
        <w:t xml:space="preserve"> 2020, le concours inte</w:t>
      </w:r>
      <w:r w:rsidR="000B4249" w:rsidRPr="000B4249">
        <w:t xml:space="preserve"> </w:t>
      </w:r>
      <w:r w:rsidR="000B4249" w:rsidRPr="008245CD">
        <w:t>rnational de programmation par contraintes.</w:t>
      </w:r>
    </w:p>
    <w:p w14:paraId="500ED8F6" w14:textId="746087C2" w:rsidR="000B4249" w:rsidRPr="000B4249" w:rsidRDefault="000B4249" w:rsidP="000B4249">
      <w:r w:rsidRPr="000B4249">
        <w:t>La suite contient :</w:t>
      </w:r>
    </w:p>
    <w:p w14:paraId="64A62B9C" w14:textId="58C873E3" w:rsidR="000B4249" w:rsidRPr="000B4249" w:rsidRDefault="000B4249" w:rsidP="000B4249">
      <w:pPr>
        <w:numPr>
          <w:ilvl w:val="0"/>
          <w:numId w:val="50"/>
        </w:numPr>
      </w:pPr>
      <w:r w:rsidRPr="000B4249">
        <w:t>Un solveur de programmation de contraintes ;</w:t>
      </w:r>
    </w:p>
    <w:p w14:paraId="55E3DC22" w14:textId="154FF1BF" w:rsidR="000B4249" w:rsidRPr="000B4249" w:rsidRDefault="000B4249" w:rsidP="000B4249">
      <w:pPr>
        <w:numPr>
          <w:ilvl w:val="0"/>
          <w:numId w:val="50"/>
        </w:numPr>
      </w:pPr>
      <w:r w:rsidRPr="000B4249">
        <w:t>Un solveur de programmation linéaire ;</w:t>
      </w:r>
    </w:p>
    <w:p w14:paraId="2180E3BD" w14:textId="79D9DE5F" w:rsidR="000B4249" w:rsidRPr="000B4249" w:rsidRDefault="000B4249" w:rsidP="000B4249">
      <w:pPr>
        <w:numPr>
          <w:ilvl w:val="0"/>
          <w:numId w:val="50"/>
        </w:numPr>
      </w:pPr>
      <w:r w:rsidRPr="000B4249">
        <w:t>Wrappers autour des solveurs commerciaux et autres solutions open source, y compris des solveurs d'entiers mixtes ;</w:t>
      </w:r>
    </w:p>
    <w:p w14:paraId="68AD85E6" w14:textId="0A85E81B" w:rsidR="000B4249" w:rsidRPr="000B4249" w:rsidRDefault="000B4249" w:rsidP="000B4249">
      <w:pPr>
        <w:numPr>
          <w:ilvl w:val="0"/>
          <w:numId w:val="50"/>
        </w:numPr>
      </w:pPr>
      <w:r w:rsidRPr="000B4249">
        <w:t>Algorithmes d'emballage et de sac à dos ;</w:t>
      </w:r>
    </w:p>
    <w:p w14:paraId="63F6CA41" w14:textId="30F80088" w:rsidR="000B4249" w:rsidRPr="000B4249" w:rsidRDefault="000B4249" w:rsidP="000B4249">
      <w:pPr>
        <w:numPr>
          <w:ilvl w:val="0"/>
          <w:numId w:val="50"/>
        </w:numPr>
      </w:pPr>
      <w:r w:rsidRPr="000B4249">
        <w:t xml:space="preserve">Algorithmes pour le problème du voyageur de commerce et le problème de l'itinéraire des </w:t>
      </w:r>
      <w:r w:rsidR="00AB5ABE" w:rsidRPr="000B4249">
        <w:t>véhicules ;</w:t>
      </w:r>
    </w:p>
    <w:p w14:paraId="0DBA0991" w14:textId="77777777" w:rsidR="000B4249" w:rsidRPr="000B4249" w:rsidRDefault="000B4249" w:rsidP="000B4249">
      <w:pPr>
        <w:numPr>
          <w:ilvl w:val="0"/>
          <w:numId w:val="50"/>
        </w:numPr>
      </w:pPr>
      <w:r w:rsidRPr="000B4249">
        <w:t>Algorithmes de graphes (chemins les plus courts, flux de coût minimum, flux maximum, affectation de somme linéaire).</w:t>
      </w:r>
    </w:p>
    <w:p w14:paraId="705D8926" w14:textId="6C8090B5" w:rsidR="00AB5ABE" w:rsidRDefault="000B4249">
      <w:r>
        <w:t>OR-tools est</w:t>
      </w:r>
      <w:r w:rsidRPr="000B4249">
        <w:t xml:space="preserve"> écrit en C ++, mais fournissons également des wrappers en Python, C # et Java.</w:t>
      </w:r>
    </w:p>
    <w:p w14:paraId="2E864DCD" w14:textId="31CBD270" w:rsidR="005C2B5B" w:rsidRPr="00B36174" w:rsidRDefault="000B4249" w:rsidP="003E2367">
      <w:bookmarkStart w:id="75" w:name="_Toc60424816"/>
      <w:r w:rsidRPr="000B4249">
        <w:t>La documentation complète d’OR-Tools est disponible à l’adresse</w:t>
      </w:r>
      <w:r>
        <w:t xml:space="preserve"> : </w:t>
      </w:r>
      <w:r w:rsidRPr="00B36174">
        <w:rPr>
          <w:color w:val="4472C4" w:themeColor="accent1"/>
        </w:rPr>
        <w:t>https://developers.google.com/optimization/</w:t>
      </w:r>
      <w:bookmarkStart w:id="76" w:name="_Toc60344627"/>
      <w:bookmarkEnd w:id="75"/>
      <w:bookmarkEnd w:id="76"/>
    </w:p>
    <w:p w14:paraId="32F827CF" w14:textId="77777777" w:rsidR="00DC7413" w:rsidRDefault="00DC7413">
      <w:pPr>
        <w:spacing w:line="259" w:lineRule="auto"/>
        <w:jc w:val="left"/>
      </w:pPr>
      <w:r>
        <w:br w:type="page"/>
      </w:r>
    </w:p>
    <w:p w14:paraId="751C0DEE" w14:textId="645E1976" w:rsidR="00DC7413" w:rsidRDefault="00DC7413" w:rsidP="003E2367">
      <w:pPr>
        <w:pStyle w:val="Titre2"/>
      </w:pPr>
      <w:bookmarkStart w:id="77" w:name="_Toc60456355"/>
      <w:r>
        <w:lastRenderedPageBreak/>
        <w:t>Description de l’application :</w:t>
      </w:r>
      <w:bookmarkEnd w:id="77"/>
      <w:r>
        <w:t xml:space="preserve"> </w:t>
      </w:r>
    </w:p>
    <w:p w14:paraId="29546D27" w14:textId="6FAF4BB4" w:rsidR="00C96929" w:rsidRDefault="00C96929" w:rsidP="00C96929">
      <w:r>
        <w:t xml:space="preserve">La gestion des emplois du temps pour une grande université est une tâche complexe qui demande beaucoup de temps à amplifier en raison du grand nombre et la diversité des cours et des classes. </w:t>
      </w:r>
    </w:p>
    <w:p w14:paraId="26EC313C" w14:textId="77777777" w:rsidR="00C96929" w:rsidRDefault="00C96929" w:rsidP="00C96929">
      <w:r>
        <w:t xml:space="preserve">Par ailleurs, ce programme a pour objectif de résoudre cette problématique en permettant une gestion flexible et de générer automatiquement un emploi du temps d’une façon sophistiquée et bien optimisée. Néanmoins, un maximum de contraintes seront prises en compte afin de le générer le plus performant possible.  </w:t>
      </w:r>
    </w:p>
    <w:p w14:paraId="4E2989E3" w14:textId="77777777" w:rsidR="00C96929" w:rsidRDefault="00C96929" w:rsidP="00C96929">
      <w:r>
        <w:t>Je vais vous présenter ci-dessous le fonctionnement de ce programme d’une manière synthétique et claire.</w:t>
      </w:r>
    </w:p>
    <w:p w14:paraId="2A9BA10F" w14:textId="77777777" w:rsidR="00C96929" w:rsidRDefault="00C96929" w:rsidP="00C96929">
      <w:r>
        <w:t>Afin de créer un nouvel emploi du temps sur ce programme, on passe par plusieurs étapes et plusieurs rubriques à compléter :</w:t>
      </w:r>
    </w:p>
    <w:p w14:paraId="025471F8" w14:textId="6ECB020F" w:rsidR="009B67AC" w:rsidRDefault="00C96929" w:rsidP="00B36174">
      <w:pPr>
        <w:keepNext/>
      </w:pPr>
      <w:r>
        <w:rPr>
          <w:noProof/>
          <w:lang w:val="en-US"/>
        </w:rPr>
        <w:drawing>
          <wp:inline distT="0" distB="0" distL="0" distR="0" wp14:anchorId="76E216EA" wp14:editId="31AD169C">
            <wp:extent cx="1059180" cy="2205715"/>
            <wp:effectExtent l="0" t="0" r="762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37">
                      <a:extLst>
                        <a:ext uri="{28A0092B-C50C-407E-A947-70E740481C1C}">
                          <a14:useLocalDpi xmlns:a14="http://schemas.microsoft.com/office/drawing/2010/main" val="0"/>
                        </a:ext>
                      </a:extLst>
                    </a:blip>
                    <a:stretch>
                      <a:fillRect/>
                    </a:stretch>
                  </pic:blipFill>
                  <pic:spPr>
                    <a:xfrm>
                      <a:off x="0" y="0"/>
                      <a:ext cx="1074698" cy="2238030"/>
                    </a:xfrm>
                    <a:prstGeom prst="rect">
                      <a:avLst/>
                    </a:prstGeom>
                  </pic:spPr>
                </pic:pic>
              </a:graphicData>
            </a:graphic>
          </wp:inline>
        </w:drawing>
      </w:r>
      <w:r w:rsidR="005901FB" w:rsidRPr="00013F19">
        <w:rPr>
          <w:noProof/>
        </w:rPr>
        <w:t xml:space="preserve"> </w:t>
      </w:r>
      <w:r w:rsidR="005901FB">
        <w:rPr>
          <w:noProof/>
          <w:lang w:val="en-US"/>
        </w:rPr>
        <w:drawing>
          <wp:inline distT="0" distB="0" distL="0" distR="0" wp14:anchorId="74751301" wp14:editId="7A065C37">
            <wp:extent cx="1303020" cy="2213909"/>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s entite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03215" cy="2214241"/>
                    </a:xfrm>
                    <a:prstGeom prst="rect">
                      <a:avLst/>
                    </a:prstGeom>
                  </pic:spPr>
                </pic:pic>
              </a:graphicData>
            </a:graphic>
          </wp:inline>
        </w:drawing>
      </w:r>
    </w:p>
    <w:p w14:paraId="2F7E7CE4" w14:textId="3CD2CE97" w:rsidR="00C96929" w:rsidRDefault="009B67AC" w:rsidP="00B36174">
      <w:pPr>
        <w:pStyle w:val="Lgende"/>
      </w:pPr>
      <w:bookmarkStart w:id="78" w:name="_Toc60424631"/>
      <w:r>
        <w:t xml:space="preserve">Figure </w:t>
      </w:r>
      <w:r>
        <w:fldChar w:fldCharType="begin"/>
      </w:r>
      <w:r>
        <w:instrText xml:space="preserve"> SEQ Figure \* ARABIC </w:instrText>
      </w:r>
      <w:r>
        <w:fldChar w:fldCharType="separate"/>
      </w:r>
      <w:r w:rsidR="0071736F">
        <w:rPr>
          <w:noProof/>
        </w:rPr>
        <w:t>8</w:t>
      </w:r>
      <w:r>
        <w:fldChar w:fldCharType="end"/>
      </w:r>
      <w:r>
        <w:t xml:space="preserve"> : </w:t>
      </w:r>
      <w:r w:rsidRPr="00A02E5D">
        <w:t>Page d’accueil du programme</w:t>
      </w:r>
      <w:bookmarkEnd w:id="78"/>
    </w:p>
    <w:p w14:paraId="2289F266" w14:textId="7F743CFB" w:rsidR="00C96929" w:rsidRDefault="00472961" w:rsidP="00C96929">
      <w:r>
        <w:t>Je</w:t>
      </w:r>
      <w:r w:rsidR="00C96929">
        <w:t xml:space="preserve"> </w:t>
      </w:r>
      <w:r>
        <w:t>vais</w:t>
      </w:r>
      <w:r w:rsidR="00C96929">
        <w:t xml:space="preserve"> vous présenter un focus sur chacune de ces étapes : </w:t>
      </w:r>
    </w:p>
    <w:p w14:paraId="1179267A" w14:textId="2656ADCE" w:rsidR="00C96929" w:rsidRPr="005471D3" w:rsidRDefault="00C96929" w:rsidP="005471D3">
      <w:pPr>
        <w:rPr>
          <w:b/>
          <w:bCs/>
          <w:color w:val="002060"/>
        </w:rPr>
      </w:pPr>
      <w:r w:rsidRPr="005471D3">
        <w:rPr>
          <w:b/>
          <w:bCs/>
          <w:color w:val="002060"/>
        </w:rPr>
        <w:t>Etape 1 : Création d’un calendrier standard approprié</w:t>
      </w:r>
    </w:p>
    <w:p w14:paraId="63F40584" w14:textId="77777777" w:rsidR="009B67AC" w:rsidRDefault="00C96929" w:rsidP="00B36174">
      <w:pPr>
        <w:keepNext/>
      </w:pPr>
      <w:r>
        <w:t xml:space="preserve"> </w:t>
      </w:r>
      <w:r>
        <w:rPr>
          <w:noProof/>
          <w:lang w:val="en-US"/>
        </w:rPr>
        <w:drawing>
          <wp:inline distT="0" distB="0" distL="0" distR="0" wp14:anchorId="497F0030" wp14:editId="28371D30">
            <wp:extent cx="2910840" cy="1120140"/>
            <wp:effectExtent l="0" t="0" r="3810" b="381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2911126" cy="1120250"/>
                    </a:xfrm>
                    <a:prstGeom prst="rect">
                      <a:avLst/>
                    </a:prstGeom>
                  </pic:spPr>
                </pic:pic>
              </a:graphicData>
            </a:graphic>
          </wp:inline>
        </w:drawing>
      </w:r>
      <w:r>
        <w:rPr>
          <w:noProof/>
          <w:lang w:val="en-US"/>
        </w:rPr>
        <w:drawing>
          <wp:inline distT="0" distB="0" distL="0" distR="0" wp14:anchorId="6567758E" wp14:editId="4D15AE7D">
            <wp:extent cx="2407920" cy="107442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40">
                      <a:extLst>
                        <a:ext uri="{28A0092B-C50C-407E-A947-70E740481C1C}">
                          <a14:useLocalDpi xmlns:a14="http://schemas.microsoft.com/office/drawing/2010/main" val="0"/>
                        </a:ext>
                      </a:extLst>
                    </a:blip>
                    <a:stretch>
                      <a:fillRect/>
                    </a:stretch>
                  </pic:blipFill>
                  <pic:spPr>
                    <a:xfrm>
                      <a:off x="0" y="0"/>
                      <a:ext cx="2408169" cy="1074531"/>
                    </a:xfrm>
                    <a:prstGeom prst="rect">
                      <a:avLst/>
                    </a:prstGeom>
                  </pic:spPr>
                </pic:pic>
              </a:graphicData>
            </a:graphic>
          </wp:inline>
        </w:drawing>
      </w:r>
    </w:p>
    <w:p w14:paraId="2124F60B" w14:textId="250AE4FD" w:rsidR="00C96929" w:rsidRDefault="009B67AC" w:rsidP="00B36174">
      <w:pPr>
        <w:pStyle w:val="Lgende"/>
      </w:pPr>
      <w:bookmarkStart w:id="79" w:name="_Toc60424632"/>
      <w:r>
        <w:t xml:space="preserve">Figure </w:t>
      </w:r>
      <w:r>
        <w:fldChar w:fldCharType="begin"/>
      </w:r>
      <w:r>
        <w:instrText xml:space="preserve"> SEQ Figure \* ARABIC </w:instrText>
      </w:r>
      <w:r>
        <w:fldChar w:fldCharType="separate"/>
      </w:r>
      <w:r w:rsidR="0071736F">
        <w:rPr>
          <w:noProof/>
        </w:rPr>
        <w:t>9</w:t>
      </w:r>
      <w:r>
        <w:fldChar w:fldCharType="end"/>
      </w:r>
      <w:r>
        <w:t xml:space="preserve"> : </w:t>
      </w:r>
      <w:r w:rsidRPr="00DD0410">
        <w:t>Le calendrier du programme</w:t>
      </w:r>
      <w:bookmarkEnd w:id="79"/>
    </w:p>
    <w:p w14:paraId="21FFC64F" w14:textId="77777777" w:rsidR="00C96929" w:rsidRDefault="00C96929" w:rsidP="00C96929">
      <w:r>
        <w:lastRenderedPageBreak/>
        <w:t>En ouvrant la rubrique ‘</w:t>
      </w:r>
      <w:r w:rsidRPr="006C5AC6">
        <w:rPr>
          <w:u w:val="single"/>
        </w:rPr>
        <w:t>Calendrier</w:t>
      </w:r>
      <w:r>
        <w:t>’, on a la possibilité de créer un calendrier standard pour chaque semestre. En cliquant sur ‘</w:t>
      </w:r>
      <w:r w:rsidRPr="00D9725F">
        <w:rPr>
          <w:u w:val="single"/>
        </w:rPr>
        <w:t>Détail</w:t>
      </w:r>
      <w:r>
        <w:t>’ : on spécifie les dates du début et de fin de semestre et on renseigne les jours ouvrables et les créneaux de disponibilité de cours. Cependant, on doit exclure les jours fériés en cliquant sur ‘</w:t>
      </w:r>
      <w:r w:rsidRPr="006C5AC6">
        <w:rPr>
          <w:u w:val="single"/>
        </w:rPr>
        <w:t>Exception</w:t>
      </w:r>
      <w:r>
        <w:t xml:space="preserve">’. </w:t>
      </w:r>
    </w:p>
    <w:p w14:paraId="6C679505" w14:textId="0A591FA4" w:rsidR="00C96929" w:rsidRPr="005471D3" w:rsidRDefault="00C96929" w:rsidP="005471D3">
      <w:pPr>
        <w:rPr>
          <w:b/>
          <w:bCs/>
          <w:color w:val="002060"/>
        </w:rPr>
      </w:pPr>
      <w:r w:rsidRPr="005471D3">
        <w:rPr>
          <w:b/>
          <w:bCs/>
          <w:color w:val="002060"/>
        </w:rPr>
        <w:t xml:space="preserve">Etape 2 : création d’un département  </w:t>
      </w:r>
    </w:p>
    <w:p w14:paraId="5CCCD63A" w14:textId="77777777" w:rsidR="00C96929" w:rsidRDefault="00C96929" w:rsidP="00C96929">
      <w:r>
        <w:t xml:space="preserve">Afin de bien gérer et simplifier les tâches, j’ai choisi une répartition de données par département. En effet, chaque classe est rattachée à un département. </w:t>
      </w:r>
    </w:p>
    <w:p w14:paraId="39436130" w14:textId="77777777" w:rsidR="00C96929" w:rsidRDefault="00C96929" w:rsidP="00C96929">
      <w:r>
        <w:t xml:space="preserve">Premièrement, remplir la description du département : Nom du département, responsable, le courriel et le téléphone. </w:t>
      </w:r>
    </w:p>
    <w:p w14:paraId="68F43A6A" w14:textId="757B6332" w:rsidR="00C96929" w:rsidRDefault="00C96929" w:rsidP="00C96929">
      <w:r>
        <w:rPr>
          <w:noProof/>
          <w:lang w:val="en-US"/>
        </w:rPr>
        <w:drawing>
          <wp:inline distT="0" distB="0" distL="0" distR="0" wp14:anchorId="53D3CC72" wp14:editId="7F5725D9">
            <wp:extent cx="2446020" cy="65532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41">
                      <a:extLst>
                        <a:ext uri="{28A0092B-C50C-407E-A947-70E740481C1C}">
                          <a14:useLocalDpi xmlns:a14="http://schemas.microsoft.com/office/drawing/2010/main" val="0"/>
                        </a:ext>
                      </a:extLst>
                    </a:blip>
                    <a:stretch>
                      <a:fillRect/>
                    </a:stretch>
                  </pic:blipFill>
                  <pic:spPr>
                    <a:xfrm>
                      <a:off x="0" y="0"/>
                      <a:ext cx="2446292" cy="655393"/>
                    </a:xfrm>
                    <a:prstGeom prst="rect">
                      <a:avLst/>
                    </a:prstGeom>
                  </pic:spPr>
                </pic:pic>
              </a:graphicData>
            </a:graphic>
          </wp:inline>
        </w:drawing>
      </w:r>
      <w:r w:rsidR="00E86DC6">
        <w:t xml:space="preserve">Liste des départements </w:t>
      </w:r>
    </w:p>
    <w:p w14:paraId="7C71D563" w14:textId="77777777" w:rsidR="00C96929" w:rsidRDefault="00C96929" w:rsidP="00C96929">
      <w:r>
        <w:t xml:space="preserve">Puis, il y a 3 actions à accomplir avec 3 rubriques disponibles : </w:t>
      </w:r>
    </w:p>
    <w:p w14:paraId="5211FE99" w14:textId="790F3FEA" w:rsidR="009B67AC" w:rsidRPr="00824B86" w:rsidRDefault="00C96929" w:rsidP="00B36174">
      <w:pPr>
        <w:pStyle w:val="Paragraphedeliste"/>
        <w:keepNext/>
        <w:numPr>
          <w:ilvl w:val="0"/>
          <w:numId w:val="52"/>
        </w:numPr>
        <w:spacing w:after="160" w:line="259" w:lineRule="auto"/>
        <w:jc w:val="left"/>
        <w:rPr>
          <w:lang w:val="fr-FR"/>
        </w:rPr>
      </w:pPr>
      <w:r w:rsidRPr="00B36174">
        <w:rPr>
          <w:lang w:val="fr-FR"/>
        </w:rPr>
        <w:t>Le renseignement des données des professeurs rattachés au département sous la rubrique ‘</w:t>
      </w:r>
      <w:r w:rsidRPr="00B36174">
        <w:rPr>
          <w:u w:val="single"/>
          <w:lang w:val="fr-FR"/>
        </w:rPr>
        <w:t>Professeur</w:t>
      </w:r>
      <w:r w:rsidRPr="00B36174">
        <w:rPr>
          <w:lang w:val="fr-FR"/>
        </w:rPr>
        <w:t xml:space="preserve">’ (données d’identité, cours à dispenser, indisponibilités, préférences horaires). </w:t>
      </w:r>
      <w:r w:rsidR="00B36174" w:rsidRPr="00824B86">
        <w:rPr>
          <w:lang w:val="fr-FR"/>
        </w:rPr>
        <w:t xml:space="preserve">                                             </w:t>
      </w:r>
      <w:r>
        <w:rPr>
          <w:noProof/>
        </w:rPr>
        <w:drawing>
          <wp:inline distT="0" distB="0" distL="0" distR="0" wp14:anchorId="4D540060" wp14:editId="5969F670">
            <wp:extent cx="2674620" cy="1409700"/>
            <wp:effectExtent l="0" t="0" r="0" b="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2674872" cy="1409833"/>
                    </a:xfrm>
                    <a:prstGeom prst="rect">
                      <a:avLst/>
                    </a:prstGeom>
                  </pic:spPr>
                </pic:pic>
              </a:graphicData>
            </a:graphic>
          </wp:inline>
        </w:drawing>
      </w:r>
      <w:r w:rsidRPr="00824B86">
        <w:rPr>
          <w:lang w:val="fr-FR"/>
        </w:rPr>
        <w:t xml:space="preserve">         </w:t>
      </w:r>
      <w:r w:rsidR="00FA5789">
        <w:rPr>
          <w:noProof/>
        </w:rPr>
        <w:drawing>
          <wp:inline distT="0" distB="0" distL="0" distR="0" wp14:anchorId="25193E72" wp14:editId="547D5050">
            <wp:extent cx="1447800" cy="153098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disponibilite de aboubecrin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64221" cy="1548350"/>
                    </a:xfrm>
                    <a:prstGeom prst="rect">
                      <a:avLst/>
                    </a:prstGeom>
                  </pic:spPr>
                </pic:pic>
              </a:graphicData>
            </a:graphic>
          </wp:inline>
        </w:drawing>
      </w:r>
    </w:p>
    <w:p w14:paraId="176104F5" w14:textId="5AEC5AB2" w:rsidR="009B67AC" w:rsidRDefault="009B67AC" w:rsidP="00B36174">
      <w:pPr>
        <w:pStyle w:val="Lgende"/>
        <w:jc w:val="center"/>
      </w:pPr>
      <w:bookmarkStart w:id="80" w:name="_Toc60424633"/>
      <w:r>
        <w:t xml:space="preserve">Figure </w:t>
      </w:r>
      <w:r>
        <w:fldChar w:fldCharType="begin"/>
      </w:r>
      <w:r>
        <w:instrText xml:space="preserve"> SEQ Figure \* ARABIC </w:instrText>
      </w:r>
      <w:r>
        <w:fldChar w:fldCharType="separate"/>
      </w:r>
      <w:r w:rsidR="0071736F">
        <w:rPr>
          <w:noProof/>
        </w:rPr>
        <w:t>10</w:t>
      </w:r>
      <w:r>
        <w:fldChar w:fldCharType="end"/>
      </w:r>
      <w:r>
        <w:t xml:space="preserve"> : </w:t>
      </w:r>
      <w:r w:rsidRPr="007C743F">
        <w:t>Les professeurs dans le programmme</w:t>
      </w:r>
      <w:bookmarkEnd w:id="80"/>
    </w:p>
    <w:p w14:paraId="361431D9" w14:textId="4E995336" w:rsidR="00C96929" w:rsidRDefault="00C96929" w:rsidP="00B36174">
      <w:pPr>
        <w:pStyle w:val="Paragraphedeliste"/>
        <w:spacing w:after="160" w:line="259" w:lineRule="auto"/>
        <w:jc w:val="left"/>
        <w:rPr>
          <w:lang w:val="fr-FR"/>
        </w:rPr>
      </w:pPr>
      <w:r w:rsidRPr="00B36174">
        <w:rPr>
          <w:lang w:val="fr-FR"/>
        </w:rPr>
        <w:t>A noter : j’ai travaillé à manipuler indisponibilités au lieu des disponibilités.</w:t>
      </w:r>
    </w:p>
    <w:p w14:paraId="295469D6" w14:textId="77777777" w:rsidR="00472961" w:rsidRPr="00B36174" w:rsidRDefault="00472961" w:rsidP="00B36174">
      <w:pPr>
        <w:pStyle w:val="Paragraphedeliste"/>
        <w:spacing w:after="160" w:line="259" w:lineRule="auto"/>
        <w:jc w:val="left"/>
        <w:rPr>
          <w:lang w:val="fr-FR"/>
        </w:rPr>
      </w:pPr>
    </w:p>
    <w:p w14:paraId="3FC9277A" w14:textId="6B9E239B" w:rsidR="00C96929" w:rsidRPr="00B36174" w:rsidRDefault="00C96929" w:rsidP="00C96929">
      <w:pPr>
        <w:pStyle w:val="Paragraphedeliste"/>
        <w:numPr>
          <w:ilvl w:val="0"/>
          <w:numId w:val="52"/>
        </w:numPr>
        <w:spacing w:after="160" w:line="259" w:lineRule="auto"/>
        <w:jc w:val="left"/>
        <w:rPr>
          <w:lang w:val="fr-FR"/>
        </w:rPr>
      </w:pPr>
      <w:r w:rsidRPr="00B36174">
        <w:rPr>
          <w:lang w:val="fr-FR"/>
        </w:rPr>
        <w:t>Ensuite, la création des matières sous la rubrique ‘</w:t>
      </w:r>
      <w:r w:rsidRPr="00B36174">
        <w:rPr>
          <w:u w:val="single"/>
          <w:lang w:val="fr-FR"/>
        </w:rPr>
        <w:t>Matières</w:t>
      </w:r>
      <w:r w:rsidRPr="00B36174">
        <w:rPr>
          <w:lang w:val="fr-FR"/>
        </w:rPr>
        <w:t>’ </w:t>
      </w:r>
    </w:p>
    <w:p w14:paraId="22FC3E67" w14:textId="77777777" w:rsidR="00C96929" w:rsidRPr="00B36174" w:rsidRDefault="00C96929" w:rsidP="00C96929">
      <w:pPr>
        <w:pStyle w:val="Paragraphedeliste"/>
        <w:numPr>
          <w:ilvl w:val="0"/>
          <w:numId w:val="52"/>
        </w:numPr>
        <w:spacing w:after="160" w:line="259" w:lineRule="auto"/>
        <w:jc w:val="left"/>
        <w:rPr>
          <w:lang w:val="fr-FR"/>
        </w:rPr>
      </w:pPr>
      <w:r w:rsidRPr="00B36174">
        <w:rPr>
          <w:lang w:val="fr-FR"/>
        </w:rPr>
        <w:t>Enfin, la création des filières sous la rubrique ‘</w:t>
      </w:r>
      <w:r w:rsidRPr="00B36174">
        <w:rPr>
          <w:u w:val="single"/>
          <w:lang w:val="fr-FR"/>
        </w:rPr>
        <w:t>Filières</w:t>
      </w:r>
      <w:r w:rsidRPr="00B36174">
        <w:rPr>
          <w:lang w:val="fr-FR"/>
        </w:rPr>
        <w:t>’ : en entrant, on remplit tout d’abord les champs : ‘</w:t>
      </w:r>
      <w:r w:rsidRPr="00B36174">
        <w:rPr>
          <w:u w:val="single"/>
          <w:lang w:val="fr-FR"/>
        </w:rPr>
        <w:t>Nom</w:t>
      </w:r>
      <w:r w:rsidRPr="00B36174">
        <w:rPr>
          <w:lang w:val="fr-FR"/>
        </w:rPr>
        <w:t>’, puis on procède à la création des classes liées à cette filière en cliquant sur le bouton ‘</w:t>
      </w:r>
      <w:r w:rsidRPr="00B36174">
        <w:rPr>
          <w:u w:val="single"/>
          <w:lang w:val="fr-FR"/>
        </w:rPr>
        <w:t>Classes</w:t>
      </w:r>
      <w:r w:rsidRPr="00B36174">
        <w:rPr>
          <w:lang w:val="fr-FR"/>
        </w:rPr>
        <w:t xml:space="preserve">’. </w:t>
      </w:r>
    </w:p>
    <w:p w14:paraId="4A55C7A7" w14:textId="77777777" w:rsidR="009B67AC" w:rsidRPr="00B36174" w:rsidRDefault="00C96929" w:rsidP="00B36174">
      <w:pPr>
        <w:pStyle w:val="Paragraphedeliste"/>
        <w:keepNext/>
        <w:numPr>
          <w:ilvl w:val="0"/>
          <w:numId w:val="53"/>
        </w:numPr>
        <w:spacing w:after="160" w:line="259" w:lineRule="auto"/>
        <w:jc w:val="left"/>
        <w:rPr>
          <w:lang w:val="fr-FR"/>
        </w:rPr>
      </w:pPr>
      <w:r w:rsidRPr="00B36174">
        <w:rPr>
          <w:lang w:val="fr-FR"/>
        </w:rPr>
        <w:lastRenderedPageBreak/>
        <w:t>Néanmoins, pour créer une classe : on renseigne le ‘Nom’ et le ‘Niveau’, puis nous devons compléter les deux principales rubriques de cette classe.</w:t>
      </w:r>
      <w:r>
        <w:rPr>
          <w:noProof/>
        </w:rPr>
        <w:drawing>
          <wp:inline distT="0" distB="0" distL="0" distR="0" wp14:anchorId="391453B9" wp14:editId="5BDCB7A6">
            <wp:extent cx="2987299" cy="845893"/>
            <wp:effectExtent l="0" t="0" r="381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2987299" cy="845893"/>
                    </a:xfrm>
                    <a:prstGeom prst="rect">
                      <a:avLst/>
                    </a:prstGeom>
                  </pic:spPr>
                </pic:pic>
              </a:graphicData>
            </a:graphic>
          </wp:inline>
        </w:drawing>
      </w:r>
    </w:p>
    <w:p w14:paraId="57D91B52" w14:textId="1F161865" w:rsidR="009B67AC" w:rsidRDefault="009B67AC" w:rsidP="00B36174">
      <w:pPr>
        <w:pStyle w:val="Lgende"/>
        <w:jc w:val="center"/>
      </w:pPr>
      <w:bookmarkStart w:id="81" w:name="_Toc60424634"/>
      <w:r>
        <w:t xml:space="preserve">Figure </w:t>
      </w:r>
      <w:r>
        <w:fldChar w:fldCharType="begin"/>
      </w:r>
      <w:r>
        <w:instrText xml:space="preserve"> SEQ Figure \* ARABIC </w:instrText>
      </w:r>
      <w:r>
        <w:fldChar w:fldCharType="separate"/>
      </w:r>
      <w:r w:rsidR="0071736F">
        <w:rPr>
          <w:noProof/>
        </w:rPr>
        <w:t>11</w:t>
      </w:r>
      <w:r>
        <w:fldChar w:fldCharType="end"/>
      </w:r>
      <w:r>
        <w:t xml:space="preserve"> : </w:t>
      </w:r>
      <w:r w:rsidRPr="000607AA">
        <w:t>Liste des classes</w:t>
      </w:r>
      <w:bookmarkEnd w:id="81"/>
    </w:p>
    <w:p w14:paraId="41F2A90B" w14:textId="7760742D" w:rsidR="00C96929" w:rsidRPr="00B36174" w:rsidRDefault="00C96929" w:rsidP="00C96929">
      <w:pPr>
        <w:pStyle w:val="Paragraphedeliste"/>
        <w:numPr>
          <w:ilvl w:val="0"/>
          <w:numId w:val="53"/>
        </w:numPr>
        <w:spacing w:after="160" w:line="259" w:lineRule="auto"/>
        <w:jc w:val="left"/>
        <w:rPr>
          <w:lang w:val="fr-FR"/>
        </w:rPr>
      </w:pPr>
      <w:r w:rsidRPr="00824B86">
        <w:rPr>
          <w:lang w:val="fr-FR"/>
        </w:rPr>
        <w:t xml:space="preserve">     </w:t>
      </w:r>
      <w:r w:rsidRPr="00B36174">
        <w:rPr>
          <w:lang w:val="fr-FR"/>
        </w:rPr>
        <w:t>‘</w:t>
      </w:r>
      <w:r w:rsidRPr="00B36174">
        <w:rPr>
          <w:u w:val="single"/>
          <w:lang w:val="fr-FR"/>
        </w:rPr>
        <w:t>Groupes’</w:t>
      </w:r>
      <w:r w:rsidRPr="00B36174">
        <w:rPr>
          <w:lang w:val="fr-FR"/>
        </w:rPr>
        <w:t> : les groupes de la classe, ‘</w:t>
      </w:r>
      <w:r w:rsidRPr="00B36174">
        <w:rPr>
          <w:u w:val="single"/>
          <w:lang w:val="fr-FR"/>
        </w:rPr>
        <w:t>Matières</w:t>
      </w:r>
      <w:r w:rsidRPr="00B36174">
        <w:rPr>
          <w:lang w:val="fr-FR"/>
        </w:rPr>
        <w:t xml:space="preserve">’ : les matières enseignées. </w:t>
      </w:r>
    </w:p>
    <w:p w14:paraId="5AF30AB0" w14:textId="77777777" w:rsidR="009B67AC" w:rsidRDefault="00C96929" w:rsidP="00B36174">
      <w:pPr>
        <w:pStyle w:val="Paragraphedeliste"/>
        <w:keepNext/>
        <w:numPr>
          <w:ilvl w:val="0"/>
          <w:numId w:val="53"/>
        </w:numPr>
        <w:spacing w:after="160" w:line="259" w:lineRule="auto"/>
        <w:jc w:val="left"/>
      </w:pPr>
      <w:r w:rsidRPr="00B36174">
        <w:rPr>
          <w:lang w:val="fr-FR"/>
        </w:rPr>
        <w:t>Après avoir créé une classe, nous devons par suite créer les groupes en cliquant sur ‘</w:t>
      </w:r>
      <w:r w:rsidRPr="00B36174">
        <w:rPr>
          <w:u w:val="single"/>
          <w:lang w:val="fr-FR"/>
        </w:rPr>
        <w:t>Groupes</w:t>
      </w:r>
      <w:r w:rsidRPr="00B36174">
        <w:rPr>
          <w:lang w:val="fr-FR"/>
        </w:rPr>
        <w:t xml:space="preserve">’. </w:t>
      </w:r>
      <w:r>
        <w:t xml:space="preserve">Dans cet onglet, on a 3 actions à réaliser : </w:t>
      </w:r>
      <w:r w:rsidR="00FA5789">
        <w:rPr>
          <w:noProof/>
        </w:rPr>
        <w:drawing>
          <wp:inline distT="0" distB="0" distL="0" distR="0" wp14:anchorId="5FBDE250" wp14:editId="16895371">
            <wp:extent cx="2095500" cy="81949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oup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26356" cy="831557"/>
                    </a:xfrm>
                    <a:prstGeom prst="rect">
                      <a:avLst/>
                    </a:prstGeom>
                  </pic:spPr>
                </pic:pic>
              </a:graphicData>
            </a:graphic>
          </wp:inline>
        </w:drawing>
      </w:r>
    </w:p>
    <w:p w14:paraId="154BEA9C" w14:textId="52818E1A" w:rsidR="00C96929" w:rsidRDefault="009B67AC" w:rsidP="00B36174">
      <w:pPr>
        <w:pStyle w:val="Lgende"/>
        <w:jc w:val="center"/>
      </w:pPr>
      <w:bookmarkStart w:id="82" w:name="_Toc60424635"/>
      <w:r>
        <w:t xml:space="preserve">Figure </w:t>
      </w:r>
      <w:r>
        <w:fldChar w:fldCharType="begin"/>
      </w:r>
      <w:r>
        <w:instrText xml:space="preserve"> SEQ Figure \* ARABIC </w:instrText>
      </w:r>
      <w:r>
        <w:fldChar w:fldCharType="separate"/>
      </w:r>
      <w:r w:rsidR="0071736F">
        <w:rPr>
          <w:noProof/>
        </w:rPr>
        <w:t>12</w:t>
      </w:r>
      <w:r>
        <w:fldChar w:fldCharType="end"/>
      </w:r>
      <w:r>
        <w:t xml:space="preserve"> : </w:t>
      </w:r>
      <w:r w:rsidRPr="006240BD">
        <w:t>Liste des groupes</w:t>
      </w:r>
      <w:bookmarkEnd w:id="82"/>
    </w:p>
    <w:p w14:paraId="1C740D75" w14:textId="77777777" w:rsidR="00C96929" w:rsidRPr="00B36174" w:rsidRDefault="00C96929" w:rsidP="00C96929">
      <w:pPr>
        <w:pStyle w:val="Paragraphedeliste"/>
        <w:numPr>
          <w:ilvl w:val="0"/>
          <w:numId w:val="54"/>
        </w:numPr>
        <w:spacing w:after="160" w:line="259" w:lineRule="auto"/>
        <w:jc w:val="left"/>
        <w:rPr>
          <w:lang w:val="fr-FR"/>
        </w:rPr>
      </w:pPr>
      <w:r w:rsidRPr="00B36174">
        <w:rPr>
          <w:lang w:val="fr-FR"/>
        </w:rPr>
        <w:t>Sous la rubrique ‘</w:t>
      </w:r>
      <w:r w:rsidRPr="00B36174">
        <w:rPr>
          <w:u w:val="single"/>
          <w:lang w:val="fr-FR"/>
        </w:rPr>
        <w:t>Indisponibilités</w:t>
      </w:r>
      <w:r w:rsidRPr="00B36174">
        <w:rPr>
          <w:lang w:val="fr-FR"/>
        </w:rPr>
        <w:t>’, nous devons renseigner les indisponibilités des créneaux horaires pour ce groupe.</w:t>
      </w:r>
    </w:p>
    <w:p w14:paraId="1DC450DC" w14:textId="77777777" w:rsidR="009B67AC" w:rsidRPr="00B36174" w:rsidRDefault="00C96929" w:rsidP="00B36174">
      <w:pPr>
        <w:pStyle w:val="Paragraphedeliste"/>
        <w:keepNext/>
        <w:numPr>
          <w:ilvl w:val="0"/>
          <w:numId w:val="54"/>
        </w:numPr>
        <w:spacing w:after="160" w:line="259" w:lineRule="auto"/>
        <w:jc w:val="left"/>
        <w:rPr>
          <w:lang w:val="fr-FR"/>
        </w:rPr>
      </w:pPr>
      <w:r w:rsidRPr="00B36174">
        <w:rPr>
          <w:lang w:val="fr-FR"/>
        </w:rPr>
        <w:t>Ensuite, en cliquant sur ‘Cours’, nous devons ajouter les cours pour ce groupe (On a accès qu’aux cours liés à ce département qui sont déjà renseignés dans une précédente étape)</w:t>
      </w:r>
      <w:r w:rsidR="00E86DC6" w:rsidRPr="00B36174">
        <w:rPr>
          <w:noProof/>
          <w:lang w:val="fr-FR"/>
        </w:rPr>
        <w:t xml:space="preserve"> </w:t>
      </w:r>
      <w:r w:rsidR="00E86DC6">
        <w:rPr>
          <w:noProof/>
        </w:rPr>
        <w:drawing>
          <wp:inline distT="0" distB="0" distL="0" distR="0" wp14:anchorId="56877ACF" wp14:editId="2B2812B9">
            <wp:extent cx="2797595" cy="1899436"/>
            <wp:effectExtent l="0" t="0" r="3175" b="57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ste de cour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10377" cy="1908114"/>
                    </a:xfrm>
                    <a:prstGeom prst="rect">
                      <a:avLst/>
                    </a:prstGeom>
                  </pic:spPr>
                </pic:pic>
              </a:graphicData>
            </a:graphic>
          </wp:inline>
        </w:drawing>
      </w:r>
    </w:p>
    <w:p w14:paraId="2B35107B" w14:textId="44270F12" w:rsidR="00C96929" w:rsidRDefault="009B67AC" w:rsidP="00B36174">
      <w:pPr>
        <w:pStyle w:val="Lgende"/>
        <w:jc w:val="center"/>
      </w:pPr>
      <w:bookmarkStart w:id="83" w:name="_Toc60424636"/>
      <w:r>
        <w:t xml:space="preserve">Figure </w:t>
      </w:r>
      <w:r>
        <w:fldChar w:fldCharType="begin"/>
      </w:r>
      <w:r>
        <w:instrText xml:space="preserve"> SEQ Figure \* ARABIC </w:instrText>
      </w:r>
      <w:r>
        <w:fldChar w:fldCharType="separate"/>
      </w:r>
      <w:r w:rsidR="0071736F">
        <w:rPr>
          <w:noProof/>
        </w:rPr>
        <w:t>13</w:t>
      </w:r>
      <w:r>
        <w:fldChar w:fldCharType="end"/>
      </w:r>
      <w:r>
        <w:t xml:space="preserve"> : </w:t>
      </w:r>
      <w:r w:rsidRPr="00910113">
        <w:t>Liste des cours</w:t>
      </w:r>
      <w:bookmarkEnd w:id="83"/>
      <w:r w:rsidR="00E86DC6">
        <w:rPr>
          <w:noProof/>
        </w:rPr>
        <w:t xml:space="preserve"> </w:t>
      </w:r>
    </w:p>
    <w:p w14:paraId="422EFD68" w14:textId="259689F1" w:rsidR="005335CC" w:rsidRDefault="00C96929" w:rsidP="00472961">
      <w:r>
        <w:t>Après avoir renseigné tous ces éléments nous revenons vers la rubrique ‘</w:t>
      </w:r>
      <w:r w:rsidRPr="00E63485">
        <w:rPr>
          <w:u w:val="single"/>
        </w:rPr>
        <w:t>Classes</w:t>
      </w:r>
      <w:r>
        <w:t>’, cliquer sur ‘Emploi’, puis nous allons choisir les dates de début et de fin de semestre et enfin générer notre emploi du temps attendu sous forme d’un fichier Excel à télécharger</w:t>
      </w:r>
      <w:r w:rsidR="005335CC">
        <w:t xml:space="preserve">. </w:t>
      </w:r>
      <w:r w:rsidR="00472961">
        <w:t>je</w:t>
      </w:r>
      <w:r w:rsidR="005335CC">
        <w:t xml:space="preserve"> </w:t>
      </w:r>
      <w:r w:rsidR="00472961">
        <w:t>vais</w:t>
      </w:r>
      <w:r w:rsidR="005335CC">
        <w:t xml:space="preserve"> illustrer la fonctionnalité de ce programme par un exemple pratique dans les pages qui suivent. </w:t>
      </w:r>
    </w:p>
    <w:p w14:paraId="5C10A63C" w14:textId="77777777" w:rsidR="005471D3" w:rsidRDefault="005471D3">
      <w:pPr>
        <w:spacing w:line="259" w:lineRule="auto"/>
        <w:jc w:val="left"/>
        <w:rPr>
          <w:b/>
          <w:bCs/>
          <w:color w:val="002060"/>
        </w:rPr>
      </w:pPr>
      <w:r>
        <w:rPr>
          <w:b/>
          <w:bCs/>
          <w:color w:val="002060"/>
        </w:rPr>
        <w:br w:type="page"/>
      </w:r>
    </w:p>
    <w:p w14:paraId="148D00DF" w14:textId="700DCA23" w:rsidR="005335CC" w:rsidRPr="005471D3" w:rsidRDefault="005335CC" w:rsidP="005471D3">
      <w:pPr>
        <w:rPr>
          <w:b/>
          <w:bCs/>
          <w:color w:val="002060"/>
        </w:rPr>
      </w:pPr>
      <w:r w:rsidRPr="005471D3">
        <w:rPr>
          <w:b/>
          <w:bCs/>
          <w:color w:val="002060"/>
        </w:rPr>
        <w:lastRenderedPageBreak/>
        <w:t xml:space="preserve">Gestion des utilisateurs </w:t>
      </w:r>
    </w:p>
    <w:p w14:paraId="70268F2D" w14:textId="124F960E" w:rsidR="005335CC" w:rsidRPr="005335CC" w:rsidRDefault="005335CC" w:rsidP="005335CC">
      <w:r>
        <w:rPr>
          <w:noProof/>
          <w:lang w:val="en-US"/>
        </w:rPr>
        <w:drawing>
          <wp:inline distT="0" distB="0" distL="0" distR="0" wp14:anchorId="123C4F5C" wp14:editId="2EBD3FB5">
            <wp:extent cx="4467849" cy="981212"/>
            <wp:effectExtent l="0" t="0" r="9525"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es utilisateur.PNG"/>
                    <pic:cNvPicPr/>
                  </pic:nvPicPr>
                  <pic:blipFill>
                    <a:blip r:embed="rId47">
                      <a:extLst>
                        <a:ext uri="{28A0092B-C50C-407E-A947-70E740481C1C}">
                          <a14:useLocalDpi xmlns:a14="http://schemas.microsoft.com/office/drawing/2010/main" val="0"/>
                        </a:ext>
                      </a:extLst>
                    </a:blip>
                    <a:stretch>
                      <a:fillRect/>
                    </a:stretch>
                  </pic:blipFill>
                  <pic:spPr>
                    <a:xfrm>
                      <a:off x="0" y="0"/>
                      <a:ext cx="4467849" cy="981212"/>
                    </a:xfrm>
                    <a:prstGeom prst="rect">
                      <a:avLst/>
                    </a:prstGeom>
                  </pic:spPr>
                </pic:pic>
              </a:graphicData>
            </a:graphic>
          </wp:inline>
        </w:drawing>
      </w:r>
    </w:p>
    <w:p w14:paraId="0FCFF64D" w14:textId="77777777" w:rsidR="005335CC" w:rsidRDefault="005335CC" w:rsidP="005335CC">
      <w:pPr>
        <w:keepNext/>
      </w:pPr>
      <w:r>
        <w:rPr>
          <w:noProof/>
          <w:lang w:val="en-US"/>
        </w:rPr>
        <w:drawing>
          <wp:inline distT="0" distB="0" distL="0" distR="0" wp14:anchorId="3224ADCB" wp14:editId="74D11877">
            <wp:extent cx="1935480" cy="2989158"/>
            <wp:effectExtent l="0" t="0" r="7620"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joute et filter.PNG"/>
                    <pic:cNvPicPr/>
                  </pic:nvPicPr>
                  <pic:blipFill>
                    <a:blip r:embed="rId48">
                      <a:extLst>
                        <a:ext uri="{28A0092B-C50C-407E-A947-70E740481C1C}">
                          <a14:useLocalDpi xmlns:a14="http://schemas.microsoft.com/office/drawing/2010/main" val="0"/>
                        </a:ext>
                      </a:extLst>
                    </a:blip>
                    <a:stretch>
                      <a:fillRect/>
                    </a:stretch>
                  </pic:blipFill>
                  <pic:spPr>
                    <a:xfrm>
                      <a:off x="0" y="0"/>
                      <a:ext cx="1939472" cy="2995323"/>
                    </a:xfrm>
                    <a:prstGeom prst="rect">
                      <a:avLst/>
                    </a:prstGeom>
                  </pic:spPr>
                </pic:pic>
              </a:graphicData>
            </a:graphic>
          </wp:inline>
        </w:drawing>
      </w:r>
    </w:p>
    <w:p w14:paraId="38289C0C" w14:textId="5C879F49" w:rsidR="005335CC" w:rsidRDefault="005335CC" w:rsidP="005335CC">
      <w:pPr>
        <w:pStyle w:val="Lgende"/>
        <w:jc w:val="center"/>
      </w:pPr>
      <w:bookmarkStart w:id="84" w:name="_Toc60424637"/>
      <w:r>
        <w:t xml:space="preserve">Figure </w:t>
      </w:r>
      <w:r>
        <w:fldChar w:fldCharType="begin"/>
      </w:r>
      <w:r>
        <w:instrText xml:space="preserve"> SEQ Figure \* ARABIC </w:instrText>
      </w:r>
      <w:r>
        <w:fldChar w:fldCharType="separate"/>
      </w:r>
      <w:r w:rsidR="0071736F">
        <w:rPr>
          <w:noProof/>
        </w:rPr>
        <w:t>14</w:t>
      </w:r>
      <w:r>
        <w:fldChar w:fldCharType="end"/>
      </w:r>
      <w:r>
        <w:t xml:space="preserve"> : gestion des utilisateurs</w:t>
      </w:r>
      <w:bookmarkEnd w:id="84"/>
    </w:p>
    <w:p w14:paraId="4C063CE5" w14:textId="77777777" w:rsidR="005471D3" w:rsidRPr="005471D3" w:rsidRDefault="005471D3" w:rsidP="005335CC">
      <w:r w:rsidRPr="005471D3">
        <w:t>Gestion des utilisateurs tel que :</w:t>
      </w:r>
    </w:p>
    <w:p w14:paraId="15DD9AA8" w14:textId="6FC71E93" w:rsidR="005335CC" w:rsidRDefault="005471D3" w:rsidP="005471D3">
      <w:r w:rsidRPr="005471D3">
        <w:t>les permissions</w:t>
      </w:r>
      <w:r>
        <w:t xml:space="preserve"> (ajout, suppression, édit..)</w:t>
      </w:r>
      <w:r w:rsidRPr="005471D3">
        <w:t xml:space="preserve">, les identités, les statuts et l’état </w:t>
      </w:r>
    </w:p>
    <w:p w14:paraId="1652D029" w14:textId="2F956D59" w:rsidR="005471D3" w:rsidRPr="005471D3" w:rsidRDefault="005471D3" w:rsidP="005471D3">
      <w:r>
        <w:t xml:space="preserve">Plus </w:t>
      </w:r>
      <w:r w:rsidR="00472961">
        <w:t>la</w:t>
      </w:r>
      <w:r>
        <w:t xml:space="preserve"> possibilité de filtrage par statut d’équipe oui par </w:t>
      </w:r>
      <w:r w:rsidR="00472961">
        <w:t>les super utilisateurs</w:t>
      </w:r>
      <w:r w:rsidR="00FA256D">
        <w:t xml:space="preserve"> ou par l’</w:t>
      </w:r>
      <w:r w:rsidR="002F470E">
        <w:t>état</w:t>
      </w:r>
      <w:r w:rsidR="00FA256D">
        <w:t xml:space="preserve"> de l’utilisateur s’il est active ou non.</w:t>
      </w:r>
    </w:p>
    <w:p w14:paraId="446DC7B0" w14:textId="77777777" w:rsidR="005471D3" w:rsidRDefault="005471D3" w:rsidP="005335CC">
      <w:pPr>
        <w:rPr>
          <w:color w:val="FF0000"/>
        </w:rPr>
      </w:pPr>
    </w:p>
    <w:p w14:paraId="4292714C" w14:textId="77777777" w:rsidR="005471D3" w:rsidRDefault="005471D3" w:rsidP="005335CC">
      <w:pPr>
        <w:rPr>
          <w:color w:val="FF0000"/>
        </w:rPr>
      </w:pPr>
    </w:p>
    <w:p w14:paraId="07113998" w14:textId="77777777" w:rsidR="005471D3" w:rsidRDefault="005471D3" w:rsidP="005335CC">
      <w:pPr>
        <w:rPr>
          <w:color w:val="FF0000"/>
        </w:rPr>
      </w:pPr>
    </w:p>
    <w:p w14:paraId="3ADB2C8C" w14:textId="77777777" w:rsidR="005471D3" w:rsidRDefault="005471D3" w:rsidP="005335CC">
      <w:pPr>
        <w:rPr>
          <w:color w:val="FF0000"/>
        </w:rPr>
      </w:pPr>
    </w:p>
    <w:p w14:paraId="4FE57C67" w14:textId="31E2534F" w:rsidR="005471D3" w:rsidRPr="005335CC" w:rsidRDefault="00E55DB1" w:rsidP="00E55DB1">
      <w:pPr>
        <w:spacing w:line="259" w:lineRule="auto"/>
        <w:jc w:val="left"/>
        <w:rPr>
          <w:color w:val="FF0000"/>
        </w:rPr>
      </w:pPr>
      <w:r>
        <w:rPr>
          <w:color w:val="FF0000"/>
        </w:rPr>
        <w:br w:type="page"/>
      </w:r>
    </w:p>
    <w:p w14:paraId="4B6FD1F5" w14:textId="4B6F570C" w:rsidR="005335CC" w:rsidRPr="005335CC" w:rsidRDefault="005335CC" w:rsidP="005471D3">
      <w:pPr>
        <w:pStyle w:val="Titre2"/>
      </w:pPr>
      <w:r w:rsidRPr="00824B86">
        <w:rPr>
          <w:noProof/>
        </w:rPr>
        <w:lastRenderedPageBreak/>
        <w:t xml:space="preserve"> </w:t>
      </w:r>
      <w:bookmarkStart w:id="85" w:name="_Toc60456356"/>
      <w:r w:rsidRPr="00824B86">
        <w:rPr>
          <w:noProof/>
        </w:rPr>
        <w:t>Exemple pratique de fonctionnalité du programme</w:t>
      </w:r>
      <w:bookmarkEnd w:id="85"/>
      <w:r w:rsidRPr="00824B86">
        <w:rPr>
          <w:noProof/>
        </w:rPr>
        <w:t xml:space="preserve"> </w:t>
      </w:r>
    </w:p>
    <w:p w14:paraId="2DC60365" w14:textId="0E0D8038" w:rsidR="00C96929" w:rsidRDefault="00C96929" w:rsidP="00C96929">
      <w:r>
        <w:t>Voici un exemple</w:t>
      </w:r>
      <w:r w:rsidR="005335CC">
        <w:t xml:space="preserve"> pratique</w:t>
      </w:r>
      <w:r>
        <w:t xml:space="preserve"> d’un emploi généré par le programme : </w:t>
      </w:r>
    </w:p>
    <w:p w14:paraId="0E999833" w14:textId="2E2DA438" w:rsidR="00C96929" w:rsidRPr="003F1BFA" w:rsidRDefault="00C96929" w:rsidP="00C96929">
      <w:pPr>
        <w:rPr>
          <w:noProof/>
          <w:lang w:val="en-US"/>
        </w:rPr>
      </w:pPr>
      <w:r w:rsidRPr="003F1BFA">
        <w:rPr>
          <w:b/>
          <w:bCs/>
          <w:sz w:val="28"/>
          <w:szCs w:val="22"/>
        </w:rPr>
        <w:t>Donn</w:t>
      </w:r>
      <w:r w:rsidR="005335CC">
        <w:rPr>
          <w:b/>
          <w:bCs/>
          <w:sz w:val="28"/>
          <w:szCs w:val="22"/>
        </w:rPr>
        <w:t>ées</w:t>
      </w:r>
      <w:r w:rsidRPr="003F1BFA">
        <w:rPr>
          <w:b/>
          <w:bCs/>
          <w:sz w:val="28"/>
          <w:szCs w:val="22"/>
        </w:rPr>
        <w:t xml:space="preserve"> d’entré (Inputs)</w:t>
      </w:r>
      <w:r w:rsidR="003F1BFA">
        <w:rPr>
          <w:b/>
          <w:bCs/>
          <w:sz w:val="28"/>
          <w:szCs w:val="22"/>
        </w:rPr>
        <w:t> :</w:t>
      </w:r>
      <w:r w:rsidRPr="003F1BFA">
        <w:rPr>
          <w:noProof/>
          <w:lang w:val="en-US"/>
        </w:rPr>
        <w:t xml:space="preserve"> </w:t>
      </w:r>
    </w:p>
    <w:p w14:paraId="7D2809F2" w14:textId="77777777" w:rsidR="009B67AC" w:rsidRDefault="00760918" w:rsidP="00B36174">
      <w:pPr>
        <w:keepNext/>
      </w:pPr>
      <w:r w:rsidRPr="00760918">
        <w:rPr>
          <w:noProof/>
          <w:lang w:val="en-US"/>
        </w:rPr>
        <w:drawing>
          <wp:inline distT="0" distB="0" distL="0" distR="0" wp14:anchorId="7BE3F363" wp14:editId="6C092404">
            <wp:extent cx="5731510" cy="2414905"/>
            <wp:effectExtent l="0" t="0" r="254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2414905"/>
                    </a:xfrm>
                    <a:prstGeom prst="rect">
                      <a:avLst/>
                    </a:prstGeom>
                    <a:noFill/>
                    <a:ln>
                      <a:noFill/>
                    </a:ln>
                  </pic:spPr>
                </pic:pic>
              </a:graphicData>
            </a:graphic>
          </wp:inline>
        </w:drawing>
      </w:r>
    </w:p>
    <w:p w14:paraId="0BB0B26F" w14:textId="4E4E371F" w:rsidR="00760918" w:rsidRDefault="009B67AC" w:rsidP="00B36174">
      <w:pPr>
        <w:pStyle w:val="Lgende"/>
        <w:jc w:val="center"/>
      </w:pPr>
      <w:bookmarkStart w:id="86" w:name="_Toc60424638"/>
      <w:r>
        <w:t xml:space="preserve">Figure </w:t>
      </w:r>
      <w:r>
        <w:fldChar w:fldCharType="begin"/>
      </w:r>
      <w:r>
        <w:instrText xml:space="preserve"> SEQ Figure \* ARABIC </w:instrText>
      </w:r>
      <w:r>
        <w:fldChar w:fldCharType="separate"/>
      </w:r>
      <w:r w:rsidR="0071736F">
        <w:rPr>
          <w:noProof/>
        </w:rPr>
        <w:t>15</w:t>
      </w:r>
      <w:r>
        <w:fldChar w:fldCharType="end"/>
      </w:r>
      <w:r>
        <w:t xml:space="preserve"> : </w:t>
      </w:r>
      <w:r w:rsidRPr="004C3816">
        <w:t>Plan des créneaux disponibles pour les cours</w:t>
      </w:r>
      <w:bookmarkEnd w:id="86"/>
    </w:p>
    <w:p w14:paraId="5BB5649C" w14:textId="77777777" w:rsidR="009B67AC" w:rsidRDefault="00760918" w:rsidP="00B36174">
      <w:pPr>
        <w:keepNext/>
      </w:pPr>
      <w:r w:rsidRPr="00760918">
        <w:rPr>
          <w:noProof/>
          <w:lang w:val="en-US"/>
        </w:rPr>
        <w:drawing>
          <wp:inline distT="0" distB="0" distL="0" distR="0" wp14:anchorId="2CA3152A" wp14:editId="3CF4AAD0">
            <wp:extent cx="5731510" cy="1875155"/>
            <wp:effectExtent l="0" t="0" r="254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875155"/>
                    </a:xfrm>
                    <a:prstGeom prst="rect">
                      <a:avLst/>
                    </a:prstGeom>
                    <a:noFill/>
                    <a:ln>
                      <a:noFill/>
                    </a:ln>
                  </pic:spPr>
                </pic:pic>
              </a:graphicData>
            </a:graphic>
          </wp:inline>
        </w:drawing>
      </w:r>
    </w:p>
    <w:p w14:paraId="5E49F072" w14:textId="1B669EE4" w:rsidR="00760918" w:rsidRDefault="009B67AC" w:rsidP="00B36174">
      <w:pPr>
        <w:pStyle w:val="Lgende"/>
        <w:jc w:val="center"/>
      </w:pPr>
      <w:bookmarkStart w:id="87" w:name="_Toc60424639"/>
      <w:r>
        <w:t xml:space="preserve">Figure </w:t>
      </w:r>
      <w:r>
        <w:fldChar w:fldCharType="begin"/>
      </w:r>
      <w:r>
        <w:instrText xml:space="preserve"> SEQ Figure \* ARABIC </w:instrText>
      </w:r>
      <w:r>
        <w:fldChar w:fldCharType="separate"/>
      </w:r>
      <w:r w:rsidR="0071736F">
        <w:rPr>
          <w:noProof/>
        </w:rPr>
        <w:t>16</w:t>
      </w:r>
      <w:r>
        <w:fldChar w:fldCharType="end"/>
      </w:r>
      <w:r>
        <w:t xml:space="preserve"> : </w:t>
      </w:r>
      <w:r w:rsidRPr="00FD4C39">
        <w:t>données des cours</w:t>
      </w:r>
      <w:bookmarkEnd w:id="87"/>
    </w:p>
    <w:p w14:paraId="03CD97CE" w14:textId="205D87C4" w:rsidR="008E7C89" w:rsidRPr="008E7C89" w:rsidRDefault="008E7C89" w:rsidP="008E7C89">
      <w:pPr>
        <w:rPr>
          <w:b/>
          <w:bCs/>
          <w:sz w:val="28"/>
          <w:szCs w:val="22"/>
        </w:rPr>
      </w:pPr>
      <w:r w:rsidRPr="008E7C89">
        <w:rPr>
          <w:b/>
          <w:bCs/>
          <w:sz w:val="28"/>
          <w:szCs w:val="22"/>
        </w:rPr>
        <w:t xml:space="preserve">Les contraintes : </w:t>
      </w:r>
    </w:p>
    <w:p w14:paraId="30E62810" w14:textId="521C07D2" w:rsidR="008E7C89" w:rsidRDefault="008E7C89" w:rsidP="008E7C89">
      <w:r>
        <w:t xml:space="preserve">J’ai rajouté les contraintes suivantes afin de tester la fiabilité du programme et sa bonne fonctionnalité : </w:t>
      </w:r>
    </w:p>
    <w:p w14:paraId="4405CD50" w14:textId="7C2AC0B8" w:rsidR="008E7C89" w:rsidRPr="005335CC" w:rsidRDefault="00AA0CEC" w:rsidP="008E7C89">
      <w:pPr>
        <w:pStyle w:val="Paragraphedeliste"/>
        <w:numPr>
          <w:ilvl w:val="0"/>
          <w:numId w:val="48"/>
        </w:numPr>
        <w:rPr>
          <w:rFonts w:asciiTheme="majorBidi" w:eastAsiaTheme="minorEastAsia" w:hAnsiTheme="majorBidi" w:cstheme="minorBidi"/>
          <w:szCs w:val="21"/>
          <w:lang w:val="fr-FR"/>
        </w:rPr>
      </w:pPr>
      <w:r w:rsidRPr="005335CC">
        <w:rPr>
          <w:rFonts w:asciiTheme="majorBidi" w:eastAsiaTheme="minorEastAsia" w:hAnsiTheme="majorBidi" w:cstheme="minorBidi"/>
          <w:szCs w:val="21"/>
          <w:lang w:val="fr-FR"/>
        </w:rPr>
        <w:t>Contrainte de créneaux de disponibilité des group</w:t>
      </w:r>
      <w:r w:rsidR="003F1BFA" w:rsidRPr="005335CC">
        <w:rPr>
          <w:rFonts w:asciiTheme="majorBidi" w:eastAsiaTheme="minorEastAsia" w:hAnsiTheme="majorBidi" w:cstheme="minorBidi"/>
          <w:szCs w:val="21"/>
          <w:lang w:val="fr-FR"/>
        </w:rPr>
        <w:t>e</w:t>
      </w:r>
      <w:r w:rsidRPr="005335CC">
        <w:rPr>
          <w:rFonts w:asciiTheme="majorBidi" w:eastAsiaTheme="minorEastAsia" w:hAnsiTheme="majorBidi" w:cstheme="minorBidi"/>
          <w:szCs w:val="21"/>
          <w:lang w:val="fr-FR"/>
        </w:rPr>
        <w:t xml:space="preserve">s : </w:t>
      </w:r>
      <w:r w:rsidR="008E7C89" w:rsidRPr="005335CC">
        <w:rPr>
          <w:rFonts w:asciiTheme="majorBidi" w:eastAsiaTheme="minorEastAsia" w:hAnsiTheme="majorBidi" w:cstheme="minorBidi"/>
          <w:szCs w:val="21"/>
          <w:lang w:val="fr-FR"/>
        </w:rPr>
        <w:t xml:space="preserve">Le groupe DAII est non disponible pendant tout le semestre dans les créneaux suivant : lundi </w:t>
      </w:r>
      <w:r w:rsidRPr="005335CC">
        <w:rPr>
          <w:rFonts w:asciiTheme="majorBidi" w:eastAsiaTheme="minorEastAsia" w:hAnsiTheme="majorBidi" w:cstheme="minorBidi"/>
          <w:szCs w:val="21"/>
          <w:lang w:val="fr-FR"/>
        </w:rPr>
        <w:t>de</w:t>
      </w:r>
      <w:r w:rsidR="008E7C89" w:rsidRPr="005335CC">
        <w:rPr>
          <w:rFonts w:asciiTheme="majorBidi" w:eastAsiaTheme="minorEastAsia" w:hAnsiTheme="majorBidi" w:cstheme="minorBidi"/>
          <w:szCs w:val="21"/>
          <w:lang w:val="fr-FR"/>
        </w:rPr>
        <w:t xml:space="preserve"> 16h</w:t>
      </w:r>
      <w:r w:rsidRPr="005335CC">
        <w:rPr>
          <w:rFonts w:asciiTheme="majorBidi" w:eastAsiaTheme="minorEastAsia" w:hAnsiTheme="majorBidi" w:cstheme="minorBidi"/>
          <w:szCs w:val="21"/>
          <w:lang w:val="fr-FR"/>
        </w:rPr>
        <w:t xml:space="preserve"> à </w:t>
      </w:r>
      <w:r w:rsidR="008E7C89" w:rsidRPr="005335CC">
        <w:rPr>
          <w:rFonts w:asciiTheme="majorBidi" w:eastAsiaTheme="minorEastAsia" w:hAnsiTheme="majorBidi" w:cstheme="minorBidi"/>
          <w:szCs w:val="21"/>
          <w:lang w:val="fr-FR"/>
        </w:rPr>
        <w:t xml:space="preserve">18h, mardi </w:t>
      </w:r>
      <w:r w:rsidRPr="005335CC">
        <w:rPr>
          <w:rFonts w:asciiTheme="majorBidi" w:eastAsiaTheme="minorEastAsia" w:hAnsiTheme="majorBidi" w:cstheme="minorBidi"/>
          <w:szCs w:val="21"/>
          <w:lang w:val="fr-FR"/>
        </w:rPr>
        <w:t>de</w:t>
      </w:r>
      <w:r w:rsidR="008E7C89" w:rsidRPr="005335CC">
        <w:rPr>
          <w:rFonts w:asciiTheme="majorBidi" w:eastAsiaTheme="minorEastAsia" w:hAnsiTheme="majorBidi" w:cstheme="minorBidi"/>
          <w:szCs w:val="21"/>
          <w:lang w:val="fr-FR"/>
        </w:rPr>
        <w:t xml:space="preserve"> 10h</w:t>
      </w:r>
      <w:r w:rsidRPr="005335CC">
        <w:rPr>
          <w:rFonts w:asciiTheme="majorBidi" w:eastAsiaTheme="minorEastAsia" w:hAnsiTheme="majorBidi" w:cstheme="minorBidi"/>
          <w:szCs w:val="21"/>
          <w:lang w:val="fr-FR"/>
        </w:rPr>
        <w:t xml:space="preserve"> à </w:t>
      </w:r>
      <w:r w:rsidR="008E7C89" w:rsidRPr="005335CC">
        <w:rPr>
          <w:rFonts w:asciiTheme="majorBidi" w:eastAsiaTheme="minorEastAsia" w:hAnsiTheme="majorBidi" w:cstheme="minorBidi"/>
          <w:szCs w:val="21"/>
          <w:lang w:val="fr-FR"/>
        </w:rPr>
        <w:t xml:space="preserve">18h, mércredi </w:t>
      </w:r>
      <w:r w:rsidRPr="005335CC">
        <w:rPr>
          <w:rFonts w:asciiTheme="majorBidi" w:eastAsiaTheme="minorEastAsia" w:hAnsiTheme="majorBidi" w:cstheme="minorBidi"/>
          <w:szCs w:val="21"/>
          <w:lang w:val="fr-FR"/>
        </w:rPr>
        <w:t>de</w:t>
      </w:r>
      <w:r w:rsidR="008E7C89" w:rsidRPr="005335CC">
        <w:rPr>
          <w:rFonts w:asciiTheme="majorBidi" w:eastAsiaTheme="minorEastAsia" w:hAnsiTheme="majorBidi" w:cstheme="minorBidi"/>
          <w:szCs w:val="21"/>
          <w:lang w:val="fr-FR"/>
        </w:rPr>
        <w:t xml:space="preserve"> 08h</w:t>
      </w:r>
      <w:r w:rsidRPr="005335CC">
        <w:rPr>
          <w:rFonts w:asciiTheme="majorBidi" w:eastAsiaTheme="minorEastAsia" w:hAnsiTheme="majorBidi" w:cstheme="minorBidi"/>
          <w:szCs w:val="21"/>
          <w:lang w:val="fr-FR"/>
        </w:rPr>
        <w:t xml:space="preserve"> à </w:t>
      </w:r>
      <w:r w:rsidR="008E7C89" w:rsidRPr="005335CC">
        <w:rPr>
          <w:rFonts w:asciiTheme="majorBidi" w:eastAsiaTheme="minorEastAsia" w:hAnsiTheme="majorBidi" w:cstheme="minorBidi"/>
          <w:szCs w:val="21"/>
          <w:lang w:val="fr-FR"/>
        </w:rPr>
        <w:t xml:space="preserve">18h, jeudi </w:t>
      </w:r>
      <w:r w:rsidRPr="005335CC">
        <w:rPr>
          <w:rFonts w:asciiTheme="majorBidi" w:eastAsiaTheme="minorEastAsia" w:hAnsiTheme="majorBidi" w:cstheme="minorBidi"/>
          <w:szCs w:val="21"/>
          <w:lang w:val="fr-FR"/>
        </w:rPr>
        <w:t xml:space="preserve">de </w:t>
      </w:r>
      <w:r w:rsidR="008E7C89" w:rsidRPr="005335CC">
        <w:rPr>
          <w:rFonts w:asciiTheme="majorBidi" w:eastAsiaTheme="minorEastAsia" w:hAnsiTheme="majorBidi" w:cstheme="minorBidi"/>
          <w:szCs w:val="21"/>
          <w:lang w:val="fr-FR"/>
        </w:rPr>
        <w:t>16h</w:t>
      </w:r>
      <w:r w:rsidRPr="005335CC">
        <w:rPr>
          <w:rFonts w:asciiTheme="majorBidi" w:eastAsiaTheme="minorEastAsia" w:hAnsiTheme="majorBidi" w:cstheme="minorBidi"/>
          <w:szCs w:val="21"/>
          <w:lang w:val="fr-FR"/>
        </w:rPr>
        <w:t xml:space="preserve"> à </w:t>
      </w:r>
      <w:r w:rsidR="008E7C89" w:rsidRPr="005335CC">
        <w:rPr>
          <w:rFonts w:asciiTheme="majorBidi" w:eastAsiaTheme="minorEastAsia" w:hAnsiTheme="majorBidi" w:cstheme="minorBidi"/>
          <w:szCs w:val="21"/>
          <w:lang w:val="fr-FR"/>
        </w:rPr>
        <w:t xml:space="preserve">18h, vendredi </w:t>
      </w:r>
      <w:r w:rsidRPr="005335CC">
        <w:rPr>
          <w:rFonts w:asciiTheme="majorBidi" w:eastAsiaTheme="minorEastAsia" w:hAnsiTheme="majorBidi" w:cstheme="minorBidi"/>
          <w:szCs w:val="21"/>
          <w:lang w:val="fr-FR"/>
        </w:rPr>
        <w:t>de</w:t>
      </w:r>
      <w:r w:rsidR="008E7C89" w:rsidRPr="005335CC">
        <w:rPr>
          <w:rFonts w:asciiTheme="majorBidi" w:eastAsiaTheme="minorEastAsia" w:hAnsiTheme="majorBidi" w:cstheme="minorBidi"/>
          <w:szCs w:val="21"/>
          <w:lang w:val="fr-FR"/>
        </w:rPr>
        <w:t xml:space="preserve"> 08h</w:t>
      </w:r>
      <w:r w:rsidRPr="005335CC">
        <w:rPr>
          <w:rFonts w:asciiTheme="majorBidi" w:eastAsiaTheme="minorEastAsia" w:hAnsiTheme="majorBidi" w:cstheme="minorBidi"/>
          <w:szCs w:val="21"/>
          <w:lang w:val="fr-FR"/>
        </w:rPr>
        <w:t xml:space="preserve"> à </w:t>
      </w:r>
      <w:r w:rsidR="008E7C89" w:rsidRPr="005335CC">
        <w:rPr>
          <w:rFonts w:asciiTheme="majorBidi" w:eastAsiaTheme="minorEastAsia" w:hAnsiTheme="majorBidi" w:cstheme="minorBidi"/>
          <w:szCs w:val="21"/>
          <w:lang w:val="fr-FR"/>
        </w:rPr>
        <w:t>18h</w:t>
      </w:r>
      <w:r w:rsidRPr="005335CC">
        <w:rPr>
          <w:rFonts w:asciiTheme="majorBidi" w:eastAsiaTheme="minorEastAsia" w:hAnsiTheme="majorBidi" w:cstheme="minorBidi"/>
          <w:szCs w:val="21"/>
          <w:lang w:val="fr-FR"/>
        </w:rPr>
        <w:t xml:space="preserve">. </w:t>
      </w:r>
    </w:p>
    <w:p w14:paraId="254CF449" w14:textId="79DEB4B3" w:rsidR="00AA0CEC" w:rsidRPr="005335CC" w:rsidRDefault="00AA0CEC" w:rsidP="008E7C89">
      <w:pPr>
        <w:pStyle w:val="Paragraphedeliste"/>
        <w:numPr>
          <w:ilvl w:val="0"/>
          <w:numId w:val="48"/>
        </w:numPr>
        <w:rPr>
          <w:rFonts w:asciiTheme="majorBidi" w:eastAsiaTheme="minorEastAsia" w:hAnsiTheme="majorBidi" w:cstheme="minorBidi"/>
          <w:szCs w:val="21"/>
          <w:lang w:val="fr-FR"/>
        </w:rPr>
      </w:pPr>
      <w:r w:rsidRPr="005335CC">
        <w:rPr>
          <w:rFonts w:asciiTheme="majorBidi" w:eastAsiaTheme="minorEastAsia" w:hAnsiTheme="majorBidi" w:cstheme="minorBidi"/>
          <w:szCs w:val="21"/>
          <w:lang w:val="fr-FR"/>
        </w:rPr>
        <w:lastRenderedPageBreak/>
        <w:t>Contrainte de créneaux de disponibilité des professeurs : j’ai inséré comme exemple des indisponibilités des professeurs que le professeur aboubecrine est non disponible tou</w:t>
      </w:r>
      <w:r w:rsidR="00D116EB" w:rsidRPr="005335CC">
        <w:rPr>
          <w:rFonts w:asciiTheme="majorBidi" w:eastAsiaTheme="minorEastAsia" w:hAnsiTheme="majorBidi" w:cstheme="minorBidi"/>
          <w:szCs w:val="21"/>
          <w:lang w:val="fr-FR"/>
        </w:rPr>
        <w:t>s les</w:t>
      </w:r>
      <w:r w:rsidRPr="005335CC">
        <w:rPr>
          <w:rFonts w:asciiTheme="majorBidi" w:eastAsiaTheme="minorEastAsia" w:hAnsiTheme="majorBidi" w:cstheme="minorBidi"/>
          <w:szCs w:val="21"/>
          <w:lang w:val="fr-FR"/>
        </w:rPr>
        <w:t xml:space="preserve"> lundis d</w:t>
      </w:r>
      <w:r w:rsidR="00D116EB" w:rsidRPr="005335CC">
        <w:rPr>
          <w:rFonts w:asciiTheme="majorBidi" w:eastAsiaTheme="minorEastAsia" w:hAnsiTheme="majorBidi" w:cstheme="minorBidi"/>
          <w:szCs w:val="21"/>
          <w:lang w:val="fr-FR"/>
        </w:rPr>
        <w:t>e</w:t>
      </w:r>
      <w:r w:rsidRPr="005335CC">
        <w:rPr>
          <w:rFonts w:asciiTheme="majorBidi" w:eastAsiaTheme="minorEastAsia" w:hAnsiTheme="majorBidi" w:cstheme="minorBidi"/>
          <w:szCs w:val="21"/>
          <w:lang w:val="fr-FR"/>
        </w:rPr>
        <w:t xml:space="preserve"> 28/19 jusqu’à le 25/12. Même chose pour le prof cheikh est indisponible le mardi durant tout le </w:t>
      </w:r>
      <w:r w:rsidR="00472961" w:rsidRPr="005335CC">
        <w:rPr>
          <w:rFonts w:asciiTheme="majorBidi" w:eastAsiaTheme="minorEastAsia" w:hAnsiTheme="majorBidi" w:cstheme="minorBidi"/>
          <w:szCs w:val="21"/>
          <w:lang w:val="fr-FR"/>
        </w:rPr>
        <w:t>semestre</w:t>
      </w:r>
      <w:r w:rsidRPr="005335CC">
        <w:rPr>
          <w:rFonts w:asciiTheme="majorBidi" w:eastAsiaTheme="minorEastAsia" w:hAnsiTheme="majorBidi" w:cstheme="minorBidi"/>
          <w:szCs w:val="21"/>
          <w:lang w:val="fr-FR"/>
        </w:rPr>
        <w:t xml:space="preserve">. </w:t>
      </w:r>
    </w:p>
    <w:p w14:paraId="1864ED51" w14:textId="337E011E" w:rsidR="008E7C89" w:rsidRPr="00824B86" w:rsidRDefault="008E7C89" w:rsidP="00AA0CEC">
      <w:pPr>
        <w:pStyle w:val="Paragraphedeliste"/>
        <w:ind w:left="2016"/>
        <w:rPr>
          <w:lang w:val="fr-FR"/>
        </w:rPr>
      </w:pPr>
    </w:p>
    <w:p w14:paraId="68ADFCF0" w14:textId="1FCD0807" w:rsidR="008E7C89" w:rsidRPr="005335CC" w:rsidRDefault="005335CC" w:rsidP="008E7C89">
      <w:pPr>
        <w:rPr>
          <w:b/>
          <w:bCs/>
          <w:sz w:val="28"/>
          <w:szCs w:val="22"/>
        </w:rPr>
      </w:pPr>
      <w:r w:rsidRPr="005335CC">
        <w:rPr>
          <w:b/>
          <w:bCs/>
          <w:sz w:val="28"/>
          <w:szCs w:val="22"/>
        </w:rPr>
        <w:t>L’emploi du temps généré :</w:t>
      </w:r>
    </w:p>
    <w:p w14:paraId="4E571DDA" w14:textId="5ACB9C07" w:rsidR="008E7C89" w:rsidRPr="008E7C89" w:rsidRDefault="008E7C89" w:rsidP="008E7C89">
      <w:r>
        <w:t xml:space="preserve">Après avoir entré toutes ces données dans le programme, celui-ci a généré l’emploi du temps ci-dessous : </w:t>
      </w:r>
    </w:p>
    <w:p w14:paraId="15245147" w14:textId="77777777" w:rsidR="00B36174" w:rsidRDefault="00E15C0E" w:rsidP="00B36174">
      <w:pPr>
        <w:keepNext/>
      </w:pPr>
      <w:r>
        <w:rPr>
          <w:noProof/>
          <w:color w:val="FF0000"/>
          <w:lang w:val="en-US"/>
        </w:rPr>
        <w:drawing>
          <wp:inline distT="0" distB="0" distL="0" distR="0" wp14:anchorId="46CBEC44" wp14:editId="24FAE827">
            <wp:extent cx="5731510" cy="2533650"/>
            <wp:effectExtent l="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rtie.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2533650"/>
                    </a:xfrm>
                    <a:prstGeom prst="rect">
                      <a:avLst/>
                    </a:prstGeom>
                  </pic:spPr>
                </pic:pic>
              </a:graphicData>
            </a:graphic>
          </wp:inline>
        </w:drawing>
      </w:r>
    </w:p>
    <w:p w14:paraId="3B7B3A55" w14:textId="360BA6D2" w:rsidR="008E7C89" w:rsidRDefault="00B36174" w:rsidP="00AA0CEC">
      <w:pPr>
        <w:pStyle w:val="Lgende"/>
        <w:jc w:val="center"/>
      </w:pPr>
      <w:bookmarkStart w:id="88" w:name="_Toc60424640"/>
      <w:r>
        <w:t xml:space="preserve">Figure </w:t>
      </w:r>
      <w:r>
        <w:fldChar w:fldCharType="begin"/>
      </w:r>
      <w:r>
        <w:instrText xml:space="preserve"> SEQ Figure \* ARABIC </w:instrText>
      </w:r>
      <w:r>
        <w:fldChar w:fldCharType="separate"/>
      </w:r>
      <w:r w:rsidR="0071736F">
        <w:rPr>
          <w:noProof/>
        </w:rPr>
        <w:t>17</w:t>
      </w:r>
      <w:r>
        <w:fldChar w:fldCharType="end"/>
      </w:r>
      <w:r>
        <w:t xml:space="preserve"> : l'emploi du temps généré</w:t>
      </w:r>
      <w:bookmarkEnd w:id="88"/>
    </w:p>
    <w:p w14:paraId="2E2D0177" w14:textId="297AEA39" w:rsidR="00AA0CEC" w:rsidRDefault="00D116EB" w:rsidP="00D116EB">
      <w:r>
        <w:t>On remarque que dans cet emploi du temps, l</w:t>
      </w:r>
      <w:r w:rsidR="00AA0CEC">
        <w:t xml:space="preserve">e groupe DAII n’ont pas </w:t>
      </w:r>
      <w:r>
        <w:t>de cours</w:t>
      </w:r>
      <w:r w:rsidR="00AA0CEC">
        <w:t xml:space="preserve"> pendant tout le semestre dans les créneaux suivant : l</w:t>
      </w:r>
      <w:r w:rsidR="00AA0CEC" w:rsidRPr="008E7C89">
        <w:t>undi</w:t>
      </w:r>
      <w:r w:rsidR="00AA0CEC">
        <w:t xml:space="preserve"> de</w:t>
      </w:r>
      <w:r w:rsidR="00AA0CEC" w:rsidRPr="008E7C89">
        <w:t xml:space="preserve"> 16h</w:t>
      </w:r>
      <w:r w:rsidR="00AA0CEC">
        <w:t xml:space="preserve"> à </w:t>
      </w:r>
      <w:r w:rsidR="00AA0CEC" w:rsidRPr="008E7C89">
        <w:t>18h</w:t>
      </w:r>
      <w:r w:rsidR="00AA0CEC">
        <w:t>, m</w:t>
      </w:r>
      <w:r w:rsidR="00AA0CEC" w:rsidRPr="008E7C89">
        <w:t>ardi</w:t>
      </w:r>
      <w:r w:rsidR="00AA0CEC">
        <w:t xml:space="preserve"> de</w:t>
      </w:r>
      <w:r w:rsidR="00AA0CEC" w:rsidRPr="008E7C89">
        <w:t xml:space="preserve"> 10h</w:t>
      </w:r>
      <w:r w:rsidR="00AA0CEC">
        <w:t xml:space="preserve"> à </w:t>
      </w:r>
      <w:r w:rsidR="00AA0CEC" w:rsidRPr="008E7C89">
        <w:t>18h</w:t>
      </w:r>
      <w:r w:rsidR="00AA0CEC">
        <w:t>, mé</w:t>
      </w:r>
      <w:r w:rsidR="00AA0CEC" w:rsidRPr="00B36174">
        <w:t xml:space="preserve">rcredi </w:t>
      </w:r>
      <w:r w:rsidR="00AA0CEC">
        <w:t>de</w:t>
      </w:r>
      <w:r w:rsidR="00AA0CEC" w:rsidRPr="00B36174">
        <w:t xml:space="preserve"> 08h</w:t>
      </w:r>
      <w:r w:rsidR="00AA0CEC">
        <w:t xml:space="preserve"> à </w:t>
      </w:r>
      <w:r w:rsidR="00AA0CEC" w:rsidRPr="00B36174">
        <w:t>18h</w:t>
      </w:r>
      <w:r w:rsidR="00AA0CEC">
        <w:t>, j</w:t>
      </w:r>
      <w:r w:rsidR="00AA0CEC" w:rsidRPr="00B36174">
        <w:t xml:space="preserve">eudi </w:t>
      </w:r>
      <w:r w:rsidR="00AA0CEC">
        <w:t xml:space="preserve">de </w:t>
      </w:r>
      <w:r w:rsidR="00AA0CEC" w:rsidRPr="00B36174">
        <w:t>16h</w:t>
      </w:r>
      <w:r w:rsidR="00AA0CEC">
        <w:t xml:space="preserve"> à </w:t>
      </w:r>
      <w:r w:rsidR="00AA0CEC" w:rsidRPr="00B36174">
        <w:t>18h</w:t>
      </w:r>
      <w:r w:rsidR="00AA0CEC">
        <w:t>, v</w:t>
      </w:r>
      <w:r w:rsidR="00AA0CEC" w:rsidRPr="00B36174">
        <w:t>endredi</w:t>
      </w:r>
      <w:r w:rsidR="00AA0CEC">
        <w:t xml:space="preserve"> de</w:t>
      </w:r>
      <w:r w:rsidR="00AA0CEC" w:rsidRPr="00B36174">
        <w:t xml:space="preserve"> 08h</w:t>
      </w:r>
      <w:r w:rsidR="00AA0CEC">
        <w:t xml:space="preserve"> à </w:t>
      </w:r>
      <w:r w:rsidR="00AA0CEC" w:rsidRPr="00B36174">
        <w:t>18h</w:t>
      </w:r>
      <w:r w:rsidR="00AA0CEC">
        <w:t xml:space="preserve">. </w:t>
      </w:r>
    </w:p>
    <w:p w14:paraId="0B09DD70" w14:textId="7E9A22D5" w:rsidR="00D116EB" w:rsidRPr="00AA0CEC" w:rsidRDefault="00D116EB" w:rsidP="00D116EB">
      <w:r>
        <w:t xml:space="preserve">On remarque également que </w:t>
      </w:r>
      <w:r w:rsidRPr="00D116EB">
        <w:t xml:space="preserve">le professeur </w:t>
      </w:r>
      <w:r w:rsidR="003F1BFA">
        <w:t>A</w:t>
      </w:r>
      <w:r w:rsidRPr="00D116EB">
        <w:t xml:space="preserve">boubecrine </w:t>
      </w:r>
      <w:r>
        <w:t>ne dispense pas de cours</w:t>
      </w:r>
      <w:r w:rsidRPr="00D116EB">
        <w:t xml:space="preserve"> tous </w:t>
      </w:r>
      <w:r>
        <w:t xml:space="preserve">les </w:t>
      </w:r>
      <w:r w:rsidRPr="00D116EB">
        <w:t xml:space="preserve">lundis du 28/19 jusqu’à le 25/12, </w:t>
      </w:r>
      <w:r>
        <w:t>et que</w:t>
      </w:r>
      <w:r w:rsidRPr="00D116EB">
        <w:t xml:space="preserve"> le prof </w:t>
      </w:r>
      <w:r w:rsidR="003F1BFA">
        <w:t>C</w:t>
      </w:r>
      <w:r w:rsidRPr="00D116EB">
        <w:t xml:space="preserve">heikh </w:t>
      </w:r>
      <w:r>
        <w:t>lui aussi</w:t>
      </w:r>
      <w:r w:rsidRPr="00D116EB">
        <w:t xml:space="preserve"> </w:t>
      </w:r>
      <w:r>
        <w:t>ne dispense pas de cours</w:t>
      </w:r>
      <w:r w:rsidRPr="00D116EB">
        <w:t xml:space="preserve"> le mardi durant tout le semestre.</w:t>
      </w:r>
    </w:p>
    <w:p w14:paraId="39CA2DD4" w14:textId="499F8372" w:rsidR="00AA0CEC" w:rsidRDefault="00AA0CEC" w:rsidP="00AA0CEC">
      <w:bookmarkStart w:id="89" w:name="_Toc60344630"/>
      <w:r>
        <w:t xml:space="preserve">On observe </w:t>
      </w:r>
      <w:r w:rsidR="00D116EB">
        <w:t xml:space="preserve">bien </w:t>
      </w:r>
      <w:r>
        <w:t xml:space="preserve">que cet emploi du temps a pris en considération </w:t>
      </w:r>
      <w:r w:rsidR="00D116EB">
        <w:t>toutes les contraintes</w:t>
      </w:r>
      <w:r>
        <w:t xml:space="preserve"> de créneaux indisponibles, ainsi que les indisponibilités des groupes et des professeurs, et également les jours fériés sont exceptés. En utilisant, cet exemple pratique et concret, on peut dire que ce programme a montré sa fiabilité et son optimalité.</w:t>
      </w:r>
      <w:bookmarkEnd w:id="89"/>
      <w:r>
        <w:t xml:space="preserve"> </w:t>
      </w:r>
    </w:p>
    <w:p w14:paraId="75514CF1" w14:textId="77777777" w:rsidR="00967933" w:rsidRPr="005C2B5B" w:rsidRDefault="00967933" w:rsidP="00B36174">
      <w:pPr>
        <w:rPr>
          <w:rFonts w:cstheme="majorBidi"/>
          <w:b/>
          <w:bCs/>
          <w:sz w:val="28"/>
          <w:szCs w:val="28"/>
        </w:rPr>
      </w:pPr>
    </w:p>
    <w:p w14:paraId="276B5C21" w14:textId="5DEF646F" w:rsidR="00AB5ABE" w:rsidRPr="005C2B5B" w:rsidRDefault="005C2B5B" w:rsidP="00E55DB1">
      <w:pPr>
        <w:pStyle w:val="Titre2"/>
      </w:pPr>
      <w:bookmarkStart w:id="90" w:name="_Toc60456357"/>
      <w:r w:rsidRPr="005C2B5B">
        <w:lastRenderedPageBreak/>
        <w:t>Conclusion :</w:t>
      </w:r>
      <w:bookmarkEnd w:id="90"/>
    </w:p>
    <w:p w14:paraId="498AB03C" w14:textId="5541859A" w:rsidR="00AB5ABE" w:rsidRDefault="00277953" w:rsidP="00B36174">
      <w:r w:rsidRPr="00B36174">
        <w:t>À</w:t>
      </w:r>
      <w:r w:rsidR="00706ED5" w:rsidRPr="00706ED5">
        <w:t xml:space="preserve"> la fin de la réalisation, le résultat sera une application qui fait la génération des emplois du temps des différentes promotions et enseignants sans aucun conflit au niveau des séances. Cette application a permis de répondre aux besoins des administratifs par la résolution des problèmes de la gestion des emplois du temps ainsi que les conflits qui peuvent exister.</w:t>
      </w:r>
    </w:p>
    <w:p w14:paraId="79F65700" w14:textId="7A7483AC" w:rsidR="00B61AC4" w:rsidRDefault="00766C4A" w:rsidP="00766C4A">
      <w:pPr>
        <w:spacing w:line="259" w:lineRule="auto"/>
        <w:jc w:val="left"/>
      </w:pPr>
      <w:r>
        <w:br w:type="page"/>
      </w:r>
    </w:p>
    <w:p w14:paraId="24117006" w14:textId="005B4958" w:rsidR="00AB5ABE" w:rsidRPr="00303FEE" w:rsidRDefault="00303FEE" w:rsidP="00E55DB1">
      <w:pPr>
        <w:pStyle w:val="Titre1"/>
      </w:pPr>
      <w:bookmarkStart w:id="91" w:name="_Toc60456358"/>
      <w:r w:rsidRPr="00B36174">
        <w:lastRenderedPageBreak/>
        <w:t>Conclusion</w:t>
      </w:r>
      <w:r w:rsidRPr="00303FEE">
        <w:t xml:space="preserve"> Générale :</w:t>
      </w:r>
      <w:bookmarkEnd w:id="91"/>
    </w:p>
    <w:p w14:paraId="7BBC5658" w14:textId="539BF00D" w:rsidR="00AB5ABE" w:rsidRDefault="00E55DB1" w:rsidP="00051478">
      <w:r w:rsidRPr="00E55DB1">
        <w:t>Le problème d’affectation et d’automatisation de l’emploi du temps est un problème complexe et très difficile à résoudre, même qu'il existe différentes approches d</w:t>
      </w:r>
      <w:r w:rsidR="00051478">
        <w:t>’affectation et de génération d’emploi du temps</w:t>
      </w:r>
      <w:r w:rsidRPr="00E55DB1">
        <w:t>, reste toujours un champ de travail et de recherche d’actualité pour répondre à ce problème dans les mesures : faisabilité d’implémentation, temps de réponse d’affectation, optimisation de gain et ressources affectés</w:t>
      </w:r>
      <w:r w:rsidR="00051478">
        <w:t>….</w:t>
      </w:r>
    </w:p>
    <w:p w14:paraId="03496F13" w14:textId="41BA541D" w:rsidR="00AB5ABE" w:rsidRDefault="00051478" w:rsidP="00051478">
      <w:r>
        <w:t>Malgré l’éventail de logiciels qui ont essayé de traiter le problème de l’emploi du temps et la multitude d’approches utilisées, le problème reste toujours posé, car le problème lui-même a plusieurs facettes (selon mes recherches documentaires). Aucune modélisation standard, qui englobe toutes les variantes du problème, n’a été formulée.</w:t>
      </w:r>
    </w:p>
    <w:p w14:paraId="62EC543E" w14:textId="584F4345" w:rsidR="00766C4A" w:rsidRDefault="00766C4A" w:rsidP="00766C4A">
      <w:r w:rsidRPr="00766C4A">
        <w:t xml:space="preserve">Dans ce projet, </w:t>
      </w:r>
      <w:r>
        <w:t xml:space="preserve">j’ai </w:t>
      </w:r>
      <w:r w:rsidRPr="00766C4A">
        <w:t xml:space="preserve">exploité </w:t>
      </w:r>
      <w:r>
        <w:t>mes efforts</w:t>
      </w:r>
      <w:r w:rsidRPr="00766C4A">
        <w:t xml:space="preserve"> et </w:t>
      </w:r>
      <w:r>
        <w:t>mes</w:t>
      </w:r>
      <w:r w:rsidRPr="00766C4A">
        <w:t xml:space="preserve"> connaissances pour pouvoir bien analyser le sujet de la génération d’emplois du temps.</w:t>
      </w:r>
    </w:p>
    <w:p w14:paraId="3336DE2E" w14:textId="42D41929" w:rsidR="00AB5ABE" w:rsidRDefault="00051478" w:rsidP="00766C4A">
      <w:r>
        <w:t>J’espère</w:t>
      </w:r>
      <w:r w:rsidR="00766C4A">
        <w:t xml:space="preserve"> que l</w:t>
      </w:r>
      <w:r>
        <w:t xml:space="preserve">es équipes des prochaines années pourront reprendre le travail là où </w:t>
      </w:r>
      <w:r w:rsidR="00766C4A">
        <w:t>je</w:t>
      </w:r>
      <w:r>
        <w:t xml:space="preserve"> </w:t>
      </w:r>
      <w:r w:rsidR="00766C4A">
        <w:t>l’ai</w:t>
      </w:r>
      <w:r>
        <w:t xml:space="preserve"> laissé et mener à terme le développement de ce programme.</w:t>
      </w:r>
    </w:p>
    <w:p w14:paraId="5AF65FFB" w14:textId="77777777" w:rsidR="00AB5ABE" w:rsidRDefault="00AB5ABE" w:rsidP="008245CD"/>
    <w:p w14:paraId="38CD05CA" w14:textId="77777777" w:rsidR="00AB5ABE" w:rsidRDefault="00AB5ABE" w:rsidP="008245CD"/>
    <w:p w14:paraId="70F1FB0E" w14:textId="77777777" w:rsidR="00303FEE" w:rsidRDefault="00303FEE">
      <w:pPr>
        <w:spacing w:line="259" w:lineRule="auto"/>
        <w:jc w:val="left"/>
      </w:pPr>
      <w:r>
        <w:rPr>
          <w:b/>
        </w:rPr>
        <w:br w:type="page"/>
      </w:r>
    </w:p>
    <w:p w14:paraId="12134350" w14:textId="2C4512E1" w:rsidR="00E85F6D" w:rsidRPr="00E85F6D" w:rsidRDefault="00E85F6D" w:rsidP="00E55DB1">
      <w:pPr>
        <w:pStyle w:val="Titre1"/>
      </w:pPr>
      <w:bookmarkStart w:id="92" w:name="_Toc60456359"/>
      <w:r w:rsidRPr="00B61AC4">
        <w:lastRenderedPageBreak/>
        <w:t>Références</w:t>
      </w:r>
      <w:r w:rsidRPr="00E85F6D">
        <w:t xml:space="preserve"> </w:t>
      </w:r>
      <w:r w:rsidRPr="00B36174">
        <w:t>bibliographiques</w:t>
      </w:r>
      <w:bookmarkEnd w:id="92"/>
    </w:p>
    <w:p w14:paraId="080A10C2" w14:textId="77777777" w:rsidR="00E85F6D" w:rsidRPr="007B0AD9" w:rsidRDefault="00E85F6D" w:rsidP="007B0AD9">
      <w:pPr>
        <w:spacing w:before="240" w:line="240" w:lineRule="auto"/>
        <w:rPr>
          <w:rFonts w:cstheme="majorBidi"/>
          <w:szCs w:val="32"/>
        </w:rPr>
      </w:pPr>
      <w:r w:rsidRPr="007B0AD9">
        <w:rPr>
          <w:rFonts w:cstheme="majorBidi"/>
          <w:szCs w:val="32"/>
          <w:vertAlign w:val="superscript"/>
        </w:rPr>
        <w:t>[1]</w:t>
      </w:r>
      <w:r w:rsidRPr="007B0AD9">
        <w:rPr>
          <w:rFonts w:cstheme="majorBidi"/>
          <w:szCs w:val="32"/>
        </w:rPr>
        <w:t xml:space="preserve"> : Chan Yew Chéong, Peter, « La planification du personnel : acteurs, actions et</w:t>
      </w:r>
    </w:p>
    <w:p w14:paraId="05319AE7" w14:textId="77777777" w:rsidR="00E85F6D" w:rsidRPr="007B0AD9" w:rsidRDefault="00E85F6D" w:rsidP="007B0AD9">
      <w:pPr>
        <w:spacing w:before="240" w:line="240" w:lineRule="auto"/>
        <w:rPr>
          <w:rFonts w:cstheme="majorBidi"/>
          <w:szCs w:val="32"/>
        </w:rPr>
      </w:pPr>
      <w:r w:rsidRPr="007B0AD9">
        <w:rPr>
          <w:rFonts w:cstheme="majorBidi"/>
          <w:szCs w:val="32"/>
        </w:rPr>
        <w:t>termes multiples pour une planification opérationnelle des personnes », Thèse de doctorat,</w:t>
      </w:r>
    </w:p>
    <w:p w14:paraId="5B103AC7" w14:textId="77777777" w:rsidR="00E85F6D" w:rsidRPr="007B0AD9" w:rsidRDefault="00E85F6D" w:rsidP="007B0AD9">
      <w:pPr>
        <w:spacing w:before="240" w:line="240" w:lineRule="auto"/>
        <w:rPr>
          <w:rFonts w:cstheme="majorBidi"/>
          <w:szCs w:val="32"/>
        </w:rPr>
      </w:pPr>
      <w:r w:rsidRPr="007B0AD9">
        <w:rPr>
          <w:rFonts w:cstheme="majorBidi"/>
          <w:szCs w:val="32"/>
        </w:rPr>
        <w:t>Institut IMAG, Université Joseph Fourier-Grenoble, 1 octobre 2002.</w:t>
      </w:r>
    </w:p>
    <w:p w14:paraId="18ABBA3D" w14:textId="77777777" w:rsidR="00E85F6D" w:rsidRPr="007B0AD9" w:rsidRDefault="00E85F6D" w:rsidP="007B0AD9">
      <w:pPr>
        <w:spacing w:before="240" w:line="240" w:lineRule="auto"/>
        <w:rPr>
          <w:rFonts w:cstheme="majorBidi"/>
          <w:szCs w:val="32"/>
        </w:rPr>
      </w:pPr>
      <w:r w:rsidRPr="007B0AD9">
        <w:rPr>
          <w:rFonts w:cstheme="majorBidi"/>
          <w:szCs w:val="32"/>
        </w:rPr>
        <w:t>[2] : Georges Weil, Kamel Heus, Patrice François, « Gymnaste : Aide à l’élaboration des</w:t>
      </w:r>
    </w:p>
    <w:p w14:paraId="0F1476C0" w14:textId="77777777" w:rsidR="00E85F6D" w:rsidRPr="007B0AD9" w:rsidRDefault="00E85F6D" w:rsidP="007B0AD9">
      <w:pPr>
        <w:spacing w:before="240" w:line="240" w:lineRule="auto"/>
        <w:rPr>
          <w:rFonts w:cstheme="majorBidi"/>
          <w:szCs w:val="32"/>
        </w:rPr>
      </w:pPr>
      <w:r w:rsidRPr="007B0AD9">
        <w:rPr>
          <w:rFonts w:cstheme="majorBidi"/>
          <w:szCs w:val="32"/>
        </w:rPr>
        <w:t>roulements infirmiers . Du traitement des absences au management participatif »,</w:t>
      </w:r>
    </w:p>
    <w:p w14:paraId="1F1C6D42" w14:textId="77777777" w:rsidR="00E85F6D" w:rsidRPr="007B0AD9" w:rsidRDefault="00E85F6D" w:rsidP="007B0AD9">
      <w:pPr>
        <w:spacing w:before="240" w:line="240" w:lineRule="auto"/>
        <w:rPr>
          <w:rFonts w:cstheme="majorBidi"/>
          <w:szCs w:val="32"/>
        </w:rPr>
      </w:pPr>
      <w:r w:rsidRPr="007B0AD9">
        <w:rPr>
          <w:rFonts w:cstheme="majorBidi"/>
          <w:szCs w:val="32"/>
        </w:rPr>
        <w:t>Laboratoire TIMC, SILM , CHU de Grenoble , Université Joseph Fourier-Grenoble,1994.</w:t>
      </w:r>
    </w:p>
    <w:p w14:paraId="209837B9" w14:textId="77777777" w:rsidR="00E85F6D" w:rsidRPr="007B0AD9" w:rsidRDefault="00E85F6D" w:rsidP="007B0AD9">
      <w:pPr>
        <w:spacing w:before="240" w:line="240" w:lineRule="auto"/>
        <w:rPr>
          <w:rFonts w:cstheme="majorBidi"/>
          <w:szCs w:val="32"/>
        </w:rPr>
      </w:pPr>
      <w:r w:rsidRPr="007B0AD9">
        <w:rPr>
          <w:rFonts w:cstheme="majorBidi"/>
          <w:szCs w:val="32"/>
        </w:rPr>
        <w:t>[3] : Remy-Robert, Alexandre Joseph, « Systèmes interactifs d’aide à l’élaboration de</w:t>
      </w:r>
    </w:p>
    <w:p w14:paraId="0A9E7745" w14:textId="77777777" w:rsidR="00E85F6D" w:rsidRPr="007B0AD9" w:rsidRDefault="00E85F6D" w:rsidP="007B0AD9">
      <w:pPr>
        <w:spacing w:before="240" w:line="240" w:lineRule="auto"/>
        <w:rPr>
          <w:rFonts w:cstheme="majorBidi"/>
          <w:szCs w:val="32"/>
        </w:rPr>
      </w:pPr>
      <w:r w:rsidRPr="007B0AD9">
        <w:rPr>
          <w:rFonts w:cstheme="majorBidi"/>
          <w:szCs w:val="32"/>
        </w:rPr>
        <w:t>plannings de travail de personnel », Thèse de doctorat, Laboratoire TIMC, Institut IMAG ,</w:t>
      </w:r>
    </w:p>
    <w:p w14:paraId="7C525B58" w14:textId="77777777" w:rsidR="00E85F6D" w:rsidRPr="007B0AD9" w:rsidRDefault="00E85F6D" w:rsidP="007B0AD9">
      <w:pPr>
        <w:spacing w:before="240" w:line="240" w:lineRule="auto"/>
        <w:rPr>
          <w:rFonts w:cstheme="majorBidi"/>
          <w:szCs w:val="32"/>
        </w:rPr>
      </w:pPr>
      <w:r w:rsidRPr="007B0AD9">
        <w:rPr>
          <w:rFonts w:cstheme="majorBidi"/>
          <w:szCs w:val="32"/>
        </w:rPr>
        <w:t>Université Joseph Fourier-Grenoble, 07 novembre 2003.</w:t>
      </w:r>
    </w:p>
    <w:p w14:paraId="7E873188" w14:textId="77777777" w:rsidR="00E85F6D" w:rsidRPr="007B0AD9" w:rsidRDefault="00E85F6D" w:rsidP="007B0AD9">
      <w:pPr>
        <w:spacing w:before="240" w:line="240" w:lineRule="auto"/>
        <w:rPr>
          <w:rFonts w:cstheme="majorBidi"/>
          <w:szCs w:val="32"/>
        </w:rPr>
      </w:pPr>
      <w:r w:rsidRPr="007B0AD9">
        <w:rPr>
          <w:rFonts w:cstheme="majorBidi"/>
          <w:szCs w:val="32"/>
        </w:rPr>
        <w:t>[4] : B. Jaumard, P. Galinier, « Méthode tabou pour l’organisation des soins à domicile »,</w:t>
      </w:r>
    </w:p>
    <w:p w14:paraId="23842445" w14:textId="77777777" w:rsidR="00E85F6D" w:rsidRPr="007B0AD9" w:rsidRDefault="00E85F6D" w:rsidP="007B0AD9">
      <w:pPr>
        <w:spacing w:before="240" w:line="240" w:lineRule="auto"/>
        <w:rPr>
          <w:rFonts w:cstheme="majorBidi"/>
          <w:szCs w:val="32"/>
        </w:rPr>
      </w:pPr>
      <w:r w:rsidRPr="007B0AD9">
        <w:rPr>
          <w:rFonts w:cstheme="majorBidi"/>
          <w:szCs w:val="32"/>
        </w:rPr>
        <w:t>CRT, GERAD &amp; Ecole Polytechnique de Montréal, Département de Génie Electrique et</w:t>
      </w:r>
    </w:p>
    <w:p w14:paraId="1F703A45" w14:textId="77777777" w:rsidR="00E85F6D" w:rsidRPr="007B0AD9" w:rsidRDefault="00E85F6D" w:rsidP="007B0AD9">
      <w:pPr>
        <w:spacing w:before="240" w:line="240" w:lineRule="auto"/>
        <w:rPr>
          <w:rFonts w:cstheme="majorBidi"/>
          <w:szCs w:val="32"/>
        </w:rPr>
      </w:pPr>
      <w:r w:rsidRPr="007B0AD9">
        <w:rPr>
          <w:rFonts w:cstheme="majorBidi"/>
          <w:szCs w:val="32"/>
        </w:rPr>
        <w:t>de Génie Informatique,2000.</w:t>
      </w:r>
    </w:p>
    <w:p w14:paraId="2F781C52" w14:textId="77777777" w:rsidR="00E85F6D" w:rsidRPr="007B0AD9" w:rsidRDefault="00E85F6D" w:rsidP="007B0AD9">
      <w:pPr>
        <w:spacing w:before="240" w:line="240" w:lineRule="auto"/>
        <w:rPr>
          <w:rFonts w:cstheme="majorBidi"/>
          <w:szCs w:val="32"/>
        </w:rPr>
      </w:pPr>
      <w:r w:rsidRPr="007B0AD9">
        <w:rPr>
          <w:rFonts w:cstheme="majorBidi"/>
          <w:szCs w:val="32"/>
        </w:rPr>
        <w:t>[5] : B. Gendron, « Adaptation d’un modèle mathématique de génération de colonnes</w:t>
      </w:r>
    </w:p>
    <w:p w14:paraId="2DE3328F" w14:textId="77777777" w:rsidR="00E85F6D" w:rsidRPr="007B0AD9" w:rsidRDefault="00E85F6D" w:rsidP="007B0AD9">
      <w:pPr>
        <w:spacing w:before="240" w:line="240" w:lineRule="auto"/>
        <w:rPr>
          <w:rFonts w:cstheme="majorBidi"/>
          <w:szCs w:val="32"/>
        </w:rPr>
      </w:pPr>
      <w:r w:rsidRPr="007B0AD9">
        <w:rPr>
          <w:rFonts w:cstheme="majorBidi"/>
          <w:szCs w:val="32"/>
        </w:rPr>
        <w:t>pour les horaires de médecins », MIC2001- 4th Metaheuristics Internationa conference,2001.</w:t>
      </w:r>
    </w:p>
    <w:p w14:paraId="00175758" w14:textId="77777777" w:rsidR="00E85F6D" w:rsidRPr="007B0AD9" w:rsidRDefault="00E85F6D" w:rsidP="007B0AD9">
      <w:pPr>
        <w:spacing w:before="240" w:line="240" w:lineRule="auto"/>
        <w:rPr>
          <w:rFonts w:cstheme="majorBidi"/>
          <w:szCs w:val="32"/>
        </w:rPr>
      </w:pPr>
      <w:r w:rsidRPr="007B0AD9">
        <w:rPr>
          <w:rFonts w:cstheme="majorBidi"/>
          <w:szCs w:val="32"/>
        </w:rPr>
        <w:t>[6] : G. Pesant, P. Galinier, « un modèle de programmation par contraintes pour la</w:t>
      </w:r>
    </w:p>
    <w:p w14:paraId="1A7E71B6" w14:textId="77777777" w:rsidR="00E85F6D" w:rsidRPr="007B0AD9" w:rsidRDefault="00E85F6D" w:rsidP="007B0AD9">
      <w:pPr>
        <w:spacing w:before="240" w:line="240" w:lineRule="auto"/>
        <w:rPr>
          <w:rFonts w:cstheme="majorBidi"/>
          <w:szCs w:val="32"/>
        </w:rPr>
      </w:pPr>
      <w:r w:rsidRPr="007B0AD9">
        <w:rPr>
          <w:rFonts w:cstheme="majorBidi"/>
          <w:szCs w:val="32"/>
        </w:rPr>
        <w:t>confection d’horaires d’infirmières », European Journal of Operational Research,234 :156-167,</w:t>
      </w:r>
    </w:p>
    <w:p w14:paraId="7FDD0312" w14:textId="77777777" w:rsidR="00E85F6D" w:rsidRPr="007B0AD9" w:rsidRDefault="00E85F6D" w:rsidP="007B0AD9">
      <w:pPr>
        <w:spacing w:before="240" w:line="240" w:lineRule="auto"/>
        <w:rPr>
          <w:rFonts w:cstheme="majorBidi"/>
          <w:szCs w:val="32"/>
        </w:rPr>
      </w:pPr>
      <w:r w:rsidRPr="007B0AD9">
        <w:rPr>
          <w:rFonts w:cstheme="majorBidi"/>
          <w:szCs w:val="32"/>
        </w:rPr>
        <w:t>2000.</w:t>
      </w:r>
    </w:p>
    <w:p w14:paraId="5CCBBAA0" w14:textId="77777777" w:rsidR="00E85F6D" w:rsidRPr="007B0AD9" w:rsidRDefault="00E85F6D" w:rsidP="007B0AD9">
      <w:pPr>
        <w:spacing w:before="240" w:line="240" w:lineRule="auto"/>
        <w:rPr>
          <w:rFonts w:cstheme="majorBidi"/>
          <w:szCs w:val="32"/>
        </w:rPr>
      </w:pPr>
      <w:r w:rsidRPr="007B0AD9">
        <w:rPr>
          <w:rFonts w:cstheme="majorBidi"/>
          <w:szCs w:val="32"/>
        </w:rPr>
        <w:t>[7] : Georges Weil, Kamel Heus, Patrice François, « Gymnaste : Aide à l’élaboration des</w:t>
      </w:r>
    </w:p>
    <w:p w14:paraId="0EC361EC" w14:textId="77777777" w:rsidR="00E85F6D" w:rsidRPr="007B0AD9" w:rsidRDefault="00E85F6D" w:rsidP="007B0AD9">
      <w:pPr>
        <w:spacing w:before="240" w:line="240" w:lineRule="auto"/>
        <w:rPr>
          <w:rFonts w:cstheme="majorBidi"/>
          <w:szCs w:val="32"/>
        </w:rPr>
      </w:pPr>
      <w:r w:rsidRPr="007B0AD9">
        <w:rPr>
          <w:rFonts w:cstheme="majorBidi"/>
          <w:szCs w:val="32"/>
        </w:rPr>
        <w:t>roulements infirmiers . Du traitement des absences au management participatif »,</w:t>
      </w:r>
    </w:p>
    <w:p w14:paraId="78904D62" w14:textId="77777777" w:rsidR="00E85F6D" w:rsidRPr="007B0AD9" w:rsidRDefault="00E85F6D" w:rsidP="007B0AD9">
      <w:pPr>
        <w:spacing w:before="240" w:line="240" w:lineRule="auto"/>
        <w:rPr>
          <w:rFonts w:cstheme="majorBidi"/>
          <w:szCs w:val="32"/>
        </w:rPr>
      </w:pPr>
      <w:r w:rsidRPr="007B0AD9">
        <w:rPr>
          <w:rFonts w:cstheme="majorBidi"/>
          <w:szCs w:val="32"/>
        </w:rPr>
        <w:t>Laboratoire TIMC, SILM , CHU de Grenoble , Université Joseph Fourier-Grenoble,1994.</w:t>
      </w:r>
    </w:p>
    <w:p w14:paraId="52F5A0B6" w14:textId="77777777" w:rsidR="00E85F6D" w:rsidRPr="007B0AD9" w:rsidRDefault="00E85F6D" w:rsidP="007B0AD9">
      <w:pPr>
        <w:spacing w:before="240" w:line="240" w:lineRule="auto"/>
        <w:rPr>
          <w:rFonts w:cstheme="majorBidi"/>
          <w:szCs w:val="32"/>
        </w:rPr>
      </w:pPr>
      <w:r w:rsidRPr="007B0AD9">
        <w:rPr>
          <w:rFonts w:cstheme="majorBidi"/>
          <w:szCs w:val="32"/>
        </w:rPr>
        <w:t>[8] : Daumas Authman et associés, « j’Road Planner ».</w:t>
      </w:r>
    </w:p>
    <w:p w14:paraId="3423468D" w14:textId="77777777" w:rsidR="00E85F6D" w:rsidRPr="007B0AD9" w:rsidRDefault="00E85F6D" w:rsidP="007B0AD9">
      <w:pPr>
        <w:spacing w:before="240" w:line="240" w:lineRule="auto"/>
        <w:rPr>
          <w:rFonts w:cstheme="majorBidi"/>
          <w:szCs w:val="32"/>
        </w:rPr>
      </w:pPr>
      <w:r w:rsidRPr="007B0AD9">
        <w:rPr>
          <w:rFonts w:cstheme="majorBidi"/>
          <w:szCs w:val="32"/>
        </w:rPr>
        <w:t>[9] : D.Delahaye, « optimisation de la sectorisation de l’espace aérien par algorithme génétique</w:t>
      </w:r>
    </w:p>
    <w:p w14:paraId="4856604B" w14:textId="77777777" w:rsidR="00E85F6D" w:rsidRPr="007B0AD9" w:rsidRDefault="00E85F6D" w:rsidP="007B0AD9">
      <w:pPr>
        <w:spacing w:before="240" w:line="240" w:lineRule="auto"/>
        <w:rPr>
          <w:rFonts w:cstheme="majorBidi"/>
          <w:szCs w:val="32"/>
        </w:rPr>
      </w:pPr>
      <w:r w:rsidRPr="007B0AD9">
        <w:rPr>
          <w:rFonts w:cstheme="majorBidi"/>
          <w:szCs w:val="32"/>
        </w:rPr>
        <w:t>»,1995.</w:t>
      </w:r>
    </w:p>
    <w:p w14:paraId="18412131" w14:textId="63482943" w:rsidR="00E85F6D" w:rsidRPr="007B0AD9" w:rsidRDefault="007B0AD9" w:rsidP="007B0AD9">
      <w:pPr>
        <w:spacing w:before="240" w:line="240" w:lineRule="auto"/>
        <w:rPr>
          <w:rFonts w:cstheme="majorBidi"/>
          <w:szCs w:val="32"/>
        </w:rPr>
      </w:pPr>
      <w:r w:rsidRPr="007B0AD9">
        <w:rPr>
          <w:rFonts w:cstheme="majorBidi"/>
          <w:szCs w:val="32"/>
        </w:rPr>
        <w:t xml:space="preserve"> </w:t>
      </w:r>
      <w:r w:rsidR="00E85F6D" w:rsidRPr="007B0AD9">
        <w:rPr>
          <w:rFonts w:cstheme="majorBidi"/>
          <w:szCs w:val="32"/>
        </w:rPr>
        <w:t>[10] : Yann le Fablec, « prévision de trajectoires d’avions par réseaux de neurones », Thèse,</w:t>
      </w:r>
    </w:p>
    <w:p w14:paraId="15A31697" w14:textId="77777777" w:rsidR="00E85F6D" w:rsidRPr="007B0AD9" w:rsidRDefault="00E85F6D" w:rsidP="007B0AD9">
      <w:pPr>
        <w:spacing w:before="240" w:line="240" w:lineRule="auto"/>
        <w:rPr>
          <w:rFonts w:cstheme="majorBidi"/>
          <w:szCs w:val="32"/>
        </w:rPr>
      </w:pPr>
      <w:r w:rsidRPr="007B0AD9">
        <w:rPr>
          <w:rFonts w:cstheme="majorBidi"/>
          <w:szCs w:val="32"/>
        </w:rPr>
        <w:t>Laboratoire d’optimisation globale CENA/ENAC, Toulouse, 1999.</w:t>
      </w:r>
    </w:p>
    <w:p w14:paraId="2CA664C4" w14:textId="77777777" w:rsidR="00E85F6D" w:rsidRPr="007B0AD9" w:rsidRDefault="00E85F6D" w:rsidP="007B0AD9">
      <w:pPr>
        <w:spacing w:before="240" w:line="240" w:lineRule="auto"/>
        <w:rPr>
          <w:rFonts w:cstheme="majorBidi"/>
          <w:szCs w:val="32"/>
          <w:lang w:val="en-CA"/>
        </w:rPr>
      </w:pPr>
      <w:r w:rsidRPr="007B0AD9">
        <w:rPr>
          <w:rFonts w:cstheme="majorBidi"/>
          <w:szCs w:val="32"/>
          <w:lang w:val="en-CA"/>
        </w:rPr>
        <w:lastRenderedPageBreak/>
        <w:t>[11] : Burke E. ,kingston j., Jackson k., Weare R., “Automated university Timetabling :</w:t>
      </w:r>
    </w:p>
    <w:p w14:paraId="067478BE" w14:textId="77777777" w:rsidR="00E85F6D" w:rsidRPr="007B0AD9" w:rsidRDefault="00E85F6D" w:rsidP="007B0AD9">
      <w:pPr>
        <w:spacing w:before="240" w:line="240" w:lineRule="auto"/>
        <w:rPr>
          <w:rFonts w:cstheme="majorBidi"/>
          <w:szCs w:val="32"/>
          <w:lang w:val="en-CA"/>
        </w:rPr>
      </w:pPr>
      <w:r w:rsidRPr="007B0AD9">
        <w:rPr>
          <w:rFonts w:cstheme="majorBidi"/>
          <w:szCs w:val="32"/>
          <w:lang w:val="en-CA"/>
        </w:rPr>
        <w:t>the state of the art”, the Computer Journal 40 (9) 565-571, 1997.</w:t>
      </w:r>
    </w:p>
    <w:p w14:paraId="3D48B3B7" w14:textId="77777777" w:rsidR="00E85F6D" w:rsidRPr="007B0AD9" w:rsidRDefault="00E85F6D" w:rsidP="007B0AD9">
      <w:pPr>
        <w:spacing w:before="240" w:line="240" w:lineRule="auto"/>
        <w:rPr>
          <w:rFonts w:cstheme="majorBidi"/>
          <w:szCs w:val="32"/>
          <w:lang w:val="en-CA"/>
        </w:rPr>
      </w:pPr>
      <w:r w:rsidRPr="007B0AD9">
        <w:rPr>
          <w:rFonts w:cstheme="majorBidi"/>
          <w:szCs w:val="32"/>
          <w:lang w:val="en-CA"/>
        </w:rPr>
        <w:t>[12] : Schaerf A., et Schaerf M. “Local search techniques for large high school timetabling” ,</w:t>
      </w:r>
    </w:p>
    <w:p w14:paraId="29235124" w14:textId="77777777" w:rsidR="00E85F6D" w:rsidRPr="007B0AD9" w:rsidRDefault="00E85F6D" w:rsidP="007B0AD9">
      <w:pPr>
        <w:spacing w:before="240" w:line="240" w:lineRule="auto"/>
        <w:rPr>
          <w:rFonts w:cstheme="majorBidi"/>
          <w:szCs w:val="32"/>
          <w:lang w:val="en-CA"/>
        </w:rPr>
      </w:pPr>
      <w:r w:rsidRPr="007B0AD9">
        <w:rPr>
          <w:rFonts w:cstheme="majorBidi"/>
          <w:szCs w:val="32"/>
          <w:lang w:val="en-CA"/>
        </w:rPr>
        <w:t>in proceeding of the 1 st international conferenceon the practice and theory of automated</w:t>
      </w:r>
    </w:p>
    <w:p w14:paraId="4AECADDD" w14:textId="77777777" w:rsidR="00E85F6D" w:rsidRPr="007B0AD9" w:rsidRDefault="00E85F6D" w:rsidP="007B0AD9">
      <w:pPr>
        <w:spacing w:before="240" w:line="240" w:lineRule="auto"/>
        <w:rPr>
          <w:rFonts w:cstheme="majorBidi"/>
          <w:szCs w:val="32"/>
          <w:lang w:val="en-CA"/>
        </w:rPr>
      </w:pPr>
      <w:r w:rsidRPr="007B0AD9">
        <w:rPr>
          <w:rFonts w:cstheme="majorBidi"/>
          <w:szCs w:val="32"/>
          <w:lang w:val="en-CA"/>
        </w:rPr>
        <w:t>timetabling,pp. 313-323, 1995.</w:t>
      </w:r>
    </w:p>
    <w:p w14:paraId="74D6E4AD" w14:textId="77777777" w:rsidR="00E85F6D" w:rsidRPr="007B0AD9" w:rsidRDefault="00E85F6D" w:rsidP="007B0AD9">
      <w:pPr>
        <w:spacing w:before="240" w:line="240" w:lineRule="auto"/>
        <w:rPr>
          <w:rFonts w:cstheme="majorBidi"/>
          <w:szCs w:val="32"/>
          <w:lang w:val="en-CA"/>
        </w:rPr>
      </w:pPr>
      <w:r w:rsidRPr="007B0AD9">
        <w:rPr>
          <w:rFonts w:cstheme="majorBidi"/>
          <w:szCs w:val="32"/>
          <w:lang w:val="en-CA"/>
        </w:rPr>
        <w:t>[13] : Sandhu k., “Automating class schedule generation in the context of university</w:t>
      </w:r>
    </w:p>
    <w:p w14:paraId="730FC88A" w14:textId="77777777" w:rsidR="00E85F6D" w:rsidRPr="007B0AD9" w:rsidRDefault="00E85F6D" w:rsidP="007B0AD9">
      <w:pPr>
        <w:spacing w:before="240" w:line="240" w:lineRule="auto"/>
        <w:rPr>
          <w:rFonts w:cstheme="majorBidi"/>
          <w:szCs w:val="32"/>
          <w:lang w:val="en-CA"/>
        </w:rPr>
      </w:pPr>
      <w:r w:rsidRPr="007B0AD9">
        <w:rPr>
          <w:rFonts w:cstheme="majorBidi"/>
          <w:szCs w:val="32"/>
          <w:lang w:val="en-CA"/>
        </w:rPr>
        <w:t>timetabling information systém” , School of Management, Nathan Campus, Griffith</w:t>
      </w:r>
    </w:p>
    <w:p w14:paraId="3F8D548A" w14:textId="77777777" w:rsidR="00E85F6D" w:rsidRPr="007B0AD9" w:rsidRDefault="00E85F6D" w:rsidP="007B0AD9">
      <w:pPr>
        <w:spacing w:before="240" w:line="240" w:lineRule="auto"/>
        <w:rPr>
          <w:rFonts w:cstheme="majorBidi"/>
          <w:szCs w:val="32"/>
          <w:lang w:val="en-CA"/>
        </w:rPr>
      </w:pPr>
      <w:r w:rsidRPr="007B0AD9">
        <w:rPr>
          <w:rFonts w:cstheme="majorBidi"/>
          <w:szCs w:val="32"/>
          <w:lang w:val="en-CA"/>
        </w:rPr>
        <w:t>University, 21 september 2001.</w:t>
      </w:r>
    </w:p>
    <w:p w14:paraId="2BF0F618" w14:textId="77777777" w:rsidR="00E85F6D" w:rsidRPr="007B0AD9" w:rsidRDefault="00E85F6D" w:rsidP="007B0AD9">
      <w:pPr>
        <w:spacing w:before="240" w:line="240" w:lineRule="auto"/>
        <w:rPr>
          <w:rFonts w:cstheme="majorBidi"/>
          <w:szCs w:val="32"/>
          <w:lang w:val="en-CA"/>
        </w:rPr>
      </w:pPr>
      <w:r w:rsidRPr="007B0AD9">
        <w:rPr>
          <w:rFonts w:cstheme="majorBidi"/>
          <w:szCs w:val="32"/>
          <w:lang w:val="en-CA"/>
        </w:rPr>
        <w:t>[14] : De Werra D., “An Introduction to Timetabling”, European Journal of Operational</w:t>
      </w:r>
    </w:p>
    <w:p w14:paraId="561DC6E4" w14:textId="77777777" w:rsidR="00E85F6D" w:rsidRPr="007B0AD9" w:rsidRDefault="00E85F6D" w:rsidP="007B0AD9">
      <w:pPr>
        <w:spacing w:before="240" w:line="240" w:lineRule="auto"/>
        <w:rPr>
          <w:rFonts w:cstheme="majorBidi"/>
          <w:szCs w:val="32"/>
          <w:lang w:val="en-CA"/>
        </w:rPr>
      </w:pPr>
      <w:r w:rsidRPr="007B0AD9">
        <w:rPr>
          <w:rFonts w:cstheme="majorBidi"/>
          <w:szCs w:val="32"/>
          <w:lang w:val="en-CA"/>
        </w:rPr>
        <w:t>research 19, 151-162.1985</w:t>
      </w:r>
    </w:p>
    <w:p w14:paraId="4F64004E" w14:textId="77777777" w:rsidR="00E85F6D" w:rsidRPr="007B0AD9" w:rsidRDefault="00E85F6D" w:rsidP="007B0AD9">
      <w:pPr>
        <w:spacing w:before="240" w:line="240" w:lineRule="auto"/>
        <w:rPr>
          <w:rFonts w:cstheme="majorBidi"/>
          <w:szCs w:val="32"/>
          <w:lang w:val="en-CA"/>
        </w:rPr>
      </w:pPr>
      <w:r w:rsidRPr="007B0AD9">
        <w:rPr>
          <w:rFonts w:cstheme="majorBidi"/>
          <w:szCs w:val="32"/>
          <w:lang w:val="en-CA"/>
        </w:rPr>
        <w:t>[15] : Schaerf A., et Schaerf M. “Local search techniques for large high school timetabling” ,</w:t>
      </w:r>
    </w:p>
    <w:p w14:paraId="4A6C8441" w14:textId="77777777" w:rsidR="00E85F6D" w:rsidRPr="007B0AD9" w:rsidRDefault="00E85F6D" w:rsidP="007B0AD9">
      <w:pPr>
        <w:spacing w:before="240" w:line="240" w:lineRule="auto"/>
        <w:rPr>
          <w:rFonts w:cstheme="majorBidi"/>
          <w:szCs w:val="32"/>
          <w:lang w:val="en-CA"/>
        </w:rPr>
      </w:pPr>
      <w:r w:rsidRPr="007B0AD9">
        <w:rPr>
          <w:rFonts w:cstheme="majorBidi"/>
          <w:szCs w:val="32"/>
          <w:lang w:val="en-CA"/>
        </w:rPr>
        <w:t>in proceeding of the 1 st international conferenceon the practice and theory of automated</w:t>
      </w:r>
    </w:p>
    <w:p w14:paraId="401A9C3D" w14:textId="77777777" w:rsidR="00E85F6D" w:rsidRPr="007B0AD9" w:rsidRDefault="00E85F6D" w:rsidP="007B0AD9">
      <w:pPr>
        <w:spacing w:before="240" w:line="240" w:lineRule="auto"/>
        <w:rPr>
          <w:rFonts w:cstheme="majorBidi"/>
          <w:szCs w:val="32"/>
        </w:rPr>
      </w:pPr>
      <w:r w:rsidRPr="007B0AD9">
        <w:rPr>
          <w:rFonts w:cstheme="majorBidi"/>
          <w:szCs w:val="32"/>
        </w:rPr>
        <w:t>timetabling,pp. 313-323, 1995.</w:t>
      </w:r>
    </w:p>
    <w:p w14:paraId="6263D790" w14:textId="77777777" w:rsidR="007B0AD9" w:rsidRDefault="007B0AD9" w:rsidP="007B0AD9">
      <w:pPr>
        <w:spacing w:before="240"/>
        <w:rPr>
          <w:rFonts w:cstheme="majorBidi"/>
          <w:szCs w:val="32"/>
        </w:rPr>
      </w:pPr>
    </w:p>
    <w:p w14:paraId="2B51A28E" w14:textId="77777777" w:rsidR="007B0AD9" w:rsidRDefault="007B0AD9" w:rsidP="007B0AD9">
      <w:pPr>
        <w:spacing w:before="240"/>
        <w:rPr>
          <w:rFonts w:cstheme="majorBidi"/>
          <w:szCs w:val="32"/>
        </w:rPr>
      </w:pPr>
    </w:p>
    <w:p w14:paraId="75D5E2FF" w14:textId="77777777" w:rsidR="007B0AD9" w:rsidRDefault="007B0AD9" w:rsidP="007B0AD9">
      <w:pPr>
        <w:spacing w:before="240"/>
        <w:rPr>
          <w:rFonts w:cstheme="majorBidi"/>
          <w:szCs w:val="32"/>
        </w:rPr>
      </w:pPr>
    </w:p>
    <w:p w14:paraId="2972406E" w14:textId="77777777" w:rsidR="007B0AD9" w:rsidRDefault="007B0AD9" w:rsidP="007B0AD9">
      <w:pPr>
        <w:spacing w:before="240"/>
        <w:rPr>
          <w:rFonts w:cstheme="majorBidi"/>
          <w:szCs w:val="32"/>
        </w:rPr>
      </w:pPr>
    </w:p>
    <w:p w14:paraId="1F1E961A" w14:textId="77777777" w:rsidR="007B0AD9" w:rsidRDefault="007B0AD9" w:rsidP="007B0AD9">
      <w:pPr>
        <w:spacing w:before="240"/>
        <w:rPr>
          <w:rFonts w:cstheme="majorBidi"/>
          <w:szCs w:val="32"/>
        </w:rPr>
      </w:pPr>
    </w:p>
    <w:p w14:paraId="73712AA0" w14:textId="77777777" w:rsidR="007B0AD9" w:rsidRDefault="007B0AD9" w:rsidP="007B0AD9">
      <w:pPr>
        <w:spacing w:before="240"/>
        <w:rPr>
          <w:rFonts w:cstheme="majorBidi"/>
          <w:szCs w:val="32"/>
        </w:rPr>
      </w:pPr>
    </w:p>
    <w:p w14:paraId="64096804" w14:textId="77777777" w:rsidR="00766C4A" w:rsidRDefault="00766C4A" w:rsidP="007B0AD9">
      <w:pPr>
        <w:spacing w:before="240"/>
        <w:rPr>
          <w:rFonts w:cstheme="majorBidi"/>
          <w:szCs w:val="32"/>
        </w:rPr>
      </w:pPr>
    </w:p>
    <w:p w14:paraId="28408A0B" w14:textId="77777777" w:rsidR="00766C4A" w:rsidRDefault="00766C4A" w:rsidP="007B0AD9">
      <w:pPr>
        <w:spacing w:before="240"/>
        <w:rPr>
          <w:rFonts w:cstheme="majorBidi"/>
          <w:szCs w:val="32"/>
        </w:rPr>
      </w:pPr>
    </w:p>
    <w:p w14:paraId="4EFCA2F5" w14:textId="77777777" w:rsidR="00766C4A" w:rsidRDefault="00766C4A" w:rsidP="007B0AD9">
      <w:pPr>
        <w:spacing w:before="240"/>
        <w:rPr>
          <w:rFonts w:cstheme="majorBidi"/>
          <w:szCs w:val="32"/>
        </w:rPr>
      </w:pPr>
    </w:p>
    <w:p w14:paraId="4D047E79" w14:textId="77777777" w:rsidR="00766C4A" w:rsidRDefault="00766C4A" w:rsidP="007B0AD9">
      <w:pPr>
        <w:spacing w:before="240"/>
        <w:rPr>
          <w:rFonts w:cstheme="majorBidi"/>
          <w:szCs w:val="32"/>
        </w:rPr>
      </w:pPr>
    </w:p>
    <w:p w14:paraId="4074D042" w14:textId="77777777" w:rsidR="00766C4A" w:rsidRDefault="00766C4A" w:rsidP="007B0AD9">
      <w:pPr>
        <w:spacing w:before="240"/>
        <w:rPr>
          <w:rFonts w:cstheme="majorBidi"/>
          <w:szCs w:val="32"/>
        </w:rPr>
      </w:pPr>
    </w:p>
    <w:p w14:paraId="7435B79B" w14:textId="77777777" w:rsidR="00766C4A" w:rsidRDefault="00766C4A" w:rsidP="00766C4A">
      <w:pPr>
        <w:pStyle w:val="Titre1"/>
      </w:pPr>
      <w:bookmarkStart w:id="93" w:name="_Toc60456360"/>
      <w:r>
        <w:lastRenderedPageBreak/>
        <w:t>Liste des figures</w:t>
      </w:r>
      <w:bookmarkEnd w:id="93"/>
      <w:r>
        <w:t xml:space="preserve"> </w:t>
      </w:r>
    </w:p>
    <w:p w14:paraId="4BD1A2DA" w14:textId="77777777" w:rsidR="00766C4A" w:rsidRDefault="00766C4A" w:rsidP="00766C4A">
      <w:pPr>
        <w:pStyle w:val="Tabledesillustrations"/>
        <w:tabs>
          <w:tab w:val="right" w:leader="dot" w:pos="9016"/>
        </w:tabs>
        <w:rPr>
          <w:rFonts w:asciiTheme="minorHAnsi" w:hAnsiTheme="minorHAnsi"/>
          <w:noProof/>
          <w:sz w:val="22"/>
          <w:szCs w:val="22"/>
          <w:lang w:eastAsia="fr-FR"/>
        </w:rPr>
      </w:pPr>
      <w:r>
        <w:fldChar w:fldCharType="begin"/>
      </w:r>
      <w:r>
        <w:instrText xml:space="preserve"> TOC \h \z \c "Figure" </w:instrText>
      </w:r>
      <w:r>
        <w:fldChar w:fldCharType="separate"/>
      </w:r>
      <w:hyperlink r:id="rId52" w:anchor="_Toc60424624" w:history="1">
        <w:r w:rsidRPr="001D49D7">
          <w:rPr>
            <w:rStyle w:val="Lienhypertexte"/>
            <w:noProof/>
          </w:rPr>
          <w:t>Figure 1 : MCD</w:t>
        </w:r>
        <w:r>
          <w:rPr>
            <w:noProof/>
            <w:webHidden/>
          </w:rPr>
          <w:tab/>
        </w:r>
        <w:r>
          <w:rPr>
            <w:noProof/>
            <w:webHidden/>
          </w:rPr>
          <w:fldChar w:fldCharType="begin"/>
        </w:r>
        <w:r>
          <w:rPr>
            <w:noProof/>
            <w:webHidden/>
          </w:rPr>
          <w:instrText xml:space="preserve"> PAGEREF _Toc60424624 \h </w:instrText>
        </w:r>
        <w:r>
          <w:rPr>
            <w:noProof/>
            <w:webHidden/>
          </w:rPr>
        </w:r>
        <w:r>
          <w:rPr>
            <w:noProof/>
            <w:webHidden/>
          </w:rPr>
          <w:fldChar w:fldCharType="separate"/>
        </w:r>
        <w:r w:rsidR="0071736F">
          <w:rPr>
            <w:noProof/>
            <w:webHidden/>
          </w:rPr>
          <w:t>28</w:t>
        </w:r>
        <w:r>
          <w:rPr>
            <w:noProof/>
            <w:webHidden/>
          </w:rPr>
          <w:fldChar w:fldCharType="end"/>
        </w:r>
      </w:hyperlink>
    </w:p>
    <w:p w14:paraId="4461749D" w14:textId="77777777" w:rsidR="00766C4A" w:rsidRDefault="00766C4A" w:rsidP="00766C4A">
      <w:pPr>
        <w:pStyle w:val="Tabledesillustrations"/>
        <w:tabs>
          <w:tab w:val="right" w:leader="dot" w:pos="9016"/>
        </w:tabs>
        <w:rPr>
          <w:rFonts w:asciiTheme="minorHAnsi" w:hAnsiTheme="minorHAnsi"/>
          <w:noProof/>
          <w:sz w:val="22"/>
          <w:szCs w:val="22"/>
          <w:lang w:eastAsia="fr-FR"/>
        </w:rPr>
      </w:pPr>
      <w:hyperlink w:anchor="_Toc60424625" w:history="1">
        <w:r w:rsidRPr="001D49D7">
          <w:rPr>
            <w:rStyle w:val="Lienhypertexte"/>
            <w:noProof/>
          </w:rPr>
          <w:t>Figure 2 : logo pycharm</w:t>
        </w:r>
        <w:r>
          <w:rPr>
            <w:noProof/>
            <w:webHidden/>
          </w:rPr>
          <w:tab/>
        </w:r>
        <w:r>
          <w:rPr>
            <w:noProof/>
            <w:webHidden/>
          </w:rPr>
          <w:fldChar w:fldCharType="begin"/>
        </w:r>
        <w:r>
          <w:rPr>
            <w:noProof/>
            <w:webHidden/>
          </w:rPr>
          <w:instrText xml:space="preserve"> PAGEREF _Toc60424625 \h </w:instrText>
        </w:r>
        <w:r>
          <w:rPr>
            <w:noProof/>
            <w:webHidden/>
          </w:rPr>
        </w:r>
        <w:r>
          <w:rPr>
            <w:noProof/>
            <w:webHidden/>
          </w:rPr>
          <w:fldChar w:fldCharType="separate"/>
        </w:r>
        <w:r w:rsidR="0071736F">
          <w:rPr>
            <w:noProof/>
            <w:webHidden/>
          </w:rPr>
          <w:t>33</w:t>
        </w:r>
        <w:r>
          <w:rPr>
            <w:noProof/>
            <w:webHidden/>
          </w:rPr>
          <w:fldChar w:fldCharType="end"/>
        </w:r>
      </w:hyperlink>
    </w:p>
    <w:p w14:paraId="69C388B1" w14:textId="77777777" w:rsidR="00766C4A" w:rsidRDefault="00766C4A" w:rsidP="00766C4A">
      <w:pPr>
        <w:pStyle w:val="Tabledesillustrations"/>
        <w:tabs>
          <w:tab w:val="right" w:leader="dot" w:pos="9016"/>
        </w:tabs>
        <w:rPr>
          <w:rFonts w:asciiTheme="minorHAnsi" w:hAnsiTheme="minorHAnsi"/>
          <w:noProof/>
          <w:sz w:val="22"/>
          <w:szCs w:val="22"/>
          <w:lang w:eastAsia="fr-FR"/>
        </w:rPr>
      </w:pPr>
      <w:hyperlink w:anchor="_Toc60424626" w:history="1">
        <w:r w:rsidRPr="001D49D7">
          <w:rPr>
            <w:rStyle w:val="Lienhypertexte"/>
            <w:noProof/>
          </w:rPr>
          <w:t>Figure 3 : logo Github</w:t>
        </w:r>
        <w:r>
          <w:rPr>
            <w:noProof/>
            <w:webHidden/>
          </w:rPr>
          <w:tab/>
        </w:r>
        <w:r>
          <w:rPr>
            <w:noProof/>
            <w:webHidden/>
          </w:rPr>
          <w:fldChar w:fldCharType="begin"/>
        </w:r>
        <w:r>
          <w:rPr>
            <w:noProof/>
            <w:webHidden/>
          </w:rPr>
          <w:instrText xml:space="preserve"> PAGEREF _Toc60424626 \h </w:instrText>
        </w:r>
        <w:r>
          <w:rPr>
            <w:noProof/>
            <w:webHidden/>
          </w:rPr>
        </w:r>
        <w:r>
          <w:rPr>
            <w:noProof/>
            <w:webHidden/>
          </w:rPr>
          <w:fldChar w:fldCharType="separate"/>
        </w:r>
        <w:r w:rsidR="0071736F">
          <w:rPr>
            <w:noProof/>
            <w:webHidden/>
          </w:rPr>
          <w:t>34</w:t>
        </w:r>
        <w:r>
          <w:rPr>
            <w:noProof/>
            <w:webHidden/>
          </w:rPr>
          <w:fldChar w:fldCharType="end"/>
        </w:r>
      </w:hyperlink>
    </w:p>
    <w:p w14:paraId="0D5FF074" w14:textId="77777777" w:rsidR="00766C4A" w:rsidRDefault="00766C4A" w:rsidP="00766C4A">
      <w:pPr>
        <w:pStyle w:val="Tabledesillustrations"/>
        <w:tabs>
          <w:tab w:val="right" w:leader="dot" w:pos="9016"/>
        </w:tabs>
        <w:rPr>
          <w:rFonts w:asciiTheme="minorHAnsi" w:hAnsiTheme="minorHAnsi"/>
          <w:noProof/>
          <w:sz w:val="22"/>
          <w:szCs w:val="22"/>
          <w:lang w:eastAsia="fr-FR"/>
        </w:rPr>
      </w:pPr>
      <w:hyperlink w:anchor="_Toc60424627" w:history="1">
        <w:r w:rsidRPr="001D49D7">
          <w:rPr>
            <w:rStyle w:val="Lienhypertexte"/>
            <w:noProof/>
          </w:rPr>
          <w:t>Figure 4 : logo python</w:t>
        </w:r>
        <w:r>
          <w:rPr>
            <w:noProof/>
            <w:webHidden/>
          </w:rPr>
          <w:tab/>
        </w:r>
        <w:r>
          <w:rPr>
            <w:noProof/>
            <w:webHidden/>
          </w:rPr>
          <w:fldChar w:fldCharType="begin"/>
        </w:r>
        <w:r>
          <w:rPr>
            <w:noProof/>
            <w:webHidden/>
          </w:rPr>
          <w:instrText xml:space="preserve"> PAGEREF _Toc60424627 \h </w:instrText>
        </w:r>
        <w:r>
          <w:rPr>
            <w:noProof/>
            <w:webHidden/>
          </w:rPr>
        </w:r>
        <w:r>
          <w:rPr>
            <w:noProof/>
            <w:webHidden/>
          </w:rPr>
          <w:fldChar w:fldCharType="separate"/>
        </w:r>
        <w:r w:rsidR="0071736F">
          <w:rPr>
            <w:noProof/>
            <w:webHidden/>
          </w:rPr>
          <w:t>34</w:t>
        </w:r>
        <w:r>
          <w:rPr>
            <w:noProof/>
            <w:webHidden/>
          </w:rPr>
          <w:fldChar w:fldCharType="end"/>
        </w:r>
      </w:hyperlink>
    </w:p>
    <w:p w14:paraId="3498592C" w14:textId="77777777" w:rsidR="00766C4A" w:rsidRDefault="00766C4A" w:rsidP="00766C4A">
      <w:pPr>
        <w:pStyle w:val="Tabledesillustrations"/>
        <w:tabs>
          <w:tab w:val="right" w:leader="dot" w:pos="9016"/>
        </w:tabs>
        <w:rPr>
          <w:rFonts w:asciiTheme="minorHAnsi" w:hAnsiTheme="minorHAnsi"/>
          <w:noProof/>
          <w:sz w:val="22"/>
          <w:szCs w:val="22"/>
          <w:lang w:eastAsia="fr-FR"/>
        </w:rPr>
      </w:pPr>
      <w:hyperlink w:anchor="_Toc60424628" w:history="1">
        <w:r w:rsidRPr="001D49D7">
          <w:rPr>
            <w:rStyle w:val="Lienhypertexte"/>
            <w:noProof/>
          </w:rPr>
          <w:t>Figure 5 : logo django</w:t>
        </w:r>
        <w:r>
          <w:rPr>
            <w:noProof/>
            <w:webHidden/>
          </w:rPr>
          <w:tab/>
        </w:r>
        <w:r>
          <w:rPr>
            <w:noProof/>
            <w:webHidden/>
          </w:rPr>
          <w:fldChar w:fldCharType="begin"/>
        </w:r>
        <w:r>
          <w:rPr>
            <w:noProof/>
            <w:webHidden/>
          </w:rPr>
          <w:instrText xml:space="preserve"> PAGEREF _Toc60424628 \h </w:instrText>
        </w:r>
        <w:r>
          <w:rPr>
            <w:noProof/>
            <w:webHidden/>
          </w:rPr>
        </w:r>
        <w:r>
          <w:rPr>
            <w:noProof/>
            <w:webHidden/>
          </w:rPr>
          <w:fldChar w:fldCharType="separate"/>
        </w:r>
        <w:r w:rsidR="0071736F">
          <w:rPr>
            <w:noProof/>
            <w:webHidden/>
          </w:rPr>
          <w:t>34</w:t>
        </w:r>
        <w:r>
          <w:rPr>
            <w:noProof/>
            <w:webHidden/>
          </w:rPr>
          <w:fldChar w:fldCharType="end"/>
        </w:r>
      </w:hyperlink>
    </w:p>
    <w:p w14:paraId="53A1CE51" w14:textId="77777777" w:rsidR="00766C4A" w:rsidRDefault="00766C4A" w:rsidP="00766C4A">
      <w:pPr>
        <w:pStyle w:val="Tabledesillustrations"/>
        <w:tabs>
          <w:tab w:val="right" w:leader="dot" w:pos="9016"/>
        </w:tabs>
        <w:rPr>
          <w:rFonts w:asciiTheme="minorHAnsi" w:hAnsiTheme="minorHAnsi"/>
          <w:noProof/>
          <w:sz w:val="22"/>
          <w:szCs w:val="22"/>
          <w:lang w:eastAsia="fr-FR"/>
        </w:rPr>
      </w:pPr>
      <w:hyperlink r:id="rId53" w:anchor="_Toc60424629" w:history="1">
        <w:r w:rsidRPr="001D49D7">
          <w:rPr>
            <w:rStyle w:val="Lienhypertexte"/>
            <w:noProof/>
          </w:rPr>
          <w:t>Figure 6 : architecture django</w:t>
        </w:r>
        <w:r>
          <w:rPr>
            <w:noProof/>
            <w:webHidden/>
          </w:rPr>
          <w:tab/>
        </w:r>
        <w:r>
          <w:rPr>
            <w:noProof/>
            <w:webHidden/>
          </w:rPr>
          <w:fldChar w:fldCharType="begin"/>
        </w:r>
        <w:r>
          <w:rPr>
            <w:noProof/>
            <w:webHidden/>
          </w:rPr>
          <w:instrText xml:space="preserve"> PAGEREF _Toc60424629 \h </w:instrText>
        </w:r>
        <w:r>
          <w:rPr>
            <w:noProof/>
            <w:webHidden/>
          </w:rPr>
        </w:r>
        <w:r>
          <w:rPr>
            <w:noProof/>
            <w:webHidden/>
          </w:rPr>
          <w:fldChar w:fldCharType="separate"/>
        </w:r>
        <w:r w:rsidR="0071736F">
          <w:rPr>
            <w:noProof/>
            <w:webHidden/>
          </w:rPr>
          <w:t>35</w:t>
        </w:r>
        <w:r>
          <w:rPr>
            <w:noProof/>
            <w:webHidden/>
          </w:rPr>
          <w:fldChar w:fldCharType="end"/>
        </w:r>
      </w:hyperlink>
    </w:p>
    <w:p w14:paraId="0174D165" w14:textId="77777777" w:rsidR="00766C4A" w:rsidRDefault="00766C4A" w:rsidP="00766C4A">
      <w:pPr>
        <w:pStyle w:val="Tabledesillustrations"/>
        <w:tabs>
          <w:tab w:val="right" w:leader="dot" w:pos="9016"/>
        </w:tabs>
        <w:rPr>
          <w:rFonts w:asciiTheme="minorHAnsi" w:hAnsiTheme="minorHAnsi"/>
          <w:noProof/>
          <w:sz w:val="22"/>
          <w:szCs w:val="22"/>
          <w:lang w:eastAsia="fr-FR"/>
        </w:rPr>
      </w:pPr>
      <w:hyperlink w:anchor="_Toc60424630" w:history="1">
        <w:r w:rsidRPr="001D49D7">
          <w:rPr>
            <w:rStyle w:val="Lienhypertexte"/>
            <w:noProof/>
          </w:rPr>
          <w:t>Figure 7 : logo bootstrap</w:t>
        </w:r>
        <w:r>
          <w:rPr>
            <w:noProof/>
            <w:webHidden/>
          </w:rPr>
          <w:tab/>
        </w:r>
        <w:r>
          <w:rPr>
            <w:noProof/>
            <w:webHidden/>
          </w:rPr>
          <w:fldChar w:fldCharType="begin"/>
        </w:r>
        <w:r>
          <w:rPr>
            <w:noProof/>
            <w:webHidden/>
          </w:rPr>
          <w:instrText xml:space="preserve"> PAGEREF _Toc60424630 \h </w:instrText>
        </w:r>
        <w:r>
          <w:rPr>
            <w:noProof/>
            <w:webHidden/>
          </w:rPr>
        </w:r>
        <w:r>
          <w:rPr>
            <w:noProof/>
            <w:webHidden/>
          </w:rPr>
          <w:fldChar w:fldCharType="separate"/>
        </w:r>
        <w:r w:rsidR="0071736F">
          <w:rPr>
            <w:noProof/>
            <w:webHidden/>
          </w:rPr>
          <w:t>35</w:t>
        </w:r>
        <w:r>
          <w:rPr>
            <w:noProof/>
            <w:webHidden/>
          </w:rPr>
          <w:fldChar w:fldCharType="end"/>
        </w:r>
      </w:hyperlink>
    </w:p>
    <w:p w14:paraId="7991CC9B" w14:textId="77777777" w:rsidR="00766C4A" w:rsidRDefault="00766C4A" w:rsidP="00766C4A">
      <w:pPr>
        <w:pStyle w:val="Tabledesillustrations"/>
        <w:tabs>
          <w:tab w:val="right" w:leader="dot" w:pos="9016"/>
        </w:tabs>
        <w:rPr>
          <w:rFonts w:asciiTheme="minorHAnsi" w:hAnsiTheme="minorHAnsi"/>
          <w:noProof/>
          <w:sz w:val="22"/>
          <w:szCs w:val="22"/>
          <w:lang w:eastAsia="fr-FR"/>
        </w:rPr>
      </w:pPr>
      <w:hyperlink w:anchor="_Toc60424631" w:history="1">
        <w:r w:rsidRPr="001D49D7">
          <w:rPr>
            <w:rStyle w:val="Lienhypertexte"/>
            <w:noProof/>
          </w:rPr>
          <w:t>Figure 8 : Page d’accueil du programme</w:t>
        </w:r>
        <w:r>
          <w:rPr>
            <w:noProof/>
            <w:webHidden/>
          </w:rPr>
          <w:tab/>
        </w:r>
        <w:r>
          <w:rPr>
            <w:noProof/>
            <w:webHidden/>
          </w:rPr>
          <w:fldChar w:fldCharType="begin"/>
        </w:r>
        <w:r>
          <w:rPr>
            <w:noProof/>
            <w:webHidden/>
          </w:rPr>
          <w:instrText xml:space="preserve"> PAGEREF _Toc60424631 \h </w:instrText>
        </w:r>
        <w:r>
          <w:rPr>
            <w:noProof/>
            <w:webHidden/>
          </w:rPr>
        </w:r>
        <w:r>
          <w:rPr>
            <w:noProof/>
            <w:webHidden/>
          </w:rPr>
          <w:fldChar w:fldCharType="separate"/>
        </w:r>
        <w:r w:rsidR="0071736F">
          <w:rPr>
            <w:noProof/>
            <w:webHidden/>
          </w:rPr>
          <w:t>37</w:t>
        </w:r>
        <w:r>
          <w:rPr>
            <w:noProof/>
            <w:webHidden/>
          </w:rPr>
          <w:fldChar w:fldCharType="end"/>
        </w:r>
      </w:hyperlink>
    </w:p>
    <w:p w14:paraId="696349FF" w14:textId="77777777" w:rsidR="00766C4A" w:rsidRDefault="00766C4A" w:rsidP="00766C4A">
      <w:pPr>
        <w:pStyle w:val="Tabledesillustrations"/>
        <w:tabs>
          <w:tab w:val="right" w:leader="dot" w:pos="9016"/>
        </w:tabs>
        <w:rPr>
          <w:rFonts w:asciiTheme="minorHAnsi" w:hAnsiTheme="minorHAnsi"/>
          <w:noProof/>
          <w:sz w:val="22"/>
          <w:szCs w:val="22"/>
          <w:lang w:eastAsia="fr-FR"/>
        </w:rPr>
      </w:pPr>
      <w:hyperlink w:anchor="_Toc60424632" w:history="1">
        <w:r w:rsidRPr="001D49D7">
          <w:rPr>
            <w:rStyle w:val="Lienhypertexte"/>
            <w:noProof/>
          </w:rPr>
          <w:t>Figure 9 : Le calendrier du programme</w:t>
        </w:r>
        <w:r>
          <w:rPr>
            <w:noProof/>
            <w:webHidden/>
          </w:rPr>
          <w:tab/>
        </w:r>
        <w:r>
          <w:rPr>
            <w:noProof/>
            <w:webHidden/>
          </w:rPr>
          <w:fldChar w:fldCharType="begin"/>
        </w:r>
        <w:r>
          <w:rPr>
            <w:noProof/>
            <w:webHidden/>
          </w:rPr>
          <w:instrText xml:space="preserve"> PAGEREF _Toc60424632 \h </w:instrText>
        </w:r>
        <w:r>
          <w:rPr>
            <w:noProof/>
            <w:webHidden/>
          </w:rPr>
        </w:r>
        <w:r>
          <w:rPr>
            <w:noProof/>
            <w:webHidden/>
          </w:rPr>
          <w:fldChar w:fldCharType="separate"/>
        </w:r>
        <w:r w:rsidR="0071736F">
          <w:rPr>
            <w:noProof/>
            <w:webHidden/>
          </w:rPr>
          <w:t>37</w:t>
        </w:r>
        <w:r>
          <w:rPr>
            <w:noProof/>
            <w:webHidden/>
          </w:rPr>
          <w:fldChar w:fldCharType="end"/>
        </w:r>
      </w:hyperlink>
    </w:p>
    <w:p w14:paraId="211AB266" w14:textId="77777777" w:rsidR="00766C4A" w:rsidRDefault="00766C4A" w:rsidP="00766C4A">
      <w:pPr>
        <w:pStyle w:val="Tabledesillustrations"/>
        <w:tabs>
          <w:tab w:val="right" w:leader="dot" w:pos="9016"/>
        </w:tabs>
        <w:rPr>
          <w:rFonts w:asciiTheme="minorHAnsi" w:hAnsiTheme="minorHAnsi"/>
          <w:noProof/>
          <w:sz w:val="22"/>
          <w:szCs w:val="22"/>
          <w:lang w:eastAsia="fr-FR"/>
        </w:rPr>
      </w:pPr>
      <w:hyperlink w:anchor="_Toc60424633" w:history="1">
        <w:r w:rsidRPr="001D49D7">
          <w:rPr>
            <w:rStyle w:val="Lienhypertexte"/>
            <w:noProof/>
          </w:rPr>
          <w:t>Figure 10 : Les professeurs dans le programmme</w:t>
        </w:r>
        <w:r>
          <w:rPr>
            <w:noProof/>
            <w:webHidden/>
          </w:rPr>
          <w:tab/>
        </w:r>
        <w:r>
          <w:rPr>
            <w:noProof/>
            <w:webHidden/>
          </w:rPr>
          <w:fldChar w:fldCharType="begin"/>
        </w:r>
        <w:r>
          <w:rPr>
            <w:noProof/>
            <w:webHidden/>
          </w:rPr>
          <w:instrText xml:space="preserve"> PAGEREF _Toc60424633 \h </w:instrText>
        </w:r>
        <w:r>
          <w:rPr>
            <w:noProof/>
            <w:webHidden/>
          </w:rPr>
        </w:r>
        <w:r>
          <w:rPr>
            <w:noProof/>
            <w:webHidden/>
          </w:rPr>
          <w:fldChar w:fldCharType="separate"/>
        </w:r>
        <w:r w:rsidR="0071736F">
          <w:rPr>
            <w:noProof/>
            <w:webHidden/>
          </w:rPr>
          <w:t>38</w:t>
        </w:r>
        <w:r>
          <w:rPr>
            <w:noProof/>
            <w:webHidden/>
          </w:rPr>
          <w:fldChar w:fldCharType="end"/>
        </w:r>
      </w:hyperlink>
    </w:p>
    <w:p w14:paraId="183AC913" w14:textId="77777777" w:rsidR="00766C4A" w:rsidRDefault="00766C4A" w:rsidP="00766C4A">
      <w:pPr>
        <w:pStyle w:val="Tabledesillustrations"/>
        <w:tabs>
          <w:tab w:val="right" w:leader="dot" w:pos="9016"/>
        </w:tabs>
        <w:rPr>
          <w:rFonts w:asciiTheme="minorHAnsi" w:hAnsiTheme="minorHAnsi"/>
          <w:noProof/>
          <w:sz w:val="22"/>
          <w:szCs w:val="22"/>
          <w:lang w:eastAsia="fr-FR"/>
        </w:rPr>
      </w:pPr>
      <w:hyperlink w:anchor="_Toc60424634" w:history="1">
        <w:r w:rsidRPr="001D49D7">
          <w:rPr>
            <w:rStyle w:val="Lienhypertexte"/>
            <w:noProof/>
          </w:rPr>
          <w:t>Figure 11 : Liste des classes</w:t>
        </w:r>
        <w:r>
          <w:rPr>
            <w:noProof/>
            <w:webHidden/>
          </w:rPr>
          <w:tab/>
        </w:r>
        <w:r>
          <w:rPr>
            <w:noProof/>
            <w:webHidden/>
          </w:rPr>
          <w:fldChar w:fldCharType="begin"/>
        </w:r>
        <w:r>
          <w:rPr>
            <w:noProof/>
            <w:webHidden/>
          </w:rPr>
          <w:instrText xml:space="preserve"> PAGEREF _Toc60424634 \h </w:instrText>
        </w:r>
        <w:r>
          <w:rPr>
            <w:noProof/>
            <w:webHidden/>
          </w:rPr>
        </w:r>
        <w:r>
          <w:rPr>
            <w:noProof/>
            <w:webHidden/>
          </w:rPr>
          <w:fldChar w:fldCharType="separate"/>
        </w:r>
        <w:r w:rsidR="0071736F">
          <w:rPr>
            <w:noProof/>
            <w:webHidden/>
          </w:rPr>
          <w:t>39</w:t>
        </w:r>
        <w:r>
          <w:rPr>
            <w:noProof/>
            <w:webHidden/>
          </w:rPr>
          <w:fldChar w:fldCharType="end"/>
        </w:r>
      </w:hyperlink>
    </w:p>
    <w:p w14:paraId="2240A576" w14:textId="77777777" w:rsidR="00766C4A" w:rsidRDefault="00766C4A" w:rsidP="00766C4A">
      <w:pPr>
        <w:pStyle w:val="Tabledesillustrations"/>
        <w:tabs>
          <w:tab w:val="right" w:leader="dot" w:pos="9016"/>
        </w:tabs>
        <w:rPr>
          <w:rFonts w:asciiTheme="minorHAnsi" w:hAnsiTheme="minorHAnsi"/>
          <w:noProof/>
          <w:sz w:val="22"/>
          <w:szCs w:val="22"/>
          <w:lang w:eastAsia="fr-FR"/>
        </w:rPr>
      </w:pPr>
      <w:hyperlink w:anchor="_Toc60424635" w:history="1">
        <w:r w:rsidRPr="001D49D7">
          <w:rPr>
            <w:rStyle w:val="Lienhypertexte"/>
            <w:noProof/>
          </w:rPr>
          <w:t>Figure 12 : Liste des groupes</w:t>
        </w:r>
        <w:r>
          <w:rPr>
            <w:noProof/>
            <w:webHidden/>
          </w:rPr>
          <w:tab/>
        </w:r>
        <w:r>
          <w:rPr>
            <w:noProof/>
            <w:webHidden/>
          </w:rPr>
          <w:fldChar w:fldCharType="begin"/>
        </w:r>
        <w:r>
          <w:rPr>
            <w:noProof/>
            <w:webHidden/>
          </w:rPr>
          <w:instrText xml:space="preserve"> PAGEREF _Toc60424635 \h </w:instrText>
        </w:r>
        <w:r>
          <w:rPr>
            <w:noProof/>
            <w:webHidden/>
          </w:rPr>
        </w:r>
        <w:r>
          <w:rPr>
            <w:noProof/>
            <w:webHidden/>
          </w:rPr>
          <w:fldChar w:fldCharType="separate"/>
        </w:r>
        <w:r w:rsidR="0071736F">
          <w:rPr>
            <w:noProof/>
            <w:webHidden/>
          </w:rPr>
          <w:t>39</w:t>
        </w:r>
        <w:r>
          <w:rPr>
            <w:noProof/>
            <w:webHidden/>
          </w:rPr>
          <w:fldChar w:fldCharType="end"/>
        </w:r>
      </w:hyperlink>
    </w:p>
    <w:p w14:paraId="25186541" w14:textId="77777777" w:rsidR="00766C4A" w:rsidRDefault="00766C4A" w:rsidP="00766C4A">
      <w:pPr>
        <w:pStyle w:val="Tabledesillustrations"/>
        <w:tabs>
          <w:tab w:val="right" w:leader="dot" w:pos="9016"/>
        </w:tabs>
        <w:rPr>
          <w:rFonts w:asciiTheme="minorHAnsi" w:hAnsiTheme="minorHAnsi"/>
          <w:noProof/>
          <w:sz w:val="22"/>
          <w:szCs w:val="22"/>
          <w:lang w:eastAsia="fr-FR"/>
        </w:rPr>
      </w:pPr>
      <w:hyperlink w:anchor="_Toc60424636" w:history="1">
        <w:r w:rsidRPr="001D49D7">
          <w:rPr>
            <w:rStyle w:val="Lienhypertexte"/>
            <w:noProof/>
          </w:rPr>
          <w:t>Figure 13 : Liste des cours</w:t>
        </w:r>
        <w:r>
          <w:rPr>
            <w:noProof/>
            <w:webHidden/>
          </w:rPr>
          <w:tab/>
        </w:r>
        <w:r>
          <w:rPr>
            <w:noProof/>
            <w:webHidden/>
          </w:rPr>
          <w:fldChar w:fldCharType="begin"/>
        </w:r>
        <w:r>
          <w:rPr>
            <w:noProof/>
            <w:webHidden/>
          </w:rPr>
          <w:instrText xml:space="preserve"> PAGEREF _Toc60424636 \h </w:instrText>
        </w:r>
        <w:r>
          <w:rPr>
            <w:noProof/>
            <w:webHidden/>
          </w:rPr>
        </w:r>
        <w:r>
          <w:rPr>
            <w:noProof/>
            <w:webHidden/>
          </w:rPr>
          <w:fldChar w:fldCharType="separate"/>
        </w:r>
        <w:r w:rsidR="0071736F">
          <w:rPr>
            <w:noProof/>
            <w:webHidden/>
          </w:rPr>
          <w:t>39</w:t>
        </w:r>
        <w:r>
          <w:rPr>
            <w:noProof/>
            <w:webHidden/>
          </w:rPr>
          <w:fldChar w:fldCharType="end"/>
        </w:r>
      </w:hyperlink>
    </w:p>
    <w:p w14:paraId="33F129BC" w14:textId="77777777" w:rsidR="00766C4A" w:rsidRDefault="00766C4A" w:rsidP="00766C4A">
      <w:pPr>
        <w:pStyle w:val="Tabledesillustrations"/>
        <w:tabs>
          <w:tab w:val="right" w:leader="dot" w:pos="9016"/>
        </w:tabs>
        <w:rPr>
          <w:rFonts w:asciiTheme="minorHAnsi" w:hAnsiTheme="minorHAnsi"/>
          <w:noProof/>
          <w:sz w:val="22"/>
          <w:szCs w:val="22"/>
          <w:lang w:eastAsia="fr-FR"/>
        </w:rPr>
      </w:pPr>
      <w:hyperlink w:anchor="_Toc60424637" w:history="1">
        <w:r w:rsidRPr="001D49D7">
          <w:rPr>
            <w:rStyle w:val="Lienhypertexte"/>
            <w:noProof/>
          </w:rPr>
          <w:t>Figure 14 : gestion des utilisateurs</w:t>
        </w:r>
        <w:r>
          <w:rPr>
            <w:noProof/>
            <w:webHidden/>
          </w:rPr>
          <w:tab/>
        </w:r>
        <w:r>
          <w:rPr>
            <w:noProof/>
            <w:webHidden/>
          </w:rPr>
          <w:fldChar w:fldCharType="begin"/>
        </w:r>
        <w:r>
          <w:rPr>
            <w:noProof/>
            <w:webHidden/>
          </w:rPr>
          <w:instrText xml:space="preserve"> PAGEREF _Toc60424637 \h </w:instrText>
        </w:r>
        <w:r>
          <w:rPr>
            <w:noProof/>
            <w:webHidden/>
          </w:rPr>
        </w:r>
        <w:r>
          <w:rPr>
            <w:noProof/>
            <w:webHidden/>
          </w:rPr>
          <w:fldChar w:fldCharType="separate"/>
        </w:r>
        <w:r w:rsidR="0071736F">
          <w:rPr>
            <w:noProof/>
            <w:webHidden/>
          </w:rPr>
          <w:t>40</w:t>
        </w:r>
        <w:r>
          <w:rPr>
            <w:noProof/>
            <w:webHidden/>
          </w:rPr>
          <w:fldChar w:fldCharType="end"/>
        </w:r>
      </w:hyperlink>
    </w:p>
    <w:p w14:paraId="45DAD0D6" w14:textId="77777777" w:rsidR="00766C4A" w:rsidRDefault="00766C4A" w:rsidP="00766C4A">
      <w:pPr>
        <w:pStyle w:val="Tabledesillustrations"/>
        <w:tabs>
          <w:tab w:val="right" w:leader="dot" w:pos="9016"/>
        </w:tabs>
        <w:rPr>
          <w:rFonts w:asciiTheme="minorHAnsi" w:hAnsiTheme="minorHAnsi"/>
          <w:noProof/>
          <w:sz w:val="22"/>
          <w:szCs w:val="22"/>
          <w:lang w:eastAsia="fr-FR"/>
        </w:rPr>
      </w:pPr>
      <w:hyperlink w:anchor="_Toc60424638" w:history="1">
        <w:r w:rsidRPr="001D49D7">
          <w:rPr>
            <w:rStyle w:val="Lienhypertexte"/>
            <w:noProof/>
          </w:rPr>
          <w:t>Figure 15 : Plan des créneaux disponibles pour les cours</w:t>
        </w:r>
        <w:r>
          <w:rPr>
            <w:noProof/>
            <w:webHidden/>
          </w:rPr>
          <w:tab/>
        </w:r>
        <w:r>
          <w:rPr>
            <w:noProof/>
            <w:webHidden/>
          </w:rPr>
          <w:fldChar w:fldCharType="begin"/>
        </w:r>
        <w:r>
          <w:rPr>
            <w:noProof/>
            <w:webHidden/>
          </w:rPr>
          <w:instrText xml:space="preserve"> PAGEREF _Toc60424638 \h </w:instrText>
        </w:r>
        <w:r>
          <w:rPr>
            <w:noProof/>
            <w:webHidden/>
          </w:rPr>
        </w:r>
        <w:r>
          <w:rPr>
            <w:noProof/>
            <w:webHidden/>
          </w:rPr>
          <w:fldChar w:fldCharType="separate"/>
        </w:r>
        <w:r w:rsidR="0071736F">
          <w:rPr>
            <w:noProof/>
            <w:webHidden/>
          </w:rPr>
          <w:t>41</w:t>
        </w:r>
        <w:r>
          <w:rPr>
            <w:noProof/>
            <w:webHidden/>
          </w:rPr>
          <w:fldChar w:fldCharType="end"/>
        </w:r>
      </w:hyperlink>
    </w:p>
    <w:p w14:paraId="768A7CC7" w14:textId="77777777" w:rsidR="00766C4A" w:rsidRDefault="00766C4A" w:rsidP="00766C4A">
      <w:pPr>
        <w:pStyle w:val="Tabledesillustrations"/>
        <w:tabs>
          <w:tab w:val="right" w:leader="dot" w:pos="9016"/>
        </w:tabs>
        <w:rPr>
          <w:rFonts w:asciiTheme="minorHAnsi" w:hAnsiTheme="minorHAnsi"/>
          <w:noProof/>
          <w:sz w:val="22"/>
          <w:szCs w:val="22"/>
          <w:lang w:eastAsia="fr-FR"/>
        </w:rPr>
      </w:pPr>
      <w:hyperlink w:anchor="_Toc60424639" w:history="1">
        <w:r w:rsidRPr="001D49D7">
          <w:rPr>
            <w:rStyle w:val="Lienhypertexte"/>
            <w:noProof/>
          </w:rPr>
          <w:t>Figure 16 : données des cours</w:t>
        </w:r>
        <w:r>
          <w:rPr>
            <w:noProof/>
            <w:webHidden/>
          </w:rPr>
          <w:tab/>
        </w:r>
        <w:r>
          <w:rPr>
            <w:noProof/>
            <w:webHidden/>
          </w:rPr>
          <w:fldChar w:fldCharType="begin"/>
        </w:r>
        <w:r>
          <w:rPr>
            <w:noProof/>
            <w:webHidden/>
          </w:rPr>
          <w:instrText xml:space="preserve"> PAGEREF _Toc60424639 \h </w:instrText>
        </w:r>
        <w:r>
          <w:rPr>
            <w:noProof/>
            <w:webHidden/>
          </w:rPr>
        </w:r>
        <w:r>
          <w:rPr>
            <w:noProof/>
            <w:webHidden/>
          </w:rPr>
          <w:fldChar w:fldCharType="separate"/>
        </w:r>
        <w:r w:rsidR="0071736F">
          <w:rPr>
            <w:noProof/>
            <w:webHidden/>
          </w:rPr>
          <w:t>41</w:t>
        </w:r>
        <w:r>
          <w:rPr>
            <w:noProof/>
            <w:webHidden/>
          </w:rPr>
          <w:fldChar w:fldCharType="end"/>
        </w:r>
      </w:hyperlink>
    </w:p>
    <w:p w14:paraId="39E1D2BB" w14:textId="77777777" w:rsidR="00766C4A" w:rsidRDefault="00766C4A" w:rsidP="00766C4A">
      <w:pPr>
        <w:pStyle w:val="Tabledesillustrations"/>
        <w:tabs>
          <w:tab w:val="right" w:leader="dot" w:pos="9016"/>
        </w:tabs>
        <w:rPr>
          <w:rFonts w:asciiTheme="minorHAnsi" w:hAnsiTheme="minorHAnsi"/>
          <w:noProof/>
          <w:sz w:val="22"/>
          <w:szCs w:val="22"/>
          <w:lang w:eastAsia="fr-FR"/>
        </w:rPr>
      </w:pPr>
      <w:hyperlink w:anchor="_Toc60424640" w:history="1">
        <w:r w:rsidRPr="001D49D7">
          <w:rPr>
            <w:rStyle w:val="Lienhypertexte"/>
            <w:noProof/>
          </w:rPr>
          <w:t>Figure 17 : l'emploi du temps généré</w:t>
        </w:r>
        <w:r>
          <w:rPr>
            <w:noProof/>
            <w:webHidden/>
          </w:rPr>
          <w:tab/>
        </w:r>
        <w:r>
          <w:rPr>
            <w:noProof/>
            <w:webHidden/>
          </w:rPr>
          <w:fldChar w:fldCharType="begin"/>
        </w:r>
        <w:r>
          <w:rPr>
            <w:noProof/>
            <w:webHidden/>
          </w:rPr>
          <w:instrText xml:space="preserve"> PAGEREF _Toc60424640 \h </w:instrText>
        </w:r>
        <w:r>
          <w:rPr>
            <w:noProof/>
            <w:webHidden/>
          </w:rPr>
        </w:r>
        <w:r>
          <w:rPr>
            <w:noProof/>
            <w:webHidden/>
          </w:rPr>
          <w:fldChar w:fldCharType="separate"/>
        </w:r>
        <w:r w:rsidR="0071736F">
          <w:rPr>
            <w:noProof/>
            <w:webHidden/>
          </w:rPr>
          <w:t>42</w:t>
        </w:r>
        <w:r>
          <w:rPr>
            <w:noProof/>
            <w:webHidden/>
          </w:rPr>
          <w:fldChar w:fldCharType="end"/>
        </w:r>
      </w:hyperlink>
    </w:p>
    <w:p w14:paraId="275E3444" w14:textId="77777777" w:rsidR="00766C4A" w:rsidRDefault="00766C4A" w:rsidP="00766C4A">
      <w:pPr>
        <w:pStyle w:val="Tabledesillustrations"/>
        <w:tabs>
          <w:tab w:val="right" w:leader="dot" w:pos="9016"/>
        </w:tabs>
        <w:rPr>
          <w:rFonts w:asciiTheme="minorHAnsi" w:hAnsiTheme="minorHAnsi"/>
          <w:noProof/>
          <w:sz w:val="22"/>
          <w:szCs w:val="22"/>
          <w:lang w:eastAsia="fr-FR"/>
        </w:rPr>
      </w:pPr>
      <w:hyperlink w:anchor="_Toc60424641" w:history="1">
        <w:r w:rsidRPr="001D49D7">
          <w:rPr>
            <w:rStyle w:val="Lienhypertexte"/>
            <w:noProof/>
          </w:rPr>
          <w:t>Figure 18 : séance déjà programmer</w:t>
        </w:r>
        <w:r>
          <w:rPr>
            <w:noProof/>
            <w:webHidden/>
          </w:rPr>
          <w:tab/>
        </w:r>
        <w:r>
          <w:rPr>
            <w:noProof/>
            <w:webHidden/>
          </w:rPr>
          <w:fldChar w:fldCharType="begin"/>
        </w:r>
        <w:r>
          <w:rPr>
            <w:noProof/>
            <w:webHidden/>
          </w:rPr>
          <w:instrText xml:space="preserve"> PAGEREF _Toc60424641 \h </w:instrText>
        </w:r>
        <w:r>
          <w:rPr>
            <w:noProof/>
            <w:webHidden/>
          </w:rPr>
        </w:r>
        <w:r>
          <w:rPr>
            <w:noProof/>
            <w:webHidden/>
          </w:rPr>
          <w:fldChar w:fldCharType="separate"/>
        </w:r>
        <w:r w:rsidR="0071736F">
          <w:rPr>
            <w:noProof/>
            <w:webHidden/>
          </w:rPr>
          <w:t>48</w:t>
        </w:r>
        <w:r>
          <w:rPr>
            <w:noProof/>
            <w:webHidden/>
          </w:rPr>
          <w:fldChar w:fldCharType="end"/>
        </w:r>
      </w:hyperlink>
    </w:p>
    <w:p w14:paraId="6407D07E" w14:textId="77777777" w:rsidR="00766C4A" w:rsidRDefault="00766C4A" w:rsidP="00766C4A">
      <w:pPr>
        <w:pStyle w:val="Tabledesillustrations"/>
        <w:tabs>
          <w:tab w:val="right" w:leader="dot" w:pos="9016"/>
        </w:tabs>
        <w:rPr>
          <w:rFonts w:asciiTheme="minorHAnsi" w:hAnsiTheme="minorHAnsi"/>
          <w:noProof/>
          <w:sz w:val="22"/>
          <w:szCs w:val="22"/>
          <w:lang w:eastAsia="fr-FR"/>
        </w:rPr>
      </w:pPr>
      <w:hyperlink w:anchor="_Toc60424642" w:history="1">
        <w:r w:rsidRPr="001D49D7">
          <w:rPr>
            <w:rStyle w:val="Lienhypertexte"/>
            <w:noProof/>
          </w:rPr>
          <w:t>Figure 19 : supprimer les exceptions de les jours disponible…</w:t>
        </w:r>
        <w:r>
          <w:rPr>
            <w:noProof/>
            <w:webHidden/>
          </w:rPr>
          <w:tab/>
        </w:r>
        <w:r>
          <w:rPr>
            <w:noProof/>
            <w:webHidden/>
          </w:rPr>
          <w:fldChar w:fldCharType="begin"/>
        </w:r>
        <w:r>
          <w:rPr>
            <w:noProof/>
            <w:webHidden/>
          </w:rPr>
          <w:instrText xml:space="preserve"> PAGEREF _Toc60424642 \h </w:instrText>
        </w:r>
        <w:r>
          <w:rPr>
            <w:noProof/>
            <w:webHidden/>
          </w:rPr>
        </w:r>
        <w:r>
          <w:rPr>
            <w:noProof/>
            <w:webHidden/>
          </w:rPr>
          <w:fldChar w:fldCharType="separate"/>
        </w:r>
        <w:r w:rsidR="0071736F">
          <w:rPr>
            <w:noProof/>
            <w:webHidden/>
          </w:rPr>
          <w:t>48</w:t>
        </w:r>
        <w:r>
          <w:rPr>
            <w:noProof/>
            <w:webHidden/>
          </w:rPr>
          <w:fldChar w:fldCharType="end"/>
        </w:r>
      </w:hyperlink>
    </w:p>
    <w:p w14:paraId="1AD67008" w14:textId="77777777" w:rsidR="00766C4A" w:rsidRDefault="00766C4A" w:rsidP="00766C4A">
      <w:pPr>
        <w:pStyle w:val="Tabledesillustrations"/>
        <w:tabs>
          <w:tab w:val="right" w:leader="dot" w:pos="9016"/>
        </w:tabs>
        <w:rPr>
          <w:rFonts w:asciiTheme="minorHAnsi" w:hAnsiTheme="minorHAnsi"/>
          <w:noProof/>
          <w:sz w:val="22"/>
          <w:szCs w:val="22"/>
          <w:lang w:eastAsia="fr-FR"/>
        </w:rPr>
      </w:pPr>
      <w:hyperlink w:anchor="_Toc60424643" w:history="1">
        <w:r w:rsidRPr="001D49D7">
          <w:rPr>
            <w:rStyle w:val="Lienhypertexte"/>
            <w:noProof/>
          </w:rPr>
          <w:t>Figure 20 : supprimer les indisponibilité du professeurs de les jours disponible…</w:t>
        </w:r>
        <w:r>
          <w:rPr>
            <w:noProof/>
            <w:webHidden/>
          </w:rPr>
          <w:tab/>
        </w:r>
        <w:r>
          <w:rPr>
            <w:noProof/>
            <w:webHidden/>
          </w:rPr>
          <w:fldChar w:fldCharType="begin"/>
        </w:r>
        <w:r>
          <w:rPr>
            <w:noProof/>
            <w:webHidden/>
          </w:rPr>
          <w:instrText xml:space="preserve"> PAGEREF _Toc60424643 \h </w:instrText>
        </w:r>
        <w:r>
          <w:rPr>
            <w:noProof/>
            <w:webHidden/>
          </w:rPr>
        </w:r>
        <w:r>
          <w:rPr>
            <w:noProof/>
            <w:webHidden/>
          </w:rPr>
          <w:fldChar w:fldCharType="separate"/>
        </w:r>
        <w:r w:rsidR="0071736F">
          <w:rPr>
            <w:noProof/>
            <w:webHidden/>
          </w:rPr>
          <w:t>49</w:t>
        </w:r>
        <w:r>
          <w:rPr>
            <w:noProof/>
            <w:webHidden/>
          </w:rPr>
          <w:fldChar w:fldCharType="end"/>
        </w:r>
      </w:hyperlink>
    </w:p>
    <w:p w14:paraId="2F9498DB" w14:textId="77777777" w:rsidR="00766C4A" w:rsidRDefault="00766C4A" w:rsidP="00766C4A">
      <w:pPr>
        <w:pStyle w:val="Tabledesillustrations"/>
        <w:tabs>
          <w:tab w:val="right" w:leader="dot" w:pos="9016"/>
        </w:tabs>
        <w:rPr>
          <w:rFonts w:asciiTheme="minorHAnsi" w:hAnsiTheme="minorHAnsi"/>
          <w:noProof/>
          <w:sz w:val="22"/>
          <w:szCs w:val="22"/>
          <w:lang w:eastAsia="fr-FR"/>
        </w:rPr>
      </w:pPr>
      <w:hyperlink w:anchor="_Toc60424644" w:history="1">
        <w:r w:rsidRPr="001D49D7">
          <w:rPr>
            <w:rStyle w:val="Lienhypertexte"/>
            <w:noProof/>
          </w:rPr>
          <w:t>Figure 21 : quelques contraints …</w:t>
        </w:r>
        <w:r>
          <w:rPr>
            <w:noProof/>
            <w:webHidden/>
          </w:rPr>
          <w:tab/>
        </w:r>
        <w:r>
          <w:rPr>
            <w:noProof/>
            <w:webHidden/>
          </w:rPr>
          <w:fldChar w:fldCharType="begin"/>
        </w:r>
        <w:r>
          <w:rPr>
            <w:noProof/>
            <w:webHidden/>
          </w:rPr>
          <w:instrText xml:space="preserve"> PAGEREF _Toc60424644 \h </w:instrText>
        </w:r>
        <w:r>
          <w:rPr>
            <w:noProof/>
            <w:webHidden/>
          </w:rPr>
        </w:r>
        <w:r>
          <w:rPr>
            <w:noProof/>
            <w:webHidden/>
          </w:rPr>
          <w:fldChar w:fldCharType="separate"/>
        </w:r>
        <w:r w:rsidR="0071736F">
          <w:rPr>
            <w:noProof/>
            <w:webHidden/>
          </w:rPr>
          <w:t>50</w:t>
        </w:r>
        <w:r>
          <w:rPr>
            <w:noProof/>
            <w:webHidden/>
          </w:rPr>
          <w:fldChar w:fldCharType="end"/>
        </w:r>
      </w:hyperlink>
    </w:p>
    <w:p w14:paraId="72B8DB01" w14:textId="77777777" w:rsidR="00766C4A" w:rsidRDefault="00766C4A" w:rsidP="00766C4A">
      <w:pPr>
        <w:pStyle w:val="Tabledesillustrations"/>
        <w:tabs>
          <w:tab w:val="right" w:leader="dot" w:pos="9016"/>
        </w:tabs>
        <w:rPr>
          <w:rFonts w:asciiTheme="minorHAnsi" w:hAnsiTheme="minorHAnsi"/>
          <w:noProof/>
          <w:sz w:val="22"/>
          <w:szCs w:val="22"/>
          <w:lang w:eastAsia="fr-FR"/>
        </w:rPr>
      </w:pPr>
      <w:hyperlink w:anchor="_Toc60424645" w:history="1">
        <w:r w:rsidRPr="001D49D7">
          <w:rPr>
            <w:rStyle w:val="Lienhypertexte"/>
            <w:noProof/>
          </w:rPr>
          <w:t>Figure 22 : quelques contraints …</w:t>
        </w:r>
        <w:r>
          <w:rPr>
            <w:noProof/>
            <w:webHidden/>
          </w:rPr>
          <w:tab/>
        </w:r>
        <w:r>
          <w:rPr>
            <w:noProof/>
            <w:webHidden/>
          </w:rPr>
          <w:fldChar w:fldCharType="begin"/>
        </w:r>
        <w:r>
          <w:rPr>
            <w:noProof/>
            <w:webHidden/>
          </w:rPr>
          <w:instrText xml:space="preserve"> PAGEREF _Toc60424645 \h </w:instrText>
        </w:r>
        <w:r>
          <w:rPr>
            <w:noProof/>
            <w:webHidden/>
          </w:rPr>
        </w:r>
        <w:r>
          <w:rPr>
            <w:noProof/>
            <w:webHidden/>
          </w:rPr>
          <w:fldChar w:fldCharType="separate"/>
        </w:r>
        <w:r w:rsidR="0071736F">
          <w:rPr>
            <w:noProof/>
            <w:webHidden/>
          </w:rPr>
          <w:t>50</w:t>
        </w:r>
        <w:r>
          <w:rPr>
            <w:noProof/>
            <w:webHidden/>
          </w:rPr>
          <w:fldChar w:fldCharType="end"/>
        </w:r>
      </w:hyperlink>
    </w:p>
    <w:p w14:paraId="38B6A036" w14:textId="77777777" w:rsidR="00766C4A" w:rsidRDefault="00766C4A" w:rsidP="00766C4A">
      <w:pPr>
        <w:pStyle w:val="Tabledesillustrations"/>
        <w:tabs>
          <w:tab w:val="right" w:leader="dot" w:pos="9016"/>
        </w:tabs>
        <w:rPr>
          <w:rFonts w:asciiTheme="minorHAnsi" w:hAnsiTheme="minorHAnsi"/>
          <w:noProof/>
          <w:sz w:val="22"/>
          <w:szCs w:val="22"/>
          <w:lang w:eastAsia="fr-FR"/>
        </w:rPr>
      </w:pPr>
      <w:hyperlink w:anchor="_Toc60424646" w:history="1">
        <w:r w:rsidRPr="001D49D7">
          <w:rPr>
            <w:rStyle w:val="Lienhypertexte"/>
            <w:noProof/>
          </w:rPr>
          <w:t>Figure 23 : pour le fichier excel …</w:t>
        </w:r>
        <w:r>
          <w:rPr>
            <w:noProof/>
            <w:webHidden/>
          </w:rPr>
          <w:tab/>
        </w:r>
        <w:r>
          <w:rPr>
            <w:noProof/>
            <w:webHidden/>
          </w:rPr>
          <w:fldChar w:fldCharType="begin"/>
        </w:r>
        <w:r>
          <w:rPr>
            <w:noProof/>
            <w:webHidden/>
          </w:rPr>
          <w:instrText xml:space="preserve"> PAGEREF _Toc60424646 \h </w:instrText>
        </w:r>
        <w:r>
          <w:rPr>
            <w:noProof/>
            <w:webHidden/>
          </w:rPr>
        </w:r>
        <w:r>
          <w:rPr>
            <w:noProof/>
            <w:webHidden/>
          </w:rPr>
          <w:fldChar w:fldCharType="separate"/>
        </w:r>
        <w:r w:rsidR="0071736F">
          <w:rPr>
            <w:noProof/>
            <w:webHidden/>
          </w:rPr>
          <w:t>51</w:t>
        </w:r>
        <w:r>
          <w:rPr>
            <w:noProof/>
            <w:webHidden/>
          </w:rPr>
          <w:fldChar w:fldCharType="end"/>
        </w:r>
      </w:hyperlink>
    </w:p>
    <w:p w14:paraId="512D125B" w14:textId="77777777" w:rsidR="00766C4A" w:rsidRDefault="00766C4A" w:rsidP="00766C4A">
      <w:pPr>
        <w:pStyle w:val="Tabledesillustrations"/>
        <w:tabs>
          <w:tab w:val="right" w:leader="dot" w:pos="9016"/>
        </w:tabs>
        <w:rPr>
          <w:rFonts w:asciiTheme="minorHAnsi" w:hAnsiTheme="minorHAnsi"/>
          <w:noProof/>
          <w:sz w:val="22"/>
          <w:szCs w:val="22"/>
          <w:lang w:eastAsia="fr-FR"/>
        </w:rPr>
      </w:pPr>
      <w:hyperlink w:anchor="_Toc60424647" w:history="1">
        <w:r w:rsidRPr="001D49D7">
          <w:rPr>
            <w:rStyle w:val="Lienhypertexte"/>
            <w:noProof/>
          </w:rPr>
          <w:t>Figure 24 : pour le fichier excel …</w:t>
        </w:r>
        <w:r>
          <w:rPr>
            <w:noProof/>
            <w:webHidden/>
          </w:rPr>
          <w:tab/>
        </w:r>
        <w:r>
          <w:rPr>
            <w:noProof/>
            <w:webHidden/>
          </w:rPr>
          <w:fldChar w:fldCharType="begin"/>
        </w:r>
        <w:r>
          <w:rPr>
            <w:noProof/>
            <w:webHidden/>
          </w:rPr>
          <w:instrText xml:space="preserve"> PAGEREF _Toc60424647 \h </w:instrText>
        </w:r>
        <w:r>
          <w:rPr>
            <w:noProof/>
            <w:webHidden/>
          </w:rPr>
        </w:r>
        <w:r>
          <w:rPr>
            <w:noProof/>
            <w:webHidden/>
          </w:rPr>
          <w:fldChar w:fldCharType="separate"/>
        </w:r>
        <w:r w:rsidR="0071736F">
          <w:rPr>
            <w:noProof/>
            <w:webHidden/>
          </w:rPr>
          <w:t>51</w:t>
        </w:r>
        <w:r>
          <w:rPr>
            <w:noProof/>
            <w:webHidden/>
          </w:rPr>
          <w:fldChar w:fldCharType="end"/>
        </w:r>
      </w:hyperlink>
    </w:p>
    <w:p w14:paraId="492605A0" w14:textId="77777777" w:rsidR="00766C4A" w:rsidRDefault="00766C4A" w:rsidP="00766C4A">
      <w:pPr>
        <w:pStyle w:val="Tabledesillustrations"/>
        <w:tabs>
          <w:tab w:val="right" w:leader="dot" w:pos="9016"/>
        </w:tabs>
        <w:rPr>
          <w:rFonts w:asciiTheme="minorHAnsi" w:hAnsiTheme="minorHAnsi"/>
          <w:noProof/>
          <w:sz w:val="22"/>
          <w:szCs w:val="22"/>
          <w:lang w:eastAsia="fr-FR"/>
        </w:rPr>
      </w:pPr>
      <w:hyperlink w:anchor="_Toc60424648" w:history="1">
        <w:r w:rsidRPr="001D49D7">
          <w:rPr>
            <w:rStyle w:val="Lienhypertexte"/>
            <w:noProof/>
          </w:rPr>
          <w:t>Figure 25 : remplissage du fichier Excel …</w:t>
        </w:r>
        <w:r>
          <w:rPr>
            <w:noProof/>
            <w:webHidden/>
          </w:rPr>
          <w:tab/>
        </w:r>
        <w:r>
          <w:rPr>
            <w:noProof/>
            <w:webHidden/>
          </w:rPr>
          <w:fldChar w:fldCharType="begin"/>
        </w:r>
        <w:r>
          <w:rPr>
            <w:noProof/>
            <w:webHidden/>
          </w:rPr>
          <w:instrText xml:space="preserve"> PAGEREF _Toc60424648 \h </w:instrText>
        </w:r>
        <w:r>
          <w:rPr>
            <w:noProof/>
            <w:webHidden/>
          </w:rPr>
        </w:r>
        <w:r>
          <w:rPr>
            <w:noProof/>
            <w:webHidden/>
          </w:rPr>
          <w:fldChar w:fldCharType="separate"/>
        </w:r>
        <w:r w:rsidR="0071736F">
          <w:rPr>
            <w:noProof/>
            <w:webHidden/>
          </w:rPr>
          <w:t>52</w:t>
        </w:r>
        <w:r>
          <w:rPr>
            <w:noProof/>
            <w:webHidden/>
          </w:rPr>
          <w:fldChar w:fldCharType="end"/>
        </w:r>
      </w:hyperlink>
    </w:p>
    <w:p w14:paraId="577D2B64" w14:textId="1A616AEB" w:rsidR="007B0AD9" w:rsidRDefault="00766C4A" w:rsidP="00766C4A">
      <w:pPr>
        <w:spacing w:before="240"/>
        <w:rPr>
          <w:rFonts w:cstheme="majorBidi"/>
          <w:szCs w:val="32"/>
        </w:rPr>
      </w:pPr>
      <w:r>
        <w:fldChar w:fldCharType="end"/>
      </w:r>
    </w:p>
    <w:p w14:paraId="77F6917D" w14:textId="77777777" w:rsidR="007B0AD9" w:rsidRDefault="007B0AD9" w:rsidP="007B0AD9">
      <w:pPr>
        <w:spacing w:before="240"/>
        <w:rPr>
          <w:rFonts w:cstheme="majorBidi"/>
          <w:szCs w:val="32"/>
        </w:rPr>
      </w:pPr>
    </w:p>
    <w:p w14:paraId="5FCACC72" w14:textId="77777777" w:rsidR="007B0AD9" w:rsidRDefault="007B0AD9" w:rsidP="007B0AD9">
      <w:pPr>
        <w:spacing w:before="240"/>
        <w:rPr>
          <w:rFonts w:cstheme="majorBidi"/>
          <w:szCs w:val="32"/>
        </w:rPr>
      </w:pPr>
    </w:p>
    <w:p w14:paraId="3D050C0D" w14:textId="35BCB315" w:rsidR="007B0AD9" w:rsidRPr="00E85F6D" w:rsidRDefault="007B0AD9" w:rsidP="00766C4A">
      <w:pPr>
        <w:pStyle w:val="Titre1"/>
      </w:pPr>
      <w:bookmarkStart w:id="94" w:name="_Toc60456361"/>
      <w:r w:rsidRPr="00B36174">
        <w:lastRenderedPageBreak/>
        <w:t>Annexe</w:t>
      </w:r>
      <w:bookmarkEnd w:id="94"/>
    </w:p>
    <w:p w14:paraId="18385C21" w14:textId="77777777" w:rsidR="00B36174" w:rsidRDefault="00E727F9" w:rsidP="00B36174">
      <w:pPr>
        <w:keepNext/>
        <w:spacing w:before="240"/>
      </w:pPr>
      <w:r w:rsidRPr="00E06F07">
        <w:rPr>
          <w:rFonts w:cstheme="majorBidi"/>
          <w:noProof/>
          <w:szCs w:val="32"/>
          <w:lang w:val="en-US"/>
        </w:rPr>
        <w:drawing>
          <wp:inline distT="0" distB="0" distL="0" distR="0" wp14:anchorId="1E59AF9E" wp14:editId="71B2F9A4">
            <wp:extent cx="5705475" cy="2076450"/>
            <wp:effectExtent l="0" t="0" r="9525" b="0"/>
            <wp:docPr id="36" name="Image 36" descr="C:\Users\ahmed\Pictures\ooo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hmed\Pictures\ooooo.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05475" cy="2076450"/>
                    </a:xfrm>
                    <a:prstGeom prst="rect">
                      <a:avLst/>
                    </a:prstGeom>
                    <a:noFill/>
                    <a:ln>
                      <a:noFill/>
                    </a:ln>
                  </pic:spPr>
                </pic:pic>
              </a:graphicData>
            </a:graphic>
          </wp:inline>
        </w:drawing>
      </w:r>
    </w:p>
    <w:p w14:paraId="7924B420" w14:textId="545EE9BA" w:rsidR="00E727F9" w:rsidRDefault="00B36174" w:rsidP="00B36174">
      <w:pPr>
        <w:pStyle w:val="Lgende"/>
        <w:jc w:val="center"/>
        <w:rPr>
          <w:rFonts w:cstheme="majorBidi"/>
          <w:szCs w:val="32"/>
        </w:rPr>
      </w:pPr>
      <w:bookmarkStart w:id="95" w:name="_Toc60424641"/>
      <w:r>
        <w:t xml:space="preserve">Figure </w:t>
      </w:r>
      <w:r>
        <w:fldChar w:fldCharType="begin"/>
      </w:r>
      <w:r>
        <w:instrText xml:space="preserve"> SEQ Figure \* ARABIC </w:instrText>
      </w:r>
      <w:r>
        <w:fldChar w:fldCharType="separate"/>
      </w:r>
      <w:r w:rsidR="0071736F">
        <w:rPr>
          <w:noProof/>
        </w:rPr>
        <w:t>18</w:t>
      </w:r>
      <w:r>
        <w:fldChar w:fldCharType="end"/>
      </w:r>
      <w:r>
        <w:t xml:space="preserve"> : </w:t>
      </w:r>
      <w:r w:rsidRPr="00C35266">
        <w:t>séance déjà programmer</w:t>
      </w:r>
      <w:bookmarkEnd w:id="95"/>
    </w:p>
    <w:p w14:paraId="30CF5728" w14:textId="77777777" w:rsidR="00E727F9" w:rsidRPr="00CD3674" w:rsidRDefault="00E727F9" w:rsidP="00E727F9">
      <w:pPr>
        <w:spacing w:after="188" w:line="240" w:lineRule="auto"/>
        <w:ind w:right="-15"/>
        <w:jc w:val="center"/>
        <w:rPr>
          <w:rFonts w:asciiTheme="minorHAnsi" w:hAnsiTheme="minorHAnsi"/>
          <w:sz w:val="20"/>
        </w:rPr>
      </w:pPr>
    </w:p>
    <w:p w14:paraId="51AF3580" w14:textId="77777777" w:rsidR="00B36174" w:rsidRDefault="00E727F9" w:rsidP="00B36174">
      <w:pPr>
        <w:keepNext/>
        <w:spacing w:before="240"/>
      </w:pPr>
      <w:r w:rsidRPr="00E06F07">
        <w:rPr>
          <w:rFonts w:cstheme="majorBidi"/>
          <w:noProof/>
          <w:szCs w:val="32"/>
          <w:lang w:val="en-US"/>
        </w:rPr>
        <w:drawing>
          <wp:inline distT="0" distB="0" distL="0" distR="0" wp14:anchorId="17AC87CB" wp14:editId="3F331037">
            <wp:extent cx="5731510" cy="3305920"/>
            <wp:effectExtent l="0" t="0" r="2540" b="8890"/>
            <wp:docPr id="33" name="Image 33" descr="C:\Users\ahmed\Pictures\exception de la 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hmed\Pictures\exception de la cal.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305920"/>
                    </a:xfrm>
                    <a:prstGeom prst="rect">
                      <a:avLst/>
                    </a:prstGeom>
                    <a:noFill/>
                    <a:ln>
                      <a:noFill/>
                    </a:ln>
                  </pic:spPr>
                </pic:pic>
              </a:graphicData>
            </a:graphic>
          </wp:inline>
        </w:drawing>
      </w:r>
    </w:p>
    <w:p w14:paraId="555B5838" w14:textId="3144866A" w:rsidR="00E727F9" w:rsidRDefault="00B36174" w:rsidP="00B36174">
      <w:pPr>
        <w:pStyle w:val="Lgende"/>
        <w:jc w:val="center"/>
        <w:rPr>
          <w:rFonts w:cstheme="majorBidi"/>
          <w:szCs w:val="32"/>
        </w:rPr>
      </w:pPr>
      <w:bookmarkStart w:id="96" w:name="_Toc60424642"/>
      <w:r>
        <w:t xml:space="preserve">Figure </w:t>
      </w:r>
      <w:r>
        <w:fldChar w:fldCharType="begin"/>
      </w:r>
      <w:r>
        <w:instrText xml:space="preserve"> SEQ Figure \* ARABIC </w:instrText>
      </w:r>
      <w:r>
        <w:fldChar w:fldCharType="separate"/>
      </w:r>
      <w:r w:rsidR="0071736F">
        <w:rPr>
          <w:noProof/>
        </w:rPr>
        <w:t>19</w:t>
      </w:r>
      <w:r>
        <w:fldChar w:fldCharType="end"/>
      </w:r>
      <w:r>
        <w:t xml:space="preserve"> : </w:t>
      </w:r>
      <w:r w:rsidRPr="00623A3A">
        <w:t>supprimer les exceptions de les jours disponible…</w:t>
      </w:r>
      <w:bookmarkEnd w:id="96"/>
    </w:p>
    <w:p w14:paraId="59358521" w14:textId="77777777" w:rsidR="00E727F9" w:rsidRDefault="00E727F9" w:rsidP="007B0AD9">
      <w:pPr>
        <w:spacing w:before="240"/>
        <w:rPr>
          <w:rFonts w:cstheme="majorBidi"/>
          <w:szCs w:val="32"/>
        </w:rPr>
      </w:pPr>
    </w:p>
    <w:p w14:paraId="6164EFE4" w14:textId="77777777" w:rsidR="00E727F9" w:rsidRDefault="00E727F9" w:rsidP="007B0AD9">
      <w:pPr>
        <w:spacing w:before="240"/>
        <w:rPr>
          <w:rFonts w:cstheme="majorBidi"/>
          <w:szCs w:val="32"/>
        </w:rPr>
      </w:pPr>
    </w:p>
    <w:p w14:paraId="7853EE4B" w14:textId="77777777" w:rsidR="00E727F9" w:rsidRDefault="00E727F9" w:rsidP="007B0AD9">
      <w:pPr>
        <w:spacing w:before="240"/>
        <w:rPr>
          <w:rFonts w:cstheme="majorBidi"/>
          <w:szCs w:val="32"/>
        </w:rPr>
      </w:pPr>
    </w:p>
    <w:p w14:paraId="46E9A5BD" w14:textId="77777777" w:rsidR="00E727F9" w:rsidRDefault="00E727F9" w:rsidP="007B0AD9">
      <w:pPr>
        <w:spacing w:before="240"/>
        <w:rPr>
          <w:rFonts w:cstheme="majorBidi"/>
          <w:szCs w:val="32"/>
        </w:rPr>
      </w:pPr>
    </w:p>
    <w:p w14:paraId="0C880C1F" w14:textId="77777777" w:rsidR="00E727F9" w:rsidRDefault="00E727F9" w:rsidP="007B0AD9">
      <w:pPr>
        <w:spacing w:before="240"/>
        <w:rPr>
          <w:rFonts w:cstheme="majorBidi"/>
          <w:szCs w:val="32"/>
        </w:rPr>
      </w:pPr>
    </w:p>
    <w:p w14:paraId="5A45A72D" w14:textId="77777777" w:rsidR="00E727F9" w:rsidRDefault="00E727F9" w:rsidP="007B0AD9">
      <w:pPr>
        <w:spacing w:before="240"/>
        <w:rPr>
          <w:rFonts w:cstheme="majorBidi"/>
          <w:szCs w:val="32"/>
        </w:rPr>
      </w:pPr>
    </w:p>
    <w:p w14:paraId="685ECF94" w14:textId="77777777" w:rsidR="00B36174" w:rsidRDefault="00E727F9" w:rsidP="00B36174">
      <w:pPr>
        <w:keepNext/>
        <w:spacing w:after="188"/>
        <w:ind w:right="-15"/>
        <w:jc w:val="center"/>
      </w:pPr>
      <w:r w:rsidRPr="00E06F07">
        <w:rPr>
          <w:rFonts w:cstheme="majorBidi"/>
          <w:noProof/>
          <w:szCs w:val="32"/>
          <w:lang w:val="en-US"/>
        </w:rPr>
        <w:drawing>
          <wp:inline distT="0" distB="0" distL="0" distR="0" wp14:anchorId="12118464" wp14:editId="1E47E369">
            <wp:extent cx="5731510" cy="3549676"/>
            <wp:effectExtent l="0" t="0" r="2540" b="0"/>
            <wp:docPr id="23" name="Image 23" descr="C:\Users\ahmed\Pictures\pro indis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hmed\Pictures\pro indispo.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549676"/>
                    </a:xfrm>
                    <a:prstGeom prst="rect">
                      <a:avLst/>
                    </a:prstGeom>
                    <a:noFill/>
                    <a:ln>
                      <a:noFill/>
                    </a:ln>
                  </pic:spPr>
                </pic:pic>
              </a:graphicData>
            </a:graphic>
          </wp:inline>
        </w:drawing>
      </w:r>
    </w:p>
    <w:p w14:paraId="402F03F8" w14:textId="19961144" w:rsidR="00E727F9" w:rsidRDefault="00B36174" w:rsidP="00B36174">
      <w:pPr>
        <w:pStyle w:val="Lgende"/>
        <w:jc w:val="center"/>
        <w:rPr>
          <w:rFonts w:cstheme="majorBidi"/>
          <w:b w:val="0"/>
          <w:bCs w:val="0"/>
          <w:szCs w:val="24"/>
        </w:rPr>
      </w:pPr>
      <w:bookmarkStart w:id="97" w:name="_Toc60424643"/>
      <w:r>
        <w:t xml:space="preserve">Figure </w:t>
      </w:r>
      <w:r>
        <w:fldChar w:fldCharType="begin"/>
      </w:r>
      <w:r>
        <w:instrText xml:space="preserve"> SEQ Figure \* ARABIC </w:instrText>
      </w:r>
      <w:r>
        <w:fldChar w:fldCharType="separate"/>
      </w:r>
      <w:r w:rsidR="0071736F">
        <w:rPr>
          <w:noProof/>
        </w:rPr>
        <w:t>20</w:t>
      </w:r>
      <w:r>
        <w:fldChar w:fldCharType="end"/>
      </w:r>
      <w:r>
        <w:t xml:space="preserve"> : </w:t>
      </w:r>
      <w:r w:rsidRPr="00AF42CA">
        <w:t>supprimer les indisponibilité du professeurs de les jours disponible…</w:t>
      </w:r>
      <w:bookmarkEnd w:id="97"/>
    </w:p>
    <w:p w14:paraId="614ED6F4" w14:textId="77777777" w:rsidR="008E7C89" w:rsidRDefault="00694CA0" w:rsidP="008E7C89">
      <w:pPr>
        <w:keepNext/>
        <w:spacing w:before="240"/>
      </w:pPr>
      <w:r w:rsidRPr="00E06F07">
        <w:rPr>
          <w:rFonts w:cstheme="majorBidi"/>
          <w:noProof/>
          <w:szCs w:val="32"/>
          <w:lang w:val="en-US"/>
        </w:rPr>
        <w:lastRenderedPageBreak/>
        <w:drawing>
          <wp:inline distT="0" distB="0" distL="0" distR="0" wp14:anchorId="0A2D1304" wp14:editId="04C2CE6D">
            <wp:extent cx="5731278" cy="4038600"/>
            <wp:effectExtent l="0" t="0" r="3175" b="0"/>
            <wp:docPr id="29" name="Image 29" descr="C:\Users\ahmed\Pictures\contr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hmed\Pictures\contrain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3613" cy="4047292"/>
                    </a:xfrm>
                    <a:prstGeom prst="rect">
                      <a:avLst/>
                    </a:prstGeom>
                    <a:noFill/>
                    <a:ln>
                      <a:noFill/>
                    </a:ln>
                  </pic:spPr>
                </pic:pic>
              </a:graphicData>
            </a:graphic>
          </wp:inline>
        </w:drawing>
      </w:r>
    </w:p>
    <w:p w14:paraId="5D5CA235" w14:textId="52A2DA03" w:rsidR="00E727F9" w:rsidRDefault="008E7C89" w:rsidP="00E55DB1">
      <w:pPr>
        <w:pStyle w:val="Lgende"/>
        <w:jc w:val="center"/>
        <w:rPr>
          <w:rFonts w:cstheme="majorBidi"/>
          <w:szCs w:val="32"/>
        </w:rPr>
      </w:pPr>
      <w:bookmarkStart w:id="98" w:name="_Toc60424644"/>
      <w:r>
        <w:t xml:space="preserve">Figure </w:t>
      </w:r>
      <w:r>
        <w:fldChar w:fldCharType="begin"/>
      </w:r>
      <w:r>
        <w:instrText xml:space="preserve"> SEQ Figure \* ARABIC </w:instrText>
      </w:r>
      <w:r>
        <w:fldChar w:fldCharType="separate"/>
      </w:r>
      <w:r w:rsidR="0071736F">
        <w:rPr>
          <w:noProof/>
        </w:rPr>
        <w:t>21</w:t>
      </w:r>
      <w:r>
        <w:fldChar w:fldCharType="end"/>
      </w:r>
      <w:r>
        <w:t xml:space="preserve"> : </w:t>
      </w:r>
      <w:r w:rsidRPr="00B7686D">
        <w:t>quelques contraints …</w:t>
      </w:r>
      <w:bookmarkEnd w:id="98"/>
    </w:p>
    <w:p w14:paraId="41E5A5C8" w14:textId="77777777" w:rsidR="008E7C89" w:rsidRDefault="00694CA0" w:rsidP="008E7C89">
      <w:pPr>
        <w:keepNext/>
        <w:spacing w:before="240"/>
      </w:pPr>
      <w:r w:rsidRPr="00E06F07">
        <w:rPr>
          <w:rFonts w:cstheme="majorBidi"/>
          <w:noProof/>
          <w:szCs w:val="32"/>
          <w:lang w:val="en-US"/>
        </w:rPr>
        <w:drawing>
          <wp:inline distT="0" distB="0" distL="0" distR="0" wp14:anchorId="2AD68618" wp14:editId="2C99F0BD">
            <wp:extent cx="6552340" cy="3600450"/>
            <wp:effectExtent l="0" t="0" r="1270" b="0"/>
            <wp:docPr id="22" name="Image 22" descr="C:\Users\ahmed\Pictures\pp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hmed\Pictures\pppp.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73798" cy="3612241"/>
                    </a:xfrm>
                    <a:prstGeom prst="rect">
                      <a:avLst/>
                    </a:prstGeom>
                    <a:noFill/>
                    <a:ln>
                      <a:noFill/>
                    </a:ln>
                  </pic:spPr>
                </pic:pic>
              </a:graphicData>
            </a:graphic>
          </wp:inline>
        </w:drawing>
      </w:r>
    </w:p>
    <w:p w14:paraId="45C7C5E9" w14:textId="09D22A3D" w:rsidR="00E727F9" w:rsidRDefault="008E7C89" w:rsidP="008E7C89">
      <w:pPr>
        <w:pStyle w:val="Lgende"/>
        <w:jc w:val="center"/>
        <w:rPr>
          <w:rFonts w:cstheme="majorBidi"/>
          <w:szCs w:val="32"/>
        </w:rPr>
      </w:pPr>
      <w:bookmarkStart w:id="99" w:name="_Toc60424645"/>
      <w:r>
        <w:t xml:space="preserve">Figure </w:t>
      </w:r>
      <w:r>
        <w:fldChar w:fldCharType="begin"/>
      </w:r>
      <w:r>
        <w:instrText xml:space="preserve"> SEQ Figure \* ARABIC </w:instrText>
      </w:r>
      <w:r>
        <w:fldChar w:fldCharType="separate"/>
      </w:r>
      <w:r w:rsidR="0071736F">
        <w:rPr>
          <w:noProof/>
        </w:rPr>
        <w:t>22</w:t>
      </w:r>
      <w:r>
        <w:fldChar w:fldCharType="end"/>
      </w:r>
      <w:r>
        <w:t xml:space="preserve"> : </w:t>
      </w:r>
      <w:r w:rsidRPr="006627A1">
        <w:t>quelques contraints …</w:t>
      </w:r>
      <w:bookmarkEnd w:id="99"/>
    </w:p>
    <w:p w14:paraId="1C0062C0" w14:textId="77777777" w:rsidR="00E727F9" w:rsidRDefault="00E727F9" w:rsidP="007B0AD9">
      <w:pPr>
        <w:spacing w:before="240"/>
        <w:rPr>
          <w:rFonts w:cstheme="majorBidi"/>
          <w:szCs w:val="32"/>
        </w:rPr>
      </w:pPr>
    </w:p>
    <w:p w14:paraId="76F8EA0C" w14:textId="77777777" w:rsidR="008E7C89" w:rsidRDefault="00694CA0" w:rsidP="008E7C89">
      <w:pPr>
        <w:keepNext/>
        <w:spacing w:before="240"/>
      </w:pPr>
      <w:r w:rsidRPr="00E06F07">
        <w:rPr>
          <w:rFonts w:cstheme="majorBidi"/>
          <w:noProof/>
          <w:szCs w:val="32"/>
          <w:lang w:val="en-US"/>
        </w:rPr>
        <w:lastRenderedPageBreak/>
        <w:drawing>
          <wp:inline distT="0" distB="0" distL="0" distR="0" wp14:anchorId="630203E3" wp14:editId="52D24B1F">
            <wp:extent cx="5731510" cy="3053855"/>
            <wp:effectExtent l="0" t="0" r="2540" b="0"/>
            <wp:docPr id="37" name="Image 37" descr="C:\Users\ahmed\Pictures\excel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hmed\Pictures\excelkk.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053855"/>
                    </a:xfrm>
                    <a:prstGeom prst="rect">
                      <a:avLst/>
                    </a:prstGeom>
                    <a:noFill/>
                    <a:ln>
                      <a:noFill/>
                    </a:ln>
                  </pic:spPr>
                </pic:pic>
              </a:graphicData>
            </a:graphic>
          </wp:inline>
        </w:drawing>
      </w:r>
    </w:p>
    <w:p w14:paraId="55D910D4" w14:textId="125D590C" w:rsidR="00E727F9" w:rsidRDefault="008E7C89" w:rsidP="008E7C89">
      <w:pPr>
        <w:pStyle w:val="Lgende"/>
        <w:jc w:val="center"/>
        <w:rPr>
          <w:rFonts w:cstheme="majorBidi"/>
          <w:szCs w:val="32"/>
        </w:rPr>
      </w:pPr>
      <w:bookmarkStart w:id="100" w:name="_Toc60424646"/>
      <w:r>
        <w:t xml:space="preserve">Figure </w:t>
      </w:r>
      <w:r>
        <w:fldChar w:fldCharType="begin"/>
      </w:r>
      <w:r>
        <w:instrText xml:space="preserve"> SEQ Figure \* ARABIC </w:instrText>
      </w:r>
      <w:r>
        <w:fldChar w:fldCharType="separate"/>
      </w:r>
      <w:r w:rsidR="0071736F">
        <w:rPr>
          <w:noProof/>
        </w:rPr>
        <w:t>23</w:t>
      </w:r>
      <w:r>
        <w:fldChar w:fldCharType="end"/>
      </w:r>
      <w:r>
        <w:t xml:space="preserve"> : </w:t>
      </w:r>
      <w:r w:rsidRPr="003C31E5">
        <w:t>pour le fichier excel …</w:t>
      </w:r>
      <w:bookmarkEnd w:id="100"/>
    </w:p>
    <w:p w14:paraId="7B9C4BBA" w14:textId="77777777" w:rsidR="00694CA0" w:rsidRDefault="00694CA0" w:rsidP="007B0AD9">
      <w:pPr>
        <w:spacing w:before="240"/>
        <w:rPr>
          <w:rFonts w:cstheme="majorBidi"/>
          <w:szCs w:val="32"/>
        </w:rPr>
      </w:pPr>
    </w:p>
    <w:p w14:paraId="0A5217B1" w14:textId="77777777" w:rsidR="008E7C89" w:rsidRDefault="00694CA0" w:rsidP="008E7C89">
      <w:pPr>
        <w:keepNext/>
        <w:spacing w:before="240"/>
      </w:pPr>
      <w:r w:rsidRPr="00E06F07">
        <w:rPr>
          <w:rFonts w:cstheme="majorBidi"/>
          <w:noProof/>
          <w:szCs w:val="32"/>
          <w:lang w:val="en-US"/>
        </w:rPr>
        <w:drawing>
          <wp:inline distT="0" distB="0" distL="0" distR="0" wp14:anchorId="74309585" wp14:editId="32A29428">
            <wp:extent cx="5731510" cy="2651754"/>
            <wp:effectExtent l="0" t="0" r="2540" b="0"/>
            <wp:docPr id="26" name="Image 26" descr="C:\Users\ahmed\Pictures\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hmed\Pictures\oo.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651754"/>
                    </a:xfrm>
                    <a:prstGeom prst="rect">
                      <a:avLst/>
                    </a:prstGeom>
                    <a:noFill/>
                    <a:ln>
                      <a:noFill/>
                    </a:ln>
                  </pic:spPr>
                </pic:pic>
              </a:graphicData>
            </a:graphic>
          </wp:inline>
        </w:drawing>
      </w:r>
    </w:p>
    <w:p w14:paraId="03676DE2" w14:textId="29DBB1E3" w:rsidR="00E727F9" w:rsidRDefault="008E7C89" w:rsidP="008E7C89">
      <w:pPr>
        <w:pStyle w:val="Lgende"/>
        <w:jc w:val="center"/>
        <w:rPr>
          <w:rFonts w:cstheme="majorBidi"/>
          <w:szCs w:val="32"/>
        </w:rPr>
      </w:pPr>
      <w:bookmarkStart w:id="101" w:name="_Toc60424647"/>
      <w:r>
        <w:t xml:space="preserve">Figure </w:t>
      </w:r>
      <w:r>
        <w:fldChar w:fldCharType="begin"/>
      </w:r>
      <w:r>
        <w:instrText xml:space="preserve"> SEQ Figure \* ARABIC </w:instrText>
      </w:r>
      <w:r>
        <w:fldChar w:fldCharType="separate"/>
      </w:r>
      <w:r w:rsidR="0071736F">
        <w:rPr>
          <w:noProof/>
        </w:rPr>
        <w:t>24</w:t>
      </w:r>
      <w:r>
        <w:fldChar w:fldCharType="end"/>
      </w:r>
      <w:r>
        <w:t xml:space="preserve"> : </w:t>
      </w:r>
      <w:r w:rsidRPr="00D3599C">
        <w:t>pour le fichier excel …</w:t>
      </w:r>
      <w:bookmarkEnd w:id="101"/>
    </w:p>
    <w:p w14:paraId="61C49E27" w14:textId="77777777" w:rsidR="008E7C89" w:rsidRDefault="00694CA0" w:rsidP="008E7C89">
      <w:pPr>
        <w:keepNext/>
        <w:spacing w:before="240"/>
      </w:pPr>
      <w:r w:rsidRPr="00E06F07">
        <w:rPr>
          <w:rFonts w:cstheme="majorBidi"/>
          <w:noProof/>
          <w:szCs w:val="32"/>
          <w:lang w:val="en-US"/>
        </w:rPr>
        <w:lastRenderedPageBreak/>
        <w:drawing>
          <wp:inline distT="0" distB="0" distL="0" distR="0" wp14:anchorId="5572D4CE" wp14:editId="6254F2E9">
            <wp:extent cx="6485890" cy="3781425"/>
            <wp:effectExtent l="0" t="0" r="0" b="9525"/>
            <wp:docPr id="31" name="Image 31" descr="C:\Users\ahmed\Pictures\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hmed\Pictures\excel.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99759" cy="3789511"/>
                    </a:xfrm>
                    <a:prstGeom prst="rect">
                      <a:avLst/>
                    </a:prstGeom>
                    <a:noFill/>
                    <a:ln>
                      <a:noFill/>
                    </a:ln>
                  </pic:spPr>
                </pic:pic>
              </a:graphicData>
            </a:graphic>
          </wp:inline>
        </w:drawing>
      </w:r>
    </w:p>
    <w:p w14:paraId="2D6E6B3E" w14:textId="3FD1FA4A" w:rsidR="00E727F9" w:rsidRDefault="008E7C89" w:rsidP="00F037E2">
      <w:pPr>
        <w:pStyle w:val="Lgende"/>
        <w:jc w:val="center"/>
        <w:rPr>
          <w:rFonts w:cstheme="majorBidi"/>
          <w:szCs w:val="32"/>
        </w:rPr>
      </w:pPr>
      <w:bookmarkStart w:id="102" w:name="_Toc60424648"/>
      <w:r>
        <w:t xml:space="preserve">Figure </w:t>
      </w:r>
      <w:r>
        <w:fldChar w:fldCharType="begin"/>
      </w:r>
      <w:r>
        <w:instrText xml:space="preserve"> SEQ Figure \* ARABIC </w:instrText>
      </w:r>
      <w:r>
        <w:fldChar w:fldCharType="separate"/>
      </w:r>
      <w:r w:rsidR="0071736F">
        <w:rPr>
          <w:noProof/>
        </w:rPr>
        <w:t>25</w:t>
      </w:r>
      <w:r>
        <w:fldChar w:fldCharType="end"/>
      </w:r>
      <w:r>
        <w:t xml:space="preserve"> : </w:t>
      </w:r>
      <w:r w:rsidRPr="000A797D">
        <w:t>remplissage du fichier Excel …</w:t>
      </w:r>
      <w:bookmarkEnd w:id="102"/>
    </w:p>
    <w:p w14:paraId="021223D5" w14:textId="4952FA9B" w:rsidR="007B0AD9" w:rsidRDefault="00E06F07" w:rsidP="007B0AD9">
      <w:pPr>
        <w:spacing w:before="240" w:line="240" w:lineRule="auto"/>
        <w:rPr>
          <w:rFonts w:cstheme="majorBidi"/>
          <w:szCs w:val="32"/>
        </w:rPr>
      </w:pPr>
      <w:r w:rsidRPr="00E06F07">
        <w:rPr>
          <w:rFonts w:cstheme="majorBidi"/>
          <w:noProof/>
          <w:szCs w:val="32"/>
          <w:lang w:val="en-US"/>
        </w:rPr>
        <w:drawing>
          <wp:inline distT="0" distB="0" distL="0" distR="0" wp14:anchorId="320601FF" wp14:editId="503CD8AE">
            <wp:extent cx="6229350" cy="1323975"/>
            <wp:effectExtent l="0" t="0" r="0" b="9525"/>
            <wp:docPr id="24" name="Image 24" descr="C:\Users\ahmed\Pictures\sol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hmed\Pictures\solver.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29350" cy="1323975"/>
                    </a:xfrm>
                    <a:prstGeom prst="rect">
                      <a:avLst/>
                    </a:prstGeom>
                    <a:noFill/>
                    <a:ln>
                      <a:noFill/>
                    </a:ln>
                  </pic:spPr>
                </pic:pic>
              </a:graphicData>
            </a:graphic>
          </wp:inline>
        </w:drawing>
      </w:r>
    </w:p>
    <w:p w14:paraId="0F64D90A" w14:textId="2AE7081C" w:rsidR="009B67AC" w:rsidRDefault="009B67AC" w:rsidP="007B0AD9">
      <w:pPr>
        <w:spacing w:before="240" w:line="240" w:lineRule="auto"/>
        <w:rPr>
          <w:rFonts w:cstheme="majorBidi"/>
          <w:szCs w:val="32"/>
        </w:rPr>
      </w:pPr>
    </w:p>
    <w:p w14:paraId="7C2EEBD7" w14:textId="2F1A96DC" w:rsidR="009B67AC" w:rsidRDefault="009B67AC" w:rsidP="007B0AD9">
      <w:pPr>
        <w:spacing w:before="240" w:line="240" w:lineRule="auto"/>
        <w:rPr>
          <w:rFonts w:cstheme="majorBidi"/>
          <w:szCs w:val="32"/>
        </w:rPr>
      </w:pPr>
    </w:p>
    <w:p w14:paraId="6C2628C1" w14:textId="0EF67717" w:rsidR="009B67AC" w:rsidRDefault="009B67AC" w:rsidP="007B0AD9">
      <w:pPr>
        <w:spacing w:before="240" w:line="240" w:lineRule="auto"/>
        <w:rPr>
          <w:rFonts w:cstheme="majorBidi"/>
          <w:szCs w:val="32"/>
        </w:rPr>
      </w:pPr>
    </w:p>
    <w:p w14:paraId="73D49910" w14:textId="77777777" w:rsidR="00766C4A" w:rsidRDefault="00766C4A" w:rsidP="007B0AD9">
      <w:pPr>
        <w:spacing w:before="240" w:line="240" w:lineRule="auto"/>
        <w:rPr>
          <w:rFonts w:cstheme="majorBidi"/>
          <w:szCs w:val="32"/>
        </w:rPr>
      </w:pPr>
    </w:p>
    <w:p w14:paraId="61366D6B" w14:textId="75414982" w:rsidR="009B67AC" w:rsidRPr="009B67AC" w:rsidRDefault="009B67AC" w:rsidP="00B36174"/>
    <w:sectPr w:rsidR="009B67AC" w:rsidRPr="009B67AC" w:rsidSect="009A77BE">
      <w:footerReference w:type="default" r:id="rId63"/>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527878" w14:textId="77777777" w:rsidR="00257D04" w:rsidRDefault="00257D04" w:rsidP="009D540B">
      <w:pPr>
        <w:spacing w:after="0"/>
      </w:pPr>
      <w:r>
        <w:separator/>
      </w:r>
    </w:p>
  </w:endnote>
  <w:endnote w:type="continuationSeparator" w:id="0">
    <w:p w14:paraId="610060CC" w14:textId="77777777" w:rsidR="00257D04" w:rsidRDefault="00257D04" w:rsidP="009D540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MV Boli">
    <w:panose1 w:val="02000500030200090000"/>
    <w:charset w:val="00"/>
    <w:family w:val="auto"/>
    <w:pitch w:val="variable"/>
    <w:sig w:usb0="00000003" w:usb1="00000000" w:usb2="00000100" w:usb3="00000000" w:csb0="00000001" w:csb1="00000000"/>
  </w:font>
  <w:font w:name="Monotype Corsiva">
    <w:panose1 w:val="03010101010201010101"/>
    <w:charset w:val="00"/>
    <w:family w:val="script"/>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5DC8C" w14:textId="55FA2478" w:rsidR="00285526" w:rsidRDefault="00285526">
    <w:pPr>
      <w:pStyle w:val="Pieddepage"/>
    </w:pPr>
    <w:r>
      <w:rPr>
        <w:noProof/>
        <w:lang w:val="en-US"/>
      </w:rPr>
      <mc:AlternateContent>
        <mc:Choice Requires="wps">
          <w:drawing>
            <wp:anchor distT="0" distB="0" distL="114300" distR="114300" simplePos="0" relativeHeight="251659264" behindDoc="0" locked="0" layoutInCell="0" allowOverlap="1" wp14:anchorId="152D4673" wp14:editId="04F46F9D">
              <wp:simplePos x="0" y="0"/>
              <wp:positionH relativeFrom="page">
                <wp:posOffset>0</wp:posOffset>
              </wp:positionH>
              <wp:positionV relativeFrom="page">
                <wp:posOffset>10234930</wp:posOffset>
              </wp:positionV>
              <wp:extent cx="7560310" cy="266700"/>
              <wp:effectExtent l="0" t="0" r="0" b="0"/>
              <wp:wrapNone/>
              <wp:docPr id="1" name="MSIPCMf16643afb692a130cb5dc9cf" descr="{&quot;HashCode&quot;:-929196920,&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EC36532" w14:textId="77777777" w:rsidR="00285526" w:rsidRPr="009D540B" w:rsidRDefault="00285526" w:rsidP="008A7412">
                          <w:pPr>
                            <w:spacing w:after="0"/>
                            <w:jc w:val="left"/>
                            <w:rPr>
                              <w:rFonts w:ascii="Calibri" w:hAnsi="Calibri" w:cs="Calibri"/>
                              <w:color w:val="FFFFFF"/>
                              <w:sz w:val="2"/>
                            </w:rPr>
                          </w:pPr>
                          <w:r w:rsidRPr="009D540B">
                            <w:rPr>
                              <w:rFonts w:ascii="Calibri" w:hAnsi="Calibri" w:cs="Calibri"/>
                              <w:color w:val="FFFFFF"/>
                              <w:sz w:val="2"/>
                            </w:rPr>
                            <w:t>C2 - Internal Natixis</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152D4673" id="_x0000_t202" coordsize="21600,21600" o:spt="202" path="m,l,21600r21600,l21600,xe">
              <v:stroke joinstyle="miter"/>
              <v:path gradientshapeok="t" o:connecttype="rect"/>
            </v:shapetype>
            <v:shape id="MSIPCMf16643afb692a130cb5dc9cf" o:spid="_x0000_s1034" type="#_x0000_t202" alt="{&quot;HashCode&quot;:-929196920,&quot;Height&quot;:841.0,&quot;Width&quot;:595.0,&quot;Placement&quot;:&quot;Footer&quot;,&quot;Index&quot;:&quot;Primary&quot;,&quot;Section&quot;:1,&quot;Top&quot;:0.0,&quot;Left&quot;:0.0}" style="position:absolute;left:0;text-align:left;margin-left:0;margin-top:805.9pt;width:595.3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" o:allowincell="f" filled="f" stroked="f" strokeweight=".5pt">
              <v:textbox inset="20pt,0,,0">
                <w:txbxContent>
                  <w:p w14:paraId="2EC36532" w14:textId="77777777" w:rsidR="00285526" w:rsidRPr="009D540B" w:rsidRDefault="00285526" w:rsidP="008A7412">
                    <w:pPr>
                      <w:spacing w:after="0"/>
                      <w:jc w:val="left"/>
                      <w:rPr>
                        <w:rFonts w:ascii="Calibri" w:hAnsi="Calibri" w:cs="Calibri"/>
                        <w:color w:val="FFFFFF"/>
                        <w:sz w:val="2"/>
                      </w:rPr>
                    </w:pPr>
                    <w:r w:rsidRPr="009D540B">
                      <w:rPr>
                        <w:rFonts w:ascii="Calibri" w:hAnsi="Calibri" w:cs="Calibri"/>
                        <w:color w:val="FFFFFF"/>
                        <w:sz w:val="2"/>
                      </w:rPr>
                      <w:t>C2 - Internal Natixis</w:t>
                    </w:r>
                  </w:p>
                </w:txbxContent>
              </v:textbox>
              <w10:wrap anchorx="page" anchory="page"/>
            </v:shape>
          </w:pict>
        </mc:Fallback>
      </mc:AlternateContent>
    </w:r>
    <w:r>
      <w:t>Du 16/04/2020 jusqu’à le 31/10/2020                                                                  Année universitaire 2019/2020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053035" w14:textId="7E588498" w:rsidR="00285526" w:rsidRPr="008161DF" w:rsidRDefault="00285526" w:rsidP="008161DF">
    <w:pPr>
      <w:pStyle w:val="Pieddepage"/>
    </w:pPr>
    <w:r>
      <w:rPr>
        <w:rFonts w:asciiTheme="majorHAnsi" w:eastAsiaTheme="majorEastAsia" w:hAnsiTheme="majorHAnsi" w:cstheme="majorBidi"/>
        <w:noProof/>
        <w:sz w:val="28"/>
        <w:szCs w:val="28"/>
        <w:lang w:val="en-US"/>
      </w:rPr>
      <mc:AlternateContent>
        <mc:Choice Requires="wps">
          <w:drawing>
            <wp:anchor distT="0" distB="0" distL="114300" distR="114300" simplePos="0" relativeHeight="251666432" behindDoc="0" locked="0" layoutInCell="1" allowOverlap="1" wp14:anchorId="1BC8F3D1" wp14:editId="1D0DB0A8">
              <wp:simplePos x="0" y="0"/>
              <wp:positionH relativeFrom="column">
                <wp:posOffset>-45034</wp:posOffset>
              </wp:positionH>
              <wp:positionV relativeFrom="paragraph">
                <wp:posOffset>24765</wp:posOffset>
              </wp:positionV>
              <wp:extent cx="1596484" cy="290195"/>
              <wp:effectExtent l="0" t="0" r="3810" b="0"/>
              <wp:wrapNone/>
              <wp:docPr id="2108" name="Zone de texte 2108"/>
              <wp:cNvGraphicFramePr/>
              <a:graphic xmlns:a="http://schemas.openxmlformats.org/drawingml/2006/main">
                <a:graphicData uri="http://schemas.microsoft.com/office/word/2010/wordprocessingShape">
                  <wps:wsp>
                    <wps:cNvSpPr txBox="1"/>
                    <wps:spPr>
                      <a:xfrm>
                        <a:off x="0" y="0"/>
                        <a:ext cx="1596484" cy="290195"/>
                      </a:xfrm>
                      <a:prstGeom prst="rect">
                        <a:avLst/>
                      </a:prstGeom>
                      <a:solidFill>
                        <a:schemeClr val="lt1"/>
                      </a:solidFill>
                      <a:ln w="6350">
                        <a:noFill/>
                      </a:ln>
                    </wps:spPr>
                    <wps:txbx>
                      <w:txbxContent>
                        <w:p w14:paraId="0E594ECF" w14:textId="591E7B65" w:rsidR="00285526" w:rsidRPr="001317DD" w:rsidRDefault="00285526">
                          <w:pPr>
                            <w:rPr>
                              <w:i/>
                              <w:iCs/>
                              <w:szCs w:val="20"/>
                            </w:rPr>
                          </w:pPr>
                          <w:r>
                            <w:rPr>
                              <w:i/>
                              <w:iCs/>
                              <w:szCs w:val="20"/>
                            </w:rPr>
                            <w:t>Master MPIAG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C8F3D1" id="_x0000_t202" coordsize="21600,21600" o:spt="202" path="m,l,21600r21600,l21600,xe">
              <v:stroke joinstyle="miter"/>
              <v:path gradientshapeok="t" o:connecttype="rect"/>
            </v:shapetype>
            <v:shape id="Zone de texte 2108" o:spid="_x0000_s1035" type="#_x0000_t202" style="position:absolute;left:0;text-align:left;margin-left:-3.55pt;margin-top:1.95pt;width:125.7pt;height:22.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" fillcolor="white [3201]" stroked="f" strokeweight=".5pt">
              <v:textbox>
                <w:txbxContent>
                  <w:p w14:paraId="0E594ECF" w14:textId="591E7B65" w:rsidR="00285526" w:rsidRPr="001317DD" w:rsidRDefault="00285526">
                    <w:pPr>
                      <w:rPr>
                        <w:i/>
                        <w:iCs/>
                        <w:szCs w:val="20"/>
                      </w:rPr>
                    </w:pPr>
                    <w:r>
                      <w:rPr>
                        <w:i/>
                        <w:iCs/>
                        <w:szCs w:val="20"/>
                      </w:rPr>
                      <w:t>Master MPIAG</w:t>
                    </w:r>
                  </w:p>
                </w:txbxContent>
              </v:textbox>
            </v:shape>
          </w:pict>
        </mc:Fallback>
      </mc:AlternateContent>
    </w:r>
    <w:r>
      <w:rPr>
        <w:rFonts w:asciiTheme="majorHAnsi" w:eastAsiaTheme="majorEastAsia" w:hAnsiTheme="majorHAnsi" w:cstheme="majorBidi"/>
        <w:noProof/>
        <w:sz w:val="28"/>
        <w:szCs w:val="28"/>
        <w:lang w:val="en-US"/>
      </w:rPr>
      <mc:AlternateContent>
        <mc:Choice Requires="wps">
          <w:drawing>
            <wp:anchor distT="0" distB="0" distL="114300" distR="114300" simplePos="0" relativeHeight="251669504" behindDoc="0" locked="0" layoutInCell="1" allowOverlap="1" wp14:anchorId="68595B5F" wp14:editId="471341F9">
              <wp:simplePos x="0" y="0"/>
              <wp:positionH relativeFrom="column">
                <wp:posOffset>3743865</wp:posOffset>
              </wp:positionH>
              <wp:positionV relativeFrom="paragraph">
                <wp:posOffset>22548</wp:posOffset>
              </wp:positionV>
              <wp:extent cx="2733436" cy="290195"/>
              <wp:effectExtent l="0" t="0" r="0" b="0"/>
              <wp:wrapNone/>
              <wp:docPr id="97" name="Zone de texte 97"/>
              <wp:cNvGraphicFramePr/>
              <a:graphic xmlns:a="http://schemas.openxmlformats.org/drawingml/2006/main">
                <a:graphicData uri="http://schemas.microsoft.com/office/word/2010/wordprocessingShape">
                  <wps:wsp>
                    <wps:cNvSpPr txBox="1"/>
                    <wps:spPr>
                      <a:xfrm>
                        <a:off x="0" y="0"/>
                        <a:ext cx="2733436" cy="290195"/>
                      </a:xfrm>
                      <a:prstGeom prst="rect">
                        <a:avLst/>
                      </a:prstGeom>
                      <a:solidFill>
                        <a:schemeClr val="lt1"/>
                      </a:solidFill>
                      <a:ln w="6350">
                        <a:noFill/>
                      </a:ln>
                    </wps:spPr>
                    <wps:txbx>
                      <w:txbxContent>
                        <w:p w14:paraId="14793F1C" w14:textId="623804AC" w:rsidR="00285526" w:rsidRPr="001317DD" w:rsidRDefault="00285526">
                          <w:pPr>
                            <w:rPr>
                              <w:i/>
                              <w:iCs/>
                            </w:rPr>
                          </w:pPr>
                          <w:r>
                            <w:rPr>
                              <w:i/>
                              <w:iCs/>
                            </w:rPr>
                            <w:t>Département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595B5F" id="Zone de texte 97" o:spid="_x0000_s1036" type="#_x0000_t202" style="position:absolute;left:0;text-align:left;margin-left:294.8pt;margin-top:1.8pt;width:215.25pt;height:22.8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" fillcolor="white [3201]" stroked="f" strokeweight=".5pt">
              <v:textbox>
                <w:txbxContent>
                  <w:p w14:paraId="14793F1C" w14:textId="623804AC" w:rsidR="00285526" w:rsidRPr="001317DD" w:rsidRDefault="00285526">
                    <w:pPr>
                      <w:rPr>
                        <w:i/>
                        <w:iCs/>
                      </w:rPr>
                    </w:pPr>
                    <w:r>
                      <w:rPr>
                        <w:i/>
                        <w:iCs/>
                      </w:rPr>
                      <w:t>Département informatique</w:t>
                    </w:r>
                  </w:p>
                </w:txbxContent>
              </v:textbox>
            </v:shape>
          </w:pict>
        </mc:Fallback>
      </mc:AlternateContent>
    </w:r>
    <w:r>
      <w:rPr>
        <w:rFonts w:asciiTheme="majorHAnsi" w:eastAsiaTheme="majorEastAsia" w:hAnsiTheme="majorHAnsi" w:cstheme="majorBidi"/>
        <w:noProof/>
        <w:sz w:val="28"/>
        <w:szCs w:val="28"/>
        <w:lang w:val="en-US"/>
      </w:rPr>
      <mc:AlternateContent>
        <mc:Choice Requires="wps">
          <w:drawing>
            <wp:anchor distT="0" distB="0" distL="114300" distR="114300" simplePos="0" relativeHeight="251668480" behindDoc="0" locked="0" layoutInCell="0" allowOverlap="1" wp14:anchorId="48D6CDF7" wp14:editId="37A23E4D">
              <wp:simplePos x="0" y="0"/>
              <wp:positionH relativeFrom="page">
                <wp:posOffset>0</wp:posOffset>
              </wp:positionH>
              <wp:positionV relativeFrom="page">
                <wp:posOffset>10234930</wp:posOffset>
              </wp:positionV>
              <wp:extent cx="7560310" cy="266700"/>
              <wp:effectExtent l="0" t="0" r="0" b="0"/>
              <wp:wrapNone/>
              <wp:docPr id="95" name="MSIPCM0dad40fa89376014bcf42a4b" descr="{&quot;HashCode&quot;:-929196920,&quot;Height&quot;:841.0,&quot;Width&quot;:595.0,&quot;Placement&quot;:&quot;Footer&quot;,&quot;Index&quot;:&quot;Primary&quot;,&quot;Section&quot;:2,&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D15B649" w14:textId="77777777" w:rsidR="00285526" w:rsidRPr="00730B99" w:rsidRDefault="00285526" w:rsidP="008A7412">
                          <w:pPr>
                            <w:spacing w:after="0"/>
                            <w:jc w:val="left"/>
                            <w:rPr>
                              <w:rFonts w:ascii="Calibri" w:hAnsi="Calibri" w:cs="Calibri"/>
                              <w:color w:val="FFFFFF"/>
                              <w:sz w:val="2"/>
                            </w:rPr>
                          </w:pPr>
                          <w:r w:rsidRPr="00730B99">
                            <w:rPr>
                              <w:rFonts w:ascii="Calibri" w:hAnsi="Calibri" w:cs="Calibri"/>
                              <w:color w:val="FFFFFF"/>
                              <w:sz w:val="2"/>
                            </w:rPr>
                            <w:t>C2 - Internal Natixis</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 w14:anchorId="48D6CDF7" id="MSIPCM0dad40fa89376014bcf42a4b" o:spid="_x0000_s1037" type="#_x0000_t202" alt="{&quot;HashCode&quot;:-929196920,&quot;Height&quot;:841.0,&quot;Width&quot;:595.0,&quot;Placement&quot;:&quot;Footer&quot;,&quot;Index&quot;:&quot;Primary&quot;,&quot;Section&quot;:2,&quot;Top&quot;:0.0,&quot;Left&quot;:0.0}" style="position:absolute;left:0;text-align:left;margin-left:0;margin-top:805.9pt;width:595.3pt;height:21pt;z-index:25166848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" o:allowincell="f" filled="f" stroked="f" strokeweight=".5pt">
              <v:textbox inset="20pt,0,,0">
                <w:txbxContent>
                  <w:p w14:paraId="0D15B649" w14:textId="77777777" w:rsidR="00285526" w:rsidRPr="00730B99" w:rsidRDefault="00285526" w:rsidP="008A7412">
                    <w:pPr>
                      <w:spacing w:after="0"/>
                      <w:jc w:val="left"/>
                      <w:rPr>
                        <w:rFonts w:ascii="Calibri" w:hAnsi="Calibri" w:cs="Calibri"/>
                        <w:color w:val="FFFFFF"/>
                        <w:sz w:val="2"/>
                      </w:rPr>
                    </w:pPr>
                    <w:r w:rsidRPr="00730B99">
                      <w:rPr>
                        <w:rFonts w:ascii="Calibri" w:hAnsi="Calibri" w:cs="Calibri"/>
                        <w:color w:val="FFFFFF"/>
                        <w:sz w:val="2"/>
                      </w:rPr>
                      <w:t>C2 - Internal Natixis</w:t>
                    </w:r>
                  </w:p>
                </w:txbxContent>
              </v:textbox>
              <w10:wrap anchorx="page" anchory="page"/>
            </v:shape>
          </w:pict>
        </mc:Fallback>
      </mc:AlternateContent>
    </w:r>
    <w:sdt>
      <w:sdtPr>
        <w:id w:val="2026981814"/>
        <w:docPartObj>
          <w:docPartGallery w:val="Page Numbers (Bottom of Page)"/>
          <w:docPartUnique/>
        </w:docPartObj>
      </w:sdtPr>
      <w:sdtContent>
        <w:r>
          <w:t xml:space="preserve">                         </w:t>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3DBC90" w14:textId="4EC36D56" w:rsidR="00285526" w:rsidRPr="008161DF" w:rsidRDefault="00285526" w:rsidP="008161DF">
    <w:pPr>
      <w:pStyle w:val="Pieddepage"/>
    </w:pPr>
    <w:r>
      <w:rPr>
        <w:rFonts w:asciiTheme="majorHAnsi" w:eastAsiaTheme="majorEastAsia" w:hAnsiTheme="majorHAnsi" w:cstheme="majorBidi"/>
        <w:noProof/>
        <w:sz w:val="28"/>
        <w:szCs w:val="28"/>
        <w:lang w:val="en-US"/>
      </w:rPr>
      <mc:AlternateContent>
        <mc:Choice Requires="wps">
          <w:drawing>
            <wp:anchor distT="0" distB="0" distL="114300" distR="114300" simplePos="0" relativeHeight="251680768" behindDoc="0" locked="0" layoutInCell="0" allowOverlap="1" wp14:anchorId="3A465AE1" wp14:editId="539F0009">
              <wp:simplePos x="0" y="0"/>
              <wp:positionH relativeFrom="page">
                <wp:posOffset>0</wp:posOffset>
              </wp:positionH>
              <wp:positionV relativeFrom="page">
                <wp:posOffset>10234930</wp:posOffset>
              </wp:positionV>
              <wp:extent cx="7560310" cy="266700"/>
              <wp:effectExtent l="0" t="0" r="0" b="0"/>
              <wp:wrapNone/>
              <wp:docPr id="99" name="MSIPCMeb094c08a424b64f010dd98a" descr="{&quot;HashCode&quot;:-929196920,&quot;Height&quot;:841.0,&quot;Width&quot;:595.0,&quot;Placement&quot;:&quot;Footer&quot;,&quot;Index&quot;:&quot;Primary&quot;,&quot;Section&quot;:4,&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8E11D5E" w14:textId="58FBE679" w:rsidR="00285526" w:rsidRPr="008A7412" w:rsidRDefault="00285526" w:rsidP="008A7412">
                          <w:pPr>
                            <w:spacing w:after="0"/>
                            <w:jc w:val="left"/>
                            <w:rPr>
                              <w:rFonts w:ascii="Calibri" w:hAnsi="Calibri" w:cs="Calibri"/>
                              <w:color w:val="FFFFFF"/>
                              <w:sz w:val="2"/>
                            </w:rPr>
                          </w:pPr>
                          <w:r w:rsidRPr="008A7412">
                            <w:rPr>
                              <w:rFonts w:ascii="Calibri" w:hAnsi="Calibri" w:cs="Calibri"/>
                              <w:color w:val="FFFFFF"/>
                              <w:sz w:val="2"/>
                            </w:rPr>
                            <w:t>C2 - Internal Natixis</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3A465AE1" id="_x0000_t202" coordsize="21600,21600" o:spt="202" path="m,l,21600r21600,l21600,xe">
              <v:stroke joinstyle="miter"/>
              <v:path gradientshapeok="t" o:connecttype="rect"/>
            </v:shapetype>
            <v:shape id="MSIPCMeb094c08a424b64f010dd98a" o:spid="_x0000_s1038" type="#_x0000_t202" alt="{&quot;HashCode&quot;:-929196920,&quot;Height&quot;:841.0,&quot;Width&quot;:595.0,&quot;Placement&quot;:&quot;Footer&quot;,&quot;Index&quot;:&quot;Primary&quot;,&quot;Section&quot;:4,&quot;Top&quot;:0.0,&quot;Left&quot;:0.0}" style="position:absolute;left:0;text-align:left;margin-left:0;margin-top:805.9pt;width:595.3pt;height:21pt;z-index:25168076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" o:allowincell="f" filled="f" stroked="f" strokeweight=".5pt">
              <v:textbox inset="20pt,0,,0">
                <w:txbxContent>
                  <w:p w14:paraId="38E11D5E" w14:textId="58FBE679" w:rsidR="00285526" w:rsidRPr="008A7412" w:rsidRDefault="00285526" w:rsidP="008A7412">
                    <w:pPr>
                      <w:spacing w:after="0"/>
                      <w:jc w:val="left"/>
                      <w:rPr>
                        <w:rFonts w:ascii="Calibri" w:hAnsi="Calibri" w:cs="Calibri"/>
                        <w:color w:val="FFFFFF"/>
                        <w:sz w:val="2"/>
                      </w:rPr>
                    </w:pPr>
                    <w:r w:rsidRPr="008A7412">
                      <w:rPr>
                        <w:rFonts w:ascii="Calibri" w:hAnsi="Calibri" w:cs="Calibri"/>
                        <w:color w:val="FFFFFF"/>
                        <w:sz w:val="2"/>
                      </w:rPr>
                      <w:t>C2 - Internal Natixis</w:t>
                    </w:r>
                  </w:p>
                </w:txbxContent>
              </v:textbox>
              <w10:wrap anchorx="page" anchory="page"/>
            </v:shape>
          </w:pict>
        </mc:Fallback>
      </mc:AlternateContent>
    </w:r>
    <w:r>
      <w:rPr>
        <w:rFonts w:asciiTheme="majorHAnsi" w:eastAsiaTheme="majorEastAsia" w:hAnsiTheme="majorHAnsi" w:cstheme="majorBidi"/>
        <w:noProof/>
        <w:sz w:val="28"/>
        <w:szCs w:val="28"/>
        <w:lang w:val="en-US"/>
      </w:rPr>
      <mc:AlternateContent>
        <mc:Choice Requires="wps">
          <w:drawing>
            <wp:anchor distT="0" distB="0" distL="114300" distR="114300" simplePos="0" relativeHeight="251672576" behindDoc="0" locked="0" layoutInCell="1" allowOverlap="1" wp14:anchorId="7F77D80B" wp14:editId="33A82864">
              <wp:simplePos x="0" y="0"/>
              <wp:positionH relativeFrom="column">
                <wp:posOffset>-45034</wp:posOffset>
              </wp:positionH>
              <wp:positionV relativeFrom="paragraph">
                <wp:posOffset>24765</wp:posOffset>
              </wp:positionV>
              <wp:extent cx="1596484" cy="290195"/>
              <wp:effectExtent l="0" t="0" r="3810" b="0"/>
              <wp:wrapNone/>
              <wp:docPr id="25" name="Zone de texte 25"/>
              <wp:cNvGraphicFramePr/>
              <a:graphic xmlns:a="http://schemas.openxmlformats.org/drawingml/2006/main">
                <a:graphicData uri="http://schemas.microsoft.com/office/word/2010/wordprocessingShape">
                  <wps:wsp>
                    <wps:cNvSpPr txBox="1"/>
                    <wps:spPr>
                      <a:xfrm>
                        <a:off x="0" y="0"/>
                        <a:ext cx="1596484" cy="290195"/>
                      </a:xfrm>
                      <a:prstGeom prst="rect">
                        <a:avLst/>
                      </a:prstGeom>
                      <a:solidFill>
                        <a:schemeClr val="lt1"/>
                      </a:solidFill>
                      <a:ln w="6350">
                        <a:noFill/>
                      </a:ln>
                    </wps:spPr>
                    <wps:txbx>
                      <w:txbxContent>
                        <w:p w14:paraId="288B4F82" w14:textId="759C9F05" w:rsidR="00285526" w:rsidRPr="001317DD" w:rsidRDefault="00285526">
                          <w:pPr>
                            <w:rPr>
                              <w:i/>
                              <w:iCs/>
                              <w:szCs w:val="20"/>
                            </w:rPr>
                          </w:pPr>
                          <w:r>
                            <w:rPr>
                              <w:i/>
                              <w:iCs/>
                              <w:szCs w:val="20"/>
                            </w:rPr>
                            <w:t>Master MIAG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7D80B" id="Zone de texte 25" o:spid="_x0000_s1039" type="#_x0000_t202" style="position:absolute;left:0;text-align:left;margin-left:-3.55pt;margin-top:1.95pt;width:125.7pt;height:22.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" fillcolor="white [3201]" stroked="f" strokeweight=".5pt">
              <v:textbox>
                <w:txbxContent>
                  <w:p w14:paraId="288B4F82" w14:textId="759C9F05" w:rsidR="00285526" w:rsidRPr="001317DD" w:rsidRDefault="00285526">
                    <w:pPr>
                      <w:rPr>
                        <w:i/>
                        <w:iCs/>
                        <w:szCs w:val="20"/>
                      </w:rPr>
                    </w:pPr>
                    <w:r>
                      <w:rPr>
                        <w:i/>
                        <w:iCs/>
                        <w:szCs w:val="20"/>
                      </w:rPr>
                      <w:t>Master MIAG</w:t>
                    </w:r>
                  </w:p>
                </w:txbxContent>
              </v:textbox>
            </v:shape>
          </w:pict>
        </mc:Fallback>
      </mc:AlternateContent>
    </w:r>
    <w:r>
      <w:rPr>
        <w:rFonts w:asciiTheme="majorHAnsi" w:eastAsiaTheme="majorEastAsia" w:hAnsiTheme="majorHAnsi" w:cstheme="majorBidi"/>
        <w:noProof/>
        <w:sz w:val="28"/>
        <w:szCs w:val="28"/>
        <w:lang w:val="en-US"/>
      </w:rPr>
      <mc:AlternateContent>
        <mc:Choice Requires="wps">
          <w:drawing>
            <wp:anchor distT="0" distB="0" distL="114300" distR="114300" simplePos="0" relativeHeight="251674624" behindDoc="0" locked="0" layoutInCell="1" allowOverlap="1" wp14:anchorId="55224AAF" wp14:editId="1F980AEC">
              <wp:simplePos x="0" y="0"/>
              <wp:positionH relativeFrom="column">
                <wp:posOffset>3743865</wp:posOffset>
              </wp:positionH>
              <wp:positionV relativeFrom="paragraph">
                <wp:posOffset>22548</wp:posOffset>
              </wp:positionV>
              <wp:extent cx="2733436" cy="290195"/>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2733436" cy="290195"/>
                      </a:xfrm>
                      <a:prstGeom prst="rect">
                        <a:avLst/>
                      </a:prstGeom>
                      <a:solidFill>
                        <a:schemeClr val="lt1"/>
                      </a:solidFill>
                      <a:ln w="6350">
                        <a:noFill/>
                      </a:ln>
                    </wps:spPr>
                    <wps:txbx>
                      <w:txbxContent>
                        <w:p w14:paraId="606879A2" w14:textId="104A52FA" w:rsidR="00285526" w:rsidRPr="001317DD" w:rsidRDefault="00285526">
                          <w:pPr>
                            <w:rPr>
                              <w:i/>
                              <w:iCs/>
                            </w:rPr>
                          </w:pPr>
                          <w:r w:rsidRPr="001317DD">
                            <w:rPr>
                              <w:i/>
                              <w:iCs/>
                            </w:rPr>
                            <w:t xml:space="preserve">Département </w:t>
                          </w:r>
                          <w:r>
                            <w:rPr>
                              <w:i/>
                              <w:iCs/>
                            </w:rPr>
                            <w:t>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224AAF" id="Zone de texte 57" o:spid="_x0000_s1040" type="#_x0000_t202" style="position:absolute;left:0;text-align:left;margin-left:294.8pt;margin-top:1.8pt;width:215.25pt;height:22.8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" fillcolor="white [3201]" stroked="f" strokeweight=".5pt">
              <v:textbox>
                <w:txbxContent>
                  <w:p w14:paraId="606879A2" w14:textId="104A52FA" w:rsidR="00285526" w:rsidRPr="001317DD" w:rsidRDefault="00285526">
                    <w:pPr>
                      <w:rPr>
                        <w:i/>
                        <w:iCs/>
                      </w:rPr>
                    </w:pPr>
                    <w:r w:rsidRPr="001317DD">
                      <w:rPr>
                        <w:i/>
                        <w:iCs/>
                      </w:rPr>
                      <w:t xml:space="preserve">Département </w:t>
                    </w:r>
                    <w:r>
                      <w:rPr>
                        <w:i/>
                        <w:iCs/>
                      </w:rPr>
                      <w:t>Informatique</w:t>
                    </w:r>
                  </w:p>
                </w:txbxContent>
              </v:textbox>
            </v:shape>
          </w:pict>
        </mc:Fallback>
      </mc:AlternateContent>
    </w:r>
    <w:sdt>
      <w:sdtPr>
        <w:id w:val="-300692128"/>
        <w:docPartObj>
          <w:docPartGallery w:val="Page Numbers (Bottom of Page)"/>
          <w:docPartUnique/>
        </w:docPartObj>
      </w:sdtPr>
      <w:sdtContent>
        <w:r>
          <w:rPr>
            <w:rFonts w:asciiTheme="majorHAnsi" w:eastAsiaTheme="majorEastAsia" w:hAnsiTheme="majorHAnsi" w:cstheme="majorBidi"/>
            <w:noProof/>
            <w:sz w:val="28"/>
            <w:szCs w:val="28"/>
            <w:lang w:val="en-US"/>
          </w:rPr>
          <mc:AlternateContent>
            <mc:Choice Requires="wps">
              <w:drawing>
                <wp:anchor distT="0" distB="0" distL="114300" distR="114300" simplePos="0" relativeHeight="251671552" behindDoc="0" locked="0" layoutInCell="1" allowOverlap="1" wp14:anchorId="1CCBC0DE" wp14:editId="4FB2C323">
                  <wp:simplePos x="0" y="0"/>
                  <wp:positionH relativeFrom="margin">
                    <wp:align>center</wp:align>
                  </wp:positionH>
                  <wp:positionV relativeFrom="bottomMargin">
                    <wp:align>center</wp:align>
                  </wp:positionV>
                  <wp:extent cx="661670" cy="502920"/>
                  <wp:effectExtent l="9525" t="9525" r="5080" b="11430"/>
                  <wp:wrapNone/>
                  <wp:docPr id="2084" name="Parchemin : horizontal 20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46FDEC0F" w14:textId="0119FD9E" w:rsidR="00285526" w:rsidRDefault="00285526">
                              <w:pPr>
                                <w:jc w:val="center"/>
                                <w:rPr>
                                  <w:color w:val="808080" w:themeColor="text1" w:themeTint="7F"/>
                                </w:rPr>
                              </w:pPr>
                              <w:r>
                                <w:fldChar w:fldCharType="begin"/>
                              </w:r>
                              <w:r>
                                <w:instrText>PAGE    \* MERGEFORMAT</w:instrText>
                              </w:r>
                              <w:r>
                                <w:fldChar w:fldCharType="separate"/>
                              </w:r>
                              <w:r w:rsidR="00F67F95" w:rsidRPr="00F67F95">
                                <w:rPr>
                                  <w:noProof/>
                                  <w:color w:val="808080" w:themeColor="text1" w:themeTint="7F"/>
                                </w:rPr>
                                <w:t>8</w:t>
                              </w:r>
                              <w:r>
                                <w:rPr>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CBC0D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2084" o:spid="_x0000_s1041" type="#_x0000_t98" style="position:absolute;left:0;text-align:left;margin-left:0;margin-top:0;width:52.1pt;height:39.6pt;z-index:25167155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" adj="5400" filled="f" fillcolor="#17365d" strokecolor="#a5a5a5">
                  <v:textbox>
                    <w:txbxContent>
                      <w:p w14:paraId="46FDEC0F" w14:textId="0119FD9E" w:rsidR="00285526" w:rsidRDefault="00285526">
                        <w:pPr>
                          <w:jc w:val="center"/>
                          <w:rPr>
                            <w:color w:val="808080" w:themeColor="text1" w:themeTint="7F"/>
                          </w:rPr>
                        </w:pPr>
                        <w:r>
                          <w:fldChar w:fldCharType="begin"/>
                        </w:r>
                        <w:r>
                          <w:instrText>PAGE    \* MERGEFORMAT</w:instrText>
                        </w:r>
                        <w:r>
                          <w:fldChar w:fldCharType="separate"/>
                        </w:r>
                        <w:r w:rsidR="00F67F95" w:rsidRPr="00F67F95">
                          <w:rPr>
                            <w:noProof/>
                            <w:color w:val="808080" w:themeColor="text1" w:themeTint="7F"/>
                          </w:rPr>
                          <w:t>8</w:t>
                        </w:r>
                        <w:r>
                          <w:rPr>
                            <w:color w:val="808080" w:themeColor="text1" w:themeTint="7F"/>
                          </w:rPr>
                          <w:fldChar w:fldCharType="end"/>
                        </w:r>
                      </w:p>
                    </w:txbxContent>
                  </v:textbox>
                  <w10:wrap anchorx="margin" anchory="margin"/>
                </v:shape>
              </w:pict>
            </mc:Fallback>
          </mc:AlternateContent>
        </w:r>
        <w:r>
          <w:t xml:space="preserve">                         </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C0D078" w14:textId="77777777" w:rsidR="00257D04" w:rsidRDefault="00257D04" w:rsidP="009D540B">
      <w:pPr>
        <w:spacing w:after="0"/>
      </w:pPr>
      <w:r>
        <w:separator/>
      </w:r>
    </w:p>
  </w:footnote>
  <w:footnote w:type="continuationSeparator" w:id="0">
    <w:p w14:paraId="0BA5F33A" w14:textId="77777777" w:rsidR="00257D04" w:rsidRDefault="00257D04" w:rsidP="009D540B">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DA918" w14:textId="159B0BBE" w:rsidR="00285526" w:rsidRDefault="00285526">
    <w:pPr>
      <w:pStyle w:val="En-tte"/>
    </w:pPr>
    <w:r>
      <w:rPr>
        <w:noProof/>
        <w:lang w:val="en-US"/>
      </w:rPr>
      <w:drawing>
        <wp:anchor distT="0" distB="0" distL="114300" distR="114300" simplePos="0" relativeHeight="251683840" behindDoc="1" locked="0" layoutInCell="1" allowOverlap="1" wp14:anchorId="0B297203" wp14:editId="0451C02D">
          <wp:simplePos x="0" y="0"/>
          <wp:positionH relativeFrom="margin">
            <wp:posOffset>3894476</wp:posOffset>
          </wp:positionH>
          <wp:positionV relativeFrom="paragraph">
            <wp:posOffset>-332621</wp:posOffset>
          </wp:positionV>
          <wp:extent cx="610876" cy="452470"/>
          <wp:effectExtent l="0" t="0" r="0" b="5080"/>
          <wp:wrapNone/>
          <wp:docPr id="35" name="Image 13" descr="C:\Users\Toshiba\Downloads\alfa1 (2).png"/>
          <wp:cNvGraphicFramePr/>
          <a:graphic xmlns:a="http://schemas.openxmlformats.org/drawingml/2006/main">
            <a:graphicData uri="http://schemas.openxmlformats.org/drawingml/2006/picture">
              <pic:pic xmlns:pic="http://schemas.openxmlformats.org/drawingml/2006/picture">
                <pic:nvPicPr>
                  <pic:cNvPr id="14" name="Image 13" descr="C:\Users\Toshiba\Downloads\alfa1 (2).png"/>
                  <pic:cNvPicPr/>
                </pic:nvPicPr>
                <pic:blipFill rotWithShape="1">
                  <a:blip r:embed="rId1" cstate="print">
                    <a:extLst>
                      <a:ext uri="{28A0092B-C50C-407E-A947-70E740481C1C}">
                        <a14:useLocalDpi xmlns:a14="http://schemas.microsoft.com/office/drawing/2010/main" val="0"/>
                      </a:ext>
                    </a:extLst>
                  </a:blip>
                  <a:srcRect r="41838"/>
                  <a:stretch/>
                </pic:blipFill>
                <pic:spPr bwMode="auto">
                  <a:xfrm>
                    <a:off x="0" y="0"/>
                    <a:ext cx="622565" cy="4611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6912" behindDoc="1" locked="0" layoutInCell="1" allowOverlap="0" wp14:anchorId="580EA1C6" wp14:editId="5009BED2">
          <wp:simplePos x="0" y="0"/>
          <wp:positionH relativeFrom="rightMargin">
            <wp:posOffset>34052</wp:posOffset>
          </wp:positionH>
          <wp:positionV relativeFrom="paragraph">
            <wp:posOffset>-311357</wp:posOffset>
          </wp:positionV>
          <wp:extent cx="574709" cy="435935"/>
          <wp:effectExtent l="0" t="0" r="0" b="2540"/>
          <wp:wrapNone/>
          <wp:docPr id="38" name="Picture 60368"/>
          <wp:cNvGraphicFramePr/>
          <a:graphic xmlns:a="http://schemas.openxmlformats.org/drawingml/2006/main">
            <a:graphicData uri="http://schemas.openxmlformats.org/drawingml/2006/picture">
              <pic:pic xmlns:pic="http://schemas.openxmlformats.org/drawingml/2006/picture">
                <pic:nvPicPr>
                  <pic:cNvPr id="60368" name="Picture 60368"/>
                  <pic:cNvPicPr/>
                </pic:nvPicPr>
                <pic:blipFill>
                  <a:blip r:embed="rId2"/>
                  <a:stretch>
                    <a:fillRect/>
                  </a:stretch>
                </pic:blipFill>
                <pic:spPr>
                  <a:xfrm>
                    <a:off x="0" y="0"/>
                    <a:ext cx="586186" cy="444640"/>
                  </a:xfrm>
                  <a:prstGeom prst="rect">
                    <a:avLst/>
                  </a:prstGeom>
                </pic:spPr>
              </pic:pic>
            </a:graphicData>
          </a:graphic>
          <wp14:sizeRelH relativeFrom="margin">
            <wp14:pctWidth>0</wp14:pctWidth>
          </wp14:sizeRelH>
          <wp14:sizeRelV relativeFrom="margin">
            <wp14:pctHeight>0</wp14:pctHeight>
          </wp14:sizeRelV>
        </wp:anchor>
      </w:drawing>
    </w:r>
    <w:r w:rsidRPr="006C34C0">
      <w:rPr>
        <w:noProof/>
        <w:lang w:val="en-US"/>
      </w:rPr>
      <w:drawing>
        <wp:anchor distT="0" distB="0" distL="114300" distR="114300" simplePos="0" relativeHeight="251684864" behindDoc="1" locked="0" layoutInCell="1" allowOverlap="1" wp14:anchorId="5F73E473" wp14:editId="4F461E6B">
          <wp:simplePos x="0" y="0"/>
          <wp:positionH relativeFrom="margin">
            <wp:posOffset>4877908</wp:posOffset>
          </wp:positionH>
          <wp:positionV relativeFrom="paragraph">
            <wp:posOffset>-311357</wp:posOffset>
          </wp:positionV>
          <wp:extent cx="508038" cy="435935"/>
          <wp:effectExtent l="0" t="0" r="6350" b="2540"/>
          <wp:wrapNone/>
          <wp:docPr id="39" name="Image 39" descr="C:\Users\ahmed\Documents\iscaelo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hmed\Documents\iscaelogi.pn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523426" cy="449139"/>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1" type="#_x0000_t75" style="width:11.25pt;height:11.25pt" o:bullet="t">
        <v:imagedata r:id="rId1" o:title="msoA077"/>
      </v:shape>
    </w:pict>
  </w:numPicBullet>
  <w:abstractNum w:abstractNumId="0">
    <w:nsid w:val="02A109F6"/>
    <w:multiLevelType w:val="hybridMultilevel"/>
    <w:tmpl w:val="75B2CD5E"/>
    <w:lvl w:ilvl="0" w:tplc="F22052A2">
      <w:start w:val="3"/>
      <w:numFmt w:val="decimal"/>
      <w:lvlText w:val="%1."/>
      <w:lvlJc w:val="left"/>
      <w:pPr>
        <w:ind w:left="360" w:hanging="360"/>
      </w:pPr>
      <w:rPr>
        <w:rFonts w:hint="default"/>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51B07D3"/>
    <w:multiLevelType w:val="hybridMultilevel"/>
    <w:tmpl w:val="86784FC0"/>
    <w:lvl w:ilvl="0" w:tplc="700011D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B83CAB"/>
    <w:multiLevelType w:val="multilevel"/>
    <w:tmpl w:val="D10C40BA"/>
    <w:lvl w:ilvl="0">
      <w:start w:val="1"/>
      <w:numFmt w:val="decimal"/>
      <w:lvlText w:val="%1."/>
      <w:lvlJc w:val="left"/>
      <w:pPr>
        <w:ind w:left="720" w:hanging="360"/>
      </w:p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88E54C7"/>
    <w:multiLevelType w:val="hybridMultilevel"/>
    <w:tmpl w:val="2368A0E4"/>
    <w:lvl w:ilvl="0" w:tplc="04090001">
      <w:start w:val="1"/>
      <w:numFmt w:val="bullet"/>
      <w:lvlText w:val=""/>
      <w:lvlJc w:val="left"/>
      <w:pPr>
        <w:ind w:left="1296" w:hanging="360"/>
      </w:pPr>
      <w:rPr>
        <w:rFonts w:ascii="Symbol" w:hAnsi="Symbol" w:hint="default"/>
      </w:rPr>
    </w:lvl>
    <w:lvl w:ilvl="1" w:tplc="DBBA230A">
      <w:numFmt w:val="bullet"/>
      <w:lvlText w:val="-"/>
      <w:lvlJc w:val="left"/>
      <w:pPr>
        <w:ind w:left="2016" w:hanging="360"/>
      </w:pPr>
      <w:rPr>
        <w:rFonts w:ascii="Times New Roman" w:eastAsiaTheme="minorEastAsia" w:hAnsi="Times New Roman" w:cs="Times New Roman"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nsid w:val="0AA177C9"/>
    <w:multiLevelType w:val="multilevel"/>
    <w:tmpl w:val="621EB13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nsid w:val="0B9B5F7E"/>
    <w:multiLevelType w:val="hybridMultilevel"/>
    <w:tmpl w:val="5F7A6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2F267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C5F45AD"/>
    <w:multiLevelType w:val="hybridMultilevel"/>
    <w:tmpl w:val="9396623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nsid w:val="0D2A24E5"/>
    <w:multiLevelType w:val="hybridMultilevel"/>
    <w:tmpl w:val="3176E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856A8E"/>
    <w:multiLevelType w:val="hybridMultilevel"/>
    <w:tmpl w:val="3E4681B8"/>
    <w:lvl w:ilvl="0" w:tplc="040C000D">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0">
    <w:nsid w:val="10DC7FEB"/>
    <w:multiLevelType w:val="hybridMultilevel"/>
    <w:tmpl w:val="67465CEE"/>
    <w:lvl w:ilvl="0" w:tplc="97B44A10">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20A4473"/>
    <w:multiLevelType w:val="hybridMultilevel"/>
    <w:tmpl w:val="3ECEDF76"/>
    <w:lvl w:ilvl="0" w:tplc="04090007">
      <w:start w:val="1"/>
      <w:numFmt w:val="bullet"/>
      <w:lvlText w:val=""/>
      <w:lvlPicBulletId w:val="0"/>
      <w:lvlJc w:val="left"/>
      <w:pPr>
        <w:ind w:left="1068" w:hanging="360"/>
      </w:pPr>
      <w:rPr>
        <w:rFonts w:ascii="Symbol" w:hAnsi="Symbol"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nsid w:val="13793BFA"/>
    <w:multiLevelType w:val="hybridMultilevel"/>
    <w:tmpl w:val="28F23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7A173B"/>
    <w:multiLevelType w:val="hybridMultilevel"/>
    <w:tmpl w:val="C4D25A8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nsid w:val="16502A4B"/>
    <w:multiLevelType w:val="multilevel"/>
    <w:tmpl w:val="E3387446"/>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b w:val="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D3647E4"/>
    <w:multiLevelType w:val="multilevel"/>
    <w:tmpl w:val="5740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FDA2340"/>
    <w:multiLevelType w:val="hybridMultilevel"/>
    <w:tmpl w:val="4C2C9462"/>
    <w:lvl w:ilvl="0" w:tplc="00BA46D2">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0FB05D9"/>
    <w:multiLevelType w:val="multilevel"/>
    <w:tmpl w:val="3C7E331C"/>
    <w:numStyleLink w:val="Style1"/>
  </w:abstractNum>
  <w:abstractNum w:abstractNumId="18">
    <w:nsid w:val="25DF1D00"/>
    <w:multiLevelType w:val="multilevel"/>
    <w:tmpl w:val="808E3568"/>
    <w:lvl w:ilvl="0">
      <w:start w:val="3"/>
      <w:numFmt w:val="decimal"/>
      <w:lvlText w:val="%1"/>
      <w:lvlJc w:val="left"/>
      <w:pPr>
        <w:ind w:left="420" w:hanging="420"/>
      </w:pPr>
      <w:rPr>
        <w:rFonts w:hint="default"/>
      </w:rPr>
    </w:lvl>
    <w:lvl w:ilvl="1">
      <w:start w:val="1"/>
      <w:numFmt w:val="decimal"/>
      <w:lvlText w:val="%1.%2"/>
      <w:lvlJc w:val="left"/>
      <w:pPr>
        <w:ind w:left="3300" w:hanging="4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19">
    <w:nsid w:val="26C46E61"/>
    <w:multiLevelType w:val="hybridMultilevel"/>
    <w:tmpl w:val="A6CA3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90E4526"/>
    <w:multiLevelType w:val="multilevel"/>
    <w:tmpl w:val="68865D9A"/>
    <w:lvl w:ilvl="0">
      <w:start w:val="3"/>
      <w:numFmt w:val="decimal"/>
      <w:lvlText w:val="%1."/>
      <w:lvlJc w:val="left"/>
      <w:pPr>
        <w:ind w:left="360" w:hanging="360"/>
      </w:pPr>
      <w:rPr>
        <w:rFonts w:asciiTheme="majorBidi" w:hAnsiTheme="majorBidi" w:cstheme="majorBidi" w:hint="default"/>
        <w:b/>
        <w:bCs w:val="0"/>
        <w:sz w:val="28"/>
        <w:szCs w:val="48"/>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nsid w:val="29351BDB"/>
    <w:multiLevelType w:val="multilevel"/>
    <w:tmpl w:val="3DB6D61E"/>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2">
    <w:nsid w:val="2A175CF0"/>
    <w:multiLevelType w:val="hybridMultilevel"/>
    <w:tmpl w:val="50AAEF82"/>
    <w:lvl w:ilvl="0" w:tplc="04090001">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C185503"/>
    <w:multiLevelType w:val="hybridMultilevel"/>
    <w:tmpl w:val="373A199C"/>
    <w:lvl w:ilvl="0" w:tplc="97B44A10">
      <w:start w:val="1"/>
      <w:numFmt w:val="bullet"/>
      <w:lvlText w:val=""/>
      <w:lvlJc w:val="left"/>
      <w:pPr>
        <w:ind w:left="1152" w:hanging="360"/>
      </w:pPr>
      <w:rPr>
        <w:rFonts w:ascii="Wingdings" w:hAnsi="Wingdings" w:hint="default"/>
        <w:sz w:val="28"/>
        <w:szCs w:val="28"/>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4">
    <w:nsid w:val="2C3B0729"/>
    <w:multiLevelType w:val="hybridMultilevel"/>
    <w:tmpl w:val="C238616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5">
    <w:nsid w:val="2CC94D71"/>
    <w:multiLevelType w:val="multilevel"/>
    <w:tmpl w:val="B76E7FA4"/>
    <w:lvl w:ilvl="0">
      <w:start w:val="1"/>
      <w:numFmt w:val="decimal"/>
      <w:lvlText w:val="%1"/>
      <w:lvlJc w:val="left"/>
      <w:pPr>
        <w:ind w:left="432" w:hanging="432"/>
      </w:pPr>
      <w:rPr>
        <w:rFonts w:hint="default"/>
      </w:rPr>
    </w:lvl>
    <w:lvl w:ilvl="1">
      <w:start w:val="1"/>
      <w:numFmt w:val="decimal"/>
      <w:lvlText w:val="%1.%2"/>
      <w:lvlJc w:val="left"/>
      <w:pPr>
        <w:ind w:left="2703" w:hanging="576"/>
      </w:pPr>
      <w:rPr>
        <w:rFonts w:hint="default"/>
      </w:rPr>
    </w:lvl>
    <w:lvl w:ilvl="2">
      <w:start w:val="1"/>
      <w:numFmt w:val="decimal"/>
      <w:lvlText w:val="%1.%2.%3"/>
      <w:lvlJc w:val="left"/>
      <w:pPr>
        <w:ind w:left="1287" w:hanging="720"/>
      </w:pPr>
      <w:rPr>
        <w:rFonts w:hint="default"/>
        <w:color w:val="7030A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nsid w:val="2D0B3CDA"/>
    <w:multiLevelType w:val="hybridMultilevel"/>
    <w:tmpl w:val="84E82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F9C28B3"/>
    <w:multiLevelType w:val="multilevel"/>
    <w:tmpl w:val="3C7E331C"/>
    <w:styleLink w:val="Style1"/>
    <w:lvl w:ilvl="0">
      <w:start w:val="1"/>
      <w:numFmt w:val="decimal"/>
      <w:lvlText w:val="%1."/>
      <w:lvlJc w:val="left"/>
      <w:pPr>
        <w:ind w:left="720" w:hanging="363"/>
      </w:pPr>
      <w:rPr>
        <w:rFonts w:hint="default"/>
      </w:rPr>
    </w:lvl>
    <w:lvl w:ilvl="1">
      <w:start w:val="2"/>
      <w:numFmt w:val="decimal"/>
      <w:isLgl/>
      <w:lvlText w:val="%1.%2"/>
      <w:lvlJc w:val="left"/>
      <w:pPr>
        <w:ind w:left="720" w:hanging="363"/>
      </w:pPr>
      <w:rPr>
        <w:rFonts w:hint="default"/>
      </w:rPr>
    </w:lvl>
    <w:lvl w:ilvl="2">
      <w:start w:val="1"/>
      <w:numFmt w:val="decimal"/>
      <w:isLgl/>
      <w:lvlText w:val="%1.%2.%3"/>
      <w:lvlJc w:val="left"/>
      <w:pPr>
        <w:ind w:left="720" w:hanging="363"/>
      </w:pPr>
      <w:rPr>
        <w:rFonts w:hint="default"/>
      </w:rPr>
    </w:lvl>
    <w:lvl w:ilvl="3">
      <w:start w:val="1"/>
      <w:numFmt w:val="decimal"/>
      <w:isLgl/>
      <w:lvlText w:val="%1.%2.%3.%4"/>
      <w:lvlJc w:val="left"/>
      <w:pPr>
        <w:ind w:left="720" w:hanging="363"/>
      </w:pPr>
      <w:rPr>
        <w:rFonts w:hint="default"/>
      </w:rPr>
    </w:lvl>
    <w:lvl w:ilvl="4">
      <w:start w:val="1"/>
      <w:numFmt w:val="decimal"/>
      <w:isLgl/>
      <w:lvlText w:val="%1.%2.%3.%4.%5"/>
      <w:lvlJc w:val="left"/>
      <w:pPr>
        <w:ind w:left="720" w:hanging="363"/>
      </w:pPr>
      <w:rPr>
        <w:rFonts w:hint="default"/>
      </w:rPr>
    </w:lvl>
    <w:lvl w:ilvl="5">
      <w:start w:val="1"/>
      <w:numFmt w:val="decimal"/>
      <w:isLgl/>
      <w:lvlText w:val="%1.%2.%3.%4.%5.%6"/>
      <w:lvlJc w:val="left"/>
      <w:pPr>
        <w:ind w:left="720" w:hanging="363"/>
      </w:pPr>
      <w:rPr>
        <w:rFonts w:hint="default"/>
      </w:rPr>
    </w:lvl>
    <w:lvl w:ilvl="6">
      <w:start w:val="1"/>
      <w:numFmt w:val="decimal"/>
      <w:isLgl/>
      <w:lvlText w:val="%1.%2.%3.%4.%5.%6.%7"/>
      <w:lvlJc w:val="left"/>
      <w:pPr>
        <w:ind w:left="720" w:hanging="363"/>
      </w:pPr>
      <w:rPr>
        <w:rFonts w:hint="default"/>
      </w:rPr>
    </w:lvl>
    <w:lvl w:ilvl="7">
      <w:start w:val="1"/>
      <w:numFmt w:val="decimal"/>
      <w:isLgl/>
      <w:lvlText w:val="%1.%2.%3.%4.%5.%6.%7.%8"/>
      <w:lvlJc w:val="left"/>
      <w:pPr>
        <w:ind w:left="720" w:hanging="363"/>
      </w:pPr>
      <w:rPr>
        <w:rFonts w:hint="default"/>
      </w:rPr>
    </w:lvl>
    <w:lvl w:ilvl="8">
      <w:start w:val="1"/>
      <w:numFmt w:val="decimal"/>
      <w:isLgl/>
      <w:lvlText w:val="%1.%2.%3.%4.%5.%6.%7.%8.%9"/>
      <w:lvlJc w:val="left"/>
      <w:pPr>
        <w:ind w:left="720" w:hanging="363"/>
      </w:pPr>
      <w:rPr>
        <w:rFonts w:hint="default"/>
      </w:rPr>
    </w:lvl>
  </w:abstractNum>
  <w:abstractNum w:abstractNumId="28">
    <w:nsid w:val="33F742F2"/>
    <w:multiLevelType w:val="hybridMultilevel"/>
    <w:tmpl w:val="DC344BBE"/>
    <w:lvl w:ilvl="0" w:tplc="97B44A10">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40D1C38"/>
    <w:multiLevelType w:val="hybridMultilevel"/>
    <w:tmpl w:val="8E76B0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3D384B86"/>
    <w:multiLevelType w:val="hybridMultilevel"/>
    <w:tmpl w:val="0DE44204"/>
    <w:lvl w:ilvl="0" w:tplc="97B44A10">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DF23A73"/>
    <w:multiLevelType w:val="hybridMultilevel"/>
    <w:tmpl w:val="0730FDA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2">
    <w:nsid w:val="3E4648E1"/>
    <w:multiLevelType w:val="hybridMultilevel"/>
    <w:tmpl w:val="51AEECFC"/>
    <w:lvl w:ilvl="0" w:tplc="97B44A10">
      <w:start w:val="1"/>
      <w:numFmt w:val="bullet"/>
      <w:lvlText w:val=""/>
      <w:lvlJc w:val="left"/>
      <w:pPr>
        <w:ind w:left="780" w:hanging="360"/>
      </w:pPr>
      <w:rPr>
        <w:rFonts w:ascii="Wingdings" w:hAnsi="Wingdings" w:hint="default"/>
        <w:sz w:val="28"/>
        <w:szCs w:val="28"/>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3">
    <w:nsid w:val="3FE21362"/>
    <w:multiLevelType w:val="hybridMultilevel"/>
    <w:tmpl w:val="77E05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28824B4"/>
    <w:multiLevelType w:val="multilevel"/>
    <w:tmpl w:val="F4889634"/>
    <w:lvl w:ilvl="0">
      <w:start w:val="1"/>
      <w:numFmt w:val="decimal"/>
      <w:lvlText w:val="Partie %1."/>
      <w:lvlJc w:val="left"/>
      <w:pPr>
        <w:ind w:left="432" w:hanging="432"/>
      </w:pPr>
    </w:lvl>
    <w:lvl w:ilvl="1">
      <w:start w:val="1"/>
      <w:numFmt w:val="decimal"/>
      <w:lvlText w:val="%1.%2"/>
      <w:lvlJc w:val="left"/>
      <w:pPr>
        <w:ind w:left="576" w:hanging="576"/>
      </w:pPr>
    </w:lvl>
    <w:lvl w:ilvl="2">
      <w:start w:val="1"/>
      <w:numFmt w:val="decimal"/>
      <w:pStyle w:val="partie"/>
      <w:lvlText w:val="%1.%2.%3"/>
      <w:lvlJc w:val="left"/>
      <w:pPr>
        <w:ind w:left="2705" w:hanging="720"/>
      </w:pPr>
    </w:lvl>
    <w:lvl w:ilvl="3">
      <w:start w:val="1"/>
      <w:numFmt w:val="decimal"/>
      <w:lvlText w:val="%1.%2.%3.%4"/>
      <w:lvlJc w:val="left"/>
      <w:pPr>
        <w:ind w:left="171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nsid w:val="44292222"/>
    <w:multiLevelType w:val="hybridMultilevel"/>
    <w:tmpl w:val="5148B64A"/>
    <w:lvl w:ilvl="0" w:tplc="97B44A10">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4436E37"/>
    <w:multiLevelType w:val="hybridMultilevel"/>
    <w:tmpl w:val="C386793C"/>
    <w:lvl w:ilvl="0" w:tplc="97B44A10">
      <w:start w:val="1"/>
      <w:numFmt w:val="bullet"/>
      <w:lvlText w:val=""/>
      <w:lvlJc w:val="left"/>
      <w:pPr>
        <w:ind w:left="1440" w:hanging="360"/>
      </w:pPr>
      <w:rPr>
        <w:rFonts w:ascii="Wingdings" w:hAnsi="Wingdings"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45DC4F68"/>
    <w:multiLevelType w:val="hybridMultilevel"/>
    <w:tmpl w:val="40FA4670"/>
    <w:lvl w:ilvl="0" w:tplc="97B44A10">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6766626"/>
    <w:multiLevelType w:val="hybridMultilevel"/>
    <w:tmpl w:val="1AB0244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9">
    <w:nsid w:val="4750091C"/>
    <w:multiLevelType w:val="hybridMultilevel"/>
    <w:tmpl w:val="AB6CE6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47B83168"/>
    <w:multiLevelType w:val="hybridMultilevel"/>
    <w:tmpl w:val="186C4B0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48D02472"/>
    <w:multiLevelType w:val="hybridMultilevel"/>
    <w:tmpl w:val="65A25F90"/>
    <w:lvl w:ilvl="0" w:tplc="C6AC35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492C4E0D"/>
    <w:multiLevelType w:val="hybridMultilevel"/>
    <w:tmpl w:val="31505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9B57080"/>
    <w:multiLevelType w:val="hybridMultilevel"/>
    <w:tmpl w:val="702CD796"/>
    <w:lvl w:ilvl="0" w:tplc="97B44A10">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2DE5DB8"/>
    <w:multiLevelType w:val="hybridMultilevel"/>
    <w:tmpl w:val="4C5E2DBA"/>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45">
    <w:nsid w:val="545A5A98"/>
    <w:multiLevelType w:val="hybridMultilevel"/>
    <w:tmpl w:val="A0F0A2E2"/>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46">
    <w:nsid w:val="55E9178A"/>
    <w:multiLevelType w:val="multilevel"/>
    <w:tmpl w:val="4D1A344A"/>
    <w:lvl w:ilvl="0">
      <w:start w:val="1"/>
      <w:numFmt w:val="decimal"/>
      <w:lvlText w:val="%1."/>
      <w:lvlJc w:val="left"/>
      <w:pPr>
        <w:ind w:left="720" w:hanging="360"/>
      </w:pPr>
    </w:lvl>
    <w:lvl w:ilvl="1">
      <w:start w:val="1"/>
      <w:numFmt w:val="decimal"/>
      <w:isLgl/>
      <w:lvlText w:val="%1.%2"/>
      <w:lvlJc w:val="left"/>
      <w:pPr>
        <w:ind w:left="1080" w:hanging="360"/>
      </w:pPr>
      <w:rPr>
        <w:rFonts w:asciiTheme="majorBidi" w:hAnsiTheme="majorBidi" w:cstheme="majorBidi" w:hint="default"/>
      </w:rPr>
    </w:lvl>
    <w:lvl w:ilvl="2">
      <w:start w:val="1"/>
      <w:numFmt w:val="decimal"/>
      <w:isLgl/>
      <w:lvlText w:val="%1.%2.%3"/>
      <w:lvlJc w:val="left"/>
      <w:pPr>
        <w:ind w:left="1800" w:hanging="720"/>
      </w:pPr>
      <w:rPr>
        <w:rFonts w:asciiTheme="majorBidi" w:hAnsiTheme="majorBidi" w:cstheme="majorBidi" w:hint="default"/>
      </w:rPr>
    </w:lvl>
    <w:lvl w:ilvl="3">
      <w:start w:val="1"/>
      <w:numFmt w:val="decimal"/>
      <w:isLgl/>
      <w:lvlText w:val="%1.%2.%3.%4"/>
      <w:lvlJc w:val="left"/>
      <w:pPr>
        <w:ind w:left="2160" w:hanging="720"/>
      </w:pPr>
      <w:rPr>
        <w:rFonts w:asciiTheme="majorBidi" w:hAnsiTheme="majorBidi" w:cstheme="majorBidi" w:hint="default"/>
      </w:rPr>
    </w:lvl>
    <w:lvl w:ilvl="4">
      <w:start w:val="1"/>
      <w:numFmt w:val="decimal"/>
      <w:isLgl/>
      <w:lvlText w:val="%1.%2.%3.%4.%5"/>
      <w:lvlJc w:val="left"/>
      <w:pPr>
        <w:ind w:left="2880" w:hanging="1080"/>
      </w:pPr>
      <w:rPr>
        <w:rFonts w:asciiTheme="majorBidi" w:hAnsiTheme="majorBidi" w:cstheme="majorBidi" w:hint="default"/>
      </w:rPr>
    </w:lvl>
    <w:lvl w:ilvl="5">
      <w:start w:val="1"/>
      <w:numFmt w:val="decimal"/>
      <w:isLgl/>
      <w:lvlText w:val="%1.%2.%3.%4.%5.%6"/>
      <w:lvlJc w:val="left"/>
      <w:pPr>
        <w:ind w:left="3240" w:hanging="1080"/>
      </w:pPr>
      <w:rPr>
        <w:rFonts w:asciiTheme="majorBidi" w:hAnsiTheme="majorBidi" w:cstheme="majorBidi" w:hint="default"/>
      </w:rPr>
    </w:lvl>
    <w:lvl w:ilvl="6">
      <w:start w:val="1"/>
      <w:numFmt w:val="decimal"/>
      <w:isLgl/>
      <w:lvlText w:val="%1.%2.%3.%4.%5.%6.%7"/>
      <w:lvlJc w:val="left"/>
      <w:pPr>
        <w:ind w:left="3960" w:hanging="1440"/>
      </w:pPr>
      <w:rPr>
        <w:rFonts w:asciiTheme="majorBidi" w:hAnsiTheme="majorBidi" w:cstheme="majorBidi" w:hint="default"/>
      </w:rPr>
    </w:lvl>
    <w:lvl w:ilvl="7">
      <w:start w:val="1"/>
      <w:numFmt w:val="decimal"/>
      <w:isLgl/>
      <w:lvlText w:val="%1.%2.%3.%4.%5.%6.%7.%8"/>
      <w:lvlJc w:val="left"/>
      <w:pPr>
        <w:ind w:left="4320" w:hanging="1440"/>
      </w:pPr>
      <w:rPr>
        <w:rFonts w:asciiTheme="majorBidi" w:hAnsiTheme="majorBidi" w:cstheme="majorBidi" w:hint="default"/>
      </w:rPr>
    </w:lvl>
    <w:lvl w:ilvl="8">
      <w:start w:val="1"/>
      <w:numFmt w:val="decimal"/>
      <w:isLgl/>
      <w:lvlText w:val="%1.%2.%3.%4.%5.%6.%7.%8.%9"/>
      <w:lvlJc w:val="left"/>
      <w:pPr>
        <w:ind w:left="5040" w:hanging="1800"/>
      </w:pPr>
      <w:rPr>
        <w:rFonts w:asciiTheme="majorBidi" w:hAnsiTheme="majorBidi" w:cstheme="majorBidi" w:hint="default"/>
      </w:rPr>
    </w:lvl>
  </w:abstractNum>
  <w:abstractNum w:abstractNumId="47">
    <w:nsid w:val="5858030E"/>
    <w:multiLevelType w:val="hybridMultilevel"/>
    <w:tmpl w:val="C750E90E"/>
    <w:lvl w:ilvl="0" w:tplc="0409000D">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8">
    <w:nsid w:val="5C6E433F"/>
    <w:multiLevelType w:val="hybridMultilevel"/>
    <w:tmpl w:val="F1F0223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9">
    <w:nsid w:val="5EE77CD1"/>
    <w:multiLevelType w:val="hybridMultilevel"/>
    <w:tmpl w:val="8432E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FC9600E"/>
    <w:multiLevelType w:val="hybridMultilevel"/>
    <w:tmpl w:val="763C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4584012"/>
    <w:multiLevelType w:val="hybridMultilevel"/>
    <w:tmpl w:val="89C60548"/>
    <w:lvl w:ilvl="0" w:tplc="04090005">
      <w:start w:val="1"/>
      <w:numFmt w:val="bullet"/>
      <w:lvlText w:val=""/>
      <w:lvlJc w:val="left"/>
      <w:pPr>
        <w:ind w:left="1068" w:hanging="360"/>
      </w:pPr>
      <w:rPr>
        <w:rFonts w:ascii="Wingdings" w:hAnsi="Wingding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52">
    <w:nsid w:val="66551ECC"/>
    <w:multiLevelType w:val="multilevel"/>
    <w:tmpl w:val="5202AA0C"/>
    <w:lvl w:ilvl="0">
      <w:start w:val="3"/>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3">
    <w:nsid w:val="67E7530D"/>
    <w:multiLevelType w:val="hybridMultilevel"/>
    <w:tmpl w:val="B9F22C44"/>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54">
    <w:nsid w:val="69541B5C"/>
    <w:multiLevelType w:val="hybridMultilevel"/>
    <w:tmpl w:val="9050D150"/>
    <w:lvl w:ilvl="0" w:tplc="02B65BDC">
      <w:start w:val="5"/>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5">
    <w:nsid w:val="6AAC1807"/>
    <w:multiLevelType w:val="multilevel"/>
    <w:tmpl w:val="D262900C"/>
    <w:lvl w:ilvl="0">
      <w:start w:val="2"/>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6">
    <w:nsid w:val="6E4108A7"/>
    <w:multiLevelType w:val="hybridMultilevel"/>
    <w:tmpl w:val="5B986982"/>
    <w:lvl w:ilvl="0" w:tplc="04090001">
      <w:start w:val="1"/>
      <w:numFmt w:val="bullet"/>
      <w:lvlText w:val=""/>
      <w:lvlJc w:val="left"/>
      <w:pPr>
        <w:ind w:left="552" w:hanging="360"/>
      </w:pPr>
      <w:rPr>
        <w:rFonts w:ascii="Symbol" w:hAnsi="Symbol" w:hint="default"/>
      </w:rPr>
    </w:lvl>
    <w:lvl w:ilvl="1" w:tplc="04090003" w:tentative="1">
      <w:start w:val="1"/>
      <w:numFmt w:val="bullet"/>
      <w:lvlText w:val="o"/>
      <w:lvlJc w:val="left"/>
      <w:pPr>
        <w:ind w:left="1272" w:hanging="360"/>
      </w:pPr>
      <w:rPr>
        <w:rFonts w:ascii="Courier New" w:hAnsi="Courier New" w:cs="Courier New" w:hint="default"/>
      </w:rPr>
    </w:lvl>
    <w:lvl w:ilvl="2" w:tplc="04090005" w:tentative="1">
      <w:start w:val="1"/>
      <w:numFmt w:val="bullet"/>
      <w:lvlText w:val=""/>
      <w:lvlJc w:val="left"/>
      <w:pPr>
        <w:ind w:left="1992" w:hanging="360"/>
      </w:pPr>
      <w:rPr>
        <w:rFonts w:ascii="Wingdings" w:hAnsi="Wingdings" w:hint="default"/>
      </w:rPr>
    </w:lvl>
    <w:lvl w:ilvl="3" w:tplc="04090001" w:tentative="1">
      <w:start w:val="1"/>
      <w:numFmt w:val="bullet"/>
      <w:lvlText w:val=""/>
      <w:lvlJc w:val="left"/>
      <w:pPr>
        <w:ind w:left="2712" w:hanging="360"/>
      </w:pPr>
      <w:rPr>
        <w:rFonts w:ascii="Symbol" w:hAnsi="Symbol" w:hint="default"/>
      </w:rPr>
    </w:lvl>
    <w:lvl w:ilvl="4" w:tplc="04090003" w:tentative="1">
      <w:start w:val="1"/>
      <w:numFmt w:val="bullet"/>
      <w:lvlText w:val="o"/>
      <w:lvlJc w:val="left"/>
      <w:pPr>
        <w:ind w:left="3432" w:hanging="360"/>
      </w:pPr>
      <w:rPr>
        <w:rFonts w:ascii="Courier New" w:hAnsi="Courier New" w:cs="Courier New" w:hint="default"/>
      </w:rPr>
    </w:lvl>
    <w:lvl w:ilvl="5" w:tplc="04090005" w:tentative="1">
      <w:start w:val="1"/>
      <w:numFmt w:val="bullet"/>
      <w:lvlText w:val=""/>
      <w:lvlJc w:val="left"/>
      <w:pPr>
        <w:ind w:left="4152" w:hanging="360"/>
      </w:pPr>
      <w:rPr>
        <w:rFonts w:ascii="Wingdings" w:hAnsi="Wingdings" w:hint="default"/>
      </w:rPr>
    </w:lvl>
    <w:lvl w:ilvl="6" w:tplc="04090001" w:tentative="1">
      <w:start w:val="1"/>
      <w:numFmt w:val="bullet"/>
      <w:lvlText w:val=""/>
      <w:lvlJc w:val="left"/>
      <w:pPr>
        <w:ind w:left="4872" w:hanging="360"/>
      </w:pPr>
      <w:rPr>
        <w:rFonts w:ascii="Symbol" w:hAnsi="Symbol" w:hint="default"/>
      </w:rPr>
    </w:lvl>
    <w:lvl w:ilvl="7" w:tplc="04090003" w:tentative="1">
      <w:start w:val="1"/>
      <w:numFmt w:val="bullet"/>
      <w:lvlText w:val="o"/>
      <w:lvlJc w:val="left"/>
      <w:pPr>
        <w:ind w:left="5592" w:hanging="360"/>
      </w:pPr>
      <w:rPr>
        <w:rFonts w:ascii="Courier New" w:hAnsi="Courier New" w:cs="Courier New" w:hint="default"/>
      </w:rPr>
    </w:lvl>
    <w:lvl w:ilvl="8" w:tplc="04090005" w:tentative="1">
      <w:start w:val="1"/>
      <w:numFmt w:val="bullet"/>
      <w:lvlText w:val=""/>
      <w:lvlJc w:val="left"/>
      <w:pPr>
        <w:ind w:left="6312" w:hanging="360"/>
      </w:pPr>
      <w:rPr>
        <w:rFonts w:ascii="Wingdings" w:hAnsi="Wingdings" w:hint="default"/>
      </w:rPr>
    </w:lvl>
  </w:abstractNum>
  <w:abstractNum w:abstractNumId="57">
    <w:nsid w:val="6FD2290B"/>
    <w:multiLevelType w:val="hybridMultilevel"/>
    <w:tmpl w:val="65D4D7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7116277F"/>
    <w:multiLevelType w:val="hybridMultilevel"/>
    <w:tmpl w:val="D83CFE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730A1763"/>
    <w:multiLevelType w:val="hybridMultilevel"/>
    <w:tmpl w:val="42C62CD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5ED0D72E">
      <w:start w:val="16"/>
      <w:numFmt w:val="bullet"/>
      <w:lvlText w:val="-"/>
      <w:lvlJc w:val="left"/>
      <w:pPr>
        <w:ind w:left="2340" w:hanging="360"/>
      </w:pPr>
      <w:rPr>
        <w:rFonts w:ascii="Times New Roman" w:eastAsiaTheme="minorEastAsia" w:hAnsi="Times New Roman" w:cs="Times New Roman"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nsid w:val="757A114E"/>
    <w:multiLevelType w:val="hybridMultilevel"/>
    <w:tmpl w:val="2F4E4C78"/>
    <w:lvl w:ilvl="0" w:tplc="04090001">
      <w:start w:val="1"/>
      <w:numFmt w:val="bullet"/>
      <w:lvlText w:val=""/>
      <w:lvlJc w:val="left"/>
      <w:pPr>
        <w:ind w:left="1068" w:hanging="360"/>
      </w:pPr>
      <w:rPr>
        <w:rFonts w:ascii="Symbol" w:hAnsi="Symbol"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61">
    <w:nsid w:val="7A684D59"/>
    <w:multiLevelType w:val="multilevel"/>
    <w:tmpl w:val="3DB6E1E4"/>
    <w:lvl w:ilvl="0">
      <w:start w:val="3"/>
      <w:numFmt w:val="decimal"/>
      <w:lvlText w:val="%1"/>
      <w:lvlJc w:val="left"/>
      <w:pPr>
        <w:ind w:left="675" w:hanging="675"/>
      </w:pPr>
      <w:rPr>
        <w:rFonts w:hint="default"/>
      </w:rPr>
    </w:lvl>
    <w:lvl w:ilvl="1">
      <w:start w:val="3"/>
      <w:numFmt w:val="decimal"/>
      <w:lvlText w:val="%1.%2"/>
      <w:lvlJc w:val="left"/>
      <w:pPr>
        <w:ind w:left="675" w:hanging="6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nsid w:val="7ED174B6"/>
    <w:multiLevelType w:val="hybridMultilevel"/>
    <w:tmpl w:val="545478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nsid w:val="7FE419CF"/>
    <w:multiLevelType w:val="multilevel"/>
    <w:tmpl w:val="9A6E0178"/>
    <w:lvl w:ilvl="0">
      <w:start w:val="3"/>
      <w:numFmt w:val="decimal"/>
      <w:lvlText w:val="%1"/>
      <w:lvlJc w:val="left"/>
      <w:pPr>
        <w:ind w:left="390" w:hanging="390"/>
      </w:pPr>
      <w:rPr>
        <w:rFonts w:hint="default"/>
      </w:rPr>
    </w:lvl>
    <w:lvl w:ilvl="1">
      <w:start w:val="2"/>
      <w:numFmt w:val="decimal"/>
      <w:lvlText w:val="%1.%2"/>
      <w:lvlJc w:val="left"/>
      <w:pPr>
        <w:ind w:left="3270" w:hanging="39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num w:numId="1">
    <w:abstractNumId w:val="34"/>
  </w:num>
  <w:num w:numId="2">
    <w:abstractNumId w:val="25"/>
  </w:num>
  <w:num w:numId="3">
    <w:abstractNumId w:val="2"/>
  </w:num>
  <w:num w:numId="4">
    <w:abstractNumId w:val="46"/>
  </w:num>
  <w:num w:numId="5">
    <w:abstractNumId w:val="36"/>
  </w:num>
  <w:num w:numId="6">
    <w:abstractNumId w:val="39"/>
  </w:num>
  <w:num w:numId="7">
    <w:abstractNumId w:val="41"/>
  </w:num>
  <w:num w:numId="8">
    <w:abstractNumId w:val="43"/>
  </w:num>
  <w:num w:numId="9">
    <w:abstractNumId w:val="23"/>
  </w:num>
  <w:num w:numId="10">
    <w:abstractNumId w:val="28"/>
  </w:num>
  <w:num w:numId="11">
    <w:abstractNumId w:val="33"/>
  </w:num>
  <w:num w:numId="12">
    <w:abstractNumId w:val="8"/>
  </w:num>
  <w:num w:numId="13">
    <w:abstractNumId w:val="22"/>
  </w:num>
  <w:num w:numId="14">
    <w:abstractNumId w:val="56"/>
  </w:num>
  <w:num w:numId="15">
    <w:abstractNumId w:val="37"/>
  </w:num>
  <w:num w:numId="16">
    <w:abstractNumId w:val="32"/>
  </w:num>
  <w:num w:numId="17">
    <w:abstractNumId w:val="35"/>
  </w:num>
  <w:num w:numId="18">
    <w:abstractNumId w:val="29"/>
  </w:num>
  <w:num w:numId="19">
    <w:abstractNumId w:val="57"/>
  </w:num>
  <w:num w:numId="20">
    <w:abstractNumId w:val="58"/>
  </w:num>
  <w:num w:numId="21">
    <w:abstractNumId w:val="24"/>
  </w:num>
  <w:num w:numId="22">
    <w:abstractNumId w:val="10"/>
  </w:num>
  <w:num w:numId="23">
    <w:abstractNumId w:val="44"/>
  </w:num>
  <w:num w:numId="24">
    <w:abstractNumId w:val="30"/>
  </w:num>
  <w:num w:numId="25">
    <w:abstractNumId w:val="47"/>
  </w:num>
  <w:num w:numId="26">
    <w:abstractNumId w:val="42"/>
  </w:num>
  <w:num w:numId="27">
    <w:abstractNumId w:val="12"/>
  </w:num>
  <w:num w:numId="28">
    <w:abstractNumId w:val="26"/>
  </w:num>
  <w:num w:numId="29">
    <w:abstractNumId w:val="20"/>
  </w:num>
  <w:num w:numId="30">
    <w:abstractNumId w:val="5"/>
  </w:num>
  <w:num w:numId="31">
    <w:abstractNumId w:val="50"/>
  </w:num>
  <w:num w:numId="32">
    <w:abstractNumId w:val="19"/>
  </w:num>
  <w:num w:numId="33">
    <w:abstractNumId w:val="49"/>
  </w:num>
  <w:num w:numId="34">
    <w:abstractNumId w:val="48"/>
  </w:num>
  <w:num w:numId="35">
    <w:abstractNumId w:val="7"/>
  </w:num>
  <w:num w:numId="36">
    <w:abstractNumId w:val="31"/>
  </w:num>
  <w:num w:numId="37">
    <w:abstractNumId w:val="0"/>
  </w:num>
  <w:num w:numId="38">
    <w:abstractNumId w:val="54"/>
  </w:num>
  <w:num w:numId="39">
    <w:abstractNumId w:val="59"/>
  </w:num>
  <w:num w:numId="40">
    <w:abstractNumId w:val="38"/>
  </w:num>
  <w:num w:numId="41">
    <w:abstractNumId w:val="21"/>
  </w:num>
  <w:num w:numId="42">
    <w:abstractNumId w:val="45"/>
  </w:num>
  <w:num w:numId="43">
    <w:abstractNumId w:val="55"/>
  </w:num>
  <w:num w:numId="44">
    <w:abstractNumId w:val="53"/>
  </w:num>
  <w:num w:numId="45">
    <w:abstractNumId w:val="11"/>
  </w:num>
  <w:num w:numId="46">
    <w:abstractNumId w:val="60"/>
  </w:num>
  <w:num w:numId="47">
    <w:abstractNumId w:val="51"/>
  </w:num>
  <w:num w:numId="48">
    <w:abstractNumId w:val="3"/>
  </w:num>
  <w:num w:numId="49">
    <w:abstractNumId w:val="14"/>
  </w:num>
  <w:num w:numId="50">
    <w:abstractNumId w:val="15"/>
  </w:num>
  <w:num w:numId="51">
    <w:abstractNumId w:val="16"/>
  </w:num>
  <w:num w:numId="52">
    <w:abstractNumId w:val="40"/>
  </w:num>
  <w:num w:numId="53">
    <w:abstractNumId w:val="13"/>
  </w:num>
  <w:num w:numId="54">
    <w:abstractNumId w:val="9"/>
  </w:num>
  <w:num w:numId="55">
    <w:abstractNumId w:val="62"/>
  </w:num>
  <w:num w:numId="56">
    <w:abstractNumId w:val="6"/>
  </w:num>
  <w:num w:numId="57">
    <w:abstractNumId w:val="17"/>
  </w:num>
  <w:num w:numId="58">
    <w:abstractNumId w:val="52"/>
  </w:num>
  <w:num w:numId="59">
    <w:abstractNumId w:val="18"/>
  </w:num>
  <w:num w:numId="60">
    <w:abstractNumId w:val="63"/>
  </w:num>
  <w:num w:numId="61">
    <w:abstractNumId w:val="61"/>
  </w:num>
  <w:num w:numId="62">
    <w:abstractNumId w:val="1"/>
  </w:num>
  <w:num w:numId="63">
    <w:abstractNumId w:val="27"/>
  </w:num>
  <w:num w:numId="64">
    <w:abstractNumId w:val="4"/>
  </w:num>
  <w:num w:numId="65">
    <w:abstractNumId w:val="4"/>
    <w:lvlOverride w:ilvl="0">
      <w:startOverride w:val="2"/>
    </w:lvlOverride>
    <w:lvlOverride w:ilvl="1">
      <w:startOverride w:val="3"/>
    </w:lvlOverride>
  </w:num>
  <w:num w:numId="66">
    <w:abstractNumId w:val="4"/>
    <w:lvlOverride w:ilvl="0">
      <w:startOverride w:val="2"/>
    </w:lvlOverride>
    <w:lvlOverride w:ilvl="1">
      <w:startOverride w:val="3"/>
    </w:lvlOverride>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40B"/>
    <w:rsid w:val="00002ADE"/>
    <w:rsid w:val="00013F19"/>
    <w:rsid w:val="000226DD"/>
    <w:rsid w:val="00022705"/>
    <w:rsid w:val="0002442E"/>
    <w:rsid w:val="00024E5F"/>
    <w:rsid w:val="000265EC"/>
    <w:rsid w:val="00026BAC"/>
    <w:rsid w:val="00026C12"/>
    <w:rsid w:val="000358BA"/>
    <w:rsid w:val="00051478"/>
    <w:rsid w:val="00052037"/>
    <w:rsid w:val="0005293F"/>
    <w:rsid w:val="000551E1"/>
    <w:rsid w:val="00057329"/>
    <w:rsid w:val="0006190B"/>
    <w:rsid w:val="00066C46"/>
    <w:rsid w:val="00076A8B"/>
    <w:rsid w:val="0007778A"/>
    <w:rsid w:val="000831A6"/>
    <w:rsid w:val="00084A74"/>
    <w:rsid w:val="00084CCC"/>
    <w:rsid w:val="0008650A"/>
    <w:rsid w:val="000941AA"/>
    <w:rsid w:val="000A5631"/>
    <w:rsid w:val="000A65BB"/>
    <w:rsid w:val="000A7997"/>
    <w:rsid w:val="000B1075"/>
    <w:rsid w:val="000B2059"/>
    <w:rsid w:val="000B4249"/>
    <w:rsid w:val="000B6F91"/>
    <w:rsid w:val="000C02B1"/>
    <w:rsid w:val="000C11B6"/>
    <w:rsid w:val="000C4832"/>
    <w:rsid w:val="000E0D39"/>
    <w:rsid w:val="000E3B3D"/>
    <w:rsid w:val="000E68ED"/>
    <w:rsid w:val="000F039F"/>
    <w:rsid w:val="000F40D1"/>
    <w:rsid w:val="00100C45"/>
    <w:rsid w:val="0010512C"/>
    <w:rsid w:val="0011069F"/>
    <w:rsid w:val="00114E51"/>
    <w:rsid w:val="00115345"/>
    <w:rsid w:val="001167DE"/>
    <w:rsid w:val="001171E8"/>
    <w:rsid w:val="001203D0"/>
    <w:rsid w:val="0012501F"/>
    <w:rsid w:val="00130767"/>
    <w:rsid w:val="001317DD"/>
    <w:rsid w:val="0013287A"/>
    <w:rsid w:val="00132BEA"/>
    <w:rsid w:val="001348CC"/>
    <w:rsid w:val="00140D3B"/>
    <w:rsid w:val="00140E82"/>
    <w:rsid w:val="001461D0"/>
    <w:rsid w:val="00146C7E"/>
    <w:rsid w:val="001530DB"/>
    <w:rsid w:val="0015605D"/>
    <w:rsid w:val="00156324"/>
    <w:rsid w:val="00164C82"/>
    <w:rsid w:val="00170F89"/>
    <w:rsid w:val="00171F06"/>
    <w:rsid w:val="001748F6"/>
    <w:rsid w:val="00186D09"/>
    <w:rsid w:val="001A3543"/>
    <w:rsid w:val="001A7870"/>
    <w:rsid w:val="001B1E75"/>
    <w:rsid w:val="001B278C"/>
    <w:rsid w:val="001B48E8"/>
    <w:rsid w:val="001C3A5C"/>
    <w:rsid w:val="001C44C2"/>
    <w:rsid w:val="001C5CAD"/>
    <w:rsid w:val="001C7859"/>
    <w:rsid w:val="001C7E17"/>
    <w:rsid w:val="001D00B7"/>
    <w:rsid w:val="001D19E4"/>
    <w:rsid w:val="001E288C"/>
    <w:rsid w:val="001E37A9"/>
    <w:rsid w:val="001E43D7"/>
    <w:rsid w:val="001E5A12"/>
    <w:rsid w:val="001F1B9B"/>
    <w:rsid w:val="001F3976"/>
    <w:rsid w:val="00202114"/>
    <w:rsid w:val="00202966"/>
    <w:rsid w:val="002036EB"/>
    <w:rsid w:val="00205139"/>
    <w:rsid w:val="00215FFB"/>
    <w:rsid w:val="00216CAD"/>
    <w:rsid w:val="00226026"/>
    <w:rsid w:val="00227C22"/>
    <w:rsid w:val="0023038B"/>
    <w:rsid w:val="0023252E"/>
    <w:rsid w:val="00232C69"/>
    <w:rsid w:val="00236B9E"/>
    <w:rsid w:val="00237F85"/>
    <w:rsid w:val="002512E2"/>
    <w:rsid w:val="002539D3"/>
    <w:rsid w:val="00257D04"/>
    <w:rsid w:val="00272272"/>
    <w:rsid w:val="002729C5"/>
    <w:rsid w:val="00277953"/>
    <w:rsid w:val="002820C8"/>
    <w:rsid w:val="00285526"/>
    <w:rsid w:val="00287E1E"/>
    <w:rsid w:val="00291FF2"/>
    <w:rsid w:val="002935EC"/>
    <w:rsid w:val="002971EB"/>
    <w:rsid w:val="002A0360"/>
    <w:rsid w:val="002A5B83"/>
    <w:rsid w:val="002B0B63"/>
    <w:rsid w:val="002B2F76"/>
    <w:rsid w:val="002B45D7"/>
    <w:rsid w:val="002B5120"/>
    <w:rsid w:val="002C46BB"/>
    <w:rsid w:val="002C7B7A"/>
    <w:rsid w:val="002E60A9"/>
    <w:rsid w:val="002E7063"/>
    <w:rsid w:val="002E7247"/>
    <w:rsid w:val="002F3109"/>
    <w:rsid w:val="002F40B1"/>
    <w:rsid w:val="002F470E"/>
    <w:rsid w:val="002F5772"/>
    <w:rsid w:val="00303FEE"/>
    <w:rsid w:val="003111A4"/>
    <w:rsid w:val="003116D7"/>
    <w:rsid w:val="00311D83"/>
    <w:rsid w:val="00315596"/>
    <w:rsid w:val="00315E33"/>
    <w:rsid w:val="00316D92"/>
    <w:rsid w:val="00317E8F"/>
    <w:rsid w:val="00320966"/>
    <w:rsid w:val="0032399F"/>
    <w:rsid w:val="0032673B"/>
    <w:rsid w:val="0033688E"/>
    <w:rsid w:val="00355E50"/>
    <w:rsid w:val="003563D7"/>
    <w:rsid w:val="00364D9A"/>
    <w:rsid w:val="00366760"/>
    <w:rsid w:val="00371221"/>
    <w:rsid w:val="00373D01"/>
    <w:rsid w:val="00380B10"/>
    <w:rsid w:val="0038627C"/>
    <w:rsid w:val="00391DD1"/>
    <w:rsid w:val="00395678"/>
    <w:rsid w:val="003A08C5"/>
    <w:rsid w:val="003A0EA5"/>
    <w:rsid w:val="003A1C37"/>
    <w:rsid w:val="003A7E25"/>
    <w:rsid w:val="003B1BC4"/>
    <w:rsid w:val="003B2EC7"/>
    <w:rsid w:val="003B5B0C"/>
    <w:rsid w:val="003B7C1E"/>
    <w:rsid w:val="003C3C9D"/>
    <w:rsid w:val="003C606F"/>
    <w:rsid w:val="003D1336"/>
    <w:rsid w:val="003E22AC"/>
    <w:rsid w:val="003E2367"/>
    <w:rsid w:val="003E55D2"/>
    <w:rsid w:val="003E7513"/>
    <w:rsid w:val="003F1BFA"/>
    <w:rsid w:val="00401F70"/>
    <w:rsid w:val="00402565"/>
    <w:rsid w:val="0040342A"/>
    <w:rsid w:val="00415B17"/>
    <w:rsid w:val="0042042C"/>
    <w:rsid w:val="0042690D"/>
    <w:rsid w:val="00427F01"/>
    <w:rsid w:val="004333DB"/>
    <w:rsid w:val="00436704"/>
    <w:rsid w:val="00437F24"/>
    <w:rsid w:val="004433BA"/>
    <w:rsid w:val="00443A71"/>
    <w:rsid w:val="00444E0B"/>
    <w:rsid w:val="00450E61"/>
    <w:rsid w:val="00455877"/>
    <w:rsid w:val="00455E93"/>
    <w:rsid w:val="00460CA5"/>
    <w:rsid w:val="00464E2D"/>
    <w:rsid w:val="0047052C"/>
    <w:rsid w:val="00472961"/>
    <w:rsid w:val="00474978"/>
    <w:rsid w:val="004751C7"/>
    <w:rsid w:val="00477417"/>
    <w:rsid w:val="00484108"/>
    <w:rsid w:val="00484BC1"/>
    <w:rsid w:val="004854C2"/>
    <w:rsid w:val="00486A90"/>
    <w:rsid w:val="00490578"/>
    <w:rsid w:val="00492863"/>
    <w:rsid w:val="00497296"/>
    <w:rsid w:val="004A0178"/>
    <w:rsid w:val="004A5F95"/>
    <w:rsid w:val="004C111D"/>
    <w:rsid w:val="004D185E"/>
    <w:rsid w:val="004D1FED"/>
    <w:rsid w:val="004E31AF"/>
    <w:rsid w:val="004F71C2"/>
    <w:rsid w:val="00501C66"/>
    <w:rsid w:val="0050573E"/>
    <w:rsid w:val="00507D41"/>
    <w:rsid w:val="00513DC2"/>
    <w:rsid w:val="00516459"/>
    <w:rsid w:val="00517006"/>
    <w:rsid w:val="00522F7F"/>
    <w:rsid w:val="00523FE7"/>
    <w:rsid w:val="00527FD1"/>
    <w:rsid w:val="00532151"/>
    <w:rsid w:val="005335CC"/>
    <w:rsid w:val="0053366A"/>
    <w:rsid w:val="00534CA3"/>
    <w:rsid w:val="005362BA"/>
    <w:rsid w:val="00540D22"/>
    <w:rsid w:val="00544EEF"/>
    <w:rsid w:val="005471D3"/>
    <w:rsid w:val="00547886"/>
    <w:rsid w:val="0055133F"/>
    <w:rsid w:val="00552F80"/>
    <w:rsid w:val="005542D5"/>
    <w:rsid w:val="00554BD7"/>
    <w:rsid w:val="00562BE3"/>
    <w:rsid w:val="005718D5"/>
    <w:rsid w:val="0057252E"/>
    <w:rsid w:val="005736FE"/>
    <w:rsid w:val="005759D0"/>
    <w:rsid w:val="00575BB7"/>
    <w:rsid w:val="0058079C"/>
    <w:rsid w:val="00585452"/>
    <w:rsid w:val="005901FB"/>
    <w:rsid w:val="005942D4"/>
    <w:rsid w:val="00594586"/>
    <w:rsid w:val="0059630B"/>
    <w:rsid w:val="0059708A"/>
    <w:rsid w:val="0059757D"/>
    <w:rsid w:val="005978BF"/>
    <w:rsid w:val="005A07B6"/>
    <w:rsid w:val="005A33ED"/>
    <w:rsid w:val="005A5875"/>
    <w:rsid w:val="005B0291"/>
    <w:rsid w:val="005B14AA"/>
    <w:rsid w:val="005B2144"/>
    <w:rsid w:val="005B619A"/>
    <w:rsid w:val="005C0134"/>
    <w:rsid w:val="005C100C"/>
    <w:rsid w:val="005C2B5B"/>
    <w:rsid w:val="005C2E79"/>
    <w:rsid w:val="005C422D"/>
    <w:rsid w:val="005C46B5"/>
    <w:rsid w:val="005C54F6"/>
    <w:rsid w:val="005C6625"/>
    <w:rsid w:val="005C6E04"/>
    <w:rsid w:val="005D76F2"/>
    <w:rsid w:val="005E5919"/>
    <w:rsid w:val="005E6F97"/>
    <w:rsid w:val="005F21ED"/>
    <w:rsid w:val="005F2ADB"/>
    <w:rsid w:val="00600ACD"/>
    <w:rsid w:val="00603E74"/>
    <w:rsid w:val="00606A8C"/>
    <w:rsid w:val="0061385E"/>
    <w:rsid w:val="0061387D"/>
    <w:rsid w:val="006163E4"/>
    <w:rsid w:val="006176CC"/>
    <w:rsid w:val="00621263"/>
    <w:rsid w:val="00621BD7"/>
    <w:rsid w:val="006239AF"/>
    <w:rsid w:val="00625CB2"/>
    <w:rsid w:val="00625E21"/>
    <w:rsid w:val="0062609E"/>
    <w:rsid w:val="00627456"/>
    <w:rsid w:val="006328F3"/>
    <w:rsid w:val="0063515E"/>
    <w:rsid w:val="00640F7D"/>
    <w:rsid w:val="00647D32"/>
    <w:rsid w:val="00651153"/>
    <w:rsid w:val="006553FF"/>
    <w:rsid w:val="00664DEE"/>
    <w:rsid w:val="0067092B"/>
    <w:rsid w:val="00671E6F"/>
    <w:rsid w:val="006724D2"/>
    <w:rsid w:val="00684263"/>
    <w:rsid w:val="00684B79"/>
    <w:rsid w:val="00685400"/>
    <w:rsid w:val="00686A61"/>
    <w:rsid w:val="006908BC"/>
    <w:rsid w:val="00690FDC"/>
    <w:rsid w:val="0069285F"/>
    <w:rsid w:val="00694CA0"/>
    <w:rsid w:val="00694D01"/>
    <w:rsid w:val="006962D3"/>
    <w:rsid w:val="006A372E"/>
    <w:rsid w:val="006B143E"/>
    <w:rsid w:val="006B16B3"/>
    <w:rsid w:val="006B2D70"/>
    <w:rsid w:val="006B2DF3"/>
    <w:rsid w:val="006B2F5A"/>
    <w:rsid w:val="006B62A9"/>
    <w:rsid w:val="006B6AB1"/>
    <w:rsid w:val="006C34C0"/>
    <w:rsid w:val="006D19A1"/>
    <w:rsid w:val="006D39CD"/>
    <w:rsid w:val="006D6A04"/>
    <w:rsid w:val="006E062F"/>
    <w:rsid w:val="006E151F"/>
    <w:rsid w:val="006E3F6D"/>
    <w:rsid w:val="006F15E4"/>
    <w:rsid w:val="00701C58"/>
    <w:rsid w:val="007067A8"/>
    <w:rsid w:val="00706ED5"/>
    <w:rsid w:val="00715B31"/>
    <w:rsid w:val="00716221"/>
    <w:rsid w:val="0071736F"/>
    <w:rsid w:val="007176F1"/>
    <w:rsid w:val="0072574B"/>
    <w:rsid w:val="0072574C"/>
    <w:rsid w:val="007275BE"/>
    <w:rsid w:val="00730B99"/>
    <w:rsid w:val="007330D0"/>
    <w:rsid w:val="007411DF"/>
    <w:rsid w:val="0074193A"/>
    <w:rsid w:val="00742048"/>
    <w:rsid w:val="00742D74"/>
    <w:rsid w:val="00752884"/>
    <w:rsid w:val="007534B2"/>
    <w:rsid w:val="0075411B"/>
    <w:rsid w:val="007549CC"/>
    <w:rsid w:val="00760918"/>
    <w:rsid w:val="00760FB3"/>
    <w:rsid w:val="007660D0"/>
    <w:rsid w:val="00766C4A"/>
    <w:rsid w:val="007708E5"/>
    <w:rsid w:val="00772A64"/>
    <w:rsid w:val="00775FC1"/>
    <w:rsid w:val="007814FE"/>
    <w:rsid w:val="0078374F"/>
    <w:rsid w:val="00790F25"/>
    <w:rsid w:val="00791198"/>
    <w:rsid w:val="00791A90"/>
    <w:rsid w:val="00795596"/>
    <w:rsid w:val="00796F0C"/>
    <w:rsid w:val="007A25EF"/>
    <w:rsid w:val="007A32F3"/>
    <w:rsid w:val="007B0AD9"/>
    <w:rsid w:val="007B191A"/>
    <w:rsid w:val="007B2B56"/>
    <w:rsid w:val="007B364D"/>
    <w:rsid w:val="007B4CAC"/>
    <w:rsid w:val="007B68D5"/>
    <w:rsid w:val="007C398E"/>
    <w:rsid w:val="007C531A"/>
    <w:rsid w:val="007D1116"/>
    <w:rsid w:val="007D1EAE"/>
    <w:rsid w:val="007D41A7"/>
    <w:rsid w:val="007D6164"/>
    <w:rsid w:val="007D6AE1"/>
    <w:rsid w:val="007D7C00"/>
    <w:rsid w:val="007E4E66"/>
    <w:rsid w:val="007F1FBD"/>
    <w:rsid w:val="007F29F8"/>
    <w:rsid w:val="007F4916"/>
    <w:rsid w:val="00802190"/>
    <w:rsid w:val="00804DA5"/>
    <w:rsid w:val="00816114"/>
    <w:rsid w:val="008161DF"/>
    <w:rsid w:val="00822475"/>
    <w:rsid w:val="00822B1A"/>
    <w:rsid w:val="00823C50"/>
    <w:rsid w:val="008245C4"/>
    <w:rsid w:val="008245CD"/>
    <w:rsid w:val="00824B86"/>
    <w:rsid w:val="0083482F"/>
    <w:rsid w:val="00837C1F"/>
    <w:rsid w:val="00851B69"/>
    <w:rsid w:val="00852192"/>
    <w:rsid w:val="00854538"/>
    <w:rsid w:val="00855EA5"/>
    <w:rsid w:val="00860606"/>
    <w:rsid w:val="0086193E"/>
    <w:rsid w:val="00864D9A"/>
    <w:rsid w:val="00867827"/>
    <w:rsid w:val="00871654"/>
    <w:rsid w:val="00873812"/>
    <w:rsid w:val="00874F51"/>
    <w:rsid w:val="00880040"/>
    <w:rsid w:val="008808BC"/>
    <w:rsid w:val="00887ADE"/>
    <w:rsid w:val="00891DC2"/>
    <w:rsid w:val="00892B85"/>
    <w:rsid w:val="008A3279"/>
    <w:rsid w:val="008A40DD"/>
    <w:rsid w:val="008A42DE"/>
    <w:rsid w:val="008A7412"/>
    <w:rsid w:val="008B0B89"/>
    <w:rsid w:val="008C0D58"/>
    <w:rsid w:val="008C1689"/>
    <w:rsid w:val="008D0476"/>
    <w:rsid w:val="008D0E1C"/>
    <w:rsid w:val="008D24E5"/>
    <w:rsid w:val="008D7342"/>
    <w:rsid w:val="008E1991"/>
    <w:rsid w:val="008E589B"/>
    <w:rsid w:val="008E5C24"/>
    <w:rsid w:val="008E60D7"/>
    <w:rsid w:val="008E7C89"/>
    <w:rsid w:val="008F76D2"/>
    <w:rsid w:val="00905972"/>
    <w:rsid w:val="00905D24"/>
    <w:rsid w:val="0090640C"/>
    <w:rsid w:val="00911141"/>
    <w:rsid w:val="00913280"/>
    <w:rsid w:val="0092046D"/>
    <w:rsid w:val="00922FC4"/>
    <w:rsid w:val="009277A0"/>
    <w:rsid w:val="00930898"/>
    <w:rsid w:val="00940B54"/>
    <w:rsid w:val="00940D01"/>
    <w:rsid w:val="00952A0A"/>
    <w:rsid w:val="0095624A"/>
    <w:rsid w:val="00956789"/>
    <w:rsid w:val="0096036C"/>
    <w:rsid w:val="00961645"/>
    <w:rsid w:val="00967883"/>
    <w:rsid w:val="00967933"/>
    <w:rsid w:val="009755D5"/>
    <w:rsid w:val="00984706"/>
    <w:rsid w:val="0098553C"/>
    <w:rsid w:val="009863E3"/>
    <w:rsid w:val="00986D9F"/>
    <w:rsid w:val="00987388"/>
    <w:rsid w:val="009913B5"/>
    <w:rsid w:val="009A06D7"/>
    <w:rsid w:val="009A0DD1"/>
    <w:rsid w:val="009A10F9"/>
    <w:rsid w:val="009A77BE"/>
    <w:rsid w:val="009B67AC"/>
    <w:rsid w:val="009B7044"/>
    <w:rsid w:val="009D487C"/>
    <w:rsid w:val="009D540B"/>
    <w:rsid w:val="009D776A"/>
    <w:rsid w:val="009E477C"/>
    <w:rsid w:val="009E4F16"/>
    <w:rsid w:val="009F1438"/>
    <w:rsid w:val="009F1709"/>
    <w:rsid w:val="009F3D27"/>
    <w:rsid w:val="009F40C6"/>
    <w:rsid w:val="009F4F76"/>
    <w:rsid w:val="00A0440F"/>
    <w:rsid w:val="00A13565"/>
    <w:rsid w:val="00A14B53"/>
    <w:rsid w:val="00A16A34"/>
    <w:rsid w:val="00A2153B"/>
    <w:rsid w:val="00A26259"/>
    <w:rsid w:val="00A27553"/>
    <w:rsid w:val="00A30232"/>
    <w:rsid w:val="00A35505"/>
    <w:rsid w:val="00A4381B"/>
    <w:rsid w:val="00A44DFB"/>
    <w:rsid w:val="00A47B1A"/>
    <w:rsid w:val="00A548D3"/>
    <w:rsid w:val="00A54DAF"/>
    <w:rsid w:val="00A57893"/>
    <w:rsid w:val="00A60D3B"/>
    <w:rsid w:val="00A62A18"/>
    <w:rsid w:val="00A65064"/>
    <w:rsid w:val="00A73F9A"/>
    <w:rsid w:val="00A8190A"/>
    <w:rsid w:val="00A82B43"/>
    <w:rsid w:val="00A86DD1"/>
    <w:rsid w:val="00AA0CEC"/>
    <w:rsid w:val="00AA458E"/>
    <w:rsid w:val="00AA7680"/>
    <w:rsid w:val="00AB5ABE"/>
    <w:rsid w:val="00AC0E75"/>
    <w:rsid w:val="00AC1680"/>
    <w:rsid w:val="00AC23CC"/>
    <w:rsid w:val="00AC36C2"/>
    <w:rsid w:val="00AC4FA1"/>
    <w:rsid w:val="00AD77BA"/>
    <w:rsid w:val="00AF1FAB"/>
    <w:rsid w:val="00AF47A8"/>
    <w:rsid w:val="00B014F9"/>
    <w:rsid w:val="00B019B0"/>
    <w:rsid w:val="00B0759D"/>
    <w:rsid w:val="00B077B6"/>
    <w:rsid w:val="00B10912"/>
    <w:rsid w:val="00B11E4A"/>
    <w:rsid w:val="00B16314"/>
    <w:rsid w:val="00B16BFA"/>
    <w:rsid w:val="00B16D22"/>
    <w:rsid w:val="00B21134"/>
    <w:rsid w:val="00B21BCC"/>
    <w:rsid w:val="00B23208"/>
    <w:rsid w:val="00B36174"/>
    <w:rsid w:val="00B41CC1"/>
    <w:rsid w:val="00B423E6"/>
    <w:rsid w:val="00B47A27"/>
    <w:rsid w:val="00B56F17"/>
    <w:rsid w:val="00B57D21"/>
    <w:rsid w:val="00B61AC4"/>
    <w:rsid w:val="00B62F37"/>
    <w:rsid w:val="00B63A28"/>
    <w:rsid w:val="00B81A31"/>
    <w:rsid w:val="00B845C7"/>
    <w:rsid w:val="00B93C6F"/>
    <w:rsid w:val="00BA0677"/>
    <w:rsid w:val="00BA09BB"/>
    <w:rsid w:val="00BA0E59"/>
    <w:rsid w:val="00BA1661"/>
    <w:rsid w:val="00BA39B8"/>
    <w:rsid w:val="00BA595F"/>
    <w:rsid w:val="00BA5999"/>
    <w:rsid w:val="00BB27D1"/>
    <w:rsid w:val="00BB689D"/>
    <w:rsid w:val="00BB7143"/>
    <w:rsid w:val="00BC0245"/>
    <w:rsid w:val="00BD2E2A"/>
    <w:rsid w:val="00BE2FFC"/>
    <w:rsid w:val="00BE5559"/>
    <w:rsid w:val="00BE6358"/>
    <w:rsid w:val="00BE6F56"/>
    <w:rsid w:val="00BF0262"/>
    <w:rsid w:val="00BF2000"/>
    <w:rsid w:val="00BF3B01"/>
    <w:rsid w:val="00C0673A"/>
    <w:rsid w:val="00C14EA4"/>
    <w:rsid w:val="00C208C1"/>
    <w:rsid w:val="00C2440F"/>
    <w:rsid w:val="00C25230"/>
    <w:rsid w:val="00C3387D"/>
    <w:rsid w:val="00C33F2B"/>
    <w:rsid w:val="00C41A30"/>
    <w:rsid w:val="00C467D4"/>
    <w:rsid w:val="00C54D00"/>
    <w:rsid w:val="00C571F5"/>
    <w:rsid w:val="00C65AA0"/>
    <w:rsid w:val="00C71537"/>
    <w:rsid w:val="00C71669"/>
    <w:rsid w:val="00C728FF"/>
    <w:rsid w:val="00C73C59"/>
    <w:rsid w:val="00C7483A"/>
    <w:rsid w:val="00C80EAD"/>
    <w:rsid w:val="00C8316B"/>
    <w:rsid w:val="00C86ED0"/>
    <w:rsid w:val="00C945A4"/>
    <w:rsid w:val="00C96929"/>
    <w:rsid w:val="00CA497A"/>
    <w:rsid w:val="00CA4DD8"/>
    <w:rsid w:val="00CB2E61"/>
    <w:rsid w:val="00CB4E4D"/>
    <w:rsid w:val="00CB63A3"/>
    <w:rsid w:val="00CB72E5"/>
    <w:rsid w:val="00CC2CEF"/>
    <w:rsid w:val="00CC4DFC"/>
    <w:rsid w:val="00CC627D"/>
    <w:rsid w:val="00CD3674"/>
    <w:rsid w:val="00CE1870"/>
    <w:rsid w:val="00CE1AFE"/>
    <w:rsid w:val="00CE752D"/>
    <w:rsid w:val="00CF091C"/>
    <w:rsid w:val="00CF1C80"/>
    <w:rsid w:val="00CF25F5"/>
    <w:rsid w:val="00D00FDE"/>
    <w:rsid w:val="00D116EB"/>
    <w:rsid w:val="00D11B55"/>
    <w:rsid w:val="00D158F9"/>
    <w:rsid w:val="00D170B1"/>
    <w:rsid w:val="00D24D0E"/>
    <w:rsid w:val="00D25774"/>
    <w:rsid w:val="00D346FA"/>
    <w:rsid w:val="00D404B4"/>
    <w:rsid w:val="00D51357"/>
    <w:rsid w:val="00D56EC1"/>
    <w:rsid w:val="00D60428"/>
    <w:rsid w:val="00D71E12"/>
    <w:rsid w:val="00D7232C"/>
    <w:rsid w:val="00D72F02"/>
    <w:rsid w:val="00D756C6"/>
    <w:rsid w:val="00D773C9"/>
    <w:rsid w:val="00D8276B"/>
    <w:rsid w:val="00D83673"/>
    <w:rsid w:val="00D853C1"/>
    <w:rsid w:val="00D85541"/>
    <w:rsid w:val="00D908D1"/>
    <w:rsid w:val="00D934CC"/>
    <w:rsid w:val="00DA2C0A"/>
    <w:rsid w:val="00DA6CBE"/>
    <w:rsid w:val="00DB3BAB"/>
    <w:rsid w:val="00DC295E"/>
    <w:rsid w:val="00DC2E22"/>
    <w:rsid w:val="00DC2E8D"/>
    <w:rsid w:val="00DC35D1"/>
    <w:rsid w:val="00DC3978"/>
    <w:rsid w:val="00DC7413"/>
    <w:rsid w:val="00DD26C3"/>
    <w:rsid w:val="00DD27CA"/>
    <w:rsid w:val="00DE206A"/>
    <w:rsid w:val="00DE7D9F"/>
    <w:rsid w:val="00DF3981"/>
    <w:rsid w:val="00DF3A73"/>
    <w:rsid w:val="00E0383C"/>
    <w:rsid w:val="00E06F07"/>
    <w:rsid w:val="00E10DA9"/>
    <w:rsid w:val="00E14D8B"/>
    <w:rsid w:val="00E15C0E"/>
    <w:rsid w:val="00E16573"/>
    <w:rsid w:val="00E169B5"/>
    <w:rsid w:val="00E16CDC"/>
    <w:rsid w:val="00E21634"/>
    <w:rsid w:val="00E21756"/>
    <w:rsid w:val="00E23B50"/>
    <w:rsid w:val="00E24652"/>
    <w:rsid w:val="00E272C4"/>
    <w:rsid w:val="00E3018D"/>
    <w:rsid w:val="00E302D9"/>
    <w:rsid w:val="00E328D2"/>
    <w:rsid w:val="00E34A8E"/>
    <w:rsid w:val="00E36344"/>
    <w:rsid w:val="00E36486"/>
    <w:rsid w:val="00E3738D"/>
    <w:rsid w:val="00E421AC"/>
    <w:rsid w:val="00E51EA9"/>
    <w:rsid w:val="00E52F0D"/>
    <w:rsid w:val="00E55220"/>
    <w:rsid w:val="00E55DB1"/>
    <w:rsid w:val="00E577AF"/>
    <w:rsid w:val="00E577BA"/>
    <w:rsid w:val="00E57ADE"/>
    <w:rsid w:val="00E7008E"/>
    <w:rsid w:val="00E727F9"/>
    <w:rsid w:val="00E75FEE"/>
    <w:rsid w:val="00E80153"/>
    <w:rsid w:val="00E80BEC"/>
    <w:rsid w:val="00E849F0"/>
    <w:rsid w:val="00E85370"/>
    <w:rsid w:val="00E85F6D"/>
    <w:rsid w:val="00E86DC6"/>
    <w:rsid w:val="00E86E5E"/>
    <w:rsid w:val="00E87C0E"/>
    <w:rsid w:val="00E9043A"/>
    <w:rsid w:val="00E961AA"/>
    <w:rsid w:val="00E97163"/>
    <w:rsid w:val="00EB00C0"/>
    <w:rsid w:val="00EC16E9"/>
    <w:rsid w:val="00EC1C8F"/>
    <w:rsid w:val="00EC2507"/>
    <w:rsid w:val="00ED14D1"/>
    <w:rsid w:val="00ED3D75"/>
    <w:rsid w:val="00ED7AEC"/>
    <w:rsid w:val="00EE08FD"/>
    <w:rsid w:val="00EE3B87"/>
    <w:rsid w:val="00EE4579"/>
    <w:rsid w:val="00EE52BD"/>
    <w:rsid w:val="00EE71CE"/>
    <w:rsid w:val="00EF00E7"/>
    <w:rsid w:val="00EF2AC4"/>
    <w:rsid w:val="00EF41A0"/>
    <w:rsid w:val="00EF4E07"/>
    <w:rsid w:val="00EF77A5"/>
    <w:rsid w:val="00F001C2"/>
    <w:rsid w:val="00F01588"/>
    <w:rsid w:val="00F037E2"/>
    <w:rsid w:val="00F074B0"/>
    <w:rsid w:val="00F12186"/>
    <w:rsid w:val="00F13D25"/>
    <w:rsid w:val="00F17B0F"/>
    <w:rsid w:val="00F22F30"/>
    <w:rsid w:val="00F27381"/>
    <w:rsid w:val="00F30D02"/>
    <w:rsid w:val="00F33666"/>
    <w:rsid w:val="00F44DAF"/>
    <w:rsid w:val="00F46721"/>
    <w:rsid w:val="00F47201"/>
    <w:rsid w:val="00F56551"/>
    <w:rsid w:val="00F57972"/>
    <w:rsid w:val="00F6343B"/>
    <w:rsid w:val="00F67F95"/>
    <w:rsid w:val="00F7001B"/>
    <w:rsid w:val="00F71A17"/>
    <w:rsid w:val="00F72B2A"/>
    <w:rsid w:val="00F74E1D"/>
    <w:rsid w:val="00F848AB"/>
    <w:rsid w:val="00F84E1D"/>
    <w:rsid w:val="00F86389"/>
    <w:rsid w:val="00F92D45"/>
    <w:rsid w:val="00F938A8"/>
    <w:rsid w:val="00F96CE7"/>
    <w:rsid w:val="00FA01DF"/>
    <w:rsid w:val="00FA256D"/>
    <w:rsid w:val="00FA342A"/>
    <w:rsid w:val="00FA3AFF"/>
    <w:rsid w:val="00FA5789"/>
    <w:rsid w:val="00FA5912"/>
    <w:rsid w:val="00FA7B54"/>
    <w:rsid w:val="00FB0E84"/>
    <w:rsid w:val="00FB4F7C"/>
    <w:rsid w:val="00FB794D"/>
    <w:rsid w:val="00FB79B6"/>
    <w:rsid w:val="00FC142A"/>
    <w:rsid w:val="00FC319C"/>
    <w:rsid w:val="00FC5E96"/>
    <w:rsid w:val="00FC7308"/>
    <w:rsid w:val="00FD5354"/>
    <w:rsid w:val="00FD78FC"/>
    <w:rsid w:val="00FD7FD2"/>
    <w:rsid w:val="00FE3DAF"/>
    <w:rsid w:val="00FE5060"/>
    <w:rsid w:val="00FE5327"/>
    <w:rsid w:val="00FF30BE"/>
    <w:rsid w:val="00FF5FD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BC8990"/>
  <w15:chartTrackingRefBased/>
  <w15:docId w15:val="{19590297-65D4-49E5-937E-3419636EC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1AFE"/>
    <w:pPr>
      <w:spacing w:line="360" w:lineRule="auto"/>
      <w:jc w:val="both"/>
    </w:pPr>
    <w:rPr>
      <w:rFonts w:asciiTheme="majorBidi" w:eastAsiaTheme="minorEastAsia" w:hAnsiTheme="majorBidi"/>
      <w:sz w:val="24"/>
      <w:szCs w:val="21"/>
    </w:rPr>
  </w:style>
  <w:style w:type="paragraph" w:styleId="Titre1">
    <w:name w:val="heading 1"/>
    <w:basedOn w:val="Normal"/>
    <w:next w:val="Normal"/>
    <w:link w:val="Titre1Car"/>
    <w:uiPriority w:val="9"/>
    <w:qFormat/>
    <w:rsid w:val="0090640C"/>
    <w:pPr>
      <w:keepNext/>
      <w:keepLines/>
      <w:numPr>
        <w:numId w:val="64"/>
      </w:numPr>
      <w:pBdr>
        <w:bottom w:val="single" w:sz="4" w:space="1" w:color="000000" w:themeColor="text1"/>
      </w:pBdr>
      <w:spacing w:after="120"/>
      <w:outlineLvl w:val="0"/>
    </w:pPr>
    <w:rPr>
      <w:rFonts w:asciiTheme="majorHAnsi" w:eastAsiaTheme="majorEastAsia" w:hAnsiTheme="majorHAnsi" w:cstheme="majorBidi"/>
      <w:b/>
      <w:color w:val="1F3864" w:themeColor="accent1" w:themeShade="80"/>
      <w:sz w:val="34"/>
      <w:szCs w:val="32"/>
    </w:rPr>
  </w:style>
  <w:style w:type="paragraph" w:styleId="Titre2">
    <w:name w:val="heading 2"/>
    <w:basedOn w:val="Normal"/>
    <w:next w:val="Normal"/>
    <w:link w:val="Titre2Car"/>
    <w:uiPriority w:val="9"/>
    <w:unhideWhenUsed/>
    <w:qFormat/>
    <w:rsid w:val="00C96929"/>
    <w:pPr>
      <w:keepNext/>
      <w:keepLines/>
      <w:numPr>
        <w:ilvl w:val="1"/>
        <w:numId w:val="64"/>
      </w:numPr>
      <w:spacing w:before="40" w:after="0"/>
      <w:outlineLvl w:val="1"/>
    </w:pPr>
    <w:rPr>
      <w:rFonts w:asciiTheme="majorHAnsi" w:eastAsiaTheme="majorEastAsia" w:hAnsiTheme="majorHAnsi" w:cstheme="majorBidi"/>
      <w:b/>
      <w:color w:val="1F3864" w:themeColor="accent1" w:themeShade="80"/>
      <w:sz w:val="32"/>
      <w:szCs w:val="26"/>
    </w:rPr>
  </w:style>
  <w:style w:type="paragraph" w:styleId="Titre3">
    <w:name w:val="heading 3"/>
    <w:basedOn w:val="Normal"/>
    <w:next w:val="Normal"/>
    <w:link w:val="Titre3Car"/>
    <w:uiPriority w:val="9"/>
    <w:unhideWhenUsed/>
    <w:qFormat/>
    <w:rsid w:val="00C33F2B"/>
    <w:pPr>
      <w:keepNext/>
      <w:keepLines/>
      <w:numPr>
        <w:ilvl w:val="2"/>
        <w:numId w:val="64"/>
      </w:numPr>
      <w:spacing w:before="40" w:after="0"/>
      <w:outlineLvl w:val="2"/>
    </w:pPr>
    <w:rPr>
      <w:rFonts w:asciiTheme="majorHAnsi" w:eastAsiaTheme="majorEastAsia" w:hAnsiTheme="majorHAnsi" w:cstheme="majorBidi"/>
      <w:b/>
      <w:color w:val="1F3864" w:themeColor="accent1" w:themeShade="80"/>
      <w:sz w:val="28"/>
      <w:szCs w:val="24"/>
    </w:rPr>
  </w:style>
  <w:style w:type="paragraph" w:styleId="Titre4">
    <w:name w:val="heading 4"/>
    <w:basedOn w:val="Normal"/>
    <w:next w:val="Normal"/>
    <w:link w:val="Titre4Car"/>
    <w:uiPriority w:val="9"/>
    <w:unhideWhenUsed/>
    <w:qFormat/>
    <w:rsid w:val="00C0673A"/>
    <w:pPr>
      <w:keepNext/>
      <w:keepLines/>
      <w:numPr>
        <w:ilvl w:val="3"/>
        <w:numId w:val="64"/>
      </w:numPr>
      <w:spacing w:before="40" w:after="0"/>
      <w:outlineLvl w:val="3"/>
    </w:pPr>
    <w:rPr>
      <w:rFonts w:asciiTheme="majorHAnsi" w:eastAsiaTheme="majorEastAsia" w:hAnsiTheme="majorHAnsi" w:cstheme="majorBidi"/>
      <w:b/>
      <w:iCs/>
      <w:color w:val="1F3864" w:themeColor="accent1" w:themeShade="80"/>
      <w:sz w:val="28"/>
    </w:rPr>
  </w:style>
  <w:style w:type="paragraph" w:styleId="Titre5">
    <w:name w:val="heading 5"/>
    <w:basedOn w:val="Normal"/>
    <w:next w:val="Normal"/>
    <w:link w:val="Titre5Car"/>
    <w:uiPriority w:val="9"/>
    <w:unhideWhenUsed/>
    <w:qFormat/>
    <w:rsid w:val="00C0673A"/>
    <w:pPr>
      <w:keepNext/>
      <w:keepLines/>
      <w:numPr>
        <w:ilvl w:val="4"/>
        <w:numId w:val="64"/>
      </w:numPr>
      <w:spacing w:before="40" w:after="0"/>
      <w:outlineLvl w:val="4"/>
    </w:pPr>
    <w:rPr>
      <w:rFonts w:asciiTheme="majorHAnsi" w:eastAsiaTheme="majorEastAsia" w:hAnsiTheme="majorHAnsi" w:cstheme="majorBidi"/>
      <w:b/>
      <w:color w:val="1F3864" w:themeColor="accent1" w:themeShade="80"/>
      <w:sz w:val="28"/>
    </w:rPr>
  </w:style>
  <w:style w:type="paragraph" w:styleId="Titre6">
    <w:name w:val="heading 6"/>
    <w:basedOn w:val="Normal"/>
    <w:next w:val="Normal"/>
    <w:link w:val="Titre6Car"/>
    <w:uiPriority w:val="9"/>
    <w:unhideWhenUsed/>
    <w:qFormat/>
    <w:rsid w:val="00215FFB"/>
    <w:pPr>
      <w:keepNext/>
      <w:keepLines/>
      <w:numPr>
        <w:ilvl w:val="5"/>
        <w:numId w:val="64"/>
      </w:numPr>
      <w:spacing w:before="40" w:after="0"/>
      <w:outlineLvl w:val="5"/>
    </w:pPr>
    <w:rPr>
      <w:rFonts w:asciiTheme="majorHAnsi" w:eastAsiaTheme="majorEastAsia" w:hAnsiTheme="majorHAnsi" w:cstheme="majorBidi"/>
      <w:b/>
      <w:color w:val="1F3864" w:themeColor="accent1" w:themeShade="80"/>
      <w:sz w:val="28"/>
    </w:rPr>
  </w:style>
  <w:style w:type="paragraph" w:styleId="Titre7">
    <w:name w:val="heading 7"/>
    <w:basedOn w:val="Normal"/>
    <w:next w:val="Normal"/>
    <w:link w:val="Titre7Car"/>
    <w:uiPriority w:val="9"/>
    <w:unhideWhenUsed/>
    <w:qFormat/>
    <w:rsid w:val="002E7063"/>
    <w:pPr>
      <w:keepNext/>
      <w:keepLines/>
      <w:numPr>
        <w:ilvl w:val="6"/>
        <w:numId w:val="64"/>
      </w:numPr>
      <w:spacing w:before="40" w:after="0"/>
      <w:outlineLvl w:val="6"/>
    </w:pPr>
    <w:rPr>
      <w:rFonts w:asciiTheme="majorHAnsi" w:eastAsiaTheme="majorEastAsia" w:hAnsiTheme="majorHAnsi" w:cstheme="majorBidi"/>
      <w:b/>
      <w:color w:val="7030A0"/>
      <w:szCs w:val="24"/>
    </w:rPr>
  </w:style>
  <w:style w:type="paragraph" w:styleId="Titre8">
    <w:name w:val="heading 8"/>
    <w:basedOn w:val="Normal"/>
    <w:next w:val="Normal"/>
    <w:link w:val="Titre8Car"/>
    <w:uiPriority w:val="9"/>
    <w:unhideWhenUsed/>
    <w:qFormat/>
    <w:rsid w:val="007F4916"/>
    <w:pPr>
      <w:keepNext/>
      <w:keepLines/>
      <w:numPr>
        <w:ilvl w:val="7"/>
        <w:numId w:val="64"/>
      </w:numPr>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7F4916"/>
    <w:pPr>
      <w:keepNext/>
      <w:keepLines/>
      <w:numPr>
        <w:ilvl w:val="8"/>
        <w:numId w:val="64"/>
      </w:numPr>
      <w:spacing w:before="40" w:after="0"/>
      <w:outlineLvl w:val="8"/>
    </w:pPr>
    <w:rPr>
      <w:b/>
      <w:bCs/>
      <w:i/>
      <w:iC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0640C"/>
    <w:rPr>
      <w:rFonts w:asciiTheme="majorHAnsi" w:eastAsiaTheme="majorEastAsia" w:hAnsiTheme="majorHAnsi" w:cstheme="majorBidi"/>
      <w:b/>
      <w:color w:val="1F3864" w:themeColor="accent1" w:themeShade="80"/>
      <w:sz w:val="34"/>
      <w:szCs w:val="32"/>
    </w:rPr>
  </w:style>
  <w:style w:type="character" w:customStyle="1" w:styleId="Titre2Car">
    <w:name w:val="Titre 2 Car"/>
    <w:basedOn w:val="Policepardfaut"/>
    <w:link w:val="Titre2"/>
    <w:uiPriority w:val="9"/>
    <w:rsid w:val="00C96929"/>
    <w:rPr>
      <w:rFonts w:asciiTheme="majorHAnsi" w:eastAsiaTheme="majorEastAsia" w:hAnsiTheme="majorHAnsi" w:cstheme="majorBidi"/>
      <w:b/>
      <w:color w:val="1F3864" w:themeColor="accent1" w:themeShade="80"/>
      <w:sz w:val="32"/>
      <w:szCs w:val="26"/>
    </w:rPr>
  </w:style>
  <w:style w:type="character" w:customStyle="1" w:styleId="Titre3Car">
    <w:name w:val="Titre 3 Car"/>
    <w:basedOn w:val="Policepardfaut"/>
    <w:link w:val="Titre3"/>
    <w:uiPriority w:val="9"/>
    <w:rsid w:val="00C33F2B"/>
    <w:rPr>
      <w:rFonts w:asciiTheme="majorHAnsi" w:eastAsiaTheme="majorEastAsia" w:hAnsiTheme="majorHAnsi" w:cstheme="majorBidi"/>
      <w:b/>
      <w:color w:val="1F3864" w:themeColor="accent1" w:themeShade="80"/>
      <w:sz w:val="28"/>
      <w:szCs w:val="24"/>
    </w:rPr>
  </w:style>
  <w:style w:type="character" w:customStyle="1" w:styleId="Titre4Car">
    <w:name w:val="Titre 4 Car"/>
    <w:basedOn w:val="Policepardfaut"/>
    <w:link w:val="Titre4"/>
    <w:uiPriority w:val="9"/>
    <w:rsid w:val="00C0673A"/>
    <w:rPr>
      <w:rFonts w:asciiTheme="majorHAnsi" w:eastAsiaTheme="majorEastAsia" w:hAnsiTheme="majorHAnsi" w:cstheme="majorBidi"/>
      <w:b/>
      <w:iCs/>
      <w:color w:val="1F3864" w:themeColor="accent1" w:themeShade="80"/>
      <w:sz w:val="28"/>
      <w:szCs w:val="21"/>
    </w:rPr>
  </w:style>
  <w:style w:type="character" w:customStyle="1" w:styleId="Titre5Car">
    <w:name w:val="Titre 5 Car"/>
    <w:basedOn w:val="Policepardfaut"/>
    <w:link w:val="Titre5"/>
    <w:uiPriority w:val="9"/>
    <w:rsid w:val="00C0673A"/>
    <w:rPr>
      <w:rFonts w:asciiTheme="majorHAnsi" w:eastAsiaTheme="majorEastAsia" w:hAnsiTheme="majorHAnsi" w:cstheme="majorBidi"/>
      <w:b/>
      <w:color w:val="1F3864" w:themeColor="accent1" w:themeShade="80"/>
      <w:sz w:val="28"/>
      <w:szCs w:val="21"/>
    </w:rPr>
  </w:style>
  <w:style w:type="character" w:customStyle="1" w:styleId="Titre6Car">
    <w:name w:val="Titre 6 Car"/>
    <w:basedOn w:val="Policepardfaut"/>
    <w:link w:val="Titre6"/>
    <w:uiPriority w:val="9"/>
    <w:rsid w:val="00215FFB"/>
    <w:rPr>
      <w:rFonts w:asciiTheme="majorHAnsi" w:eastAsiaTheme="majorEastAsia" w:hAnsiTheme="majorHAnsi" w:cstheme="majorBidi"/>
      <w:b/>
      <w:color w:val="1F3864" w:themeColor="accent1" w:themeShade="80"/>
      <w:sz w:val="28"/>
      <w:szCs w:val="21"/>
    </w:rPr>
  </w:style>
  <w:style w:type="character" w:customStyle="1" w:styleId="Titre7Car">
    <w:name w:val="Titre 7 Car"/>
    <w:basedOn w:val="Policepardfaut"/>
    <w:link w:val="Titre7"/>
    <w:uiPriority w:val="9"/>
    <w:rsid w:val="002E7063"/>
    <w:rPr>
      <w:rFonts w:asciiTheme="majorHAnsi" w:eastAsiaTheme="majorEastAsia" w:hAnsiTheme="majorHAnsi" w:cstheme="majorBidi"/>
      <w:b/>
      <w:color w:val="7030A0"/>
      <w:sz w:val="20"/>
      <w:szCs w:val="24"/>
    </w:rPr>
  </w:style>
  <w:style w:type="character" w:customStyle="1" w:styleId="Titre8Car">
    <w:name w:val="Titre 8 Car"/>
    <w:basedOn w:val="Policepardfaut"/>
    <w:link w:val="Titre8"/>
    <w:uiPriority w:val="9"/>
    <w:rsid w:val="007F4916"/>
    <w:rPr>
      <w:rFonts w:asciiTheme="majorHAnsi" w:eastAsiaTheme="majorEastAsia" w:hAnsiTheme="majorHAnsi" w:cstheme="majorBidi"/>
      <w:i/>
      <w:iCs/>
    </w:rPr>
  </w:style>
  <w:style w:type="character" w:customStyle="1" w:styleId="Titre9Car">
    <w:name w:val="Titre 9 Car"/>
    <w:basedOn w:val="Policepardfaut"/>
    <w:link w:val="Titre9"/>
    <w:uiPriority w:val="9"/>
    <w:semiHidden/>
    <w:rsid w:val="007F4916"/>
    <w:rPr>
      <w:rFonts w:eastAsiaTheme="minorEastAsia"/>
      <w:b/>
      <w:bCs/>
      <w:i/>
      <w:iCs/>
      <w:sz w:val="20"/>
      <w:szCs w:val="21"/>
    </w:rPr>
  </w:style>
  <w:style w:type="paragraph" w:styleId="En-tte">
    <w:name w:val="header"/>
    <w:basedOn w:val="Normal"/>
    <w:link w:val="En-tteCar"/>
    <w:uiPriority w:val="99"/>
    <w:unhideWhenUsed/>
    <w:rsid w:val="009D540B"/>
    <w:pPr>
      <w:tabs>
        <w:tab w:val="center" w:pos="4513"/>
        <w:tab w:val="right" w:pos="9026"/>
      </w:tabs>
      <w:spacing w:after="0"/>
    </w:pPr>
  </w:style>
  <w:style w:type="character" w:customStyle="1" w:styleId="En-tteCar">
    <w:name w:val="En-tête Car"/>
    <w:basedOn w:val="Policepardfaut"/>
    <w:link w:val="En-tte"/>
    <w:uiPriority w:val="99"/>
    <w:rsid w:val="009D540B"/>
    <w:rPr>
      <w:rFonts w:eastAsiaTheme="minorEastAsia"/>
      <w:sz w:val="21"/>
      <w:szCs w:val="21"/>
    </w:rPr>
  </w:style>
  <w:style w:type="paragraph" w:styleId="Pieddepage">
    <w:name w:val="footer"/>
    <w:basedOn w:val="Normal"/>
    <w:link w:val="PieddepageCar"/>
    <w:uiPriority w:val="99"/>
    <w:unhideWhenUsed/>
    <w:rsid w:val="009D540B"/>
    <w:pPr>
      <w:tabs>
        <w:tab w:val="center" w:pos="4513"/>
        <w:tab w:val="right" w:pos="9026"/>
      </w:tabs>
      <w:spacing w:after="0"/>
    </w:pPr>
  </w:style>
  <w:style w:type="character" w:customStyle="1" w:styleId="PieddepageCar">
    <w:name w:val="Pied de page Car"/>
    <w:basedOn w:val="Policepardfaut"/>
    <w:link w:val="Pieddepage"/>
    <w:uiPriority w:val="99"/>
    <w:rsid w:val="009D540B"/>
    <w:rPr>
      <w:rFonts w:eastAsiaTheme="minorEastAsia"/>
      <w:sz w:val="21"/>
      <w:szCs w:val="21"/>
    </w:rPr>
  </w:style>
  <w:style w:type="paragraph" w:styleId="Paragraphedeliste">
    <w:name w:val="List Paragraph"/>
    <w:basedOn w:val="Normal"/>
    <w:link w:val="ParagraphedelisteCar"/>
    <w:uiPriority w:val="34"/>
    <w:qFormat/>
    <w:rsid w:val="008A7412"/>
    <w:pPr>
      <w:spacing w:after="0"/>
      <w:ind w:left="720"/>
      <w:contextualSpacing/>
    </w:pPr>
    <w:rPr>
      <w:rFonts w:ascii="Calibri" w:eastAsia="Times New Roman" w:hAnsi="Calibri" w:cs="Times New Roman"/>
      <w:szCs w:val="24"/>
      <w:lang w:val="en-US"/>
    </w:rPr>
  </w:style>
  <w:style w:type="character" w:customStyle="1" w:styleId="ParagraphedelisteCar">
    <w:name w:val="Paragraphe de liste Car"/>
    <w:basedOn w:val="Policepardfaut"/>
    <w:link w:val="Paragraphedeliste"/>
    <w:uiPriority w:val="34"/>
    <w:rsid w:val="008A7412"/>
    <w:rPr>
      <w:rFonts w:ascii="Calibri" w:eastAsia="Times New Roman" w:hAnsi="Calibri" w:cs="Times New Roman"/>
      <w:sz w:val="20"/>
      <w:szCs w:val="24"/>
      <w:lang w:val="en-US"/>
    </w:rPr>
  </w:style>
  <w:style w:type="paragraph" w:styleId="NormalWeb">
    <w:name w:val="Normal (Web)"/>
    <w:basedOn w:val="Normal"/>
    <w:uiPriority w:val="99"/>
    <w:unhideWhenUsed/>
    <w:rsid w:val="007F4916"/>
    <w:pPr>
      <w:spacing w:before="100" w:beforeAutospacing="1" w:after="100" w:afterAutospacing="1"/>
    </w:pPr>
    <w:rPr>
      <w:rFonts w:ascii="Times New Roman" w:eastAsia="Times New Roman" w:hAnsi="Times New Roman" w:cs="Times New Roman"/>
      <w:szCs w:val="24"/>
      <w:lang w:eastAsia="fr-FR"/>
    </w:rPr>
  </w:style>
  <w:style w:type="character" w:styleId="Accentuation">
    <w:name w:val="Emphasis"/>
    <w:basedOn w:val="Policepardfaut"/>
    <w:uiPriority w:val="20"/>
    <w:qFormat/>
    <w:rsid w:val="007F4916"/>
    <w:rPr>
      <w:i/>
      <w:iCs/>
      <w:color w:val="000000" w:themeColor="text1"/>
    </w:rPr>
  </w:style>
  <w:style w:type="character" w:styleId="Lienhypertexte">
    <w:name w:val="Hyperlink"/>
    <w:basedOn w:val="Policepardfaut"/>
    <w:uiPriority w:val="99"/>
    <w:unhideWhenUsed/>
    <w:rsid w:val="007F4916"/>
    <w:rPr>
      <w:color w:val="0000FF"/>
      <w:u w:val="single"/>
    </w:rPr>
  </w:style>
  <w:style w:type="paragraph" w:customStyle="1" w:styleId="Default">
    <w:name w:val="Default"/>
    <w:basedOn w:val="Normal"/>
    <w:link w:val="DefaultCar"/>
    <w:rsid w:val="007F4916"/>
    <w:pPr>
      <w:autoSpaceDE w:val="0"/>
      <w:autoSpaceDN w:val="0"/>
      <w:adjustRightInd w:val="0"/>
      <w:spacing w:after="0"/>
    </w:pPr>
    <w:rPr>
      <w:rFonts w:ascii="Verdana" w:hAnsi="Verdana" w:cs="Times New Roman"/>
      <w:color w:val="000000"/>
      <w:szCs w:val="24"/>
    </w:rPr>
  </w:style>
  <w:style w:type="character" w:customStyle="1" w:styleId="DefaultCar">
    <w:name w:val="Default Car"/>
    <w:basedOn w:val="Policepardfaut"/>
    <w:link w:val="Default"/>
    <w:rsid w:val="007F4916"/>
    <w:rPr>
      <w:rFonts w:ascii="Verdana" w:eastAsiaTheme="minorEastAsia" w:hAnsi="Verdana" w:cs="Times New Roman"/>
      <w:color w:val="000000"/>
      <w:sz w:val="20"/>
      <w:szCs w:val="24"/>
    </w:rPr>
  </w:style>
  <w:style w:type="paragraph" w:styleId="Notedebasdepage">
    <w:name w:val="footnote text"/>
    <w:basedOn w:val="Normal"/>
    <w:link w:val="NotedebasdepageCar"/>
    <w:uiPriority w:val="99"/>
    <w:unhideWhenUsed/>
    <w:rsid w:val="007F4916"/>
    <w:pPr>
      <w:spacing w:after="0"/>
      <w:ind w:firstLine="567"/>
    </w:pPr>
    <w:rPr>
      <w:rFonts w:ascii="Verdana" w:hAnsi="Verdana"/>
      <w:sz w:val="16"/>
      <w:szCs w:val="20"/>
    </w:rPr>
  </w:style>
  <w:style w:type="character" w:customStyle="1" w:styleId="NotedebasdepageCar">
    <w:name w:val="Note de bas de page Car"/>
    <w:basedOn w:val="Policepardfaut"/>
    <w:link w:val="Notedebasdepage"/>
    <w:uiPriority w:val="99"/>
    <w:rsid w:val="007F4916"/>
    <w:rPr>
      <w:rFonts w:ascii="Verdana" w:eastAsiaTheme="minorEastAsia" w:hAnsi="Verdana"/>
      <w:sz w:val="16"/>
      <w:szCs w:val="20"/>
    </w:rPr>
  </w:style>
  <w:style w:type="character" w:styleId="Appelnotedebasdep">
    <w:name w:val="footnote reference"/>
    <w:basedOn w:val="Policepardfaut"/>
    <w:uiPriority w:val="99"/>
    <w:unhideWhenUsed/>
    <w:rsid w:val="007F4916"/>
    <w:rPr>
      <w:vertAlign w:val="superscript"/>
    </w:rPr>
  </w:style>
  <w:style w:type="table" w:styleId="Grilledutableau">
    <w:name w:val="Table Grid"/>
    <w:basedOn w:val="TableauNormal"/>
    <w:uiPriority w:val="39"/>
    <w:rsid w:val="007F4916"/>
    <w:pPr>
      <w:spacing w:after="0" w:line="240" w:lineRule="auto"/>
    </w:pPr>
    <w:rPr>
      <w:rFonts w:eastAsiaTheme="minorEastAsia"/>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claire-Accent4">
    <w:name w:val="Light List Accent 4"/>
    <w:basedOn w:val="TableauNormal"/>
    <w:uiPriority w:val="61"/>
    <w:rsid w:val="007F4916"/>
    <w:pPr>
      <w:spacing w:after="0" w:line="240" w:lineRule="auto"/>
    </w:pPr>
    <w:rPr>
      <w:rFonts w:eastAsiaTheme="minorEastAsia"/>
      <w:sz w:val="21"/>
      <w:szCs w:val="2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paragraph" w:styleId="Lgende">
    <w:name w:val="caption"/>
    <w:basedOn w:val="Normal"/>
    <w:next w:val="Normal"/>
    <w:uiPriority w:val="35"/>
    <w:unhideWhenUsed/>
    <w:qFormat/>
    <w:rsid w:val="007F4916"/>
    <w:rPr>
      <w:b/>
      <w:bCs/>
      <w:color w:val="404040" w:themeColor="text1" w:themeTint="BF"/>
      <w:sz w:val="16"/>
      <w:szCs w:val="16"/>
    </w:rPr>
  </w:style>
  <w:style w:type="paragraph" w:styleId="Titre">
    <w:name w:val="Title"/>
    <w:basedOn w:val="Normal"/>
    <w:next w:val="Normal"/>
    <w:link w:val="TitreCar"/>
    <w:uiPriority w:val="10"/>
    <w:qFormat/>
    <w:rsid w:val="007F4916"/>
    <w:pPr>
      <w:pBdr>
        <w:top w:val="single" w:sz="6" w:space="8" w:color="A5A5A5" w:themeColor="accent3"/>
        <w:bottom w:val="single" w:sz="6" w:space="8" w:color="A5A5A5" w:themeColor="accent3"/>
      </w:pBdr>
      <w:spacing w:after="400"/>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7F4916"/>
    <w:rPr>
      <w:rFonts w:asciiTheme="majorHAnsi" w:eastAsiaTheme="majorEastAsia" w:hAnsiTheme="majorHAnsi" w:cstheme="majorBidi"/>
      <w:caps/>
      <w:color w:val="44546A" w:themeColor="text2"/>
      <w:spacing w:val="30"/>
      <w:sz w:val="72"/>
      <w:szCs w:val="72"/>
    </w:rPr>
  </w:style>
  <w:style w:type="paragraph" w:styleId="Sous-titre">
    <w:name w:val="Subtitle"/>
    <w:basedOn w:val="Normal"/>
    <w:next w:val="Normal"/>
    <w:link w:val="Sous-titreCar"/>
    <w:uiPriority w:val="11"/>
    <w:qFormat/>
    <w:rsid w:val="007F4916"/>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7F4916"/>
    <w:rPr>
      <w:rFonts w:eastAsiaTheme="minorEastAsia"/>
      <w:color w:val="44546A" w:themeColor="text2"/>
      <w:sz w:val="28"/>
      <w:szCs w:val="28"/>
    </w:rPr>
  </w:style>
  <w:style w:type="character" w:styleId="lev">
    <w:name w:val="Strong"/>
    <w:basedOn w:val="Policepardfaut"/>
    <w:uiPriority w:val="22"/>
    <w:qFormat/>
    <w:rsid w:val="007F4916"/>
    <w:rPr>
      <w:b/>
      <w:bCs/>
    </w:rPr>
  </w:style>
  <w:style w:type="paragraph" w:styleId="Sansinterligne">
    <w:name w:val="No Spacing"/>
    <w:uiPriority w:val="1"/>
    <w:qFormat/>
    <w:rsid w:val="007F4916"/>
    <w:pPr>
      <w:spacing w:after="0" w:line="240" w:lineRule="auto"/>
    </w:pPr>
    <w:rPr>
      <w:rFonts w:eastAsiaTheme="minorEastAsia"/>
      <w:sz w:val="21"/>
      <w:szCs w:val="21"/>
    </w:rPr>
  </w:style>
  <w:style w:type="paragraph" w:styleId="Citation">
    <w:name w:val="Quote"/>
    <w:basedOn w:val="Normal"/>
    <w:next w:val="Normal"/>
    <w:link w:val="CitationCar"/>
    <w:uiPriority w:val="29"/>
    <w:qFormat/>
    <w:rsid w:val="007F4916"/>
    <w:pPr>
      <w:spacing w:before="160"/>
      <w:ind w:left="720" w:right="720"/>
      <w:jc w:val="center"/>
    </w:pPr>
    <w:rPr>
      <w:i/>
      <w:iCs/>
      <w:color w:val="7B7B7B" w:themeColor="accent3" w:themeShade="BF"/>
      <w:szCs w:val="24"/>
    </w:rPr>
  </w:style>
  <w:style w:type="character" w:customStyle="1" w:styleId="CitationCar">
    <w:name w:val="Citation Car"/>
    <w:basedOn w:val="Policepardfaut"/>
    <w:link w:val="Citation"/>
    <w:uiPriority w:val="29"/>
    <w:rsid w:val="007F4916"/>
    <w:rPr>
      <w:rFonts w:eastAsiaTheme="minorEastAsia"/>
      <w:i/>
      <w:iCs/>
      <w:color w:val="7B7B7B" w:themeColor="accent3" w:themeShade="BF"/>
      <w:sz w:val="24"/>
      <w:szCs w:val="24"/>
    </w:rPr>
  </w:style>
  <w:style w:type="paragraph" w:styleId="Citationintense">
    <w:name w:val="Intense Quote"/>
    <w:basedOn w:val="Normal"/>
    <w:next w:val="Normal"/>
    <w:link w:val="CitationintenseCar"/>
    <w:uiPriority w:val="30"/>
    <w:qFormat/>
    <w:rsid w:val="007F4916"/>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tionintenseCar">
    <w:name w:val="Citation intense Car"/>
    <w:basedOn w:val="Policepardfaut"/>
    <w:link w:val="Citationintense"/>
    <w:uiPriority w:val="30"/>
    <w:rsid w:val="007F4916"/>
    <w:rPr>
      <w:rFonts w:asciiTheme="majorHAnsi" w:eastAsiaTheme="majorEastAsia" w:hAnsiTheme="majorHAnsi" w:cstheme="majorBidi"/>
      <w:caps/>
      <w:color w:val="2F5496" w:themeColor="accent1" w:themeShade="BF"/>
      <w:sz w:val="28"/>
      <w:szCs w:val="28"/>
    </w:rPr>
  </w:style>
  <w:style w:type="character" w:styleId="Emphaseple">
    <w:name w:val="Subtle Emphasis"/>
    <w:basedOn w:val="Policepardfaut"/>
    <w:uiPriority w:val="19"/>
    <w:qFormat/>
    <w:rsid w:val="007F4916"/>
    <w:rPr>
      <w:i/>
      <w:iCs/>
      <w:color w:val="595959" w:themeColor="text1" w:themeTint="A6"/>
    </w:rPr>
  </w:style>
  <w:style w:type="character" w:styleId="Emphaseintense">
    <w:name w:val="Intense Emphasis"/>
    <w:basedOn w:val="Policepardfaut"/>
    <w:uiPriority w:val="21"/>
    <w:qFormat/>
    <w:rsid w:val="007F4916"/>
    <w:rPr>
      <w:b/>
      <w:bCs/>
      <w:i/>
      <w:iCs/>
      <w:color w:val="auto"/>
    </w:rPr>
  </w:style>
  <w:style w:type="character" w:styleId="Rfrenceple">
    <w:name w:val="Subtle Reference"/>
    <w:basedOn w:val="Policepardfaut"/>
    <w:uiPriority w:val="31"/>
    <w:qFormat/>
    <w:rsid w:val="007F4916"/>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7F4916"/>
    <w:rPr>
      <w:b/>
      <w:bCs/>
      <w:caps w:val="0"/>
      <w:smallCaps/>
      <w:color w:val="auto"/>
      <w:spacing w:val="0"/>
      <w:u w:val="single"/>
    </w:rPr>
  </w:style>
  <w:style w:type="character" w:styleId="Titredulivre">
    <w:name w:val="Book Title"/>
    <w:basedOn w:val="Policepardfaut"/>
    <w:uiPriority w:val="33"/>
    <w:qFormat/>
    <w:rsid w:val="007F4916"/>
    <w:rPr>
      <w:b/>
      <w:bCs/>
      <w:caps w:val="0"/>
      <w:smallCaps/>
      <w:spacing w:val="0"/>
    </w:rPr>
  </w:style>
  <w:style w:type="paragraph" w:styleId="En-ttedetabledesmatires">
    <w:name w:val="TOC Heading"/>
    <w:basedOn w:val="Titre1"/>
    <w:next w:val="Normal"/>
    <w:uiPriority w:val="39"/>
    <w:unhideWhenUsed/>
    <w:qFormat/>
    <w:rsid w:val="007F4916"/>
    <w:pPr>
      <w:spacing w:before="320" w:after="80" w:line="240" w:lineRule="auto"/>
      <w:jc w:val="center"/>
      <w:outlineLvl w:val="9"/>
    </w:pPr>
    <w:rPr>
      <w:sz w:val="40"/>
      <w:szCs w:val="40"/>
    </w:rPr>
  </w:style>
  <w:style w:type="table" w:styleId="TableauGrille1Clair-Accentuation2">
    <w:name w:val="Grid Table 1 Light Accent 2"/>
    <w:basedOn w:val="TableauNormal"/>
    <w:uiPriority w:val="46"/>
    <w:rsid w:val="007F4916"/>
    <w:pPr>
      <w:spacing w:after="0" w:line="240" w:lineRule="auto"/>
    </w:pPr>
    <w:rPr>
      <w:rFonts w:eastAsiaTheme="minorEastAsia"/>
      <w:sz w:val="21"/>
      <w:szCs w:val="21"/>
    </w:r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1Clair-Accentuation4">
    <w:name w:val="Grid Table 1 Light Accent 4"/>
    <w:basedOn w:val="TableauNormal"/>
    <w:uiPriority w:val="46"/>
    <w:rsid w:val="007F4916"/>
    <w:pPr>
      <w:spacing w:after="0" w:line="240" w:lineRule="auto"/>
    </w:pPr>
    <w:rPr>
      <w:rFonts w:eastAsiaTheme="minorEastAsia"/>
      <w:sz w:val="21"/>
      <w:szCs w:val="21"/>
    </w:rPr>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character" w:styleId="Textedelespacerserv">
    <w:name w:val="Placeholder Text"/>
    <w:basedOn w:val="Policepardfaut"/>
    <w:uiPriority w:val="99"/>
    <w:semiHidden/>
    <w:rsid w:val="007F4916"/>
    <w:rPr>
      <w:color w:val="808080"/>
    </w:rPr>
  </w:style>
  <w:style w:type="paragraph" w:customStyle="1" w:styleId="align-justify">
    <w:name w:val="align-justify"/>
    <w:basedOn w:val="Normal"/>
    <w:rsid w:val="007F4916"/>
    <w:pPr>
      <w:spacing w:before="100" w:beforeAutospacing="1" w:after="100" w:afterAutospacing="1"/>
    </w:pPr>
    <w:rPr>
      <w:rFonts w:ascii="Times New Roman" w:eastAsia="Times New Roman" w:hAnsi="Times New Roman" w:cs="Times New Roman"/>
      <w:szCs w:val="24"/>
      <w:lang w:eastAsia="fr-FR"/>
    </w:rPr>
  </w:style>
  <w:style w:type="paragraph" w:styleId="Textedebulles">
    <w:name w:val="Balloon Text"/>
    <w:basedOn w:val="Normal"/>
    <w:link w:val="TextedebullesCar"/>
    <w:uiPriority w:val="99"/>
    <w:semiHidden/>
    <w:unhideWhenUsed/>
    <w:rsid w:val="007F4916"/>
    <w:pPr>
      <w:spacing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F4916"/>
    <w:rPr>
      <w:rFonts w:ascii="Segoe UI" w:eastAsiaTheme="minorEastAsia" w:hAnsi="Segoe UI" w:cs="Segoe UI"/>
      <w:sz w:val="18"/>
      <w:szCs w:val="18"/>
    </w:rPr>
  </w:style>
  <w:style w:type="character" w:styleId="Marquedecommentaire">
    <w:name w:val="annotation reference"/>
    <w:basedOn w:val="Policepardfaut"/>
    <w:uiPriority w:val="99"/>
    <w:semiHidden/>
    <w:unhideWhenUsed/>
    <w:rsid w:val="007F4916"/>
    <w:rPr>
      <w:sz w:val="16"/>
      <w:szCs w:val="16"/>
    </w:rPr>
  </w:style>
  <w:style w:type="paragraph" w:styleId="Commentaire">
    <w:name w:val="annotation text"/>
    <w:basedOn w:val="Normal"/>
    <w:link w:val="CommentaireCar"/>
    <w:uiPriority w:val="99"/>
    <w:semiHidden/>
    <w:unhideWhenUsed/>
    <w:rsid w:val="007F4916"/>
    <w:pPr>
      <w:spacing w:after="0"/>
    </w:pPr>
    <w:rPr>
      <w:rFonts w:ascii="Verdana" w:eastAsia="Times New Roman" w:hAnsi="Verdana" w:cs="Times New Roman"/>
      <w:szCs w:val="20"/>
      <w:lang w:eastAsia="fr-FR"/>
    </w:rPr>
  </w:style>
  <w:style w:type="character" w:customStyle="1" w:styleId="CommentaireCar">
    <w:name w:val="Commentaire Car"/>
    <w:basedOn w:val="Policepardfaut"/>
    <w:link w:val="Commentaire"/>
    <w:uiPriority w:val="99"/>
    <w:semiHidden/>
    <w:rsid w:val="007F4916"/>
    <w:rPr>
      <w:rFonts w:ascii="Verdana" w:eastAsia="Times New Roman" w:hAnsi="Verdana" w:cs="Times New Roman"/>
      <w:sz w:val="20"/>
      <w:szCs w:val="20"/>
      <w:lang w:eastAsia="fr-FR"/>
    </w:rPr>
  </w:style>
  <w:style w:type="paragraph" w:customStyle="1" w:styleId="DecimalAligned">
    <w:name w:val="Decimal Aligned"/>
    <w:basedOn w:val="Normal"/>
    <w:uiPriority w:val="40"/>
    <w:qFormat/>
    <w:rsid w:val="007F4916"/>
    <w:pPr>
      <w:tabs>
        <w:tab w:val="decimal" w:pos="360"/>
      </w:tabs>
      <w:spacing w:after="200" w:line="276" w:lineRule="auto"/>
    </w:pPr>
    <w:rPr>
      <w:rFonts w:cs="Times New Roman"/>
      <w:sz w:val="22"/>
      <w:szCs w:val="22"/>
      <w:lang w:eastAsia="fr-FR"/>
    </w:rPr>
  </w:style>
  <w:style w:type="table" w:styleId="Trameclaire-Accent1">
    <w:name w:val="Light Shading Accent 1"/>
    <w:basedOn w:val="TableauNormal"/>
    <w:uiPriority w:val="60"/>
    <w:rsid w:val="007F4916"/>
    <w:pPr>
      <w:spacing w:after="0" w:line="240" w:lineRule="auto"/>
    </w:pPr>
    <w:rPr>
      <w:rFonts w:eastAsiaTheme="minorEastAsia"/>
      <w:color w:val="2F5496" w:themeColor="accent1" w:themeShade="BF"/>
      <w:lang w:eastAsia="fr-FR"/>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Tableausimple1">
    <w:name w:val="Plain Table 1"/>
    <w:basedOn w:val="TableauNormal"/>
    <w:uiPriority w:val="41"/>
    <w:rsid w:val="007F4916"/>
    <w:pPr>
      <w:spacing w:after="0" w:line="240" w:lineRule="auto"/>
    </w:pPr>
    <w:rPr>
      <w:rFonts w:eastAsiaTheme="minorEastAsia"/>
      <w:sz w:val="21"/>
      <w:szCs w:val="21"/>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7F4916"/>
    <w:pPr>
      <w:spacing w:after="0" w:line="240" w:lineRule="auto"/>
    </w:pPr>
    <w:rPr>
      <w:rFonts w:eastAsiaTheme="minorEastAsia"/>
      <w:sz w:val="21"/>
      <w:szCs w:val="21"/>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eauGrille1Clair-Accentuation1">
    <w:name w:val="Grid Table 1 Light Accent 1"/>
    <w:basedOn w:val="TableauNormal"/>
    <w:uiPriority w:val="46"/>
    <w:rsid w:val="007F4916"/>
    <w:pPr>
      <w:spacing w:after="0" w:line="240" w:lineRule="auto"/>
    </w:pPr>
    <w:rPr>
      <w:rFonts w:eastAsiaTheme="minorEastAsia"/>
      <w:sz w:val="21"/>
      <w:szCs w:val="21"/>
    </w:r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Lienhypertextesuivivisit">
    <w:name w:val="FollowedHyperlink"/>
    <w:basedOn w:val="Policepardfaut"/>
    <w:uiPriority w:val="99"/>
    <w:semiHidden/>
    <w:unhideWhenUsed/>
    <w:rsid w:val="007F4916"/>
    <w:rPr>
      <w:color w:val="954F72" w:themeColor="followedHyperlink"/>
      <w:u w:val="single"/>
    </w:rPr>
  </w:style>
  <w:style w:type="paragraph" w:customStyle="1" w:styleId="msonormal0">
    <w:name w:val="msonormal"/>
    <w:basedOn w:val="Normal"/>
    <w:rsid w:val="007F4916"/>
    <w:pPr>
      <w:spacing w:before="100" w:beforeAutospacing="1" w:after="100" w:afterAutospacing="1"/>
    </w:pPr>
    <w:rPr>
      <w:rFonts w:ascii="Times New Roman" w:eastAsia="Times New Roman" w:hAnsi="Times New Roman" w:cs="Times New Roman"/>
      <w:szCs w:val="24"/>
      <w:lang w:eastAsia="fr-FR"/>
    </w:rPr>
  </w:style>
  <w:style w:type="paragraph" w:styleId="Corpsdetexte">
    <w:name w:val="Body Text"/>
    <w:basedOn w:val="Normal"/>
    <w:link w:val="CorpsdetexteCar"/>
    <w:uiPriority w:val="1"/>
    <w:semiHidden/>
    <w:unhideWhenUsed/>
    <w:qFormat/>
    <w:rsid w:val="007F4916"/>
    <w:pPr>
      <w:widowControl w:val="0"/>
      <w:spacing w:after="0"/>
    </w:pPr>
    <w:rPr>
      <w:rFonts w:ascii="Calibri" w:eastAsia="Calibri" w:hAnsi="Calibri" w:cs="Calibri"/>
      <w:szCs w:val="22"/>
      <w:lang w:val="en-US"/>
    </w:rPr>
  </w:style>
  <w:style w:type="character" w:customStyle="1" w:styleId="CorpsdetexteCar">
    <w:name w:val="Corps de texte Car"/>
    <w:basedOn w:val="Policepardfaut"/>
    <w:link w:val="Corpsdetexte"/>
    <w:uiPriority w:val="1"/>
    <w:semiHidden/>
    <w:rsid w:val="007F4916"/>
    <w:rPr>
      <w:rFonts w:ascii="Calibri" w:eastAsia="Calibri" w:hAnsi="Calibri" w:cs="Calibri"/>
      <w:sz w:val="20"/>
      <w:lang w:val="en-US"/>
    </w:rPr>
  </w:style>
  <w:style w:type="paragraph" w:customStyle="1" w:styleId="Texte">
    <w:name w:val="Texte"/>
    <w:basedOn w:val="Normal"/>
    <w:rsid w:val="007F4916"/>
    <w:pPr>
      <w:widowControl w:val="0"/>
      <w:spacing w:before="120" w:after="0" w:line="240" w:lineRule="atLeast"/>
      <w:ind w:left="425"/>
    </w:pPr>
    <w:rPr>
      <w:rFonts w:ascii="Verdana" w:eastAsia="Times New Roman" w:hAnsi="Verdana" w:cs="Arial"/>
      <w:szCs w:val="20"/>
      <w:lang w:eastAsia="fr-FR"/>
    </w:rPr>
  </w:style>
  <w:style w:type="character" w:customStyle="1" w:styleId="partieCar">
    <w:name w:val="partie Car"/>
    <w:basedOn w:val="Policepardfaut"/>
    <w:link w:val="partie"/>
    <w:locked/>
    <w:rsid w:val="007F4916"/>
    <w:rPr>
      <w:rFonts w:ascii="Arial" w:eastAsia="Times New Roman" w:hAnsi="Arial" w:cs="Arial"/>
      <w:b/>
      <w:bCs/>
      <w:lang w:eastAsia="fr-FR"/>
    </w:rPr>
  </w:style>
  <w:style w:type="paragraph" w:customStyle="1" w:styleId="partie">
    <w:name w:val="partie"/>
    <w:link w:val="partieCar"/>
    <w:qFormat/>
    <w:rsid w:val="007F4916"/>
    <w:pPr>
      <w:keepLines/>
      <w:numPr>
        <w:ilvl w:val="2"/>
        <w:numId w:val="1"/>
      </w:numPr>
      <w:spacing w:after="0" w:line="276" w:lineRule="auto"/>
      <w:jc w:val="both"/>
    </w:pPr>
    <w:rPr>
      <w:rFonts w:ascii="Arial" w:eastAsia="Times New Roman" w:hAnsi="Arial" w:cs="Arial"/>
      <w:b/>
      <w:bCs/>
      <w:lang w:eastAsia="fr-FR"/>
    </w:rPr>
  </w:style>
  <w:style w:type="table" w:styleId="Trameclaire-Accent4">
    <w:name w:val="Light Shading Accent 4"/>
    <w:basedOn w:val="TableauNormal"/>
    <w:uiPriority w:val="60"/>
    <w:rsid w:val="007F4916"/>
    <w:pPr>
      <w:spacing w:after="0" w:line="240" w:lineRule="auto"/>
    </w:pPr>
    <w:rPr>
      <w:rFonts w:ascii="Times New Roman" w:eastAsia="Times New Roman" w:hAnsi="Times New Roman" w:cs="Times New Roman"/>
      <w:color w:val="BF8F00" w:themeColor="accent4" w:themeShade="BF"/>
      <w:sz w:val="20"/>
      <w:szCs w:val="20"/>
      <w:lang w:eastAsia="ja-JP"/>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styleId="TM1">
    <w:name w:val="toc 1"/>
    <w:basedOn w:val="Normal"/>
    <w:next w:val="Normal"/>
    <w:autoRedefine/>
    <w:uiPriority w:val="39"/>
    <w:unhideWhenUsed/>
    <w:rsid w:val="002A5B83"/>
    <w:pPr>
      <w:tabs>
        <w:tab w:val="left" w:pos="400"/>
        <w:tab w:val="right" w:leader="dot" w:pos="9016"/>
      </w:tabs>
      <w:spacing w:after="100"/>
    </w:pPr>
    <w:rPr>
      <w:rFonts w:ascii="MV Boli" w:hAnsi="MV Boli" w:cs="MV Boli"/>
      <w:b/>
      <w:bCs/>
      <w:szCs w:val="28"/>
    </w:rPr>
  </w:style>
  <w:style w:type="paragraph" w:styleId="TM2">
    <w:name w:val="toc 2"/>
    <w:basedOn w:val="Normal"/>
    <w:next w:val="Normal"/>
    <w:autoRedefine/>
    <w:uiPriority w:val="39"/>
    <w:unhideWhenUsed/>
    <w:rsid w:val="007A25EF"/>
    <w:pPr>
      <w:spacing w:after="100"/>
      <w:ind w:left="200"/>
    </w:pPr>
  </w:style>
  <w:style w:type="paragraph" w:styleId="TM3">
    <w:name w:val="toc 3"/>
    <w:basedOn w:val="Normal"/>
    <w:next w:val="Normal"/>
    <w:autoRedefine/>
    <w:uiPriority w:val="39"/>
    <w:unhideWhenUsed/>
    <w:rsid w:val="007A25EF"/>
    <w:pPr>
      <w:spacing w:after="100"/>
      <w:ind w:left="400"/>
    </w:pPr>
  </w:style>
  <w:style w:type="paragraph" w:styleId="TM4">
    <w:name w:val="toc 4"/>
    <w:basedOn w:val="Normal"/>
    <w:next w:val="Normal"/>
    <w:autoRedefine/>
    <w:uiPriority w:val="39"/>
    <w:unhideWhenUsed/>
    <w:rsid w:val="007A25EF"/>
    <w:pPr>
      <w:spacing w:after="100"/>
      <w:ind w:left="600"/>
    </w:pPr>
  </w:style>
  <w:style w:type="paragraph" w:styleId="TM5">
    <w:name w:val="toc 5"/>
    <w:basedOn w:val="Normal"/>
    <w:next w:val="Normal"/>
    <w:autoRedefine/>
    <w:uiPriority w:val="39"/>
    <w:unhideWhenUsed/>
    <w:rsid w:val="007A25EF"/>
    <w:pPr>
      <w:spacing w:after="100" w:line="259" w:lineRule="auto"/>
      <w:ind w:left="880"/>
    </w:pPr>
    <w:rPr>
      <w:sz w:val="22"/>
      <w:szCs w:val="22"/>
      <w:lang w:eastAsia="fr-FR"/>
    </w:rPr>
  </w:style>
  <w:style w:type="paragraph" w:styleId="TM6">
    <w:name w:val="toc 6"/>
    <w:basedOn w:val="Normal"/>
    <w:next w:val="Normal"/>
    <w:autoRedefine/>
    <w:uiPriority w:val="39"/>
    <w:unhideWhenUsed/>
    <w:rsid w:val="007A25EF"/>
    <w:pPr>
      <w:spacing w:after="100" w:line="259" w:lineRule="auto"/>
      <w:ind w:left="1100"/>
    </w:pPr>
    <w:rPr>
      <w:sz w:val="22"/>
      <w:szCs w:val="22"/>
      <w:lang w:eastAsia="fr-FR"/>
    </w:rPr>
  </w:style>
  <w:style w:type="paragraph" w:styleId="TM7">
    <w:name w:val="toc 7"/>
    <w:basedOn w:val="Normal"/>
    <w:next w:val="Normal"/>
    <w:autoRedefine/>
    <w:uiPriority w:val="39"/>
    <w:unhideWhenUsed/>
    <w:rsid w:val="007A25EF"/>
    <w:pPr>
      <w:spacing w:after="100" w:line="259" w:lineRule="auto"/>
      <w:ind w:left="1320"/>
    </w:pPr>
    <w:rPr>
      <w:sz w:val="22"/>
      <w:szCs w:val="22"/>
      <w:lang w:eastAsia="fr-FR"/>
    </w:rPr>
  </w:style>
  <w:style w:type="paragraph" w:styleId="TM8">
    <w:name w:val="toc 8"/>
    <w:basedOn w:val="Normal"/>
    <w:next w:val="Normal"/>
    <w:autoRedefine/>
    <w:uiPriority w:val="39"/>
    <w:unhideWhenUsed/>
    <w:rsid w:val="007A25EF"/>
    <w:pPr>
      <w:spacing w:after="100" w:line="259" w:lineRule="auto"/>
      <w:ind w:left="1540"/>
    </w:pPr>
    <w:rPr>
      <w:sz w:val="22"/>
      <w:szCs w:val="22"/>
      <w:lang w:eastAsia="fr-FR"/>
    </w:rPr>
  </w:style>
  <w:style w:type="paragraph" w:styleId="TM9">
    <w:name w:val="toc 9"/>
    <w:basedOn w:val="Normal"/>
    <w:next w:val="Normal"/>
    <w:autoRedefine/>
    <w:uiPriority w:val="39"/>
    <w:unhideWhenUsed/>
    <w:rsid w:val="007A25EF"/>
    <w:pPr>
      <w:spacing w:after="100" w:line="259" w:lineRule="auto"/>
      <w:ind w:left="1760"/>
    </w:pPr>
    <w:rPr>
      <w:sz w:val="22"/>
      <w:szCs w:val="22"/>
      <w:lang w:eastAsia="fr-FR"/>
    </w:rPr>
  </w:style>
  <w:style w:type="character" w:customStyle="1" w:styleId="Mentionnonrsolue1">
    <w:name w:val="Mention non résolue1"/>
    <w:basedOn w:val="Policepardfaut"/>
    <w:uiPriority w:val="99"/>
    <w:semiHidden/>
    <w:unhideWhenUsed/>
    <w:rsid w:val="007A25EF"/>
    <w:rPr>
      <w:color w:val="605E5C"/>
      <w:shd w:val="clear" w:color="auto" w:fill="E1DFDD"/>
    </w:rPr>
  </w:style>
  <w:style w:type="paragraph" w:styleId="Tabledesillustrations">
    <w:name w:val="table of figures"/>
    <w:basedOn w:val="Normal"/>
    <w:next w:val="Normal"/>
    <w:uiPriority w:val="99"/>
    <w:unhideWhenUsed/>
    <w:rsid w:val="0075411B"/>
    <w:pPr>
      <w:spacing w:after="0"/>
    </w:pPr>
  </w:style>
  <w:style w:type="table" w:styleId="TableauGrille4-Accentuation4">
    <w:name w:val="Grid Table 4 Accent 4"/>
    <w:basedOn w:val="TableauNormal"/>
    <w:uiPriority w:val="49"/>
    <w:rsid w:val="00F938A8"/>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3-Accentuation4">
    <w:name w:val="List Table 3 Accent 4"/>
    <w:basedOn w:val="TableauNormal"/>
    <w:uiPriority w:val="48"/>
    <w:rsid w:val="00F938A8"/>
    <w:pPr>
      <w:spacing w:after="0" w:line="240" w:lineRule="auto"/>
    </w:pPr>
    <w:tblPr>
      <w:tblStyleRowBandSize w:val="1"/>
      <w:tblStyleColBandSize w:val="1"/>
      <w:tblInd w:w="0" w:type="dxa"/>
      <w:tblBorders>
        <w:top w:val="single" w:sz="4" w:space="0" w:color="FFC000" w:themeColor="accent4"/>
        <w:left w:val="single" w:sz="4" w:space="0" w:color="FFC000" w:themeColor="accent4"/>
        <w:bottom w:val="single" w:sz="4" w:space="0" w:color="FFC000" w:themeColor="accent4"/>
        <w:right w:val="single" w:sz="4" w:space="0" w:color="FFC000" w:themeColor="accent4"/>
      </w:tblBorders>
      <w:tblCellMar>
        <w:top w:w="0" w:type="dxa"/>
        <w:left w:w="108" w:type="dxa"/>
        <w:bottom w:w="0" w:type="dxa"/>
        <w:right w:w="108" w:type="dxa"/>
      </w:tblCellMar>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eauListe3-Accentuation3">
    <w:name w:val="List Table 3 Accent 3"/>
    <w:basedOn w:val="TableauNormal"/>
    <w:uiPriority w:val="48"/>
    <w:rsid w:val="006962D3"/>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eauGrille4-Accentuation3">
    <w:name w:val="Grid Table 4 Accent 3"/>
    <w:basedOn w:val="TableauNormal"/>
    <w:uiPriority w:val="49"/>
    <w:rsid w:val="006962D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Mentionnonrsolue2">
    <w:name w:val="Mention non résolue2"/>
    <w:basedOn w:val="Policepardfaut"/>
    <w:uiPriority w:val="99"/>
    <w:semiHidden/>
    <w:unhideWhenUsed/>
    <w:rsid w:val="007067A8"/>
    <w:rPr>
      <w:color w:val="605E5C"/>
      <w:shd w:val="clear" w:color="auto" w:fill="E1DFDD"/>
    </w:rPr>
  </w:style>
  <w:style w:type="paragraph" w:styleId="Notedefin">
    <w:name w:val="endnote text"/>
    <w:basedOn w:val="Normal"/>
    <w:link w:val="NotedefinCar"/>
    <w:uiPriority w:val="99"/>
    <w:semiHidden/>
    <w:unhideWhenUsed/>
    <w:rsid w:val="00664DEE"/>
    <w:pPr>
      <w:spacing w:after="0"/>
    </w:pPr>
    <w:rPr>
      <w:szCs w:val="20"/>
    </w:rPr>
  </w:style>
  <w:style w:type="character" w:customStyle="1" w:styleId="NotedefinCar">
    <w:name w:val="Note de fin Car"/>
    <w:basedOn w:val="Policepardfaut"/>
    <w:link w:val="Notedefin"/>
    <w:uiPriority w:val="99"/>
    <w:semiHidden/>
    <w:rsid w:val="00664DEE"/>
    <w:rPr>
      <w:rFonts w:eastAsiaTheme="minorEastAsia"/>
      <w:sz w:val="20"/>
      <w:szCs w:val="20"/>
    </w:rPr>
  </w:style>
  <w:style w:type="character" w:styleId="Appeldenotedefin">
    <w:name w:val="endnote reference"/>
    <w:basedOn w:val="Policepardfaut"/>
    <w:uiPriority w:val="99"/>
    <w:semiHidden/>
    <w:unhideWhenUsed/>
    <w:rsid w:val="00664DEE"/>
    <w:rPr>
      <w:vertAlign w:val="superscript"/>
    </w:rPr>
  </w:style>
  <w:style w:type="numbering" w:customStyle="1" w:styleId="Style1">
    <w:name w:val="Style1"/>
    <w:uiPriority w:val="99"/>
    <w:rsid w:val="00C33F2B"/>
    <w:pPr>
      <w:numPr>
        <w:numId w:val="6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567289">
      <w:bodyDiv w:val="1"/>
      <w:marLeft w:val="0"/>
      <w:marRight w:val="0"/>
      <w:marTop w:val="0"/>
      <w:marBottom w:val="0"/>
      <w:divBdr>
        <w:top w:val="none" w:sz="0" w:space="0" w:color="auto"/>
        <w:left w:val="none" w:sz="0" w:space="0" w:color="auto"/>
        <w:bottom w:val="none" w:sz="0" w:space="0" w:color="auto"/>
        <w:right w:val="none" w:sz="0" w:space="0" w:color="auto"/>
      </w:divBdr>
    </w:div>
    <w:div w:id="120926787">
      <w:bodyDiv w:val="1"/>
      <w:marLeft w:val="0"/>
      <w:marRight w:val="0"/>
      <w:marTop w:val="0"/>
      <w:marBottom w:val="0"/>
      <w:divBdr>
        <w:top w:val="none" w:sz="0" w:space="0" w:color="auto"/>
        <w:left w:val="none" w:sz="0" w:space="0" w:color="auto"/>
        <w:bottom w:val="none" w:sz="0" w:space="0" w:color="auto"/>
        <w:right w:val="none" w:sz="0" w:space="0" w:color="auto"/>
      </w:divBdr>
    </w:div>
    <w:div w:id="349765815">
      <w:bodyDiv w:val="1"/>
      <w:marLeft w:val="0"/>
      <w:marRight w:val="0"/>
      <w:marTop w:val="0"/>
      <w:marBottom w:val="0"/>
      <w:divBdr>
        <w:top w:val="none" w:sz="0" w:space="0" w:color="auto"/>
        <w:left w:val="none" w:sz="0" w:space="0" w:color="auto"/>
        <w:bottom w:val="none" w:sz="0" w:space="0" w:color="auto"/>
        <w:right w:val="none" w:sz="0" w:space="0" w:color="auto"/>
      </w:divBdr>
    </w:div>
    <w:div w:id="782306165">
      <w:bodyDiv w:val="1"/>
      <w:marLeft w:val="0"/>
      <w:marRight w:val="0"/>
      <w:marTop w:val="0"/>
      <w:marBottom w:val="0"/>
      <w:divBdr>
        <w:top w:val="none" w:sz="0" w:space="0" w:color="auto"/>
        <w:left w:val="none" w:sz="0" w:space="0" w:color="auto"/>
        <w:bottom w:val="none" w:sz="0" w:space="0" w:color="auto"/>
        <w:right w:val="none" w:sz="0" w:space="0" w:color="auto"/>
      </w:divBdr>
    </w:div>
    <w:div w:id="869877576">
      <w:bodyDiv w:val="1"/>
      <w:marLeft w:val="0"/>
      <w:marRight w:val="0"/>
      <w:marTop w:val="0"/>
      <w:marBottom w:val="0"/>
      <w:divBdr>
        <w:top w:val="none" w:sz="0" w:space="0" w:color="auto"/>
        <w:left w:val="none" w:sz="0" w:space="0" w:color="auto"/>
        <w:bottom w:val="none" w:sz="0" w:space="0" w:color="auto"/>
        <w:right w:val="none" w:sz="0" w:space="0" w:color="auto"/>
      </w:divBdr>
    </w:div>
    <w:div w:id="873153479">
      <w:bodyDiv w:val="1"/>
      <w:marLeft w:val="0"/>
      <w:marRight w:val="0"/>
      <w:marTop w:val="0"/>
      <w:marBottom w:val="0"/>
      <w:divBdr>
        <w:top w:val="none" w:sz="0" w:space="0" w:color="auto"/>
        <w:left w:val="none" w:sz="0" w:space="0" w:color="auto"/>
        <w:bottom w:val="none" w:sz="0" w:space="0" w:color="auto"/>
        <w:right w:val="none" w:sz="0" w:space="0" w:color="auto"/>
      </w:divBdr>
    </w:div>
    <w:div w:id="1018628249">
      <w:bodyDiv w:val="1"/>
      <w:marLeft w:val="0"/>
      <w:marRight w:val="0"/>
      <w:marTop w:val="0"/>
      <w:marBottom w:val="0"/>
      <w:divBdr>
        <w:top w:val="none" w:sz="0" w:space="0" w:color="auto"/>
        <w:left w:val="none" w:sz="0" w:space="0" w:color="auto"/>
        <w:bottom w:val="none" w:sz="0" w:space="0" w:color="auto"/>
        <w:right w:val="none" w:sz="0" w:space="0" w:color="auto"/>
      </w:divBdr>
    </w:div>
    <w:div w:id="1383797168">
      <w:bodyDiv w:val="1"/>
      <w:marLeft w:val="0"/>
      <w:marRight w:val="0"/>
      <w:marTop w:val="0"/>
      <w:marBottom w:val="0"/>
      <w:divBdr>
        <w:top w:val="none" w:sz="0" w:space="0" w:color="auto"/>
        <w:left w:val="none" w:sz="0" w:space="0" w:color="auto"/>
        <w:bottom w:val="none" w:sz="0" w:space="0" w:color="auto"/>
        <w:right w:val="none" w:sz="0" w:space="0" w:color="auto"/>
      </w:divBdr>
    </w:div>
    <w:div w:id="1402142959">
      <w:bodyDiv w:val="1"/>
      <w:marLeft w:val="0"/>
      <w:marRight w:val="0"/>
      <w:marTop w:val="0"/>
      <w:marBottom w:val="0"/>
      <w:divBdr>
        <w:top w:val="none" w:sz="0" w:space="0" w:color="auto"/>
        <w:left w:val="none" w:sz="0" w:space="0" w:color="auto"/>
        <w:bottom w:val="none" w:sz="0" w:space="0" w:color="auto"/>
        <w:right w:val="none" w:sz="0" w:space="0" w:color="auto"/>
      </w:divBdr>
    </w:div>
    <w:div w:id="1958755626">
      <w:bodyDiv w:val="1"/>
      <w:marLeft w:val="0"/>
      <w:marRight w:val="0"/>
      <w:marTop w:val="0"/>
      <w:marBottom w:val="0"/>
      <w:divBdr>
        <w:top w:val="none" w:sz="0" w:space="0" w:color="auto"/>
        <w:left w:val="none" w:sz="0" w:space="0" w:color="auto"/>
        <w:bottom w:val="none" w:sz="0" w:space="0" w:color="auto"/>
        <w:right w:val="none" w:sz="0" w:space="0" w:color="auto"/>
      </w:divBdr>
    </w:div>
    <w:div w:id="2045015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fr.wikipedia.org/wiki/Environnement_de_d%C3%A9veloppement" TargetMode="External"/><Relationship Id="rId34" Type="http://schemas.openxmlformats.org/officeDocument/2006/relationships/image" Target="media/image10.jpe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emf"/><Relationship Id="rId55" Type="http://schemas.openxmlformats.org/officeDocument/2006/relationships/image" Target="media/image29.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r.wikipedia.org/wiki/Analyse_des_donn%C3%A9es" TargetMode="External"/><Relationship Id="rId29" Type="http://schemas.openxmlformats.org/officeDocument/2006/relationships/hyperlink" Target="https://fr.wikipedia.org/wiki/Logiciel_libre" TargetMode="External"/><Relationship Id="rId11" Type="http://schemas.openxmlformats.org/officeDocument/2006/relationships/footer" Target="footer2.xml"/><Relationship Id="rId24" Type="http://schemas.openxmlformats.org/officeDocument/2006/relationships/hyperlink" Target="https://fr.wikipedia.org/wiki/JetBrains" TargetMode="External"/><Relationship Id="rId32" Type="http://schemas.openxmlformats.org/officeDocument/2006/relationships/hyperlink" Target="https://fr.wikipedia.org/wiki/Licence_publique_g%C3%A9n%C3%A9rale_GNU"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file:///C:\Users\amine\Downloads\raport%20ahmed%20kowrina-1.docx" TargetMode="External"/><Relationship Id="rId58"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image" Target="media/image6.png"/><Relationship Id="rId14" Type="http://schemas.openxmlformats.org/officeDocument/2006/relationships/hyperlink" Target="https://fr.wikipedia.org/wiki/Logique" TargetMode="External"/><Relationship Id="rId22" Type="http://schemas.openxmlformats.org/officeDocument/2006/relationships/hyperlink" Target="https://fr.wikipedia.org/wiki/Python_(langage)" TargetMode="External"/><Relationship Id="rId27" Type="http://schemas.openxmlformats.org/officeDocument/2006/relationships/hyperlink" Target="https://fr.wikipedia.org/wiki/Logiciel_de_gestion_de_versions" TargetMode="External"/><Relationship Id="rId30" Type="http://schemas.openxmlformats.org/officeDocument/2006/relationships/hyperlink" Target="https://fr.wikipedia.org/wiki/Linus_Torvalds" TargetMode="External"/><Relationship Id="rId35" Type="http://schemas.openxmlformats.org/officeDocument/2006/relationships/image" Target="media/image11.jpe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0.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fr.wikipedia.org/wiki/Recherche_op%C3%A9rationnelle" TargetMode="External"/><Relationship Id="rId17" Type="http://schemas.openxmlformats.org/officeDocument/2006/relationships/hyperlink" Target="https://fr.wikipedia.org/wiki/Ing%C3%A9nierie_des_syst%C3%A8mes" TargetMode="External"/><Relationship Id="rId25" Type="http://schemas.openxmlformats.org/officeDocument/2006/relationships/hyperlink" Target="https://fr.wikipedia.org/wiki/Licence_Apache"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3.png"/><Relationship Id="rId20" Type="http://schemas.openxmlformats.org/officeDocument/2006/relationships/image" Target="media/image7.jpeg"/><Relationship Id="rId41" Type="http://schemas.openxmlformats.org/officeDocument/2006/relationships/image" Target="media/image17.PNG"/><Relationship Id="rId54" Type="http://schemas.openxmlformats.org/officeDocument/2006/relationships/image" Target="media/image28.png"/><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Probabilit%C3%A9" TargetMode="External"/><Relationship Id="rId23" Type="http://schemas.openxmlformats.org/officeDocument/2006/relationships/hyperlink" Target="https://fr.wikipedia.org/wiki/Django_(framework)" TargetMode="External"/><Relationship Id="rId28" Type="http://schemas.openxmlformats.org/officeDocument/2006/relationships/hyperlink" Target="https://fr.wikipedia.org/wiki/Gestion_de_versions" TargetMode="External"/><Relationship Id="rId36" Type="http://schemas.openxmlformats.org/officeDocument/2006/relationships/image" Target="media/image12.jpeg"/><Relationship Id="rId49" Type="http://schemas.openxmlformats.org/officeDocument/2006/relationships/image" Target="media/image25.emf"/><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hyperlink" Target="https://fr.wikipedia.org/wiki/Noyau_Linux" TargetMode="External"/><Relationship Id="rId44" Type="http://schemas.openxmlformats.org/officeDocument/2006/relationships/image" Target="media/image20.PNG"/><Relationship Id="rId52" Type="http://schemas.openxmlformats.org/officeDocument/2006/relationships/hyperlink" Target="file:///C:\Users\amine\Downloads\raport%20ahmed%20kowrina-1.docx" TargetMode="External"/><Relationship Id="rId60" Type="http://schemas.openxmlformats.org/officeDocument/2006/relationships/image" Target="media/image34.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fr.wikipedia.org/wiki/Aide_%C3%A0_la_d%C3%A9cision" TargetMode="External"/><Relationship Id="rId18" Type="http://schemas.openxmlformats.org/officeDocument/2006/relationships/hyperlink" Target="https://fr.wikipedia.org/wiki/Management_du_syst%C3%A8me_d%27information" TargetMode="External"/><Relationship Id="rId39" Type="http://schemas.openxmlformats.org/officeDocument/2006/relationships/image" Target="media/image15.PNG"/></Relationships>
</file>

<file path=word/_rels/head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F2288-112D-4B02-9B1C-5460EA2AC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11821</Words>
  <Characters>67386</Characters>
  <Application>Microsoft Office Word</Application>
  <DocSecurity>0</DocSecurity>
  <Lines>561</Lines>
  <Paragraphs>158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Tebakh Mohamed Lemine</dc:creator>
  <cp:keywords/>
  <dc:description/>
  <cp:lastModifiedBy>Compte Microsoft</cp:lastModifiedBy>
  <cp:revision>2</cp:revision>
  <cp:lastPrinted>2021-01-02T15:24:00Z</cp:lastPrinted>
  <dcterms:created xsi:type="dcterms:W3CDTF">2021-01-02T15:44:00Z</dcterms:created>
  <dcterms:modified xsi:type="dcterms:W3CDTF">2021-01-02T15:44:00Z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97e4f81-4b1c-4a3a-b237-8636707719dc_Enabled">
    <vt:lpwstr>True</vt:lpwstr>
  </property>
  <property fmtid="{D5CDD505-2E9C-101B-9397-08002B2CF9AE}" pid="3" name="MSIP_Label_797e4f81-4b1c-4a3a-b237-8636707719dc_SiteId">
    <vt:lpwstr>d5bb6d35-8a82-4329-b49a-5030bd6497ab</vt:lpwstr>
  </property>
  <property fmtid="{D5CDD505-2E9C-101B-9397-08002B2CF9AE}" pid="4" name="MSIP_Label_797e4f81-4b1c-4a3a-b237-8636707719dc_Owner">
    <vt:lpwstr>tebakhml@cib.net</vt:lpwstr>
  </property>
  <property fmtid="{D5CDD505-2E9C-101B-9397-08002B2CF9AE}" pid="5" name="MSIP_Label_797e4f81-4b1c-4a3a-b237-8636707719dc_SetDate">
    <vt:lpwstr>2020-08-10T14:17:38.7196294Z</vt:lpwstr>
  </property>
  <property fmtid="{D5CDD505-2E9C-101B-9397-08002B2CF9AE}" pid="6" name="MSIP_Label_797e4f81-4b1c-4a3a-b237-8636707719dc_Name">
    <vt:lpwstr>C2 - Internal Natixis</vt:lpwstr>
  </property>
  <property fmtid="{D5CDD505-2E9C-101B-9397-08002B2CF9AE}" pid="7" name="MSIP_Label_797e4f81-4b1c-4a3a-b237-8636707719dc_Application">
    <vt:lpwstr>Microsoft Azure Information Protection</vt:lpwstr>
  </property>
  <property fmtid="{D5CDD505-2E9C-101B-9397-08002B2CF9AE}" pid="8" name="MSIP_Label_797e4f81-4b1c-4a3a-b237-8636707719dc_ActionId">
    <vt:lpwstr>5bf9909f-d49f-4fd2-8c94-04674413f27d</vt:lpwstr>
  </property>
  <property fmtid="{D5CDD505-2E9C-101B-9397-08002B2CF9AE}" pid="9" name="MSIP_Label_797e4f81-4b1c-4a3a-b237-8636707719dc_Extended_MSFT_Method">
    <vt:lpwstr>Manual</vt:lpwstr>
  </property>
  <property fmtid="{D5CDD505-2E9C-101B-9397-08002B2CF9AE}" pid="10" name="Sensitivity">
    <vt:lpwstr>C2 - Internal Natixis</vt:lpwstr>
  </property>
</Properties>
</file>