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8C9" w:rsidRPr="009E0E8D" w:rsidRDefault="009C11FD" w:rsidP="009E0E8D">
      <w:pPr>
        <w:jc w:val="center"/>
        <w:rPr>
          <w:b/>
          <w:sz w:val="40"/>
          <w:u w:val="single"/>
          <w:lang w:val="en-US"/>
        </w:rPr>
      </w:pPr>
      <w:r w:rsidRPr="009E0E8D">
        <w:rPr>
          <w:b/>
          <w:sz w:val="40"/>
          <w:u w:val="single"/>
          <w:lang w:val="en-US"/>
        </w:rPr>
        <w:t>INTRODUCTION OF RC CAR:</w:t>
      </w:r>
    </w:p>
    <w:p w:rsidR="009E0E8D" w:rsidRPr="009C11FD" w:rsidRDefault="009E0E8D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0437453" wp14:editId="7162DEBF">
            <wp:extent cx="5731510" cy="4644686"/>
            <wp:effectExtent l="0" t="0" r="2540" b="3810"/>
            <wp:docPr id="3" name="Picture 3" descr="Toyshine 1:16 Champion Scale Sports Model Fast RC Car Remote Control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yshine 1:16 Champion Scale Sports Model Fast RC Car Remote Control 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707" w:rsidRPr="00A53F6D" w:rsidRDefault="00F33206">
      <w:pPr>
        <w:rPr>
          <w:b/>
          <w:color w:val="000000" w:themeColor="text1"/>
          <w:sz w:val="28"/>
          <w:lang w:val="en-US"/>
        </w:rPr>
      </w:pPr>
      <w:proofErr w:type="gramStart"/>
      <w:r>
        <w:rPr>
          <w:b/>
          <w:color w:val="000000" w:themeColor="text1"/>
          <w:sz w:val="28"/>
          <w:lang w:val="en-US"/>
        </w:rPr>
        <w:t>1.</w:t>
      </w:r>
      <w:r w:rsidR="00207672" w:rsidRPr="00A53F6D">
        <w:rPr>
          <w:b/>
          <w:color w:val="000000" w:themeColor="text1"/>
          <w:sz w:val="28"/>
          <w:lang w:val="en-US"/>
        </w:rPr>
        <w:t>INTRODUCTION</w:t>
      </w:r>
      <w:proofErr w:type="gramEnd"/>
      <w:r w:rsidR="009C11FD" w:rsidRPr="00A53F6D">
        <w:rPr>
          <w:b/>
          <w:color w:val="000000" w:themeColor="text1"/>
          <w:sz w:val="28"/>
          <w:lang w:val="en-US"/>
        </w:rPr>
        <w:t>:</w:t>
      </w:r>
    </w:p>
    <w:p w:rsidR="00207672" w:rsidRPr="00A53F6D" w:rsidRDefault="0020767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val="en-US"/>
        </w:rPr>
        <w:t xml:space="preserve">             </w:t>
      </w:r>
      <w:r w:rsidR="00F72F18">
        <w:t xml:space="preserve">RC cars are miniature, radio-controlled vehicles, from simple toys to complex hobby models, offering fun and competition through realistic driving, with options like electric or nitro power, various scales (e.g., 1/10th), and types ranging from street cars to off-road trucks, controlled by a transmitter that sends signals to the car's receiver for steering and throttle, making them accessible </w:t>
      </w:r>
      <w:r w:rsidR="00F72F18" w:rsidRPr="00A53F6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ages but requiring care with battery management. </w:t>
      </w:r>
    </w:p>
    <w:p w:rsidR="00F72F18" w:rsidRPr="009C11FD" w:rsidRDefault="00F72F18" w:rsidP="00F72F18">
      <w:pPr>
        <w:shd w:val="clear" w:color="auto" w:fill="FFFFFF"/>
        <w:spacing w:line="360" w:lineRule="atLeast"/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</w:pPr>
      <w:r w:rsidRPr="009C11FD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>INTERNAL BOARD</w:t>
      </w:r>
      <w:r w:rsidR="00E42654" w:rsidRPr="009C11FD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 xml:space="preserve"> </w:t>
      </w:r>
      <w:r w:rsidRPr="009C11FD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>(COMPONENTS)</w:t>
      </w:r>
      <w:r w:rsidR="009C11FD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>:</w:t>
      </w:r>
    </w:p>
    <w:p w:rsidR="00BE0AD6" w:rsidRDefault="00F72F18" w:rsidP="00BE0AD6">
      <w:pPr>
        <w:pStyle w:val="NormalWeb"/>
      </w:pPr>
      <w:r>
        <w:rPr>
          <w:rFonts w:ascii="Arial" w:hAnsi="Arial" w:cs="Arial"/>
          <w:color w:val="0A0A0A"/>
        </w:rPr>
        <w:t xml:space="preserve">           </w:t>
      </w:r>
      <w:r w:rsidR="00BE0AD6">
        <w:t xml:space="preserve">The </w:t>
      </w:r>
      <w:r w:rsidR="00BE0AD6" w:rsidRPr="00B808C9">
        <w:rPr>
          <w:rStyle w:val="Strong"/>
          <w:b w:val="0"/>
        </w:rPr>
        <w:t>RC Car Main Motherboard</w:t>
      </w:r>
      <w:r w:rsidR="00BE0AD6">
        <w:t xml:space="preserve"> is a printed circuit board (PCB) that integrates:</w:t>
      </w:r>
    </w:p>
    <w:p w:rsidR="00BE0AD6" w:rsidRDefault="00BE0AD6" w:rsidP="00A53F6D">
      <w:pPr>
        <w:pStyle w:val="NormalWeb"/>
        <w:numPr>
          <w:ilvl w:val="0"/>
          <w:numId w:val="1"/>
        </w:numPr>
      </w:pPr>
      <w:r>
        <w:t>Signal receiver interface</w:t>
      </w:r>
    </w:p>
    <w:p w:rsidR="00BE0AD6" w:rsidRDefault="00BE0AD6" w:rsidP="00A53F6D">
      <w:pPr>
        <w:pStyle w:val="NormalWeb"/>
        <w:numPr>
          <w:ilvl w:val="0"/>
          <w:numId w:val="1"/>
        </w:numPr>
      </w:pPr>
      <w:r>
        <w:t>Microcontroller unit (MCU)</w:t>
      </w:r>
    </w:p>
    <w:p w:rsidR="00BE0AD6" w:rsidRDefault="00BE0AD6" w:rsidP="00A53F6D">
      <w:pPr>
        <w:pStyle w:val="NormalWeb"/>
        <w:numPr>
          <w:ilvl w:val="0"/>
          <w:numId w:val="1"/>
        </w:numPr>
      </w:pPr>
      <w:r>
        <w:t>Motor driver circuits</w:t>
      </w:r>
    </w:p>
    <w:p w:rsidR="00BE0AD6" w:rsidRDefault="00BE0AD6" w:rsidP="00A53F6D">
      <w:pPr>
        <w:pStyle w:val="NormalWeb"/>
        <w:numPr>
          <w:ilvl w:val="0"/>
          <w:numId w:val="1"/>
        </w:numPr>
      </w:pPr>
      <w:r>
        <w:t>Power management system</w:t>
      </w:r>
    </w:p>
    <w:p w:rsidR="00AF57EF" w:rsidRDefault="00B67AF0" w:rsidP="00A53F6D">
      <w:pPr>
        <w:pStyle w:val="NormalWeb"/>
        <w:numPr>
          <w:ilvl w:val="0"/>
          <w:numId w:val="1"/>
        </w:numPr>
      </w:pPr>
      <w:r>
        <w:t>Peripheral connector</w:t>
      </w:r>
    </w:p>
    <w:p w:rsidR="00B808C9" w:rsidRDefault="00B808C9" w:rsidP="009C11FD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92FAF24" wp14:editId="155EE4CD">
            <wp:extent cx="5731510" cy="4934830"/>
            <wp:effectExtent l="0" t="0" r="2540" b="0"/>
            <wp:docPr id="2" name="Picture 2" descr="Plastic Pcb For Rc Toy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stic Pcb For Rc Toy C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AF0" w:rsidRPr="00B67AF0" w:rsidRDefault="00B67AF0" w:rsidP="00B67AF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Key Components &amp; Tech</w:t>
      </w:r>
      <w:r w:rsidR="009C11FD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:</w:t>
      </w:r>
    </w:p>
    <w:p w:rsidR="00B67AF0" w:rsidRPr="009E0E8D" w:rsidRDefault="00B67AF0" w:rsidP="00A53F6D">
      <w:pPr>
        <w:pStyle w:val="ListParagraph"/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Motor: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hyperlink r:id="rId9" w:history="1">
        <w:r w:rsidRPr="009E0E8D">
          <w:rPr>
            <w:rFonts w:ascii="Arial" w:eastAsia="Times New Roman" w:hAnsi="Arial" w:cs="Arial"/>
            <w:color w:val="000000" w:themeColor="text1"/>
            <w:sz w:val="24"/>
            <w:szCs w:val="24"/>
            <w:lang w:eastAsia="en-IN"/>
          </w:rPr>
          <w:t>Brushed</w:t>
        </w:r>
      </w:hyperlink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(cheaper, less power) vs. </w:t>
      </w:r>
      <w:hyperlink r:id="rId10" w:history="1">
        <w:r w:rsidRPr="009E0E8D">
          <w:rPr>
            <w:rFonts w:ascii="Arial" w:eastAsia="Times New Roman" w:hAnsi="Arial" w:cs="Arial"/>
            <w:color w:val="000000" w:themeColor="text1"/>
            <w:sz w:val="24"/>
            <w:szCs w:val="24"/>
            <w:lang w:eastAsia="en-IN"/>
          </w:rPr>
          <w:t>Brushless</w:t>
        </w:r>
      </w:hyperlink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(efficient, powerful, longer life).</w:t>
      </w:r>
    </w:p>
    <w:p w:rsidR="00B67AF0" w:rsidRPr="009E0E8D" w:rsidRDefault="00B67AF0" w:rsidP="00A53F6D">
      <w:pPr>
        <w:pStyle w:val="ListParagraph"/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ESC (Electronic Speed Control):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Regulates motor speed; specific to motor type (brushed/brushless).</w:t>
      </w:r>
    </w:p>
    <w:p w:rsidR="00B67AF0" w:rsidRPr="009E0E8D" w:rsidRDefault="00B67AF0" w:rsidP="00A53F6D">
      <w:pPr>
        <w:pStyle w:val="ListParagraph"/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Transmitter &amp; Receiver: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2.4GHz systems offer reliability and frequency hopping for clear signals.</w:t>
      </w:r>
    </w:p>
    <w:p w:rsidR="00B67AF0" w:rsidRPr="009E0E8D" w:rsidRDefault="00F33206" w:rsidP="00A53F6D">
      <w:pPr>
        <w:pStyle w:val="ListParagraph"/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11" w:history="1">
        <w:r w:rsidR="00B67AF0" w:rsidRPr="009E0E8D">
          <w:rPr>
            <w:rFonts w:ascii="Arial" w:eastAsia="Times New Roman" w:hAnsi="Arial" w:cs="Arial"/>
            <w:bCs/>
            <w:color w:val="000000" w:themeColor="text1"/>
            <w:szCs w:val="24"/>
            <w:lang w:eastAsia="en-IN"/>
          </w:rPr>
          <w:t>Servo</w:t>
        </w:r>
      </w:hyperlink>
      <w:r w:rsidR="00B67AF0" w:rsidRPr="009E0E8D">
        <w:rPr>
          <w:rFonts w:ascii="Arial" w:eastAsia="Times New Roman" w:hAnsi="Arial" w:cs="Arial"/>
          <w:b/>
          <w:bCs/>
          <w:color w:val="0A0A0A"/>
          <w:szCs w:val="24"/>
          <w:lang w:eastAsia="en-IN"/>
        </w:rPr>
        <w:t>:</w:t>
      </w:r>
      <w:r w:rsidR="00B67AF0"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Controls steering.</w:t>
      </w:r>
    </w:p>
    <w:p w:rsidR="00B67AF0" w:rsidRPr="009E0E8D" w:rsidRDefault="009C11FD" w:rsidP="00A53F6D">
      <w:pPr>
        <w:pStyle w:val="ListParagraph"/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Battery: 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Lithium Polymer battery </w:t>
      </w:r>
      <w:r w:rsidR="00B67AF0"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offers great performance; ensure proper handling. </w:t>
      </w:r>
    </w:p>
    <w:p w:rsidR="00B67AF0" w:rsidRPr="00B67AF0" w:rsidRDefault="00B67AF0" w:rsidP="00B67AF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Driving &amp; Control</w:t>
      </w:r>
      <w:r w:rsidR="009C11FD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:</w:t>
      </w:r>
    </w:p>
    <w:p w:rsidR="00B67AF0" w:rsidRPr="009E0E8D" w:rsidRDefault="00B67AF0" w:rsidP="00A53F6D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Proportional Control: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Steering and throttle respond to input (more wheel/trigger = more action).</w:t>
      </w:r>
      <w:bookmarkStart w:id="0" w:name="_GoBack"/>
      <w:bookmarkEnd w:id="0"/>
    </w:p>
    <w:p w:rsidR="00B67AF0" w:rsidRPr="009E0E8D" w:rsidRDefault="00B67AF0" w:rsidP="00A53F6D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Smooth Throttle: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Avoid mashing; gentle acceleration prevents loss of control and saves battery.</w:t>
      </w:r>
    </w:p>
    <w:p w:rsidR="00B67AF0" w:rsidRPr="009E0E8D" w:rsidRDefault="00B67AF0" w:rsidP="00A53F6D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Steering Trim/Dual Rate: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Adjust </w:t>
      </w:r>
      <w:proofErr w:type="spellStart"/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center</w:t>
      </w:r>
      <w:proofErr w:type="spellEnd"/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steering (trim) and limit maximum steering (dual rate) for easier handling.</w:t>
      </w:r>
    </w:p>
    <w:p w:rsidR="00B67AF0" w:rsidRPr="009E0E8D" w:rsidRDefault="00B67AF0" w:rsidP="00A53F6D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E0E8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Practice:</w:t>
      </w:r>
      <w:r w:rsidRPr="009E0E8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Start in open areas; learn subtle inputs for turns and obstacles. </w:t>
      </w:r>
    </w:p>
    <w:p w:rsidR="00B67AF0" w:rsidRPr="00B67AF0" w:rsidRDefault="00B67AF0" w:rsidP="00B67AF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Quick Troubleshooting</w:t>
      </w:r>
      <w:r w:rsidR="009C11FD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:</w:t>
      </w:r>
    </w:p>
    <w:p w:rsidR="00B67AF0" w:rsidRPr="00A53F6D" w:rsidRDefault="00B67AF0" w:rsidP="00A53F6D">
      <w:pPr>
        <w:pStyle w:val="ListParagraph"/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3F6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 Power/Movement:</w:t>
      </w:r>
      <w:r w:rsidRPr="00A53F6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Check battery charge, connection, and polarity.</w:t>
      </w:r>
    </w:p>
    <w:p w:rsidR="00B67AF0" w:rsidRPr="00A53F6D" w:rsidRDefault="00B67AF0" w:rsidP="00A53F6D">
      <w:pPr>
        <w:pStyle w:val="ListParagraph"/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3F6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 Steering/Control:</w:t>
      </w:r>
      <w:r w:rsidRPr="00A53F6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Check transmitter/receiver pairing (binding) and antenna.</w:t>
      </w:r>
    </w:p>
    <w:p w:rsidR="00B67AF0" w:rsidRPr="00A53F6D" w:rsidRDefault="00B67AF0" w:rsidP="00A53F6D">
      <w:pPr>
        <w:pStyle w:val="ListParagraph"/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3F6D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Erratic Steering:</w:t>
      </w:r>
      <w:r w:rsidRPr="00A53F6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Check steering trim and dual rate settings. </w:t>
      </w:r>
    </w:p>
    <w:p w:rsidR="00B67AF0" w:rsidRPr="00A53F6D" w:rsidRDefault="00B67AF0" w:rsidP="00A53F6D">
      <w:pPr>
        <w:pStyle w:val="ListParagraph"/>
        <w:numPr>
          <w:ilvl w:val="0"/>
          <w:numId w:val="2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3F6D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 essence, understand the basic electronics, practice gentle control, and look for durable, upgradeable models to enjoy the hobby. 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Block Diagram of RC Car (Text Representation)</w:t>
      </w:r>
      <w:r w:rsidR="009C11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[Remote Transmitter]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↓ RF Signal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[Receiver Module]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↓ Control Signals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[Motor Driver / ESC]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↓ Power Control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[DC Motors / Servo Motor]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[Wheels &amp; Steering]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→ Motherboard → All Components</w:t>
      </w:r>
    </w:p>
    <w:p w:rsidR="00AF57EF" w:rsidRPr="00AF57EF" w:rsidRDefault="00AF57EF" w:rsidP="00AF5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3206" w:rsidRPr="00AF57EF" w:rsidRDefault="00AF57EF" w:rsidP="00AF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Main Components of an RC Car</w:t>
      </w:r>
      <w:r w:rsidR="009C11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RC Transmitter (Remote Controller)</w:t>
      </w:r>
      <w:r w:rsidR="009C11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C11F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RC transmitter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handheld device used by the user to control the car.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wireless control signals</w:t>
      </w:r>
    </w:p>
    <w:p w:rsidR="00AF57EF" w:rsidRPr="00AF57EF" w:rsidRDefault="00AF57EF" w:rsidP="00A53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speed, direction, and steering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Parts:</w:t>
      </w:r>
    </w:p>
    <w:p w:rsidR="00AF57EF" w:rsidRPr="00AF57EF" w:rsidRDefault="00AF57EF" w:rsidP="00A53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Joystick / Control buttons</w:t>
      </w:r>
    </w:p>
    <w:p w:rsidR="00AF57EF" w:rsidRPr="00AF57EF" w:rsidRDefault="00AF57EF" w:rsidP="00A53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RF antenna</w:t>
      </w:r>
    </w:p>
    <w:p w:rsidR="00AF57EF" w:rsidRPr="00AF57EF" w:rsidRDefault="00AF57EF" w:rsidP="00A53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IC</w:t>
      </w:r>
    </w:p>
    <w:p w:rsidR="00AF57EF" w:rsidRPr="00AF57EF" w:rsidRDefault="00AF57EF" w:rsidP="00A53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Battery compartment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3.2 RC Receiver </w:t>
      </w:r>
      <w:proofErr w:type="gramStart"/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</w:t>
      </w:r>
      <w:proofErr w:type="gramEnd"/>
      <w:r w:rsidR="009C11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receiver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mounted inside the RC car and receives signals from the transmitter.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RF signals</w:t>
      </w:r>
    </w:p>
    <w:p w:rsidR="00AF57EF" w:rsidRPr="00AF57EF" w:rsidRDefault="00AF57EF" w:rsidP="00A53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Decodes control commands</w:t>
      </w:r>
    </w:p>
    <w:p w:rsidR="00AF57EF" w:rsidRPr="00AF57EF" w:rsidRDefault="00AF57EF" w:rsidP="00A53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signals to motor driver</w:t>
      </w:r>
    </w:p>
    <w:p w:rsidR="009C11FD" w:rsidRPr="00AF57EF" w:rsidRDefault="009C11FD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Frequencies:</w:t>
      </w:r>
    </w:p>
    <w:p w:rsidR="00AF57EF" w:rsidRPr="00AF57EF" w:rsidRDefault="00AF57EF" w:rsidP="00A53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27 MHz, 49 MHz</w:t>
      </w:r>
    </w:p>
    <w:p w:rsidR="00AF57EF" w:rsidRPr="00AF57EF" w:rsidRDefault="00AF57EF" w:rsidP="00A53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2.4 GHz (modern RC cars)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Motherboard (Main Control Board)</w:t>
      </w:r>
      <w:r w:rsidR="009C11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motherboard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heart of the RC car. It connects and controls all components.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distribution</w:t>
      </w:r>
    </w:p>
    <w:p w:rsidR="00AF57EF" w:rsidRPr="00AF57EF" w:rsidRDefault="00AF57EF" w:rsidP="00A53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processing</w:t>
      </w:r>
    </w:p>
    <w:p w:rsidR="00AF57EF" w:rsidRPr="00AF57EF" w:rsidRDefault="00AF57EF" w:rsidP="00A53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coordination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Parts on Motherboard:</w:t>
      </w:r>
    </w:p>
    <w:p w:rsidR="00AF57EF" w:rsidRPr="00AF57EF" w:rsidRDefault="00AF57EF" w:rsidP="00A53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IC</w:t>
      </w:r>
    </w:p>
    <w:p w:rsidR="00AF57EF" w:rsidRPr="00AF57EF" w:rsidRDefault="00AF57EF" w:rsidP="00A53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driver IC (L293D / L298N)</w:t>
      </w:r>
    </w:p>
    <w:p w:rsidR="00AF57EF" w:rsidRPr="00AF57EF" w:rsidRDefault="00AF57EF" w:rsidP="00A53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regulators</w:t>
      </w:r>
    </w:p>
    <w:p w:rsidR="00B67AF0" w:rsidRDefault="00AF57EF" w:rsidP="00A53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Capacitors and resistors</w:t>
      </w:r>
    </w:p>
    <w:p w:rsidR="00AF57EF" w:rsidRPr="00AF57EF" w:rsidRDefault="00AF57EF" w:rsidP="00B67A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Motor Driver (ESC)</w:t>
      </w:r>
      <w:r w:rsidR="009E0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driver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the speed and direction of the motors.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low-power signals to high-power motor output</w:t>
      </w:r>
    </w:p>
    <w:p w:rsidR="00AF57EF" w:rsidRPr="00AF57EF" w:rsidRDefault="00AF57EF" w:rsidP="00A53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forward, reverse, left, and right movement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Motor Drivers:</w:t>
      </w:r>
    </w:p>
    <w:p w:rsidR="00AF57EF" w:rsidRPr="00AF57EF" w:rsidRDefault="00AF57EF" w:rsidP="00A53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L293D</w:t>
      </w:r>
    </w:p>
    <w:p w:rsidR="00AF57EF" w:rsidRPr="00AF57EF" w:rsidRDefault="00AF57EF" w:rsidP="00A53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L298N</w:t>
      </w:r>
    </w:p>
    <w:p w:rsidR="00AF57EF" w:rsidRPr="00AF57EF" w:rsidRDefault="00AF57EF" w:rsidP="00A53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 Speed Controller (ESC)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3.5 DC Motors</w:t>
      </w:r>
      <w:r w:rsidR="009E0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DC motors provide the motion required to move the RC car.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Used:</w:t>
      </w:r>
    </w:p>
    <w:p w:rsidR="00AF57EF" w:rsidRPr="00AF57EF" w:rsidRDefault="00AF57EF" w:rsidP="00A53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Brushed DC motors</w:t>
      </w:r>
    </w:p>
    <w:p w:rsidR="00AF57EF" w:rsidRPr="00AF57EF" w:rsidRDefault="00AF57EF" w:rsidP="00A53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Gear DC motors (for torque)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Rear motors: Forward and backward motion</w:t>
      </w:r>
    </w:p>
    <w:p w:rsidR="00AF57EF" w:rsidRPr="00AF57EF" w:rsidRDefault="00AF57EF" w:rsidP="00A53F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motor: Steering control (in some models)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Servo Motor (Steering Motor)</w:t>
      </w:r>
      <w:r w:rsidR="009E0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motor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accurate steering control.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Turns wheels left or right</w:t>
      </w:r>
    </w:p>
    <w:p w:rsidR="00AF57EF" w:rsidRPr="00AF57EF" w:rsidRDefault="00AF57EF" w:rsidP="00A53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precise angle control</w:t>
      </w:r>
    </w:p>
    <w:p w:rsidR="00AF57EF" w:rsidRPr="00AF57EF" w:rsidRDefault="00AF57EF" w:rsidP="00B67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Voltage: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4.8V – 6V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Battery and Power System</w:t>
      </w:r>
      <w:r w:rsidR="009E0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supplies electrical power to the entire RC car.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Batteries Used:</w:t>
      </w:r>
    </w:p>
    <w:p w:rsidR="00AF57EF" w:rsidRPr="00AF57EF" w:rsidRDefault="00AF57EF" w:rsidP="00A53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AA batteries</w:t>
      </w:r>
    </w:p>
    <w:p w:rsidR="00AF57EF" w:rsidRPr="00AF57EF" w:rsidRDefault="00AF57EF" w:rsidP="00A53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Li-ion battery</w:t>
      </w:r>
    </w:p>
    <w:p w:rsidR="00AF57EF" w:rsidRPr="00AF57EF" w:rsidRDefault="00AF57EF" w:rsidP="00A53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Li-Po battery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 motors</w:t>
      </w:r>
    </w:p>
    <w:p w:rsidR="00AF57EF" w:rsidRPr="00AF57EF" w:rsidRDefault="00AF57EF" w:rsidP="00A53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 control electronics</w:t>
      </w:r>
    </w:p>
    <w:p w:rsidR="00AF57EF" w:rsidRPr="00AF57EF" w:rsidRDefault="00AF57EF" w:rsidP="009E0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3.8 Chassis and Wheels</w:t>
      </w:r>
      <w:r w:rsidR="009E0E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E0E8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chassis</w:t>
      </w: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mechanical frame that holds all components.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AF57EF" w:rsidRPr="00AF57EF" w:rsidRDefault="00AF57EF" w:rsidP="00A53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electronics</w:t>
      </w:r>
    </w:p>
    <w:p w:rsidR="00AF57EF" w:rsidRPr="00AF57EF" w:rsidRDefault="00AF57EF" w:rsidP="00A53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components</w:t>
      </w:r>
    </w:p>
    <w:p w:rsidR="00AF57EF" w:rsidRPr="00AF57EF" w:rsidRDefault="00AF57EF" w:rsidP="00A53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stability</w:t>
      </w:r>
    </w:p>
    <w:p w:rsidR="00AF57EF" w:rsidRPr="00AF57EF" w:rsidRDefault="00AF57EF" w:rsidP="00AF5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Wheel Types:</w:t>
      </w:r>
    </w:p>
    <w:p w:rsidR="00AF57EF" w:rsidRPr="00AF57EF" w:rsidRDefault="00AF57EF" w:rsidP="00A53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Rubber wheels (grip)</w:t>
      </w:r>
    </w:p>
    <w:p w:rsidR="00AF57EF" w:rsidRPr="00AF57EF" w:rsidRDefault="00AF57EF" w:rsidP="00A53F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 wheels (lightweight)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Working Principle of RC Car</w:t>
      </w:r>
      <w:r w:rsidR="009E0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AF57EF" w:rsidRPr="00AF57EF" w:rsidRDefault="00AF57EF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moves joystick on transmitter</w:t>
      </w:r>
    </w:p>
    <w:p w:rsidR="00AF57EF" w:rsidRPr="00AF57EF" w:rsidRDefault="00AF57EF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RF signal is transmitted wirelessly</w:t>
      </w:r>
    </w:p>
    <w:p w:rsidR="00AF57EF" w:rsidRPr="00AF57EF" w:rsidRDefault="00AF57EF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receives the signal</w:t>
      </w:r>
    </w:p>
    <w:p w:rsidR="00AF57EF" w:rsidRPr="00AF57EF" w:rsidRDefault="00AF57EF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Motherboard processes command</w:t>
      </w:r>
    </w:p>
    <w:p w:rsidR="00AF57EF" w:rsidRPr="00AF57EF" w:rsidRDefault="00AF57EF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driver activates motors</w:t>
      </w:r>
    </w:p>
    <w:p w:rsidR="00AF57EF" w:rsidRPr="00AF57EF" w:rsidRDefault="009C11FD" w:rsidP="00A53F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Car moves in desired direction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Advantages of RC Car</w:t>
      </w:r>
      <w:r w:rsidR="009E0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AF57EF" w:rsidRPr="00AF57EF" w:rsidRDefault="00AF57EF" w:rsidP="00A53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control</w:t>
      </w:r>
    </w:p>
    <w:p w:rsidR="00AF57EF" w:rsidRPr="00AF57EF" w:rsidRDefault="00AF57EF" w:rsidP="00A53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learn electronics and robotics</w:t>
      </w:r>
    </w:p>
    <w:p w:rsidR="00AF57EF" w:rsidRPr="00AF57EF" w:rsidRDefault="00AF57EF" w:rsidP="00A53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Wireless operation</w:t>
      </w:r>
    </w:p>
    <w:p w:rsidR="00AF57EF" w:rsidRPr="00AF57EF" w:rsidRDefault="009C11FD" w:rsidP="00A53F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Customizable design</w:t>
      </w:r>
    </w:p>
    <w:p w:rsidR="00AF57EF" w:rsidRPr="00AF57EF" w:rsidRDefault="00AF57EF" w:rsidP="00AF5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5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Applications of RC Car</w:t>
      </w:r>
      <w:r w:rsidR="009E0E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AF57EF" w:rsidRPr="00AF57EF" w:rsidRDefault="00AF57EF" w:rsidP="00A53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projects</w:t>
      </w:r>
    </w:p>
    <w:p w:rsidR="00AF57EF" w:rsidRPr="00AF57EF" w:rsidRDefault="00AF57EF" w:rsidP="00A53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 competitions</w:t>
      </w:r>
    </w:p>
    <w:p w:rsidR="00AF57EF" w:rsidRPr="00AF57EF" w:rsidRDefault="00AF57EF" w:rsidP="00A53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Hobby and entertainment</w:t>
      </w:r>
    </w:p>
    <w:p w:rsidR="009E0E8D" w:rsidRDefault="00AF57EF" w:rsidP="00A53F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7EF">
        <w:rPr>
          <w:rFonts w:ascii="Times New Roman" w:eastAsia="Times New Roman" w:hAnsi="Times New Roman" w:cs="Times New Roman"/>
          <w:sz w:val="24"/>
          <w:szCs w:val="24"/>
          <w:lang w:eastAsia="en-IN"/>
        </w:rPr>
        <w:t>Military and surveillance prototypes</w:t>
      </w:r>
    </w:p>
    <w:p w:rsidR="00B67AF0" w:rsidRPr="00B67AF0" w:rsidRDefault="00B67AF0" w:rsidP="00A53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Advantages of RC Cars (</w:t>
      </w:r>
      <w:proofErr w:type="gramStart"/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>General &amp;</w:t>
      </w:r>
      <w:proofErr w:type="gramEnd"/>
      <w:r w:rsidRPr="00B67AF0"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  <w:t xml:space="preserve"> Specific)</w:t>
      </w:r>
    </w:p>
    <w:p w:rsidR="00B67AF0" w:rsidRPr="00B67AF0" w:rsidRDefault="00B67AF0" w:rsidP="00A53F6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Skill Development</w:t>
      </w:r>
      <w:r w:rsidRPr="00B67A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Boosts hand-eye coordination, spatial awareness, patience, and problem-solving.</w:t>
      </w:r>
    </w:p>
    <w:p w:rsidR="00B67AF0" w:rsidRPr="00B67AF0" w:rsidRDefault="00B67AF0" w:rsidP="00A53F6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Accessibility</w:t>
      </w:r>
      <w:r w:rsidRPr="00B67A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Electric RC cars are simple (plug-and-play), quiet, clean, and great for beginners/urban areas, with waterproof options.</w:t>
      </w:r>
    </w:p>
    <w:p w:rsidR="00B67AF0" w:rsidRPr="00B67AF0" w:rsidRDefault="00B67AF0" w:rsidP="00A53F6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Realism &amp; Power (Gas/Nitro)</w:t>
      </w:r>
      <w:r w:rsidRPr="00B67A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Gas models offer realistic sounds, smoke, and high power/speed with longer, uninterrupted run times (refuel only).</w:t>
      </w:r>
    </w:p>
    <w:p w:rsidR="00B67AF0" w:rsidRPr="00B67AF0" w:rsidRDefault="00B67AF0" w:rsidP="00A53F6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Customization</w:t>
      </w:r>
      <w:r w:rsidRPr="00B67A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Kits allow deep learning and custom part upgrades, teaching mechanics.</w:t>
      </w:r>
    </w:p>
    <w:p w:rsidR="00B67AF0" w:rsidRPr="00B67AF0" w:rsidRDefault="00B67AF0" w:rsidP="00A53F6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67AF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Durability</w:t>
      </w:r>
      <w:r w:rsidRPr="00B67AF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Modern electrics can be durable and handle various terrains. </w:t>
      </w:r>
    </w:p>
    <w:p w:rsidR="00AF57EF" w:rsidRDefault="00AF57EF" w:rsidP="00B67AF0">
      <w:pPr>
        <w:pStyle w:val="NormalWeb"/>
      </w:pPr>
    </w:p>
    <w:p w:rsidR="00F72F18" w:rsidRPr="00207672" w:rsidRDefault="00F72F18">
      <w:pPr>
        <w:rPr>
          <w:lang w:val="en-US"/>
        </w:rPr>
      </w:pPr>
    </w:p>
    <w:sectPr w:rsidR="00F72F18" w:rsidRPr="0020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796"/>
    <w:multiLevelType w:val="multilevel"/>
    <w:tmpl w:val="7ED08E5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7"/>
        </w:tabs>
        <w:ind w:left="-7207" w:hanging="360"/>
      </w:pPr>
    </w:lvl>
    <w:lvl w:ilvl="2" w:tentative="1">
      <w:start w:val="1"/>
      <w:numFmt w:val="decimal"/>
      <w:lvlText w:val="%3."/>
      <w:lvlJc w:val="left"/>
      <w:pPr>
        <w:tabs>
          <w:tab w:val="num" w:pos="-6487"/>
        </w:tabs>
        <w:ind w:left="-6487" w:hanging="360"/>
      </w:pPr>
    </w:lvl>
    <w:lvl w:ilvl="3" w:tentative="1">
      <w:start w:val="1"/>
      <w:numFmt w:val="decimal"/>
      <w:lvlText w:val="%4."/>
      <w:lvlJc w:val="left"/>
      <w:pPr>
        <w:tabs>
          <w:tab w:val="num" w:pos="-5767"/>
        </w:tabs>
        <w:ind w:left="-5767" w:hanging="360"/>
      </w:pPr>
    </w:lvl>
    <w:lvl w:ilvl="4" w:tentative="1">
      <w:start w:val="1"/>
      <w:numFmt w:val="decimal"/>
      <w:lvlText w:val="%5."/>
      <w:lvlJc w:val="left"/>
      <w:pPr>
        <w:tabs>
          <w:tab w:val="num" w:pos="-5047"/>
        </w:tabs>
        <w:ind w:left="-5047" w:hanging="360"/>
      </w:pPr>
    </w:lvl>
    <w:lvl w:ilvl="5" w:tentative="1">
      <w:start w:val="1"/>
      <w:numFmt w:val="decimal"/>
      <w:lvlText w:val="%6."/>
      <w:lvlJc w:val="left"/>
      <w:pPr>
        <w:tabs>
          <w:tab w:val="num" w:pos="-4327"/>
        </w:tabs>
        <w:ind w:left="-4327" w:hanging="360"/>
      </w:pPr>
    </w:lvl>
    <w:lvl w:ilvl="6" w:tentative="1">
      <w:start w:val="1"/>
      <w:numFmt w:val="decimal"/>
      <w:lvlText w:val="%7."/>
      <w:lvlJc w:val="left"/>
      <w:pPr>
        <w:tabs>
          <w:tab w:val="num" w:pos="-3607"/>
        </w:tabs>
        <w:ind w:left="-3607" w:hanging="360"/>
      </w:pPr>
    </w:lvl>
    <w:lvl w:ilvl="7" w:tentative="1">
      <w:start w:val="1"/>
      <w:numFmt w:val="decimal"/>
      <w:lvlText w:val="%8."/>
      <w:lvlJc w:val="left"/>
      <w:pPr>
        <w:tabs>
          <w:tab w:val="num" w:pos="-2887"/>
        </w:tabs>
        <w:ind w:left="-2887" w:hanging="360"/>
      </w:pPr>
    </w:lvl>
    <w:lvl w:ilvl="8" w:tentative="1">
      <w:start w:val="1"/>
      <w:numFmt w:val="decimal"/>
      <w:lvlText w:val="%9."/>
      <w:lvlJc w:val="left"/>
      <w:pPr>
        <w:tabs>
          <w:tab w:val="num" w:pos="-2167"/>
        </w:tabs>
        <w:ind w:left="-2167" w:hanging="360"/>
      </w:pPr>
    </w:lvl>
  </w:abstractNum>
  <w:abstractNum w:abstractNumId="1">
    <w:nsid w:val="02A5202D"/>
    <w:multiLevelType w:val="multilevel"/>
    <w:tmpl w:val="3A3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B55B5"/>
    <w:multiLevelType w:val="multilevel"/>
    <w:tmpl w:val="ABA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214C7"/>
    <w:multiLevelType w:val="multilevel"/>
    <w:tmpl w:val="95F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F3F2E"/>
    <w:multiLevelType w:val="multilevel"/>
    <w:tmpl w:val="083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175E6"/>
    <w:multiLevelType w:val="multilevel"/>
    <w:tmpl w:val="88A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90795"/>
    <w:multiLevelType w:val="multilevel"/>
    <w:tmpl w:val="356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857F8"/>
    <w:multiLevelType w:val="multilevel"/>
    <w:tmpl w:val="F880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7A3A46"/>
    <w:multiLevelType w:val="multilevel"/>
    <w:tmpl w:val="B9B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480678"/>
    <w:multiLevelType w:val="multilevel"/>
    <w:tmpl w:val="94D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D24FC9"/>
    <w:multiLevelType w:val="hybridMultilevel"/>
    <w:tmpl w:val="3A183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825B94"/>
    <w:multiLevelType w:val="multilevel"/>
    <w:tmpl w:val="0C8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CB41D0"/>
    <w:multiLevelType w:val="multilevel"/>
    <w:tmpl w:val="2B7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FB6147"/>
    <w:multiLevelType w:val="multilevel"/>
    <w:tmpl w:val="7CD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434843"/>
    <w:multiLevelType w:val="hybridMultilevel"/>
    <w:tmpl w:val="0F489548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60B37AB1"/>
    <w:multiLevelType w:val="multilevel"/>
    <w:tmpl w:val="5D2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BE6C75"/>
    <w:multiLevelType w:val="multilevel"/>
    <w:tmpl w:val="423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6A064D"/>
    <w:multiLevelType w:val="multilevel"/>
    <w:tmpl w:val="E58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AD4DBF"/>
    <w:multiLevelType w:val="multilevel"/>
    <w:tmpl w:val="DC8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EA3CDB"/>
    <w:multiLevelType w:val="multilevel"/>
    <w:tmpl w:val="999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AB0883"/>
    <w:multiLevelType w:val="multilevel"/>
    <w:tmpl w:val="514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06381E"/>
    <w:multiLevelType w:val="hybridMultilevel"/>
    <w:tmpl w:val="1A8CC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466753"/>
    <w:multiLevelType w:val="multilevel"/>
    <w:tmpl w:val="386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3"/>
  </w:num>
  <w:num w:numId="4">
    <w:abstractNumId w:val="13"/>
  </w:num>
  <w:num w:numId="5">
    <w:abstractNumId w:val="2"/>
  </w:num>
  <w:num w:numId="6">
    <w:abstractNumId w:val="17"/>
  </w:num>
  <w:num w:numId="7">
    <w:abstractNumId w:val="15"/>
  </w:num>
  <w:num w:numId="8">
    <w:abstractNumId w:val="8"/>
  </w:num>
  <w:num w:numId="9">
    <w:abstractNumId w:val="6"/>
  </w:num>
  <w:num w:numId="10">
    <w:abstractNumId w:val="1"/>
  </w:num>
  <w:num w:numId="11">
    <w:abstractNumId w:val="12"/>
  </w:num>
  <w:num w:numId="12">
    <w:abstractNumId w:val="18"/>
  </w:num>
  <w:num w:numId="13">
    <w:abstractNumId w:val="9"/>
  </w:num>
  <w:num w:numId="14">
    <w:abstractNumId w:val="7"/>
  </w:num>
  <w:num w:numId="15">
    <w:abstractNumId w:val="16"/>
  </w:num>
  <w:num w:numId="16">
    <w:abstractNumId w:val="5"/>
  </w:num>
  <w:num w:numId="17">
    <w:abstractNumId w:val="0"/>
  </w:num>
  <w:num w:numId="18">
    <w:abstractNumId w:val="4"/>
  </w:num>
  <w:num w:numId="19">
    <w:abstractNumId w:val="22"/>
  </w:num>
  <w:num w:numId="20">
    <w:abstractNumId w:val="20"/>
  </w:num>
  <w:num w:numId="21">
    <w:abstractNumId w:val="21"/>
  </w:num>
  <w:num w:numId="22">
    <w:abstractNumId w:val="10"/>
  </w:num>
  <w:num w:numId="23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672"/>
    <w:rsid w:val="000F1707"/>
    <w:rsid w:val="00207672"/>
    <w:rsid w:val="009C11FD"/>
    <w:rsid w:val="009E0E8D"/>
    <w:rsid w:val="00A53F6D"/>
    <w:rsid w:val="00AF57EF"/>
    <w:rsid w:val="00B67AF0"/>
    <w:rsid w:val="00B808C9"/>
    <w:rsid w:val="00BE0AD6"/>
    <w:rsid w:val="00E42654"/>
    <w:rsid w:val="00F33206"/>
    <w:rsid w:val="00F7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0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0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72F18"/>
  </w:style>
  <w:style w:type="character" w:styleId="Strong">
    <w:name w:val="Strong"/>
    <w:basedOn w:val="DefaultParagraphFont"/>
    <w:uiPriority w:val="22"/>
    <w:qFormat/>
    <w:rsid w:val="00F72F18"/>
    <w:rPr>
      <w:b/>
      <w:bCs/>
    </w:rPr>
  </w:style>
  <w:style w:type="character" w:customStyle="1" w:styleId="t286pc">
    <w:name w:val="t286pc"/>
    <w:basedOn w:val="DefaultParagraphFont"/>
    <w:rsid w:val="00F72F18"/>
  </w:style>
  <w:style w:type="paragraph" w:styleId="NormalWeb">
    <w:name w:val="Normal (Web)"/>
    <w:basedOn w:val="Normal"/>
    <w:uiPriority w:val="99"/>
    <w:unhideWhenUsed/>
    <w:rsid w:val="00BE0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0A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0A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BE0AD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67AF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8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1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0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0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72F18"/>
  </w:style>
  <w:style w:type="character" w:styleId="Strong">
    <w:name w:val="Strong"/>
    <w:basedOn w:val="DefaultParagraphFont"/>
    <w:uiPriority w:val="22"/>
    <w:qFormat/>
    <w:rsid w:val="00F72F18"/>
    <w:rPr>
      <w:b/>
      <w:bCs/>
    </w:rPr>
  </w:style>
  <w:style w:type="character" w:customStyle="1" w:styleId="t286pc">
    <w:name w:val="t286pc"/>
    <w:basedOn w:val="DefaultParagraphFont"/>
    <w:rsid w:val="00F72F18"/>
  </w:style>
  <w:style w:type="paragraph" w:styleId="NormalWeb">
    <w:name w:val="Normal (Web)"/>
    <w:basedOn w:val="Normal"/>
    <w:uiPriority w:val="99"/>
    <w:unhideWhenUsed/>
    <w:rsid w:val="00BE0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0A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0A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BE0AD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67AF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8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11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5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6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8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5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0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090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50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85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69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5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2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7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25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55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663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26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07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Servo&amp;rlz=1C1CHZN_en-GBIN1158IN1158&amp;oq=RC+car+key+points&amp;gs_lcrp=EgZjaHJvbWUyBggAEEUYOTIHCAEQIRigATIHCAIQIRigAdIBCjE5MTE4ajBqMTWoAgiwAgHxBWtae_9uy5Lh&amp;sourceid=chrome&amp;ie=UTF-8&amp;ved=2ahUKEwjNkcyl3MGRAxU0V2wGHXl0LNAQgK4QegQIBBAG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google.com/search?q=Brushless&amp;rlz=1C1CHZN_en-GBIN1158IN1158&amp;oq=RC+car+key+points&amp;gs_lcrp=EgZjaHJvbWUyBggAEEUYOTIHCAEQIRigATIHCAIQIRigAdIBCjE5MTE4ajBqMTWoAgiwAgHxBWtae_9uy5Lh&amp;sourceid=chrome&amp;ie=UTF-8&amp;ved=2ahUKEwjNkcyl3MGRAxU0V2wGHXl0LNAQgK4QegQIBBAC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q=Brushed&amp;rlz=1C1CHZN_en-GBIN1158IN1158&amp;oq=RC+car+key+points&amp;gs_lcrp=EgZjaHJvbWUyBggAEEUYOTIHCAEQIRigATIHCAIQIRigAdIBCjE5MTE4ajBqMTWoAgiwAgHxBWtae_9uy5Lh&amp;sourceid=chrome&amp;ie=UTF-8&amp;ved=2ahUKEwjNkcyl3MGRAxU0V2wGHXl0LNAQgK4QegQIBB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4B045-A11A-4EA8-B8B6-FDB8571F4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2025-12-16T07:24:00Z</dcterms:created>
  <dcterms:modified xsi:type="dcterms:W3CDTF">2025-12-16T10:01:00Z</dcterms:modified>
</cp:coreProperties>
</file>