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88CB" w14:textId="77777777" w:rsidR="008337CE" w:rsidRDefault="008337CE" w:rsidP="003A5651">
      <w:pPr>
        <w:shd w:val="clear" w:color="auto" w:fill="FFFFFF"/>
        <w:spacing w:after="150" w:line="405" w:lineRule="atLeast"/>
        <w:rPr>
          <w:rFonts w:ascii="Titillium Web" w:eastAsia="Times New Roman" w:hAnsi="Titillium Web" w:cs="Times New Roman"/>
          <w:color w:val="2C3E50"/>
          <w:sz w:val="96"/>
          <w:szCs w:val="96"/>
          <w:lang w:eastAsia="en-IN"/>
        </w:rPr>
      </w:pPr>
      <w:r w:rsidRPr="008337CE">
        <w:rPr>
          <w:rFonts w:ascii="Titillium Web" w:eastAsia="Times New Roman" w:hAnsi="Titillium Web" w:cs="Times New Roman"/>
          <w:color w:val="2C3E50"/>
          <w:sz w:val="96"/>
          <w:szCs w:val="96"/>
          <w:lang w:eastAsia="en-IN"/>
        </w:rPr>
        <w:t>MONGO DB</w:t>
      </w:r>
      <w:r>
        <w:rPr>
          <w:rFonts w:ascii="Titillium Web" w:eastAsia="Times New Roman" w:hAnsi="Titillium Web" w:cs="Times New Roman"/>
          <w:color w:val="2C3E50"/>
          <w:sz w:val="96"/>
          <w:szCs w:val="96"/>
          <w:lang w:eastAsia="en-IN"/>
        </w:rPr>
        <w:t xml:space="preserve"> </w:t>
      </w:r>
    </w:p>
    <w:p w14:paraId="22599648" w14:textId="3F26A679" w:rsidR="003A5651" w:rsidRP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sidRPr="008337CE">
        <w:rPr>
          <w:rFonts w:ascii="Titillium Web" w:eastAsia="Times New Roman" w:hAnsi="Titillium Web" w:cs="Times New Roman"/>
          <w:color w:val="2C3E50"/>
          <w:sz w:val="23"/>
          <w:szCs w:val="23"/>
          <w:lang w:eastAsia="en-IN"/>
        </w:rPr>
        <w:t>MongoDB</w:t>
      </w:r>
      <w:r w:rsidR="008337CE">
        <w:rPr>
          <w:rFonts w:ascii="Titillium Web" w:eastAsia="Times New Roman" w:hAnsi="Titillium Web" w:cs="Times New Roman"/>
          <w:color w:val="2C3E50"/>
          <w:sz w:val="23"/>
          <w:szCs w:val="23"/>
          <w:lang w:eastAsia="en-IN"/>
        </w:rPr>
        <w:t xml:space="preserve"> </w:t>
      </w:r>
      <w:r w:rsidRPr="003A5651">
        <w:rPr>
          <w:rFonts w:ascii="Titillium Web" w:eastAsia="Times New Roman" w:hAnsi="Titillium Web" w:cs="Times New Roman"/>
          <w:color w:val="2C3E50"/>
          <w:sz w:val="23"/>
          <w:szCs w:val="23"/>
          <w:lang w:eastAsia="en-IN"/>
        </w:rPr>
        <w:t>is a popular </w:t>
      </w:r>
      <w:r w:rsidRPr="003A5651">
        <w:rPr>
          <w:rFonts w:ascii="Titillium Web" w:eastAsia="Times New Roman" w:hAnsi="Titillium Web" w:cs="Times New Roman"/>
          <w:b/>
          <w:bCs/>
          <w:color w:val="2C3E50"/>
          <w:sz w:val="23"/>
          <w:szCs w:val="23"/>
          <w:lang w:eastAsia="en-IN"/>
        </w:rPr>
        <w:t>open-source</w:t>
      </w:r>
      <w:r w:rsidRPr="003A5651">
        <w:rPr>
          <w:rFonts w:ascii="Titillium Web" w:eastAsia="Times New Roman" w:hAnsi="Titillium Web" w:cs="Times New Roman"/>
          <w:color w:val="2C3E50"/>
          <w:sz w:val="23"/>
          <w:szCs w:val="23"/>
          <w:lang w:eastAsia="en-IN"/>
        </w:rPr>
        <w:t>, </w:t>
      </w:r>
      <w:r w:rsidRPr="003A5651">
        <w:rPr>
          <w:rFonts w:ascii="Titillium Web" w:eastAsia="Times New Roman" w:hAnsi="Titillium Web" w:cs="Times New Roman"/>
          <w:b/>
          <w:bCs/>
          <w:color w:val="2C3E50"/>
          <w:sz w:val="23"/>
          <w:szCs w:val="23"/>
          <w:lang w:eastAsia="en-IN"/>
        </w:rPr>
        <w:t>NoSQL</w:t>
      </w:r>
      <w:r w:rsidRPr="003A5651">
        <w:rPr>
          <w:rFonts w:ascii="Titillium Web" w:eastAsia="Times New Roman" w:hAnsi="Titillium Web" w:cs="Times New Roman"/>
          <w:color w:val="2C3E50"/>
          <w:sz w:val="23"/>
          <w:szCs w:val="23"/>
          <w:lang w:eastAsia="en-IN"/>
        </w:rPr>
        <w:t> database that stores data in a </w:t>
      </w:r>
      <w:r w:rsidRPr="003A5651">
        <w:rPr>
          <w:rFonts w:ascii="Titillium Web" w:eastAsia="Times New Roman" w:hAnsi="Titillium Web" w:cs="Times New Roman"/>
          <w:b/>
          <w:bCs/>
          <w:color w:val="2C3E50"/>
          <w:sz w:val="23"/>
          <w:szCs w:val="23"/>
          <w:lang w:eastAsia="en-IN"/>
        </w:rPr>
        <w:t>document-oriented format</w:t>
      </w:r>
      <w:r w:rsidRPr="003A5651">
        <w:rPr>
          <w:rFonts w:ascii="Titillium Web" w:eastAsia="Times New Roman" w:hAnsi="Titillium Web" w:cs="Times New Roman"/>
          <w:color w:val="2C3E50"/>
          <w:sz w:val="23"/>
          <w:szCs w:val="23"/>
          <w:lang w:eastAsia="en-IN"/>
        </w:rPr>
        <w:t>. Unlike traditional relational databases, which store data in tables, MongoDB stores data as JSON-like documents, making it more flexible and scalable. It was developed by MongoDB Inc. and first released in 2009.</w:t>
      </w:r>
    </w:p>
    <w:p w14:paraId="5548EC1E" w14:textId="220EA1D5" w:rsidR="003A5651" w:rsidRP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color w:val="2C3E50"/>
          <w:sz w:val="23"/>
          <w:szCs w:val="23"/>
          <w:lang w:eastAsia="en-IN"/>
        </w:rPr>
        <w:t>MongoDB was created to address the need for a database system that could handle the growing volume of unstructured data being generated by modern web and mobile applications. It was designed to be a high-performance, horizontally scalable database system that could be used for a wide range of applications.</w:t>
      </w:r>
    </w:p>
    <w:p w14:paraId="69971EED" w14:textId="77777777" w:rsidR="003A5651" w:rsidRP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color w:val="2C3E50"/>
          <w:sz w:val="23"/>
          <w:szCs w:val="23"/>
          <w:lang w:eastAsia="en-IN"/>
        </w:rPr>
        <w:t>The name </w:t>
      </w:r>
      <w:r w:rsidRPr="003A5651">
        <w:rPr>
          <w:rFonts w:ascii="Titillium Web" w:eastAsia="Times New Roman" w:hAnsi="Titillium Web" w:cs="Times New Roman"/>
          <w:b/>
          <w:bCs/>
          <w:color w:val="2C3E50"/>
          <w:sz w:val="23"/>
          <w:szCs w:val="23"/>
          <w:lang w:eastAsia="en-IN"/>
        </w:rPr>
        <w:t>"MongoDB"</w:t>
      </w:r>
      <w:r w:rsidRPr="003A5651">
        <w:rPr>
          <w:rFonts w:ascii="Titillium Web" w:eastAsia="Times New Roman" w:hAnsi="Titillium Web" w:cs="Times New Roman"/>
          <w:color w:val="2C3E50"/>
          <w:sz w:val="23"/>
          <w:szCs w:val="23"/>
          <w:lang w:eastAsia="en-IN"/>
        </w:rPr>
        <w:t> is derived from the word </w:t>
      </w:r>
      <w:r w:rsidRPr="003A5651">
        <w:rPr>
          <w:rFonts w:ascii="Titillium Web" w:eastAsia="Times New Roman" w:hAnsi="Titillium Web" w:cs="Times New Roman"/>
          <w:b/>
          <w:bCs/>
          <w:color w:val="2C3E50"/>
          <w:sz w:val="23"/>
          <w:szCs w:val="23"/>
          <w:lang w:eastAsia="en-IN"/>
        </w:rPr>
        <w:t>"humongous,"</w:t>
      </w:r>
      <w:r w:rsidRPr="003A5651">
        <w:rPr>
          <w:rFonts w:ascii="Titillium Web" w:eastAsia="Times New Roman" w:hAnsi="Titillium Web" w:cs="Times New Roman"/>
          <w:color w:val="2C3E50"/>
          <w:sz w:val="23"/>
          <w:szCs w:val="23"/>
          <w:lang w:eastAsia="en-IN"/>
        </w:rPr>
        <w:t> which reflects the scalability and flexibility of the database.</w:t>
      </w:r>
    </w:p>
    <w:p w14:paraId="658A56BE" w14:textId="77777777" w:rsidR="003A5651" w:rsidRP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color w:val="2C3E50"/>
          <w:sz w:val="23"/>
          <w:szCs w:val="23"/>
          <w:lang w:eastAsia="en-IN"/>
        </w:rPr>
        <w:t>Since its release, MongoDB has become one of the most popular NoSQL databases in the world, with a large and active community of developers and users. It is used by companies of all sizes, from startups to large enterprises, and is particularly well-suited for applications that require high performance, scalability, and flexibility.</w:t>
      </w:r>
    </w:p>
    <w:p w14:paraId="072E9F67" w14:textId="77777777" w:rsidR="003A5651" w:rsidRP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color w:val="2C3E50"/>
          <w:sz w:val="23"/>
          <w:szCs w:val="23"/>
          <w:lang w:eastAsia="en-IN"/>
        </w:rPr>
        <w:t>MongoDB has also evolved over time to include a wide range of features and capabilities, including advanced querying, indexing, and aggregation capabilities, as well as support for geospatial data, full-text search, and graph processing. It also provides enterprise-level security and monitoring features, making it suitable for use in mission-critical applications.</w:t>
      </w:r>
    </w:p>
    <w:p w14:paraId="22A5E6DF" w14:textId="77777777" w:rsidR="003A5651" w:rsidRP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color w:val="2C3E50"/>
          <w:sz w:val="23"/>
          <w:szCs w:val="23"/>
          <w:lang w:eastAsia="en-IN"/>
        </w:rPr>
        <w:t>MongoDB is used in a wide variety of applications and industries, including:</w:t>
      </w:r>
    </w:p>
    <w:p w14:paraId="5196B22E" w14:textId="77777777" w:rsidR="003A5651" w:rsidRPr="003A5651" w:rsidRDefault="003A5651" w:rsidP="003A5651">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b/>
          <w:bCs/>
          <w:color w:val="2C3E50"/>
          <w:sz w:val="23"/>
          <w:szCs w:val="23"/>
          <w:lang w:eastAsia="en-IN"/>
        </w:rPr>
        <w:t>Web and mobile applications:</w:t>
      </w:r>
      <w:r w:rsidRPr="003A5651">
        <w:rPr>
          <w:rFonts w:ascii="Titillium Web" w:eastAsia="Times New Roman" w:hAnsi="Titillium Web" w:cs="Times New Roman"/>
          <w:color w:val="2C3E50"/>
          <w:sz w:val="23"/>
          <w:szCs w:val="23"/>
          <w:lang w:eastAsia="en-IN"/>
        </w:rPr>
        <w:t> MongoDB is often used as the primary database for web and mobile applications, where it provides high performance and scalability, as well as support for flexible data models.</w:t>
      </w:r>
    </w:p>
    <w:p w14:paraId="1D3E7F41" w14:textId="77777777" w:rsidR="003A5651" w:rsidRPr="003A5651" w:rsidRDefault="003A5651" w:rsidP="003A5651">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b/>
          <w:bCs/>
          <w:color w:val="2C3E50"/>
          <w:sz w:val="23"/>
          <w:szCs w:val="23"/>
          <w:lang w:eastAsia="en-IN"/>
        </w:rPr>
        <w:t>E-commerce:</w:t>
      </w:r>
      <w:r w:rsidRPr="003A5651">
        <w:rPr>
          <w:rFonts w:ascii="Titillium Web" w:eastAsia="Times New Roman" w:hAnsi="Titillium Web" w:cs="Times New Roman"/>
          <w:color w:val="2C3E50"/>
          <w:sz w:val="23"/>
          <w:szCs w:val="23"/>
          <w:lang w:eastAsia="en-IN"/>
        </w:rPr>
        <w:t xml:space="preserve"> MongoDB is used by many e-commerce sites to store product </w:t>
      </w:r>
      <w:proofErr w:type="spellStart"/>
      <w:r w:rsidRPr="003A5651">
        <w:rPr>
          <w:rFonts w:ascii="Titillium Web" w:eastAsia="Times New Roman" w:hAnsi="Titillium Web" w:cs="Times New Roman"/>
          <w:color w:val="2C3E50"/>
          <w:sz w:val="23"/>
          <w:szCs w:val="23"/>
          <w:lang w:eastAsia="en-IN"/>
        </w:rPr>
        <w:t>catalogs</w:t>
      </w:r>
      <w:proofErr w:type="spellEnd"/>
      <w:r w:rsidRPr="003A5651">
        <w:rPr>
          <w:rFonts w:ascii="Titillium Web" w:eastAsia="Times New Roman" w:hAnsi="Titillium Web" w:cs="Times New Roman"/>
          <w:color w:val="2C3E50"/>
          <w:sz w:val="23"/>
          <w:szCs w:val="23"/>
          <w:lang w:eastAsia="en-IN"/>
        </w:rPr>
        <w:t>, customer data, and order information, as well as to provide real-time analytics and personalized recommendations.</w:t>
      </w:r>
    </w:p>
    <w:p w14:paraId="01A4B3B6" w14:textId="77777777" w:rsidR="003A5651" w:rsidRPr="003A5651" w:rsidRDefault="003A5651" w:rsidP="003A5651">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b/>
          <w:bCs/>
          <w:color w:val="2C3E50"/>
          <w:sz w:val="23"/>
          <w:szCs w:val="23"/>
          <w:lang w:eastAsia="en-IN"/>
        </w:rPr>
        <w:lastRenderedPageBreak/>
        <w:t>Social networking:</w:t>
      </w:r>
      <w:r w:rsidRPr="003A5651">
        <w:rPr>
          <w:rFonts w:ascii="Titillium Web" w:eastAsia="Times New Roman" w:hAnsi="Titillium Web" w:cs="Times New Roman"/>
          <w:color w:val="2C3E50"/>
          <w:sz w:val="23"/>
          <w:szCs w:val="23"/>
          <w:lang w:eastAsia="en-IN"/>
        </w:rPr>
        <w:t> MongoDB is used by social networking sites to store user profiles, activity feeds, and social graphs, as well as to provide real-time analytics and recommendations.</w:t>
      </w:r>
    </w:p>
    <w:p w14:paraId="268F1174" w14:textId="77777777" w:rsidR="003A5651" w:rsidRPr="003A5651" w:rsidRDefault="003A5651" w:rsidP="003A5651">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b/>
          <w:bCs/>
          <w:color w:val="2C3E50"/>
          <w:sz w:val="23"/>
          <w:szCs w:val="23"/>
          <w:lang w:eastAsia="en-IN"/>
        </w:rPr>
        <w:t>Gaming:</w:t>
      </w:r>
      <w:r w:rsidRPr="003A5651">
        <w:rPr>
          <w:rFonts w:ascii="Titillium Web" w:eastAsia="Times New Roman" w:hAnsi="Titillium Web" w:cs="Times New Roman"/>
          <w:color w:val="2C3E50"/>
          <w:sz w:val="23"/>
          <w:szCs w:val="23"/>
          <w:lang w:eastAsia="en-IN"/>
        </w:rPr>
        <w:t> MongoDB is used in the gaming industry to store user data, game progress, and other game-related information, as well as to provide real-time analytics and recommendations.</w:t>
      </w:r>
    </w:p>
    <w:p w14:paraId="599D5BCB" w14:textId="77777777" w:rsidR="003A5651" w:rsidRPr="003A5651" w:rsidRDefault="003A5651" w:rsidP="003A5651">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b/>
          <w:bCs/>
          <w:color w:val="2C3E50"/>
          <w:sz w:val="23"/>
          <w:szCs w:val="23"/>
          <w:lang w:eastAsia="en-IN"/>
        </w:rPr>
        <w:t>Financial services:</w:t>
      </w:r>
      <w:r w:rsidRPr="003A5651">
        <w:rPr>
          <w:rFonts w:ascii="Titillium Web" w:eastAsia="Times New Roman" w:hAnsi="Titillium Web" w:cs="Times New Roman"/>
          <w:color w:val="2C3E50"/>
          <w:sz w:val="23"/>
          <w:szCs w:val="23"/>
          <w:lang w:eastAsia="en-IN"/>
        </w:rPr>
        <w:t xml:space="preserve"> MongoDB is used in the financial services industry to store and </w:t>
      </w:r>
      <w:proofErr w:type="spellStart"/>
      <w:r w:rsidRPr="003A5651">
        <w:rPr>
          <w:rFonts w:ascii="Titillium Web" w:eastAsia="Times New Roman" w:hAnsi="Titillium Web" w:cs="Times New Roman"/>
          <w:color w:val="2C3E50"/>
          <w:sz w:val="23"/>
          <w:szCs w:val="23"/>
          <w:lang w:eastAsia="en-IN"/>
        </w:rPr>
        <w:t>analyze</w:t>
      </w:r>
      <w:proofErr w:type="spellEnd"/>
      <w:r w:rsidRPr="003A5651">
        <w:rPr>
          <w:rFonts w:ascii="Titillium Web" w:eastAsia="Times New Roman" w:hAnsi="Titillium Web" w:cs="Times New Roman"/>
          <w:color w:val="2C3E50"/>
          <w:sz w:val="23"/>
          <w:szCs w:val="23"/>
          <w:lang w:eastAsia="en-IN"/>
        </w:rPr>
        <w:t xml:space="preserve"> large volumes of data, such as transaction data, customer data, and market data.</w:t>
      </w:r>
    </w:p>
    <w:p w14:paraId="04D7591F" w14:textId="77777777" w:rsidR="003A5651" w:rsidRPr="003A5651" w:rsidRDefault="003A5651" w:rsidP="003A5651">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b/>
          <w:bCs/>
          <w:color w:val="2C3E50"/>
          <w:sz w:val="23"/>
          <w:szCs w:val="23"/>
          <w:lang w:eastAsia="en-IN"/>
        </w:rPr>
        <w:t>Healthcare:</w:t>
      </w:r>
      <w:r w:rsidRPr="003A5651">
        <w:rPr>
          <w:rFonts w:ascii="Titillium Web" w:eastAsia="Times New Roman" w:hAnsi="Titillium Web" w:cs="Times New Roman"/>
          <w:color w:val="2C3E50"/>
          <w:sz w:val="23"/>
          <w:szCs w:val="23"/>
          <w:lang w:eastAsia="en-IN"/>
        </w:rPr>
        <w:t> MongoDB is used in the healthcare industry to store and manage patient data, medical records, and other healthcare-related information, as well as to provide real-time analytics and insights.</w:t>
      </w:r>
    </w:p>
    <w:p w14:paraId="5482B84D" w14:textId="77777777" w:rsidR="003A5651" w:rsidRPr="003A5651" w:rsidRDefault="003A5651" w:rsidP="003A5651">
      <w:pPr>
        <w:numPr>
          <w:ilvl w:val="0"/>
          <w:numId w:val="1"/>
        </w:numPr>
        <w:shd w:val="clear" w:color="auto" w:fill="FFFFFF"/>
        <w:spacing w:before="100" w:beforeAutospacing="1" w:after="100" w:afterAutospacing="1" w:line="52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b/>
          <w:bCs/>
          <w:color w:val="2C3E50"/>
          <w:sz w:val="23"/>
          <w:szCs w:val="23"/>
          <w:lang w:eastAsia="en-IN"/>
        </w:rPr>
        <w:t>Government:</w:t>
      </w:r>
      <w:r w:rsidRPr="003A5651">
        <w:rPr>
          <w:rFonts w:ascii="Titillium Web" w:eastAsia="Times New Roman" w:hAnsi="Titillium Web" w:cs="Times New Roman"/>
          <w:color w:val="2C3E50"/>
          <w:sz w:val="23"/>
          <w:szCs w:val="23"/>
          <w:lang w:eastAsia="en-IN"/>
        </w:rPr>
        <w:t> MongoDB is used by many government agencies to store and manage large volumes of data, such as census data, weather data, and traffic data, as well as to provide real-time analytics and insights.</w:t>
      </w:r>
    </w:p>
    <w:p w14:paraId="35E54B19" w14:textId="77777777" w:rsid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sidRPr="003A5651">
        <w:rPr>
          <w:rFonts w:ascii="Titillium Web" w:eastAsia="Times New Roman" w:hAnsi="Titillium Web" w:cs="Times New Roman"/>
          <w:color w:val="2C3E50"/>
          <w:sz w:val="23"/>
          <w:szCs w:val="23"/>
          <w:lang w:eastAsia="en-IN"/>
        </w:rPr>
        <w:t>Overall, MongoDB is a versatile and flexible database system that can be used in a wide range of applications and industries, where it provides high performance, scalability, and flexibility.</w:t>
      </w:r>
    </w:p>
    <w:p w14:paraId="29B59460" w14:textId="77777777" w:rsidR="00113143" w:rsidRDefault="00113143" w:rsidP="003A5651">
      <w:pPr>
        <w:pStyle w:val="Heading3"/>
        <w:shd w:val="clear" w:color="auto" w:fill="FFFFFF"/>
        <w:spacing w:before="300" w:after="150"/>
        <w:rPr>
          <w:rFonts w:ascii="Titillium Web" w:hAnsi="Titillium Web"/>
          <w:b/>
          <w:bCs/>
          <w:color w:val="2F3542"/>
          <w:sz w:val="36"/>
          <w:szCs w:val="36"/>
        </w:rPr>
      </w:pPr>
    </w:p>
    <w:p w14:paraId="37EFC7FB" w14:textId="77777777" w:rsidR="00113143" w:rsidRDefault="00113143" w:rsidP="003A5651">
      <w:pPr>
        <w:pStyle w:val="Heading3"/>
        <w:shd w:val="clear" w:color="auto" w:fill="FFFFFF"/>
        <w:spacing w:before="300" w:after="150"/>
        <w:rPr>
          <w:rFonts w:ascii="Titillium Web" w:hAnsi="Titillium Web"/>
          <w:b/>
          <w:bCs/>
          <w:color w:val="2F3542"/>
          <w:sz w:val="36"/>
          <w:szCs w:val="36"/>
        </w:rPr>
      </w:pPr>
    </w:p>
    <w:p w14:paraId="651B67C3" w14:textId="77777777" w:rsidR="00113143" w:rsidRDefault="00113143" w:rsidP="003A5651">
      <w:pPr>
        <w:pStyle w:val="Heading3"/>
        <w:shd w:val="clear" w:color="auto" w:fill="FFFFFF"/>
        <w:spacing w:before="300" w:after="150"/>
        <w:rPr>
          <w:rFonts w:ascii="Titillium Web" w:hAnsi="Titillium Web"/>
          <w:b/>
          <w:bCs/>
          <w:color w:val="2F3542"/>
          <w:sz w:val="36"/>
          <w:szCs w:val="36"/>
        </w:rPr>
      </w:pPr>
    </w:p>
    <w:p w14:paraId="58B2594C" w14:textId="04D7C7DF"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A Brief History of MongoDB</w:t>
      </w:r>
    </w:p>
    <w:p w14:paraId="4D189E36" w14:textId="77777777" w:rsidR="003A5651" w:rsidRDefault="00000000" w:rsidP="003A5651">
      <w:pPr>
        <w:spacing w:before="300" w:after="300"/>
        <w:rPr>
          <w:rFonts w:ascii="Times New Roman" w:hAnsi="Times New Roman"/>
          <w:sz w:val="24"/>
          <w:szCs w:val="24"/>
        </w:rPr>
      </w:pPr>
      <w:r>
        <w:pict w14:anchorId="5CD45449">
          <v:rect id="_x0000_i1025" style="width:0;height:0" o:hralign="center" o:hrstd="t" o:hrnoshade="t" o:hr="t" fillcolor="#2c3e50" stroked="f"/>
        </w:pict>
      </w:r>
    </w:p>
    <w:p w14:paraId="447A6325"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 xml:space="preserve">History of </w:t>
      </w:r>
      <w:proofErr w:type="spellStart"/>
      <w:r>
        <w:rPr>
          <w:rFonts w:ascii="Titillium Web" w:hAnsi="Titillium Web"/>
          <w:color w:val="2F3542"/>
          <w:sz w:val="27"/>
          <w:szCs w:val="27"/>
        </w:rPr>
        <w:t>MongoDb</w:t>
      </w:r>
      <w:proofErr w:type="spellEnd"/>
    </w:p>
    <w:p w14:paraId="263A6101" w14:textId="77777777" w:rsidR="003A5651" w:rsidRDefault="003A5651" w:rsidP="003A5651">
      <w:pPr>
        <w:numPr>
          <w:ilvl w:val="0"/>
          <w:numId w:val="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lastRenderedPageBreak/>
        <w:t>MongoDB is a </w:t>
      </w:r>
      <w:r>
        <w:rPr>
          <w:rFonts w:ascii="Titillium Web" w:hAnsi="Titillium Web"/>
          <w:b/>
          <w:bCs/>
          <w:color w:val="2C3E50"/>
          <w:sz w:val="23"/>
          <w:szCs w:val="23"/>
        </w:rPr>
        <w:t>NoSQL database</w:t>
      </w:r>
      <w:r>
        <w:rPr>
          <w:rFonts w:ascii="Titillium Web" w:hAnsi="Titillium Web"/>
          <w:color w:val="2C3E50"/>
          <w:sz w:val="23"/>
          <w:szCs w:val="23"/>
        </w:rPr>
        <w:t> that was developed by </w:t>
      </w:r>
      <w:r>
        <w:rPr>
          <w:rFonts w:ascii="Titillium Web" w:hAnsi="Titillium Web"/>
          <w:b/>
          <w:bCs/>
          <w:color w:val="2C3E50"/>
          <w:sz w:val="23"/>
          <w:szCs w:val="23"/>
        </w:rPr>
        <w:t>10gen</w:t>
      </w:r>
      <w:r>
        <w:rPr>
          <w:rFonts w:ascii="Titillium Web" w:hAnsi="Titillium Web"/>
          <w:color w:val="2C3E50"/>
          <w:sz w:val="23"/>
          <w:szCs w:val="23"/>
        </w:rPr>
        <w:t>, a company founded by </w:t>
      </w:r>
      <w:r>
        <w:rPr>
          <w:rFonts w:ascii="Titillium Web" w:hAnsi="Titillium Web"/>
          <w:b/>
          <w:bCs/>
          <w:color w:val="2C3E50"/>
          <w:sz w:val="23"/>
          <w:szCs w:val="23"/>
        </w:rPr>
        <w:t>Dwight Merriman and Eliot Horowitz</w:t>
      </w:r>
      <w:r>
        <w:rPr>
          <w:rFonts w:ascii="Titillium Web" w:hAnsi="Titillium Web"/>
          <w:color w:val="2C3E50"/>
          <w:sz w:val="23"/>
          <w:szCs w:val="23"/>
        </w:rPr>
        <w:t> in 2007.</w:t>
      </w:r>
    </w:p>
    <w:p w14:paraId="28A81FAF" w14:textId="77777777" w:rsidR="003A5651" w:rsidRDefault="003A5651" w:rsidP="003A5651">
      <w:pPr>
        <w:numPr>
          <w:ilvl w:val="0"/>
          <w:numId w:val="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The </w:t>
      </w:r>
      <w:r>
        <w:rPr>
          <w:rFonts w:ascii="Titillium Web" w:hAnsi="Titillium Web"/>
          <w:b/>
          <w:bCs/>
          <w:color w:val="2C3E50"/>
          <w:sz w:val="23"/>
          <w:szCs w:val="23"/>
        </w:rPr>
        <w:t>first version</w:t>
      </w:r>
      <w:r>
        <w:rPr>
          <w:rFonts w:ascii="Titillium Web" w:hAnsi="Titillium Web"/>
          <w:color w:val="2C3E50"/>
          <w:sz w:val="23"/>
          <w:szCs w:val="23"/>
        </w:rPr>
        <w:t> of MongoDB was released in </w:t>
      </w:r>
      <w:r>
        <w:rPr>
          <w:rFonts w:ascii="Titillium Web" w:hAnsi="Titillium Web"/>
          <w:b/>
          <w:bCs/>
          <w:color w:val="2C3E50"/>
          <w:sz w:val="23"/>
          <w:szCs w:val="23"/>
        </w:rPr>
        <w:t>2009</w:t>
      </w:r>
      <w:r>
        <w:rPr>
          <w:rFonts w:ascii="Titillium Web" w:hAnsi="Titillium Web"/>
          <w:color w:val="2C3E50"/>
          <w:sz w:val="23"/>
          <w:szCs w:val="23"/>
        </w:rPr>
        <w:t>, and it quickly gained popularity among developers due to its ease of use, </w:t>
      </w:r>
      <w:r>
        <w:rPr>
          <w:rFonts w:ascii="Titillium Web" w:hAnsi="Titillium Web"/>
          <w:b/>
          <w:bCs/>
          <w:color w:val="2C3E50"/>
          <w:sz w:val="23"/>
          <w:szCs w:val="23"/>
        </w:rPr>
        <w:t>scalability</w:t>
      </w:r>
      <w:r>
        <w:rPr>
          <w:rFonts w:ascii="Titillium Web" w:hAnsi="Titillium Web"/>
          <w:color w:val="2C3E50"/>
          <w:sz w:val="23"/>
          <w:szCs w:val="23"/>
        </w:rPr>
        <w:t>, and </w:t>
      </w:r>
      <w:r>
        <w:rPr>
          <w:rFonts w:ascii="Titillium Web" w:hAnsi="Titillium Web"/>
          <w:b/>
          <w:bCs/>
          <w:color w:val="2C3E50"/>
          <w:sz w:val="23"/>
          <w:szCs w:val="23"/>
        </w:rPr>
        <w:t>flexibility</w:t>
      </w:r>
      <w:r>
        <w:rPr>
          <w:rFonts w:ascii="Titillium Web" w:hAnsi="Titillium Web"/>
          <w:color w:val="2C3E50"/>
          <w:sz w:val="23"/>
          <w:szCs w:val="23"/>
        </w:rPr>
        <w:t>.</w:t>
      </w:r>
    </w:p>
    <w:p w14:paraId="54D43884" w14:textId="77777777" w:rsidR="003A5651" w:rsidRDefault="003A5651" w:rsidP="003A5651">
      <w:pPr>
        <w:numPr>
          <w:ilvl w:val="0"/>
          <w:numId w:val="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In 2013, </w:t>
      </w:r>
      <w:r>
        <w:rPr>
          <w:rFonts w:ascii="Titillium Web" w:hAnsi="Titillium Web"/>
          <w:b/>
          <w:bCs/>
          <w:color w:val="2C3E50"/>
          <w:sz w:val="23"/>
          <w:szCs w:val="23"/>
        </w:rPr>
        <w:t>10gen changed its name to MongoDB Inc</w:t>
      </w:r>
      <w:r>
        <w:rPr>
          <w:rFonts w:ascii="Titillium Web" w:hAnsi="Titillium Web"/>
          <w:color w:val="2C3E50"/>
          <w:sz w:val="23"/>
          <w:szCs w:val="23"/>
        </w:rPr>
        <w:t>. to better reflect its focus on the development of the MongoDB database.</w:t>
      </w:r>
    </w:p>
    <w:p w14:paraId="6C8905C7" w14:textId="77777777" w:rsidR="003A5651" w:rsidRDefault="003A5651" w:rsidP="003A5651">
      <w:pPr>
        <w:numPr>
          <w:ilvl w:val="0"/>
          <w:numId w:val="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In 2017, MongoDB Inc. went public, and the company has continued to grow and expand its offerings, including the introduction of a </w:t>
      </w:r>
      <w:r>
        <w:rPr>
          <w:rFonts w:ascii="Titillium Web" w:hAnsi="Titillium Web"/>
          <w:b/>
          <w:bCs/>
          <w:color w:val="2C3E50"/>
          <w:sz w:val="23"/>
          <w:szCs w:val="23"/>
        </w:rPr>
        <w:t>cloud-based database service called MongoDB Atlas</w:t>
      </w:r>
      <w:r>
        <w:rPr>
          <w:rFonts w:ascii="Titillium Web" w:hAnsi="Titillium Web"/>
          <w:color w:val="2C3E50"/>
          <w:sz w:val="23"/>
          <w:szCs w:val="23"/>
        </w:rPr>
        <w:t>.</w:t>
      </w:r>
    </w:p>
    <w:p w14:paraId="5FAF9DB9" w14:textId="77777777" w:rsidR="003A5651" w:rsidRDefault="003A5651" w:rsidP="003A5651">
      <w:pPr>
        <w:numPr>
          <w:ilvl w:val="0"/>
          <w:numId w:val="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Today, MongoDB is used by a wide range of companies and organizations,</w:t>
      </w:r>
    </w:p>
    <w:p w14:paraId="6F42BAEA"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name "MongoDB" is derived from the word "humongous," reflecting the database's ability to store and manage large amounts of data.</w:t>
      </w:r>
    </w:p>
    <w:p w14:paraId="6E0994BF"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MongoDB was created by Dwight Merriman and Eliot Horowitz, who were both developers at DoubleClick, which was later acquired by Google. While working on a project to manage large amounts of data across multiple data </w:t>
      </w:r>
      <w:proofErr w:type="spellStart"/>
      <w:r>
        <w:rPr>
          <w:rFonts w:ascii="Titillium Web" w:hAnsi="Titillium Web"/>
          <w:color w:val="2C3E50"/>
          <w:sz w:val="23"/>
          <w:szCs w:val="23"/>
        </w:rPr>
        <w:t>centers</w:t>
      </w:r>
      <w:proofErr w:type="spellEnd"/>
      <w:r>
        <w:rPr>
          <w:rFonts w:ascii="Titillium Web" w:hAnsi="Titillium Web"/>
          <w:color w:val="2C3E50"/>
          <w:sz w:val="23"/>
          <w:szCs w:val="23"/>
        </w:rPr>
        <w:t xml:space="preserve">, they found that traditional relational databases </w:t>
      </w:r>
      <w:proofErr w:type="gramStart"/>
      <w:r>
        <w:rPr>
          <w:rFonts w:ascii="Titillium Web" w:hAnsi="Titillium Web"/>
          <w:color w:val="2C3E50"/>
          <w:sz w:val="23"/>
          <w:szCs w:val="23"/>
        </w:rPr>
        <w:t>didn't</w:t>
      </w:r>
      <w:proofErr w:type="gramEnd"/>
      <w:r>
        <w:rPr>
          <w:rFonts w:ascii="Titillium Web" w:hAnsi="Titillium Web"/>
          <w:color w:val="2C3E50"/>
          <w:sz w:val="23"/>
          <w:szCs w:val="23"/>
        </w:rPr>
        <w:t xml:space="preserve"> provide the performance and scalability they needed. They decided to build their own database system, which eventually became MongoDB.</w:t>
      </w:r>
    </w:p>
    <w:p w14:paraId="009C596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MongoDB quickly gained popularity among developers due to its flexibility, scalability, and ease of use. It also has a wide range of features, including support for indexing, replication, sharding, and aggregation.</w:t>
      </w:r>
    </w:p>
    <w:p w14:paraId="091E7B3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Today, MongoDB is used by some of the world's largest companies, including Adobe, eBay, Forbes, and The New York Times, to manage and process their data. The company MongoDB Inc. has also developed a range of related products and services, including cloud hosting, analytics, and consulting services.</w:t>
      </w:r>
    </w:p>
    <w:p w14:paraId="669295F9"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How MongoDB Works</w:t>
      </w:r>
    </w:p>
    <w:p w14:paraId="209062E7" w14:textId="77777777" w:rsidR="003A5651" w:rsidRDefault="00000000" w:rsidP="003A5651">
      <w:pPr>
        <w:spacing w:before="300" w:after="300"/>
        <w:rPr>
          <w:rFonts w:ascii="Times New Roman" w:hAnsi="Times New Roman"/>
          <w:sz w:val="24"/>
          <w:szCs w:val="24"/>
        </w:rPr>
      </w:pPr>
      <w:r>
        <w:pict w14:anchorId="3F5BB6EA">
          <v:rect id="_x0000_i1026" style="width:0;height:0" o:hralign="center" o:hrstd="t" o:hrnoshade="t" o:hr="t" fillcolor="#2c3e50" stroked="f"/>
        </w:pict>
      </w:r>
    </w:p>
    <w:p w14:paraId="5E2EEB8B" w14:textId="780D97AF" w:rsidR="003A5651" w:rsidRDefault="003A5651" w:rsidP="003A5651">
      <w:pPr>
        <w:shd w:val="clear" w:color="auto" w:fill="FFFFFF"/>
        <w:spacing w:before="300" w:after="300"/>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3C850FE4" wp14:editId="05466140">
            <wp:extent cx="5731510" cy="3011170"/>
            <wp:effectExtent l="0" t="0" r="2540" b="0"/>
            <wp:docPr id="869429394" name="Picture 2" descr="Mongodb_vs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godb_vs_Sq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490F131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MongoDB is a document-oriented, NoSQL database that stores data in a JSON-like format, which is often referred to as BSON (Binary JSON). Unlike traditional relational databases, MongoDB does not use a fixed schema or table structure, but rather stores data in flexible and dynamic documents.</w:t>
      </w:r>
    </w:p>
    <w:p w14:paraId="625CC3F4"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Here's how MongoDB works based on the following points:</w:t>
      </w:r>
    </w:p>
    <w:p w14:paraId="1BD65CFB" w14:textId="77777777" w:rsidR="003A5651" w:rsidRDefault="003A5651" w:rsidP="003A5651">
      <w:pPr>
        <w:pStyle w:val="Heading4"/>
        <w:shd w:val="clear" w:color="auto" w:fill="FFFFFF"/>
        <w:spacing w:before="150" w:beforeAutospacing="0" w:after="150" w:afterAutospacing="0"/>
        <w:rPr>
          <w:rFonts w:ascii="inherit" w:hAnsi="inherit"/>
          <w:b w:val="0"/>
          <w:bCs w:val="0"/>
          <w:color w:val="2F3542"/>
          <w:sz w:val="27"/>
          <w:szCs w:val="27"/>
        </w:rPr>
      </w:pPr>
      <w:proofErr w:type="gramStart"/>
      <w:r>
        <w:rPr>
          <w:rFonts w:ascii="inherit" w:hAnsi="inherit"/>
          <w:color w:val="2F3542"/>
          <w:sz w:val="27"/>
          <w:szCs w:val="27"/>
        </w:rPr>
        <w:t>Database :</w:t>
      </w:r>
      <w:proofErr w:type="gramEnd"/>
    </w:p>
    <w:p w14:paraId="09B9CDE5"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a database is a container for collections. It is where all the data is stored. You can think of a database as a namespace for collections. You can create as many databases as you need, and each database can have one or more collections.</w:t>
      </w:r>
    </w:p>
    <w:p w14:paraId="381C9352" w14:textId="77777777" w:rsidR="003A5651" w:rsidRDefault="003A5651" w:rsidP="003A5651">
      <w:pPr>
        <w:pStyle w:val="Heading4"/>
        <w:shd w:val="clear" w:color="auto" w:fill="FFFFFF"/>
        <w:spacing w:before="150" w:beforeAutospacing="0" w:after="150" w:afterAutospacing="0"/>
        <w:rPr>
          <w:rFonts w:ascii="inherit" w:hAnsi="inherit"/>
          <w:b w:val="0"/>
          <w:bCs w:val="0"/>
          <w:color w:val="2F3542"/>
          <w:sz w:val="27"/>
          <w:szCs w:val="27"/>
        </w:rPr>
      </w:pPr>
      <w:proofErr w:type="gramStart"/>
      <w:r>
        <w:rPr>
          <w:rFonts w:ascii="inherit" w:hAnsi="inherit"/>
          <w:color w:val="2F3542"/>
          <w:sz w:val="27"/>
          <w:szCs w:val="27"/>
        </w:rPr>
        <w:t>Collections :</w:t>
      </w:r>
      <w:proofErr w:type="gramEnd"/>
    </w:p>
    <w:p w14:paraId="3B4C956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A collection in MongoDB is a group of related documents. It is </w:t>
      </w:r>
      <w:proofErr w:type="gramStart"/>
      <w:r>
        <w:rPr>
          <w:rFonts w:ascii="Titillium Web" w:hAnsi="Titillium Web"/>
          <w:color w:val="2C3E50"/>
          <w:sz w:val="23"/>
          <w:szCs w:val="23"/>
        </w:rPr>
        <w:t>similar to</w:t>
      </w:r>
      <w:proofErr w:type="gramEnd"/>
      <w:r>
        <w:rPr>
          <w:rFonts w:ascii="Titillium Web" w:hAnsi="Titillium Web"/>
          <w:color w:val="2C3E50"/>
          <w:sz w:val="23"/>
          <w:szCs w:val="23"/>
        </w:rPr>
        <w:t xml:space="preserve"> a table in a relational database, but without a fixed schema. You can add or remove fields to a collection at any time, without affecting other documents in the collection. A collection can have one or more indexes, which can be used to optimize query performance.</w:t>
      </w:r>
    </w:p>
    <w:p w14:paraId="040D018B" w14:textId="77777777" w:rsidR="003A5651" w:rsidRDefault="003A5651" w:rsidP="003A5651">
      <w:pPr>
        <w:pStyle w:val="Heading4"/>
        <w:shd w:val="clear" w:color="auto" w:fill="FFFFFF"/>
        <w:spacing w:before="150" w:beforeAutospacing="0" w:after="150" w:afterAutospacing="0"/>
        <w:rPr>
          <w:rFonts w:ascii="inherit" w:hAnsi="inherit"/>
          <w:b w:val="0"/>
          <w:bCs w:val="0"/>
          <w:color w:val="2F3542"/>
          <w:sz w:val="27"/>
          <w:szCs w:val="27"/>
        </w:rPr>
      </w:pPr>
      <w:proofErr w:type="gramStart"/>
      <w:r>
        <w:rPr>
          <w:rFonts w:ascii="inherit" w:hAnsi="inherit"/>
          <w:color w:val="2F3542"/>
          <w:sz w:val="27"/>
          <w:szCs w:val="27"/>
        </w:rPr>
        <w:t>Documents :</w:t>
      </w:r>
      <w:proofErr w:type="gramEnd"/>
    </w:p>
    <w:p w14:paraId="0200D28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A document in MongoDB is a JSON-like data structure that represents a single instance of data. It is </w:t>
      </w:r>
      <w:proofErr w:type="gramStart"/>
      <w:r>
        <w:rPr>
          <w:rFonts w:ascii="Titillium Web" w:hAnsi="Titillium Web"/>
          <w:color w:val="2C3E50"/>
          <w:sz w:val="23"/>
          <w:szCs w:val="23"/>
        </w:rPr>
        <w:t>similar to</w:t>
      </w:r>
      <w:proofErr w:type="gramEnd"/>
      <w:r>
        <w:rPr>
          <w:rFonts w:ascii="Titillium Web" w:hAnsi="Titillium Web"/>
          <w:color w:val="2C3E50"/>
          <w:sz w:val="23"/>
          <w:szCs w:val="23"/>
        </w:rPr>
        <w:t xml:space="preserve"> a row in a relational database, but with a more flexible and dynamic structure. A document can contain any number of fields, which can be of different data types, and can have nested structures.</w:t>
      </w:r>
    </w:p>
    <w:p w14:paraId="7499D5F1" w14:textId="5DA16CE8"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57BF7259" wp14:editId="57B97298">
            <wp:extent cx="5731510" cy="3306445"/>
            <wp:effectExtent l="0" t="0" r="0" b="8255"/>
            <wp:docPr id="1382297492" name="Picture 1" descr="Databas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Colle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4CB1684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Documents in a collection do not have to follow a fixed schema, allowing for more flexibility in data </w:t>
      </w:r>
      <w:proofErr w:type="spellStart"/>
      <w:r>
        <w:rPr>
          <w:rFonts w:ascii="Titillium Web" w:hAnsi="Titillium Web"/>
          <w:color w:val="2C3E50"/>
          <w:sz w:val="23"/>
          <w:szCs w:val="23"/>
        </w:rPr>
        <w:t>modeling</w:t>
      </w:r>
      <w:proofErr w:type="spellEnd"/>
      <w:r>
        <w:rPr>
          <w:rFonts w:ascii="Titillium Web" w:hAnsi="Titillium Web"/>
          <w:color w:val="2C3E50"/>
          <w:sz w:val="23"/>
          <w:szCs w:val="23"/>
        </w:rPr>
        <w:t xml:space="preserve">. For example, one document in a collection could have additional fields compared to other documents. This </w:t>
      </w:r>
      <w:proofErr w:type="spellStart"/>
      <w:r>
        <w:rPr>
          <w:rFonts w:ascii="Titillium Web" w:hAnsi="Titillium Web"/>
          <w:color w:val="2C3E50"/>
          <w:sz w:val="23"/>
          <w:szCs w:val="23"/>
        </w:rPr>
        <w:t>schemaless</w:t>
      </w:r>
      <w:proofErr w:type="spellEnd"/>
      <w:r>
        <w:rPr>
          <w:rFonts w:ascii="Titillium Web" w:hAnsi="Titillium Web"/>
          <w:color w:val="2C3E50"/>
          <w:sz w:val="23"/>
          <w:szCs w:val="23"/>
        </w:rPr>
        <w:t xml:space="preserve"> approach is one of the key features of MongoDB.</w:t>
      </w:r>
    </w:p>
    <w:p w14:paraId="4CFA4196"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summarize, MongoDB stores data in a JSON-like format, with a flexible and dynamic structure, without a fixed schema. Data is organized into databases, which contain collections of related documents. This document-oriented approach offers greater flexibility and scalability than traditional relational databases, making it popular for web and mobile applications that require high performance and scalability.</w:t>
      </w:r>
    </w:p>
    <w:p w14:paraId="37B2F082" w14:textId="77777777" w:rsidR="003A5651" w:rsidRDefault="003A5651" w:rsidP="003A5651">
      <w:pPr>
        <w:shd w:val="clear" w:color="auto" w:fill="FFFFFF"/>
        <w:rPr>
          <w:rFonts w:ascii="Titillium Web" w:hAnsi="Titillium Web"/>
          <w:color w:val="2C3E50"/>
          <w:sz w:val="23"/>
          <w:szCs w:val="23"/>
        </w:rPr>
      </w:pPr>
    </w:p>
    <w:tbl>
      <w:tblPr>
        <w:tblW w:w="992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97"/>
        <w:gridCol w:w="2849"/>
        <w:gridCol w:w="5477"/>
      </w:tblGrid>
      <w:tr w:rsidR="003A5651" w14:paraId="1CBB4709"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17CF9" w14:textId="77777777" w:rsidR="003A5651" w:rsidRDefault="003A5651">
            <w:pPr>
              <w:spacing w:after="300"/>
              <w:rPr>
                <w:rFonts w:ascii="Times New Roman" w:hAnsi="Times New Roman"/>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E43CD1" w14:textId="77777777" w:rsidR="003A5651" w:rsidRDefault="003A5651">
            <w:pPr>
              <w:spacing w:after="300"/>
              <w:rPr>
                <w:b/>
                <w:bCs/>
              </w:rPr>
            </w:pPr>
            <w:r>
              <w:rPr>
                <w:b/>
                <w:bCs/>
              </w:rPr>
              <w:t>MySQL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FDE807" w14:textId="77777777" w:rsidR="003A5651" w:rsidRDefault="003A5651">
            <w:pPr>
              <w:spacing w:after="300"/>
              <w:rPr>
                <w:b/>
                <w:bCs/>
              </w:rPr>
            </w:pPr>
            <w:r>
              <w:rPr>
                <w:b/>
                <w:bCs/>
              </w:rPr>
              <w:t>MongoDB</w:t>
            </w:r>
          </w:p>
        </w:tc>
      </w:tr>
      <w:tr w:rsidR="003A5651" w14:paraId="16C3631C"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0ECB9" w14:textId="77777777" w:rsidR="003A5651" w:rsidRDefault="003A5651">
            <w:pPr>
              <w:spacing w:after="300"/>
            </w:pPr>
            <w:r>
              <w:t>Data Storage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A667D9" w14:textId="77777777" w:rsidR="003A5651" w:rsidRDefault="003A5651">
            <w:pPr>
              <w:spacing w:after="300"/>
            </w:pPr>
            <w:r>
              <w:t>Tables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AC63A" w14:textId="77777777" w:rsidR="003A5651" w:rsidRDefault="003A5651">
            <w:pPr>
              <w:spacing w:after="300"/>
            </w:pPr>
            <w:r>
              <w:t>Collections</w:t>
            </w:r>
          </w:p>
        </w:tc>
      </w:tr>
      <w:tr w:rsidR="003A5651" w14:paraId="3C5AF39E" w14:textId="77777777" w:rsidTr="003A5651">
        <w:tc>
          <w:tcPr>
            <w:tcW w:w="0" w:type="auto"/>
            <w:shd w:val="clear" w:color="auto" w:fill="auto"/>
            <w:vAlign w:val="center"/>
            <w:hideMark/>
          </w:tcPr>
          <w:p w14:paraId="60BDD9F3" w14:textId="77777777" w:rsidR="003A5651" w:rsidRDefault="003A5651">
            <w:pPr>
              <w:spacing w:after="300"/>
            </w:pPr>
          </w:p>
        </w:tc>
        <w:tc>
          <w:tcPr>
            <w:tcW w:w="0" w:type="auto"/>
            <w:shd w:val="clear" w:color="auto" w:fill="auto"/>
            <w:vAlign w:val="center"/>
            <w:hideMark/>
          </w:tcPr>
          <w:p w14:paraId="6E5F22A1" w14:textId="77777777" w:rsidR="003A5651" w:rsidRDefault="003A5651">
            <w:pPr>
              <w:spacing w:after="300"/>
              <w:rPr>
                <w:sz w:val="20"/>
                <w:szCs w:val="20"/>
              </w:rPr>
            </w:pPr>
          </w:p>
        </w:tc>
        <w:tc>
          <w:tcPr>
            <w:tcW w:w="0" w:type="auto"/>
            <w:shd w:val="clear" w:color="auto" w:fill="auto"/>
            <w:vAlign w:val="center"/>
            <w:hideMark/>
          </w:tcPr>
          <w:p w14:paraId="52C07525" w14:textId="77777777" w:rsidR="003A5651" w:rsidRDefault="003A5651">
            <w:pPr>
              <w:spacing w:after="300"/>
              <w:rPr>
                <w:sz w:val="20"/>
                <w:szCs w:val="20"/>
              </w:rPr>
            </w:pPr>
          </w:p>
        </w:tc>
      </w:tr>
      <w:tr w:rsidR="003A5651" w14:paraId="42070729"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40D2D0" w14:textId="77777777" w:rsidR="003A5651" w:rsidRDefault="003A5651">
            <w:pPr>
              <w:spacing w:after="300"/>
              <w:rPr>
                <w:sz w:val="24"/>
                <w:szCs w:val="24"/>
              </w:rPr>
            </w:pPr>
            <w:r>
              <w:t>Data Record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423F2" w14:textId="77777777" w:rsidR="003A5651" w:rsidRDefault="003A5651">
            <w:pPr>
              <w:spacing w:after="300"/>
            </w:pPr>
            <w:r>
              <w:t>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43BF1A" w14:textId="77777777" w:rsidR="003A5651" w:rsidRDefault="003A5651">
            <w:pPr>
              <w:spacing w:after="300"/>
            </w:pPr>
            <w:r>
              <w:t>Document</w:t>
            </w:r>
          </w:p>
        </w:tc>
      </w:tr>
      <w:tr w:rsidR="003A5651" w14:paraId="01F18ABB"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AA8B03" w14:textId="77777777" w:rsidR="003A5651" w:rsidRDefault="003A5651">
            <w:pPr>
              <w:spacing w:after="300"/>
            </w:pPr>
            <w:r>
              <w:t>Field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A3AF29" w14:textId="77777777" w:rsidR="003A5651" w:rsidRDefault="003A5651">
            <w:pPr>
              <w:spacing w:after="300"/>
            </w:pPr>
            <w:r>
              <w:t>Column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836CCB" w14:textId="77777777" w:rsidR="003A5651" w:rsidRDefault="003A5651">
            <w:pPr>
              <w:spacing w:after="300"/>
            </w:pPr>
            <w:r>
              <w:t>Field</w:t>
            </w:r>
          </w:p>
        </w:tc>
      </w:tr>
      <w:tr w:rsidR="003A5651" w14:paraId="1B7B8F7A"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63D963" w14:textId="77777777" w:rsidR="003A5651" w:rsidRDefault="003A5651">
            <w:pPr>
              <w:spacing w:after="300"/>
            </w:pPr>
            <w:r>
              <w:lastRenderedPageBreak/>
              <w:t>Index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97804F" w14:textId="77777777" w:rsidR="003A5651" w:rsidRDefault="003A5651">
            <w:pPr>
              <w:spacing w:after="300"/>
            </w:pPr>
            <w:r>
              <w:t>Index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224344" w14:textId="77777777" w:rsidR="003A5651" w:rsidRDefault="003A5651">
            <w:pPr>
              <w:spacing w:after="300"/>
            </w:pPr>
            <w:r>
              <w:t>Index</w:t>
            </w:r>
          </w:p>
        </w:tc>
      </w:tr>
      <w:tr w:rsidR="003A5651" w14:paraId="1257531E"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3BF3E4" w14:textId="77777777" w:rsidR="003A5651" w:rsidRDefault="003A5651">
            <w:pPr>
              <w:spacing w:after="300"/>
            </w:pPr>
            <w:r>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0850FE" w14:textId="77777777" w:rsidR="003A5651" w:rsidRDefault="003A5651">
            <w:pPr>
              <w:spacing w:after="300"/>
            </w:pPr>
            <w:r>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17C7C4" w14:textId="77777777" w:rsidR="003A5651" w:rsidRDefault="003A5651">
            <w:pPr>
              <w:spacing w:after="300"/>
            </w:pPr>
            <w:r>
              <w:t>Primary Key (automatically created for the _id field)</w:t>
            </w:r>
          </w:p>
        </w:tc>
      </w:tr>
      <w:tr w:rsidR="003A5651" w14:paraId="76822CB9"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1C601E" w14:textId="77777777" w:rsidR="003A5651" w:rsidRDefault="003A5651">
            <w:pPr>
              <w:spacing w:after="300"/>
            </w:pPr>
            <w:r>
              <w:t>Query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A03DE8" w14:textId="77777777" w:rsidR="003A5651" w:rsidRDefault="003A5651">
            <w:pPr>
              <w:spacing w:after="300"/>
            </w:pPr>
            <w:r>
              <w:t>Structured Query Language (SQL)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73D36A" w14:textId="77777777" w:rsidR="003A5651" w:rsidRDefault="003A5651">
            <w:pPr>
              <w:spacing w:after="300"/>
            </w:pPr>
            <w:r>
              <w:t>MongoDB Query Language (MQL)</w:t>
            </w:r>
          </w:p>
        </w:tc>
      </w:tr>
      <w:tr w:rsidR="003A5651" w14:paraId="2AFFEA5C"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FA9D48" w14:textId="77777777" w:rsidR="003A5651" w:rsidRDefault="003A5651">
            <w:pPr>
              <w:spacing w:after="300"/>
            </w:pPr>
            <w:r>
              <w:t>Joining Tables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0C412" w14:textId="77777777" w:rsidR="003A5651" w:rsidRDefault="003A5651">
            <w:pPr>
              <w:spacing w:after="300"/>
            </w:pPr>
            <w:r>
              <w:t>JOIN clause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1EDC8D" w14:textId="77777777" w:rsidR="003A5651" w:rsidRDefault="003A5651">
            <w:pPr>
              <w:spacing w:after="300"/>
            </w:pPr>
            <w:r>
              <w:t>Embedded documents or manual references</w:t>
            </w:r>
          </w:p>
        </w:tc>
      </w:tr>
      <w:tr w:rsidR="003A5651" w14:paraId="3EDC66FF"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CE9CCB" w14:textId="77777777" w:rsidR="003A5651" w:rsidRDefault="003A5651">
            <w:pPr>
              <w:spacing w:after="300"/>
            </w:pPr>
            <w:r>
              <w:t>Transactions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61FBA0" w14:textId="77777777" w:rsidR="003A5651" w:rsidRDefault="003A5651">
            <w:pPr>
              <w:spacing w:after="300"/>
            </w:pPr>
            <w:r>
              <w:t>ACID-compliant transactions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F07D5" w14:textId="77777777" w:rsidR="003A5651" w:rsidRDefault="003A5651">
            <w:pPr>
              <w:spacing w:after="300"/>
            </w:pPr>
            <w:r>
              <w:t>Multi-document transactions (in recent versions)</w:t>
            </w:r>
          </w:p>
        </w:tc>
      </w:tr>
      <w:tr w:rsidR="003A5651" w14:paraId="58781497"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681EB4" w14:textId="77777777" w:rsidR="003A5651" w:rsidRDefault="003A5651">
            <w:pPr>
              <w:spacing w:after="300"/>
            </w:pPr>
            <w:r>
              <w:t>Replication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6E9F9B" w14:textId="77777777" w:rsidR="003A5651" w:rsidRDefault="003A5651">
            <w:pPr>
              <w:spacing w:after="300"/>
            </w:pPr>
            <w:r>
              <w:t>Master-slave replication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EDCA55" w14:textId="77777777" w:rsidR="003A5651" w:rsidRDefault="003A5651">
            <w:pPr>
              <w:spacing w:after="300"/>
            </w:pPr>
            <w:r>
              <w:t>Replica sets</w:t>
            </w:r>
          </w:p>
        </w:tc>
      </w:tr>
      <w:tr w:rsidR="003A5651" w14:paraId="74115A2E"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BACC69" w14:textId="77777777" w:rsidR="003A5651" w:rsidRDefault="003A5651">
            <w:pPr>
              <w:spacing w:after="300"/>
            </w:pPr>
            <w:r>
              <w:t>Sharding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408CAB" w14:textId="77777777" w:rsidR="003A5651" w:rsidRDefault="003A5651">
            <w:pPr>
              <w:spacing w:after="300"/>
            </w:pPr>
            <w:r>
              <w:t>Partitioning based on a sharding key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6162A0" w14:textId="77777777" w:rsidR="003A5651" w:rsidRDefault="003A5651">
            <w:pPr>
              <w:spacing w:after="300"/>
            </w:pPr>
            <w:r>
              <w:t>Sharding based on a sharding key or hashed shard key</w:t>
            </w:r>
          </w:p>
        </w:tc>
      </w:tr>
      <w:tr w:rsidR="003A5651" w14:paraId="4EDC30DE"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D908B" w14:textId="77777777" w:rsidR="003A5651" w:rsidRDefault="003A5651">
            <w:pPr>
              <w:spacing w:after="300"/>
            </w:pPr>
            <w:r>
              <w:t xml:space="preserve">Data </w:t>
            </w:r>
            <w:proofErr w:type="spellStart"/>
            <w:r>
              <w:t>Modeling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5F0BD2" w14:textId="77777777" w:rsidR="003A5651" w:rsidRDefault="003A5651">
            <w:pPr>
              <w:spacing w:after="300"/>
            </w:pPr>
            <w:r>
              <w:t xml:space="preserve">ER </w:t>
            </w:r>
            <w:proofErr w:type="spellStart"/>
            <w:r>
              <w:t>modeling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5563A4" w14:textId="77777777" w:rsidR="003A5651" w:rsidRDefault="003A5651">
            <w:pPr>
              <w:spacing w:after="300"/>
            </w:pPr>
            <w:r>
              <w:t xml:space="preserve">No fixed schema, document-oriented data </w:t>
            </w:r>
            <w:proofErr w:type="spellStart"/>
            <w:r>
              <w:t>modeling</w:t>
            </w:r>
            <w:proofErr w:type="spellEnd"/>
          </w:p>
        </w:tc>
      </w:tr>
      <w:tr w:rsidR="003A5651" w14:paraId="2949690F" w14:textId="77777777" w:rsidTr="003A565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4B8784" w14:textId="77777777" w:rsidR="003A5651" w:rsidRDefault="003A5651">
            <w:pPr>
              <w:spacing w:after="300"/>
            </w:pPr>
            <w:r>
              <w:t>Use Cases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9ACF1D" w14:textId="77777777" w:rsidR="003A5651" w:rsidRDefault="003A5651">
            <w:pPr>
              <w:spacing w:after="300"/>
            </w:pPr>
            <w:r>
              <w:t>Traditional data-driven 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083E42" w14:textId="77777777" w:rsidR="003A5651" w:rsidRDefault="003A5651">
            <w:pPr>
              <w:spacing w:after="300"/>
            </w:pPr>
            <w:r>
              <w:t>Web applications, real-time analytics, and high-volume transactional systems</w:t>
            </w:r>
          </w:p>
        </w:tc>
      </w:tr>
    </w:tbl>
    <w:p w14:paraId="3FD566D7" w14:textId="00501A54" w:rsidR="003A5651" w:rsidRPr="003A5651" w:rsidRDefault="003A5651" w:rsidP="003A5651">
      <w:pPr>
        <w:shd w:val="clear" w:color="auto" w:fill="FFFFFF"/>
        <w:spacing w:after="150" w:line="405" w:lineRule="atLeast"/>
        <w:rPr>
          <w:rFonts w:ascii="Titillium Web" w:eastAsia="Times New Roman" w:hAnsi="Titillium Web" w:cs="Times New Roman"/>
          <w:color w:val="2C3E50"/>
          <w:sz w:val="23"/>
          <w:szCs w:val="23"/>
          <w:lang w:eastAsia="en-IN"/>
        </w:rPr>
      </w:pPr>
      <w:r>
        <w:rPr>
          <w:rFonts w:ascii="Titillium Web" w:hAnsi="Titillium Web"/>
          <w:color w:val="2C3E50"/>
          <w:sz w:val="23"/>
          <w:szCs w:val="23"/>
        </w:rPr>
        <w:br w:type="textWrapping" w:clear="all"/>
      </w:r>
    </w:p>
    <w:p w14:paraId="471AC2A2"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Understanding the JSON Data Format</w:t>
      </w:r>
    </w:p>
    <w:p w14:paraId="68A99C56" w14:textId="77777777" w:rsidR="003A5651" w:rsidRDefault="00000000" w:rsidP="003A5651">
      <w:pPr>
        <w:spacing w:before="300" w:after="300"/>
        <w:rPr>
          <w:rFonts w:ascii="Times New Roman" w:hAnsi="Times New Roman"/>
          <w:sz w:val="24"/>
          <w:szCs w:val="24"/>
        </w:rPr>
      </w:pPr>
      <w:r>
        <w:pict w14:anchorId="15285392">
          <v:rect id="_x0000_i1027" style="width:0;height:0" o:hralign="center" o:hrstd="t" o:hrnoshade="t" o:hr="t" fillcolor="#2c3e50" stroked="f"/>
        </w:pict>
      </w:r>
    </w:p>
    <w:p w14:paraId="4DDF872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JSON is the primary data format for storing and working with data. MongoDB stores data in a binary-encoded format called BSON (Binary JSON), which is a superset of JSON that includes additional data types and features.</w:t>
      </w:r>
    </w:p>
    <w:p w14:paraId="134FC87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MongoDB uses JSON-like documents to represent data in the database. These documents are stored in collections, which are </w:t>
      </w:r>
      <w:proofErr w:type="gramStart"/>
      <w:r>
        <w:rPr>
          <w:rFonts w:ascii="Titillium Web" w:hAnsi="Titillium Web"/>
          <w:color w:val="2C3E50"/>
          <w:sz w:val="23"/>
          <w:szCs w:val="23"/>
        </w:rPr>
        <w:t>similar to</w:t>
      </w:r>
      <w:proofErr w:type="gramEnd"/>
      <w:r>
        <w:rPr>
          <w:rFonts w:ascii="Titillium Web" w:hAnsi="Titillium Web"/>
          <w:color w:val="2C3E50"/>
          <w:sz w:val="23"/>
          <w:szCs w:val="23"/>
        </w:rPr>
        <w:t xml:space="preserve"> tables in a traditional relational database. Each </w:t>
      </w:r>
      <w:r>
        <w:rPr>
          <w:rFonts w:ascii="Titillium Web" w:hAnsi="Titillium Web"/>
          <w:color w:val="2C3E50"/>
          <w:sz w:val="23"/>
          <w:szCs w:val="23"/>
        </w:rPr>
        <w:lastRenderedPageBreak/>
        <w:t>document is a self-contained unit that represents a single instance of data, and can contain any number of fields, with each field consisting of a key-value pair.</w:t>
      </w:r>
    </w:p>
    <w:p w14:paraId="76C96D84"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p>
    <w:p w14:paraId="287B5252"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name"</w:t>
      </w:r>
      <w:r>
        <w:rPr>
          <w:rFonts w:ascii="Consolas" w:hAnsi="Consolas"/>
          <w:color w:val="339933"/>
        </w:rPr>
        <w:t>:</w:t>
      </w:r>
      <w:r>
        <w:rPr>
          <w:rFonts w:ascii="Consolas" w:hAnsi="Consolas"/>
          <w:color w:val="3366CC"/>
        </w:rPr>
        <w:t>"Joes</w:t>
      </w:r>
      <w:proofErr w:type="spellEnd"/>
      <w:r>
        <w:rPr>
          <w:rFonts w:ascii="Consolas" w:hAnsi="Consolas"/>
          <w:color w:val="3366CC"/>
        </w:rPr>
        <w:t>"</w:t>
      </w:r>
      <w:r>
        <w:rPr>
          <w:rFonts w:ascii="Consolas" w:hAnsi="Consolas"/>
          <w:color w:val="339933"/>
        </w:rPr>
        <w:t>,</w:t>
      </w:r>
    </w:p>
    <w:p w14:paraId="1E11E6E3"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"age"</w:t>
      </w:r>
      <w:r>
        <w:rPr>
          <w:rFonts w:ascii="Consolas" w:hAnsi="Consolas"/>
          <w:color w:val="339933"/>
        </w:rPr>
        <w:t>:</w:t>
      </w:r>
      <w:r>
        <w:rPr>
          <w:rFonts w:ascii="Consolas" w:hAnsi="Consolas"/>
          <w:color w:val="CC0000"/>
        </w:rPr>
        <w:t>35</w:t>
      </w:r>
      <w:r>
        <w:rPr>
          <w:rFonts w:ascii="Consolas" w:hAnsi="Consolas"/>
          <w:color w:val="339933"/>
        </w:rPr>
        <w:t>,</w:t>
      </w:r>
    </w:p>
    <w:p w14:paraId="2FD356CD"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gender"</w:t>
      </w:r>
      <w:r>
        <w:rPr>
          <w:rFonts w:ascii="Consolas" w:hAnsi="Consolas"/>
          <w:color w:val="339933"/>
        </w:rPr>
        <w:t>:</w:t>
      </w:r>
      <w:r>
        <w:rPr>
          <w:rFonts w:ascii="Consolas" w:hAnsi="Consolas"/>
          <w:color w:val="3366CC"/>
        </w:rPr>
        <w:t>"male</w:t>
      </w:r>
      <w:proofErr w:type="spellEnd"/>
      <w:r>
        <w:rPr>
          <w:rFonts w:ascii="Consolas" w:hAnsi="Consolas"/>
          <w:color w:val="3366CC"/>
        </w:rPr>
        <w:t>"</w:t>
      </w:r>
      <w:r>
        <w:rPr>
          <w:rFonts w:ascii="Consolas" w:hAnsi="Consolas"/>
          <w:color w:val="339933"/>
        </w:rPr>
        <w:t>,</w:t>
      </w:r>
    </w:p>
    <w:p w14:paraId="59B5C320"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married</w:t>
      </w:r>
      <w:proofErr w:type="gramStart"/>
      <w:r>
        <w:rPr>
          <w:rFonts w:ascii="Consolas" w:hAnsi="Consolas"/>
          <w:color w:val="3366CC"/>
        </w:rPr>
        <w:t>"</w:t>
      </w:r>
      <w:r>
        <w:rPr>
          <w:rFonts w:ascii="Consolas" w:hAnsi="Consolas"/>
          <w:color w:val="339933"/>
        </w:rPr>
        <w:t>:</w:t>
      </w:r>
      <w:r>
        <w:rPr>
          <w:rFonts w:ascii="Consolas" w:hAnsi="Consolas"/>
          <w:b/>
          <w:bCs/>
          <w:color w:val="003366"/>
        </w:rPr>
        <w:t>true</w:t>
      </w:r>
      <w:proofErr w:type="spellEnd"/>
      <w:proofErr w:type="gramEnd"/>
      <w:r>
        <w:rPr>
          <w:rFonts w:ascii="Consolas" w:hAnsi="Consolas"/>
          <w:color w:val="339933"/>
        </w:rPr>
        <w:t>,</w:t>
      </w:r>
    </w:p>
    <w:p w14:paraId="2D0B757F"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"address</w:t>
      </w:r>
      <w:proofErr w:type="gramStart"/>
      <w:r>
        <w:rPr>
          <w:rFonts w:ascii="Consolas" w:hAnsi="Consolas"/>
          <w:color w:val="3366CC"/>
        </w:rPr>
        <w:t>"</w:t>
      </w:r>
      <w:r>
        <w:rPr>
          <w:rFonts w:ascii="Consolas" w:hAnsi="Consolas"/>
          <w:color w:val="339933"/>
        </w:rPr>
        <w:t>:</w:t>
      </w:r>
      <w:r>
        <w:rPr>
          <w:rFonts w:ascii="Consolas" w:hAnsi="Consolas"/>
          <w:color w:val="009900"/>
        </w:rPr>
        <w:t>{</w:t>
      </w:r>
      <w:proofErr w:type="gramEnd"/>
    </w:p>
    <w:p w14:paraId="2BA75EEE"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street"</w:t>
      </w:r>
      <w:r>
        <w:rPr>
          <w:rFonts w:ascii="Consolas" w:hAnsi="Consolas"/>
          <w:color w:val="339933"/>
        </w:rPr>
        <w:t>:</w:t>
      </w:r>
      <w:r>
        <w:rPr>
          <w:rFonts w:ascii="Consolas" w:hAnsi="Consolas"/>
          <w:color w:val="3366CC"/>
        </w:rPr>
        <w:t>"cherry</w:t>
      </w:r>
      <w:proofErr w:type="spellEnd"/>
      <w:r>
        <w:rPr>
          <w:rFonts w:ascii="Consolas" w:hAnsi="Consolas"/>
          <w:color w:val="3366CC"/>
        </w:rPr>
        <w:t xml:space="preserve"> Road"</w:t>
      </w:r>
      <w:r>
        <w:rPr>
          <w:rFonts w:ascii="Consolas" w:hAnsi="Consolas"/>
          <w:color w:val="339933"/>
        </w:rPr>
        <w:t>,</w:t>
      </w:r>
    </w:p>
    <w:p w14:paraId="4EF1A97A"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city"</w:t>
      </w:r>
      <w:r>
        <w:rPr>
          <w:rFonts w:ascii="Consolas" w:hAnsi="Consolas"/>
          <w:color w:val="339933"/>
        </w:rPr>
        <w:t>:</w:t>
      </w:r>
      <w:r>
        <w:rPr>
          <w:rFonts w:ascii="Consolas" w:hAnsi="Consolas"/>
          <w:color w:val="3366CC"/>
        </w:rPr>
        <w:t>"Salem</w:t>
      </w:r>
      <w:proofErr w:type="spellEnd"/>
      <w:r>
        <w:rPr>
          <w:rFonts w:ascii="Consolas" w:hAnsi="Consolas"/>
          <w:color w:val="3366CC"/>
        </w:rPr>
        <w:t>"</w:t>
      </w:r>
      <w:r>
        <w:rPr>
          <w:rFonts w:ascii="Consolas" w:hAnsi="Consolas"/>
          <w:color w:val="339933"/>
        </w:rPr>
        <w:t>,</w:t>
      </w:r>
    </w:p>
    <w:p w14:paraId="27FF7F12"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state"</w:t>
      </w:r>
      <w:r>
        <w:rPr>
          <w:rFonts w:ascii="Consolas" w:hAnsi="Consolas"/>
          <w:color w:val="339933"/>
        </w:rPr>
        <w:t>:</w:t>
      </w:r>
      <w:r>
        <w:rPr>
          <w:rFonts w:ascii="Consolas" w:hAnsi="Consolas"/>
          <w:color w:val="3366CC"/>
        </w:rPr>
        <w:t>"Tamil</w:t>
      </w:r>
      <w:proofErr w:type="spellEnd"/>
      <w:r>
        <w:rPr>
          <w:rFonts w:ascii="Consolas" w:hAnsi="Consolas"/>
          <w:color w:val="3366CC"/>
        </w:rPr>
        <w:t xml:space="preserve"> Nadu"</w:t>
      </w:r>
    </w:p>
    <w:p w14:paraId="0FBA8F89"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r>
        <w:rPr>
          <w:rFonts w:ascii="Consolas" w:hAnsi="Consolas"/>
          <w:color w:val="339933"/>
        </w:rPr>
        <w:t>,</w:t>
      </w:r>
    </w:p>
    <w:p w14:paraId="032144E1"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"hobbies</w:t>
      </w:r>
      <w:proofErr w:type="gramStart"/>
      <w:r>
        <w:rPr>
          <w:rFonts w:ascii="Consolas" w:hAnsi="Consolas"/>
          <w:color w:val="3366CC"/>
        </w:rPr>
        <w:t>"</w:t>
      </w:r>
      <w:r>
        <w:rPr>
          <w:rFonts w:ascii="Consolas" w:hAnsi="Consolas"/>
          <w:color w:val="339933"/>
        </w:rPr>
        <w:t>:</w:t>
      </w:r>
      <w:r>
        <w:rPr>
          <w:rFonts w:ascii="Consolas" w:hAnsi="Consolas"/>
          <w:color w:val="009900"/>
        </w:rPr>
        <w:t>[</w:t>
      </w:r>
      <w:proofErr w:type="gramEnd"/>
    </w:p>
    <w:p w14:paraId="2E5C1181"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p>
    <w:p w14:paraId="1D184A53"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name"</w:t>
      </w:r>
      <w:r>
        <w:rPr>
          <w:rFonts w:ascii="Consolas" w:hAnsi="Consolas"/>
          <w:color w:val="339933"/>
        </w:rPr>
        <w:t>:</w:t>
      </w:r>
      <w:r>
        <w:rPr>
          <w:rFonts w:ascii="Consolas" w:hAnsi="Consolas"/>
          <w:color w:val="3366CC"/>
        </w:rPr>
        <w:t>"Cooking</w:t>
      </w:r>
      <w:proofErr w:type="spellEnd"/>
      <w:r>
        <w:rPr>
          <w:rFonts w:ascii="Consolas" w:hAnsi="Consolas"/>
          <w:color w:val="3366CC"/>
        </w:rPr>
        <w:t>"</w:t>
      </w:r>
    </w:p>
    <w:p w14:paraId="47E80F12"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r>
        <w:rPr>
          <w:rFonts w:ascii="Consolas" w:hAnsi="Consolas"/>
          <w:color w:val="339933"/>
        </w:rPr>
        <w:t>,</w:t>
      </w:r>
    </w:p>
    <w:p w14:paraId="2C96F2DE"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p>
    <w:p w14:paraId="35EFF382"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3366CC"/>
        </w:rPr>
        <w:t>"</w:t>
      </w:r>
      <w:proofErr w:type="spellStart"/>
      <w:r>
        <w:rPr>
          <w:rFonts w:ascii="Consolas" w:hAnsi="Consolas"/>
          <w:color w:val="3366CC"/>
        </w:rPr>
        <w:t>name"</w:t>
      </w:r>
      <w:r>
        <w:rPr>
          <w:rFonts w:ascii="Consolas" w:hAnsi="Consolas"/>
          <w:color w:val="339933"/>
        </w:rPr>
        <w:t>:</w:t>
      </w:r>
      <w:r>
        <w:rPr>
          <w:rFonts w:ascii="Consolas" w:hAnsi="Consolas"/>
          <w:color w:val="3366CC"/>
        </w:rPr>
        <w:t>"Sports</w:t>
      </w:r>
      <w:proofErr w:type="spellEnd"/>
      <w:r>
        <w:rPr>
          <w:rFonts w:ascii="Consolas" w:hAnsi="Consolas"/>
          <w:color w:val="3366CC"/>
        </w:rPr>
        <w:t>"</w:t>
      </w:r>
    </w:p>
    <w:p w14:paraId="515D994B"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p>
    <w:p w14:paraId="0ECEAEA3"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p>
    <w:p w14:paraId="2A0E5545"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p>
    <w:p w14:paraId="02E9F86F"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64EC6EEC"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The JSON-like format of MongoDB documents allows for flexible data </w:t>
      </w:r>
      <w:proofErr w:type="spellStart"/>
      <w:r>
        <w:rPr>
          <w:rFonts w:ascii="Titillium Web" w:hAnsi="Titillium Web"/>
          <w:color w:val="2C3E50"/>
          <w:sz w:val="23"/>
          <w:szCs w:val="23"/>
        </w:rPr>
        <w:t>modeling</w:t>
      </w:r>
      <w:proofErr w:type="spellEnd"/>
      <w:r>
        <w:rPr>
          <w:rFonts w:ascii="Titillium Web" w:hAnsi="Titillium Web"/>
          <w:color w:val="2C3E50"/>
          <w:sz w:val="23"/>
          <w:szCs w:val="23"/>
        </w:rPr>
        <w:t>, since documents in a collection do not have to follow a fixed schema. This makes MongoDB well-suited for use cases where the structure of data can change frequently, such as in web and mobile applications.</w:t>
      </w:r>
    </w:p>
    <w:p w14:paraId="5D684135"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In MongoDB, JSON is used not only for data storage, but also for data querying and manipulation. MongoDB provides a rich set of query operators and aggregation functions that allow you to work with and </w:t>
      </w:r>
      <w:proofErr w:type="spellStart"/>
      <w:r>
        <w:rPr>
          <w:rFonts w:ascii="Titillium Web" w:hAnsi="Titillium Web"/>
          <w:color w:val="2C3E50"/>
          <w:sz w:val="23"/>
          <w:szCs w:val="23"/>
        </w:rPr>
        <w:t>analyze</w:t>
      </w:r>
      <w:proofErr w:type="spellEnd"/>
      <w:r>
        <w:rPr>
          <w:rFonts w:ascii="Titillium Web" w:hAnsi="Titillium Web"/>
          <w:color w:val="2C3E50"/>
          <w:sz w:val="23"/>
          <w:szCs w:val="23"/>
        </w:rPr>
        <w:t xml:space="preserve"> JSON-like documents in powerful and flexible ways. Overall, JSON is an essential part of working with MongoDB, as it is the primary format for representing and working with data in the database.</w:t>
      </w:r>
    </w:p>
    <w:p w14:paraId="142FFB92"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Exploring the Thriving MongoDB Ecosystem</w:t>
      </w:r>
    </w:p>
    <w:p w14:paraId="0FD2DA12" w14:textId="77777777" w:rsidR="003A5651" w:rsidRDefault="00000000" w:rsidP="003A5651">
      <w:pPr>
        <w:spacing w:before="300" w:after="300"/>
        <w:rPr>
          <w:rFonts w:ascii="Times New Roman" w:hAnsi="Times New Roman"/>
          <w:sz w:val="24"/>
          <w:szCs w:val="24"/>
        </w:rPr>
      </w:pPr>
      <w:r>
        <w:pict w14:anchorId="0662B7C0">
          <v:rect id="_x0000_i1028" style="width:0;height:0" o:hralign="center" o:hrstd="t" o:hrnoshade="t" o:hr="t" fillcolor="#2c3e50" stroked="f"/>
        </w:pict>
      </w:r>
    </w:p>
    <w:p w14:paraId="2704A9B3"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The MongoDB ecosystem is a collection of tools, services, and technologies that extend the capabilities of MongoDB and help developers and businesses build and manage applications more easily. Here are some key components of the MongoDB ecosystem:</w:t>
      </w:r>
    </w:p>
    <w:p w14:paraId="78EF049A"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Server:</w:t>
      </w:r>
      <w:r>
        <w:rPr>
          <w:rFonts w:ascii="Titillium Web" w:hAnsi="Titillium Web"/>
          <w:color w:val="2C3E50"/>
          <w:sz w:val="23"/>
          <w:szCs w:val="23"/>
        </w:rPr>
        <w:t> The core component of the ecosystem is the MongoDB database server, which stores data in a flexible, document-based format.</w:t>
      </w:r>
    </w:p>
    <w:p w14:paraId="04907A37"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Atlas:</w:t>
      </w:r>
      <w:r>
        <w:rPr>
          <w:rFonts w:ascii="Titillium Web" w:hAnsi="Titillium Web"/>
          <w:color w:val="2C3E50"/>
          <w:sz w:val="23"/>
          <w:szCs w:val="23"/>
        </w:rPr>
        <w:t> A fully managed cloud database service that provides automatic scaling, backup, and monitoring for MongoDB deployments in the cloud.</w:t>
      </w:r>
    </w:p>
    <w:p w14:paraId="35AD439B"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Compass:</w:t>
      </w:r>
      <w:r>
        <w:rPr>
          <w:rFonts w:ascii="Titillium Web" w:hAnsi="Titillium Web"/>
          <w:color w:val="2C3E50"/>
          <w:sz w:val="23"/>
          <w:szCs w:val="23"/>
        </w:rPr>
        <w:t> A visual tool for exploring and managing MongoDB databases, with features such as real-time performance monitoring, query profiling, and schema visualization.</w:t>
      </w:r>
    </w:p>
    <w:p w14:paraId="530770EB"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Charts:</w:t>
      </w:r>
      <w:r>
        <w:rPr>
          <w:rFonts w:ascii="Titillium Web" w:hAnsi="Titillium Web"/>
          <w:color w:val="2C3E50"/>
          <w:sz w:val="23"/>
          <w:szCs w:val="23"/>
        </w:rPr>
        <w:t> A data visualization tool that enables developers and analysts to create charts and graphs from MongoDB data without writing any code.</w:t>
      </w:r>
    </w:p>
    <w:p w14:paraId="5F83B884"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Stitch:</w:t>
      </w:r>
      <w:r>
        <w:rPr>
          <w:rFonts w:ascii="Titillium Web" w:hAnsi="Titillium Web"/>
          <w:color w:val="2C3E50"/>
          <w:sz w:val="23"/>
          <w:szCs w:val="23"/>
        </w:rPr>
        <w:t> A serverless platform that enables developers to build and deploy microservices that integrate with MongoDB data and other cloud services.</w:t>
      </w:r>
    </w:p>
    <w:p w14:paraId="5B4A954A"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Mobile:</w:t>
      </w:r>
      <w:r>
        <w:rPr>
          <w:rFonts w:ascii="Titillium Web" w:hAnsi="Titillium Web"/>
          <w:color w:val="2C3E50"/>
          <w:sz w:val="23"/>
          <w:szCs w:val="23"/>
        </w:rPr>
        <w:t> A mobile database that enables developers to build offline-first applications that sync with MongoDB Atlas in the cloud.</w:t>
      </w:r>
    </w:p>
    <w:p w14:paraId="574E22F4"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Connector for BI:</w:t>
      </w:r>
      <w:r>
        <w:rPr>
          <w:rFonts w:ascii="Titillium Web" w:hAnsi="Titillium Web"/>
          <w:color w:val="2C3E50"/>
          <w:sz w:val="23"/>
          <w:szCs w:val="23"/>
        </w:rPr>
        <w:t> A connector that enables business intelligence (BI) tools such as Tableau, Qlik, and Excel to connect to MongoDB data and create reports and dashboards.</w:t>
      </w:r>
    </w:p>
    <w:p w14:paraId="6B9FDA22"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Community:</w:t>
      </w:r>
      <w:r>
        <w:rPr>
          <w:rFonts w:ascii="Titillium Web" w:hAnsi="Titillium Web"/>
          <w:color w:val="2C3E50"/>
          <w:sz w:val="23"/>
          <w:szCs w:val="23"/>
        </w:rPr>
        <w:t> A community of users, contributors, and advocates for MongoDB, who provide support, contribute to open-source projects, and share knowledge and best practices.</w:t>
      </w:r>
    </w:p>
    <w:p w14:paraId="6E802EFA" w14:textId="77777777" w:rsidR="003A5651" w:rsidRDefault="003A5651" w:rsidP="003A5651">
      <w:pPr>
        <w:numPr>
          <w:ilvl w:val="0"/>
          <w:numId w:val="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MongoDB University:</w:t>
      </w:r>
      <w:r>
        <w:rPr>
          <w:rFonts w:ascii="Titillium Web" w:hAnsi="Titillium Web"/>
          <w:color w:val="2C3E50"/>
          <w:sz w:val="23"/>
          <w:szCs w:val="23"/>
        </w:rPr>
        <w:t xml:space="preserve"> An online learning platform that offers courses, certifications, and tutorials on MongoDB, covering topics such as database administration, data </w:t>
      </w:r>
      <w:proofErr w:type="spellStart"/>
      <w:r>
        <w:rPr>
          <w:rFonts w:ascii="Titillium Web" w:hAnsi="Titillium Web"/>
          <w:color w:val="2C3E50"/>
          <w:sz w:val="23"/>
          <w:szCs w:val="23"/>
        </w:rPr>
        <w:t>modeling</w:t>
      </w:r>
      <w:proofErr w:type="spellEnd"/>
      <w:r>
        <w:rPr>
          <w:rFonts w:ascii="Titillium Web" w:hAnsi="Titillium Web"/>
          <w:color w:val="2C3E50"/>
          <w:sz w:val="23"/>
          <w:szCs w:val="23"/>
        </w:rPr>
        <w:t>, and application development.</w:t>
      </w:r>
    </w:p>
    <w:p w14:paraId="46972AED"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 xml:space="preserve">Overall, the MongoDB ecosystem offers a rich set of tools and services that enable developers and businesses to build, manage, and </w:t>
      </w:r>
      <w:proofErr w:type="spellStart"/>
      <w:r>
        <w:rPr>
          <w:rFonts w:ascii="Titillium Web" w:hAnsi="Titillium Web"/>
          <w:color w:val="2C3E50"/>
          <w:sz w:val="23"/>
          <w:szCs w:val="23"/>
        </w:rPr>
        <w:t>analyze</w:t>
      </w:r>
      <w:proofErr w:type="spellEnd"/>
      <w:r>
        <w:rPr>
          <w:rFonts w:ascii="Titillium Web" w:hAnsi="Titillium Web"/>
          <w:color w:val="2C3E50"/>
          <w:sz w:val="23"/>
          <w:szCs w:val="23"/>
        </w:rPr>
        <w:t xml:space="preserve"> data in powerful and flexible ways.</w:t>
      </w:r>
    </w:p>
    <w:p w14:paraId="191F8712"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The Powerful Features of MongoDB</w:t>
      </w:r>
    </w:p>
    <w:p w14:paraId="698D6AA5" w14:textId="77777777" w:rsidR="003A5651" w:rsidRDefault="00000000" w:rsidP="003A5651">
      <w:pPr>
        <w:spacing w:before="300" w:after="300"/>
        <w:rPr>
          <w:rFonts w:ascii="Times New Roman" w:hAnsi="Times New Roman"/>
          <w:sz w:val="24"/>
          <w:szCs w:val="24"/>
        </w:rPr>
      </w:pPr>
      <w:r>
        <w:pict w14:anchorId="352AFBB5">
          <v:rect id="_x0000_i1029" style="width:0;height:0" o:hralign="center" o:hrstd="t" o:hrnoshade="t" o:hr="t" fillcolor="#2c3e50" stroked="f"/>
        </w:pict>
      </w:r>
    </w:p>
    <w:p w14:paraId="7141231D"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Aggregation</w:t>
      </w:r>
      <w:r>
        <w:rPr>
          <w:rFonts w:ascii="Titillium Web" w:hAnsi="Titillium Web"/>
          <w:color w:val="2C3E50"/>
          <w:sz w:val="23"/>
          <w:szCs w:val="23"/>
        </w:rPr>
        <w:t xml:space="preserve"> is a powerful feature in MongoDB that allows you to process and </w:t>
      </w:r>
      <w:proofErr w:type="spellStart"/>
      <w:r>
        <w:rPr>
          <w:rFonts w:ascii="Titillium Web" w:hAnsi="Titillium Web"/>
          <w:color w:val="2C3E50"/>
          <w:sz w:val="23"/>
          <w:szCs w:val="23"/>
        </w:rPr>
        <w:t>analyze</w:t>
      </w:r>
      <w:proofErr w:type="spellEnd"/>
      <w:r>
        <w:rPr>
          <w:rFonts w:ascii="Titillium Web" w:hAnsi="Titillium Web"/>
          <w:color w:val="2C3E50"/>
          <w:sz w:val="23"/>
          <w:szCs w:val="23"/>
        </w:rPr>
        <w:t xml:space="preserve"> data across multiple documents in a collection. It enables you to perform complex data manipulations, transformations, and calculations on large datasets</w:t>
      </w:r>
    </w:p>
    <w:p w14:paraId="6AED144E" w14:textId="5AA66114"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4D070D65" wp14:editId="3257500A">
            <wp:extent cx="5731510" cy="765175"/>
            <wp:effectExtent l="0" t="0" r="2540" b="0"/>
            <wp:docPr id="1799672422" name="Picture 9" desc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65175"/>
                    </a:xfrm>
                    <a:prstGeom prst="rect">
                      <a:avLst/>
                    </a:prstGeom>
                    <a:noFill/>
                    <a:ln>
                      <a:noFill/>
                    </a:ln>
                  </pic:spPr>
                </pic:pic>
              </a:graphicData>
            </a:graphic>
          </wp:inline>
        </w:drawing>
      </w:r>
    </w:p>
    <w:p w14:paraId="2430EF72"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045EACAD"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MongoDB is a </w:t>
      </w:r>
      <w:r>
        <w:rPr>
          <w:rFonts w:ascii="Titillium Web" w:hAnsi="Titillium Web"/>
          <w:b/>
          <w:bCs/>
          <w:color w:val="2C3E50"/>
          <w:sz w:val="23"/>
          <w:szCs w:val="23"/>
        </w:rPr>
        <w:t>schema-less database</w:t>
      </w:r>
      <w:r>
        <w:rPr>
          <w:rFonts w:ascii="Titillium Web" w:hAnsi="Titillium Web"/>
          <w:color w:val="2C3E50"/>
          <w:sz w:val="23"/>
          <w:szCs w:val="23"/>
        </w:rPr>
        <w:t>, which means that it does not require a pre-defined schema or structure for the data. Unlike traditional relational databases, where data is stored in tables with pre-defined columns and relationships between tables, MongoDB stores data in flexible and dynamic documents.</w:t>
      </w:r>
    </w:p>
    <w:p w14:paraId="3DAF7B1F" w14:textId="77777777" w:rsidR="00113143" w:rsidRDefault="00113143" w:rsidP="003A5651">
      <w:pPr>
        <w:pStyle w:val="Heading4"/>
        <w:shd w:val="clear" w:color="auto" w:fill="FFFFFF"/>
        <w:spacing w:before="150" w:beforeAutospacing="0" w:after="150" w:afterAutospacing="0"/>
        <w:rPr>
          <w:rFonts w:ascii="Titillium Web" w:hAnsi="Titillium Web"/>
          <w:color w:val="2F3542"/>
          <w:sz w:val="27"/>
          <w:szCs w:val="27"/>
        </w:rPr>
      </w:pPr>
    </w:p>
    <w:p w14:paraId="491EE12A" w14:textId="77777777" w:rsidR="00113143" w:rsidRDefault="00113143" w:rsidP="003A5651">
      <w:pPr>
        <w:pStyle w:val="Heading4"/>
        <w:shd w:val="clear" w:color="auto" w:fill="FFFFFF"/>
        <w:spacing w:before="150" w:beforeAutospacing="0" w:after="150" w:afterAutospacing="0"/>
        <w:rPr>
          <w:rFonts w:ascii="Titillium Web" w:hAnsi="Titillium Web"/>
          <w:color w:val="2F3542"/>
          <w:sz w:val="27"/>
          <w:szCs w:val="27"/>
        </w:rPr>
      </w:pPr>
    </w:p>
    <w:p w14:paraId="5ACAE2AE" w14:textId="77777777" w:rsidR="00113143" w:rsidRDefault="00113143" w:rsidP="003A5651">
      <w:pPr>
        <w:pStyle w:val="Heading4"/>
        <w:shd w:val="clear" w:color="auto" w:fill="FFFFFF"/>
        <w:spacing w:before="150" w:beforeAutospacing="0" w:after="150" w:afterAutospacing="0"/>
        <w:rPr>
          <w:rFonts w:ascii="Titillium Web" w:hAnsi="Titillium Web"/>
          <w:color w:val="2F3542"/>
          <w:sz w:val="27"/>
          <w:szCs w:val="27"/>
        </w:rPr>
      </w:pPr>
    </w:p>
    <w:p w14:paraId="6EBA3893" w14:textId="77777777" w:rsidR="00113143" w:rsidRDefault="00113143" w:rsidP="003A5651">
      <w:pPr>
        <w:pStyle w:val="Heading4"/>
        <w:shd w:val="clear" w:color="auto" w:fill="FFFFFF"/>
        <w:spacing w:before="150" w:beforeAutospacing="0" w:after="150" w:afterAutospacing="0"/>
        <w:rPr>
          <w:rFonts w:ascii="Titillium Web" w:hAnsi="Titillium Web"/>
          <w:color w:val="2F3542"/>
          <w:sz w:val="27"/>
          <w:szCs w:val="27"/>
        </w:rPr>
      </w:pPr>
    </w:p>
    <w:p w14:paraId="3F132E88" w14:textId="346701BB"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MongoDB</w:t>
      </w:r>
    </w:p>
    <w:p w14:paraId="5DECEE66" w14:textId="494CFE4D"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2299AFD7" wp14:editId="421C0DDF">
            <wp:extent cx="5731510" cy="3965575"/>
            <wp:effectExtent l="0" t="0" r="2540" b="0"/>
            <wp:docPr id="1218630362" name="Picture 8"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D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65575"/>
                    </a:xfrm>
                    <a:prstGeom prst="rect">
                      <a:avLst/>
                    </a:prstGeom>
                    <a:noFill/>
                    <a:ln>
                      <a:noFill/>
                    </a:ln>
                  </pic:spPr>
                </pic:pic>
              </a:graphicData>
            </a:graphic>
          </wp:inline>
        </w:drawing>
      </w:r>
    </w:p>
    <w:p w14:paraId="65829479"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p>
    <w:p w14:paraId="5D86C27E"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SQL Schema</w:t>
      </w:r>
    </w:p>
    <w:p w14:paraId="15E04221" w14:textId="1B9CBE8E"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7CFB7DE7" wp14:editId="318377EE">
            <wp:extent cx="5731510" cy="903605"/>
            <wp:effectExtent l="0" t="0" r="2540" b="0"/>
            <wp:docPr id="1683748686" name="Picture 7" descr="SQ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QL Sc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p>
    <w:p w14:paraId="5755A41C"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0B85A1E3"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MongoDB is </w:t>
      </w:r>
      <w:r>
        <w:rPr>
          <w:rFonts w:ascii="Titillium Web" w:hAnsi="Titillium Web"/>
          <w:b/>
          <w:bCs/>
          <w:color w:val="2C3E50"/>
          <w:sz w:val="23"/>
          <w:szCs w:val="23"/>
        </w:rPr>
        <w:t>document-oriented</w:t>
      </w:r>
      <w:r>
        <w:rPr>
          <w:rFonts w:ascii="Titillium Web" w:hAnsi="Titillium Web"/>
          <w:color w:val="2C3E50"/>
          <w:sz w:val="23"/>
          <w:szCs w:val="23"/>
        </w:rPr>
        <w:t xml:space="preserve"> this means that data is stored in the form of documents, which are </w:t>
      </w:r>
      <w:proofErr w:type="gramStart"/>
      <w:r>
        <w:rPr>
          <w:rFonts w:ascii="Titillium Web" w:hAnsi="Titillium Web"/>
          <w:color w:val="2C3E50"/>
          <w:sz w:val="23"/>
          <w:szCs w:val="23"/>
        </w:rPr>
        <w:t>similar to</w:t>
      </w:r>
      <w:proofErr w:type="gramEnd"/>
      <w:r>
        <w:rPr>
          <w:rFonts w:ascii="Titillium Web" w:hAnsi="Titillium Web"/>
          <w:color w:val="2C3E50"/>
          <w:sz w:val="23"/>
          <w:szCs w:val="23"/>
        </w:rPr>
        <w:t xml:space="preserve"> JSON (JavaScript Object Notation) objects, instead of being stored in tables with fixed columns and rows like in a traditional relational database. Each document has unique system generated key.</w:t>
      </w:r>
    </w:p>
    <w:p w14:paraId="20A04188" w14:textId="67D5169E"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571A0CF7" wp14:editId="500B980D">
            <wp:extent cx="5731510" cy="5518150"/>
            <wp:effectExtent l="0" t="0" r="2540" b="6350"/>
            <wp:docPr id="967892868" name="Picture 6"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18150"/>
                    </a:xfrm>
                    <a:prstGeom prst="rect">
                      <a:avLst/>
                    </a:prstGeom>
                    <a:noFill/>
                    <a:ln>
                      <a:noFill/>
                    </a:ln>
                  </pic:spPr>
                </pic:pic>
              </a:graphicData>
            </a:graphic>
          </wp:inline>
        </w:drawing>
      </w:r>
    </w:p>
    <w:p w14:paraId="3EFEBD7F"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p>
    <w:p w14:paraId="4DB888BA"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Sharding</w:t>
      </w:r>
      <w:r>
        <w:rPr>
          <w:rFonts w:ascii="Titillium Web" w:hAnsi="Titillium Web"/>
          <w:color w:val="2C3E50"/>
          <w:sz w:val="23"/>
          <w:szCs w:val="23"/>
        </w:rPr>
        <w:t> allows MongoDB to handle large datasets and high traffic loads while maintaining high performance and scalability. Sharding is a type of database portioning that separates very large databases into smaller faster more easily managed part called data shards.</w:t>
      </w:r>
    </w:p>
    <w:p w14:paraId="3B622E5F" w14:textId="38E45831"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1D7037EC" wp14:editId="25FFBFEB">
            <wp:extent cx="5731510" cy="4229100"/>
            <wp:effectExtent l="0" t="0" r="2540" b="0"/>
            <wp:docPr id="659218765" name="Picture 5" descr="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ard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29100"/>
                    </a:xfrm>
                    <a:prstGeom prst="rect">
                      <a:avLst/>
                    </a:prstGeom>
                    <a:noFill/>
                    <a:ln>
                      <a:noFill/>
                    </a:ln>
                  </pic:spPr>
                </pic:pic>
              </a:graphicData>
            </a:graphic>
          </wp:inline>
        </w:drawing>
      </w:r>
    </w:p>
    <w:p w14:paraId="4099D471"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p>
    <w:p w14:paraId="6877DC66"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Indexing</w:t>
      </w:r>
      <w:r>
        <w:rPr>
          <w:rFonts w:ascii="Titillium Web" w:hAnsi="Titillium Web"/>
          <w:color w:val="2C3E50"/>
          <w:sz w:val="23"/>
          <w:szCs w:val="23"/>
        </w:rPr>
        <w:t xml:space="preserve"> is one of the important </w:t>
      </w:r>
      <w:proofErr w:type="gramStart"/>
      <w:r>
        <w:rPr>
          <w:rFonts w:ascii="Titillium Web" w:hAnsi="Titillium Web"/>
          <w:color w:val="2C3E50"/>
          <w:sz w:val="23"/>
          <w:szCs w:val="23"/>
        </w:rPr>
        <w:t>option</w:t>
      </w:r>
      <w:proofErr w:type="gramEnd"/>
      <w:r>
        <w:rPr>
          <w:rFonts w:ascii="Titillium Web" w:hAnsi="Titillium Web"/>
          <w:color w:val="2C3E50"/>
          <w:sz w:val="23"/>
          <w:szCs w:val="23"/>
        </w:rPr>
        <w:t xml:space="preserve"> to improve the search performances.so we should index those fields which are matched with our searching criteria.</w:t>
      </w:r>
    </w:p>
    <w:p w14:paraId="594F1DBA" w14:textId="074E11EA"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751E2A8E" wp14:editId="0888E88D">
            <wp:extent cx="5731510" cy="2817495"/>
            <wp:effectExtent l="0" t="0" r="2540" b="1905"/>
            <wp:docPr id="99139751" name="Picture 4" descr="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iter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17495"/>
                    </a:xfrm>
                    <a:prstGeom prst="rect">
                      <a:avLst/>
                    </a:prstGeom>
                    <a:noFill/>
                    <a:ln>
                      <a:noFill/>
                    </a:ln>
                  </pic:spPr>
                </pic:pic>
              </a:graphicData>
            </a:graphic>
          </wp:inline>
        </w:drawing>
      </w:r>
    </w:p>
    <w:p w14:paraId="4B345F42"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p>
    <w:p w14:paraId="3337360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lastRenderedPageBreak/>
        <w:t>High Performance</w:t>
      </w:r>
      <w:r>
        <w:rPr>
          <w:rFonts w:ascii="Titillium Web" w:hAnsi="Titillium Web"/>
          <w:color w:val="2C3E50"/>
          <w:sz w:val="23"/>
          <w:szCs w:val="23"/>
        </w:rPr>
        <w:t> MongoDB shows high availability and scability.it has better query response for indexing and replication.</w:t>
      </w:r>
    </w:p>
    <w:p w14:paraId="6820763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Replication:</w:t>
      </w:r>
      <w:r>
        <w:rPr>
          <w:rFonts w:ascii="Titillium Web" w:hAnsi="Titillium Web"/>
          <w:color w:val="2C3E50"/>
          <w:sz w:val="23"/>
          <w:szCs w:val="23"/>
        </w:rPr>
        <w:t> A replica set in MongoDB consists of one primary node and one or more secondary nodes, which replicate the data from the primary node. The primary node is responsible for handling write operations, while the secondary nodes replicate the data from the primary node and can handle read operations. If the primary node fails, one of the secondary nodes is elected as the new primary node</w:t>
      </w:r>
    </w:p>
    <w:p w14:paraId="40642DB7" w14:textId="1DDEDF8A"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215370EA" wp14:editId="07E957ED">
            <wp:extent cx="5686425" cy="5667375"/>
            <wp:effectExtent l="0" t="0" r="0" b="0"/>
            <wp:docPr id="1532396218" name="Picture 3" descr="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5667375"/>
                    </a:xfrm>
                    <a:prstGeom prst="rect">
                      <a:avLst/>
                    </a:prstGeom>
                    <a:noFill/>
                    <a:ln>
                      <a:noFill/>
                    </a:ln>
                  </pic:spPr>
                </pic:pic>
              </a:graphicData>
            </a:graphic>
          </wp:inline>
        </w:drawing>
      </w:r>
    </w:p>
    <w:p w14:paraId="1A7BC472" w14:textId="77777777" w:rsidR="003A5651" w:rsidRDefault="003A5651" w:rsidP="003A5651">
      <w:pPr>
        <w:pStyle w:val="Heading3"/>
        <w:shd w:val="clear" w:color="auto" w:fill="FFFFFF"/>
        <w:spacing w:before="300" w:after="150"/>
        <w:rPr>
          <w:rFonts w:ascii="Titillium Web" w:hAnsi="Titillium Web"/>
          <w:b/>
          <w:bCs/>
          <w:color w:val="2F3542"/>
          <w:sz w:val="36"/>
          <w:szCs w:val="36"/>
        </w:rPr>
      </w:pPr>
      <w:r>
        <w:rPr>
          <w:rFonts w:ascii="Titillium Web" w:hAnsi="Titillium Web"/>
          <w:color w:val="2C3E50"/>
          <w:sz w:val="23"/>
          <w:szCs w:val="23"/>
        </w:rPr>
        <w:lastRenderedPageBreak/>
        <w:br w:type="textWrapping" w:clear="all"/>
      </w:r>
    </w:p>
    <w:p w14:paraId="11BC24F5" w14:textId="56050ACA"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Step-by-Step Guide to MongoDB Installation on Windows</w:t>
      </w:r>
    </w:p>
    <w:p w14:paraId="79E28346" w14:textId="77777777" w:rsidR="003A5651" w:rsidRDefault="00000000" w:rsidP="003A5651">
      <w:pPr>
        <w:spacing w:before="300" w:after="300"/>
        <w:rPr>
          <w:rFonts w:ascii="Times New Roman" w:hAnsi="Times New Roman"/>
          <w:sz w:val="24"/>
          <w:szCs w:val="24"/>
        </w:rPr>
      </w:pPr>
      <w:r>
        <w:pict w14:anchorId="36A1323B">
          <v:rect id="_x0000_i1030" style="width:0;height:0" o:hralign="center" o:hrstd="t" o:hrnoshade="t" o:hr="t" fillcolor="#2c3e50" stroked="f"/>
        </w:pict>
      </w:r>
    </w:p>
    <w:p w14:paraId="01D2FE15" w14:textId="77777777" w:rsidR="003A5651" w:rsidRDefault="00000000" w:rsidP="003A5651">
      <w:pPr>
        <w:spacing w:before="300" w:after="300"/>
      </w:pPr>
      <w:r>
        <w:pict w14:anchorId="6110D2F4">
          <v:rect id="_x0000_i1031" style="width:0;height:0" o:hralign="center" o:hrstd="t" o:hrnoshade="t" o:hr="t" fillcolor="#2c3e50" stroked="f"/>
        </w:pict>
      </w:r>
    </w:p>
    <w:p w14:paraId="166A239A" w14:textId="77777777" w:rsidR="003A5651" w:rsidRDefault="00000000" w:rsidP="003A5651">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5D79CC75">
          <v:rect id="_x0000_i1032" style="width:0;height:0" o:hralign="center" o:hrstd="t" o:hr="t" fillcolor="#a0a0a0" stroked="f"/>
        </w:pict>
      </w:r>
    </w:p>
    <w:p w14:paraId="00E498BA"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 :</w:t>
      </w:r>
      <w:proofErr w:type="gramEnd"/>
      <w:r>
        <w:rPr>
          <w:rFonts w:ascii="Titillium Web" w:hAnsi="Titillium Web"/>
          <w:color w:val="2C3E50"/>
          <w:sz w:val="23"/>
          <w:szCs w:val="23"/>
        </w:rPr>
        <w:t> Go to the MongoDB download page at </w:t>
      </w:r>
      <w:hyperlink r:id="rId16" w:tgtFrame="_blank" w:history="1">
        <w:r>
          <w:rPr>
            <w:rStyle w:val="Hyperlink"/>
            <w:rFonts w:ascii="Titillium Web" w:hAnsi="Titillium Web"/>
            <w:b/>
            <w:bCs/>
            <w:color w:val="337AB7"/>
            <w:sz w:val="23"/>
            <w:szCs w:val="23"/>
          </w:rPr>
          <w:t>(https://www.mongodb.com/try/download/community/)</w:t>
        </w:r>
      </w:hyperlink>
      <w:r>
        <w:rPr>
          <w:rFonts w:ascii="Titillium Web" w:hAnsi="Titillium Web"/>
          <w:color w:val="2C3E50"/>
          <w:sz w:val="23"/>
          <w:szCs w:val="23"/>
        </w:rPr>
        <w:t> and select the </w:t>
      </w:r>
      <w:r>
        <w:rPr>
          <w:rFonts w:ascii="Titillium Web" w:hAnsi="Titillium Web"/>
          <w:b/>
          <w:bCs/>
          <w:color w:val="2C3E50"/>
          <w:sz w:val="23"/>
          <w:szCs w:val="23"/>
        </w:rPr>
        <w:t>"Windows"</w:t>
      </w:r>
      <w:r>
        <w:rPr>
          <w:rFonts w:ascii="Titillium Web" w:hAnsi="Titillium Web"/>
          <w:color w:val="2C3E50"/>
          <w:sz w:val="23"/>
          <w:szCs w:val="23"/>
        </w:rPr>
        <w:t> tab.</w:t>
      </w:r>
    </w:p>
    <w:p w14:paraId="5CC3D084" w14:textId="54D54EBC"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24A57AF9" wp14:editId="6708CD50">
            <wp:extent cx="5731510" cy="3154680"/>
            <wp:effectExtent l="0" t="0" r="2540" b="7620"/>
            <wp:docPr id="1867333326" name="Picture 24"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oogle_Sear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p>
    <w:p w14:paraId="5F233397"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647F12C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2 :</w:t>
      </w:r>
      <w:proofErr w:type="gramEnd"/>
      <w:r>
        <w:rPr>
          <w:rFonts w:ascii="Titillium Web" w:hAnsi="Titillium Web"/>
          <w:color w:val="2C3E50"/>
          <w:sz w:val="23"/>
          <w:szCs w:val="23"/>
        </w:rPr>
        <w:t> Under </w:t>
      </w:r>
      <w:r>
        <w:rPr>
          <w:rFonts w:ascii="Titillium Web" w:hAnsi="Titillium Web"/>
          <w:b/>
          <w:bCs/>
          <w:color w:val="2C3E50"/>
          <w:sz w:val="23"/>
          <w:szCs w:val="23"/>
        </w:rPr>
        <w:t>"Version"</w:t>
      </w:r>
      <w:r>
        <w:rPr>
          <w:rFonts w:ascii="Titillium Web" w:hAnsi="Titillium Web"/>
          <w:color w:val="2C3E50"/>
          <w:sz w:val="23"/>
          <w:szCs w:val="23"/>
        </w:rPr>
        <w:t>, select the desired version of MongoDB to download.</w:t>
      </w:r>
    </w:p>
    <w:p w14:paraId="7A003DD9" w14:textId="2A9A926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7B6B6D75" wp14:editId="3AECD455">
            <wp:extent cx="5715000" cy="809625"/>
            <wp:effectExtent l="0" t="0" r="0" b="9525"/>
            <wp:docPr id="1635689532" name="Picture 23"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oogle_Sear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809625"/>
                    </a:xfrm>
                    <a:prstGeom prst="rect">
                      <a:avLst/>
                    </a:prstGeom>
                    <a:noFill/>
                    <a:ln>
                      <a:noFill/>
                    </a:ln>
                  </pic:spPr>
                </pic:pic>
              </a:graphicData>
            </a:graphic>
          </wp:inline>
        </w:drawing>
      </w:r>
    </w:p>
    <w:p w14:paraId="76519AB3"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p>
    <w:p w14:paraId="33A8C26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3 :</w:t>
      </w:r>
      <w:proofErr w:type="gramEnd"/>
      <w:r>
        <w:rPr>
          <w:rFonts w:ascii="Titillium Web" w:hAnsi="Titillium Web"/>
          <w:color w:val="2C3E50"/>
          <w:sz w:val="23"/>
          <w:szCs w:val="23"/>
        </w:rPr>
        <w:t> Under </w:t>
      </w:r>
      <w:r>
        <w:rPr>
          <w:rFonts w:ascii="Titillium Web" w:hAnsi="Titillium Web"/>
          <w:b/>
          <w:bCs/>
          <w:color w:val="2C3E50"/>
          <w:sz w:val="23"/>
          <w:szCs w:val="23"/>
        </w:rPr>
        <w:t>"OS"</w:t>
      </w:r>
      <w:r>
        <w:rPr>
          <w:rFonts w:ascii="Titillium Web" w:hAnsi="Titillium Web"/>
          <w:color w:val="2C3E50"/>
          <w:sz w:val="23"/>
          <w:szCs w:val="23"/>
        </w:rPr>
        <w:t>, select the appropriate version of Windows.</w:t>
      </w:r>
    </w:p>
    <w:p w14:paraId="6C35FF18" w14:textId="698550BD"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63531AE3" wp14:editId="42D7BD48">
            <wp:extent cx="5731510" cy="730250"/>
            <wp:effectExtent l="0" t="0" r="2540" b="0"/>
            <wp:docPr id="647469579" name="Picture 22"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oogle_Se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0250"/>
                    </a:xfrm>
                    <a:prstGeom prst="rect">
                      <a:avLst/>
                    </a:prstGeom>
                    <a:noFill/>
                    <a:ln>
                      <a:noFill/>
                    </a:ln>
                  </pic:spPr>
                </pic:pic>
              </a:graphicData>
            </a:graphic>
          </wp:inline>
        </w:drawing>
      </w:r>
    </w:p>
    <w:p w14:paraId="6E881F39"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7722AFEF"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4 :</w:t>
      </w:r>
      <w:proofErr w:type="gramEnd"/>
      <w:r>
        <w:rPr>
          <w:rFonts w:ascii="Titillium Web" w:hAnsi="Titillium Web"/>
          <w:color w:val="2C3E50"/>
          <w:sz w:val="23"/>
          <w:szCs w:val="23"/>
        </w:rPr>
        <w:t> Click the </w:t>
      </w:r>
      <w:r>
        <w:rPr>
          <w:rFonts w:ascii="Titillium Web" w:hAnsi="Titillium Web"/>
          <w:b/>
          <w:bCs/>
          <w:color w:val="2C3E50"/>
          <w:sz w:val="23"/>
          <w:szCs w:val="23"/>
        </w:rPr>
        <w:t>"Download"</w:t>
      </w:r>
      <w:r>
        <w:rPr>
          <w:rFonts w:ascii="Titillium Web" w:hAnsi="Titillium Web"/>
          <w:color w:val="2C3E50"/>
          <w:sz w:val="23"/>
          <w:szCs w:val="23"/>
        </w:rPr>
        <w:t> button to download the MongoDB installer.</w:t>
      </w:r>
    </w:p>
    <w:p w14:paraId="08C46920" w14:textId="7906F1C1"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063B5A33" wp14:editId="523C9402">
            <wp:extent cx="5731510" cy="3880485"/>
            <wp:effectExtent l="0" t="0" r="2540" b="5715"/>
            <wp:docPr id="733636590" name="Picture 21"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_Se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80485"/>
                    </a:xfrm>
                    <a:prstGeom prst="rect">
                      <a:avLst/>
                    </a:prstGeom>
                    <a:noFill/>
                    <a:ln>
                      <a:noFill/>
                    </a:ln>
                  </pic:spPr>
                </pic:pic>
              </a:graphicData>
            </a:graphic>
          </wp:inline>
        </w:drawing>
      </w:r>
    </w:p>
    <w:p w14:paraId="7201A97E"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44D041CE"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5 :</w:t>
      </w:r>
      <w:proofErr w:type="gramEnd"/>
      <w:r>
        <w:rPr>
          <w:rFonts w:ascii="Titillium Web" w:hAnsi="Titillium Web"/>
          <w:color w:val="2C3E50"/>
          <w:sz w:val="23"/>
          <w:szCs w:val="23"/>
        </w:rPr>
        <w:t> </w:t>
      </w:r>
      <w:r>
        <w:rPr>
          <w:rFonts w:ascii="Titillium Web" w:hAnsi="Titillium Web"/>
          <w:b/>
          <w:bCs/>
          <w:color w:val="2C3E50"/>
          <w:sz w:val="23"/>
          <w:szCs w:val="23"/>
        </w:rPr>
        <w:t>Install MongoDB</w:t>
      </w:r>
      <w:r>
        <w:rPr>
          <w:rFonts w:ascii="Titillium Web" w:hAnsi="Titillium Web"/>
          <w:color w:val="2C3E50"/>
          <w:sz w:val="23"/>
          <w:szCs w:val="23"/>
        </w:rPr>
        <w:t> : </w:t>
      </w:r>
      <w:r>
        <w:rPr>
          <w:rFonts w:ascii="Titillium Web" w:hAnsi="Titillium Web"/>
          <w:b/>
          <w:bCs/>
          <w:color w:val="2C3E50"/>
          <w:sz w:val="23"/>
          <w:szCs w:val="23"/>
        </w:rPr>
        <w:t>Double-click</w:t>
      </w:r>
      <w:r>
        <w:rPr>
          <w:rFonts w:ascii="Titillium Web" w:hAnsi="Titillium Web"/>
          <w:color w:val="2C3E50"/>
          <w:sz w:val="23"/>
          <w:szCs w:val="23"/>
        </w:rPr>
        <w:t> on the downloaded file to begin the installation process. Follow the instructions in the installer to complete the installation.</w:t>
      </w:r>
    </w:p>
    <w:p w14:paraId="04795F92" w14:textId="1190141B"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2E0000F0" wp14:editId="41AFD520">
            <wp:extent cx="5314950" cy="4657725"/>
            <wp:effectExtent l="0" t="0" r="0" b="9525"/>
            <wp:docPr id="873952306" name="Picture 20"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ngoDB Inst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4657725"/>
                    </a:xfrm>
                    <a:prstGeom prst="rect">
                      <a:avLst/>
                    </a:prstGeom>
                    <a:noFill/>
                    <a:ln>
                      <a:noFill/>
                    </a:ln>
                  </pic:spPr>
                </pic:pic>
              </a:graphicData>
            </a:graphic>
          </wp:inline>
        </w:drawing>
      </w:r>
    </w:p>
    <w:p w14:paraId="3F540E73"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16BB244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6 :</w:t>
      </w:r>
      <w:proofErr w:type="gramEnd"/>
      <w:r>
        <w:rPr>
          <w:rFonts w:ascii="Titillium Web" w:hAnsi="Titillium Web"/>
          <w:color w:val="2C3E50"/>
          <w:sz w:val="23"/>
          <w:szCs w:val="23"/>
        </w:rPr>
        <w:t> Click </w:t>
      </w:r>
      <w:r>
        <w:rPr>
          <w:rFonts w:ascii="Titillium Web" w:hAnsi="Titillium Web"/>
          <w:b/>
          <w:bCs/>
          <w:color w:val="2C3E50"/>
          <w:sz w:val="23"/>
          <w:szCs w:val="23"/>
        </w:rPr>
        <w:t>"Next"</w:t>
      </w:r>
      <w:r>
        <w:rPr>
          <w:rFonts w:ascii="Titillium Web" w:hAnsi="Titillium Web"/>
          <w:color w:val="2C3E50"/>
          <w:sz w:val="23"/>
          <w:szCs w:val="23"/>
        </w:rPr>
        <w:t> to start install MongoDB.</w:t>
      </w:r>
    </w:p>
    <w:p w14:paraId="246B6ABF" w14:textId="33C6FDA3"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5130C9AF" wp14:editId="08F4D61E">
            <wp:extent cx="4686300" cy="3667125"/>
            <wp:effectExtent l="0" t="0" r="0" b="9525"/>
            <wp:docPr id="1712743992" name="Picture 19"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ngoDB Insta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3667125"/>
                    </a:xfrm>
                    <a:prstGeom prst="rect">
                      <a:avLst/>
                    </a:prstGeom>
                    <a:noFill/>
                    <a:ln>
                      <a:noFill/>
                    </a:ln>
                  </pic:spPr>
                </pic:pic>
              </a:graphicData>
            </a:graphic>
          </wp:inline>
        </w:drawing>
      </w:r>
    </w:p>
    <w:p w14:paraId="47EAE8A5"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19EBD1D1"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7 :</w:t>
      </w:r>
      <w:proofErr w:type="gramEnd"/>
      <w:r>
        <w:rPr>
          <w:rFonts w:ascii="Titillium Web" w:hAnsi="Titillium Web"/>
          <w:color w:val="2C3E50"/>
          <w:sz w:val="23"/>
          <w:szCs w:val="23"/>
        </w:rPr>
        <w:t> Select the </w:t>
      </w:r>
      <w:r>
        <w:rPr>
          <w:rFonts w:ascii="Titillium Web" w:hAnsi="Titillium Web"/>
          <w:b/>
          <w:bCs/>
          <w:color w:val="2C3E50"/>
          <w:sz w:val="23"/>
          <w:szCs w:val="23"/>
        </w:rPr>
        <w:t>"I accept the terms in the License Agreement"</w:t>
      </w:r>
      <w:r>
        <w:rPr>
          <w:rFonts w:ascii="Titillium Web" w:hAnsi="Titillium Web"/>
          <w:color w:val="2C3E50"/>
          <w:sz w:val="23"/>
          <w:szCs w:val="23"/>
        </w:rPr>
        <w:t> option and click </w:t>
      </w:r>
      <w:r>
        <w:rPr>
          <w:rFonts w:ascii="Titillium Web" w:hAnsi="Titillium Web"/>
          <w:b/>
          <w:bCs/>
          <w:color w:val="2C3E50"/>
          <w:sz w:val="23"/>
          <w:szCs w:val="23"/>
        </w:rPr>
        <w:t>"Install."</w:t>
      </w:r>
    </w:p>
    <w:p w14:paraId="06DD0A88" w14:textId="3F87CDB2"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57B617E3" wp14:editId="62D925B0">
            <wp:extent cx="4629150" cy="3629025"/>
            <wp:effectExtent l="0" t="0" r="0" b="9525"/>
            <wp:docPr id="174548767" name="Picture 18"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ngoDB Insta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3629025"/>
                    </a:xfrm>
                    <a:prstGeom prst="rect">
                      <a:avLst/>
                    </a:prstGeom>
                    <a:noFill/>
                    <a:ln>
                      <a:noFill/>
                    </a:ln>
                  </pic:spPr>
                </pic:pic>
              </a:graphicData>
            </a:graphic>
          </wp:inline>
        </w:drawing>
      </w:r>
    </w:p>
    <w:p w14:paraId="68E9C172"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p>
    <w:p w14:paraId="6AAF1B89"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8 :</w:t>
      </w:r>
      <w:proofErr w:type="gramEnd"/>
      <w:r>
        <w:rPr>
          <w:rFonts w:ascii="Titillium Web" w:hAnsi="Titillium Web"/>
          <w:color w:val="2C3E50"/>
          <w:sz w:val="23"/>
          <w:szCs w:val="23"/>
        </w:rPr>
        <w:t> Choose the setup type that best suits your needs . Click the </w:t>
      </w:r>
      <w:r>
        <w:rPr>
          <w:rFonts w:ascii="Titillium Web" w:hAnsi="Titillium Web"/>
          <w:b/>
          <w:bCs/>
          <w:color w:val="2C3E50"/>
          <w:sz w:val="23"/>
          <w:szCs w:val="23"/>
        </w:rPr>
        <w:t>"Complete"</w:t>
      </w:r>
      <w:r>
        <w:rPr>
          <w:rFonts w:ascii="Titillium Web" w:hAnsi="Titillium Web"/>
          <w:color w:val="2C3E50"/>
          <w:sz w:val="23"/>
          <w:szCs w:val="23"/>
        </w:rPr>
        <w:t> button.</w:t>
      </w:r>
    </w:p>
    <w:p w14:paraId="5AC050E7" w14:textId="43B36980"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7FBF4D15" wp14:editId="4F5324B1">
            <wp:extent cx="4619625" cy="3590925"/>
            <wp:effectExtent l="0" t="0" r="9525" b="9525"/>
            <wp:docPr id="2125372277" name="Picture 17"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ngoDB Insta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590925"/>
                    </a:xfrm>
                    <a:prstGeom prst="rect">
                      <a:avLst/>
                    </a:prstGeom>
                    <a:noFill/>
                    <a:ln>
                      <a:noFill/>
                    </a:ln>
                  </pic:spPr>
                </pic:pic>
              </a:graphicData>
            </a:graphic>
          </wp:inline>
        </w:drawing>
      </w:r>
    </w:p>
    <w:p w14:paraId="1EEC8A9B"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738E2A3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9 :</w:t>
      </w:r>
      <w:proofErr w:type="gramEnd"/>
      <w:r>
        <w:rPr>
          <w:rFonts w:ascii="Titillium Web" w:hAnsi="Titillium Web"/>
          <w:color w:val="2C3E50"/>
          <w:sz w:val="23"/>
          <w:szCs w:val="23"/>
        </w:rPr>
        <w:t> Click the </w:t>
      </w:r>
      <w:r>
        <w:rPr>
          <w:rFonts w:ascii="Titillium Web" w:hAnsi="Titillium Web"/>
          <w:b/>
          <w:bCs/>
          <w:color w:val="2C3E50"/>
          <w:sz w:val="23"/>
          <w:szCs w:val="23"/>
        </w:rPr>
        <w:t>"Next"</w:t>
      </w:r>
      <w:r>
        <w:rPr>
          <w:rFonts w:ascii="Titillium Web" w:hAnsi="Titillium Web"/>
          <w:color w:val="2C3E50"/>
          <w:sz w:val="23"/>
          <w:szCs w:val="23"/>
        </w:rPr>
        <w:t> button.</w:t>
      </w:r>
    </w:p>
    <w:p w14:paraId="2FF7160A" w14:textId="41A88D79"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68FD14DD" wp14:editId="6A405923">
            <wp:extent cx="4695825" cy="3609975"/>
            <wp:effectExtent l="0" t="0" r="9525" b="9525"/>
            <wp:docPr id="211945436" name="Picture 16"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ngoDB Insta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3609975"/>
                    </a:xfrm>
                    <a:prstGeom prst="rect">
                      <a:avLst/>
                    </a:prstGeom>
                    <a:noFill/>
                    <a:ln>
                      <a:noFill/>
                    </a:ln>
                  </pic:spPr>
                </pic:pic>
              </a:graphicData>
            </a:graphic>
          </wp:inline>
        </w:drawing>
      </w:r>
    </w:p>
    <w:p w14:paraId="35155A2C"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0F3109FA"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10 :</w:t>
      </w:r>
      <w:proofErr w:type="gramEnd"/>
      <w:r>
        <w:rPr>
          <w:rFonts w:ascii="Titillium Web" w:hAnsi="Titillium Web"/>
          <w:color w:val="2C3E50"/>
          <w:sz w:val="23"/>
          <w:szCs w:val="23"/>
        </w:rPr>
        <w:t> Select the </w:t>
      </w:r>
      <w:r>
        <w:rPr>
          <w:rFonts w:ascii="Titillium Web" w:hAnsi="Titillium Web"/>
          <w:b/>
          <w:bCs/>
          <w:color w:val="2C3E50"/>
          <w:sz w:val="23"/>
          <w:szCs w:val="23"/>
        </w:rPr>
        <w:t>"Install MongoDB Compass"</w:t>
      </w:r>
      <w:r>
        <w:rPr>
          <w:rFonts w:ascii="Titillium Web" w:hAnsi="Titillium Web"/>
          <w:color w:val="2C3E50"/>
          <w:sz w:val="23"/>
          <w:szCs w:val="23"/>
        </w:rPr>
        <w:t> option and click </w:t>
      </w:r>
      <w:r>
        <w:rPr>
          <w:rFonts w:ascii="Titillium Web" w:hAnsi="Titillium Web"/>
          <w:b/>
          <w:bCs/>
          <w:color w:val="2C3E50"/>
          <w:sz w:val="23"/>
          <w:szCs w:val="23"/>
        </w:rPr>
        <w:t>"Next."</w:t>
      </w:r>
    </w:p>
    <w:p w14:paraId="675873F1" w14:textId="5B80E4D3"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50165466" wp14:editId="42C6B0FE">
            <wp:extent cx="4695825" cy="3619500"/>
            <wp:effectExtent l="0" t="0" r="9525" b="0"/>
            <wp:docPr id="1766074375" name="Picture 15"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ngoDB Insta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3619500"/>
                    </a:xfrm>
                    <a:prstGeom prst="rect">
                      <a:avLst/>
                    </a:prstGeom>
                    <a:noFill/>
                    <a:ln>
                      <a:noFill/>
                    </a:ln>
                  </pic:spPr>
                </pic:pic>
              </a:graphicData>
            </a:graphic>
          </wp:inline>
        </w:drawing>
      </w:r>
    </w:p>
    <w:p w14:paraId="4764C043"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p>
    <w:p w14:paraId="7F30B0C3"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11 :</w:t>
      </w:r>
      <w:proofErr w:type="gramEnd"/>
      <w:r>
        <w:rPr>
          <w:rFonts w:ascii="Titillium Web" w:hAnsi="Titillium Web"/>
          <w:color w:val="2C3E50"/>
          <w:sz w:val="23"/>
          <w:szCs w:val="23"/>
        </w:rPr>
        <w:t> Click the </w:t>
      </w:r>
      <w:r>
        <w:rPr>
          <w:rFonts w:ascii="Titillium Web" w:hAnsi="Titillium Web"/>
          <w:b/>
          <w:bCs/>
          <w:color w:val="2C3E50"/>
          <w:sz w:val="23"/>
          <w:szCs w:val="23"/>
        </w:rPr>
        <w:t>"Install"</w:t>
      </w:r>
      <w:r>
        <w:rPr>
          <w:rFonts w:ascii="Titillium Web" w:hAnsi="Titillium Web"/>
          <w:color w:val="2C3E50"/>
          <w:sz w:val="23"/>
          <w:szCs w:val="23"/>
        </w:rPr>
        <w:t> button.</w:t>
      </w:r>
    </w:p>
    <w:p w14:paraId="09FA34A9" w14:textId="3F85AB5E"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03B0BF66" wp14:editId="19ED4BE7">
            <wp:extent cx="4638675" cy="3590925"/>
            <wp:effectExtent l="0" t="0" r="9525" b="9525"/>
            <wp:docPr id="1645671093" name="Picture 14"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ngoDB Inst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675" cy="3590925"/>
                    </a:xfrm>
                    <a:prstGeom prst="rect">
                      <a:avLst/>
                    </a:prstGeom>
                    <a:noFill/>
                    <a:ln>
                      <a:noFill/>
                    </a:ln>
                  </pic:spPr>
                </pic:pic>
              </a:graphicData>
            </a:graphic>
          </wp:inline>
        </w:drawing>
      </w:r>
    </w:p>
    <w:p w14:paraId="5EC2E8C5"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7668C24D"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Wait for the installation to complete. This may take several minutes.</w:t>
      </w:r>
    </w:p>
    <w:p w14:paraId="2BF30407" w14:textId="5692A1AF"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2EAB6693" wp14:editId="6B9BE44F">
            <wp:extent cx="4638675" cy="3686175"/>
            <wp:effectExtent l="0" t="0" r="9525" b="9525"/>
            <wp:docPr id="346786525" name="Picture 13"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 Inst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3686175"/>
                    </a:xfrm>
                    <a:prstGeom prst="rect">
                      <a:avLst/>
                    </a:prstGeom>
                    <a:noFill/>
                    <a:ln>
                      <a:noFill/>
                    </a:ln>
                  </pic:spPr>
                </pic:pic>
              </a:graphicData>
            </a:graphic>
          </wp:inline>
        </w:drawing>
      </w:r>
    </w:p>
    <w:p w14:paraId="24EE445B"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63C1194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12 :</w:t>
      </w:r>
      <w:proofErr w:type="gramEnd"/>
      <w:r>
        <w:rPr>
          <w:rFonts w:ascii="Titillium Web" w:hAnsi="Titillium Web"/>
          <w:color w:val="2C3E50"/>
          <w:sz w:val="23"/>
          <w:szCs w:val="23"/>
        </w:rPr>
        <w:t> Click the </w:t>
      </w:r>
      <w:r>
        <w:rPr>
          <w:rFonts w:ascii="Titillium Web" w:hAnsi="Titillium Web"/>
          <w:b/>
          <w:bCs/>
          <w:color w:val="2C3E50"/>
          <w:sz w:val="23"/>
          <w:szCs w:val="23"/>
        </w:rPr>
        <w:t>"Finish"</w:t>
      </w:r>
      <w:r>
        <w:rPr>
          <w:rFonts w:ascii="Titillium Web" w:hAnsi="Titillium Web"/>
          <w:color w:val="2C3E50"/>
          <w:sz w:val="23"/>
          <w:szCs w:val="23"/>
        </w:rPr>
        <w:t> button.</w:t>
      </w:r>
    </w:p>
    <w:p w14:paraId="01F441F8" w14:textId="6DACD503"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008AE9ED" wp14:editId="6286EFDD">
            <wp:extent cx="4619625" cy="3609975"/>
            <wp:effectExtent l="0" t="0" r="9525" b="9525"/>
            <wp:docPr id="287043706" name="Picture 12"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ngoDB Inst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609975"/>
                    </a:xfrm>
                    <a:prstGeom prst="rect">
                      <a:avLst/>
                    </a:prstGeom>
                    <a:noFill/>
                    <a:ln>
                      <a:noFill/>
                    </a:ln>
                  </pic:spPr>
                </pic:pic>
              </a:graphicData>
            </a:graphic>
          </wp:inline>
        </w:drawing>
      </w:r>
    </w:p>
    <w:p w14:paraId="129373E7"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p>
    <w:p w14:paraId="3DD23039"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13 :</w:t>
      </w:r>
      <w:proofErr w:type="gramEnd"/>
      <w:r>
        <w:rPr>
          <w:rFonts w:ascii="Titillium Web" w:hAnsi="Titillium Web"/>
          <w:color w:val="2C3E50"/>
          <w:sz w:val="23"/>
          <w:szCs w:val="23"/>
        </w:rPr>
        <w:t> After the installation is complete, open a command prompt by pressing the Windows </w:t>
      </w:r>
      <w:r>
        <w:rPr>
          <w:rFonts w:ascii="Titillium Web" w:hAnsi="Titillium Web"/>
          <w:b/>
          <w:bCs/>
          <w:color w:val="2C3E50"/>
          <w:sz w:val="23"/>
          <w:szCs w:val="23"/>
        </w:rPr>
        <w:t>key + R</w:t>
      </w:r>
      <w:r>
        <w:rPr>
          <w:rFonts w:ascii="Titillium Web" w:hAnsi="Titillium Web"/>
          <w:color w:val="2C3E50"/>
          <w:sz w:val="23"/>
          <w:szCs w:val="23"/>
        </w:rPr>
        <w:t> and typing </w:t>
      </w:r>
      <w:r>
        <w:rPr>
          <w:rFonts w:ascii="Titillium Web" w:hAnsi="Titillium Web"/>
          <w:b/>
          <w:bCs/>
          <w:color w:val="2C3E50"/>
          <w:sz w:val="23"/>
          <w:szCs w:val="23"/>
        </w:rPr>
        <w:t>"</w:t>
      </w:r>
      <w:proofErr w:type="spellStart"/>
      <w:r>
        <w:rPr>
          <w:rFonts w:ascii="Titillium Web" w:hAnsi="Titillium Web"/>
          <w:b/>
          <w:bCs/>
          <w:color w:val="2C3E50"/>
          <w:sz w:val="23"/>
          <w:szCs w:val="23"/>
        </w:rPr>
        <w:t>services.msc</w:t>
      </w:r>
      <w:proofErr w:type="spellEnd"/>
      <w:r>
        <w:rPr>
          <w:rFonts w:ascii="Titillium Web" w:hAnsi="Titillium Web"/>
          <w:b/>
          <w:bCs/>
          <w:color w:val="2C3E50"/>
          <w:sz w:val="23"/>
          <w:szCs w:val="23"/>
        </w:rPr>
        <w:t>"</w:t>
      </w:r>
      <w:r>
        <w:rPr>
          <w:rFonts w:ascii="Titillium Web" w:hAnsi="Titillium Web"/>
          <w:color w:val="2C3E50"/>
          <w:sz w:val="23"/>
          <w:szCs w:val="23"/>
        </w:rPr>
        <w:t> in the Run dialog box. Press Enter to open the command prompt.</w:t>
      </w:r>
    </w:p>
    <w:p w14:paraId="4390DA3E" w14:textId="404CAD7E"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6C3CD860" wp14:editId="0DEC60DD">
            <wp:extent cx="3695700" cy="1876425"/>
            <wp:effectExtent l="0" t="0" r="0" b="9525"/>
            <wp:docPr id="766269241" name="Picture 11"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ngoDB Inst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1876425"/>
                    </a:xfrm>
                    <a:prstGeom prst="rect">
                      <a:avLst/>
                    </a:prstGeom>
                    <a:noFill/>
                    <a:ln>
                      <a:noFill/>
                    </a:ln>
                  </pic:spPr>
                </pic:pic>
              </a:graphicData>
            </a:graphic>
          </wp:inline>
        </w:drawing>
      </w:r>
    </w:p>
    <w:p w14:paraId="271146B4" w14:textId="75662382"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7545CC51" wp14:editId="59A04AE5">
            <wp:extent cx="5731510" cy="3729355"/>
            <wp:effectExtent l="0" t="0" r="2540" b="4445"/>
            <wp:docPr id="432121944" name="Picture 10" descr="MongoDB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goDB Inst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29355"/>
                    </a:xfrm>
                    <a:prstGeom prst="rect">
                      <a:avLst/>
                    </a:prstGeom>
                    <a:noFill/>
                    <a:ln>
                      <a:noFill/>
                    </a:ln>
                  </pic:spPr>
                </pic:pic>
              </a:graphicData>
            </a:graphic>
          </wp:inline>
        </w:drawing>
      </w:r>
    </w:p>
    <w:p w14:paraId="7D3D9B23" w14:textId="77777777" w:rsidR="003A5651" w:rsidRDefault="003A5651" w:rsidP="003A5651">
      <w:pPr>
        <w:pStyle w:val="Heading3"/>
        <w:shd w:val="clear" w:color="auto" w:fill="FFFFFF"/>
        <w:spacing w:before="300" w:after="150"/>
        <w:rPr>
          <w:rFonts w:ascii="Titillium Web" w:hAnsi="Titillium Web"/>
          <w:b/>
          <w:bCs/>
          <w:color w:val="2F3542"/>
          <w:sz w:val="36"/>
          <w:szCs w:val="36"/>
        </w:rPr>
      </w:pPr>
    </w:p>
    <w:p w14:paraId="5B30FF9E" w14:textId="03415A9B"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Step-by-Step Guide to MongoDB Shell Installation</w:t>
      </w:r>
    </w:p>
    <w:p w14:paraId="01CB321C" w14:textId="77777777" w:rsidR="003A5651" w:rsidRDefault="00000000" w:rsidP="003A5651">
      <w:pPr>
        <w:spacing w:before="300" w:after="300"/>
        <w:rPr>
          <w:rFonts w:ascii="Times New Roman" w:hAnsi="Times New Roman"/>
          <w:sz w:val="24"/>
          <w:szCs w:val="24"/>
        </w:rPr>
      </w:pPr>
      <w:r>
        <w:pict w14:anchorId="19D1B735">
          <v:rect id="_x0000_i1033" style="width:0;height:0" o:hralign="center" o:hrstd="t" o:hrnoshade="t" o:hr="t" fillcolor="#2c3e50" stroked="f"/>
        </w:pict>
      </w:r>
    </w:p>
    <w:p w14:paraId="6B4E0A4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 :</w:t>
      </w:r>
      <w:proofErr w:type="gramEnd"/>
      <w:r>
        <w:rPr>
          <w:rFonts w:ascii="Titillium Web" w:hAnsi="Titillium Web"/>
          <w:color w:val="2C3E50"/>
          <w:sz w:val="23"/>
          <w:szCs w:val="23"/>
        </w:rPr>
        <w:t> Go to the MongoDB download page at </w:t>
      </w:r>
      <w:hyperlink r:id="rId32" w:tgtFrame="_blank" w:history="1">
        <w:r>
          <w:rPr>
            <w:rStyle w:val="Hyperlink"/>
            <w:rFonts w:ascii="Titillium Web" w:hAnsi="Titillium Web"/>
            <w:b/>
            <w:bCs/>
            <w:color w:val="337AB7"/>
            <w:sz w:val="23"/>
            <w:szCs w:val="23"/>
          </w:rPr>
          <w:t>(https://www.mongodb.com/try/download/shell/)</w:t>
        </w:r>
      </w:hyperlink>
      <w:r>
        <w:rPr>
          <w:rFonts w:ascii="Titillium Web" w:hAnsi="Titillium Web"/>
          <w:color w:val="2C3E50"/>
          <w:sz w:val="23"/>
          <w:szCs w:val="23"/>
        </w:rPr>
        <w:t> and select the </w:t>
      </w:r>
      <w:r>
        <w:rPr>
          <w:rFonts w:ascii="Titillium Web" w:hAnsi="Titillium Web"/>
          <w:b/>
          <w:bCs/>
          <w:color w:val="2C3E50"/>
          <w:sz w:val="23"/>
          <w:szCs w:val="23"/>
        </w:rPr>
        <w:t>"Windows"</w:t>
      </w:r>
      <w:r>
        <w:rPr>
          <w:rFonts w:ascii="Titillium Web" w:hAnsi="Titillium Web"/>
          <w:color w:val="2C3E50"/>
          <w:sz w:val="23"/>
          <w:szCs w:val="23"/>
        </w:rPr>
        <w:t> tab.</w:t>
      </w:r>
    </w:p>
    <w:p w14:paraId="2BEC2E4B" w14:textId="4BB24F96"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1D6E2FA8" wp14:editId="035ECDC6">
            <wp:extent cx="5731510" cy="3118485"/>
            <wp:effectExtent l="0" t="0" r="2540" b="5715"/>
            <wp:docPr id="337458548" name="Picture 36"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oogle_Searc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1EB8B32A"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2EBE036A"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2 :</w:t>
      </w:r>
      <w:proofErr w:type="gramEnd"/>
      <w:r>
        <w:rPr>
          <w:rFonts w:ascii="Titillium Web" w:hAnsi="Titillium Web"/>
          <w:color w:val="2C3E50"/>
          <w:sz w:val="23"/>
          <w:szCs w:val="23"/>
        </w:rPr>
        <w:t> Under </w:t>
      </w:r>
      <w:r>
        <w:rPr>
          <w:rFonts w:ascii="Titillium Web" w:hAnsi="Titillium Web"/>
          <w:b/>
          <w:bCs/>
          <w:color w:val="2C3E50"/>
          <w:sz w:val="23"/>
          <w:szCs w:val="23"/>
        </w:rPr>
        <w:t>"Version"</w:t>
      </w:r>
      <w:r>
        <w:rPr>
          <w:rFonts w:ascii="Titillium Web" w:hAnsi="Titillium Web"/>
          <w:color w:val="2C3E50"/>
          <w:sz w:val="23"/>
          <w:szCs w:val="23"/>
        </w:rPr>
        <w:t>, select the desired version of MongoDB to download.</w:t>
      </w:r>
    </w:p>
    <w:p w14:paraId="4A95B2FA" w14:textId="35FEAAC5"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2726EF20" wp14:editId="06278AA6">
            <wp:extent cx="5731510" cy="781050"/>
            <wp:effectExtent l="0" t="0" r="2540" b="0"/>
            <wp:docPr id="364668001" name="Picture 35"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oogle_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81050"/>
                    </a:xfrm>
                    <a:prstGeom prst="rect">
                      <a:avLst/>
                    </a:prstGeom>
                    <a:noFill/>
                    <a:ln>
                      <a:noFill/>
                    </a:ln>
                  </pic:spPr>
                </pic:pic>
              </a:graphicData>
            </a:graphic>
          </wp:inline>
        </w:drawing>
      </w:r>
    </w:p>
    <w:p w14:paraId="6C0006DF"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581481FC"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3 :</w:t>
      </w:r>
      <w:proofErr w:type="gramEnd"/>
      <w:r>
        <w:rPr>
          <w:rFonts w:ascii="Titillium Web" w:hAnsi="Titillium Web"/>
          <w:color w:val="2C3E50"/>
          <w:sz w:val="23"/>
          <w:szCs w:val="23"/>
        </w:rPr>
        <w:t> Under </w:t>
      </w:r>
      <w:r>
        <w:rPr>
          <w:rFonts w:ascii="Titillium Web" w:hAnsi="Titillium Web"/>
          <w:b/>
          <w:bCs/>
          <w:color w:val="2C3E50"/>
          <w:sz w:val="23"/>
          <w:szCs w:val="23"/>
        </w:rPr>
        <w:t>"OS"</w:t>
      </w:r>
      <w:r>
        <w:rPr>
          <w:rFonts w:ascii="Titillium Web" w:hAnsi="Titillium Web"/>
          <w:color w:val="2C3E50"/>
          <w:sz w:val="23"/>
          <w:szCs w:val="23"/>
        </w:rPr>
        <w:t>, select the appropriate version of Windows.</w:t>
      </w:r>
    </w:p>
    <w:p w14:paraId="25CB8CD2" w14:textId="00CFBEAF"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1BB06B77" wp14:editId="202D3179">
            <wp:extent cx="5731510" cy="890905"/>
            <wp:effectExtent l="0" t="0" r="2540" b="4445"/>
            <wp:docPr id="1960680808" name="Picture 34"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oogle_Sear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90905"/>
                    </a:xfrm>
                    <a:prstGeom prst="rect">
                      <a:avLst/>
                    </a:prstGeom>
                    <a:noFill/>
                    <a:ln>
                      <a:noFill/>
                    </a:ln>
                  </pic:spPr>
                </pic:pic>
              </a:graphicData>
            </a:graphic>
          </wp:inline>
        </w:drawing>
      </w:r>
    </w:p>
    <w:p w14:paraId="0CE619D3"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72797CB4"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4 :</w:t>
      </w:r>
      <w:proofErr w:type="gramEnd"/>
      <w:r>
        <w:rPr>
          <w:rFonts w:ascii="Titillium Web" w:hAnsi="Titillium Web"/>
          <w:color w:val="2C3E50"/>
          <w:sz w:val="23"/>
          <w:szCs w:val="23"/>
        </w:rPr>
        <w:t> Click the </w:t>
      </w:r>
      <w:r>
        <w:rPr>
          <w:rFonts w:ascii="Titillium Web" w:hAnsi="Titillium Web"/>
          <w:b/>
          <w:bCs/>
          <w:color w:val="2C3E50"/>
          <w:sz w:val="23"/>
          <w:szCs w:val="23"/>
        </w:rPr>
        <w:t>"Download"</w:t>
      </w:r>
      <w:r>
        <w:rPr>
          <w:rFonts w:ascii="Titillium Web" w:hAnsi="Titillium Web"/>
          <w:color w:val="2C3E50"/>
          <w:sz w:val="23"/>
          <w:szCs w:val="23"/>
        </w:rPr>
        <w:t> button to download the MongoDB installer for Windows.</w:t>
      </w:r>
    </w:p>
    <w:p w14:paraId="39B2096A" w14:textId="6D4A8021"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5A178557" wp14:editId="01246BDC">
            <wp:extent cx="5731510" cy="3930015"/>
            <wp:effectExtent l="0" t="0" r="2540" b="0"/>
            <wp:docPr id="2136503093" name="Picture 33" descr="Googl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oogle_Sear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7E200371"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2D31016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5 :</w:t>
      </w:r>
      <w:proofErr w:type="gramEnd"/>
      <w:r>
        <w:rPr>
          <w:rFonts w:ascii="Titillium Web" w:hAnsi="Titillium Web"/>
          <w:color w:val="2C3E50"/>
          <w:sz w:val="23"/>
          <w:szCs w:val="23"/>
        </w:rPr>
        <w:t> Go to download folder zip file on your computer. It should have a </w:t>
      </w:r>
      <w:r>
        <w:rPr>
          <w:rFonts w:ascii="Titillium Web" w:hAnsi="Titillium Web"/>
          <w:b/>
          <w:bCs/>
          <w:color w:val="2C3E50"/>
          <w:sz w:val="23"/>
          <w:szCs w:val="23"/>
        </w:rPr>
        <w:t>.zip</w:t>
      </w:r>
      <w:r>
        <w:rPr>
          <w:rFonts w:ascii="Titillium Web" w:hAnsi="Titillium Web"/>
          <w:color w:val="2C3E50"/>
          <w:sz w:val="23"/>
          <w:szCs w:val="23"/>
        </w:rPr>
        <w:t> file extension. </w:t>
      </w:r>
      <w:r>
        <w:rPr>
          <w:rFonts w:ascii="Titillium Web" w:hAnsi="Titillium Web"/>
          <w:b/>
          <w:bCs/>
          <w:color w:val="2C3E50"/>
          <w:sz w:val="23"/>
          <w:szCs w:val="23"/>
        </w:rPr>
        <w:t>Right-click</w:t>
      </w:r>
      <w:r>
        <w:rPr>
          <w:rFonts w:ascii="Titillium Web" w:hAnsi="Titillium Web"/>
          <w:color w:val="2C3E50"/>
          <w:sz w:val="23"/>
          <w:szCs w:val="23"/>
        </w:rPr>
        <w:t> on the zip file and select </w:t>
      </w:r>
      <w:r>
        <w:rPr>
          <w:rFonts w:ascii="Titillium Web" w:hAnsi="Titillium Web"/>
          <w:b/>
          <w:bCs/>
          <w:color w:val="2C3E50"/>
          <w:sz w:val="23"/>
          <w:szCs w:val="23"/>
        </w:rPr>
        <w:t>"Extract All"</w:t>
      </w:r>
      <w:r>
        <w:rPr>
          <w:rFonts w:ascii="Titillium Web" w:hAnsi="Titillium Web"/>
          <w:color w:val="2C3E50"/>
          <w:sz w:val="23"/>
          <w:szCs w:val="23"/>
        </w:rPr>
        <w:t> or </w:t>
      </w:r>
      <w:r>
        <w:rPr>
          <w:rFonts w:ascii="Titillium Web" w:hAnsi="Titillium Web"/>
          <w:b/>
          <w:bCs/>
          <w:color w:val="2C3E50"/>
          <w:sz w:val="23"/>
          <w:szCs w:val="23"/>
        </w:rPr>
        <w:t>"Extract Here"</w:t>
      </w:r>
      <w:r>
        <w:rPr>
          <w:rFonts w:ascii="Titillium Web" w:hAnsi="Titillium Web"/>
          <w:color w:val="2C3E50"/>
          <w:sz w:val="23"/>
          <w:szCs w:val="23"/>
        </w:rPr>
        <w:t> from the context menu. Click on the </w:t>
      </w:r>
      <w:r>
        <w:rPr>
          <w:rFonts w:ascii="Titillium Web" w:hAnsi="Titillium Web"/>
          <w:b/>
          <w:bCs/>
          <w:color w:val="2C3E50"/>
          <w:sz w:val="23"/>
          <w:szCs w:val="23"/>
        </w:rPr>
        <w:t>"Extract"</w:t>
      </w:r>
      <w:r>
        <w:rPr>
          <w:rFonts w:ascii="Titillium Web" w:hAnsi="Titillium Web"/>
          <w:color w:val="2C3E50"/>
          <w:sz w:val="23"/>
          <w:szCs w:val="23"/>
        </w:rPr>
        <w:t> or </w:t>
      </w:r>
      <w:r>
        <w:rPr>
          <w:rFonts w:ascii="Titillium Web" w:hAnsi="Titillium Web"/>
          <w:b/>
          <w:bCs/>
          <w:color w:val="2C3E50"/>
          <w:sz w:val="23"/>
          <w:szCs w:val="23"/>
        </w:rPr>
        <w:t>"Next"</w:t>
      </w:r>
      <w:r>
        <w:rPr>
          <w:rFonts w:ascii="Titillium Web" w:hAnsi="Titillium Web"/>
          <w:color w:val="2C3E50"/>
          <w:sz w:val="23"/>
          <w:szCs w:val="23"/>
        </w:rPr>
        <w:t> button to start the extraction process. Wait for the extraction to complete. The time it takes to extract the zip file depends on the size of the file and the performance of your computer</w:t>
      </w:r>
    </w:p>
    <w:p w14:paraId="4C0EE5D7" w14:textId="09EA5076"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53633947" wp14:editId="73AB33AC">
            <wp:extent cx="5724525" cy="3495675"/>
            <wp:effectExtent l="0" t="0" r="9525" b="9525"/>
            <wp:docPr id="1428113264" name="Picture 32"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ngoDB Shell Insta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14:paraId="72944FC1"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3EC49979"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6 :</w:t>
      </w:r>
      <w:proofErr w:type="gramEnd"/>
      <w:r>
        <w:rPr>
          <w:rFonts w:ascii="Titillium Web" w:hAnsi="Titillium Web"/>
          <w:color w:val="2C3E50"/>
          <w:sz w:val="23"/>
          <w:szCs w:val="23"/>
        </w:rPr>
        <w:t> Copy </w:t>
      </w:r>
      <w:r>
        <w:rPr>
          <w:rFonts w:ascii="Titillium Web" w:hAnsi="Titillium Web"/>
          <w:b/>
          <w:bCs/>
          <w:color w:val="2C3E50"/>
          <w:sz w:val="23"/>
          <w:szCs w:val="23"/>
        </w:rPr>
        <w:t>"bin"</w:t>
      </w:r>
      <w:r>
        <w:rPr>
          <w:rFonts w:ascii="Titillium Web" w:hAnsi="Titillium Web"/>
          <w:color w:val="2C3E50"/>
          <w:sz w:val="23"/>
          <w:szCs w:val="23"/>
        </w:rPr>
        <w:t> installed directory path.</w:t>
      </w:r>
    </w:p>
    <w:p w14:paraId="17408243" w14:textId="32735E0E"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209932B6" wp14:editId="3D3B9942">
            <wp:extent cx="5731510" cy="3573780"/>
            <wp:effectExtent l="0" t="0" r="2540" b="7620"/>
            <wp:docPr id="1947144327" name="Picture 31"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ngoDB Shell Insta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73780"/>
                    </a:xfrm>
                    <a:prstGeom prst="rect">
                      <a:avLst/>
                    </a:prstGeom>
                    <a:noFill/>
                    <a:ln>
                      <a:noFill/>
                    </a:ln>
                  </pic:spPr>
                </pic:pic>
              </a:graphicData>
            </a:graphic>
          </wp:inline>
        </w:drawing>
      </w:r>
    </w:p>
    <w:p w14:paraId="20D20CDF"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p>
    <w:p w14:paraId="35449A4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7 :</w:t>
      </w:r>
      <w:proofErr w:type="gramEnd"/>
      <w:r>
        <w:rPr>
          <w:rFonts w:ascii="Titillium Web" w:hAnsi="Titillium Web"/>
          <w:color w:val="2C3E50"/>
          <w:sz w:val="23"/>
          <w:szCs w:val="23"/>
        </w:rPr>
        <w:t> Go to </w:t>
      </w:r>
      <w:r>
        <w:rPr>
          <w:rFonts w:ascii="Titillium Web" w:hAnsi="Titillium Web"/>
          <w:b/>
          <w:bCs/>
          <w:color w:val="2C3E50"/>
          <w:sz w:val="23"/>
          <w:szCs w:val="23"/>
        </w:rPr>
        <w:t>This PC</w:t>
      </w:r>
      <w:r>
        <w:rPr>
          <w:rFonts w:ascii="Titillium Web" w:hAnsi="Titillium Web"/>
          <w:color w:val="2C3E50"/>
          <w:sz w:val="23"/>
          <w:szCs w:val="23"/>
        </w:rPr>
        <w:t> -&gt; </w:t>
      </w:r>
      <w:r>
        <w:rPr>
          <w:rFonts w:ascii="Titillium Web" w:hAnsi="Titillium Web"/>
          <w:b/>
          <w:bCs/>
          <w:color w:val="2C3E50"/>
          <w:sz w:val="23"/>
          <w:szCs w:val="23"/>
        </w:rPr>
        <w:t>Right Click</w:t>
      </w:r>
      <w:r>
        <w:rPr>
          <w:rFonts w:ascii="Titillium Web" w:hAnsi="Titillium Web"/>
          <w:color w:val="2C3E50"/>
          <w:sz w:val="23"/>
          <w:szCs w:val="23"/>
        </w:rPr>
        <w:t> -&gt; </w:t>
      </w:r>
      <w:r>
        <w:rPr>
          <w:rFonts w:ascii="Titillium Web" w:hAnsi="Titillium Web"/>
          <w:b/>
          <w:bCs/>
          <w:color w:val="2C3E50"/>
          <w:sz w:val="23"/>
          <w:szCs w:val="23"/>
        </w:rPr>
        <w:t>Properties</w:t>
      </w:r>
      <w:r>
        <w:rPr>
          <w:rFonts w:ascii="Titillium Web" w:hAnsi="Titillium Web"/>
          <w:color w:val="2C3E50"/>
          <w:sz w:val="23"/>
          <w:szCs w:val="23"/>
        </w:rPr>
        <w:t>.</w:t>
      </w:r>
    </w:p>
    <w:p w14:paraId="23DEA840" w14:textId="21B32FFF"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303B2265" wp14:editId="3EDC3A3E">
            <wp:extent cx="4391025" cy="5610225"/>
            <wp:effectExtent l="0" t="0" r="9525" b="9525"/>
            <wp:docPr id="2047814500" name="Picture 30"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ngoDB Shell Inst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5610225"/>
                    </a:xfrm>
                    <a:prstGeom prst="rect">
                      <a:avLst/>
                    </a:prstGeom>
                    <a:noFill/>
                    <a:ln>
                      <a:noFill/>
                    </a:ln>
                  </pic:spPr>
                </pic:pic>
              </a:graphicData>
            </a:graphic>
          </wp:inline>
        </w:drawing>
      </w:r>
    </w:p>
    <w:p w14:paraId="2FE963A9"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27A11E04"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8 :</w:t>
      </w:r>
      <w:proofErr w:type="gramEnd"/>
      <w:r>
        <w:rPr>
          <w:rFonts w:ascii="Titillium Web" w:hAnsi="Titillium Web"/>
          <w:color w:val="2C3E50"/>
          <w:sz w:val="23"/>
          <w:szCs w:val="23"/>
        </w:rPr>
        <w:t> Click </w:t>
      </w:r>
      <w:r>
        <w:rPr>
          <w:rFonts w:ascii="Titillium Web" w:hAnsi="Titillium Web"/>
          <w:b/>
          <w:bCs/>
          <w:color w:val="2C3E50"/>
          <w:sz w:val="23"/>
          <w:szCs w:val="23"/>
        </w:rPr>
        <w:t>"Advanced system settings"</w:t>
      </w:r>
      <w:r>
        <w:rPr>
          <w:rFonts w:ascii="Titillium Web" w:hAnsi="Titillium Web"/>
          <w:color w:val="2C3E50"/>
          <w:sz w:val="23"/>
          <w:szCs w:val="23"/>
        </w:rPr>
        <w:t> on the left Side.</w:t>
      </w:r>
    </w:p>
    <w:p w14:paraId="6B094E33" w14:textId="095EB6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67A351F5" wp14:editId="48CD345E">
            <wp:extent cx="5731510" cy="3192145"/>
            <wp:effectExtent l="0" t="0" r="2540" b="8255"/>
            <wp:docPr id="1816070487" name="Picture 29"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ngoDB Shell Instal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p>
    <w:p w14:paraId="5F09F70E"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1C57D01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9 :</w:t>
      </w:r>
      <w:proofErr w:type="gramEnd"/>
      <w:r>
        <w:rPr>
          <w:rFonts w:ascii="Titillium Web" w:hAnsi="Titillium Web"/>
          <w:color w:val="2C3E50"/>
          <w:sz w:val="23"/>
          <w:szCs w:val="23"/>
        </w:rPr>
        <w:t> Click </w:t>
      </w:r>
      <w:r>
        <w:rPr>
          <w:rFonts w:ascii="Titillium Web" w:hAnsi="Titillium Web"/>
          <w:b/>
          <w:bCs/>
          <w:color w:val="2C3E50"/>
          <w:sz w:val="23"/>
          <w:szCs w:val="23"/>
        </w:rPr>
        <w:t>"Environment variables Button"</w:t>
      </w:r>
      <w:r>
        <w:rPr>
          <w:rFonts w:ascii="Titillium Web" w:hAnsi="Titillium Web"/>
          <w:color w:val="2C3E50"/>
          <w:sz w:val="23"/>
          <w:szCs w:val="23"/>
        </w:rPr>
        <w:t>.</w:t>
      </w:r>
    </w:p>
    <w:p w14:paraId="6FD6F3CB" w14:textId="5AB9BB65"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7F8C18F7" wp14:editId="320090A4">
            <wp:extent cx="3867150" cy="4391025"/>
            <wp:effectExtent l="0" t="0" r="0" b="9525"/>
            <wp:docPr id="1658983524" name="Picture 28"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ngoDB Shell Insta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7150" cy="4391025"/>
                    </a:xfrm>
                    <a:prstGeom prst="rect">
                      <a:avLst/>
                    </a:prstGeom>
                    <a:noFill/>
                    <a:ln>
                      <a:noFill/>
                    </a:ln>
                  </pic:spPr>
                </pic:pic>
              </a:graphicData>
            </a:graphic>
          </wp:inline>
        </w:drawing>
      </w:r>
    </w:p>
    <w:p w14:paraId="2453B31A"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3A0AA5C4"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10 :</w:t>
      </w:r>
      <w:proofErr w:type="gramEnd"/>
      <w:r>
        <w:rPr>
          <w:rFonts w:ascii="Titillium Web" w:hAnsi="Titillium Web"/>
          <w:color w:val="2C3E50"/>
          <w:sz w:val="23"/>
          <w:szCs w:val="23"/>
        </w:rPr>
        <w:t> Select the </w:t>
      </w:r>
      <w:r>
        <w:rPr>
          <w:rFonts w:ascii="Titillium Web" w:hAnsi="Titillium Web"/>
          <w:b/>
          <w:bCs/>
          <w:color w:val="2C3E50"/>
          <w:sz w:val="23"/>
          <w:szCs w:val="23"/>
        </w:rPr>
        <w:t>system variable</w:t>
      </w:r>
      <w:r>
        <w:rPr>
          <w:rFonts w:ascii="Titillium Web" w:hAnsi="Titillium Web"/>
          <w:color w:val="2C3E50"/>
          <w:sz w:val="23"/>
          <w:szCs w:val="23"/>
        </w:rPr>
        <w:t> -&gt; </w:t>
      </w:r>
      <w:r>
        <w:rPr>
          <w:rFonts w:ascii="Titillium Web" w:hAnsi="Titillium Web"/>
          <w:b/>
          <w:bCs/>
          <w:color w:val="2C3E50"/>
          <w:sz w:val="23"/>
          <w:szCs w:val="23"/>
        </w:rPr>
        <w:t>Path</w:t>
      </w:r>
      <w:r>
        <w:rPr>
          <w:rFonts w:ascii="Titillium Web" w:hAnsi="Titillium Web"/>
          <w:color w:val="2C3E50"/>
          <w:sz w:val="23"/>
          <w:szCs w:val="23"/>
        </w:rPr>
        <w:t> -&gt; </w:t>
      </w:r>
      <w:r>
        <w:rPr>
          <w:rFonts w:ascii="Titillium Web" w:hAnsi="Titillium Web"/>
          <w:b/>
          <w:bCs/>
          <w:color w:val="2C3E50"/>
          <w:sz w:val="23"/>
          <w:szCs w:val="23"/>
        </w:rPr>
        <w:t>Click New</w:t>
      </w:r>
    </w:p>
    <w:p w14:paraId="45862852" w14:textId="6DCEF53F"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3CA6AA53" wp14:editId="6EAC94A2">
            <wp:extent cx="5731510" cy="5437505"/>
            <wp:effectExtent l="0" t="0" r="2540" b="0"/>
            <wp:docPr id="268198221" name="Picture 27"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ngoDB Shell Insta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437505"/>
                    </a:xfrm>
                    <a:prstGeom prst="rect">
                      <a:avLst/>
                    </a:prstGeom>
                    <a:noFill/>
                    <a:ln>
                      <a:noFill/>
                    </a:ln>
                  </pic:spPr>
                </pic:pic>
              </a:graphicData>
            </a:graphic>
          </wp:inline>
        </w:drawing>
      </w:r>
    </w:p>
    <w:p w14:paraId="46C59CA4"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26172B0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11 :</w:t>
      </w:r>
      <w:proofErr w:type="gramEnd"/>
      <w:r>
        <w:rPr>
          <w:rFonts w:ascii="Titillium Web" w:hAnsi="Titillium Web"/>
          <w:color w:val="2C3E50"/>
          <w:sz w:val="23"/>
          <w:szCs w:val="23"/>
        </w:rPr>
        <w:t> You will see a TABLE listing for all existing PATH entries. </w:t>
      </w:r>
      <w:r>
        <w:rPr>
          <w:rFonts w:ascii="Titillium Web" w:hAnsi="Titillium Web"/>
          <w:b/>
          <w:bCs/>
          <w:color w:val="2C3E50"/>
          <w:sz w:val="23"/>
          <w:szCs w:val="23"/>
        </w:rPr>
        <w:t>Click</w:t>
      </w:r>
      <w:r>
        <w:rPr>
          <w:rFonts w:ascii="Titillium Web" w:hAnsi="Titillium Web"/>
          <w:color w:val="2C3E50"/>
          <w:sz w:val="23"/>
          <w:szCs w:val="23"/>
        </w:rPr>
        <w:t> -&gt; </w:t>
      </w:r>
      <w:r>
        <w:rPr>
          <w:rFonts w:ascii="Titillium Web" w:hAnsi="Titillium Web"/>
          <w:b/>
          <w:bCs/>
          <w:color w:val="2C3E50"/>
          <w:sz w:val="23"/>
          <w:szCs w:val="23"/>
        </w:rPr>
        <w:t>"New"</w:t>
      </w:r>
      <w:r>
        <w:rPr>
          <w:rFonts w:ascii="Titillium Web" w:hAnsi="Titillium Web"/>
          <w:color w:val="2C3E50"/>
          <w:sz w:val="23"/>
          <w:szCs w:val="23"/>
        </w:rPr>
        <w:t> -&gt; </w:t>
      </w:r>
      <w:r>
        <w:rPr>
          <w:rFonts w:ascii="Titillium Web" w:hAnsi="Titillium Web"/>
          <w:b/>
          <w:bCs/>
          <w:color w:val="2C3E50"/>
          <w:sz w:val="23"/>
          <w:szCs w:val="23"/>
        </w:rPr>
        <w:t>"paste"</w:t>
      </w:r>
      <w:r>
        <w:rPr>
          <w:rFonts w:ascii="Titillium Web" w:hAnsi="Titillium Web"/>
          <w:color w:val="2C3E50"/>
          <w:sz w:val="23"/>
          <w:szCs w:val="23"/>
        </w:rPr>
        <w:t> your path -&gt; then click </w:t>
      </w:r>
      <w:r>
        <w:rPr>
          <w:rFonts w:ascii="Titillium Web" w:hAnsi="Titillium Web"/>
          <w:b/>
          <w:bCs/>
          <w:color w:val="2C3E50"/>
          <w:sz w:val="23"/>
          <w:szCs w:val="23"/>
        </w:rPr>
        <w:t>"ok"</w:t>
      </w:r>
    </w:p>
    <w:p w14:paraId="61DA7126" w14:textId="023DFE5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60E10FE3" wp14:editId="398D713D">
            <wp:extent cx="4943475" cy="4543425"/>
            <wp:effectExtent l="0" t="0" r="9525" b="9525"/>
            <wp:docPr id="5878132" name="Picture 26"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ngoDB Shell Insta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3475" cy="4543425"/>
                    </a:xfrm>
                    <a:prstGeom prst="rect">
                      <a:avLst/>
                    </a:prstGeom>
                    <a:noFill/>
                    <a:ln>
                      <a:noFill/>
                    </a:ln>
                  </pic:spPr>
                </pic:pic>
              </a:graphicData>
            </a:graphic>
          </wp:inline>
        </w:drawing>
      </w:r>
    </w:p>
    <w:p w14:paraId="1433B532"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1EBAF25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E74C3C"/>
          <w:sz w:val="23"/>
          <w:szCs w:val="23"/>
        </w:rPr>
        <w:t xml:space="preserve">Step </w:t>
      </w:r>
      <w:proofErr w:type="gramStart"/>
      <w:r>
        <w:rPr>
          <w:rFonts w:ascii="Titillium Web" w:hAnsi="Titillium Web"/>
          <w:b/>
          <w:bCs/>
          <w:color w:val="E74C3C"/>
          <w:sz w:val="23"/>
          <w:szCs w:val="23"/>
        </w:rPr>
        <w:t>12 :</w:t>
      </w:r>
      <w:proofErr w:type="gramEnd"/>
      <w:r>
        <w:rPr>
          <w:rFonts w:ascii="Titillium Web" w:hAnsi="Titillium Web"/>
          <w:color w:val="2C3E50"/>
          <w:sz w:val="23"/>
          <w:szCs w:val="23"/>
        </w:rPr>
        <w:t> Start -&gt; Enter </w:t>
      </w:r>
      <w:proofErr w:type="spellStart"/>
      <w:r>
        <w:rPr>
          <w:rFonts w:ascii="Titillium Web" w:hAnsi="Titillium Web"/>
          <w:b/>
          <w:bCs/>
          <w:color w:val="2C3E50"/>
          <w:sz w:val="23"/>
          <w:szCs w:val="23"/>
        </w:rPr>
        <w:t>cmd</w:t>
      </w:r>
      <w:proofErr w:type="spellEnd"/>
      <w:r>
        <w:rPr>
          <w:rFonts w:ascii="Titillium Web" w:hAnsi="Titillium Web"/>
          <w:b/>
          <w:bCs/>
          <w:color w:val="2C3E50"/>
          <w:sz w:val="23"/>
          <w:szCs w:val="23"/>
        </w:rPr>
        <w:t xml:space="preserve"> (or) Command Prompt</w:t>
      </w:r>
      <w:r>
        <w:rPr>
          <w:rFonts w:ascii="Titillium Web" w:hAnsi="Titillium Web"/>
          <w:color w:val="2C3E50"/>
          <w:sz w:val="23"/>
          <w:szCs w:val="23"/>
        </w:rPr>
        <w:t> -&gt; Choose Command Prompt -&gt; Type </w:t>
      </w:r>
      <w:proofErr w:type="spellStart"/>
      <w:r>
        <w:rPr>
          <w:rFonts w:ascii="Titillium Web" w:hAnsi="Titillium Web"/>
          <w:b/>
          <w:bCs/>
          <w:color w:val="2C3E50"/>
          <w:sz w:val="23"/>
          <w:szCs w:val="23"/>
        </w:rPr>
        <w:t>mongosh</w:t>
      </w:r>
      <w:proofErr w:type="spellEnd"/>
      <w:r>
        <w:rPr>
          <w:rFonts w:ascii="Titillium Web" w:hAnsi="Titillium Web"/>
          <w:b/>
          <w:bCs/>
          <w:color w:val="2C3E50"/>
          <w:sz w:val="23"/>
          <w:szCs w:val="23"/>
        </w:rPr>
        <w:t xml:space="preserve"> --help</w:t>
      </w:r>
      <w:r>
        <w:rPr>
          <w:rFonts w:ascii="Titillium Web" w:hAnsi="Titillium Web"/>
          <w:color w:val="2C3E50"/>
          <w:sz w:val="23"/>
          <w:szCs w:val="23"/>
        </w:rPr>
        <w:t> and press Enter</w:t>
      </w:r>
    </w:p>
    <w:p w14:paraId="04EFCFC5" w14:textId="25A71F2F"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352B5A39" wp14:editId="593D7465">
            <wp:extent cx="5731510" cy="6363335"/>
            <wp:effectExtent l="0" t="0" r="2540" b="0"/>
            <wp:docPr id="513637972" name="Picture 25" descr="MongoDB Shell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ngoDB Shell Inst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6363335"/>
                    </a:xfrm>
                    <a:prstGeom prst="rect">
                      <a:avLst/>
                    </a:prstGeom>
                    <a:noFill/>
                    <a:ln>
                      <a:noFill/>
                    </a:ln>
                  </pic:spPr>
                </pic:pic>
              </a:graphicData>
            </a:graphic>
          </wp:inline>
        </w:drawing>
      </w:r>
    </w:p>
    <w:p w14:paraId="39430802"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Basic Select and Insert Queries</w:t>
      </w:r>
    </w:p>
    <w:p w14:paraId="5B96F7B6" w14:textId="77777777" w:rsidR="003A5651" w:rsidRDefault="00000000" w:rsidP="003A5651">
      <w:pPr>
        <w:spacing w:before="300" w:after="300"/>
        <w:rPr>
          <w:rFonts w:ascii="Times New Roman" w:hAnsi="Times New Roman"/>
          <w:sz w:val="24"/>
          <w:szCs w:val="24"/>
        </w:rPr>
      </w:pPr>
      <w:r>
        <w:pict w14:anchorId="246B247B">
          <v:rect id="_x0000_i1034" style="width:0;height:0" o:hralign="center" o:hrstd="t" o:hrnoshade="t" o:hr="t" fillcolor="#2c3e50" stroked="f"/>
        </w:pict>
      </w:r>
    </w:p>
    <w:p w14:paraId="49A9E9CB"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OPEN MONGOSH</w:t>
      </w:r>
    </w:p>
    <w:p w14:paraId="167AE112"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03193E9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lastRenderedPageBreak/>
        <w:t>Double-click</w:t>
      </w:r>
      <w:r>
        <w:rPr>
          <w:rFonts w:ascii="Titillium Web" w:hAnsi="Titillium Web"/>
          <w:color w:val="2C3E50"/>
          <w:sz w:val="23"/>
          <w:szCs w:val="23"/>
        </w:rPr>
        <w:t> on the </w:t>
      </w:r>
      <w:r>
        <w:rPr>
          <w:rFonts w:ascii="Titillium Web" w:hAnsi="Titillium Web"/>
          <w:b/>
          <w:bCs/>
          <w:color w:val="2C3E50"/>
          <w:sz w:val="23"/>
          <w:szCs w:val="23"/>
        </w:rPr>
        <w:t>mongosh.exe</w:t>
      </w:r>
    </w:p>
    <w:p w14:paraId="7A82F288" w14:textId="764EC090"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3D633676" wp14:editId="13CE8EF3">
            <wp:extent cx="5731510" cy="3122930"/>
            <wp:effectExtent l="0" t="0" r="2540" b="1270"/>
            <wp:docPr id="317534013" name="Picture 45"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ongos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0C9F36C9"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53056C4C"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VIEW ALL DATABASES</w:t>
      </w:r>
    </w:p>
    <w:p w14:paraId="1218910E"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538179B6"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can use the </w:t>
      </w:r>
      <w:r>
        <w:rPr>
          <w:rFonts w:ascii="Titillium Web" w:hAnsi="Titillium Web"/>
          <w:b/>
          <w:bCs/>
          <w:color w:val="2C3E50"/>
          <w:sz w:val="23"/>
          <w:szCs w:val="23"/>
        </w:rPr>
        <w:t>show</w:t>
      </w:r>
      <w:r>
        <w:rPr>
          <w:rFonts w:ascii="Titillium Web" w:hAnsi="Titillium Web"/>
          <w:color w:val="2C3E50"/>
          <w:sz w:val="23"/>
          <w:szCs w:val="23"/>
        </w:rPr>
        <w:t xml:space="preserve"> command with the </w:t>
      </w:r>
      <w:proofErr w:type="spellStart"/>
      <w:r>
        <w:rPr>
          <w:rFonts w:ascii="Titillium Web" w:hAnsi="Titillium Web"/>
          <w:color w:val="2C3E50"/>
          <w:sz w:val="23"/>
          <w:szCs w:val="23"/>
        </w:rPr>
        <w:t>dbs</w:t>
      </w:r>
      <w:proofErr w:type="spellEnd"/>
      <w:r>
        <w:rPr>
          <w:rFonts w:ascii="Titillium Web" w:hAnsi="Titillium Web"/>
          <w:color w:val="2C3E50"/>
          <w:sz w:val="23"/>
          <w:szCs w:val="23"/>
        </w:rPr>
        <w:t xml:space="preserve"> option to display the list of databases. Type </w:t>
      </w:r>
      <w:r>
        <w:rPr>
          <w:rFonts w:ascii="Titillium Web" w:hAnsi="Titillium Web"/>
          <w:b/>
          <w:bCs/>
          <w:color w:val="2C3E50"/>
          <w:sz w:val="23"/>
          <w:szCs w:val="23"/>
        </w:rPr>
        <w:t xml:space="preserve">"show </w:t>
      </w:r>
      <w:proofErr w:type="spellStart"/>
      <w:r>
        <w:rPr>
          <w:rFonts w:ascii="Titillium Web" w:hAnsi="Titillium Web"/>
          <w:b/>
          <w:bCs/>
          <w:color w:val="2C3E50"/>
          <w:sz w:val="23"/>
          <w:szCs w:val="23"/>
        </w:rPr>
        <w:t>dbs</w:t>
      </w:r>
      <w:proofErr w:type="spellEnd"/>
      <w:r>
        <w:rPr>
          <w:rFonts w:ascii="Titillium Web" w:hAnsi="Titillium Web"/>
          <w:b/>
          <w:bCs/>
          <w:color w:val="2C3E50"/>
          <w:sz w:val="23"/>
          <w:szCs w:val="23"/>
        </w:rPr>
        <w:t>"</w:t>
      </w:r>
      <w:r>
        <w:rPr>
          <w:rFonts w:ascii="Titillium Web" w:hAnsi="Titillium Web"/>
          <w:color w:val="2C3E50"/>
          <w:sz w:val="23"/>
          <w:szCs w:val="23"/>
        </w:rPr>
        <w:t> and press Enter</w:t>
      </w:r>
    </w:p>
    <w:p w14:paraId="29271ABA" w14:textId="2B2B8983"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222D140D" wp14:editId="07177D38">
            <wp:extent cx="5731510" cy="3653155"/>
            <wp:effectExtent l="0" t="0" r="2540" b="4445"/>
            <wp:docPr id="1242399202" name="Picture 44"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ongos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5C3922B7"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16F5BBD2"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CREATE NEW DATABASE</w:t>
      </w:r>
    </w:p>
    <w:p w14:paraId="6C332BFF"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022BC52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Create new database using the </w:t>
      </w:r>
      <w:r>
        <w:rPr>
          <w:rFonts w:ascii="Titillium Web" w:hAnsi="Titillium Web"/>
          <w:b/>
          <w:bCs/>
          <w:color w:val="2C3E50"/>
          <w:sz w:val="23"/>
          <w:szCs w:val="23"/>
        </w:rPr>
        <w:t>use</w:t>
      </w:r>
      <w:r>
        <w:rPr>
          <w:rFonts w:ascii="Titillium Web" w:hAnsi="Titillium Web"/>
          <w:color w:val="2C3E50"/>
          <w:sz w:val="23"/>
          <w:szCs w:val="23"/>
        </w:rPr>
        <w:t> command followed by the desired database name. For example, to switch to a new database named </w:t>
      </w:r>
      <w:r>
        <w:rPr>
          <w:rFonts w:ascii="Titillium Web" w:hAnsi="Titillium Web"/>
          <w:b/>
          <w:bCs/>
          <w:color w:val="2C3E50"/>
          <w:sz w:val="23"/>
          <w:szCs w:val="23"/>
        </w:rPr>
        <w:t>"school"</w:t>
      </w:r>
      <w:r>
        <w:rPr>
          <w:rFonts w:ascii="Titillium Web" w:hAnsi="Titillium Web"/>
          <w:color w:val="2C3E50"/>
          <w:sz w:val="23"/>
          <w:szCs w:val="23"/>
        </w:rPr>
        <w:t>, you can type </w:t>
      </w:r>
      <w:r>
        <w:rPr>
          <w:rFonts w:ascii="Titillium Web" w:hAnsi="Titillium Web"/>
          <w:b/>
          <w:bCs/>
          <w:color w:val="2C3E50"/>
          <w:sz w:val="23"/>
          <w:szCs w:val="23"/>
        </w:rPr>
        <w:t>"use school"</w:t>
      </w:r>
      <w:r>
        <w:rPr>
          <w:rFonts w:ascii="Titillium Web" w:hAnsi="Titillium Web"/>
          <w:color w:val="2C3E50"/>
          <w:sz w:val="23"/>
          <w:szCs w:val="23"/>
        </w:rPr>
        <w:t>:</w:t>
      </w:r>
    </w:p>
    <w:p w14:paraId="6436679D"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b/>
          <w:bCs/>
          <w:color w:val="800000"/>
        </w:rPr>
        <w:t>use</w:t>
      </w:r>
      <w:r>
        <w:rPr>
          <w:rStyle w:val="linewrapper"/>
          <w:rFonts w:ascii="Consolas" w:hAnsi="Consolas"/>
          <w:color w:val="000000"/>
        </w:rPr>
        <w:t xml:space="preserve"> school</w:t>
      </w:r>
    </w:p>
    <w:p w14:paraId="1631F01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If the </w:t>
      </w:r>
      <w:r>
        <w:rPr>
          <w:rFonts w:ascii="Titillium Web" w:hAnsi="Titillium Web"/>
          <w:b/>
          <w:bCs/>
          <w:color w:val="2C3E50"/>
          <w:sz w:val="23"/>
          <w:szCs w:val="23"/>
        </w:rPr>
        <w:t>"school"</w:t>
      </w:r>
      <w:r>
        <w:rPr>
          <w:rFonts w:ascii="Titillium Web" w:hAnsi="Titillium Web"/>
          <w:color w:val="2C3E50"/>
          <w:sz w:val="23"/>
          <w:szCs w:val="23"/>
        </w:rPr>
        <w:t> database already exists, </w:t>
      </w:r>
      <w:r>
        <w:rPr>
          <w:rFonts w:ascii="Titillium Web" w:hAnsi="Titillium Web"/>
          <w:b/>
          <w:bCs/>
          <w:color w:val="2C3E50"/>
          <w:sz w:val="23"/>
          <w:szCs w:val="23"/>
        </w:rPr>
        <w:t>"</w:t>
      </w:r>
      <w:proofErr w:type="spellStart"/>
      <w:r>
        <w:rPr>
          <w:rFonts w:ascii="Titillium Web" w:hAnsi="Titillium Web"/>
          <w:b/>
          <w:bCs/>
          <w:color w:val="2C3E50"/>
          <w:sz w:val="23"/>
          <w:szCs w:val="23"/>
        </w:rPr>
        <w:t>mongosh</w:t>
      </w:r>
      <w:proofErr w:type="spellEnd"/>
      <w:r>
        <w:rPr>
          <w:rFonts w:ascii="Titillium Web" w:hAnsi="Titillium Web"/>
          <w:b/>
          <w:bCs/>
          <w:color w:val="2C3E50"/>
          <w:sz w:val="23"/>
          <w:szCs w:val="23"/>
        </w:rPr>
        <w:t>"</w:t>
      </w:r>
      <w:r>
        <w:rPr>
          <w:rFonts w:ascii="Titillium Web" w:hAnsi="Titillium Web"/>
          <w:color w:val="2C3E50"/>
          <w:sz w:val="23"/>
          <w:szCs w:val="23"/>
        </w:rPr>
        <w:t> will switch to that database. If the </w:t>
      </w:r>
      <w:r>
        <w:rPr>
          <w:rFonts w:ascii="Titillium Web" w:hAnsi="Titillium Web"/>
          <w:b/>
          <w:bCs/>
          <w:color w:val="2C3E50"/>
          <w:sz w:val="23"/>
          <w:szCs w:val="23"/>
        </w:rPr>
        <w:t>"school"</w:t>
      </w:r>
      <w:r>
        <w:rPr>
          <w:rFonts w:ascii="Titillium Web" w:hAnsi="Titillium Web"/>
          <w:color w:val="2C3E50"/>
          <w:sz w:val="23"/>
          <w:szCs w:val="23"/>
        </w:rPr>
        <w:t xml:space="preserve"> database </w:t>
      </w:r>
      <w:proofErr w:type="gramStart"/>
      <w:r>
        <w:rPr>
          <w:rFonts w:ascii="Titillium Web" w:hAnsi="Titillium Web"/>
          <w:color w:val="2C3E50"/>
          <w:sz w:val="23"/>
          <w:szCs w:val="23"/>
        </w:rPr>
        <w:t>doesn't</w:t>
      </w:r>
      <w:proofErr w:type="gramEnd"/>
      <w:r>
        <w:rPr>
          <w:rFonts w:ascii="Titillium Web" w:hAnsi="Titillium Web"/>
          <w:color w:val="2C3E50"/>
          <w:sz w:val="23"/>
          <w:szCs w:val="23"/>
        </w:rPr>
        <w:t xml:space="preserve"> exist, </w:t>
      </w:r>
      <w:r>
        <w:rPr>
          <w:rFonts w:ascii="Titillium Web" w:hAnsi="Titillium Web"/>
          <w:b/>
          <w:bCs/>
          <w:color w:val="2C3E50"/>
          <w:sz w:val="23"/>
          <w:szCs w:val="23"/>
        </w:rPr>
        <w:t>"</w:t>
      </w:r>
      <w:proofErr w:type="spellStart"/>
      <w:r>
        <w:rPr>
          <w:rFonts w:ascii="Titillium Web" w:hAnsi="Titillium Web"/>
          <w:b/>
          <w:bCs/>
          <w:color w:val="2C3E50"/>
          <w:sz w:val="23"/>
          <w:szCs w:val="23"/>
        </w:rPr>
        <w:t>mongosh</w:t>
      </w:r>
      <w:proofErr w:type="spellEnd"/>
      <w:r>
        <w:rPr>
          <w:rFonts w:ascii="Titillium Web" w:hAnsi="Titillium Web"/>
          <w:b/>
          <w:bCs/>
          <w:color w:val="2C3E50"/>
          <w:sz w:val="23"/>
          <w:szCs w:val="23"/>
        </w:rPr>
        <w:t>"</w:t>
      </w:r>
      <w:r>
        <w:rPr>
          <w:rFonts w:ascii="Titillium Web" w:hAnsi="Titillium Web"/>
          <w:color w:val="2C3E50"/>
          <w:sz w:val="23"/>
          <w:szCs w:val="23"/>
        </w:rPr>
        <w:t> will create it and switch to it.</w:t>
      </w:r>
    </w:p>
    <w:p w14:paraId="14D39A97" w14:textId="0FB81E80"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3666FFA1" wp14:editId="628E7F57">
            <wp:extent cx="2095500" cy="695325"/>
            <wp:effectExtent l="0" t="0" r="0" b="9525"/>
            <wp:docPr id="1201109837" name="Picture 43"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ongos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5500" cy="695325"/>
                    </a:xfrm>
                    <a:prstGeom prst="rect">
                      <a:avLst/>
                    </a:prstGeom>
                    <a:noFill/>
                    <a:ln>
                      <a:noFill/>
                    </a:ln>
                  </pic:spPr>
                </pic:pic>
              </a:graphicData>
            </a:graphic>
          </wp:inline>
        </w:drawing>
      </w:r>
    </w:p>
    <w:p w14:paraId="14DE413D"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2D798559"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lastRenderedPageBreak/>
        <w:t>HOW TO INSERT NEW RECORDS</w:t>
      </w:r>
    </w:p>
    <w:p w14:paraId="29FD660C"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7940B57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can then start inserting data into the new </w:t>
      </w:r>
      <w:r>
        <w:rPr>
          <w:rFonts w:ascii="Titillium Web" w:hAnsi="Titillium Web"/>
          <w:b/>
          <w:bCs/>
          <w:color w:val="2C3E50"/>
          <w:sz w:val="23"/>
          <w:szCs w:val="23"/>
        </w:rPr>
        <w:t>"school"</w:t>
      </w:r>
      <w:r>
        <w:rPr>
          <w:rFonts w:ascii="Titillium Web" w:hAnsi="Titillium Web"/>
          <w:color w:val="2C3E50"/>
          <w:sz w:val="23"/>
          <w:szCs w:val="23"/>
        </w:rPr>
        <w:t> database. For example, you can use the </w:t>
      </w:r>
      <w:proofErr w:type="spellStart"/>
      <w:r>
        <w:rPr>
          <w:rFonts w:ascii="Titillium Web" w:hAnsi="Titillium Web"/>
          <w:b/>
          <w:bCs/>
          <w:color w:val="2C3E50"/>
          <w:sz w:val="23"/>
          <w:szCs w:val="23"/>
        </w:rPr>
        <w:t>insertOne</w:t>
      </w:r>
      <w:proofErr w:type="spellEnd"/>
      <w:r>
        <w:rPr>
          <w:rFonts w:ascii="Titillium Web" w:hAnsi="Titillium Web"/>
          <w:color w:val="2C3E50"/>
          <w:sz w:val="23"/>
          <w:szCs w:val="23"/>
        </w:rPr>
        <w:t> commands to insert documents into collections within the </w:t>
      </w:r>
      <w:r>
        <w:rPr>
          <w:rFonts w:ascii="Titillium Web" w:hAnsi="Titillium Web"/>
          <w:b/>
          <w:bCs/>
          <w:color w:val="2C3E50"/>
          <w:sz w:val="23"/>
          <w:szCs w:val="23"/>
        </w:rPr>
        <w:t>"school"</w:t>
      </w:r>
      <w:r>
        <w:rPr>
          <w:rFonts w:ascii="Titillium Web" w:hAnsi="Titillium Web"/>
          <w:color w:val="2C3E50"/>
          <w:sz w:val="23"/>
          <w:szCs w:val="23"/>
        </w:rPr>
        <w:t xml:space="preserve"> database.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example of inserting a document into a </w:t>
      </w:r>
      <w:r>
        <w:rPr>
          <w:rFonts w:ascii="Titillium Web" w:hAnsi="Titillium Web"/>
          <w:b/>
          <w:bCs/>
          <w:color w:val="2C3E50"/>
          <w:sz w:val="23"/>
          <w:szCs w:val="23"/>
        </w:rPr>
        <w:t>"students"</w:t>
      </w:r>
      <w:r>
        <w:rPr>
          <w:rFonts w:ascii="Titillium Web" w:hAnsi="Titillium Web"/>
          <w:color w:val="2C3E50"/>
          <w:sz w:val="23"/>
          <w:szCs w:val="23"/>
        </w:rPr>
        <w:t> collection in the </w:t>
      </w:r>
      <w:r>
        <w:rPr>
          <w:rFonts w:ascii="Titillium Web" w:hAnsi="Titillium Web"/>
          <w:b/>
          <w:bCs/>
          <w:color w:val="2C3E50"/>
          <w:sz w:val="23"/>
          <w:szCs w:val="23"/>
        </w:rPr>
        <w:t>"school"</w:t>
      </w:r>
      <w:r>
        <w:rPr>
          <w:rFonts w:ascii="Titillium Web" w:hAnsi="Titillium Web"/>
          <w:color w:val="2C3E50"/>
          <w:sz w:val="23"/>
          <w:szCs w:val="23"/>
        </w:rPr>
        <w:t> database:</w:t>
      </w:r>
    </w:p>
    <w:p w14:paraId="427EB800"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insertOne</w:t>
      </w:r>
      <w:proofErr w:type="spell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"Joes"</w:t>
      </w:r>
      <w:r>
        <w:rPr>
          <w:rStyle w:val="linewrapper"/>
          <w:rFonts w:ascii="Consolas" w:hAnsi="Consolas"/>
          <w:color w:val="800080"/>
        </w:rPr>
        <w:t>,</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30</w:t>
      </w:r>
      <w:r>
        <w:rPr>
          <w:rStyle w:val="linewrapper"/>
          <w:rFonts w:ascii="Consolas" w:hAnsi="Consolas"/>
          <w:color w:val="800080"/>
        </w:rPr>
        <w:t>,</w:t>
      </w:r>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"Salem"</w:t>
      </w:r>
      <w:r>
        <w:rPr>
          <w:rStyle w:val="linewrapper"/>
          <w:rFonts w:ascii="Consolas" w:hAnsi="Consolas"/>
          <w:color w:val="000000"/>
        </w:rPr>
        <w:t>}</w:t>
      </w:r>
      <w:r>
        <w:rPr>
          <w:rStyle w:val="linewrapper"/>
          <w:rFonts w:ascii="Consolas" w:hAnsi="Consolas"/>
          <w:color w:val="808030"/>
        </w:rPr>
        <w:t>)</w:t>
      </w:r>
    </w:p>
    <w:p w14:paraId="1265B823"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will insert a document with the fields </w:t>
      </w:r>
      <w:r>
        <w:rPr>
          <w:rFonts w:ascii="Titillium Web" w:hAnsi="Titillium Web"/>
          <w:b/>
          <w:bCs/>
          <w:color w:val="2C3E50"/>
          <w:sz w:val="23"/>
          <w:szCs w:val="23"/>
        </w:rPr>
        <w:t>"name</w:t>
      </w:r>
      <w:proofErr w:type="gramStart"/>
      <w:r>
        <w:rPr>
          <w:rFonts w:ascii="Titillium Web" w:hAnsi="Titillium Web"/>
          <w:b/>
          <w:bCs/>
          <w:color w:val="2C3E50"/>
          <w:sz w:val="23"/>
          <w:szCs w:val="23"/>
        </w:rPr>
        <w:t>"</w:t>
      </w:r>
      <w:r>
        <w:rPr>
          <w:rFonts w:ascii="Titillium Web" w:hAnsi="Titillium Web"/>
          <w:color w:val="2C3E50"/>
          <w:sz w:val="23"/>
          <w:szCs w:val="23"/>
        </w:rPr>
        <w:t> ,</w:t>
      </w:r>
      <w:proofErr w:type="gramEnd"/>
      <w:r>
        <w:rPr>
          <w:rFonts w:ascii="Titillium Web" w:hAnsi="Titillium Web"/>
          <w:color w:val="2C3E50"/>
          <w:sz w:val="23"/>
          <w:szCs w:val="23"/>
        </w:rPr>
        <w:t> </w:t>
      </w:r>
      <w:r>
        <w:rPr>
          <w:rFonts w:ascii="Titillium Web" w:hAnsi="Titillium Web"/>
          <w:b/>
          <w:bCs/>
          <w:color w:val="2C3E50"/>
          <w:sz w:val="23"/>
          <w:szCs w:val="23"/>
        </w:rPr>
        <w:t>"age"</w:t>
      </w:r>
      <w:r>
        <w:rPr>
          <w:rFonts w:ascii="Titillium Web" w:hAnsi="Titillium Web"/>
          <w:color w:val="2C3E50"/>
          <w:sz w:val="23"/>
          <w:szCs w:val="23"/>
        </w:rPr>
        <w:t> and </w:t>
      </w:r>
      <w:r>
        <w:rPr>
          <w:rFonts w:ascii="Titillium Web" w:hAnsi="Titillium Web"/>
          <w:b/>
          <w:bCs/>
          <w:color w:val="2C3E50"/>
          <w:sz w:val="23"/>
          <w:szCs w:val="23"/>
        </w:rPr>
        <w:t>"city"</w:t>
      </w:r>
      <w:r>
        <w:rPr>
          <w:rFonts w:ascii="Titillium Web" w:hAnsi="Titillium Web"/>
          <w:color w:val="2C3E50"/>
          <w:sz w:val="23"/>
          <w:szCs w:val="23"/>
        </w:rPr>
        <w:t> into the </w:t>
      </w:r>
      <w:r>
        <w:rPr>
          <w:rFonts w:ascii="Titillium Web" w:hAnsi="Titillium Web"/>
          <w:b/>
          <w:bCs/>
          <w:color w:val="2C3E50"/>
          <w:sz w:val="23"/>
          <w:szCs w:val="23"/>
        </w:rPr>
        <w:t>"students"</w:t>
      </w:r>
      <w:r>
        <w:rPr>
          <w:rFonts w:ascii="Titillium Web" w:hAnsi="Titillium Web"/>
          <w:color w:val="2C3E50"/>
          <w:sz w:val="23"/>
          <w:szCs w:val="23"/>
        </w:rPr>
        <w:t> collection in the </w:t>
      </w:r>
      <w:r>
        <w:rPr>
          <w:rFonts w:ascii="Titillium Web" w:hAnsi="Titillium Web"/>
          <w:b/>
          <w:bCs/>
          <w:color w:val="2C3E50"/>
          <w:sz w:val="23"/>
          <w:szCs w:val="23"/>
        </w:rPr>
        <w:t>"school"</w:t>
      </w:r>
      <w:r>
        <w:rPr>
          <w:rFonts w:ascii="Titillium Web" w:hAnsi="Titillium Web"/>
          <w:color w:val="2C3E50"/>
          <w:sz w:val="23"/>
          <w:szCs w:val="23"/>
        </w:rPr>
        <w:t> database. If the </w:t>
      </w:r>
      <w:r>
        <w:rPr>
          <w:rFonts w:ascii="Titillium Web" w:hAnsi="Titillium Web"/>
          <w:b/>
          <w:bCs/>
          <w:color w:val="2C3E50"/>
          <w:sz w:val="23"/>
          <w:szCs w:val="23"/>
        </w:rPr>
        <w:t>"school"</w:t>
      </w:r>
      <w:r>
        <w:rPr>
          <w:rFonts w:ascii="Titillium Web" w:hAnsi="Titillium Web"/>
          <w:color w:val="2C3E50"/>
          <w:sz w:val="23"/>
          <w:szCs w:val="23"/>
        </w:rPr>
        <w:t> database does not already exist, MongoDB will automatically create it for you.</w:t>
      </w:r>
    </w:p>
    <w:p w14:paraId="6355CBE9" w14:textId="7C1F98C2"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28699337" wp14:editId="5E8053E6">
            <wp:extent cx="5591175" cy="1209675"/>
            <wp:effectExtent l="0" t="0" r="9525" b="9525"/>
            <wp:docPr id="1706689116" name="Picture 42"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ngos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1175" cy="1209675"/>
                    </a:xfrm>
                    <a:prstGeom prst="rect">
                      <a:avLst/>
                    </a:prstGeom>
                    <a:noFill/>
                    <a:ln>
                      <a:noFill/>
                    </a:ln>
                  </pic:spPr>
                </pic:pic>
              </a:graphicData>
            </a:graphic>
          </wp:inline>
        </w:drawing>
      </w:r>
    </w:p>
    <w:p w14:paraId="6D7CA87F"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6258FDD4"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HOW TO SELECT RECORDS</w:t>
      </w:r>
    </w:p>
    <w:p w14:paraId="0B0EAB39"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4CCB713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Use the </w:t>
      </w:r>
      <w:proofErr w:type="spellStart"/>
      <w:proofErr w:type="gramStart"/>
      <w:r>
        <w:rPr>
          <w:rFonts w:ascii="Titillium Web" w:hAnsi="Titillium Web"/>
          <w:b/>
          <w:bCs/>
          <w:color w:val="2C3E50"/>
          <w:sz w:val="23"/>
          <w:szCs w:val="23"/>
        </w:rPr>
        <w:t>db.collection</w:t>
      </w:r>
      <w:proofErr w:type="gramEnd"/>
      <w:r>
        <w:rPr>
          <w:rFonts w:ascii="Titillium Web" w:hAnsi="Titillium Web"/>
          <w:b/>
          <w:bCs/>
          <w:color w:val="2C3E50"/>
          <w:sz w:val="23"/>
          <w:szCs w:val="23"/>
        </w:rPr>
        <w:t>_name.find</w:t>
      </w:r>
      <w:proofErr w:type="spellEnd"/>
      <w:r>
        <w:rPr>
          <w:rFonts w:ascii="Titillium Web" w:hAnsi="Titillium Web"/>
          <w:b/>
          <w:bCs/>
          <w:color w:val="2C3E50"/>
          <w:sz w:val="23"/>
          <w:szCs w:val="23"/>
        </w:rPr>
        <w:t>()</w:t>
      </w:r>
      <w:r>
        <w:rPr>
          <w:rFonts w:ascii="Titillium Web" w:hAnsi="Titillium Web"/>
          <w:color w:val="2C3E50"/>
          <w:sz w:val="23"/>
          <w:szCs w:val="23"/>
        </w:rPr>
        <w:t> method to query data from a specific collection. For example, if you have a collection named </w:t>
      </w:r>
      <w:r>
        <w:rPr>
          <w:rFonts w:ascii="Titillium Web" w:hAnsi="Titillium Web"/>
          <w:b/>
          <w:bCs/>
          <w:color w:val="2C3E50"/>
          <w:sz w:val="23"/>
          <w:szCs w:val="23"/>
        </w:rPr>
        <w:t>students</w:t>
      </w:r>
      <w:r>
        <w:rPr>
          <w:rFonts w:ascii="Titillium Web" w:hAnsi="Titillium Web"/>
          <w:color w:val="2C3E50"/>
          <w:sz w:val="23"/>
          <w:szCs w:val="23"/>
        </w:rPr>
        <w:t>, you can use the following command to find all documents in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w:t>
      </w:r>
    </w:p>
    <w:p w14:paraId="33C22338"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p>
    <w:p w14:paraId="39CDDA95"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will return all documents in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w:t>
      </w:r>
    </w:p>
    <w:p w14:paraId="29476BA9" w14:textId="0E9B82DE"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754162A5" wp14:editId="250D69AB">
            <wp:extent cx="3810000" cy="1666875"/>
            <wp:effectExtent l="0" t="0" r="0" b="9525"/>
            <wp:docPr id="1645227353" name="Picture 41"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ongos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1666875"/>
                    </a:xfrm>
                    <a:prstGeom prst="rect">
                      <a:avLst/>
                    </a:prstGeom>
                    <a:noFill/>
                    <a:ln>
                      <a:noFill/>
                    </a:ln>
                  </pic:spPr>
                </pic:pic>
              </a:graphicData>
            </a:graphic>
          </wp:inline>
        </w:drawing>
      </w:r>
    </w:p>
    <w:p w14:paraId="33F9EA98"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15A9858A"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 xml:space="preserve">HOW TO INSERT ANOTHER NEW </w:t>
      </w:r>
      <w:proofErr w:type="gramStart"/>
      <w:r>
        <w:rPr>
          <w:rFonts w:ascii="inherit" w:hAnsi="inherit"/>
          <w:color w:val="E74C3C"/>
          <w:sz w:val="27"/>
          <w:szCs w:val="27"/>
        </w:rPr>
        <w:t>RECORDS</w:t>
      </w:r>
      <w:proofErr w:type="gramEnd"/>
    </w:p>
    <w:p w14:paraId="2374BB14"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5039ADB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can then start inserting data into the new </w:t>
      </w:r>
      <w:r>
        <w:rPr>
          <w:rFonts w:ascii="Titillium Web" w:hAnsi="Titillium Web"/>
          <w:b/>
          <w:bCs/>
          <w:color w:val="2C3E50"/>
          <w:sz w:val="23"/>
          <w:szCs w:val="23"/>
        </w:rPr>
        <w:t>"school"</w:t>
      </w:r>
      <w:r>
        <w:rPr>
          <w:rFonts w:ascii="Titillium Web" w:hAnsi="Titillium Web"/>
          <w:color w:val="2C3E50"/>
          <w:sz w:val="23"/>
          <w:szCs w:val="23"/>
        </w:rPr>
        <w:t> database. For example, you can use the </w:t>
      </w:r>
      <w:proofErr w:type="spellStart"/>
      <w:r>
        <w:rPr>
          <w:rFonts w:ascii="Titillium Web" w:hAnsi="Titillium Web"/>
          <w:b/>
          <w:bCs/>
          <w:color w:val="2C3E50"/>
          <w:sz w:val="23"/>
          <w:szCs w:val="23"/>
        </w:rPr>
        <w:t>insertOne</w:t>
      </w:r>
      <w:proofErr w:type="spellEnd"/>
      <w:r>
        <w:rPr>
          <w:rFonts w:ascii="Titillium Web" w:hAnsi="Titillium Web"/>
          <w:color w:val="2C3E50"/>
          <w:sz w:val="23"/>
          <w:szCs w:val="23"/>
        </w:rPr>
        <w:t> commands to insert documents into collections within the </w:t>
      </w:r>
      <w:r>
        <w:rPr>
          <w:rFonts w:ascii="Titillium Web" w:hAnsi="Titillium Web"/>
          <w:b/>
          <w:bCs/>
          <w:color w:val="2C3E50"/>
          <w:sz w:val="23"/>
          <w:szCs w:val="23"/>
        </w:rPr>
        <w:t>"school"</w:t>
      </w:r>
      <w:r>
        <w:rPr>
          <w:rFonts w:ascii="Titillium Web" w:hAnsi="Titillium Web"/>
          <w:color w:val="2C3E50"/>
          <w:sz w:val="23"/>
          <w:szCs w:val="23"/>
        </w:rPr>
        <w:t xml:space="preserve"> database.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example of inserting a document into a </w:t>
      </w:r>
      <w:r>
        <w:rPr>
          <w:rFonts w:ascii="Titillium Web" w:hAnsi="Titillium Web"/>
          <w:b/>
          <w:bCs/>
          <w:color w:val="2C3E50"/>
          <w:sz w:val="23"/>
          <w:szCs w:val="23"/>
        </w:rPr>
        <w:t>"students"</w:t>
      </w:r>
      <w:r>
        <w:rPr>
          <w:rFonts w:ascii="Titillium Web" w:hAnsi="Titillium Web"/>
          <w:color w:val="2C3E50"/>
          <w:sz w:val="23"/>
          <w:szCs w:val="23"/>
        </w:rPr>
        <w:t> collection in the </w:t>
      </w:r>
      <w:r>
        <w:rPr>
          <w:rFonts w:ascii="Titillium Web" w:hAnsi="Titillium Web"/>
          <w:b/>
          <w:bCs/>
          <w:color w:val="2C3E50"/>
          <w:sz w:val="23"/>
          <w:szCs w:val="23"/>
        </w:rPr>
        <w:t>"school"</w:t>
      </w:r>
      <w:r>
        <w:rPr>
          <w:rFonts w:ascii="Titillium Web" w:hAnsi="Titillium Web"/>
          <w:color w:val="2C3E50"/>
          <w:sz w:val="23"/>
          <w:szCs w:val="23"/>
        </w:rPr>
        <w:t> database:</w:t>
      </w:r>
    </w:p>
    <w:p w14:paraId="4FCAB301"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insertOne</w:t>
      </w:r>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"Ram"</w:t>
      </w:r>
      <w:r>
        <w:rPr>
          <w:rStyle w:val="linewrapper"/>
          <w:rFonts w:ascii="Consolas" w:hAnsi="Consolas"/>
          <w:color w:val="800080"/>
        </w:rPr>
        <w:t>,</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25</w:t>
      </w:r>
      <w:r>
        <w:rPr>
          <w:rStyle w:val="linewrapper"/>
          <w:rFonts w:ascii="Consolas" w:hAnsi="Consolas"/>
          <w:color w:val="800080"/>
        </w:rPr>
        <w:t>,</w:t>
      </w:r>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"Chennai"</w:t>
      </w:r>
      <w:r>
        <w:rPr>
          <w:rStyle w:val="linewrapper"/>
          <w:rFonts w:ascii="Consolas" w:hAnsi="Consolas"/>
          <w:color w:val="800080"/>
        </w:rPr>
        <w:t>,</w:t>
      </w:r>
      <w:r>
        <w:rPr>
          <w:rStyle w:val="linewrapper"/>
          <w:rFonts w:ascii="Consolas" w:hAnsi="Consolas"/>
          <w:color w:val="0000E6"/>
        </w:rPr>
        <w:t>"contact"</w:t>
      </w:r>
      <w:r>
        <w:rPr>
          <w:rStyle w:val="linewrapper"/>
          <w:rFonts w:ascii="Consolas" w:hAnsi="Consolas"/>
          <w:color w:val="000000"/>
        </w:rPr>
        <w:t>:</w:t>
      </w:r>
      <w:r>
        <w:rPr>
          <w:rStyle w:val="linewrapper"/>
          <w:rFonts w:ascii="Consolas" w:hAnsi="Consolas"/>
          <w:color w:val="0000E6"/>
        </w:rPr>
        <w:t>"9876543210"</w:t>
      </w:r>
      <w:r>
        <w:rPr>
          <w:rStyle w:val="linewrapper"/>
          <w:rFonts w:ascii="Consolas" w:hAnsi="Consolas"/>
          <w:color w:val="000000"/>
        </w:rPr>
        <w:t>}</w:t>
      </w:r>
      <w:r>
        <w:rPr>
          <w:rStyle w:val="linewrapper"/>
          <w:rFonts w:ascii="Consolas" w:hAnsi="Consolas"/>
          <w:color w:val="808030"/>
        </w:rPr>
        <w:t>)</w:t>
      </w:r>
      <w:r>
        <w:rPr>
          <w:rStyle w:val="linewrapper"/>
          <w:rFonts w:ascii="Consolas" w:hAnsi="Consolas"/>
          <w:color w:val="800080"/>
        </w:rPr>
        <w:t>;</w:t>
      </w:r>
    </w:p>
    <w:p w14:paraId="2E41FF9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will insert a document with the fields </w:t>
      </w:r>
      <w:r>
        <w:rPr>
          <w:rFonts w:ascii="Titillium Web" w:hAnsi="Titillium Web"/>
          <w:b/>
          <w:bCs/>
          <w:color w:val="2C3E50"/>
          <w:sz w:val="23"/>
          <w:szCs w:val="23"/>
        </w:rPr>
        <w:t>"name</w:t>
      </w:r>
      <w:proofErr w:type="gramStart"/>
      <w:r>
        <w:rPr>
          <w:rFonts w:ascii="Titillium Web" w:hAnsi="Titillium Web"/>
          <w:b/>
          <w:bCs/>
          <w:color w:val="2C3E50"/>
          <w:sz w:val="23"/>
          <w:szCs w:val="23"/>
        </w:rPr>
        <w:t>"</w:t>
      </w:r>
      <w:r>
        <w:rPr>
          <w:rFonts w:ascii="Titillium Web" w:hAnsi="Titillium Web"/>
          <w:color w:val="2C3E50"/>
          <w:sz w:val="23"/>
          <w:szCs w:val="23"/>
        </w:rPr>
        <w:t> ,</w:t>
      </w:r>
      <w:proofErr w:type="gramEnd"/>
      <w:r>
        <w:rPr>
          <w:rFonts w:ascii="Titillium Web" w:hAnsi="Titillium Web"/>
          <w:color w:val="2C3E50"/>
          <w:sz w:val="23"/>
          <w:szCs w:val="23"/>
        </w:rPr>
        <w:t> </w:t>
      </w:r>
      <w:r>
        <w:rPr>
          <w:rFonts w:ascii="Titillium Web" w:hAnsi="Titillium Web"/>
          <w:b/>
          <w:bCs/>
          <w:color w:val="2C3E50"/>
          <w:sz w:val="23"/>
          <w:szCs w:val="23"/>
        </w:rPr>
        <w:t>"age"</w:t>
      </w:r>
      <w:r>
        <w:rPr>
          <w:rFonts w:ascii="Titillium Web" w:hAnsi="Titillium Web"/>
          <w:color w:val="2C3E50"/>
          <w:sz w:val="23"/>
          <w:szCs w:val="23"/>
        </w:rPr>
        <w:t>, </w:t>
      </w:r>
      <w:r>
        <w:rPr>
          <w:rFonts w:ascii="Titillium Web" w:hAnsi="Titillium Web"/>
          <w:b/>
          <w:bCs/>
          <w:color w:val="2C3E50"/>
          <w:sz w:val="23"/>
          <w:szCs w:val="23"/>
        </w:rPr>
        <w:t>"city"</w:t>
      </w:r>
      <w:r>
        <w:rPr>
          <w:rFonts w:ascii="Titillium Web" w:hAnsi="Titillium Web"/>
          <w:color w:val="2C3E50"/>
          <w:sz w:val="23"/>
          <w:szCs w:val="23"/>
        </w:rPr>
        <w:t> and </w:t>
      </w:r>
      <w:r>
        <w:rPr>
          <w:rFonts w:ascii="Titillium Web" w:hAnsi="Titillium Web"/>
          <w:b/>
          <w:bCs/>
          <w:color w:val="2C3E50"/>
          <w:sz w:val="23"/>
          <w:szCs w:val="23"/>
        </w:rPr>
        <w:t>"contact"</w:t>
      </w:r>
      <w:r>
        <w:rPr>
          <w:rFonts w:ascii="Titillium Web" w:hAnsi="Titillium Web"/>
          <w:color w:val="2C3E50"/>
          <w:sz w:val="23"/>
          <w:szCs w:val="23"/>
        </w:rPr>
        <w:t> into the </w:t>
      </w:r>
      <w:r>
        <w:rPr>
          <w:rFonts w:ascii="Titillium Web" w:hAnsi="Titillium Web"/>
          <w:b/>
          <w:bCs/>
          <w:color w:val="2C3E50"/>
          <w:sz w:val="23"/>
          <w:szCs w:val="23"/>
        </w:rPr>
        <w:t>"students"</w:t>
      </w:r>
      <w:r>
        <w:rPr>
          <w:rFonts w:ascii="Titillium Web" w:hAnsi="Titillium Web"/>
          <w:color w:val="2C3E50"/>
          <w:sz w:val="23"/>
          <w:szCs w:val="23"/>
        </w:rPr>
        <w:t> collection in the </w:t>
      </w:r>
      <w:r>
        <w:rPr>
          <w:rFonts w:ascii="Titillium Web" w:hAnsi="Titillium Web"/>
          <w:b/>
          <w:bCs/>
          <w:color w:val="2C3E50"/>
          <w:sz w:val="23"/>
          <w:szCs w:val="23"/>
        </w:rPr>
        <w:t>"school"</w:t>
      </w:r>
      <w:r>
        <w:rPr>
          <w:rFonts w:ascii="Titillium Web" w:hAnsi="Titillium Web"/>
          <w:color w:val="2C3E50"/>
          <w:sz w:val="23"/>
          <w:szCs w:val="23"/>
        </w:rPr>
        <w:t> database. If the </w:t>
      </w:r>
      <w:r>
        <w:rPr>
          <w:rFonts w:ascii="Titillium Web" w:hAnsi="Titillium Web"/>
          <w:b/>
          <w:bCs/>
          <w:color w:val="2C3E50"/>
          <w:sz w:val="23"/>
          <w:szCs w:val="23"/>
        </w:rPr>
        <w:t>"school"</w:t>
      </w:r>
      <w:r>
        <w:rPr>
          <w:rFonts w:ascii="Titillium Web" w:hAnsi="Titillium Web"/>
          <w:color w:val="2C3E50"/>
          <w:sz w:val="23"/>
          <w:szCs w:val="23"/>
        </w:rPr>
        <w:t> database does not already exist, MongoDB will automatically create it for you.</w:t>
      </w:r>
    </w:p>
    <w:p w14:paraId="34F5F4C1" w14:textId="3C904574"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68724096" wp14:editId="407DFE44">
            <wp:extent cx="5731510" cy="836295"/>
            <wp:effectExtent l="0" t="0" r="2540" b="1905"/>
            <wp:docPr id="489236470" name="Picture 40"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ngos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5ABB67DA"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628C0AEF"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HOW TO SELECT RECORDS</w:t>
      </w:r>
    </w:p>
    <w:p w14:paraId="318C4C84"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6E6027B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Use the </w:t>
      </w:r>
      <w:proofErr w:type="spellStart"/>
      <w:proofErr w:type="gramStart"/>
      <w:r>
        <w:rPr>
          <w:rFonts w:ascii="Titillium Web" w:hAnsi="Titillium Web"/>
          <w:b/>
          <w:bCs/>
          <w:color w:val="2C3E50"/>
          <w:sz w:val="23"/>
          <w:szCs w:val="23"/>
        </w:rPr>
        <w:t>db.collection</w:t>
      </w:r>
      <w:proofErr w:type="gramEnd"/>
      <w:r>
        <w:rPr>
          <w:rFonts w:ascii="Titillium Web" w:hAnsi="Titillium Web"/>
          <w:b/>
          <w:bCs/>
          <w:color w:val="2C3E50"/>
          <w:sz w:val="23"/>
          <w:szCs w:val="23"/>
        </w:rPr>
        <w:t>_name.find</w:t>
      </w:r>
      <w:proofErr w:type="spellEnd"/>
      <w:r>
        <w:rPr>
          <w:rFonts w:ascii="Titillium Web" w:hAnsi="Titillium Web"/>
          <w:b/>
          <w:bCs/>
          <w:color w:val="2C3E50"/>
          <w:sz w:val="23"/>
          <w:szCs w:val="23"/>
        </w:rPr>
        <w:t>()</w:t>
      </w:r>
      <w:r>
        <w:rPr>
          <w:rFonts w:ascii="Titillium Web" w:hAnsi="Titillium Web"/>
          <w:color w:val="2C3E50"/>
          <w:sz w:val="23"/>
          <w:szCs w:val="23"/>
        </w:rPr>
        <w:t> method to query data from a specific collection. For example, if you have a collection named </w:t>
      </w:r>
      <w:r>
        <w:rPr>
          <w:rFonts w:ascii="Titillium Web" w:hAnsi="Titillium Web"/>
          <w:b/>
          <w:bCs/>
          <w:color w:val="2C3E50"/>
          <w:sz w:val="23"/>
          <w:szCs w:val="23"/>
        </w:rPr>
        <w:t>students</w:t>
      </w:r>
      <w:r>
        <w:rPr>
          <w:rFonts w:ascii="Titillium Web" w:hAnsi="Titillium Web"/>
          <w:color w:val="2C3E50"/>
          <w:sz w:val="23"/>
          <w:szCs w:val="23"/>
        </w:rPr>
        <w:t>, you can use the following command to find all documents in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w:t>
      </w:r>
    </w:p>
    <w:p w14:paraId="79DF6C91"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p>
    <w:p w14:paraId="0B54EA9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will return all documents in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w:t>
      </w:r>
    </w:p>
    <w:p w14:paraId="53B87CB2" w14:textId="26CD391F"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0224A305" wp14:editId="4A151B82">
            <wp:extent cx="5095875" cy="2933700"/>
            <wp:effectExtent l="0" t="0" r="9525" b="0"/>
            <wp:docPr id="606569519" name="Picture 39"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ngos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5875" cy="2933700"/>
                    </a:xfrm>
                    <a:prstGeom prst="rect">
                      <a:avLst/>
                    </a:prstGeom>
                    <a:noFill/>
                    <a:ln>
                      <a:noFill/>
                    </a:ln>
                  </pic:spPr>
                </pic:pic>
              </a:graphicData>
            </a:graphic>
          </wp:inline>
        </w:drawing>
      </w:r>
    </w:p>
    <w:p w14:paraId="67948A55"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488BDEA2"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 xml:space="preserve">HOW TO INSERT ANOTHER NEW </w:t>
      </w:r>
      <w:proofErr w:type="gramStart"/>
      <w:r>
        <w:rPr>
          <w:rFonts w:ascii="inherit" w:hAnsi="inherit"/>
          <w:color w:val="E74C3C"/>
          <w:sz w:val="27"/>
          <w:szCs w:val="27"/>
        </w:rPr>
        <w:t>RECORDS</w:t>
      </w:r>
      <w:proofErr w:type="gramEnd"/>
    </w:p>
    <w:p w14:paraId="38E8BB14"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535DBA04"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can then start inserting data into the new </w:t>
      </w:r>
      <w:r>
        <w:rPr>
          <w:rFonts w:ascii="Titillium Web" w:hAnsi="Titillium Web"/>
          <w:b/>
          <w:bCs/>
          <w:color w:val="2C3E50"/>
          <w:sz w:val="23"/>
          <w:szCs w:val="23"/>
        </w:rPr>
        <w:t>"school"</w:t>
      </w:r>
      <w:r>
        <w:rPr>
          <w:rFonts w:ascii="Titillium Web" w:hAnsi="Titillium Web"/>
          <w:color w:val="2C3E50"/>
          <w:sz w:val="23"/>
          <w:szCs w:val="23"/>
        </w:rPr>
        <w:t> database. For example, you can use the </w:t>
      </w:r>
      <w:proofErr w:type="spellStart"/>
      <w:r>
        <w:rPr>
          <w:rFonts w:ascii="Titillium Web" w:hAnsi="Titillium Web"/>
          <w:b/>
          <w:bCs/>
          <w:color w:val="2C3E50"/>
          <w:sz w:val="23"/>
          <w:szCs w:val="23"/>
        </w:rPr>
        <w:t>insertOne</w:t>
      </w:r>
      <w:proofErr w:type="spellEnd"/>
      <w:r>
        <w:rPr>
          <w:rFonts w:ascii="Titillium Web" w:hAnsi="Titillium Web"/>
          <w:color w:val="2C3E50"/>
          <w:sz w:val="23"/>
          <w:szCs w:val="23"/>
        </w:rPr>
        <w:t> commands to insert documents into collections within the </w:t>
      </w:r>
      <w:r>
        <w:rPr>
          <w:rFonts w:ascii="Titillium Web" w:hAnsi="Titillium Web"/>
          <w:b/>
          <w:bCs/>
          <w:color w:val="2C3E50"/>
          <w:sz w:val="23"/>
          <w:szCs w:val="23"/>
        </w:rPr>
        <w:t>"school"</w:t>
      </w:r>
      <w:r>
        <w:rPr>
          <w:rFonts w:ascii="Titillium Web" w:hAnsi="Titillium Web"/>
          <w:color w:val="2C3E50"/>
          <w:sz w:val="23"/>
          <w:szCs w:val="23"/>
        </w:rPr>
        <w:t xml:space="preserve"> database.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example of inserting a document into a </w:t>
      </w:r>
      <w:r>
        <w:rPr>
          <w:rFonts w:ascii="Titillium Web" w:hAnsi="Titillium Web"/>
          <w:b/>
          <w:bCs/>
          <w:color w:val="2C3E50"/>
          <w:sz w:val="23"/>
          <w:szCs w:val="23"/>
        </w:rPr>
        <w:t>"students"</w:t>
      </w:r>
      <w:r>
        <w:rPr>
          <w:rFonts w:ascii="Titillium Web" w:hAnsi="Titillium Web"/>
          <w:color w:val="2C3E50"/>
          <w:sz w:val="23"/>
          <w:szCs w:val="23"/>
        </w:rPr>
        <w:t> collection in the </w:t>
      </w:r>
      <w:r>
        <w:rPr>
          <w:rFonts w:ascii="Titillium Web" w:hAnsi="Titillium Web"/>
          <w:b/>
          <w:bCs/>
          <w:color w:val="2C3E50"/>
          <w:sz w:val="23"/>
          <w:szCs w:val="23"/>
        </w:rPr>
        <w:t>"school"</w:t>
      </w:r>
      <w:r>
        <w:rPr>
          <w:rFonts w:ascii="Titillium Web" w:hAnsi="Titillium Web"/>
          <w:color w:val="2C3E50"/>
          <w:sz w:val="23"/>
          <w:szCs w:val="23"/>
        </w:rPr>
        <w:t> database:</w:t>
      </w:r>
    </w:p>
    <w:p w14:paraId="4DB61DCB"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insertOne</w:t>
      </w:r>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"Sam"</w:t>
      </w:r>
      <w:r>
        <w:rPr>
          <w:rStyle w:val="linewrapper"/>
          <w:rFonts w:ascii="Consolas" w:hAnsi="Consolas"/>
          <w:color w:val="800080"/>
        </w:rPr>
        <w:t>,</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20</w:t>
      </w:r>
      <w:r>
        <w:rPr>
          <w:rStyle w:val="linewrapper"/>
          <w:rFonts w:ascii="Consolas" w:hAnsi="Consolas"/>
          <w:color w:val="800080"/>
        </w:rPr>
        <w:t>,</w:t>
      </w:r>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"Chennai"</w:t>
      </w:r>
      <w:r>
        <w:rPr>
          <w:rStyle w:val="linewrapper"/>
          <w:rFonts w:ascii="Consolas" w:hAnsi="Consolas"/>
          <w:color w:val="800080"/>
        </w:rPr>
        <w:t>,</w:t>
      </w:r>
      <w:r>
        <w:rPr>
          <w:rStyle w:val="linewrapper"/>
          <w:rFonts w:ascii="Consolas" w:hAnsi="Consolas"/>
          <w:color w:val="0000E6"/>
        </w:rPr>
        <w:t>"contact"</w:t>
      </w:r>
      <w:r>
        <w:rPr>
          <w:rStyle w:val="linewrapper"/>
          <w:rFonts w:ascii="Consolas" w:hAnsi="Consolas"/>
          <w:color w:val="000000"/>
        </w:rPr>
        <w:t>:</w:t>
      </w:r>
      <w:r>
        <w:rPr>
          <w:rStyle w:val="linewrapper"/>
          <w:rFonts w:ascii="Consolas" w:hAnsi="Consolas"/>
          <w:color w:val="0000E6"/>
        </w:rPr>
        <w:t>9885967895</w:t>
      </w:r>
      <w:r>
        <w:rPr>
          <w:rStyle w:val="linewrapper"/>
          <w:rFonts w:ascii="Consolas" w:hAnsi="Consolas"/>
          <w:color w:val="800080"/>
        </w:rPr>
        <w:t>,</w:t>
      </w:r>
      <w:r>
        <w:rPr>
          <w:rStyle w:val="linewrapper"/>
          <w:rFonts w:ascii="Consolas" w:hAnsi="Consolas"/>
          <w:color w:val="0000E6"/>
        </w:rPr>
        <w:t>"address"</w:t>
      </w:r>
      <w:r>
        <w:rPr>
          <w:rStyle w:val="linewrapper"/>
          <w:rFonts w:ascii="Consolas" w:hAnsi="Consolas"/>
          <w:color w:val="000000"/>
        </w:rPr>
        <w:t>:{</w:t>
      </w:r>
      <w:r>
        <w:rPr>
          <w:rStyle w:val="linewrapper"/>
          <w:rFonts w:ascii="Consolas" w:hAnsi="Consolas"/>
          <w:color w:val="0000E6"/>
        </w:rPr>
        <w:t>"street"</w:t>
      </w:r>
      <w:r>
        <w:rPr>
          <w:rStyle w:val="linewrapper"/>
          <w:rFonts w:ascii="Consolas" w:hAnsi="Consolas"/>
          <w:color w:val="000000"/>
        </w:rPr>
        <w:t>:</w:t>
      </w:r>
      <w:r>
        <w:rPr>
          <w:rStyle w:val="linewrapper"/>
          <w:rFonts w:ascii="Consolas" w:hAnsi="Consolas"/>
          <w:color w:val="0000E6"/>
        </w:rPr>
        <w:t>"Cherry Road"</w:t>
      </w:r>
      <w:r>
        <w:rPr>
          <w:rStyle w:val="linewrapper"/>
          <w:rFonts w:ascii="Consolas" w:hAnsi="Consolas"/>
          <w:color w:val="800080"/>
        </w:rPr>
        <w:t>,</w:t>
      </w:r>
      <w:r>
        <w:rPr>
          <w:rStyle w:val="linewrapper"/>
          <w:rFonts w:ascii="Consolas" w:hAnsi="Consolas"/>
          <w:color w:val="0000E6"/>
        </w:rPr>
        <w:t>"pincode"</w:t>
      </w:r>
      <w:r>
        <w:rPr>
          <w:rStyle w:val="linewrapper"/>
          <w:rFonts w:ascii="Consolas" w:hAnsi="Consolas"/>
          <w:color w:val="000000"/>
        </w:rPr>
        <w:t>:</w:t>
      </w:r>
      <w:r>
        <w:rPr>
          <w:rStyle w:val="linewrapper"/>
          <w:rFonts w:ascii="Consolas" w:hAnsi="Consolas"/>
          <w:color w:val="0000E6"/>
        </w:rPr>
        <w:t>636007</w:t>
      </w:r>
      <w:r>
        <w:rPr>
          <w:rStyle w:val="linewrapper"/>
          <w:rFonts w:ascii="Consolas" w:hAnsi="Consolas"/>
          <w:color w:val="000000"/>
        </w:rPr>
        <w:t>}}</w:t>
      </w:r>
      <w:r>
        <w:rPr>
          <w:rStyle w:val="linewrapper"/>
          <w:rFonts w:ascii="Consolas" w:hAnsi="Consolas"/>
          <w:color w:val="808030"/>
        </w:rPr>
        <w:t>)</w:t>
      </w:r>
      <w:r>
        <w:rPr>
          <w:rStyle w:val="linewrapper"/>
          <w:rFonts w:ascii="Consolas" w:hAnsi="Consolas"/>
          <w:color w:val="800080"/>
        </w:rPr>
        <w:t>;</w:t>
      </w:r>
    </w:p>
    <w:p w14:paraId="5EA1D5A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This is the document (object) that you want to insert into the collection. It contains multiple fields such as </w:t>
      </w:r>
      <w:r>
        <w:rPr>
          <w:rFonts w:ascii="Titillium Web" w:hAnsi="Titillium Web"/>
          <w:b/>
          <w:bCs/>
          <w:color w:val="2C3E50"/>
          <w:sz w:val="23"/>
          <w:szCs w:val="23"/>
        </w:rPr>
        <w:t>name, age, city, contact</w:t>
      </w:r>
      <w:r>
        <w:rPr>
          <w:rFonts w:ascii="Titillium Web" w:hAnsi="Titillium Web"/>
          <w:color w:val="2C3E50"/>
          <w:sz w:val="23"/>
          <w:szCs w:val="23"/>
        </w:rPr>
        <w:t>, and a nested subdocument </w:t>
      </w:r>
      <w:r>
        <w:rPr>
          <w:rFonts w:ascii="Titillium Web" w:hAnsi="Titillium Web"/>
          <w:b/>
          <w:bCs/>
          <w:color w:val="2C3E50"/>
          <w:sz w:val="23"/>
          <w:szCs w:val="23"/>
        </w:rPr>
        <w:t>address</w:t>
      </w:r>
      <w:r>
        <w:rPr>
          <w:rFonts w:ascii="Titillium Web" w:hAnsi="Titillium Web"/>
          <w:color w:val="2C3E50"/>
          <w:sz w:val="23"/>
          <w:szCs w:val="23"/>
        </w:rPr>
        <w:t> with fields </w:t>
      </w:r>
      <w:r>
        <w:rPr>
          <w:rFonts w:ascii="Titillium Web" w:hAnsi="Titillium Web"/>
          <w:b/>
          <w:bCs/>
          <w:color w:val="2C3E50"/>
          <w:sz w:val="23"/>
          <w:szCs w:val="23"/>
        </w:rPr>
        <w:t>street</w:t>
      </w:r>
      <w:r>
        <w:rPr>
          <w:rFonts w:ascii="Titillium Web" w:hAnsi="Titillium Web"/>
          <w:color w:val="2C3E50"/>
          <w:sz w:val="23"/>
          <w:szCs w:val="23"/>
        </w:rPr>
        <w:t> and </w:t>
      </w:r>
      <w:proofErr w:type="spellStart"/>
      <w:r>
        <w:rPr>
          <w:rFonts w:ascii="Titillium Web" w:hAnsi="Titillium Web"/>
          <w:b/>
          <w:bCs/>
          <w:color w:val="2C3E50"/>
          <w:sz w:val="23"/>
          <w:szCs w:val="23"/>
        </w:rPr>
        <w:t>pincode</w:t>
      </w:r>
      <w:proofErr w:type="spellEnd"/>
      <w:r>
        <w:rPr>
          <w:rFonts w:ascii="Titillium Web" w:hAnsi="Titillium Web"/>
          <w:color w:val="2C3E50"/>
          <w:sz w:val="23"/>
          <w:szCs w:val="23"/>
        </w:rPr>
        <w:t>.</w:t>
      </w:r>
    </w:p>
    <w:p w14:paraId="018D5603" w14:textId="6FB9D5A6"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r>
        <w:rPr>
          <w:rFonts w:ascii="Titillium Web" w:hAnsi="Titillium Web"/>
          <w:noProof/>
          <w:color w:val="2C3E50"/>
          <w:sz w:val="23"/>
          <w:szCs w:val="23"/>
        </w:rPr>
        <w:drawing>
          <wp:inline distT="0" distB="0" distL="0" distR="0" wp14:anchorId="528EB934" wp14:editId="5A9A624C">
            <wp:extent cx="5731510" cy="965835"/>
            <wp:effectExtent l="0" t="0" r="2540" b="5715"/>
            <wp:docPr id="717400169" name="Picture 38"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ngos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965835"/>
                    </a:xfrm>
                    <a:prstGeom prst="rect">
                      <a:avLst/>
                    </a:prstGeom>
                    <a:noFill/>
                    <a:ln>
                      <a:noFill/>
                    </a:ln>
                  </pic:spPr>
                </pic:pic>
              </a:graphicData>
            </a:graphic>
          </wp:inline>
        </w:drawing>
      </w:r>
    </w:p>
    <w:p w14:paraId="2629605F"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1C62E798"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HOW TO SELECT RECORDS</w:t>
      </w:r>
    </w:p>
    <w:p w14:paraId="195B7159"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type="textWrapping" w:clear="all"/>
      </w:r>
    </w:p>
    <w:p w14:paraId="64182B39"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Use the </w:t>
      </w:r>
      <w:proofErr w:type="spellStart"/>
      <w:proofErr w:type="gramStart"/>
      <w:r>
        <w:rPr>
          <w:rFonts w:ascii="Titillium Web" w:hAnsi="Titillium Web"/>
          <w:b/>
          <w:bCs/>
          <w:color w:val="2C3E50"/>
          <w:sz w:val="23"/>
          <w:szCs w:val="23"/>
        </w:rPr>
        <w:t>db.collection</w:t>
      </w:r>
      <w:proofErr w:type="gramEnd"/>
      <w:r>
        <w:rPr>
          <w:rFonts w:ascii="Titillium Web" w:hAnsi="Titillium Web"/>
          <w:b/>
          <w:bCs/>
          <w:color w:val="2C3E50"/>
          <w:sz w:val="23"/>
          <w:szCs w:val="23"/>
        </w:rPr>
        <w:t>_name.find</w:t>
      </w:r>
      <w:proofErr w:type="spellEnd"/>
      <w:r>
        <w:rPr>
          <w:rFonts w:ascii="Titillium Web" w:hAnsi="Titillium Web"/>
          <w:b/>
          <w:bCs/>
          <w:color w:val="2C3E50"/>
          <w:sz w:val="23"/>
          <w:szCs w:val="23"/>
        </w:rPr>
        <w:t>()</w:t>
      </w:r>
      <w:r>
        <w:rPr>
          <w:rFonts w:ascii="Titillium Web" w:hAnsi="Titillium Web"/>
          <w:color w:val="2C3E50"/>
          <w:sz w:val="23"/>
          <w:szCs w:val="23"/>
        </w:rPr>
        <w:t> method to query data from a specific collection. For example, if you have a collection named </w:t>
      </w:r>
      <w:r>
        <w:rPr>
          <w:rFonts w:ascii="Titillium Web" w:hAnsi="Titillium Web"/>
          <w:b/>
          <w:bCs/>
          <w:color w:val="2C3E50"/>
          <w:sz w:val="23"/>
          <w:szCs w:val="23"/>
        </w:rPr>
        <w:t>students</w:t>
      </w:r>
      <w:r>
        <w:rPr>
          <w:rFonts w:ascii="Titillium Web" w:hAnsi="Titillium Web"/>
          <w:color w:val="2C3E50"/>
          <w:sz w:val="23"/>
          <w:szCs w:val="23"/>
        </w:rPr>
        <w:t>, you can use the following command to find all documents in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w:t>
      </w:r>
    </w:p>
    <w:p w14:paraId="0E3F21A2"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p>
    <w:p w14:paraId="26F9FFA5"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will return all documents in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w:t>
      </w:r>
    </w:p>
    <w:p w14:paraId="5FD134D5" w14:textId="4BD626DA"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lastRenderedPageBreak/>
        <w:br w:type="textWrapping" w:clear="all"/>
      </w:r>
      <w:r>
        <w:rPr>
          <w:rFonts w:ascii="Titillium Web" w:hAnsi="Titillium Web"/>
          <w:noProof/>
          <w:color w:val="2C3E50"/>
          <w:sz w:val="23"/>
          <w:szCs w:val="23"/>
        </w:rPr>
        <w:drawing>
          <wp:inline distT="0" distB="0" distL="0" distR="0" wp14:anchorId="4863D72F" wp14:editId="61210BFF">
            <wp:extent cx="5731510" cy="4411980"/>
            <wp:effectExtent l="0" t="0" r="2540" b="7620"/>
            <wp:docPr id="939796125" name="Picture 37" descr="Mong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ngos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411980"/>
                    </a:xfrm>
                    <a:prstGeom prst="rect">
                      <a:avLst/>
                    </a:prstGeom>
                    <a:noFill/>
                    <a:ln>
                      <a:noFill/>
                    </a:ln>
                  </pic:spPr>
                </pic:pic>
              </a:graphicData>
            </a:graphic>
          </wp:inline>
        </w:drawing>
      </w:r>
    </w:p>
    <w:p w14:paraId="7CE113FA"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Run MongoDB Queries in Visual Studio Code Terminal</w:t>
      </w:r>
    </w:p>
    <w:p w14:paraId="61C85D1F" w14:textId="77777777" w:rsidR="003A5651" w:rsidRDefault="00000000" w:rsidP="003A5651">
      <w:pPr>
        <w:spacing w:before="300" w:after="300"/>
        <w:rPr>
          <w:rFonts w:ascii="Times New Roman" w:hAnsi="Times New Roman"/>
          <w:sz w:val="24"/>
          <w:szCs w:val="24"/>
        </w:rPr>
      </w:pPr>
      <w:r>
        <w:pict w14:anchorId="6CDC3464">
          <v:rect id="_x0000_i1035" style="width:0;height:0" o:hralign="center" o:hrstd="t" o:hrnoshade="t" o:hr="t" fillcolor="#2c3e50" stroked="f"/>
        </w:pict>
      </w:r>
    </w:p>
    <w:p w14:paraId="5EA95F7A" w14:textId="77777777" w:rsidR="003A5651" w:rsidRDefault="00000000" w:rsidP="003A5651">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56D2C4CE">
          <v:rect id="_x0000_i1036" style="width:0;height:0" o:hralign="center" o:hrstd="t" o:hr="t" fillcolor="#a0a0a0" stroked="f"/>
        </w:pict>
      </w:r>
    </w:p>
    <w:p w14:paraId="22C0B6C5"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RUN MONGODB QUERIES VSCODE</w:t>
      </w:r>
    </w:p>
    <w:p w14:paraId="5630692C"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1A3FB360" w14:textId="77777777" w:rsidR="003A5651" w:rsidRDefault="003A5651" w:rsidP="003A5651">
      <w:pPr>
        <w:numPr>
          <w:ilvl w:val="0"/>
          <w:numId w:val="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 xml:space="preserve">Install MongoDB on your system, if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not already installed. You can download the MongoDB community server from the official website.</w:t>
      </w:r>
    </w:p>
    <w:p w14:paraId="18D11D0E" w14:textId="77777777" w:rsidR="003A5651" w:rsidRDefault="003A5651" w:rsidP="003A5651">
      <w:pPr>
        <w:numPr>
          <w:ilvl w:val="0"/>
          <w:numId w:val="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Once MongoDB is installed, open a new terminal window in Visual Studio Code.</w:t>
      </w:r>
    </w:p>
    <w:p w14:paraId="295457E3" w14:textId="77777777" w:rsidR="003A5651" w:rsidRDefault="003A5651" w:rsidP="003A5651">
      <w:pPr>
        <w:numPr>
          <w:ilvl w:val="0"/>
          <w:numId w:val="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Type </w:t>
      </w:r>
      <w:r>
        <w:rPr>
          <w:rFonts w:ascii="Titillium Web" w:hAnsi="Titillium Web"/>
          <w:b/>
          <w:bCs/>
          <w:color w:val="2C3E50"/>
          <w:sz w:val="23"/>
          <w:szCs w:val="23"/>
        </w:rPr>
        <w:t>mongo</w:t>
      </w:r>
      <w:r>
        <w:rPr>
          <w:rFonts w:ascii="Titillium Web" w:hAnsi="Titillium Web"/>
          <w:color w:val="2C3E50"/>
          <w:sz w:val="23"/>
          <w:szCs w:val="23"/>
        </w:rPr>
        <w:t> in the terminal window and press enter. This will start the MongoDB shell.</w:t>
      </w:r>
    </w:p>
    <w:p w14:paraId="23BC62FA" w14:textId="77777777" w:rsidR="003A5651" w:rsidRDefault="003A5651" w:rsidP="003A5651">
      <w:pPr>
        <w:numPr>
          <w:ilvl w:val="0"/>
          <w:numId w:val="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lastRenderedPageBreak/>
        <w:t>To connect to a MongoDB database, type the following command and replace </w:t>
      </w:r>
      <w:r>
        <w:rPr>
          <w:rFonts w:ascii="Titillium Web" w:hAnsi="Titillium Web"/>
          <w:b/>
          <w:bCs/>
          <w:color w:val="2C3E50"/>
          <w:sz w:val="23"/>
          <w:szCs w:val="23"/>
        </w:rPr>
        <w:t>"</w:t>
      </w:r>
      <w:proofErr w:type="spellStart"/>
      <w:r>
        <w:rPr>
          <w:rFonts w:ascii="Titillium Web" w:hAnsi="Titillium Web"/>
          <w:b/>
          <w:bCs/>
          <w:color w:val="2C3E50"/>
          <w:sz w:val="23"/>
          <w:szCs w:val="23"/>
        </w:rPr>
        <w:t>database_name</w:t>
      </w:r>
      <w:proofErr w:type="spellEnd"/>
      <w:r>
        <w:rPr>
          <w:rFonts w:ascii="Titillium Web" w:hAnsi="Titillium Web"/>
          <w:b/>
          <w:bCs/>
          <w:color w:val="2C3E50"/>
          <w:sz w:val="23"/>
          <w:szCs w:val="23"/>
        </w:rPr>
        <w:t>"</w:t>
      </w:r>
      <w:r>
        <w:rPr>
          <w:rFonts w:ascii="Titillium Web" w:hAnsi="Titillium Web"/>
          <w:color w:val="2C3E50"/>
          <w:sz w:val="23"/>
          <w:szCs w:val="23"/>
        </w:rPr>
        <w:t> with the name of your database: </w:t>
      </w:r>
      <w:r>
        <w:rPr>
          <w:rFonts w:ascii="Titillium Web" w:hAnsi="Titillium Web"/>
          <w:b/>
          <w:bCs/>
          <w:color w:val="2C3E50"/>
          <w:sz w:val="23"/>
          <w:szCs w:val="23"/>
        </w:rPr>
        <w:t xml:space="preserve">use </w:t>
      </w:r>
      <w:proofErr w:type="spellStart"/>
      <w:r>
        <w:rPr>
          <w:rFonts w:ascii="Titillium Web" w:hAnsi="Titillium Web"/>
          <w:b/>
          <w:bCs/>
          <w:color w:val="2C3E50"/>
          <w:sz w:val="23"/>
          <w:szCs w:val="23"/>
        </w:rPr>
        <w:t>database_name</w:t>
      </w:r>
      <w:proofErr w:type="spellEnd"/>
      <w:r>
        <w:rPr>
          <w:rFonts w:ascii="Titillium Web" w:hAnsi="Titillium Web"/>
          <w:color w:val="2C3E50"/>
          <w:sz w:val="23"/>
          <w:szCs w:val="23"/>
        </w:rPr>
        <w:t> This will switch to the specified database.</w:t>
      </w:r>
    </w:p>
    <w:p w14:paraId="0D2DDD8D" w14:textId="77777777" w:rsidR="003A5651" w:rsidRDefault="003A5651" w:rsidP="003A5651">
      <w:pPr>
        <w:numPr>
          <w:ilvl w:val="0"/>
          <w:numId w:val="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Now, you can run MongoDB queries in the terminal window. For example, to show all documents in a collection, type: </w:t>
      </w:r>
      <w:proofErr w:type="spellStart"/>
      <w:proofErr w:type="gramStart"/>
      <w:r>
        <w:rPr>
          <w:rFonts w:ascii="Titillium Web" w:hAnsi="Titillium Web"/>
          <w:b/>
          <w:bCs/>
          <w:color w:val="2C3E50"/>
          <w:sz w:val="23"/>
          <w:szCs w:val="23"/>
        </w:rPr>
        <w:t>db.collection</w:t>
      </w:r>
      <w:proofErr w:type="gramEnd"/>
      <w:r>
        <w:rPr>
          <w:rFonts w:ascii="Titillium Web" w:hAnsi="Titillium Web"/>
          <w:b/>
          <w:bCs/>
          <w:color w:val="2C3E50"/>
          <w:sz w:val="23"/>
          <w:szCs w:val="23"/>
        </w:rPr>
        <w:t>_name.find</w:t>
      </w:r>
      <w:proofErr w:type="spellEnd"/>
      <w:r>
        <w:rPr>
          <w:rFonts w:ascii="Titillium Web" w:hAnsi="Titillium Web"/>
          <w:b/>
          <w:bCs/>
          <w:color w:val="2C3E50"/>
          <w:sz w:val="23"/>
          <w:szCs w:val="23"/>
        </w:rPr>
        <w:t>()</w:t>
      </w:r>
      <w:r>
        <w:rPr>
          <w:rFonts w:ascii="Titillium Web" w:hAnsi="Titillium Web"/>
          <w:color w:val="2C3E50"/>
          <w:sz w:val="23"/>
          <w:szCs w:val="23"/>
        </w:rPr>
        <w:t> Replace "</w:t>
      </w:r>
      <w:proofErr w:type="spellStart"/>
      <w:r>
        <w:rPr>
          <w:rFonts w:ascii="Titillium Web" w:hAnsi="Titillium Web"/>
          <w:color w:val="2C3E50"/>
          <w:sz w:val="23"/>
          <w:szCs w:val="23"/>
        </w:rPr>
        <w:t>collection_name</w:t>
      </w:r>
      <w:proofErr w:type="spellEnd"/>
      <w:r>
        <w:rPr>
          <w:rFonts w:ascii="Titillium Web" w:hAnsi="Titillium Web"/>
          <w:color w:val="2C3E50"/>
          <w:sz w:val="23"/>
          <w:szCs w:val="23"/>
        </w:rPr>
        <w:t>" with the name of your collection.</w:t>
      </w:r>
    </w:p>
    <w:p w14:paraId="33991DB3" w14:textId="77777777" w:rsidR="003A5651" w:rsidRDefault="003A5651" w:rsidP="003A5651">
      <w:pPr>
        <w:numPr>
          <w:ilvl w:val="0"/>
          <w:numId w:val="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You can also run more complex queries using MongoDB's query language. For example, to find documents where the "name" field contains the word "john", type: </w:t>
      </w:r>
      <w:proofErr w:type="spellStart"/>
      <w:proofErr w:type="gramStart"/>
      <w:r>
        <w:rPr>
          <w:rFonts w:ascii="Titillium Web" w:hAnsi="Titillium Web"/>
          <w:b/>
          <w:bCs/>
          <w:color w:val="2C3E50"/>
          <w:sz w:val="23"/>
          <w:szCs w:val="23"/>
        </w:rPr>
        <w:t>db.collection</w:t>
      </w:r>
      <w:proofErr w:type="gramEnd"/>
      <w:r>
        <w:rPr>
          <w:rFonts w:ascii="Titillium Web" w:hAnsi="Titillium Web"/>
          <w:b/>
          <w:bCs/>
          <w:color w:val="2C3E50"/>
          <w:sz w:val="23"/>
          <w:szCs w:val="23"/>
        </w:rPr>
        <w:t>_name.find</w:t>
      </w:r>
      <w:proofErr w:type="spellEnd"/>
      <w:r>
        <w:rPr>
          <w:rFonts w:ascii="Titillium Web" w:hAnsi="Titillium Web"/>
          <w:b/>
          <w:bCs/>
          <w:color w:val="2C3E50"/>
          <w:sz w:val="23"/>
          <w:szCs w:val="23"/>
        </w:rPr>
        <w:t>({ name: "john" })</w:t>
      </w:r>
      <w:r>
        <w:rPr>
          <w:rFonts w:ascii="Titillium Web" w:hAnsi="Titillium Web"/>
          <w:color w:val="2C3E50"/>
          <w:sz w:val="23"/>
          <w:szCs w:val="23"/>
        </w:rPr>
        <w:t> This will return all documents where the </w:t>
      </w:r>
      <w:r>
        <w:rPr>
          <w:rFonts w:ascii="Titillium Web" w:hAnsi="Titillium Web"/>
          <w:b/>
          <w:bCs/>
          <w:color w:val="2C3E50"/>
          <w:sz w:val="23"/>
          <w:szCs w:val="23"/>
        </w:rPr>
        <w:t>"name"</w:t>
      </w:r>
      <w:r>
        <w:rPr>
          <w:rFonts w:ascii="Titillium Web" w:hAnsi="Titillium Web"/>
          <w:color w:val="2C3E50"/>
          <w:sz w:val="23"/>
          <w:szCs w:val="23"/>
        </w:rPr>
        <w:t> field matches </w:t>
      </w:r>
      <w:r>
        <w:rPr>
          <w:rFonts w:ascii="Titillium Web" w:hAnsi="Titillium Web"/>
          <w:b/>
          <w:bCs/>
          <w:color w:val="2C3E50"/>
          <w:sz w:val="23"/>
          <w:szCs w:val="23"/>
        </w:rPr>
        <w:t>"john"</w:t>
      </w:r>
      <w:r>
        <w:rPr>
          <w:rFonts w:ascii="Titillium Web" w:hAnsi="Titillium Web"/>
          <w:color w:val="2C3E50"/>
          <w:sz w:val="23"/>
          <w:szCs w:val="23"/>
        </w:rPr>
        <w:t>.</w:t>
      </w:r>
    </w:p>
    <w:p w14:paraId="14152DB4" w14:textId="77777777" w:rsidR="003A5651" w:rsidRDefault="003A5651" w:rsidP="003A5651">
      <w:pPr>
        <w:numPr>
          <w:ilvl w:val="0"/>
          <w:numId w:val="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Once you are done with the MongoDB shell, type </w:t>
      </w:r>
      <w:r>
        <w:rPr>
          <w:rFonts w:ascii="Titillium Web" w:hAnsi="Titillium Web"/>
          <w:b/>
          <w:bCs/>
          <w:color w:val="2C3E50"/>
          <w:sz w:val="23"/>
          <w:szCs w:val="23"/>
        </w:rPr>
        <w:t>exit</w:t>
      </w:r>
      <w:r>
        <w:rPr>
          <w:rFonts w:ascii="Titillium Web" w:hAnsi="Titillium Web"/>
          <w:color w:val="2C3E50"/>
          <w:sz w:val="23"/>
          <w:szCs w:val="23"/>
        </w:rPr>
        <w:t> in the terminal window to close it.</w:t>
      </w:r>
    </w:p>
    <w:p w14:paraId="0B87056C" w14:textId="77777777" w:rsidR="003A5651" w:rsidRDefault="00000000" w:rsidP="003A5651">
      <w:pPr>
        <w:shd w:val="clear" w:color="auto" w:fill="FFFFFF"/>
        <w:spacing w:before="300" w:after="300" w:line="240" w:lineRule="auto"/>
        <w:rPr>
          <w:rFonts w:ascii="Titillium Web" w:hAnsi="Titillium Web"/>
          <w:color w:val="2C3E50"/>
          <w:sz w:val="23"/>
          <w:szCs w:val="23"/>
        </w:rPr>
      </w:pPr>
      <w:r>
        <w:rPr>
          <w:rFonts w:ascii="Titillium Web" w:hAnsi="Titillium Web"/>
          <w:color w:val="2C3E50"/>
          <w:sz w:val="23"/>
          <w:szCs w:val="23"/>
        </w:rPr>
        <w:pict w14:anchorId="6ED50300">
          <v:rect id="_x0000_i1037" style="width:0;height:0" o:hralign="center" o:hrstd="t" o:hr="t" fillcolor="#a0a0a0" stroked="f"/>
        </w:pict>
      </w:r>
    </w:p>
    <w:p w14:paraId="55E7A818"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CREATE YOUR OWN _ID IN MONGODB</w:t>
      </w:r>
    </w:p>
    <w:p w14:paraId="332892D6"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3695E7B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In MongoDB, if you </w:t>
      </w:r>
      <w:proofErr w:type="gramStart"/>
      <w:r>
        <w:rPr>
          <w:rFonts w:ascii="Titillium Web" w:hAnsi="Titillium Web"/>
          <w:color w:val="2C3E50"/>
          <w:sz w:val="23"/>
          <w:szCs w:val="23"/>
        </w:rPr>
        <w:t>don't</w:t>
      </w:r>
      <w:proofErr w:type="gramEnd"/>
      <w:r>
        <w:rPr>
          <w:rFonts w:ascii="Titillium Web" w:hAnsi="Titillium Web"/>
          <w:color w:val="2C3E50"/>
          <w:sz w:val="23"/>
          <w:szCs w:val="23"/>
        </w:rPr>
        <w:t xml:space="preserve"> provide an </w:t>
      </w:r>
      <w:r>
        <w:rPr>
          <w:rFonts w:ascii="Titillium Web" w:hAnsi="Titillium Web"/>
          <w:b/>
          <w:bCs/>
          <w:color w:val="2C3E50"/>
          <w:sz w:val="23"/>
          <w:szCs w:val="23"/>
        </w:rPr>
        <w:t>_id</w:t>
      </w:r>
      <w:r>
        <w:rPr>
          <w:rFonts w:ascii="Titillium Web" w:hAnsi="Titillium Web"/>
          <w:color w:val="2C3E50"/>
          <w:sz w:val="23"/>
          <w:szCs w:val="23"/>
        </w:rPr>
        <w:t> field when inserting a document, MongoDB will automatically create one for you. However, if you want to create your own </w:t>
      </w:r>
      <w:r>
        <w:rPr>
          <w:rFonts w:ascii="Titillium Web" w:hAnsi="Titillium Web"/>
          <w:b/>
          <w:bCs/>
          <w:color w:val="2C3E50"/>
          <w:sz w:val="23"/>
          <w:szCs w:val="23"/>
        </w:rPr>
        <w:t>_id</w:t>
      </w:r>
      <w:r>
        <w:rPr>
          <w:rFonts w:ascii="Titillium Web" w:hAnsi="Titillium Web"/>
          <w:color w:val="2C3E50"/>
          <w:sz w:val="23"/>
          <w:szCs w:val="23"/>
        </w:rPr>
        <w:t> field, you can do so by following these steps:</w:t>
      </w:r>
    </w:p>
    <w:p w14:paraId="2FE75EBA"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When inserting a new document, include an </w:t>
      </w:r>
      <w:r>
        <w:rPr>
          <w:rFonts w:ascii="Titillium Web" w:hAnsi="Titillium Web"/>
          <w:b/>
          <w:bCs/>
          <w:color w:val="2C3E50"/>
          <w:sz w:val="23"/>
          <w:szCs w:val="23"/>
        </w:rPr>
        <w:t>_id</w:t>
      </w:r>
      <w:r>
        <w:rPr>
          <w:rFonts w:ascii="Titillium Web" w:hAnsi="Titillium Web"/>
          <w:color w:val="2C3E50"/>
          <w:sz w:val="23"/>
          <w:szCs w:val="23"/>
        </w:rPr>
        <w:t xml:space="preserve"> field with a unique value. You can use any value you like, as long as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unique within the collection.</w:t>
      </w:r>
    </w:p>
    <w:p w14:paraId="5A29DA1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For example, </w:t>
      </w:r>
      <w:proofErr w:type="gramStart"/>
      <w:r>
        <w:rPr>
          <w:rFonts w:ascii="Titillium Web" w:hAnsi="Titillium Web"/>
          <w:color w:val="2C3E50"/>
          <w:sz w:val="23"/>
          <w:szCs w:val="23"/>
        </w:rPr>
        <w:t>let's</w:t>
      </w:r>
      <w:proofErr w:type="gramEnd"/>
      <w:r>
        <w:rPr>
          <w:rFonts w:ascii="Titillium Web" w:hAnsi="Titillium Web"/>
          <w:color w:val="2C3E50"/>
          <w:sz w:val="23"/>
          <w:szCs w:val="23"/>
        </w:rPr>
        <w:t xml:space="preserve"> say you want to insert a new document into a collection called </w:t>
      </w:r>
      <w:r>
        <w:rPr>
          <w:rFonts w:ascii="Titillium Web" w:hAnsi="Titillium Web"/>
          <w:b/>
          <w:bCs/>
          <w:color w:val="2C3E50"/>
          <w:sz w:val="23"/>
          <w:szCs w:val="23"/>
        </w:rPr>
        <w:t>"students"</w:t>
      </w:r>
      <w:r>
        <w:rPr>
          <w:rFonts w:ascii="Titillium Web" w:hAnsi="Titillium Web"/>
          <w:color w:val="2C3E50"/>
          <w:sz w:val="23"/>
          <w:szCs w:val="23"/>
        </w:rPr>
        <w:t> with an </w:t>
      </w:r>
      <w:r>
        <w:rPr>
          <w:rFonts w:ascii="Titillium Web" w:hAnsi="Titillium Web"/>
          <w:b/>
          <w:bCs/>
          <w:color w:val="2C3E50"/>
          <w:sz w:val="23"/>
          <w:szCs w:val="23"/>
        </w:rPr>
        <w:t>_id</w:t>
      </w:r>
      <w:r>
        <w:rPr>
          <w:rFonts w:ascii="Titillium Web" w:hAnsi="Titillium Web"/>
          <w:color w:val="2C3E50"/>
          <w:sz w:val="23"/>
          <w:szCs w:val="23"/>
        </w:rPr>
        <w:t> of </w:t>
      </w:r>
      <w:r>
        <w:rPr>
          <w:rFonts w:ascii="Titillium Web" w:hAnsi="Titillium Web"/>
          <w:b/>
          <w:bCs/>
          <w:color w:val="2C3E50"/>
          <w:sz w:val="23"/>
          <w:szCs w:val="23"/>
        </w:rPr>
        <w:t>"1"</w:t>
      </w:r>
      <w:r>
        <w:rPr>
          <w:rFonts w:ascii="Titillium Web" w:hAnsi="Titillium Web"/>
          <w:color w:val="2C3E50"/>
          <w:sz w:val="23"/>
          <w:szCs w:val="23"/>
        </w:rPr>
        <w:t xml:space="preserve">.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you would do it:</w:t>
      </w:r>
    </w:p>
    <w:p w14:paraId="12A07A00"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insertOne</w:t>
      </w:r>
      <w:proofErr w:type="spellEnd"/>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1</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3366CC"/>
        </w:rPr>
        <w:t>"Suresh"</w:t>
      </w:r>
      <w:r>
        <w:rPr>
          <w:rFonts w:ascii="Consolas" w:hAnsi="Consolas"/>
          <w:color w:val="009900"/>
        </w:rPr>
        <w:t>})</w:t>
      </w:r>
    </w:p>
    <w:p w14:paraId="31751D14"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If you try to insert a document with an </w:t>
      </w:r>
      <w:r>
        <w:rPr>
          <w:rFonts w:ascii="Titillium Web" w:hAnsi="Titillium Web"/>
          <w:b/>
          <w:bCs/>
          <w:color w:val="2C3E50"/>
          <w:sz w:val="23"/>
          <w:szCs w:val="23"/>
        </w:rPr>
        <w:t>_id</w:t>
      </w:r>
      <w:r>
        <w:rPr>
          <w:rFonts w:ascii="Titillium Web" w:hAnsi="Titillium Web"/>
          <w:color w:val="2C3E50"/>
          <w:sz w:val="23"/>
          <w:szCs w:val="23"/>
        </w:rPr>
        <w:t xml:space="preserve"> value that already exists in the collection, MongoDB will return an error. </w:t>
      </w:r>
      <w:proofErr w:type="gramStart"/>
      <w:r>
        <w:rPr>
          <w:rFonts w:ascii="Titillium Web" w:hAnsi="Titillium Web"/>
          <w:color w:val="2C3E50"/>
          <w:sz w:val="23"/>
          <w:szCs w:val="23"/>
        </w:rPr>
        <w:t>So</w:t>
      </w:r>
      <w:proofErr w:type="gramEnd"/>
      <w:r>
        <w:rPr>
          <w:rFonts w:ascii="Titillium Web" w:hAnsi="Titillium Web"/>
          <w:color w:val="2C3E50"/>
          <w:sz w:val="23"/>
          <w:szCs w:val="23"/>
        </w:rPr>
        <w:t xml:space="preserve"> make sure you choose a unique value for the </w:t>
      </w:r>
      <w:r>
        <w:rPr>
          <w:rFonts w:ascii="Titillium Web" w:hAnsi="Titillium Web"/>
          <w:b/>
          <w:bCs/>
          <w:color w:val="2C3E50"/>
          <w:sz w:val="23"/>
          <w:szCs w:val="23"/>
        </w:rPr>
        <w:t>_id</w:t>
      </w:r>
      <w:r>
        <w:rPr>
          <w:rFonts w:ascii="Titillium Web" w:hAnsi="Titillium Web"/>
          <w:color w:val="2C3E50"/>
          <w:sz w:val="23"/>
          <w:szCs w:val="23"/>
        </w:rPr>
        <w:t> field.</w:t>
      </w:r>
    </w:p>
    <w:p w14:paraId="011908B6"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lastRenderedPageBreak/>
        <w:t xml:space="preserve">How to Insert Array of </w:t>
      </w:r>
      <w:proofErr w:type="spellStart"/>
      <w:r>
        <w:rPr>
          <w:rFonts w:ascii="Titillium Web" w:hAnsi="Titillium Web"/>
          <w:b/>
          <w:bCs/>
          <w:color w:val="2F3542"/>
          <w:sz w:val="36"/>
          <w:szCs w:val="36"/>
        </w:rPr>
        <w:t>Datas</w:t>
      </w:r>
      <w:proofErr w:type="spellEnd"/>
      <w:r>
        <w:rPr>
          <w:rFonts w:ascii="Titillium Web" w:hAnsi="Titillium Web"/>
          <w:b/>
          <w:bCs/>
          <w:color w:val="2F3542"/>
          <w:sz w:val="36"/>
          <w:szCs w:val="36"/>
        </w:rPr>
        <w:t xml:space="preserve"> in Document in MongoDB</w:t>
      </w:r>
    </w:p>
    <w:p w14:paraId="386FDA2D" w14:textId="77777777" w:rsidR="003A5651" w:rsidRDefault="00000000" w:rsidP="003A5651">
      <w:pPr>
        <w:spacing w:before="300" w:after="300"/>
        <w:rPr>
          <w:rFonts w:ascii="Times New Roman" w:hAnsi="Times New Roman"/>
          <w:sz w:val="24"/>
          <w:szCs w:val="24"/>
        </w:rPr>
      </w:pPr>
      <w:r>
        <w:pict w14:anchorId="5F1CCBDE">
          <v:rect id="_x0000_i1038" style="width:0;height:0" o:hralign="center" o:hrstd="t" o:hrnoshade="t" o:hr="t" fillcolor="#2c3e50" stroked="f"/>
        </w:pict>
      </w:r>
    </w:p>
    <w:p w14:paraId="3611C2B2"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INSERT ARRAY OF DATAS IN DOCUMENT</w:t>
      </w:r>
    </w:p>
    <w:p w14:paraId="6266FD81"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24182BB6"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insert an array of data into a document in MongoDB, you can use the </w:t>
      </w:r>
      <w:proofErr w:type="spellStart"/>
      <w:proofErr w:type="gramStart"/>
      <w:r>
        <w:rPr>
          <w:rFonts w:ascii="Titillium Web" w:hAnsi="Titillium Web"/>
          <w:b/>
          <w:bCs/>
          <w:color w:val="2C3E50"/>
          <w:sz w:val="23"/>
          <w:szCs w:val="23"/>
        </w:rPr>
        <w:t>insertOne</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method with an object that contains an array field. The array field can then contain any number of elements, including strings, numbers, objects, or other arrays.</w:t>
      </w:r>
    </w:p>
    <w:p w14:paraId="4E51A38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example query that inserts a document with an array of hobbies into a collection called </w:t>
      </w:r>
      <w:r>
        <w:rPr>
          <w:rFonts w:ascii="Titillium Web" w:hAnsi="Titillium Web"/>
          <w:b/>
          <w:bCs/>
          <w:color w:val="2C3E50"/>
          <w:sz w:val="23"/>
          <w:szCs w:val="23"/>
        </w:rPr>
        <w:t>"students"</w:t>
      </w:r>
      <w:r>
        <w:rPr>
          <w:rFonts w:ascii="Titillium Web" w:hAnsi="Titillium Web"/>
          <w:color w:val="2C3E50"/>
          <w:sz w:val="23"/>
          <w:szCs w:val="23"/>
        </w:rPr>
        <w:t>:</w:t>
      </w:r>
    </w:p>
    <w:p w14:paraId="2CFB7E03"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insertOne</w:t>
      </w:r>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2</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3366CC"/>
        </w:rPr>
        <w:t>"Sara"</w:t>
      </w:r>
      <w:r>
        <w:rPr>
          <w:rFonts w:ascii="Consolas" w:hAnsi="Consolas"/>
          <w:color w:val="339933"/>
        </w:rPr>
        <w:t>,</w:t>
      </w:r>
      <w:r>
        <w:rPr>
          <w:rFonts w:ascii="Consolas" w:hAnsi="Consolas"/>
          <w:color w:val="3366CC"/>
        </w:rPr>
        <w:t>"hobbies"</w:t>
      </w:r>
      <w:r>
        <w:rPr>
          <w:rFonts w:ascii="Consolas" w:hAnsi="Consolas"/>
          <w:color w:val="339933"/>
        </w:rPr>
        <w:t>:</w:t>
      </w:r>
      <w:r>
        <w:rPr>
          <w:rFonts w:ascii="Consolas" w:hAnsi="Consolas"/>
          <w:color w:val="009900"/>
        </w:rPr>
        <w:t>[</w:t>
      </w:r>
      <w:r>
        <w:rPr>
          <w:rFonts w:ascii="Consolas" w:hAnsi="Consolas"/>
          <w:color w:val="3366CC"/>
        </w:rPr>
        <w:t>"Dancing"</w:t>
      </w:r>
      <w:r>
        <w:rPr>
          <w:rFonts w:ascii="Consolas" w:hAnsi="Consolas"/>
          <w:color w:val="339933"/>
        </w:rPr>
        <w:t>,</w:t>
      </w:r>
      <w:r>
        <w:rPr>
          <w:rFonts w:ascii="Consolas" w:hAnsi="Consolas"/>
          <w:color w:val="3366CC"/>
        </w:rPr>
        <w:t>"Drawing"</w:t>
      </w:r>
      <w:r>
        <w:rPr>
          <w:rFonts w:ascii="Consolas" w:hAnsi="Consolas"/>
          <w:color w:val="339933"/>
        </w:rPr>
        <w:t>,</w:t>
      </w:r>
      <w:r>
        <w:rPr>
          <w:rFonts w:ascii="Consolas" w:hAnsi="Consolas"/>
          <w:color w:val="3366CC"/>
        </w:rPr>
        <w:t>"Singing"</w:t>
      </w:r>
      <w:r>
        <w:rPr>
          <w:rFonts w:ascii="Consolas" w:hAnsi="Consolas"/>
          <w:color w:val="009900"/>
        </w:rPr>
        <w:t>]})</w:t>
      </w:r>
      <w:r>
        <w:rPr>
          <w:rFonts w:ascii="Consolas" w:hAnsi="Consolas"/>
          <w:color w:val="339933"/>
        </w:rPr>
        <w:t>;</w:t>
      </w:r>
      <w:r>
        <w:rPr>
          <w:rFonts w:ascii="Consolas" w:hAnsi="Consolas"/>
          <w:color w:val="000000"/>
        </w:rPr>
        <w:t xml:space="preserve">  </w:t>
      </w:r>
    </w:p>
    <w:p w14:paraId="471DF841"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In this example, </w:t>
      </w:r>
      <w:proofErr w:type="gramStart"/>
      <w:r>
        <w:rPr>
          <w:rFonts w:ascii="Titillium Web" w:hAnsi="Titillium Web"/>
          <w:color w:val="2C3E50"/>
          <w:sz w:val="23"/>
          <w:szCs w:val="23"/>
        </w:rPr>
        <w:t>we're</w:t>
      </w:r>
      <w:proofErr w:type="gramEnd"/>
      <w:r>
        <w:rPr>
          <w:rFonts w:ascii="Titillium Web" w:hAnsi="Titillium Web"/>
          <w:color w:val="2C3E50"/>
          <w:sz w:val="23"/>
          <w:szCs w:val="23"/>
        </w:rPr>
        <w:t xml:space="preserve"> inserting a document with an </w:t>
      </w:r>
      <w:r>
        <w:rPr>
          <w:rFonts w:ascii="Titillium Web" w:hAnsi="Titillium Web"/>
          <w:b/>
          <w:bCs/>
          <w:color w:val="2C3E50"/>
          <w:sz w:val="23"/>
          <w:szCs w:val="23"/>
        </w:rPr>
        <w:t>_id</w:t>
      </w:r>
      <w:r>
        <w:rPr>
          <w:rFonts w:ascii="Titillium Web" w:hAnsi="Titillium Web"/>
          <w:color w:val="2C3E50"/>
          <w:sz w:val="23"/>
          <w:szCs w:val="23"/>
        </w:rPr>
        <w:t> of </w:t>
      </w:r>
      <w:r>
        <w:rPr>
          <w:rFonts w:ascii="Titillium Web" w:hAnsi="Titillium Web"/>
          <w:b/>
          <w:bCs/>
          <w:color w:val="2C3E50"/>
          <w:sz w:val="23"/>
          <w:szCs w:val="23"/>
        </w:rPr>
        <w:t>2</w:t>
      </w:r>
      <w:r>
        <w:rPr>
          <w:rFonts w:ascii="Titillium Web" w:hAnsi="Titillium Web"/>
          <w:color w:val="2C3E50"/>
          <w:sz w:val="23"/>
          <w:szCs w:val="23"/>
        </w:rPr>
        <w:t>, a </w:t>
      </w:r>
      <w:r>
        <w:rPr>
          <w:rFonts w:ascii="Titillium Web" w:hAnsi="Titillium Web"/>
          <w:b/>
          <w:bCs/>
          <w:color w:val="2C3E50"/>
          <w:sz w:val="23"/>
          <w:szCs w:val="23"/>
        </w:rPr>
        <w:t>name</w:t>
      </w:r>
      <w:r>
        <w:rPr>
          <w:rFonts w:ascii="Titillium Web" w:hAnsi="Titillium Web"/>
          <w:color w:val="2C3E50"/>
          <w:sz w:val="23"/>
          <w:szCs w:val="23"/>
        </w:rPr>
        <w:t> of </w:t>
      </w:r>
      <w:r>
        <w:rPr>
          <w:rFonts w:ascii="Titillium Web" w:hAnsi="Titillium Web"/>
          <w:b/>
          <w:bCs/>
          <w:color w:val="2C3E50"/>
          <w:sz w:val="23"/>
          <w:szCs w:val="23"/>
        </w:rPr>
        <w:t>"Sara"</w:t>
      </w:r>
      <w:r>
        <w:rPr>
          <w:rFonts w:ascii="Titillium Web" w:hAnsi="Titillium Web"/>
          <w:color w:val="2C3E50"/>
          <w:sz w:val="23"/>
          <w:szCs w:val="23"/>
        </w:rPr>
        <w:t>, and an array of </w:t>
      </w:r>
      <w:r>
        <w:rPr>
          <w:rFonts w:ascii="Titillium Web" w:hAnsi="Titillium Web"/>
          <w:b/>
          <w:bCs/>
          <w:color w:val="2C3E50"/>
          <w:sz w:val="23"/>
          <w:szCs w:val="23"/>
        </w:rPr>
        <w:t>hobbies</w:t>
      </w:r>
      <w:r>
        <w:rPr>
          <w:rFonts w:ascii="Titillium Web" w:hAnsi="Titillium Web"/>
          <w:color w:val="2C3E50"/>
          <w:sz w:val="23"/>
          <w:szCs w:val="23"/>
        </w:rPr>
        <w:t> that includes </w:t>
      </w:r>
      <w:r>
        <w:rPr>
          <w:rFonts w:ascii="Titillium Web" w:hAnsi="Titillium Web"/>
          <w:b/>
          <w:bCs/>
          <w:color w:val="2C3E50"/>
          <w:sz w:val="23"/>
          <w:szCs w:val="23"/>
        </w:rPr>
        <w:t>"Dancing", "Drawing", and "Singing"</w:t>
      </w:r>
      <w:r>
        <w:rPr>
          <w:rFonts w:ascii="Titillium Web" w:hAnsi="Titillium Web"/>
          <w:color w:val="2C3E50"/>
          <w:sz w:val="23"/>
          <w:szCs w:val="23"/>
        </w:rPr>
        <w:t>.</w:t>
      </w:r>
    </w:p>
    <w:p w14:paraId="63C9B42C"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If you want to insert multiple documents with arrays, you can use the </w:t>
      </w:r>
      <w:proofErr w:type="spellStart"/>
      <w:proofErr w:type="gramStart"/>
      <w:r>
        <w:rPr>
          <w:rFonts w:ascii="Titillium Web" w:hAnsi="Titillium Web"/>
          <w:b/>
          <w:bCs/>
          <w:color w:val="2C3E50"/>
          <w:sz w:val="23"/>
          <w:szCs w:val="23"/>
        </w:rPr>
        <w:t>insertMany</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method instead of </w:t>
      </w:r>
      <w:proofErr w:type="spellStart"/>
      <w:r>
        <w:rPr>
          <w:rFonts w:ascii="Titillium Web" w:hAnsi="Titillium Web"/>
          <w:b/>
          <w:bCs/>
          <w:color w:val="2C3E50"/>
          <w:sz w:val="23"/>
          <w:szCs w:val="23"/>
        </w:rPr>
        <w:t>insertOne</w:t>
      </w:r>
      <w:proofErr w:type="spellEnd"/>
      <w:r>
        <w:rPr>
          <w:rFonts w:ascii="Titillium Web" w:hAnsi="Titillium Web"/>
          <w:b/>
          <w:bCs/>
          <w:color w:val="2C3E50"/>
          <w:sz w:val="23"/>
          <w:szCs w:val="23"/>
        </w:rPr>
        <w:t>()</w:t>
      </w:r>
      <w:r>
        <w:rPr>
          <w:rFonts w:ascii="Titillium Web" w:hAnsi="Titillium Web"/>
          <w:color w:val="2C3E50"/>
          <w:sz w:val="23"/>
          <w:szCs w:val="23"/>
        </w:rPr>
        <w:t>, and pass an array of objects to the method.</w:t>
      </w:r>
    </w:p>
    <w:p w14:paraId="4C11DEAA"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can now insert an array of data into a document in MongoDB using the </w:t>
      </w:r>
      <w:proofErr w:type="spellStart"/>
      <w:proofErr w:type="gramStart"/>
      <w:r>
        <w:rPr>
          <w:rFonts w:ascii="Titillium Web" w:hAnsi="Titillium Web"/>
          <w:b/>
          <w:bCs/>
          <w:color w:val="2C3E50"/>
          <w:sz w:val="23"/>
          <w:szCs w:val="23"/>
        </w:rPr>
        <w:t>insertOne</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method.</w:t>
      </w:r>
    </w:p>
    <w:p w14:paraId="64980210" w14:textId="77777777" w:rsidR="003A5651" w:rsidRDefault="00000000" w:rsidP="003A5651">
      <w:pPr>
        <w:shd w:val="clear" w:color="auto" w:fill="FFFFFF"/>
        <w:spacing w:before="300" w:after="300"/>
        <w:rPr>
          <w:rFonts w:ascii="Titillium Web" w:hAnsi="Titillium Web"/>
          <w:color w:val="2C3E50"/>
          <w:sz w:val="23"/>
          <w:szCs w:val="23"/>
        </w:rPr>
      </w:pPr>
      <w:r>
        <w:rPr>
          <w:rFonts w:ascii="Titillium Web" w:hAnsi="Titillium Web"/>
          <w:color w:val="2C3E50"/>
          <w:sz w:val="23"/>
          <w:szCs w:val="23"/>
        </w:rPr>
        <w:pict w14:anchorId="6EC5E49A">
          <v:rect id="_x0000_i1039" style="width:0;height:0" o:hralign="center" o:hrstd="t" o:hr="t" fillcolor="#a0a0a0" stroked="f"/>
        </w:pict>
      </w:r>
    </w:p>
    <w:p w14:paraId="369405A4"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VISUAL STUDIO CODE EXTENSION FOR MONGODB</w:t>
      </w:r>
    </w:p>
    <w:p w14:paraId="67A938A5"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61EF0A8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install a Visual Studio Code extension for MongoDB, you can follow these steps:</w:t>
      </w:r>
    </w:p>
    <w:p w14:paraId="2A72B44E" w14:textId="77777777" w:rsidR="003A5651" w:rsidRDefault="003A5651" w:rsidP="003A5651">
      <w:pPr>
        <w:numPr>
          <w:ilvl w:val="0"/>
          <w:numId w:val="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Open Visual Studio Code and click on the Extensions icon in the left-hand sidebar (it looks like four squares).</w:t>
      </w:r>
    </w:p>
    <w:p w14:paraId="0D7BEC15" w14:textId="77777777" w:rsidR="003A5651" w:rsidRDefault="003A5651" w:rsidP="003A5651">
      <w:pPr>
        <w:numPr>
          <w:ilvl w:val="0"/>
          <w:numId w:val="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lastRenderedPageBreak/>
        <w:t>In the Extensions search bar at the top of the screen, type in the name of the MongoDB extension you want to install (e.g. "MongoDB for VS Code").</w:t>
      </w:r>
    </w:p>
    <w:p w14:paraId="661C89A3" w14:textId="77777777" w:rsidR="003A5651" w:rsidRDefault="003A5651" w:rsidP="003A5651">
      <w:pPr>
        <w:numPr>
          <w:ilvl w:val="0"/>
          <w:numId w:val="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From the search results, select the extension you want to install and click on the </w:t>
      </w:r>
      <w:r>
        <w:rPr>
          <w:rFonts w:ascii="Titillium Web" w:hAnsi="Titillium Web"/>
          <w:b/>
          <w:bCs/>
          <w:color w:val="2C3E50"/>
          <w:sz w:val="23"/>
          <w:szCs w:val="23"/>
        </w:rPr>
        <w:t>"Install"</w:t>
      </w:r>
      <w:r>
        <w:rPr>
          <w:rFonts w:ascii="Titillium Web" w:hAnsi="Titillium Web"/>
          <w:color w:val="2C3E50"/>
          <w:sz w:val="23"/>
          <w:szCs w:val="23"/>
        </w:rPr>
        <w:t> button.</w:t>
      </w:r>
    </w:p>
    <w:p w14:paraId="6FD93244" w14:textId="77777777" w:rsidR="003A5651" w:rsidRDefault="003A5651" w:rsidP="003A5651">
      <w:pPr>
        <w:numPr>
          <w:ilvl w:val="0"/>
          <w:numId w:val="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Once the installation is complete, you may need to restart Visual Studio Code for the extension to be fully activated.</w:t>
      </w:r>
    </w:p>
    <w:p w14:paraId="7A6A44CC" w14:textId="77777777" w:rsidR="003A5651" w:rsidRDefault="003A5651" w:rsidP="003A5651">
      <w:pPr>
        <w:numPr>
          <w:ilvl w:val="0"/>
          <w:numId w:val="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Once the extension is installed and activated, you should be able to access its features and functionality from within Visual Studio Code.</w:t>
      </w:r>
    </w:p>
    <w:p w14:paraId="59DE4E1A" w14:textId="77777777" w:rsidR="003A5651" w:rsidRDefault="00000000" w:rsidP="003A5651">
      <w:pPr>
        <w:shd w:val="clear" w:color="auto" w:fill="FFFFFF"/>
        <w:spacing w:before="300" w:after="300" w:line="240" w:lineRule="auto"/>
        <w:rPr>
          <w:rFonts w:ascii="Titillium Web" w:hAnsi="Titillium Web"/>
          <w:color w:val="2C3E50"/>
          <w:sz w:val="23"/>
          <w:szCs w:val="23"/>
        </w:rPr>
      </w:pPr>
      <w:r>
        <w:rPr>
          <w:rFonts w:ascii="Titillium Web" w:hAnsi="Titillium Web"/>
          <w:color w:val="2C3E50"/>
          <w:sz w:val="23"/>
          <w:szCs w:val="23"/>
        </w:rPr>
        <w:pict w14:anchorId="38DFE9CC">
          <v:rect id="_x0000_i1040" style="width:0;height:0" o:hralign="center" o:hrstd="t" o:hr="t" fillcolor="#a0a0a0" stroked="f"/>
        </w:pict>
      </w:r>
    </w:p>
    <w:p w14:paraId="40672F5C"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CREATE A NEW PLAYGROUND FOR MONGODB</w:t>
      </w:r>
    </w:p>
    <w:p w14:paraId="5190B62F"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37AA1A24"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create a new playground for MongoDB in Visual Studio Code using the MongoDB for VS Code extension, you can follow these steps:</w:t>
      </w:r>
    </w:p>
    <w:p w14:paraId="13B9B497" w14:textId="77777777" w:rsidR="003A5651" w:rsidRDefault="003A5651" w:rsidP="003A5651">
      <w:pPr>
        <w:numPr>
          <w:ilvl w:val="0"/>
          <w:numId w:val="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Open Visual Studio Code and navigate to the Explorer sidebar. Right-click in the Explorer pane and select "New File" to create a new file.</w:t>
      </w:r>
    </w:p>
    <w:p w14:paraId="5651D2B4" w14:textId="77777777" w:rsidR="003A5651" w:rsidRDefault="003A5651" w:rsidP="003A5651">
      <w:pPr>
        <w:numPr>
          <w:ilvl w:val="0"/>
          <w:numId w:val="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 xml:space="preserve">Save the file with </w:t>
      </w:r>
      <w:proofErr w:type="gramStart"/>
      <w:r>
        <w:rPr>
          <w:rFonts w:ascii="Titillium Web" w:hAnsi="Titillium Web"/>
          <w:color w:val="2C3E50"/>
          <w:sz w:val="23"/>
          <w:szCs w:val="23"/>
        </w:rPr>
        <w:t>a .mongo</w:t>
      </w:r>
      <w:proofErr w:type="gramEnd"/>
      <w:r>
        <w:rPr>
          <w:rFonts w:ascii="Titillium Web" w:hAnsi="Titillium Web"/>
          <w:color w:val="2C3E50"/>
          <w:sz w:val="23"/>
          <w:szCs w:val="23"/>
        </w:rPr>
        <w:t xml:space="preserve"> extension (e.g. </w:t>
      </w:r>
      <w:proofErr w:type="spellStart"/>
      <w:r>
        <w:rPr>
          <w:rFonts w:ascii="Titillium Web" w:hAnsi="Titillium Web"/>
          <w:color w:val="2C3E50"/>
          <w:sz w:val="23"/>
          <w:szCs w:val="23"/>
        </w:rPr>
        <w:t>myplayground.mongo</w:t>
      </w:r>
      <w:proofErr w:type="spellEnd"/>
      <w:r>
        <w:rPr>
          <w:rFonts w:ascii="Titillium Web" w:hAnsi="Titillium Web"/>
          <w:color w:val="2C3E50"/>
          <w:sz w:val="23"/>
          <w:szCs w:val="23"/>
        </w:rPr>
        <w:t>) to indicate that it is a MongoDB playground file.</w:t>
      </w:r>
    </w:p>
    <w:p w14:paraId="1C0D3908" w14:textId="77777777" w:rsidR="003A5651" w:rsidRDefault="003A5651" w:rsidP="003A5651">
      <w:pPr>
        <w:numPr>
          <w:ilvl w:val="0"/>
          <w:numId w:val="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Open the file and type the following code to connect to your MongoDB database and execute queries:</w:t>
      </w:r>
    </w:p>
    <w:p w14:paraId="1F7E6763"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 xml:space="preserve">How to Insert Multiple Documents using </w:t>
      </w:r>
      <w:proofErr w:type="spellStart"/>
      <w:proofErr w:type="gramStart"/>
      <w:r>
        <w:rPr>
          <w:rFonts w:ascii="Titillium Web" w:hAnsi="Titillium Web"/>
          <w:b/>
          <w:bCs/>
          <w:color w:val="2F3542"/>
          <w:sz w:val="36"/>
          <w:szCs w:val="36"/>
        </w:rPr>
        <w:t>insertMany</w:t>
      </w:r>
      <w:proofErr w:type="spellEnd"/>
      <w:r>
        <w:rPr>
          <w:rFonts w:ascii="Titillium Web" w:hAnsi="Titillium Web"/>
          <w:b/>
          <w:bCs/>
          <w:color w:val="2F3542"/>
          <w:sz w:val="36"/>
          <w:szCs w:val="36"/>
        </w:rPr>
        <w:t>(</w:t>
      </w:r>
      <w:proofErr w:type="gramEnd"/>
      <w:r>
        <w:rPr>
          <w:rFonts w:ascii="Titillium Web" w:hAnsi="Titillium Web"/>
          <w:b/>
          <w:bCs/>
          <w:color w:val="2F3542"/>
          <w:sz w:val="36"/>
          <w:szCs w:val="36"/>
        </w:rPr>
        <w:t>)</w:t>
      </w:r>
    </w:p>
    <w:p w14:paraId="4F50F231" w14:textId="77777777" w:rsidR="003A5651" w:rsidRDefault="00000000" w:rsidP="003A5651">
      <w:pPr>
        <w:spacing w:before="300" w:after="300"/>
        <w:rPr>
          <w:rFonts w:ascii="Times New Roman" w:hAnsi="Times New Roman"/>
          <w:sz w:val="24"/>
          <w:szCs w:val="24"/>
        </w:rPr>
      </w:pPr>
      <w:r>
        <w:pict w14:anchorId="19F9CEC7">
          <v:rect id="_x0000_i1041" style="width:0;height:0" o:hralign="center" o:hrstd="t" o:hrnoshade="t" o:hr="t" fillcolor="#2c3e50" stroked="f"/>
        </w:pict>
      </w:r>
    </w:p>
    <w:p w14:paraId="6F68289A"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HOW TO INSERT MULTIPLE RECORDS</w:t>
      </w:r>
    </w:p>
    <w:p w14:paraId="09EA7DE1"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03EBE3CE"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This </w:t>
      </w:r>
      <w:proofErr w:type="spellStart"/>
      <w:proofErr w:type="gramStart"/>
      <w:r>
        <w:rPr>
          <w:rFonts w:ascii="Titillium Web" w:hAnsi="Titillium Web"/>
          <w:b/>
          <w:bCs/>
          <w:color w:val="2C3E50"/>
          <w:sz w:val="23"/>
          <w:szCs w:val="23"/>
        </w:rPr>
        <w:t>insertMany</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is a MongoDB method that allows you to insert multiple documents into a collection in one operation. Here's an example of how to use </w:t>
      </w:r>
      <w:proofErr w:type="spellStart"/>
      <w:proofErr w:type="gramStart"/>
      <w:r>
        <w:rPr>
          <w:rFonts w:ascii="Titillium Web" w:hAnsi="Titillium Web"/>
          <w:b/>
          <w:bCs/>
          <w:color w:val="2C3E50"/>
          <w:sz w:val="23"/>
          <w:szCs w:val="23"/>
        </w:rPr>
        <w:t>insertMany</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to insert multiple documents into the </w:t>
      </w:r>
      <w:r>
        <w:rPr>
          <w:rFonts w:ascii="Titillium Web" w:hAnsi="Titillium Web"/>
          <w:b/>
          <w:bCs/>
          <w:color w:val="2C3E50"/>
          <w:sz w:val="23"/>
          <w:szCs w:val="23"/>
        </w:rPr>
        <w:t>students</w:t>
      </w:r>
      <w:r>
        <w:rPr>
          <w:rFonts w:ascii="Titillium Web" w:hAnsi="Titillium Web"/>
          <w:color w:val="2C3E50"/>
          <w:sz w:val="23"/>
          <w:szCs w:val="23"/>
        </w:rPr>
        <w:t> collection:</w:t>
      </w:r>
    </w:p>
    <w:p w14:paraId="0B8EF8C2"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insertMany</w:t>
      </w:r>
      <w:proofErr w:type="spellEnd"/>
      <w:r>
        <w:rPr>
          <w:rFonts w:ascii="Consolas" w:hAnsi="Consolas"/>
          <w:color w:val="009900"/>
        </w:rPr>
        <w:t>([</w:t>
      </w:r>
    </w:p>
    <w:p w14:paraId="06E9D052"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3</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3366CC"/>
        </w:rPr>
        <w:t>"Ramesh"</w:t>
      </w:r>
      <w:r>
        <w:rPr>
          <w:rFonts w:ascii="Consolas" w:hAnsi="Consolas"/>
          <w:color w:val="009900"/>
        </w:rPr>
        <w:t>}</w:t>
      </w:r>
      <w:r>
        <w:rPr>
          <w:rFonts w:ascii="Consolas" w:hAnsi="Consolas"/>
          <w:color w:val="339933"/>
        </w:rPr>
        <w:t>,</w:t>
      </w:r>
    </w:p>
    <w:p w14:paraId="52E982D9"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4</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3366CC"/>
        </w:rPr>
        <w:t>"Tiya"</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15</w:t>
      </w:r>
      <w:r>
        <w:rPr>
          <w:rFonts w:ascii="Consolas" w:hAnsi="Consolas"/>
          <w:color w:val="009900"/>
        </w:rPr>
        <w:t>}</w:t>
      </w:r>
      <w:r>
        <w:rPr>
          <w:rFonts w:ascii="Consolas" w:hAnsi="Consolas"/>
          <w:color w:val="339933"/>
        </w:rPr>
        <w:t>,</w:t>
      </w:r>
    </w:p>
    <w:p w14:paraId="634DAD59"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009900"/>
        </w:rPr>
        <w:t>{</w:t>
      </w:r>
      <w:r>
        <w:rPr>
          <w:rFonts w:ascii="Consolas" w:hAnsi="Consolas"/>
          <w:color w:val="3366CC"/>
        </w:rPr>
        <w:t>"name"</w:t>
      </w:r>
      <w:r>
        <w:rPr>
          <w:rFonts w:ascii="Consolas" w:hAnsi="Consolas"/>
          <w:color w:val="339933"/>
        </w:rPr>
        <w:t>:</w:t>
      </w:r>
      <w:r>
        <w:rPr>
          <w:rFonts w:ascii="Consolas" w:hAnsi="Consolas"/>
          <w:color w:val="3366CC"/>
        </w:rPr>
        <w:t>"Diya"</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5</w:t>
      </w:r>
      <w:r>
        <w:rPr>
          <w:rFonts w:ascii="Consolas" w:hAnsi="Consolas"/>
          <w:color w:val="009900"/>
        </w:rPr>
        <w:t>}</w:t>
      </w:r>
    </w:p>
    <w:p w14:paraId="36002C77"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9900"/>
        </w:rPr>
        <w:t>])</w:t>
      </w:r>
      <w:r>
        <w:rPr>
          <w:rFonts w:ascii="Consolas" w:hAnsi="Consolas"/>
          <w:color w:val="339933"/>
        </w:rPr>
        <w:t>;</w:t>
      </w:r>
    </w:p>
    <w:p w14:paraId="3FB691BE"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Fonts w:ascii="Consolas" w:hAnsi="Consolas"/>
          <w:color w:val="000000"/>
        </w:rPr>
        <w:t> </w:t>
      </w:r>
    </w:p>
    <w:p w14:paraId="5A020EEC"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this example, we are inserting three documents into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w:t>
      </w:r>
    </w:p>
    <w:p w14:paraId="1C0358F7" w14:textId="77777777" w:rsidR="003A5651" w:rsidRDefault="003A5651" w:rsidP="003A5651">
      <w:pPr>
        <w:numPr>
          <w:ilvl w:val="0"/>
          <w:numId w:val="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The first document has an explicitly defined </w:t>
      </w:r>
      <w:r>
        <w:rPr>
          <w:rFonts w:ascii="Titillium Web" w:hAnsi="Titillium Web"/>
          <w:b/>
          <w:bCs/>
          <w:color w:val="2C3E50"/>
          <w:sz w:val="23"/>
          <w:szCs w:val="23"/>
        </w:rPr>
        <w:t>_id</w:t>
      </w:r>
      <w:r>
        <w:rPr>
          <w:rFonts w:ascii="Titillium Web" w:hAnsi="Titillium Web"/>
          <w:color w:val="2C3E50"/>
          <w:sz w:val="23"/>
          <w:szCs w:val="23"/>
        </w:rPr>
        <w:t> field with a value of </w:t>
      </w:r>
      <w:r>
        <w:rPr>
          <w:rFonts w:ascii="Titillium Web" w:hAnsi="Titillium Web"/>
          <w:b/>
          <w:bCs/>
          <w:color w:val="2C3E50"/>
          <w:sz w:val="23"/>
          <w:szCs w:val="23"/>
        </w:rPr>
        <w:t>3</w:t>
      </w:r>
      <w:r>
        <w:rPr>
          <w:rFonts w:ascii="Titillium Web" w:hAnsi="Titillium Web"/>
          <w:color w:val="2C3E50"/>
          <w:sz w:val="23"/>
          <w:szCs w:val="23"/>
        </w:rPr>
        <w:t> and a </w:t>
      </w:r>
      <w:r>
        <w:rPr>
          <w:rFonts w:ascii="Titillium Web" w:hAnsi="Titillium Web"/>
          <w:b/>
          <w:bCs/>
          <w:color w:val="2C3E50"/>
          <w:sz w:val="23"/>
          <w:szCs w:val="23"/>
        </w:rPr>
        <w:t>name</w:t>
      </w:r>
      <w:r>
        <w:rPr>
          <w:rFonts w:ascii="Titillium Web" w:hAnsi="Titillium Web"/>
          <w:color w:val="2C3E50"/>
          <w:sz w:val="23"/>
          <w:szCs w:val="23"/>
        </w:rPr>
        <w:t> field with a value of </w:t>
      </w:r>
      <w:r>
        <w:rPr>
          <w:rFonts w:ascii="Titillium Web" w:hAnsi="Titillium Web"/>
          <w:b/>
          <w:bCs/>
          <w:color w:val="2C3E50"/>
          <w:sz w:val="23"/>
          <w:szCs w:val="23"/>
        </w:rPr>
        <w:t>"Ramesh"</w:t>
      </w:r>
      <w:r>
        <w:rPr>
          <w:rFonts w:ascii="Titillium Web" w:hAnsi="Titillium Web"/>
          <w:color w:val="2C3E50"/>
          <w:sz w:val="23"/>
          <w:szCs w:val="23"/>
        </w:rPr>
        <w:t>.</w:t>
      </w:r>
    </w:p>
    <w:p w14:paraId="4778BE6B" w14:textId="77777777" w:rsidR="003A5651" w:rsidRDefault="003A5651" w:rsidP="003A5651">
      <w:pPr>
        <w:numPr>
          <w:ilvl w:val="0"/>
          <w:numId w:val="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The second document also has an explicitly defined </w:t>
      </w:r>
      <w:r>
        <w:rPr>
          <w:rFonts w:ascii="Titillium Web" w:hAnsi="Titillium Web"/>
          <w:b/>
          <w:bCs/>
          <w:color w:val="2C3E50"/>
          <w:sz w:val="23"/>
          <w:szCs w:val="23"/>
        </w:rPr>
        <w:t>_id</w:t>
      </w:r>
      <w:r>
        <w:rPr>
          <w:rFonts w:ascii="Titillium Web" w:hAnsi="Titillium Web"/>
          <w:color w:val="2C3E50"/>
          <w:sz w:val="23"/>
          <w:szCs w:val="23"/>
        </w:rPr>
        <w:t> field with a value of </w:t>
      </w:r>
      <w:r>
        <w:rPr>
          <w:rFonts w:ascii="Titillium Web" w:hAnsi="Titillium Web"/>
          <w:b/>
          <w:bCs/>
          <w:color w:val="2C3E50"/>
          <w:sz w:val="23"/>
          <w:szCs w:val="23"/>
        </w:rPr>
        <w:t>4</w:t>
      </w:r>
      <w:r>
        <w:rPr>
          <w:rFonts w:ascii="Titillium Web" w:hAnsi="Titillium Web"/>
          <w:color w:val="2C3E50"/>
          <w:sz w:val="23"/>
          <w:szCs w:val="23"/>
        </w:rPr>
        <w:t>, a </w:t>
      </w:r>
      <w:r>
        <w:rPr>
          <w:rFonts w:ascii="Titillium Web" w:hAnsi="Titillium Web"/>
          <w:b/>
          <w:bCs/>
          <w:color w:val="2C3E50"/>
          <w:sz w:val="23"/>
          <w:szCs w:val="23"/>
        </w:rPr>
        <w:t>name</w:t>
      </w:r>
      <w:r>
        <w:rPr>
          <w:rFonts w:ascii="Titillium Web" w:hAnsi="Titillium Web"/>
          <w:color w:val="2C3E50"/>
          <w:sz w:val="23"/>
          <w:szCs w:val="23"/>
        </w:rPr>
        <w:t> field with a value of </w:t>
      </w:r>
      <w:r>
        <w:rPr>
          <w:rFonts w:ascii="Titillium Web" w:hAnsi="Titillium Web"/>
          <w:b/>
          <w:bCs/>
          <w:color w:val="2C3E50"/>
          <w:sz w:val="23"/>
          <w:szCs w:val="23"/>
        </w:rPr>
        <w:t>"Tiya"</w:t>
      </w:r>
      <w:r>
        <w:rPr>
          <w:rFonts w:ascii="Titillium Web" w:hAnsi="Titillium Web"/>
          <w:color w:val="2C3E50"/>
          <w:sz w:val="23"/>
          <w:szCs w:val="23"/>
        </w:rPr>
        <w:t>, and an </w:t>
      </w:r>
      <w:r>
        <w:rPr>
          <w:rFonts w:ascii="Titillium Web" w:hAnsi="Titillium Web"/>
          <w:b/>
          <w:bCs/>
          <w:color w:val="2C3E50"/>
          <w:sz w:val="23"/>
          <w:szCs w:val="23"/>
        </w:rPr>
        <w:t>age</w:t>
      </w:r>
      <w:r>
        <w:rPr>
          <w:rFonts w:ascii="Titillium Web" w:hAnsi="Titillium Web"/>
          <w:color w:val="2C3E50"/>
          <w:sz w:val="23"/>
          <w:szCs w:val="23"/>
        </w:rPr>
        <w:t> field with a value of </w:t>
      </w:r>
      <w:r>
        <w:rPr>
          <w:rFonts w:ascii="Titillium Web" w:hAnsi="Titillium Web"/>
          <w:b/>
          <w:bCs/>
          <w:color w:val="2C3E50"/>
          <w:sz w:val="23"/>
          <w:szCs w:val="23"/>
        </w:rPr>
        <w:t>15</w:t>
      </w:r>
      <w:r>
        <w:rPr>
          <w:rFonts w:ascii="Titillium Web" w:hAnsi="Titillium Web"/>
          <w:color w:val="2C3E50"/>
          <w:sz w:val="23"/>
          <w:szCs w:val="23"/>
        </w:rPr>
        <w:t>.</w:t>
      </w:r>
    </w:p>
    <w:p w14:paraId="7E2DDBAB" w14:textId="77777777" w:rsidR="003A5651" w:rsidRDefault="003A5651" w:rsidP="003A5651">
      <w:pPr>
        <w:numPr>
          <w:ilvl w:val="0"/>
          <w:numId w:val="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The third document has no </w:t>
      </w:r>
      <w:r>
        <w:rPr>
          <w:rFonts w:ascii="Titillium Web" w:hAnsi="Titillium Web"/>
          <w:b/>
          <w:bCs/>
          <w:color w:val="2C3E50"/>
          <w:sz w:val="23"/>
          <w:szCs w:val="23"/>
        </w:rPr>
        <w:t>_id</w:t>
      </w:r>
      <w:r>
        <w:rPr>
          <w:rFonts w:ascii="Titillium Web" w:hAnsi="Titillium Web"/>
          <w:color w:val="2C3E50"/>
          <w:sz w:val="23"/>
          <w:szCs w:val="23"/>
        </w:rPr>
        <w:t> field defined, so MongoDB will automatically generate an </w:t>
      </w:r>
      <w:r>
        <w:rPr>
          <w:rFonts w:ascii="Titillium Web" w:hAnsi="Titillium Web"/>
          <w:b/>
          <w:bCs/>
          <w:color w:val="2C3E50"/>
          <w:sz w:val="23"/>
          <w:szCs w:val="23"/>
        </w:rPr>
        <w:t>_id</w:t>
      </w:r>
      <w:r>
        <w:rPr>
          <w:rFonts w:ascii="Titillium Web" w:hAnsi="Titillium Web"/>
          <w:color w:val="2C3E50"/>
          <w:sz w:val="23"/>
          <w:szCs w:val="23"/>
        </w:rPr>
        <w:t> field for it, and it has a </w:t>
      </w:r>
      <w:r>
        <w:rPr>
          <w:rFonts w:ascii="Titillium Web" w:hAnsi="Titillium Web"/>
          <w:b/>
          <w:bCs/>
          <w:color w:val="2C3E50"/>
          <w:sz w:val="23"/>
          <w:szCs w:val="23"/>
        </w:rPr>
        <w:t>name</w:t>
      </w:r>
      <w:r>
        <w:rPr>
          <w:rFonts w:ascii="Titillium Web" w:hAnsi="Titillium Web"/>
          <w:color w:val="2C3E50"/>
          <w:sz w:val="23"/>
          <w:szCs w:val="23"/>
        </w:rPr>
        <w:t> field with a value of </w:t>
      </w:r>
      <w:r>
        <w:rPr>
          <w:rFonts w:ascii="Titillium Web" w:hAnsi="Titillium Web"/>
          <w:b/>
          <w:bCs/>
          <w:color w:val="2C3E50"/>
          <w:sz w:val="23"/>
          <w:szCs w:val="23"/>
        </w:rPr>
        <w:t>"Diya"</w:t>
      </w:r>
      <w:r>
        <w:rPr>
          <w:rFonts w:ascii="Titillium Web" w:hAnsi="Titillium Web"/>
          <w:color w:val="2C3E50"/>
          <w:sz w:val="23"/>
          <w:szCs w:val="23"/>
        </w:rPr>
        <w:t> and an </w:t>
      </w:r>
      <w:r>
        <w:rPr>
          <w:rFonts w:ascii="Titillium Web" w:hAnsi="Titillium Web"/>
          <w:b/>
          <w:bCs/>
          <w:color w:val="2C3E50"/>
          <w:sz w:val="23"/>
          <w:szCs w:val="23"/>
        </w:rPr>
        <w:t>age</w:t>
      </w:r>
      <w:r>
        <w:rPr>
          <w:rFonts w:ascii="Titillium Web" w:hAnsi="Titillium Web"/>
          <w:color w:val="2C3E50"/>
          <w:sz w:val="23"/>
          <w:szCs w:val="23"/>
        </w:rPr>
        <w:t> field with a value of </w:t>
      </w:r>
      <w:r>
        <w:rPr>
          <w:rFonts w:ascii="Titillium Web" w:hAnsi="Titillium Web"/>
          <w:b/>
          <w:bCs/>
          <w:color w:val="2C3E50"/>
          <w:sz w:val="23"/>
          <w:szCs w:val="23"/>
        </w:rPr>
        <w:t>5</w:t>
      </w:r>
      <w:r>
        <w:rPr>
          <w:rFonts w:ascii="Titillium Web" w:hAnsi="Titillium Web"/>
          <w:color w:val="2C3E50"/>
          <w:sz w:val="23"/>
          <w:szCs w:val="23"/>
        </w:rPr>
        <w:t>.</w:t>
      </w:r>
    </w:p>
    <w:p w14:paraId="4051364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Note that if any of the documents in the array already have an </w:t>
      </w:r>
      <w:r>
        <w:rPr>
          <w:rFonts w:ascii="Titillium Web" w:hAnsi="Titillium Web"/>
          <w:b/>
          <w:bCs/>
          <w:color w:val="2C3E50"/>
          <w:sz w:val="23"/>
          <w:szCs w:val="23"/>
        </w:rPr>
        <w:t>_id</w:t>
      </w:r>
      <w:r>
        <w:rPr>
          <w:rFonts w:ascii="Titillium Web" w:hAnsi="Titillium Web"/>
          <w:color w:val="2C3E50"/>
          <w:sz w:val="23"/>
          <w:szCs w:val="23"/>
        </w:rPr>
        <w:t> field that matches an existing document in the collection, MongoDB will throw a duplicate key error and the entire </w:t>
      </w:r>
      <w:proofErr w:type="spellStart"/>
      <w:proofErr w:type="gramStart"/>
      <w:r>
        <w:rPr>
          <w:rFonts w:ascii="Titillium Web" w:hAnsi="Titillium Web"/>
          <w:b/>
          <w:bCs/>
          <w:color w:val="2C3E50"/>
          <w:sz w:val="23"/>
          <w:szCs w:val="23"/>
        </w:rPr>
        <w:t>insertMany</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operation will fail.</w:t>
      </w:r>
    </w:p>
    <w:p w14:paraId="069CA8CD"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430473E0" w14:textId="77777777" w:rsidR="003A5651" w:rsidRDefault="003A5651" w:rsidP="003A5651">
      <w:pPr>
        <w:pStyle w:val="Heading4"/>
        <w:shd w:val="clear" w:color="auto" w:fill="FFFFFF"/>
        <w:spacing w:before="0" w:beforeAutospacing="0" w:after="150" w:afterAutospacing="0"/>
        <w:rPr>
          <w:rFonts w:ascii="inherit" w:hAnsi="inherit"/>
          <w:b w:val="0"/>
          <w:bCs w:val="0"/>
          <w:color w:val="2F3542"/>
          <w:sz w:val="27"/>
          <w:szCs w:val="27"/>
        </w:rPr>
      </w:pPr>
      <w:r>
        <w:rPr>
          <w:rFonts w:ascii="inherit" w:hAnsi="inherit"/>
          <w:color w:val="E74C3C"/>
          <w:sz w:val="27"/>
          <w:szCs w:val="27"/>
        </w:rPr>
        <w:t>HOW TO SELECT RECORDS</w:t>
      </w:r>
    </w:p>
    <w:p w14:paraId="1CDE2315"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10F493C8"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find</w:t>
      </w:r>
      <w:proofErr w:type="spellEnd"/>
      <w:r>
        <w:rPr>
          <w:rFonts w:ascii="Consolas" w:hAnsi="Consolas"/>
          <w:color w:val="009900"/>
        </w:rPr>
        <w:t>({}</w:t>
      </w:r>
      <w:r>
        <w:rPr>
          <w:rFonts w:ascii="Consolas" w:hAnsi="Consolas"/>
          <w:color w:val="339933"/>
        </w:rPr>
        <w:t>,</w:t>
      </w:r>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0</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CC0000"/>
        </w:rPr>
        <w:t>1</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1</w:t>
      </w:r>
      <w:r>
        <w:rPr>
          <w:rFonts w:ascii="Consolas" w:hAnsi="Consolas"/>
          <w:color w:val="009900"/>
        </w:rPr>
        <w:t>})</w:t>
      </w:r>
      <w:r>
        <w:rPr>
          <w:rFonts w:ascii="Consolas" w:hAnsi="Consolas"/>
          <w:color w:val="339933"/>
        </w:rPr>
        <w:t>;</w:t>
      </w:r>
    </w:p>
    <w:p w14:paraId="11D60726"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The MongoDB query </w:t>
      </w:r>
      <w:proofErr w:type="spellStart"/>
      <w:proofErr w:type="gramStart"/>
      <w:r>
        <w:rPr>
          <w:rFonts w:ascii="Titillium Web" w:hAnsi="Titillium Web"/>
          <w:b/>
          <w:bCs/>
          <w:color w:val="2C3E50"/>
          <w:sz w:val="23"/>
          <w:szCs w:val="23"/>
        </w:rPr>
        <w:t>db.students</w:t>
      </w:r>
      <w:proofErr w:type="gramEnd"/>
      <w:r>
        <w:rPr>
          <w:rFonts w:ascii="Titillium Web" w:hAnsi="Titillium Web"/>
          <w:b/>
          <w:bCs/>
          <w:color w:val="2C3E50"/>
          <w:sz w:val="23"/>
          <w:szCs w:val="23"/>
        </w:rPr>
        <w:t>.find</w:t>
      </w:r>
      <w:proofErr w:type="spellEnd"/>
      <w:r>
        <w:rPr>
          <w:rFonts w:ascii="Titillium Web" w:hAnsi="Titillium Web"/>
          <w:b/>
          <w:bCs/>
          <w:color w:val="2C3E50"/>
          <w:sz w:val="23"/>
          <w:szCs w:val="23"/>
        </w:rPr>
        <w:t>({},{"_id":0,"name":1,"age":1})</w:t>
      </w:r>
      <w:r>
        <w:rPr>
          <w:rFonts w:ascii="Titillium Web" w:hAnsi="Titillium Web"/>
          <w:color w:val="2C3E50"/>
          <w:sz w:val="23"/>
          <w:szCs w:val="23"/>
        </w:rPr>
        <w:t> finds all documents in the </w:t>
      </w:r>
      <w:r>
        <w:rPr>
          <w:rFonts w:ascii="Titillium Web" w:hAnsi="Titillium Web"/>
          <w:b/>
          <w:bCs/>
          <w:color w:val="2C3E50"/>
          <w:sz w:val="23"/>
          <w:szCs w:val="23"/>
        </w:rPr>
        <w:t>students</w:t>
      </w:r>
      <w:r>
        <w:rPr>
          <w:rFonts w:ascii="Titillium Web" w:hAnsi="Titillium Web"/>
          <w:color w:val="2C3E50"/>
          <w:sz w:val="23"/>
          <w:szCs w:val="23"/>
        </w:rPr>
        <w:t> collection and returns only the </w:t>
      </w:r>
      <w:r>
        <w:rPr>
          <w:rFonts w:ascii="Titillium Web" w:hAnsi="Titillium Web"/>
          <w:b/>
          <w:bCs/>
          <w:color w:val="2C3E50"/>
          <w:sz w:val="23"/>
          <w:szCs w:val="23"/>
        </w:rPr>
        <w:t>name</w:t>
      </w:r>
      <w:r>
        <w:rPr>
          <w:rFonts w:ascii="Titillium Web" w:hAnsi="Titillium Web"/>
          <w:color w:val="2C3E50"/>
          <w:sz w:val="23"/>
          <w:szCs w:val="23"/>
        </w:rPr>
        <w:t> and </w:t>
      </w:r>
      <w:r>
        <w:rPr>
          <w:rFonts w:ascii="Titillium Web" w:hAnsi="Titillium Web"/>
          <w:b/>
          <w:bCs/>
          <w:color w:val="2C3E50"/>
          <w:sz w:val="23"/>
          <w:szCs w:val="23"/>
        </w:rPr>
        <w:t>age</w:t>
      </w:r>
      <w:r>
        <w:rPr>
          <w:rFonts w:ascii="Titillium Web" w:hAnsi="Titillium Web"/>
          <w:color w:val="2C3E50"/>
          <w:sz w:val="23"/>
          <w:szCs w:val="23"/>
        </w:rPr>
        <w:t> fields for each document, while excluding the </w:t>
      </w:r>
      <w:r>
        <w:rPr>
          <w:rFonts w:ascii="Titillium Web" w:hAnsi="Titillium Web"/>
          <w:b/>
          <w:bCs/>
          <w:color w:val="2C3E50"/>
          <w:sz w:val="23"/>
          <w:szCs w:val="23"/>
        </w:rPr>
        <w:t>_id</w:t>
      </w:r>
      <w:r>
        <w:rPr>
          <w:rFonts w:ascii="Titillium Web" w:hAnsi="Titillium Web"/>
          <w:color w:val="2C3E50"/>
          <w:sz w:val="23"/>
          <w:szCs w:val="23"/>
        </w:rPr>
        <w:t xml:space="preserve"> field.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this query works:</w:t>
      </w:r>
    </w:p>
    <w:p w14:paraId="5ADCE5B7" w14:textId="77777777" w:rsidR="003A5651" w:rsidRDefault="003A5651" w:rsidP="003A5651">
      <w:pPr>
        <w:numPr>
          <w:ilvl w:val="0"/>
          <w:numId w:val="8"/>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db.students</w:t>
      </w:r>
      <w:proofErr w:type="spellEnd"/>
      <w:proofErr w:type="gramEnd"/>
      <w:r>
        <w:rPr>
          <w:rFonts w:ascii="Titillium Web" w:hAnsi="Titillium Web"/>
          <w:color w:val="2C3E50"/>
          <w:sz w:val="23"/>
          <w:szCs w:val="23"/>
        </w:rPr>
        <w:t>: specifies the name of the collection to search in (in this case, students).</w:t>
      </w:r>
    </w:p>
    <w:p w14:paraId="67657E10" w14:textId="77777777" w:rsidR="003A5651" w:rsidRDefault="003A5651" w:rsidP="003A5651">
      <w:pPr>
        <w:numPr>
          <w:ilvl w:val="0"/>
          <w:numId w:val="8"/>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t>.find</w:t>
      </w:r>
      <w:proofErr w:type="gramEnd"/>
      <w:r>
        <w:rPr>
          <w:rFonts w:ascii="Titillium Web" w:hAnsi="Titillium Web"/>
          <w:b/>
          <w:bCs/>
          <w:color w:val="2C3E50"/>
          <w:sz w:val="23"/>
          <w:szCs w:val="23"/>
        </w:rPr>
        <w:t>()</w:t>
      </w:r>
      <w:r>
        <w:rPr>
          <w:rFonts w:ascii="Titillium Web" w:hAnsi="Titillium Web"/>
          <w:color w:val="2C3E50"/>
          <w:sz w:val="23"/>
          <w:szCs w:val="23"/>
        </w:rPr>
        <w:t>: specifies that we want to find documents in the collection that match a certain criteria.</w:t>
      </w:r>
    </w:p>
    <w:p w14:paraId="3BA20AD2" w14:textId="77777777" w:rsidR="003A5651" w:rsidRDefault="003A5651" w:rsidP="003A5651">
      <w:pPr>
        <w:numPr>
          <w:ilvl w:val="0"/>
          <w:numId w:val="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w:t>
      </w:r>
      <w:proofErr w:type="gramStart"/>
      <w:r>
        <w:rPr>
          <w:rFonts w:ascii="Titillium Web" w:hAnsi="Titillium Web"/>
          <w:b/>
          <w:bCs/>
          <w:color w:val="2C3E50"/>
          <w:sz w:val="23"/>
          <w:szCs w:val="23"/>
        </w:rPr>
        <w:t>},</w:t>
      </w:r>
      <w:r>
        <w:rPr>
          <w:rFonts w:ascii="Titillium Web" w:hAnsi="Titillium Web"/>
          <w:color w:val="2C3E50"/>
          <w:sz w:val="23"/>
          <w:szCs w:val="23"/>
        </w:rPr>
        <w:t>:</w:t>
      </w:r>
      <w:proofErr w:type="gramEnd"/>
      <w:r>
        <w:rPr>
          <w:rFonts w:ascii="Titillium Web" w:hAnsi="Titillium Web"/>
          <w:color w:val="2C3E50"/>
          <w:sz w:val="23"/>
          <w:szCs w:val="23"/>
        </w:rPr>
        <w:t xml:space="preserve"> provides an empty filter expression, which matches all documents in the collection.</w:t>
      </w:r>
    </w:p>
    <w:p w14:paraId="5286006A" w14:textId="77777777" w:rsidR="003A5651" w:rsidRDefault="003A5651" w:rsidP="003A5651">
      <w:pPr>
        <w:numPr>
          <w:ilvl w:val="0"/>
          <w:numId w:val="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{"_id":0,"name":1,"age":1}</w:t>
      </w:r>
      <w:r>
        <w:rPr>
          <w:rFonts w:ascii="Titillium Web" w:hAnsi="Titillium Web"/>
          <w:color w:val="2C3E50"/>
          <w:sz w:val="23"/>
          <w:szCs w:val="23"/>
        </w:rPr>
        <w:t xml:space="preserve">: specifies which fields we want to include or exclude from the result set. In this case, </w:t>
      </w:r>
      <w:proofErr w:type="gramStart"/>
      <w:r>
        <w:rPr>
          <w:rFonts w:ascii="Titillium Web" w:hAnsi="Titillium Web"/>
          <w:color w:val="2C3E50"/>
          <w:sz w:val="23"/>
          <w:szCs w:val="23"/>
        </w:rPr>
        <w:t>we're</w:t>
      </w:r>
      <w:proofErr w:type="gramEnd"/>
      <w:r>
        <w:rPr>
          <w:rFonts w:ascii="Titillium Web" w:hAnsi="Titillium Web"/>
          <w:color w:val="2C3E50"/>
          <w:sz w:val="23"/>
          <w:szCs w:val="23"/>
        </w:rPr>
        <w:t xml:space="preserve"> excluding the _id field (since "0" means exclude) and including the</w:t>
      </w:r>
      <w:r>
        <w:rPr>
          <w:rFonts w:ascii="Titillium Web" w:hAnsi="Titillium Web"/>
          <w:b/>
          <w:bCs/>
          <w:color w:val="2C3E50"/>
          <w:sz w:val="23"/>
          <w:szCs w:val="23"/>
        </w:rPr>
        <w:t> name and age</w:t>
      </w:r>
      <w:r>
        <w:rPr>
          <w:rFonts w:ascii="Titillium Web" w:hAnsi="Titillium Web"/>
          <w:color w:val="2C3E50"/>
          <w:sz w:val="23"/>
          <w:szCs w:val="23"/>
        </w:rPr>
        <w:t> fields (since "1" means include).</w:t>
      </w:r>
    </w:p>
    <w:p w14:paraId="79CAD273"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 when you run this query in the MongoDB shell, it will return a cursor that contains all documents in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 but with only the </w:t>
      </w:r>
      <w:r>
        <w:rPr>
          <w:rFonts w:ascii="Titillium Web" w:hAnsi="Titillium Web"/>
          <w:b/>
          <w:bCs/>
          <w:color w:val="2C3E50"/>
          <w:sz w:val="23"/>
          <w:szCs w:val="23"/>
        </w:rPr>
        <w:t>name and age</w:t>
      </w:r>
      <w:r>
        <w:rPr>
          <w:rFonts w:ascii="Titillium Web" w:hAnsi="Titillium Web"/>
          <w:color w:val="2C3E50"/>
          <w:sz w:val="23"/>
          <w:szCs w:val="23"/>
        </w:rPr>
        <w:t> fields included, and the </w:t>
      </w:r>
      <w:r>
        <w:rPr>
          <w:rFonts w:ascii="Titillium Web" w:hAnsi="Titillium Web"/>
          <w:b/>
          <w:bCs/>
          <w:color w:val="2C3E50"/>
          <w:sz w:val="23"/>
          <w:szCs w:val="23"/>
        </w:rPr>
        <w:t>_id</w:t>
      </w:r>
      <w:r>
        <w:rPr>
          <w:rFonts w:ascii="Titillium Web" w:hAnsi="Titillium Web"/>
          <w:color w:val="2C3E50"/>
          <w:sz w:val="23"/>
          <w:szCs w:val="23"/>
        </w:rPr>
        <w:t> field excluded.</w:t>
      </w:r>
    </w:p>
    <w:p w14:paraId="74F86DDA" w14:textId="77777777" w:rsidR="003A5651" w:rsidRDefault="003A5651" w:rsidP="003A5651">
      <w:pPr>
        <w:shd w:val="clear" w:color="auto" w:fill="FFFFFF"/>
        <w:rPr>
          <w:rFonts w:ascii="Titillium Web" w:hAnsi="Titillium Web"/>
          <w:color w:val="2C3E50"/>
          <w:sz w:val="23"/>
          <w:szCs w:val="23"/>
        </w:rPr>
      </w:pPr>
      <w:r>
        <w:rPr>
          <w:rFonts w:ascii="Titillium Web" w:hAnsi="Titillium Web"/>
          <w:color w:val="2C3E50"/>
          <w:sz w:val="23"/>
          <w:szCs w:val="23"/>
        </w:rPr>
        <w:br/>
      </w:r>
    </w:p>
    <w:p w14:paraId="799B2992" w14:textId="77777777" w:rsidR="003A5651" w:rsidRDefault="003A5651" w:rsidP="003A5651">
      <w:pPr>
        <w:pStyle w:val="Heading4"/>
        <w:shd w:val="clear" w:color="auto" w:fill="FFFFFF"/>
        <w:spacing w:before="150" w:beforeAutospacing="0" w:after="150" w:afterAutospacing="0"/>
        <w:rPr>
          <w:rFonts w:ascii="inherit" w:hAnsi="inherit"/>
          <w:b w:val="0"/>
          <w:bCs w:val="0"/>
          <w:color w:val="2F3542"/>
          <w:sz w:val="27"/>
          <w:szCs w:val="27"/>
        </w:rPr>
      </w:pPr>
      <w:r>
        <w:rPr>
          <w:rFonts w:ascii="inherit" w:hAnsi="inherit"/>
          <w:b w:val="0"/>
          <w:bCs w:val="0"/>
          <w:color w:val="2F3542"/>
          <w:sz w:val="27"/>
          <w:szCs w:val="27"/>
        </w:rPr>
        <w:t>Source Code</w:t>
      </w:r>
    </w:p>
    <w:p w14:paraId="5096BD19"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use</w:t>
      </w:r>
      <w:r>
        <w:rPr>
          <w:rFonts w:ascii="Consolas" w:hAnsi="Consolas"/>
          <w:color w:val="009900"/>
        </w:rPr>
        <w:t>(</w:t>
      </w:r>
      <w:r>
        <w:rPr>
          <w:rFonts w:ascii="Consolas" w:hAnsi="Consolas"/>
          <w:color w:val="3366CC"/>
        </w:rPr>
        <w:t>"school"</w:t>
      </w:r>
      <w:r>
        <w:rPr>
          <w:rFonts w:ascii="Consolas" w:hAnsi="Consolas"/>
          <w:color w:val="009900"/>
        </w:rPr>
        <w:t>)</w:t>
      </w:r>
      <w:r>
        <w:rPr>
          <w:rFonts w:ascii="Consolas" w:hAnsi="Consolas"/>
          <w:color w:val="339933"/>
        </w:rPr>
        <w:t>;</w:t>
      </w:r>
    </w:p>
    <w:p w14:paraId="41E15A0C"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7D4862C3"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i/>
          <w:iCs/>
          <w:color w:val="006600"/>
        </w:rPr>
        <w:t xml:space="preserve">//show </w:t>
      </w:r>
      <w:proofErr w:type="spellStart"/>
      <w:r>
        <w:rPr>
          <w:rFonts w:ascii="Consolas" w:hAnsi="Consolas"/>
          <w:i/>
          <w:iCs/>
          <w:color w:val="006600"/>
        </w:rPr>
        <w:t>dbs</w:t>
      </w:r>
      <w:proofErr w:type="spellEnd"/>
      <w:r>
        <w:rPr>
          <w:rFonts w:ascii="Consolas" w:hAnsi="Consolas"/>
          <w:i/>
          <w:iCs/>
          <w:color w:val="006600"/>
        </w:rPr>
        <w:t>;</w:t>
      </w:r>
    </w:p>
    <w:p w14:paraId="5D01BBF6"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i/>
          <w:iCs/>
          <w:color w:val="006600"/>
        </w:rPr>
        <w:t>//use school;</w:t>
      </w:r>
    </w:p>
    <w:p w14:paraId="2694C694"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3492D90F"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009DDE42"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getMongo</w:t>
      </w:r>
      <w:proofErr w:type="spellEnd"/>
      <w:proofErr w:type="gramEnd"/>
      <w:r>
        <w:rPr>
          <w:rFonts w:ascii="Consolas" w:hAnsi="Consolas"/>
          <w:color w:val="009900"/>
        </w:rPr>
        <w:t>()</w:t>
      </w:r>
      <w:r>
        <w:rPr>
          <w:rFonts w:ascii="Consolas" w:hAnsi="Consolas"/>
          <w:color w:val="000000"/>
        </w:rPr>
        <w:t>.</w:t>
      </w:r>
      <w:proofErr w:type="spellStart"/>
      <w:r>
        <w:rPr>
          <w:rFonts w:ascii="Consolas" w:hAnsi="Consolas"/>
          <w:color w:val="660066"/>
        </w:rPr>
        <w:t>getDBs</w:t>
      </w:r>
      <w:proofErr w:type="spellEnd"/>
      <w:r>
        <w:rPr>
          <w:rFonts w:ascii="Consolas" w:hAnsi="Consolas"/>
          <w:color w:val="009900"/>
        </w:rPr>
        <w:t>()</w:t>
      </w:r>
      <w:r>
        <w:rPr>
          <w:rFonts w:ascii="Consolas" w:hAnsi="Consolas"/>
          <w:color w:val="339933"/>
        </w:rPr>
        <w:t>;</w:t>
      </w:r>
    </w:p>
    <w:p w14:paraId="43643A3B"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getCollectionNames</w:t>
      </w:r>
      <w:proofErr w:type="spellEnd"/>
      <w:proofErr w:type="gramEnd"/>
      <w:r>
        <w:rPr>
          <w:rFonts w:ascii="Consolas" w:hAnsi="Consolas"/>
          <w:color w:val="009900"/>
        </w:rPr>
        <w:t>()</w:t>
      </w:r>
      <w:r>
        <w:rPr>
          <w:rFonts w:ascii="Consolas" w:hAnsi="Consolas"/>
          <w:color w:val="339933"/>
        </w:rPr>
        <w:t>;</w:t>
      </w:r>
    </w:p>
    <w:p w14:paraId="771AC25F"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589FB31E"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insertOne</w:t>
      </w:r>
      <w:proofErr w:type="spellEnd"/>
      <w:r>
        <w:rPr>
          <w:rFonts w:ascii="Consolas" w:hAnsi="Consolas"/>
          <w:color w:val="009900"/>
        </w:rPr>
        <w:t>({</w:t>
      </w:r>
      <w:r>
        <w:rPr>
          <w:rFonts w:ascii="Consolas" w:hAnsi="Consolas"/>
          <w:color w:val="3366CC"/>
        </w:rPr>
        <w:t>"name"</w:t>
      </w:r>
      <w:r>
        <w:rPr>
          <w:rFonts w:ascii="Consolas" w:hAnsi="Consolas"/>
          <w:color w:val="339933"/>
        </w:rPr>
        <w:t>:</w:t>
      </w:r>
      <w:r>
        <w:rPr>
          <w:rFonts w:ascii="Consolas" w:hAnsi="Consolas"/>
          <w:color w:val="3366CC"/>
        </w:rPr>
        <w:t>"joes"</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35</w:t>
      </w:r>
      <w:r>
        <w:rPr>
          <w:rFonts w:ascii="Consolas" w:hAnsi="Consolas"/>
          <w:color w:val="339933"/>
        </w:rPr>
        <w:t>,</w:t>
      </w:r>
      <w:r>
        <w:rPr>
          <w:rFonts w:ascii="Consolas" w:hAnsi="Consolas"/>
          <w:color w:val="3366CC"/>
        </w:rPr>
        <w:t>"city"</w:t>
      </w:r>
      <w:r>
        <w:rPr>
          <w:rFonts w:ascii="Consolas" w:hAnsi="Consolas"/>
          <w:color w:val="339933"/>
        </w:rPr>
        <w:t>:</w:t>
      </w:r>
      <w:r>
        <w:rPr>
          <w:rFonts w:ascii="Consolas" w:hAnsi="Consolas"/>
          <w:color w:val="3366CC"/>
        </w:rPr>
        <w:t>"Salem"</w:t>
      </w:r>
      <w:r>
        <w:rPr>
          <w:rFonts w:ascii="Consolas" w:hAnsi="Consolas"/>
          <w:color w:val="009900"/>
        </w:rPr>
        <w:t>})</w:t>
      </w:r>
      <w:r>
        <w:rPr>
          <w:rFonts w:ascii="Consolas" w:hAnsi="Consolas"/>
          <w:color w:val="339933"/>
        </w:rPr>
        <w:t>;</w:t>
      </w:r>
    </w:p>
    <w:p w14:paraId="01A76270"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find</w:t>
      </w:r>
      <w:proofErr w:type="spellEnd"/>
      <w:r>
        <w:rPr>
          <w:rFonts w:ascii="Consolas" w:hAnsi="Consolas"/>
          <w:color w:val="009900"/>
        </w:rPr>
        <w:t>()</w:t>
      </w:r>
      <w:r>
        <w:rPr>
          <w:rFonts w:ascii="Consolas" w:hAnsi="Consolas"/>
          <w:color w:val="339933"/>
        </w:rPr>
        <w:t>;</w:t>
      </w:r>
    </w:p>
    <w:p w14:paraId="0D7822AE"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54D72555" w14:textId="77777777" w:rsidR="003A5651" w:rsidRDefault="003A5651" w:rsidP="003A5651">
      <w:pPr>
        <w:pStyle w:val="HTMLPreformatted"/>
        <w:shd w:val="clear" w:color="auto" w:fill="FFFFFF"/>
        <w:wordWrap w:val="0"/>
        <w:spacing w:after="150"/>
        <w:rPr>
          <w:rFonts w:ascii="Consolas" w:hAnsi="Consolas"/>
          <w:color w:val="000000"/>
        </w:rPr>
      </w:pPr>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insertOne</w:t>
      </w:r>
      <w:r>
        <w:rPr>
          <w:rFonts w:ascii="Consolas" w:hAnsi="Consolas"/>
          <w:color w:val="009900"/>
        </w:rPr>
        <w:t>({</w:t>
      </w:r>
      <w:r>
        <w:rPr>
          <w:rFonts w:ascii="Consolas" w:hAnsi="Consolas"/>
          <w:color w:val="3366CC"/>
        </w:rPr>
        <w:t>"name"</w:t>
      </w:r>
      <w:r>
        <w:rPr>
          <w:rFonts w:ascii="Consolas" w:hAnsi="Consolas"/>
          <w:color w:val="339933"/>
        </w:rPr>
        <w:t>:</w:t>
      </w:r>
      <w:r>
        <w:rPr>
          <w:rFonts w:ascii="Consolas" w:hAnsi="Consolas"/>
          <w:color w:val="3366CC"/>
        </w:rPr>
        <w:t>"Ram"</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25</w:t>
      </w:r>
      <w:r>
        <w:rPr>
          <w:rFonts w:ascii="Consolas" w:hAnsi="Consolas"/>
          <w:color w:val="339933"/>
        </w:rPr>
        <w:t>,</w:t>
      </w:r>
      <w:r>
        <w:rPr>
          <w:rFonts w:ascii="Consolas" w:hAnsi="Consolas"/>
          <w:color w:val="3366CC"/>
        </w:rPr>
        <w:t>"city"</w:t>
      </w:r>
      <w:r>
        <w:rPr>
          <w:rFonts w:ascii="Consolas" w:hAnsi="Consolas"/>
          <w:color w:val="339933"/>
        </w:rPr>
        <w:t>:</w:t>
      </w:r>
      <w:r>
        <w:rPr>
          <w:rFonts w:ascii="Consolas" w:hAnsi="Consolas"/>
          <w:color w:val="3366CC"/>
        </w:rPr>
        <w:t>"Chennai"</w:t>
      </w:r>
      <w:r>
        <w:rPr>
          <w:rFonts w:ascii="Consolas" w:hAnsi="Consolas"/>
          <w:color w:val="339933"/>
        </w:rPr>
        <w:t>,</w:t>
      </w:r>
      <w:r>
        <w:rPr>
          <w:rFonts w:ascii="Consolas" w:hAnsi="Consolas"/>
          <w:color w:val="3366CC"/>
        </w:rPr>
        <w:t>"contact"</w:t>
      </w:r>
      <w:r>
        <w:rPr>
          <w:rFonts w:ascii="Consolas" w:hAnsi="Consolas"/>
          <w:color w:val="339933"/>
        </w:rPr>
        <w:t>:</w:t>
      </w:r>
      <w:r>
        <w:rPr>
          <w:rFonts w:ascii="Consolas" w:hAnsi="Consolas"/>
          <w:color w:val="3366CC"/>
        </w:rPr>
        <w:t>"9876543210"</w:t>
      </w:r>
      <w:r>
        <w:rPr>
          <w:rFonts w:ascii="Consolas" w:hAnsi="Consolas"/>
          <w:color w:val="009900"/>
        </w:rPr>
        <w:t>})</w:t>
      </w:r>
      <w:r>
        <w:rPr>
          <w:rFonts w:ascii="Consolas" w:hAnsi="Consolas"/>
          <w:color w:val="339933"/>
        </w:rPr>
        <w:t>;</w:t>
      </w:r>
    </w:p>
    <w:p w14:paraId="5CC01517"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find</w:t>
      </w:r>
      <w:proofErr w:type="spellEnd"/>
      <w:r>
        <w:rPr>
          <w:rFonts w:ascii="Consolas" w:hAnsi="Consolas"/>
          <w:color w:val="009900"/>
        </w:rPr>
        <w:t>()</w:t>
      </w:r>
      <w:r>
        <w:rPr>
          <w:rFonts w:ascii="Consolas" w:hAnsi="Consolas"/>
          <w:color w:val="339933"/>
        </w:rPr>
        <w:t>;</w:t>
      </w:r>
    </w:p>
    <w:p w14:paraId="4FF60865"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lastRenderedPageBreak/>
        <w:t> </w:t>
      </w:r>
    </w:p>
    <w:p w14:paraId="2CACD9E4" w14:textId="77777777" w:rsidR="003A5651" w:rsidRDefault="003A5651" w:rsidP="003A5651">
      <w:pPr>
        <w:pStyle w:val="HTMLPreformatted"/>
        <w:shd w:val="clear" w:color="auto" w:fill="FFFFFF"/>
        <w:wordWrap w:val="0"/>
        <w:spacing w:after="150"/>
        <w:rPr>
          <w:rFonts w:ascii="Consolas" w:hAnsi="Consolas"/>
          <w:color w:val="000000"/>
        </w:rPr>
      </w:pPr>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insertOne</w:t>
      </w:r>
      <w:r>
        <w:rPr>
          <w:rFonts w:ascii="Consolas" w:hAnsi="Consolas"/>
          <w:color w:val="009900"/>
        </w:rPr>
        <w:t>({</w:t>
      </w:r>
      <w:r>
        <w:rPr>
          <w:rFonts w:ascii="Consolas" w:hAnsi="Consolas"/>
          <w:color w:val="3366CC"/>
        </w:rPr>
        <w:t>"name"</w:t>
      </w:r>
      <w:r>
        <w:rPr>
          <w:rFonts w:ascii="Consolas" w:hAnsi="Consolas"/>
          <w:color w:val="339933"/>
        </w:rPr>
        <w:t>:</w:t>
      </w:r>
      <w:r>
        <w:rPr>
          <w:rFonts w:ascii="Consolas" w:hAnsi="Consolas"/>
          <w:color w:val="3366CC"/>
        </w:rPr>
        <w:t>"Sam"</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20</w:t>
      </w:r>
      <w:r>
        <w:rPr>
          <w:rFonts w:ascii="Consolas" w:hAnsi="Consolas"/>
          <w:color w:val="339933"/>
        </w:rPr>
        <w:t>,</w:t>
      </w:r>
      <w:r>
        <w:rPr>
          <w:rFonts w:ascii="Consolas" w:hAnsi="Consolas"/>
          <w:color w:val="3366CC"/>
        </w:rPr>
        <w:t>"city"</w:t>
      </w:r>
      <w:r>
        <w:rPr>
          <w:rFonts w:ascii="Consolas" w:hAnsi="Consolas"/>
          <w:color w:val="339933"/>
        </w:rPr>
        <w:t>:</w:t>
      </w:r>
      <w:r>
        <w:rPr>
          <w:rFonts w:ascii="Consolas" w:hAnsi="Consolas"/>
          <w:color w:val="3366CC"/>
        </w:rPr>
        <w:t>"Chennai"</w:t>
      </w:r>
      <w:r>
        <w:rPr>
          <w:rFonts w:ascii="Consolas" w:hAnsi="Consolas"/>
          <w:color w:val="339933"/>
        </w:rPr>
        <w:t>,</w:t>
      </w:r>
      <w:r>
        <w:rPr>
          <w:rFonts w:ascii="Consolas" w:hAnsi="Consolas"/>
          <w:color w:val="3366CC"/>
        </w:rPr>
        <w:t>"contact"</w:t>
      </w:r>
      <w:r>
        <w:rPr>
          <w:rFonts w:ascii="Consolas" w:hAnsi="Consolas"/>
          <w:color w:val="339933"/>
        </w:rPr>
        <w:t>:</w:t>
      </w:r>
      <w:r>
        <w:rPr>
          <w:rFonts w:ascii="Consolas" w:hAnsi="Consolas"/>
          <w:color w:val="3366CC"/>
        </w:rPr>
        <w:t>"9885967895"</w:t>
      </w:r>
      <w:r>
        <w:rPr>
          <w:rFonts w:ascii="Consolas" w:hAnsi="Consolas"/>
          <w:color w:val="339933"/>
        </w:rPr>
        <w:t>,</w:t>
      </w:r>
      <w:r>
        <w:rPr>
          <w:rFonts w:ascii="Consolas" w:hAnsi="Consolas"/>
          <w:color w:val="3366CC"/>
        </w:rPr>
        <w:t>"address"</w:t>
      </w:r>
      <w:r>
        <w:rPr>
          <w:rFonts w:ascii="Consolas" w:hAnsi="Consolas"/>
          <w:color w:val="339933"/>
        </w:rPr>
        <w:t>:</w:t>
      </w:r>
      <w:r>
        <w:rPr>
          <w:rFonts w:ascii="Consolas" w:hAnsi="Consolas"/>
          <w:color w:val="009900"/>
        </w:rPr>
        <w:t>{</w:t>
      </w:r>
      <w:r>
        <w:rPr>
          <w:rFonts w:ascii="Consolas" w:hAnsi="Consolas"/>
          <w:color w:val="3366CC"/>
        </w:rPr>
        <w:t>"street"</w:t>
      </w:r>
      <w:r>
        <w:rPr>
          <w:rFonts w:ascii="Consolas" w:hAnsi="Consolas"/>
          <w:color w:val="339933"/>
        </w:rPr>
        <w:t>:</w:t>
      </w:r>
      <w:r>
        <w:rPr>
          <w:rFonts w:ascii="Consolas" w:hAnsi="Consolas"/>
          <w:color w:val="3366CC"/>
        </w:rPr>
        <w:t>"cherry Road"</w:t>
      </w:r>
      <w:r>
        <w:rPr>
          <w:rFonts w:ascii="Consolas" w:hAnsi="Consolas"/>
          <w:color w:val="339933"/>
        </w:rPr>
        <w:t>,</w:t>
      </w:r>
      <w:r>
        <w:rPr>
          <w:rFonts w:ascii="Consolas" w:hAnsi="Consolas"/>
          <w:color w:val="3366CC"/>
        </w:rPr>
        <w:t>"pincode"</w:t>
      </w:r>
      <w:r>
        <w:rPr>
          <w:rFonts w:ascii="Consolas" w:hAnsi="Consolas"/>
          <w:color w:val="339933"/>
        </w:rPr>
        <w:t>:</w:t>
      </w:r>
      <w:r>
        <w:rPr>
          <w:rFonts w:ascii="Consolas" w:hAnsi="Consolas"/>
          <w:color w:val="3366CC"/>
        </w:rPr>
        <w:t>"636007"</w:t>
      </w:r>
      <w:r>
        <w:rPr>
          <w:rFonts w:ascii="Consolas" w:hAnsi="Consolas"/>
          <w:color w:val="009900"/>
        </w:rPr>
        <w:t>}})</w:t>
      </w:r>
      <w:r>
        <w:rPr>
          <w:rFonts w:ascii="Consolas" w:hAnsi="Consolas"/>
          <w:color w:val="339933"/>
        </w:rPr>
        <w:t>;</w:t>
      </w:r>
    </w:p>
    <w:p w14:paraId="7E2FD970"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find</w:t>
      </w:r>
      <w:proofErr w:type="spellEnd"/>
      <w:r>
        <w:rPr>
          <w:rFonts w:ascii="Consolas" w:hAnsi="Consolas"/>
          <w:color w:val="009900"/>
        </w:rPr>
        <w:t>()</w:t>
      </w:r>
      <w:r>
        <w:rPr>
          <w:rFonts w:ascii="Consolas" w:hAnsi="Consolas"/>
          <w:color w:val="339933"/>
        </w:rPr>
        <w:t>;</w:t>
      </w:r>
    </w:p>
    <w:p w14:paraId="0CB5A72F"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find</w:t>
      </w:r>
      <w:proofErr w:type="spellEnd"/>
      <w:r>
        <w:rPr>
          <w:rFonts w:ascii="Consolas" w:hAnsi="Consolas"/>
          <w:color w:val="009900"/>
        </w:rPr>
        <w:t>({</w:t>
      </w:r>
      <w:r>
        <w:rPr>
          <w:rFonts w:ascii="Consolas" w:hAnsi="Consolas"/>
          <w:color w:val="000000"/>
        </w:rPr>
        <w:t xml:space="preserve"> name</w:t>
      </w:r>
      <w:r>
        <w:rPr>
          <w:rFonts w:ascii="Consolas" w:hAnsi="Consolas"/>
          <w:color w:val="339933"/>
        </w:rPr>
        <w:t>:</w:t>
      </w:r>
      <w:r>
        <w:rPr>
          <w:rFonts w:ascii="Consolas" w:hAnsi="Consolas"/>
          <w:color w:val="000000"/>
        </w:rPr>
        <w:t xml:space="preserve"> </w:t>
      </w:r>
      <w:r>
        <w:rPr>
          <w:rFonts w:ascii="Consolas" w:hAnsi="Consolas"/>
          <w:color w:val="3366CC"/>
        </w:rPr>
        <w:t>"joes"</w:t>
      </w:r>
      <w:r>
        <w:rPr>
          <w:rFonts w:ascii="Consolas" w:hAnsi="Consolas"/>
          <w:color w:val="000000"/>
        </w:rPr>
        <w:t xml:space="preserve"> </w:t>
      </w:r>
      <w:r>
        <w:rPr>
          <w:rFonts w:ascii="Consolas" w:hAnsi="Consolas"/>
          <w:color w:val="009900"/>
        </w:rPr>
        <w:t>})</w:t>
      </w:r>
      <w:r>
        <w:rPr>
          <w:rFonts w:ascii="Consolas" w:hAnsi="Consolas"/>
          <w:color w:val="339933"/>
        </w:rPr>
        <w:t>;</w:t>
      </w:r>
    </w:p>
    <w:p w14:paraId="2FDB758A"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insertOne</w:t>
      </w:r>
      <w:proofErr w:type="spellEnd"/>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000000"/>
        </w:rPr>
        <w:t xml:space="preserve"> </w:t>
      </w:r>
      <w:r>
        <w:rPr>
          <w:rFonts w:ascii="Consolas" w:hAnsi="Consolas"/>
          <w:color w:val="CC0000"/>
        </w:rPr>
        <w:t>2</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000000"/>
        </w:rPr>
        <w:t xml:space="preserve"> </w:t>
      </w:r>
      <w:r>
        <w:rPr>
          <w:rFonts w:ascii="Consolas" w:hAnsi="Consolas"/>
          <w:color w:val="3366CC"/>
        </w:rPr>
        <w:t>"</w:t>
      </w:r>
      <w:proofErr w:type="spellStart"/>
      <w:r>
        <w:rPr>
          <w:rFonts w:ascii="Consolas" w:hAnsi="Consolas"/>
          <w:color w:val="3366CC"/>
        </w:rPr>
        <w:t>Sara"</w:t>
      </w:r>
      <w:r>
        <w:rPr>
          <w:rFonts w:ascii="Consolas" w:hAnsi="Consolas"/>
          <w:color w:val="339933"/>
        </w:rPr>
        <w:t>,</w:t>
      </w:r>
      <w:r>
        <w:rPr>
          <w:rFonts w:ascii="Consolas" w:hAnsi="Consolas"/>
          <w:color w:val="3366CC"/>
        </w:rPr>
        <w:t>"hobbies</w:t>
      </w:r>
      <w:proofErr w:type="spellEnd"/>
      <w:r>
        <w:rPr>
          <w:rFonts w:ascii="Consolas" w:hAnsi="Consolas"/>
          <w:color w:val="3366CC"/>
        </w:rPr>
        <w:t>"</w:t>
      </w:r>
      <w:r>
        <w:rPr>
          <w:rFonts w:ascii="Consolas" w:hAnsi="Consolas"/>
          <w:color w:val="339933"/>
        </w:rPr>
        <w:t>:</w:t>
      </w:r>
      <w:r>
        <w:rPr>
          <w:rFonts w:ascii="Consolas" w:hAnsi="Consolas"/>
          <w:color w:val="000000"/>
        </w:rPr>
        <w:t xml:space="preserve"> </w:t>
      </w:r>
      <w:r>
        <w:rPr>
          <w:rFonts w:ascii="Consolas" w:hAnsi="Consolas"/>
          <w:color w:val="009900"/>
        </w:rPr>
        <w:t>[</w:t>
      </w:r>
      <w:r>
        <w:rPr>
          <w:rFonts w:ascii="Consolas" w:hAnsi="Consolas"/>
          <w:color w:val="3366CC"/>
        </w:rPr>
        <w:t>"</w:t>
      </w:r>
      <w:proofErr w:type="spellStart"/>
      <w:r>
        <w:rPr>
          <w:rFonts w:ascii="Consolas" w:hAnsi="Consolas"/>
          <w:color w:val="3366CC"/>
        </w:rPr>
        <w:t>Dancing"</w:t>
      </w:r>
      <w:r>
        <w:rPr>
          <w:rFonts w:ascii="Consolas" w:hAnsi="Consolas"/>
          <w:color w:val="339933"/>
        </w:rPr>
        <w:t>,</w:t>
      </w:r>
      <w:r>
        <w:rPr>
          <w:rFonts w:ascii="Consolas" w:hAnsi="Consolas"/>
          <w:color w:val="3366CC"/>
        </w:rPr>
        <w:t>"Drawing</w:t>
      </w:r>
      <w:proofErr w:type="spellEnd"/>
      <w:r>
        <w:rPr>
          <w:rFonts w:ascii="Consolas" w:hAnsi="Consolas"/>
          <w:color w:val="3366CC"/>
        </w:rPr>
        <w:t>"</w:t>
      </w:r>
      <w:r>
        <w:rPr>
          <w:rFonts w:ascii="Consolas" w:hAnsi="Consolas"/>
          <w:color w:val="339933"/>
        </w:rPr>
        <w:t>,</w:t>
      </w:r>
      <w:r>
        <w:rPr>
          <w:rFonts w:ascii="Consolas" w:hAnsi="Consolas"/>
          <w:color w:val="000000"/>
        </w:rPr>
        <w:t xml:space="preserve"> </w:t>
      </w:r>
      <w:r>
        <w:rPr>
          <w:rFonts w:ascii="Consolas" w:hAnsi="Consolas"/>
          <w:color w:val="3366CC"/>
        </w:rPr>
        <w:t>"Singing"</w:t>
      </w:r>
      <w:r>
        <w:rPr>
          <w:rFonts w:ascii="Consolas" w:hAnsi="Consolas"/>
          <w:color w:val="000000"/>
        </w:rPr>
        <w:t xml:space="preserve"> </w:t>
      </w:r>
      <w:r>
        <w:rPr>
          <w:rFonts w:ascii="Consolas" w:hAnsi="Consolas"/>
          <w:color w:val="009900"/>
        </w:rPr>
        <w:t>]})</w:t>
      </w:r>
      <w:r>
        <w:rPr>
          <w:rFonts w:ascii="Consolas" w:hAnsi="Consolas"/>
          <w:color w:val="339933"/>
        </w:rPr>
        <w:t>;</w:t>
      </w:r>
    </w:p>
    <w:p w14:paraId="11390335"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533CB416"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5AD593CC"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insertMany</w:t>
      </w:r>
      <w:proofErr w:type="spellEnd"/>
      <w:r>
        <w:rPr>
          <w:rFonts w:ascii="Consolas" w:hAnsi="Consolas"/>
          <w:color w:val="009900"/>
        </w:rPr>
        <w:t>([</w:t>
      </w:r>
    </w:p>
    <w:p w14:paraId="4E93D0DA"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3</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3366CC"/>
        </w:rPr>
        <w:t>"Ramesh"</w:t>
      </w:r>
      <w:r>
        <w:rPr>
          <w:rFonts w:ascii="Consolas" w:hAnsi="Consolas"/>
          <w:color w:val="009900"/>
        </w:rPr>
        <w:t>}</w:t>
      </w:r>
      <w:r>
        <w:rPr>
          <w:rFonts w:ascii="Consolas" w:hAnsi="Consolas"/>
          <w:color w:val="339933"/>
        </w:rPr>
        <w:t>,</w:t>
      </w:r>
    </w:p>
    <w:p w14:paraId="17C00993"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4</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3366CC"/>
        </w:rPr>
        <w:t>"Tiya"</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15</w:t>
      </w:r>
      <w:r>
        <w:rPr>
          <w:rFonts w:ascii="Consolas" w:hAnsi="Consolas"/>
          <w:color w:val="009900"/>
        </w:rPr>
        <w:t>}</w:t>
      </w:r>
      <w:r>
        <w:rPr>
          <w:rFonts w:ascii="Consolas" w:hAnsi="Consolas"/>
          <w:color w:val="339933"/>
        </w:rPr>
        <w:t>,</w:t>
      </w:r>
    </w:p>
    <w:p w14:paraId="3D3BFFBB"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xml:space="preserve">  </w:t>
      </w:r>
      <w:r>
        <w:rPr>
          <w:rFonts w:ascii="Consolas" w:hAnsi="Consolas"/>
          <w:color w:val="009900"/>
        </w:rPr>
        <w:t>{</w:t>
      </w:r>
      <w:r>
        <w:rPr>
          <w:rFonts w:ascii="Consolas" w:hAnsi="Consolas"/>
          <w:color w:val="3366CC"/>
        </w:rPr>
        <w:t>"name"</w:t>
      </w:r>
      <w:r>
        <w:rPr>
          <w:rFonts w:ascii="Consolas" w:hAnsi="Consolas"/>
          <w:color w:val="339933"/>
        </w:rPr>
        <w:t>:</w:t>
      </w:r>
      <w:r>
        <w:rPr>
          <w:rFonts w:ascii="Consolas" w:hAnsi="Consolas"/>
          <w:color w:val="3366CC"/>
        </w:rPr>
        <w:t>"Diya"</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5</w:t>
      </w:r>
      <w:r>
        <w:rPr>
          <w:rFonts w:ascii="Consolas" w:hAnsi="Consolas"/>
          <w:color w:val="009900"/>
        </w:rPr>
        <w:t>}</w:t>
      </w:r>
    </w:p>
    <w:p w14:paraId="41CE6CAB"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9900"/>
        </w:rPr>
        <w:t>])</w:t>
      </w:r>
      <w:r>
        <w:rPr>
          <w:rFonts w:ascii="Consolas" w:hAnsi="Consolas"/>
          <w:color w:val="339933"/>
        </w:rPr>
        <w:t>;</w:t>
      </w:r>
    </w:p>
    <w:p w14:paraId="272BBDC1"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541B6297" w14:textId="77777777" w:rsidR="003A5651" w:rsidRDefault="003A5651" w:rsidP="003A5651">
      <w:pPr>
        <w:pStyle w:val="HTMLPreformatted"/>
        <w:shd w:val="clear" w:color="auto" w:fill="FFFFFF"/>
        <w:wordWrap w:val="0"/>
        <w:spacing w:after="150"/>
        <w:rPr>
          <w:rFonts w:ascii="Consolas" w:hAnsi="Consolas"/>
          <w:color w:val="000000"/>
        </w:rPr>
      </w:pPr>
      <w:r>
        <w:rPr>
          <w:rFonts w:ascii="Consolas" w:hAnsi="Consolas"/>
          <w:color w:val="000000"/>
        </w:rPr>
        <w:t> </w:t>
      </w:r>
    </w:p>
    <w:p w14:paraId="39A20DA7"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Fonts w:ascii="Consolas" w:hAnsi="Consolas"/>
          <w:color w:val="000000"/>
        </w:rPr>
        <w:t>db.</w:t>
      </w:r>
      <w:r>
        <w:rPr>
          <w:rFonts w:ascii="Consolas" w:hAnsi="Consolas"/>
          <w:color w:val="660066"/>
        </w:rPr>
        <w:t>students</w:t>
      </w:r>
      <w:proofErr w:type="gramEnd"/>
      <w:r>
        <w:rPr>
          <w:rFonts w:ascii="Consolas" w:hAnsi="Consolas"/>
          <w:color w:val="000000"/>
        </w:rPr>
        <w:t>.</w:t>
      </w:r>
      <w:r>
        <w:rPr>
          <w:rFonts w:ascii="Consolas" w:hAnsi="Consolas"/>
          <w:color w:val="660066"/>
        </w:rPr>
        <w:t>find</w:t>
      </w:r>
      <w:proofErr w:type="spellEnd"/>
      <w:r>
        <w:rPr>
          <w:rFonts w:ascii="Consolas" w:hAnsi="Consolas"/>
          <w:color w:val="009900"/>
        </w:rPr>
        <w:t>({}</w:t>
      </w:r>
      <w:r>
        <w:rPr>
          <w:rFonts w:ascii="Consolas" w:hAnsi="Consolas"/>
          <w:color w:val="339933"/>
        </w:rPr>
        <w:t>,</w:t>
      </w:r>
      <w:r>
        <w:rPr>
          <w:rFonts w:ascii="Consolas" w:hAnsi="Consolas"/>
          <w:color w:val="009900"/>
        </w:rPr>
        <w:t>{</w:t>
      </w:r>
      <w:r>
        <w:rPr>
          <w:rFonts w:ascii="Consolas" w:hAnsi="Consolas"/>
          <w:color w:val="3366CC"/>
        </w:rPr>
        <w:t>"_id"</w:t>
      </w:r>
      <w:r>
        <w:rPr>
          <w:rFonts w:ascii="Consolas" w:hAnsi="Consolas"/>
          <w:color w:val="339933"/>
        </w:rPr>
        <w:t>:</w:t>
      </w:r>
      <w:r>
        <w:rPr>
          <w:rFonts w:ascii="Consolas" w:hAnsi="Consolas"/>
          <w:color w:val="CC0000"/>
        </w:rPr>
        <w:t>0</w:t>
      </w:r>
      <w:r>
        <w:rPr>
          <w:rFonts w:ascii="Consolas" w:hAnsi="Consolas"/>
          <w:color w:val="339933"/>
        </w:rPr>
        <w:t>,</w:t>
      </w:r>
      <w:r>
        <w:rPr>
          <w:rFonts w:ascii="Consolas" w:hAnsi="Consolas"/>
          <w:color w:val="3366CC"/>
        </w:rPr>
        <w:t>"name"</w:t>
      </w:r>
      <w:r>
        <w:rPr>
          <w:rFonts w:ascii="Consolas" w:hAnsi="Consolas"/>
          <w:color w:val="339933"/>
        </w:rPr>
        <w:t>:</w:t>
      </w:r>
      <w:r>
        <w:rPr>
          <w:rFonts w:ascii="Consolas" w:hAnsi="Consolas"/>
          <w:color w:val="CC0000"/>
        </w:rPr>
        <w:t>1</w:t>
      </w:r>
      <w:r>
        <w:rPr>
          <w:rFonts w:ascii="Consolas" w:hAnsi="Consolas"/>
          <w:color w:val="339933"/>
        </w:rPr>
        <w:t>,</w:t>
      </w:r>
      <w:r>
        <w:rPr>
          <w:rFonts w:ascii="Consolas" w:hAnsi="Consolas"/>
          <w:color w:val="3366CC"/>
        </w:rPr>
        <w:t>"age"</w:t>
      </w:r>
      <w:r>
        <w:rPr>
          <w:rFonts w:ascii="Consolas" w:hAnsi="Consolas"/>
          <w:color w:val="339933"/>
        </w:rPr>
        <w:t>:</w:t>
      </w:r>
      <w:r>
        <w:rPr>
          <w:rFonts w:ascii="Consolas" w:hAnsi="Consolas"/>
          <w:color w:val="CC0000"/>
        </w:rPr>
        <w:t>1</w:t>
      </w:r>
      <w:r>
        <w:rPr>
          <w:rFonts w:ascii="Consolas" w:hAnsi="Consolas"/>
          <w:color w:val="009900"/>
        </w:rPr>
        <w:t>})</w:t>
      </w:r>
      <w:r>
        <w:rPr>
          <w:rFonts w:ascii="Consolas" w:hAnsi="Consolas"/>
          <w:color w:val="339933"/>
        </w:rPr>
        <w:t>;</w:t>
      </w:r>
    </w:p>
    <w:p w14:paraId="18F28E7F"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is a sequence of MongoDB shell commands that perform various operations on the </w:t>
      </w:r>
      <w:proofErr w:type="gramStart"/>
      <w:r>
        <w:rPr>
          <w:rFonts w:ascii="Titillium Web" w:hAnsi="Titillium Web"/>
          <w:b/>
          <w:bCs/>
          <w:color w:val="2C3E50"/>
          <w:sz w:val="23"/>
          <w:szCs w:val="23"/>
        </w:rPr>
        <w:t>students</w:t>
      </w:r>
      <w:proofErr w:type="gramEnd"/>
      <w:r>
        <w:rPr>
          <w:rFonts w:ascii="Titillium Web" w:hAnsi="Titillium Web"/>
          <w:color w:val="2C3E50"/>
          <w:sz w:val="23"/>
          <w:szCs w:val="23"/>
        </w:rPr>
        <w:t> collection within the </w:t>
      </w:r>
      <w:r>
        <w:rPr>
          <w:rFonts w:ascii="Titillium Web" w:hAnsi="Titillium Web"/>
          <w:b/>
          <w:bCs/>
          <w:color w:val="2C3E50"/>
          <w:sz w:val="23"/>
          <w:szCs w:val="23"/>
        </w:rPr>
        <w:t>school</w:t>
      </w:r>
      <w:r>
        <w:rPr>
          <w:rFonts w:ascii="Titillium Web" w:hAnsi="Titillium Web"/>
          <w:color w:val="2C3E50"/>
          <w:sz w:val="23"/>
          <w:szCs w:val="23"/>
        </w:rPr>
        <w:t xml:space="preserve"> database.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explanation of each command:</w:t>
      </w:r>
    </w:p>
    <w:p w14:paraId="2C5154E9"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use("school"): selects the school database as the current database.</w:t>
      </w:r>
    </w:p>
    <w:p w14:paraId="47334004"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color w:val="2C3E50"/>
          <w:sz w:val="23"/>
          <w:szCs w:val="23"/>
        </w:rPr>
        <w:t>db.getMongo</w:t>
      </w:r>
      <w:proofErr w:type="spellEnd"/>
      <w:proofErr w:type="gramEnd"/>
      <w:r>
        <w:rPr>
          <w:rFonts w:ascii="Titillium Web" w:hAnsi="Titillium Web"/>
          <w:color w:val="2C3E50"/>
          <w:sz w:val="23"/>
          <w:szCs w:val="23"/>
        </w:rPr>
        <w:t>().</w:t>
      </w:r>
      <w:proofErr w:type="spellStart"/>
      <w:r>
        <w:rPr>
          <w:rFonts w:ascii="Titillium Web" w:hAnsi="Titillium Web"/>
          <w:color w:val="2C3E50"/>
          <w:sz w:val="23"/>
          <w:szCs w:val="23"/>
        </w:rPr>
        <w:t>getDBs</w:t>
      </w:r>
      <w:proofErr w:type="spellEnd"/>
      <w:r>
        <w:rPr>
          <w:rFonts w:ascii="Titillium Web" w:hAnsi="Titillium Web"/>
          <w:color w:val="2C3E50"/>
          <w:sz w:val="23"/>
          <w:szCs w:val="23"/>
        </w:rPr>
        <w:t xml:space="preserve">() and </w:t>
      </w:r>
      <w:proofErr w:type="spellStart"/>
      <w:r>
        <w:rPr>
          <w:rFonts w:ascii="Titillium Web" w:hAnsi="Titillium Web"/>
          <w:color w:val="2C3E50"/>
          <w:sz w:val="23"/>
          <w:szCs w:val="23"/>
        </w:rPr>
        <w:t>db.getCollectionNames</w:t>
      </w:r>
      <w:proofErr w:type="spellEnd"/>
      <w:r>
        <w:rPr>
          <w:rFonts w:ascii="Titillium Web" w:hAnsi="Titillium Web"/>
          <w:color w:val="2C3E50"/>
          <w:sz w:val="23"/>
          <w:szCs w:val="23"/>
        </w:rPr>
        <w:t>(): These two commands retrieve the list of all databases and collections, respectively, that are accessible by the current connection.</w:t>
      </w:r>
    </w:p>
    <w:p w14:paraId="142BBD56"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color w:val="2C3E50"/>
          <w:sz w:val="23"/>
          <w:szCs w:val="23"/>
        </w:rPr>
        <w:t>db.students</w:t>
      </w:r>
      <w:proofErr w:type="gramEnd"/>
      <w:r>
        <w:rPr>
          <w:rFonts w:ascii="Titillium Web" w:hAnsi="Titillium Web"/>
          <w:color w:val="2C3E50"/>
          <w:sz w:val="23"/>
          <w:szCs w:val="23"/>
        </w:rPr>
        <w:t>.insertOne</w:t>
      </w:r>
      <w:proofErr w:type="spellEnd"/>
      <w:r>
        <w:rPr>
          <w:rFonts w:ascii="Titillium Web" w:hAnsi="Titillium Web"/>
          <w:color w:val="2C3E50"/>
          <w:sz w:val="23"/>
          <w:szCs w:val="23"/>
        </w:rPr>
        <w:t>({"name":"joes","age":35,"city":"Salem"}): Inserts a new document into the students collection with the specified fields.</w:t>
      </w:r>
    </w:p>
    <w:p w14:paraId="6D0B4496"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color w:val="2C3E50"/>
          <w:sz w:val="23"/>
          <w:szCs w:val="23"/>
        </w:rPr>
        <w:t>db.students</w:t>
      </w:r>
      <w:proofErr w:type="gramEnd"/>
      <w:r>
        <w:rPr>
          <w:rFonts w:ascii="Titillium Web" w:hAnsi="Titillium Web"/>
          <w:color w:val="2C3E50"/>
          <w:sz w:val="23"/>
          <w:szCs w:val="23"/>
        </w:rPr>
        <w:t>.find</w:t>
      </w:r>
      <w:proofErr w:type="spellEnd"/>
      <w:r>
        <w:rPr>
          <w:rFonts w:ascii="Titillium Web" w:hAnsi="Titillium Web"/>
          <w:color w:val="2C3E50"/>
          <w:sz w:val="23"/>
          <w:szCs w:val="23"/>
        </w:rPr>
        <w:t>(): Returns all documents in the students collection.</w:t>
      </w:r>
    </w:p>
    <w:p w14:paraId="64531F1C"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color w:val="2C3E50"/>
          <w:sz w:val="23"/>
          <w:szCs w:val="23"/>
        </w:rPr>
        <w:t>db.students</w:t>
      </w:r>
      <w:proofErr w:type="gramEnd"/>
      <w:r>
        <w:rPr>
          <w:rFonts w:ascii="Titillium Web" w:hAnsi="Titillium Web"/>
          <w:color w:val="2C3E50"/>
          <w:sz w:val="23"/>
          <w:szCs w:val="23"/>
        </w:rPr>
        <w:t>.insertOne({"name":"Ram","age":25,"city":"Chennai","contact":"9876543210"}): Inserts a new document with an additional field, contact, into the students collection.</w:t>
      </w:r>
    </w:p>
    <w:p w14:paraId="63DD4F4F"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color w:val="2C3E50"/>
          <w:sz w:val="23"/>
          <w:szCs w:val="23"/>
        </w:rPr>
        <w:lastRenderedPageBreak/>
        <w:t>db.students</w:t>
      </w:r>
      <w:proofErr w:type="gramEnd"/>
      <w:r>
        <w:rPr>
          <w:rFonts w:ascii="Titillium Web" w:hAnsi="Titillium Web"/>
          <w:color w:val="2C3E50"/>
          <w:sz w:val="23"/>
          <w:szCs w:val="23"/>
        </w:rPr>
        <w:t>.insertOne({"name":"Sam","age":20,"city":"Chennai","contact":"9885967895","address":{"street":"cherry Road","pincode":"636007"}}): Inserts a new document with an additional nested field, address, into the students collection.</w:t>
      </w:r>
    </w:p>
    <w:p w14:paraId="3C38773F"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color w:val="2C3E50"/>
          <w:sz w:val="23"/>
          <w:szCs w:val="23"/>
        </w:rPr>
        <w:t>db.students</w:t>
      </w:r>
      <w:proofErr w:type="gramEnd"/>
      <w:r>
        <w:rPr>
          <w:rFonts w:ascii="Titillium Web" w:hAnsi="Titillium Web"/>
          <w:color w:val="2C3E50"/>
          <w:sz w:val="23"/>
          <w:szCs w:val="23"/>
        </w:rPr>
        <w:t>.find</w:t>
      </w:r>
      <w:proofErr w:type="spellEnd"/>
      <w:r>
        <w:rPr>
          <w:rFonts w:ascii="Titillium Web" w:hAnsi="Titillium Web"/>
          <w:color w:val="2C3E50"/>
          <w:sz w:val="23"/>
          <w:szCs w:val="23"/>
        </w:rPr>
        <w:t>({ name: "joes" }): Returns all documents in the students collection that have a name field equal to "joes".</w:t>
      </w:r>
    </w:p>
    <w:p w14:paraId="5D4374CA"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color w:val="2C3E50"/>
          <w:sz w:val="23"/>
          <w:szCs w:val="23"/>
        </w:rPr>
        <w:t>db.students</w:t>
      </w:r>
      <w:proofErr w:type="gramEnd"/>
      <w:r>
        <w:rPr>
          <w:rFonts w:ascii="Titillium Web" w:hAnsi="Titillium Web"/>
          <w:color w:val="2C3E50"/>
          <w:sz w:val="23"/>
          <w:szCs w:val="23"/>
        </w:rPr>
        <w:t>.insertOne</w:t>
      </w:r>
      <w:proofErr w:type="spellEnd"/>
      <w:r>
        <w:rPr>
          <w:rFonts w:ascii="Titillium Web" w:hAnsi="Titillium Web"/>
          <w:color w:val="2C3E50"/>
          <w:sz w:val="23"/>
          <w:szCs w:val="23"/>
        </w:rPr>
        <w:t>({"_id": 2,"name": "</w:t>
      </w:r>
      <w:proofErr w:type="spellStart"/>
      <w:r>
        <w:rPr>
          <w:rFonts w:ascii="Titillium Web" w:hAnsi="Titillium Web"/>
          <w:color w:val="2C3E50"/>
          <w:sz w:val="23"/>
          <w:szCs w:val="23"/>
        </w:rPr>
        <w:t>Sara","hobbies</w:t>
      </w:r>
      <w:proofErr w:type="spellEnd"/>
      <w:r>
        <w:rPr>
          <w:rFonts w:ascii="Titillium Web" w:hAnsi="Titillium Web"/>
          <w:color w:val="2C3E50"/>
          <w:sz w:val="23"/>
          <w:szCs w:val="23"/>
        </w:rPr>
        <w:t>": ["</w:t>
      </w:r>
      <w:proofErr w:type="spellStart"/>
      <w:r>
        <w:rPr>
          <w:rFonts w:ascii="Titillium Web" w:hAnsi="Titillium Web"/>
          <w:color w:val="2C3E50"/>
          <w:sz w:val="23"/>
          <w:szCs w:val="23"/>
        </w:rPr>
        <w:t>Dancing","Drawing</w:t>
      </w:r>
      <w:proofErr w:type="spellEnd"/>
      <w:r>
        <w:rPr>
          <w:rFonts w:ascii="Titillium Web" w:hAnsi="Titillium Web"/>
          <w:color w:val="2C3E50"/>
          <w:sz w:val="23"/>
          <w:szCs w:val="23"/>
        </w:rPr>
        <w:t>", "Singing" ]}): Inserts a new document into the students collection with a manually specified _id field and an additional field, hobbies, which is an array.</w:t>
      </w:r>
    </w:p>
    <w:p w14:paraId="7FE45F77"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color w:val="2C3E50"/>
          <w:sz w:val="23"/>
          <w:szCs w:val="23"/>
        </w:rPr>
        <w:t>db.students</w:t>
      </w:r>
      <w:proofErr w:type="gramEnd"/>
      <w:r>
        <w:rPr>
          <w:rFonts w:ascii="Titillium Web" w:hAnsi="Titillium Web"/>
          <w:color w:val="2C3E50"/>
          <w:sz w:val="23"/>
          <w:szCs w:val="23"/>
        </w:rPr>
        <w:t>.insertMany</w:t>
      </w:r>
      <w:proofErr w:type="spellEnd"/>
      <w:r>
        <w:rPr>
          <w:rFonts w:ascii="Titillium Web" w:hAnsi="Titillium Web"/>
          <w:color w:val="2C3E50"/>
          <w:sz w:val="23"/>
          <w:szCs w:val="23"/>
        </w:rPr>
        <w:t>([...]): Inserts multiple documents into the students collection using the </w:t>
      </w:r>
      <w:proofErr w:type="spellStart"/>
      <w:r>
        <w:rPr>
          <w:rFonts w:ascii="Titillium Web" w:hAnsi="Titillium Web"/>
          <w:color w:val="2C3E50"/>
          <w:sz w:val="23"/>
          <w:szCs w:val="23"/>
        </w:rPr>
        <w:t>insertMany</w:t>
      </w:r>
      <w:proofErr w:type="spellEnd"/>
      <w:r>
        <w:rPr>
          <w:rFonts w:ascii="Titillium Web" w:hAnsi="Titillium Web"/>
          <w:color w:val="2C3E50"/>
          <w:sz w:val="23"/>
          <w:szCs w:val="23"/>
        </w:rPr>
        <w:t>() method.</w:t>
      </w:r>
    </w:p>
    <w:p w14:paraId="772F629F" w14:textId="77777777" w:rsidR="003A5651" w:rsidRDefault="003A5651" w:rsidP="003A5651">
      <w:pPr>
        <w:numPr>
          <w:ilvl w:val="0"/>
          <w:numId w:val="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color w:val="2C3E50"/>
          <w:sz w:val="23"/>
          <w:szCs w:val="23"/>
        </w:rPr>
        <w:t>db.students</w:t>
      </w:r>
      <w:proofErr w:type="gramEnd"/>
      <w:r>
        <w:rPr>
          <w:rFonts w:ascii="Titillium Web" w:hAnsi="Titillium Web"/>
          <w:color w:val="2C3E50"/>
          <w:sz w:val="23"/>
          <w:szCs w:val="23"/>
        </w:rPr>
        <w:t>.find</w:t>
      </w:r>
      <w:proofErr w:type="spellEnd"/>
      <w:r>
        <w:rPr>
          <w:rFonts w:ascii="Titillium Web" w:hAnsi="Titillium Web"/>
          <w:color w:val="2C3E50"/>
          <w:sz w:val="23"/>
          <w:szCs w:val="23"/>
        </w:rPr>
        <w:t>({},{"_id":0,"name":1,"age":1}): Returns all documents in the students collection, but only with the name and age fields included, and the _id field excluded.</w:t>
      </w:r>
    </w:p>
    <w:p w14:paraId="75099ABC" w14:textId="77777777" w:rsidR="003A5651" w:rsidRDefault="003A5651" w:rsidP="003A5651">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Managing MongoDB Databases: Create, Show, and Delete Operations</w:t>
      </w:r>
    </w:p>
    <w:p w14:paraId="0C82136A" w14:textId="77777777" w:rsidR="003A5651" w:rsidRDefault="00000000" w:rsidP="003A5651">
      <w:pPr>
        <w:spacing w:before="300" w:after="300"/>
        <w:rPr>
          <w:rFonts w:ascii="Times New Roman" w:hAnsi="Times New Roman"/>
          <w:sz w:val="24"/>
          <w:szCs w:val="24"/>
        </w:rPr>
      </w:pPr>
      <w:r>
        <w:pict w14:anchorId="160A0CD4">
          <v:rect id="_x0000_i1042" style="width:0;height:0" o:hralign="center" o:hrstd="t" o:hrnoshade="t" o:hr="t" fillcolor="#2c3e50" stroked="f"/>
        </w:pict>
      </w:r>
    </w:p>
    <w:p w14:paraId="752F7962" w14:textId="77777777" w:rsidR="003A5651" w:rsidRDefault="003A5651" w:rsidP="003A5651">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Create Database</w:t>
      </w:r>
    </w:p>
    <w:p w14:paraId="3950A76D"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In MongoDB, you </w:t>
      </w:r>
      <w:proofErr w:type="gramStart"/>
      <w:r>
        <w:rPr>
          <w:rFonts w:ascii="Titillium Web" w:hAnsi="Titillium Web"/>
          <w:color w:val="2C3E50"/>
          <w:sz w:val="23"/>
          <w:szCs w:val="23"/>
        </w:rPr>
        <w:t>don't</w:t>
      </w:r>
      <w:proofErr w:type="gramEnd"/>
      <w:r>
        <w:rPr>
          <w:rFonts w:ascii="Titillium Web" w:hAnsi="Titillium Web"/>
          <w:color w:val="2C3E50"/>
          <w:sz w:val="23"/>
          <w:szCs w:val="23"/>
        </w:rPr>
        <w:t xml:space="preserve"> explicitly create a database like you would in a relational database system. MongoDB is a NoSQL database, and databases and collections (equivalent to tables in relational databases) are created automatically when you insert data into them.</w:t>
      </w:r>
    </w:p>
    <w:p w14:paraId="6633E021"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Switch to a Database</w:t>
      </w:r>
    </w:p>
    <w:p w14:paraId="6F2A4287" w14:textId="77777777" w:rsidR="003A5651" w:rsidRDefault="003A5651" w:rsidP="003A5651">
      <w:pPr>
        <w:rPr>
          <w:rFonts w:ascii="Times New Roman" w:hAnsi="Times New Roman"/>
          <w:sz w:val="24"/>
          <w:szCs w:val="24"/>
        </w:rPr>
      </w:pPr>
      <w:r>
        <w:rPr>
          <w:rFonts w:ascii="Titillium Web" w:hAnsi="Titillium Web"/>
          <w:color w:val="2C3E50"/>
          <w:sz w:val="23"/>
          <w:szCs w:val="23"/>
        </w:rPr>
        <w:br/>
      </w:r>
    </w:p>
    <w:p w14:paraId="43472E8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work with a specific database, you can use the use command. For example, to switch to a database named "user," you can type.</w:t>
      </w:r>
    </w:p>
    <w:p w14:paraId="1CCFCF46"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Here are the basic steps to create a database in MongoDB:</w:t>
      </w:r>
    </w:p>
    <w:p w14:paraId="6B4F840C"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b/>
          <w:bCs/>
          <w:color w:val="800000"/>
        </w:rPr>
        <w:lastRenderedPageBreak/>
        <w:t>use</w:t>
      </w:r>
      <w:r>
        <w:rPr>
          <w:rStyle w:val="linewrapper"/>
          <w:rFonts w:ascii="Consolas" w:hAnsi="Consolas"/>
          <w:color w:val="000000"/>
        </w:rPr>
        <w:t xml:space="preserve"> </w:t>
      </w:r>
      <w:r>
        <w:rPr>
          <w:rStyle w:val="linewrapper"/>
          <w:rFonts w:ascii="Consolas" w:hAnsi="Consolas"/>
          <w:color w:val="400000"/>
        </w:rPr>
        <w:t>user</w:t>
      </w:r>
    </w:p>
    <w:p w14:paraId="6489B578" w14:textId="77777777" w:rsidR="003A5651" w:rsidRDefault="003A5651" w:rsidP="003A5651">
      <w:pPr>
        <w:rPr>
          <w:rFonts w:ascii="Times New Roman" w:hAnsi="Times New Roman"/>
        </w:rPr>
      </w:pPr>
      <w:r>
        <w:rPr>
          <w:rFonts w:ascii="Titillium Web" w:hAnsi="Titillium Web"/>
          <w:color w:val="2C3E50"/>
          <w:sz w:val="23"/>
          <w:szCs w:val="23"/>
        </w:rPr>
        <w:br w:type="textWrapping" w:clear="all"/>
      </w:r>
    </w:p>
    <w:p w14:paraId="1203B934"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33E4B5FD" w14:textId="55306DF3"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1A9AE940" wp14:editId="5ACBBD77">
            <wp:extent cx="1847850" cy="619125"/>
            <wp:effectExtent l="0" t="0" r="0" b="9525"/>
            <wp:docPr id="1937058353" name="Picture 50" descr="Selec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elect Databa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47850" cy="619125"/>
                    </a:xfrm>
                    <a:prstGeom prst="rect">
                      <a:avLst/>
                    </a:prstGeom>
                    <a:noFill/>
                    <a:ln>
                      <a:noFill/>
                    </a:ln>
                  </pic:spPr>
                </pic:pic>
              </a:graphicData>
            </a:graphic>
          </wp:inline>
        </w:drawing>
      </w:r>
    </w:p>
    <w:p w14:paraId="68268A4B"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299441DA" w14:textId="77777777" w:rsidR="003A5651" w:rsidRDefault="003A5651" w:rsidP="003A5651">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Show all Database</w:t>
      </w:r>
    </w:p>
    <w:p w14:paraId="37AF2389"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you can list all the databases by using the</w:t>
      </w:r>
      <w:r>
        <w:rPr>
          <w:rFonts w:ascii="Titillium Web" w:hAnsi="Titillium Web"/>
          <w:b/>
          <w:bCs/>
          <w:color w:val="2C3E50"/>
          <w:sz w:val="23"/>
          <w:szCs w:val="23"/>
        </w:rPr>
        <w:t xml:space="preserve"> show </w:t>
      </w:r>
      <w:proofErr w:type="spellStart"/>
      <w:r>
        <w:rPr>
          <w:rFonts w:ascii="Titillium Web" w:hAnsi="Titillium Web"/>
          <w:b/>
          <w:bCs/>
          <w:color w:val="2C3E50"/>
          <w:sz w:val="23"/>
          <w:szCs w:val="23"/>
        </w:rPr>
        <w:t>dbs</w:t>
      </w:r>
      <w:proofErr w:type="spellEnd"/>
      <w:r>
        <w:rPr>
          <w:rFonts w:ascii="Titillium Web" w:hAnsi="Titillium Web"/>
          <w:color w:val="2C3E50"/>
          <w:sz w:val="23"/>
          <w:szCs w:val="23"/>
        </w:rPr>
        <w:t> command</w:t>
      </w:r>
    </w:p>
    <w:p w14:paraId="54F3025B"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In the </w:t>
      </w:r>
      <w:proofErr w:type="gramStart"/>
      <w:r>
        <w:rPr>
          <w:rFonts w:ascii="Titillium Web" w:hAnsi="Titillium Web"/>
          <w:color w:val="2C3E50"/>
          <w:sz w:val="23"/>
          <w:szCs w:val="23"/>
        </w:rPr>
        <w:t>MongoDB ,</w:t>
      </w:r>
      <w:proofErr w:type="gramEnd"/>
      <w:r>
        <w:rPr>
          <w:rFonts w:ascii="Titillium Web" w:hAnsi="Titillium Web"/>
          <w:color w:val="2C3E50"/>
          <w:sz w:val="23"/>
          <w:szCs w:val="23"/>
        </w:rPr>
        <w:t xml:space="preserve"> simply type the following command and press Enter:</w:t>
      </w:r>
    </w:p>
    <w:p w14:paraId="09AE30C2"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Verify Database Creation</w:t>
      </w:r>
      <w:r>
        <w:rPr>
          <w:rFonts w:ascii="Titillium Web" w:hAnsi="Titillium Web"/>
          <w:color w:val="2C3E50"/>
          <w:sz w:val="23"/>
          <w:szCs w:val="23"/>
        </w:rPr>
        <w:t>: You can check if the database and collection have been created by running:</w:t>
      </w:r>
    </w:p>
    <w:p w14:paraId="7A9131D4"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b/>
          <w:bCs/>
          <w:color w:val="800000"/>
        </w:rPr>
        <w:t>show</w:t>
      </w:r>
      <w:r>
        <w:rPr>
          <w:rStyle w:val="linewrapper"/>
          <w:rFonts w:ascii="Consolas" w:hAnsi="Consolas"/>
          <w:color w:val="000000"/>
        </w:rPr>
        <w:t xml:space="preserve"> </w:t>
      </w:r>
      <w:proofErr w:type="spellStart"/>
      <w:r>
        <w:rPr>
          <w:rStyle w:val="linewrapper"/>
          <w:rFonts w:ascii="Consolas" w:hAnsi="Consolas"/>
          <w:color w:val="000000"/>
        </w:rPr>
        <w:t>dbs</w:t>
      </w:r>
      <w:proofErr w:type="spellEnd"/>
    </w:p>
    <w:p w14:paraId="2F318A6D" w14:textId="77777777" w:rsidR="003A5651" w:rsidRDefault="003A5651" w:rsidP="003A5651">
      <w:pPr>
        <w:rPr>
          <w:rFonts w:ascii="Times New Roman" w:hAnsi="Times New Roman"/>
        </w:rPr>
      </w:pPr>
      <w:r>
        <w:rPr>
          <w:rFonts w:ascii="Titillium Web" w:hAnsi="Titillium Web"/>
          <w:color w:val="2C3E50"/>
          <w:sz w:val="23"/>
          <w:szCs w:val="23"/>
        </w:rPr>
        <w:br w:type="textWrapping" w:clear="all"/>
      </w:r>
    </w:p>
    <w:p w14:paraId="1A984D8B"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5FE38E15" w14:textId="36A5CEA8"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43F2F39F" wp14:editId="770930E6">
            <wp:extent cx="2152650" cy="1790700"/>
            <wp:effectExtent l="0" t="0" r="0" b="0"/>
            <wp:docPr id="1472295561" name="Picture 49" descr="Show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how Databa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650" cy="1790700"/>
                    </a:xfrm>
                    <a:prstGeom prst="rect">
                      <a:avLst/>
                    </a:prstGeom>
                    <a:noFill/>
                    <a:ln>
                      <a:noFill/>
                    </a:ln>
                  </pic:spPr>
                </pic:pic>
              </a:graphicData>
            </a:graphic>
          </wp:inline>
        </w:drawing>
      </w:r>
    </w:p>
    <w:p w14:paraId="37CEAB7F" w14:textId="77777777" w:rsidR="003A5651" w:rsidRDefault="003A5651" w:rsidP="003A5651">
      <w:pPr>
        <w:rPr>
          <w:rFonts w:ascii="Times New Roman" w:hAnsi="Times New Roman"/>
          <w:sz w:val="24"/>
          <w:szCs w:val="24"/>
        </w:rPr>
      </w:pPr>
      <w:r>
        <w:rPr>
          <w:rFonts w:ascii="Titillium Web" w:hAnsi="Titillium Web"/>
          <w:color w:val="2C3E50"/>
          <w:sz w:val="23"/>
          <w:szCs w:val="23"/>
        </w:rPr>
        <w:br w:type="textWrapping" w:clear="all"/>
      </w:r>
      <w:r>
        <w:rPr>
          <w:rFonts w:ascii="Titillium Web" w:hAnsi="Titillium Web"/>
          <w:color w:val="2C3E50"/>
          <w:sz w:val="23"/>
          <w:szCs w:val="23"/>
        </w:rPr>
        <w:br/>
      </w:r>
    </w:p>
    <w:p w14:paraId="0E96083F"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 xml:space="preserve">Remember that in MongoDB, a database is only created when you insert data into it or perform some operations that require the database to exist. You </w:t>
      </w:r>
      <w:proofErr w:type="gramStart"/>
      <w:r>
        <w:rPr>
          <w:rFonts w:ascii="Titillium Web" w:hAnsi="Titillium Web"/>
          <w:color w:val="2C3E50"/>
          <w:sz w:val="23"/>
          <w:szCs w:val="23"/>
        </w:rPr>
        <w:t>don't</w:t>
      </w:r>
      <w:proofErr w:type="gramEnd"/>
      <w:r>
        <w:rPr>
          <w:rFonts w:ascii="Titillium Web" w:hAnsi="Titillium Web"/>
          <w:color w:val="2C3E50"/>
          <w:sz w:val="23"/>
          <w:szCs w:val="23"/>
        </w:rPr>
        <w:t xml:space="preserve"> need to explicitly create a database schema as you would in a traditional relational database. Just start inserting data into the desired database, and MongoDB will create it if it </w:t>
      </w:r>
      <w:proofErr w:type="gramStart"/>
      <w:r>
        <w:rPr>
          <w:rFonts w:ascii="Titillium Web" w:hAnsi="Titillium Web"/>
          <w:color w:val="2C3E50"/>
          <w:sz w:val="23"/>
          <w:szCs w:val="23"/>
        </w:rPr>
        <w:t>doesn't</w:t>
      </w:r>
      <w:proofErr w:type="gramEnd"/>
      <w:r>
        <w:rPr>
          <w:rFonts w:ascii="Titillium Web" w:hAnsi="Titillium Web"/>
          <w:color w:val="2C3E50"/>
          <w:sz w:val="23"/>
          <w:szCs w:val="23"/>
        </w:rPr>
        <w:t xml:space="preserve"> exist.</w:t>
      </w:r>
    </w:p>
    <w:p w14:paraId="2CC71BF3" w14:textId="77777777" w:rsidR="003A5651" w:rsidRDefault="003A5651" w:rsidP="003A5651">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Create Collection inside a Database</w:t>
      </w:r>
    </w:p>
    <w:p w14:paraId="6D88028E"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Switch to the Database:</w:t>
      </w:r>
      <w:r>
        <w:rPr>
          <w:rFonts w:ascii="Titillium Web" w:hAnsi="Titillium Web"/>
          <w:color w:val="2C3E50"/>
          <w:sz w:val="23"/>
          <w:szCs w:val="23"/>
        </w:rPr>
        <w:t> Use the use command to switch to the database where you want to create the collection. Replace "user" with the name of your target database:</w:t>
      </w:r>
    </w:p>
    <w:p w14:paraId="15D6F427"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Syntax</w:t>
      </w:r>
    </w:p>
    <w:p w14:paraId="72614BAA" w14:textId="77777777" w:rsidR="003A5651" w:rsidRDefault="003A5651" w:rsidP="003A5651">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createCollection</w:t>
      </w:r>
      <w:proofErr w:type="spellEnd"/>
      <w:proofErr w:type="gramEnd"/>
      <w:r>
        <w:rPr>
          <w:rStyle w:val="linewrapper"/>
          <w:rFonts w:ascii="Consolas" w:hAnsi="Consolas"/>
          <w:color w:val="808030"/>
        </w:rPr>
        <w:t>(</w:t>
      </w:r>
      <w:r>
        <w:rPr>
          <w:rStyle w:val="linewrapper"/>
          <w:rFonts w:ascii="Consolas" w:hAnsi="Consolas"/>
          <w:color w:val="0000E6"/>
        </w:rPr>
        <w:t>"</w:t>
      </w:r>
      <w:proofErr w:type="spellStart"/>
      <w:r>
        <w:rPr>
          <w:rStyle w:val="linewrapper"/>
          <w:rFonts w:ascii="Consolas" w:hAnsi="Consolas"/>
          <w:color w:val="0000E6"/>
        </w:rPr>
        <w:t>collectionName</w:t>
      </w:r>
      <w:proofErr w:type="spellEnd"/>
      <w:r>
        <w:rPr>
          <w:rStyle w:val="linewrapper"/>
          <w:rFonts w:ascii="Consolas" w:hAnsi="Consolas"/>
          <w:color w:val="0000E6"/>
        </w:rPr>
        <w:t>"</w:t>
      </w:r>
      <w:r>
        <w:rPr>
          <w:rStyle w:val="linewrapper"/>
          <w:rFonts w:ascii="Consolas" w:hAnsi="Consolas"/>
          <w:color w:val="808030"/>
        </w:rPr>
        <w:t>)</w:t>
      </w:r>
    </w:p>
    <w:p w14:paraId="19A0AE3F"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Example</w:t>
      </w:r>
    </w:p>
    <w:p w14:paraId="44497988"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createCollection</w:t>
      </w:r>
      <w:proofErr w:type="spellEnd"/>
      <w:proofErr w:type="gramEnd"/>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student</w:t>
      </w:r>
      <w:r>
        <w:rPr>
          <w:rStyle w:val="linewrapper"/>
          <w:rFonts w:ascii="Consolas" w:hAnsi="Consolas"/>
          <w:color w:val="800000"/>
        </w:rPr>
        <w:t>"</w:t>
      </w:r>
      <w:r>
        <w:rPr>
          <w:rStyle w:val="linewrapper"/>
          <w:rFonts w:ascii="Consolas" w:hAnsi="Consolas"/>
          <w:color w:val="808030"/>
        </w:rPr>
        <w:t>)</w:t>
      </w:r>
    </w:p>
    <w:p w14:paraId="51C83DA8" w14:textId="77777777" w:rsidR="003A5651" w:rsidRDefault="003A5651" w:rsidP="003A5651">
      <w:pPr>
        <w:rPr>
          <w:rFonts w:ascii="Times New Roman" w:hAnsi="Times New Roman"/>
        </w:rPr>
      </w:pPr>
      <w:r>
        <w:rPr>
          <w:rFonts w:ascii="Titillium Web" w:hAnsi="Titillium Web"/>
          <w:color w:val="2C3E50"/>
          <w:sz w:val="23"/>
          <w:szCs w:val="23"/>
        </w:rPr>
        <w:br w:type="textWrapping" w:clear="all"/>
      </w:r>
    </w:p>
    <w:p w14:paraId="09F23B6A"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2CDDFBC5" w14:textId="1B81C72B"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5A78FD84" wp14:editId="33CB5B7E">
            <wp:extent cx="3048000" cy="619125"/>
            <wp:effectExtent l="0" t="0" r="0" b="9525"/>
            <wp:docPr id="304771353" name="Picture 48" descr="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l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619125"/>
                    </a:xfrm>
                    <a:prstGeom prst="rect">
                      <a:avLst/>
                    </a:prstGeom>
                    <a:noFill/>
                    <a:ln>
                      <a:noFill/>
                    </a:ln>
                  </pic:spPr>
                </pic:pic>
              </a:graphicData>
            </a:graphic>
          </wp:inline>
        </w:drawing>
      </w:r>
      <w:r>
        <w:rPr>
          <w:rFonts w:ascii="Titillium Web" w:hAnsi="Titillium Web"/>
          <w:color w:val="2C3E50"/>
          <w:sz w:val="23"/>
          <w:szCs w:val="23"/>
        </w:rPr>
        <w:br w:type="textWrapping" w:clear="all"/>
      </w:r>
    </w:p>
    <w:p w14:paraId="5B10792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If the collection is successfully created, MongoDB will acknowledge it with a</w:t>
      </w:r>
      <w:r>
        <w:rPr>
          <w:rFonts w:ascii="Titillium Web" w:hAnsi="Titillium Web"/>
          <w:b/>
          <w:bCs/>
          <w:color w:val="2C3E50"/>
          <w:sz w:val="23"/>
          <w:szCs w:val="23"/>
        </w:rPr>
        <w:t> </w:t>
      </w:r>
      <w:proofErr w:type="gramStart"/>
      <w:r>
        <w:rPr>
          <w:rFonts w:ascii="Titillium Web" w:hAnsi="Titillium Web"/>
          <w:b/>
          <w:bCs/>
          <w:color w:val="2C3E50"/>
          <w:sz w:val="23"/>
          <w:szCs w:val="23"/>
        </w:rPr>
        <w:t>{ "</w:t>
      </w:r>
      <w:proofErr w:type="gramEnd"/>
      <w:r>
        <w:rPr>
          <w:rFonts w:ascii="Titillium Web" w:hAnsi="Titillium Web"/>
          <w:b/>
          <w:bCs/>
          <w:color w:val="2C3E50"/>
          <w:sz w:val="23"/>
          <w:szCs w:val="23"/>
        </w:rPr>
        <w:t>ok" : 1 } </w:t>
      </w:r>
      <w:r>
        <w:rPr>
          <w:rFonts w:ascii="Titillium Web" w:hAnsi="Titillium Web"/>
          <w:color w:val="2C3E50"/>
          <w:sz w:val="23"/>
          <w:szCs w:val="23"/>
        </w:rPr>
        <w:t>response.</w:t>
      </w:r>
    </w:p>
    <w:p w14:paraId="2203A22F" w14:textId="77777777" w:rsidR="003A5651" w:rsidRDefault="003A5651" w:rsidP="003A5651">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Show Collection Database</w:t>
      </w:r>
    </w:p>
    <w:p w14:paraId="0071AB96"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Verify Collection Creation</w:t>
      </w:r>
      <w:r>
        <w:rPr>
          <w:rFonts w:ascii="Titillium Web" w:hAnsi="Titillium Web"/>
          <w:color w:val="2C3E50"/>
          <w:sz w:val="23"/>
          <w:szCs w:val="23"/>
        </w:rPr>
        <w:t>: You can verify that the collection has been created by listing all the collections in the current database using the show collections command</w:t>
      </w:r>
    </w:p>
    <w:p w14:paraId="23D04A0C"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b/>
          <w:bCs/>
          <w:color w:val="800000"/>
        </w:rPr>
        <w:t>show</w:t>
      </w:r>
      <w:r>
        <w:rPr>
          <w:rStyle w:val="linewrapper"/>
          <w:rFonts w:ascii="Consolas" w:hAnsi="Consolas"/>
          <w:color w:val="000000"/>
        </w:rPr>
        <w:t xml:space="preserve"> collections</w:t>
      </w:r>
    </w:p>
    <w:p w14:paraId="08B57CD0" w14:textId="77777777" w:rsidR="003A5651" w:rsidRDefault="003A5651" w:rsidP="003A5651">
      <w:pPr>
        <w:rPr>
          <w:rFonts w:ascii="Times New Roman" w:hAnsi="Times New Roman"/>
        </w:rPr>
      </w:pPr>
      <w:r>
        <w:rPr>
          <w:rFonts w:ascii="Titillium Web" w:hAnsi="Titillium Web"/>
          <w:color w:val="2C3E50"/>
          <w:sz w:val="23"/>
          <w:szCs w:val="23"/>
        </w:rPr>
        <w:br w:type="textWrapping" w:clear="all"/>
      </w:r>
    </w:p>
    <w:p w14:paraId="3581FD5C"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56E180AF" w14:textId="3FFD1466"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6EA29A3A" wp14:editId="31986F92">
            <wp:extent cx="1819275" cy="1143000"/>
            <wp:effectExtent l="0" t="0" r="9525" b="0"/>
            <wp:docPr id="912954617" name="Picture 47" descr="Show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how Collec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19275" cy="1143000"/>
                    </a:xfrm>
                    <a:prstGeom prst="rect">
                      <a:avLst/>
                    </a:prstGeom>
                    <a:noFill/>
                    <a:ln>
                      <a:noFill/>
                    </a:ln>
                  </pic:spPr>
                </pic:pic>
              </a:graphicData>
            </a:graphic>
          </wp:inline>
        </w:drawing>
      </w:r>
      <w:r>
        <w:rPr>
          <w:rFonts w:ascii="Titillium Web" w:hAnsi="Titillium Web"/>
          <w:color w:val="2C3E50"/>
          <w:sz w:val="23"/>
          <w:szCs w:val="23"/>
        </w:rPr>
        <w:br w:type="textWrapping" w:clear="all"/>
      </w:r>
    </w:p>
    <w:p w14:paraId="24129C08"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have now created a collection named </w:t>
      </w:r>
      <w:r>
        <w:rPr>
          <w:rFonts w:ascii="Titillium Web" w:hAnsi="Titillium Web"/>
          <w:b/>
          <w:bCs/>
          <w:color w:val="2C3E50"/>
          <w:sz w:val="23"/>
          <w:szCs w:val="23"/>
        </w:rPr>
        <w:t>"collections"</w:t>
      </w:r>
      <w:r>
        <w:rPr>
          <w:rFonts w:ascii="Titillium Web" w:hAnsi="Titillium Web"/>
          <w:color w:val="2C3E50"/>
          <w:sz w:val="23"/>
          <w:szCs w:val="23"/>
        </w:rPr>
        <w:t> within the </w:t>
      </w:r>
      <w:r>
        <w:rPr>
          <w:rFonts w:ascii="Titillium Web" w:hAnsi="Titillium Web"/>
          <w:b/>
          <w:bCs/>
          <w:color w:val="2C3E50"/>
          <w:sz w:val="23"/>
          <w:szCs w:val="23"/>
        </w:rPr>
        <w:t>"user"</w:t>
      </w:r>
      <w:r>
        <w:rPr>
          <w:rFonts w:ascii="Titillium Web" w:hAnsi="Titillium Web"/>
          <w:color w:val="2C3E50"/>
          <w:sz w:val="23"/>
          <w:szCs w:val="23"/>
        </w:rPr>
        <w:t> database. You can start inserting documents into this collection and performing various operations on it.</w:t>
      </w:r>
    </w:p>
    <w:p w14:paraId="78F8AC4E"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Keep in mind that this command only lists collections in the currently selected database. If you want to see collections in a different database, </w:t>
      </w:r>
      <w:proofErr w:type="gramStart"/>
      <w:r>
        <w:rPr>
          <w:rFonts w:ascii="Titillium Web" w:hAnsi="Titillium Web"/>
          <w:color w:val="2C3E50"/>
          <w:sz w:val="23"/>
          <w:szCs w:val="23"/>
        </w:rPr>
        <w:t>you'll</w:t>
      </w:r>
      <w:proofErr w:type="gramEnd"/>
      <w:r>
        <w:rPr>
          <w:rFonts w:ascii="Titillium Web" w:hAnsi="Titillium Web"/>
          <w:color w:val="2C3E50"/>
          <w:sz w:val="23"/>
          <w:szCs w:val="23"/>
        </w:rPr>
        <w:t xml:space="preserve"> need to use the </w:t>
      </w:r>
      <w:r>
        <w:rPr>
          <w:rFonts w:ascii="Titillium Web" w:hAnsi="Titillium Web"/>
          <w:b/>
          <w:bCs/>
          <w:color w:val="2C3E50"/>
          <w:sz w:val="23"/>
          <w:szCs w:val="23"/>
        </w:rPr>
        <w:t>use</w:t>
      </w:r>
      <w:r>
        <w:rPr>
          <w:rFonts w:ascii="Titillium Web" w:hAnsi="Titillium Web"/>
          <w:color w:val="2C3E50"/>
          <w:sz w:val="23"/>
          <w:szCs w:val="23"/>
        </w:rPr>
        <w:t> command to switch to that database and then run </w:t>
      </w:r>
      <w:r>
        <w:rPr>
          <w:rFonts w:ascii="Titillium Web" w:hAnsi="Titillium Web"/>
          <w:b/>
          <w:bCs/>
          <w:color w:val="2C3E50"/>
          <w:sz w:val="23"/>
          <w:szCs w:val="23"/>
        </w:rPr>
        <w:t>show collections</w:t>
      </w:r>
      <w:r>
        <w:rPr>
          <w:rFonts w:ascii="Titillium Web" w:hAnsi="Titillium Web"/>
          <w:color w:val="2C3E50"/>
          <w:sz w:val="23"/>
          <w:szCs w:val="23"/>
        </w:rPr>
        <w:t> again.</w:t>
      </w:r>
    </w:p>
    <w:p w14:paraId="76F71E86" w14:textId="77777777" w:rsidR="003A5651" w:rsidRDefault="003A5651" w:rsidP="003A5651">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Delete Database</w:t>
      </w:r>
    </w:p>
    <w:p w14:paraId="015AF3FE"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delete a database in MongoDB, you can use the </w:t>
      </w:r>
      <w:proofErr w:type="spellStart"/>
      <w:proofErr w:type="gramStart"/>
      <w:r>
        <w:rPr>
          <w:rFonts w:ascii="Titillium Web" w:hAnsi="Titillium Web"/>
          <w:b/>
          <w:bCs/>
          <w:color w:val="2C3E50"/>
          <w:sz w:val="23"/>
          <w:szCs w:val="23"/>
        </w:rPr>
        <w:t>db.dropDatabase</w:t>
      </w:r>
      <w:proofErr w:type="spellEnd"/>
      <w:proofErr w:type="gramEnd"/>
      <w:r>
        <w:rPr>
          <w:rFonts w:ascii="Titillium Web" w:hAnsi="Titillium Web"/>
          <w:b/>
          <w:bCs/>
          <w:color w:val="2C3E50"/>
          <w:sz w:val="23"/>
          <w:szCs w:val="23"/>
        </w:rPr>
        <w:t>()</w:t>
      </w:r>
      <w:r>
        <w:rPr>
          <w:rFonts w:ascii="Titillium Web" w:hAnsi="Titillium Web"/>
          <w:color w:val="2C3E50"/>
          <w:sz w:val="23"/>
          <w:szCs w:val="23"/>
        </w:rPr>
        <w:t> method in the MongoDB.</w:t>
      </w:r>
    </w:p>
    <w:p w14:paraId="194F0DC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Warning:</w:t>
      </w:r>
      <w:r>
        <w:rPr>
          <w:rFonts w:ascii="Titillium Web" w:hAnsi="Titillium Web"/>
          <w:color w:val="2C3E50"/>
          <w:sz w:val="23"/>
          <w:szCs w:val="23"/>
        </w:rPr>
        <w:t> Deleting a database in MongoDB is a permanent operation, and all data in the database will be lost. Be cautious when using this command, and make sure you have a backup if necessary.</w:t>
      </w:r>
    </w:p>
    <w:p w14:paraId="08CF3441"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Once you are in the correct database, run the following command to delete it:</w:t>
      </w:r>
    </w:p>
    <w:p w14:paraId="101454C1"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dropDatabase</w:t>
      </w:r>
      <w:proofErr w:type="spellEnd"/>
      <w:proofErr w:type="gramEnd"/>
      <w:r>
        <w:rPr>
          <w:rStyle w:val="linewrapper"/>
          <w:rFonts w:ascii="Consolas" w:hAnsi="Consolas"/>
          <w:color w:val="808030"/>
        </w:rPr>
        <w:t>()</w:t>
      </w:r>
    </w:p>
    <w:p w14:paraId="7704359B" w14:textId="77777777" w:rsidR="003A5651" w:rsidRDefault="003A5651" w:rsidP="003A5651">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77897A6C" w14:textId="1A8F25E5" w:rsidR="003A5651" w:rsidRDefault="003A5651" w:rsidP="003A5651">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6F0384C6" wp14:editId="6B5AEEFC">
            <wp:extent cx="2419350" cy="714375"/>
            <wp:effectExtent l="0" t="0" r="0" b="9525"/>
            <wp:docPr id="665241272" name="Picture 46" descr="Dro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rop Databa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19350" cy="7143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702A743F"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MongoDB will prompt you with a warning message to confirm the deletion. Type </w:t>
      </w:r>
      <w:r>
        <w:rPr>
          <w:rFonts w:ascii="Titillium Web" w:hAnsi="Titillium Web"/>
          <w:b/>
          <w:bCs/>
          <w:color w:val="2C3E50"/>
          <w:sz w:val="23"/>
          <w:szCs w:val="23"/>
        </w:rPr>
        <w:t>1</w:t>
      </w:r>
      <w:r>
        <w:rPr>
          <w:rFonts w:ascii="Titillium Web" w:hAnsi="Titillium Web"/>
          <w:color w:val="2C3E50"/>
          <w:sz w:val="23"/>
          <w:szCs w:val="23"/>
        </w:rPr>
        <w:t> or </w:t>
      </w:r>
      <w:r>
        <w:rPr>
          <w:rFonts w:ascii="Titillium Web" w:hAnsi="Titillium Web"/>
          <w:b/>
          <w:bCs/>
          <w:color w:val="2C3E50"/>
          <w:sz w:val="23"/>
          <w:szCs w:val="23"/>
        </w:rPr>
        <w:t>true</w:t>
      </w:r>
      <w:r>
        <w:rPr>
          <w:rFonts w:ascii="Titillium Web" w:hAnsi="Titillium Web"/>
          <w:color w:val="2C3E50"/>
          <w:sz w:val="23"/>
          <w:szCs w:val="23"/>
        </w:rPr>
        <w:t> to confirm and delete the database:</w:t>
      </w:r>
    </w:p>
    <w:p w14:paraId="27BA8E33" w14:textId="77777777" w:rsidR="003A5651" w:rsidRDefault="003A5651" w:rsidP="003A565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{ok:</w:t>
      </w:r>
      <w:r>
        <w:rPr>
          <w:rStyle w:val="linewrapper"/>
          <w:rFonts w:ascii="Consolas" w:hAnsi="Consolas"/>
          <w:color w:val="008C00"/>
        </w:rPr>
        <w:t>1</w:t>
      </w:r>
      <w:r>
        <w:rPr>
          <w:rStyle w:val="linewrapper"/>
          <w:rFonts w:ascii="Consolas" w:hAnsi="Consolas"/>
          <w:color w:val="800080"/>
        </w:rPr>
        <w:t>,</w:t>
      </w:r>
      <w:r>
        <w:rPr>
          <w:rStyle w:val="linewrapper"/>
          <w:rFonts w:ascii="Consolas" w:hAnsi="Consolas"/>
          <w:color w:val="000000"/>
        </w:rPr>
        <w:t xml:space="preserve"> </w:t>
      </w:r>
      <w:proofErr w:type="spellStart"/>
      <w:r>
        <w:rPr>
          <w:rStyle w:val="linewrapper"/>
          <w:rFonts w:ascii="Consolas" w:hAnsi="Consolas"/>
          <w:color w:val="000000"/>
        </w:rPr>
        <w:t>dropped:</w:t>
      </w:r>
      <w:r>
        <w:rPr>
          <w:rStyle w:val="linewrapper"/>
          <w:rFonts w:ascii="Consolas" w:hAnsi="Consolas"/>
          <w:color w:val="0000E6"/>
        </w:rPr>
        <w:t>'student</w:t>
      </w:r>
      <w:proofErr w:type="spellEnd"/>
      <w:r>
        <w:rPr>
          <w:rStyle w:val="linewrapper"/>
          <w:rFonts w:ascii="Consolas" w:hAnsi="Consolas"/>
          <w:color w:val="0000E6"/>
        </w:rPr>
        <w:t>'</w:t>
      </w:r>
      <w:r>
        <w:rPr>
          <w:rStyle w:val="linewrapper"/>
          <w:rFonts w:ascii="Consolas" w:hAnsi="Consolas"/>
          <w:color w:val="000000"/>
        </w:rPr>
        <w:t>}</w:t>
      </w:r>
    </w:p>
    <w:p w14:paraId="3AEDF100" w14:textId="77777777" w:rsidR="003A5651" w:rsidRDefault="003A5651" w:rsidP="003A5651">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 xml:space="preserve">Please exercise caution when using the </w:t>
      </w:r>
      <w:proofErr w:type="spellStart"/>
      <w:r>
        <w:rPr>
          <w:rFonts w:ascii="Titillium Web" w:hAnsi="Titillium Web"/>
          <w:color w:val="2C3E50"/>
          <w:sz w:val="23"/>
          <w:szCs w:val="23"/>
        </w:rPr>
        <w:t>dropDatabase</w:t>
      </w:r>
      <w:proofErr w:type="spellEnd"/>
      <w:r>
        <w:rPr>
          <w:rFonts w:ascii="Titillium Web" w:hAnsi="Titillium Web"/>
          <w:color w:val="2C3E50"/>
          <w:sz w:val="23"/>
          <w:szCs w:val="23"/>
        </w:rPr>
        <w:t xml:space="preserve"> command, as it permanently removes all data in the specified database, and there is no way to recover it. Make sure you have a backup of your data if needed before proceeding with the deletion.</w:t>
      </w:r>
    </w:p>
    <w:p w14:paraId="15783B7F" w14:textId="77777777" w:rsidR="00B35039" w:rsidRDefault="00B35039" w:rsidP="00B35039">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Inserting Documents into MongoDB Collections: A Step-by-Step Guide</w:t>
      </w:r>
    </w:p>
    <w:p w14:paraId="408F28AA" w14:textId="77777777" w:rsidR="00B35039" w:rsidRDefault="00000000" w:rsidP="00B35039">
      <w:pPr>
        <w:spacing w:before="300" w:after="300"/>
        <w:rPr>
          <w:rFonts w:ascii="Times New Roman" w:hAnsi="Times New Roman"/>
          <w:sz w:val="24"/>
          <w:szCs w:val="24"/>
        </w:rPr>
      </w:pPr>
      <w:r>
        <w:pict w14:anchorId="5C08219B">
          <v:rect id="_x0000_i1043" style="width:0;height:0" o:hralign="center" o:hrstd="t" o:hrnoshade="t" o:hr="t" fillcolor="#2c3e50" stroked="f"/>
        </w:pict>
      </w:r>
    </w:p>
    <w:p w14:paraId="4F17DE12"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Insert a Single Record into the Collections with Id</w:t>
      </w:r>
    </w:p>
    <w:p w14:paraId="61AF29FC"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when you insert a document into a collection without explicitly specifying an </w:t>
      </w:r>
      <w:r>
        <w:rPr>
          <w:rFonts w:ascii="Titillium Web" w:hAnsi="Titillium Web"/>
          <w:b/>
          <w:bCs/>
          <w:color w:val="2C3E50"/>
          <w:sz w:val="23"/>
          <w:szCs w:val="23"/>
        </w:rPr>
        <w:t>_id</w:t>
      </w:r>
      <w:r>
        <w:rPr>
          <w:rFonts w:ascii="Titillium Web" w:hAnsi="Titillium Web"/>
          <w:color w:val="2C3E50"/>
          <w:sz w:val="23"/>
          <w:szCs w:val="23"/>
        </w:rPr>
        <w:t> field, MongoDB will automatically generate a unique _id for that document. However, if you want to insert a single record into a collection with a specific </w:t>
      </w:r>
      <w:r>
        <w:rPr>
          <w:rFonts w:ascii="Titillium Web" w:hAnsi="Titillium Web"/>
          <w:b/>
          <w:bCs/>
          <w:color w:val="2C3E50"/>
          <w:sz w:val="23"/>
          <w:szCs w:val="23"/>
        </w:rPr>
        <w:t>_id</w:t>
      </w:r>
      <w:r>
        <w:rPr>
          <w:rFonts w:ascii="Titillium Web" w:hAnsi="Titillium Web"/>
          <w:color w:val="2C3E50"/>
          <w:sz w:val="23"/>
          <w:szCs w:val="23"/>
        </w:rPr>
        <w:t> value, you can do so by including the </w:t>
      </w:r>
      <w:r>
        <w:rPr>
          <w:rFonts w:ascii="Titillium Web" w:hAnsi="Titillium Web"/>
          <w:b/>
          <w:bCs/>
          <w:color w:val="2C3E50"/>
          <w:sz w:val="23"/>
          <w:szCs w:val="23"/>
        </w:rPr>
        <w:t>_id</w:t>
      </w:r>
      <w:r>
        <w:rPr>
          <w:rFonts w:ascii="Titillium Web" w:hAnsi="Titillium Web"/>
          <w:color w:val="2C3E50"/>
          <w:sz w:val="23"/>
          <w:szCs w:val="23"/>
        </w:rPr>
        <w:t> field in your document.</w:t>
      </w:r>
    </w:p>
    <w:p w14:paraId="17EA9366"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Syntax</w:t>
      </w:r>
    </w:p>
    <w:p w14:paraId="1D256448"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insertOne</w:t>
      </w:r>
      <w:proofErr w:type="spellEnd"/>
      <w:proofErr w:type="gramEnd"/>
      <w:r>
        <w:rPr>
          <w:rStyle w:val="linewrapper"/>
          <w:rFonts w:ascii="Consolas" w:hAnsi="Consolas"/>
          <w:color w:val="808030"/>
        </w:rPr>
        <w:t>()</w:t>
      </w:r>
    </w:p>
    <w:p w14:paraId="3E84E8C9"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to insert a single record with a specific </w:t>
      </w:r>
      <w:r>
        <w:rPr>
          <w:rFonts w:ascii="Titillium Web" w:hAnsi="Titillium Web"/>
          <w:b/>
          <w:bCs/>
          <w:color w:val="2C3E50"/>
          <w:sz w:val="23"/>
          <w:szCs w:val="23"/>
        </w:rPr>
        <w:t>_id</w:t>
      </w:r>
      <w:r>
        <w:rPr>
          <w:rFonts w:ascii="Titillium Web" w:hAnsi="Titillium Web"/>
          <w:color w:val="2C3E50"/>
          <w:sz w:val="23"/>
          <w:szCs w:val="23"/>
        </w:rPr>
        <w:t> into a MongoDB collection:</w:t>
      </w:r>
    </w:p>
    <w:p w14:paraId="0BE33D9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insertOne</w:t>
      </w:r>
      <w:proofErr w:type="spellEnd"/>
      <w:r>
        <w:rPr>
          <w:rStyle w:val="linewrapper"/>
          <w:rFonts w:ascii="Consolas" w:hAnsi="Consolas"/>
          <w:color w:val="808030"/>
        </w:rPr>
        <w:t>(</w:t>
      </w:r>
      <w:r>
        <w:rPr>
          <w:rStyle w:val="linewrapper"/>
          <w:rFonts w:ascii="Consolas" w:hAnsi="Consolas"/>
          <w:color w:val="000000"/>
        </w:rPr>
        <w:t>{</w:t>
      </w:r>
    </w:p>
    <w:p w14:paraId="27BD8F49"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"_id"</w:t>
      </w:r>
      <w:r>
        <w:rPr>
          <w:rStyle w:val="linewrapper"/>
          <w:rFonts w:ascii="Consolas" w:hAnsi="Consolas"/>
          <w:color w:val="000000"/>
        </w:rPr>
        <w:t>:</w:t>
      </w:r>
      <w:r>
        <w:rPr>
          <w:rStyle w:val="linewrapper"/>
          <w:rFonts w:ascii="Consolas" w:hAnsi="Consolas"/>
          <w:color w:val="008C00"/>
        </w:rPr>
        <w:t>1</w:t>
      </w:r>
      <w:r>
        <w:rPr>
          <w:rStyle w:val="linewrapper"/>
          <w:rFonts w:ascii="Consolas" w:hAnsi="Consolas"/>
          <w:color w:val="800080"/>
        </w:rPr>
        <w:t>,</w:t>
      </w:r>
    </w:p>
    <w:p w14:paraId="2E2EB26C"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"Sam</w:t>
      </w:r>
      <w:proofErr w:type="spellEnd"/>
      <w:r>
        <w:rPr>
          <w:rStyle w:val="linewrapper"/>
          <w:rFonts w:ascii="Consolas" w:hAnsi="Consolas"/>
          <w:color w:val="0000E6"/>
        </w:rPr>
        <w:t>"</w:t>
      </w:r>
      <w:r>
        <w:rPr>
          <w:rStyle w:val="linewrapper"/>
          <w:rFonts w:ascii="Consolas" w:hAnsi="Consolas"/>
          <w:color w:val="800080"/>
        </w:rPr>
        <w:t>,</w:t>
      </w:r>
    </w:p>
    <w:p w14:paraId="507F96FA"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23</w:t>
      </w:r>
      <w:r>
        <w:rPr>
          <w:rStyle w:val="linewrapper"/>
          <w:rFonts w:ascii="Consolas" w:hAnsi="Consolas"/>
          <w:color w:val="800080"/>
        </w:rPr>
        <w:t>,</w:t>
      </w:r>
    </w:p>
    <w:p w14:paraId="49CFC212"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proofErr w:type="spellEnd"/>
      <w:r>
        <w:rPr>
          <w:rStyle w:val="linewrapper"/>
          <w:rFonts w:ascii="Consolas" w:hAnsi="Consolas"/>
          <w:color w:val="0000E6"/>
        </w:rPr>
        <w:t>"</w:t>
      </w:r>
      <w:r>
        <w:rPr>
          <w:rStyle w:val="linewrapper"/>
          <w:rFonts w:ascii="Consolas" w:hAnsi="Consolas"/>
          <w:color w:val="800080"/>
        </w:rPr>
        <w:t>,</w:t>
      </w:r>
    </w:p>
    <w:p w14:paraId="425510CB"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"Salem</w:t>
      </w:r>
      <w:proofErr w:type="spellEnd"/>
      <w:r>
        <w:rPr>
          <w:rStyle w:val="linewrapper"/>
          <w:rFonts w:ascii="Consolas" w:hAnsi="Consolas"/>
          <w:color w:val="0000E6"/>
        </w:rPr>
        <w:t>"</w:t>
      </w:r>
    </w:p>
    <w:p w14:paraId="547216E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w:t>
      </w:r>
      <w:r>
        <w:rPr>
          <w:rStyle w:val="linewrapper"/>
          <w:rFonts w:ascii="Consolas" w:hAnsi="Consolas"/>
          <w:color w:val="808030"/>
        </w:rPr>
        <w:t>)</w:t>
      </w:r>
    </w:p>
    <w:p w14:paraId="37E6AAD6"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2734AFAE" w14:textId="427C7539"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3EFE1592" wp14:editId="39BDD40B">
            <wp:extent cx="5731510" cy="506095"/>
            <wp:effectExtent l="0" t="0" r="2540" b="8255"/>
            <wp:docPr id="94525036" name="Picture 54" descr="Record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cord Sing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r>
        <w:rPr>
          <w:rFonts w:ascii="Titillium Web" w:hAnsi="Titillium Web"/>
          <w:color w:val="2C3E50"/>
          <w:sz w:val="23"/>
          <w:szCs w:val="23"/>
        </w:rPr>
        <w:br w:type="textWrapping" w:clear="all"/>
      </w:r>
    </w:p>
    <w:p w14:paraId="2B447B2E"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insertOne</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 "_id": 1, "Name": "Sam", "Age": 23, "Gender": "Male", "City": "Salem" }):</w:t>
      </w:r>
      <w:r>
        <w:rPr>
          <w:rFonts w:ascii="Titillium Web" w:hAnsi="Titillium Web"/>
          <w:color w:val="2C3E50"/>
          <w:sz w:val="23"/>
          <w:szCs w:val="23"/>
        </w:rPr>
        <w:t> This is the </w:t>
      </w:r>
      <w:proofErr w:type="spellStart"/>
      <w:r>
        <w:rPr>
          <w:rFonts w:ascii="Titillium Web" w:hAnsi="Titillium Web"/>
          <w:b/>
          <w:bCs/>
          <w:color w:val="2C3E50"/>
          <w:sz w:val="23"/>
          <w:szCs w:val="23"/>
        </w:rPr>
        <w:t>insertOne</w:t>
      </w:r>
      <w:proofErr w:type="spellEnd"/>
      <w:r>
        <w:rPr>
          <w:rFonts w:ascii="Titillium Web" w:hAnsi="Titillium Web"/>
          <w:b/>
          <w:bCs/>
          <w:color w:val="2C3E50"/>
          <w:sz w:val="23"/>
          <w:szCs w:val="23"/>
        </w:rPr>
        <w:t>()</w:t>
      </w:r>
      <w:r>
        <w:rPr>
          <w:rFonts w:ascii="Titillium Web" w:hAnsi="Titillium Web"/>
          <w:color w:val="2C3E50"/>
          <w:sz w:val="23"/>
          <w:szCs w:val="23"/>
        </w:rPr>
        <w:t xml:space="preserve"> method call, which is used to insert a single document into the collection. It </w:t>
      </w:r>
      <w:r>
        <w:rPr>
          <w:rFonts w:ascii="Titillium Web" w:hAnsi="Titillium Web"/>
          <w:color w:val="2C3E50"/>
          <w:sz w:val="23"/>
          <w:szCs w:val="23"/>
        </w:rPr>
        <w:lastRenderedPageBreak/>
        <w:t>includes an object (document) as an argument, and this document represents the data you want to insert</w:t>
      </w:r>
    </w:p>
    <w:p w14:paraId="7D366CCC" w14:textId="77777777" w:rsidR="00B35039" w:rsidRDefault="00B35039" w:rsidP="00B35039">
      <w:pPr>
        <w:numPr>
          <w:ilvl w:val="0"/>
          <w:numId w:val="1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 xml:space="preserve">"_id": 1: This field specifies the unique identifier (ID) for the document. In this case, </w:t>
      </w:r>
      <w:proofErr w:type="gramStart"/>
      <w:r>
        <w:rPr>
          <w:rFonts w:ascii="Titillium Web" w:hAnsi="Titillium Web"/>
          <w:color w:val="2C3E50"/>
          <w:sz w:val="23"/>
          <w:szCs w:val="23"/>
        </w:rPr>
        <w:t>you've</w:t>
      </w:r>
      <w:proofErr w:type="gramEnd"/>
      <w:r>
        <w:rPr>
          <w:rFonts w:ascii="Titillium Web" w:hAnsi="Titillium Web"/>
          <w:color w:val="2C3E50"/>
          <w:sz w:val="23"/>
          <w:szCs w:val="23"/>
        </w:rPr>
        <w:t xml:space="preserve"> explicitly set it to 1. MongoDB will use this value as the document's primary key. If you insert another document with the same </w:t>
      </w:r>
      <w:r>
        <w:rPr>
          <w:rFonts w:ascii="Titillium Web" w:hAnsi="Titillium Web"/>
          <w:b/>
          <w:bCs/>
          <w:color w:val="2C3E50"/>
          <w:sz w:val="23"/>
          <w:szCs w:val="23"/>
        </w:rPr>
        <w:t>_id</w:t>
      </w:r>
      <w:r>
        <w:rPr>
          <w:rFonts w:ascii="Titillium Web" w:hAnsi="Titillium Web"/>
          <w:color w:val="2C3E50"/>
          <w:sz w:val="23"/>
          <w:szCs w:val="23"/>
        </w:rPr>
        <w:t>, it will overwrite the existing document with that ID.</w:t>
      </w:r>
    </w:p>
    <w:p w14:paraId="2BF8CD30" w14:textId="77777777" w:rsidR="00B35039" w:rsidRDefault="00B35039" w:rsidP="00B35039">
      <w:pPr>
        <w:numPr>
          <w:ilvl w:val="0"/>
          <w:numId w:val="1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"Name": "Sam": This field contains the name of the student, which is "Sam."</w:t>
      </w:r>
    </w:p>
    <w:p w14:paraId="02E486AE" w14:textId="77777777" w:rsidR="00B35039" w:rsidRDefault="00B35039" w:rsidP="00B35039">
      <w:pPr>
        <w:numPr>
          <w:ilvl w:val="0"/>
          <w:numId w:val="1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"Age": 23: This field represents the age of the student, which is 23.</w:t>
      </w:r>
    </w:p>
    <w:p w14:paraId="140F6554" w14:textId="77777777" w:rsidR="00B35039" w:rsidRDefault="00B35039" w:rsidP="00B35039">
      <w:pPr>
        <w:numPr>
          <w:ilvl w:val="0"/>
          <w:numId w:val="1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"Gender": "Male": This field indicates the gender of the student, which is "Male."</w:t>
      </w:r>
    </w:p>
    <w:p w14:paraId="2DAF1020" w14:textId="77777777" w:rsidR="00B35039" w:rsidRDefault="00B35039" w:rsidP="00B35039">
      <w:pPr>
        <w:numPr>
          <w:ilvl w:val="0"/>
          <w:numId w:val="10"/>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color w:val="2C3E50"/>
          <w:sz w:val="23"/>
          <w:szCs w:val="23"/>
        </w:rPr>
        <w:t>"City": "Salem": This field specifies the city where the student resides, which is "Salem."</w:t>
      </w:r>
    </w:p>
    <w:p w14:paraId="300A667B"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Once you run this MongoDB shell command, it will insert the provided document into the "students" collection with the specified fields and values. The document will have an </w:t>
      </w:r>
      <w:r>
        <w:rPr>
          <w:rFonts w:ascii="Titillium Web" w:hAnsi="Titillium Web"/>
          <w:b/>
          <w:bCs/>
          <w:color w:val="2C3E50"/>
          <w:sz w:val="23"/>
          <w:szCs w:val="23"/>
        </w:rPr>
        <w:t>_id</w:t>
      </w:r>
      <w:r>
        <w:rPr>
          <w:rFonts w:ascii="Titillium Web" w:hAnsi="Titillium Web"/>
          <w:color w:val="2C3E50"/>
          <w:sz w:val="23"/>
          <w:szCs w:val="23"/>
        </w:rPr>
        <w:t> of 1.</w:t>
      </w:r>
    </w:p>
    <w:p w14:paraId="1A0A41C5"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summary, this code inserts a single student record with specific information into the "students" collection, and it assigns an explicit </w:t>
      </w:r>
      <w:r>
        <w:rPr>
          <w:rFonts w:ascii="Titillium Web" w:hAnsi="Titillium Web"/>
          <w:b/>
          <w:bCs/>
          <w:color w:val="2C3E50"/>
          <w:sz w:val="23"/>
          <w:szCs w:val="23"/>
        </w:rPr>
        <w:t>_id</w:t>
      </w:r>
      <w:r>
        <w:rPr>
          <w:rFonts w:ascii="Titillium Web" w:hAnsi="Titillium Web"/>
          <w:color w:val="2C3E50"/>
          <w:sz w:val="23"/>
          <w:szCs w:val="23"/>
        </w:rPr>
        <w:t> value of 1 to the document. The </w:t>
      </w:r>
      <w:r>
        <w:rPr>
          <w:rFonts w:ascii="Titillium Web" w:hAnsi="Titillium Web"/>
          <w:b/>
          <w:bCs/>
          <w:color w:val="2C3E50"/>
          <w:sz w:val="23"/>
          <w:szCs w:val="23"/>
        </w:rPr>
        <w:t>_id</w:t>
      </w:r>
      <w:r>
        <w:rPr>
          <w:rFonts w:ascii="Titillium Web" w:hAnsi="Titillium Web"/>
          <w:color w:val="2C3E50"/>
          <w:sz w:val="23"/>
          <w:szCs w:val="23"/>
        </w:rPr>
        <w:t> field is important because it ensures the uniqueness of documents within the collection and serves as the primary key for retrieval and update operations.</w:t>
      </w:r>
    </w:p>
    <w:p w14:paraId="1689E82D"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 xml:space="preserve">Insert a Single Record into the Collections without </w:t>
      </w:r>
      <w:proofErr w:type="gramStart"/>
      <w:r>
        <w:rPr>
          <w:rFonts w:ascii="Titillium Web" w:hAnsi="Titillium Web"/>
          <w:color w:val="E74C3C"/>
          <w:sz w:val="27"/>
          <w:szCs w:val="27"/>
        </w:rPr>
        <w:t>Id(</w:t>
      </w:r>
      <w:proofErr w:type="gramEnd"/>
      <w:r>
        <w:rPr>
          <w:rFonts w:ascii="Titillium Web" w:hAnsi="Titillium Web"/>
          <w:color w:val="E74C3C"/>
          <w:sz w:val="27"/>
          <w:szCs w:val="27"/>
        </w:rPr>
        <w:t>It is Self-Generated)</w:t>
      </w:r>
    </w:p>
    <w:p w14:paraId="439CD65F"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if you want to insert a single record into a collection without specifying a value for the </w:t>
      </w:r>
      <w:r>
        <w:rPr>
          <w:rFonts w:ascii="Titillium Web" w:hAnsi="Titillium Web"/>
          <w:b/>
          <w:bCs/>
          <w:color w:val="2C3E50"/>
          <w:sz w:val="23"/>
          <w:szCs w:val="23"/>
        </w:rPr>
        <w:t>_id</w:t>
      </w:r>
      <w:r>
        <w:rPr>
          <w:rFonts w:ascii="Titillium Web" w:hAnsi="Titillium Web"/>
          <w:color w:val="2C3E50"/>
          <w:sz w:val="23"/>
          <w:szCs w:val="23"/>
        </w:rPr>
        <w:t> field, MongoDB will automatically generate a unique </w:t>
      </w:r>
      <w:r>
        <w:rPr>
          <w:rFonts w:ascii="Titillium Web" w:hAnsi="Titillium Web"/>
          <w:b/>
          <w:bCs/>
          <w:color w:val="2C3E50"/>
          <w:sz w:val="23"/>
          <w:szCs w:val="23"/>
        </w:rPr>
        <w:t>_id</w:t>
      </w:r>
      <w:r>
        <w:rPr>
          <w:rFonts w:ascii="Titillium Web" w:hAnsi="Titillium Web"/>
          <w:color w:val="2C3E50"/>
          <w:sz w:val="23"/>
          <w:szCs w:val="23"/>
        </w:rPr>
        <w:t> for that document. You can achieve this by simply omitting the </w:t>
      </w:r>
      <w:r>
        <w:rPr>
          <w:rFonts w:ascii="Titillium Web" w:hAnsi="Titillium Web"/>
          <w:b/>
          <w:bCs/>
          <w:color w:val="2C3E50"/>
          <w:sz w:val="23"/>
          <w:szCs w:val="23"/>
        </w:rPr>
        <w:t>_id</w:t>
      </w:r>
      <w:r>
        <w:rPr>
          <w:rFonts w:ascii="Titillium Web" w:hAnsi="Titillium Web"/>
          <w:color w:val="2C3E50"/>
          <w:sz w:val="23"/>
          <w:szCs w:val="23"/>
        </w:rPr>
        <w:t> field when inserting the document.</w:t>
      </w:r>
    </w:p>
    <w:p w14:paraId="72D8D40C"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Assuming you have a collection named "</w:t>
      </w:r>
      <w:proofErr w:type="spellStart"/>
      <w:r>
        <w:rPr>
          <w:rFonts w:ascii="Titillium Web" w:hAnsi="Titillium Web"/>
          <w:color w:val="2C3E50"/>
          <w:sz w:val="23"/>
          <w:szCs w:val="23"/>
        </w:rPr>
        <w:t>mycollection</w:t>
      </w:r>
      <w:proofErr w:type="spellEnd"/>
      <w:r>
        <w:rPr>
          <w:rFonts w:ascii="Titillium Web" w:hAnsi="Titillium Web"/>
          <w:color w:val="2C3E50"/>
          <w:sz w:val="23"/>
          <w:szCs w:val="23"/>
        </w:rPr>
        <w:t>" and you want to insert a document without specifying an </w:t>
      </w:r>
      <w:r>
        <w:rPr>
          <w:rFonts w:ascii="Titillium Web" w:hAnsi="Titillium Web"/>
          <w:b/>
          <w:bCs/>
          <w:color w:val="2C3E50"/>
          <w:sz w:val="23"/>
          <w:szCs w:val="23"/>
        </w:rPr>
        <w:t>_id</w:t>
      </w:r>
      <w:r>
        <w:rPr>
          <w:rFonts w:ascii="Titillium Web" w:hAnsi="Titillium Web"/>
          <w:color w:val="2C3E50"/>
          <w:sz w:val="23"/>
          <w:szCs w:val="23"/>
        </w:rPr>
        <w:t>:</w:t>
      </w:r>
    </w:p>
    <w:p w14:paraId="034BD2E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insertOne</w:t>
      </w:r>
      <w:proofErr w:type="spellEnd"/>
      <w:r>
        <w:rPr>
          <w:rStyle w:val="linewrapper"/>
          <w:rFonts w:ascii="Consolas" w:hAnsi="Consolas"/>
          <w:color w:val="808030"/>
        </w:rPr>
        <w:t>(</w:t>
      </w:r>
      <w:r>
        <w:rPr>
          <w:rStyle w:val="linewrapper"/>
          <w:rFonts w:ascii="Consolas" w:hAnsi="Consolas"/>
          <w:color w:val="000000"/>
        </w:rPr>
        <w:t>{</w:t>
      </w:r>
    </w:p>
    <w:p w14:paraId="0EE6122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"Sam</w:t>
      </w:r>
      <w:proofErr w:type="spellEnd"/>
      <w:r>
        <w:rPr>
          <w:rStyle w:val="linewrapper"/>
          <w:rFonts w:ascii="Consolas" w:hAnsi="Consolas"/>
          <w:color w:val="0000E6"/>
        </w:rPr>
        <w:t>"</w:t>
      </w:r>
      <w:r>
        <w:rPr>
          <w:rStyle w:val="linewrapper"/>
          <w:rFonts w:ascii="Consolas" w:hAnsi="Consolas"/>
          <w:color w:val="800080"/>
        </w:rPr>
        <w:t>,</w:t>
      </w:r>
    </w:p>
    <w:p w14:paraId="2B52304B"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23</w:t>
      </w:r>
      <w:r>
        <w:rPr>
          <w:rStyle w:val="linewrapper"/>
          <w:rFonts w:ascii="Consolas" w:hAnsi="Consolas"/>
          <w:color w:val="800080"/>
        </w:rPr>
        <w:t>,</w:t>
      </w:r>
    </w:p>
    <w:p w14:paraId="0B136F7C"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proofErr w:type="spellEnd"/>
      <w:r>
        <w:rPr>
          <w:rStyle w:val="linewrapper"/>
          <w:rFonts w:ascii="Consolas" w:hAnsi="Consolas"/>
          <w:color w:val="0000E6"/>
        </w:rPr>
        <w:t>"</w:t>
      </w:r>
      <w:r>
        <w:rPr>
          <w:rStyle w:val="linewrapper"/>
          <w:rFonts w:ascii="Consolas" w:hAnsi="Consolas"/>
          <w:color w:val="800080"/>
        </w:rPr>
        <w:t>,</w:t>
      </w:r>
    </w:p>
    <w:p w14:paraId="03A8B168"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"Salem</w:t>
      </w:r>
      <w:proofErr w:type="spellEnd"/>
      <w:r>
        <w:rPr>
          <w:rStyle w:val="linewrapper"/>
          <w:rFonts w:ascii="Consolas" w:hAnsi="Consolas"/>
          <w:color w:val="0000E6"/>
        </w:rPr>
        <w:t>"</w:t>
      </w:r>
    </w:p>
    <w:p w14:paraId="79AA8F96"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lastRenderedPageBreak/>
        <w:t>}</w:t>
      </w:r>
      <w:r>
        <w:rPr>
          <w:rStyle w:val="linewrapper"/>
          <w:rFonts w:ascii="Consolas" w:hAnsi="Consolas"/>
          <w:color w:val="808030"/>
        </w:rPr>
        <w:t>)</w:t>
      </w:r>
    </w:p>
    <w:p w14:paraId="1F535F29"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5C767080" w14:textId="6B664D41"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348E48D9" wp14:editId="1A989A5B">
            <wp:extent cx="5731510" cy="876935"/>
            <wp:effectExtent l="0" t="0" r="2540" b="0"/>
            <wp:docPr id="1643751900" name="Picture 53" descr="Record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ecord Sing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876935"/>
                    </a:xfrm>
                    <a:prstGeom prst="rect">
                      <a:avLst/>
                    </a:prstGeom>
                    <a:noFill/>
                    <a:ln>
                      <a:noFill/>
                    </a:ln>
                  </pic:spPr>
                </pic:pic>
              </a:graphicData>
            </a:graphic>
          </wp:inline>
        </w:drawing>
      </w:r>
      <w:r>
        <w:rPr>
          <w:rFonts w:ascii="Titillium Web" w:hAnsi="Titillium Web"/>
          <w:color w:val="2C3E50"/>
          <w:sz w:val="23"/>
          <w:szCs w:val="23"/>
        </w:rPr>
        <w:br w:type="textWrapping" w:clear="all"/>
      </w:r>
    </w:p>
    <w:p w14:paraId="46C6B8B7"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 xml:space="preserve">Insert a Multiple Record into the Collections without </w:t>
      </w:r>
      <w:proofErr w:type="gramStart"/>
      <w:r>
        <w:rPr>
          <w:rFonts w:ascii="Titillium Web" w:hAnsi="Titillium Web"/>
          <w:color w:val="E74C3C"/>
          <w:sz w:val="27"/>
          <w:szCs w:val="27"/>
        </w:rPr>
        <w:t>Id(</w:t>
      </w:r>
      <w:proofErr w:type="gramEnd"/>
      <w:r>
        <w:rPr>
          <w:rFonts w:ascii="Titillium Web" w:hAnsi="Titillium Web"/>
          <w:color w:val="E74C3C"/>
          <w:sz w:val="27"/>
          <w:szCs w:val="27"/>
        </w:rPr>
        <w:t>It is Self-Generated)</w:t>
      </w:r>
    </w:p>
    <w:p w14:paraId="50A912A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insert multiple records into a MongoDB collection without specifying an explicit </w:t>
      </w:r>
      <w:r>
        <w:rPr>
          <w:rFonts w:ascii="Titillium Web" w:hAnsi="Titillium Web"/>
          <w:b/>
          <w:bCs/>
          <w:color w:val="2C3E50"/>
          <w:sz w:val="23"/>
          <w:szCs w:val="23"/>
        </w:rPr>
        <w:t>_id </w:t>
      </w:r>
      <w:r>
        <w:rPr>
          <w:rFonts w:ascii="Titillium Web" w:hAnsi="Titillium Web"/>
          <w:color w:val="2C3E50"/>
          <w:sz w:val="23"/>
          <w:szCs w:val="23"/>
        </w:rPr>
        <w:t>(thus allowing MongoDB to generate unique </w:t>
      </w:r>
      <w:r>
        <w:rPr>
          <w:rFonts w:ascii="Titillium Web" w:hAnsi="Titillium Web"/>
          <w:b/>
          <w:bCs/>
          <w:color w:val="2C3E50"/>
          <w:sz w:val="23"/>
          <w:szCs w:val="23"/>
        </w:rPr>
        <w:t>_id </w:t>
      </w:r>
      <w:r>
        <w:rPr>
          <w:rFonts w:ascii="Titillium Web" w:hAnsi="Titillium Web"/>
          <w:color w:val="2C3E50"/>
          <w:sz w:val="23"/>
          <w:szCs w:val="23"/>
        </w:rPr>
        <w:t>values automatically), you can use the </w:t>
      </w:r>
      <w:proofErr w:type="spellStart"/>
      <w:proofErr w:type="gramStart"/>
      <w:r>
        <w:rPr>
          <w:rFonts w:ascii="Titillium Web" w:hAnsi="Titillium Web"/>
          <w:b/>
          <w:bCs/>
          <w:color w:val="2C3E50"/>
          <w:sz w:val="23"/>
          <w:szCs w:val="23"/>
        </w:rPr>
        <w:t>insertMany</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method.</w:t>
      </w:r>
    </w:p>
    <w:p w14:paraId="013C95A4"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insertMany</w:t>
      </w:r>
      <w:proofErr w:type="spellEnd"/>
      <w:proofErr w:type="gramEnd"/>
      <w:r>
        <w:rPr>
          <w:rStyle w:val="linewrapper"/>
          <w:rFonts w:ascii="Consolas" w:hAnsi="Consolas"/>
          <w:color w:val="808030"/>
        </w:rPr>
        <w:t>()</w:t>
      </w:r>
    </w:p>
    <w:p w14:paraId="0C455E5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Assuming you have a collection named "students," and you want to insert multiple documents without specifying </w:t>
      </w:r>
      <w:r>
        <w:rPr>
          <w:rFonts w:ascii="Titillium Web" w:hAnsi="Titillium Web"/>
          <w:b/>
          <w:bCs/>
          <w:color w:val="2C3E50"/>
          <w:sz w:val="23"/>
          <w:szCs w:val="23"/>
        </w:rPr>
        <w:t>_id </w:t>
      </w:r>
      <w:r>
        <w:rPr>
          <w:rFonts w:ascii="Titillium Web" w:hAnsi="Titillium Web"/>
          <w:color w:val="2C3E50"/>
          <w:sz w:val="23"/>
          <w:szCs w:val="23"/>
        </w:rPr>
        <w:t>values:</w:t>
      </w:r>
    </w:p>
    <w:p w14:paraId="5C400392"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insertMany</w:t>
      </w:r>
      <w:proofErr w:type="spellEnd"/>
      <w:r>
        <w:rPr>
          <w:rStyle w:val="linewrapper"/>
          <w:rFonts w:ascii="Consolas" w:hAnsi="Consolas"/>
          <w:color w:val="808030"/>
        </w:rPr>
        <w:t>(</w:t>
      </w:r>
      <w:r>
        <w:rPr>
          <w:rStyle w:val="linewrapper"/>
          <w:rFonts w:ascii="Consolas" w:hAnsi="Consolas"/>
          <w:color w:val="000000"/>
        </w:rPr>
        <w:t>[</w:t>
      </w:r>
    </w:p>
    <w:p w14:paraId="1ED5DB95"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
    <w:p w14:paraId="0D55B5B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"Sam</w:t>
      </w:r>
      <w:proofErr w:type="spellEnd"/>
      <w:r>
        <w:rPr>
          <w:rStyle w:val="linewrapper"/>
          <w:rFonts w:ascii="Consolas" w:hAnsi="Consolas"/>
          <w:color w:val="0000E6"/>
        </w:rPr>
        <w:t>"</w:t>
      </w:r>
      <w:r>
        <w:rPr>
          <w:rStyle w:val="linewrapper"/>
          <w:rFonts w:ascii="Consolas" w:hAnsi="Consolas"/>
          <w:color w:val="800080"/>
        </w:rPr>
        <w:t>,</w:t>
      </w:r>
    </w:p>
    <w:p w14:paraId="2C287450"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23</w:t>
      </w:r>
      <w:r>
        <w:rPr>
          <w:rStyle w:val="linewrapper"/>
          <w:rFonts w:ascii="Consolas" w:hAnsi="Consolas"/>
          <w:color w:val="800080"/>
        </w:rPr>
        <w:t>,</w:t>
      </w:r>
    </w:p>
    <w:p w14:paraId="2702E43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proofErr w:type="spellEnd"/>
      <w:r>
        <w:rPr>
          <w:rStyle w:val="linewrapper"/>
          <w:rFonts w:ascii="Consolas" w:hAnsi="Consolas"/>
          <w:color w:val="0000E6"/>
        </w:rPr>
        <w:t>"</w:t>
      </w:r>
      <w:r>
        <w:rPr>
          <w:rStyle w:val="linewrapper"/>
          <w:rFonts w:ascii="Consolas" w:hAnsi="Consolas"/>
          <w:color w:val="800080"/>
        </w:rPr>
        <w:t>,</w:t>
      </w:r>
    </w:p>
    <w:p w14:paraId="34F948C7"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"Salem</w:t>
      </w:r>
      <w:proofErr w:type="spellEnd"/>
      <w:r>
        <w:rPr>
          <w:rStyle w:val="linewrapper"/>
          <w:rFonts w:ascii="Consolas" w:hAnsi="Consolas"/>
          <w:color w:val="0000E6"/>
        </w:rPr>
        <w:t>"</w:t>
      </w:r>
    </w:p>
    <w:p w14:paraId="5A69C25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2652ACAD"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
    <w:p w14:paraId="4CB72D7B"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"Ram</w:t>
      </w:r>
      <w:proofErr w:type="spellEnd"/>
      <w:r>
        <w:rPr>
          <w:rStyle w:val="linewrapper"/>
          <w:rFonts w:ascii="Consolas" w:hAnsi="Consolas"/>
          <w:color w:val="0000E6"/>
        </w:rPr>
        <w:t>"</w:t>
      </w:r>
      <w:r>
        <w:rPr>
          <w:rStyle w:val="linewrapper"/>
          <w:rFonts w:ascii="Consolas" w:hAnsi="Consolas"/>
          <w:color w:val="800080"/>
        </w:rPr>
        <w:t>,</w:t>
      </w:r>
    </w:p>
    <w:p w14:paraId="2A58B036"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33</w:t>
      </w:r>
      <w:r>
        <w:rPr>
          <w:rStyle w:val="linewrapper"/>
          <w:rFonts w:ascii="Consolas" w:hAnsi="Consolas"/>
          <w:color w:val="800080"/>
        </w:rPr>
        <w:t>,</w:t>
      </w:r>
    </w:p>
    <w:p w14:paraId="276CCA0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proofErr w:type="spellEnd"/>
      <w:r>
        <w:rPr>
          <w:rStyle w:val="linewrapper"/>
          <w:rFonts w:ascii="Consolas" w:hAnsi="Consolas"/>
          <w:color w:val="0000E6"/>
        </w:rPr>
        <w:t>"</w:t>
      </w:r>
      <w:r>
        <w:rPr>
          <w:rStyle w:val="linewrapper"/>
          <w:rFonts w:ascii="Consolas" w:hAnsi="Consolas"/>
          <w:color w:val="800080"/>
        </w:rPr>
        <w:t>,</w:t>
      </w:r>
    </w:p>
    <w:p w14:paraId="138E5FA8"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"Coimbatore</w:t>
      </w:r>
      <w:proofErr w:type="spellEnd"/>
      <w:r>
        <w:rPr>
          <w:rStyle w:val="linewrapper"/>
          <w:rFonts w:ascii="Consolas" w:hAnsi="Consolas"/>
          <w:color w:val="0000E6"/>
        </w:rPr>
        <w:t>"</w:t>
      </w:r>
    </w:p>
    <w:p w14:paraId="57F87AF5"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7291FB6B"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
    <w:p w14:paraId="65671FB8"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"Sara"</w:t>
      </w:r>
      <w:r>
        <w:rPr>
          <w:rStyle w:val="linewrapper"/>
          <w:rFonts w:ascii="Consolas" w:hAnsi="Consolas"/>
          <w:color w:val="800080"/>
        </w:rPr>
        <w:t>,</w:t>
      </w:r>
    </w:p>
    <w:p w14:paraId="4038CCC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21</w:t>
      </w:r>
      <w:r>
        <w:rPr>
          <w:rStyle w:val="linewrapper"/>
          <w:rFonts w:ascii="Consolas" w:hAnsi="Consolas"/>
          <w:color w:val="800080"/>
        </w:rPr>
        <w:t>,</w:t>
      </w:r>
    </w:p>
    <w:p w14:paraId="5E13EC1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"Female</w:t>
      </w:r>
      <w:proofErr w:type="spellEnd"/>
      <w:r>
        <w:rPr>
          <w:rStyle w:val="linewrapper"/>
          <w:rFonts w:ascii="Consolas" w:hAnsi="Consolas"/>
          <w:color w:val="0000E6"/>
        </w:rPr>
        <w:t>"</w:t>
      </w:r>
      <w:r>
        <w:rPr>
          <w:rStyle w:val="linewrapper"/>
          <w:rFonts w:ascii="Consolas" w:hAnsi="Consolas"/>
          <w:color w:val="800080"/>
        </w:rPr>
        <w:t>,</w:t>
      </w:r>
    </w:p>
    <w:p w14:paraId="3D542DDB"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"Chennai</w:t>
      </w:r>
      <w:proofErr w:type="spellEnd"/>
      <w:r>
        <w:rPr>
          <w:rStyle w:val="linewrapper"/>
          <w:rFonts w:ascii="Consolas" w:hAnsi="Consolas"/>
          <w:color w:val="0000E6"/>
        </w:rPr>
        <w:t>"</w:t>
      </w:r>
    </w:p>
    <w:p w14:paraId="616FF0B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
    <w:p w14:paraId="1E7190BE"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lastRenderedPageBreak/>
        <w:t>]</w:t>
      </w:r>
      <w:r>
        <w:rPr>
          <w:rStyle w:val="linewrapper"/>
          <w:rFonts w:ascii="Consolas" w:hAnsi="Consolas"/>
          <w:color w:val="808030"/>
        </w:rPr>
        <w:t>)</w:t>
      </w:r>
    </w:p>
    <w:p w14:paraId="05CA85B8"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45789C44" w14:textId="2974ED4B"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518D7942" wp14:editId="2911C30F">
            <wp:extent cx="5731510" cy="849630"/>
            <wp:effectExtent l="0" t="0" r="2540" b="7620"/>
            <wp:docPr id="748264291" name="Picture 52" descr="Record Mult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ord Multip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849630"/>
                    </a:xfrm>
                    <a:prstGeom prst="rect">
                      <a:avLst/>
                    </a:prstGeom>
                    <a:noFill/>
                    <a:ln>
                      <a:noFill/>
                    </a:ln>
                  </pic:spPr>
                </pic:pic>
              </a:graphicData>
            </a:graphic>
          </wp:inline>
        </w:drawing>
      </w:r>
      <w:r>
        <w:rPr>
          <w:rFonts w:ascii="Titillium Web" w:hAnsi="Titillium Web"/>
          <w:color w:val="2C3E50"/>
          <w:sz w:val="23"/>
          <w:szCs w:val="23"/>
        </w:rPr>
        <w:br w:type="textWrapping" w:clear="all"/>
      </w:r>
    </w:p>
    <w:p w14:paraId="3F0FADED"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Insert a Multiple Record into the Collections with Id</w:t>
      </w:r>
    </w:p>
    <w:p w14:paraId="5790330A"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insert multiple records into a MongoDB collection with explicitly specified </w:t>
      </w:r>
      <w:r>
        <w:rPr>
          <w:rFonts w:ascii="Titillium Web" w:hAnsi="Titillium Web"/>
          <w:b/>
          <w:bCs/>
          <w:color w:val="2C3E50"/>
          <w:sz w:val="23"/>
          <w:szCs w:val="23"/>
        </w:rPr>
        <w:t>_id</w:t>
      </w:r>
      <w:r>
        <w:rPr>
          <w:rFonts w:ascii="Titillium Web" w:hAnsi="Titillium Web"/>
          <w:color w:val="2C3E50"/>
          <w:sz w:val="23"/>
          <w:szCs w:val="23"/>
        </w:rPr>
        <w:t> values, you can use the </w:t>
      </w:r>
      <w:proofErr w:type="spellStart"/>
      <w:proofErr w:type="gramStart"/>
      <w:r>
        <w:rPr>
          <w:rFonts w:ascii="Titillium Web" w:hAnsi="Titillium Web"/>
          <w:b/>
          <w:bCs/>
          <w:color w:val="2C3E50"/>
          <w:sz w:val="23"/>
          <w:szCs w:val="23"/>
        </w:rPr>
        <w:t>insertMany</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method and include the </w:t>
      </w:r>
      <w:r>
        <w:rPr>
          <w:rFonts w:ascii="Titillium Web" w:hAnsi="Titillium Web"/>
          <w:b/>
          <w:bCs/>
          <w:color w:val="2C3E50"/>
          <w:sz w:val="23"/>
          <w:szCs w:val="23"/>
        </w:rPr>
        <w:t>_id</w:t>
      </w:r>
      <w:r>
        <w:rPr>
          <w:rFonts w:ascii="Titillium Web" w:hAnsi="Titillium Web"/>
          <w:color w:val="2C3E50"/>
          <w:sz w:val="23"/>
          <w:szCs w:val="23"/>
        </w:rPr>
        <w:t> field in each document.</w:t>
      </w:r>
    </w:p>
    <w:p w14:paraId="5202ED95"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insertMany</w:t>
      </w:r>
      <w:proofErr w:type="spellEnd"/>
      <w:proofErr w:type="gramEnd"/>
      <w:r>
        <w:rPr>
          <w:rStyle w:val="linewrapper"/>
          <w:rFonts w:ascii="Consolas" w:hAnsi="Consolas"/>
          <w:color w:val="808030"/>
        </w:rPr>
        <w:t>()</w:t>
      </w:r>
    </w:p>
    <w:p w14:paraId="55615CFF"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Assuming you have a collection named "</w:t>
      </w:r>
      <w:r>
        <w:rPr>
          <w:rFonts w:ascii="Titillium Web" w:hAnsi="Titillium Web"/>
          <w:b/>
          <w:bCs/>
          <w:color w:val="2C3E50"/>
          <w:sz w:val="23"/>
          <w:szCs w:val="23"/>
        </w:rPr>
        <w:t>student</w:t>
      </w:r>
      <w:r>
        <w:rPr>
          <w:rFonts w:ascii="Titillium Web" w:hAnsi="Titillium Web"/>
          <w:color w:val="2C3E50"/>
          <w:sz w:val="23"/>
          <w:szCs w:val="23"/>
        </w:rPr>
        <w:t>," and you want to insert multiple documents with specific </w:t>
      </w:r>
      <w:r>
        <w:rPr>
          <w:rFonts w:ascii="Titillium Web" w:hAnsi="Titillium Web"/>
          <w:b/>
          <w:bCs/>
          <w:color w:val="2C3E50"/>
          <w:sz w:val="23"/>
          <w:szCs w:val="23"/>
        </w:rPr>
        <w:t>_id</w:t>
      </w:r>
      <w:r>
        <w:rPr>
          <w:rFonts w:ascii="Titillium Web" w:hAnsi="Titillium Web"/>
          <w:color w:val="2C3E50"/>
          <w:sz w:val="23"/>
          <w:szCs w:val="23"/>
        </w:rPr>
        <w:t> values</w:t>
      </w:r>
    </w:p>
    <w:p w14:paraId="133983B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insertMany</w:t>
      </w:r>
      <w:proofErr w:type="spellEnd"/>
      <w:r>
        <w:rPr>
          <w:rStyle w:val="linewrapper"/>
          <w:rFonts w:ascii="Consolas" w:hAnsi="Consolas"/>
          <w:color w:val="808030"/>
        </w:rPr>
        <w:t>(</w:t>
      </w:r>
      <w:r>
        <w:rPr>
          <w:rStyle w:val="linewrapper"/>
          <w:rFonts w:ascii="Consolas" w:hAnsi="Consolas"/>
          <w:color w:val="000000"/>
        </w:rPr>
        <w:t>[</w:t>
      </w:r>
    </w:p>
    <w:p w14:paraId="207FF97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
    <w:p w14:paraId="68917A0E"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"_id"</w:t>
      </w:r>
      <w:r>
        <w:rPr>
          <w:rStyle w:val="linewrapper"/>
          <w:rFonts w:ascii="Consolas" w:hAnsi="Consolas"/>
          <w:color w:val="000000"/>
        </w:rPr>
        <w:t>:</w:t>
      </w:r>
      <w:r>
        <w:rPr>
          <w:rStyle w:val="linewrapper"/>
          <w:rFonts w:ascii="Consolas" w:hAnsi="Consolas"/>
          <w:color w:val="008C00"/>
        </w:rPr>
        <w:t>1</w:t>
      </w:r>
      <w:r>
        <w:rPr>
          <w:rStyle w:val="linewrapper"/>
          <w:rFonts w:ascii="Consolas" w:hAnsi="Consolas"/>
          <w:color w:val="800080"/>
        </w:rPr>
        <w:t>,</w:t>
      </w:r>
    </w:p>
    <w:p w14:paraId="30045DA7"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"Sam</w:t>
      </w:r>
      <w:proofErr w:type="spellEnd"/>
      <w:r>
        <w:rPr>
          <w:rStyle w:val="linewrapper"/>
          <w:rFonts w:ascii="Consolas" w:hAnsi="Consolas"/>
          <w:color w:val="0000E6"/>
        </w:rPr>
        <w:t>"</w:t>
      </w:r>
      <w:r>
        <w:rPr>
          <w:rStyle w:val="linewrapper"/>
          <w:rFonts w:ascii="Consolas" w:hAnsi="Consolas"/>
          <w:color w:val="800080"/>
        </w:rPr>
        <w:t>,</w:t>
      </w:r>
    </w:p>
    <w:p w14:paraId="32899F18"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23</w:t>
      </w:r>
      <w:r>
        <w:rPr>
          <w:rStyle w:val="linewrapper"/>
          <w:rFonts w:ascii="Consolas" w:hAnsi="Consolas"/>
          <w:color w:val="800080"/>
        </w:rPr>
        <w:t>,</w:t>
      </w:r>
    </w:p>
    <w:p w14:paraId="64A923D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proofErr w:type="spellEnd"/>
      <w:r>
        <w:rPr>
          <w:rStyle w:val="linewrapper"/>
          <w:rFonts w:ascii="Consolas" w:hAnsi="Consolas"/>
          <w:color w:val="0000E6"/>
        </w:rPr>
        <w:t>"</w:t>
      </w:r>
      <w:r>
        <w:rPr>
          <w:rStyle w:val="linewrapper"/>
          <w:rFonts w:ascii="Consolas" w:hAnsi="Consolas"/>
          <w:color w:val="800080"/>
        </w:rPr>
        <w:t>,</w:t>
      </w:r>
    </w:p>
    <w:p w14:paraId="47D21F2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"Salem</w:t>
      </w:r>
      <w:proofErr w:type="spellEnd"/>
      <w:r>
        <w:rPr>
          <w:rStyle w:val="linewrapper"/>
          <w:rFonts w:ascii="Consolas" w:hAnsi="Consolas"/>
          <w:color w:val="0000E6"/>
        </w:rPr>
        <w:t>"</w:t>
      </w:r>
    </w:p>
    <w:p w14:paraId="63018EF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4DD60F8A"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
    <w:p w14:paraId="281F065D"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"_id"</w:t>
      </w:r>
      <w:r>
        <w:rPr>
          <w:rStyle w:val="linewrapper"/>
          <w:rFonts w:ascii="Consolas" w:hAnsi="Consolas"/>
          <w:color w:val="000000"/>
        </w:rPr>
        <w:t>:</w:t>
      </w:r>
      <w:r>
        <w:rPr>
          <w:rStyle w:val="linewrapper"/>
          <w:rFonts w:ascii="Consolas" w:hAnsi="Consolas"/>
          <w:color w:val="008C00"/>
        </w:rPr>
        <w:t>2</w:t>
      </w:r>
      <w:r>
        <w:rPr>
          <w:rStyle w:val="linewrapper"/>
          <w:rFonts w:ascii="Consolas" w:hAnsi="Consolas"/>
          <w:color w:val="800080"/>
        </w:rPr>
        <w:t>,</w:t>
      </w:r>
    </w:p>
    <w:p w14:paraId="4943E079"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"Ram</w:t>
      </w:r>
      <w:proofErr w:type="spellEnd"/>
      <w:r>
        <w:rPr>
          <w:rStyle w:val="linewrapper"/>
          <w:rFonts w:ascii="Consolas" w:hAnsi="Consolas"/>
          <w:color w:val="0000E6"/>
        </w:rPr>
        <w:t>"</w:t>
      </w:r>
      <w:r>
        <w:rPr>
          <w:rStyle w:val="linewrapper"/>
          <w:rFonts w:ascii="Consolas" w:hAnsi="Consolas"/>
          <w:color w:val="800080"/>
        </w:rPr>
        <w:t>,</w:t>
      </w:r>
    </w:p>
    <w:p w14:paraId="4C074EC2"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33</w:t>
      </w:r>
      <w:r>
        <w:rPr>
          <w:rStyle w:val="linewrapper"/>
          <w:rFonts w:ascii="Consolas" w:hAnsi="Consolas"/>
          <w:color w:val="800080"/>
        </w:rPr>
        <w:t>,</w:t>
      </w:r>
    </w:p>
    <w:p w14:paraId="4F654949"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proofErr w:type="spellEnd"/>
      <w:r>
        <w:rPr>
          <w:rStyle w:val="linewrapper"/>
          <w:rFonts w:ascii="Consolas" w:hAnsi="Consolas"/>
          <w:color w:val="0000E6"/>
        </w:rPr>
        <w:t>"</w:t>
      </w:r>
      <w:r>
        <w:rPr>
          <w:rStyle w:val="linewrapper"/>
          <w:rFonts w:ascii="Consolas" w:hAnsi="Consolas"/>
          <w:color w:val="800080"/>
        </w:rPr>
        <w:t>,</w:t>
      </w:r>
    </w:p>
    <w:p w14:paraId="7BB9431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"Coimbatore</w:t>
      </w:r>
      <w:proofErr w:type="spellEnd"/>
      <w:r>
        <w:rPr>
          <w:rStyle w:val="linewrapper"/>
          <w:rFonts w:ascii="Consolas" w:hAnsi="Consolas"/>
          <w:color w:val="0000E6"/>
        </w:rPr>
        <w:t>"</w:t>
      </w:r>
    </w:p>
    <w:p w14:paraId="0D4EE34E"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2672F23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
    <w:p w14:paraId="22C206E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"_id"</w:t>
      </w:r>
      <w:r>
        <w:rPr>
          <w:rStyle w:val="linewrapper"/>
          <w:rFonts w:ascii="Consolas" w:hAnsi="Consolas"/>
          <w:color w:val="000000"/>
        </w:rPr>
        <w:t>:</w:t>
      </w:r>
      <w:r>
        <w:rPr>
          <w:rStyle w:val="linewrapper"/>
          <w:rFonts w:ascii="Consolas" w:hAnsi="Consolas"/>
          <w:color w:val="008C00"/>
        </w:rPr>
        <w:t>3</w:t>
      </w:r>
      <w:r>
        <w:rPr>
          <w:rStyle w:val="linewrapper"/>
          <w:rFonts w:ascii="Consolas" w:hAnsi="Consolas"/>
          <w:color w:val="800080"/>
        </w:rPr>
        <w:t>,</w:t>
      </w:r>
    </w:p>
    <w:p w14:paraId="088EF81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"Sara"</w:t>
      </w:r>
      <w:r>
        <w:rPr>
          <w:rStyle w:val="linewrapper"/>
          <w:rFonts w:ascii="Consolas" w:hAnsi="Consolas"/>
          <w:color w:val="800080"/>
        </w:rPr>
        <w:t>,</w:t>
      </w:r>
    </w:p>
    <w:p w14:paraId="6FCFC0EC"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w:t>
      </w:r>
      <w:r>
        <w:rPr>
          <w:rStyle w:val="linewrapper"/>
          <w:rFonts w:ascii="Consolas" w:hAnsi="Consolas"/>
          <w:color w:val="008C00"/>
        </w:rPr>
        <w:t>21</w:t>
      </w:r>
      <w:r>
        <w:rPr>
          <w:rStyle w:val="linewrapper"/>
          <w:rFonts w:ascii="Consolas" w:hAnsi="Consolas"/>
          <w:color w:val="800080"/>
        </w:rPr>
        <w:t>,</w:t>
      </w:r>
    </w:p>
    <w:p w14:paraId="10291DA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"Female</w:t>
      </w:r>
      <w:proofErr w:type="spellEnd"/>
      <w:r>
        <w:rPr>
          <w:rStyle w:val="linewrapper"/>
          <w:rFonts w:ascii="Consolas" w:hAnsi="Consolas"/>
          <w:color w:val="0000E6"/>
        </w:rPr>
        <w:t>"</w:t>
      </w:r>
      <w:r>
        <w:rPr>
          <w:rStyle w:val="linewrapper"/>
          <w:rFonts w:ascii="Consolas" w:hAnsi="Consolas"/>
          <w:color w:val="800080"/>
        </w:rPr>
        <w:t>,</w:t>
      </w:r>
    </w:p>
    <w:p w14:paraId="1462D27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w:t>
      </w:r>
      <w:proofErr w:type="spellStart"/>
      <w:r>
        <w:rPr>
          <w:rStyle w:val="linewrapper"/>
          <w:rFonts w:ascii="Consolas" w:hAnsi="Consolas"/>
          <w:color w:val="0000E6"/>
        </w:rPr>
        <w:t>City"</w:t>
      </w:r>
      <w:r>
        <w:rPr>
          <w:rStyle w:val="linewrapper"/>
          <w:rFonts w:ascii="Consolas" w:hAnsi="Consolas"/>
          <w:color w:val="000000"/>
        </w:rPr>
        <w:t>:</w:t>
      </w:r>
      <w:r>
        <w:rPr>
          <w:rStyle w:val="linewrapper"/>
          <w:rFonts w:ascii="Consolas" w:hAnsi="Consolas"/>
          <w:color w:val="0000E6"/>
        </w:rPr>
        <w:t>"Chennai</w:t>
      </w:r>
      <w:proofErr w:type="spellEnd"/>
      <w:r>
        <w:rPr>
          <w:rStyle w:val="linewrapper"/>
          <w:rFonts w:ascii="Consolas" w:hAnsi="Consolas"/>
          <w:color w:val="0000E6"/>
        </w:rPr>
        <w:t>"</w:t>
      </w:r>
    </w:p>
    <w:p w14:paraId="2E30769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lastRenderedPageBreak/>
        <w:t xml:space="preserve">    }</w:t>
      </w:r>
    </w:p>
    <w:p w14:paraId="14437A5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w:t>
      </w:r>
      <w:r>
        <w:rPr>
          <w:rStyle w:val="linewrapper"/>
          <w:rFonts w:ascii="Consolas" w:hAnsi="Consolas"/>
          <w:color w:val="808030"/>
        </w:rPr>
        <w:t>)</w:t>
      </w:r>
    </w:p>
    <w:p w14:paraId="7BBA425C"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3390B7F0" w14:textId="338E44A4"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3B71BD4E" wp14:editId="6606F267">
            <wp:extent cx="5731510" cy="828675"/>
            <wp:effectExtent l="0" t="0" r="2540" b="9525"/>
            <wp:docPr id="560876764" name="Picture 51" descr="Record Mult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cord Multip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286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51ED370C"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we've provided an array of documents to the </w:t>
      </w:r>
      <w:proofErr w:type="spellStart"/>
      <w:proofErr w:type="gramStart"/>
      <w:r>
        <w:rPr>
          <w:rFonts w:ascii="Titillium Web" w:hAnsi="Titillium Web"/>
          <w:b/>
          <w:bCs/>
          <w:color w:val="2C3E50"/>
          <w:sz w:val="23"/>
          <w:szCs w:val="23"/>
        </w:rPr>
        <w:t>insertMany</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method, and each document includes an </w:t>
      </w:r>
      <w:r>
        <w:rPr>
          <w:rFonts w:ascii="Titillium Web" w:hAnsi="Titillium Web"/>
          <w:b/>
          <w:bCs/>
          <w:color w:val="2C3E50"/>
          <w:sz w:val="23"/>
          <w:szCs w:val="23"/>
        </w:rPr>
        <w:t>_id</w:t>
      </w:r>
      <w:r>
        <w:rPr>
          <w:rFonts w:ascii="Titillium Web" w:hAnsi="Titillium Web"/>
          <w:color w:val="2C3E50"/>
          <w:sz w:val="23"/>
          <w:szCs w:val="23"/>
        </w:rPr>
        <w:t> field with a specific value. MongoDB will use these specified </w:t>
      </w:r>
      <w:r>
        <w:rPr>
          <w:rFonts w:ascii="Titillium Web" w:hAnsi="Titillium Web"/>
          <w:b/>
          <w:bCs/>
          <w:color w:val="2C3E50"/>
          <w:sz w:val="23"/>
          <w:szCs w:val="23"/>
        </w:rPr>
        <w:t>_id</w:t>
      </w:r>
      <w:r>
        <w:rPr>
          <w:rFonts w:ascii="Titillium Web" w:hAnsi="Titillium Web"/>
          <w:color w:val="2C3E50"/>
          <w:sz w:val="23"/>
          <w:szCs w:val="23"/>
        </w:rPr>
        <w:t> values for the inserted documents.</w:t>
      </w:r>
    </w:p>
    <w:p w14:paraId="14659E6E"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Please replace </w:t>
      </w:r>
      <w:r>
        <w:rPr>
          <w:rFonts w:ascii="Titillium Web" w:hAnsi="Titillium Web"/>
          <w:b/>
          <w:bCs/>
          <w:color w:val="2C3E50"/>
          <w:sz w:val="23"/>
          <w:szCs w:val="23"/>
        </w:rPr>
        <w:t>"student"</w:t>
      </w:r>
      <w:r>
        <w:rPr>
          <w:rFonts w:ascii="Titillium Web" w:hAnsi="Titillium Web"/>
          <w:color w:val="2C3E50"/>
          <w:sz w:val="23"/>
          <w:szCs w:val="23"/>
        </w:rPr>
        <w:t> with the actual name of your collection, and adjust the </w:t>
      </w:r>
      <w:r>
        <w:rPr>
          <w:rFonts w:ascii="Titillium Web" w:hAnsi="Titillium Web"/>
          <w:b/>
          <w:bCs/>
          <w:color w:val="2C3E50"/>
          <w:sz w:val="23"/>
          <w:szCs w:val="23"/>
        </w:rPr>
        <w:t>_id</w:t>
      </w:r>
      <w:r>
        <w:rPr>
          <w:rFonts w:ascii="Titillium Web" w:hAnsi="Titillium Web"/>
          <w:color w:val="2C3E50"/>
          <w:sz w:val="23"/>
          <w:szCs w:val="23"/>
        </w:rPr>
        <w:t> values and other document data as needed for your specific use case. Keep in mind that each </w:t>
      </w:r>
      <w:r>
        <w:rPr>
          <w:rFonts w:ascii="Titillium Web" w:hAnsi="Titillium Web"/>
          <w:b/>
          <w:bCs/>
          <w:color w:val="2C3E50"/>
          <w:sz w:val="23"/>
          <w:szCs w:val="23"/>
        </w:rPr>
        <w:t>_id</w:t>
      </w:r>
      <w:r>
        <w:rPr>
          <w:rFonts w:ascii="Titillium Web" w:hAnsi="Titillium Web"/>
          <w:color w:val="2C3E50"/>
          <w:sz w:val="23"/>
          <w:szCs w:val="23"/>
        </w:rPr>
        <w:t> value must be unique within the collection to avoid conflicts.</w:t>
      </w:r>
    </w:p>
    <w:p w14:paraId="4813FF5C" w14:textId="77777777" w:rsidR="00B35039" w:rsidRDefault="00B35039" w:rsidP="00B35039">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Performing Select or Find Queries in MongoDB: A Comprehensive Guide</w:t>
      </w:r>
    </w:p>
    <w:p w14:paraId="42383926" w14:textId="77777777" w:rsidR="00B35039" w:rsidRDefault="00000000" w:rsidP="00B35039">
      <w:pPr>
        <w:spacing w:before="300" w:after="300"/>
        <w:rPr>
          <w:rFonts w:ascii="Times New Roman" w:hAnsi="Times New Roman"/>
          <w:sz w:val="24"/>
          <w:szCs w:val="24"/>
        </w:rPr>
      </w:pPr>
      <w:r>
        <w:pict w14:anchorId="2E1874C6">
          <v:rect id="_x0000_i1044" style="width:0;height:0" o:hralign="center" o:hrstd="t" o:hrnoshade="t" o:hr="t" fillcolor="#2c3e50" stroked="f"/>
        </w:pict>
      </w:r>
    </w:p>
    <w:p w14:paraId="01F540A6"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Select or Find query</w:t>
      </w:r>
    </w:p>
    <w:p w14:paraId="38BDCB9D"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retrieve the first record (document) from a collection in MongoDB, you can use the </w:t>
      </w:r>
      <w:proofErr w:type="spellStart"/>
      <w:proofErr w:type="gramStart"/>
      <w:r>
        <w:rPr>
          <w:rFonts w:ascii="Titillium Web" w:hAnsi="Titillium Web"/>
          <w:b/>
          <w:bCs/>
          <w:color w:val="2C3E50"/>
          <w:sz w:val="23"/>
          <w:szCs w:val="23"/>
        </w:rPr>
        <w:t>findOne</w:t>
      </w:r>
      <w:proofErr w:type="spellEnd"/>
      <w:r>
        <w:rPr>
          <w:rFonts w:ascii="Titillium Web" w:hAnsi="Titillium Web"/>
          <w:b/>
          <w:bCs/>
          <w:color w:val="2C3E50"/>
          <w:sz w:val="23"/>
          <w:szCs w:val="23"/>
        </w:rPr>
        <w:t>(</w:t>
      </w:r>
      <w:proofErr w:type="gramEnd"/>
      <w:r>
        <w:rPr>
          <w:rFonts w:ascii="Titillium Web" w:hAnsi="Titillium Web"/>
          <w:b/>
          <w:bCs/>
          <w:color w:val="2C3E50"/>
          <w:sz w:val="23"/>
          <w:szCs w:val="23"/>
        </w:rPr>
        <w:t>)</w:t>
      </w:r>
      <w:r>
        <w:rPr>
          <w:rFonts w:ascii="Titillium Web" w:hAnsi="Titillium Web"/>
          <w:color w:val="2C3E50"/>
          <w:sz w:val="23"/>
          <w:szCs w:val="23"/>
        </w:rPr>
        <w:t xml:space="preserve"> method.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you can do it.</w:t>
      </w:r>
    </w:p>
    <w:p w14:paraId="64391F6D"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findOne</w:t>
      </w:r>
      <w:proofErr w:type="spellEnd"/>
      <w:proofErr w:type="gramEnd"/>
      <w:r>
        <w:rPr>
          <w:rStyle w:val="linewrapper"/>
          <w:rFonts w:ascii="Consolas" w:hAnsi="Consolas"/>
          <w:color w:val="808030"/>
        </w:rPr>
        <w:t>()</w:t>
      </w:r>
    </w:p>
    <w:p w14:paraId="7E777DD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Assuming you have a collection named</w:t>
      </w:r>
      <w:r>
        <w:rPr>
          <w:rFonts w:ascii="Titillium Web" w:hAnsi="Titillium Web"/>
          <w:b/>
          <w:bCs/>
          <w:color w:val="2C3E50"/>
          <w:sz w:val="23"/>
          <w:szCs w:val="23"/>
        </w:rPr>
        <w:t> "student,"</w:t>
      </w:r>
      <w:r>
        <w:rPr>
          <w:rFonts w:ascii="Titillium Web" w:hAnsi="Titillium Web"/>
          <w:color w:val="2C3E50"/>
          <w:sz w:val="23"/>
          <w:szCs w:val="23"/>
        </w:rPr>
        <w:t> you can retrieve the first document from it like this</w:t>
      </w:r>
    </w:p>
    <w:p w14:paraId="4922F0B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findOne</w:t>
      </w:r>
      <w:proofErr w:type="spellEnd"/>
      <w:r>
        <w:rPr>
          <w:rStyle w:val="linewrapper"/>
          <w:rFonts w:ascii="Consolas" w:hAnsi="Consolas"/>
          <w:color w:val="808030"/>
        </w:rPr>
        <w:t>()</w:t>
      </w:r>
    </w:p>
    <w:p w14:paraId="5C78F657"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278F565A" w14:textId="1966A40D"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7B44A6D8" wp14:editId="0ADE9E2C">
            <wp:extent cx="3371850" cy="1552575"/>
            <wp:effectExtent l="0" t="0" r="0" b="9525"/>
            <wp:docPr id="1906868507" name="Picture 67" descr="Firs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irst Reco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71850" cy="15525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40F0800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Keep in mind that the order of documents in MongoDB is not guaranteed unless you have explicitly sorted them in a specific order. If you need a specific document to be first, you should apply sorting or filtering criteria to your query to ensure the desired result.</w:t>
      </w:r>
    </w:p>
    <w:p w14:paraId="656B80E0"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 xml:space="preserve">Show or </w:t>
      </w:r>
      <w:proofErr w:type="gramStart"/>
      <w:r>
        <w:rPr>
          <w:rFonts w:ascii="Titillium Web" w:hAnsi="Titillium Web"/>
          <w:color w:val="E74C3C"/>
          <w:sz w:val="27"/>
          <w:szCs w:val="27"/>
        </w:rPr>
        <w:t>Select</w:t>
      </w:r>
      <w:proofErr w:type="gramEnd"/>
      <w:r>
        <w:rPr>
          <w:rFonts w:ascii="Titillium Web" w:hAnsi="Titillium Web"/>
          <w:color w:val="E74C3C"/>
          <w:sz w:val="27"/>
          <w:szCs w:val="27"/>
        </w:rPr>
        <w:t xml:space="preserve"> a particular Collection</w:t>
      </w:r>
    </w:p>
    <w:p w14:paraId="683BFB65"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to select or show the contents of a particular collection, you can use the</w:t>
      </w:r>
      <w:r>
        <w:rPr>
          <w:rFonts w:ascii="Titillium Web" w:hAnsi="Titillium Web"/>
          <w:b/>
          <w:bCs/>
          <w:color w:val="2C3E50"/>
          <w:sz w:val="23"/>
          <w:szCs w:val="23"/>
        </w:rPr>
        <w:t> </w:t>
      </w:r>
      <w:proofErr w:type="spellStart"/>
      <w:proofErr w:type="gramStart"/>
      <w:r>
        <w:rPr>
          <w:rFonts w:ascii="Titillium Web" w:hAnsi="Titillium Web"/>
          <w:b/>
          <w:bCs/>
          <w:color w:val="2C3E50"/>
          <w:sz w:val="23"/>
          <w:szCs w:val="23"/>
        </w:rPr>
        <w:t>db.collectionName.find</w:t>
      </w:r>
      <w:proofErr w:type="spellEnd"/>
      <w:proofErr w:type="gramEnd"/>
      <w:r>
        <w:rPr>
          <w:rFonts w:ascii="Titillium Web" w:hAnsi="Titillium Web"/>
          <w:b/>
          <w:bCs/>
          <w:color w:val="2C3E50"/>
          <w:sz w:val="23"/>
          <w:szCs w:val="23"/>
        </w:rPr>
        <w:t>() </w:t>
      </w:r>
      <w:r>
        <w:rPr>
          <w:rFonts w:ascii="Titillium Web" w:hAnsi="Titillium Web"/>
          <w:color w:val="2C3E50"/>
          <w:sz w:val="23"/>
          <w:szCs w:val="23"/>
        </w:rPr>
        <w:t xml:space="preserve">command in the MongoDB.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you can do it:</w:t>
      </w:r>
    </w:p>
    <w:p w14:paraId="602852B7"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p>
    <w:p w14:paraId="05FA2E72"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Once you are in the correct database, you can use the </w:t>
      </w:r>
      <w:proofErr w:type="spellStart"/>
      <w:proofErr w:type="gramStart"/>
      <w:r>
        <w:rPr>
          <w:rFonts w:ascii="Titillium Web" w:hAnsi="Titillium Web"/>
          <w:color w:val="2C3E50"/>
          <w:sz w:val="23"/>
          <w:szCs w:val="23"/>
        </w:rPr>
        <w:t>db.collectionName.find</w:t>
      </w:r>
      <w:proofErr w:type="spellEnd"/>
      <w:proofErr w:type="gramEnd"/>
      <w:r>
        <w:rPr>
          <w:rFonts w:ascii="Titillium Web" w:hAnsi="Titillium Web"/>
          <w:color w:val="2C3E50"/>
          <w:sz w:val="23"/>
          <w:szCs w:val="23"/>
        </w:rPr>
        <w:t>() command to select or show the contents of the desired collection. Replace "</w:t>
      </w:r>
      <w:proofErr w:type="spellStart"/>
      <w:r>
        <w:rPr>
          <w:rFonts w:ascii="Titillium Web" w:hAnsi="Titillium Web"/>
          <w:color w:val="2C3E50"/>
          <w:sz w:val="23"/>
          <w:szCs w:val="23"/>
        </w:rPr>
        <w:t>collectionName</w:t>
      </w:r>
      <w:proofErr w:type="spellEnd"/>
      <w:r>
        <w:rPr>
          <w:rFonts w:ascii="Titillium Web" w:hAnsi="Titillium Web"/>
          <w:color w:val="2C3E50"/>
          <w:sz w:val="23"/>
          <w:szCs w:val="23"/>
        </w:rPr>
        <w:t>" with the name of the collection you want to work with</w:t>
      </w:r>
    </w:p>
    <w:p w14:paraId="69D47778"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p>
    <w:p w14:paraId="16F82F4E"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4A3B8EB7" w14:textId="75DF46FC"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13C1A149" wp14:editId="65187221">
            <wp:extent cx="3810000" cy="4124325"/>
            <wp:effectExtent l="0" t="0" r="0" b="9525"/>
            <wp:docPr id="66989334" name="Picture 66" descr="Al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ll Recor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4124325"/>
                    </a:xfrm>
                    <a:prstGeom prst="rect">
                      <a:avLst/>
                    </a:prstGeom>
                    <a:noFill/>
                    <a:ln>
                      <a:noFill/>
                    </a:ln>
                  </pic:spPr>
                </pic:pic>
              </a:graphicData>
            </a:graphic>
          </wp:inline>
        </w:drawing>
      </w:r>
      <w:r>
        <w:rPr>
          <w:rFonts w:ascii="Titillium Web" w:hAnsi="Titillium Web"/>
          <w:color w:val="2C3E50"/>
          <w:sz w:val="23"/>
          <w:szCs w:val="23"/>
        </w:rPr>
        <w:br w:type="textWrapping" w:clear="all"/>
      </w:r>
    </w:p>
    <w:p w14:paraId="69DED1FA"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Count of Field or Record in Particular Collection</w:t>
      </w:r>
    </w:p>
    <w:p w14:paraId="242A594F"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To count the number of documents (records) in a particular collection in MongoDB, you can use the </w:t>
      </w:r>
      <w:proofErr w:type="spellStart"/>
      <w:proofErr w:type="gramStart"/>
      <w:r>
        <w:rPr>
          <w:rFonts w:ascii="Titillium Web" w:hAnsi="Titillium Web"/>
          <w:color w:val="2C3E50"/>
          <w:sz w:val="23"/>
          <w:szCs w:val="23"/>
        </w:rPr>
        <w:t>countDocuments</w:t>
      </w:r>
      <w:proofErr w:type="spellEnd"/>
      <w:r>
        <w:rPr>
          <w:rFonts w:ascii="Titillium Web" w:hAnsi="Titillium Web"/>
          <w:color w:val="2C3E50"/>
          <w:sz w:val="23"/>
          <w:szCs w:val="23"/>
        </w:rPr>
        <w:t>(</w:t>
      </w:r>
      <w:proofErr w:type="gramEnd"/>
      <w:r>
        <w:rPr>
          <w:rFonts w:ascii="Titillium Web" w:hAnsi="Titillium Web"/>
          <w:color w:val="2C3E50"/>
          <w:sz w:val="23"/>
          <w:szCs w:val="23"/>
        </w:rPr>
        <w:t xml:space="preserve">) method.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you can do it</w:t>
      </w:r>
    </w:p>
    <w:p w14:paraId="07B0FE59"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400000"/>
        </w:rPr>
        <w:t>count</w:t>
      </w:r>
      <w:r>
        <w:rPr>
          <w:rStyle w:val="linewrapper"/>
          <w:rFonts w:ascii="Consolas" w:hAnsi="Consolas"/>
          <w:color w:val="808030"/>
        </w:rPr>
        <w:t>()</w:t>
      </w:r>
    </w:p>
    <w:p w14:paraId="2C1A5D39"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Assuming you have a collection named "students," you can count the documents in it like this:</w:t>
      </w:r>
    </w:p>
    <w:p w14:paraId="0A7712BA"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color w:val="400000"/>
        </w:rPr>
        <w:t>count</w:t>
      </w:r>
      <w:r>
        <w:rPr>
          <w:rStyle w:val="linewrapper"/>
          <w:rFonts w:ascii="Consolas" w:hAnsi="Consolas"/>
          <w:color w:val="808030"/>
        </w:rPr>
        <w:t>()</w:t>
      </w:r>
    </w:p>
    <w:p w14:paraId="151613D5"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0B0396F1" w14:textId="08DC44B5"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065527E4" wp14:editId="6818575C">
            <wp:extent cx="2895600" cy="742950"/>
            <wp:effectExtent l="0" t="0" r="0" b="0"/>
            <wp:docPr id="1933596963" name="Picture 65" descr="Cou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ount Record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5600" cy="742950"/>
                    </a:xfrm>
                    <a:prstGeom prst="rect">
                      <a:avLst/>
                    </a:prstGeom>
                    <a:noFill/>
                    <a:ln>
                      <a:noFill/>
                    </a:ln>
                  </pic:spPr>
                </pic:pic>
              </a:graphicData>
            </a:graphic>
          </wp:inline>
        </w:drawing>
      </w:r>
      <w:r>
        <w:rPr>
          <w:rFonts w:ascii="Titillium Web" w:hAnsi="Titillium Web"/>
          <w:color w:val="2C3E50"/>
          <w:sz w:val="23"/>
          <w:szCs w:val="23"/>
        </w:rPr>
        <w:br w:type="textWrapping" w:clear="all"/>
      </w:r>
    </w:p>
    <w:p w14:paraId="23C256BF"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To find a Particular Field in Collection</w:t>
      </w:r>
    </w:p>
    <w:p w14:paraId="7186A3E4"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To find a particular field in a collection in MongoDB, you can use the </w:t>
      </w:r>
      <w:proofErr w:type="gramStart"/>
      <w:r>
        <w:rPr>
          <w:rFonts w:ascii="Titillium Web" w:hAnsi="Titillium Web"/>
          <w:color w:val="2C3E50"/>
          <w:sz w:val="23"/>
          <w:szCs w:val="23"/>
        </w:rPr>
        <w:t>find(</w:t>
      </w:r>
      <w:proofErr w:type="gramEnd"/>
      <w:r>
        <w:rPr>
          <w:rFonts w:ascii="Titillium Web" w:hAnsi="Titillium Web"/>
          <w:color w:val="2C3E50"/>
          <w:sz w:val="23"/>
          <w:szCs w:val="23"/>
        </w:rPr>
        <w:t xml:space="preserve">) method and specify the field you want to retrieve in the projection.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you can do it</w:t>
      </w:r>
    </w:p>
    <w:p w14:paraId="554A5F1B"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lastRenderedPageBreak/>
        <w:t>db</w:t>
      </w:r>
      <w:r>
        <w:rPr>
          <w:rStyle w:val="linewrapper"/>
          <w:rFonts w:ascii="Consolas" w:hAnsi="Consolas"/>
          <w:color w:val="808030"/>
        </w:rPr>
        <w:t>.</w:t>
      </w:r>
      <w:r>
        <w:rPr>
          <w:rStyle w:val="linewrapper"/>
          <w:rFonts w:ascii="Consolas" w:hAnsi="Consolas"/>
          <w:color w:val="000000"/>
        </w:rPr>
        <w:t>mycollection</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800080"/>
        </w:rPr>
        <w:t>,</w:t>
      </w:r>
      <w:r>
        <w:rPr>
          <w:rStyle w:val="linewrapper"/>
          <w:rFonts w:ascii="Consolas" w:hAnsi="Consolas"/>
          <w:color w:val="000000"/>
        </w:rPr>
        <w:t xml:space="preserve"> { </w:t>
      </w:r>
      <w:proofErr w:type="spellStart"/>
      <w:r>
        <w:rPr>
          <w:rStyle w:val="linewrapper"/>
          <w:rFonts w:ascii="Consolas" w:hAnsi="Consolas"/>
          <w:color w:val="000000"/>
        </w:rPr>
        <w:t>fieldName</w:t>
      </w:r>
      <w:proofErr w:type="spellEnd"/>
      <w:r>
        <w:rPr>
          <w:rStyle w:val="linewrapper"/>
          <w:rFonts w:ascii="Consolas" w:hAnsi="Consolas"/>
          <w:color w:val="000000"/>
        </w:rPr>
        <w:t>: value }</w:t>
      </w:r>
      <w:r>
        <w:rPr>
          <w:rStyle w:val="linewrapper"/>
          <w:rFonts w:ascii="Consolas" w:hAnsi="Consolas"/>
          <w:color w:val="808030"/>
        </w:rPr>
        <w:t>)</w:t>
      </w:r>
    </w:p>
    <w:p w14:paraId="212F83A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If you want to filter or query specific documents within the collection, you can provide query criteria as an argument to the </w:t>
      </w:r>
      <w:proofErr w:type="gramStart"/>
      <w:r>
        <w:rPr>
          <w:rFonts w:ascii="Titillium Web" w:hAnsi="Titillium Web"/>
          <w:color w:val="2C3E50"/>
          <w:sz w:val="23"/>
          <w:szCs w:val="23"/>
        </w:rPr>
        <w:t>find(</w:t>
      </w:r>
      <w:proofErr w:type="gramEnd"/>
      <w:r>
        <w:rPr>
          <w:rFonts w:ascii="Titillium Web" w:hAnsi="Titillium Web"/>
          <w:color w:val="2C3E50"/>
          <w:sz w:val="23"/>
          <w:szCs w:val="23"/>
        </w:rPr>
        <w:t>) method. For example, to find documents where the</w:t>
      </w:r>
      <w:r>
        <w:rPr>
          <w:rFonts w:ascii="Titillium Web" w:hAnsi="Titillium Web"/>
          <w:b/>
          <w:bCs/>
          <w:color w:val="2C3E50"/>
          <w:sz w:val="23"/>
          <w:szCs w:val="23"/>
        </w:rPr>
        <w:t> "Name"</w:t>
      </w:r>
      <w:r>
        <w:rPr>
          <w:rFonts w:ascii="Titillium Web" w:hAnsi="Titillium Web"/>
          <w:color w:val="2C3E50"/>
          <w:sz w:val="23"/>
          <w:szCs w:val="23"/>
        </w:rPr>
        <w:t> field is </w:t>
      </w:r>
      <w:r>
        <w:rPr>
          <w:rFonts w:ascii="Titillium Web" w:hAnsi="Titillium Web"/>
          <w:b/>
          <w:bCs/>
          <w:color w:val="2C3E50"/>
          <w:sz w:val="23"/>
          <w:szCs w:val="23"/>
        </w:rPr>
        <w:t>"Sam,"</w:t>
      </w:r>
      <w:r>
        <w:rPr>
          <w:rFonts w:ascii="Titillium Web" w:hAnsi="Titillium Web"/>
          <w:color w:val="2C3E50"/>
          <w:sz w:val="23"/>
          <w:szCs w:val="23"/>
        </w:rPr>
        <w:t> you can do</w:t>
      </w:r>
    </w:p>
    <w:p w14:paraId="36D94B6C"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Sam</w:t>
      </w:r>
      <w:proofErr w:type="spellEnd"/>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
    <w:p w14:paraId="492F2DD9"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31FEBFD7" w14:textId="624762D2"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0BE81C6A" wp14:editId="1A69A764">
            <wp:extent cx="3648075" cy="1895475"/>
            <wp:effectExtent l="0" t="0" r="9525" b="9525"/>
            <wp:docPr id="852417137" name="Picture 64" descr="Specific Field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pecific Field Recor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8075" cy="18954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15126510"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Using Count for Particular Field</w:t>
      </w:r>
    </w:p>
    <w:p w14:paraId="7DBBD50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If you want to count the occurrences of a particular field for documents that match specific criteria in MongoDB, you can use the </w:t>
      </w:r>
      <w:proofErr w:type="gramStart"/>
      <w:r>
        <w:rPr>
          <w:rFonts w:ascii="Titillium Web" w:hAnsi="Titillium Web"/>
          <w:b/>
          <w:bCs/>
          <w:color w:val="2C3E50"/>
          <w:sz w:val="23"/>
          <w:szCs w:val="23"/>
        </w:rPr>
        <w:t>count(</w:t>
      </w:r>
      <w:proofErr w:type="gramEnd"/>
      <w:r>
        <w:rPr>
          <w:rFonts w:ascii="Titillium Web" w:hAnsi="Titillium Web"/>
          <w:b/>
          <w:bCs/>
          <w:color w:val="2C3E50"/>
          <w:sz w:val="23"/>
          <w:szCs w:val="23"/>
        </w:rPr>
        <w:t>)</w:t>
      </w:r>
      <w:r>
        <w:rPr>
          <w:rFonts w:ascii="Titillium Web" w:hAnsi="Titillium Web"/>
          <w:color w:val="2C3E50"/>
          <w:sz w:val="23"/>
          <w:szCs w:val="23"/>
        </w:rPr>
        <w:t xml:space="preserve"> method along with a query.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you can do it</w:t>
      </w:r>
    </w:p>
    <w:p w14:paraId="29E75810"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feildName</w:t>
      </w:r>
      <w:proofErr w:type="spellEnd"/>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000000"/>
        </w:rPr>
        <w:t>count</w:t>
      </w:r>
      <w:r>
        <w:rPr>
          <w:rStyle w:val="linewrapper"/>
          <w:rFonts w:ascii="Consolas" w:hAnsi="Consolas"/>
          <w:color w:val="808030"/>
        </w:rPr>
        <w:t>()</w:t>
      </w:r>
    </w:p>
    <w:p w14:paraId="2B2A296B"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Assuming you have a collection named </w:t>
      </w:r>
      <w:r>
        <w:rPr>
          <w:rFonts w:ascii="Titillium Web" w:hAnsi="Titillium Web"/>
          <w:b/>
          <w:bCs/>
          <w:color w:val="2C3E50"/>
          <w:sz w:val="23"/>
          <w:szCs w:val="23"/>
        </w:rPr>
        <w:t>"students,"</w:t>
      </w:r>
      <w:r>
        <w:rPr>
          <w:rFonts w:ascii="Titillium Web" w:hAnsi="Titillium Web"/>
          <w:color w:val="2C3E50"/>
          <w:sz w:val="23"/>
          <w:szCs w:val="23"/>
        </w:rPr>
        <w:t> and you want to count the occurrences of the "</w:t>
      </w:r>
      <w:proofErr w:type="spellStart"/>
      <w:r>
        <w:rPr>
          <w:rFonts w:ascii="Titillium Web" w:hAnsi="Titillium Web"/>
          <w:color w:val="2C3E50"/>
          <w:sz w:val="23"/>
          <w:szCs w:val="23"/>
        </w:rPr>
        <w:t>fieldName</w:t>
      </w:r>
      <w:proofErr w:type="spellEnd"/>
      <w:r>
        <w:rPr>
          <w:rFonts w:ascii="Titillium Web" w:hAnsi="Titillium Web"/>
          <w:color w:val="2C3E50"/>
          <w:sz w:val="23"/>
          <w:szCs w:val="23"/>
        </w:rPr>
        <w:t>" field for documents where a certain condition is met:</w:t>
      </w:r>
    </w:p>
    <w:p w14:paraId="0B83ABEA"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"Sam</w:t>
      </w:r>
      <w:proofErr w:type="spellEnd"/>
      <w:r>
        <w:rPr>
          <w:rStyle w:val="linewrapper"/>
          <w:rFonts w:ascii="Consolas" w:hAnsi="Consolas"/>
          <w:color w:val="0000E6"/>
        </w:rPr>
        <w:t>"</w:t>
      </w:r>
      <w:r>
        <w:rPr>
          <w:rStyle w:val="linewrapper"/>
          <w:rFonts w:ascii="Consolas" w:hAnsi="Consolas"/>
          <w:color w:val="000000"/>
        </w:rPr>
        <w:t>}</w:t>
      </w:r>
      <w:r>
        <w:rPr>
          <w:rStyle w:val="linewrapper"/>
          <w:rFonts w:ascii="Consolas" w:hAnsi="Consolas"/>
          <w:color w:val="808030"/>
        </w:rPr>
        <w:t>).</w:t>
      </w:r>
      <w:r>
        <w:rPr>
          <w:rStyle w:val="linewrapper"/>
          <w:rFonts w:ascii="Consolas" w:hAnsi="Consolas"/>
          <w:color w:val="400000"/>
        </w:rPr>
        <w:t>count</w:t>
      </w:r>
      <w:r>
        <w:rPr>
          <w:rStyle w:val="linewrapper"/>
          <w:rFonts w:ascii="Consolas" w:hAnsi="Consolas"/>
          <w:color w:val="808030"/>
        </w:rPr>
        <w:t>()</w:t>
      </w:r>
    </w:p>
    <w:p w14:paraId="5566F2C5"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697C4356" w14:textId="1BC98DFE"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6296C607" wp14:editId="3ECEBA30">
            <wp:extent cx="4248150" cy="723900"/>
            <wp:effectExtent l="0" t="0" r="0" b="0"/>
            <wp:docPr id="988474397" name="Picture 63" descr="Count Specific Field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ount Specific Field Recor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8150" cy="723900"/>
                    </a:xfrm>
                    <a:prstGeom prst="rect">
                      <a:avLst/>
                    </a:prstGeom>
                    <a:noFill/>
                    <a:ln>
                      <a:noFill/>
                    </a:ln>
                  </pic:spPr>
                </pic:pic>
              </a:graphicData>
            </a:graphic>
          </wp:inline>
        </w:drawing>
      </w:r>
      <w:r>
        <w:rPr>
          <w:rFonts w:ascii="Titillium Web" w:hAnsi="Titillium Web"/>
          <w:color w:val="2C3E50"/>
          <w:sz w:val="23"/>
          <w:szCs w:val="23"/>
        </w:rPr>
        <w:br w:type="textWrapping" w:clear="all"/>
      </w:r>
    </w:p>
    <w:p w14:paraId="5F3016ED"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Using Limit</w:t>
      </w:r>
    </w:p>
    <w:p w14:paraId="52EC766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In MongoDB, you can use the </w:t>
      </w:r>
      <w:proofErr w:type="gramStart"/>
      <w:r>
        <w:rPr>
          <w:rFonts w:ascii="Titillium Web" w:hAnsi="Titillium Web"/>
          <w:b/>
          <w:bCs/>
          <w:color w:val="2C3E50"/>
          <w:sz w:val="23"/>
          <w:szCs w:val="23"/>
        </w:rPr>
        <w:t>limit(</w:t>
      </w:r>
      <w:proofErr w:type="gramEnd"/>
      <w:r>
        <w:rPr>
          <w:rFonts w:ascii="Titillium Web" w:hAnsi="Titillium Web"/>
          <w:b/>
          <w:bCs/>
          <w:color w:val="2C3E50"/>
          <w:sz w:val="23"/>
          <w:szCs w:val="23"/>
        </w:rPr>
        <w:t>)</w:t>
      </w:r>
      <w:r>
        <w:rPr>
          <w:rFonts w:ascii="Titillium Web" w:hAnsi="Titillium Web"/>
          <w:color w:val="2C3E50"/>
          <w:sz w:val="23"/>
          <w:szCs w:val="23"/>
        </w:rPr>
        <w:t> method to limit the number of documents returned by a query. This is especially useful when you want to retrieve only a specific number of documents from a collection. Here's how to use </w:t>
      </w:r>
      <w:proofErr w:type="gramStart"/>
      <w:r>
        <w:rPr>
          <w:rFonts w:ascii="Titillium Web" w:hAnsi="Titillium Web"/>
          <w:b/>
          <w:bCs/>
          <w:color w:val="2C3E50"/>
          <w:sz w:val="23"/>
          <w:szCs w:val="23"/>
        </w:rPr>
        <w:t>limit(</w:t>
      </w:r>
      <w:proofErr w:type="gramEnd"/>
      <w:r>
        <w:rPr>
          <w:rFonts w:ascii="Titillium Web" w:hAnsi="Titillium Web"/>
          <w:b/>
          <w:bCs/>
          <w:color w:val="2C3E50"/>
          <w:sz w:val="23"/>
          <w:szCs w:val="23"/>
        </w:rPr>
        <w:t>)</w:t>
      </w:r>
    </w:p>
    <w:p w14:paraId="54868A35"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query</w:t>
      </w:r>
      <w:r>
        <w:rPr>
          <w:rStyle w:val="linewrapper"/>
          <w:rFonts w:ascii="Consolas" w:hAnsi="Consolas"/>
          <w:color w:val="800080"/>
        </w:rPr>
        <w:t>,</w:t>
      </w:r>
      <w:r>
        <w:rPr>
          <w:rStyle w:val="linewrapper"/>
          <w:rFonts w:ascii="Consolas" w:hAnsi="Consolas"/>
          <w:color w:val="000000"/>
        </w:rPr>
        <w:t xml:space="preserve"> projection</w:t>
      </w:r>
      <w:r>
        <w:rPr>
          <w:rStyle w:val="linewrapper"/>
          <w:rFonts w:ascii="Consolas" w:hAnsi="Consolas"/>
          <w:color w:val="808030"/>
        </w:rPr>
        <w:t>).</w:t>
      </w:r>
      <w:r>
        <w:rPr>
          <w:rStyle w:val="linewrapper"/>
          <w:rFonts w:ascii="Consolas" w:hAnsi="Consolas"/>
          <w:b/>
          <w:bCs/>
          <w:color w:val="800000"/>
        </w:rPr>
        <w:t>limit</w:t>
      </w:r>
      <w:r>
        <w:rPr>
          <w:rStyle w:val="linewrapper"/>
          <w:rFonts w:ascii="Consolas" w:hAnsi="Consolas"/>
          <w:color w:val="808030"/>
        </w:rPr>
        <w:t>(</w:t>
      </w:r>
      <w:proofErr w:type="spellStart"/>
      <w:r>
        <w:rPr>
          <w:rStyle w:val="linewrapper"/>
          <w:rFonts w:ascii="Consolas" w:hAnsi="Consolas"/>
          <w:color w:val="000000"/>
        </w:rPr>
        <w:t>limitValue</w:t>
      </w:r>
      <w:proofErr w:type="spellEnd"/>
      <w:r>
        <w:rPr>
          <w:rStyle w:val="linewrapper"/>
          <w:rFonts w:ascii="Consolas" w:hAnsi="Consolas"/>
          <w:color w:val="808030"/>
        </w:rPr>
        <w:t>)</w:t>
      </w:r>
    </w:p>
    <w:p w14:paraId="4870EFB7" w14:textId="77777777" w:rsidR="00B35039" w:rsidRDefault="00B35039" w:rsidP="00B35039">
      <w:pPr>
        <w:numPr>
          <w:ilvl w:val="0"/>
          <w:numId w:val="11"/>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collectionName</w:t>
      </w:r>
      <w:proofErr w:type="spellEnd"/>
      <w:r>
        <w:rPr>
          <w:rFonts w:ascii="Titillium Web" w:hAnsi="Titillium Web"/>
          <w:b/>
          <w:bCs/>
          <w:color w:val="2C3E50"/>
          <w:sz w:val="23"/>
          <w:szCs w:val="23"/>
        </w:rPr>
        <w:t>:</w:t>
      </w:r>
      <w:r>
        <w:rPr>
          <w:rFonts w:ascii="Titillium Web" w:hAnsi="Titillium Web"/>
          <w:color w:val="2C3E50"/>
          <w:sz w:val="23"/>
          <w:szCs w:val="23"/>
        </w:rPr>
        <w:t> Replace this with the name of your collection.</w:t>
      </w:r>
    </w:p>
    <w:p w14:paraId="2FA91EDE" w14:textId="77777777" w:rsidR="00B35039" w:rsidRDefault="00B35039" w:rsidP="00B35039">
      <w:pPr>
        <w:numPr>
          <w:ilvl w:val="0"/>
          <w:numId w:val="1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query:</w:t>
      </w:r>
      <w:r>
        <w:rPr>
          <w:rFonts w:ascii="Titillium Web" w:hAnsi="Titillium Web"/>
          <w:color w:val="2C3E50"/>
          <w:sz w:val="23"/>
          <w:szCs w:val="23"/>
        </w:rPr>
        <w:t xml:space="preserve"> Optional. You can specify query conditions here to filter the documents you want to retrieve. If you </w:t>
      </w:r>
      <w:proofErr w:type="gramStart"/>
      <w:r>
        <w:rPr>
          <w:rFonts w:ascii="Titillium Web" w:hAnsi="Titillium Web"/>
          <w:color w:val="2C3E50"/>
          <w:sz w:val="23"/>
          <w:szCs w:val="23"/>
        </w:rPr>
        <w:t>don't</w:t>
      </w:r>
      <w:proofErr w:type="gramEnd"/>
      <w:r>
        <w:rPr>
          <w:rFonts w:ascii="Titillium Web" w:hAnsi="Titillium Web"/>
          <w:color w:val="2C3E50"/>
          <w:sz w:val="23"/>
          <w:szCs w:val="23"/>
        </w:rPr>
        <w:t xml:space="preserve"> specify a query, it will match all documents in the collection.</w:t>
      </w:r>
    </w:p>
    <w:p w14:paraId="0611E6E5" w14:textId="77777777" w:rsidR="00B35039" w:rsidRDefault="00B35039" w:rsidP="00B35039">
      <w:pPr>
        <w:numPr>
          <w:ilvl w:val="0"/>
          <w:numId w:val="11"/>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projection:</w:t>
      </w:r>
      <w:r>
        <w:rPr>
          <w:rFonts w:ascii="Titillium Web" w:hAnsi="Titillium Web"/>
          <w:color w:val="2C3E50"/>
          <w:sz w:val="23"/>
          <w:szCs w:val="23"/>
        </w:rPr>
        <w:t xml:space="preserve"> Optional. You can specify which fields you want to include or exclude from the result documents. If you </w:t>
      </w:r>
      <w:proofErr w:type="gramStart"/>
      <w:r>
        <w:rPr>
          <w:rFonts w:ascii="Titillium Web" w:hAnsi="Titillium Web"/>
          <w:color w:val="2C3E50"/>
          <w:sz w:val="23"/>
          <w:szCs w:val="23"/>
        </w:rPr>
        <w:t>don't</w:t>
      </w:r>
      <w:proofErr w:type="gramEnd"/>
      <w:r>
        <w:rPr>
          <w:rFonts w:ascii="Titillium Web" w:hAnsi="Titillium Web"/>
          <w:color w:val="2C3E50"/>
          <w:sz w:val="23"/>
          <w:szCs w:val="23"/>
        </w:rPr>
        <w:t xml:space="preserve"> specify a projection, it will include all fields.</w:t>
      </w:r>
    </w:p>
    <w:p w14:paraId="77D3942A" w14:textId="77777777" w:rsidR="00B35039" w:rsidRDefault="00B35039" w:rsidP="00B35039">
      <w:pPr>
        <w:numPr>
          <w:ilvl w:val="0"/>
          <w:numId w:val="11"/>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limitValue</w:t>
      </w:r>
      <w:proofErr w:type="spellEnd"/>
      <w:r>
        <w:rPr>
          <w:rFonts w:ascii="Titillium Web" w:hAnsi="Titillium Web"/>
          <w:b/>
          <w:bCs/>
          <w:color w:val="2C3E50"/>
          <w:sz w:val="23"/>
          <w:szCs w:val="23"/>
        </w:rPr>
        <w:t>:</w:t>
      </w:r>
      <w:r>
        <w:rPr>
          <w:rFonts w:ascii="Titillium Web" w:hAnsi="Titillium Web"/>
          <w:color w:val="2C3E50"/>
          <w:sz w:val="23"/>
          <w:szCs w:val="23"/>
        </w:rPr>
        <w:t> The number of documents to limit the query results to.</w:t>
      </w:r>
    </w:p>
    <w:p w14:paraId="0AE7F936"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Select first 2 or more records (Ascending Order)</w:t>
      </w:r>
    </w:p>
    <w:p w14:paraId="00503A1A"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b/>
          <w:bCs/>
          <w:color w:val="800000"/>
        </w:rPr>
        <w:t>limit</w:t>
      </w:r>
      <w:r>
        <w:rPr>
          <w:rStyle w:val="linewrapper"/>
          <w:rFonts w:ascii="Consolas" w:hAnsi="Consolas"/>
          <w:color w:val="808030"/>
        </w:rPr>
        <w:t>(</w:t>
      </w:r>
      <w:r>
        <w:rPr>
          <w:rStyle w:val="linewrapper"/>
          <w:rFonts w:ascii="Consolas" w:hAnsi="Consolas"/>
          <w:color w:val="008C00"/>
        </w:rPr>
        <w:t>2</w:t>
      </w:r>
      <w:r>
        <w:rPr>
          <w:rStyle w:val="linewrapper"/>
          <w:rFonts w:ascii="Consolas" w:hAnsi="Consolas"/>
          <w:color w:val="808030"/>
        </w:rPr>
        <w:t>)</w:t>
      </w:r>
    </w:p>
    <w:p w14:paraId="20D1B4BD"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280F8078" w14:textId="435E806A"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4D37EB3C" wp14:editId="3F6FE986">
            <wp:extent cx="3667125" cy="2990850"/>
            <wp:effectExtent l="0" t="0" r="9525" b="0"/>
            <wp:docPr id="1054307469" name="Picture 62" descr="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imi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7125" cy="2990850"/>
                    </a:xfrm>
                    <a:prstGeom prst="rect">
                      <a:avLst/>
                    </a:prstGeom>
                    <a:noFill/>
                    <a:ln>
                      <a:noFill/>
                    </a:ln>
                  </pic:spPr>
                </pic:pic>
              </a:graphicData>
            </a:graphic>
          </wp:inline>
        </w:drawing>
      </w:r>
      <w:r>
        <w:rPr>
          <w:rFonts w:ascii="Titillium Web" w:hAnsi="Titillium Web"/>
          <w:color w:val="2C3E50"/>
          <w:sz w:val="23"/>
          <w:szCs w:val="23"/>
        </w:rPr>
        <w:br w:type="textWrapping" w:clear="all"/>
      </w:r>
    </w:p>
    <w:p w14:paraId="75C03A3B"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Select first 2 or more records (Descending Order)</w:t>
      </w:r>
    </w:p>
    <w:p w14:paraId="6A86E3F0"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lastRenderedPageBreak/>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b/>
          <w:bCs/>
          <w:color w:val="800000"/>
        </w:rPr>
        <w:t>limit</w:t>
      </w:r>
      <w:r>
        <w:rPr>
          <w:rStyle w:val="linewrapper"/>
          <w:rFonts w:ascii="Consolas" w:hAnsi="Consolas"/>
          <w:color w:val="808030"/>
        </w:rPr>
        <w:t>(</w:t>
      </w:r>
      <w:r>
        <w:rPr>
          <w:rStyle w:val="linewrapper"/>
          <w:rFonts w:ascii="Consolas" w:hAnsi="Consolas"/>
          <w:color w:val="008C00"/>
        </w:rPr>
        <w:t>-2</w:t>
      </w:r>
      <w:r>
        <w:rPr>
          <w:rStyle w:val="linewrapper"/>
          <w:rFonts w:ascii="Consolas" w:hAnsi="Consolas"/>
          <w:color w:val="808030"/>
        </w:rPr>
        <w:t>)</w:t>
      </w:r>
    </w:p>
    <w:p w14:paraId="53E36DCA"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Keep in mind that the </w:t>
      </w:r>
      <w:proofErr w:type="gramStart"/>
      <w:r>
        <w:rPr>
          <w:rFonts w:ascii="Titillium Web" w:hAnsi="Titillium Web"/>
          <w:b/>
          <w:bCs/>
          <w:color w:val="2C3E50"/>
          <w:sz w:val="23"/>
          <w:szCs w:val="23"/>
        </w:rPr>
        <w:t>limit(</w:t>
      </w:r>
      <w:proofErr w:type="gramEnd"/>
      <w:r>
        <w:rPr>
          <w:rFonts w:ascii="Titillium Web" w:hAnsi="Titillium Web"/>
          <w:b/>
          <w:bCs/>
          <w:color w:val="2C3E50"/>
          <w:sz w:val="23"/>
          <w:szCs w:val="23"/>
        </w:rPr>
        <w:t>)</w:t>
      </w:r>
      <w:r>
        <w:rPr>
          <w:rFonts w:ascii="Titillium Web" w:hAnsi="Titillium Web"/>
          <w:color w:val="2C3E50"/>
          <w:sz w:val="23"/>
          <w:szCs w:val="23"/>
        </w:rPr>
        <w:t> method is typically used for pagination or to limit the number of results when you don't want to retrieve the entire collection. It should be used in combination with other query operators to achieve more complex filtering and sorting if needed.</w:t>
      </w:r>
    </w:p>
    <w:p w14:paraId="56F7C509"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Sort</w:t>
      </w:r>
    </w:p>
    <w:p w14:paraId="7A4EBE4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the </w:t>
      </w:r>
      <w:proofErr w:type="gramStart"/>
      <w:r>
        <w:rPr>
          <w:rFonts w:ascii="Titillium Web" w:hAnsi="Titillium Web"/>
          <w:b/>
          <w:bCs/>
          <w:color w:val="2C3E50"/>
          <w:sz w:val="23"/>
          <w:szCs w:val="23"/>
        </w:rPr>
        <w:t>sort(</w:t>
      </w:r>
      <w:proofErr w:type="gramEnd"/>
      <w:r>
        <w:rPr>
          <w:rFonts w:ascii="Titillium Web" w:hAnsi="Titillium Web"/>
          <w:b/>
          <w:bCs/>
          <w:color w:val="2C3E50"/>
          <w:sz w:val="23"/>
          <w:szCs w:val="23"/>
        </w:rPr>
        <w:t>)</w:t>
      </w:r>
      <w:r>
        <w:rPr>
          <w:rFonts w:ascii="Titillium Web" w:hAnsi="Titillium Web"/>
          <w:color w:val="2C3E50"/>
          <w:sz w:val="23"/>
          <w:szCs w:val="23"/>
        </w:rPr>
        <w:t> method is used to sort the documents in a collection based on one or more fields. You can use </w:t>
      </w:r>
      <w:proofErr w:type="gramStart"/>
      <w:r>
        <w:rPr>
          <w:rFonts w:ascii="Titillium Web" w:hAnsi="Titillium Web"/>
          <w:b/>
          <w:bCs/>
          <w:color w:val="2C3E50"/>
          <w:sz w:val="23"/>
          <w:szCs w:val="23"/>
        </w:rPr>
        <w:t>sort(</w:t>
      </w:r>
      <w:proofErr w:type="gramEnd"/>
      <w:r>
        <w:rPr>
          <w:rFonts w:ascii="Titillium Web" w:hAnsi="Titillium Web"/>
          <w:b/>
          <w:bCs/>
          <w:color w:val="2C3E50"/>
          <w:sz w:val="23"/>
          <w:szCs w:val="23"/>
        </w:rPr>
        <w:t>)</w:t>
      </w:r>
      <w:r>
        <w:rPr>
          <w:rFonts w:ascii="Titillium Web" w:hAnsi="Titillium Web"/>
          <w:color w:val="2C3E50"/>
          <w:sz w:val="23"/>
          <w:szCs w:val="23"/>
        </w:rPr>
        <w:t> to arrange the documents in either ascending (ascending order) or descending (descending order) fashion. Here's how to use </w:t>
      </w:r>
      <w:proofErr w:type="gramStart"/>
      <w:r>
        <w:rPr>
          <w:rFonts w:ascii="Titillium Web" w:hAnsi="Titillium Web"/>
          <w:b/>
          <w:bCs/>
          <w:color w:val="2C3E50"/>
          <w:sz w:val="23"/>
          <w:szCs w:val="23"/>
        </w:rPr>
        <w:t>sort(</w:t>
      </w:r>
      <w:proofErr w:type="gramEnd"/>
      <w:r>
        <w:rPr>
          <w:rFonts w:ascii="Titillium Web" w:hAnsi="Titillium Web"/>
          <w:b/>
          <w:bCs/>
          <w:color w:val="2C3E50"/>
          <w:sz w:val="23"/>
          <w:szCs w:val="23"/>
        </w:rPr>
        <w:t>).</w:t>
      </w:r>
    </w:p>
    <w:p w14:paraId="39E601EF"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query</w:t>
      </w:r>
      <w:r>
        <w:rPr>
          <w:rStyle w:val="linewrapper"/>
          <w:rFonts w:ascii="Consolas" w:hAnsi="Consolas"/>
          <w:color w:val="808030"/>
        </w:rPr>
        <w:t>).</w:t>
      </w:r>
      <w:r>
        <w:rPr>
          <w:rStyle w:val="linewrapper"/>
          <w:rFonts w:ascii="Consolas" w:hAnsi="Consolas"/>
          <w:color w:val="000000"/>
        </w:rPr>
        <w:t>sort</w:t>
      </w:r>
      <w:r>
        <w:rPr>
          <w:rStyle w:val="linewrapper"/>
          <w:rFonts w:ascii="Consolas" w:hAnsi="Consolas"/>
          <w:color w:val="808030"/>
        </w:rPr>
        <w:t>(</w:t>
      </w:r>
      <w:proofErr w:type="spellStart"/>
      <w:r>
        <w:rPr>
          <w:rStyle w:val="linewrapper"/>
          <w:rFonts w:ascii="Consolas" w:hAnsi="Consolas"/>
          <w:color w:val="000000"/>
        </w:rPr>
        <w:t>sortSpecification</w:t>
      </w:r>
      <w:proofErr w:type="spellEnd"/>
      <w:r>
        <w:rPr>
          <w:rStyle w:val="linewrapper"/>
          <w:rFonts w:ascii="Consolas" w:hAnsi="Consolas"/>
          <w:color w:val="808030"/>
        </w:rPr>
        <w:t>)</w:t>
      </w:r>
    </w:p>
    <w:p w14:paraId="47E4EF63" w14:textId="77777777" w:rsidR="00B35039" w:rsidRDefault="00B35039" w:rsidP="00B35039">
      <w:pPr>
        <w:numPr>
          <w:ilvl w:val="0"/>
          <w:numId w:val="12"/>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collectionName</w:t>
      </w:r>
      <w:proofErr w:type="spellEnd"/>
      <w:r>
        <w:rPr>
          <w:rFonts w:ascii="Titillium Web" w:hAnsi="Titillium Web"/>
          <w:b/>
          <w:bCs/>
          <w:color w:val="2C3E50"/>
          <w:sz w:val="23"/>
          <w:szCs w:val="23"/>
        </w:rPr>
        <w:t>:</w:t>
      </w:r>
      <w:r>
        <w:rPr>
          <w:rFonts w:ascii="Titillium Web" w:hAnsi="Titillium Web"/>
          <w:color w:val="2C3E50"/>
          <w:sz w:val="23"/>
          <w:szCs w:val="23"/>
        </w:rPr>
        <w:t> Replace this with the name of your collection.</w:t>
      </w:r>
    </w:p>
    <w:p w14:paraId="34C08055" w14:textId="77777777" w:rsidR="00B35039" w:rsidRDefault="00B35039" w:rsidP="00B35039">
      <w:pPr>
        <w:numPr>
          <w:ilvl w:val="0"/>
          <w:numId w:val="12"/>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query:</w:t>
      </w:r>
      <w:r>
        <w:rPr>
          <w:rFonts w:ascii="Titillium Web" w:hAnsi="Titillium Web"/>
          <w:color w:val="2C3E50"/>
          <w:sz w:val="23"/>
          <w:szCs w:val="23"/>
        </w:rPr>
        <w:t xml:space="preserve"> Optional. You can specify query conditions here to filter the documents you want to retrieve. If you </w:t>
      </w:r>
      <w:proofErr w:type="gramStart"/>
      <w:r>
        <w:rPr>
          <w:rFonts w:ascii="Titillium Web" w:hAnsi="Titillium Web"/>
          <w:color w:val="2C3E50"/>
          <w:sz w:val="23"/>
          <w:szCs w:val="23"/>
        </w:rPr>
        <w:t>don't</w:t>
      </w:r>
      <w:proofErr w:type="gramEnd"/>
      <w:r>
        <w:rPr>
          <w:rFonts w:ascii="Titillium Web" w:hAnsi="Titillium Web"/>
          <w:color w:val="2C3E50"/>
          <w:sz w:val="23"/>
          <w:szCs w:val="23"/>
        </w:rPr>
        <w:t xml:space="preserve"> specify a query, it will match all documents in the collection.</w:t>
      </w:r>
    </w:p>
    <w:p w14:paraId="58080EC6" w14:textId="77777777" w:rsidR="00B35039" w:rsidRDefault="00B35039" w:rsidP="00B35039">
      <w:pPr>
        <w:numPr>
          <w:ilvl w:val="0"/>
          <w:numId w:val="12"/>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sortSpecification</w:t>
      </w:r>
      <w:proofErr w:type="spellEnd"/>
      <w:r>
        <w:rPr>
          <w:rFonts w:ascii="Titillium Web" w:hAnsi="Titillium Web"/>
          <w:b/>
          <w:bCs/>
          <w:color w:val="2C3E50"/>
          <w:sz w:val="23"/>
          <w:szCs w:val="23"/>
        </w:rPr>
        <w:t>:</w:t>
      </w:r>
      <w:r>
        <w:rPr>
          <w:rFonts w:ascii="Titillium Web" w:hAnsi="Titillium Web"/>
          <w:color w:val="2C3E50"/>
          <w:sz w:val="23"/>
          <w:szCs w:val="23"/>
        </w:rPr>
        <w:t> An object that specifies the fields by which you want to sort and the sorting order. It should be in the format</w:t>
      </w:r>
      <w:r>
        <w:rPr>
          <w:rFonts w:ascii="Titillium Web" w:hAnsi="Titillium Web"/>
          <w:b/>
          <w:bCs/>
          <w:color w:val="2C3E50"/>
          <w:sz w:val="23"/>
          <w:szCs w:val="23"/>
        </w:rPr>
        <w:t> </w:t>
      </w:r>
      <w:proofErr w:type="gramStart"/>
      <w:r>
        <w:rPr>
          <w:rFonts w:ascii="Titillium Web" w:hAnsi="Titillium Web"/>
          <w:b/>
          <w:bCs/>
          <w:color w:val="2C3E50"/>
          <w:sz w:val="23"/>
          <w:szCs w:val="23"/>
        </w:rPr>
        <w:t xml:space="preserve">{ </w:t>
      </w:r>
      <w:proofErr w:type="spellStart"/>
      <w:r>
        <w:rPr>
          <w:rFonts w:ascii="Titillium Web" w:hAnsi="Titillium Web"/>
          <w:b/>
          <w:bCs/>
          <w:color w:val="2C3E50"/>
          <w:sz w:val="23"/>
          <w:szCs w:val="23"/>
        </w:rPr>
        <w:t>fieldName</w:t>
      </w:r>
      <w:proofErr w:type="spellEnd"/>
      <w:proofErr w:type="gramEnd"/>
      <w:r>
        <w:rPr>
          <w:rFonts w:ascii="Titillium Web" w:hAnsi="Titillium Web"/>
          <w:b/>
          <w:bCs/>
          <w:color w:val="2C3E50"/>
          <w:sz w:val="23"/>
          <w:szCs w:val="23"/>
        </w:rPr>
        <w:t xml:space="preserve">: </w:t>
      </w:r>
      <w:proofErr w:type="spellStart"/>
      <w:r>
        <w:rPr>
          <w:rFonts w:ascii="Titillium Web" w:hAnsi="Titillium Web"/>
          <w:b/>
          <w:bCs/>
          <w:color w:val="2C3E50"/>
          <w:sz w:val="23"/>
          <w:szCs w:val="23"/>
        </w:rPr>
        <w:t>sortOrder</w:t>
      </w:r>
      <w:proofErr w:type="spellEnd"/>
      <w:r>
        <w:rPr>
          <w:rFonts w:ascii="Titillium Web" w:hAnsi="Titillium Web"/>
          <w:b/>
          <w:bCs/>
          <w:color w:val="2C3E50"/>
          <w:sz w:val="23"/>
          <w:szCs w:val="23"/>
        </w:rPr>
        <w:t xml:space="preserve"> }</w:t>
      </w:r>
      <w:r>
        <w:rPr>
          <w:rFonts w:ascii="Titillium Web" w:hAnsi="Titillium Web"/>
          <w:color w:val="2C3E50"/>
          <w:sz w:val="23"/>
          <w:szCs w:val="23"/>
        </w:rPr>
        <w:t xml:space="preserve">, where </w:t>
      </w:r>
      <w:proofErr w:type="spellStart"/>
      <w:r>
        <w:rPr>
          <w:rFonts w:ascii="Titillium Web" w:hAnsi="Titillium Web"/>
          <w:color w:val="2C3E50"/>
          <w:sz w:val="23"/>
          <w:szCs w:val="23"/>
        </w:rPr>
        <w:t>fieldName</w:t>
      </w:r>
      <w:proofErr w:type="spellEnd"/>
      <w:r>
        <w:rPr>
          <w:rFonts w:ascii="Titillium Web" w:hAnsi="Titillium Web"/>
          <w:color w:val="2C3E50"/>
          <w:sz w:val="23"/>
          <w:szCs w:val="23"/>
        </w:rPr>
        <w:t xml:space="preserve"> is the name of the field to sort by, and </w:t>
      </w:r>
      <w:proofErr w:type="spellStart"/>
      <w:r>
        <w:rPr>
          <w:rFonts w:ascii="Titillium Web" w:hAnsi="Titillium Web"/>
          <w:color w:val="2C3E50"/>
          <w:sz w:val="23"/>
          <w:szCs w:val="23"/>
        </w:rPr>
        <w:t>sortOrder</w:t>
      </w:r>
      <w:proofErr w:type="spellEnd"/>
      <w:r>
        <w:rPr>
          <w:rFonts w:ascii="Titillium Web" w:hAnsi="Titillium Web"/>
          <w:color w:val="2C3E50"/>
          <w:sz w:val="23"/>
          <w:szCs w:val="23"/>
        </w:rPr>
        <w:t xml:space="preserve"> can be </w:t>
      </w:r>
      <w:r>
        <w:rPr>
          <w:rFonts w:ascii="Titillium Web" w:hAnsi="Titillium Web"/>
          <w:b/>
          <w:bCs/>
          <w:color w:val="2C3E50"/>
          <w:sz w:val="23"/>
          <w:szCs w:val="23"/>
        </w:rPr>
        <w:t>1</w:t>
      </w:r>
      <w:r>
        <w:rPr>
          <w:rFonts w:ascii="Titillium Web" w:hAnsi="Titillium Web"/>
          <w:color w:val="2C3E50"/>
          <w:sz w:val="23"/>
          <w:szCs w:val="23"/>
        </w:rPr>
        <w:t> for ascending or </w:t>
      </w:r>
      <w:r>
        <w:rPr>
          <w:rFonts w:ascii="Titillium Web" w:hAnsi="Titillium Web"/>
          <w:b/>
          <w:bCs/>
          <w:color w:val="2C3E50"/>
          <w:sz w:val="23"/>
          <w:szCs w:val="23"/>
        </w:rPr>
        <w:t>-1</w:t>
      </w:r>
      <w:r>
        <w:rPr>
          <w:rFonts w:ascii="Titillium Web" w:hAnsi="Titillium Web"/>
          <w:color w:val="2C3E50"/>
          <w:sz w:val="23"/>
          <w:szCs w:val="23"/>
        </w:rPr>
        <w:t> for descending.</w:t>
      </w:r>
    </w:p>
    <w:p w14:paraId="482BB039"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Ascending Order</w:t>
      </w:r>
    </w:p>
    <w:p w14:paraId="4F1462EF"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Sort documents in the "students" collection in ascending order based on the "Name" field.</w:t>
      </w:r>
    </w:p>
    <w:p w14:paraId="5C2437B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color w:val="000000"/>
        </w:rPr>
        <w:t>sort</w:t>
      </w:r>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8C00"/>
        </w:rPr>
        <w:t>1</w:t>
      </w:r>
      <w:r>
        <w:rPr>
          <w:rStyle w:val="linewrapper"/>
          <w:rFonts w:ascii="Consolas" w:hAnsi="Consolas"/>
          <w:color w:val="000000"/>
        </w:rPr>
        <w:t>}</w:t>
      </w:r>
      <w:r>
        <w:rPr>
          <w:rStyle w:val="linewrapper"/>
          <w:rFonts w:ascii="Consolas" w:hAnsi="Consolas"/>
          <w:color w:val="808030"/>
        </w:rPr>
        <w:t>)</w:t>
      </w:r>
    </w:p>
    <w:p w14:paraId="7479B5CD"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7C406943" w14:textId="2AACD067"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75483DD3" wp14:editId="6F264833">
            <wp:extent cx="3781425" cy="4067175"/>
            <wp:effectExtent l="0" t="0" r="9525" b="9525"/>
            <wp:docPr id="507167416" name="Picture 61" descr="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o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40671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4E132FD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Descending Order</w:t>
      </w:r>
    </w:p>
    <w:p w14:paraId="511F38BA"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Sort documents based on multiple fields. For example, sort by "name" in descending order.</w:t>
      </w:r>
    </w:p>
    <w:p w14:paraId="35D00772"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proofErr w:type="spellEnd"/>
      <w:r>
        <w:rPr>
          <w:rStyle w:val="linewrapper"/>
          <w:rFonts w:ascii="Consolas" w:hAnsi="Consolas"/>
          <w:color w:val="808030"/>
        </w:rPr>
        <w:t>().</w:t>
      </w:r>
      <w:r>
        <w:rPr>
          <w:rStyle w:val="linewrapper"/>
          <w:rFonts w:ascii="Consolas" w:hAnsi="Consolas"/>
          <w:b/>
          <w:bCs/>
          <w:color w:val="800000"/>
        </w:rPr>
        <w:t>sort</w:t>
      </w:r>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008C00"/>
        </w:rPr>
        <w:t>1</w:t>
      </w:r>
      <w:r>
        <w:rPr>
          <w:rStyle w:val="linewrapper"/>
          <w:rFonts w:ascii="Consolas" w:hAnsi="Consolas"/>
          <w:color w:val="800080"/>
        </w:rPr>
        <w:t>}</w:t>
      </w:r>
      <w:r>
        <w:rPr>
          <w:rStyle w:val="linewrapper"/>
          <w:rFonts w:ascii="Consolas" w:hAnsi="Consolas"/>
          <w:color w:val="808030"/>
        </w:rPr>
        <w:t>)</w:t>
      </w:r>
    </w:p>
    <w:p w14:paraId="08BA6C05"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72CEB9DB" w14:textId="232DF5EA"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6F78D078" wp14:editId="49217262">
            <wp:extent cx="3867150" cy="4143375"/>
            <wp:effectExtent l="0" t="0" r="0" b="9525"/>
            <wp:docPr id="528317393" name="Picture 60" descr="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or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67150" cy="41433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7FBCEFAE"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Show and Hide a Particular Field in Collections</w:t>
      </w:r>
    </w:p>
    <w:p w14:paraId="0E43E06C"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you can control which fields are shown or hidden (excluded) in query results using the projection feature. You can use the </w:t>
      </w:r>
      <w:proofErr w:type="gramStart"/>
      <w:r>
        <w:rPr>
          <w:rFonts w:ascii="Titillium Web" w:hAnsi="Titillium Web"/>
          <w:b/>
          <w:bCs/>
          <w:color w:val="2C3E50"/>
          <w:sz w:val="23"/>
          <w:szCs w:val="23"/>
        </w:rPr>
        <w:t>find(</w:t>
      </w:r>
      <w:proofErr w:type="gramEnd"/>
      <w:r>
        <w:rPr>
          <w:rFonts w:ascii="Titillium Web" w:hAnsi="Titillium Web"/>
          <w:b/>
          <w:bCs/>
          <w:color w:val="2C3E50"/>
          <w:sz w:val="23"/>
          <w:szCs w:val="23"/>
        </w:rPr>
        <w:t>)</w:t>
      </w:r>
      <w:r>
        <w:rPr>
          <w:rFonts w:ascii="Titillium Web" w:hAnsi="Titillium Web"/>
          <w:color w:val="2C3E50"/>
          <w:sz w:val="23"/>
          <w:szCs w:val="23"/>
        </w:rPr>
        <w:t xml:space="preserve"> method with projection to specify which fields you want to include or exclude.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you can show and hide a particular field in collections</w:t>
      </w:r>
    </w:p>
    <w:p w14:paraId="5D054C99"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"condition"</w:t>
      </w:r>
      <w:r>
        <w:rPr>
          <w:rStyle w:val="linewrapper"/>
          <w:rFonts w:ascii="Consolas" w:hAnsi="Consolas"/>
          <w:color w:val="0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feildName</w:t>
      </w:r>
      <w:proofErr w:type="spellEnd"/>
      <w:r>
        <w:rPr>
          <w:rStyle w:val="linewrapper"/>
          <w:rFonts w:ascii="Consolas" w:hAnsi="Consolas"/>
          <w:color w:val="0000E6"/>
        </w:rPr>
        <w:t>"</w:t>
      </w:r>
      <w:r>
        <w:rPr>
          <w:rStyle w:val="linewrapper"/>
          <w:rFonts w:ascii="Consolas" w:hAnsi="Consolas"/>
          <w:color w:val="000000"/>
        </w:rPr>
        <w:t>:value}</w:t>
      </w:r>
      <w:r>
        <w:rPr>
          <w:rStyle w:val="linewrapper"/>
          <w:rFonts w:ascii="Consolas" w:hAnsi="Consolas"/>
          <w:color w:val="808030"/>
        </w:rPr>
        <w:t>)</w:t>
      </w:r>
    </w:p>
    <w:p w14:paraId="2F5880B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Show a Particular Field</w:t>
      </w:r>
    </w:p>
    <w:p w14:paraId="714EE556"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To show a particular field, include the field you want to display in the </w:t>
      </w:r>
      <w:proofErr w:type="spellStart"/>
      <w:proofErr w:type="gramStart"/>
      <w:r>
        <w:rPr>
          <w:rFonts w:ascii="Titillium Web" w:hAnsi="Titillium Web"/>
          <w:color w:val="2C3E50"/>
          <w:sz w:val="23"/>
          <w:szCs w:val="23"/>
        </w:rPr>
        <w:t>projection.For</w:t>
      </w:r>
      <w:proofErr w:type="spellEnd"/>
      <w:proofErr w:type="gramEnd"/>
      <w:r>
        <w:rPr>
          <w:rFonts w:ascii="Titillium Web" w:hAnsi="Titillium Web"/>
          <w:color w:val="2C3E50"/>
          <w:sz w:val="23"/>
          <w:szCs w:val="23"/>
        </w:rPr>
        <w:t xml:space="preserve"> example, if you have a collection named "students" and you want to show the </w:t>
      </w:r>
      <w:r>
        <w:rPr>
          <w:rFonts w:ascii="Titillium Web" w:hAnsi="Titillium Web"/>
          <w:b/>
          <w:bCs/>
          <w:color w:val="2C3E50"/>
          <w:sz w:val="23"/>
          <w:szCs w:val="23"/>
        </w:rPr>
        <w:t>"name"</w:t>
      </w:r>
      <w:r>
        <w:rPr>
          <w:rFonts w:ascii="Titillium Web" w:hAnsi="Titillium Web"/>
          <w:color w:val="2C3E50"/>
          <w:sz w:val="23"/>
          <w:szCs w:val="23"/>
        </w:rPr>
        <w:t> and </w:t>
      </w:r>
      <w:r>
        <w:rPr>
          <w:rFonts w:ascii="Titillium Web" w:hAnsi="Titillium Web"/>
          <w:b/>
          <w:bCs/>
          <w:color w:val="2C3E50"/>
          <w:sz w:val="23"/>
          <w:szCs w:val="23"/>
        </w:rPr>
        <w:t>"gender"</w:t>
      </w:r>
      <w:r>
        <w:rPr>
          <w:rFonts w:ascii="Titillium Web" w:hAnsi="Titillium Web"/>
          <w:color w:val="2C3E50"/>
          <w:sz w:val="23"/>
          <w:szCs w:val="23"/>
        </w:rPr>
        <w:t> field.</w:t>
      </w:r>
    </w:p>
    <w:p w14:paraId="7AC113EB"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r>
        <w:rPr>
          <w:rStyle w:val="linewrapper"/>
          <w:rFonts w:ascii="Consolas" w:hAnsi="Consolas"/>
          <w:color w:val="0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8C00"/>
        </w:rPr>
        <w:t>1</w:t>
      </w:r>
      <w:r>
        <w:rPr>
          <w:rStyle w:val="linewrapper"/>
          <w:rFonts w:ascii="Consolas" w:hAnsi="Consolas"/>
          <w:color w:val="800080"/>
        </w:rPr>
        <w:t>,</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8C00"/>
        </w:rPr>
        <w:t>1</w:t>
      </w:r>
      <w:r>
        <w:rPr>
          <w:rStyle w:val="linewrapper"/>
          <w:rFonts w:ascii="Consolas" w:hAnsi="Consolas"/>
          <w:color w:val="800080"/>
        </w:rPr>
        <w:t>,</w:t>
      </w:r>
      <w:r>
        <w:rPr>
          <w:rStyle w:val="linewrapper"/>
          <w:rFonts w:ascii="Consolas" w:hAnsi="Consolas"/>
          <w:color w:val="0000E6"/>
        </w:rPr>
        <w:t>"_id"</w:t>
      </w:r>
      <w:r>
        <w:rPr>
          <w:rStyle w:val="linewrapper"/>
          <w:rFonts w:ascii="Consolas" w:hAnsi="Consolas"/>
          <w:color w:val="000000"/>
        </w:rPr>
        <w:t>:</w:t>
      </w:r>
      <w:r>
        <w:rPr>
          <w:rStyle w:val="linewrapper"/>
          <w:rFonts w:ascii="Consolas" w:hAnsi="Consolas"/>
          <w:color w:val="008C00"/>
        </w:rPr>
        <w:t>0</w:t>
      </w:r>
      <w:r>
        <w:rPr>
          <w:rStyle w:val="linewrapper"/>
          <w:rFonts w:ascii="Consolas" w:hAnsi="Consolas"/>
          <w:color w:val="000000"/>
        </w:rPr>
        <w:t>}</w:t>
      </w:r>
      <w:r>
        <w:rPr>
          <w:rStyle w:val="linewrapper"/>
          <w:rFonts w:ascii="Consolas" w:hAnsi="Consolas"/>
          <w:color w:val="808030"/>
        </w:rPr>
        <w:t>)</w:t>
      </w:r>
    </w:p>
    <w:p w14:paraId="5C260BFD"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this example, </w:t>
      </w:r>
      <w:proofErr w:type="gramStart"/>
      <w:r>
        <w:rPr>
          <w:rFonts w:ascii="Titillium Web" w:hAnsi="Titillium Web"/>
          <w:b/>
          <w:bCs/>
          <w:color w:val="2C3E50"/>
          <w:sz w:val="23"/>
          <w:szCs w:val="23"/>
        </w:rPr>
        <w:t>{ gender</w:t>
      </w:r>
      <w:proofErr w:type="gramEnd"/>
      <w:r>
        <w:rPr>
          <w:rFonts w:ascii="Titillium Web" w:hAnsi="Titillium Web"/>
          <w:b/>
          <w:bCs/>
          <w:color w:val="2C3E50"/>
          <w:sz w:val="23"/>
          <w:szCs w:val="23"/>
        </w:rPr>
        <w:t>:1, name: 1, _id: 0 }</w:t>
      </w:r>
      <w:r>
        <w:rPr>
          <w:rFonts w:ascii="Titillium Web" w:hAnsi="Titillium Web"/>
          <w:color w:val="2C3E50"/>
          <w:sz w:val="23"/>
          <w:szCs w:val="23"/>
        </w:rPr>
        <w:t> is the projection. It includes the "name" and "gender" field (1 indicates inclusion), and it excludes the "_id" field (0 indicates exclusion). The </w:t>
      </w:r>
      <w:r>
        <w:rPr>
          <w:rFonts w:ascii="Titillium Web" w:hAnsi="Titillium Web"/>
          <w:b/>
          <w:bCs/>
          <w:color w:val="2C3E50"/>
          <w:sz w:val="23"/>
          <w:szCs w:val="23"/>
        </w:rPr>
        <w:t>"_id"</w:t>
      </w:r>
      <w:r>
        <w:rPr>
          <w:rFonts w:ascii="Titillium Web" w:hAnsi="Titillium Web"/>
          <w:color w:val="2C3E50"/>
          <w:sz w:val="23"/>
          <w:szCs w:val="23"/>
        </w:rPr>
        <w:t> field is automatically included unless explicitly excluded.</w:t>
      </w:r>
    </w:p>
    <w:p w14:paraId="3AA6DF39"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lastRenderedPageBreak/>
        <w:t>Hide a Particular Field</w:t>
      </w:r>
    </w:p>
    <w:p w14:paraId="2ECE604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hide a particular field, simply exclude it from the projection. For example, if you want to hide the "id" field in the query results</w:t>
      </w:r>
    </w:p>
    <w:p w14:paraId="3E50641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students</w:t>
      </w:r>
      <w:proofErr w:type="gramEnd"/>
      <w:r>
        <w:rPr>
          <w:rStyle w:val="linewrapper"/>
          <w:rFonts w:ascii="Consolas" w:hAnsi="Consolas"/>
          <w:color w:val="808030"/>
        </w:rPr>
        <w:t>.</w:t>
      </w:r>
      <w:r>
        <w:rPr>
          <w:rStyle w:val="linewrapper"/>
          <w:rFonts w:ascii="Consolas" w:hAnsi="Consolas"/>
          <w:color w:val="000000"/>
        </w:rPr>
        <w:t>find</w:t>
      </w:r>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"Male"</w:t>
      </w:r>
      <w:r>
        <w:rPr>
          <w:rStyle w:val="linewrapper"/>
          <w:rFonts w:ascii="Consolas" w:hAnsi="Consolas"/>
          <w:color w:val="0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8C00"/>
        </w:rPr>
        <w:t>1</w:t>
      </w:r>
      <w:r>
        <w:rPr>
          <w:rStyle w:val="linewrapper"/>
          <w:rFonts w:ascii="Consolas" w:hAnsi="Consolas"/>
          <w:color w:val="800080"/>
        </w:rPr>
        <w:t>,</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8C00"/>
        </w:rPr>
        <w:t>1</w:t>
      </w:r>
      <w:r>
        <w:rPr>
          <w:rStyle w:val="linewrapper"/>
          <w:rFonts w:ascii="Consolas" w:hAnsi="Consolas"/>
          <w:color w:val="800080"/>
        </w:rPr>
        <w:t>,</w:t>
      </w:r>
      <w:r>
        <w:rPr>
          <w:rStyle w:val="linewrapper"/>
          <w:rFonts w:ascii="Consolas" w:hAnsi="Consolas"/>
          <w:color w:val="0000E6"/>
        </w:rPr>
        <w:t>"_id"</w:t>
      </w:r>
      <w:r>
        <w:rPr>
          <w:rStyle w:val="linewrapper"/>
          <w:rFonts w:ascii="Consolas" w:hAnsi="Consolas"/>
          <w:color w:val="000000"/>
        </w:rPr>
        <w:t>:</w:t>
      </w:r>
      <w:r>
        <w:rPr>
          <w:rStyle w:val="linewrapper"/>
          <w:rFonts w:ascii="Consolas" w:hAnsi="Consolas"/>
          <w:color w:val="008C00"/>
        </w:rPr>
        <w:t>0</w:t>
      </w:r>
      <w:r>
        <w:rPr>
          <w:rStyle w:val="linewrapper"/>
          <w:rFonts w:ascii="Consolas" w:hAnsi="Consolas"/>
          <w:color w:val="000000"/>
        </w:rPr>
        <w:t>}</w:t>
      </w:r>
      <w:r>
        <w:rPr>
          <w:rStyle w:val="linewrapper"/>
          <w:rFonts w:ascii="Consolas" w:hAnsi="Consolas"/>
          <w:color w:val="808030"/>
        </w:rPr>
        <w:t>)</w:t>
      </w:r>
    </w:p>
    <w:p w14:paraId="2D1C166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In this example, </w:t>
      </w:r>
      <w:proofErr w:type="gramStart"/>
      <w:r>
        <w:rPr>
          <w:rFonts w:ascii="Titillium Web" w:hAnsi="Titillium Web"/>
          <w:color w:val="2C3E50"/>
          <w:sz w:val="23"/>
          <w:szCs w:val="23"/>
        </w:rPr>
        <w:t>{ id</w:t>
      </w:r>
      <w:proofErr w:type="gramEnd"/>
      <w:r>
        <w:rPr>
          <w:rFonts w:ascii="Titillium Web" w:hAnsi="Titillium Web"/>
          <w:color w:val="2C3E50"/>
          <w:sz w:val="23"/>
          <w:szCs w:val="23"/>
        </w:rPr>
        <w:t>: 0 } is the projection, and it excludes the "id" field from the query results.</w:t>
      </w:r>
    </w:p>
    <w:p w14:paraId="29943DAB"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370E9134" w14:textId="247E7472"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08E27F83" wp14:editId="017FF248">
            <wp:extent cx="5731510" cy="807085"/>
            <wp:effectExtent l="0" t="0" r="2540" b="0"/>
            <wp:docPr id="1129909177" name="Picture 59" descr="Hide and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ide and Sho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807085"/>
                    </a:xfrm>
                    <a:prstGeom prst="rect">
                      <a:avLst/>
                    </a:prstGeom>
                    <a:noFill/>
                    <a:ln>
                      <a:noFill/>
                    </a:ln>
                  </pic:spPr>
                </pic:pic>
              </a:graphicData>
            </a:graphic>
          </wp:inline>
        </w:drawing>
      </w:r>
      <w:r>
        <w:rPr>
          <w:rFonts w:ascii="Titillium Web" w:hAnsi="Titillium Web"/>
          <w:color w:val="2C3E50"/>
          <w:sz w:val="23"/>
          <w:szCs w:val="23"/>
        </w:rPr>
        <w:br w:type="textWrapping" w:clear="all"/>
      </w:r>
    </w:p>
    <w:p w14:paraId="44E547B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can customize the projection to include or exclude multiple fields based on your requirements.</w:t>
      </w:r>
    </w:p>
    <w:p w14:paraId="2AFC15F0"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Distinct</w:t>
      </w:r>
    </w:p>
    <w:p w14:paraId="23E25A5A"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the </w:t>
      </w:r>
      <w:proofErr w:type="gramStart"/>
      <w:r>
        <w:rPr>
          <w:rFonts w:ascii="Titillium Web" w:hAnsi="Titillium Web"/>
          <w:b/>
          <w:bCs/>
          <w:color w:val="2C3E50"/>
          <w:sz w:val="23"/>
          <w:szCs w:val="23"/>
        </w:rPr>
        <w:t>distinct(</w:t>
      </w:r>
      <w:proofErr w:type="gramEnd"/>
      <w:r>
        <w:rPr>
          <w:rFonts w:ascii="Titillium Web" w:hAnsi="Titillium Web"/>
          <w:b/>
          <w:bCs/>
          <w:color w:val="2C3E50"/>
          <w:sz w:val="23"/>
          <w:szCs w:val="23"/>
        </w:rPr>
        <w:t>)</w:t>
      </w:r>
      <w:r>
        <w:rPr>
          <w:rFonts w:ascii="Titillium Web" w:hAnsi="Titillium Web"/>
          <w:color w:val="2C3E50"/>
          <w:sz w:val="23"/>
          <w:szCs w:val="23"/>
        </w:rPr>
        <w:t> method is used to retrieve distinct values (unique values) from a specified field in a collection. It is often used when you want to find unique values within a specific field, such as finding all unique categories in a collection.</w:t>
      </w:r>
    </w:p>
    <w:p w14:paraId="3DB0F115"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Here's the basic syntax for using </w:t>
      </w:r>
      <w:proofErr w:type="gramStart"/>
      <w:r>
        <w:rPr>
          <w:rFonts w:ascii="Titillium Web" w:hAnsi="Titillium Web"/>
          <w:color w:val="2C3E50"/>
          <w:sz w:val="23"/>
          <w:szCs w:val="23"/>
        </w:rPr>
        <w:t>distinct(</w:t>
      </w:r>
      <w:proofErr w:type="gramEnd"/>
      <w:r>
        <w:rPr>
          <w:rFonts w:ascii="Titillium Web" w:hAnsi="Titillium Web"/>
          <w:color w:val="2C3E50"/>
          <w:sz w:val="23"/>
          <w:szCs w:val="23"/>
        </w:rPr>
        <w:t>):</w:t>
      </w:r>
    </w:p>
    <w:p w14:paraId="481D89EC"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b/>
          <w:bCs/>
          <w:color w:val="800000"/>
        </w:rPr>
        <w:t>distinct</w:t>
      </w:r>
      <w:proofErr w:type="spellEnd"/>
      <w:proofErr w:type="gramEnd"/>
      <w:r>
        <w:rPr>
          <w:rStyle w:val="linewrapper"/>
          <w:rFonts w:ascii="Consolas" w:hAnsi="Consolas"/>
          <w:color w:val="808030"/>
        </w:rPr>
        <w:t>(</w:t>
      </w:r>
      <w:proofErr w:type="spellStart"/>
      <w:r>
        <w:rPr>
          <w:rStyle w:val="linewrapper"/>
          <w:rFonts w:ascii="Consolas" w:hAnsi="Consolas"/>
          <w:color w:val="000000"/>
        </w:rPr>
        <w:t>fieldName</w:t>
      </w:r>
      <w:proofErr w:type="spellEnd"/>
      <w:r>
        <w:rPr>
          <w:rStyle w:val="linewrapper"/>
          <w:rFonts w:ascii="Consolas" w:hAnsi="Consolas"/>
          <w:color w:val="800080"/>
        </w:rPr>
        <w:t>,</w:t>
      </w:r>
      <w:r>
        <w:rPr>
          <w:rStyle w:val="linewrapper"/>
          <w:rFonts w:ascii="Consolas" w:hAnsi="Consolas"/>
          <w:color w:val="000000"/>
        </w:rPr>
        <w:t xml:space="preserve"> query</w:t>
      </w:r>
      <w:r>
        <w:rPr>
          <w:rStyle w:val="linewrapper"/>
          <w:rFonts w:ascii="Consolas" w:hAnsi="Consolas"/>
          <w:color w:val="808030"/>
        </w:rPr>
        <w:t>)</w:t>
      </w:r>
    </w:p>
    <w:p w14:paraId="3040EDAA" w14:textId="77777777" w:rsidR="00B35039" w:rsidRDefault="00B35039" w:rsidP="00B35039">
      <w:pPr>
        <w:numPr>
          <w:ilvl w:val="0"/>
          <w:numId w:val="13"/>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collectionName</w:t>
      </w:r>
      <w:proofErr w:type="spellEnd"/>
      <w:r>
        <w:rPr>
          <w:rFonts w:ascii="Titillium Web" w:hAnsi="Titillium Web"/>
          <w:b/>
          <w:bCs/>
          <w:color w:val="2C3E50"/>
          <w:sz w:val="23"/>
          <w:szCs w:val="23"/>
        </w:rPr>
        <w:t>:</w:t>
      </w:r>
      <w:r>
        <w:rPr>
          <w:rFonts w:ascii="Titillium Web" w:hAnsi="Titillium Web"/>
          <w:color w:val="2C3E50"/>
          <w:sz w:val="23"/>
          <w:szCs w:val="23"/>
        </w:rPr>
        <w:t> Replace this with the name of your collection.</w:t>
      </w:r>
    </w:p>
    <w:p w14:paraId="45EA5ECF" w14:textId="77777777" w:rsidR="00B35039" w:rsidRDefault="00B35039" w:rsidP="00B35039">
      <w:pPr>
        <w:numPr>
          <w:ilvl w:val="0"/>
          <w:numId w:val="13"/>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fieldName</w:t>
      </w:r>
      <w:proofErr w:type="spellEnd"/>
      <w:r>
        <w:rPr>
          <w:rFonts w:ascii="Titillium Web" w:hAnsi="Titillium Web"/>
          <w:b/>
          <w:bCs/>
          <w:color w:val="2C3E50"/>
          <w:sz w:val="23"/>
          <w:szCs w:val="23"/>
        </w:rPr>
        <w:t>: </w:t>
      </w:r>
      <w:r>
        <w:rPr>
          <w:rFonts w:ascii="Titillium Web" w:hAnsi="Titillium Web"/>
          <w:color w:val="2C3E50"/>
          <w:sz w:val="23"/>
          <w:szCs w:val="23"/>
        </w:rPr>
        <w:t>Specify the field from which you want to retrieve distinct values.</w:t>
      </w:r>
    </w:p>
    <w:p w14:paraId="4B44130D" w14:textId="77777777" w:rsidR="00B35039" w:rsidRDefault="00B35039" w:rsidP="00B35039">
      <w:pPr>
        <w:numPr>
          <w:ilvl w:val="0"/>
          <w:numId w:val="1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query:</w:t>
      </w:r>
      <w:r>
        <w:rPr>
          <w:rFonts w:ascii="Titillium Web" w:hAnsi="Titillium Web"/>
          <w:color w:val="2C3E50"/>
          <w:sz w:val="23"/>
          <w:szCs w:val="23"/>
        </w:rPr>
        <w:t> Optional. You can provide a query to filter the documents before finding distinct values. This is useful when you want to find distinct values only among a subset of documents.</w:t>
      </w:r>
    </w:p>
    <w:p w14:paraId="0D9BAA2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Data</w:t>
      </w:r>
    </w:p>
    <w:p w14:paraId="27DA3D4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7A6DBAB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5EA0C3D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Mano</w:t>
      </w:r>
      <w:proofErr w:type="spellEnd"/>
      <w:r>
        <w:rPr>
          <w:rStyle w:val="linewrapper"/>
          <w:rFonts w:ascii="Consolas" w:hAnsi="Consolas"/>
          <w:color w:val="0000E6"/>
        </w:rPr>
        <w:t xml:space="preserve"> Bala</w:t>
      </w:r>
      <w:r>
        <w:rPr>
          <w:rStyle w:val="linewrapper"/>
          <w:rFonts w:ascii="Consolas" w:hAnsi="Consolas"/>
          <w:color w:val="800000"/>
        </w:rPr>
        <w:t>"</w:t>
      </w:r>
      <w:r>
        <w:rPr>
          <w:rStyle w:val="linewrapper"/>
          <w:rFonts w:ascii="Consolas" w:hAnsi="Consolas"/>
          <w:color w:val="808030"/>
        </w:rPr>
        <w:t>,</w:t>
      </w:r>
    </w:p>
    <w:p w14:paraId="5886D6E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lastRenderedPageBreak/>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25</w:t>
      </w:r>
      <w:r>
        <w:rPr>
          <w:rStyle w:val="linewrapper"/>
          <w:rFonts w:ascii="Consolas" w:hAnsi="Consolas"/>
          <w:color w:val="808030"/>
        </w:rPr>
        <w:t>,</w:t>
      </w:r>
    </w:p>
    <w:p w14:paraId="47EFC2D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Blood_Group</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B</w:t>
      </w:r>
      <w:proofErr w:type="spellEnd"/>
      <w:r>
        <w:rPr>
          <w:rStyle w:val="linewrapper"/>
          <w:rFonts w:ascii="Consolas" w:hAnsi="Consolas"/>
          <w:color w:val="0000E6"/>
        </w:rPr>
        <w:t>+</w:t>
      </w:r>
      <w:r>
        <w:rPr>
          <w:rStyle w:val="linewrapper"/>
          <w:rFonts w:ascii="Consolas" w:hAnsi="Consolas"/>
          <w:color w:val="800000"/>
        </w:rPr>
        <w:t>"</w:t>
      </w:r>
      <w:r>
        <w:rPr>
          <w:rStyle w:val="linewrapper"/>
          <w:rFonts w:ascii="Consolas" w:hAnsi="Consolas"/>
          <w:color w:val="808030"/>
        </w:rPr>
        <w:t>,</w:t>
      </w:r>
    </w:p>
    <w:p w14:paraId="5412D1A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Male</w:t>
      </w:r>
      <w:proofErr w:type="spellEnd"/>
      <w:r>
        <w:rPr>
          <w:rStyle w:val="linewrapper"/>
          <w:rFonts w:ascii="Consolas" w:hAnsi="Consolas"/>
          <w:color w:val="800000"/>
        </w:rPr>
        <w:t>"</w:t>
      </w:r>
      <w:r>
        <w:rPr>
          <w:rStyle w:val="linewrapper"/>
          <w:rFonts w:ascii="Consolas" w:hAnsi="Consolas"/>
          <w:color w:val="808030"/>
        </w:rPr>
        <w:t>,</w:t>
      </w:r>
    </w:p>
    <w:p w14:paraId="7100DC4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Pressure_Level</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140/100mmHg</w:t>
      </w:r>
      <w:r>
        <w:rPr>
          <w:rStyle w:val="linewrapper"/>
          <w:rFonts w:ascii="Consolas" w:hAnsi="Consolas"/>
          <w:color w:val="800000"/>
        </w:rPr>
        <w:t>"</w:t>
      </w:r>
    </w:p>
    <w:p w14:paraId="4910C63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239063F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7558324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Renuka</w:t>
      </w:r>
      <w:proofErr w:type="spellEnd"/>
      <w:r>
        <w:rPr>
          <w:rStyle w:val="linewrapper"/>
          <w:rFonts w:ascii="Consolas" w:hAnsi="Consolas"/>
          <w:color w:val="800000"/>
        </w:rPr>
        <w:t>"</w:t>
      </w:r>
      <w:r>
        <w:rPr>
          <w:rStyle w:val="linewrapper"/>
          <w:rFonts w:ascii="Consolas" w:hAnsi="Consolas"/>
          <w:color w:val="808030"/>
        </w:rPr>
        <w:t>,</w:t>
      </w:r>
    </w:p>
    <w:p w14:paraId="538EB4EC"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27</w:t>
      </w:r>
      <w:r>
        <w:rPr>
          <w:rStyle w:val="linewrapper"/>
          <w:rFonts w:ascii="Consolas" w:hAnsi="Consolas"/>
          <w:color w:val="808030"/>
        </w:rPr>
        <w:t>,</w:t>
      </w:r>
    </w:p>
    <w:p w14:paraId="24BFB2C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Blood_Group</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O</w:t>
      </w:r>
      <w:proofErr w:type="spellEnd"/>
      <w:r>
        <w:rPr>
          <w:rStyle w:val="linewrapper"/>
          <w:rFonts w:ascii="Consolas" w:hAnsi="Consolas"/>
          <w:color w:val="0000E6"/>
        </w:rPr>
        <w:t>-</w:t>
      </w:r>
      <w:r>
        <w:rPr>
          <w:rStyle w:val="linewrapper"/>
          <w:rFonts w:ascii="Consolas" w:hAnsi="Consolas"/>
          <w:color w:val="800000"/>
        </w:rPr>
        <w:t>"</w:t>
      </w:r>
      <w:r>
        <w:rPr>
          <w:rStyle w:val="linewrapper"/>
          <w:rFonts w:ascii="Consolas" w:hAnsi="Consolas"/>
          <w:color w:val="808030"/>
        </w:rPr>
        <w:t>,</w:t>
      </w:r>
    </w:p>
    <w:p w14:paraId="693B3FF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Female</w:t>
      </w:r>
      <w:proofErr w:type="spellEnd"/>
      <w:r>
        <w:rPr>
          <w:rStyle w:val="linewrapper"/>
          <w:rFonts w:ascii="Consolas" w:hAnsi="Consolas"/>
          <w:color w:val="800000"/>
        </w:rPr>
        <w:t>"</w:t>
      </w:r>
      <w:r>
        <w:rPr>
          <w:rStyle w:val="linewrapper"/>
          <w:rFonts w:ascii="Consolas" w:hAnsi="Consolas"/>
          <w:color w:val="808030"/>
        </w:rPr>
        <w:t>,</w:t>
      </w:r>
    </w:p>
    <w:p w14:paraId="2112746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Pressure_Level</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110/90mmHg</w:t>
      </w:r>
      <w:r>
        <w:rPr>
          <w:rStyle w:val="linewrapper"/>
          <w:rFonts w:ascii="Consolas" w:hAnsi="Consolas"/>
          <w:color w:val="800000"/>
        </w:rPr>
        <w:t>"</w:t>
      </w:r>
    </w:p>
    <w:p w14:paraId="5C083C54"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42FF431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55BDF51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Menaga</w:t>
      </w:r>
      <w:proofErr w:type="spellEnd"/>
      <w:r>
        <w:rPr>
          <w:rStyle w:val="linewrapper"/>
          <w:rFonts w:ascii="Consolas" w:hAnsi="Consolas"/>
          <w:color w:val="800000"/>
        </w:rPr>
        <w:t>"</w:t>
      </w:r>
      <w:r>
        <w:rPr>
          <w:rStyle w:val="linewrapper"/>
          <w:rFonts w:ascii="Consolas" w:hAnsi="Consolas"/>
          <w:color w:val="808030"/>
        </w:rPr>
        <w:t>,</w:t>
      </w:r>
    </w:p>
    <w:p w14:paraId="7370597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26</w:t>
      </w:r>
      <w:r>
        <w:rPr>
          <w:rStyle w:val="linewrapper"/>
          <w:rFonts w:ascii="Consolas" w:hAnsi="Consolas"/>
          <w:color w:val="808030"/>
        </w:rPr>
        <w:t>,</w:t>
      </w:r>
    </w:p>
    <w:p w14:paraId="3825B3A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Blood_Group</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AB</w:t>
      </w:r>
      <w:proofErr w:type="spellEnd"/>
      <w:r>
        <w:rPr>
          <w:rStyle w:val="linewrapper"/>
          <w:rFonts w:ascii="Consolas" w:hAnsi="Consolas"/>
          <w:color w:val="0000E6"/>
        </w:rPr>
        <w:t>-</w:t>
      </w:r>
      <w:r>
        <w:rPr>
          <w:rStyle w:val="linewrapper"/>
          <w:rFonts w:ascii="Consolas" w:hAnsi="Consolas"/>
          <w:color w:val="800000"/>
        </w:rPr>
        <w:t>"</w:t>
      </w:r>
      <w:r>
        <w:rPr>
          <w:rStyle w:val="linewrapper"/>
          <w:rFonts w:ascii="Consolas" w:hAnsi="Consolas"/>
          <w:color w:val="808030"/>
        </w:rPr>
        <w:t>,</w:t>
      </w:r>
    </w:p>
    <w:p w14:paraId="1968E95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Female</w:t>
      </w:r>
      <w:proofErr w:type="spellEnd"/>
      <w:r>
        <w:rPr>
          <w:rStyle w:val="linewrapper"/>
          <w:rFonts w:ascii="Consolas" w:hAnsi="Consolas"/>
          <w:color w:val="800000"/>
        </w:rPr>
        <w:t>"</w:t>
      </w:r>
      <w:r>
        <w:rPr>
          <w:rStyle w:val="linewrapper"/>
          <w:rFonts w:ascii="Consolas" w:hAnsi="Consolas"/>
          <w:color w:val="808030"/>
        </w:rPr>
        <w:t>,</w:t>
      </w:r>
    </w:p>
    <w:p w14:paraId="68CCEE9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Pressure_Level</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130/100mmHg</w:t>
      </w:r>
      <w:r>
        <w:rPr>
          <w:rStyle w:val="linewrapper"/>
          <w:rFonts w:ascii="Consolas" w:hAnsi="Consolas"/>
          <w:color w:val="800000"/>
        </w:rPr>
        <w:t>"</w:t>
      </w:r>
    </w:p>
    <w:p w14:paraId="18E93ED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471BA15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0A09FA3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Jaanu</w:t>
      </w:r>
      <w:proofErr w:type="spellEnd"/>
      <w:r>
        <w:rPr>
          <w:rStyle w:val="linewrapper"/>
          <w:rFonts w:ascii="Consolas" w:hAnsi="Consolas"/>
          <w:color w:val="800000"/>
        </w:rPr>
        <w:t>"</w:t>
      </w:r>
      <w:r>
        <w:rPr>
          <w:rStyle w:val="linewrapper"/>
          <w:rFonts w:ascii="Consolas" w:hAnsi="Consolas"/>
          <w:color w:val="808030"/>
        </w:rPr>
        <w:t>,</w:t>
      </w:r>
    </w:p>
    <w:p w14:paraId="3BD03DB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23</w:t>
      </w:r>
      <w:r>
        <w:rPr>
          <w:rStyle w:val="linewrapper"/>
          <w:rFonts w:ascii="Consolas" w:hAnsi="Consolas"/>
          <w:color w:val="808030"/>
        </w:rPr>
        <w:t>,</w:t>
      </w:r>
    </w:p>
    <w:p w14:paraId="3EDC380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Blood_Group</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A</w:t>
      </w:r>
      <w:proofErr w:type="spellEnd"/>
      <w:r>
        <w:rPr>
          <w:rStyle w:val="linewrapper"/>
          <w:rFonts w:ascii="Consolas" w:hAnsi="Consolas"/>
          <w:color w:val="0000E6"/>
        </w:rPr>
        <w:t>+</w:t>
      </w:r>
      <w:r>
        <w:rPr>
          <w:rStyle w:val="linewrapper"/>
          <w:rFonts w:ascii="Consolas" w:hAnsi="Consolas"/>
          <w:color w:val="800000"/>
        </w:rPr>
        <w:t>"</w:t>
      </w:r>
      <w:r>
        <w:rPr>
          <w:rStyle w:val="linewrapper"/>
          <w:rFonts w:ascii="Consolas" w:hAnsi="Consolas"/>
          <w:color w:val="808030"/>
        </w:rPr>
        <w:t>,</w:t>
      </w:r>
    </w:p>
    <w:p w14:paraId="215E0DE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Female</w:t>
      </w:r>
      <w:proofErr w:type="spellEnd"/>
      <w:r>
        <w:rPr>
          <w:rStyle w:val="linewrapper"/>
          <w:rFonts w:ascii="Consolas" w:hAnsi="Consolas"/>
          <w:color w:val="800000"/>
        </w:rPr>
        <w:t>"</w:t>
      </w:r>
      <w:r>
        <w:rPr>
          <w:rStyle w:val="linewrapper"/>
          <w:rFonts w:ascii="Consolas" w:hAnsi="Consolas"/>
          <w:color w:val="808030"/>
        </w:rPr>
        <w:t>,</w:t>
      </w:r>
    </w:p>
    <w:p w14:paraId="30483AF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Pressure_Level</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120/80mmHg</w:t>
      </w:r>
      <w:r>
        <w:rPr>
          <w:rStyle w:val="linewrapper"/>
          <w:rFonts w:ascii="Consolas" w:hAnsi="Consolas"/>
          <w:color w:val="800000"/>
        </w:rPr>
        <w:t>"</w:t>
      </w:r>
    </w:p>
    <w:p w14:paraId="5E0A428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4AA8505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361E5AF7"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color w:val="400000"/>
        </w:rPr>
        <w:t>user</w:t>
      </w:r>
      <w:r>
        <w:rPr>
          <w:rStyle w:val="linewrapper"/>
          <w:rFonts w:ascii="Consolas" w:hAnsi="Consolas"/>
          <w:color w:val="808030"/>
        </w:rPr>
        <w:t>.</w:t>
      </w:r>
      <w:r>
        <w:rPr>
          <w:rStyle w:val="linewrapper"/>
          <w:rFonts w:ascii="Consolas" w:hAnsi="Consolas"/>
          <w:b/>
          <w:bCs/>
          <w:color w:val="800000"/>
        </w:rPr>
        <w:t>distinct</w:t>
      </w:r>
      <w:proofErr w:type="spellEnd"/>
      <w:proofErr w:type="gramEnd"/>
      <w:r>
        <w:rPr>
          <w:rStyle w:val="linewrapper"/>
          <w:rFonts w:ascii="Consolas" w:hAnsi="Consolas"/>
          <w:color w:val="808030"/>
        </w:rPr>
        <w:t>(</w:t>
      </w:r>
      <w:r>
        <w:rPr>
          <w:rStyle w:val="linewrapper"/>
          <w:rFonts w:ascii="Consolas" w:hAnsi="Consolas"/>
          <w:color w:val="0000E6"/>
        </w:rPr>
        <w:t>"</w:t>
      </w:r>
      <w:proofErr w:type="spellStart"/>
      <w:r>
        <w:rPr>
          <w:rStyle w:val="linewrapper"/>
          <w:rFonts w:ascii="Consolas" w:hAnsi="Consolas"/>
          <w:color w:val="0000E6"/>
        </w:rPr>
        <w:t>Blood_Group</w:t>
      </w:r>
      <w:proofErr w:type="spellEnd"/>
      <w:r>
        <w:rPr>
          <w:rStyle w:val="linewrapper"/>
          <w:rFonts w:ascii="Consolas" w:hAnsi="Consolas"/>
          <w:color w:val="0000E6"/>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Gender"</w:t>
      </w:r>
      <w:r>
        <w:rPr>
          <w:rStyle w:val="linewrapper"/>
          <w:rFonts w:ascii="Consolas" w:hAnsi="Consolas"/>
          <w:color w:val="000000"/>
        </w:rPr>
        <w:t>:</w:t>
      </w:r>
      <w:r>
        <w:rPr>
          <w:rStyle w:val="linewrapper"/>
          <w:rFonts w:ascii="Consolas" w:hAnsi="Consolas"/>
          <w:color w:val="0000E6"/>
        </w:rPr>
        <w:t>"Female</w:t>
      </w:r>
      <w:proofErr w:type="spellEnd"/>
      <w:r>
        <w:rPr>
          <w:rStyle w:val="linewrapper"/>
          <w:rFonts w:ascii="Consolas" w:hAnsi="Consolas"/>
          <w:color w:val="0000E6"/>
        </w:rPr>
        <w:t>"</w:t>
      </w:r>
      <w:r>
        <w:rPr>
          <w:rStyle w:val="linewrapper"/>
          <w:rFonts w:ascii="Consolas" w:hAnsi="Consolas"/>
          <w:color w:val="000000"/>
        </w:rPr>
        <w:t>}</w:t>
      </w:r>
      <w:r>
        <w:rPr>
          <w:rStyle w:val="linewrapper"/>
          <w:rFonts w:ascii="Consolas" w:hAnsi="Consolas"/>
          <w:color w:val="808030"/>
        </w:rPr>
        <w:t>)</w:t>
      </w:r>
    </w:p>
    <w:p w14:paraId="45949544"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code you provided is a MongoDB query that uses the </w:t>
      </w:r>
      <w:proofErr w:type="gramStart"/>
      <w:r>
        <w:rPr>
          <w:rFonts w:ascii="Titillium Web" w:hAnsi="Titillium Web"/>
          <w:b/>
          <w:bCs/>
          <w:color w:val="2C3E50"/>
          <w:sz w:val="23"/>
          <w:szCs w:val="23"/>
        </w:rPr>
        <w:t>distinct(</w:t>
      </w:r>
      <w:proofErr w:type="gramEnd"/>
      <w:r>
        <w:rPr>
          <w:rFonts w:ascii="Titillium Web" w:hAnsi="Titillium Web"/>
          <w:b/>
          <w:bCs/>
          <w:color w:val="2C3E50"/>
          <w:sz w:val="23"/>
          <w:szCs w:val="23"/>
        </w:rPr>
        <w:t>)</w:t>
      </w:r>
      <w:r>
        <w:rPr>
          <w:rFonts w:ascii="Titillium Web" w:hAnsi="Titillium Web"/>
          <w:color w:val="2C3E50"/>
          <w:sz w:val="23"/>
          <w:szCs w:val="23"/>
        </w:rPr>
        <w:t> method to find distinct values in the "</w:t>
      </w:r>
      <w:proofErr w:type="spellStart"/>
      <w:r>
        <w:rPr>
          <w:rFonts w:ascii="Titillium Web" w:hAnsi="Titillium Web"/>
          <w:color w:val="2C3E50"/>
          <w:sz w:val="23"/>
          <w:szCs w:val="23"/>
        </w:rPr>
        <w:t>Blood_Group</w:t>
      </w:r>
      <w:proofErr w:type="spellEnd"/>
      <w:r>
        <w:rPr>
          <w:rFonts w:ascii="Titillium Web" w:hAnsi="Titillium Web"/>
          <w:color w:val="2C3E50"/>
          <w:sz w:val="23"/>
          <w:szCs w:val="23"/>
        </w:rPr>
        <w:t xml:space="preserve">" field for documents where the "Gender" field is "Female" in the "user" collection. </w:t>
      </w:r>
      <w:proofErr w:type="gramStart"/>
      <w:r>
        <w:rPr>
          <w:rFonts w:ascii="Titillium Web" w:hAnsi="Titillium Web"/>
          <w:color w:val="2C3E50"/>
          <w:sz w:val="23"/>
          <w:szCs w:val="23"/>
        </w:rPr>
        <w:t>Let's</w:t>
      </w:r>
      <w:proofErr w:type="gramEnd"/>
      <w:r>
        <w:rPr>
          <w:rFonts w:ascii="Titillium Web" w:hAnsi="Titillium Web"/>
          <w:color w:val="2C3E50"/>
          <w:sz w:val="23"/>
          <w:szCs w:val="23"/>
        </w:rPr>
        <w:t xml:space="preserve"> break down the code step by step</w:t>
      </w:r>
    </w:p>
    <w:p w14:paraId="702F1BE1" w14:textId="77777777" w:rsidR="00B35039" w:rsidRDefault="00B35039" w:rsidP="00B35039">
      <w:pPr>
        <w:numPr>
          <w:ilvl w:val="0"/>
          <w:numId w:val="14"/>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db.user</w:t>
      </w:r>
      <w:proofErr w:type="spellEnd"/>
      <w:r>
        <w:rPr>
          <w:rFonts w:ascii="Titillium Web" w:hAnsi="Titillium Web"/>
          <w:b/>
          <w:bCs/>
          <w:color w:val="2C3E50"/>
          <w:sz w:val="23"/>
          <w:szCs w:val="23"/>
        </w:rPr>
        <w:t>:</w:t>
      </w:r>
      <w:r>
        <w:rPr>
          <w:rFonts w:ascii="Titillium Web" w:hAnsi="Titillium Web"/>
          <w:color w:val="2C3E50"/>
          <w:sz w:val="23"/>
          <w:szCs w:val="23"/>
        </w:rPr>
        <w:t xml:space="preserve"> This part specifies the collection you are querying.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the "user" collection</w:t>
      </w:r>
    </w:p>
    <w:p w14:paraId="5A4D8032" w14:textId="77777777" w:rsidR="00B35039" w:rsidRDefault="00B35039" w:rsidP="00B35039">
      <w:pPr>
        <w:numPr>
          <w:ilvl w:val="0"/>
          <w:numId w:val="14"/>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lastRenderedPageBreak/>
        <w:t>distinct(</w:t>
      </w:r>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Blood_Group</w:t>
      </w:r>
      <w:proofErr w:type="spellEnd"/>
      <w:r>
        <w:rPr>
          <w:rFonts w:ascii="Titillium Web" w:hAnsi="Titillium Web"/>
          <w:b/>
          <w:bCs/>
          <w:color w:val="2C3E50"/>
          <w:sz w:val="23"/>
          <w:szCs w:val="23"/>
        </w:rPr>
        <w:t>", {"Gender": "Female"})</w:t>
      </w:r>
      <w:r>
        <w:rPr>
          <w:rFonts w:ascii="Titillium Web" w:hAnsi="Titillium Web"/>
          <w:color w:val="2C3E50"/>
          <w:sz w:val="23"/>
          <w:szCs w:val="23"/>
        </w:rPr>
        <w:t> This is the </w:t>
      </w:r>
      <w:r>
        <w:rPr>
          <w:rFonts w:ascii="Titillium Web" w:hAnsi="Titillium Web"/>
          <w:b/>
          <w:bCs/>
          <w:color w:val="2C3E50"/>
          <w:sz w:val="23"/>
          <w:szCs w:val="23"/>
        </w:rPr>
        <w:t>distinct()</w:t>
      </w:r>
      <w:r>
        <w:rPr>
          <w:rFonts w:ascii="Titillium Web" w:hAnsi="Titillium Web"/>
          <w:color w:val="2C3E50"/>
          <w:sz w:val="23"/>
          <w:szCs w:val="23"/>
        </w:rPr>
        <w:t> method call, and it has two arguments:</w:t>
      </w:r>
    </w:p>
    <w:p w14:paraId="6A3BE8EF" w14:textId="77777777" w:rsidR="00B35039" w:rsidRDefault="00B35039" w:rsidP="00B35039">
      <w:pPr>
        <w:numPr>
          <w:ilvl w:val="1"/>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w:t>
      </w:r>
      <w:proofErr w:type="spellStart"/>
      <w:r>
        <w:rPr>
          <w:rFonts w:ascii="Titillium Web" w:hAnsi="Titillium Web"/>
          <w:b/>
          <w:bCs/>
          <w:color w:val="2C3E50"/>
          <w:sz w:val="23"/>
          <w:szCs w:val="23"/>
        </w:rPr>
        <w:t>Blood_Group</w:t>
      </w:r>
      <w:proofErr w:type="spellEnd"/>
      <w:r>
        <w:rPr>
          <w:rFonts w:ascii="Titillium Web" w:hAnsi="Titillium Web"/>
          <w:b/>
          <w:bCs/>
          <w:color w:val="2C3E50"/>
          <w:sz w:val="23"/>
          <w:szCs w:val="23"/>
        </w:rPr>
        <w:t>": </w:t>
      </w:r>
      <w:r>
        <w:rPr>
          <w:rFonts w:ascii="Titillium Web" w:hAnsi="Titillium Web"/>
          <w:color w:val="2C3E50"/>
          <w:sz w:val="23"/>
          <w:szCs w:val="23"/>
        </w:rPr>
        <w:t>This argument specifies the field for which you want to find distinct values. In this case, you want to find distinct values in the "</w:t>
      </w:r>
      <w:proofErr w:type="spellStart"/>
      <w:r>
        <w:rPr>
          <w:rFonts w:ascii="Titillium Web" w:hAnsi="Titillium Web"/>
          <w:color w:val="2C3E50"/>
          <w:sz w:val="23"/>
          <w:szCs w:val="23"/>
        </w:rPr>
        <w:t>Blood_Group</w:t>
      </w:r>
      <w:proofErr w:type="spellEnd"/>
      <w:r>
        <w:rPr>
          <w:rFonts w:ascii="Titillium Web" w:hAnsi="Titillium Web"/>
          <w:color w:val="2C3E50"/>
          <w:sz w:val="23"/>
          <w:szCs w:val="23"/>
        </w:rPr>
        <w:t>" field.</w:t>
      </w:r>
    </w:p>
    <w:p w14:paraId="176412CF" w14:textId="77777777" w:rsidR="00B35039" w:rsidRDefault="00B35039" w:rsidP="00B35039">
      <w:pPr>
        <w:numPr>
          <w:ilvl w:val="1"/>
          <w:numId w:val="1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{"Gender": "Female"}:</w:t>
      </w:r>
      <w:r>
        <w:rPr>
          <w:rFonts w:ascii="Titillium Web" w:hAnsi="Titillium Web"/>
          <w:color w:val="2C3E50"/>
          <w:sz w:val="23"/>
          <w:szCs w:val="23"/>
        </w:rPr>
        <w:t> This argument is a query filter that restricts the documents considered for finding distinct values. It means you only want to find distinct "</w:t>
      </w:r>
      <w:proofErr w:type="spellStart"/>
      <w:r>
        <w:rPr>
          <w:rFonts w:ascii="Titillium Web" w:hAnsi="Titillium Web"/>
          <w:color w:val="2C3E50"/>
          <w:sz w:val="23"/>
          <w:szCs w:val="23"/>
        </w:rPr>
        <w:t>Blood_Group</w:t>
      </w:r>
      <w:proofErr w:type="spellEnd"/>
      <w:r>
        <w:rPr>
          <w:rFonts w:ascii="Titillium Web" w:hAnsi="Titillium Web"/>
          <w:color w:val="2C3E50"/>
          <w:sz w:val="23"/>
          <w:szCs w:val="23"/>
        </w:rPr>
        <w:t>" values for documents where the "Gender" field is equal to "Female."</w:t>
      </w:r>
    </w:p>
    <w:p w14:paraId="75325DF2"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result of this query will be an array containing the unique </w:t>
      </w:r>
      <w:r>
        <w:rPr>
          <w:rFonts w:ascii="Titillium Web" w:hAnsi="Titillium Web"/>
          <w:b/>
          <w:bCs/>
          <w:color w:val="2C3E50"/>
          <w:sz w:val="23"/>
          <w:szCs w:val="23"/>
        </w:rPr>
        <w:t>"</w:t>
      </w:r>
      <w:proofErr w:type="spellStart"/>
      <w:r>
        <w:rPr>
          <w:rFonts w:ascii="Titillium Web" w:hAnsi="Titillium Web"/>
          <w:b/>
          <w:bCs/>
          <w:color w:val="2C3E50"/>
          <w:sz w:val="23"/>
          <w:szCs w:val="23"/>
        </w:rPr>
        <w:t>Blood_Group</w:t>
      </w:r>
      <w:proofErr w:type="spellEnd"/>
      <w:r>
        <w:rPr>
          <w:rFonts w:ascii="Titillium Web" w:hAnsi="Titillium Web"/>
          <w:b/>
          <w:bCs/>
          <w:color w:val="2C3E50"/>
          <w:sz w:val="23"/>
          <w:szCs w:val="23"/>
        </w:rPr>
        <w:t>"</w:t>
      </w:r>
      <w:r>
        <w:rPr>
          <w:rFonts w:ascii="Titillium Web" w:hAnsi="Titillium Web"/>
          <w:color w:val="2C3E50"/>
          <w:sz w:val="23"/>
          <w:szCs w:val="23"/>
        </w:rPr>
        <w:t> values from the documents that meet the specified filter criteria.</w:t>
      </w:r>
    </w:p>
    <w:p w14:paraId="284B0972"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Field Only</w:t>
      </w:r>
    </w:p>
    <w:p w14:paraId="61B6300E"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code </w:t>
      </w:r>
      <w:proofErr w:type="spellStart"/>
      <w:r>
        <w:rPr>
          <w:rFonts w:ascii="Titillium Web" w:hAnsi="Titillium Web"/>
          <w:b/>
          <w:bCs/>
          <w:color w:val="2C3E50"/>
          <w:sz w:val="23"/>
          <w:szCs w:val="23"/>
        </w:rPr>
        <w:t>db.</w:t>
      </w:r>
      <w:proofErr w:type="gramStart"/>
      <w:r>
        <w:rPr>
          <w:rFonts w:ascii="Titillium Web" w:hAnsi="Titillium Web"/>
          <w:b/>
          <w:bCs/>
          <w:color w:val="2C3E50"/>
          <w:sz w:val="23"/>
          <w:szCs w:val="23"/>
        </w:rPr>
        <w:t>user.distinct</w:t>
      </w:r>
      <w:proofErr w:type="spellEnd"/>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Blood_Group</w:t>
      </w:r>
      <w:proofErr w:type="spellEnd"/>
      <w:r>
        <w:rPr>
          <w:rFonts w:ascii="Titillium Web" w:hAnsi="Titillium Web"/>
          <w:b/>
          <w:bCs/>
          <w:color w:val="2C3E50"/>
          <w:sz w:val="23"/>
          <w:szCs w:val="23"/>
        </w:rPr>
        <w:t>")</w:t>
      </w:r>
      <w:r>
        <w:rPr>
          <w:rFonts w:ascii="Titillium Web" w:hAnsi="Titillium Web"/>
          <w:color w:val="2C3E50"/>
          <w:sz w:val="23"/>
          <w:szCs w:val="23"/>
        </w:rPr>
        <w:t> is a MongoDB query that uses the </w:t>
      </w:r>
      <w:r>
        <w:rPr>
          <w:rFonts w:ascii="Titillium Web" w:hAnsi="Titillium Web"/>
          <w:b/>
          <w:bCs/>
          <w:color w:val="2C3E50"/>
          <w:sz w:val="23"/>
          <w:szCs w:val="23"/>
        </w:rPr>
        <w:t>distinct()</w:t>
      </w:r>
      <w:r>
        <w:rPr>
          <w:rFonts w:ascii="Titillium Web" w:hAnsi="Titillium Web"/>
          <w:color w:val="2C3E50"/>
          <w:sz w:val="23"/>
          <w:szCs w:val="23"/>
        </w:rPr>
        <w:t> method to retrieve distinct values from the "</w:t>
      </w:r>
      <w:proofErr w:type="spellStart"/>
      <w:r>
        <w:rPr>
          <w:rFonts w:ascii="Titillium Web" w:hAnsi="Titillium Web"/>
          <w:color w:val="2C3E50"/>
          <w:sz w:val="23"/>
          <w:szCs w:val="23"/>
        </w:rPr>
        <w:t>Blood_Group</w:t>
      </w:r>
      <w:proofErr w:type="spellEnd"/>
      <w:r>
        <w:rPr>
          <w:rFonts w:ascii="Titillium Web" w:hAnsi="Titillium Web"/>
          <w:color w:val="2C3E50"/>
          <w:sz w:val="23"/>
          <w:szCs w:val="23"/>
        </w:rPr>
        <w:t>" field in the "user" collection.</w:t>
      </w:r>
    </w:p>
    <w:p w14:paraId="255E7A88"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color w:val="400000"/>
        </w:rPr>
        <w:t>user</w:t>
      </w:r>
      <w:r>
        <w:rPr>
          <w:rStyle w:val="linewrapper"/>
          <w:rFonts w:ascii="Consolas" w:hAnsi="Consolas"/>
          <w:color w:val="808030"/>
        </w:rPr>
        <w:t>.</w:t>
      </w:r>
      <w:r>
        <w:rPr>
          <w:rStyle w:val="linewrapper"/>
          <w:rFonts w:ascii="Consolas" w:hAnsi="Consolas"/>
          <w:b/>
          <w:bCs/>
          <w:color w:val="800000"/>
        </w:rPr>
        <w:t>distinct</w:t>
      </w:r>
      <w:proofErr w:type="spellEnd"/>
      <w:proofErr w:type="gramEnd"/>
      <w:r>
        <w:rPr>
          <w:rStyle w:val="linewrapper"/>
          <w:rFonts w:ascii="Consolas" w:hAnsi="Consolas"/>
          <w:color w:val="808030"/>
        </w:rPr>
        <w:t>(</w:t>
      </w:r>
      <w:r>
        <w:rPr>
          <w:rStyle w:val="linewrapper"/>
          <w:rFonts w:ascii="Consolas" w:hAnsi="Consolas"/>
          <w:color w:val="0000E6"/>
        </w:rPr>
        <w:t>"</w:t>
      </w:r>
      <w:proofErr w:type="spellStart"/>
      <w:r>
        <w:rPr>
          <w:rStyle w:val="linewrapper"/>
          <w:rFonts w:ascii="Consolas" w:hAnsi="Consolas"/>
          <w:color w:val="0000E6"/>
        </w:rPr>
        <w:t>Blood_Group</w:t>
      </w:r>
      <w:proofErr w:type="spellEnd"/>
      <w:r>
        <w:rPr>
          <w:rStyle w:val="linewrapper"/>
          <w:rFonts w:ascii="Consolas" w:hAnsi="Consolas"/>
          <w:color w:val="0000E6"/>
        </w:rPr>
        <w:t>"</w:t>
      </w:r>
      <w:r>
        <w:rPr>
          <w:rStyle w:val="linewrapper"/>
          <w:rFonts w:ascii="Consolas" w:hAnsi="Consolas"/>
          <w:color w:val="808030"/>
        </w:rPr>
        <w:t>)</w:t>
      </w:r>
    </w:p>
    <w:p w14:paraId="348F6708"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7C707D83" w14:textId="498C71C8"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74427810" wp14:editId="45FE5840">
            <wp:extent cx="4876800" cy="742950"/>
            <wp:effectExtent l="0" t="0" r="0" b="0"/>
            <wp:docPr id="91834803" name="Picture 58" descr="Di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istinc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6800" cy="742950"/>
                    </a:xfrm>
                    <a:prstGeom prst="rect">
                      <a:avLst/>
                    </a:prstGeom>
                    <a:noFill/>
                    <a:ln>
                      <a:noFill/>
                    </a:ln>
                  </pic:spPr>
                </pic:pic>
              </a:graphicData>
            </a:graphic>
          </wp:inline>
        </w:drawing>
      </w:r>
      <w:r>
        <w:rPr>
          <w:rFonts w:ascii="Titillium Web" w:hAnsi="Titillium Web"/>
          <w:color w:val="2C3E50"/>
          <w:sz w:val="23"/>
          <w:szCs w:val="23"/>
        </w:rPr>
        <w:br w:type="textWrapping" w:clear="all"/>
      </w:r>
    </w:p>
    <w:p w14:paraId="028C021B" w14:textId="77777777" w:rsidR="00B35039" w:rsidRDefault="00B35039" w:rsidP="00B35039">
      <w:pPr>
        <w:numPr>
          <w:ilvl w:val="0"/>
          <w:numId w:val="15"/>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db.user</w:t>
      </w:r>
      <w:proofErr w:type="spellEnd"/>
      <w:r>
        <w:rPr>
          <w:rFonts w:ascii="Titillium Web" w:hAnsi="Titillium Web"/>
          <w:b/>
          <w:bCs/>
          <w:color w:val="2C3E50"/>
          <w:sz w:val="23"/>
          <w:szCs w:val="23"/>
        </w:rPr>
        <w:t>:</w:t>
      </w:r>
      <w:r>
        <w:rPr>
          <w:rFonts w:ascii="Titillium Web" w:hAnsi="Titillium Web"/>
          <w:color w:val="2C3E50"/>
          <w:sz w:val="23"/>
          <w:szCs w:val="23"/>
        </w:rPr>
        <w:t> This part specifies the collection you are querying, which is the "user" collection in this case.</w:t>
      </w:r>
    </w:p>
    <w:p w14:paraId="50396E7E" w14:textId="77777777" w:rsidR="00B35039" w:rsidRDefault="00B35039" w:rsidP="00B35039">
      <w:pPr>
        <w:numPr>
          <w:ilvl w:val="0"/>
          <w:numId w:val="15"/>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t>.distinct</w:t>
      </w:r>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Blood_Group</w:t>
      </w:r>
      <w:proofErr w:type="spellEnd"/>
      <w:r>
        <w:rPr>
          <w:rFonts w:ascii="Titillium Web" w:hAnsi="Titillium Web"/>
          <w:b/>
          <w:bCs/>
          <w:color w:val="2C3E50"/>
          <w:sz w:val="23"/>
          <w:szCs w:val="23"/>
        </w:rPr>
        <w:t>"):</w:t>
      </w:r>
      <w:r>
        <w:rPr>
          <w:rFonts w:ascii="Titillium Web" w:hAnsi="Titillium Web"/>
          <w:color w:val="2C3E50"/>
          <w:sz w:val="23"/>
          <w:szCs w:val="23"/>
        </w:rPr>
        <w:t> This is the distinct() method call, and it has one argument:</w:t>
      </w:r>
    </w:p>
    <w:p w14:paraId="4650C9D1" w14:textId="77777777" w:rsidR="00B35039" w:rsidRDefault="00B35039" w:rsidP="00B35039">
      <w:pPr>
        <w:numPr>
          <w:ilvl w:val="1"/>
          <w:numId w:val="1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w:t>
      </w:r>
      <w:proofErr w:type="spellStart"/>
      <w:r>
        <w:rPr>
          <w:rFonts w:ascii="Titillium Web" w:hAnsi="Titillium Web"/>
          <w:b/>
          <w:bCs/>
          <w:color w:val="2C3E50"/>
          <w:sz w:val="23"/>
          <w:szCs w:val="23"/>
        </w:rPr>
        <w:t>Blood_Group</w:t>
      </w:r>
      <w:proofErr w:type="spellEnd"/>
      <w:r>
        <w:rPr>
          <w:rFonts w:ascii="Titillium Web" w:hAnsi="Titillium Web"/>
          <w:b/>
          <w:bCs/>
          <w:color w:val="2C3E50"/>
          <w:sz w:val="23"/>
          <w:szCs w:val="23"/>
        </w:rPr>
        <w:t>":</w:t>
      </w:r>
      <w:r>
        <w:rPr>
          <w:rFonts w:ascii="Titillium Web" w:hAnsi="Titillium Web"/>
          <w:color w:val="2C3E50"/>
          <w:sz w:val="23"/>
          <w:szCs w:val="23"/>
        </w:rPr>
        <w:t> This argument specifies the field for which you want to find distinct values, in this case, "</w:t>
      </w:r>
      <w:proofErr w:type="spellStart"/>
      <w:r>
        <w:rPr>
          <w:rFonts w:ascii="Titillium Web" w:hAnsi="Titillium Web"/>
          <w:color w:val="2C3E50"/>
          <w:sz w:val="23"/>
          <w:szCs w:val="23"/>
        </w:rPr>
        <w:t>Blood_Group</w:t>
      </w:r>
      <w:proofErr w:type="spellEnd"/>
      <w:r>
        <w:rPr>
          <w:rFonts w:ascii="Titillium Web" w:hAnsi="Titillium Web"/>
          <w:color w:val="2C3E50"/>
          <w:sz w:val="23"/>
          <w:szCs w:val="23"/>
        </w:rPr>
        <w:t>."</w:t>
      </w:r>
    </w:p>
    <w:p w14:paraId="245B32F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When you run this query, MongoDB will return an array containing all the unique values found in the </w:t>
      </w:r>
      <w:r>
        <w:rPr>
          <w:rFonts w:ascii="Titillium Web" w:hAnsi="Titillium Web"/>
          <w:b/>
          <w:bCs/>
          <w:color w:val="2C3E50"/>
          <w:sz w:val="23"/>
          <w:szCs w:val="23"/>
        </w:rPr>
        <w:t>"</w:t>
      </w:r>
      <w:proofErr w:type="spellStart"/>
      <w:r>
        <w:rPr>
          <w:rFonts w:ascii="Titillium Web" w:hAnsi="Titillium Web"/>
          <w:b/>
          <w:bCs/>
          <w:color w:val="2C3E50"/>
          <w:sz w:val="23"/>
          <w:szCs w:val="23"/>
        </w:rPr>
        <w:t>Blood_Group</w:t>
      </w:r>
      <w:proofErr w:type="spellEnd"/>
      <w:r>
        <w:rPr>
          <w:rFonts w:ascii="Titillium Web" w:hAnsi="Titillium Web"/>
          <w:b/>
          <w:bCs/>
          <w:color w:val="2C3E50"/>
          <w:sz w:val="23"/>
          <w:szCs w:val="23"/>
        </w:rPr>
        <w:t>" </w:t>
      </w:r>
      <w:r>
        <w:rPr>
          <w:rFonts w:ascii="Titillium Web" w:hAnsi="Titillium Web"/>
          <w:color w:val="2C3E50"/>
          <w:sz w:val="23"/>
          <w:szCs w:val="23"/>
        </w:rPr>
        <w:t>field across all documents in the "user" collection.</w:t>
      </w:r>
    </w:p>
    <w:p w14:paraId="59BDFD2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can be useful when you want to obtain a list of unique values from a specific field within a collection, which can be helpful for analysis or generating summary information.</w:t>
      </w:r>
    </w:p>
    <w:p w14:paraId="68A48997"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Skip</w:t>
      </w:r>
    </w:p>
    <w:p w14:paraId="0B3F655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you can use the </w:t>
      </w:r>
      <w:proofErr w:type="gramStart"/>
      <w:r>
        <w:rPr>
          <w:rFonts w:ascii="Titillium Web" w:hAnsi="Titillium Web"/>
          <w:b/>
          <w:bCs/>
          <w:color w:val="2C3E50"/>
          <w:sz w:val="23"/>
          <w:szCs w:val="23"/>
        </w:rPr>
        <w:t>skip(</w:t>
      </w:r>
      <w:proofErr w:type="gramEnd"/>
      <w:r>
        <w:rPr>
          <w:rFonts w:ascii="Titillium Web" w:hAnsi="Titillium Web"/>
          <w:b/>
          <w:bCs/>
          <w:color w:val="2C3E50"/>
          <w:sz w:val="23"/>
          <w:szCs w:val="23"/>
        </w:rPr>
        <w:t>)</w:t>
      </w:r>
      <w:r>
        <w:rPr>
          <w:rFonts w:ascii="Titillium Web" w:hAnsi="Titillium Web"/>
          <w:color w:val="2C3E50"/>
          <w:sz w:val="23"/>
          <w:szCs w:val="23"/>
        </w:rPr>
        <w:t> method in conjunction with the </w:t>
      </w:r>
      <w:r>
        <w:rPr>
          <w:rFonts w:ascii="Titillium Web" w:hAnsi="Titillium Web"/>
          <w:b/>
          <w:bCs/>
          <w:color w:val="2C3E50"/>
          <w:sz w:val="23"/>
          <w:szCs w:val="23"/>
        </w:rPr>
        <w:t>find()</w:t>
      </w:r>
      <w:r>
        <w:rPr>
          <w:rFonts w:ascii="Titillium Web" w:hAnsi="Titillium Web"/>
          <w:color w:val="2C3E50"/>
          <w:sz w:val="23"/>
          <w:szCs w:val="23"/>
        </w:rPr>
        <w:t xml:space="preserve"> method to skip a specified number of documents and retrieve documents starting from a particular position in the result set. This is often used for pagination or to skip a certain number of documents before fetching the next set of results.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how to use it</w:t>
      </w:r>
    </w:p>
    <w:p w14:paraId="1A1E606B"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basic syntax for using </w:t>
      </w:r>
      <w:proofErr w:type="gramStart"/>
      <w:r>
        <w:rPr>
          <w:rFonts w:ascii="Titillium Web" w:hAnsi="Titillium Web"/>
          <w:b/>
          <w:bCs/>
          <w:color w:val="2C3E50"/>
          <w:sz w:val="23"/>
          <w:szCs w:val="23"/>
        </w:rPr>
        <w:t>skip(</w:t>
      </w:r>
      <w:proofErr w:type="gramEnd"/>
      <w:r>
        <w:rPr>
          <w:rFonts w:ascii="Titillium Web" w:hAnsi="Titillium Web"/>
          <w:b/>
          <w:bCs/>
          <w:color w:val="2C3E50"/>
          <w:sz w:val="23"/>
          <w:szCs w:val="23"/>
        </w:rPr>
        <w:t>)</w:t>
      </w:r>
      <w:r>
        <w:rPr>
          <w:rFonts w:ascii="Titillium Web" w:hAnsi="Titillium Web"/>
          <w:color w:val="2C3E50"/>
          <w:sz w:val="23"/>
          <w:szCs w:val="23"/>
        </w:rPr>
        <w:t> is as follows:</w:t>
      </w:r>
    </w:p>
    <w:p w14:paraId="1A659EBF"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query</w:t>
      </w:r>
      <w:r>
        <w:rPr>
          <w:rStyle w:val="linewrapper"/>
          <w:rFonts w:ascii="Consolas" w:hAnsi="Consolas"/>
          <w:color w:val="808030"/>
        </w:rPr>
        <w:t>).</w:t>
      </w:r>
      <w:r>
        <w:rPr>
          <w:rStyle w:val="linewrapper"/>
          <w:rFonts w:ascii="Consolas" w:hAnsi="Consolas"/>
          <w:color w:val="000000"/>
        </w:rPr>
        <w:t>skip</w:t>
      </w:r>
      <w:r>
        <w:rPr>
          <w:rStyle w:val="linewrapper"/>
          <w:rFonts w:ascii="Consolas" w:hAnsi="Consolas"/>
          <w:color w:val="808030"/>
        </w:rPr>
        <w:t>(</w:t>
      </w:r>
      <w:proofErr w:type="spellStart"/>
      <w:r>
        <w:rPr>
          <w:rStyle w:val="linewrapper"/>
          <w:rFonts w:ascii="Consolas" w:hAnsi="Consolas"/>
          <w:color w:val="000000"/>
        </w:rPr>
        <w:t>numberOfDocumentsToSkip</w:t>
      </w:r>
      <w:proofErr w:type="spellEnd"/>
      <w:r>
        <w:rPr>
          <w:rStyle w:val="linewrapper"/>
          <w:rFonts w:ascii="Consolas" w:hAnsi="Consolas"/>
          <w:color w:val="808030"/>
        </w:rPr>
        <w:t>)</w:t>
      </w:r>
    </w:p>
    <w:p w14:paraId="4787CFDE" w14:textId="77777777" w:rsidR="00B35039" w:rsidRDefault="00B35039" w:rsidP="00B35039">
      <w:pPr>
        <w:numPr>
          <w:ilvl w:val="0"/>
          <w:numId w:val="16"/>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collectionName</w:t>
      </w:r>
      <w:proofErr w:type="spellEnd"/>
      <w:r>
        <w:rPr>
          <w:rFonts w:ascii="Titillium Web" w:hAnsi="Titillium Web"/>
          <w:b/>
          <w:bCs/>
          <w:color w:val="2C3E50"/>
          <w:sz w:val="23"/>
          <w:szCs w:val="23"/>
        </w:rPr>
        <w:t>: </w:t>
      </w:r>
      <w:r>
        <w:rPr>
          <w:rFonts w:ascii="Titillium Web" w:hAnsi="Titillium Web"/>
          <w:color w:val="2C3E50"/>
          <w:sz w:val="23"/>
          <w:szCs w:val="23"/>
        </w:rPr>
        <w:t>Replace this with the name of your collection.</w:t>
      </w:r>
    </w:p>
    <w:p w14:paraId="403E4041" w14:textId="77777777" w:rsidR="00B35039" w:rsidRDefault="00B35039" w:rsidP="00B35039">
      <w:pPr>
        <w:numPr>
          <w:ilvl w:val="0"/>
          <w:numId w:val="1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query: </w:t>
      </w:r>
      <w:r>
        <w:rPr>
          <w:rFonts w:ascii="Titillium Web" w:hAnsi="Titillium Web"/>
          <w:color w:val="2C3E50"/>
          <w:sz w:val="23"/>
          <w:szCs w:val="23"/>
        </w:rPr>
        <w:t xml:space="preserve">Optional. You can specify query conditions here to filter the documents you want to retrieve. If you </w:t>
      </w:r>
      <w:proofErr w:type="gramStart"/>
      <w:r>
        <w:rPr>
          <w:rFonts w:ascii="Titillium Web" w:hAnsi="Titillium Web"/>
          <w:color w:val="2C3E50"/>
          <w:sz w:val="23"/>
          <w:szCs w:val="23"/>
        </w:rPr>
        <w:t>don't</w:t>
      </w:r>
      <w:proofErr w:type="gramEnd"/>
      <w:r>
        <w:rPr>
          <w:rFonts w:ascii="Titillium Web" w:hAnsi="Titillium Web"/>
          <w:color w:val="2C3E50"/>
          <w:sz w:val="23"/>
          <w:szCs w:val="23"/>
        </w:rPr>
        <w:t xml:space="preserve"> specify a query, it will match all documents in the collection.</w:t>
      </w:r>
    </w:p>
    <w:p w14:paraId="2F33D7D4" w14:textId="77777777" w:rsidR="00B35039" w:rsidRDefault="00B35039" w:rsidP="00B35039">
      <w:pPr>
        <w:numPr>
          <w:ilvl w:val="0"/>
          <w:numId w:val="16"/>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numberOfDocumentsToSkip</w:t>
      </w:r>
      <w:proofErr w:type="spellEnd"/>
      <w:r>
        <w:rPr>
          <w:rFonts w:ascii="Titillium Web" w:hAnsi="Titillium Web"/>
          <w:b/>
          <w:bCs/>
          <w:color w:val="2C3E50"/>
          <w:sz w:val="23"/>
          <w:szCs w:val="23"/>
        </w:rPr>
        <w:t>: </w:t>
      </w:r>
      <w:r>
        <w:rPr>
          <w:rFonts w:ascii="Titillium Web" w:hAnsi="Titillium Web"/>
          <w:color w:val="2C3E50"/>
          <w:sz w:val="23"/>
          <w:szCs w:val="23"/>
        </w:rPr>
        <w:t>The number of documents to skip in the result set before starting to fetch documents.</w:t>
      </w:r>
    </w:p>
    <w:p w14:paraId="72EBAE2A"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Data</w:t>
      </w:r>
    </w:p>
    <w:p w14:paraId="56856C6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w:t>
      </w:r>
    </w:p>
    <w:p w14:paraId="579CA20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2F00D4F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"name"</w:t>
      </w:r>
      <w:r>
        <w:rPr>
          <w:rStyle w:val="linewrapper"/>
          <w:rFonts w:ascii="Consolas" w:hAnsi="Consolas"/>
          <w:color w:val="000000"/>
        </w:rPr>
        <w:t xml:space="preserve">: </w:t>
      </w:r>
      <w:r>
        <w:rPr>
          <w:rStyle w:val="linewrapper"/>
          <w:rFonts w:ascii="Consolas" w:hAnsi="Consolas"/>
          <w:color w:val="0000E6"/>
        </w:rPr>
        <w:t>"Sundar"</w:t>
      </w:r>
      <w:r>
        <w:rPr>
          <w:rStyle w:val="linewrapper"/>
          <w:rFonts w:ascii="Consolas" w:hAnsi="Consolas"/>
          <w:color w:val="800080"/>
        </w:rPr>
        <w:t>,</w:t>
      </w:r>
    </w:p>
    <w:p w14:paraId="4DF7BDB5"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"hobbies"</w:t>
      </w:r>
      <w:r>
        <w:rPr>
          <w:rStyle w:val="linewrapper"/>
          <w:rFonts w:ascii="Consolas" w:hAnsi="Consolas"/>
          <w:color w:val="000000"/>
        </w:rPr>
        <w:t>: [</w:t>
      </w:r>
    </w:p>
    <w:p w14:paraId="3435B3C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0B3DB54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"title"</w:t>
      </w:r>
      <w:r>
        <w:rPr>
          <w:rStyle w:val="linewrapper"/>
          <w:rFonts w:ascii="Consolas" w:hAnsi="Consolas"/>
          <w:color w:val="000000"/>
        </w:rPr>
        <w:t xml:space="preserve">: </w:t>
      </w:r>
      <w:r>
        <w:rPr>
          <w:rStyle w:val="linewrapper"/>
          <w:rFonts w:ascii="Consolas" w:hAnsi="Consolas"/>
          <w:color w:val="0000E6"/>
        </w:rPr>
        <w:t>"Sports"</w:t>
      </w:r>
      <w:r>
        <w:rPr>
          <w:rStyle w:val="linewrapper"/>
          <w:rFonts w:ascii="Consolas" w:hAnsi="Consolas"/>
          <w:color w:val="800080"/>
        </w:rPr>
        <w:t>,</w:t>
      </w:r>
    </w:p>
    <w:p w14:paraId="5960272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"frequency"</w:t>
      </w:r>
      <w:r>
        <w:rPr>
          <w:rStyle w:val="linewrapper"/>
          <w:rFonts w:ascii="Consolas" w:hAnsi="Consolas"/>
          <w:color w:val="000000"/>
        </w:rPr>
        <w:t xml:space="preserve">: </w:t>
      </w:r>
      <w:r>
        <w:rPr>
          <w:rStyle w:val="linewrapper"/>
          <w:rFonts w:ascii="Consolas" w:hAnsi="Consolas"/>
          <w:color w:val="008C00"/>
        </w:rPr>
        <w:t>3</w:t>
      </w:r>
    </w:p>
    <w:p w14:paraId="58CBE70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2169DC4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7534F54C"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"title"</w:t>
      </w:r>
      <w:r>
        <w:rPr>
          <w:rStyle w:val="linewrapper"/>
          <w:rFonts w:ascii="Consolas" w:hAnsi="Consolas"/>
          <w:color w:val="000000"/>
        </w:rPr>
        <w:t xml:space="preserve">: </w:t>
      </w:r>
      <w:r>
        <w:rPr>
          <w:rStyle w:val="linewrapper"/>
          <w:rFonts w:ascii="Consolas" w:hAnsi="Consolas"/>
          <w:color w:val="0000E6"/>
        </w:rPr>
        <w:t>"Cooking"</w:t>
      </w:r>
      <w:r>
        <w:rPr>
          <w:rStyle w:val="linewrapper"/>
          <w:rFonts w:ascii="Consolas" w:hAnsi="Consolas"/>
          <w:color w:val="800080"/>
        </w:rPr>
        <w:t>,</w:t>
      </w:r>
    </w:p>
    <w:p w14:paraId="0BB34C7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"frequency"</w:t>
      </w:r>
      <w:r>
        <w:rPr>
          <w:rStyle w:val="linewrapper"/>
          <w:rFonts w:ascii="Consolas" w:hAnsi="Consolas"/>
          <w:color w:val="000000"/>
        </w:rPr>
        <w:t xml:space="preserve">: </w:t>
      </w:r>
      <w:r>
        <w:rPr>
          <w:rStyle w:val="linewrapper"/>
          <w:rFonts w:ascii="Consolas" w:hAnsi="Consolas"/>
          <w:color w:val="008C00"/>
        </w:rPr>
        <w:t>6</w:t>
      </w:r>
    </w:p>
    <w:p w14:paraId="78891B6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3EED957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lastRenderedPageBreak/>
        <w:t xml:space="preserve">      ]</w:t>
      </w:r>
      <w:r>
        <w:rPr>
          <w:rStyle w:val="linewrapper"/>
          <w:rFonts w:ascii="Consolas" w:hAnsi="Consolas"/>
          <w:color w:val="800080"/>
        </w:rPr>
        <w:t>,</w:t>
      </w:r>
    </w:p>
    <w:p w14:paraId="3B8BB5B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"phone"</w:t>
      </w:r>
      <w:r>
        <w:rPr>
          <w:rStyle w:val="linewrapper"/>
          <w:rFonts w:ascii="Consolas" w:hAnsi="Consolas"/>
          <w:color w:val="000000"/>
        </w:rPr>
        <w:t xml:space="preserve">: </w:t>
      </w:r>
      <w:r>
        <w:rPr>
          <w:rStyle w:val="linewrapper"/>
          <w:rFonts w:ascii="Consolas" w:hAnsi="Consolas"/>
          <w:color w:val="008C00"/>
        </w:rPr>
        <w:t>131782734</w:t>
      </w:r>
    </w:p>
    <w:p w14:paraId="79C641B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45D49B7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085E14A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"name"</w:t>
      </w:r>
      <w:r>
        <w:rPr>
          <w:rStyle w:val="linewrapper"/>
          <w:rFonts w:ascii="Consolas" w:hAnsi="Consolas"/>
          <w:color w:val="000000"/>
        </w:rPr>
        <w:t xml:space="preserve">: </w:t>
      </w:r>
      <w:r>
        <w:rPr>
          <w:rStyle w:val="linewrapper"/>
          <w:rFonts w:ascii="Consolas" w:hAnsi="Consolas"/>
          <w:color w:val="0000E6"/>
        </w:rPr>
        <w:t>"Kumar"</w:t>
      </w:r>
      <w:r>
        <w:rPr>
          <w:rStyle w:val="linewrapper"/>
          <w:rFonts w:ascii="Consolas" w:hAnsi="Consolas"/>
          <w:color w:val="800080"/>
        </w:rPr>
        <w:t>,</w:t>
      </w:r>
    </w:p>
    <w:p w14:paraId="1C4B296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"hobbies"</w:t>
      </w:r>
      <w:r>
        <w:rPr>
          <w:rStyle w:val="linewrapper"/>
          <w:rFonts w:ascii="Consolas" w:hAnsi="Consolas"/>
          <w:color w:val="000000"/>
        </w:rPr>
        <w:t>: [</w:t>
      </w:r>
    </w:p>
    <w:p w14:paraId="0A7F387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4DA713D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"title"</w:t>
      </w:r>
      <w:r>
        <w:rPr>
          <w:rStyle w:val="linewrapper"/>
          <w:rFonts w:ascii="Consolas" w:hAnsi="Consolas"/>
          <w:color w:val="000000"/>
        </w:rPr>
        <w:t xml:space="preserve">: </w:t>
      </w:r>
      <w:r>
        <w:rPr>
          <w:rStyle w:val="linewrapper"/>
          <w:rFonts w:ascii="Consolas" w:hAnsi="Consolas"/>
          <w:color w:val="0000E6"/>
        </w:rPr>
        <w:t>"Cooking"</w:t>
      </w:r>
      <w:r>
        <w:rPr>
          <w:rStyle w:val="linewrapper"/>
          <w:rFonts w:ascii="Consolas" w:hAnsi="Consolas"/>
          <w:color w:val="800080"/>
        </w:rPr>
        <w:t>,</w:t>
      </w:r>
    </w:p>
    <w:p w14:paraId="1DB0DF5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"frequency"</w:t>
      </w:r>
      <w:r>
        <w:rPr>
          <w:rStyle w:val="linewrapper"/>
          <w:rFonts w:ascii="Consolas" w:hAnsi="Consolas"/>
          <w:color w:val="000000"/>
        </w:rPr>
        <w:t xml:space="preserve">: </w:t>
      </w:r>
      <w:r>
        <w:rPr>
          <w:rStyle w:val="linewrapper"/>
          <w:rFonts w:ascii="Consolas" w:hAnsi="Consolas"/>
          <w:color w:val="008C00"/>
        </w:rPr>
        <w:t>5</w:t>
      </w:r>
    </w:p>
    <w:p w14:paraId="257419D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720F364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4CA202F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"title"</w:t>
      </w:r>
      <w:r>
        <w:rPr>
          <w:rStyle w:val="linewrapper"/>
          <w:rFonts w:ascii="Consolas" w:hAnsi="Consolas"/>
          <w:color w:val="000000"/>
        </w:rPr>
        <w:t xml:space="preserve">: </w:t>
      </w:r>
      <w:r>
        <w:rPr>
          <w:rStyle w:val="linewrapper"/>
          <w:rFonts w:ascii="Consolas" w:hAnsi="Consolas"/>
          <w:color w:val="0000E6"/>
        </w:rPr>
        <w:t>"Cars"</w:t>
      </w:r>
      <w:r>
        <w:rPr>
          <w:rStyle w:val="linewrapper"/>
          <w:rFonts w:ascii="Consolas" w:hAnsi="Consolas"/>
          <w:color w:val="800080"/>
        </w:rPr>
        <w:t>,</w:t>
      </w:r>
    </w:p>
    <w:p w14:paraId="7E59323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"frequency"</w:t>
      </w:r>
      <w:r>
        <w:rPr>
          <w:rStyle w:val="linewrapper"/>
          <w:rFonts w:ascii="Consolas" w:hAnsi="Consolas"/>
          <w:color w:val="000000"/>
        </w:rPr>
        <w:t xml:space="preserve">: </w:t>
      </w:r>
      <w:r>
        <w:rPr>
          <w:rStyle w:val="linewrapper"/>
          <w:rFonts w:ascii="Consolas" w:hAnsi="Consolas"/>
          <w:color w:val="008C00"/>
        </w:rPr>
        <w:t>2</w:t>
      </w:r>
    </w:p>
    <w:p w14:paraId="3EE882C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78EE16F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60F4A3B4"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"phone"</w:t>
      </w:r>
      <w:r>
        <w:rPr>
          <w:rStyle w:val="linewrapper"/>
          <w:rFonts w:ascii="Consolas" w:hAnsi="Consolas"/>
          <w:color w:val="000000"/>
        </w:rPr>
        <w:t xml:space="preserve">: </w:t>
      </w:r>
      <w:r>
        <w:rPr>
          <w:rStyle w:val="linewrapper"/>
          <w:rFonts w:ascii="Consolas" w:hAnsi="Consolas"/>
          <w:color w:val="0000E6"/>
        </w:rPr>
        <w:t>"012177972"</w:t>
      </w:r>
      <w:r>
        <w:rPr>
          <w:rStyle w:val="linewrapper"/>
          <w:rFonts w:ascii="Consolas" w:hAnsi="Consolas"/>
          <w:color w:val="800080"/>
        </w:rPr>
        <w:t>,</w:t>
      </w:r>
    </w:p>
    <w:p w14:paraId="2439086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 xml:space="preserve">: </w:t>
      </w:r>
      <w:r>
        <w:rPr>
          <w:rStyle w:val="linewrapper"/>
          <w:rFonts w:ascii="Consolas" w:hAnsi="Consolas"/>
          <w:color w:val="008C00"/>
        </w:rPr>
        <w:t>30</w:t>
      </w:r>
    </w:p>
    <w:p w14:paraId="3B054E3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559636D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7EC201E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"name"</w:t>
      </w:r>
      <w:r>
        <w:rPr>
          <w:rStyle w:val="linewrapper"/>
          <w:rFonts w:ascii="Consolas" w:hAnsi="Consolas"/>
          <w:color w:val="000000"/>
        </w:rPr>
        <w:t xml:space="preserve">: </w:t>
      </w:r>
      <w:r>
        <w:rPr>
          <w:rStyle w:val="linewrapper"/>
          <w:rFonts w:ascii="Consolas" w:hAnsi="Consolas"/>
          <w:color w:val="0000E6"/>
        </w:rPr>
        <w:t>"Sra"</w:t>
      </w:r>
      <w:r>
        <w:rPr>
          <w:rStyle w:val="linewrapper"/>
          <w:rFonts w:ascii="Consolas" w:hAnsi="Consolas"/>
          <w:color w:val="800080"/>
        </w:rPr>
        <w:t>,</w:t>
      </w:r>
    </w:p>
    <w:p w14:paraId="73CF350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"hobbies"</w:t>
      </w:r>
      <w:r>
        <w:rPr>
          <w:rStyle w:val="linewrapper"/>
          <w:rFonts w:ascii="Consolas" w:hAnsi="Consolas"/>
          <w:color w:val="000000"/>
        </w:rPr>
        <w:t>: [</w:t>
      </w:r>
    </w:p>
    <w:p w14:paraId="6F317BF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586CD43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"title"</w:t>
      </w:r>
      <w:r>
        <w:rPr>
          <w:rStyle w:val="linewrapper"/>
          <w:rFonts w:ascii="Consolas" w:hAnsi="Consolas"/>
          <w:color w:val="000000"/>
        </w:rPr>
        <w:t xml:space="preserve">: </w:t>
      </w:r>
      <w:r>
        <w:rPr>
          <w:rStyle w:val="linewrapper"/>
          <w:rFonts w:ascii="Consolas" w:hAnsi="Consolas"/>
          <w:color w:val="0000E6"/>
        </w:rPr>
        <w:t>"Sports"</w:t>
      </w:r>
      <w:r>
        <w:rPr>
          <w:rStyle w:val="linewrapper"/>
          <w:rFonts w:ascii="Consolas" w:hAnsi="Consolas"/>
          <w:color w:val="800080"/>
        </w:rPr>
        <w:t>,</w:t>
      </w:r>
    </w:p>
    <w:p w14:paraId="62174CE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"frequency"</w:t>
      </w:r>
      <w:r>
        <w:rPr>
          <w:rStyle w:val="linewrapper"/>
          <w:rFonts w:ascii="Consolas" w:hAnsi="Consolas"/>
          <w:color w:val="000000"/>
        </w:rPr>
        <w:t xml:space="preserve">: </w:t>
      </w:r>
      <w:r>
        <w:rPr>
          <w:rStyle w:val="linewrapper"/>
          <w:rFonts w:ascii="Consolas" w:hAnsi="Consolas"/>
          <w:color w:val="008C00"/>
        </w:rPr>
        <w:t>2</w:t>
      </w:r>
    </w:p>
    <w:p w14:paraId="32EF0A5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176CC18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4249905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"title"</w:t>
      </w:r>
      <w:r>
        <w:rPr>
          <w:rStyle w:val="linewrapper"/>
          <w:rFonts w:ascii="Consolas" w:hAnsi="Consolas"/>
          <w:color w:val="000000"/>
        </w:rPr>
        <w:t xml:space="preserve">: </w:t>
      </w:r>
      <w:r>
        <w:rPr>
          <w:rStyle w:val="linewrapper"/>
          <w:rFonts w:ascii="Consolas" w:hAnsi="Consolas"/>
          <w:color w:val="0000E6"/>
        </w:rPr>
        <w:t>"Yoga"</w:t>
      </w:r>
      <w:r>
        <w:rPr>
          <w:rStyle w:val="linewrapper"/>
          <w:rFonts w:ascii="Consolas" w:hAnsi="Consolas"/>
          <w:color w:val="800080"/>
        </w:rPr>
        <w:t>,</w:t>
      </w:r>
    </w:p>
    <w:p w14:paraId="1B3439B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"frequency"</w:t>
      </w:r>
      <w:r>
        <w:rPr>
          <w:rStyle w:val="linewrapper"/>
          <w:rFonts w:ascii="Consolas" w:hAnsi="Consolas"/>
          <w:color w:val="000000"/>
        </w:rPr>
        <w:t xml:space="preserve">: </w:t>
      </w:r>
      <w:r>
        <w:rPr>
          <w:rStyle w:val="linewrapper"/>
          <w:rFonts w:ascii="Consolas" w:hAnsi="Consolas"/>
          <w:color w:val="008C00"/>
        </w:rPr>
        <w:t>3</w:t>
      </w:r>
    </w:p>
    <w:p w14:paraId="3D96297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44C0D4B4"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34ACD28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"phone"</w:t>
      </w:r>
      <w:r>
        <w:rPr>
          <w:rStyle w:val="linewrapper"/>
          <w:rFonts w:ascii="Consolas" w:hAnsi="Consolas"/>
          <w:color w:val="000000"/>
        </w:rPr>
        <w:t xml:space="preserve">: </w:t>
      </w:r>
      <w:r>
        <w:rPr>
          <w:rStyle w:val="linewrapper"/>
          <w:rFonts w:ascii="Consolas" w:hAnsi="Consolas"/>
          <w:color w:val="0000E6"/>
        </w:rPr>
        <w:t>"8958785858"</w:t>
      </w:r>
      <w:r>
        <w:rPr>
          <w:rStyle w:val="linewrapper"/>
          <w:rFonts w:ascii="Consolas" w:hAnsi="Consolas"/>
          <w:color w:val="800080"/>
        </w:rPr>
        <w:t>,</w:t>
      </w:r>
    </w:p>
    <w:p w14:paraId="6514AC4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"age"</w:t>
      </w:r>
      <w:r>
        <w:rPr>
          <w:rStyle w:val="linewrapper"/>
          <w:rFonts w:ascii="Consolas" w:hAnsi="Consolas"/>
          <w:color w:val="000000"/>
        </w:rPr>
        <w:t xml:space="preserve">: </w:t>
      </w:r>
      <w:r>
        <w:rPr>
          <w:rStyle w:val="linewrapper"/>
          <w:rFonts w:ascii="Consolas" w:hAnsi="Consolas"/>
          <w:color w:val="808030"/>
        </w:rPr>
        <w:t>null</w:t>
      </w:r>
    </w:p>
    <w:p w14:paraId="65210A1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3F8CCAF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p>
    <w:p w14:paraId="1753C29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"name"</w:t>
      </w:r>
      <w:r>
        <w:rPr>
          <w:rStyle w:val="linewrapper"/>
          <w:rFonts w:ascii="Consolas" w:hAnsi="Consolas"/>
          <w:color w:val="000000"/>
        </w:rPr>
        <w:t xml:space="preserve">: </w:t>
      </w:r>
      <w:r>
        <w:rPr>
          <w:rStyle w:val="linewrapper"/>
          <w:rFonts w:ascii="Consolas" w:hAnsi="Consolas"/>
          <w:color w:val="0000E6"/>
        </w:rPr>
        <w:t>"Raja"</w:t>
      </w:r>
      <w:r>
        <w:rPr>
          <w:rStyle w:val="linewrapper"/>
          <w:rFonts w:ascii="Consolas" w:hAnsi="Consolas"/>
          <w:color w:val="800080"/>
        </w:rPr>
        <w:t>,</w:t>
      </w:r>
    </w:p>
    <w:p w14:paraId="035E138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0000E6"/>
        </w:rPr>
        <w:t>"hobbies"</w:t>
      </w:r>
      <w:r>
        <w:rPr>
          <w:rStyle w:val="linewrapper"/>
          <w:rFonts w:ascii="Consolas" w:hAnsi="Consolas"/>
          <w:color w:val="000000"/>
        </w:rPr>
        <w:t>: [</w:t>
      </w:r>
      <w:r>
        <w:rPr>
          <w:rStyle w:val="linewrapper"/>
          <w:rFonts w:ascii="Consolas" w:hAnsi="Consolas"/>
          <w:color w:val="0000E6"/>
        </w:rPr>
        <w:t>"Sports"</w:t>
      </w:r>
      <w:r>
        <w:rPr>
          <w:rStyle w:val="linewrapper"/>
          <w:rFonts w:ascii="Consolas" w:hAnsi="Consolas"/>
          <w:color w:val="800080"/>
        </w:rPr>
        <w:t>,</w:t>
      </w:r>
      <w:r>
        <w:rPr>
          <w:rStyle w:val="linewrapper"/>
          <w:rFonts w:ascii="Consolas" w:hAnsi="Consolas"/>
          <w:color w:val="000000"/>
        </w:rPr>
        <w:t xml:space="preserve"> </w:t>
      </w:r>
      <w:r>
        <w:rPr>
          <w:rStyle w:val="linewrapper"/>
          <w:rFonts w:ascii="Consolas" w:hAnsi="Consolas"/>
          <w:color w:val="0000E6"/>
        </w:rPr>
        <w:t>"Cooking"</w:t>
      </w:r>
      <w:r>
        <w:rPr>
          <w:rStyle w:val="linewrapper"/>
          <w:rFonts w:ascii="Consolas" w:hAnsi="Consolas"/>
          <w:color w:val="800080"/>
        </w:rPr>
        <w:t>,</w:t>
      </w:r>
      <w:r>
        <w:rPr>
          <w:rStyle w:val="linewrapper"/>
          <w:rFonts w:ascii="Consolas" w:hAnsi="Consolas"/>
          <w:color w:val="000000"/>
        </w:rPr>
        <w:t xml:space="preserve"> </w:t>
      </w:r>
      <w:r>
        <w:rPr>
          <w:rStyle w:val="linewrapper"/>
          <w:rFonts w:ascii="Consolas" w:hAnsi="Consolas"/>
          <w:color w:val="0000E6"/>
        </w:rPr>
        <w:t>"Hiking"</w:t>
      </w:r>
      <w:r>
        <w:rPr>
          <w:rStyle w:val="linewrapper"/>
          <w:rFonts w:ascii="Consolas" w:hAnsi="Consolas"/>
          <w:color w:val="000000"/>
        </w:rPr>
        <w:t>]</w:t>
      </w:r>
    </w:p>
    <w:p w14:paraId="4B1FB34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lastRenderedPageBreak/>
        <w:t xml:space="preserve">    }</w:t>
      </w:r>
    </w:p>
    <w:p w14:paraId="1A2D7C1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w:t>
      </w:r>
    </w:p>
    <w:p w14:paraId="5DFE5B4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color w:val="000000"/>
        </w:rPr>
        <w:t>user</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skip</w:t>
      </w:r>
      <w:r>
        <w:rPr>
          <w:rStyle w:val="linewrapper"/>
          <w:rFonts w:ascii="Consolas" w:hAnsi="Consolas"/>
          <w:color w:val="808030"/>
        </w:rPr>
        <w:t>(</w:t>
      </w:r>
      <w:r>
        <w:rPr>
          <w:rStyle w:val="linewrapper"/>
          <w:rFonts w:ascii="Consolas" w:hAnsi="Consolas"/>
          <w:color w:val="008C00"/>
        </w:rPr>
        <w:t>2</w:t>
      </w:r>
      <w:r>
        <w:rPr>
          <w:rStyle w:val="linewrapper"/>
          <w:rFonts w:ascii="Consolas" w:hAnsi="Consolas"/>
          <w:color w:val="808030"/>
        </w:rPr>
        <w:t>)</w:t>
      </w:r>
    </w:p>
    <w:p w14:paraId="0200228A"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5A39ABA6" w14:textId="3B3FE565"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3504F5D9" wp14:editId="018DE2BC">
            <wp:extent cx="4219575" cy="3390900"/>
            <wp:effectExtent l="0" t="0" r="9525" b="0"/>
            <wp:docPr id="1901100399" name="Picture 57" descr="S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ki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19575" cy="3390900"/>
                    </a:xfrm>
                    <a:prstGeom prst="rect">
                      <a:avLst/>
                    </a:prstGeom>
                    <a:noFill/>
                    <a:ln>
                      <a:noFill/>
                    </a:ln>
                  </pic:spPr>
                </pic:pic>
              </a:graphicData>
            </a:graphic>
          </wp:inline>
        </w:drawing>
      </w:r>
      <w:r>
        <w:rPr>
          <w:rFonts w:ascii="Titillium Web" w:hAnsi="Titillium Web"/>
          <w:color w:val="2C3E50"/>
          <w:sz w:val="23"/>
          <w:szCs w:val="23"/>
        </w:rPr>
        <w:br w:type="textWrapping" w:clear="all"/>
      </w:r>
    </w:p>
    <w:p w14:paraId="717ADCE4"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code </w:t>
      </w:r>
      <w:proofErr w:type="spellStart"/>
      <w:r>
        <w:rPr>
          <w:rFonts w:ascii="Titillium Web" w:hAnsi="Titillium Web"/>
          <w:b/>
          <w:bCs/>
          <w:color w:val="2C3E50"/>
          <w:sz w:val="23"/>
          <w:szCs w:val="23"/>
        </w:rPr>
        <w:t>db.</w:t>
      </w:r>
      <w:proofErr w:type="gramStart"/>
      <w:r>
        <w:rPr>
          <w:rFonts w:ascii="Titillium Web" w:hAnsi="Titillium Web"/>
          <w:b/>
          <w:bCs/>
          <w:color w:val="2C3E50"/>
          <w:sz w:val="23"/>
          <w:szCs w:val="23"/>
        </w:rPr>
        <w:t>user.find</w:t>
      </w:r>
      <w:proofErr w:type="spellEnd"/>
      <w:proofErr w:type="gramEnd"/>
      <w:r>
        <w:rPr>
          <w:rFonts w:ascii="Titillium Web" w:hAnsi="Titillium Web"/>
          <w:b/>
          <w:bCs/>
          <w:color w:val="2C3E50"/>
          <w:sz w:val="23"/>
          <w:szCs w:val="23"/>
        </w:rPr>
        <w:t>().skip(2)</w:t>
      </w:r>
      <w:r>
        <w:rPr>
          <w:rFonts w:ascii="Titillium Web" w:hAnsi="Titillium Web"/>
          <w:color w:val="2C3E50"/>
          <w:sz w:val="23"/>
          <w:szCs w:val="23"/>
        </w:rPr>
        <w:t> is a MongoDB query that retrieves documents from the "user" collection but skips the first two documents in the result set.</w:t>
      </w:r>
    </w:p>
    <w:p w14:paraId="117902A7" w14:textId="77777777" w:rsidR="00B35039" w:rsidRDefault="00B35039" w:rsidP="00B35039">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db.user</w:t>
      </w:r>
      <w:proofErr w:type="spellEnd"/>
      <w:r>
        <w:rPr>
          <w:rFonts w:ascii="Titillium Web" w:hAnsi="Titillium Web"/>
          <w:b/>
          <w:bCs/>
          <w:color w:val="2C3E50"/>
          <w:sz w:val="23"/>
          <w:szCs w:val="23"/>
        </w:rPr>
        <w:t>:</w:t>
      </w:r>
      <w:r>
        <w:rPr>
          <w:rFonts w:ascii="Titillium Web" w:hAnsi="Titillium Web"/>
          <w:color w:val="2C3E50"/>
          <w:sz w:val="23"/>
          <w:szCs w:val="23"/>
        </w:rPr>
        <w:t> This part specifies the collection you are querying, which is the "user" collection in this case.</w:t>
      </w:r>
    </w:p>
    <w:p w14:paraId="6A6782D4" w14:textId="77777777" w:rsidR="00B35039" w:rsidRDefault="00B35039" w:rsidP="00B35039">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t>.find</w:t>
      </w:r>
      <w:proofErr w:type="gramEnd"/>
      <w:r>
        <w:rPr>
          <w:rFonts w:ascii="Titillium Web" w:hAnsi="Titillium Web"/>
          <w:b/>
          <w:bCs/>
          <w:color w:val="2C3E50"/>
          <w:sz w:val="23"/>
          <w:szCs w:val="23"/>
        </w:rPr>
        <w:t>():</w:t>
      </w:r>
      <w:r>
        <w:rPr>
          <w:rFonts w:ascii="Titillium Web" w:hAnsi="Titillium Web"/>
          <w:color w:val="2C3E50"/>
          <w:sz w:val="23"/>
          <w:szCs w:val="23"/>
        </w:rPr>
        <w:t> This is the </w:t>
      </w:r>
      <w:r>
        <w:rPr>
          <w:rFonts w:ascii="Titillium Web" w:hAnsi="Titillium Web"/>
          <w:b/>
          <w:bCs/>
          <w:color w:val="2C3E50"/>
          <w:sz w:val="23"/>
          <w:szCs w:val="23"/>
        </w:rPr>
        <w:t>find()</w:t>
      </w:r>
      <w:r>
        <w:rPr>
          <w:rFonts w:ascii="Titillium Web" w:hAnsi="Titillium Web"/>
          <w:color w:val="2C3E50"/>
          <w:sz w:val="23"/>
          <w:szCs w:val="23"/>
        </w:rPr>
        <w:t> method used to query the collection. In this example, it retrieves all documents in the collection without any specific filtering criteria (i.e., it matches all documents).</w:t>
      </w:r>
    </w:p>
    <w:p w14:paraId="2012E7C5" w14:textId="77777777" w:rsidR="00B35039" w:rsidRDefault="00B35039" w:rsidP="00B35039">
      <w:pPr>
        <w:numPr>
          <w:ilvl w:val="0"/>
          <w:numId w:val="17"/>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t>.skip</w:t>
      </w:r>
      <w:proofErr w:type="gramEnd"/>
      <w:r>
        <w:rPr>
          <w:rFonts w:ascii="Titillium Web" w:hAnsi="Titillium Web"/>
          <w:b/>
          <w:bCs/>
          <w:color w:val="2C3E50"/>
          <w:sz w:val="23"/>
          <w:szCs w:val="23"/>
        </w:rPr>
        <w:t>(2):</w:t>
      </w:r>
      <w:r>
        <w:rPr>
          <w:rFonts w:ascii="Titillium Web" w:hAnsi="Titillium Web"/>
          <w:color w:val="2C3E50"/>
          <w:sz w:val="23"/>
          <w:szCs w:val="23"/>
        </w:rPr>
        <w:t> This is the </w:t>
      </w:r>
      <w:r>
        <w:rPr>
          <w:rFonts w:ascii="Titillium Web" w:hAnsi="Titillium Web"/>
          <w:b/>
          <w:bCs/>
          <w:color w:val="2C3E50"/>
          <w:sz w:val="23"/>
          <w:szCs w:val="23"/>
        </w:rPr>
        <w:t>skip()</w:t>
      </w:r>
      <w:r>
        <w:rPr>
          <w:rFonts w:ascii="Titillium Web" w:hAnsi="Titillium Web"/>
          <w:color w:val="2C3E50"/>
          <w:sz w:val="23"/>
          <w:szCs w:val="23"/>
        </w:rPr>
        <w:t> method, which specifies that you want to skip the first 2 documents in the result set.</w:t>
      </w:r>
    </w:p>
    <w:p w14:paraId="1052217F"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When you run this query, MongoDB will retrieve all documents in the "user" collection but exclude the first two documents from the result. The result will include all documents starting from the third document onwards.</w:t>
      </w:r>
    </w:p>
    <w:p w14:paraId="39DBD01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This can be useful for scenarios where you want to implement pagination or retrieve a subset of documents from a larger collection.</w:t>
      </w:r>
    </w:p>
    <w:p w14:paraId="40C9E83A" w14:textId="77777777" w:rsidR="00B35039" w:rsidRDefault="00B35039" w:rsidP="00B35039">
      <w:pPr>
        <w:pStyle w:val="Heading4"/>
        <w:shd w:val="clear" w:color="auto" w:fill="FFFFFF"/>
        <w:spacing w:before="0" w:beforeAutospacing="0" w:after="150" w:afterAutospacing="0"/>
        <w:rPr>
          <w:rFonts w:ascii="Titillium Web" w:hAnsi="Titillium Web"/>
          <w:b w:val="0"/>
          <w:bCs w:val="0"/>
          <w:color w:val="2F3542"/>
          <w:sz w:val="27"/>
          <w:szCs w:val="27"/>
        </w:rPr>
      </w:pPr>
      <w:r>
        <w:rPr>
          <w:rFonts w:ascii="Titillium Web" w:hAnsi="Titillium Web"/>
          <w:color w:val="E74C3C"/>
          <w:sz w:val="27"/>
          <w:szCs w:val="27"/>
        </w:rPr>
        <w:t>Check Key Exists or not</w:t>
      </w:r>
    </w:p>
    <w:p w14:paraId="1CDEE0EC"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you can check if a specific field exists in a document using various query operators and methods. Here are some common approaches to check if a key (field) exists in a document</w:t>
      </w:r>
    </w:p>
    <w:p w14:paraId="2D678E22"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feildName</w:t>
      </w:r>
      <w:proofErr w:type="spellEnd"/>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w:t>
      </w:r>
      <w:proofErr w:type="spellStart"/>
      <w:r>
        <w:rPr>
          <w:rStyle w:val="linewrapper"/>
          <w:rFonts w:ascii="Consolas" w:hAnsi="Consolas"/>
          <w:color w:val="000000"/>
        </w:rPr>
        <w:t>exists</w:t>
      </w:r>
      <w:r>
        <w:rPr>
          <w:rStyle w:val="linewrapper"/>
          <w:rFonts w:ascii="Consolas" w:hAnsi="Consolas"/>
          <w:color w:val="800080"/>
        </w:rPr>
        <w:t>:</w:t>
      </w:r>
      <w:r>
        <w:rPr>
          <w:rStyle w:val="linewrapper"/>
          <w:rFonts w:ascii="Consolas" w:hAnsi="Consolas"/>
          <w:color w:val="0F4D75"/>
        </w:rPr>
        <w:t>true</w:t>
      </w:r>
      <w:proofErr w:type="spellEnd"/>
      <w:r>
        <w:rPr>
          <w:rStyle w:val="linewrapper"/>
          <w:rFonts w:ascii="Consolas" w:hAnsi="Consolas"/>
          <w:color w:val="000000"/>
        </w:rPr>
        <w:t xml:space="preserve"> or </w:t>
      </w:r>
      <w:r>
        <w:rPr>
          <w:rStyle w:val="linewrapper"/>
          <w:rFonts w:ascii="Consolas" w:hAnsi="Consolas"/>
          <w:color w:val="0F4D75"/>
        </w:rPr>
        <w:t>false</w:t>
      </w:r>
      <w:r>
        <w:rPr>
          <w:rStyle w:val="linewrapper"/>
          <w:rFonts w:ascii="Consolas" w:hAnsi="Consolas"/>
          <w:color w:val="800080"/>
        </w:rPr>
        <w:t>}}</w:t>
      </w:r>
      <w:r>
        <w:rPr>
          <w:rStyle w:val="linewrapper"/>
          <w:rFonts w:ascii="Consolas" w:hAnsi="Consolas"/>
          <w:color w:val="808030"/>
        </w:rPr>
        <w:t>)</w:t>
      </w:r>
    </w:p>
    <w:p w14:paraId="78C4845E"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Using the $exists Operator</w:t>
      </w:r>
    </w:p>
    <w:p w14:paraId="2616F812"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You can use the </w:t>
      </w:r>
      <w:r>
        <w:rPr>
          <w:rFonts w:ascii="Titillium Web" w:hAnsi="Titillium Web"/>
          <w:b/>
          <w:bCs/>
          <w:color w:val="2C3E50"/>
          <w:sz w:val="23"/>
          <w:szCs w:val="23"/>
        </w:rPr>
        <w:t>$exists </w:t>
      </w:r>
      <w:r>
        <w:rPr>
          <w:rFonts w:ascii="Titillium Web" w:hAnsi="Titillium Web"/>
          <w:color w:val="2C3E50"/>
          <w:sz w:val="23"/>
          <w:szCs w:val="23"/>
        </w:rPr>
        <w:t>operator within a query to check if a field exists in a document. It returns documents where the specified field either exists </w:t>
      </w:r>
      <w:r>
        <w:rPr>
          <w:rFonts w:ascii="Titillium Web" w:hAnsi="Titillium Web"/>
          <w:b/>
          <w:bCs/>
          <w:color w:val="2C3E50"/>
          <w:sz w:val="23"/>
          <w:szCs w:val="23"/>
        </w:rPr>
        <w:t>(true)</w:t>
      </w:r>
      <w:r>
        <w:rPr>
          <w:rFonts w:ascii="Titillium Web" w:hAnsi="Titillium Web"/>
          <w:color w:val="2C3E50"/>
          <w:sz w:val="23"/>
          <w:szCs w:val="23"/>
        </w:rPr>
        <w:t> or does not exist </w:t>
      </w:r>
      <w:r>
        <w:rPr>
          <w:rFonts w:ascii="Titillium Web" w:hAnsi="Titillium Web"/>
          <w:b/>
          <w:bCs/>
          <w:color w:val="2C3E50"/>
          <w:sz w:val="23"/>
          <w:szCs w:val="23"/>
        </w:rPr>
        <w:t>(false)</w:t>
      </w:r>
      <w:r>
        <w:rPr>
          <w:rFonts w:ascii="Titillium Web" w:hAnsi="Titillium Web"/>
          <w:color w:val="2C3E50"/>
          <w:sz w:val="23"/>
          <w:szCs w:val="23"/>
        </w:rPr>
        <w:t>. For example:</w:t>
      </w:r>
      <w:r>
        <w:rPr>
          <w:rFonts w:ascii="Titillium Web" w:hAnsi="Titillium Web"/>
          <w:b/>
          <w:bCs/>
          <w:color w:val="2C3E50"/>
          <w:sz w:val="23"/>
          <w:szCs w:val="23"/>
        </w:rPr>
        <w:t> if true</w:t>
      </w:r>
    </w:p>
    <w:p w14:paraId="5A378FF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color w:val="000000"/>
        </w:rPr>
        <w:t>user</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w:t>
      </w:r>
      <w:proofErr w:type="spellStart"/>
      <w:r>
        <w:rPr>
          <w:rStyle w:val="linewrapper"/>
          <w:rFonts w:ascii="Consolas" w:hAnsi="Consolas"/>
          <w:color w:val="000000"/>
        </w:rPr>
        <w:t>exists</w:t>
      </w:r>
      <w:r>
        <w:rPr>
          <w:rStyle w:val="linewrapper"/>
          <w:rFonts w:ascii="Consolas" w:hAnsi="Consolas"/>
          <w:color w:val="800080"/>
        </w:rPr>
        <w:t>:</w:t>
      </w:r>
      <w:r>
        <w:rPr>
          <w:rStyle w:val="linewrapper"/>
          <w:rFonts w:ascii="Consolas" w:hAnsi="Consolas"/>
          <w:color w:val="0F4D75"/>
        </w:rPr>
        <w:t>true</w:t>
      </w:r>
      <w:proofErr w:type="spellEnd"/>
      <w:r>
        <w:rPr>
          <w:rStyle w:val="linewrapper"/>
          <w:rFonts w:ascii="Consolas" w:hAnsi="Consolas"/>
          <w:color w:val="800080"/>
        </w:rPr>
        <w:t>}}</w:t>
      </w:r>
      <w:r>
        <w:rPr>
          <w:rStyle w:val="linewrapper"/>
          <w:rFonts w:ascii="Consolas" w:hAnsi="Consolas"/>
          <w:color w:val="808030"/>
        </w:rPr>
        <w:t>)</w:t>
      </w:r>
    </w:p>
    <w:p w14:paraId="209C1217"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1E6EB7C7" w14:textId="49DCC5B3"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1A585F60" wp14:editId="0E14AA7A">
            <wp:extent cx="4581525" cy="5743575"/>
            <wp:effectExtent l="0" t="0" r="9525" b="9525"/>
            <wp:docPr id="1935230149" name="Picture 56" descr="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xis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525" cy="57435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188D025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if false</w:t>
      </w:r>
    </w:p>
    <w:p w14:paraId="749FB485"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color w:val="000000"/>
        </w:rPr>
        <w:t>user</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w:t>
      </w:r>
      <w:proofErr w:type="spellStart"/>
      <w:r>
        <w:rPr>
          <w:rStyle w:val="linewrapper"/>
          <w:rFonts w:ascii="Consolas" w:hAnsi="Consolas"/>
          <w:color w:val="000000"/>
        </w:rPr>
        <w:t>exists</w:t>
      </w:r>
      <w:r>
        <w:rPr>
          <w:rStyle w:val="linewrapper"/>
          <w:rFonts w:ascii="Consolas" w:hAnsi="Consolas"/>
          <w:color w:val="800080"/>
        </w:rPr>
        <w:t>:</w:t>
      </w:r>
      <w:r>
        <w:rPr>
          <w:rStyle w:val="linewrapper"/>
          <w:rFonts w:ascii="Consolas" w:hAnsi="Consolas"/>
          <w:color w:val="0F4D75"/>
        </w:rPr>
        <w:t>false</w:t>
      </w:r>
      <w:proofErr w:type="spellEnd"/>
      <w:r>
        <w:rPr>
          <w:rStyle w:val="linewrapper"/>
          <w:rFonts w:ascii="Consolas" w:hAnsi="Consolas"/>
          <w:color w:val="800080"/>
        </w:rPr>
        <w:t>}}</w:t>
      </w:r>
      <w:r>
        <w:rPr>
          <w:rStyle w:val="linewrapper"/>
          <w:rFonts w:ascii="Consolas" w:hAnsi="Consolas"/>
          <w:color w:val="808030"/>
        </w:rPr>
        <w:t>)</w:t>
      </w:r>
    </w:p>
    <w:p w14:paraId="2DDD4841"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1D29BBDC" w14:textId="2A6BB260"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4B4F9BAC" wp14:editId="01D6D9BC">
            <wp:extent cx="3933825" cy="1924050"/>
            <wp:effectExtent l="0" t="0" r="9525" b="0"/>
            <wp:docPr id="772023518" name="Picture 55" descr="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Exist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33825" cy="1924050"/>
                    </a:xfrm>
                    <a:prstGeom prst="rect">
                      <a:avLst/>
                    </a:prstGeom>
                    <a:noFill/>
                    <a:ln>
                      <a:noFill/>
                    </a:ln>
                  </pic:spPr>
                </pic:pic>
              </a:graphicData>
            </a:graphic>
          </wp:inline>
        </w:drawing>
      </w:r>
    </w:p>
    <w:p w14:paraId="7F103522" w14:textId="77777777" w:rsidR="00B35039" w:rsidRDefault="00B35039" w:rsidP="00B35039">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Finding Documents by Object Data in MongoDB</w:t>
      </w:r>
    </w:p>
    <w:p w14:paraId="2BD3634C" w14:textId="77777777" w:rsidR="00B35039" w:rsidRDefault="00000000" w:rsidP="00B35039">
      <w:pPr>
        <w:spacing w:before="300" w:after="300"/>
        <w:rPr>
          <w:rFonts w:ascii="Times New Roman" w:hAnsi="Times New Roman"/>
          <w:sz w:val="24"/>
          <w:szCs w:val="24"/>
        </w:rPr>
      </w:pPr>
      <w:r>
        <w:pict w14:anchorId="039BD98B">
          <v:rect id="_x0000_i1045" style="width:0;height:0" o:hralign="center" o:hrstd="t" o:hrnoshade="t" o:hr="t" fillcolor="#2c3e50" stroked="f"/>
        </w:pict>
      </w:r>
    </w:p>
    <w:p w14:paraId="67951D85"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you can store nested objects (also known as embedded documents) within a document. To represent titles and keywords as nested objects within a document, you can structure your data like this</w:t>
      </w:r>
    </w:p>
    <w:p w14:paraId="5E9A5905" w14:textId="77777777" w:rsidR="00B35039" w:rsidRDefault="00B35039" w:rsidP="00B35039">
      <w:pPr>
        <w:pStyle w:val="Heading4"/>
        <w:shd w:val="clear" w:color="auto" w:fill="FFFFFF"/>
        <w:spacing w:before="300" w:beforeAutospacing="0" w:after="150" w:afterAutospacing="0"/>
        <w:rPr>
          <w:rFonts w:ascii="Titillium Web" w:hAnsi="Titillium Web"/>
          <w:color w:val="E74C3C"/>
          <w:sz w:val="27"/>
          <w:szCs w:val="27"/>
        </w:rPr>
      </w:pPr>
      <w:r>
        <w:rPr>
          <w:rFonts w:ascii="Titillium Web" w:hAnsi="Titillium Web"/>
          <w:color w:val="E74C3C"/>
          <w:sz w:val="27"/>
          <w:szCs w:val="27"/>
        </w:rPr>
        <w:t>Example</w:t>
      </w:r>
    </w:p>
    <w:p w14:paraId="62560F9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1AA23BC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5CDCF6AC"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Siva</w:t>
      </w:r>
      <w:proofErr w:type="spellEnd"/>
      <w:r>
        <w:rPr>
          <w:rStyle w:val="linewrapper"/>
          <w:rFonts w:ascii="Consolas" w:hAnsi="Consolas"/>
          <w:color w:val="800000"/>
        </w:rPr>
        <w:t>"</w:t>
      </w:r>
      <w:r>
        <w:rPr>
          <w:rStyle w:val="linewrapper"/>
          <w:rFonts w:ascii="Consolas" w:hAnsi="Consolas"/>
          <w:color w:val="808030"/>
        </w:rPr>
        <w:t>,</w:t>
      </w:r>
    </w:p>
    <w:p w14:paraId="23EFFE1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address</w:t>
      </w:r>
      <w:proofErr w:type="gramStart"/>
      <w:r>
        <w:rPr>
          <w:rStyle w:val="linewrapper"/>
          <w:rFonts w:ascii="Consolas" w:hAnsi="Consolas"/>
          <w:color w:val="800000"/>
        </w:rPr>
        <w:t>"</w:t>
      </w:r>
      <w:r>
        <w:rPr>
          <w:rStyle w:val="linewrapper"/>
          <w:rFonts w:ascii="Consolas" w:hAnsi="Consolas"/>
          <w:color w:val="800080"/>
        </w:rPr>
        <w:t>:{</w:t>
      </w:r>
      <w:proofErr w:type="gramEnd"/>
    </w:p>
    <w:p w14:paraId="48F3E83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district</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Salem</w:t>
      </w:r>
      <w:proofErr w:type="spellEnd"/>
      <w:r>
        <w:rPr>
          <w:rStyle w:val="linewrapper"/>
          <w:rFonts w:ascii="Consolas" w:hAnsi="Consolas"/>
          <w:color w:val="800000"/>
        </w:rPr>
        <w:t>"</w:t>
      </w:r>
      <w:r>
        <w:rPr>
          <w:rStyle w:val="linewrapper"/>
          <w:rFonts w:ascii="Consolas" w:hAnsi="Consolas"/>
          <w:color w:val="808030"/>
        </w:rPr>
        <w:t>,</w:t>
      </w:r>
    </w:p>
    <w:p w14:paraId="5020455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Pincode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12345</w:t>
      </w:r>
      <w:r>
        <w:rPr>
          <w:rStyle w:val="linewrapper"/>
          <w:rFonts w:ascii="Consolas" w:hAnsi="Consolas"/>
          <w:color w:val="808030"/>
        </w:rPr>
        <w:t>,</w:t>
      </w:r>
    </w:p>
    <w:p w14:paraId="01121A9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2E93CF5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City</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chennai</w:t>
      </w:r>
      <w:proofErr w:type="spellEnd"/>
      <w:r>
        <w:rPr>
          <w:rStyle w:val="linewrapper"/>
          <w:rFonts w:ascii="Consolas" w:hAnsi="Consolas"/>
          <w:color w:val="800000"/>
        </w:rPr>
        <w:t>"</w:t>
      </w:r>
    </w:p>
    <w:p w14:paraId="7786932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00C71965"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7125DCA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Mani</w:t>
      </w:r>
      <w:proofErr w:type="spellEnd"/>
      <w:r>
        <w:rPr>
          <w:rStyle w:val="linewrapper"/>
          <w:rFonts w:ascii="Consolas" w:hAnsi="Consolas"/>
          <w:color w:val="800000"/>
        </w:rPr>
        <w:t>"</w:t>
      </w:r>
      <w:r>
        <w:rPr>
          <w:rStyle w:val="linewrapper"/>
          <w:rFonts w:ascii="Consolas" w:hAnsi="Consolas"/>
          <w:color w:val="808030"/>
        </w:rPr>
        <w:t>,</w:t>
      </w:r>
    </w:p>
    <w:p w14:paraId="548DFB6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address</w:t>
      </w:r>
      <w:proofErr w:type="gramStart"/>
      <w:r>
        <w:rPr>
          <w:rStyle w:val="linewrapper"/>
          <w:rFonts w:ascii="Consolas" w:hAnsi="Consolas"/>
          <w:color w:val="800000"/>
        </w:rPr>
        <w:t>"</w:t>
      </w:r>
      <w:r>
        <w:rPr>
          <w:rStyle w:val="linewrapper"/>
          <w:rFonts w:ascii="Consolas" w:hAnsi="Consolas"/>
          <w:color w:val="800080"/>
        </w:rPr>
        <w:t>:{</w:t>
      </w:r>
      <w:proofErr w:type="gramEnd"/>
    </w:p>
    <w:p w14:paraId="65F1BD6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district</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Trichy</w:t>
      </w:r>
      <w:proofErr w:type="spellEnd"/>
      <w:r>
        <w:rPr>
          <w:rStyle w:val="linewrapper"/>
          <w:rFonts w:ascii="Consolas" w:hAnsi="Consolas"/>
          <w:color w:val="800000"/>
        </w:rPr>
        <w:t>"</w:t>
      </w:r>
      <w:r>
        <w:rPr>
          <w:rStyle w:val="linewrapper"/>
          <w:rFonts w:ascii="Consolas" w:hAnsi="Consolas"/>
          <w:color w:val="808030"/>
        </w:rPr>
        <w:t>,</w:t>
      </w:r>
    </w:p>
    <w:p w14:paraId="05FB503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Pincode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12345</w:t>
      </w:r>
      <w:r>
        <w:rPr>
          <w:rStyle w:val="linewrapper"/>
          <w:rFonts w:ascii="Consolas" w:hAnsi="Consolas"/>
          <w:color w:val="808030"/>
        </w:rPr>
        <w:t>,</w:t>
      </w:r>
    </w:p>
    <w:p w14:paraId="1540176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56CDCB3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City</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Madhurai</w:t>
      </w:r>
      <w:proofErr w:type="spellEnd"/>
      <w:r>
        <w:rPr>
          <w:rStyle w:val="linewrapper"/>
          <w:rFonts w:ascii="Consolas" w:hAnsi="Consolas"/>
          <w:color w:val="800000"/>
        </w:rPr>
        <w:t>"</w:t>
      </w:r>
    </w:p>
    <w:p w14:paraId="2FF8E04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79C1F17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2058657A"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lastRenderedPageBreak/>
        <w:t>Find</w:t>
      </w:r>
    </w:p>
    <w:p w14:paraId="7A39C2AC"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4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address.district</w:t>
      </w:r>
      <w:proofErr w:type="spellEnd"/>
      <w:r>
        <w:rPr>
          <w:rStyle w:val="linewrapper"/>
          <w:rFonts w:ascii="Consolas" w:hAnsi="Consolas"/>
          <w:color w:val="0000E6"/>
        </w:rPr>
        <w:t>"</w:t>
      </w:r>
      <w:r>
        <w:rPr>
          <w:rStyle w:val="linewrapper"/>
          <w:rFonts w:ascii="Consolas" w:hAnsi="Consolas"/>
          <w:color w:val="000000"/>
        </w:rPr>
        <w:t xml:space="preserve">: </w:t>
      </w:r>
      <w:r>
        <w:rPr>
          <w:rStyle w:val="linewrapper"/>
          <w:rFonts w:ascii="Consolas" w:hAnsi="Consolas"/>
          <w:color w:val="0000E6"/>
        </w:rPr>
        <w:t>"Salem"</w:t>
      </w:r>
      <w:r>
        <w:rPr>
          <w:rStyle w:val="linewrapper"/>
          <w:rFonts w:ascii="Consolas" w:hAnsi="Consolas"/>
          <w:color w:val="000000"/>
        </w:rPr>
        <w:t>}</w:t>
      </w:r>
      <w:r>
        <w:rPr>
          <w:rStyle w:val="linewrapper"/>
          <w:rFonts w:ascii="Consolas" w:hAnsi="Consolas"/>
          <w:color w:val="808030"/>
        </w:rPr>
        <w:t>)</w:t>
      </w:r>
    </w:p>
    <w:p w14:paraId="14EE3A05"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code snippet you provided is a query written in the MongoDB query language to find documents in a collection named "std" where the value of the "district" field within the "address" subdocument is equal to "Salem."</w:t>
      </w:r>
    </w:p>
    <w:p w14:paraId="12349D46" w14:textId="77777777" w:rsidR="00B35039" w:rsidRDefault="00B35039" w:rsidP="00B35039">
      <w:pPr>
        <w:numPr>
          <w:ilvl w:val="0"/>
          <w:numId w:val="18"/>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db.std.find</w:t>
      </w:r>
      <w:proofErr w:type="spellEnd"/>
      <w:proofErr w:type="gramEnd"/>
      <w:r>
        <w:rPr>
          <w:rFonts w:ascii="Titillium Web" w:hAnsi="Titillium Web"/>
          <w:b/>
          <w:bCs/>
          <w:color w:val="2C3E50"/>
          <w:sz w:val="23"/>
          <w:szCs w:val="23"/>
        </w:rPr>
        <w:t>: </w:t>
      </w:r>
      <w:r>
        <w:rPr>
          <w:rFonts w:ascii="Titillium Web" w:hAnsi="Titillium Web"/>
          <w:color w:val="2C3E50"/>
          <w:sz w:val="23"/>
          <w:szCs w:val="23"/>
        </w:rPr>
        <w:t>This is the MongoDB "find" operation. It is used to search for documents in the "std" collection.</w:t>
      </w:r>
    </w:p>
    <w:p w14:paraId="0782368A" w14:textId="77777777" w:rsidR="00B35039" w:rsidRDefault="00B35039" w:rsidP="00B35039">
      <w:pPr>
        <w:numPr>
          <w:ilvl w:val="0"/>
          <w:numId w:val="1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w:t>
      </w:r>
      <w:proofErr w:type="spellStart"/>
      <w:proofErr w:type="gramStart"/>
      <w:r>
        <w:rPr>
          <w:rFonts w:ascii="Titillium Web" w:hAnsi="Titillium Web"/>
          <w:b/>
          <w:bCs/>
          <w:color w:val="2C3E50"/>
          <w:sz w:val="23"/>
          <w:szCs w:val="23"/>
        </w:rPr>
        <w:t>address.district</w:t>
      </w:r>
      <w:proofErr w:type="spellEnd"/>
      <w:proofErr w:type="gramEnd"/>
      <w:r>
        <w:rPr>
          <w:rFonts w:ascii="Titillium Web" w:hAnsi="Titillium Web"/>
          <w:b/>
          <w:bCs/>
          <w:color w:val="2C3E50"/>
          <w:sz w:val="23"/>
          <w:szCs w:val="23"/>
        </w:rPr>
        <w:t>": "Salem"}:</w:t>
      </w:r>
      <w:r>
        <w:rPr>
          <w:rFonts w:ascii="Titillium Web" w:hAnsi="Titillium Web"/>
          <w:color w:val="2C3E50"/>
          <w:sz w:val="23"/>
          <w:szCs w:val="23"/>
        </w:rPr>
        <w:t xml:space="preserve"> This is the query criteria enclosed in curly braces. It specifies the condition that documents must meet to be considered a match.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looking for documents where the value of the "district" field within the "address" subdocument is equal to "Salem."</w:t>
      </w:r>
    </w:p>
    <w:p w14:paraId="2972F0C6"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 when you run this code against your MongoDB database, it will return all documents in the "std" collection where the "district" field in the "address" subdocument is "Salem."</w:t>
      </w:r>
    </w:p>
    <w:p w14:paraId="398BAEF3"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3EC38402" w14:textId="0102F051"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0CF5587B" wp14:editId="1FE721A8">
            <wp:extent cx="4181475" cy="1781175"/>
            <wp:effectExtent l="0" t="0" r="9525" b="9525"/>
            <wp:docPr id="1357443410" name="Picture 72"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i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81475" cy="17811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6DAC117F"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Count</w:t>
      </w:r>
    </w:p>
    <w:p w14:paraId="7D282DFE"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4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address.district</w:t>
      </w:r>
      <w:proofErr w:type="spellEnd"/>
      <w:r>
        <w:rPr>
          <w:rStyle w:val="linewrapper"/>
          <w:rFonts w:ascii="Consolas" w:hAnsi="Consolas"/>
          <w:color w:val="0000E6"/>
        </w:rPr>
        <w:t>"</w:t>
      </w:r>
      <w:r>
        <w:rPr>
          <w:rStyle w:val="linewrapper"/>
          <w:rFonts w:ascii="Consolas" w:hAnsi="Consolas"/>
          <w:color w:val="000000"/>
        </w:rPr>
        <w:t xml:space="preserve">: </w:t>
      </w:r>
      <w:r>
        <w:rPr>
          <w:rStyle w:val="linewrapper"/>
          <w:rFonts w:ascii="Consolas" w:hAnsi="Consolas"/>
          <w:color w:val="0000E6"/>
        </w:rPr>
        <w:t>"Salem"</w:t>
      </w:r>
      <w:r>
        <w:rPr>
          <w:rStyle w:val="linewrapper"/>
          <w:rFonts w:ascii="Consolas" w:hAnsi="Consolas"/>
          <w:color w:val="000000"/>
        </w:rPr>
        <w:t>}</w:t>
      </w:r>
      <w:r>
        <w:rPr>
          <w:rStyle w:val="linewrapper"/>
          <w:rFonts w:ascii="Consolas" w:hAnsi="Consolas"/>
          <w:color w:val="808030"/>
        </w:rPr>
        <w:t>).</w:t>
      </w:r>
      <w:r>
        <w:rPr>
          <w:rStyle w:val="linewrapper"/>
          <w:rFonts w:ascii="Consolas" w:hAnsi="Consolas"/>
          <w:color w:val="400000"/>
        </w:rPr>
        <w:t>count</w:t>
      </w:r>
      <w:r>
        <w:rPr>
          <w:rStyle w:val="linewrapper"/>
          <w:rFonts w:ascii="Consolas" w:hAnsi="Consolas"/>
          <w:color w:val="808030"/>
        </w:rPr>
        <w:t>()</w:t>
      </w:r>
    </w:p>
    <w:p w14:paraId="0979690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The code you provided is an extension of the previous code snippet.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a MongoDB query that finds documents in the "std" collection where the value of the "district" field within the "address" subdocument is equal to "Salem," and then it counts the number of matching documents.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explanation:</w:t>
      </w:r>
    </w:p>
    <w:p w14:paraId="11BEFFD9" w14:textId="77777777" w:rsidR="00B35039" w:rsidRDefault="00B35039" w:rsidP="00B35039">
      <w:pPr>
        <w:numPr>
          <w:ilvl w:val="0"/>
          <w:numId w:val="19"/>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lastRenderedPageBreak/>
        <w:t>db.std.find</w:t>
      </w:r>
      <w:proofErr w:type="spellEnd"/>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address.district</w:t>
      </w:r>
      <w:proofErr w:type="spellEnd"/>
      <w:r>
        <w:rPr>
          <w:rFonts w:ascii="Titillium Web" w:hAnsi="Titillium Web"/>
          <w:b/>
          <w:bCs/>
          <w:color w:val="2C3E50"/>
          <w:sz w:val="23"/>
          <w:szCs w:val="23"/>
        </w:rPr>
        <w:t>": "Salem"}): </w:t>
      </w:r>
      <w:r>
        <w:rPr>
          <w:rFonts w:ascii="Titillium Web" w:hAnsi="Titillium Web"/>
          <w:color w:val="2C3E50"/>
          <w:sz w:val="23"/>
          <w:szCs w:val="23"/>
        </w:rPr>
        <w:t>This part of the code performs a find operation in the "std" collection. It searches for documents that meet the specified criteria, where the value of the "district" field within the "address" subdocument is equal to "Salem."</w:t>
      </w:r>
    </w:p>
    <w:p w14:paraId="6769D430" w14:textId="77777777" w:rsidR="00B35039" w:rsidRDefault="00B35039" w:rsidP="00B35039">
      <w:pPr>
        <w:numPr>
          <w:ilvl w:val="0"/>
          <w:numId w:val="19"/>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t>.count</w:t>
      </w:r>
      <w:proofErr w:type="gramEnd"/>
      <w:r>
        <w:rPr>
          <w:rFonts w:ascii="Titillium Web" w:hAnsi="Titillium Web"/>
          <w:b/>
          <w:bCs/>
          <w:color w:val="2C3E50"/>
          <w:sz w:val="23"/>
          <w:szCs w:val="23"/>
        </w:rPr>
        <w:t>():</w:t>
      </w:r>
      <w:r>
        <w:rPr>
          <w:rFonts w:ascii="Titillium Web" w:hAnsi="Titillium Web"/>
          <w:color w:val="2C3E50"/>
          <w:sz w:val="23"/>
          <w:szCs w:val="23"/>
        </w:rPr>
        <w:t> After the find operation, the </w:t>
      </w:r>
      <w:r>
        <w:rPr>
          <w:rFonts w:ascii="Titillium Web" w:hAnsi="Titillium Web"/>
          <w:b/>
          <w:bCs/>
          <w:color w:val="2C3E50"/>
          <w:sz w:val="23"/>
          <w:szCs w:val="23"/>
        </w:rPr>
        <w:t>count() </w:t>
      </w:r>
      <w:r>
        <w:rPr>
          <w:rFonts w:ascii="Titillium Web" w:hAnsi="Titillium Web"/>
          <w:color w:val="2C3E50"/>
          <w:sz w:val="23"/>
          <w:szCs w:val="23"/>
        </w:rPr>
        <w:t>method is called on the result of the find operation. This method counts the number of documents that match the specified query criteria.</w:t>
      </w:r>
    </w:p>
    <w:p w14:paraId="61FE23A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 when you run this code against your MongoDB database, it will return the count (the number) of documents in the "std" collection where the "district" field in the "address" subdocument is "Salem."</w:t>
      </w:r>
    </w:p>
    <w:p w14:paraId="6DAAC549"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4B5F78E1" w14:textId="179267D8"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3B5015E4" wp14:editId="5E590144">
            <wp:extent cx="4914900" cy="666750"/>
            <wp:effectExtent l="0" t="0" r="0" b="0"/>
            <wp:docPr id="1030654099" name="Picture 71" descr="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ou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14900" cy="666750"/>
                    </a:xfrm>
                    <a:prstGeom prst="rect">
                      <a:avLst/>
                    </a:prstGeom>
                    <a:noFill/>
                    <a:ln>
                      <a:noFill/>
                    </a:ln>
                  </pic:spPr>
                </pic:pic>
              </a:graphicData>
            </a:graphic>
          </wp:inline>
        </w:drawing>
      </w:r>
      <w:r>
        <w:rPr>
          <w:rFonts w:ascii="Titillium Web" w:hAnsi="Titillium Web"/>
          <w:color w:val="2C3E50"/>
          <w:sz w:val="23"/>
          <w:szCs w:val="23"/>
        </w:rPr>
        <w:br w:type="textWrapping" w:clear="all"/>
      </w:r>
    </w:p>
    <w:p w14:paraId="28AD373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Limit</w:t>
      </w:r>
    </w:p>
    <w:p w14:paraId="182C0CE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The code you provided is a MongoDB query that finds documents in the "std" collection where the value of the "district" field within the "address" subdocument is equal to "Salem" and then limits the result to return only the first 3 matching documents.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explanation</w:t>
      </w:r>
    </w:p>
    <w:p w14:paraId="6CF7BE2D"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4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address.district</w:t>
      </w:r>
      <w:proofErr w:type="spellEnd"/>
      <w:r>
        <w:rPr>
          <w:rStyle w:val="linewrapper"/>
          <w:rFonts w:ascii="Consolas" w:hAnsi="Consolas"/>
          <w:color w:val="0000E6"/>
        </w:rPr>
        <w:t>"</w:t>
      </w:r>
      <w:r>
        <w:rPr>
          <w:rStyle w:val="linewrapper"/>
          <w:rFonts w:ascii="Consolas" w:hAnsi="Consolas"/>
          <w:color w:val="000000"/>
        </w:rPr>
        <w:t xml:space="preserve">: </w:t>
      </w:r>
      <w:r>
        <w:rPr>
          <w:rStyle w:val="linewrapper"/>
          <w:rFonts w:ascii="Consolas" w:hAnsi="Consolas"/>
          <w:color w:val="0000E6"/>
        </w:rPr>
        <w:t>"Salem"</w:t>
      </w:r>
      <w:r>
        <w:rPr>
          <w:rStyle w:val="linewrapper"/>
          <w:rFonts w:ascii="Consolas" w:hAnsi="Consolas"/>
          <w:color w:val="000000"/>
        </w:rPr>
        <w:t>}</w:t>
      </w:r>
      <w:r>
        <w:rPr>
          <w:rStyle w:val="linewrapper"/>
          <w:rFonts w:ascii="Consolas" w:hAnsi="Consolas"/>
          <w:color w:val="808030"/>
        </w:rPr>
        <w:t>).</w:t>
      </w:r>
      <w:r>
        <w:rPr>
          <w:rStyle w:val="linewrapper"/>
          <w:rFonts w:ascii="Consolas" w:hAnsi="Consolas"/>
          <w:b/>
          <w:bCs/>
          <w:color w:val="800000"/>
        </w:rPr>
        <w:t>limit</w:t>
      </w:r>
      <w:r>
        <w:rPr>
          <w:rStyle w:val="linewrapper"/>
          <w:rFonts w:ascii="Consolas" w:hAnsi="Consolas"/>
          <w:color w:val="808030"/>
        </w:rPr>
        <w:t>(</w:t>
      </w:r>
      <w:r>
        <w:rPr>
          <w:rStyle w:val="linewrapper"/>
          <w:rFonts w:ascii="Consolas" w:hAnsi="Consolas"/>
          <w:color w:val="008C00"/>
        </w:rPr>
        <w:t>3</w:t>
      </w:r>
      <w:r>
        <w:rPr>
          <w:rStyle w:val="linewrapper"/>
          <w:rFonts w:ascii="Consolas" w:hAnsi="Consolas"/>
          <w:color w:val="808030"/>
        </w:rPr>
        <w:t>)</w:t>
      </w:r>
    </w:p>
    <w:p w14:paraId="7747B064" w14:textId="77777777" w:rsidR="00B35039" w:rsidRDefault="00B35039" w:rsidP="00B35039">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db.std.find</w:t>
      </w:r>
      <w:proofErr w:type="spellEnd"/>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address.district</w:t>
      </w:r>
      <w:proofErr w:type="spellEnd"/>
      <w:r>
        <w:rPr>
          <w:rFonts w:ascii="Titillium Web" w:hAnsi="Titillium Web"/>
          <w:b/>
          <w:bCs/>
          <w:color w:val="2C3E50"/>
          <w:sz w:val="23"/>
          <w:szCs w:val="23"/>
        </w:rPr>
        <w:t>": "Salem"}): </w:t>
      </w:r>
      <w:r>
        <w:rPr>
          <w:rFonts w:ascii="Titillium Web" w:hAnsi="Titillium Web"/>
          <w:color w:val="2C3E50"/>
          <w:sz w:val="23"/>
          <w:szCs w:val="23"/>
        </w:rPr>
        <w:t>This part of the code performs a find operation in the "std" collection. It searches for documents that meet the specified criteria, where the value of the "district" field within the "address" subdocument is equal to "Salem."</w:t>
      </w:r>
    </w:p>
    <w:p w14:paraId="1446E9D6" w14:textId="77777777" w:rsidR="00B35039" w:rsidRDefault="00B35039" w:rsidP="00B35039">
      <w:pPr>
        <w:numPr>
          <w:ilvl w:val="0"/>
          <w:numId w:val="20"/>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lastRenderedPageBreak/>
        <w:t>.limit</w:t>
      </w:r>
      <w:proofErr w:type="gramEnd"/>
      <w:r>
        <w:rPr>
          <w:rFonts w:ascii="Titillium Web" w:hAnsi="Titillium Web"/>
          <w:b/>
          <w:bCs/>
          <w:color w:val="2C3E50"/>
          <w:sz w:val="23"/>
          <w:szCs w:val="23"/>
        </w:rPr>
        <w:t>(3):</w:t>
      </w:r>
      <w:r>
        <w:rPr>
          <w:rFonts w:ascii="Titillium Web" w:hAnsi="Titillium Web"/>
          <w:color w:val="2C3E50"/>
          <w:sz w:val="23"/>
          <w:szCs w:val="23"/>
        </w:rPr>
        <w:t> After the find operation, the </w:t>
      </w:r>
      <w:r>
        <w:rPr>
          <w:rFonts w:ascii="Titillium Web" w:hAnsi="Titillium Web"/>
          <w:b/>
          <w:bCs/>
          <w:color w:val="2C3E50"/>
          <w:sz w:val="23"/>
          <w:szCs w:val="23"/>
        </w:rPr>
        <w:t>limit()</w:t>
      </w:r>
      <w:r>
        <w:rPr>
          <w:rFonts w:ascii="Titillium Web" w:hAnsi="Titillium Web"/>
          <w:color w:val="2C3E50"/>
          <w:sz w:val="23"/>
          <w:szCs w:val="23"/>
        </w:rPr>
        <w:t> method is called on the result of the </w:t>
      </w:r>
      <w:r>
        <w:rPr>
          <w:rFonts w:ascii="Titillium Web" w:hAnsi="Titillium Web"/>
          <w:b/>
          <w:bCs/>
          <w:color w:val="2C3E50"/>
          <w:sz w:val="23"/>
          <w:szCs w:val="23"/>
        </w:rPr>
        <w:t>find</w:t>
      </w:r>
      <w:r>
        <w:rPr>
          <w:rFonts w:ascii="Titillium Web" w:hAnsi="Titillium Web"/>
          <w:color w:val="2C3E50"/>
          <w:sz w:val="23"/>
          <w:szCs w:val="23"/>
        </w:rPr>
        <w:t> operation. This method limits the number of documents returned in the result set to a specified number, in this case, 3.</w:t>
      </w:r>
    </w:p>
    <w:p w14:paraId="7F8573CE"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 when you run this code against your MongoDB database, it will return the first 3 documents in the "std" collection where the "district" field in the "address" subdocument is "Salem." If there are more than 3 matching documents, only the first 3 will be included in the result.</w:t>
      </w:r>
    </w:p>
    <w:p w14:paraId="3DB8A776"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6FFD3CFF" w14:textId="1EF8C83A"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0A648FF1" wp14:editId="6CDE15D7">
            <wp:extent cx="4895850" cy="1743075"/>
            <wp:effectExtent l="0" t="0" r="0" b="9525"/>
            <wp:docPr id="991639536" name="Picture 70" descr="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Limi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6119E86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Limit and Count</w:t>
      </w:r>
    </w:p>
    <w:p w14:paraId="39F5119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4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address.district</w:t>
      </w:r>
      <w:proofErr w:type="spellEnd"/>
      <w:r>
        <w:rPr>
          <w:rStyle w:val="linewrapper"/>
          <w:rFonts w:ascii="Consolas" w:hAnsi="Consolas"/>
          <w:color w:val="0000E6"/>
        </w:rPr>
        <w:t>"</w:t>
      </w:r>
      <w:r>
        <w:rPr>
          <w:rStyle w:val="linewrapper"/>
          <w:rFonts w:ascii="Consolas" w:hAnsi="Consolas"/>
          <w:color w:val="000000"/>
        </w:rPr>
        <w:t xml:space="preserve">: </w:t>
      </w:r>
      <w:r>
        <w:rPr>
          <w:rStyle w:val="linewrapper"/>
          <w:rFonts w:ascii="Consolas" w:hAnsi="Consolas"/>
          <w:color w:val="0000E6"/>
        </w:rPr>
        <w:t>"Salem"</w:t>
      </w:r>
      <w:r>
        <w:rPr>
          <w:rStyle w:val="linewrapper"/>
          <w:rFonts w:ascii="Consolas" w:hAnsi="Consolas"/>
          <w:color w:val="000000"/>
        </w:rPr>
        <w:t>}</w:t>
      </w:r>
      <w:r>
        <w:rPr>
          <w:rStyle w:val="linewrapper"/>
          <w:rFonts w:ascii="Consolas" w:hAnsi="Consolas"/>
          <w:color w:val="808030"/>
        </w:rPr>
        <w:t>).</w:t>
      </w:r>
      <w:r>
        <w:rPr>
          <w:rStyle w:val="linewrapper"/>
          <w:rFonts w:ascii="Consolas" w:hAnsi="Consolas"/>
          <w:b/>
          <w:bCs/>
          <w:color w:val="800000"/>
        </w:rPr>
        <w:t>limit</w:t>
      </w:r>
      <w:r>
        <w:rPr>
          <w:rStyle w:val="linewrapper"/>
          <w:rFonts w:ascii="Consolas" w:hAnsi="Consolas"/>
          <w:color w:val="808030"/>
        </w:rPr>
        <w:t>(</w:t>
      </w:r>
      <w:r>
        <w:rPr>
          <w:rStyle w:val="linewrapper"/>
          <w:rFonts w:ascii="Consolas" w:hAnsi="Consolas"/>
          <w:color w:val="008C00"/>
        </w:rPr>
        <w:t>5</w:t>
      </w:r>
      <w:r>
        <w:rPr>
          <w:rStyle w:val="linewrapper"/>
          <w:rFonts w:ascii="Consolas" w:hAnsi="Consolas"/>
          <w:color w:val="808030"/>
        </w:rPr>
        <w:t>).</w:t>
      </w:r>
      <w:r>
        <w:rPr>
          <w:rStyle w:val="linewrapper"/>
          <w:rFonts w:ascii="Consolas" w:hAnsi="Consolas"/>
          <w:color w:val="400000"/>
        </w:rPr>
        <w:t>count</w:t>
      </w:r>
      <w:r>
        <w:rPr>
          <w:rStyle w:val="linewrapper"/>
          <w:rFonts w:ascii="Consolas" w:hAnsi="Consolas"/>
          <w:color w:val="808030"/>
        </w:rPr>
        <w:t>()</w:t>
      </w:r>
    </w:p>
    <w:p w14:paraId="09B03F06"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The code you provided is a MongoDB query that finds documents in the "std" collection where the value of the "district" field within the "address" subdocument is equal to "Salem," limits the result to return only the first 5 matching documents, and then counts the number of documents in this limited result.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explanation:</w:t>
      </w:r>
    </w:p>
    <w:p w14:paraId="496E7E01" w14:textId="77777777" w:rsidR="00B35039" w:rsidRDefault="00B35039" w:rsidP="00B35039">
      <w:pPr>
        <w:numPr>
          <w:ilvl w:val="0"/>
          <w:numId w:val="21"/>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db.std.find</w:t>
      </w:r>
      <w:proofErr w:type="spellEnd"/>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address.district</w:t>
      </w:r>
      <w:proofErr w:type="spellEnd"/>
      <w:r>
        <w:rPr>
          <w:rFonts w:ascii="Titillium Web" w:hAnsi="Titillium Web"/>
          <w:b/>
          <w:bCs/>
          <w:color w:val="2C3E50"/>
          <w:sz w:val="23"/>
          <w:szCs w:val="23"/>
        </w:rPr>
        <w:t>": "Salem"}):</w:t>
      </w:r>
      <w:r>
        <w:rPr>
          <w:rFonts w:ascii="Titillium Web" w:hAnsi="Titillium Web"/>
          <w:color w:val="2C3E50"/>
          <w:sz w:val="23"/>
          <w:szCs w:val="23"/>
        </w:rPr>
        <w:t> This part of the code performs a find operation in the "std" collection. It searches for documents that meet the specified criteria, where the value of the "district" field within the "address" subdocument is equal to "Salem."</w:t>
      </w:r>
    </w:p>
    <w:p w14:paraId="2EE4C860" w14:textId="77777777" w:rsidR="00B35039" w:rsidRDefault="00B35039" w:rsidP="00B35039">
      <w:pPr>
        <w:numPr>
          <w:ilvl w:val="0"/>
          <w:numId w:val="21"/>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lastRenderedPageBreak/>
        <w:t>.limit</w:t>
      </w:r>
      <w:proofErr w:type="gramEnd"/>
      <w:r>
        <w:rPr>
          <w:rFonts w:ascii="Titillium Web" w:hAnsi="Titillium Web"/>
          <w:b/>
          <w:bCs/>
          <w:color w:val="2C3E50"/>
          <w:sz w:val="23"/>
          <w:szCs w:val="23"/>
        </w:rPr>
        <w:t>(5):</w:t>
      </w:r>
      <w:r>
        <w:rPr>
          <w:rFonts w:ascii="Titillium Web" w:hAnsi="Titillium Web"/>
          <w:color w:val="2C3E50"/>
          <w:sz w:val="23"/>
          <w:szCs w:val="23"/>
        </w:rPr>
        <w:t> After the </w:t>
      </w:r>
      <w:r>
        <w:rPr>
          <w:rFonts w:ascii="Titillium Web" w:hAnsi="Titillium Web"/>
          <w:b/>
          <w:bCs/>
          <w:color w:val="2C3E50"/>
          <w:sz w:val="23"/>
          <w:szCs w:val="23"/>
        </w:rPr>
        <w:t>find</w:t>
      </w:r>
      <w:r>
        <w:rPr>
          <w:rFonts w:ascii="Titillium Web" w:hAnsi="Titillium Web"/>
          <w:color w:val="2C3E50"/>
          <w:sz w:val="23"/>
          <w:szCs w:val="23"/>
        </w:rPr>
        <w:t> operation, the </w:t>
      </w:r>
      <w:r>
        <w:rPr>
          <w:rFonts w:ascii="Titillium Web" w:hAnsi="Titillium Web"/>
          <w:b/>
          <w:bCs/>
          <w:color w:val="2C3E50"/>
          <w:sz w:val="23"/>
          <w:szCs w:val="23"/>
        </w:rPr>
        <w:t>limit()</w:t>
      </w:r>
      <w:r>
        <w:rPr>
          <w:rFonts w:ascii="Titillium Web" w:hAnsi="Titillium Web"/>
          <w:color w:val="2C3E50"/>
          <w:sz w:val="23"/>
          <w:szCs w:val="23"/>
        </w:rPr>
        <w:t> method is called on the result of the find operation. This method limits the number of documents returned in the result set to a specified number, in this case, 5.</w:t>
      </w:r>
    </w:p>
    <w:p w14:paraId="19E7E6D1" w14:textId="77777777" w:rsidR="00B35039" w:rsidRDefault="00B35039" w:rsidP="00B35039">
      <w:pPr>
        <w:numPr>
          <w:ilvl w:val="0"/>
          <w:numId w:val="21"/>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t>.count</w:t>
      </w:r>
      <w:proofErr w:type="gramEnd"/>
      <w:r>
        <w:rPr>
          <w:rFonts w:ascii="Titillium Web" w:hAnsi="Titillium Web"/>
          <w:b/>
          <w:bCs/>
          <w:color w:val="2C3E50"/>
          <w:sz w:val="23"/>
          <w:szCs w:val="23"/>
        </w:rPr>
        <w:t>(): </w:t>
      </w:r>
      <w:r>
        <w:rPr>
          <w:rFonts w:ascii="Titillium Web" w:hAnsi="Titillium Web"/>
          <w:color w:val="2C3E50"/>
          <w:sz w:val="23"/>
          <w:szCs w:val="23"/>
        </w:rPr>
        <w:t>After limiting the result to 5 documents, the </w:t>
      </w:r>
      <w:r>
        <w:rPr>
          <w:rFonts w:ascii="Titillium Web" w:hAnsi="Titillium Web"/>
          <w:b/>
          <w:bCs/>
          <w:color w:val="2C3E50"/>
          <w:sz w:val="23"/>
          <w:szCs w:val="23"/>
        </w:rPr>
        <w:t>count()</w:t>
      </w:r>
      <w:r>
        <w:rPr>
          <w:rFonts w:ascii="Titillium Web" w:hAnsi="Titillium Web"/>
          <w:color w:val="2C3E50"/>
          <w:sz w:val="23"/>
          <w:szCs w:val="23"/>
        </w:rPr>
        <w:t> method is called. It counts the number of documents in the limited result set.</w:t>
      </w:r>
    </w:p>
    <w:p w14:paraId="708E8E8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 when you run this code against your MongoDB database, it will return the count of the first 5 documents in the "std" collection where the "district" field in the "address" subdocument is "Salem." If there are more than 5 matching documents, only the first 5 will be included in the count.</w:t>
      </w:r>
    </w:p>
    <w:p w14:paraId="27FED07F"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759170EC" w14:textId="66D77E4C"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4EF2C84C" wp14:editId="3712C9E1">
            <wp:extent cx="5410200" cy="819150"/>
            <wp:effectExtent l="0" t="0" r="0" b="0"/>
            <wp:docPr id="1119874080" name="Picture 69" descr=" Limit and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Limit and Cou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10200" cy="819150"/>
                    </a:xfrm>
                    <a:prstGeom prst="rect">
                      <a:avLst/>
                    </a:prstGeom>
                    <a:noFill/>
                    <a:ln>
                      <a:noFill/>
                    </a:ln>
                  </pic:spPr>
                </pic:pic>
              </a:graphicData>
            </a:graphic>
          </wp:inline>
        </w:drawing>
      </w:r>
      <w:r>
        <w:rPr>
          <w:rFonts w:ascii="Titillium Web" w:hAnsi="Titillium Web"/>
          <w:color w:val="2C3E50"/>
          <w:sz w:val="23"/>
          <w:szCs w:val="23"/>
        </w:rPr>
        <w:br w:type="textWrapping" w:clear="all"/>
      </w:r>
    </w:p>
    <w:p w14:paraId="67A6174D"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Limit and Skip</w:t>
      </w:r>
    </w:p>
    <w:p w14:paraId="69D8D1B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The code you provided has </w:t>
      </w:r>
      <w:proofErr w:type="gramStart"/>
      <w:r>
        <w:rPr>
          <w:rFonts w:ascii="Titillium Web" w:hAnsi="Titillium Web"/>
          <w:color w:val="2C3E50"/>
          <w:sz w:val="23"/>
          <w:szCs w:val="23"/>
        </w:rPr>
        <w:t>a </w:t>
      </w:r>
      <w:r>
        <w:rPr>
          <w:rFonts w:ascii="Titillium Web" w:hAnsi="Titillium Web"/>
          <w:b/>
          <w:bCs/>
          <w:color w:val="2C3E50"/>
          <w:sz w:val="23"/>
          <w:szCs w:val="23"/>
        </w:rPr>
        <w:t>.skip</w:t>
      </w:r>
      <w:proofErr w:type="gramEnd"/>
      <w:r>
        <w:rPr>
          <w:rFonts w:ascii="Titillium Web" w:hAnsi="Titillium Web"/>
          <w:b/>
          <w:bCs/>
          <w:color w:val="2C3E50"/>
          <w:sz w:val="23"/>
          <w:szCs w:val="23"/>
        </w:rPr>
        <w:t>(-1) </w:t>
      </w:r>
      <w:r>
        <w:rPr>
          <w:rFonts w:ascii="Titillium Web" w:hAnsi="Titillium Web"/>
          <w:color w:val="2C3E50"/>
          <w:sz w:val="23"/>
          <w:szCs w:val="23"/>
        </w:rPr>
        <w:t xml:space="preserve">operation, which is not typically valid in MongoDB. </w:t>
      </w:r>
      <w:proofErr w:type="gramStart"/>
      <w:r>
        <w:rPr>
          <w:rFonts w:ascii="Titillium Web" w:hAnsi="Titillium Web"/>
          <w:color w:val="2C3E50"/>
          <w:sz w:val="23"/>
          <w:szCs w:val="23"/>
        </w:rPr>
        <w:t>The </w:t>
      </w:r>
      <w:r>
        <w:rPr>
          <w:rFonts w:ascii="Titillium Web" w:hAnsi="Titillium Web"/>
          <w:b/>
          <w:bCs/>
          <w:color w:val="2C3E50"/>
          <w:sz w:val="23"/>
          <w:szCs w:val="23"/>
        </w:rPr>
        <w:t>.skip</w:t>
      </w:r>
      <w:proofErr w:type="gramEnd"/>
      <w:r>
        <w:rPr>
          <w:rFonts w:ascii="Titillium Web" w:hAnsi="Titillium Web"/>
          <w:b/>
          <w:bCs/>
          <w:color w:val="2C3E50"/>
          <w:sz w:val="23"/>
          <w:szCs w:val="23"/>
        </w:rPr>
        <w:t>() </w:t>
      </w:r>
      <w:r>
        <w:rPr>
          <w:rFonts w:ascii="Titillium Web" w:hAnsi="Titillium Web"/>
          <w:color w:val="2C3E50"/>
          <w:sz w:val="23"/>
          <w:szCs w:val="23"/>
        </w:rPr>
        <w:t xml:space="preserve">method is used to skip a specified number of documents from the beginning of the result set. A negative value </w:t>
      </w:r>
      <w:proofErr w:type="gramStart"/>
      <w:r>
        <w:rPr>
          <w:rFonts w:ascii="Titillium Web" w:hAnsi="Titillium Web"/>
          <w:color w:val="2C3E50"/>
          <w:sz w:val="23"/>
          <w:szCs w:val="23"/>
        </w:rPr>
        <w:t>for </w:t>
      </w:r>
      <w:r>
        <w:rPr>
          <w:rFonts w:ascii="Titillium Web" w:hAnsi="Titillium Web"/>
          <w:b/>
          <w:bCs/>
          <w:color w:val="2C3E50"/>
          <w:sz w:val="23"/>
          <w:szCs w:val="23"/>
        </w:rPr>
        <w:t>.skip</w:t>
      </w:r>
      <w:proofErr w:type="gramEnd"/>
      <w:r>
        <w:rPr>
          <w:rFonts w:ascii="Titillium Web" w:hAnsi="Titillium Web"/>
          <w:b/>
          <w:bCs/>
          <w:color w:val="2C3E50"/>
          <w:sz w:val="23"/>
          <w:szCs w:val="23"/>
        </w:rPr>
        <w:t>()</w:t>
      </w:r>
      <w:r>
        <w:rPr>
          <w:rFonts w:ascii="Titillium Web" w:hAnsi="Titillium Web"/>
          <w:color w:val="2C3E50"/>
          <w:sz w:val="23"/>
          <w:szCs w:val="23"/>
        </w:rPr>
        <w:t> is not allowed because it would not make logical sense to skip a negative number of documents.</w:t>
      </w:r>
    </w:p>
    <w:p w14:paraId="3DF162A5"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4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address.district</w:t>
      </w:r>
      <w:proofErr w:type="spellEnd"/>
      <w:r>
        <w:rPr>
          <w:rStyle w:val="linewrapper"/>
          <w:rFonts w:ascii="Consolas" w:hAnsi="Consolas"/>
          <w:color w:val="0000E6"/>
        </w:rPr>
        <w:t>"</w:t>
      </w:r>
      <w:r>
        <w:rPr>
          <w:rStyle w:val="linewrapper"/>
          <w:rFonts w:ascii="Consolas" w:hAnsi="Consolas"/>
          <w:color w:val="000000"/>
        </w:rPr>
        <w:t xml:space="preserve">: </w:t>
      </w:r>
      <w:r>
        <w:rPr>
          <w:rStyle w:val="linewrapper"/>
          <w:rFonts w:ascii="Consolas" w:hAnsi="Consolas"/>
          <w:color w:val="0000E6"/>
        </w:rPr>
        <w:t>"Salem"</w:t>
      </w:r>
      <w:r>
        <w:rPr>
          <w:rStyle w:val="linewrapper"/>
          <w:rFonts w:ascii="Consolas" w:hAnsi="Consolas"/>
          <w:color w:val="000000"/>
        </w:rPr>
        <w:t>}</w:t>
      </w:r>
      <w:r>
        <w:rPr>
          <w:rStyle w:val="linewrapper"/>
          <w:rFonts w:ascii="Consolas" w:hAnsi="Consolas"/>
          <w:color w:val="808030"/>
        </w:rPr>
        <w:t>).</w:t>
      </w:r>
      <w:r>
        <w:rPr>
          <w:rStyle w:val="linewrapper"/>
          <w:rFonts w:ascii="Consolas" w:hAnsi="Consolas"/>
          <w:b/>
          <w:bCs/>
          <w:color w:val="800000"/>
        </w:rPr>
        <w:t>limit</w:t>
      </w:r>
      <w:r>
        <w:rPr>
          <w:rStyle w:val="linewrapper"/>
          <w:rFonts w:ascii="Consolas" w:hAnsi="Consolas"/>
          <w:color w:val="808030"/>
        </w:rPr>
        <w:t>(</w:t>
      </w:r>
      <w:r>
        <w:rPr>
          <w:rStyle w:val="linewrapper"/>
          <w:rFonts w:ascii="Consolas" w:hAnsi="Consolas"/>
          <w:color w:val="008C00"/>
        </w:rPr>
        <w:t>2</w:t>
      </w:r>
      <w:r>
        <w:rPr>
          <w:rStyle w:val="linewrapper"/>
          <w:rFonts w:ascii="Consolas" w:hAnsi="Consolas"/>
          <w:color w:val="808030"/>
        </w:rPr>
        <w:t>).</w:t>
      </w:r>
      <w:r>
        <w:rPr>
          <w:rStyle w:val="linewrapper"/>
          <w:rFonts w:ascii="Consolas" w:hAnsi="Consolas"/>
          <w:color w:val="000000"/>
        </w:rPr>
        <w:t>skip</w:t>
      </w:r>
      <w:r>
        <w:rPr>
          <w:rStyle w:val="linewrapper"/>
          <w:rFonts w:ascii="Consolas" w:hAnsi="Consolas"/>
          <w:color w:val="808030"/>
        </w:rPr>
        <w:t>(-</w:t>
      </w:r>
      <w:r>
        <w:rPr>
          <w:rStyle w:val="linewrapper"/>
          <w:rFonts w:ascii="Consolas" w:hAnsi="Consolas"/>
          <w:color w:val="008C00"/>
        </w:rPr>
        <w:t>1</w:t>
      </w:r>
      <w:r>
        <w:rPr>
          <w:rStyle w:val="linewrapper"/>
          <w:rFonts w:ascii="Consolas" w:hAnsi="Consolas"/>
          <w:color w:val="808030"/>
        </w:rPr>
        <w:t>)</w:t>
      </w:r>
    </w:p>
    <w:p w14:paraId="70622AA1" w14:textId="77777777" w:rsidR="00B35039" w:rsidRDefault="00B35039" w:rsidP="00B35039">
      <w:pPr>
        <w:numPr>
          <w:ilvl w:val="0"/>
          <w:numId w:val="22"/>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db.std.find</w:t>
      </w:r>
      <w:proofErr w:type="spellEnd"/>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address.district</w:t>
      </w:r>
      <w:proofErr w:type="spellEnd"/>
      <w:r>
        <w:rPr>
          <w:rFonts w:ascii="Titillium Web" w:hAnsi="Titillium Web"/>
          <w:b/>
          <w:bCs/>
          <w:color w:val="2C3E50"/>
          <w:sz w:val="23"/>
          <w:szCs w:val="23"/>
        </w:rPr>
        <w:t>": "Salem"}):</w:t>
      </w:r>
      <w:r>
        <w:rPr>
          <w:rFonts w:ascii="Titillium Web" w:hAnsi="Titillium Web"/>
          <w:color w:val="2C3E50"/>
          <w:sz w:val="23"/>
          <w:szCs w:val="23"/>
        </w:rPr>
        <w:t> This part of the code performs a find operation in the "std" collection. It searches for documents that meet the specified criteria, where the value of the "district" field within the "address" subdocument is equal to "Salem."</w:t>
      </w:r>
    </w:p>
    <w:p w14:paraId="010A68C4" w14:textId="77777777" w:rsidR="00B35039" w:rsidRDefault="00B35039" w:rsidP="00B35039">
      <w:pPr>
        <w:numPr>
          <w:ilvl w:val="0"/>
          <w:numId w:val="22"/>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t>.limit</w:t>
      </w:r>
      <w:proofErr w:type="gramEnd"/>
      <w:r>
        <w:rPr>
          <w:rFonts w:ascii="Titillium Web" w:hAnsi="Titillium Web"/>
          <w:b/>
          <w:bCs/>
          <w:color w:val="2C3E50"/>
          <w:sz w:val="23"/>
          <w:szCs w:val="23"/>
        </w:rPr>
        <w:t>(2):</w:t>
      </w:r>
      <w:r>
        <w:rPr>
          <w:rFonts w:ascii="Titillium Web" w:hAnsi="Titillium Web"/>
          <w:color w:val="2C3E50"/>
          <w:sz w:val="23"/>
          <w:szCs w:val="23"/>
        </w:rPr>
        <w:t> After the find operation, the .limit() method is called, which limits the result to return only the first 2 matching documents.</w:t>
      </w:r>
    </w:p>
    <w:p w14:paraId="0761C780" w14:textId="77777777" w:rsidR="00B35039" w:rsidRDefault="00B35039" w:rsidP="00B35039">
      <w:pPr>
        <w:numPr>
          <w:ilvl w:val="0"/>
          <w:numId w:val="22"/>
        </w:numPr>
        <w:shd w:val="clear" w:color="auto" w:fill="FFFFFF"/>
        <w:spacing w:before="100" w:beforeAutospacing="1" w:after="100" w:afterAutospacing="1" w:line="525" w:lineRule="atLeast"/>
        <w:rPr>
          <w:rFonts w:ascii="Titillium Web" w:hAnsi="Titillium Web"/>
          <w:color w:val="2C3E50"/>
          <w:sz w:val="23"/>
          <w:szCs w:val="23"/>
        </w:rPr>
      </w:pPr>
      <w:proofErr w:type="gramStart"/>
      <w:r>
        <w:rPr>
          <w:rFonts w:ascii="Titillium Web" w:hAnsi="Titillium Web"/>
          <w:b/>
          <w:bCs/>
          <w:color w:val="2C3E50"/>
          <w:sz w:val="23"/>
          <w:szCs w:val="23"/>
        </w:rPr>
        <w:lastRenderedPageBreak/>
        <w:t>.skip</w:t>
      </w:r>
      <w:proofErr w:type="gramEnd"/>
      <w:r>
        <w:rPr>
          <w:rFonts w:ascii="Titillium Web" w:hAnsi="Titillium Web"/>
          <w:b/>
          <w:bCs/>
          <w:color w:val="2C3E50"/>
          <w:sz w:val="23"/>
          <w:szCs w:val="23"/>
        </w:rPr>
        <w:t>(-1): </w:t>
      </w:r>
      <w:r>
        <w:rPr>
          <w:rFonts w:ascii="Titillium Web" w:hAnsi="Titillium Web"/>
          <w:color w:val="2C3E50"/>
          <w:sz w:val="23"/>
          <w:szCs w:val="23"/>
        </w:rPr>
        <w:t xml:space="preserve">The .skip() method is called with a negative value of -1, which is not a valid operation. Skipping a negative number of documents </w:t>
      </w:r>
      <w:proofErr w:type="gramStart"/>
      <w:r>
        <w:rPr>
          <w:rFonts w:ascii="Titillium Web" w:hAnsi="Titillium Web"/>
          <w:color w:val="2C3E50"/>
          <w:sz w:val="23"/>
          <w:szCs w:val="23"/>
        </w:rPr>
        <w:t>doesn't</w:t>
      </w:r>
      <w:proofErr w:type="gramEnd"/>
      <w:r>
        <w:rPr>
          <w:rFonts w:ascii="Titillium Web" w:hAnsi="Titillium Web"/>
          <w:color w:val="2C3E50"/>
          <w:sz w:val="23"/>
          <w:szCs w:val="23"/>
        </w:rPr>
        <w:t xml:space="preserve"> make sense in the context of a database query.</w:t>
      </w:r>
    </w:p>
    <w:p w14:paraId="4D2F37FE"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If you intended to skip a specific number of documents, you should use a positive integer value </w:t>
      </w:r>
      <w:proofErr w:type="gramStart"/>
      <w:r>
        <w:rPr>
          <w:rFonts w:ascii="Titillium Web" w:hAnsi="Titillium Web"/>
          <w:color w:val="2C3E50"/>
          <w:sz w:val="23"/>
          <w:szCs w:val="23"/>
        </w:rPr>
        <w:t>with </w:t>
      </w:r>
      <w:r>
        <w:rPr>
          <w:rFonts w:ascii="Titillium Web" w:hAnsi="Titillium Web"/>
          <w:b/>
          <w:bCs/>
          <w:color w:val="2C3E50"/>
          <w:sz w:val="23"/>
          <w:szCs w:val="23"/>
        </w:rPr>
        <w:t>.skip</w:t>
      </w:r>
      <w:proofErr w:type="gramEnd"/>
      <w:r>
        <w:rPr>
          <w:rFonts w:ascii="Titillium Web" w:hAnsi="Titillium Web"/>
          <w:b/>
          <w:bCs/>
          <w:color w:val="2C3E50"/>
          <w:sz w:val="23"/>
          <w:szCs w:val="23"/>
        </w:rPr>
        <w:t>()</w:t>
      </w:r>
      <w:r>
        <w:rPr>
          <w:rFonts w:ascii="Titillium Web" w:hAnsi="Titillium Web"/>
          <w:color w:val="2C3E50"/>
          <w:sz w:val="23"/>
          <w:szCs w:val="23"/>
        </w:rPr>
        <w:t>. For example</w:t>
      </w:r>
      <w:proofErr w:type="gramStart"/>
      <w:r>
        <w:rPr>
          <w:rFonts w:ascii="Titillium Web" w:hAnsi="Titillium Web"/>
          <w:color w:val="2C3E50"/>
          <w:sz w:val="23"/>
          <w:szCs w:val="23"/>
        </w:rPr>
        <w:t>, </w:t>
      </w:r>
      <w:r>
        <w:rPr>
          <w:rFonts w:ascii="Titillium Web" w:hAnsi="Titillium Web"/>
          <w:b/>
          <w:bCs/>
          <w:color w:val="2C3E50"/>
          <w:sz w:val="23"/>
          <w:szCs w:val="23"/>
        </w:rPr>
        <w:t>.skip</w:t>
      </w:r>
      <w:proofErr w:type="gramEnd"/>
      <w:r>
        <w:rPr>
          <w:rFonts w:ascii="Titillium Web" w:hAnsi="Titillium Web"/>
          <w:b/>
          <w:bCs/>
          <w:color w:val="2C3E50"/>
          <w:sz w:val="23"/>
          <w:szCs w:val="23"/>
        </w:rPr>
        <w:t>(3)</w:t>
      </w:r>
      <w:r>
        <w:rPr>
          <w:rFonts w:ascii="Titillium Web" w:hAnsi="Titillium Web"/>
          <w:color w:val="2C3E50"/>
          <w:sz w:val="23"/>
          <w:szCs w:val="23"/>
        </w:rPr>
        <w:t> would skip the first 3 documents in the result set. If you have a specific use case in mind, please provide more details, and I can assist you further.</w:t>
      </w:r>
    </w:p>
    <w:p w14:paraId="2783DCFC"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08C17948" w14:textId="3CCF2DCD"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52FAEAD8" wp14:editId="5F64E5C2">
            <wp:extent cx="5581650" cy="1819275"/>
            <wp:effectExtent l="0" t="0" r="0" b="9525"/>
            <wp:docPr id="780474256" name="Picture 68" descr=" Limit and S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 Limit and Ski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14:paraId="5E26946A" w14:textId="77777777" w:rsidR="00B35039" w:rsidRDefault="00B35039" w:rsidP="00B35039">
      <w:pPr>
        <w:pStyle w:val="Heading3"/>
        <w:shd w:val="clear" w:color="auto" w:fill="FFFFFF"/>
        <w:spacing w:before="300" w:after="150"/>
        <w:rPr>
          <w:rFonts w:ascii="Titillium Web" w:hAnsi="Titillium Web"/>
          <w:color w:val="2F3542"/>
          <w:sz w:val="36"/>
          <w:szCs w:val="36"/>
        </w:rPr>
      </w:pPr>
      <w:r>
        <w:rPr>
          <w:rFonts w:ascii="Titillium Web" w:hAnsi="Titillium Web"/>
          <w:b/>
          <w:bCs/>
          <w:color w:val="2F3542"/>
          <w:sz w:val="36"/>
          <w:szCs w:val="36"/>
        </w:rPr>
        <w:t>Slicing Arrays in MongoDB Documents</w:t>
      </w:r>
    </w:p>
    <w:p w14:paraId="09188299" w14:textId="77777777" w:rsidR="00B35039" w:rsidRDefault="00000000" w:rsidP="00B35039">
      <w:pPr>
        <w:spacing w:before="300" w:after="300"/>
        <w:rPr>
          <w:rFonts w:ascii="Times New Roman" w:hAnsi="Times New Roman"/>
          <w:sz w:val="24"/>
          <w:szCs w:val="24"/>
        </w:rPr>
      </w:pPr>
      <w:r>
        <w:pict w14:anchorId="09664C8A">
          <v:rect id="_x0000_i1046" style="width:0;height:0" o:hralign="center" o:hrstd="t" o:hrnoshade="t" o:hr="t" fillcolor="#2c3e50" stroked="f"/>
        </w:pict>
      </w:r>
    </w:p>
    <w:p w14:paraId="0C56E42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"slice" operation in MongoDB allows you to extract a specified number of elements from an array field within a document. This operation is particularly useful when you want to retrieve a subset of elements from an array without fetching the entire array. It can be handy for pagination or when you need to work with a specific range of elements within an array, such as the most recent items or a specific page of results.</w:t>
      </w:r>
    </w:p>
    <w:p w14:paraId="7C7A707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Example</w:t>
      </w:r>
    </w:p>
    <w:p w14:paraId="0039AB6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3F722394"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18CBBA5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Vinoth</w:t>
      </w:r>
      <w:proofErr w:type="spellEnd"/>
      <w:r>
        <w:rPr>
          <w:rStyle w:val="linewrapper"/>
          <w:rFonts w:ascii="Consolas" w:hAnsi="Consolas"/>
          <w:color w:val="800000"/>
        </w:rPr>
        <w:t>"</w:t>
      </w:r>
      <w:r>
        <w:rPr>
          <w:rStyle w:val="linewrapper"/>
          <w:rFonts w:ascii="Consolas" w:hAnsi="Consolas"/>
          <w:color w:val="808030"/>
        </w:rPr>
        <w:t>,</w:t>
      </w:r>
    </w:p>
    <w:p w14:paraId="5AB847B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23</w:t>
      </w:r>
      <w:r>
        <w:rPr>
          <w:rStyle w:val="linewrapper"/>
          <w:rFonts w:ascii="Consolas" w:hAnsi="Consolas"/>
          <w:color w:val="808030"/>
        </w:rPr>
        <w:t>,</w:t>
      </w:r>
    </w:p>
    <w:p w14:paraId="6AA4F6F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Male</w:t>
      </w:r>
      <w:proofErr w:type="spellEnd"/>
      <w:r>
        <w:rPr>
          <w:rStyle w:val="linewrapper"/>
          <w:rFonts w:ascii="Consolas" w:hAnsi="Consolas"/>
          <w:color w:val="800000"/>
        </w:rPr>
        <w:t>"</w:t>
      </w:r>
      <w:r>
        <w:rPr>
          <w:rStyle w:val="linewrapper"/>
          <w:rFonts w:ascii="Consolas" w:hAnsi="Consolas"/>
          <w:color w:val="808030"/>
        </w:rPr>
        <w:t>,</w:t>
      </w:r>
    </w:p>
    <w:p w14:paraId="55A39C1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Skill</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c</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c</w:t>
      </w:r>
      <w:proofErr w:type="spellEnd"/>
      <w:r>
        <w:rPr>
          <w:rStyle w:val="linewrapper"/>
          <w:rFonts w:ascii="Consolas" w:hAnsi="Consolas"/>
          <w:color w:val="0000E6"/>
        </w:rPr>
        <w:t>++</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proofErr w:type="spellStart"/>
      <w:r>
        <w:rPr>
          <w:rStyle w:val="linewrapper"/>
          <w:rFonts w:ascii="Consolas" w:hAnsi="Consolas"/>
          <w:color w:val="0000E6"/>
        </w:rPr>
        <w:t>java</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python</w:t>
      </w:r>
      <w:proofErr w:type="spellEnd"/>
      <w:r>
        <w:rPr>
          <w:rStyle w:val="linewrapper"/>
          <w:rFonts w:ascii="Consolas" w:hAnsi="Consolas"/>
          <w:color w:val="800000"/>
        </w:rPr>
        <w:t>"</w:t>
      </w:r>
      <w:r>
        <w:rPr>
          <w:rStyle w:val="linewrapper"/>
          <w:rFonts w:ascii="Consolas" w:hAnsi="Consolas"/>
          <w:color w:val="808030"/>
        </w:rPr>
        <w:t>],</w:t>
      </w:r>
    </w:p>
    <w:p w14:paraId="00A77B25"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University</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Anna</w:t>
      </w:r>
      <w:proofErr w:type="spellEnd"/>
      <w:r>
        <w:rPr>
          <w:rStyle w:val="linewrapper"/>
          <w:rFonts w:ascii="Consolas" w:hAnsi="Consolas"/>
          <w:color w:val="0000E6"/>
        </w:rPr>
        <w:t xml:space="preserve"> University </w:t>
      </w:r>
      <w:r>
        <w:rPr>
          <w:rStyle w:val="linewrapper"/>
          <w:rFonts w:ascii="Consolas" w:hAnsi="Consolas"/>
          <w:color w:val="800000"/>
        </w:rPr>
        <w:t>"</w:t>
      </w:r>
    </w:p>
    <w:p w14:paraId="342BDFA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lastRenderedPageBreak/>
        <w:t xml:space="preserve">  </w:t>
      </w:r>
      <w:r>
        <w:rPr>
          <w:rStyle w:val="linewrapper"/>
          <w:rFonts w:ascii="Consolas" w:hAnsi="Consolas"/>
          <w:color w:val="800080"/>
        </w:rPr>
        <w:t>}</w:t>
      </w:r>
      <w:r>
        <w:rPr>
          <w:rStyle w:val="linewrapper"/>
          <w:rFonts w:ascii="Consolas" w:hAnsi="Consolas"/>
          <w:color w:val="808030"/>
        </w:rPr>
        <w:t>,</w:t>
      </w:r>
    </w:p>
    <w:p w14:paraId="1230FA9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7C0B4DA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Deppak</w:t>
      </w:r>
      <w:proofErr w:type="spellEnd"/>
      <w:r>
        <w:rPr>
          <w:rStyle w:val="linewrapper"/>
          <w:rFonts w:ascii="Consolas" w:hAnsi="Consolas"/>
          <w:color w:val="800000"/>
        </w:rPr>
        <w:t>"</w:t>
      </w:r>
      <w:r>
        <w:rPr>
          <w:rStyle w:val="linewrapper"/>
          <w:rFonts w:ascii="Consolas" w:hAnsi="Consolas"/>
          <w:color w:val="808030"/>
        </w:rPr>
        <w:t>,</w:t>
      </w:r>
    </w:p>
    <w:p w14:paraId="58AF2ED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25</w:t>
      </w:r>
      <w:r>
        <w:rPr>
          <w:rStyle w:val="linewrapper"/>
          <w:rFonts w:ascii="Consolas" w:hAnsi="Consolas"/>
          <w:color w:val="808030"/>
        </w:rPr>
        <w:t>,</w:t>
      </w:r>
    </w:p>
    <w:p w14:paraId="53A3BEB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Male</w:t>
      </w:r>
      <w:proofErr w:type="spellEnd"/>
      <w:r>
        <w:rPr>
          <w:rStyle w:val="linewrapper"/>
          <w:rFonts w:ascii="Consolas" w:hAnsi="Consolas"/>
          <w:color w:val="800000"/>
        </w:rPr>
        <w:t>"</w:t>
      </w:r>
      <w:r>
        <w:rPr>
          <w:rStyle w:val="linewrapper"/>
          <w:rFonts w:ascii="Consolas" w:hAnsi="Consolas"/>
          <w:color w:val="808030"/>
        </w:rPr>
        <w:t>,</w:t>
      </w:r>
    </w:p>
    <w:p w14:paraId="4BD7AA6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Skill</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r>
        <w:rPr>
          <w:rStyle w:val="linewrapper"/>
          <w:rFonts w:ascii="Consolas" w:hAnsi="Consolas"/>
          <w:color w:val="0000E6"/>
        </w:rPr>
        <w:t>javaScript</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MYSQL</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bootstrap-5</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mongo DB</w:t>
      </w:r>
      <w:r>
        <w:rPr>
          <w:rStyle w:val="linewrapper"/>
          <w:rFonts w:ascii="Consolas" w:hAnsi="Consolas"/>
          <w:color w:val="800000"/>
        </w:rPr>
        <w:t>"</w:t>
      </w:r>
      <w:r>
        <w:rPr>
          <w:rStyle w:val="linewrapper"/>
          <w:rFonts w:ascii="Consolas" w:hAnsi="Consolas"/>
          <w:color w:val="808030"/>
        </w:rPr>
        <w:t>],</w:t>
      </w:r>
    </w:p>
    <w:p w14:paraId="2BB0EEF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University</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Periyar</w:t>
      </w:r>
      <w:proofErr w:type="spellEnd"/>
      <w:r>
        <w:rPr>
          <w:rStyle w:val="linewrapper"/>
          <w:rFonts w:ascii="Consolas" w:hAnsi="Consolas"/>
          <w:color w:val="0000E6"/>
        </w:rPr>
        <w:t xml:space="preserve"> University </w:t>
      </w:r>
      <w:r>
        <w:rPr>
          <w:rStyle w:val="linewrapper"/>
          <w:rFonts w:ascii="Consolas" w:hAnsi="Consolas"/>
          <w:color w:val="800000"/>
        </w:rPr>
        <w:t>"</w:t>
      </w:r>
    </w:p>
    <w:p w14:paraId="3DCB258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000000"/>
        </w:rPr>
        <w:t xml:space="preserve"> </w:t>
      </w:r>
      <w:r>
        <w:rPr>
          <w:rStyle w:val="linewrapper"/>
          <w:rFonts w:ascii="Consolas" w:hAnsi="Consolas"/>
          <w:color w:val="800080"/>
        </w:rPr>
        <w:t>{</w:t>
      </w:r>
    </w:p>
    <w:p w14:paraId="356BC30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Sara</w:t>
      </w:r>
      <w:r>
        <w:rPr>
          <w:rStyle w:val="linewrapper"/>
          <w:rFonts w:ascii="Consolas" w:hAnsi="Consolas"/>
          <w:color w:val="800000"/>
        </w:rPr>
        <w:t>"</w:t>
      </w:r>
      <w:r>
        <w:rPr>
          <w:rStyle w:val="linewrapper"/>
          <w:rFonts w:ascii="Consolas" w:hAnsi="Consolas"/>
          <w:color w:val="808030"/>
        </w:rPr>
        <w:t>,</w:t>
      </w:r>
    </w:p>
    <w:p w14:paraId="0225973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28</w:t>
      </w:r>
      <w:r>
        <w:rPr>
          <w:rStyle w:val="linewrapper"/>
          <w:rFonts w:ascii="Consolas" w:hAnsi="Consolas"/>
          <w:color w:val="808030"/>
        </w:rPr>
        <w:t>,</w:t>
      </w:r>
    </w:p>
    <w:p w14:paraId="77280C1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Female</w:t>
      </w:r>
      <w:proofErr w:type="spellEnd"/>
      <w:r>
        <w:rPr>
          <w:rStyle w:val="linewrapper"/>
          <w:rFonts w:ascii="Consolas" w:hAnsi="Consolas"/>
          <w:color w:val="800000"/>
        </w:rPr>
        <w:t>"</w:t>
      </w:r>
      <w:r>
        <w:rPr>
          <w:rStyle w:val="linewrapper"/>
          <w:rFonts w:ascii="Consolas" w:hAnsi="Consolas"/>
          <w:color w:val="808030"/>
        </w:rPr>
        <w:t>,</w:t>
      </w:r>
    </w:p>
    <w:p w14:paraId="56650E7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Skill</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SQL</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express</w:t>
      </w:r>
      <w:proofErr w:type="spellEnd"/>
      <w:r>
        <w:rPr>
          <w:rStyle w:val="linewrapper"/>
          <w:rFonts w:ascii="Consolas" w:hAnsi="Consolas"/>
          <w:color w:val="0000E6"/>
        </w:rPr>
        <w:t xml:space="preserve"> </w:t>
      </w:r>
      <w:proofErr w:type="spellStart"/>
      <w:r>
        <w:rPr>
          <w:rStyle w:val="linewrapper"/>
          <w:rFonts w:ascii="Consolas" w:hAnsi="Consolas"/>
          <w:color w:val="0000E6"/>
        </w:rPr>
        <w:t>js</w:t>
      </w:r>
      <w:proofErr w:type="spellEnd"/>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 xml:space="preserve">react </w:t>
      </w:r>
      <w:proofErr w:type="spellStart"/>
      <w:r>
        <w:rPr>
          <w:rStyle w:val="linewrapper"/>
          <w:rFonts w:ascii="Consolas" w:hAnsi="Consolas"/>
          <w:color w:val="0000E6"/>
        </w:rPr>
        <w:t>js</w:t>
      </w:r>
      <w:proofErr w:type="spellEnd"/>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 xml:space="preserve">node </w:t>
      </w:r>
      <w:proofErr w:type="spellStart"/>
      <w:r>
        <w:rPr>
          <w:rStyle w:val="linewrapper"/>
          <w:rFonts w:ascii="Consolas" w:hAnsi="Consolas"/>
          <w:color w:val="0000E6"/>
        </w:rPr>
        <w:t>js</w:t>
      </w:r>
      <w:proofErr w:type="spellEnd"/>
      <w:r>
        <w:rPr>
          <w:rStyle w:val="linewrapper"/>
          <w:rFonts w:ascii="Consolas" w:hAnsi="Consolas"/>
          <w:color w:val="800000"/>
        </w:rPr>
        <w:t>"</w:t>
      </w:r>
      <w:r>
        <w:rPr>
          <w:rStyle w:val="linewrapper"/>
          <w:rFonts w:ascii="Consolas" w:hAnsi="Consolas"/>
          <w:color w:val="808030"/>
        </w:rPr>
        <w:t>],</w:t>
      </w:r>
    </w:p>
    <w:p w14:paraId="7DE91E6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University</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Annamalai</w:t>
      </w:r>
      <w:proofErr w:type="spellEnd"/>
      <w:r>
        <w:rPr>
          <w:rStyle w:val="linewrapper"/>
          <w:rFonts w:ascii="Consolas" w:hAnsi="Consolas"/>
          <w:color w:val="0000E6"/>
        </w:rPr>
        <w:t xml:space="preserve"> University </w:t>
      </w:r>
      <w:r>
        <w:rPr>
          <w:rStyle w:val="linewrapper"/>
          <w:rFonts w:ascii="Consolas" w:hAnsi="Consolas"/>
          <w:color w:val="800000"/>
        </w:rPr>
        <w:t>"</w:t>
      </w:r>
    </w:p>
    <w:p w14:paraId="733F7B0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65609FD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46E0567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SYNTAX</w:t>
      </w:r>
    </w:p>
    <w:p w14:paraId="2761F3E4"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"condition"</w:t>
      </w:r>
      <w:r>
        <w:rPr>
          <w:rStyle w:val="linewrapper"/>
          <w:rFonts w:ascii="Consolas" w:hAnsi="Consolas"/>
          <w:color w:val="000000"/>
        </w:rPr>
        <w:t>}{</w:t>
      </w:r>
      <w:r>
        <w:rPr>
          <w:rStyle w:val="linewrapper"/>
          <w:rFonts w:ascii="Consolas" w:hAnsi="Consolas"/>
          <w:color w:val="0000E6"/>
        </w:rPr>
        <w:t>"</w:t>
      </w:r>
      <w:proofErr w:type="spellStart"/>
      <w:r>
        <w:rPr>
          <w:rStyle w:val="linewrapper"/>
          <w:rFonts w:ascii="Consolas" w:hAnsi="Consolas"/>
          <w:color w:val="0000E6"/>
        </w:rPr>
        <w:t>feildName</w:t>
      </w:r>
      <w:proofErr w:type="spellEnd"/>
      <w:r>
        <w:rPr>
          <w:rStyle w:val="linewrapper"/>
          <w:rFonts w:ascii="Consolas" w:hAnsi="Consolas"/>
          <w:color w:val="0000E6"/>
        </w:rPr>
        <w:t>"</w:t>
      </w:r>
      <w:r>
        <w:rPr>
          <w:rStyle w:val="linewrapper"/>
          <w:rFonts w:ascii="Consolas" w:hAnsi="Consolas"/>
          <w:color w:val="000000"/>
        </w:rPr>
        <w:t>:{$</w:t>
      </w:r>
      <w:proofErr w:type="spellStart"/>
      <w:r>
        <w:rPr>
          <w:rStyle w:val="linewrapper"/>
          <w:rFonts w:ascii="Consolas" w:hAnsi="Consolas"/>
          <w:color w:val="000000"/>
        </w:rPr>
        <w:t>slice:</w:t>
      </w:r>
      <w:r>
        <w:rPr>
          <w:rStyle w:val="linewrapper"/>
          <w:rFonts w:ascii="Consolas" w:hAnsi="Consolas"/>
          <w:b/>
          <w:bCs/>
          <w:color w:val="800000"/>
        </w:rPr>
        <w:t>index</w:t>
      </w:r>
      <w:proofErr w:type="spellEnd"/>
      <w:r>
        <w:rPr>
          <w:rStyle w:val="linewrapper"/>
          <w:rFonts w:ascii="Consolas" w:hAnsi="Consolas"/>
          <w:color w:val="000000"/>
        </w:rPr>
        <w:t xml:space="preserve"> value}}</w:t>
      </w:r>
      <w:r>
        <w:rPr>
          <w:rStyle w:val="linewrapper"/>
          <w:rFonts w:ascii="Consolas" w:hAnsi="Consolas"/>
          <w:color w:val="808030"/>
        </w:rPr>
        <w:t>)</w:t>
      </w:r>
    </w:p>
    <w:p w14:paraId="73D6317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code you provided is a MongoDB query that searches for documents in a collection named "data" where the "Name" field is equal to </w:t>
      </w:r>
      <w:r>
        <w:rPr>
          <w:rFonts w:ascii="Titillium Web" w:hAnsi="Titillium Web"/>
          <w:b/>
          <w:bCs/>
          <w:color w:val="2C3E50"/>
          <w:sz w:val="23"/>
          <w:szCs w:val="23"/>
        </w:rPr>
        <w:t>"Sara."</w:t>
      </w:r>
      <w:r>
        <w:rPr>
          <w:rFonts w:ascii="Titillium Web" w:hAnsi="Titillium Web"/>
          <w:color w:val="2C3E50"/>
          <w:sz w:val="23"/>
          <w:szCs w:val="23"/>
        </w:rPr>
        <w:t> It then projects the "Skill" field using the </w:t>
      </w:r>
      <w:r>
        <w:rPr>
          <w:rFonts w:ascii="Titillium Web" w:hAnsi="Titillium Web"/>
          <w:b/>
          <w:bCs/>
          <w:color w:val="2C3E50"/>
          <w:sz w:val="23"/>
          <w:szCs w:val="23"/>
        </w:rPr>
        <w:t>$slice </w:t>
      </w:r>
      <w:r>
        <w:rPr>
          <w:rFonts w:ascii="Titillium Web" w:hAnsi="Titillium Web"/>
          <w:color w:val="2C3E50"/>
          <w:sz w:val="23"/>
          <w:szCs w:val="23"/>
        </w:rPr>
        <w:t>operator to retrieve only the first 2 elements from the </w:t>
      </w:r>
      <w:r>
        <w:rPr>
          <w:rFonts w:ascii="Titillium Web" w:hAnsi="Titillium Web"/>
          <w:b/>
          <w:bCs/>
          <w:color w:val="2C3E50"/>
          <w:sz w:val="23"/>
          <w:szCs w:val="23"/>
        </w:rPr>
        <w:t>"Skill"</w:t>
      </w:r>
      <w:r>
        <w:rPr>
          <w:rFonts w:ascii="Titillium Web" w:hAnsi="Titillium Web"/>
          <w:color w:val="2C3E50"/>
          <w:sz w:val="23"/>
          <w:szCs w:val="23"/>
        </w:rPr>
        <w:t xml:space="preserve"> array within each matching document.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 breakdown of the code</w:t>
      </w:r>
    </w:p>
    <w:p w14:paraId="7B339E0E"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b/>
          <w:bCs/>
          <w:color w:val="800000"/>
        </w:rPr>
        <w:t>data</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000000"/>
        </w:rPr>
        <w:t>{</w:t>
      </w:r>
      <w:r>
        <w:rPr>
          <w:rStyle w:val="linewrapper"/>
          <w:rFonts w:ascii="Consolas" w:hAnsi="Consolas"/>
          <w:color w:val="0000E6"/>
        </w:rPr>
        <w:t>"Name"</w:t>
      </w:r>
      <w:r>
        <w:rPr>
          <w:rStyle w:val="linewrapper"/>
          <w:rFonts w:ascii="Consolas" w:hAnsi="Consolas"/>
          <w:color w:val="000000"/>
        </w:rPr>
        <w:t>:</w:t>
      </w:r>
      <w:r>
        <w:rPr>
          <w:rStyle w:val="linewrapper"/>
          <w:rFonts w:ascii="Consolas" w:hAnsi="Consolas"/>
          <w:color w:val="0000E6"/>
        </w:rPr>
        <w:t>"Sara"</w:t>
      </w:r>
      <w:r>
        <w:rPr>
          <w:rStyle w:val="linewrapper"/>
          <w:rFonts w:ascii="Consolas" w:hAnsi="Consolas"/>
          <w:color w:val="0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color w:val="0000E6"/>
        </w:rPr>
        <w:t>"Skill"</w:t>
      </w:r>
      <w:r>
        <w:rPr>
          <w:rStyle w:val="linewrapper"/>
          <w:rFonts w:ascii="Consolas" w:hAnsi="Consolas"/>
          <w:color w:val="000000"/>
        </w:rPr>
        <w:t>:{$slice:</w:t>
      </w:r>
      <w:r>
        <w:rPr>
          <w:rStyle w:val="linewrapper"/>
          <w:rFonts w:ascii="Consolas" w:hAnsi="Consolas"/>
          <w:color w:val="008C00"/>
        </w:rPr>
        <w:t>2</w:t>
      </w:r>
      <w:r>
        <w:rPr>
          <w:rStyle w:val="linewrapper"/>
          <w:rFonts w:ascii="Consolas" w:hAnsi="Consolas"/>
          <w:color w:val="000000"/>
        </w:rPr>
        <w:t>}}</w:t>
      </w:r>
      <w:r>
        <w:rPr>
          <w:rStyle w:val="linewrapper"/>
          <w:rFonts w:ascii="Consolas" w:hAnsi="Consolas"/>
          <w:color w:val="808030"/>
        </w:rPr>
        <w:t>)</w:t>
      </w:r>
    </w:p>
    <w:p w14:paraId="06436F68" w14:textId="77777777" w:rsidR="00B35039" w:rsidRDefault="00B35039" w:rsidP="00B35039">
      <w:pPr>
        <w:numPr>
          <w:ilvl w:val="0"/>
          <w:numId w:val="23"/>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db.</w:t>
      </w:r>
      <w:proofErr w:type="gramStart"/>
      <w:r>
        <w:rPr>
          <w:rFonts w:ascii="Titillium Web" w:hAnsi="Titillium Web"/>
          <w:b/>
          <w:bCs/>
          <w:color w:val="2C3E50"/>
          <w:sz w:val="23"/>
          <w:szCs w:val="23"/>
        </w:rPr>
        <w:t>data.find</w:t>
      </w:r>
      <w:proofErr w:type="spellEnd"/>
      <w:proofErr w:type="gramEnd"/>
      <w:r>
        <w:rPr>
          <w:rFonts w:ascii="Titillium Web" w:hAnsi="Titillium Web"/>
          <w:b/>
          <w:bCs/>
          <w:color w:val="2C3E50"/>
          <w:sz w:val="23"/>
          <w:szCs w:val="23"/>
        </w:rPr>
        <w:t>({"Name":"Sara"}): </w:t>
      </w:r>
      <w:r>
        <w:rPr>
          <w:rFonts w:ascii="Titillium Web" w:hAnsi="Titillium Web"/>
          <w:color w:val="2C3E50"/>
          <w:sz w:val="23"/>
          <w:szCs w:val="23"/>
        </w:rPr>
        <w:t>This part of the code performs a find operation in the "data" collection. It searches for documents that meet the specified criteria, where the "Name" field is equal to "Sara."</w:t>
      </w:r>
    </w:p>
    <w:p w14:paraId="6415A70B" w14:textId="77777777" w:rsidR="00B35039" w:rsidRDefault="00B35039" w:rsidP="00B35039">
      <w:pPr>
        <w:numPr>
          <w:ilvl w:val="0"/>
          <w:numId w:val="23"/>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{"Skill": {$slice: 2}}: </w:t>
      </w:r>
      <w:r>
        <w:rPr>
          <w:rFonts w:ascii="Titillium Web" w:hAnsi="Titillium Web"/>
          <w:color w:val="2C3E50"/>
          <w:sz w:val="23"/>
          <w:szCs w:val="23"/>
        </w:rPr>
        <w:t xml:space="preserve">After the find operation, the projection part of the query specifies which fields to include in the result.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specifying that only the "Skill" field should be included. Additionally, the $slice operator is applied to the "Skill" field, indicating that only the first 2 elements of the "Skill" array should be included in the result.</w:t>
      </w:r>
    </w:p>
    <w:p w14:paraId="2DB64F07"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lastRenderedPageBreak/>
        <w:t>Output</w:t>
      </w:r>
    </w:p>
    <w:p w14:paraId="460286F3" w14:textId="2B75E0F4"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mc:AlternateContent>
          <mc:Choice Requires="wps">
            <w:drawing>
              <wp:inline distT="0" distB="0" distL="0" distR="0" wp14:anchorId="3492F8D0" wp14:editId="62B74243">
                <wp:extent cx="304800" cy="304800"/>
                <wp:effectExtent l="0" t="0" r="0" b="0"/>
                <wp:docPr id="268861612" name="Rectangle 77" descr="Sl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734B2" id="Rectangle 77" o:spid="_x0000_s1026" alt="Sl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tillium Web" w:hAnsi="Titillium Web"/>
          <w:color w:val="2C3E50"/>
          <w:sz w:val="23"/>
          <w:szCs w:val="23"/>
        </w:rPr>
        <w:br w:type="textWrapping" w:clear="all"/>
      </w:r>
    </w:p>
    <w:p w14:paraId="69FFF616"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 when you run this code against your MongoDB database, it will return all documents where "Name" is "Sara," and for each of those documents, it will include only the first 2 elements of the "Skill" array in the result. The result will be a list of documents with "Name" equal to "Sara," and each document will have a "Skill" array containing at most 2 elements.</w:t>
      </w:r>
    </w:p>
    <w:p w14:paraId="1B9093B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Descending Order in Slicing</w:t>
      </w:r>
    </w:p>
    <w:p w14:paraId="147FB8A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Filter or remove First two index value</w:t>
      </w:r>
    </w:p>
    <w:p w14:paraId="02DB00F0"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condition</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feildName</w:t>
      </w:r>
      <w:proofErr w:type="spellEnd"/>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b/>
          <w:bCs/>
          <w:color w:val="800000"/>
        </w:rPr>
        <w:t>slice</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797997"/>
        </w:rPr>
        <w:t>index</w:t>
      </w:r>
      <w:r>
        <w:rPr>
          <w:rStyle w:val="linewrapper"/>
          <w:rFonts w:ascii="Consolas" w:hAnsi="Consolas"/>
          <w:color w:val="000000"/>
        </w:rPr>
        <w:t xml:space="preserve"> value</w:t>
      </w:r>
      <w:r>
        <w:rPr>
          <w:rStyle w:val="linewrapper"/>
          <w:rFonts w:ascii="Consolas" w:hAnsi="Consolas"/>
          <w:color w:val="800080"/>
        </w:rPr>
        <w:t>}}</w:t>
      </w:r>
      <w:r>
        <w:rPr>
          <w:rStyle w:val="linewrapper"/>
          <w:rFonts w:ascii="Consolas" w:hAnsi="Consolas"/>
          <w:color w:val="808030"/>
        </w:rPr>
        <w:t>)</w:t>
      </w:r>
    </w:p>
    <w:p w14:paraId="26BFA1C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below code you provided is a MongoDB query that searches for documents in a collection named "data" where the "Name" field is equal to "Vinoth." It then projects the "Skill" field using the $slice operator with a negative value of -2.</w:t>
      </w:r>
    </w:p>
    <w:p w14:paraId="20ACFCD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color w:val="000000"/>
        </w:rPr>
        <w:t>data</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Vinoth</w:t>
      </w:r>
      <w:proofErr w:type="spellEnd"/>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Skill</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b/>
          <w:bCs/>
          <w:color w:val="800000"/>
        </w:rPr>
        <w:t>slice</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008C00"/>
        </w:rPr>
        <w:t>2</w:t>
      </w:r>
      <w:r>
        <w:rPr>
          <w:rStyle w:val="linewrapper"/>
          <w:rFonts w:ascii="Consolas" w:hAnsi="Consolas"/>
          <w:color w:val="800080"/>
        </w:rPr>
        <w:t>}}</w:t>
      </w:r>
      <w:r>
        <w:rPr>
          <w:rStyle w:val="linewrapper"/>
          <w:rFonts w:ascii="Consolas" w:hAnsi="Consolas"/>
          <w:color w:val="808030"/>
        </w:rPr>
        <w:t>)</w:t>
      </w:r>
    </w:p>
    <w:p w14:paraId="276BEC5E" w14:textId="77777777" w:rsidR="00B35039" w:rsidRDefault="00B35039" w:rsidP="00B35039">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proofErr w:type="spellStart"/>
      <w:r>
        <w:rPr>
          <w:rFonts w:ascii="Titillium Web" w:hAnsi="Titillium Web"/>
          <w:b/>
          <w:bCs/>
          <w:color w:val="2C3E50"/>
          <w:sz w:val="23"/>
          <w:szCs w:val="23"/>
        </w:rPr>
        <w:t>db.</w:t>
      </w:r>
      <w:proofErr w:type="gramStart"/>
      <w:r>
        <w:rPr>
          <w:rFonts w:ascii="Titillium Web" w:hAnsi="Titillium Web"/>
          <w:b/>
          <w:bCs/>
          <w:color w:val="2C3E50"/>
          <w:sz w:val="23"/>
          <w:szCs w:val="23"/>
        </w:rPr>
        <w:t>data.find</w:t>
      </w:r>
      <w:proofErr w:type="spellEnd"/>
      <w:proofErr w:type="gramEnd"/>
      <w:r>
        <w:rPr>
          <w:rFonts w:ascii="Titillium Web" w:hAnsi="Titillium Web"/>
          <w:b/>
          <w:bCs/>
          <w:color w:val="2C3E50"/>
          <w:sz w:val="23"/>
          <w:szCs w:val="23"/>
        </w:rPr>
        <w:t>({"</w:t>
      </w:r>
      <w:proofErr w:type="spellStart"/>
      <w:r>
        <w:rPr>
          <w:rFonts w:ascii="Titillium Web" w:hAnsi="Titillium Web"/>
          <w:b/>
          <w:bCs/>
          <w:color w:val="2C3E50"/>
          <w:sz w:val="23"/>
          <w:szCs w:val="23"/>
        </w:rPr>
        <w:t>Name":"Vinoth</w:t>
      </w:r>
      <w:proofErr w:type="spellEnd"/>
      <w:r>
        <w:rPr>
          <w:rFonts w:ascii="Titillium Web" w:hAnsi="Titillium Web"/>
          <w:b/>
          <w:bCs/>
          <w:color w:val="2C3E50"/>
          <w:sz w:val="23"/>
          <w:szCs w:val="23"/>
        </w:rPr>
        <w:t>"}):</w:t>
      </w:r>
      <w:r>
        <w:rPr>
          <w:rFonts w:ascii="Titillium Web" w:hAnsi="Titillium Web"/>
          <w:color w:val="2C3E50"/>
          <w:sz w:val="23"/>
          <w:szCs w:val="23"/>
        </w:rPr>
        <w:t> This part of the code performs a find operation in the "data" collection. It searches for documents that meet the specified criteria, where the "Name" field is equal to "Vinoth."</w:t>
      </w:r>
    </w:p>
    <w:p w14:paraId="72579116" w14:textId="77777777" w:rsidR="00B35039" w:rsidRDefault="00B35039" w:rsidP="00B35039">
      <w:pPr>
        <w:numPr>
          <w:ilvl w:val="0"/>
          <w:numId w:val="24"/>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{"Skill": {$slice: -2}}: </w:t>
      </w:r>
      <w:r>
        <w:rPr>
          <w:rFonts w:ascii="Titillium Web" w:hAnsi="Titillium Web"/>
          <w:color w:val="2C3E50"/>
          <w:sz w:val="23"/>
          <w:szCs w:val="23"/>
        </w:rPr>
        <w:t xml:space="preserve">After the find operation, the projection part of the query specifies which fields to include in the result.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specifying that only the "Skill" field should be included. The $slice operator is applied to the "Skill" field with a negative value of -2.</w:t>
      </w:r>
    </w:p>
    <w:p w14:paraId="2465E90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When you use a negative value with $slice, it indicates that you want to include the last N elements of the array, where N is the absolute value of the negative number. In this case, it includes the last 2 elements of the "Skill" array.</w:t>
      </w:r>
    </w:p>
    <w:p w14:paraId="74A8E0D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So, when you run this code against your MongoDB database, it will return all documents where "Name" is "Vinoth," and for each of those documents, it will include only the last 2 elements of the "Skill" array in the result.</w:t>
      </w:r>
    </w:p>
    <w:p w14:paraId="0DC6A69F"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lastRenderedPageBreak/>
        <w:t>Output</w:t>
      </w:r>
    </w:p>
    <w:p w14:paraId="18F2E7D3" w14:textId="68062195"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056023A0" wp14:editId="3521AD67">
            <wp:extent cx="4924425" cy="2047875"/>
            <wp:effectExtent l="0" t="0" r="9525" b="9525"/>
            <wp:docPr id="1837667491" name="Picture 76" descr="S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li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4425" cy="20478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39B436C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Parameter given in slice</w:t>
      </w:r>
    </w:p>
    <w:p w14:paraId="51A597A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In MongoDB, the $slice operator is used to project a specified number of elements from an array field within a document. The $slice operator takes one or two arguments:</w:t>
      </w:r>
    </w:p>
    <w:p w14:paraId="58B7C01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condition</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feildName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b/>
          <w:bCs/>
          <w:color w:val="800000"/>
        </w:rPr>
        <w:t>slice</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000000"/>
        </w:rPr>
        <w:t xml:space="preserve">starting </w:t>
      </w:r>
      <w:r>
        <w:rPr>
          <w:rStyle w:val="linewrapper"/>
          <w:rFonts w:ascii="Consolas" w:hAnsi="Consolas"/>
          <w:color w:val="797997"/>
        </w:rPr>
        <w:t>index</w:t>
      </w:r>
      <w:r>
        <w:rPr>
          <w:rStyle w:val="linewrapper"/>
          <w:rFonts w:ascii="Consolas" w:hAnsi="Consolas"/>
          <w:color w:val="000000"/>
        </w:rPr>
        <w:t xml:space="preserve"> </w:t>
      </w:r>
      <w:proofErr w:type="spellStart"/>
      <w:r>
        <w:rPr>
          <w:rStyle w:val="linewrapper"/>
          <w:rFonts w:ascii="Consolas" w:hAnsi="Consolas"/>
          <w:color w:val="000000"/>
        </w:rPr>
        <w:t>value</w:t>
      </w:r>
      <w:r>
        <w:rPr>
          <w:rStyle w:val="linewrapper"/>
          <w:rFonts w:ascii="Consolas" w:hAnsi="Consolas"/>
          <w:color w:val="808030"/>
        </w:rPr>
        <w:t>,</w:t>
      </w:r>
      <w:r>
        <w:rPr>
          <w:rStyle w:val="linewrapper"/>
          <w:rFonts w:ascii="Consolas" w:hAnsi="Consolas"/>
          <w:color w:val="000000"/>
        </w:rPr>
        <w:t>last</w:t>
      </w:r>
      <w:proofErr w:type="spellEnd"/>
      <w:r>
        <w:rPr>
          <w:rStyle w:val="linewrapper"/>
          <w:rFonts w:ascii="Consolas" w:hAnsi="Consolas"/>
          <w:color w:val="000000"/>
        </w:rPr>
        <w:t xml:space="preserve"> </w:t>
      </w:r>
      <w:r>
        <w:rPr>
          <w:rStyle w:val="linewrapper"/>
          <w:rFonts w:ascii="Consolas" w:hAnsi="Consolas"/>
          <w:color w:val="797997"/>
        </w:rPr>
        <w:t>index</w:t>
      </w:r>
      <w:r>
        <w:rPr>
          <w:rStyle w:val="linewrapper"/>
          <w:rFonts w:ascii="Consolas" w:hAnsi="Consolas"/>
          <w:color w:val="000000"/>
        </w:rPr>
        <w:t xml:space="preserve"> value</w:t>
      </w:r>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8030"/>
        </w:rPr>
        <w:t>)</w:t>
      </w:r>
    </w:p>
    <w:p w14:paraId="1C50940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Number of Elements: If you provide a single argument, it represents the number of elements you want to project from the beginning of the array.</w:t>
      </w:r>
    </w:p>
    <w:p w14:paraId="5A4AFB46"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Skip and Limit: If you provide two arguments, they represent the number of elements to skip and the number of elements to project, respectively. The first argument specifies the number of elements to skip from the beginning of the array, and the second argument specifies the number of elements to project.</w:t>
      </w:r>
    </w:p>
    <w:p w14:paraId="0996918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r>
        <w:rPr>
          <w:rStyle w:val="linewrapper"/>
          <w:rFonts w:ascii="Consolas" w:hAnsi="Consolas"/>
          <w:color w:val="000000"/>
        </w:rPr>
        <w:t>db</w:t>
      </w:r>
      <w:r>
        <w:rPr>
          <w:rStyle w:val="linewrapper"/>
          <w:rFonts w:ascii="Consolas" w:hAnsi="Consolas"/>
          <w:color w:val="808030"/>
        </w:rPr>
        <w:t>.</w:t>
      </w:r>
      <w:proofErr w:type="gramStart"/>
      <w:r>
        <w:rPr>
          <w:rStyle w:val="linewrapper"/>
          <w:rFonts w:ascii="Consolas" w:hAnsi="Consolas"/>
          <w:color w:val="000000"/>
        </w:rPr>
        <w:t>data</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Sara</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Skill</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w:t>
      </w:r>
      <w:r>
        <w:rPr>
          <w:rStyle w:val="linewrapper"/>
          <w:rFonts w:ascii="Consolas" w:hAnsi="Consolas"/>
          <w:b/>
          <w:bCs/>
          <w:color w:val="800000"/>
        </w:rPr>
        <w:t>slice</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008C00"/>
        </w:rPr>
        <w:t>1</w:t>
      </w:r>
      <w:r>
        <w:rPr>
          <w:rStyle w:val="linewrapper"/>
          <w:rFonts w:ascii="Consolas" w:hAnsi="Consolas"/>
          <w:color w:val="808030"/>
        </w:rPr>
        <w:t>,</w:t>
      </w:r>
      <w:r>
        <w:rPr>
          <w:rStyle w:val="linewrapper"/>
          <w:rFonts w:ascii="Consolas" w:hAnsi="Consolas"/>
          <w:color w:val="008C00"/>
        </w:rPr>
        <w:t>2</w:t>
      </w:r>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8030"/>
        </w:rPr>
        <w:t>)</w:t>
      </w:r>
    </w:p>
    <w:p w14:paraId="70590356"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21E1F5A7" w14:textId="5EBB385C"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lastRenderedPageBreak/>
        <w:drawing>
          <wp:inline distT="0" distB="0" distL="0" distR="0" wp14:anchorId="54435F5B" wp14:editId="5624D98F">
            <wp:extent cx="5076825" cy="2228850"/>
            <wp:effectExtent l="0" t="0" r="9525" b="0"/>
            <wp:docPr id="213296638" name="Picture 75" descr="S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li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6825" cy="2228850"/>
                    </a:xfrm>
                    <a:prstGeom prst="rect">
                      <a:avLst/>
                    </a:prstGeom>
                    <a:noFill/>
                    <a:ln>
                      <a:noFill/>
                    </a:ln>
                  </pic:spPr>
                </pic:pic>
              </a:graphicData>
            </a:graphic>
          </wp:inline>
        </w:drawing>
      </w:r>
      <w:r>
        <w:rPr>
          <w:rFonts w:ascii="Titillium Web" w:hAnsi="Titillium Web"/>
          <w:color w:val="2C3E50"/>
          <w:sz w:val="23"/>
          <w:szCs w:val="23"/>
        </w:rPr>
        <w:br w:type="textWrapping" w:clear="all"/>
      </w:r>
    </w:p>
    <w:p w14:paraId="7499C16F"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Using Dollar Sign</w:t>
      </w:r>
    </w:p>
    <w:p w14:paraId="499EC140"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dollar sign </w:t>
      </w:r>
      <w:r>
        <w:rPr>
          <w:rFonts w:ascii="Titillium Web" w:hAnsi="Titillium Web"/>
          <w:b/>
          <w:bCs/>
          <w:color w:val="2C3E50"/>
          <w:sz w:val="23"/>
          <w:szCs w:val="23"/>
        </w:rPr>
        <w:t>($)</w:t>
      </w:r>
      <w:r>
        <w:rPr>
          <w:rFonts w:ascii="Titillium Web" w:hAnsi="Titillium Web"/>
          <w:color w:val="2C3E50"/>
          <w:sz w:val="23"/>
          <w:szCs w:val="23"/>
        </w:rPr>
        <w:t> is used to indicate that MongoDB should project the specific matching element from the array.</w:t>
      </w:r>
    </w:p>
    <w:p w14:paraId="6A688CE3"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Example</w:t>
      </w:r>
    </w:p>
    <w:p w14:paraId="47F1DC19"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p>
    <w:p w14:paraId="249579A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languages</w:t>
      </w:r>
      <w:proofErr w:type="gramStart"/>
      <w:r>
        <w:rPr>
          <w:rStyle w:val="linewrapper"/>
          <w:rFonts w:ascii="Consolas" w:hAnsi="Consolas"/>
          <w:color w:val="800000"/>
        </w:rPr>
        <w:t>"</w:t>
      </w:r>
      <w:r>
        <w:rPr>
          <w:rStyle w:val="linewrapper"/>
          <w:rFonts w:ascii="Consolas" w:hAnsi="Consolas"/>
          <w:color w:val="000000"/>
        </w:rPr>
        <w:t xml:space="preserve"> </w:t>
      </w:r>
      <w:r>
        <w:rPr>
          <w:rStyle w:val="linewrapper"/>
          <w:rFonts w:ascii="Consolas" w:hAnsi="Consolas"/>
          <w:color w:val="800080"/>
        </w:rPr>
        <w:t>:</w:t>
      </w:r>
      <w:proofErr w:type="gramEnd"/>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Tamil</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000000"/>
        </w:rPr>
        <w:t xml:space="preserve"> </w:t>
      </w:r>
    </w:p>
    <w:p w14:paraId="1569F6CF"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0000"/>
        </w:rPr>
        <w:t>"</w:t>
      </w:r>
      <w:proofErr w:type="gramStart"/>
      <w:r>
        <w:rPr>
          <w:rStyle w:val="linewrapper"/>
          <w:rFonts w:ascii="Consolas" w:hAnsi="Consolas"/>
          <w:color w:val="0000E6"/>
        </w:rPr>
        <w:t>languages.$</w:t>
      </w:r>
      <w:proofErr w:type="gramEnd"/>
      <w:r>
        <w:rPr>
          <w:rStyle w:val="linewrapper"/>
          <w:rFonts w:ascii="Consolas" w:hAnsi="Consolas"/>
          <w:color w:val="800000"/>
        </w:rPr>
        <w:t>"</w:t>
      </w: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008C00"/>
        </w:rPr>
        <w:t>1</w:t>
      </w:r>
      <w:r>
        <w:rPr>
          <w:rStyle w:val="linewrapper"/>
          <w:rFonts w:ascii="Consolas" w:hAnsi="Consolas"/>
          <w:color w:val="800080"/>
        </w:rPr>
        <w:t>}</w:t>
      </w:r>
    </w:p>
    <w:p w14:paraId="1D2E1A9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808030"/>
        </w:rPr>
        <w:t>)</w:t>
      </w:r>
    </w:p>
    <w:p w14:paraId="0CBE35CC"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MongoDB query you provided searches for documents in the "std" collection where the "languages" array contains the element "Tamil." It then projects the "languages" array element that matched the query using </w:t>
      </w:r>
      <w:r>
        <w:rPr>
          <w:rFonts w:ascii="Titillium Web" w:hAnsi="Titillium Web"/>
          <w:b/>
          <w:bCs/>
          <w:color w:val="2C3E50"/>
          <w:sz w:val="23"/>
          <w:szCs w:val="23"/>
        </w:rPr>
        <w:t>"</w:t>
      </w:r>
      <w:proofErr w:type="gramStart"/>
      <w:r>
        <w:rPr>
          <w:rFonts w:ascii="Titillium Web" w:hAnsi="Titillium Web"/>
          <w:b/>
          <w:bCs/>
          <w:color w:val="2C3E50"/>
          <w:sz w:val="23"/>
          <w:szCs w:val="23"/>
        </w:rPr>
        <w:t>languages.$</w:t>
      </w:r>
      <w:proofErr w:type="gramEnd"/>
      <w:r>
        <w:rPr>
          <w:rFonts w:ascii="Titillium Web" w:hAnsi="Titillium Web"/>
          <w:b/>
          <w:bCs/>
          <w:color w:val="2C3E50"/>
          <w:sz w:val="23"/>
          <w:szCs w:val="23"/>
        </w:rPr>
        <w:t>": 1</w:t>
      </w:r>
      <w:r>
        <w:rPr>
          <w:rFonts w:ascii="Titillium Web" w:hAnsi="Titillium Web"/>
          <w:color w:val="2C3E50"/>
          <w:sz w:val="23"/>
          <w:szCs w:val="23"/>
        </w:rPr>
        <w:t>.</w:t>
      </w:r>
    </w:p>
    <w:p w14:paraId="78229604" w14:textId="77777777" w:rsidR="00B35039" w:rsidRDefault="00B35039" w:rsidP="00B35039">
      <w:pPr>
        <w:numPr>
          <w:ilvl w:val="0"/>
          <w:numId w:val="25"/>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db.std.find</w:t>
      </w:r>
      <w:proofErr w:type="spellEnd"/>
      <w:proofErr w:type="gramEnd"/>
      <w:r>
        <w:rPr>
          <w:rFonts w:ascii="Titillium Web" w:hAnsi="Titillium Web"/>
          <w:b/>
          <w:bCs/>
          <w:color w:val="2C3E50"/>
          <w:sz w:val="23"/>
          <w:szCs w:val="23"/>
        </w:rPr>
        <w:t>(...):</w:t>
      </w:r>
      <w:r>
        <w:rPr>
          <w:rFonts w:ascii="Titillium Web" w:hAnsi="Titillium Web"/>
          <w:color w:val="2C3E50"/>
          <w:sz w:val="23"/>
          <w:szCs w:val="23"/>
        </w:rPr>
        <w:t> This part of the code performs a find operation in the "std" collection.</w:t>
      </w:r>
    </w:p>
    <w:p w14:paraId="61E21F85" w14:textId="77777777" w:rsidR="00B35039" w:rsidRDefault="00B35039" w:rsidP="00B35039">
      <w:pPr>
        <w:numPr>
          <w:ilvl w:val="0"/>
          <w:numId w:val="2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{"languages": "Tamil"}:</w:t>
      </w:r>
      <w:r>
        <w:rPr>
          <w:rFonts w:ascii="Titillium Web" w:hAnsi="Titillium Web"/>
          <w:color w:val="2C3E50"/>
          <w:sz w:val="23"/>
          <w:szCs w:val="23"/>
        </w:rPr>
        <w:t> This is the query criteria. It specifies that the documents to be retrieved must have an array field named "languages" that contains the element "Tamil."</w:t>
      </w:r>
    </w:p>
    <w:p w14:paraId="3AE02C20" w14:textId="77777777" w:rsidR="00B35039" w:rsidRDefault="00B35039" w:rsidP="00B35039">
      <w:pPr>
        <w:numPr>
          <w:ilvl w:val="0"/>
          <w:numId w:val="25"/>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w:t>
      </w:r>
      <w:proofErr w:type="gramStart"/>
      <w:r>
        <w:rPr>
          <w:rFonts w:ascii="Titillium Web" w:hAnsi="Titillium Web"/>
          <w:b/>
          <w:bCs/>
          <w:color w:val="2C3E50"/>
          <w:sz w:val="23"/>
          <w:szCs w:val="23"/>
        </w:rPr>
        <w:t>languages.$</w:t>
      </w:r>
      <w:proofErr w:type="gramEnd"/>
      <w:r>
        <w:rPr>
          <w:rFonts w:ascii="Titillium Web" w:hAnsi="Titillium Web"/>
          <w:b/>
          <w:bCs/>
          <w:color w:val="2C3E50"/>
          <w:sz w:val="23"/>
          <w:szCs w:val="23"/>
        </w:rPr>
        <w:t>": 1}:</w:t>
      </w:r>
      <w:r>
        <w:rPr>
          <w:rFonts w:ascii="Titillium Web" w:hAnsi="Titillium Web"/>
          <w:color w:val="2C3E50"/>
          <w:sz w:val="23"/>
          <w:szCs w:val="23"/>
        </w:rPr>
        <w:t> This is the projection part of the query. It specifies that only the "languages" array element that matched the query (in this case, "Tamil") should be included in the result. The dollar sign </w:t>
      </w:r>
      <w:r>
        <w:rPr>
          <w:rFonts w:ascii="Titillium Web" w:hAnsi="Titillium Web"/>
          <w:b/>
          <w:bCs/>
          <w:color w:val="2C3E50"/>
          <w:sz w:val="23"/>
          <w:szCs w:val="23"/>
        </w:rPr>
        <w:t>($)</w:t>
      </w:r>
      <w:r>
        <w:rPr>
          <w:rFonts w:ascii="Titillium Web" w:hAnsi="Titillium Web"/>
          <w:color w:val="2C3E50"/>
          <w:sz w:val="23"/>
          <w:szCs w:val="23"/>
        </w:rPr>
        <w:t> is used to indicate that MongoDB should project the specific matching element from the array.</w:t>
      </w:r>
    </w:p>
    <w:p w14:paraId="4509964D"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So, when you run this code against your MongoDB database, it will return all documents in the "std" collection where the "languages" array contains the element "Tamil," and for each of those documents, it will include only the "languages" array element that matched the query in the result.</w:t>
      </w:r>
    </w:p>
    <w:p w14:paraId="1BD7D72D"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Using ALL in array</w:t>
      </w:r>
    </w:p>
    <w:p w14:paraId="42668C99"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Syntax</w:t>
      </w:r>
    </w:p>
    <w:p w14:paraId="732CACB6"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feildName</w:t>
      </w:r>
      <w:proofErr w:type="spellEnd"/>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$all</w:t>
      </w:r>
      <w:r>
        <w:rPr>
          <w:rStyle w:val="linewrapper"/>
          <w:rFonts w:ascii="Consolas" w:hAnsi="Consolas"/>
          <w:color w:val="80008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index value</w:t>
      </w:r>
      <w:r>
        <w:rPr>
          <w:rStyle w:val="linewrapper"/>
          <w:rFonts w:ascii="Consolas" w:hAnsi="Consolas"/>
          <w:color w:val="800000"/>
        </w:rPr>
        <w:t>"</w:t>
      </w:r>
      <w:r>
        <w:rPr>
          <w:rStyle w:val="linewrapper"/>
          <w:rFonts w:ascii="Consolas" w:hAnsi="Consolas"/>
          <w:color w:val="000000"/>
        </w:rPr>
        <w:t xml:space="preserve"> </w:t>
      </w:r>
      <w:r>
        <w:rPr>
          <w:rStyle w:val="linewrapper"/>
          <w:rFonts w:ascii="Consolas" w:hAnsi="Consolas"/>
          <w:color w:val="808030"/>
        </w:rPr>
        <w:t>,</w:t>
      </w: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index value</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80"/>
        </w:rPr>
        <w:t>}}</w:t>
      </w:r>
      <w:r>
        <w:rPr>
          <w:rStyle w:val="linewrapper"/>
          <w:rFonts w:ascii="Consolas" w:hAnsi="Consolas"/>
          <w:color w:val="808030"/>
        </w:rPr>
        <w:t>)</w:t>
      </w:r>
    </w:p>
    <w:p w14:paraId="13EAA7D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2C36E344"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50B9659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Sachin</w:t>
      </w:r>
      <w:proofErr w:type="spellEnd"/>
      <w:r>
        <w:rPr>
          <w:rStyle w:val="linewrapper"/>
          <w:rFonts w:ascii="Consolas" w:hAnsi="Consolas"/>
          <w:color w:val="800000"/>
        </w:rPr>
        <w:t>"</w:t>
      </w:r>
      <w:r>
        <w:rPr>
          <w:rStyle w:val="linewrapper"/>
          <w:rFonts w:ascii="Consolas" w:hAnsi="Consolas"/>
          <w:color w:val="808030"/>
        </w:rPr>
        <w:t>,</w:t>
      </w:r>
    </w:p>
    <w:p w14:paraId="737B536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Language</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Tamil</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English</w:t>
      </w:r>
      <w:proofErr w:type="spellEnd"/>
      <w:r>
        <w:rPr>
          <w:rStyle w:val="linewrapper"/>
          <w:rFonts w:ascii="Consolas" w:hAnsi="Consolas"/>
          <w:color w:val="800000"/>
        </w:rPr>
        <w:t>"</w:t>
      </w:r>
      <w:r>
        <w:rPr>
          <w:rStyle w:val="linewrapper"/>
          <w:rFonts w:ascii="Consolas" w:hAnsi="Consolas"/>
          <w:color w:val="808030"/>
        </w:rPr>
        <w:t>],</w:t>
      </w:r>
    </w:p>
    <w:p w14:paraId="5D3B98C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25</w:t>
      </w:r>
      <w:r>
        <w:rPr>
          <w:rStyle w:val="linewrapper"/>
          <w:rFonts w:ascii="Consolas" w:hAnsi="Consolas"/>
          <w:color w:val="808030"/>
        </w:rPr>
        <w:t>,</w:t>
      </w:r>
    </w:p>
    <w:p w14:paraId="52617FA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Male</w:t>
      </w:r>
      <w:proofErr w:type="spellEnd"/>
      <w:r>
        <w:rPr>
          <w:rStyle w:val="linewrapper"/>
          <w:rFonts w:ascii="Consolas" w:hAnsi="Consolas"/>
          <w:color w:val="800000"/>
        </w:rPr>
        <w:t>"</w:t>
      </w:r>
    </w:p>
    <w:p w14:paraId="016C318C"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2EB57A9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032CA53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Virat</w:t>
      </w:r>
      <w:proofErr w:type="spellEnd"/>
      <w:r>
        <w:rPr>
          <w:rStyle w:val="linewrapper"/>
          <w:rFonts w:ascii="Consolas" w:hAnsi="Consolas"/>
          <w:color w:val="800000"/>
        </w:rPr>
        <w:t>"</w:t>
      </w:r>
      <w:r>
        <w:rPr>
          <w:rStyle w:val="linewrapper"/>
          <w:rFonts w:ascii="Consolas" w:hAnsi="Consolas"/>
          <w:color w:val="808030"/>
        </w:rPr>
        <w:t>,</w:t>
      </w:r>
    </w:p>
    <w:p w14:paraId="62CAC9F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Language</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Hindi</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English</w:t>
      </w:r>
      <w:proofErr w:type="spellEnd"/>
      <w:r>
        <w:rPr>
          <w:rStyle w:val="linewrapper"/>
          <w:rFonts w:ascii="Consolas" w:hAnsi="Consolas"/>
          <w:color w:val="800000"/>
        </w:rPr>
        <w:t>"</w:t>
      </w:r>
      <w:r>
        <w:rPr>
          <w:rStyle w:val="linewrapper"/>
          <w:rFonts w:ascii="Consolas" w:hAnsi="Consolas"/>
          <w:color w:val="808030"/>
        </w:rPr>
        <w:t>],</w:t>
      </w:r>
    </w:p>
    <w:p w14:paraId="18B3EE6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34</w:t>
      </w:r>
      <w:r>
        <w:rPr>
          <w:rStyle w:val="linewrapper"/>
          <w:rFonts w:ascii="Consolas" w:hAnsi="Consolas"/>
          <w:color w:val="808030"/>
        </w:rPr>
        <w:t>,</w:t>
      </w:r>
    </w:p>
    <w:p w14:paraId="49CDC56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Male</w:t>
      </w:r>
      <w:proofErr w:type="spellEnd"/>
      <w:r>
        <w:rPr>
          <w:rStyle w:val="linewrapper"/>
          <w:rFonts w:ascii="Consolas" w:hAnsi="Consolas"/>
          <w:color w:val="800000"/>
        </w:rPr>
        <w:t>"</w:t>
      </w:r>
    </w:p>
    <w:p w14:paraId="761ACE0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7D5F5CB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4E75389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Gill</w:t>
      </w:r>
      <w:proofErr w:type="spellEnd"/>
      <w:r>
        <w:rPr>
          <w:rStyle w:val="linewrapper"/>
          <w:rFonts w:ascii="Consolas" w:hAnsi="Consolas"/>
          <w:color w:val="800000"/>
        </w:rPr>
        <w:t>"</w:t>
      </w:r>
      <w:r>
        <w:rPr>
          <w:rStyle w:val="linewrapper"/>
          <w:rFonts w:ascii="Consolas" w:hAnsi="Consolas"/>
          <w:color w:val="808030"/>
        </w:rPr>
        <w:t>,</w:t>
      </w:r>
    </w:p>
    <w:p w14:paraId="0208DDC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Language</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Hindi</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Tamil</w:t>
      </w:r>
      <w:proofErr w:type="spellEnd"/>
      <w:r>
        <w:rPr>
          <w:rStyle w:val="linewrapper"/>
          <w:rFonts w:ascii="Consolas" w:hAnsi="Consolas"/>
          <w:color w:val="800000"/>
        </w:rPr>
        <w:t>"</w:t>
      </w:r>
      <w:r>
        <w:rPr>
          <w:rStyle w:val="linewrapper"/>
          <w:rFonts w:ascii="Consolas" w:hAnsi="Consolas"/>
          <w:color w:val="808030"/>
        </w:rPr>
        <w:t>],</w:t>
      </w:r>
    </w:p>
    <w:p w14:paraId="2931353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29</w:t>
      </w:r>
      <w:r>
        <w:rPr>
          <w:rStyle w:val="linewrapper"/>
          <w:rFonts w:ascii="Consolas" w:hAnsi="Consolas"/>
          <w:color w:val="808030"/>
        </w:rPr>
        <w:t>,</w:t>
      </w:r>
    </w:p>
    <w:p w14:paraId="5FD29C73"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Male</w:t>
      </w:r>
      <w:proofErr w:type="spellEnd"/>
      <w:r>
        <w:rPr>
          <w:rStyle w:val="linewrapper"/>
          <w:rFonts w:ascii="Consolas" w:hAnsi="Consolas"/>
          <w:color w:val="800000"/>
        </w:rPr>
        <w:t>"</w:t>
      </w:r>
    </w:p>
    <w:p w14:paraId="2DC8DE1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0DFCEAEE"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3ACD666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Guna</w:t>
      </w:r>
      <w:proofErr w:type="spellEnd"/>
      <w:r>
        <w:rPr>
          <w:rStyle w:val="linewrapper"/>
          <w:rFonts w:ascii="Consolas" w:hAnsi="Consolas"/>
          <w:color w:val="800000"/>
        </w:rPr>
        <w:t>"</w:t>
      </w:r>
      <w:r>
        <w:rPr>
          <w:rStyle w:val="linewrapper"/>
          <w:rFonts w:ascii="Consolas" w:hAnsi="Consolas"/>
          <w:color w:val="808030"/>
        </w:rPr>
        <w:t>,</w:t>
      </w:r>
    </w:p>
    <w:p w14:paraId="74DD80BC"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Language</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Tamil</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English</w:t>
      </w:r>
      <w:proofErr w:type="spellEnd"/>
      <w:r>
        <w:rPr>
          <w:rStyle w:val="linewrapper"/>
          <w:rFonts w:ascii="Consolas" w:hAnsi="Consolas"/>
          <w:color w:val="800000"/>
        </w:rPr>
        <w:t>"</w:t>
      </w:r>
      <w:r>
        <w:rPr>
          <w:rStyle w:val="linewrapper"/>
          <w:rFonts w:ascii="Consolas" w:hAnsi="Consolas"/>
          <w:color w:val="808030"/>
        </w:rPr>
        <w:t>],</w:t>
      </w:r>
    </w:p>
    <w:p w14:paraId="70A0A2E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30</w:t>
      </w:r>
      <w:r>
        <w:rPr>
          <w:rStyle w:val="linewrapper"/>
          <w:rFonts w:ascii="Consolas" w:hAnsi="Consolas"/>
          <w:color w:val="808030"/>
        </w:rPr>
        <w:t>,</w:t>
      </w:r>
    </w:p>
    <w:p w14:paraId="5D968CC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Male</w:t>
      </w:r>
      <w:proofErr w:type="spellEnd"/>
      <w:r>
        <w:rPr>
          <w:rStyle w:val="linewrapper"/>
          <w:rFonts w:ascii="Consolas" w:hAnsi="Consolas"/>
          <w:color w:val="800000"/>
        </w:rPr>
        <w:t>"</w:t>
      </w:r>
    </w:p>
    <w:p w14:paraId="73A46B5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05B5C9E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2A0FAE3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proofErr w:type="spellStart"/>
      <w:r>
        <w:rPr>
          <w:rStyle w:val="linewrapper"/>
          <w:rFonts w:ascii="Consolas" w:hAnsi="Consolas"/>
          <w:color w:val="0000E6"/>
        </w:rPr>
        <w:t>Mandhana</w:t>
      </w:r>
      <w:proofErr w:type="spellEnd"/>
      <w:r>
        <w:rPr>
          <w:rStyle w:val="linewrapper"/>
          <w:rFonts w:ascii="Consolas" w:hAnsi="Consolas"/>
          <w:color w:val="800000"/>
        </w:rPr>
        <w:t>"</w:t>
      </w:r>
      <w:r>
        <w:rPr>
          <w:rStyle w:val="linewrapper"/>
          <w:rFonts w:ascii="Consolas" w:hAnsi="Consolas"/>
          <w:color w:val="808030"/>
        </w:rPr>
        <w:t>,</w:t>
      </w:r>
    </w:p>
    <w:p w14:paraId="369B1AC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lastRenderedPageBreak/>
        <w:t xml:space="preserve">    </w:t>
      </w:r>
      <w:r>
        <w:rPr>
          <w:rStyle w:val="linewrapper"/>
          <w:rFonts w:ascii="Consolas" w:hAnsi="Consolas"/>
          <w:color w:val="800000"/>
        </w:rPr>
        <w:t>"</w:t>
      </w:r>
      <w:r>
        <w:rPr>
          <w:rStyle w:val="linewrapper"/>
          <w:rFonts w:ascii="Consolas" w:hAnsi="Consolas"/>
          <w:color w:val="0000E6"/>
        </w:rPr>
        <w:t>Language</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Tamil</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English</w:t>
      </w:r>
      <w:proofErr w:type="spellEnd"/>
      <w:r>
        <w:rPr>
          <w:rStyle w:val="linewrapper"/>
          <w:rFonts w:ascii="Consolas" w:hAnsi="Consolas"/>
          <w:color w:val="800000"/>
        </w:rPr>
        <w:t>"</w:t>
      </w:r>
      <w:r>
        <w:rPr>
          <w:rStyle w:val="linewrapper"/>
          <w:rFonts w:ascii="Consolas" w:hAnsi="Consolas"/>
          <w:color w:val="808030"/>
        </w:rPr>
        <w:t>],</w:t>
      </w:r>
    </w:p>
    <w:p w14:paraId="775FBB0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25</w:t>
      </w:r>
      <w:r>
        <w:rPr>
          <w:rStyle w:val="linewrapper"/>
          <w:rFonts w:ascii="Consolas" w:hAnsi="Consolas"/>
          <w:color w:val="808030"/>
        </w:rPr>
        <w:t>,</w:t>
      </w:r>
    </w:p>
    <w:p w14:paraId="2E97013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Gender</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Female</w:t>
      </w:r>
      <w:proofErr w:type="spellEnd"/>
      <w:r>
        <w:rPr>
          <w:rStyle w:val="linewrapper"/>
          <w:rFonts w:ascii="Consolas" w:hAnsi="Consolas"/>
          <w:color w:val="800000"/>
        </w:rPr>
        <w:t>"</w:t>
      </w:r>
    </w:p>
    <w:p w14:paraId="7216769D"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62D16AD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16FD3D49"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p>
    <w:p w14:paraId="0C24D850"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languages</w:t>
      </w:r>
      <w:proofErr w:type="gramStart"/>
      <w:r>
        <w:rPr>
          <w:rStyle w:val="linewrapper"/>
          <w:rFonts w:ascii="Consolas" w:hAnsi="Consolas"/>
          <w:color w:val="800000"/>
        </w:rPr>
        <w:t>"</w:t>
      </w:r>
      <w:r>
        <w:rPr>
          <w:rStyle w:val="linewrapper"/>
          <w:rFonts w:ascii="Consolas" w:hAnsi="Consolas"/>
          <w:color w:val="800080"/>
        </w:rPr>
        <w:t>:{</w:t>
      </w:r>
      <w:proofErr w:type="gramEnd"/>
      <w:r>
        <w:rPr>
          <w:rStyle w:val="linewrapper"/>
          <w:rFonts w:ascii="Consolas" w:hAnsi="Consolas"/>
          <w:color w:val="000000"/>
        </w:rPr>
        <w:t xml:space="preserve"> </w:t>
      </w:r>
    </w:p>
    <w:p w14:paraId="7C8B30C7"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$all</w:t>
      </w:r>
      <w:proofErr w:type="gramStart"/>
      <w:r>
        <w:rPr>
          <w:rStyle w:val="linewrapper"/>
          <w:rFonts w:ascii="Consolas" w:hAnsi="Consolas"/>
          <w:color w:val="800000"/>
        </w:rPr>
        <w:t>"</w:t>
      </w:r>
      <w:r>
        <w:rPr>
          <w:rStyle w:val="linewrapper"/>
          <w:rFonts w:ascii="Consolas" w:hAnsi="Consolas"/>
          <w:color w:val="000000"/>
        </w:rPr>
        <w:t xml:space="preserve"> </w:t>
      </w:r>
      <w:r>
        <w:rPr>
          <w:rStyle w:val="linewrapper"/>
          <w:rFonts w:ascii="Consolas" w:hAnsi="Consolas"/>
          <w:color w:val="800080"/>
        </w:rPr>
        <w:t>:</w:t>
      </w:r>
      <w:proofErr w:type="gramEnd"/>
      <w:r>
        <w:rPr>
          <w:rStyle w:val="linewrapper"/>
          <w:rFonts w:ascii="Consolas" w:hAnsi="Consolas"/>
          <w:color w:val="808030"/>
        </w:rPr>
        <w:t>[</w:t>
      </w: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English</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Tamil</w:t>
      </w:r>
      <w:r>
        <w:rPr>
          <w:rStyle w:val="linewrapper"/>
          <w:rFonts w:ascii="Consolas" w:hAnsi="Consolas"/>
          <w:color w:val="800000"/>
        </w:rPr>
        <w:t>"</w:t>
      </w:r>
      <w:r>
        <w:rPr>
          <w:rStyle w:val="linewrapper"/>
          <w:rFonts w:ascii="Consolas" w:hAnsi="Consolas"/>
          <w:color w:val="808030"/>
        </w:rPr>
        <w:t>]</w:t>
      </w:r>
    </w:p>
    <w:p w14:paraId="02DB3995"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2F3CC333"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808030"/>
        </w:rPr>
        <w:t>)</w:t>
      </w:r>
    </w:p>
    <w:p w14:paraId="49194C9A"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6A9C8EF4" w14:textId="4E0541FC"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37AE02AC" wp14:editId="19A79B80">
            <wp:extent cx="5715000" cy="1781175"/>
            <wp:effectExtent l="0" t="0" r="0" b="9525"/>
            <wp:docPr id="244496774" name="Picture 74"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l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1781175"/>
                    </a:xfrm>
                    <a:prstGeom prst="rect">
                      <a:avLst/>
                    </a:prstGeom>
                    <a:noFill/>
                    <a:ln>
                      <a:noFill/>
                    </a:ln>
                  </pic:spPr>
                </pic:pic>
              </a:graphicData>
            </a:graphic>
          </wp:inline>
        </w:drawing>
      </w:r>
      <w:r>
        <w:rPr>
          <w:rFonts w:ascii="Titillium Web" w:hAnsi="Titillium Web"/>
          <w:color w:val="2C3E50"/>
          <w:sz w:val="23"/>
          <w:szCs w:val="23"/>
        </w:rPr>
        <w:br w:type="textWrapping" w:clear="all"/>
      </w:r>
    </w:p>
    <w:p w14:paraId="13250CC5"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MongoDB query you provided searches for documents in the "std" collection where the "languages" array contains both "English" and "Tamil."</w:t>
      </w:r>
    </w:p>
    <w:p w14:paraId="0F67AB26" w14:textId="77777777" w:rsidR="00B35039" w:rsidRDefault="00B35039" w:rsidP="00B35039">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db.std.find</w:t>
      </w:r>
      <w:proofErr w:type="spellEnd"/>
      <w:proofErr w:type="gramEnd"/>
      <w:r>
        <w:rPr>
          <w:rFonts w:ascii="Titillium Web" w:hAnsi="Titillium Web"/>
          <w:b/>
          <w:bCs/>
          <w:color w:val="2C3E50"/>
          <w:sz w:val="23"/>
          <w:szCs w:val="23"/>
        </w:rPr>
        <w:t>(...):</w:t>
      </w:r>
      <w:r>
        <w:rPr>
          <w:rFonts w:ascii="Titillium Web" w:hAnsi="Titillium Web"/>
          <w:color w:val="2C3E50"/>
          <w:sz w:val="23"/>
          <w:szCs w:val="23"/>
        </w:rPr>
        <w:t> This part of the code performs a find operation in the "std" collection.</w:t>
      </w:r>
    </w:p>
    <w:p w14:paraId="171D9285" w14:textId="77777777" w:rsidR="00B35039" w:rsidRDefault="00B35039" w:rsidP="00B35039">
      <w:pPr>
        <w:numPr>
          <w:ilvl w:val="0"/>
          <w:numId w:val="26"/>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 xml:space="preserve">{"languages": </w:t>
      </w:r>
      <w:proofErr w:type="gramStart"/>
      <w:r>
        <w:rPr>
          <w:rFonts w:ascii="Titillium Web" w:hAnsi="Titillium Web"/>
          <w:b/>
          <w:bCs/>
          <w:color w:val="2C3E50"/>
          <w:sz w:val="23"/>
          <w:szCs w:val="23"/>
        </w:rPr>
        <w:t>{ "</w:t>
      </w:r>
      <w:proofErr w:type="gramEnd"/>
      <w:r>
        <w:rPr>
          <w:rFonts w:ascii="Titillium Web" w:hAnsi="Titillium Web"/>
          <w:b/>
          <w:bCs/>
          <w:color w:val="2C3E50"/>
          <w:sz w:val="23"/>
          <w:szCs w:val="23"/>
        </w:rPr>
        <w:t>$all": ["English", "Tamil"] }}:</w:t>
      </w:r>
      <w:r>
        <w:rPr>
          <w:rFonts w:ascii="Titillium Web" w:hAnsi="Titillium Web"/>
          <w:color w:val="2C3E50"/>
          <w:sz w:val="23"/>
          <w:szCs w:val="23"/>
        </w:rPr>
        <w:t xml:space="preserve"> This is the query criteria. It specifies that the documents to be retrieved must have an array field named "languages" that contains all the elements listed in the $all operator.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looking for documents where the "languages" array contains both "English" and "Tamil."</w:t>
      </w:r>
    </w:p>
    <w:p w14:paraId="648AB741"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$all operator is used to match documents where the specified array field contains all the elements provided in the array (["English", "Tamil"] in this case). It ensures that the document must contain both "English" and "Tamil" within its "languages" array for it to be considered a match.</w:t>
      </w:r>
    </w:p>
    <w:p w14:paraId="38A528A2"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So, when you run this code against your MongoDB database, it will return all documents in the "std" collection where the "languages" array contains both "English" and "Tamil."</w:t>
      </w:r>
    </w:p>
    <w:p w14:paraId="33149788"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Finding an Array by an Element</w:t>
      </w:r>
    </w:p>
    <w:p w14:paraId="38061D9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To find documents in MongoDB where an array contains a specific element</w:t>
      </w:r>
    </w:p>
    <w:p w14:paraId="5DA9F3E2"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 xml:space="preserve">The MongoDB query syntax you provided uses the $and operator to combine multiple conditions in a query. </w:t>
      </w:r>
      <w:proofErr w:type="gramStart"/>
      <w:r>
        <w:rPr>
          <w:rFonts w:ascii="Titillium Web" w:hAnsi="Titillium Web"/>
          <w:color w:val="2C3E50"/>
          <w:sz w:val="23"/>
          <w:szCs w:val="23"/>
        </w:rPr>
        <w:t>Here's</w:t>
      </w:r>
      <w:proofErr w:type="gramEnd"/>
      <w:r>
        <w:rPr>
          <w:rFonts w:ascii="Titillium Web" w:hAnsi="Titillium Web"/>
          <w:color w:val="2C3E50"/>
          <w:sz w:val="23"/>
          <w:szCs w:val="23"/>
        </w:rPr>
        <w:t xml:space="preserve"> an explanation of the</w:t>
      </w:r>
      <w:r>
        <w:rPr>
          <w:rFonts w:ascii="Titillium Web" w:hAnsi="Titillium Web"/>
          <w:b/>
          <w:bCs/>
          <w:color w:val="2C3E50"/>
          <w:sz w:val="23"/>
          <w:szCs w:val="23"/>
        </w:rPr>
        <w:t> syntax</w:t>
      </w:r>
      <w:r>
        <w:rPr>
          <w:rFonts w:ascii="Titillium Web" w:hAnsi="Titillium Web"/>
          <w:color w:val="2C3E50"/>
          <w:sz w:val="23"/>
          <w:szCs w:val="23"/>
        </w:rPr>
        <w:t>:</w:t>
      </w:r>
    </w:p>
    <w:p w14:paraId="5BFE109F" w14:textId="77777777" w:rsidR="00B35039" w:rsidRDefault="00B35039" w:rsidP="00B35039">
      <w:pPr>
        <w:pStyle w:val="HTMLPreformatted"/>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collectionName</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p>
    <w:p w14:paraId="3CD096B4"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$and</w:t>
      </w:r>
      <w:r>
        <w:rPr>
          <w:rStyle w:val="linewrapper"/>
          <w:rFonts w:ascii="Consolas" w:hAnsi="Consolas"/>
          <w:color w:val="800080"/>
        </w:rPr>
        <w:t>:</w:t>
      </w:r>
      <w:r>
        <w:rPr>
          <w:rStyle w:val="linewrapper"/>
          <w:rFonts w:ascii="Consolas" w:hAnsi="Consolas"/>
          <w:color w:val="000000"/>
        </w:rPr>
        <w:t xml:space="preserve"> </w:t>
      </w:r>
      <w:r>
        <w:rPr>
          <w:rStyle w:val="linewrapper"/>
          <w:rFonts w:ascii="Consolas" w:hAnsi="Consolas"/>
          <w:color w:val="808030"/>
        </w:rPr>
        <w:t>[</w:t>
      </w:r>
    </w:p>
    <w:p w14:paraId="2932434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fieldName1</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condition1</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
    <w:p w14:paraId="084C6E2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fieldName2</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condition2</w:t>
      </w:r>
      <w:r>
        <w:rPr>
          <w:rStyle w:val="linewrapper"/>
          <w:rFonts w:ascii="Consolas" w:hAnsi="Consolas"/>
          <w:color w:val="800000"/>
        </w:rPr>
        <w:t>"</w:t>
      </w:r>
      <w:r>
        <w:rPr>
          <w:rStyle w:val="linewrapper"/>
          <w:rFonts w:ascii="Consolas" w:hAnsi="Consolas"/>
          <w:color w:val="800080"/>
        </w:rPr>
        <w:t>}</w:t>
      </w:r>
    </w:p>
    <w:p w14:paraId="772AF38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8030"/>
        </w:rPr>
        <w:t>]</w:t>
      </w:r>
    </w:p>
    <w:p w14:paraId="45CDA40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0080"/>
        </w:rPr>
        <w:t>}</w:t>
      </w:r>
      <w:r>
        <w:rPr>
          <w:rStyle w:val="linewrapper"/>
          <w:rFonts w:ascii="Consolas" w:hAnsi="Consolas"/>
          <w:color w:val="808030"/>
        </w:rPr>
        <w:t>)</w:t>
      </w:r>
    </w:p>
    <w:p w14:paraId="7D1AE261" w14:textId="77777777" w:rsidR="00B35039" w:rsidRDefault="00B35039" w:rsidP="00B35039">
      <w:pPr>
        <w:numPr>
          <w:ilvl w:val="0"/>
          <w:numId w:val="27"/>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db.collectionName.find</w:t>
      </w:r>
      <w:proofErr w:type="spellEnd"/>
      <w:proofErr w:type="gramEnd"/>
      <w:r>
        <w:rPr>
          <w:rFonts w:ascii="Titillium Web" w:hAnsi="Titillium Web"/>
          <w:b/>
          <w:bCs/>
          <w:color w:val="2C3E50"/>
          <w:sz w:val="23"/>
          <w:szCs w:val="23"/>
        </w:rPr>
        <w:t>(...):</w:t>
      </w:r>
      <w:r>
        <w:rPr>
          <w:rFonts w:ascii="Titillium Web" w:hAnsi="Titillium Web"/>
          <w:color w:val="2C3E50"/>
          <w:sz w:val="23"/>
          <w:szCs w:val="23"/>
        </w:rPr>
        <w:t> This part of the code performs a find operation in the specified collection (</w:t>
      </w:r>
      <w:proofErr w:type="spellStart"/>
      <w:r>
        <w:rPr>
          <w:rFonts w:ascii="Titillium Web" w:hAnsi="Titillium Web"/>
          <w:color w:val="2C3E50"/>
          <w:sz w:val="23"/>
          <w:szCs w:val="23"/>
        </w:rPr>
        <w:t>collectionName</w:t>
      </w:r>
      <w:proofErr w:type="spellEnd"/>
      <w:r>
        <w:rPr>
          <w:rFonts w:ascii="Titillium Web" w:hAnsi="Titillium Web"/>
          <w:color w:val="2C3E50"/>
          <w:sz w:val="23"/>
          <w:szCs w:val="23"/>
        </w:rPr>
        <w:t>).</w:t>
      </w:r>
    </w:p>
    <w:p w14:paraId="0B6B9FC6" w14:textId="77777777" w:rsidR="00B35039" w:rsidRDefault="00B35039" w:rsidP="00B35039">
      <w:pPr>
        <w:numPr>
          <w:ilvl w:val="0"/>
          <w:numId w:val="2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$and:</w:t>
      </w:r>
      <w:r>
        <w:rPr>
          <w:rFonts w:ascii="Titillium Web" w:hAnsi="Titillium Web"/>
          <w:color w:val="2C3E50"/>
          <w:sz w:val="23"/>
          <w:szCs w:val="23"/>
        </w:rPr>
        <w:t xml:space="preserve"> The $and operator is used to specify that all the conditions inside it must be true for a document to be considered a match.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used to combine two conditions.</w:t>
      </w:r>
    </w:p>
    <w:p w14:paraId="3ADD1E36" w14:textId="77777777" w:rsidR="00B35039" w:rsidRDefault="00B35039" w:rsidP="00B35039">
      <w:pPr>
        <w:numPr>
          <w:ilvl w:val="0"/>
          <w:numId w:val="2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{"fieldName1": "condition1"}:</w:t>
      </w:r>
      <w:r>
        <w:rPr>
          <w:rFonts w:ascii="Titillium Web" w:hAnsi="Titillium Web"/>
          <w:color w:val="2C3E50"/>
          <w:sz w:val="23"/>
          <w:szCs w:val="23"/>
        </w:rPr>
        <w:t> This is the first condition. It specifies that you want to find documents where the field named "fieldName1" matches the specified condition ("condition1").</w:t>
      </w:r>
    </w:p>
    <w:p w14:paraId="4FDCC8B2" w14:textId="77777777" w:rsidR="00B35039" w:rsidRDefault="00B35039" w:rsidP="00B35039">
      <w:pPr>
        <w:numPr>
          <w:ilvl w:val="0"/>
          <w:numId w:val="27"/>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{"fieldName2": "condition2"}: </w:t>
      </w:r>
      <w:r>
        <w:rPr>
          <w:rFonts w:ascii="Titillium Web" w:hAnsi="Titillium Web"/>
          <w:color w:val="2C3E50"/>
          <w:sz w:val="23"/>
          <w:szCs w:val="23"/>
        </w:rPr>
        <w:t>This is the second condition. It specifies that you want to find documents where the field named "fieldName2" matches the specified condition ("condition2").</w:t>
      </w:r>
    </w:p>
    <w:p w14:paraId="640C2EA7"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b/>
          <w:bCs/>
          <w:color w:val="2C3E50"/>
          <w:sz w:val="23"/>
          <w:szCs w:val="23"/>
        </w:rPr>
        <w:t>Example</w:t>
      </w:r>
    </w:p>
    <w:p w14:paraId="42669C4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808030"/>
        </w:rPr>
        <w:t>[</w:t>
      </w:r>
    </w:p>
    <w:p w14:paraId="758620F0"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35AA8C87"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Sam</w:t>
      </w:r>
      <w:proofErr w:type="spellEnd"/>
      <w:r>
        <w:rPr>
          <w:rStyle w:val="linewrapper"/>
          <w:rFonts w:ascii="Consolas" w:hAnsi="Consolas"/>
          <w:color w:val="800000"/>
        </w:rPr>
        <w:t>"</w:t>
      </w:r>
      <w:r>
        <w:rPr>
          <w:rStyle w:val="linewrapper"/>
          <w:rFonts w:ascii="Consolas" w:hAnsi="Consolas"/>
          <w:color w:val="808030"/>
        </w:rPr>
        <w:t>,</w:t>
      </w:r>
    </w:p>
    <w:p w14:paraId="6ADDDBE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hobbies</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Painting</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Reading</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Writing</w:t>
      </w:r>
      <w:proofErr w:type="spellEnd"/>
      <w:r>
        <w:rPr>
          <w:rStyle w:val="linewrapper"/>
          <w:rFonts w:ascii="Consolas" w:hAnsi="Consolas"/>
          <w:color w:val="800000"/>
        </w:rPr>
        <w:t>"</w:t>
      </w:r>
      <w:r>
        <w:rPr>
          <w:rStyle w:val="linewrapper"/>
          <w:rFonts w:ascii="Consolas" w:hAnsi="Consolas"/>
          <w:color w:val="808030"/>
        </w:rPr>
        <w:t>],</w:t>
      </w:r>
    </w:p>
    <w:p w14:paraId="5C4A03FC"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45</w:t>
      </w:r>
    </w:p>
    <w:p w14:paraId="1E87B716"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lastRenderedPageBreak/>
        <w:t xml:space="preserve">  </w:t>
      </w:r>
      <w:r>
        <w:rPr>
          <w:rStyle w:val="linewrapper"/>
          <w:rFonts w:ascii="Consolas" w:hAnsi="Consolas"/>
          <w:color w:val="800080"/>
        </w:rPr>
        <w:t>}</w:t>
      </w:r>
      <w:r>
        <w:rPr>
          <w:rStyle w:val="linewrapper"/>
          <w:rFonts w:ascii="Consolas" w:hAnsi="Consolas"/>
          <w:color w:val="808030"/>
        </w:rPr>
        <w:t>,</w:t>
      </w:r>
    </w:p>
    <w:p w14:paraId="578786F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055229AC"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Somu</w:t>
      </w:r>
      <w:proofErr w:type="spellEnd"/>
      <w:r>
        <w:rPr>
          <w:rStyle w:val="linewrapper"/>
          <w:rFonts w:ascii="Consolas" w:hAnsi="Consolas"/>
          <w:color w:val="800000"/>
        </w:rPr>
        <w:t>"</w:t>
      </w:r>
      <w:r>
        <w:rPr>
          <w:rStyle w:val="linewrapper"/>
          <w:rFonts w:ascii="Consolas" w:hAnsi="Consolas"/>
          <w:color w:val="808030"/>
        </w:rPr>
        <w:t>,</w:t>
      </w:r>
    </w:p>
    <w:p w14:paraId="3C1560D5"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hobbies</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Walking</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Reading</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Writing</w:t>
      </w:r>
      <w:proofErr w:type="spellEnd"/>
      <w:r>
        <w:rPr>
          <w:rStyle w:val="linewrapper"/>
          <w:rFonts w:ascii="Consolas" w:hAnsi="Consolas"/>
          <w:color w:val="800000"/>
        </w:rPr>
        <w:t>"</w:t>
      </w:r>
      <w:r>
        <w:rPr>
          <w:rStyle w:val="linewrapper"/>
          <w:rFonts w:ascii="Consolas" w:hAnsi="Consolas"/>
          <w:color w:val="808030"/>
        </w:rPr>
        <w:t>],</w:t>
      </w:r>
    </w:p>
    <w:p w14:paraId="1B30B1CF"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45</w:t>
      </w:r>
    </w:p>
    <w:p w14:paraId="3622114A"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8030"/>
        </w:rPr>
        <w:t>,</w:t>
      </w:r>
    </w:p>
    <w:p w14:paraId="53FE1B79"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5670D7C2"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proofErr w:type="spellStart"/>
      <w:r>
        <w:rPr>
          <w:rStyle w:val="linewrapper"/>
          <w:rFonts w:ascii="Consolas" w:hAnsi="Consolas"/>
          <w:color w:val="0000E6"/>
        </w:rPr>
        <w:t>Name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Raju</w:t>
      </w:r>
      <w:proofErr w:type="spellEnd"/>
      <w:r>
        <w:rPr>
          <w:rStyle w:val="linewrapper"/>
          <w:rFonts w:ascii="Consolas" w:hAnsi="Consolas"/>
          <w:color w:val="800000"/>
        </w:rPr>
        <w:t>"</w:t>
      </w:r>
      <w:r>
        <w:rPr>
          <w:rStyle w:val="linewrapper"/>
          <w:rFonts w:ascii="Consolas" w:hAnsi="Consolas"/>
          <w:color w:val="808030"/>
        </w:rPr>
        <w:t>,</w:t>
      </w:r>
    </w:p>
    <w:p w14:paraId="42120F68"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hobbies</w:t>
      </w:r>
      <w:proofErr w:type="gramStart"/>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roofErr w:type="gramEnd"/>
      <w:r>
        <w:rPr>
          <w:rStyle w:val="linewrapper"/>
          <w:rFonts w:ascii="Consolas" w:hAnsi="Consolas"/>
          <w:color w:val="800000"/>
        </w:rPr>
        <w:t>"</w:t>
      </w:r>
      <w:proofErr w:type="spellStart"/>
      <w:r>
        <w:rPr>
          <w:rStyle w:val="linewrapper"/>
          <w:rFonts w:ascii="Consolas" w:hAnsi="Consolas"/>
          <w:color w:val="0000E6"/>
        </w:rPr>
        <w:t>Painting</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Reading</w:t>
      </w:r>
      <w:r>
        <w:rPr>
          <w:rStyle w:val="linewrapper"/>
          <w:rFonts w:ascii="Consolas" w:hAnsi="Consolas"/>
          <w:color w:val="800000"/>
        </w:rPr>
        <w:t>"</w:t>
      </w:r>
      <w:r>
        <w:rPr>
          <w:rStyle w:val="linewrapper"/>
          <w:rFonts w:ascii="Consolas" w:hAnsi="Consolas"/>
          <w:color w:val="808030"/>
        </w:rPr>
        <w:t>,</w:t>
      </w:r>
      <w:r>
        <w:rPr>
          <w:rStyle w:val="linewrapper"/>
          <w:rFonts w:ascii="Consolas" w:hAnsi="Consolas"/>
          <w:color w:val="800000"/>
        </w:rPr>
        <w:t>"</w:t>
      </w:r>
      <w:r>
        <w:rPr>
          <w:rStyle w:val="linewrapper"/>
          <w:rFonts w:ascii="Consolas" w:hAnsi="Consolas"/>
          <w:color w:val="0000E6"/>
        </w:rPr>
        <w:t>Cricket</w:t>
      </w:r>
      <w:proofErr w:type="spellEnd"/>
      <w:r>
        <w:rPr>
          <w:rStyle w:val="linewrapper"/>
          <w:rFonts w:ascii="Consolas" w:hAnsi="Consolas"/>
          <w:color w:val="800000"/>
        </w:rPr>
        <w:t>"</w:t>
      </w:r>
      <w:r>
        <w:rPr>
          <w:rStyle w:val="linewrapper"/>
          <w:rFonts w:ascii="Consolas" w:hAnsi="Consolas"/>
          <w:color w:val="808030"/>
        </w:rPr>
        <w:t>],</w:t>
      </w:r>
    </w:p>
    <w:p w14:paraId="49E5F221"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Age</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008C00"/>
        </w:rPr>
        <w:t>45</w:t>
      </w:r>
    </w:p>
    <w:p w14:paraId="1586C4AB"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p>
    <w:p w14:paraId="6E337E14" w14:textId="77777777" w:rsidR="00B35039" w:rsidRDefault="00B35039" w:rsidP="00B35039">
      <w:pPr>
        <w:pStyle w:val="HTMLPreformatted"/>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8030"/>
        </w:rPr>
        <w:t>]</w:t>
      </w:r>
    </w:p>
    <w:p w14:paraId="4878BAAE" w14:textId="77777777" w:rsidR="00B35039" w:rsidRDefault="00B35039" w:rsidP="00B35039">
      <w:pPr>
        <w:rPr>
          <w:rFonts w:ascii="Times New Roman" w:hAnsi="Times New Roman"/>
        </w:rPr>
      </w:pPr>
      <w:r>
        <w:rPr>
          <w:rFonts w:ascii="Titillium Web" w:hAnsi="Titillium Web"/>
          <w:color w:val="2C3E50"/>
          <w:sz w:val="23"/>
          <w:szCs w:val="23"/>
        </w:rPr>
        <w:br w:type="textWrapping" w:clear="all"/>
      </w:r>
      <w:r>
        <w:rPr>
          <w:rFonts w:ascii="Titillium Web" w:hAnsi="Titillium Web"/>
          <w:color w:val="2C3E50"/>
          <w:sz w:val="23"/>
          <w:szCs w:val="23"/>
        </w:rPr>
        <w:br/>
      </w:r>
    </w:p>
    <w:p w14:paraId="5A9E70F6"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proofErr w:type="spellStart"/>
      <w:proofErr w:type="gramStart"/>
      <w:r>
        <w:rPr>
          <w:rStyle w:val="linewrapper"/>
          <w:rFonts w:ascii="Consolas" w:hAnsi="Consolas"/>
          <w:color w:val="000000"/>
        </w:rPr>
        <w:t>db</w:t>
      </w:r>
      <w:r>
        <w:rPr>
          <w:rStyle w:val="linewrapper"/>
          <w:rFonts w:ascii="Consolas" w:hAnsi="Consolas"/>
          <w:color w:val="808030"/>
        </w:rPr>
        <w:t>.</w:t>
      </w:r>
      <w:r>
        <w:rPr>
          <w:rStyle w:val="linewrapper"/>
          <w:rFonts w:ascii="Consolas" w:hAnsi="Consolas"/>
          <w:color w:val="000000"/>
        </w:rPr>
        <w:t>std</w:t>
      </w:r>
      <w:r>
        <w:rPr>
          <w:rStyle w:val="linewrapper"/>
          <w:rFonts w:ascii="Consolas" w:hAnsi="Consolas"/>
          <w:color w:val="808030"/>
        </w:rPr>
        <w:t>.</w:t>
      </w:r>
      <w:r>
        <w:rPr>
          <w:rStyle w:val="linewrapper"/>
          <w:rFonts w:ascii="Consolas" w:hAnsi="Consolas"/>
          <w:color w:val="000000"/>
        </w:rPr>
        <w:t>find</w:t>
      </w:r>
      <w:proofErr w:type="spellEnd"/>
      <w:proofErr w:type="gramEnd"/>
      <w:r>
        <w:rPr>
          <w:rStyle w:val="linewrapper"/>
          <w:rFonts w:ascii="Consolas" w:hAnsi="Consolas"/>
          <w:color w:val="808030"/>
        </w:rPr>
        <w:t>(</w:t>
      </w:r>
      <w:r>
        <w:rPr>
          <w:rStyle w:val="linewrapper"/>
          <w:rFonts w:ascii="Consolas" w:hAnsi="Consolas"/>
          <w:color w:val="800080"/>
        </w:rPr>
        <w:t>{</w:t>
      </w:r>
    </w:p>
    <w:p w14:paraId="0B607FB6"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proofErr w:type="gramStart"/>
      <w:r>
        <w:rPr>
          <w:rStyle w:val="linewrapper"/>
          <w:rFonts w:ascii="Consolas" w:hAnsi="Consolas"/>
          <w:color w:val="000000"/>
        </w:rPr>
        <w:t>and</w:t>
      </w:r>
      <w:r>
        <w:rPr>
          <w:rStyle w:val="linewrapper"/>
          <w:rFonts w:ascii="Consolas" w:hAnsi="Consolas"/>
          <w:color w:val="800080"/>
        </w:rPr>
        <w:t>:</w:t>
      </w:r>
      <w:r>
        <w:rPr>
          <w:rStyle w:val="linewrapper"/>
          <w:rFonts w:ascii="Consolas" w:hAnsi="Consolas"/>
          <w:color w:val="808030"/>
        </w:rPr>
        <w:t>[</w:t>
      </w:r>
      <w:proofErr w:type="gramEnd"/>
    </w:p>
    <w:p w14:paraId="101023A4"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hobbies</w:t>
      </w:r>
      <w:proofErr w:type="gramStart"/>
      <w:r>
        <w:rPr>
          <w:rStyle w:val="linewrapper"/>
          <w:rFonts w:ascii="Consolas" w:hAnsi="Consolas"/>
          <w:color w:val="800000"/>
        </w:rPr>
        <w:t>"</w:t>
      </w:r>
      <w:r>
        <w:rPr>
          <w:rStyle w:val="linewrapper"/>
          <w:rFonts w:ascii="Consolas" w:hAnsi="Consolas"/>
          <w:color w:val="000000"/>
        </w:rPr>
        <w:t xml:space="preserve"> </w:t>
      </w:r>
      <w:r>
        <w:rPr>
          <w:rStyle w:val="linewrapper"/>
          <w:rFonts w:ascii="Consolas" w:hAnsi="Consolas"/>
          <w:color w:val="800080"/>
        </w:rPr>
        <w:t>:</w:t>
      </w:r>
      <w:proofErr w:type="gramEnd"/>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Painting</w:t>
      </w:r>
      <w:r>
        <w:rPr>
          <w:rStyle w:val="linewrapper"/>
          <w:rFonts w:ascii="Consolas" w:hAnsi="Consolas"/>
          <w:color w:val="800000"/>
        </w:rPr>
        <w:t>"</w:t>
      </w:r>
      <w:r>
        <w:rPr>
          <w:rStyle w:val="linewrapper"/>
          <w:rFonts w:ascii="Consolas" w:hAnsi="Consolas"/>
          <w:color w:val="800080"/>
        </w:rPr>
        <w:t>}</w:t>
      </w:r>
      <w:r>
        <w:rPr>
          <w:rStyle w:val="linewrapper"/>
          <w:rFonts w:ascii="Consolas" w:hAnsi="Consolas"/>
          <w:color w:val="808030"/>
        </w:rPr>
        <w:t>,</w:t>
      </w:r>
    </w:p>
    <w:p w14:paraId="5633F8BC"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0080"/>
        </w:rPr>
        <w:t>{</w:t>
      </w:r>
      <w:r>
        <w:rPr>
          <w:rStyle w:val="linewrapper"/>
          <w:rFonts w:ascii="Consolas" w:hAnsi="Consolas"/>
          <w:color w:val="800000"/>
        </w:rPr>
        <w:t>"</w:t>
      </w:r>
      <w:r>
        <w:rPr>
          <w:rStyle w:val="linewrapper"/>
          <w:rFonts w:ascii="Consolas" w:hAnsi="Consolas"/>
          <w:color w:val="0000E6"/>
        </w:rPr>
        <w:t>hobbies</w:t>
      </w:r>
      <w:proofErr w:type="gramStart"/>
      <w:r>
        <w:rPr>
          <w:rStyle w:val="linewrapper"/>
          <w:rFonts w:ascii="Consolas" w:hAnsi="Consolas"/>
          <w:color w:val="800000"/>
        </w:rPr>
        <w:t>"</w:t>
      </w:r>
      <w:r>
        <w:rPr>
          <w:rStyle w:val="linewrapper"/>
          <w:rFonts w:ascii="Consolas" w:hAnsi="Consolas"/>
          <w:color w:val="000000"/>
        </w:rPr>
        <w:t xml:space="preserve"> </w:t>
      </w:r>
      <w:r>
        <w:rPr>
          <w:rStyle w:val="linewrapper"/>
          <w:rFonts w:ascii="Consolas" w:hAnsi="Consolas"/>
          <w:color w:val="800080"/>
        </w:rPr>
        <w:t>:</w:t>
      </w:r>
      <w:proofErr w:type="gramEnd"/>
      <w:r>
        <w:rPr>
          <w:rStyle w:val="linewrapper"/>
          <w:rFonts w:ascii="Consolas" w:hAnsi="Consolas"/>
          <w:color w:val="000000"/>
        </w:rPr>
        <w:t xml:space="preserve"> </w:t>
      </w:r>
      <w:r>
        <w:rPr>
          <w:rStyle w:val="linewrapper"/>
          <w:rFonts w:ascii="Consolas" w:hAnsi="Consolas"/>
          <w:color w:val="800000"/>
        </w:rPr>
        <w:t>"</w:t>
      </w:r>
      <w:r>
        <w:rPr>
          <w:rStyle w:val="linewrapper"/>
          <w:rFonts w:ascii="Consolas" w:hAnsi="Consolas"/>
          <w:color w:val="0000E6"/>
        </w:rPr>
        <w:t>Reading</w:t>
      </w:r>
      <w:r>
        <w:rPr>
          <w:rStyle w:val="linewrapper"/>
          <w:rFonts w:ascii="Consolas" w:hAnsi="Consolas"/>
          <w:color w:val="800000"/>
        </w:rPr>
        <w:t>"</w:t>
      </w:r>
      <w:r>
        <w:rPr>
          <w:rStyle w:val="linewrapper"/>
          <w:rFonts w:ascii="Consolas" w:hAnsi="Consolas"/>
          <w:color w:val="800080"/>
        </w:rPr>
        <w:t>}</w:t>
      </w:r>
    </w:p>
    <w:p w14:paraId="22DA19F1"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000000"/>
        </w:rPr>
        <w:t xml:space="preserve">    </w:t>
      </w:r>
      <w:r>
        <w:rPr>
          <w:rStyle w:val="linewrapper"/>
          <w:rFonts w:ascii="Consolas" w:hAnsi="Consolas"/>
          <w:color w:val="808030"/>
        </w:rPr>
        <w:t>]</w:t>
      </w:r>
    </w:p>
    <w:p w14:paraId="2421FDA2" w14:textId="77777777" w:rsidR="00B35039" w:rsidRDefault="00B35039" w:rsidP="00B3503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000000"/>
        </w:rPr>
      </w:pPr>
      <w:r>
        <w:rPr>
          <w:rStyle w:val="linewrapper"/>
          <w:rFonts w:ascii="Consolas" w:hAnsi="Consolas"/>
          <w:color w:val="800080"/>
        </w:rPr>
        <w:t>}</w:t>
      </w:r>
      <w:r>
        <w:rPr>
          <w:rStyle w:val="linewrapper"/>
          <w:rFonts w:ascii="Consolas" w:hAnsi="Consolas"/>
          <w:color w:val="808030"/>
        </w:rPr>
        <w:t>)</w:t>
      </w:r>
    </w:p>
    <w:p w14:paraId="470BE37A"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t>The MongoDB query you provided searches for documents in the "std" collection where the "hobbies" array contains both "Painting" and "Reading."</w:t>
      </w:r>
    </w:p>
    <w:p w14:paraId="2E229EEE" w14:textId="77777777" w:rsidR="00B35039" w:rsidRDefault="00B35039" w:rsidP="00B35039">
      <w:pPr>
        <w:numPr>
          <w:ilvl w:val="0"/>
          <w:numId w:val="28"/>
        </w:numPr>
        <w:shd w:val="clear" w:color="auto" w:fill="FFFFFF"/>
        <w:spacing w:before="100" w:beforeAutospacing="1" w:after="100" w:afterAutospacing="1" w:line="525" w:lineRule="atLeast"/>
        <w:rPr>
          <w:rFonts w:ascii="Titillium Web" w:hAnsi="Titillium Web"/>
          <w:color w:val="2C3E50"/>
          <w:sz w:val="23"/>
          <w:szCs w:val="23"/>
        </w:rPr>
      </w:pPr>
      <w:proofErr w:type="spellStart"/>
      <w:proofErr w:type="gramStart"/>
      <w:r>
        <w:rPr>
          <w:rFonts w:ascii="Titillium Web" w:hAnsi="Titillium Web"/>
          <w:b/>
          <w:bCs/>
          <w:color w:val="2C3E50"/>
          <w:sz w:val="23"/>
          <w:szCs w:val="23"/>
        </w:rPr>
        <w:t>db.std.find</w:t>
      </w:r>
      <w:proofErr w:type="spellEnd"/>
      <w:proofErr w:type="gramEnd"/>
      <w:r>
        <w:rPr>
          <w:rFonts w:ascii="Titillium Web" w:hAnsi="Titillium Web"/>
          <w:b/>
          <w:bCs/>
          <w:color w:val="2C3E50"/>
          <w:sz w:val="23"/>
          <w:szCs w:val="23"/>
        </w:rPr>
        <w:t>(...): </w:t>
      </w:r>
      <w:r>
        <w:rPr>
          <w:rFonts w:ascii="Titillium Web" w:hAnsi="Titillium Web"/>
          <w:color w:val="2C3E50"/>
          <w:sz w:val="23"/>
          <w:szCs w:val="23"/>
        </w:rPr>
        <w:t>This part of the code performs a find operation in the "std" collection.</w:t>
      </w:r>
    </w:p>
    <w:p w14:paraId="0137E19D" w14:textId="77777777" w:rsidR="00B35039" w:rsidRDefault="00B35039" w:rsidP="00B35039">
      <w:pPr>
        <w:numPr>
          <w:ilvl w:val="0"/>
          <w:numId w:val="2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$and:</w:t>
      </w:r>
      <w:r>
        <w:rPr>
          <w:rFonts w:ascii="Titillium Web" w:hAnsi="Titillium Web"/>
          <w:color w:val="2C3E50"/>
          <w:sz w:val="23"/>
          <w:szCs w:val="23"/>
        </w:rPr>
        <w:t xml:space="preserve"> The $and operator is used to specify that all the conditions inside it must be true for a document to be considered a match.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used to combine two conditions.</w:t>
      </w:r>
    </w:p>
    <w:p w14:paraId="57D6ECA5" w14:textId="77777777" w:rsidR="00B35039" w:rsidRDefault="00B35039" w:rsidP="00B35039">
      <w:pPr>
        <w:numPr>
          <w:ilvl w:val="0"/>
          <w:numId w:val="2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{"hobbies": "Painting"}:</w:t>
      </w:r>
      <w:r>
        <w:rPr>
          <w:rFonts w:ascii="Titillium Web" w:hAnsi="Titillium Web"/>
          <w:color w:val="2C3E50"/>
          <w:sz w:val="23"/>
          <w:szCs w:val="23"/>
        </w:rPr>
        <w:t> This is the first condition. It specifies that you want to find documents where the "hobbies" array contains the element "Painting."</w:t>
      </w:r>
    </w:p>
    <w:p w14:paraId="6B416103" w14:textId="77777777" w:rsidR="00B35039" w:rsidRDefault="00B35039" w:rsidP="00B35039">
      <w:pPr>
        <w:numPr>
          <w:ilvl w:val="0"/>
          <w:numId w:val="28"/>
        </w:numPr>
        <w:shd w:val="clear" w:color="auto" w:fill="FFFFFF"/>
        <w:spacing w:before="100" w:beforeAutospacing="1" w:after="100" w:afterAutospacing="1" w:line="525" w:lineRule="atLeast"/>
        <w:rPr>
          <w:rFonts w:ascii="Titillium Web" w:hAnsi="Titillium Web"/>
          <w:color w:val="2C3E50"/>
          <w:sz w:val="23"/>
          <w:szCs w:val="23"/>
        </w:rPr>
      </w:pPr>
      <w:r>
        <w:rPr>
          <w:rFonts w:ascii="Titillium Web" w:hAnsi="Titillium Web"/>
          <w:b/>
          <w:bCs/>
          <w:color w:val="2C3E50"/>
          <w:sz w:val="23"/>
          <w:szCs w:val="23"/>
        </w:rPr>
        <w:t>{"hobbies": "Reading"}: </w:t>
      </w:r>
      <w:r>
        <w:rPr>
          <w:rFonts w:ascii="Titillium Web" w:hAnsi="Titillium Web"/>
          <w:color w:val="2C3E50"/>
          <w:sz w:val="23"/>
          <w:szCs w:val="23"/>
        </w:rPr>
        <w:t>This is the second condition. It specifies that you want to find documents where the "hobbies" array contains the element "Reading."</w:t>
      </w:r>
    </w:p>
    <w:p w14:paraId="4633AB0C" w14:textId="77777777" w:rsidR="00B35039" w:rsidRDefault="00B35039" w:rsidP="00B35039">
      <w:pPr>
        <w:pStyle w:val="para"/>
        <w:shd w:val="clear" w:color="auto" w:fill="FFFFFF"/>
        <w:spacing w:before="0" w:beforeAutospacing="0" w:after="150" w:afterAutospacing="0" w:line="405" w:lineRule="atLeast"/>
        <w:rPr>
          <w:rFonts w:ascii="Titillium Web" w:hAnsi="Titillium Web"/>
          <w:color w:val="2C3E50"/>
          <w:sz w:val="23"/>
          <w:szCs w:val="23"/>
        </w:rPr>
      </w:pPr>
      <w:r>
        <w:rPr>
          <w:rFonts w:ascii="Titillium Web" w:hAnsi="Titillium Web"/>
          <w:color w:val="2C3E50"/>
          <w:sz w:val="23"/>
          <w:szCs w:val="23"/>
        </w:rPr>
        <w:lastRenderedPageBreak/>
        <w:t xml:space="preserve">The query effectively looks for documents where both conditions within the $and operator are satisfied. In this case, </w:t>
      </w:r>
      <w:proofErr w:type="gramStart"/>
      <w:r>
        <w:rPr>
          <w:rFonts w:ascii="Titillium Web" w:hAnsi="Titillium Web"/>
          <w:color w:val="2C3E50"/>
          <w:sz w:val="23"/>
          <w:szCs w:val="23"/>
        </w:rPr>
        <w:t>it's</w:t>
      </w:r>
      <w:proofErr w:type="gramEnd"/>
      <w:r>
        <w:rPr>
          <w:rFonts w:ascii="Titillium Web" w:hAnsi="Titillium Web"/>
          <w:color w:val="2C3E50"/>
          <w:sz w:val="23"/>
          <w:szCs w:val="23"/>
        </w:rPr>
        <w:t xml:space="preserve"> searching for documents where the "hobbies" array contains both "Painting" and "Reading."</w:t>
      </w:r>
    </w:p>
    <w:p w14:paraId="4735C80C" w14:textId="77777777" w:rsidR="00B35039" w:rsidRDefault="00B35039" w:rsidP="00B35039">
      <w:pPr>
        <w:pStyle w:val="Heading4"/>
        <w:shd w:val="clear" w:color="auto" w:fill="FFFFFF"/>
        <w:spacing w:before="150" w:beforeAutospacing="0" w:after="150" w:afterAutospacing="0"/>
        <w:rPr>
          <w:rFonts w:ascii="Titillium Web" w:hAnsi="Titillium Web"/>
          <w:b w:val="0"/>
          <w:bCs w:val="0"/>
          <w:color w:val="2F3542"/>
          <w:sz w:val="27"/>
          <w:szCs w:val="27"/>
        </w:rPr>
      </w:pPr>
      <w:r>
        <w:rPr>
          <w:rFonts w:ascii="Titillium Web" w:hAnsi="Titillium Web"/>
          <w:color w:val="2F3542"/>
          <w:sz w:val="27"/>
          <w:szCs w:val="27"/>
        </w:rPr>
        <w:t>Output</w:t>
      </w:r>
    </w:p>
    <w:p w14:paraId="75484248" w14:textId="6572EA61" w:rsidR="00B35039" w:rsidRDefault="00B35039" w:rsidP="00B35039">
      <w:pPr>
        <w:shd w:val="clear" w:color="auto" w:fill="FFFFFF"/>
        <w:rPr>
          <w:rFonts w:ascii="Titillium Web" w:hAnsi="Titillium Web"/>
          <w:color w:val="2C3E50"/>
          <w:sz w:val="23"/>
          <w:szCs w:val="23"/>
        </w:rPr>
      </w:pPr>
      <w:r>
        <w:rPr>
          <w:rFonts w:ascii="Titillium Web" w:hAnsi="Titillium Web"/>
          <w:noProof/>
          <w:color w:val="2C3E50"/>
          <w:sz w:val="23"/>
          <w:szCs w:val="23"/>
        </w:rPr>
        <w:drawing>
          <wp:inline distT="0" distB="0" distL="0" distR="0" wp14:anchorId="29A94771" wp14:editId="4F4A0371">
            <wp:extent cx="3667125" cy="2895600"/>
            <wp:effectExtent l="0" t="0" r="9525" b="0"/>
            <wp:docPr id="1820338735" name="Picture 73" descr="dollar 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ollar an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67125" cy="2895600"/>
                    </a:xfrm>
                    <a:prstGeom prst="rect">
                      <a:avLst/>
                    </a:prstGeom>
                    <a:noFill/>
                    <a:ln>
                      <a:noFill/>
                    </a:ln>
                  </pic:spPr>
                </pic:pic>
              </a:graphicData>
            </a:graphic>
          </wp:inline>
        </w:drawing>
      </w:r>
    </w:p>
    <w:p w14:paraId="43EBD2DE" w14:textId="5CD23A7C" w:rsidR="00ED05D2" w:rsidRDefault="00ED05D2" w:rsidP="003A5651"/>
    <w:sectPr w:rsidR="00ED05D2">
      <w:headerReference w:type="even" r:id="rId85"/>
      <w:headerReference w:type="default" r:id="rId86"/>
      <w:footerReference w:type="even" r:id="rId87"/>
      <w:footerReference w:type="default" r:id="rId88"/>
      <w:headerReference w:type="first" r:id="rId89"/>
      <w:footerReference w:type="firs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37958" w14:textId="77777777" w:rsidR="00454A47" w:rsidRDefault="00454A47" w:rsidP="00991EA1">
      <w:pPr>
        <w:spacing w:after="0" w:line="240" w:lineRule="auto"/>
      </w:pPr>
      <w:r>
        <w:separator/>
      </w:r>
    </w:p>
  </w:endnote>
  <w:endnote w:type="continuationSeparator" w:id="0">
    <w:p w14:paraId="18DD3CF2" w14:textId="77777777" w:rsidR="00454A47" w:rsidRDefault="00454A47" w:rsidP="00991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 Web">
    <w:charset w:val="00"/>
    <w:family w:val="auto"/>
    <w:pitch w:val="variable"/>
    <w:sig w:usb0="00000007" w:usb1="00000001" w:usb2="00000000" w:usb3="00000000" w:csb0="00000093"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5537"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74B2" w14:textId="77777777" w:rsidR="00991EA1" w:rsidRDefault="00991E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5C06A" w14:textId="77777777" w:rsidR="00991EA1" w:rsidRDefault="00991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47617" w14:textId="77777777" w:rsidR="00454A47" w:rsidRDefault="00454A47" w:rsidP="00991EA1">
      <w:pPr>
        <w:spacing w:after="0" w:line="240" w:lineRule="auto"/>
      </w:pPr>
      <w:r>
        <w:separator/>
      </w:r>
    </w:p>
  </w:footnote>
  <w:footnote w:type="continuationSeparator" w:id="0">
    <w:p w14:paraId="50D200C4" w14:textId="77777777" w:rsidR="00454A47" w:rsidRDefault="00454A47" w:rsidP="00991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9BC28" w14:textId="7A2972A1" w:rsidR="00991EA1" w:rsidRDefault="00991E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DAB0" w14:textId="231F7E68" w:rsidR="00991EA1" w:rsidRDefault="00991E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9CEAB" w14:textId="7D59D410" w:rsidR="00991EA1" w:rsidRDefault="00991E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6BB7"/>
    <w:multiLevelType w:val="multilevel"/>
    <w:tmpl w:val="1634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46728"/>
    <w:multiLevelType w:val="multilevel"/>
    <w:tmpl w:val="4E1C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318F6"/>
    <w:multiLevelType w:val="multilevel"/>
    <w:tmpl w:val="89C2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90056"/>
    <w:multiLevelType w:val="multilevel"/>
    <w:tmpl w:val="36DC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A65B3"/>
    <w:multiLevelType w:val="multilevel"/>
    <w:tmpl w:val="B9B02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056B1"/>
    <w:multiLevelType w:val="multilevel"/>
    <w:tmpl w:val="19EA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8067E"/>
    <w:multiLevelType w:val="multilevel"/>
    <w:tmpl w:val="6974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345B3"/>
    <w:multiLevelType w:val="multilevel"/>
    <w:tmpl w:val="6D9A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53095"/>
    <w:multiLevelType w:val="multilevel"/>
    <w:tmpl w:val="E52C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77B62"/>
    <w:multiLevelType w:val="multilevel"/>
    <w:tmpl w:val="60B8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78179C"/>
    <w:multiLevelType w:val="multilevel"/>
    <w:tmpl w:val="E7B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D12561"/>
    <w:multiLevelType w:val="multilevel"/>
    <w:tmpl w:val="6192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A28BB"/>
    <w:multiLevelType w:val="multilevel"/>
    <w:tmpl w:val="9DF4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955316"/>
    <w:multiLevelType w:val="multilevel"/>
    <w:tmpl w:val="89702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4A7940"/>
    <w:multiLevelType w:val="multilevel"/>
    <w:tmpl w:val="D3EA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91837"/>
    <w:multiLevelType w:val="multilevel"/>
    <w:tmpl w:val="5EE4B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35243"/>
    <w:multiLevelType w:val="multilevel"/>
    <w:tmpl w:val="225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F5EFB"/>
    <w:multiLevelType w:val="multilevel"/>
    <w:tmpl w:val="4060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257067"/>
    <w:multiLevelType w:val="multilevel"/>
    <w:tmpl w:val="ED2E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2D1C1C"/>
    <w:multiLevelType w:val="multilevel"/>
    <w:tmpl w:val="377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3A47B9"/>
    <w:multiLevelType w:val="multilevel"/>
    <w:tmpl w:val="7C62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28039C"/>
    <w:multiLevelType w:val="multilevel"/>
    <w:tmpl w:val="52BC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72A0F"/>
    <w:multiLevelType w:val="multilevel"/>
    <w:tmpl w:val="655C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47B04"/>
    <w:multiLevelType w:val="multilevel"/>
    <w:tmpl w:val="16DC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B05CF"/>
    <w:multiLevelType w:val="multilevel"/>
    <w:tmpl w:val="1DB2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E639C"/>
    <w:multiLevelType w:val="multilevel"/>
    <w:tmpl w:val="3FDC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539BB"/>
    <w:multiLevelType w:val="multilevel"/>
    <w:tmpl w:val="EDEC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EF5F6D"/>
    <w:multiLevelType w:val="multilevel"/>
    <w:tmpl w:val="53DA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8425028">
    <w:abstractNumId w:val="21"/>
  </w:num>
  <w:num w:numId="2" w16cid:durableId="1127940234">
    <w:abstractNumId w:val="24"/>
  </w:num>
  <w:num w:numId="3" w16cid:durableId="582228534">
    <w:abstractNumId w:val="16"/>
  </w:num>
  <w:num w:numId="4" w16cid:durableId="1322386173">
    <w:abstractNumId w:val="2"/>
  </w:num>
  <w:num w:numId="5" w16cid:durableId="1115632227">
    <w:abstractNumId w:val="5"/>
  </w:num>
  <w:num w:numId="6" w16cid:durableId="1024020714">
    <w:abstractNumId w:val="6"/>
  </w:num>
  <w:num w:numId="7" w16cid:durableId="1279683115">
    <w:abstractNumId w:val="27"/>
  </w:num>
  <w:num w:numId="8" w16cid:durableId="1251083296">
    <w:abstractNumId w:val="7"/>
  </w:num>
  <w:num w:numId="9" w16cid:durableId="1765954072">
    <w:abstractNumId w:val="25"/>
  </w:num>
  <w:num w:numId="10" w16cid:durableId="1584605410">
    <w:abstractNumId w:val="26"/>
  </w:num>
  <w:num w:numId="11" w16cid:durableId="1391072702">
    <w:abstractNumId w:val="12"/>
  </w:num>
  <w:num w:numId="12" w16cid:durableId="202333847">
    <w:abstractNumId w:val="8"/>
  </w:num>
  <w:num w:numId="13" w16cid:durableId="385840726">
    <w:abstractNumId w:val="11"/>
  </w:num>
  <w:num w:numId="14" w16cid:durableId="726413433">
    <w:abstractNumId w:val="4"/>
  </w:num>
  <w:num w:numId="15" w16cid:durableId="1848522944">
    <w:abstractNumId w:val="15"/>
  </w:num>
  <w:num w:numId="16" w16cid:durableId="1652977308">
    <w:abstractNumId w:val="17"/>
  </w:num>
  <w:num w:numId="17" w16cid:durableId="985013612">
    <w:abstractNumId w:val="10"/>
  </w:num>
  <w:num w:numId="18" w16cid:durableId="1445727912">
    <w:abstractNumId w:val="18"/>
  </w:num>
  <w:num w:numId="19" w16cid:durableId="313068423">
    <w:abstractNumId w:val="14"/>
  </w:num>
  <w:num w:numId="20" w16cid:durableId="1157189118">
    <w:abstractNumId w:val="0"/>
  </w:num>
  <w:num w:numId="21" w16cid:durableId="951352758">
    <w:abstractNumId w:val="22"/>
  </w:num>
  <w:num w:numId="22" w16cid:durableId="1401564679">
    <w:abstractNumId w:val="1"/>
  </w:num>
  <w:num w:numId="23" w16cid:durableId="1509295203">
    <w:abstractNumId w:val="3"/>
  </w:num>
  <w:num w:numId="24" w16cid:durableId="369645289">
    <w:abstractNumId w:val="23"/>
  </w:num>
  <w:num w:numId="25" w16cid:durableId="1953317841">
    <w:abstractNumId w:val="9"/>
  </w:num>
  <w:num w:numId="26" w16cid:durableId="1845045960">
    <w:abstractNumId w:val="19"/>
  </w:num>
  <w:num w:numId="27" w16cid:durableId="1992438989">
    <w:abstractNumId w:val="20"/>
  </w:num>
  <w:num w:numId="28" w16cid:durableId="19607192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51"/>
    <w:rsid w:val="0005173A"/>
    <w:rsid w:val="00113143"/>
    <w:rsid w:val="003A5651"/>
    <w:rsid w:val="00454A47"/>
    <w:rsid w:val="008337CE"/>
    <w:rsid w:val="00991EA1"/>
    <w:rsid w:val="009F3DD0"/>
    <w:rsid w:val="00A73EA9"/>
    <w:rsid w:val="00B35039"/>
    <w:rsid w:val="00CE5437"/>
    <w:rsid w:val="00ED05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8A826"/>
  <w15:chartTrackingRefBased/>
  <w15:docId w15:val="{23619D2A-8F23-40E9-A15C-6B6E07379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3A56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A565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rsid w:val="003A56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3A5651"/>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rsid w:val="003A565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3A5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A5651"/>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3A5651"/>
    <w:rPr>
      <w:color w:val="0000FF"/>
      <w:u w:val="single"/>
    </w:rPr>
  </w:style>
  <w:style w:type="character" w:customStyle="1" w:styleId="linewrapper">
    <w:name w:val="line_wrapper"/>
    <w:basedOn w:val="DefaultParagraphFont"/>
    <w:rsid w:val="003A5651"/>
  </w:style>
  <w:style w:type="paragraph" w:customStyle="1" w:styleId="msonormal0">
    <w:name w:val="msonormal"/>
    <w:basedOn w:val="Normal"/>
    <w:rsid w:val="00B350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91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EA1"/>
  </w:style>
  <w:style w:type="paragraph" w:styleId="Footer">
    <w:name w:val="footer"/>
    <w:basedOn w:val="Normal"/>
    <w:link w:val="FooterChar"/>
    <w:uiPriority w:val="99"/>
    <w:unhideWhenUsed/>
    <w:rsid w:val="00991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24">
      <w:bodyDiv w:val="1"/>
      <w:marLeft w:val="0"/>
      <w:marRight w:val="0"/>
      <w:marTop w:val="0"/>
      <w:marBottom w:val="0"/>
      <w:divBdr>
        <w:top w:val="none" w:sz="0" w:space="0" w:color="auto"/>
        <w:left w:val="none" w:sz="0" w:space="0" w:color="auto"/>
        <w:bottom w:val="none" w:sz="0" w:space="0" w:color="auto"/>
        <w:right w:val="none" w:sz="0" w:space="0" w:color="auto"/>
      </w:divBdr>
      <w:divsChild>
        <w:div w:id="1135442272">
          <w:marLeft w:val="0"/>
          <w:marRight w:val="0"/>
          <w:marTop w:val="0"/>
          <w:marBottom w:val="0"/>
          <w:divBdr>
            <w:top w:val="none" w:sz="0" w:space="0" w:color="auto"/>
            <w:left w:val="none" w:sz="0" w:space="0" w:color="auto"/>
            <w:bottom w:val="none" w:sz="0" w:space="0" w:color="auto"/>
            <w:right w:val="none" w:sz="0" w:space="0" w:color="auto"/>
          </w:divBdr>
        </w:div>
      </w:divsChild>
    </w:div>
    <w:div w:id="217131541">
      <w:bodyDiv w:val="1"/>
      <w:marLeft w:val="0"/>
      <w:marRight w:val="0"/>
      <w:marTop w:val="0"/>
      <w:marBottom w:val="0"/>
      <w:divBdr>
        <w:top w:val="none" w:sz="0" w:space="0" w:color="auto"/>
        <w:left w:val="none" w:sz="0" w:space="0" w:color="auto"/>
        <w:bottom w:val="none" w:sz="0" w:space="0" w:color="auto"/>
        <w:right w:val="none" w:sz="0" w:space="0" w:color="auto"/>
      </w:divBdr>
      <w:divsChild>
        <w:div w:id="555892060">
          <w:marLeft w:val="0"/>
          <w:marRight w:val="0"/>
          <w:marTop w:val="0"/>
          <w:marBottom w:val="0"/>
          <w:divBdr>
            <w:top w:val="none" w:sz="0" w:space="0" w:color="auto"/>
            <w:left w:val="none" w:sz="0" w:space="0" w:color="auto"/>
            <w:bottom w:val="none" w:sz="0" w:space="0" w:color="auto"/>
            <w:right w:val="none" w:sz="0" w:space="0" w:color="auto"/>
          </w:divBdr>
        </w:div>
        <w:div w:id="340090985">
          <w:marLeft w:val="0"/>
          <w:marRight w:val="0"/>
          <w:marTop w:val="0"/>
          <w:marBottom w:val="0"/>
          <w:divBdr>
            <w:top w:val="none" w:sz="0" w:space="0" w:color="auto"/>
            <w:left w:val="none" w:sz="0" w:space="0" w:color="auto"/>
            <w:bottom w:val="none" w:sz="0" w:space="0" w:color="auto"/>
            <w:right w:val="none" w:sz="0" w:space="0" w:color="auto"/>
          </w:divBdr>
        </w:div>
        <w:div w:id="886725091">
          <w:marLeft w:val="0"/>
          <w:marRight w:val="0"/>
          <w:marTop w:val="0"/>
          <w:marBottom w:val="0"/>
          <w:divBdr>
            <w:top w:val="none" w:sz="0" w:space="0" w:color="auto"/>
            <w:left w:val="none" w:sz="0" w:space="0" w:color="auto"/>
            <w:bottom w:val="none" w:sz="0" w:space="0" w:color="auto"/>
            <w:right w:val="none" w:sz="0" w:space="0" w:color="auto"/>
          </w:divBdr>
        </w:div>
        <w:div w:id="1997613696">
          <w:marLeft w:val="0"/>
          <w:marRight w:val="0"/>
          <w:marTop w:val="0"/>
          <w:marBottom w:val="0"/>
          <w:divBdr>
            <w:top w:val="none" w:sz="0" w:space="0" w:color="auto"/>
            <w:left w:val="none" w:sz="0" w:space="0" w:color="auto"/>
            <w:bottom w:val="none" w:sz="0" w:space="0" w:color="auto"/>
            <w:right w:val="none" w:sz="0" w:space="0" w:color="auto"/>
          </w:divBdr>
        </w:div>
      </w:divsChild>
    </w:div>
    <w:div w:id="462581346">
      <w:bodyDiv w:val="1"/>
      <w:marLeft w:val="0"/>
      <w:marRight w:val="0"/>
      <w:marTop w:val="0"/>
      <w:marBottom w:val="0"/>
      <w:divBdr>
        <w:top w:val="none" w:sz="0" w:space="0" w:color="auto"/>
        <w:left w:val="none" w:sz="0" w:space="0" w:color="auto"/>
        <w:bottom w:val="none" w:sz="0" w:space="0" w:color="auto"/>
        <w:right w:val="none" w:sz="0" w:space="0" w:color="auto"/>
      </w:divBdr>
      <w:divsChild>
        <w:div w:id="1569921000">
          <w:marLeft w:val="0"/>
          <w:marRight w:val="0"/>
          <w:marTop w:val="0"/>
          <w:marBottom w:val="0"/>
          <w:divBdr>
            <w:top w:val="none" w:sz="0" w:space="0" w:color="auto"/>
            <w:left w:val="none" w:sz="0" w:space="0" w:color="auto"/>
            <w:bottom w:val="none" w:sz="0" w:space="0" w:color="auto"/>
            <w:right w:val="none" w:sz="0" w:space="0" w:color="auto"/>
          </w:divBdr>
        </w:div>
      </w:divsChild>
    </w:div>
    <w:div w:id="572466662">
      <w:bodyDiv w:val="1"/>
      <w:marLeft w:val="0"/>
      <w:marRight w:val="0"/>
      <w:marTop w:val="0"/>
      <w:marBottom w:val="0"/>
      <w:divBdr>
        <w:top w:val="none" w:sz="0" w:space="0" w:color="auto"/>
        <w:left w:val="none" w:sz="0" w:space="0" w:color="auto"/>
        <w:bottom w:val="none" w:sz="0" w:space="0" w:color="auto"/>
        <w:right w:val="none" w:sz="0" w:space="0" w:color="auto"/>
      </w:divBdr>
      <w:divsChild>
        <w:div w:id="1460341887">
          <w:marLeft w:val="0"/>
          <w:marRight w:val="0"/>
          <w:marTop w:val="0"/>
          <w:marBottom w:val="0"/>
          <w:divBdr>
            <w:top w:val="none" w:sz="0" w:space="0" w:color="auto"/>
            <w:left w:val="none" w:sz="0" w:space="0" w:color="auto"/>
            <w:bottom w:val="none" w:sz="0" w:space="0" w:color="auto"/>
            <w:right w:val="none" w:sz="0" w:space="0" w:color="auto"/>
          </w:divBdr>
        </w:div>
        <w:div w:id="1913466567">
          <w:marLeft w:val="0"/>
          <w:marRight w:val="0"/>
          <w:marTop w:val="0"/>
          <w:marBottom w:val="0"/>
          <w:divBdr>
            <w:top w:val="none" w:sz="0" w:space="0" w:color="auto"/>
            <w:left w:val="none" w:sz="0" w:space="0" w:color="auto"/>
            <w:bottom w:val="none" w:sz="0" w:space="0" w:color="auto"/>
            <w:right w:val="none" w:sz="0" w:space="0" w:color="auto"/>
          </w:divBdr>
        </w:div>
        <w:div w:id="615789673">
          <w:marLeft w:val="0"/>
          <w:marRight w:val="0"/>
          <w:marTop w:val="0"/>
          <w:marBottom w:val="0"/>
          <w:divBdr>
            <w:top w:val="none" w:sz="0" w:space="0" w:color="auto"/>
            <w:left w:val="none" w:sz="0" w:space="0" w:color="auto"/>
            <w:bottom w:val="none" w:sz="0" w:space="0" w:color="auto"/>
            <w:right w:val="none" w:sz="0" w:space="0" w:color="auto"/>
          </w:divBdr>
        </w:div>
        <w:div w:id="625043304">
          <w:marLeft w:val="0"/>
          <w:marRight w:val="0"/>
          <w:marTop w:val="0"/>
          <w:marBottom w:val="0"/>
          <w:divBdr>
            <w:top w:val="none" w:sz="0" w:space="0" w:color="auto"/>
            <w:left w:val="none" w:sz="0" w:space="0" w:color="auto"/>
            <w:bottom w:val="none" w:sz="0" w:space="0" w:color="auto"/>
            <w:right w:val="none" w:sz="0" w:space="0" w:color="auto"/>
          </w:divBdr>
        </w:div>
        <w:div w:id="45489278">
          <w:marLeft w:val="0"/>
          <w:marRight w:val="0"/>
          <w:marTop w:val="0"/>
          <w:marBottom w:val="0"/>
          <w:divBdr>
            <w:top w:val="none" w:sz="0" w:space="0" w:color="auto"/>
            <w:left w:val="none" w:sz="0" w:space="0" w:color="auto"/>
            <w:bottom w:val="none" w:sz="0" w:space="0" w:color="auto"/>
            <w:right w:val="none" w:sz="0" w:space="0" w:color="auto"/>
          </w:divBdr>
        </w:div>
      </w:divsChild>
    </w:div>
    <w:div w:id="763570608">
      <w:bodyDiv w:val="1"/>
      <w:marLeft w:val="0"/>
      <w:marRight w:val="0"/>
      <w:marTop w:val="0"/>
      <w:marBottom w:val="0"/>
      <w:divBdr>
        <w:top w:val="none" w:sz="0" w:space="0" w:color="auto"/>
        <w:left w:val="none" w:sz="0" w:space="0" w:color="auto"/>
        <w:bottom w:val="none" w:sz="0" w:space="0" w:color="auto"/>
        <w:right w:val="none" w:sz="0" w:space="0" w:color="auto"/>
      </w:divBdr>
    </w:div>
    <w:div w:id="969363061">
      <w:bodyDiv w:val="1"/>
      <w:marLeft w:val="0"/>
      <w:marRight w:val="0"/>
      <w:marTop w:val="0"/>
      <w:marBottom w:val="0"/>
      <w:divBdr>
        <w:top w:val="none" w:sz="0" w:space="0" w:color="auto"/>
        <w:left w:val="none" w:sz="0" w:space="0" w:color="auto"/>
        <w:bottom w:val="none" w:sz="0" w:space="0" w:color="auto"/>
        <w:right w:val="none" w:sz="0" w:space="0" w:color="auto"/>
      </w:divBdr>
      <w:divsChild>
        <w:div w:id="488986566">
          <w:marLeft w:val="0"/>
          <w:marRight w:val="0"/>
          <w:marTop w:val="0"/>
          <w:marBottom w:val="0"/>
          <w:divBdr>
            <w:top w:val="none" w:sz="0" w:space="0" w:color="auto"/>
            <w:left w:val="none" w:sz="0" w:space="0" w:color="auto"/>
            <w:bottom w:val="none" w:sz="0" w:space="0" w:color="auto"/>
            <w:right w:val="none" w:sz="0" w:space="0" w:color="auto"/>
          </w:divBdr>
        </w:div>
        <w:div w:id="1735086894">
          <w:marLeft w:val="0"/>
          <w:marRight w:val="0"/>
          <w:marTop w:val="0"/>
          <w:marBottom w:val="0"/>
          <w:divBdr>
            <w:top w:val="none" w:sz="0" w:space="0" w:color="auto"/>
            <w:left w:val="none" w:sz="0" w:space="0" w:color="auto"/>
            <w:bottom w:val="none" w:sz="0" w:space="0" w:color="auto"/>
            <w:right w:val="none" w:sz="0" w:space="0" w:color="auto"/>
          </w:divBdr>
        </w:div>
        <w:div w:id="622201037">
          <w:marLeft w:val="0"/>
          <w:marRight w:val="0"/>
          <w:marTop w:val="0"/>
          <w:marBottom w:val="0"/>
          <w:divBdr>
            <w:top w:val="none" w:sz="0" w:space="0" w:color="auto"/>
            <w:left w:val="none" w:sz="0" w:space="0" w:color="auto"/>
            <w:bottom w:val="none" w:sz="0" w:space="0" w:color="auto"/>
            <w:right w:val="none" w:sz="0" w:space="0" w:color="auto"/>
          </w:divBdr>
        </w:div>
        <w:div w:id="754861257">
          <w:marLeft w:val="0"/>
          <w:marRight w:val="0"/>
          <w:marTop w:val="0"/>
          <w:marBottom w:val="0"/>
          <w:divBdr>
            <w:top w:val="none" w:sz="0" w:space="0" w:color="auto"/>
            <w:left w:val="none" w:sz="0" w:space="0" w:color="auto"/>
            <w:bottom w:val="none" w:sz="0" w:space="0" w:color="auto"/>
            <w:right w:val="none" w:sz="0" w:space="0" w:color="auto"/>
          </w:divBdr>
        </w:div>
        <w:div w:id="14502412">
          <w:marLeft w:val="0"/>
          <w:marRight w:val="0"/>
          <w:marTop w:val="0"/>
          <w:marBottom w:val="0"/>
          <w:divBdr>
            <w:top w:val="none" w:sz="0" w:space="0" w:color="auto"/>
            <w:left w:val="none" w:sz="0" w:space="0" w:color="auto"/>
            <w:bottom w:val="none" w:sz="0" w:space="0" w:color="auto"/>
            <w:right w:val="none" w:sz="0" w:space="0" w:color="auto"/>
          </w:divBdr>
        </w:div>
        <w:div w:id="1455248678">
          <w:marLeft w:val="0"/>
          <w:marRight w:val="0"/>
          <w:marTop w:val="0"/>
          <w:marBottom w:val="0"/>
          <w:divBdr>
            <w:top w:val="none" w:sz="0" w:space="0" w:color="auto"/>
            <w:left w:val="none" w:sz="0" w:space="0" w:color="auto"/>
            <w:bottom w:val="none" w:sz="0" w:space="0" w:color="auto"/>
            <w:right w:val="none" w:sz="0" w:space="0" w:color="auto"/>
          </w:divBdr>
        </w:div>
        <w:div w:id="574582927">
          <w:marLeft w:val="0"/>
          <w:marRight w:val="0"/>
          <w:marTop w:val="0"/>
          <w:marBottom w:val="0"/>
          <w:divBdr>
            <w:top w:val="none" w:sz="0" w:space="0" w:color="auto"/>
            <w:left w:val="none" w:sz="0" w:space="0" w:color="auto"/>
            <w:bottom w:val="none" w:sz="0" w:space="0" w:color="auto"/>
            <w:right w:val="none" w:sz="0" w:space="0" w:color="auto"/>
          </w:divBdr>
        </w:div>
        <w:div w:id="903566554">
          <w:marLeft w:val="0"/>
          <w:marRight w:val="0"/>
          <w:marTop w:val="0"/>
          <w:marBottom w:val="0"/>
          <w:divBdr>
            <w:top w:val="none" w:sz="0" w:space="0" w:color="auto"/>
            <w:left w:val="none" w:sz="0" w:space="0" w:color="auto"/>
            <w:bottom w:val="none" w:sz="0" w:space="0" w:color="auto"/>
            <w:right w:val="none" w:sz="0" w:space="0" w:color="auto"/>
          </w:divBdr>
        </w:div>
        <w:div w:id="1341198913">
          <w:marLeft w:val="0"/>
          <w:marRight w:val="0"/>
          <w:marTop w:val="0"/>
          <w:marBottom w:val="0"/>
          <w:divBdr>
            <w:top w:val="none" w:sz="0" w:space="0" w:color="auto"/>
            <w:left w:val="none" w:sz="0" w:space="0" w:color="auto"/>
            <w:bottom w:val="none" w:sz="0" w:space="0" w:color="auto"/>
            <w:right w:val="none" w:sz="0" w:space="0" w:color="auto"/>
          </w:divBdr>
        </w:div>
        <w:div w:id="1653757216">
          <w:marLeft w:val="0"/>
          <w:marRight w:val="0"/>
          <w:marTop w:val="0"/>
          <w:marBottom w:val="0"/>
          <w:divBdr>
            <w:top w:val="none" w:sz="0" w:space="0" w:color="auto"/>
            <w:left w:val="none" w:sz="0" w:space="0" w:color="auto"/>
            <w:bottom w:val="none" w:sz="0" w:space="0" w:color="auto"/>
            <w:right w:val="none" w:sz="0" w:space="0" w:color="auto"/>
          </w:divBdr>
        </w:div>
        <w:div w:id="1572999845">
          <w:marLeft w:val="0"/>
          <w:marRight w:val="0"/>
          <w:marTop w:val="0"/>
          <w:marBottom w:val="0"/>
          <w:divBdr>
            <w:top w:val="none" w:sz="0" w:space="0" w:color="auto"/>
            <w:left w:val="none" w:sz="0" w:space="0" w:color="auto"/>
            <w:bottom w:val="none" w:sz="0" w:space="0" w:color="auto"/>
            <w:right w:val="none" w:sz="0" w:space="0" w:color="auto"/>
          </w:divBdr>
        </w:div>
        <w:div w:id="1221286606">
          <w:marLeft w:val="0"/>
          <w:marRight w:val="0"/>
          <w:marTop w:val="0"/>
          <w:marBottom w:val="0"/>
          <w:divBdr>
            <w:top w:val="none" w:sz="0" w:space="0" w:color="auto"/>
            <w:left w:val="none" w:sz="0" w:space="0" w:color="auto"/>
            <w:bottom w:val="none" w:sz="0" w:space="0" w:color="auto"/>
            <w:right w:val="none" w:sz="0" w:space="0" w:color="auto"/>
          </w:divBdr>
        </w:div>
        <w:div w:id="954601368">
          <w:marLeft w:val="0"/>
          <w:marRight w:val="0"/>
          <w:marTop w:val="0"/>
          <w:marBottom w:val="0"/>
          <w:divBdr>
            <w:top w:val="none" w:sz="0" w:space="0" w:color="auto"/>
            <w:left w:val="none" w:sz="0" w:space="0" w:color="auto"/>
            <w:bottom w:val="none" w:sz="0" w:space="0" w:color="auto"/>
            <w:right w:val="none" w:sz="0" w:space="0" w:color="auto"/>
          </w:divBdr>
        </w:div>
      </w:divsChild>
    </w:div>
    <w:div w:id="1226573052">
      <w:bodyDiv w:val="1"/>
      <w:marLeft w:val="0"/>
      <w:marRight w:val="0"/>
      <w:marTop w:val="0"/>
      <w:marBottom w:val="0"/>
      <w:divBdr>
        <w:top w:val="none" w:sz="0" w:space="0" w:color="auto"/>
        <w:left w:val="none" w:sz="0" w:space="0" w:color="auto"/>
        <w:bottom w:val="none" w:sz="0" w:space="0" w:color="auto"/>
        <w:right w:val="none" w:sz="0" w:space="0" w:color="auto"/>
      </w:divBdr>
      <w:divsChild>
        <w:div w:id="357045217">
          <w:marLeft w:val="0"/>
          <w:marRight w:val="0"/>
          <w:marTop w:val="0"/>
          <w:marBottom w:val="0"/>
          <w:divBdr>
            <w:top w:val="none" w:sz="0" w:space="0" w:color="auto"/>
            <w:left w:val="none" w:sz="0" w:space="0" w:color="auto"/>
            <w:bottom w:val="none" w:sz="0" w:space="0" w:color="auto"/>
            <w:right w:val="none" w:sz="0" w:space="0" w:color="auto"/>
          </w:divBdr>
        </w:div>
        <w:div w:id="889341023">
          <w:marLeft w:val="0"/>
          <w:marRight w:val="0"/>
          <w:marTop w:val="0"/>
          <w:marBottom w:val="0"/>
          <w:divBdr>
            <w:top w:val="none" w:sz="0" w:space="0" w:color="auto"/>
            <w:left w:val="none" w:sz="0" w:space="0" w:color="auto"/>
            <w:bottom w:val="none" w:sz="0" w:space="0" w:color="auto"/>
            <w:right w:val="none" w:sz="0" w:space="0" w:color="auto"/>
          </w:divBdr>
        </w:div>
        <w:div w:id="187303155">
          <w:marLeft w:val="0"/>
          <w:marRight w:val="0"/>
          <w:marTop w:val="0"/>
          <w:marBottom w:val="0"/>
          <w:divBdr>
            <w:top w:val="none" w:sz="0" w:space="0" w:color="auto"/>
            <w:left w:val="none" w:sz="0" w:space="0" w:color="auto"/>
            <w:bottom w:val="none" w:sz="0" w:space="0" w:color="auto"/>
            <w:right w:val="none" w:sz="0" w:space="0" w:color="auto"/>
          </w:divBdr>
        </w:div>
        <w:div w:id="2029599440">
          <w:marLeft w:val="0"/>
          <w:marRight w:val="0"/>
          <w:marTop w:val="0"/>
          <w:marBottom w:val="0"/>
          <w:divBdr>
            <w:top w:val="none" w:sz="0" w:space="0" w:color="auto"/>
            <w:left w:val="none" w:sz="0" w:space="0" w:color="auto"/>
            <w:bottom w:val="none" w:sz="0" w:space="0" w:color="auto"/>
            <w:right w:val="none" w:sz="0" w:space="0" w:color="auto"/>
          </w:divBdr>
        </w:div>
        <w:div w:id="1287345460">
          <w:marLeft w:val="0"/>
          <w:marRight w:val="0"/>
          <w:marTop w:val="0"/>
          <w:marBottom w:val="0"/>
          <w:divBdr>
            <w:top w:val="none" w:sz="0" w:space="0" w:color="auto"/>
            <w:left w:val="none" w:sz="0" w:space="0" w:color="auto"/>
            <w:bottom w:val="none" w:sz="0" w:space="0" w:color="auto"/>
            <w:right w:val="none" w:sz="0" w:space="0" w:color="auto"/>
          </w:divBdr>
        </w:div>
        <w:div w:id="1036269646">
          <w:marLeft w:val="0"/>
          <w:marRight w:val="0"/>
          <w:marTop w:val="0"/>
          <w:marBottom w:val="0"/>
          <w:divBdr>
            <w:top w:val="none" w:sz="0" w:space="0" w:color="auto"/>
            <w:left w:val="none" w:sz="0" w:space="0" w:color="auto"/>
            <w:bottom w:val="none" w:sz="0" w:space="0" w:color="auto"/>
            <w:right w:val="none" w:sz="0" w:space="0" w:color="auto"/>
          </w:divBdr>
        </w:div>
        <w:div w:id="42951862">
          <w:marLeft w:val="0"/>
          <w:marRight w:val="0"/>
          <w:marTop w:val="0"/>
          <w:marBottom w:val="0"/>
          <w:divBdr>
            <w:top w:val="none" w:sz="0" w:space="0" w:color="auto"/>
            <w:left w:val="none" w:sz="0" w:space="0" w:color="auto"/>
            <w:bottom w:val="none" w:sz="0" w:space="0" w:color="auto"/>
            <w:right w:val="none" w:sz="0" w:space="0" w:color="auto"/>
          </w:divBdr>
        </w:div>
        <w:div w:id="1053699707">
          <w:marLeft w:val="0"/>
          <w:marRight w:val="0"/>
          <w:marTop w:val="0"/>
          <w:marBottom w:val="0"/>
          <w:divBdr>
            <w:top w:val="none" w:sz="0" w:space="0" w:color="auto"/>
            <w:left w:val="none" w:sz="0" w:space="0" w:color="auto"/>
            <w:bottom w:val="none" w:sz="0" w:space="0" w:color="auto"/>
            <w:right w:val="none" w:sz="0" w:space="0" w:color="auto"/>
          </w:divBdr>
        </w:div>
        <w:div w:id="1118178003">
          <w:marLeft w:val="0"/>
          <w:marRight w:val="0"/>
          <w:marTop w:val="0"/>
          <w:marBottom w:val="0"/>
          <w:divBdr>
            <w:top w:val="none" w:sz="0" w:space="0" w:color="auto"/>
            <w:left w:val="none" w:sz="0" w:space="0" w:color="auto"/>
            <w:bottom w:val="none" w:sz="0" w:space="0" w:color="auto"/>
            <w:right w:val="none" w:sz="0" w:space="0" w:color="auto"/>
          </w:divBdr>
        </w:div>
        <w:div w:id="1094015892">
          <w:marLeft w:val="0"/>
          <w:marRight w:val="0"/>
          <w:marTop w:val="0"/>
          <w:marBottom w:val="0"/>
          <w:divBdr>
            <w:top w:val="none" w:sz="0" w:space="0" w:color="auto"/>
            <w:left w:val="none" w:sz="0" w:space="0" w:color="auto"/>
            <w:bottom w:val="none" w:sz="0" w:space="0" w:color="auto"/>
            <w:right w:val="none" w:sz="0" w:space="0" w:color="auto"/>
          </w:divBdr>
        </w:div>
        <w:div w:id="371343089">
          <w:marLeft w:val="0"/>
          <w:marRight w:val="0"/>
          <w:marTop w:val="0"/>
          <w:marBottom w:val="0"/>
          <w:divBdr>
            <w:top w:val="none" w:sz="0" w:space="0" w:color="auto"/>
            <w:left w:val="none" w:sz="0" w:space="0" w:color="auto"/>
            <w:bottom w:val="none" w:sz="0" w:space="0" w:color="auto"/>
            <w:right w:val="none" w:sz="0" w:space="0" w:color="auto"/>
          </w:divBdr>
        </w:div>
        <w:div w:id="1555584808">
          <w:marLeft w:val="0"/>
          <w:marRight w:val="0"/>
          <w:marTop w:val="0"/>
          <w:marBottom w:val="0"/>
          <w:divBdr>
            <w:top w:val="none" w:sz="0" w:space="0" w:color="auto"/>
            <w:left w:val="none" w:sz="0" w:space="0" w:color="auto"/>
            <w:bottom w:val="none" w:sz="0" w:space="0" w:color="auto"/>
            <w:right w:val="none" w:sz="0" w:space="0" w:color="auto"/>
          </w:divBdr>
        </w:div>
        <w:div w:id="691030056">
          <w:marLeft w:val="0"/>
          <w:marRight w:val="0"/>
          <w:marTop w:val="0"/>
          <w:marBottom w:val="0"/>
          <w:divBdr>
            <w:top w:val="none" w:sz="0" w:space="0" w:color="auto"/>
            <w:left w:val="none" w:sz="0" w:space="0" w:color="auto"/>
            <w:bottom w:val="none" w:sz="0" w:space="0" w:color="auto"/>
            <w:right w:val="none" w:sz="0" w:space="0" w:color="auto"/>
          </w:divBdr>
        </w:div>
      </w:divsChild>
    </w:div>
    <w:div w:id="1275290041">
      <w:bodyDiv w:val="1"/>
      <w:marLeft w:val="0"/>
      <w:marRight w:val="0"/>
      <w:marTop w:val="0"/>
      <w:marBottom w:val="0"/>
      <w:divBdr>
        <w:top w:val="none" w:sz="0" w:space="0" w:color="auto"/>
        <w:left w:val="none" w:sz="0" w:space="0" w:color="auto"/>
        <w:bottom w:val="none" w:sz="0" w:space="0" w:color="auto"/>
        <w:right w:val="none" w:sz="0" w:space="0" w:color="auto"/>
      </w:divBdr>
      <w:divsChild>
        <w:div w:id="1997033431">
          <w:marLeft w:val="0"/>
          <w:marRight w:val="0"/>
          <w:marTop w:val="0"/>
          <w:marBottom w:val="0"/>
          <w:divBdr>
            <w:top w:val="none" w:sz="0" w:space="0" w:color="auto"/>
            <w:left w:val="none" w:sz="0" w:space="0" w:color="auto"/>
            <w:bottom w:val="none" w:sz="0" w:space="0" w:color="auto"/>
            <w:right w:val="none" w:sz="0" w:space="0" w:color="auto"/>
          </w:divBdr>
        </w:div>
        <w:div w:id="107742308">
          <w:marLeft w:val="0"/>
          <w:marRight w:val="0"/>
          <w:marTop w:val="0"/>
          <w:marBottom w:val="0"/>
          <w:divBdr>
            <w:top w:val="none" w:sz="0" w:space="0" w:color="auto"/>
            <w:left w:val="none" w:sz="0" w:space="0" w:color="auto"/>
            <w:bottom w:val="none" w:sz="0" w:space="0" w:color="auto"/>
            <w:right w:val="none" w:sz="0" w:space="0" w:color="auto"/>
          </w:divBdr>
        </w:div>
        <w:div w:id="1823886701">
          <w:marLeft w:val="0"/>
          <w:marRight w:val="0"/>
          <w:marTop w:val="0"/>
          <w:marBottom w:val="0"/>
          <w:divBdr>
            <w:top w:val="none" w:sz="0" w:space="0" w:color="auto"/>
            <w:left w:val="none" w:sz="0" w:space="0" w:color="auto"/>
            <w:bottom w:val="none" w:sz="0" w:space="0" w:color="auto"/>
            <w:right w:val="none" w:sz="0" w:space="0" w:color="auto"/>
          </w:divBdr>
        </w:div>
        <w:div w:id="2081905427">
          <w:marLeft w:val="0"/>
          <w:marRight w:val="0"/>
          <w:marTop w:val="0"/>
          <w:marBottom w:val="0"/>
          <w:divBdr>
            <w:top w:val="none" w:sz="0" w:space="0" w:color="auto"/>
            <w:left w:val="none" w:sz="0" w:space="0" w:color="auto"/>
            <w:bottom w:val="none" w:sz="0" w:space="0" w:color="auto"/>
            <w:right w:val="none" w:sz="0" w:space="0" w:color="auto"/>
          </w:divBdr>
        </w:div>
        <w:div w:id="200476974">
          <w:marLeft w:val="0"/>
          <w:marRight w:val="0"/>
          <w:marTop w:val="0"/>
          <w:marBottom w:val="0"/>
          <w:divBdr>
            <w:top w:val="none" w:sz="0" w:space="0" w:color="auto"/>
            <w:left w:val="none" w:sz="0" w:space="0" w:color="auto"/>
            <w:bottom w:val="none" w:sz="0" w:space="0" w:color="auto"/>
            <w:right w:val="none" w:sz="0" w:space="0" w:color="auto"/>
          </w:divBdr>
        </w:div>
        <w:div w:id="1106851241">
          <w:marLeft w:val="0"/>
          <w:marRight w:val="0"/>
          <w:marTop w:val="0"/>
          <w:marBottom w:val="0"/>
          <w:divBdr>
            <w:top w:val="none" w:sz="0" w:space="0" w:color="auto"/>
            <w:left w:val="none" w:sz="0" w:space="0" w:color="auto"/>
            <w:bottom w:val="none" w:sz="0" w:space="0" w:color="auto"/>
            <w:right w:val="none" w:sz="0" w:space="0" w:color="auto"/>
          </w:divBdr>
        </w:div>
        <w:div w:id="919565070">
          <w:marLeft w:val="0"/>
          <w:marRight w:val="0"/>
          <w:marTop w:val="0"/>
          <w:marBottom w:val="0"/>
          <w:divBdr>
            <w:top w:val="none" w:sz="0" w:space="0" w:color="auto"/>
            <w:left w:val="none" w:sz="0" w:space="0" w:color="auto"/>
            <w:bottom w:val="none" w:sz="0" w:space="0" w:color="auto"/>
            <w:right w:val="none" w:sz="0" w:space="0" w:color="auto"/>
          </w:divBdr>
        </w:div>
        <w:div w:id="391973577">
          <w:marLeft w:val="0"/>
          <w:marRight w:val="0"/>
          <w:marTop w:val="0"/>
          <w:marBottom w:val="0"/>
          <w:divBdr>
            <w:top w:val="none" w:sz="0" w:space="0" w:color="auto"/>
            <w:left w:val="none" w:sz="0" w:space="0" w:color="auto"/>
            <w:bottom w:val="none" w:sz="0" w:space="0" w:color="auto"/>
            <w:right w:val="none" w:sz="0" w:space="0" w:color="auto"/>
          </w:divBdr>
        </w:div>
        <w:div w:id="1324970478">
          <w:marLeft w:val="0"/>
          <w:marRight w:val="0"/>
          <w:marTop w:val="0"/>
          <w:marBottom w:val="0"/>
          <w:divBdr>
            <w:top w:val="none" w:sz="0" w:space="0" w:color="auto"/>
            <w:left w:val="none" w:sz="0" w:space="0" w:color="auto"/>
            <w:bottom w:val="none" w:sz="0" w:space="0" w:color="auto"/>
            <w:right w:val="none" w:sz="0" w:space="0" w:color="auto"/>
          </w:divBdr>
        </w:div>
        <w:div w:id="1752118008">
          <w:marLeft w:val="0"/>
          <w:marRight w:val="0"/>
          <w:marTop w:val="0"/>
          <w:marBottom w:val="0"/>
          <w:divBdr>
            <w:top w:val="none" w:sz="0" w:space="0" w:color="auto"/>
            <w:left w:val="none" w:sz="0" w:space="0" w:color="auto"/>
            <w:bottom w:val="none" w:sz="0" w:space="0" w:color="auto"/>
            <w:right w:val="none" w:sz="0" w:space="0" w:color="auto"/>
          </w:divBdr>
        </w:div>
        <w:div w:id="1801223090">
          <w:marLeft w:val="0"/>
          <w:marRight w:val="0"/>
          <w:marTop w:val="0"/>
          <w:marBottom w:val="0"/>
          <w:divBdr>
            <w:top w:val="none" w:sz="0" w:space="0" w:color="auto"/>
            <w:left w:val="none" w:sz="0" w:space="0" w:color="auto"/>
            <w:bottom w:val="none" w:sz="0" w:space="0" w:color="auto"/>
            <w:right w:val="none" w:sz="0" w:space="0" w:color="auto"/>
          </w:divBdr>
        </w:div>
        <w:div w:id="293291622">
          <w:marLeft w:val="0"/>
          <w:marRight w:val="0"/>
          <w:marTop w:val="0"/>
          <w:marBottom w:val="0"/>
          <w:divBdr>
            <w:top w:val="none" w:sz="0" w:space="0" w:color="auto"/>
            <w:left w:val="none" w:sz="0" w:space="0" w:color="auto"/>
            <w:bottom w:val="none" w:sz="0" w:space="0" w:color="auto"/>
            <w:right w:val="none" w:sz="0" w:space="0" w:color="auto"/>
          </w:divBdr>
        </w:div>
        <w:div w:id="1466584473">
          <w:marLeft w:val="0"/>
          <w:marRight w:val="0"/>
          <w:marTop w:val="0"/>
          <w:marBottom w:val="0"/>
          <w:divBdr>
            <w:top w:val="none" w:sz="0" w:space="0" w:color="auto"/>
            <w:left w:val="none" w:sz="0" w:space="0" w:color="auto"/>
            <w:bottom w:val="none" w:sz="0" w:space="0" w:color="auto"/>
            <w:right w:val="none" w:sz="0" w:space="0" w:color="auto"/>
          </w:divBdr>
        </w:div>
        <w:div w:id="332412533">
          <w:marLeft w:val="0"/>
          <w:marRight w:val="0"/>
          <w:marTop w:val="0"/>
          <w:marBottom w:val="0"/>
          <w:divBdr>
            <w:top w:val="none" w:sz="0" w:space="0" w:color="auto"/>
            <w:left w:val="none" w:sz="0" w:space="0" w:color="auto"/>
            <w:bottom w:val="none" w:sz="0" w:space="0" w:color="auto"/>
            <w:right w:val="none" w:sz="0" w:space="0" w:color="auto"/>
          </w:divBdr>
        </w:div>
        <w:div w:id="1136987907">
          <w:marLeft w:val="0"/>
          <w:marRight w:val="0"/>
          <w:marTop w:val="0"/>
          <w:marBottom w:val="0"/>
          <w:divBdr>
            <w:top w:val="none" w:sz="0" w:space="0" w:color="auto"/>
            <w:left w:val="none" w:sz="0" w:space="0" w:color="auto"/>
            <w:bottom w:val="none" w:sz="0" w:space="0" w:color="auto"/>
            <w:right w:val="none" w:sz="0" w:space="0" w:color="auto"/>
          </w:divBdr>
        </w:div>
        <w:div w:id="1713534177">
          <w:marLeft w:val="0"/>
          <w:marRight w:val="0"/>
          <w:marTop w:val="0"/>
          <w:marBottom w:val="0"/>
          <w:divBdr>
            <w:top w:val="none" w:sz="0" w:space="0" w:color="auto"/>
            <w:left w:val="none" w:sz="0" w:space="0" w:color="auto"/>
            <w:bottom w:val="none" w:sz="0" w:space="0" w:color="auto"/>
            <w:right w:val="none" w:sz="0" w:space="0" w:color="auto"/>
          </w:divBdr>
        </w:div>
        <w:div w:id="1962958903">
          <w:marLeft w:val="0"/>
          <w:marRight w:val="0"/>
          <w:marTop w:val="0"/>
          <w:marBottom w:val="0"/>
          <w:divBdr>
            <w:top w:val="none" w:sz="0" w:space="0" w:color="auto"/>
            <w:left w:val="none" w:sz="0" w:space="0" w:color="auto"/>
            <w:bottom w:val="none" w:sz="0" w:space="0" w:color="auto"/>
            <w:right w:val="none" w:sz="0" w:space="0" w:color="auto"/>
          </w:divBdr>
        </w:div>
        <w:div w:id="909776160">
          <w:marLeft w:val="0"/>
          <w:marRight w:val="0"/>
          <w:marTop w:val="0"/>
          <w:marBottom w:val="0"/>
          <w:divBdr>
            <w:top w:val="none" w:sz="0" w:space="0" w:color="auto"/>
            <w:left w:val="none" w:sz="0" w:space="0" w:color="auto"/>
            <w:bottom w:val="none" w:sz="0" w:space="0" w:color="auto"/>
            <w:right w:val="none" w:sz="0" w:space="0" w:color="auto"/>
          </w:divBdr>
        </w:div>
        <w:div w:id="1917589338">
          <w:marLeft w:val="0"/>
          <w:marRight w:val="0"/>
          <w:marTop w:val="0"/>
          <w:marBottom w:val="0"/>
          <w:divBdr>
            <w:top w:val="none" w:sz="0" w:space="0" w:color="auto"/>
            <w:left w:val="none" w:sz="0" w:space="0" w:color="auto"/>
            <w:bottom w:val="none" w:sz="0" w:space="0" w:color="auto"/>
            <w:right w:val="none" w:sz="0" w:space="0" w:color="auto"/>
          </w:divBdr>
        </w:div>
        <w:div w:id="2011638520">
          <w:marLeft w:val="0"/>
          <w:marRight w:val="0"/>
          <w:marTop w:val="0"/>
          <w:marBottom w:val="0"/>
          <w:divBdr>
            <w:top w:val="none" w:sz="0" w:space="0" w:color="auto"/>
            <w:left w:val="none" w:sz="0" w:space="0" w:color="auto"/>
            <w:bottom w:val="none" w:sz="0" w:space="0" w:color="auto"/>
            <w:right w:val="none" w:sz="0" w:space="0" w:color="auto"/>
          </w:divBdr>
        </w:div>
        <w:div w:id="6951368">
          <w:marLeft w:val="0"/>
          <w:marRight w:val="0"/>
          <w:marTop w:val="0"/>
          <w:marBottom w:val="0"/>
          <w:divBdr>
            <w:top w:val="none" w:sz="0" w:space="0" w:color="auto"/>
            <w:left w:val="none" w:sz="0" w:space="0" w:color="auto"/>
            <w:bottom w:val="none" w:sz="0" w:space="0" w:color="auto"/>
            <w:right w:val="none" w:sz="0" w:space="0" w:color="auto"/>
          </w:divBdr>
        </w:div>
        <w:div w:id="1145393230">
          <w:marLeft w:val="0"/>
          <w:marRight w:val="0"/>
          <w:marTop w:val="0"/>
          <w:marBottom w:val="0"/>
          <w:divBdr>
            <w:top w:val="none" w:sz="0" w:space="0" w:color="auto"/>
            <w:left w:val="none" w:sz="0" w:space="0" w:color="auto"/>
            <w:bottom w:val="none" w:sz="0" w:space="0" w:color="auto"/>
            <w:right w:val="none" w:sz="0" w:space="0" w:color="auto"/>
          </w:divBdr>
        </w:div>
        <w:div w:id="1470127865">
          <w:marLeft w:val="0"/>
          <w:marRight w:val="0"/>
          <w:marTop w:val="0"/>
          <w:marBottom w:val="0"/>
          <w:divBdr>
            <w:top w:val="none" w:sz="0" w:space="0" w:color="auto"/>
            <w:left w:val="none" w:sz="0" w:space="0" w:color="auto"/>
            <w:bottom w:val="none" w:sz="0" w:space="0" w:color="auto"/>
            <w:right w:val="none" w:sz="0" w:space="0" w:color="auto"/>
          </w:divBdr>
        </w:div>
        <w:div w:id="464854073">
          <w:marLeft w:val="0"/>
          <w:marRight w:val="0"/>
          <w:marTop w:val="0"/>
          <w:marBottom w:val="0"/>
          <w:divBdr>
            <w:top w:val="none" w:sz="0" w:space="0" w:color="auto"/>
            <w:left w:val="none" w:sz="0" w:space="0" w:color="auto"/>
            <w:bottom w:val="none" w:sz="0" w:space="0" w:color="auto"/>
            <w:right w:val="none" w:sz="0" w:space="0" w:color="auto"/>
          </w:divBdr>
        </w:div>
        <w:div w:id="1104881351">
          <w:marLeft w:val="0"/>
          <w:marRight w:val="0"/>
          <w:marTop w:val="0"/>
          <w:marBottom w:val="0"/>
          <w:divBdr>
            <w:top w:val="none" w:sz="0" w:space="0" w:color="auto"/>
            <w:left w:val="none" w:sz="0" w:space="0" w:color="auto"/>
            <w:bottom w:val="none" w:sz="0" w:space="0" w:color="auto"/>
            <w:right w:val="none" w:sz="0" w:space="0" w:color="auto"/>
          </w:divBdr>
        </w:div>
        <w:div w:id="965042776">
          <w:marLeft w:val="0"/>
          <w:marRight w:val="0"/>
          <w:marTop w:val="0"/>
          <w:marBottom w:val="0"/>
          <w:divBdr>
            <w:top w:val="none" w:sz="0" w:space="0" w:color="auto"/>
            <w:left w:val="none" w:sz="0" w:space="0" w:color="auto"/>
            <w:bottom w:val="none" w:sz="0" w:space="0" w:color="auto"/>
            <w:right w:val="none" w:sz="0" w:space="0" w:color="auto"/>
          </w:divBdr>
        </w:div>
        <w:div w:id="1636255487">
          <w:marLeft w:val="0"/>
          <w:marRight w:val="0"/>
          <w:marTop w:val="0"/>
          <w:marBottom w:val="0"/>
          <w:divBdr>
            <w:top w:val="none" w:sz="0" w:space="0" w:color="auto"/>
            <w:left w:val="none" w:sz="0" w:space="0" w:color="auto"/>
            <w:bottom w:val="none" w:sz="0" w:space="0" w:color="auto"/>
            <w:right w:val="none" w:sz="0" w:space="0" w:color="auto"/>
          </w:divBdr>
        </w:div>
        <w:div w:id="1031495506">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 w:id="1436249313">
      <w:bodyDiv w:val="1"/>
      <w:marLeft w:val="0"/>
      <w:marRight w:val="0"/>
      <w:marTop w:val="0"/>
      <w:marBottom w:val="0"/>
      <w:divBdr>
        <w:top w:val="none" w:sz="0" w:space="0" w:color="auto"/>
        <w:left w:val="none" w:sz="0" w:space="0" w:color="auto"/>
        <w:bottom w:val="none" w:sz="0" w:space="0" w:color="auto"/>
        <w:right w:val="none" w:sz="0" w:space="0" w:color="auto"/>
      </w:divBdr>
      <w:divsChild>
        <w:div w:id="1209534844">
          <w:marLeft w:val="0"/>
          <w:marRight w:val="0"/>
          <w:marTop w:val="0"/>
          <w:marBottom w:val="0"/>
          <w:divBdr>
            <w:top w:val="none" w:sz="0" w:space="0" w:color="auto"/>
            <w:left w:val="none" w:sz="0" w:space="0" w:color="auto"/>
            <w:bottom w:val="none" w:sz="0" w:space="0" w:color="auto"/>
            <w:right w:val="none" w:sz="0" w:space="0" w:color="auto"/>
          </w:divBdr>
        </w:div>
      </w:divsChild>
    </w:div>
    <w:div w:id="1446271596">
      <w:bodyDiv w:val="1"/>
      <w:marLeft w:val="0"/>
      <w:marRight w:val="0"/>
      <w:marTop w:val="0"/>
      <w:marBottom w:val="0"/>
      <w:divBdr>
        <w:top w:val="none" w:sz="0" w:space="0" w:color="auto"/>
        <w:left w:val="none" w:sz="0" w:space="0" w:color="auto"/>
        <w:bottom w:val="none" w:sz="0" w:space="0" w:color="auto"/>
        <w:right w:val="none" w:sz="0" w:space="0" w:color="auto"/>
      </w:divBdr>
      <w:divsChild>
        <w:div w:id="1694646269">
          <w:marLeft w:val="0"/>
          <w:marRight w:val="0"/>
          <w:marTop w:val="0"/>
          <w:marBottom w:val="0"/>
          <w:divBdr>
            <w:top w:val="none" w:sz="0" w:space="0" w:color="auto"/>
            <w:left w:val="none" w:sz="0" w:space="0" w:color="auto"/>
            <w:bottom w:val="none" w:sz="0" w:space="0" w:color="auto"/>
            <w:right w:val="none" w:sz="0" w:space="0" w:color="auto"/>
          </w:divBdr>
        </w:div>
        <w:div w:id="1631740499">
          <w:marLeft w:val="0"/>
          <w:marRight w:val="0"/>
          <w:marTop w:val="0"/>
          <w:marBottom w:val="0"/>
          <w:divBdr>
            <w:top w:val="none" w:sz="0" w:space="0" w:color="auto"/>
            <w:left w:val="none" w:sz="0" w:space="0" w:color="auto"/>
            <w:bottom w:val="none" w:sz="0" w:space="0" w:color="auto"/>
            <w:right w:val="none" w:sz="0" w:space="0" w:color="auto"/>
          </w:divBdr>
        </w:div>
        <w:div w:id="912349096">
          <w:marLeft w:val="0"/>
          <w:marRight w:val="0"/>
          <w:marTop w:val="0"/>
          <w:marBottom w:val="0"/>
          <w:divBdr>
            <w:top w:val="none" w:sz="0" w:space="0" w:color="auto"/>
            <w:left w:val="none" w:sz="0" w:space="0" w:color="auto"/>
            <w:bottom w:val="none" w:sz="0" w:space="0" w:color="auto"/>
            <w:right w:val="none" w:sz="0" w:space="0" w:color="auto"/>
          </w:divBdr>
        </w:div>
        <w:div w:id="1630167506">
          <w:marLeft w:val="0"/>
          <w:marRight w:val="0"/>
          <w:marTop w:val="0"/>
          <w:marBottom w:val="0"/>
          <w:divBdr>
            <w:top w:val="none" w:sz="0" w:space="0" w:color="auto"/>
            <w:left w:val="none" w:sz="0" w:space="0" w:color="auto"/>
            <w:bottom w:val="none" w:sz="0" w:space="0" w:color="auto"/>
            <w:right w:val="none" w:sz="0" w:space="0" w:color="auto"/>
          </w:divBdr>
        </w:div>
        <w:div w:id="1678655895">
          <w:marLeft w:val="0"/>
          <w:marRight w:val="0"/>
          <w:marTop w:val="0"/>
          <w:marBottom w:val="0"/>
          <w:divBdr>
            <w:top w:val="none" w:sz="0" w:space="0" w:color="auto"/>
            <w:left w:val="none" w:sz="0" w:space="0" w:color="auto"/>
            <w:bottom w:val="none" w:sz="0" w:space="0" w:color="auto"/>
            <w:right w:val="none" w:sz="0" w:space="0" w:color="auto"/>
          </w:divBdr>
        </w:div>
      </w:divsChild>
    </w:div>
    <w:div w:id="1482884669">
      <w:bodyDiv w:val="1"/>
      <w:marLeft w:val="0"/>
      <w:marRight w:val="0"/>
      <w:marTop w:val="0"/>
      <w:marBottom w:val="0"/>
      <w:divBdr>
        <w:top w:val="none" w:sz="0" w:space="0" w:color="auto"/>
        <w:left w:val="none" w:sz="0" w:space="0" w:color="auto"/>
        <w:bottom w:val="none" w:sz="0" w:space="0" w:color="auto"/>
        <w:right w:val="none" w:sz="0" w:space="0" w:color="auto"/>
      </w:divBdr>
      <w:divsChild>
        <w:div w:id="1961376877">
          <w:marLeft w:val="0"/>
          <w:marRight w:val="0"/>
          <w:marTop w:val="0"/>
          <w:marBottom w:val="0"/>
          <w:divBdr>
            <w:top w:val="none" w:sz="0" w:space="0" w:color="auto"/>
            <w:left w:val="none" w:sz="0" w:space="0" w:color="auto"/>
            <w:bottom w:val="none" w:sz="0" w:space="0" w:color="auto"/>
            <w:right w:val="none" w:sz="0" w:space="0" w:color="auto"/>
          </w:divBdr>
        </w:div>
        <w:div w:id="1748187173">
          <w:marLeft w:val="0"/>
          <w:marRight w:val="0"/>
          <w:marTop w:val="0"/>
          <w:marBottom w:val="0"/>
          <w:divBdr>
            <w:top w:val="none" w:sz="0" w:space="0" w:color="auto"/>
            <w:left w:val="none" w:sz="0" w:space="0" w:color="auto"/>
            <w:bottom w:val="none" w:sz="0" w:space="0" w:color="auto"/>
            <w:right w:val="none" w:sz="0" w:space="0" w:color="auto"/>
          </w:divBdr>
        </w:div>
        <w:div w:id="1532499255">
          <w:marLeft w:val="0"/>
          <w:marRight w:val="0"/>
          <w:marTop w:val="0"/>
          <w:marBottom w:val="0"/>
          <w:divBdr>
            <w:top w:val="none" w:sz="0" w:space="0" w:color="auto"/>
            <w:left w:val="none" w:sz="0" w:space="0" w:color="auto"/>
            <w:bottom w:val="none" w:sz="0" w:space="0" w:color="auto"/>
            <w:right w:val="none" w:sz="0" w:space="0" w:color="auto"/>
          </w:divBdr>
        </w:div>
        <w:div w:id="2143114613">
          <w:marLeft w:val="0"/>
          <w:marRight w:val="0"/>
          <w:marTop w:val="0"/>
          <w:marBottom w:val="0"/>
          <w:divBdr>
            <w:top w:val="none" w:sz="0" w:space="0" w:color="auto"/>
            <w:left w:val="none" w:sz="0" w:space="0" w:color="auto"/>
            <w:bottom w:val="none" w:sz="0" w:space="0" w:color="auto"/>
            <w:right w:val="none" w:sz="0" w:space="0" w:color="auto"/>
          </w:divBdr>
        </w:div>
        <w:div w:id="272136079">
          <w:marLeft w:val="0"/>
          <w:marRight w:val="0"/>
          <w:marTop w:val="0"/>
          <w:marBottom w:val="0"/>
          <w:divBdr>
            <w:top w:val="none" w:sz="0" w:space="0" w:color="auto"/>
            <w:left w:val="none" w:sz="0" w:space="0" w:color="auto"/>
            <w:bottom w:val="none" w:sz="0" w:space="0" w:color="auto"/>
            <w:right w:val="none" w:sz="0" w:space="0" w:color="auto"/>
          </w:divBdr>
        </w:div>
      </w:divsChild>
    </w:div>
    <w:div w:id="1600136555">
      <w:bodyDiv w:val="1"/>
      <w:marLeft w:val="0"/>
      <w:marRight w:val="0"/>
      <w:marTop w:val="0"/>
      <w:marBottom w:val="0"/>
      <w:divBdr>
        <w:top w:val="none" w:sz="0" w:space="0" w:color="auto"/>
        <w:left w:val="none" w:sz="0" w:space="0" w:color="auto"/>
        <w:bottom w:val="none" w:sz="0" w:space="0" w:color="auto"/>
        <w:right w:val="none" w:sz="0" w:space="0" w:color="auto"/>
      </w:divBdr>
      <w:divsChild>
        <w:div w:id="443235755">
          <w:marLeft w:val="0"/>
          <w:marRight w:val="0"/>
          <w:marTop w:val="0"/>
          <w:marBottom w:val="0"/>
          <w:divBdr>
            <w:top w:val="none" w:sz="0" w:space="0" w:color="auto"/>
            <w:left w:val="none" w:sz="0" w:space="0" w:color="auto"/>
            <w:bottom w:val="none" w:sz="0" w:space="0" w:color="auto"/>
            <w:right w:val="none" w:sz="0" w:space="0" w:color="auto"/>
          </w:divBdr>
        </w:div>
      </w:divsChild>
    </w:div>
    <w:div w:id="1614480862">
      <w:bodyDiv w:val="1"/>
      <w:marLeft w:val="0"/>
      <w:marRight w:val="0"/>
      <w:marTop w:val="0"/>
      <w:marBottom w:val="0"/>
      <w:divBdr>
        <w:top w:val="none" w:sz="0" w:space="0" w:color="auto"/>
        <w:left w:val="none" w:sz="0" w:space="0" w:color="auto"/>
        <w:bottom w:val="none" w:sz="0" w:space="0" w:color="auto"/>
        <w:right w:val="none" w:sz="0" w:space="0" w:color="auto"/>
      </w:divBdr>
      <w:divsChild>
        <w:div w:id="1801261323">
          <w:marLeft w:val="0"/>
          <w:marRight w:val="0"/>
          <w:marTop w:val="0"/>
          <w:marBottom w:val="0"/>
          <w:divBdr>
            <w:top w:val="none" w:sz="0" w:space="0" w:color="auto"/>
            <w:left w:val="none" w:sz="0" w:space="0" w:color="auto"/>
            <w:bottom w:val="none" w:sz="0" w:space="0" w:color="auto"/>
            <w:right w:val="none" w:sz="0" w:space="0" w:color="auto"/>
          </w:divBdr>
        </w:div>
      </w:divsChild>
    </w:div>
    <w:div w:id="1651329585">
      <w:bodyDiv w:val="1"/>
      <w:marLeft w:val="0"/>
      <w:marRight w:val="0"/>
      <w:marTop w:val="0"/>
      <w:marBottom w:val="0"/>
      <w:divBdr>
        <w:top w:val="none" w:sz="0" w:space="0" w:color="auto"/>
        <w:left w:val="none" w:sz="0" w:space="0" w:color="auto"/>
        <w:bottom w:val="none" w:sz="0" w:space="0" w:color="auto"/>
        <w:right w:val="none" w:sz="0" w:space="0" w:color="auto"/>
      </w:divBdr>
      <w:divsChild>
        <w:div w:id="89670335">
          <w:marLeft w:val="0"/>
          <w:marRight w:val="0"/>
          <w:marTop w:val="0"/>
          <w:marBottom w:val="0"/>
          <w:divBdr>
            <w:top w:val="none" w:sz="0" w:space="0" w:color="auto"/>
            <w:left w:val="none" w:sz="0" w:space="0" w:color="auto"/>
            <w:bottom w:val="none" w:sz="0" w:space="0" w:color="auto"/>
            <w:right w:val="none" w:sz="0" w:space="0" w:color="auto"/>
          </w:divBdr>
        </w:div>
        <w:div w:id="985549312">
          <w:marLeft w:val="0"/>
          <w:marRight w:val="0"/>
          <w:marTop w:val="0"/>
          <w:marBottom w:val="0"/>
          <w:divBdr>
            <w:top w:val="none" w:sz="0" w:space="0" w:color="auto"/>
            <w:left w:val="none" w:sz="0" w:space="0" w:color="auto"/>
            <w:bottom w:val="none" w:sz="0" w:space="0" w:color="auto"/>
            <w:right w:val="none" w:sz="0" w:space="0" w:color="auto"/>
          </w:divBdr>
        </w:div>
        <w:div w:id="265890899">
          <w:marLeft w:val="0"/>
          <w:marRight w:val="0"/>
          <w:marTop w:val="0"/>
          <w:marBottom w:val="0"/>
          <w:divBdr>
            <w:top w:val="none" w:sz="0" w:space="0" w:color="auto"/>
            <w:left w:val="none" w:sz="0" w:space="0" w:color="auto"/>
            <w:bottom w:val="none" w:sz="0" w:space="0" w:color="auto"/>
            <w:right w:val="none" w:sz="0" w:space="0" w:color="auto"/>
          </w:divBdr>
        </w:div>
        <w:div w:id="107167815">
          <w:marLeft w:val="0"/>
          <w:marRight w:val="0"/>
          <w:marTop w:val="0"/>
          <w:marBottom w:val="0"/>
          <w:divBdr>
            <w:top w:val="none" w:sz="0" w:space="0" w:color="auto"/>
            <w:left w:val="none" w:sz="0" w:space="0" w:color="auto"/>
            <w:bottom w:val="none" w:sz="0" w:space="0" w:color="auto"/>
            <w:right w:val="none" w:sz="0" w:space="0" w:color="auto"/>
          </w:divBdr>
        </w:div>
        <w:div w:id="1870222893">
          <w:marLeft w:val="0"/>
          <w:marRight w:val="0"/>
          <w:marTop w:val="0"/>
          <w:marBottom w:val="0"/>
          <w:divBdr>
            <w:top w:val="none" w:sz="0" w:space="0" w:color="auto"/>
            <w:left w:val="none" w:sz="0" w:space="0" w:color="auto"/>
            <w:bottom w:val="none" w:sz="0" w:space="0" w:color="auto"/>
            <w:right w:val="none" w:sz="0" w:space="0" w:color="auto"/>
          </w:divBdr>
        </w:div>
        <w:div w:id="230114597">
          <w:marLeft w:val="0"/>
          <w:marRight w:val="0"/>
          <w:marTop w:val="0"/>
          <w:marBottom w:val="0"/>
          <w:divBdr>
            <w:top w:val="none" w:sz="0" w:space="0" w:color="auto"/>
            <w:left w:val="none" w:sz="0" w:space="0" w:color="auto"/>
            <w:bottom w:val="none" w:sz="0" w:space="0" w:color="auto"/>
            <w:right w:val="none" w:sz="0" w:space="0" w:color="auto"/>
          </w:divBdr>
        </w:div>
        <w:div w:id="1026054381">
          <w:marLeft w:val="0"/>
          <w:marRight w:val="0"/>
          <w:marTop w:val="0"/>
          <w:marBottom w:val="0"/>
          <w:divBdr>
            <w:top w:val="none" w:sz="0" w:space="0" w:color="auto"/>
            <w:left w:val="none" w:sz="0" w:space="0" w:color="auto"/>
            <w:bottom w:val="none" w:sz="0" w:space="0" w:color="auto"/>
            <w:right w:val="none" w:sz="0" w:space="0" w:color="auto"/>
          </w:divBdr>
        </w:div>
        <w:div w:id="815880085">
          <w:marLeft w:val="0"/>
          <w:marRight w:val="0"/>
          <w:marTop w:val="0"/>
          <w:marBottom w:val="0"/>
          <w:divBdr>
            <w:top w:val="none" w:sz="0" w:space="0" w:color="auto"/>
            <w:left w:val="none" w:sz="0" w:space="0" w:color="auto"/>
            <w:bottom w:val="none" w:sz="0" w:space="0" w:color="auto"/>
            <w:right w:val="none" w:sz="0" w:space="0" w:color="auto"/>
          </w:divBdr>
        </w:div>
        <w:div w:id="469321614">
          <w:marLeft w:val="0"/>
          <w:marRight w:val="0"/>
          <w:marTop w:val="0"/>
          <w:marBottom w:val="0"/>
          <w:divBdr>
            <w:top w:val="none" w:sz="0" w:space="0" w:color="auto"/>
            <w:left w:val="none" w:sz="0" w:space="0" w:color="auto"/>
            <w:bottom w:val="none" w:sz="0" w:space="0" w:color="auto"/>
            <w:right w:val="none" w:sz="0" w:space="0" w:color="auto"/>
          </w:divBdr>
        </w:div>
        <w:div w:id="1001931879">
          <w:marLeft w:val="0"/>
          <w:marRight w:val="0"/>
          <w:marTop w:val="0"/>
          <w:marBottom w:val="0"/>
          <w:divBdr>
            <w:top w:val="none" w:sz="0" w:space="0" w:color="auto"/>
            <w:left w:val="none" w:sz="0" w:space="0" w:color="auto"/>
            <w:bottom w:val="none" w:sz="0" w:space="0" w:color="auto"/>
            <w:right w:val="none" w:sz="0" w:space="0" w:color="auto"/>
          </w:divBdr>
        </w:div>
        <w:div w:id="804934112">
          <w:marLeft w:val="0"/>
          <w:marRight w:val="0"/>
          <w:marTop w:val="0"/>
          <w:marBottom w:val="0"/>
          <w:divBdr>
            <w:top w:val="none" w:sz="0" w:space="0" w:color="auto"/>
            <w:left w:val="none" w:sz="0" w:space="0" w:color="auto"/>
            <w:bottom w:val="none" w:sz="0" w:space="0" w:color="auto"/>
            <w:right w:val="none" w:sz="0" w:space="0" w:color="auto"/>
          </w:divBdr>
        </w:div>
        <w:div w:id="285501488">
          <w:marLeft w:val="0"/>
          <w:marRight w:val="0"/>
          <w:marTop w:val="0"/>
          <w:marBottom w:val="0"/>
          <w:divBdr>
            <w:top w:val="none" w:sz="0" w:space="0" w:color="auto"/>
            <w:left w:val="none" w:sz="0" w:space="0" w:color="auto"/>
            <w:bottom w:val="none" w:sz="0" w:space="0" w:color="auto"/>
            <w:right w:val="none" w:sz="0" w:space="0" w:color="auto"/>
          </w:divBdr>
        </w:div>
        <w:div w:id="266547183">
          <w:marLeft w:val="0"/>
          <w:marRight w:val="0"/>
          <w:marTop w:val="0"/>
          <w:marBottom w:val="0"/>
          <w:divBdr>
            <w:top w:val="none" w:sz="0" w:space="0" w:color="auto"/>
            <w:left w:val="none" w:sz="0" w:space="0" w:color="auto"/>
            <w:bottom w:val="none" w:sz="0" w:space="0" w:color="auto"/>
            <w:right w:val="none" w:sz="0" w:space="0" w:color="auto"/>
          </w:divBdr>
        </w:div>
        <w:div w:id="1975287586">
          <w:marLeft w:val="0"/>
          <w:marRight w:val="0"/>
          <w:marTop w:val="0"/>
          <w:marBottom w:val="0"/>
          <w:divBdr>
            <w:top w:val="none" w:sz="0" w:space="0" w:color="auto"/>
            <w:left w:val="none" w:sz="0" w:space="0" w:color="auto"/>
            <w:bottom w:val="none" w:sz="0" w:space="0" w:color="auto"/>
            <w:right w:val="none" w:sz="0" w:space="0" w:color="auto"/>
          </w:divBdr>
        </w:div>
        <w:div w:id="2078282686">
          <w:marLeft w:val="0"/>
          <w:marRight w:val="0"/>
          <w:marTop w:val="0"/>
          <w:marBottom w:val="0"/>
          <w:divBdr>
            <w:top w:val="none" w:sz="0" w:space="0" w:color="auto"/>
            <w:left w:val="none" w:sz="0" w:space="0" w:color="auto"/>
            <w:bottom w:val="none" w:sz="0" w:space="0" w:color="auto"/>
            <w:right w:val="none" w:sz="0" w:space="0" w:color="auto"/>
          </w:divBdr>
        </w:div>
        <w:div w:id="2133209904">
          <w:marLeft w:val="0"/>
          <w:marRight w:val="0"/>
          <w:marTop w:val="0"/>
          <w:marBottom w:val="0"/>
          <w:divBdr>
            <w:top w:val="none" w:sz="0" w:space="0" w:color="auto"/>
            <w:left w:val="none" w:sz="0" w:space="0" w:color="auto"/>
            <w:bottom w:val="none" w:sz="0" w:space="0" w:color="auto"/>
            <w:right w:val="none" w:sz="0" w:space="0" w:color="auto"/>
          </w:divBdr>
        </w:div>
        <w:div w:id="1317297825">
          <w:marLeft w:val="0"/>
          <w:marRight w:val="0"/>
          <w:marTop w:val="0"/>
          <w:marBottom w:val="0"/>
          <w:divBdr>
            <w:top w:val="none" w:sz="0" w:space="0" w:color="auto"/>
            <w:left w:val="none" w:sz="0" w:space="0" w:color="auto"/>
            <w:bottom w:val="none" w:sz="0" w:space="0" w:color="auto"/>
            <w:right w:val="none" w:sz="0" w:space="0" w:color="auto"/>
          </w:divBdr>
        </w:div>
        <w:div w:id="1708527113">
          <w:marLeft w:val="0"/>
          <w:marRight w:val="0"/>
          <w:marTop w:val="0"/>
          <w:marBottom w:val="0"/>
          <w:divBdr>
            <w:top w:val="none" w:sz="0" w:space="0" w:color="auto"/>
            <w:left w:val="none" w:sz="0" w:space="0" w:color="auto"/>
            <w:bottom w:val="none" w:sz="0" w:space="0" w:color="auto"/>
            <w:right w:val="none" w:sz="0" w:space="0" w:color="auto"/>
          </w:divBdr>
        </w:div>
        <w:div w:id="2061591478">
          <w:marLeft w:val="0"/>
          <w:marRight w:val="0"/>
          <w:marTop w:val="0"/>
          <w:marBottom w:val="0"/>
          <w:divBdr>
            <w:top w:val="none" w:sz="0" w:space="0" w:color="auto"/>
            <w:left w:val="none" w:sz="0" w:space="0" w:color="auto"/>
            <w:bottom w:val="none" w:sz="0" w:space="0" w:color="auto"/>
            <w:right w:val="none" w:sz="0" w:space="0" w:color="auto"/>
          </w:divBdr>
        </w:div>
        <w:div w:id="1570189690">
          <w:marLeft w:val="0"/>
          <w:marRight w:val="0"/>
          <w:marTop w:val="0"/>
          <w:marBottom w:val="0"/>
          <w:divBdr>
            <w:top w:val="none" w:sz="0" w:space="0" w:color="auto"/>
            <w:left w:val="none" w:sz="0" w:space="0" w:color="auto"/>
            <w:bottom w:val="none" w:sz="0" w:space="0" w:color="auto"/>
            <w:right w:val="none" w:sz="0" w:space="0" w:color="auto"/>
          </w:divBdr>
        </w:div>
        <w:div w:id="763959534">
          <w:marLeft w:val="0"/>
          <w:marRight w:val="0"/>
          <w:marTop w:val="0"/>
          <w:marBottom w:val="0"/>
          <w:divBdr>
            <w:top w:val="none" w:sz="0" w:space="0" w:color="auto"/>
            <w:left w:val="none" w:sz="0" w:space="0" w:color="auto"/>
            <w:bottom w:val="none" w:sz="0" w:space="0" w:color="auto"/>
            <w:right w:val="none" w:sz="0" w:space="0" w:color="auto"/>
          </w:divBdr>
        </w:div>
        <w:div w:id="39211358">
          <w:marLeft w:val="0"/>
          <w:marRight w:val="0"/>
          <w:marTop w:val="0"/>
          <w:marBottom w:val="0"/>
          <w:divBdr>
            <w:top w:val="none" w:sz="0" w:space="0" w:color="auto"/>
            <w:left w:val="none" w:sz="0" w:space="0" w:color="auto"/>
            <w:bottom w:val="none" w:sz="0" w:space="0" w:color="auto"/>
            <w:right w:val="none" w:sz="0" w:space="0" w:color="auto"/>
          </w:divBdr>
        </w:div>
        <w:div w:id="751511036">
          <w:marLeft w:val="0"/>
          <w:marRight w:val="0"/>
          <w:marTop w:val="0"/>
          <w:marBottom w:val="0"/>
          <w:divBdr>
            <w:top w:val="none" w:sz="0" w:space="0" w:color="auto"/>
            <w:left w:val="none" w:sz="0" w:space="0" w:color="auto"/>
            <w:bottom w:val="none" w:sz="0" w:space="0" w:color="auto"/>
            <w:right w:val="none" w:sz="0" w:space="0" w:color="auto"/>
          </w:divBdr>
        </w:div>
        <w:div w:id="1368293357">
          <w:marLeft w:val="0"/>
          <w:marRight w:val="0"/>
          <w:marTop w:val="0"/>
          <w:marBottom w:val="0"/>
          <w:divBdr>
            <w:top w:val="none" w:sz="0" w:space="0" w:color="auto"/>
            <w:left w:val="none" w:sz="0" w:space="0" w:color="auto"/>
            <w:bottom w:val="none" w:sz="0" w:space="0" w:color="auto"/>
            <w:right w:val="none" w:sz="0" w:space="0" w:color="auto"/>
          </w:divBdr>
        </w:div>
      </w:divsChild>
    </w:div>
    <w:div w:id="1667198937">
      <w:bodyDiv w:val="1"/>
      <w:marLeft w:val="0"/>
      <w:marRight w:val="0"/>
      <w:marTop w:val="0"/>
      <w:marBottom w:val="0"/>
      <w:divBdr>
        <w:top w:val="none" w:sz="0" w:space="0" w:color="auto"/>
        <w:left w:val="none" w:sz="0" w:space="0" w:color="auto"/>
        <w:bottom w:val="none" w:sz="0" w:space="0" w:color="auto"/>
        <w:right w:val="none" w:sz="0" w:space="0" w:color="auto"/>
      </w:divBdr>
      <w:divsChild>
        <w:div w:id="1121612368">
          <w:marLeft w:val="0"/>
          <w:marRight w:val="0"/>
          <w:marTop w:val="0"/>
          <w:marBottom w:val="0"/>
          <w:divBdr>
            <w:top w:val="none" w:sz="0" w:space="0" w:color="auto"/>
            <w:left w:val="none" w:sz="0" w:space="0" w:color="auto"/>
            <w:bottom w:val="none" w:sz="0" w:space="0" w:color="auto"/>
            <w:right w:val="none" w:sz="0" w:space="0" w:color="auto"/>
          </w:divBdr>
        </w:div>
        <w:div w:id="594170516">
          <w:marLeft w:val="0"/>
          <w:marRight w:val="0"/>
          <w:marTop w:val="0"/>
          <w:marBottom w:val="0"/>
          <w:divBdr>
            <w:top w:val="none" w:sz="0" w:space="0" w:color="auto"/>
            <w:left w:val="none" w:sz="0" w:space="0" w:color="auto"/>
            <w:bottom w:val="none" w:sz="0" w:space="0" w:color="auto"/>
            <w:right w:val="none" w:sz="0" w:space="0" w:color="auto"/>
          </w:divBdr>
        </w:div>
        <w:div w:id="654918390">
          <w:marLeft w:val="0"/>
          <w:marRight w:val="0"/>
          <w:marTop w:val="0"/>
          <w:marBottom w:val="0"/>
          <w:divBdr>
            <w:top w:val="none" w:sz="0" w:space="0" w:color="auto"/>
            <w:left w:val="none" w:sz="0" w:space="0" w:color="auto"/>
            <w:bottom w:val="none" w:sz="0" w:space="0" w:color="auto"/>
            <w:right w:val="none" w:sz="0" w:space="0" w:color="auto"/>
          </w:divBdr>
        </w:div>
        <w:div w:id="18356547">
          <w:marLeft w:val="0"/>
          <w:marRight w:val="0"/>
          <w:marTop w:val="0"/>
          <w:marBottom w:val="0"/>
          <w:divBdr>
            <w:top w:val="none" w:sz="0" w:space="0" w:color="auto"/>
            <w:left w:val="none" w:sz="0" w:space="0" w:color="auto"/>
            <w:bottom w:val="none" w:sz="0" w:space="0" w:color="auto"/>
            <w:right w:val="none" w:sz="0" w:space="0" w:color="auto"/>
          </w:divBdr>
        </w:div>
        <w:div w:id="684482302">
          <w:marLeft w:val="0"/>
          <w:marRight w:val="0"/>
          <w:marTop w:val="0"/>
          <w:marBottom w:val="0"/>
          <w:divBdr>
            <w:top w:val="none" w:sz="0" w:space="0" w:color="auto"/>
            <w:left w:val="none" w:sz="0" w:space="0" w:color="auto"/>
            <w:bottom w:val="none" w:sz="0" w:space="0" w:color="auto"/>
            <w:right w:val="none" w:sz="0" w:space="0" w:color="auto"/>
          </w:divBdr>
        </w:div>
        <w:div w:id="1546872115">
          <w:marLeft w:val="0"/>
          <w:marRight w:val="0"/>
          <w:marTop w:val="0"/>
          <w:marBottom w:val="0"/>
          <w:divBdr>
            <w:top w:val="none" w:sz="0" w:space="0" w:color="auto"/>
            <w:left w:val="none" w:sz="0" w:space="0" w:color="auto"/>
            <w:bottom w:val="none" w:sz="0" w:space="0" w:color="auto"/>
            <w:right w:val="none" w:sz="0" w:space="0" w:color="auto"/>
          </w:divBdr>
        </w:div>
        <w:div w:id="2073237475">
          <w:marLeft w:val="0"/>
          <w:marRight w:val="0"/>
          <w:marTop w:val="0"/>
          <w:marBottom w:val="0"/>
          <w:divBdr>
            <w:top w:val="none" w:sz="0" w:space="0" w:color="auto"/>
            <w:left w:val="none" w:sz="0" w:space="0" w:color="auto"/>
            <w:bottom w:val="none" w:sz="0" w:space="0" w:color="auto"/>
            <w:right w:val="none" w:sz="0" w:space="0" w:color="auto"/>
          </w:divBdr>
        </w:div>
        <w:div w:id="1905601263">
          <w:marLeft w:val="0"/>
          <w:marRight w:val="0"/>
          <w:marTop w:val="0"/>
          <w:marBottom w:val="0"/>
          <w:divBdr>
            <w:top w:val="none" w:sz="0" w:space="0" w:color="auto"/>
            <w:left w:val="none" w:sz="0" w:space="0" w:color="auto"/>
            <w:bottom w:val="none" w:sz="0" w:space="0" w:color="auto"/>
            <w:right w:val="none" w:sz="0" w:space="0" w:color="auto"/>
          </w:divBdr>
        </w:div>
        <w:div w:id="358238269">
          <w:marLeft w:val="0"/>
          <w:marRight w:val="0"/>
          <w:marTop w:val="0"/>
          <w:marBottom w:val="0"/>
          <w:divBdr>
            <w:top w:val="none" w:sz="0" w:space="0" w:color="auto"/>
            <w:left w:val="none" w:sz="0" w:space="0" w:color="auto"/>
            <w:bottom w:val="none" w:sz="0" w:space="0" w:color="auto"/>
            <w:right w:val="none" w:sz="0" w:space="0" w:color="auto"/>
          </w:divBdr>
        </w:div>
        <w:div w:id="1547795365">
          <w:marLeft w:val="0"/>
          <w:marRight w:val="0"/>
          <w:marTop w:val="0"/>
          <w:marBottom w:val="0"/>
          <w:divBdr>
            <w:top w:val="none" w:sz="0" w:space="0" w:color="auto"/>
            <w:left w:val="none" w:sz="0" w:space="0" w:color="auto"/>
            <w:bottom w:val="none" w:sz="0" w:space="0" w:color="auto"/>
            <w:right w:val="none" w:sz="0" w:space="0" w:color="auto"/>
          </w:divBdr>
        </w:div>
        <w:div w:id="263929151">
          <w:marLeft w:val="0"/>
          <w:marRight w:val="0"/>
          <w:marTop w:val="0"/>
          <w:marBottom w:val="0"/>
          <w:divBdr>
            <w:top w:val="none" w:sz="0" w:space="0" w:color="auto"/>
            <w:left w:val="none" w:sz="0" w:space="0" w:color="auto"/>
            <w:bottom w:val="none" w:sz="0" w:space="0" w:color="auto"/>
            <w:right w:val="none" w:sz="0" w:space="0" w:color="auto"/>
          </w:divBdr>
        </w:div>
        <w:div w:id="657031121">
          <w:marLeft w:val="0"/>
          <w:marRight w:val="0"/>
          <w:marTop w:val="0"/>
          <w:marBottom w:val="0"/>
          <w:divBdr>
            <w:top w:val="none" w:sz="0" w:space="0" w:color="auto"/>
            <w:left w:val="none" w:sz="0" w:space="0" w:color="auto"/>
            <w:bottom w:val="none" w:sz="0" w:space="0" w:color="auto"/>
            <w:right w:val="none" w:sz="0" w:space="0" w:color="auto"/>
          </w:divBdr>
        </w:div>
        <w:div w:id="837114269">
          <w:marLeft w:val="0"/>
          <w:marRight w:val="0"/>
          <w:marTop w:val="0"/>
          <w:marBottom w:val="0"/>
          <w:divBdr>
            <w:top w:val="none" w:sz="0" w:space="0" w:color="auto"/>
            <w:left w:val="none" w:sz="0" w:space="0" w:color="auto"/>
            <w:bottom w:val="none" w:sz="0" w:space="0" w:color="auto"/>
            <w:right w:val="none" w:sz="0" w:space="0" w:color="auto"/>
          </w:divBdr>
        </w:div>
        <w:div w:id="1813907244">
          <w:marLeft w:val="0"/>
          <w:marRight w:val="0"/>
          <w:marTop w:val="0"/>
          <w:marBottom w:val="0"/>
          <w:divBdr>
            <w:top w:val="none" w:sz="0" w:space="0" w:color="auto"/>
            <w:left w:val="none" w:sz="0" w:space="0" w:color="auto"/>
            <w:bottom w:val="none" w:sz="0" w:space="0" w:color="auto"/>
            <w:right w:val="none" w:sz="0" w:space="0" w:color="auto"/>
          </w:divBdr>
        </w:div>
        <w:div w:id="473260849">
          <w:marLeft w:val="0"/>
          <w:marRight w:val="0"/>
          <w:marTop w:val="0"/>
          <w:marBottom w:val="0"/>
          <w:divBdr>
            <w:top w:val="none" w:sz="0" w:space="0" w:color="auto"/>
            <w:left w:val="none" w:sz="0" w:space="0" w:color="auto"/>
            <w:bottom w:val="none" w:sz="0" w:space="0" w:color="auto"/>
            <w:right w:val="none" w:sz="0" w:space="0" w:color="auto"/>
          </w:divBdr>
        </w:div>
        <w:div w:id="2131583961">
          <w:marLeft w:val="0"/>
          <w:marRight w:val="0"/>
          <w:marTop w:val="0"/>
          <w:marBottom w:val="0"/>
          <w:divBdr>
            <w:top w:val="none" w:sz="0" w:space="0" w:color="auto"/>
            <w:left w:val="none" w:sz="0" w:space="0" w:color="auto"/>
            <w:bottom w:val="none" w:sz="0" w:space="0" w:color="auto"/>
            <w:right w:val="none" w:sz="0" w:space="0" w:color="auto"/>
          </w:divBdr>
        </w:div>
        <w:div w:id="279919805">
          <w:marLeft w:val="0"/>
          <w:marRight w:val="0"/>
          <w:marTop w:val="0"/>
          <w:marBottom w:val="0"/>
          <w:divBdr>
            <w:top w:val="none" w:sz="0" w:space="0" w:color="auto"/>
            <w:left w:val="none" w:sz="0" w:space="0" w:color="auto"/>
            <w:bottom w:val="none" w:sz="0" w:space="0" w:color="auto"/>
            <w:right w:val="none" w:sz="0" w:space="0" w:color="auto"/>
          </w:divBdr>
        </w:div>
        <w:div w:id="763888673">
          <w:marLeft w:val="0"/>
          <w:marRight w:val="0"/>
          <w:marTop w:val="0"/>
          <w:marBottom w:val="0"/>
          <w:divBdr>
            <w:top w:val="none" w:sz="0" w:space="0" w:color="auto"/>
            <w:left w:val="none" w:sz="0" w:space="0" w:color="auto"/>
            <w:bottom w:val="none" w:sz="0" w:space="0" w:color="auto"/>
            <w:right w:val="none" w:sz="0" w:space="0" w:color="auto"/>
          </w:divBdr>
        </w:div>
        <w:div w:id="2111050622">
          <w:marLeft w:val="0"/>
          <w:marRight w:val="0"/>
          <w:marTop w:val="0"/>
          <w:marBottom w:val="0"/>
          <w:divBdr>
            <w:top w:val="none" w:sz="0" w:space="0" w:color="auto"/>
            <w:left w:val="none" w:sz="0" w:space="0" w:color="auto"/>
            <w:bottom w:val="none" w:sz="0" w:space="0" w:color="auto"/>
            <w:right w:val="none" w:sz="0" w:space="0" w:color="auto"/>
          </w:divBdr>
        </w:div>
        <w:div w:id="1373921085">
          <w:marLeft w:val="0"/>
          <w:marRight w:val="0"/>
          <w:marTop w:val="0"/>
          <w:marBottom w:val="0"/>
          <w:divBdr>
            <w:top w:val="none" w:sz="0" w:space="0" w:color="auto"/>
            <w:left w:val="none" w:sz="0" w:space="0" w:color="auto"/>
            <w:bottom w:val="none" w:sz="0" w:space="0" w:color="auto"/>
            <w:right w:val="none" w:sz="0" w:space="0" w:color="auto"/>
          </w:divBdr>
        </w:div>
        <w:div w:id="1536507684">
          <w:marLeft w:val="0"/>
          <w:marRight w:val="0"/>
          <w:marTop w:val="0"/>
          <w:marBottom w:val="0"/>
          <w:divBdr>
            <w:top w:val="none" w:sz="0" w:space="0" w:color="auto"/>
            <w:left w:val="none" w:sz="0" w:space="0" w:color="auto"/>
            <w:bottom w:val="none" w:sz="0" w:space="0" w:color="auto"/>
            <w:right w:val="none" w:sz="0" w:space="0" w:color="auto"/>
          </w:divBdr>
        </w:div>
        <w:div w:id="1727800987">
          <w:marLeft w:val="0"/>
          <w:marRight w:val="0"/>
          <w:marTop w:val="0"/>
          <w:marBottom w:val="0"/>
          <w:divBdr>
            <w:top w:val="none" w:sz="0" w:space="0" w:color="auto"/>
            <w:left w:val="none" w:sz="0" w:space="0" w:color="auto"/>
            <w:bottom w:val="none" w:sz="0" w:space="0" w:color="auto"/>
            <w:right w:val="none" w:sz="0" w:space="0" w:color="auto"/>
          </w:divBdr>
        </w:div>
        <w:div w:id="558249015">
          <w:marLeft w:val="0"/>
          <w:marRight w:val="0"/>
          <w:marTop w:val="0"/>
          <w:marBottom w:val="0"/>
          <w:divBdr>
            <w:top w:val="none" w:sz="0" w:space="0" w:color="auto"/>
            <w:left w:val="none" w:sz="0" w:space="0" w:color="auto"/>
            <w:bottom w:val="none" w:sz="0" w:space="0" w:color="auto"/>
            <w:right w:val="none" w:sz="0" w:space="0" w:color="auto"/>
          </w:divBdr>
        </w:div>
        <w:div w:id="1127894136">
          <w:marLeft w:val="0"/>
          <w:marRight w:val="0"/>
          <w:marTop w:val="0"/>
          <w:marBottom w:val="0"/>
          <w:divBdr>
            <w:top w:val="none" w:sz="0" w:space="0" w:color="auto"/>
            <w:left w:val="none" w:sz="0" w:space="0" w:color="auto"/>
            <w:bottom w:val="none" w:sz="0" w:space="0" w:color="auto"/>
            <w:right w:val="none" w:sz="0" w:space="0" w:color="auto"/>
          </w:divBdr>
        </w:div>
        <w:div w:id="1058166695">
          <w:marLeft w:val="0"/>
          <w:marRight w:val="0"/>
          <w:marTop w:val="0"/>
          <w:marBottom w:val="0"/>
          <w:divBdr>
            <w:top w:val="none" w:sz="0" w:space="0" w:color="auto"/>
            <w:left w:val="none" w:sz="0" w:space="0" w:color="auto"/>
            <w:bottom w:val="none" w:sz="0" w:space="0" w:color="auto"/>
            <w:right w:val="none" w:sz="0" w:space="0" w:color="auto"/>
          </w:divBdr>
        </w:div>
        <w:div w:id="1156603838">
          <w:marLeft w:val="0"/>
          <w:marRight w:val="0"/>
          <w:marTop w:val="0"/>
          <w:marBottom w:val="0"/>
          <w:divBdr>
            <w:top w:val="none" w:sz="0" w:space="0" w:color="auto"/>
            <w:left w:val="none" w:sz="0" w:space="0" w:color="auto"/>
            <w:bottom w:val="none" w:sz="0" w:space="0" w:color="auto"/>
            <w:right w:val="none" w:sz="0" w:space="0" w:color="auto"/>
          </w:divBdr>
        </w:div>
        <w:div w:id="690377837">
          <w:marLeft w:val="0"/>
          <w:marRight w:val="0"/>
          <w:marTop w:val="0"/>
          <w:marBottom w:val="0"/>
          <w:divBdr>
            <w:top w:val="none" w:sz="0" w:space="0" w:color="auto"/>
            <w:left w:val="none" w:sz="0" w:space="0" w:color="auto"/>
            <w:bottom w:val="none" w:sz="0" w:space="0" w:color="auto"/>
            <w:right w:val="none" w:sz="0" w:space="0" w:color="auto"/>
          </w:divBdr>
        </w:div>
        <w:div w:id="2038846244">
          <w:marLeft w:val="0"/>
          <w:marRight w:val="0"/>
          <w:marTop w:val="0"/>
          <w:marBottom w:val="0"/>
          <w:divBdr>
            <w:top w:val="none" w:sz="0" w:space="0" w:color="auto"/>
            <w:left w:val="none" w:sz="0" w:space="0" w:color="auto"/>
            <w:bottom w:val="none" w:sz="0" w:space="0" w:color="auto"/>
            <w:right w:val="none" w:sz="0" w:space="0" w:color="auto"/>
          </w:divBdr>
        </w:div>
        <w:div w:id="967050352">
          <w:marLeft w:val="0"/>
          <w:marRight w:val="0"/>
          <w:marTop w:val="0"/>
          <w:marBottom w:val="0"/>
          <w:divBdr>
            <w:top w:val="none" w:sz="0" w:space="0" w:color="auto"/>
            <w:left w:val="none" w:sz="0" w:space="0" w:color="auto"/>
            <w:bottom w:val="none" w:sz="0" w:space="0" w:color="auto"/>
            <w:right w:val="none" w:sz="0" w:space="0" w:color="auto"/>
          </w:divBdr>
        </w:div>
        <w:div w:id="921791693">
          <w:marLeft w:val="0"/>
          <w:marRight w:val="0"/>
          <w:marTop w:val="0"/>
          <w:marBottom w:val="0"/>
          <w:divBdr>
            <w:top w:val="none" w:sz="0" w:space="0" w:color="auto"/>
            <w:left w:val="none" w:sz="0" w:space="0" w:color="auto"/>
            <w:bottom w:val="none" w:sz="0" w:space="0" w:color="auto"/>
            <w:right w:val="none" w:sz="0" w:space="0" w:color="auto"/>
          </w:divBdr>
        </w:div>
        <w:div w:id="466825988">
          <w:marLeft w:val="0"/>
          <w:marRight w:val="0"/>
          <w:marTop w:val="0"/>
          <w:marBottom w:val="0"/>
          <w:divBdr>
            <w:top w:val="none" w:sz="0" w:space="0" w:color="auto"/>
            <w:left w:val="none" w:sz="0" w:space="0" w:color="auto"/>
            <w:bottom w:val="none" w:sz="0" w:space="0" w:color="auto"/>
            <w:right w:val="none" w:sz="0" w:space="0" w:color="auto"/>
          </w:divBdr>
        </w:div>
        <w:div w:id="708843296">
          <w:marLeft w:val="0"/>
          <w:marRight w:val="0"/>
          <w:marTop w:val="0"/>
          <w:marBottom w:val="0"/>
          <w:divBdr>
            <w:top w:val="none" w:sz="0" w:space="0" w:color="auto"/>
            <w:left w:val="none" w:sz="0" w:space="0" w:color="auto"/>
            <w:bottom w:val="none" w:sz="0" w:space="0" w:color="auto"/>
            <w:right w:val="none" w:sz="0" w:space="0" w:color="auto"/>
          </w:divBdr>
        </w:div>
        <w:div w:id="1032609180">
          <w:marLeft w:val="0"/>
          <w:marRight w:val="0"/>
          <w:marTop w:val="0"/>
          <w:marBottom w:val="0"/>
          <w:divBdr>
            <w:top w:val="none" w:sz="0" w:space="0" w:color="auto"/>
            <w:left w:val="none" w:sz="0" w:space="0" w:color="auto"/>
            <w:bottom w:val="none" w:sz="0" w:space="0" w:color="auto"/>
            <w:right w:val="none" w:sz="0" w:space="0" w:color="auto"/>
          </w:divBdr>
        </w:div>
        <w:div w:id="1464230088">
          <w:marLeft w:val="0"/>
          <w:marRight w:val="0"/>
          <w:marTop w:val="0"/>
          <w:marBottom w:val="0"/>
          <w:divBdr>
            <w:top w:val="none" w:sz="0" w:space="0" w:color="auto"/>
            <w:left w:val="none" w:sz="0" w:space="0" w:color="auto"/>
            <w:bottom w:val="none" w:sz="0" w:space="0" w:color="auto"/>
            <w:right w:val="none" w:sz="0" w:space="0" w:color="auto"/>
          </w:divBdr>
        </w:div>
        <w:div w:id="82068070">
          <w:marLeft w:val="0"/>
          <w:marRight w:val="0"/>
          <w:marTop w:val="0"/>
          <w:marBottom w:val="0"/>
          <w:divBdr>
            <w:top w:val="none" w:sz="0" w:space="0" w:color="auto"/>
            <w:left w:val="none" w:sz="0" w:space="0" w:color="auto"/>
            <w:bottom w:val="none" w:sz="0" w:space="0" w:color="auto"/>
            <w:right w:val="none" w:sz="0" w:space="0" w:color="auto"/>
          </w:divBdr>
        </w:div>
        <w:div w:id="1547402553">
          <w:marLeft w:val="0"/>
          <w:marRight w:val="0"/>
          <w:marTop w:val="0"/>
          <w:marBottom w:val="0"/>
          <w:divBdr>
            <w:top w:val="none" w:sz="0" w:space="0" w:color="auto"/>
            <w:left w:val="none" w:sz="0" w:space="0" w:color="auto"/>
            <w:bottom w:val="none" w:sz="0" w:space="0" w:color="auto"/>
            <w:right w:val="none" w:sz="0" w:space="0" w:color="auto"/>
          </w:divBdr>
        </w:div>
        <w:div w:id="783422345">
          <w:marLeft w:val="0"/>
          <w:marRight w:val="0"/>
          <w:marTop w:val="0"/>
          <w:marBottom w:val="0"/>
          <w:divBdr>
            <w:top w:val="none" w:sz="0" w:space="0" w:color="auto"/>
            <w:left w:val="none" w:sz="0" w:space="0" w:color="auto"/>
            <w:bottom w:val="none" w:sz="0" w:space="0" w:color="auto"/>
            <w:right w:val="none" w:sz="0" w:space="0" w:color="auto"/>
          </w:divBdr>
        </w:div>
        <w:div w:id="15739227">
          <w:marLeft w:val="0"/>
          <w:marRight w:val="0"/>
          <w:marTop w:val="0"/>
          <w:marBottom w:val="0"/>
          <w:divBdr>
            <w:top w:val="none" w:sz="0" w:space="0" w:color="auto"/>
            <w:left w:val="none" w:sz="0" w:space="0" w:color="auto"/>
            <w:bottom w:val="none" w:sz="0" w:space="0" w:color="auto"/>
            <w:right w:val="none" w:sz="0" w:space="0" w:color="auto"/>
          </w:divBdr>
        </w:div>
        <w:div w:id="660545177">
          <w:marLeft w:val="0"/>
          <w:marRight w:val="0"/>
          <w:marTop w:val="0"/>
          <w:marBottom w:val="0"/>
          <w:divBdr>
            <w:top w:val="none" w:sz="0" w:space="0" w:color="auto"/>
            <w:left w:val="none" w:sz="0" w:space="0" w:color="auto"/>
            <w:bottom w:val="none" w:sz="0" w:space="0" w:color="auto"/>
            <w:right w:val="none" w:sz="0" w:space="0" w:color="auto"/>
          </w:divBdr>
        </w:div>
        <w:div w:id="1669793016">
          <w:marLeft w:val="0"/>
          <w:marRight w:val="0"/>
          <w:marTop w:val="0"/>
          <w:marBottom w:val="0"/>
          <w:divBdr>
            <w:top w:val="none" w:sz="0" w:space="0" w:color="auto"/>
            <w:left w:val="none" w:sz="0" w:space="0" w:color="auto"/>
            <w:bottom w:val="none" w:sz="0" w:space="0" w:color="auto"/>
            <w:right w:val="none" w:sz="0" w:space="0" w:color="auto"/>
          </w:divBdr>
        </w:div>
        <w:div w:id="502621464">
          <w:marLeft w:val="0"/>
          <w:marRight w:val="0"/>
          <w:marTop w:val="0"/>
          <w:marBottom w:val="0"/>
          <w:divBdr>
            <w:top w:val="none" w:sz="0" w:space="0" w:color="auto"/>
            <w:left w:val="none" w:sz="0" w:space="0" w:color="auto"/>
            <w:bottom w:val="none" w:sz="0" w:space="0" w:color="auto"/>
            <w:right w:val="none" w:sz="0" w:space="0" w:color="auto"/>
          </w:divBdr>
        </w:div>
      </w:divsChild>
    </w:div>
    <w:div w:id="1703898366">
      <w:bodyDiv w:val="1"/>
      <w:marLeft w:val="0"/>
      <w:marRight w:val="0"/>
      <w:marTop w:val="0"/>
      <w:marBottom w:val="0"/>
      <w:divBdr>
        <w:top w:val="none" w:sz="0" w:space="0" w:color="auto"/>
        <w:left w:val="none" w:sz="0" w:space="0" w:color="auto"/>
        <w:bottom w:val="none" w:sz="0" w:space="0" w:color="auto"/>
        <w:right w:val="none" w:sz="0" w:space="0" w:color="auto"/>
      </w:divBdr>
      <w:divsChild>
        <w:div w:id="12465292">
          <w:marLeft w:val="0"/>
          <w:marRight w:val="0"/>
          <w:marTop w:val="0"/>
          <w:marBottom w:val="0"/>
          <w:divBdr>
            <w:top w:val="none" w:sz="0" w:space="0" w:color="auto"/>
            <w:left w:val="none" w:sz="0" w:space="0" w:color="auto"/>
            <w:bottom w:val="none" w:sz="0" w:space="0" w:color="auto"/>
            <w:right w:val="none" w:sz="0" w:space="0" w:color="auto"/>
          </w:divBdr>
        </w:div>
      </w:divsChild>
    </w:div>
    <w:div w:id="1874465209">
      <w:bodyDiv w:val="1"/>
      <w:marLeft w:val="0"/>
      <w:marRight w:val="0"/>
      <w:marTop w:val="0"/>
      <w:marBottom w:val="0"/>
      <w:divBdr>
        <w:top w:val="none" w:sz="0" w:space="0" w:color="auto"/>
        <w:left w:val="none" w:sz="0" w:space="0" w:color="auto"/>
        <w:bottom w:val="none" w:sz="0" w:space="0" w:color="auto"/>
        <w:right w:val="none" w:sz="0" w:space="0" w:color="auto"/>
      </w:divBdr>
      <w:divsChild>
        <w:div w:id="93482094">
          <w:marLeft w:val="0"/>
          <w:marRight w:val="0"/>
          <w:marTop w:val="0"/>
          <w:marBottom w:val="0"/>
          <w:divBdr>
            <w:top w:val="none" w:sz="0" w:space="0" w:color="auto"/>
            <w:left w:val="none" w:sz="0" w:space="0" w:color="auto"/>
            <w:bottom w:val="none" w:sz="0" w:space="0" w:color="auto"/>
            <w:right w:val="none" w:sz="0" w:space="0" w:color="auto"/>
          </w:divBdr>
        </w:div>
        <w:div w:id="1962882828">
          <w:marLeft w:val="0"/>
          <w:marRight w:val="0"/>
          <w:marTop w:val="0"/>
          <w:marBottom w:val="0"/>
          <w:divBdr>
            <w:top w:val="none" w:sz="0" w:space="0" w:color="auto"/>
            <w:left w:val="none" w:sz="0" w:space="0" w:color="auto"/>
            <w:bottom w:val="none" w:sz="0" w:space="0" w:color="auto"/>
            <w:right w:val="none" w:sz="0" w:space="0" w:color="auto"/>
          </w:divBdr>
        </w:div>
        <w:div w:id="1335955281">
          <w:marLeft w:val="0"/>
          <w:marRight w:val="0"/>
          <w:marTop w:val="0"/>
          <w:marBottom w:val="0"/>
          <w:divBdr>
            <w:top w:val="none" w:sz="0" w:space="0" w:color="auto"/>
            <w:left w:val="none" w:sz="0" w:space="0" w:color="auto"/>
            <w:bottom w:val="none" w:sz="0" w:space="0" w:color="auto"/>
            <w:right w:val="none" w:sz="0" w:space="0" w:color="auto"/>
          </w:divBdr>
        </w:div>
        <w:div w:id="1532495575">
          <w:marLeft w:val="0"/>
          <w:marRight w:val="0"/>
          <w:marTop w:val="0"/>
          <w:marBottom w:val="0"/>
          <w:divBdr>
            <w:top w:val="none" w:sz="0" w:space="0" w:color="auto"/>
            <w:left w:val="none" w:sz="0" w:space="0" w:color="auto"/>
            <w:bottom w:val="none" w:sz="0" w:space="0" w:color="auto"/>
            <w:right w:val="none" w:sz="0" w:space="0" w:color="auto"/>
          </w:divBdr>
        </w:div>
        <w:div w:id="890848117">
          <w:marLeft w:val="0"/>
          <w:marRight w:val="0"/>
          <w:marTop w:val="0"/>
          <w:marBottom w:val="0"/>
          <w:divBdr>
            <w:top w:val="none" w:sz="0" w:space="0" w:color="auto"/>
            <w:left w:val="none" w:sz="0" w:space="0" w:color="auto"/>
            <w:bottom w:val="none" w:sz="0" w:space="0" w:color="auto"/>
            <w:right w:val="none" w:sz="0" w:space="0" w:color="auto"/>
          </w:divBdr>
        </w:div>
      </w:divsChild>
    </w:div>
    <w:div w:id="209743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eader" Target="header3.xml"/><Relationship Id="rId16" Type="http://schemas.openxmlformats.org/officeDocument/2006/relationships/hyperlink" Target="https://www.mongodb.com/try/download/community/" TargetMode="External"/><Relationship Id="rId11" Type="http://schemas.openxmlformats.org/officeDocument/2006/relationships/image" Target="media/image5.png"/><Relationship Id="rId32" Type="http://schemas.openxmlformats.org/officeDocument/2006/relationships/hyperlink" Target="https://www.mongodb.com/try/download/shell/" TargetMode="External"/><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footer" Target="footer3.xml"/><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9640</Words>
  <Characters>54948</Characters>
  <Application>Microsoft Office Word</Application>
  <DocSecurity>0</DocSecurity>
  <Lines>457</Lines>
  <Paragraphs>128</Paragraphs>
  <ScaleCrop>false</ScaleCrop>
  <Company/>
  <LinksUpToDate>false</LinksUpToDate>
  <CharactersWithSpaces>64460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sivachandran nagamalai</cp:lastModifiedBy>
  <cp:revision>8</cp:revision>
  <cp:lastPrinted>2023-11-30T09:46:00Z</cp:lastPrinted>
  <dcterms:created xsi:type="dcterms:W3CDTF">2023-11-30T09:30:00Z</dcterms:created>
  <dcterms:modified xsi:type="dcterms:W3CDTF">2024-02-18T15:49:00Z</dcterms:modified>
</cp:coreProperties>
</file>