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F4" w:rsidRDefault="00A71715">
      <w:pPr>
        <w:pStyle w:val="Title"/>
      </w:pPr>
      <w:r>
        <w:t>Panel Data Analysis of Health Expenditure and Life Expectancy at Birth of G20 Countries</w:t>
      </w:r>
    </w:p>
    <w:p w:rsidR="00EE78F4" w:rsidRDefault="00A71715">
      <w:pPr>
        <w:pStyle w:val="Author"/>
      </w:pPr>
      <w:r>
        <w:t xml:space="preserve">Kowshik Sarker &amp; Deeptam </w:t>
      </w:r>
      <w:r w:rsidR="008F210B">
        <w:t>Chattopadhyay</w:t>
      </w:r>
    </w:p>
    <w:p w:rsidR="00EE78F4" w:rsidRDefault="00A71715">
      <w:pPr>
        <w:pStyle w:val="Date"/>
      </w:pPr>
      <w:r>
        <w:t>03/05/2021</w:t>
      </w:r>
    </w:p>
    <w:p w:rsidR="00EE78F4" w:rsidRDefault="00A71715">
      <w:pPr>
        <w:pStyle w:val="Heading2"/>
      </w:pPr>
      <w:bookmarkStart w:id="0" w:name="background"/>
      <w:r>
        <w:t>Background</w:t>
      </w:r>
      <w:bookmarkEnd w:id="0"/>
    </w:p>
    <w:p w:rsidR="00EE78F4" w:rsidRDefault="00A71715">
      <w:pPr>
        <w:pStyle w:val="FirstParagraph"/>
      </w:pPr>
      <w:r>
        <w:t xml:space="preserve">Human capital is considered an important factor for achieving desired economic growth and development in any country. Growth in human capital, in terms of education and health, positively affects per capita income in the long </w:t>
      </w:r>
      <w:r w:rsidR="008F210B">
        <w:t>run. The</w:t>
      </w:r>
      <w:r>
        <w:t xml:space="preserve"> current SARS CoV-2 outbreak has shaken the entire health system of the country and which compelled to rethink about the growth of health sector by expending more in it. In the due context, this study aims to analyze the relationship between dynamics of input and outputs of health care systems.</w:t>
      </w:r>
    </w:p>
    <w:p w:rsidR="00EE78F4" w:rsidRDefault="00A71715">
      <w:pPr>
        <w:pStyle w:val="Heading2"/>
      </w:pPr>
      <w:bookmarkStart w:id="1" w:name="data-and-variables"/>
      <w:r>
        <w:t>Data and Variables</w:t>
      </w:r>
      <w:bookmarkEnd w:id="1"/>
    </w:p>
    <w:p w:rsidR="00EE78F4" w:rsidRDefault="00A71715">
      <w:pPr>
        <w:pStyle w:val="Compact"/>
        <w:numPr>
          <w:ilvl w:val="0"/>
          <w:numId w:val="2"/>
        </w:numPr>
      </w:pPr>
      <w:r>
        <w:t xml:space="preserve">We have collected the world development indicators data from World Bank Open Data </w:t>
      </w:r>
      <w:hyperlink r:id="rId7">
        <w:r>
          <w:rPr>
            <w:rStyle w:val="Hyperlink"/>
          </w:rPr>
          <w:t>https://databank.worldbank.org/source/world-development-indicators#</w:t>
        </w:r>
      </w:hyperlink>
      <w:r>
        <w:t>.</w:t>
      </w:r>
    </w:p>
    <w:p w:rsidR="00EE78F4" w:rsidRDefault="00A71715">
      <w:pPr>
        <w:pStyle w:val="Compact"/>
        <w:numPr>
          <w:ilvl w:val="0"/>
          <w:numId w:val="2"/>
        </w:numPr>
      </w:pPr>
      <w:r>
        <w:t>We have considered the data for G20 countries from 2011 to 2020.</w:t>
      </w:r>
    </w:p>
    <w:p w:rsidR="00EE78F4" w:rsidRDefault="00A71715">
      <w:pPr>
        <w:pStyle w:val="Compact"/>
        <w:numPr>
          <w:ilvl w:val="0"/>
          <w:numId w:val="2"/>
        </w:numPr>
      </w:pPr>
      <w:r>
        <w:t xml:space="preserve">Our exploratory variable is </w:t>
      </w:r>
      <w:r w:rsidRPr="00986AFC">
        <w:rPr>
          <w:b/>
          <w:bCs/>
        </w:rPr>
        <w:t>Life Expectancy at Birt</w:t>
      </w:r>
      <w:r>
        <w:t>h.</w:t>
      </w:r>
    </w:p>
    <w:p w:rsidR="00EE78F4" w:rsidRDefault="00A71715">
      <w:pPr>
        <w:pStyle w:val="Compact"/>
        <w:numPr>
          <w:ilvl w:val="0"/>
          <w:numId w:val="2"/>
        </w:numPr>
      </w:pPr>
      <w:r>
        <w:t xml:space="preserve">Our explanatory variables are </w:t>
      </w:r>
      <w:r w:rsidRPr="00986AFC">
        <w:rPr>
          <w:b/>
          <w:bCs/>
        </w:rPr>
        <w:t>GDP Growth</w:t>
      </w:r>
      <w:r>
        <w:t xml:space="preserve">, </w:t>
      </w:r>
      <w:r w:rsidRPr="00986AFC">
        <w:rPr>
          <w:b/>
          <w:bCs/>
        </w:rPr>
        <w:t>Current Health Expenditure</w:t>
      </w:r>
      <w:r>
        <w:t xml:space="preserve">, </w:t>
      </w:r>
      <w:r w:rsidRPr="00986AFC">
        <w:rPr>
          <w:b/>
          <w:bCs/>
        </w:rPr>
        <w:t>External Health Expenditure</w:t>
      </w:r>
    </w:p>
    <w:p w:rsidR="00EE78F4" w:rsidRDefault="00A71715">
      <w:pPr>
        <w:pStyle w:val="Heading2"/>
      </w:pPr>
      <w:bookmarkStart w:id="2" w:name="hypothesis"/>
      <w:r>
        <w:t>Hypothesis</w:t>
      </w:r>
      <w:bookmarkEnd w:id="2"/>
    </w:p>
    <w:p w:rsidR="00EE78F4" w:rsidRDefault="00A71715">
      <w:pPr>
        <w:pStyle w:val="Compact"/>
        <w:numPr>
          <w:ilvl w:val="0"/>
          <w:numId w:val="3"/>
        </w:numPr>
      </w:pPr>
      <w:r>
        <w:t>Panel data modeling will give the best estimation for the dataset compared to POLS.</w:t>
      </w:r>
    </w:p>
    <w:p w:rsidR="00EE78F4" w:rsidRDefault="00A71715">
      <w:pPr>
        <w:pStyle w:val="Compact"/>
        <w:numPr>
          <w:ilvl w:val="0"/>
          <w:numId w:val="3"/>
        </w:numPr>
      </w:pPr>
      <w:r>
        <w:t>Current health expenditure positively influence Life Expectancy.</w:t>
      </w:r>
    </w:p>
    <w:p w:rsidR="00EE78F4" w:rsidRDefault="00A71715">
      <w:pPr>
        <w:pStyle w:val="Compact"/>
        <w:numPr>
          <w:ilvl w:val="0"/>
          <w:numId w:val="3"/>
        </w:numPr>
      </w:pPr>
      <w:r>
        <w:t xml:space="preserve">More the GDP Growth more will be the </w:t>
      </w:r>
      <w:r w:rsidR="00DD3795">
        <w:t xml:space="preserve">Current </w:t>
      </w:r>
      <w:r>
        <w:t>Health Expenditure</w:t>
      </w:r>
    </w:p>
    <w:p w:rsidR="00EE78F4" w:rsidRDefault="00A71715">
      <w:pPr>
        <w:pStyle w:val="Compact"/>
        <w:numPr>
          <w:ilvl w:val="0"/>
          <w:numId w:val="3"/>
        </w:numPr>
      </w:pPr>
      <w:r>
        <w:t>External Health Expenditure has significant impact on Life Expectancy at Birth, thus providing strong point on FDI in health sector.</w:t>
      </w:r>
    </w:p>
    <w:p w:rsidR="00EE78F4" w:rsidRDefault="00A71715">
      <w:pPr>
        <w:pStyle w:val="Heading2"/>
      </w:pPr>
      <w:bookmarkStart w:id="3" w:name="methodology"/>
      <w:r>
        <w:t>Methodology</w:t>
      </w:r>
      <w:bookmarkEnd w:id="3"/>
    </w:p>
    <w:p w:rsidR="00EE78F4" w:rsidRDefault="00A71715">
      <w:pPr>
        <w:pStyle w:val="Compact"/>
        <w:numPr>
          <w:ilvl w:val="0"/>
          <w:numId w:val="4"/>
        </w:numPr>
      </w:pPr>
      <w:r>
        <w:t>POLS (Pooled OLS)</w:t>
      </w:r>
    </w:p>
    <w:p w:rsidR="00EE78F4" w:rsidRDefault="00A71715">
      <w:pPr>
        <w:pStyle w:val="Compact"/>
        <w:numPr>
          <w:ilvl w:val="0"/>
          <w:numId w:val="4"/>
        </w:numPr>
      </w:pPr>
      <w:r>
        <w:t>Check for Heterogeneity both in Entity and Time.</w:t>
      </w:r>
    </w:p>
    <w:p w:rsidR="00EE78F4" w:rsidRDefault="00A71715">
      <w:pPr>
        <w:pStyle w:val="Compact"/>
        <w:numPr>
          <w:ilvl w:val="0"/>
          <w:numId w:val="4"/>
        </w:numPr>
      </w:pPr>
      <w:r>
        <w:t>Poolability Check</w:t>
      </w:r>
    </w:p>
    <w:p w:rsidR="00EE78F4" w:rsidRDefault="00A71715">
      <w:pPr>
        <w:pStyle w:val="Compact"/>
        <w:numPr>
          <w:ilvl w:val="0"/>
          <w:numId w:val="4"/>
        </w:numPr>
      </w:pPr>
      <w:r>
        <w:t>FEM (One Way &amp; Two Way)</w:t>
      </w:r>
    </w:p>
    <w:p w:rsidR="00EE78F4" w:rsidRDefault="00A71715">
      <w:pPr>
        <w:pStyle w:val="Compact"/>
        <w:numPr>
          <w:ilvl w:val="0"/>
          <w:numId w:val="4"/>
        </w:numPr>
      </w:pPr>
      <w:r>
        <w:t>REM (One Way and Two Way)</w:t>
      </w:r>
    </w:p>
    <w:p w:rsidR="00EE78F4" w:rsidRDefault="00A71715">
      <w:pPr>
        <w:pStyle w:val="Compact"/>
        <w:numPr>
          <w:ilvl w:val="0"/>
          <w:numId w:val="4"/>
        </w:numPr>
      </w:pPr>
      <w:r>
        <w:t>Test for stability between FEM and REM</w:t>
      </w:r>
    </w:p>
    <w:p w:rsidR="00EE78F4" w:rsidRDefault="00A71715">
      <w:pPr>
        <w:pStyle w:val="Compact"/>
        <w:numPr>
          <w:ilvl w:val="0"/>
          <w:numId w:val="4"/>
        </w:numPr>
      </w:pPr>
      <w:r>
        <w:t>System GMM</w:t>
      </w:r>
    </w:p>
    <w:p w:rsidR="00EE78F4" w:rsidRDefault="00A71715">
      <w:pPr>
        <w:pStyle w:val="Compact"/>
        <w:numPr>
          <w:ilvl w:val="0"/>
          <w:numId w:val="4"/>
        </w:numPr>
      </w:pPr>
      <w:r>
        <w:t>Difference GMM</w:t>
      </w:r>
    </w:p>
    <w:p w:rsidR="00EE78F4" w:rsidRDefault="00A71715">
      <w:pPr>
        <w:pStyle w:val="Compact"/>
        <w:numPr>
          <w:ilvl w:val="0"/>
          <w:numId w:val="4"/>
        </w:numPr>
      </w:pPr>
      <w:r>
        <w:t>Panel Var</w:t>
      </w:r>
    </w:p>
    <w:p w:rsidR="00EE78F4" w:rsidRDefault="00A71715">
      <w:pPr>
        <w:pStyle w:val="Compact"/>
        <w:numPr>
          <w:ilvl w:val="0"/>
          <w:numId w:val="4"/>
        </w:numPr>
      </w:pPr>
      <w:r>
        <w:lastRenderedPageBreak/>
        <w:t xml:space="preserve">Final Model Comparison Based in Adjusted R-Squared and </w:t>
      </w:r>
      <w:proofErr w:type="gramStart"/>
      <w:r w:rsidR="00D26530">
        <w:t>other</w:t>
      </w:r>
      <w:proofErr w:type="gramEnd"/>
      <w:r>
        <w:t xml:space="preserve"> Criterion.</w:t>
      </w:r>
    </w:p>
    <w:p w:rsidR="00EE78F4" w:rsidRDefault="00A71715">
      <w:pPr>
        <w:pStyle w:val="Heading2"/>
      </w:pPr>
      <w:bookmarkStart w:id="4" w:name="basic-eda"/>
      <w:r>
        <w:t>Basic EDA</w:t>
      </w:r>
      <w:bookmarkEnd w:id="4"/>
    </w:p>
    <w:p w:rsidR="00814CBA" w:rsidRDefault="00A71715">
      <w:pPr>
        <w:pStyle w:val="SourceCode"/>
        <w:rPr>
          <w:rStyle w:val="VerbatimChar"/>
        </w:rPr>
      </w:pPr>
      <w:r>
        <w:rPr>
          <w:rStyle w:val="VerbatimChar"/>
        </w:rPr>
        <w:t>## '</w:t>
      </w:r>
      <w:proofErr w:type="spellStart"/>
      <w:r>
        <w:rPr>
          <w:rStyle w:val="VerbatimChar"/>
        </w:rPr>
        <w:t>data.frame</w:t>
      </w:r>
      <w:proofErr w:type="spellEnd"/>
      <w:r>
        <w:rPr>
          <w:rStyle w:val="VerbatimChar"/>
        </w:rPr>
        <w:t>':    342 obs. of  6 variables:</w:t>
      </w:r>
      <w:r>
        <w:br/>
      </w:r>
      <w:r>
        <w:rPr>
          <w:rStyle w:val="VerbatimChar"/>
        </w:rPr>
        <w:t>##  $ Year            : int  2001 2001 2001 2001 2001 2001 2001 2001 2001 2001 ...</w:t>
      </w:r>
      <w:r>
        <w:br/>
      </w:r>
      <w:r>
        <w:rPr>
          <w:rStyle w:val="VerbatimChar"/>
        </w:rPr>
        <w:t xml:space="preserve">##  $ Country         : </w:t>
      </w:r>
      <w:proofErr w:type="spellStart"/>
      <w:r>
        <w:rPr>
          <w:rStyle w:val="VerbatimChar"/>
        </w:rPr>
        <w:t>chr</w:t>
      </w:r>
      <w:proofErr w:type="spellEnd"/>
      <w:r>
        <w:rPr>
          <w:rStyle w:val="VerbatimChar"/>
        </w:rPr>
        <w:t xml:space="preserve">  "IND" "AUS" "CAN" "SAU" ...</w:t>
      </w:r>
      <w:r>
        <w:br/>
      </w:r>
      <w:r>
        <w:rPr>
          <w:rStyle w:val="VerbatimChar"/>
        </w:rPr>
        <w:t xml:space="preserve">##  $ </w:t>
      </w:r>
      <w:proofErr w:type="spellStart"/>
      <w:r>
        <w:rPr>
          <w:rStyle w:val="VerbatimChar"/>
        </w:rPr>
        <w:t>GDP_Grwth</w:t>
      </w:r>
      <w:proofErr w:type="spellEnd"/>
      <w:r>
        <w:rPr>
          <w:rStyle w:val="VerbatimChar"/>
        </w:rPr>
        <w:t xml:space="preserve">       : num  4.824 1.931 1.406 -1.211 0.998 ...</w:t>
      </w:r>
      <w:r>
        <w:br/>
      </w:r>
      <w:r>
        <w:rPr>
          <w:rStyle w:val="VerbatimChar"/>
        </w:rPr>
        <w:t xml:space="preserve">##  $ </w:t>
      </w:r>
      <w:proofErr w:type="spellStart"/>
      <w:r>
        <w:rPr>
          <w:rStyle w:val="VerbatimChar"/>
        </w:rPr>
        <w:t>Curr_Hlth_Exp</w:t>
      </w:r>
      <w:proofErr w:type="spellEnd"/>
      <w:r>
        <w:rPr>
          <w:rStyle w:val="VerbatimChar"/>
        </w:rPr>
        <w:t xml:space="preserve">   : num  4.26 7.7 8.66 4.46 13.22 ...</w:t>
      </w:r>
      <w:r>
        <w:br/>
      </w:r>
      <w:r>
        <w:rPr>
          <w:rStyle w:val="VerbatimChar"/>
        </w:rPr>
        <w:t xml:space="preserve">##  $ </w:t>
      </w:r>
      <w:proofErr w:type="spellStart"/>
      <w:r>
        <w:rPr>
          <w:rStyle w:val="VerbatimChar"/>
        </w:rPr>
        <w:t>Ext_Hlth_Exp</w:t>
      </w:r>
      <w:proofErr w:type="spellEnd"/>
      <w:r>
        <w:rPr>
          <w:rStyle w:val="VerbatimChar"/>
        </w:rPr>
        <w:t xml:space="preserve">    : num  0.461 0 0 0 0 ...</w:t>
      </w:r>
      <w:r>
        <w:br/>
      </w:r>
      <w:r>
        <w:rPr>
          <w:rStyle w:val="VerbatimChar"/>
        </w:rPr>
        <w:t xml:space="preserve">##  $ </w:t>
      </w:r>
      <w:proofErr w:type="spellStart"/>
      <w:r>
        <w:rPr>
          <w:rStyle w:val="VerbatimChar"/>
        </w:rPr>
        <w:t>Life_Exp_At_Brth</w:t>
      </w:r>
      <w:proofErr w:type="spellEnd"/>
      <w:r>
        <w:rPr>
          <w:rStyle w:val="VerbatimChar"/>
        </w:rPr>
        <w:t>: num  62.9 79.6 79.3 72.8 76.8 ...</w:t>
      </w:r>
    </w:p>
    <w:p w:rsidR="00814CBA" w:rsidRDefault="00814CBA">
      <w:pPr>
        <w:pStyle w:val="SourceCode"/>
        <w:rPr>
          <w:rStyle w:val="VerbatimChar"/>
        </w:rPr>
      </w:pPr>
    </w:p>
    <w:p w:rsidR="00814CBA" w:rsidRDefault="00814CBA" w:rsidP="00814CBA">
      <w:pPr>
        <w:tabs>
          <w:tab w:val="left" w:pos="996"/>
        </w:tabs>
      </w:pPr>
      <w:r>
        <w:rPr>
          <w:noProof/>
        </w:rPr>
        <w:drawing>
          <wp:inline distT="0" distB="0" distL="0" distR="0" wp14:anchorId="09E402DE" wp14:editId="0B4EAEC2">
            <wp:extent cx="3025140" cy="17449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png"/>
                    <pic:cNvPicPr>
                      <a:picLocks noChangeAspect="1" noChangeArrowheads="1"/>
                    </pic:cNvPicPr>
                  </pic:nvPicPr>
                  <pic:blipFill>
                    <a:blip r:embed="rId8"/>
                    <a:stretch>
                      <a:fillRect/>
                    </a:stretch>
                  </pic:blipFill>
                  <pic:spPr bwMode="auto">
                    <a:xfrm>
                      <a:off x="0" y="0"/>
                      <a:ext cx="3025489" cy="1745181"/>
                    </a:xfrm>
                    <a:prstGeom prst="rect">
                      <a:avLst/>
                    </a:prstGeom>
                    <a:noFill/>
                    <a:ln w="9525">
                      <a:noFill/>
                      <a:headEnd/>
                      <a:tailEnd/>
                    </a:ln>
                  </pic:spPr>
                </pic:pic>
              </a:graphicData>
            </a:graphic>
          </wp:inline>
        </w:drawing>
      </w:r>
      <w:r>
        <w:rPr>
          <w:noProof/>
        </w:rPr>
        <w:drawing>
          <wp:inline distT="0" distB="0" distL="0" distR="0" wp14:anchorId="17CF79B7" wp14:editId="0D7D1050">
            <wp:extent cx="2910840" cy="190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2.png"/>
                    <pic:cNvPicPr>
                      <a:picLocks noChangeAspect="1" noChangeArrowheads="1"/>
                    </pic:cNvPicPr>
                  </pic:nvPicPr>
                  <pic:blipFill>
                    <a:blip r:embed="rId9"/>
                    <a:stretch>
                      <a:fillRect/>
                    </a:stretch>
                  </pic:blipFill>
                  <pic:spPr bwMode="auto">
                    <a:xfrm>
                      <a:off x="0" y="0"/>
                      <a:ext cx="2911198" cy="1905234"/>
                    </a:xfrm>
                    <a:prstGeom prst="rect">
                      <a:avLst/>
                    </a:prstGeom>
                    <a:noFill/>
                    <a:ln w="9525">
                      <a:noFill/>
                      <a:headEnd/>
                      <a:tailEnd/>
                    </a:ln>
                  </pic:spPr>
                </pic:pic>
              </a:graphicData>
            </a:graphic>
          </wp:inline>
        </w:drawing>
      </w:r>
    </w:p>
    <w:p w:rsidR="00D26530" w:rsidRDefault="00D26530" w:rsidP="00D26530">
      <w:pPr>
        <w:tabs>
          <w:tab w:val="left" w:pos="2057"/>
        </w:tabs>
      </w:pPr>
      <w:r>
        <w:t xml:space="preserve">               Avg Life Exp -Top 5 Country</w:t>
      </w:r>
      <w:r>
        <w:tab/>
        <w:t xml:space="preserve">                          Avg Life Exp -Least 5 Country</w:t>
      </w:r>
    </w:p>
    <w:p w:rsidR="00814CBA" w:rsidRPr="00D26530" w:rsidRDefault="00814CBA" w:rsidP="00D26530">
      <w:pPr>
        <w:tabs>
          <w:tab w:val="left" w:pos="2057"/>
          <w:tab w:val="left" w:pos="6437"/>
        </w:tabs>
        <w:rPr>
          <w:b/>
          <w:bCs/>
        </w:rPr>
      </w:pPr>
    </w:p>
    <w:p w:rsidR="00814CBA" w:rsidRDefault="00814CBA" w:rsidP="00814CBA">
      <w:pPr>
        <w:tabs>
          <w:tab w:val="left" w:pos="996"/>
        </w:tabs>
      </w:pPr>
      <w:r>
        <w:rPr>
          <w:noProof/>
        </w:rPr>
        <w:drawing>
          <wp:inline distT="0" distB="0" distL="0" distR="0" wp14:anchorId="2053D35E" wp14:editId="4AE06E87">
            <wp:extent cx="2781300" cy="1684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3.png"/>
                    <pic:cNvPicPr>
                      <a:picLocks noChangeAspect="1" noChangeArrowheads="1"/>
                    </pic:cNvPicPr>
                  </pic:nvPicPr>
                  <pic:blipFill>
                    <a:blip r:embed="rId10"/>
                    <a:stretch>
                      <a:fillRect/>
                    </a:stretch>
                  </pic:blipFill>
                  <pic:spPr bwMode="auto">
                    <a:xfrm>
                      <a:off x="0" y="0"/>
                      <a:ext cx="2781300" cy="1684020"/>
                    </a:xfrm>
                    <a:prstGeom prst="rect">
                      <a:avLst/>
                    </a:prstGeom>
                    <a:noFill/>
                    <a:ln w="9525">
                      <a:noFill/>
                      <a:headEnd/>
                      <a:tailEnd/>
                    </a:ln>
                  </pic:spPr>
                </pic:pic>
              </a:graphicData>
            </a:graphic>
          </wp:inline>
        </w:drawing>
      </w:r>
      <w:r>
        <w:rPr>
          <w:noProof/>
        </w:rPr>
        <w:drawing>
          <wp:inline distT="0" distB="0" distL="0" distR="0" wp14:anchorId="093BB03B" wp14:editId="51E478F6">
            <wp:extent cx="3118485" cy="17602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4.png"/>
                    <pic:cNvPicPr>
                      <a:picLocks noChangeAspect="1" noChangeArrowheads="1"/>
                    </pic:cNvPicPr>
                  </pic:nvPicPr>
                  <pic:blipFill>
                    <a:blip r:embed="rId11"/>
                    <a:stretch>
                      <a:fillRect/>
                    </a:stretch>
                  </pic:blipFill>
                  <pic:spPr bwMode="auto">
                    <a:xfrm>
                      <a:off x="0" y="0"/>
                      <a:ext cx="3118845" cy="1760423"/>
                    </a:xfrm>
                    <a:prstGeom prst="rect">
                      <a:avLst/>
                    </a:prstGeom>
                    <a:noFill/>
                    <a:ln w="9525">
                      <a:noFill/>
                      <a:headEnd/>
                      <a:tailEnd/>
                    </a:ln>
                  </pic:spPr>
                </pic:pic>
              </a:graphicData>
            </a:graphic>
          </wp:inline>
        </w:drawing>
      </w:r>
    </w:p>
    <w:p w:rsidR="00814CBA" w:rsidRPr="00814CBA" w:rsidRDefault="00D26530" w:rsidP="00D26530">
      <w:pPr>
        <w:tabs>
          <w:tab w:val="left" w:pos="996"/>
          <w:tab w:val="left" w:pos="7011"/>
        </w:tabs>
      </w:pPr>
      <w:r>
        <w:t xml:space="preserve">              Avg Health Exp -Top 5 Country                         Avg Health Exp -Least 5 Country</w:t>
      </w:r>
    </w:p>
    <w:p w:rsidR="00EE78F4" w:rsidRDefault="00EE78F4">
      <w:pPr>
        <w:pStyle w:val="FirstParagraph"/>
      </w:pPr>
    </w:p>
    <w:p w:rsidR="00EE78F4" w:rsidRDefault="008F210B">
      <w:pPr>
        <w:pStyle w:val="Heading2"/>
      </w:pPr>
      <w:bookmarkStart w:id="5" w:name="countrywise-life-expectancy-plot-trend"/>
      <w:r>
        <w:lastRenderedPageBreak/>
        <w:t>Country wise</w:t>
      </w:r>
      <w:r w:rsidR="00A71715">
        <w:t xml:space="preserve"> Life Expectancy Plot trend</w:t>
      </w:r>
      <w:bookmarkEnd w:id="5"/>
    </w:p>
    <w:p w:rsidR="00024DD2" w:rsidRDefault="00A71715">
      <w:pPr>
        <w:pStyle w:val="FirstParagraph"/>
      </w:pPr>
      <w:r>
        <w:rPr>
          <w:noProof/>
        </w:rPr>
        <w:drawing>
          <wp:inline distT="0" distB="0" distL="0" distR="0">
            <wp:extent cx="637032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1.png"/>
                    <pic:cNvPicPr>
                      <a:picLocks noChangeAspect="1" noChangeArrowheads="1"/>
                    </pic:cNvPicPr>
                  </pic:nvPicPr>
                  <pic:blipFill>
                    <a:blip r:embed="rId12"/>
                    <a:stretch>
                      <a:fillRect/>
                    </a:stretch>
                  </pic:blipFill>
                  <pic:spPr bwMode="auto">
                    <a:xfrm>
                      <a:off x="0" y="0"/>
                      <a:ext cx="6371033" cy="3696114"/>
                    </a:xfrm>
                    <a:prstGeom prst="rect">
                      <a:avLst/>
                    </a:prstGeom>
                    <a:noFill/>
                    <a:ln w="9525">
                      <a:noFill/>
                      <a:headEnd/>
                      <a:tailEnd/>
                    </a:ln>
                  </pic:spPr>
                </pic:pic>
              </a:graphicData>
            </a:graphic>
          </wp:inline>
        </w:drawing>
      </w:r>
    </w:p>
    <w:p w:rsidR="00024DD2" w:rsidRDefault="00024DD2">
      <w:pPr>
        <w:pStyle w:val="FirstParagraph"/>
      </w:pPr>
    </w:p>
    <w:p w:rsidR="00EE78F4" w:rsidRDefault="00A71715">
      <w:pPr>
        <w:pStyle w:val="FirstParagraph"/>
      </w:pPr>
      <w:r>
        <w:rPr>
          <w:noProof/>
        </w:rPr>
        <w:drawing>
          <wp:inline distT="0" distB="0" distL="0" distR="0">
            <wp:extent cx="6454140" cy="3695700"/>
            <wp:effectExtent l="0" t="0" r="381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2.png"/>
                    <pic:cNvPicPr>
                      <a:picLocks noChangeAspect="1" noChangeArrowheads="1"/>
                    </pic:cNvPicPr>
                  </pic:nvPicPr>
                  <pic:blipFill>
                    <a:blip r:embed="rId13"/>
                    <a:stretch>
                      <a:fillRect/>
                    </a:stretch>
                  </pic:blipFill>
                  <pic:spPr bwMode="auto">
                    <a:xfrm>
                      <a:off x="0" y="0"/>
                      <a:ext cx="6454856" cy="3696110"/>
                    </a:xfrm>
                    <a:prstGeom prst="rect">
                      <a:avLst/>
                    </a:prstGeom>
                    <a:noFill/>
                    <a:ln w="9525">
                      <a:noFill/>
                      <a:headEnd/>
                      <a:tailEnd/>
                    </a:ln>
                  </pic:spPr>
                </pic:pic>
              </a:graphicData>
            </a:graphic>
          </wp:inline>
        </w:drawing>
      </w:r>
    </w:p>
    <w:p w:rsidR="00EE78F4" w:rsidRDefault="00A71715">
      <w:pPr>
        <w:pStyle w:val="Heading2"/>
      </w:pPr>
      <w:bookmarkStart w:id="6" w:name="pols"/>
      <w:r>
        <w:lastRenderedPageBreak/>
        <w:t>POLS</w:t>
      </w:r>
      <w:bookmarkEnd w:id="6"/>
    </w:p>
    <w:p w:rsidR="00EE78F4" w:rsidRDefault="00A71715">
      <w:pPr>
        <w:pStyle w:val="SourceCode"/>
      </w:pPr>
      <w:r>
        <w:rPr>
          <w:rStyle w:val="VerbatimChar"/>
        </w:rPr>
        <w:t>## Pooling Model</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plm</w:t>
      </w:r>
      <w:proofErr w:type="spellEnd"/>
      <w:r>
        <w:rPr>
          <w:rStyle w:val="VerbatimChar"/>
        </w:rPr>
        <w:t xml:space="preserve">(formula =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r>
        <w:br/>
      </w:r>
      <w:r>
        <w:rPr>
          <w:rStyle w:val="VerbatimChar"/>
        </w:rPr>
        <w:t xml:space="preserve">##     </w:t>
      </w:r>
      <w:proofErr w:type="spellStart"/>
      <w:r>
        <w:rPr>
          <w:rStyle w:val="VerbatimChar"/>
        </w:rPr>
        <w:t>Ext_Hlth_Exp</w:t>
      </w:r>
      <w:proofErr w:type="spellEnd"/>
      <w:r>
        <w:rPr>
          <w:rStyle w:val="VerbatimChar"/>
        </w:rPr>
        <w:t xml:space="preserve">, data = </w:t>
      </w:r>
      <w:proofErr w:type="spellStart"/>
      <w:r>
        <w:rPr>
          <w:rStyle w:val="VerbatimChar"/>
        </w:rPr>
        <w:t>pdata</w:t>
      </w:r>
      <w:proofErr w:type="spellEnd"/>
      <w:r>
        <w:rPr>
          <w:rStyle w:val="VerbatimChar"/>
        </w:rPr>
        <w:t>, model = "pooling")</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-18.19728  -2.12697   0.75277   2.89648  24.25729 </w:t>
      </w:r>
      <w:r>
        <w:br/>
      </w:r>
      <w:r>
        <w:rPr>
          <w:rStyle w:val="VerbatimChar"/>
        </w:rPr>
        <w:t xml:space="preserve">## </w:t>
      </w:r>
      <w:r>
        <w:br/>
      </w:r>
      <w:r>
        <w:rPr>
          <w:rStyle w:val="VerbatimChar"/>
        </w:rPr>
        <w:t>## Coefficients:</w:t>
      </w:r>
      <w:r>
        <w:br/>
      </w:r>
      <w:r>
        <w:rPr>
          <w:rStyle w:val="VerbatimChar"/>
        </w:rPr>
        <w:t xml:space="preserve">##                Estimate Std. Error  t-value </w:t>
      </w:r>
      <w:proofErr w:type="spellStart"/>
      <w:r>
        <w:rPr>
          <w:rStyle w:val="VerbatimChar"/>
        </w:rPr>
        <w:t>Pr</w:t>
      </w:r>
      <w:proofErr w:type="spellEnd"/>
      <w:r>
        <w:rPr>
          <w:rStyle w:val="VerbatimChar"/>
        </w:rPr>
        <w:t xml:space="preserve">(&gt;|t|)    </w:t>
      </w:r>
      <w:r>
        <w:br/>
      </w:r>
      <w:r>
        <w:rPr>
          <w:rStyle w:val="VerbatimChar"/>
        </w:rPr>
        <w:t>## (Intercept)   69.946515   0.844343  82.8413  &lt; 2e-16 ***</w:t>
      </w:r>
      <w:r>
        <w:br/>
      </w:r>
      <w:r>
        <w:rPr>
          <w:rStyle w:val="VerbatimChar"/>
        </w:rPr>
        <w:t xml:space="preserve">## </w:t>
      </w:r>
      <w:proofErr w:type="spellStart"/>
      <w:r>
        <w:rPr>
          <w:rStyle w:val="VerbatimChar"/>
        </w:rPr>
        <w:t>GDP_Grwth</w:t>
      </w:r>
      <w:proofErr w:type="spellEnd"/>
      <w:r>
        <w:rPr>
          <w:rStyle w:val="VerbatimChar"/>
        </w:rPr>
        <w:t xml:space="preserve">     -0.193174   0.080588  -2.3971  0.01707 *  </w:t>
      </w:r>
      <w:r>
        <w:br/>
      </w:r>
      <w:r>
        <w:rPr>
          <w:rStyle w:val="VerbatimChar"/>
        </w:rPr>
        <w:t xml:space="preserve">## </w:t>
      </w:r>
      <w:proofErr w:type="spellStart"/>
      <w:r>
        <w:rPr>
          <w:rStyle w:val="VerbatimChar"/>
        </w:rPr>
        <w:t>Curr_Hlth_Exp</w:t>
      </w:r>
      <w:proofErr w:type="spellEnd"/>
      <w:r>
        <w:rPr>
          <w:rStyle w:val="VerbatimChar"/>
        </w:rPr>
        <w:t xml:space="preserve">  0.958148   0.086621  11.0614  &lt; 2e-16 ***</w:t>
      </w:r>
      <w:r>
        <w:br/>
      </w:r>
      <w:r>
        <w:rPr>
          <w:rStyle w:val="VerbatimChar"/>
        </w:rPr>
        <w:t xml:space="preserve">## </w:t>
      </w:r>
      <w:proofErr w:type="spellStart"/>
      <w:r>
        <w:rPr>
          <w:rStyle w:val="VerbatimChar"/>
        </w:rPr>
        <w:t>Ext_Hlth_Exp</w:t>
      </w:r>
      <w:proofErr w:type="spellEnd"/>
      <w:r>
        <w:rPr>
          <w:rStyle w:val="VerbatimChar"/>
        </w:rPr>
        <w:t xml:space="preserve">  -1.280724   0.095725 -13.3791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Total Sum of Squares:    14411</w:t>
      </w:r>
      <w:r>
        <w:br/>
      </w:r>
      <w:r>
        <w:rPr>
          <w:rStyle w:val="VerbatimChar"/>
        </w:rPr>
        <w:t>## Residual Sum of Squares: 6887.2</w:t>
      </w:r>
      <w:r>
        <w:br/>
      </w:r>
      <w:r>
        <w:rPr>
          <w:rStyle w:val="VerbatimChar"/>
        </w:rPr>
        <w:t>## R-Squared:      0.5221</w:t>
      </w:r>
      <w:r>
        <w:br/>
      </w:r>
      <w:r>
        <w:rPr>
          <w:rStyle w:val="VerbatimChar"/>
        </w:rPr>
        <w:t>## Adj. R-Squared: 0.51786</w:t>
      </w:r>
      <w:r>
        <w:br/>
      </w:r>
      <w:r>
        <w:rPr>
          <w:rStyle w:val="VerbatimChar"/>
        </w:rPr>
        <w:t>## F-statistic: 123.086 on 3 and 338 DF, p-value: &lt; 2.22e-16</w:t>
      </w:r>
    </w:p>
    <w:p w:rsidR="00EE78F4" w:rsidRDefault="00A71715">
      <w:pPr>
        <w:pStyle w:val="Heading2"/>
      </w:pPr>
      <w:bookmarkStart w:id="7" w:name="heterogeneity-check"/>
      <w:r>
        <w:lastRenderedPageBreak/>
        <w:t>Heterogeneity Check</w:t>
      </w:r>
      <w:bookmarkEnd w:id="7"/>
    </w:p>
    <w:p w:rsidR="00024DD2" w:rsidRDefault="00A71715">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E78F4" w:rsidRDefault="00A71715">
      <w:pPr>
        <w:pStyle w:val="FirstParagraph"/>
      </w:pPr>
      <w:r>
        <w:lastRenderedPageBreak/>
        <w:t>Since the mean of the life expectancy is correlated with the countries</w:t>
      </w:r>
      <w:r w:rsidR="00614FAA">
        <w:t xml:space="preserve"> and time</w:t>
      </w:r>
      <w:r>
        <w:t xml:space="preserve">, thus if we run POLS, there will be correlation between the error term and </w:t>
      </w:r>
      <w:r w:rsidR="00614FAA">
        <w:t>x</w:t>
      </w:r>
      <w:r>
        <w:t>, which present heteroskedasticity.</w:t>
      </w:r>
    </w:p>
    <w:p w:rsidR="00EE78F4" w:rsidRDefault="00A71715">
      <w:pPr>
        <w:pStyle w:val="Heading2"/>
      </w:pPr>
      <w:bookmarkStart w:id="8" w:name="one-way-fem"/>
      <w:r>
        <w:t>One Way FEM</w:t>
      </w:r>
      <w:bookmarkEnd w:id="8"/>
    </w:p>
    <w:p w:rsidR="00EE78F4" w:rsidRDefault="00A71715">
      <w:pPr>
        <w:pStyle w:val="SourceCode"/>
      </w:pPr>
      <w:r>
        <w:rPr>
          <w:rStyle w:val="VerbatimChar"/>
        </w:rPr>
        <w:t xml:space="preserve">## </w:t>
      </w:r>
      <w:proofErr w:type="spellStart"/>
      <w:r>
        <w:rPr>
          <w:rStyle w:val="VerbatimChar"/>
        </w:rPr>
        <w:t>Oneway</w:t>
      </w:r>
      <w:proofErr w:type="spellEnd"/>
      <w:r>
        <w:rPr>
          <w:rStyle w:val="VerbatimChar"/>
        </w:rPr>
        <w:t xml:space="preserve"> (individual) effect Within Model</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plm</w:t>
      </w:r>
      <w:proofErr w:type="spellEnd"/>
      <w:r>
        <w:rPr>
          <w:rStyle w:val="VerbatimChar"/>
        </w:rPr>
        <w:t xml:space="preserve">(formula =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r>
        <w:br/>
      </w:r>
      <w:r>
        <w:rPr>
          <w:rStyle w:val="VerbatimChar"/>
        </w:rPr>
        <w:t xml:space="preserve">##     </w:t>
      </w:r>
      <w:proofErr w:type="spellStart"/>
      <w:r>
        <w:rPr>
          <w:rStyle w:val="VerbatimChar"/>
        </w:rPr>
        <w:t>Ext_Hlth_Exp</w:t>
      </w:r>
      <w:proofErr w:type="spellEnd"/>
      <w:r>
        <w:rPr>
          <w:rStyle w:val="VerbatimChar"/>
        </w:rPr>
        <w:t xml:space="preserve">, data = </w:t>
      </w:r>
      <w:proofErr w:type="spellStart"/>
      <w:r>
        <w:rPr>
          <w:rStyle w:val="VerbatimChar"/>
        </w:rPr>
        <w:t>pdata</w:t>
      </w:r>
      <w:proofErr w:type="spellEnd"/>
      <w:r>
        <w:rPr>
          <w:rStyle w:val="VerbatimChar"/>
        </w:rPr>
        <w:t>, model = "within")</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-4.251238 -0.705834  0.065101  0.640575  4.649138 </w:t>
      </w:r>
      <w:r>
        <w:br/>
      </w:r>
      <w:r>
        <w:rPr>
          <w:rStyle w:val="VerbatimChar"/>
        </w:rPr>
        <w:t xml:space="preserve">## </w:t>
      </w:r>
      <w:r>
        <w:br/>
      </w:r>
      <w:r>
        <w:rPr>
          <w:rStyle w:val="VerbatimChar"/>
        </w:rPr>
        <w:t>## Coefficients:</w:t>
      </w:r>
      <w:r>
        <w:br/>
      </w:r>
      <w:r>
        <w:rPr>
          <w:rStyle w:val="VerbatimChar"/>
        </w:rPr>
        <w:t xml:space="preserve">##                Estimate Std. Error t-value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GDP_Grwth</w:t>
      </w:r>
      <w:proofErr w:type="spellEnd"/>
      <w:r>
        <w:rPr>
          <w:rStyle w:val="VerbatimChar"/>
        </w:rPr>
        <w:t xml:space="preserve">     -0.040082   0.030368 -1.3199    0.1878    </w:t>
      </w:r>
      <w:r>
        <w:br/>
      </w:r>
      <w:r>
        <w:rPr>
          <w:rStyle w:val="VerbatimChar"/>
        </w:rPr>
        <w:t xml:space="preserve">## </w:t>
      </w:r>
      <w:proofErr w:type="spellStart"/>
      <w:r>
        <w:rPr>
          <w:rStyle w:val="VerbatimChar"/>
        </w:rPr>
        <w:t>Curr_Hlth_Exp</w:t>
      </w:r>
      <w:proofErr w:type="spellEnd"/>
      <w:r>
        <w:rPr>
          <w:rStyle w:val="VerbatimChar"/>
        </w:rPr>
        <w:t xml:space="preserve">  1.010589   0.108936  9.2769 &lt; 2.2e-16 ***</w:t>
      </w:r>
      <w:r>
        <w:br/>
      </w:r>
      <w:r>
        <w:rPr>
          <w:rStyle w:val="VerbatimChar"/>
        </w:rPr>
        <w:t xml:space="preserve">## </w:t>
      </w:r>
      <w:proofErr w:type="spellStart"/>
      <w:r>
        <w:rPr>
          <w:rStyle w:val="VerbatimChar"/>
        </w:rPr>
        <w:t>Ext_Hlth_Exp</w:t>
      </w:r>
      <w:proofErr w:type="spellEnd"/>
      <w:r>
        <w:rPr>
          <w:rStyle w:val="VerbatimChar"/>
        </w:rPr>
        <w:t xml:space="preserve">   0.252745   0.058802  4.2982 2.288e-05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Total Sum of Squares:    916.6</w:t>
      </w:r>
      <w:r>
        <w:br/>
      </w:r>
      <w:r>
        <w:rPr>
          <w:rStyle w:val="VerbatimChar"/>
        </w:rPr>
        <w:t>## Residual Sum of Squares: 659.35</w:t>
      </w:r>
      <w:r>
        <w:br/>
      </w:r>
      <w:r>
        <w:rPr>
          <w:rStyle w:val="VerbatimChar"/>
        </w:rPr>
        <w:t>## R-Squared:      0.28065</w:t>
      </w:r>
      <w:r>
        <w:br/>
      </w:r>
      <w:r>
        <w:rPr>
          <w:rStyle w:val="VerbatimChar"/>
        </w:rPr>
        <w:t>## Adj. R-Squared: 0.23344</w:t>
      </w:r>
      <w:r>
        <w:br/>
      </w:r>
      <w:r>
        <w:rPr>
          <w:rStyle w:val="VerbatimChar"/>
        </w:rPr>
        <w:t>## F-statistic: 41.6155 on 3 and 320 DF, p-value: &lt; 2.22e-16</w:t>
      </w:r>
    </w:p>
    <w:p w:rsidR="00EE78F4" w:rsidRDefault="00A71715">
      <w:pPr>
        <w:pStyle w:val="Heading2"/>
      </w:pPr>
      <w:bookmarkStart w:id="9" w:name="two-way-fem"/>
      <w:r>
        <w:t>Two Way FEM</w:t>
      </w:r>
      <w:bookmarkEnd w:id="9"/>
    </w:p>
    <w:p w:rsidR="00EE78F4" w:rsidRDefault="00A71715">
      <w:pPr>
        <w:pStyle w:val="SourceCode"/>
      </w:pPr>
      <w:r>
        <w:rPr>
          <w:rStyle w:val="VerbatimChar"/>
        </w:rPr>
        <w:t xml:space="preserve">## </w:t>
      </w:r>
      <w:proofErr w:type="spellStart"/>
      <w:r>
        <w:rPr>
          <w:rStyle w:val="VerbatimChar"/>
        </w:rPr>
        <w:t>Twoways</w:t>
      </w:r>
      <w:proofErr w:type="spellEnd"/>
      <w:r>
        <w:rPr>
          <w:rStyle w:val="VerbatimChar"/>
        </w:rPr>
        <w:t xml:space="preserve"> effects Within Model</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plm</w:t>
      </w:r>
      <w:proofErr w:type="spellEnd"/>
      <w:r>
        <w:rPr>
          <w:rStyle w:val="VerbatimChar"/>
        </w:rPr>
        <w:t xml:space="preserve">(formula =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r>
        <w:br/>
      </w:r>
      <w:r>
        <w:rPr>
          <w:rStyle w:val="VerbatimChar"/>
        </w:rPr>
        <w:t xml:space="preserve">##     </w:t>
      </w:r>
      <w:proofErr w:type="spellStart"/>
      <w:r>
        <w:rPr>
          <w:rStyle w:val="VerbatimChar"/>
        </w:rPr>
        <w:t>Ext_Hlth_Exp</w:t>
      </w:r>
      <w:proofErr w:type="spellEnd"/>
      <w:r>
        <w:rPr>
          <w:rStyle w:val="VerbatimChar"/>
        </w:rPr>
        <w:t xml:space="preserve">, data = </w:t>
      </w:r>
      <w:proofErr w:type="spellStart"/>
      <w:r>
        <w:rPr>
          <w:rStyle w:val="VerbatimChar"/>
        </w:rPr>
        <w:t>pdata</w:t>
      </w:r>
      <w:proofErr w:type="spellEnd"/>
      <w:r>
        <w:rPr>
          <w:rStyle w:val="VerbatimChar"/>
        </w:rPr>
        <w:t>, effect = "</w:t>
      </w:r>
      <w:proofErr w:type="spellStart"/>
      <w:r>
        <w:rPr>
          <w:rStyle w:val="VerbatimChar"/>
        </w:rPr>
        <w:t>twoways</w:t>
      </w:r>
      <w:proofErr w:type="spellEnd"/>
      <w:r>
        <w:rPr>
          <w:rStyle w:val="VerbatimChar"/>
        </w:rPr>
        <w:t>", model = "within")</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-2.775336 -0.410930  0.014734  0.361979  3.701709 </w:t>
      </w:r>
      <w:r>
        <w:br/>
      </w:r>
      <w:r>
        <w:rPr>
          <w:rStyle w:val="VerbatimChar"/>
        </w:rPr>
        <w:t xml:space="preserve">## </w:t>
      </w:r>
      <w:r>
        <w:br/>
      </w:r>
      <w:r>
        <w:rPr>
          <w:rStyle w:val="VerbatimChar"/>
        </w:rPr>
        <w:t>## Coefficients:</w:t>
      </w:r>
      <w:r>
        <w:br/>
      </w:r>
      <w:r>
        <w:rPr>
          <w:rStyle w:val="VerbatimChar"/>
        </w:rPr>
        <w:t xml:space="preserve">##                Estimate Std. Error t-value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GDP_Grwth</w:t>
      </w:r>
      <w:proofErr w:type="spellEnd"/>
      <w:r>
        <w:rPr>
          <w:rStyle w:val="VerbatimChar"/>
        </w:rPr>
        <w:t xml:space="preserve">     -0.082758   0.023034 -3.5929 0.0003815 ***</w:t>
      </w:r>
      <w:r>
        <w:br/>
      </w:r>
      <w:r>
        <w:rPr>
          <w:rStyle w:val="VerbatimChar"/>
        </w:rPr>
        <w:t xml:space="preserve">## </w:t>
      </w:r>
      <w:proofErr w:type="spellStart"/>
      <w:r>
        <w:rPr>
          <w:rStyle w:val="VerbatimChar"/>
        </w:rPr>
        <w:t>Curr_Hlth_Exp</w:t>
      </w:r>
      <w:proofErr w:type="spellEnd"/>
      <w:r>
        <w:rPr>
          <w:rStyle w:val="VerbatimChar"/>
        </w:rPr>
        <w:t xml:space="preserve"> -0.368521   0.089256 -4.1288 4.719e-05 ***</w:t>
      </w:r>
      <w:r>
        <w:br/>
      </w:r>
      <w:r>
        <w:rPr>
          <w:rStyle w:val="VerbatimChar"/>
        </w:rPr>
        <w:t xml:space="preserve">## </w:t>
      </w:r>
      <w:proofErr w:type="spellStart"/>
      <w:r>
        <w:rPr>
          <w:rStyle w:val="VerbatimChar"/>
        </w:rPr>
        <w:t>Ext_Hlth_Exp</w:t>
      </w:r>
      <w:proofErr w:type="spellEnd"/>
      <w:r>
        <w:rPr>
          <w:rStyle w:val="VerbatimChar"/>
        </w:rPr>
        <w:t xml:space="preserve">   0.152015   0.036900  4.1197 4.900e-05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Total Sum of Squares:    262.6</w:t>
      </w:r>
      <w:r>
        <w:br/>
      </w:r>
      <w:r>
        <w:rPr>
          <w:rStyle w:val="VerbatimChar"/>
        </w:rPr>
        <w:t>## Residual Sum of Squares: 229.85</w:t>
      </w:r>
      <w:r>
        <w:br/>
      </w:r>
      <w:r>
        <w:rPr>
          <w:rStyle w:val="VerbatimChar"/>
        </w:rPr>
        <w:t>## R-Squared:      0.12471</w:t>
      </w:r>
      <w:r>
        <w:br/>
      </w:r>
      <w:r>
        <w:rPr>
          <w:rStyle w:val="VerbatimChar"/>
        </w:rPr>
        <w:t>## Adj. R-Squared: 0.014935</w:t>
      </w:r>
      <w:r>
        <w:br/>
      </w:r>
      <w:r>
        <w:rPr>
          <w:rStyle w:val="VerbatimChar"/>
        </w:rPr>
        <w:t>## F-statistic: 14.39 on 3 and 303 DF, p-value: 8.6607e-09</w:t>
      </w:r>
    </w:p>
    <w:p w:rsidR="00EE78F4" w:rsidRDefault="00A71715">
      <w:pPr>
        <w:pStyle w:val="Heading2"/>
      </w:pPr>
      <w:bookmarkStart w:id="10" w:name="one-way-rem"/>
      <w:r>
        <w:t>One Way REM</w:t>
      </w:r>
      <w:bookmarkEnd w:id="10"/>
    </w:p>
    <w:p w:rsidR="00EE78F4" w:rsidRDefault="00A71715">
      <w:pPr>
        <w:pStyle w:val="SourceCode"/>
      </w:pPr>
      <w:r>
        <w:rPr>
          <w:rStyle w:val="VerbatimChar"/>
        </w:rPr>
        <w:t xml:space="preserve">## </w:t>
      </w:r>
      <w:proofErr w:type="spellStart"/>
      <w:r>
        <w:rPr>
          <w:rStyle w:val="VerbatimChar"/>
        </w:rPr>
        <w:t>Oneway</w:t>
      </w:r>
      <w:proofErr w:type="spellEnd"/>
      <w:r>
        <w:rPr>
          <w:rStyle w:val="VerbatimChar"/>
        </w:rPr>
        <w:t xml:space="preserve"> (individual) effect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plm</w:t>
      </w:r>
      <w:proofErr w:type="spellEnd"/>
      <w:r>
        <w:rPr>
          <w:rStyle w:val="VerbatimChar"/>
        </w:rPr>
        <w:t xml:space="preserve">(formula =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r>
        <w:br/>
      </w:r>
      <w:r>
        <w:rPr>
          <w:rStyle w:val="VerbatimChar"/>
        </w:rPr>
        <w:t xml:space="preserve">##     </w:t>
      </w:r>
      <w:proofErr w:type="spellStart"/>
      <w:r>
        <w:rPr>
          <w:rStyle w:val="VerbatimChar"/>
        </w:rPr>
        <w:t>Ext_Hlth_Exp</w:t>
      </w:r>
      <w:proofErr w:type="spellEnd"/>
      <w:r>
        <w:rPr>
          <w:rStyle w:val="VerbatimChar"/>
        </w:rPr>
        <w:t xml:space="preserve">, data = </w:t>
      </w:r>
      <w:proofErr w:type="spellStart"/>
      <w:r>
        <w:rPr>
          <w:rStyle w:val="VerbatimChar"/>
        </w:rPr>
        <w:t>pdata</w:t>
      </w:r>
      <w:proofErr w:type="spellEnd"/>
      <w:r>
        <w:rPr>
          <w:rStyle w:val="VerbatimChar"/>
        </w:rPr>
        <w:t>, model = "random")</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Effects:</w:t>
      </w:r>
      <w:r>
        <w:br/>
      </w:r>
      <w:r>
        <w:rPr>
          <w:rStyle w:val="VerbatimChar"/>
        </w:rPr>
        <w:t xml:space="preserve">##                  var </w:t>
      </w:r>
      <w:proofErr w:type="spellStart"/>
      <w:r>
        <w:rPr>
          <w:rStyle w:val="VerbatimChar"/>
        </w:rPr>
        <w:t>std.dev</w:t>
      </w:r>
      <w:proofErr w:type="spellEnd"/>
      <w:r>
        <w:rPr>
          <w:rStyle w:val="VerbatimChar"/>
        </w:rPr>
        <w:t xml:space="preserve"> share</w:t>
      </w:r>
      <w:r>
        <w:br/>
      </w:r>
      <w:r>
        <w:rPr>
          <w:rStyle w:val="VerbatimChar"/>
        </w:rPr>
        <w:t>## idiosyncratic  2.060   1.435 0.124</w:t>
      </w:r>
      <w:r>
        <w:br/>
      </w:r>
      <w:r>
        <w:rPr>
          <w:rStyle w:val="VerbatimChar"/>
        </w:rPr>
        <w:t>## individual    14.526   3.811 0.876</w:t>
      </w:r>
      <w:r>
        <w:br/>
      </w:r>
      <w:r>
        <w:rPr>
          <w:rStyle w:val="VerbatimChar"/>
        </w:rPr>
        <w:t>## theta: 0.9116</w:t>
      </w:r>
      <w:r>
        <w:br/>
      </w:r>
      <w:r>
        <w:rPr>
          <w:rStyle w:val="VerbatimChar"/>
        </w:rPr>
        <w:t xml:space="preserve">## </w:t>
      </w:r>
      <w:r>
        <w:br/>
      </w:r>
      <w:r>
        <w:rPr>
          <w:rStyle w:val="VerbatimChar"/>
        </w:rPr>
        <w:t>## Residuals:</w:t>
      </w:r>
      <w:r>
        <w:br/>
      </w:r>
      <w:r>
        <w:rPr>
          <w:rStyle w:val="VerbatimChar"/>
        </w:rPr>
        <w:t xml:space="preserve">##     Min.  1st Qu.   </w:t>
      </w:r>
      <w:proofErr w:type="gramStart"/>
      <w:r>
        <w:rPr>
          <w:rStyle w:val="VerbatimChar"/>
        </w:rPr>
        <w:t>Median  3</w:t>
      </w:r>
      <w:proofErr w:type="gramEnd"/>
      <w:r>
        <w:rPr>
          <w:rStyle w:val="VerbatimChar"/>
        </w:rPr>
        <w:t xml:space="preserve">rd Qu.     Max. </w:t>
      </w:r>
      <w:r>
        <w:br/>
      </w:r>
      <w:r>
        <w:rPr>
          <w:rStyle w:val="VerbatimChar"/>
        </w:rPr>
        <w:t xml:space="preserve">## -4.71064 -0.65861  0.21558  0.80251  3.91670 </w:t>
      </w:r>
      <w:r>
        <w:br/>
      </w:r>
      <w:r>
        <w:rPr>
          <w:rStyle w:val="VerbatimChar"/>
        </w:rPr>
        <w:t xml:space="preserve">## </w:t>
      </w:r>
      <w:r>
        <w:br/>
      </w:r>
      <w:r>
        <w:rPr>
          <w:rStyle w:val="VerbatimChar"/>
        </w:rPr>
        <w:t>## Coefficients:</w:t>
      </w:r>
      <w:r>
        <w:br/>
      </w:r>
      <w:r>
        <w:rPr>
          <w:rStyle w:val="VerbatimChar"/>
        </w:rPr>
        <w:t xml:space="preserve">##                Estimate Std. Error z-value  </w:t>
      </w:r>
      <w:proofErr w:type="spellStart"/>
      <w:r>
        <w:rPr>
          <w:rStyle w:val="VerbatimChar"/>
        </w:rPr>
        <w:t>Pr</w:t>
      </w:r>
      <w:proofErr w:type="spellEnd"/>
      <w:r>
        <w:rPr>
          <w:rStyle w:val="VerbatimChar"/>
        </w:rPr>
        <w:t xml:space="preserve">(&gt;|z|)    </w:t>
      </w:r>
      <w:r>
        <w:br/>
      </w:r>
      <w:r>
        <w:rPr>
          <w:rStyle w:val="VerbatimChar"/>
        </w:rPr>
        <w:t>## (Intercept)   67.723651   1.233225 54.9159 &lt; 2.2e-16 ***</w:t>
      </w:r>
      <w:r>
        <w:br/>
      </w:r>
      <w:r>
        <w:rPr>
          <w:rStyle w:val="VerbatimChar"/>
        </w:rPr>
        <w:t xml:space="preserve">## </w:t>
      </w:r>
      <w:proofErr w:type="spellStart"/>
      <w:r>
        <w:rPr>
          <w:rStyle w:val="VerbatimChar"/>
        </w:rPr>
        <w:t>GDP_Grwth</w:t>
      </w:r>
      <w:proofErr w:type="spellEnd"/>
      <w:r>
        <w:rPr>
          <w:rStyle w:val="VerbatimChar"/>
        </w:rPr>
        <w:t xml:space="preserve">     -0.040399   0.031384 -1.2873 0.1980026    </w:t>
      </w:r>
      <w:r>
        <w:br/>
      </w:r>
      <w:r>
        <w:rPr>
          <w:rStyle w:val="VerbatimChar"/>
        </w:rPr>
        <w:t xml:space="preserve">## </w:t>
      </w:r>
      <w:proofErr w:type="spellStart"/>
      <w:r>
        <w:rPr>
          <w:rStyle w:val="VerbatimChar"/>
        </w:rPr>
        <w:t>Curr_Hlth_Exp</w:t>
      </w:r>
      <w:proofErr w:type="spellEnd"/>
      <w:r>
        <w:rPr>
          <w:rStyle w:val="VerbatimChar"/>
        </w:rPr>
        <w:t xml:space="preserve">  1.015789   0.105934  9.5889 &lt; 2.2e-16 ***</w:t>
      </w:r>
      <w:r>
        <w:br/>
      </w:r>
      <w:r>
        <w:rPr>
          <w:rStyle w:val="VerbatimChar"/>
        </w:rPr>
        <w:t xml:space="preserve">## </w:t>
      </w:r>
      <w:proofErr w:type="spellStart"/>
      <w:r>
        <w:rPr>
          <w:rStyle w:val="VerbatimChar"/>
        </w:rPr>
        <w:t>Ext_Hlth_Exp</w:t>
      </w:r>
      <w:proofErr w:type="spellEnd"/>
      <w:r>
        <w:rPr>
          <w:rStyle w:val="VerbatimChar"/>
        </w:rPr>
        <w:t xml:space="preserve">   0.209093   0.060295  3.4678 0.0005247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Total Sum of Squares:    1022.1</w:t>
      </w:r>
      <w:r>
        <w:br/>
      </w:r>
      <w:r>
        <w:rPr>
          <w:rStyle w:val="VerbatimChar"/>
        </w:rPr>
        <w:t>## Residual Sum of Squares: 748.19</w:t>
      </w:r>
      <w:r>
        <w:br/>
      </w:r>
      <w:r>
        <w:rPr>
          <w:rStyle w:val="VerbatimChar"/>
        </w:rPr>
        <w:t>## R-Squared:      0.26799</w:t>
      </w:r>
      <w:r>
        <w:br/>
      </w:r>
      <w:r>
        <w:rPr>
          <w:rStyle w:val="VerbatimChar"/>
        </w:rPr>
        <w:t>## Adj. R-Squared: 0.2615</w:t>
      </w:r>
      <w:r>
        <w:br/>
      </w:r>
      <w:r>
        <w:rPr>
          <w:rStyle w:val="VerbatimChar"/>
        </w:rPr>
        <w:t xml:space="preserve">## </w:t>
      </w:r>
      <w:proofErr w:type="spellStart"/>
      <w:r>
        <w:rPr>
          <w:rStyle w:val="VerbatimChar"/>
        </w:rPr>
        <w:t>Chisq</w:t>
      </w:r>
      <w:proofErr w:type="spellEnd"/>
      <w:r>
        <w:rPr>
          <w:rStyle w:val="VerbatimChar"/>
        </w:rPr>
        <w:t>: 123.744 on 3 DF, p-value: &lt; 2.22e-16</w:t>
      </w:r>
    </w:p>
    <w:p w:rsidR="00EE78F4" w:rsidRDefault="00A71715">
      <w:pPr>
        <w:pStyle w:val="Heading2"/>
      </w:pPr>
      <w:bookmarkStart w:id="11" w:name="two-way-rem"/>
      <w:r>
        <w:t>Two Way REM</w:t>
      </w:r>
      <w:bookmarkEnd w:id="11"/>
    </w:p>
    <w:p w:rsidR="00EE78F4" w:rsidRDefault="00A71715">
      <w:pPr>
        <w:pStyle w:val="SourceCode"/>
      </w:pPr>
      <w:r>
        <w:rPr>
          <w:rStyle w:val="VerbatimChar"/>
        </w:rPr>
        <w:t xml:space="preserve">## </w:t>
      </w:r>
      <w:proofErr w:type="spellStart"/>
      <w:r>
        <w:rPr>
          <w:rStyle w:val="VerbatimChar"/>
        </w:rPr>
        <w:t>Twoways</w:t>
      </w:r>
      <w:proofErr w:type="spellEnd"/>
      <w:r>
        <w:rPr>
          <w:rStyle w:val="VerbatimChar"/>
        </w:rPr>
        <w:t xml:space="preserve"> effects Random Effect Model </w:t>
      </w:r>
      <w:r>
        <w:br/>
      </w:r>
      <w:r>
        <w:rPr>
          <w:rStyle w:val="VerbatimChar"/>
        </w:rPr>
        <w:t>##    (Swamy-Arora's transformation)</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plm</w:t>
      </w:r>
      <w:proofErr w:type="spellEnd"/>
      <w:r>
        <w:rPr>
          <w:rStyle w:val="VerbatimChar"/>
        </w:rPr>
        <w:t xml:space="preserve">(formula =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r>
        <w:br/>
      </w:r>
      <w:r>
        <w:rPr>
          <w:rStyle w:val="VerbatimChar"/>
        </w:rPr>
        <w:lastRenderedPageBreak/>
        <w:t xml:space="preserve">##     </w:t>
      </w:r>
      <w:proofErr w:type="spellStart"/>
      <w:r>
        <w:rPr>
          <w:rStyle w:val="VerbatimChar"/>
        </w:rPr>
        <w:t>Ext_Hlth_Exp</w:t>
      </w:r>
      <w:proofErr w:type="spellEnd"/>
      <w:r>
        <w:rPr>
          <w:rStyle w:val="VerbatimChar"/>
        </w:rPr>
        <w:t xml:space="preserve">, data = </w:t>
      </w:r>
      <w:proofErr w:type="spellStart"/>
      <w:r>
        <w:rPr>
          <w:rStyle w:val="VerbatimChar"/>
        </w:rPr>
        <w:t>pdata</w:t>
      </w:r>
      <w:proofErr w:type="spellEnd"/>
      <w:r>
        <w:rPr>
          <w:rStyle w:val="VerbatimChar"/>
        </w:rPr>
        <w:t>, effect = "</w:t>
      </w:r>
      <w:proofErr w:type="spellStart"/>
      <w:r>
        <w:rPr>
          <w:rStyle w:val="VerbatimChar"/>
        </w:rPr>
        <w:t>twoways</w:t>
      </w:r>
      <w:proofErr w:type="spellEnd"/>
      <w:r>
        <w:rPr>
          <w:rStyle w:val="VerbatimChar"/>
        </w:rPr>
        <w:t>", model = "random")</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Effects:</w:t>
      </w:r>
      <w:r>
        <w:br/>
      </w:r>
      <w:r>
        <w:rPr>
          <w:rStyle w:val="VerbatimChar"/>
        </w:rPr>
        <w:t xml:space="preserve">##                    var  </w:t>
      </w:r>
      <w:proofErr w:type="spellStart"/>
      <w:r>
        <w:rPr>
          <w:rStyle w:val="VerbatimChar"/>
        </w:rPr>
        <w:t>std.dev</w:t>
      </w:r>
      <w:proofErr w:type="spellEnd"/>
      <w:r>
        <w:rPr>
          <w:rStyle w:val="VerbatimChar"/>
        </w:rPr>
        <w:t xml:space="preserve"> share</w:t>
      </w:r>
      <w:r>
        <w:br/>
      </w:r>
      <w:r>
        <w:rPr>
          <w:rStyle w:val="VerbatimChar"/>
        </w:rPr>
        <w:t>## idiosyncratic  0.75858  0.87096 0.049</w:t>
      </w:r>
      <w:r>
        <w:br/>
      </w:r>
      <w:r>
        <w:rPr>
          <w:rStyle w:val="VerbatimChar"/>
        </w:rPr>
        <w:t>## individual    14.59821  3.82076 0.947</w:t>
      </w:r>
      <w:r>
        <w:br/>
      </w:r>
      <w:r>
        <w:rPr>
          <w:rStyle w:val="VerbatimChar"/>
        </w:rPr>
        <w:t>## time           0.05955  0.24402 0.004</w:t>
      </w:r>
      <w:r>
        <w:br/>
      </w:r>
      <w:r>
        <w:rPr>
          <w:rStyle w:val="VerbatimChar"/>
        </w:rPr>
        <w:t>## theta: 0.9463 (id) 0.3665 (time) 0.3663 (total)</w:t>
      </w:r>
      <w:r>
        <w:br/>
      </w:r>
      <w:r>
        <w:rPr>
          <w:rStyle w:val="VerbatimChar"/>
        </w:rPr>
        <w:t xml:space="preserve">## </w:t>
      </w:r>
      <w:r>
        <w:br/>
      </w:r>
      <w:r>
        <w:rPr>
          <w:rStyle w:val="VerbatimChar"/>
        </w:rPr>
        <w:t>## Residuals:</w:t>
      </w:r>
      <w:r>
        <w:br/>
      </w:r>
      <w:r>
        <w:rPr>
          <w:rStyle w:val="VerbatimChar"/>
        </w:rPr>
        <w:t xml:space="preserve">##     Min.  1st Qu.   </w:t>
      </w:r>
      <w:proofErr w:type="gramStart"/>
      <w:r>
        <w:rPr>
          <w:rStyle w:val="VerbatimChar"/>
        </w:rPr>
        <w:t>Median  3</w:t>
      </w:r>
      <w:proofErr w:type="gramEnd"/>
      <w:r>
        <w:rPr>
          <w:rStyle w:val="VerbatimChar"/>
        </w:rPr>
        <w:t xml:space="preserve">rd Qu.     Max. </w:t>
      </w:r>
      <w:r>
        <w:br/>
      </w:r>
      <w:r>
        <w:rPr>
          <w:rStyle w:val="VerbatimChar"/>
        </w:rPr>
        <w:t xml:space="preserve">## -3.98614 -0.44007  0.22007  0.58730  3.55139 </w:t>
      </w:r>
      <w:r>
        <w:br/>
      </w:r>
      <w:r>
        <w:rPr>
          <w:rStyle w:val="VerbatimChar"/>
        </w:rPr>
        <w:t xml:space="preserve">## </w:t>
      </w:r>
      <w:r>
        <w:br/>
      </w:r>
      <w:r>
        <w:rPr>
          <w:rStyle w:val="VerbatimChar"/>
        </w:rPr>
        <w:t>## Coefficients:</w:t>
      </w:r>
      <w:r>
        <w:br/>
      </w:r>
      <w:r>
        <w:rPr>
          <w:rStyle w:val="VerbatimChar"/>
        </w:rPr>
        <w:t xml:space="preserve">##                Estimate Std. Error z-value  </w:t>
      </w:r>
      <w:proofErr w:type="spellStart"/>
      <w:r>
        <w:rPr>
          <w:rStyle w:val="VerbatimChar"/>
        </w:rPr>
        <w:t>Pr</w:t>
      </w:r>
      <w:proofErr w:type="spellEnd"/>
      <w:r>
        <w:rPr>
          <w:rStyle w:val="VerbatimChar"/>
        </w:rPr>
        <w:t xml:space="preserve">(&gt;|z|)    </w:t>
      </w:r>
      <w:r>
        <w:br/>
      </w:r>
      <w:r>
        <w:rPr>
          <w:rStyle w:val="VerbatimChar"/>
        </w:rPr>
        <w:t>## (Intercept)   72.165761   1.474337 48.9479 &lt; 2.2e-16 ***</w:t>
      </w:r>
      <w:r>
        <w:br/>
      </w:r>
      <w:r>
        <w:rPr>
          <w:rStyle w:val="VerbatimChar"/>
        </w:rPr>
        <w:t xml:space="preserve">## </w:t>
      </w:r>
      <w:proofErr w:type="spellStart"/>
      <w:r>
        <w:rPr>
          <w:rStyle w:val="VerbatimChar"/>
        </w:rPr>
        <w:t>GDP_Grwth</w:t>
      </w:r>
      <w:proofErr w:type="spellEnd"/>
      <w:r>
        <w:rPr>
          <w:rStyle w:val="VerbatimChar"/>
        </w:rPr>
        <w:t xml:space="preserve">     -0.065211   0.028989 -2.2495 0.0244805 *  </w:t>
      </w:r>
      <w:r>
        <w:br/>
      </w:r>
      <w:r>
        <w:rPr>
          <w:rStyle w:val="VerbatimChar"/>
        </w:rPr>
        <w:t xml:space="preserve">## </w:t>
      </w:r>
      <w:proofErr w:type="spellStart"/>
      <w:r>
        <w:rPr>
          <w:rStyle w:val="VerbatimChar"/>
        </w:rPr>
        <w:t>Curr_Hlth_Exp</w:t>
      </w:r>
      <w:proofErr w:type="spellEnd"/>
      <w:r>
        <w:rPr>
          <w:rStyle w:val="VerbatimChar"/>
        </w:rPr>
        <w:t xml:space="preserve">  0.440653   0.104208  4.2286 2.352e-05 ***</w:t>
      </w:r>
      <w:r>
        <w:br/>
      </w:r>
      <w:r>
        <w:rPr>
          <w:rStyle w:val="VerbatimChar"/>
        </w:rPr>
        <w:t xml:space="preserve">## </w:t>
      </w:r>
      <w:proofErr w:type="spellStart"/>
      <w:r>
        <w:rPr>
          <w:rStyle w:val="VerbatimChar"/>
        </w:rPr>
        <w:t>Ext_Hlth_Exp</w:t>
      </w:r>
      <w:proofErr w:type="spellEnd"/>
      <w:r>
        <w:rPr>
          <w:rStyle w:val="VerbatimChar"/>
        </w:rPr>
        <w:t xml:space="preserve">   0.193471   0.050539  3.8282 0.0001291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Total Sum of Squares:    563.94</w:t>
      </w:r>
      <w:r>
        <w:br/>
      </w:r>
      <w:r>
        <w:rPr>
          <w:rStyle w:val="VerbatimChar"/>
        </w:rPr>
        <w:t>## Residual Sum of Squares: 499.72</w:t>
      </w:r>
      <w:r>
        <w:br/>
      </w:r>
      <w:r>
        <w:rPr>
          <w:rStyle w:val="VerbatimChar"/>
        </w:rPr>
        <w:t>## R-Squared:      0.11388</w:t>
      </w:r>
      <w:r>
        <w:br/>
      </w:r>
      <w:r>
        <w:rPr>
          <w:rStyle w:val="VerbatimChar"/>
        </w:rPr>
        <w:t>## Adj. R-Squared: 0.10602</w:t>
      </w:r>
      <w:r>
        <w:br/>
      </w:r>
      <w:r>
        <w:rPr>
          <w:rStyle w:val="VerbatimChar"/>
        </w:rPr>
        <w:t xml:space="preserve">## </w:t>
      </w:r>
      <w:proofErr w:type="spellStart"/>
      <w:r>
        <w:rPr>
          <w:rStyle w:val="VerbatimChar"/>
        </w:rPr>
        <w:t>Chisq</w:t>
      </w:r>
      <w:proofErr w:type="spellEnd"/>
      <w:r>
        <w:rPr>
          <w:rStyle w:val="VerbatimChar"/>
        </w:rPr>
        <w:t>: 43.4393 on 3 DF, p-value: 1.9854e-09</w:t>
      </w:r>
    </w:p>
    <w:p w:rsidR="00EE78F4" w:rsidRDefault="00A71715">
      <w:pPr>
        <w:pStyle w:val="Heading2"/>
      </w:pPr>
      <w:bookmarkStart w:id="12" w:name="poolability-test-and-effect-test"/>
      <w:r>
        <w:t>Poolability Test and Effect Test</w:t>
      </w:r>
      <w:bookmarkEnd w:id="12"/>
    </w:p>
    <w:p w:rsidR="00EE78F4" w:rsidRDefault="00A71715">
      <w:pPr>
        <w:pStyle w:val="SourceCode"/>
      </w:pPr>
      <w:r>
        <w:rPr>
          <w:rStyle w:val="VerbatimChar"/>
        </w:rPr>
        <w:t xml:space="preserve">## </w:t>
      </w:r>
      <w:r>
        <w:br/>
      </w:r>
      <w:r>
        <w:rPr>
          <w:rStyle w:val="VerbatimChar"/>
        </w:rPr>
        <w:t>#</w:t>
      </w:r>
      <w:proofErr w:type="gramStart"/>
      <w:r>
        <w:rPr>
          <w:rStyle w:val="VerbatimChar"/>
        </w:rPr>
        <w:t>#  F</w:t>
      </w:r>
      <w:proofErr w:type="gramEnd"/>
      <w:r>
        <w:rPr>
          <w:rStyle w:val="VerbatimChar"/>
        </w:rPr>
        <w:t xml:space="preserve"> statistic</w:t>
      </w:r>
      <w:r>
        <w:br/>
      </w:r>
      <w:r>
        <w:rPr>
          <w:rStyle w:val="VerbatimChar"/>
        </w:rPr>
        <w:t xml:space="preserve">## </w:t>
      </w:r>
      <w:r>
        <w:br/>
      </w:r>
      <w:r>
        <w:rPr>
          <w:rStyle w:val="VerbatimChar"/>
        </w:rPr>
        <w:t xml:space="preserve">## data: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proofErr w:type="spellStart"/>
      <w:r>
        <w:rPr>
          <w:rStyle w:val="VerbatimChar"/>
        </w:rPr>
        <w:t>Ext_Hlth_Exp</w:t>
      </w:r>
      <w:proofErr w:type="spellEnd"/>
      <w:r>
        <w:br/>
      </w:r>
      <w:r>
        <w:rPr>
          <w:rStyle w:val="VerbatimChar"/>
        </w:rPr>
        <w:t>## F = 10.65, df1 = 54, df2 = 266, p-value &lt; 2.2e-16</w:t>
      </w:r>
      <w:r>
        <w:br/>
      </w:r>
      <w:r>
        <w:rPr>
          <w:rStyle w:val="VerbatimChar"/>
        </w:rPr>
        <w:t xml:space="preserve">## alternative hypothesis: </w:t>
      </w:r>
      <w:proofErr w:type="spellStart"/>
      <w:r>
        <w:rPr>
          <w:rStyle w:val="VerbatimChar"/>
        </w:rPr>
        <w:t>unstability</w:t>
      </w:r>
      <w:proofErr w:type="spellEnd"/>
    </w:p>
    <w:p w:rsidR="00EE78F4" w:rsidRDefault="00A71715">
      <w:pPr>
        <w:pStyle w:val="SourceCode"/>
      </w:pPr>
      <w:r>
        <w:rPr>
          <w:rStyle w:val="VerbatimChar"/>
        </w:rPr>
        <w:t xml:space="preserve">## </w:t>
      </w:r>
      <w:r>
        <w:br/>
      </w:r>
      <w:r>
        <w:rPr>
          <w:rStyle w:val="VerbatimChar"/>
        </w:rPr>
        <w:t>##  Lagrange Multiplier Test - two-ways effects (</w:t>
      </w:r>
      <w:proofErr w:type="spellStart"/>
      <w:r>
        <w:rPr>
          <w:rStyle w:val="VerbatimChar"/>
        </w:rPr>
        <w:t>Gourieroux</w:t>
      </w:r>
      <w:proofErr w:type="spellEnd"/>
      <w:r>
        <w:rPr>
          <w:rStyle w:val="VerbatimChar"/>
        </w:rPr>
        <w:t>, Holly and</w:t>
      </w:r>
      <w:r>
        <w:br/>
      </w:r>
      <w:r>
        <w:rPr>
          <w:rStyle w:val="VerbatimChar"/>
        </w:rPr>
        <w:t xml:space="preserve">##  </w:t>
      </w:r>
      <w:proofErr w:type="spellStart"/>
      <w:r>
        <w:rPr>
          <w:rStyle w:val="VerbatimChar"/>
        </w:rPr>
        <w:t>Monfort</w:t>
      </w:r>
      <w:proofErr w:type="spellEnd"/>
      <w:r>
        <w:rPr>
          <w:rStyle w:val="VerbatimChar"/>
        </w:rPr>
        <w:t>) for balanced panels</w:t>
      </w:r>
      <w:r>
        <w:br/>
      </w:r>
      <w:r>
        <w:rPr>
          <w:rStyle w:val="VerbatimChar"/>
        </w:rPr>
        <w:t xml:space="preserve">## </w:t>
      </w:r>
      <w:r>
        <w:br/>
      </w:r>
      <w:r>
        <w:rPr>
          <w:rStyle w:val="VerbatimChar"/>
        </w:rPr>
        <w:t xml:space="preserve">## data: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proofErr w:type="spellStart"/>
      <w:r>
        <w:rPr>
          <w:rStyle w:val="VerbatimChar"/>
        </w:rPr>
        <w:t>Ext_Hlth_Exp</w:t>
      </w:r>
      <w:proofErr w:type="spellEnd"/>
      <w:r>
        <w:br/>
      </w:r>
      <w:r>
        <w:rPr>
          <w:rStyle w:val="VerbatimChar"/>
        </w:rPr>
        <w:t xml:space="preserve">## </w:t>
      </w:r>
      <w:proofErr w:type="spellStart"/>
      <w:r>
        <w:rPr>
          <w:rStyle w:val="VerbatimChar"/>
        </w:rPr>
        <w:t>chibarsq</w:t>
      </w:r>
      <w:proofErr w:type="spellEnd"/>
      <w:r>
        <w:rPr>
          <w:rStyle w:val="VerbatimChar"/>
        </w:rPr>
        <w:t xml:space="preserve"> = 1309.3, df0 = 0.00, df1 = 1.00, df2 = 2.00, w0 = 0.25, w1 =</w:t>
      </w:r>
      <w:r>
        <w:br/>
      </w:r>
      <w:r>
        <w:rPr>
          <w:rStyle w:val="VerbatimChar"/>
        </w:rPr>
        <w:t>## 0.50, w2 = 0.25, p-value &lt; 2.2e-16</w:t>
      </w:r>
      <w:r>
        <w:br/>
      </w:r>
      <w:r>
        <w:rPr>
          <w:rStyle w:val="VerbatimChar"/>
        </w:rPr>
        <w:t>## alternative hypothesis: significant effects</w:t>
      </w:r>
    </w:p>
    <w:p w:rsidR="00EE78F4" w:rsidRDefault="00A71715">
      <w:pPr>
        <w:pStyle w:val="Compact"/>
        <w:numPr>
          <w:ilvl w:val="0"/>
          <w:numId w:val="5"/>
        </w:numPr>
      </w:pPr>
      <w:r>
        <w:t xml:space="preserve">From the pooltest we can see that the same coefficients do not apply to each country. </w:t>
      </w:r>
      <w:proofErr w:type="gramStart"/>
      <w:r>
        <w:t>Thus</w:t>
      </w:r>
      <w:proofErr w:type="gramEnd"/>
      <w:r>
        <w:t xml:space="preserve"> the mean of each country is different across time.</w:t>
      </w:r>
    </w:p>
    <w:p w:rsidR="00EE78F4" w:rsidRDefault="00A71715">
      <w:pPr>
        <w:pStyle w:val="Compact"/>
        <w:numPr>
          <w:ilvl w:val="0"/>
          <w:numId w:val="5"/>
        </w:numPr>
      </w:pPr>
      <w:r>
        <w:lastRenderedPageBreak/>
        <w:t xml:space="preserve">From </w:t>
      </w:r>
      <w:proofErr w:type="spellStart"/>
      <w:r>
        <w:t>plm</w:t>
      </w:r>
      <w:proofErr w:type="spellEnd"/>
      <w:r>
        <w:t xml:space="preserve"> test we can interpret that there is significant individual and time effects exists.</w:t>
      </w:r>
    </w:p>
    <w:p w:rsidR="00EE78F4" w:rsidRDefault="00A71715">
      <w:pPr>
        <w:pStyle w:val="Heading2"/>
      </w:pPr>
      <w:bookmarkStart w:id="13" w:name="model-consistency-check"/>
      <w:r>
        <w:t>Model Consistency Check</w:t>
      </w:r>
      <w:bookmarkEnd w:id="13"/>
    </w:p>
    <w:p w:rsidR="00EE78F4" w:rsidRDefault="00A71715">
      <w:pPr>
        <w:pStyle w:val="SourceCode"/>
      </w:pPr>
      <w:r>
        <w:rPr>
          <w:rStyle w:val="VerbatimChar"/>
        </w:rPr>
        <w:t xml:space="preserve">## </w:t>
      </w:r>
      <w:r>
        <w:br/>
      </w:r>
      <w:r>
        <w:rPr>
          <w:rStyle w:val="VerbatimChar"/>
        </w:rPr>
        <w:t xml:space="preserve">##  F test for </w:t>
      </w:r>
      <w:proofErr w:type="spellStart"/>
      <w:r>
        <w:rPr>
          <w:rStyle w:val="VerbatimChar"/>
        </w:rPr>
        <w:t>twoways</w:t>
      </w:r>
      <w:proofErr w:type="spellEnd"/>
      <w:r>
        <w:rPr>
          <w:rStyle w:val="VerbatimChar"/>
        </w:rPr>
        <w:t xml:space="preserve"> effects</w:t>
      </w:r>
      <w:r w:rsidR="001F69F5">
        <w:rPr>
          <w:rStyle w:val="VerbatimChar"/>
        </w:rPr>
        <w:t>(BP Test)</w:t>
      </w:r>
      <w:r>
        <w:br/>
      </w:r>
      <w:r>
        <w:rPr>
          <w:rStyle w:val="VerbatimChar"/>
        </w:rPr>
        <w:t xml:space="preserve">## </w:t>
      </w:r>
      <w:r>
        <w:br/>
      </w:r>
      <w:r>
        <w:rPr>
          <w:rStyle w:val="VerbatimChar"/>
        </w:rPr>
        <w:t xml:space="preserve">## data: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proofErr w:type="spellStart"/>
      <w:r>
        <w:rPr>
          <w:rStyle w:val="VerbatimChar"/>
        </w:rPr>
        <w:t>Ext_Hlth_Exp</w:t>
      </w:r>
      <w:proofErr w:type="spellEnd"/>
      <w:r>
        <w:br/>
      </w:r>
      <w:r>
        <w:rPr>
          <w:rStyle w:val="VerbatimChar"/>
        </w:rPr>
        <w:t>## F = 250.75, df1 = 35, df2 = 303, p-value &lt; 2.2e-16</w:t>
      </w:r>
      <w:r>
        <w:br/>
      </w:r>
      <w:r>
        <w:rPr>
          <w:rStyle w:val="VerbatimChar"/>
        </w:rPr>
        <w:t>## alternative hypothesis: significant effects</w:t>
      </w:r>
    </w:p>
    <w:p w:rsidR="00EE78F4" w:rsidRDefault="00A71715">
      <w:pPr>
        <w:pStyle w:val="SourceCode"/>
      </w:pPr>
      <w:r>
        <w:rPr>
          <w:rStyle w:val="VerbatimChar"/>
        </w:rPr>
        <w:t xml:space="preserve">## </w:t>
      </w:r>
      <w:r>
        <w:br/>
      </w:r>
      <w:r>
        <w:rPr>
          <w:rStyle w:val="VerbatimChar"/>
        </w:rPr>
        <w:t>#</w:t>
      </w:r>
      <w:proofErr w:type="gramStart"/>
      <w:r>
        <w:rPr>
          <w:rStyle w:val="VerbatimChar"/>
        </w:rPr>
        <w:t>#  Hausman</w:t>
      </w:r>
      <w:proofErr w:type="gram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Life_Exp_At_Brth</w:t>
      </w:r>
      <w:proofErr w:type="spellEnd"/>
      <w:r>
        <w:rPr>
          <w:rStyle w:val="VerbatimChar"/>
        </w:rPr>
        <w:t xml:space="preserve"> ~ </w:t>
      </w:r>
      <w:proofErr w:type="spellStart"/>
      <w:r>
        <w:rPr>
          <w:rStyle w:val="VerbatimChar"/>
        </w:rPr>
        <w:t>GDP_Grwth</w:t>
      </w:r>
      <w:proofErr w:type="spellEnd"/>
      <w:r>
        <w:rPr>
          <w:rStyle w:val="VerbatimChar"/>
        </w:rPr>
        <w:t xml:space="preserve"> + </w:t>
      </w:r>
      <w:proofErr w:type="spellStart"/>
      <w:r>
        <w:rPr>
          <w:rStyle w:val="VerbatimChar"/>
        </w:rPr>
        <w:t>Curr_Hlth_Exp</w:t>
      </w:r>
      <w:proofErr w:type="spellEnd"/>
      <w:r>
        <w:rPr>
          <w:rStyle w:val="VerbatimChar"/>
        </w:rPr>
        <w:t xml:space="preserve"> + </w:t>
      </w:r>
      <w:proofErr w:type="spellStart"/>
      <w:r>
        <w:rPr>
          <w:rStyle w:val="VerbatimChar"/>
        </w:rPr>
        <w:t>Ext_Hlth_Exp</w:t>
      </w:r>
      <w:proofErr w:type="spellEnd"/>
      <w:r>
        <w:br/>
      </w:r>
      <w:r>
        <w:rPr>
          <w:rStyle w:val="VerbatimChar"/>
        </w:rPr>
        <w:t xml:space="preserve">## </w:t>
      </w:r>
      <w:proofErr w:type="spellStart"/>
      <w:r>
        <w:rPr>
          <w:rStyle w:val="VerbatimChar"/>
        </w:rPr>
        <w:t>chisq</w:t>
      </w:r>
      <w:proofErr w:type="spellEnd"/>
      <w:r>
        <w:rPr>
          <w:rStyle w:val="VerbatimChar"/>
        </w:rPr>
        <w:t xml:space="preserve"> = 251.52, df = 3, p-value &lt; 2.2e-16</w:t>
      </w:r>
      <w:r>
        <w:br/>
      </w:r>
      <w:r>
        <w:rPr>
          <w:rStyle w:val="VerbatimChar"/>
        </w:rPr>
        <w:t>## alternative hypothesis: one model is inconsistent</w:t>
      </w:r>
    </w:p>
    <w:p w:rsidR="00EE78F4" w:rsidRDefault="00A71715">
      <w:pPr>
        <w:pStyle w:val="FirstParagraph"/>
      </w:pPr>
      <w:r>
        <w:t>From both the test we can interpret that FEM and REM both are consistent enough to describe the individual and time effect better that POLS.</w:t>
      </w:r>
    </w:p>
    <w:p w:rsidR="004F0B65" w:rsidRDefault="004F0B65" w:rsidP="004F0B65">
      <w:pPr>
        <w:pStyle w:val="Heading2"/>
      </w:pPr>
      <w:bookmarkStart w:id="14" w:name="causality-test-and-autocorrelation-check"/>
      <w:bookmarkStart w:id="15" w:name="preliminary-model-summary"/>
      <w:r>
        <w:t>Preliminary Model Summary</w:t>
      </w:r>
      <w:bookmarkEnd w:id="15"/>
    </w:p>
    <w:p w:rsidR="004F0B65" w:rsidRDefault="004F0B65" w:rsidP="004F0B65">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proofErr w:type="spellStart"/>
      <w:r>
        <w:rPr>
          <w:rStyle w:val="VerbatimChar"/>
        </w:rPr>
        <w:t>Life_Exp_At_Brth</w:t>
      </w:r>
      <w:proofErr w:type="spellEnd"/>
      <w:r>
        <w:rPr>
          <w:rStyle w:val="VerbatimChar"/>
        </w:rPr>
        <w:t xml:space="preserve">           </w:t>
      </w:r>
      <w:r>
        <w:br/>
      </w:r>
      <w:r>
        <w:rPr>
          <w:rStyle w:val="VerbatimChar"/>
        </w:rPr>
        <w:t xml:space="preserve">##                 (1)       (2)       (3)       (4)   </w:t>
      </w:r>
      <w:r>
        <w:br/>
      </w:r>
      <w:r>
        <w:rPr>
          <w:rStyle w:val="VerbatimChar"/>
        </w:rPr>
        <w:t>## ----------------------------------------------------</w:t>
      </w:r>
      <w:r>
        <w:br/>
      </w:r>
      <w:r>
        <w:rPr>
          <w:rStyle w:val="VerbatimChar"/>
        </w:rPr>
        <w:t xml:space="preserve">## </w:t>
      </w:r>
      <w:proofErr w:type="spellStart"/>
      <w:r>
        <w:rPr>
          <w:rStyle w:val="VerbatimChar"/>
        </w:rPr>
        <w:t>GDP_Grwth</w:t>
      </w:r>
      <w:proofErr w:type="spellEnd"/>
      <w:r>
        <w:rPr>
          <w:rStyle w:val="VerbatimChar"/>
        </w:rPr>
        <w:t xml:space="preserve">      -0.040  -0.083***  -0.040   -0.065** </w:t>
      </w:r>
      <w:r>
        <w:br/>
      </w:r>
      <w:r>
        <w:rPr>
          <w:rStyle w:val="VerbatimChar"/>
        </w:rPr>
        <w:t xml:space="preserve">##               (0.030)   (0.023)   (0.031)   (0.029) </w:t>
      </w:r>
      <w:r>
        <w:br/>
      </w:r>
      <w:r>
        <w:rPr>
          <w:rStyle w:val="VerbatimChar"/>
        </w:rPr>
        <w:t xml:space="preserve">##                                                     </w:t>
      </w:r>
      <w:r>
        <w:br/>
      </w:r>
      <w:r>
        <w:rPr>
          <w:rStyle w:val="VerbatimChar"/>
        </w:rPr>
        <w:t xml:space="preserve">## </w:t>
      </w:r>
      <w:proofErr w:type="spellStart"/>
      <w:r>
        <w:rPr>
          <w:rStyle w:val="VerbatimChar"/>
        </w:rPr>
        <w:t>Curr_Hlth_Exp</w:t>
      </w:r>
      <w:proofErr w:type="spellEnd"/>
      <w:r>
        <w:rPr>
          <w:rStyle w:val="VerbatimChar"/>
        </w:rPr>
        <w:t xml:space="preserve"> 1.011*** -0.369*** 1.016***  0.441*** </w:t>
      </w:r>
      <w:r>
        <w:br/>
      </w:r>
      <w:r>
        <w:rPr>
          <w:rStyle w:val="VerbatimChar"/>
        </w:rPr>
        <w:t xml:space="preserve">##               (0.109)   (0.089)   (0.106)   (0.104) </w:t>
      </w:r>
      <w:r>
        <w:br/>
      </w:r>
      <w:r>
        <w:rPr>
          <w:rStyle w:val="VerbatimChar"/>
        </w:rPr>
        <w:t xml:space="preserve">##                                                     </w:t>
      </w:r>
      <w:r>
        <w:br/>
      </w:r>
      <w:r>
        <w:rPr>
          <w:rStyle w:val="VerbatimChar"/>
        </w:rPr>
        <w:t xml:space="preserve">## </w:t>
      </w:r>
      <w:proofErr w:type="spellStart"/>
      <w:r>
        <w:rPr>
          <w:rStyle w:val="VerbatimChar"/>
        </w:rPr>
        <w:t>Ext_Hlth_Exp</w:t>
      </w:r>
      <w:proofErr w:type="spellEnd"/>
      <w:r>
        <w:rPr>
          <w:rStyle w:val="VerbatimChar"/>
        </w:rPr>
        <w:t xml:space="preserve">  0.253*** 0.152***  0.209***  0.193*** </w:t>
      </w:r>
      <w:r>
        <w:br/>
      </w:r>
      <w:r>
        <w:rPr>
          <w:rStyle w:val="VerbatimChar"/>
        </w:rPr>
        <w:t xml:space="preserve">##               (0.059)   (0.037)   (0.060)   (0.051) </w:t>
      </w:r>
      <w:r>
        <w:br/>
      </w:r>
      <w:r>
        <w:rPr>
          <w:rStyle w:val="VerbatimChar"/>
        </w:rPr>
        <w:t xml:space="preserve">##                                                     </w:t>
      </w:r>
      <w:r>
        <w:br/>
      </w:r>
      <w:r>
        <w:rPr>
          <w:rStyle w:val="VerbatimChar"/>
        </w:rPr>
        <w:t>## Constant                         67.724*** 72.166***</w:t>
      </w:r>
      <w:r>
        <w:br/>
      </w:r>
      <w:r>
        <w:rPr>
          <w:rStyle w:val="VerbatimChar"/>
        </w:rPr>
        <w:t xml:space="preserve">##                                   (1.233)   (1.474) </w:t>
      </w:r>
      <w:r>
        <w:br/>
      </w:r>
      <w:r>
        <w:rPr>
          <w:rStyle w:val="VerbatimChar"/>
        </w:rPr>
        <w:t xml:space="preserve">##                                                     </w:t>
      </w:r>
      <w:r>
        <w:br/>
      </w:r>
      <w:r>
        <w:rPr>
          <w:rStyle w:val="VerbatimChar"/>
        </w:rPr>
        <w:t>## ----------------------------------------------------</w:t>
      </w:r>
      <w:r>
        <w:br/>
      </w:r>
      <w:r>
        <w:rPr>
          <w:rStyle w:val="VerbatimChar"/>
        </w:rPr>
        <w:t xml:space="preserve">## Observations    342       342       342       342   </w:t>
      </w:r>
      <w:r>
        <w:br/>
      </w:r>
      <w:r>
        <w:rPr>
          <w:rStyle w:val="VerbatimChar"/>
        </w:rPr>
        <w:t xml:space="preserve">## R2             0.281     0.125     0.268     0.114  </w:t>
      </w:r>
      <w:r>
        <w:br/>
      </w:r>
      <w:r>
        <w:rPr>
          <w:rStyle w:val="VerbatimChar"/>
        </w:rPr>
        <w:t xml:space="preserve">## Adjusted R2    0.233     0.015     </w:t>
      </w:r>
      <w:r w:rsidRPr="004F0B65">
        <w:rPr>
          <w:rStyle w:val="VerbatimChar"/>
          <w:b/>
          <w:bCs/>
        </w:rPr>
        <w:t>0.261</w:t>
      </w:r>
      <w:r>
        <w:rPr>
          <w:rStyle w:val="VerbatimChar"/>
        </w:rPr>
        <w:t xml:space="preserve">     0.106  </w:t>
      </w:r>
      <w:r>
        <w:br/>
      </w:r>
      <w:r>
        <w:rPr>
          <w:rStyle w:val="VerbatimChar"/>
        </w:rPr>
        <w:t>## ====================================================</w:t>
      </w:r>
      <w:r>
        <w:br/>
      </w:r>
      <w:r>
        <w:rPr>
          <w:rStyle w:val="VerbatimChar"/>
        </w:rPr>
        <w:t>## Note:                    *p&lt;0.1; **p&lt;0.05; ***p&lt;0.01</w:t>
      </w:r>
    </w:p>
    <w:p w:rsidR="00EE78F4" w:rsidRDefault="00A71715">
      <w:pPr>
        <w:pStyle w:val="Heading2"/>
      </w:pPr>
      <w:r>
        <w:lastRenderedPageBreak/>
        <w:t>Causality test and Autocorrelation Check</w:t>
      </w:r>
      <w:bookmarkEnd w:id="14"/>
    </w:p>
    <w:p w:rsidR="00EE78F4" w:rsidRDefault="00A71715">
      <w:pPr>
        <w:pStyle w:val="SourceCode"/>
      </w:pPr>
      <w:r>
        <w:rPr>
          <w:rStyle w:val="VerbatimChar"/>
        </w:rPr>
        <w:t xml:space="preserve">## </w:t>
      </w:r>
      <w:r>
        <w:br/>
      </w:r>
      <w:r>
        <w:rPr>
          <w:rStyle w:val="VerbatimChar"/>
        </w:rPr>
        <w:t>#</w:t>
      </w:r>
      <w:proofErr w:type="gramStart"/>
      <w:r>
        <w:rPr>
          <w:rStyle w:val="VerbatimChar"/>
        </w:rPr>
        <w:t>#  Panel</w:t>
      </w:r>
      <w:proofErr w:type="gramEnd"/>
      <w:r>
        <w:rPr>
          <w:rStyle w:val="VerbatimChar"/>
        </w:rPr>
        <w:t xml:space="preserve"> Granger (Non-)Causality Test (</w:t>
      </w:r>
      <w:proofErr w:type="spellStart"/>
      <w:r>
        <w:rPr>
          <w:rStyle w:val="VerbatimChar"/>
        </w:rPr>
        <w:t>Dumitrescu</w:t>
      </w:r>
      <w:proofErr w:type="spellEnd"/>
      <w:r>
        <w:rPr>
          <w:rStyle w:val="VerbatimChar"/>
        </w:rPr>
        <w:t>/</w:t>
      </w:r>
      <w:proofErr w:type="spellStart"/>
      <w:r>
        <w:rPr>
          <w:rStyle w:val="VerbatimChar"/>
        </w:rPr>
        <w:t>Hurlin</w:t>
      </w:r>
      <w:proofErr w:type="spellEnd"/>
      <w:r>
        <w:rPr>
          <w:rStyle w:val="VerbatimChar"/>
        </w:rPr>
        <w:t xml:space="preserve"> (2012))</w:t>
      </w:r>
      <w:r>
        <w:br/>
      </w:r>
      <w:r>
        <w:rPr>
          <w:rStyle w:val="VerbatimChar"/>
        </w:rPr>
        <w:t xml:space="preserve">## </w:t>
      </w:r>
      <w:r>
        <w:br/>
      </w:r>
      <w:r>
        <w:rPr>
          <w:rStyle w:val="VerbatimChar"/>
        </w:rPr>
        <w:t xml:space="preserve">## data:  </w:t>
      </w:r>
      <w:proofErr w:type="spellStart"/>
      <w:r>
        <w:rPr>
          <w:rStyle w:val="VerbatimChar"/>
        </w:rPr>
        <w:t>Life_Exp_At_Brth</w:t>
      </w:r>
      <w:proofErr w:type="spellEnd"/>
      <w:r>
        <w:rPr>
          <w:rStyle w:val="VerbatimChar"/>
        </w:rPr>
        <w:t xml:space="preserve"> ~ </w:t>
      </w:r>
      <w:proofErr w:type="spellStart"/>
      <w:r>
        <w:rPr>
          <w:rStyle w:val="VerbatimChar"/>
        </w:rPr>
        <w:t>Curr_Hlth_Exp</w:t>
      </w:r>
      <w:proofErr w:type="spellEnd"/>
      <w:r>
        <w:br/>
      </w:r>
      <w:r>
        <w:rPr>
          <w:rStyle w:val="VerbatimChar"/>
        </w:rPr>
        <w:t xml:space="preserve">## </w:t>
      </w:r>
      <w:proofErr w:type="spellStart"/>
      <w:r>
        <w:rPr>
          <w:rStyle w:val="VerbatimChar"/>
        </w:rPr>
        <w:t>Ztilde</w:t>
      </w:r>
      <w:proofErr w:type="spellEnd"/>
      <w:r>
        <w:rPr>
          <w:rStyle w:val="VerbatimChar"/>
        </w:rPr>
        <w:t xml:space="preserve"> = 11.704, p-value &lt; 2.2e-16</w:t>
      </w:r>
      <w:r>
        <w:br/>
      </w:r>
      <w:r>
        <w:rPr>
          <w:rStyle w:val="VerbatimChar"/>
        </w:rPr>
        <w:t>## alternative hypothesis: Granger causality for at least one individual</w:t>
      </w:r>
    </w:p>
    <w:p w:rsidR="00EE78F4" w:rsidRDefault="00A71715">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E78F4" w:rsidRDefault="00A71715">
      <w:pPr>
        <w:pStyle w:val="Heading2"/>
      </w:pPr>
      <w:bookmarkStart w:id="16" w:name="system-gmm"/>
      <w:r>
        <w:t>System GMM</w:t>
      </w:r>
      <w:bookmarkEnd w:id="16"/>
    </w:p>
    <w:p w:rsidR="001C0745" w:rsidRDefault="001C0745" w:rsidP="001C0745">
      <w:pPr>
        <w:pStyle w:val="Heading2"/>
      </w:pPr>
      <w:bookmarkStart w:id="17" w:name="difference-gmm"/>
      <w:r>
        <w:t>System GMM</w:t>
      </w:r>
    </w:p>
    <w:p w:rsidR="001C0745" w:rsidRDefault="001C0745" w:rsidP="001C0745">
      <w:pPr>
        <w:pStyle w:val="SourceCode"/>
      </w:pPr>
      <w:r>
        <w:rPr>
          <w:rStyle w:val="VerbatimChar"/>
        </w:rPr>
        <w:t xml:space="preserve">## </w:t>
      </w:r>
      <w:proofErr w:type="spellStart"/>
      <w:r>
        <w:rPr>
          <w:rStyle w:val="VerbatimChar"/>
        </w:rPr>
        <w:t>Twoways</w:t>
      </w:r>
      <w:proofErr w:type="spellEnd"/>
      <w:r>
        <w:rPr>
          <w:rStyle w:val="VerbatimChar"/>
        </w:rPr>
        <w:t xml:space="preserve"> effects Two steps model</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pgmm</w:t>
      </w:r>
      <w:proofErr w:type="spellEnd"/>
      <w:r>
        <w:rPr>
          <w:rStyle w:val="VerbatimChar"/>
        </w:rPr>
        <w:t xml:space="preserve">(formula = </w:t>
      </w:r>
      <w:proofErr w:type="spellStart"/>
      <w:r>
        <w:rPr>
          <w:rStyle w:val="VerbatimChar"/>
        </w:rPr>
        <w:t>Life_Exp_At_Brth</w:t>
      </w:r>
      <w:proofErr w:type="spellEnd"/>
      <w:r>
        <w:rPr>
          <w:rStyle w:val="VerbatimChar"/>
        </w:rPr>
        <w:t xml:space="preserve"> ~ lag(</w:t>
      </w:r>
      <w:proofErr w:type="spellStart"/>
      <w:r>
        <w:rPr>
          <w:rStyle w:val="VerbatimChar"/>
        </w:rPr>
        <w:t>GDP_Grwth</w:t>
      </w:r>
      <w:proofErr w:type="spellEnd"/>
      <w:r>
        <w:rPr>
          <w:rStyle w:val="VerbatimChar"/>
        </w:rPr>
        <w:t>, 3) + lag(</w:t>
      </w:r>
      <w:proofErr w:type="spellStart"/>
      <w:r>
        <w:rPr>
          <w:rStyle w:val="VerbatimChar"/>
        </w:rPr>
        <w:t>Curr_Hlth_Exp</w:t>
      </w:r>
      <w:proofErr w:type="spellEnd"/>
      <w:r>
        <w:rPr>
          <w:rStyle w:val="VerbatimChar"/>
        </w:rPr>
        <w:t xml:space="preserve">, </w:t>
      </w:r>
      <w:r>
        <w:br/>
      </w:r>
      <w:r>
        <w:rPr>
          <w:rStyle w:val="VerbatimChar"/>
        </w:rPr>
        <w:t>##     3) + diff(</w:t>
      </w:r>
      <w:proofErr w:type="spellStart"/>
      <w:r>
        <w:rPr>
          <w:rStyle w:val="VerbatimChar"/>
        </w:rPr>
        <w:t>Ext_Hlth_Exp</w:t>
      </w:r>
      <w:proofErr w:type="spellEnd"/>
      <w:r>
        <w:rPr>
          <w:rStyle w:val="VerbatimChar"/>
        </w:rPr>
        <w:t>, 3) | lag(</w:t>
      </w:r>
      <w:proofErr w:type="spellStart"/>
      <w:r>
        <w:rPr>
          <w:rStyle w:val="VerbatimChar"/>
        </w:rPr>
        <w:t>Life_Exp_At_Brth</w:t>
      </w:r>
      <w:proofErr w:type="spellEnd"/>
      <w:r>
        <w:rPr>
          <w:rStyle w:val="VerbatimChar"/>
        </w:rPr>
        <w:t xml:space="preserve">, 2:99), </w:t>
      </w:r>
      <w:r>
        <w:br/>
      </w:r>
      <w:r>
        <w:rPr>
          <w:rStyle w:val="VerbatimChar"/>
        </w:rPr>
        <w:t xml:space="preserve">##     data = </w:t>
      </w:r>
      <w:proofErr w:type="spellStart"/>
      <w:r>
        <w:rPr>
          <w:rStyle w:val="VerbatimChar"/>
        </w:rPr>
        <w:t>pdata</w:t>
      </w:r>
      <w:proofErr w:type="spellEnd"/>
      <w:r>
        <w:rPr>
          <w:rStyle w:val="VerbatimChar"/>
        </w:rPr>
        <w:t>, effect = "</w:t>
      </w:r>
      <w:proofErr w:type="spellStart"/>
      <w:r>
        <w:rPr>
          <w:rStyle w:val="VerbatimChar"/>
        </w:rPr>
        <w:t>twoways</w:t>
      </w:r>
      <w:proofErr w:type="spellEnd"/>
      <w:r>
        <w:rPr>
          <w:rStyle w:val="VerbatimChar"/>
        </w:rPr>
        <w:t xml:space="preserve">", model = "twosteps", collapse = TRUE, </w:t>
      </w:r>
      <w:r>
        <w:br/>
      </w:r>
      <w:r>
        <w:rPr>
          <w:rStyle w:val="VerbatimChar"/>
        </w:rPr>
        <w:t>##     transformation = "</w:t>
      </w:r>
      <w:proofErr w:type="spellStart"/>
      <w:r>
        <w:rPr>
          <w:rStyle w:val="VerbatimChar"/>
        </w:rPr>
        <w:t>ld</w:t>
      </w:r>
      <w:proofErr w:type="spellEnd"/>
      <w:r>
        <w:rPr>
          <w:rStyle w:val="VerbatimChar"/>
        </w:rPr>
        <w:t>", index = c("Country", "Year"))</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Number of Observations Used: 551</w:t>
      </w:r>
      <w:r>
        <w:br/>
      </w:r>
      <w:r>
        <w:rPr>
          <w:rStyle w:val="VerbatimChar"/>
        </w:rPr>
        <w:t xml:space="preserve">## </w:t>
      </w:r>
      <w:r>
        <w:br/>
      </w:r>
      <w:r>
        <w:rPr>
          <w:rStyle w:val="VerbatimChar"/>
        </w:rPr>
        <w:t>## Residuals:</w:t>
      </w:r>
      <w:r>
        <w:br/>
      </w:r>
      <w:r>
        <w:rPr>
          <w:rStyle w:val="VerbatimChar"/>
        </w:rPr>
        <w:t xml:space="preserve">##       Min.    1st Qu.     Median       Mean    3rd Qu.       Max. </w:t>
      </w:r>
      <w:r>
        <w:br/>
      </w:r>
      <w:r>
        <w:rPr>
          <w:rStyle w:val="VerbatimChar"/>
        </w:rPr>
        <w:t xml:space="preserve">## -21.489137  -0.625474  -0.002712  -0.499273   1.024596   7.768982 </w:t>
      </w:r>
      <w:r>
        <w:br/>
      </w:r>
      <w:r>
        <w:rPr>
          <w:rStyle w:val="VerbatimChar"/>
        </w:rPr>
        <w:lastRenderedPageBreak/>
        <w:t xml:space="preserve">## </w:t>
      </w:r>
      <w:r>
        <w:br/>
      </w:r>
      <w:r>
        <w:rPr>
          <w:rStyle w:val="VerbatimChar"/>
        </w:rPr>
        <w:t>## Coefficients:</w:t>
      </w:r>
      <w:r>
        <w:br/>
      </w:r>
      <w:r>
        <w:rPr>
          <w:rStyle w:val="VerbatimChar"/>
        </w:rPr>
        <w:t xml:space="preserve">##                       Estimate Std. Error z-value </w:t>
      </w:r>
      <w:proofErr w:type="spellStart"/>
      <w:r>
        <w:rPr>
          <w:rStyle w:val="VerbatimChar"/>
        </w:rPr>
        <w:t>Pr</w:t>
      </w:r>
      <w:proofErr w:type="spellEnd"/>
      <w:r>
        <w:rPr>
          <w:rStyle w:val="VerbatimChar"/>
        </w:rPr>
        <w:t xml:space="preserve">(&gt;|z|)   </w:t>
      </w:r>
      <w:r>
        <w:br/>
      </w:r>
      <w:r>
        <w:rPr>
          <w:rStyle w:val="VerbatimChar"/>
        </w:rPr>
        <w:t>## lag(</w:t>
      </w:r>
      <w:proofErr w:type="spellStart"/>
      <w:r>
        <w:rPr>
          <w:rStyle w:val="VerbatimChar"/>
        </w:rPr>
        <w:t>GDP_Grwth</w:t>
      </w:r>
      <w:proofErr w:type="spellEnd"/>
      <w:r>
        <w:rPr>
          <w:rStyle w:val="VerbatimChar"/>
        </w:rPr>
        <w:t xml:space="preserve">, 3)     -0.11129    0.15647 -0.7113 0.476919   </w:t>
      </w:r>
      <w:r>
        <w:br/>
      </w:r>
      <w:r>
        <w:rPr>
          <w:rStyle w:val="VerbatimChar"/>
        </w:rPr>
        <w:t>## lag(</w:t>
      </w:r>
      <w:proofErr w:type="spellStart"/>
      <w:r>
        <w:rPr>
          <w:rStyle w:val="VerbatimChar"/>
        </w:rPr>
        <w:t>Curr_Hlth_Exp</w:t>
      </w:r>
      <w:proofErr w:type="spellEnd"/>
      <w:r>
        <w:rPr>
          <w:rStyle w:val="VerbatimChar"/>
        </w:rPr>
        <w:t>, 3)  1.03308    0.36257  2.8493 0.004381 **</w:t>
      </w:r>
      <w:r>
        <w:br/>
      </w:r>
      <w:r>
        <w:rPr>
          <w:rStyle w:val="VerbatimChar"/>
        </w:rPr>
        <w:t>## diff(</w:t>
      </w:r>
      <w:proofErr w:type="spellStart"/>
      <w:r>
        <w:rPr>
          <w:rStyle w:val="VerbatimChar"/>
        </w:rPr>
        <w:t>Ext_Hlth_Exp</w:t>
      </w:r>
      <w:proofErr w:type="spellEnd"/>
      <w:r>
        <w:rPr>
          <w:rStyle w:val="VerbatimChar"/>
        </w:rPr>
        <w:t xml:space="preserve">, 3) -0.39278    0.95568 -0.4110 0.681072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w:t>
      </w:r>
      <w:proofErr w:type="spellStart"/>
      <w:r>
        <w:rPr>
          <w:rStyle w:val="VerbatimChar"/>
        </w:rPr>
        <w:t>Sargan</w:t>
      </w:r>
      <w:proofErr w:type="spellEnd"/>
      <w:r>
        <w:rPr>
          <w:rStyle w:val="VerbatimChar"/>
        </w:rPr>
        <w:t xml:space="preserve"> test: </w:t>
      </w:r>
      <w:proofErr w:type="spellStart"/>
      <w:r>
        <w:rPr>
          <w:rStyle w:val="VerbatimChar"/>
        </w:rPr>
        <w:t>chisq</w:t>
      </w:r>
      <w:proofErr w:type="spellEnd"/>
      <w:r>
        <w:rPr>
          <w:rStyle w:val="VerbatimChar"/>
        </w:rPr>
        <w:t>(21) = 2.960051 (p-value = 1)</w:t>
      </w:r>
      <w:r>
        <w:br/>
      </w:r>
      <w:r>
        <w:rPr>
          <w:rStyle w:val="VerbatimChar"/>
        </w:rPr>
        <w:t>## Autocorrelation test (1): normal = -0.4083162 (p-value = 0.68304)</w:t>
      </w:r>
      <w:r>
        <w:br/>
      </w:r>
      <w:r>
        <w:rPr>
          <w:rStyle w:val="VerbatimChar"/>
        </w:rPr>
        <w:t>## Autocorrelation test (2): normal = 0.4580625 (p-value = 0.64691)</w:t>
      </w:r>
      <w:r>
        <w:br/>
      </w:r>
      <w:r>
        <w:rPr>
          <w:rStyle w:val="VerbatimChar"/>
        </w:rPr>
        <w:t xml:space="preserve">## Wald test for coefficients: </w:t>
      </w:r>
      <w:proofErr w:type="spellStart"/>
      <w:r>
        <w:rPr>
          <w:rStyle w:val="VerbatimChar"/>
        </w:rPr>
        <w:t>chisq</w:t>
      </w:r>
      <w:proofErr w:type="spellEnd"/>
      <w:r>
        <w:rPr>
          <w:rStyle w:val="VerbatimChar"/>
        </w:rPr>
        <w:t>(3) = 11.03523 (p-value = 0.011537)</w:t>
      </w:r>
      <w:r>
        <w:br/>
      </w:r>
      <w:r>
        <w:rPr>
          <w:rStyle w:val="VerbatimChar"/>
        </w:rPr>
        <w:t xml:space="preserve">## Wald test for time dummies: </w:t>
      </w:r>
      <w:proofErr w:type="spellStart"/>
      <w:r>
        <w:rPr>
          <w:rStyle w:val="VerbatimChar"/>
        </w:rPr>
        <w:t>chisq</w:t>
      </w:r>
      <w:proofErr w:type="spellEnd"/>
      <w:r>
        <w:rPr>
          <w:rStyle w:val="VerbatimChar"/>
        </w:rPr>
        <w:t>(14) = 64.33634 (p-value = 2.0088e-08)</w:t>
      </w:r>
    </w:p>
    <w:p w:rsidR="00EE78F4" w:rsidRDefault="00A71715">
      <w:pPr>
        <w:pStyle w:val="Heading2"/>
      </w:pPr>
      <w:r>
        <w:t>Difference GMM</w:t>
      </w:r>
      <w:bookmarkEnd w:id="17"/>
    </w:p>
    <w:p w:rsidR="001C0745" w:rsidRDefault="001C0745" w:rsidP="001C0745">
      <w:pPr>
        <w:pStyle w:val="SourceCode"/>
      </w:pPr>
      <w:bookmarkStart w:id="18" w:name="panel-var"/>
      <w:r>
        <w:rPr>
          <w:rStyle w:val="VerbatimChar"/>
        </w:rPr>
        <w:t xml:space="preserve">## </w:t>
      </w:r>
      <w:proofErr w:type="spellStart"/>
      <w:r>
        <w:rPr>
          <w:rStyle w:val="VerbatimChar"/>
        </w:rPr>
        <w:t>Twoways</w:t>
      </w:r>
      <w:proofErr w:type="spellEnd"/>
      <w:r>
        <w:rPr>
          <w:rStyle w:val="VerbatimChar"/>
        </w:rPr>
        <w:t xml:space="preserve"> effects Two steps model</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pgmm</w:t>
      </w:r>
      <w:proofErr w:type="spellEnd"/>
      <w:r>
        <w:rPr>
          <w:rStyle w:val="VerbatimChar"/>
        </w:rPr>
        <w:t xml:space="preserve">(formula = </w:t>
      </w:r>
      <w:proofErr w:type="spellStart"/>
      <w:r>
        <w:rPr>
          <w:rStyle w:val="VerbatimChar"/>
        </w:rPr>
        <w:t>Life_Exp_At_Brth</w:t>
      </w:r>
      <w:proofErr w:type="spellEnd"/>
      <w:r>
        <w:rPr>
          <w:rStyle w:val="VerbatimChar"/>
        </w:rPr>
        <w:t xml:space="preserve"> ~ diff(</w:t>
      </w:r>
      <w:proofErr w:type="spellStart"/>
      <w:r>
        <w:rPr>
          <w:rStyle w:val="VerbatimChar"/>
        </w:rPr>
        <w:t>GDP_Grwth</w:t>
      </w:r>
      <w:proofErr w:type="spellEnd"/>
      <w:r>
        <w:rPr>
          <w:rStyle w:val="VerbatimChar"/>
        </w:rPr>
        <w:t>, 1:1) + diff(</w:t>
      </w:r>
      <w:proofErr w:type="spellStart"/>
      <w:r>
        <w:rPr>
          <w:rStyle w:val="VerbatimChar"/>
        </w:rPr>
        <w:t>Curr_Hlth_Exp</w:t>
      </w:r>
      <w:proofErr w:type="spellEnd"/>
      <w:r>
        <w:rPr>
          <w:rStyle w:val="VerbatimChar"/>
        </w:rPr>
        <w:t xml:space="preserve">, </w:t>
      </w:r>
      <w:r>
        <w:br/>
      </w:r>
      <w:r>
        <w:rPr>
          <w:rStyle w:val="VerbatimChar"/>
        </w:rPr>
        <w:t>##     1:1) + diff(</w:t>
      </w:r>
      <w:proofErr w:type="spellStart"/>
      <w:r>
        <w:rPr>
          <w:rStyle w:val="VerbatimChar"/>
        </w:rPr>
        <w:t>Ext_Hlth_Exp</w:t>
      </w:r>
      <w:proofErr w:type="spellEnd"/>
      <w:r>
        <w:rPr>
          <w:rStyle w:val="VerbatimChar"/>
        </w:rPr>
        <w:t>, 1:1) | lag(</w:t>
      </w:r>
      <w:proofErr w:type="spellStart"/>
      <w:r>
        <w:rPr>
          <w:rStyle w:val="VerbatimChar"/>
        </w:rPr>
        <w:t>Life_Exp_At_Brth</w:t>
      </w:r>
      <w:proofErr w:type="spellEnd"/>
      <w:r>
        <w:rPr>
          <w:rStyle w:val="VerbatimChar"/>
        </w:rPr>
        <w:t xml:space="preserve">, 2:99), </w:t>
      </w:r>
      <w:r>
        <w:br/>
      </w:r>
      <w:r>
        <w:rPr>
          <w:rStyle w:val="VerbatimChar"/>
        </w:rPr>
        <w:t xml:space="preserve">##     data = </w:t>
      </w:r>
      <w:proofErr w:type="spellStart"/>
      <w:r>
        <w:rPr>
          <w:rStyle w:val="VerbatimChar"/>
        </w:rPr>
        <w:t>pdata</w:t>
      </w:r>
      <w:proofErr w:type="spellEnd"/>
      <w:r>
        <w:rPr>
          <w:rStyle w:val="VerbatimChar"/>
        </w:rPr>
        <w:t>, effect = "</w:t>
      </w:r>
      <w:proofErr w:type="spellStart"/>
      <w:r>
        <w:rPr>
          <w:rStyle w:val="VerbatimChar"/>
        </w:rPr>
        <w:t>twoways</w:t>
      </w:r>
      <w:proofErr w:type="spellEnd"/>
      <w:r>
        <w:rPr>
          <w:rStyle w:val="VerbatimChar"/>
        </w:rPr>
        <w:t xml:space="preserve">", model = "twosteps", collapse = TRUE, </w:t>
      </w:r>
      <w:r>
        <w:br/>
      </w:r>
      <w:r>
        <w:rPr>
          <w:rStyle w:val="VerbatimChar"/>
        </w:rPr>
        <w:t xml:space="preserve">##     transformation = "d", </w:t>
      </w:r>
      <w:proofErr w:type="spellStart"/>
      <w:r>
        <w:rPr>
          <w:rStyle w:val="VerbatimChar"/>
        </w:rPr>
        <w:t>fsm</w:t>
      </w:r>
      <w:proofErr w:type="spellEnd"/>
      <w:r>
        <w:rPr>
          <w:rStyle w:val="VerbatimChar"/>
        </w:rPr>
        <w:t xml:space="preserve"> = "full", index = c("Country", </w:t>
      </w:r>
      <w:r>
        <w:br/>
      </w:r>
      <w:r>
        <w:rPr>
          <w:rStyle w:val="VerbatimChar"/>
        </w:rPr>
        <w:t>##         "Year"))</w:t>
      </w:r>
      <w:r>
        <w:br/>
      </w:r>
      <w:r>
        <w:rPr>
          <w:rStyle w:val="VerbatimChar"/>
        </w:rPr>
        <w:t xml:space="preserve">## </w:t>
      </w:r>
      <w:r>
        <w:br/>
      </w:r>
      <w:r>
        <w:rPr>
          <w:rStyle w:val="VerbatimChar"/>
        </w:rPr>
        <w:t>## Balanced Panel: n = 19, T = 18, N = 342</w:t>
      </w:r>
      <w:r>
        <w:br/>
      </w:r>
      <w:r>
        <w:rPr>
          <w:rStyle w:val="VerbatimChar"/>
        </w:rPr>
        <w:t xml:space="preserve">## </w:t>
      </w:r>
      <w:r>
        <w:br/>
      </w:r>
      <w:r>
        <w:rPr>
          <w:rStyle w:val="VerbatimChar"/>
        </w:rPr>
        <w:t>## Number of Observations Used: 304</w:t>
      </w:r>
      <w:r>
        <w:br/>
      </w:r>
      <w:r>
        <w:rPr>
          <w:rStyle w:val="VerbatimChar"/>
        </w:rPr>
        <w:t xml:space="preserve">## </w:t>
      </w:r>
      <w:r>
        <w:br/>
      </w:r>
      <w:r>
        <w:rPr>
          <w:rStyle w:val="VerbatimChar"/>
        </w:rPr>
        <w:t>## Residuals:</w:t>
      </w:r>
      <w:r>
        <w:br/>
      </w:r>
      <w:r>
        <w:rPr>
          <w:rStyle w:val="VerbatimChar"/>
        </w:rPr>
        <w:t xml:space="preserve">##      Min.   1st Qu.    Median      Mean   3rd Qu.      Max. </w:t>
      </w:r>
      <w:r>
        <w:br/>
      </w:r>
      <w:r>
        <w:rPr>
          <w:rStyle w:val="VerbatimChar"/>
        </w:rPr>
        <w:t xml:space="preserve">## -0.723733 -0.136056  0.002240  0.008586  0.127261  0.959036 </w:t>
      </w:r>
      <w:r>
        <w:br/>
      </w:r>
      <w:r>
        <w:rPr>
          <w:rStyle w:val="VerbatimChar"/>
        </w:rPr>
        <w:t xml:space="preserve">## </w:t>
      </w:r>
      <w:r>
        <w:br/>
      </w:r>
      <w:r>
        <w:rPr>
          <w:rStyle w:val="VerbatimChar"/>
        </w:rPr>
        <w:t>## Coefficients:</w:t>
      </w:r>
      <w:r>
        <w:br/>
      </w:r>
      <w:r>
        <w:rPr>
          <w:rStyle w:val="VerbatimChar"/>
        </w:rPr>
        <w:t xml:space="preserve">##                             Estimate  Std. Error z-value </w:t>
      </w:r>
      <w:proofErr w:type="spellStart"/>
      <w:r>
        <w:rPr>
          <w:rStyle w:val="VerbatimChar"/>
        </w:rPr>
        <w:t>Pr</w:t>
      </w:r>
      <w:proofErr w:type="spellEnd"/>
      <w:r>
        <w:rPr>
          <w:rStyle w:val="VerbatimChar"/>
        </w:rPr>
        <w:t>(&gt;|z|)</w:t>
      </w:r>
      <w:r>
        <w:br/>
      </w:r>
      <w:r>
        <w:rPr>
          <w:rStyle w:val="VerbatimChar"/>
        </w:rPr>
        <w:t>## diff(</w:t>
      </w:r>
      <w:proofErr w:type="spellStart"/>
      <w:r>
        <w:rPr>
          <w:rStyle w:val="VerbatimChar"/>
        </w:rPr>
        <w:t>GDP_Grwth</w:t>
      </w:r>
      <w:proofErr w:type="spellEnd"/>
      <w:r>
        <w:rPr>
          <w:rStyle w:val="VerbatimChar"/>
        </w:rPr>
        <w:t>, 1:1)      0.00062318  0.00535960  0.1163   0.9074</w:t>
      </w:r>
      <w:r>
        <w:br/>
      </w:r>
      <w:r>
        <w:rPr>
          <w:rStyle w:val="VerbatimChar"/>
        </w:rPr>
        <w:t>## diff(</w:t>
      </w:r>
      <w:proofErr w:type="spellStart"/>
      <w:r>
        <w:rPr>
          <w:rStyle w:val="VerbatimChar"/>
        </w:rPr>
        <w:t>Curr_Hlth_Exp</w:t>
      </w:r>
      <w:proofErr w:type="spellEnd"/>
      <w:r>
        <w:rPr>
          <w:rStyle w:val="VerbatimChar"/>
        </w:rPr>
        <w:t>, 1:1) -0.00284040  0.18380654 -0.0155   0.9877</w:t>
      </w:r>
      <w:r>
        <w:br/>
      </w:r>
      <w:r>
        <w:rPr>
          <w:rStyle w:val="VerbatimChar"/>
        </w:rPr>
        <w:t>## diff(</w:t>
      </w:r>
      <w:proofErr w:type="spellStart"/>
      <w:r>
        <w:rPr>
          <w:rStyle w:val="VerbatimChar"/>
        </w:rPr>
        <w:t>Ext_Hlth_Exp</w:t>
      </w:r>
      <w:proofErr w:type="spellEnd"/>
      <w:r>
        <w:rPr>
          <w:rStyle w:val="VerbatimChar"/>
        </w:rPr>
        <w:t>, 1:1)  -0.00475318  0.03473883 -0.1368   0.8912</w:t>
      </w:r>
      <w:r>
        <w:br/>
      </w:r>
      <w:r>
        <w:rPr>
          <w:rStyle w:val="VerbatimChar"/>
        </w:rPr>
        <w:t xml:space="preserve">## </w:t>
      </w:r>
      <w:r>
        <w:br/>
      </w:r>
      <w:r>
        <w:rPr>
          <w:rStyle w:val="VerbatimChar"/>
        </w:rPr>
        <w:t xml:space="preserve">## </w:t>
      </w:r>
      <w:proofErr w:type="spellStart"/>
      <w:r>
        <w:rPr>
          <w:rStyle w:val="VerbatimChar"/>
        </w:rPr>
        <w:t>Sargan</w:t>
      </w:r>
      <w:proofErr w:type="spellEnd"/>
      <w:r>
        <w:rPr>
          <w:rStyle w:val="VerbatimChar"/>
        </w:rPr>
        <w:t xml:space="preserve"> test: </w:t>
      </w:r>
      <w:proofErr w:type="spellStart"/>
      <w:r>
        <w:rPr>
          <w:rStyle w:val="VerbatimChar"/>
        </w:rPr>
        <w:t>chisq</w:t>
      </w:r>
      <w:proofErr w:type="spellEnd"/>
      <w:r>
        <w:rPr>
          <w:rStyle w:val="VerbatimChar"/>
        </w:rPr>
        <w:t>(16) = -4.848661e-21 (p-value = 1)</w:t>
      </w:r>
      <w:r>
        <w:br/>
      </w:r>
      <w:r>
        <w:rPr>
          <w:rStyle w:val="VerbatimChar"/>
        </w:rPr>
        <w:t>## Autocorrelation test (1): normal = 1.228632 (p-value = 0.21921)</w:t>
      </w:r>
      <w:r>
        <w:br/>
      </w:r>
      <w:r>
        <w:rPr>
          <w:rStyle w:val="VerbatimChar"/>
        </w:rPr>
        <w:t>## Autocorrelation test (2): normal = 1.975314 (p-value = 0.048233)</w:t>
      </w:r>
      <w:r>
        <w:br/>
      </w:r>
      <w:r>
        <w:rPr>
          <w:rStyle w:val="VerbatimChar"/>
        </w:rPr>
        <w:t xml:space="preserve">## Wald test for coefficients: </w:t>
      </w:r>
      <w:proofErr w:type="spellStart"/>
      <w:r>
        <w:rPr>
          <w:rStyle w:val="VerbatimChar"/>
        </w:rPr>
        <w:t>chisq</w:t>
      </w:r>
      <w:proofErr w:type="spellEnd"/>
      <w:r>
        <w:rPr>
          <w:rStyle w:val="VerbatimChar"/>
        </w:rPr>
        <w:t>(3) = 0.1379606 (p-value = 0.98692)</w:t>
      </w:r>
      <w:r>
        <w:br/>
      </w:r>
      <w:r>
        <w:rPr>
          <w:rStyle w:val="VerbatimChar"/>
        </w:rPr>
        <w:t xml:space="preserve">## Wald test for time dummies: </w:t>
      </w:r>
      <w:proofErr w:type="spellStart"/>
      <w:r>
        <w:rPr>
          <w:rStyle w:val="VerbatimChar"/>
        </w:rPr>
        <w:t>chisq</w:t>
      </w:r>
      <w:proofErr w:type="spellEnd"/>
      <w:r>
        <w:rPr>
          <w:rStyle w:val="VerbatimChar"/>
        </w:rPr>
        <w:t>(16) = 538.1701 (p-value = &lt; 2.22e-16)</w:t>
      </w:r>
    </w:p>
    <w:p w:rsidR="00EE78F4" w:rsidRDefault="00A71715">
      <w:pPr>
        <w:pStyle w:val="Heading2"/>
      </w:pPr>
      <w:r>
        <w:lastRenderedPageBreak/>
        <w:t>Panel VAR</w:t>
      </w:r>
      <w:bookmarkEnd w:id="18"/>
    </w:p>
    <w:p w:rsidR="00024DD2" w:rsidRDefault="00024DD2">
      <w:pPr>
        <w:pStyle w:val="Heading2"/>
      </w:pPr>
      <w:bookmarkStart w:id="19" w:name="final-model-comparison-and-selection"/>
      <w:r>
        <w:rPr>
          <w:noProof/>
        </w:rPr>
        <w:drawing>
          <wp:inline distT="0" distB="0" distL="0" distR="0" wp14:anchorId="1A336214" wp14:editId="2EC267C1">
            <wp:extent cx="594360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48200"/>
                    </a:xfrm>
                    <a:prstGeom prst="rect">
                      <a:avLst/>
                    </a:prstGeom>
                  </pic:spPr>
                </pic:pic>
              </a:graphicData>
            </a:graphic>
          </wp:inline>
        </w:drawing>
      </w:r>
    </w:p>
    <w:p w:rsidR="00EE78F4" w:rsidRDefault="00A71715" w:rsidP="00024DD2">
      <w:pPr>
        <w:pStyle w:val="Heading2"/>
      </w:pPr>
      <w:r>
        <w:t>Final Model Comparison and Selection</w:t>
      </w:r>
      <w:bookmarkEnd w:id="19"/>
    </w:p>
    <w:p w:rsidR="00024DD2" w:rsidRDefault="00DD1A9A" w:rsidP="00024DD2">
      <w:pPr>
        <w:pStyle w:val="BodyText"/>
      </w:pPr>
      <w:bookmarkStart w:id="20" w:name="_GoBack"/>
      <w:r>
        <w:rPr>
          <w:noProof/>
        </w:rPr>
        <w:drawing>
          <wp:inline distT="0" distB="0" distL="0" distR="0" wp14:anchorId="6465399A" wp14:editId="7FE4069C">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5715"/>
                    </a:xfrm>
                    <a:prstGeom prst="rect">
                      <a:avLst/>
                    </a:prstGeom>
                  </pic:spPr>
                </pic:pic>
              </a:graphicData>
            </a:graphic>
          </wp:inline>
        </w:drawing>
      </w:r>
      <w:bookmarkEnd w:id="20"/>
    </w:p>
    <w:p w:rsidR="00DD1A9A" w:rsidRPr="00024DD2" w:rsidRDefault="00A45A94" w:rsidP="00024DD2">
      <w:pPr>
        <w:pStyle w:val="BodyText"/>
      </w:pPr>
      <w:r>
        <w:rPr>
          <w:noProof/>
        </w:rPr>
        <w:lastRenderedPageBreak/>
        <w:drawing>
          <wp:inline distT="0" distB="0" distL="0" distR="0" wp14:anchorId="7CC0E09F" wp14:editId="0BE2250C">
            <wp:extent cx="5810250" cy="460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4600575"/>
                    </a:xfrm>
                    <a:prstGeom prst="rect">
                      <a:avLst/>
                    </a:prstGeom>
                  </pic:spPr>
                </pic:pic>
              </a:graphicData>
            </a:graphic>
          </wp:inline>
        </w:drawing>
      </w:r>
    </w:p>
    <w:sectPr w:rsidR="00DD1A9A" w:rsidRPr="00024D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B51" w:rsidRDefault="00386B51">
      <w:pPr>
        <w:spacing w:after="0"/>
      </w:pPr>
      <w:r>
        <w:separator/>
      </w:r>
    </w:p>
  </w:endnote>
  <w:endnote w:type="continuationSeparator" w:id="0">
    <w:p w:rsidR="00386B51" w:rsidRDefault="0038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B51" w:rsidRDefault="00386B51">
      <w:r>
        <w:separator/>
      </w:r>
    </w:p>
  </w:footnote>
  <w:footnote w:type="continuationSeparator" w:id="0">
    <w:p w:rsidR="00386B51" w:rsidRDefault="00386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E4498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486A8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6BAD3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DD2"/>
    <w:rsid w:val="001C0745"/>
    <w:rsid w:val="001F69F5"/>
    <w:rsid w:val="00386B51"/>
    <w:rsid w:val="004E29B3"/>
    <w:rsid w:val="004F0B65"/>
    <w:rsid w:val="00590D07"/>
    <w:rsid w:val="00614FAA"/>
    <w:rsid w:val="00784D58"/>
    <w:rsid w:val="00814CBA"/>
    <w:rsid w:val="008D6863"/>
    <w:rsid w:val="008F210B"/>
    <w:rsid w:val="00986AFC"/>
    <w:rsid w:val="00A45A94"/>
    <w:rsid w:val="00A71715"/>
    <w:rsid w:val="00AC6D6B"/>
    <w:rsid w:val="00B86B75"/>
    <w:rsid w:val="00BC48D5"/>
    <w:rsid w:val="00C36279"/>
    <w:rsid w:val="00D26530"/>
    <w:rsid w:val="00DD1A9A"/>
    <w:rsid w:val="00DD3795"/>
    <w:rsid w:val="00E315A3"/>
    <w:rsid w:val="00EE78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5E56"/>
  <w15:docId w15:val="{1615794D-34B7-439B-9003-45C99F32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bank.worldbank.org/source/world-development-indicato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Panel Data Analysis of Health Expenditure and Life Expectancy at Birth of G20 Countries</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Data Analysis of Health Expenditure and Life Expectancy at Birth of G20 Countries</dc:title>
  <dc:creator>Kowshik Sarker &amp; Deeptam Chattopadhya</dc:creator>
  <cp:keywords/>
  <cp:lastModifiedBy>Kowshik Sarker</cp:lastModifiedBy>
  <cp:revision>11</cp:revision>
  <dcterms:created xsi:type="dcterms:W3CDTF">2021-05-02T19:32:00Z</dcterms:created>
  <dcterms:modified xsi:type="dcterms:W3CDTF">2021-05-07T16:24:00Z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03/05/2021</vt:lpwstr>
  </property>
  <property fmtid="{D5CDD505-2E9C-101B-9397-08002B2CF9AE}" pid="3" name="output">
    <vt:lpwstr>word_document</vt:lpwstr>
  </property>
</Properties>
</file>