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93B29" w14:textId="6B0D9A05" w:rsidR="00B73141" w:rsidRPr="001C121D" w:rsidRDefault="00215137" w:rsidP="00B7314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SATHYAM</w:t>
      </w:r>
      <w:r w:rsidR="00C313F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TRADERS</w:t>
      </w:r>
    </w:p>
    <w:p w14:paraId="79833AA0" w14:textId="3AB4A4FD" w:rsidR="00215137" w:rsidRPr="005B424F" w:rsidRDefault="00215137" w:rsidP="00215137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122/153,</w:t>
      </w:r>
      <w:r w:rsidR="00C25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Dharapuram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5FBD">
        <w:rPr>
          <w:rFonts w:ascii="Times New Roman" w:hAnsi="Times New Roman" w:cs="Times New Roman"/>
          <w:sz w:val="24"/>
          <w:szCs w:val="24"/>
        </w:rPr>
        <w:t>Bypass</w:t>
      </w:r>
      <w:r>
        <w:rPr>
          <w:rFonts w:ascii="Times New Roman" w:hAnsi="Times New Roman" w:cs="Times New Roman"/>
          <w:sz w:val="24"/>
          <w:szCs w:val="24"/>
        </w:rPr>
        <w:t xml:space="preserve"> Road,</w:t>
      </w:r>
      <w:r w:rsidRPr="00543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Opposite </w:t>
      </w:r>
    </w:p>
    <w:p w14:paraId="3A6D013D" w14:textId="75211C8A" w:rsidR="00215137" w:rsidRPr="005B424F" w:rsidRDefault="00215137" w:rsidP="00215137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Bharath Petrol Punk</w:t>
      </w:r>
      <w:r w:rsidRPr="005B424F">
        <w:rPr>
          <w:rFonts w:ascii="Times New Roman" w:hAnsi="Times New Roman" w:cs="Times New Roman"/>
          <w:sz w:val="24"/>
          <w:szCs w:val="24"/>
        </w:rPr>
        <w:t>,</w:t>
      </w:r>
      <w:r w:rsidR="00C25F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Dharapuram-638656,</w:t>
      </w:r>
      <w:r w:rsidR="00C25F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TamilNadu</w:t>
      </w:r>
      <w:proofErr w:type="spellEnd"/>
    </w:p>
    <w:p w14:paraId="2D04C38E" w14:textId="77777777" w:rsidR="00215137" w:rsidRPr="005B424F" w:rsidRDefault="00215137" w:rsidP="00215137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B424F">
        <w:rPr>
          <w:rFonts w:ascii="Times New Roman" w:hAnsi="Times New Roman" w:cs="Times New Roman"/>
          <w:sz w:val="24"/>
          <w:szCs w:val="24"/>
        </w:rPr>
        <w:t>Cell:9965</w:t>
      </w:r>
      <w:r>
        <w:rPr>
          <w:rFonts w:ascii="Times New Roman" w:hAnsi="Times New Roman" w:cs="Times New Roman"/>
          <w:sz w:val="24"/>
          <w:szCs w:val="24"/>
        </w:rPr>
        <w:t>104220</w:t>
      </w:r>
    </w:p>
    <w:p w14:paraId="71F0C70B" w14:textId="77777777" w:rsidR="00215137" w:rsidRDefault="00215137" w:rsidP="00C313F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1C82A" w14:textId="77777777" w:rsidR="00B73141" w:rsidRPr="001C121D" w:rsidRDefault="00B73141" w:rsidP="00B73141">
      <w:pPr>
        <w:jc w:val="center"/>
        <w:rPr>
          <w:rFonts w:ascii="Times New Roman" w:hAnsi="Times New Roman" w:cs="Times New Roman"/>
        </w:rPr>
      </w:pPr>
    </w:p>
    <w:p w14:paraId="32EAB5FF" w14:textId="0FCEDC7D" w:rsidR="00B73141" w:rsidRDefault="00B73141" w:rsidP="00215137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121D">
        <w:rPr>
          <w:rFonts w:ascii="Times New Roman" w:hAnsi="Times New Roman" w:cs="Times New Roman"/>
        </w:rPr>
        <w:tab/>
      </w:r>
      <w:r w:rsidRPr="001C121D">
        <w:rPr>
          <w:rFonts w:ascii="Times New Roman" w:hAnsi="Times New Roman" w:cs="Times New Roman"/>
        </w:rPr>
        <w:tab/>
      </w:r>
      <w:r w:rsidR="00215137" w:rsidRPr="005B424F">
        <w:rPr>
          <w:rFonts w:ascii="Times New Roman" w:hAnsi="Times New Roman" w:cs="Times New Roman"/>
          <w:b/>
          <w:bCs/>
          <w:sz w:val="24"/>
          <w:szCs w:val="24"/>
        </w:rPr>
        <w:t>GST IN:33</w:t>
      </w:r>
      <w:r w:rsidR="00215137">
        <w:rPr>
          <w:rFonts w:ascii="Times New Roman" w:hAnsi="Times New Roman" w:cs="Times New Roman"/>
          <w:b/>
          <w:bCs/>
          <w:sz w:val="24"/>
          <w:szCs w:val="24"/>
        </w:rPr>
        <w:t>AEUFS8661M1Z1</w:t>
      </w:r>
    </w:p>
    <w:p w14:paraId="67DE0FF3" w14:textId="77777777" w:rsidR="00215137" w:rsidRPr="00215137" w:rsidRDefault="00215137" w:rsidP="00215137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00002" w14:textId="77777777" w:rsidR="00A76267" w:rsidRDefault="00000000">
      <w:r>
        <w:rPr>
          <w:rFonts w:ascii="Times New Roman" w:hAnsi="Times New Roman" w:cs="Times New Roman"/>
        </w:rPr>
        <w:pict w14:anchorId="759F2E2E">
          <v:rect id="_x0000_i1025" style="width:0;height:1.5pt" o:hralign="center" o:hrstd="t" o:hr="t" fillcolor="#a0a0a0" stroked="f"/>
        </w:pict>
      </w:r>
    </w:p>
    <w:p w14:paraId="00000003" w14:textId="77777777" w:rsidR="00A76267" w:rsidRDefault="00A76267"/>
    <w:p w14:paraId="00000004" w14:textId="3F17A045" w:rsidR="00A76267" w:rsidRPr="00454853" w:rsidRDefault="00454853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11688F">
        <w:t xml:space="preserve">             </w:t>
      </w:r>
      <w:r>
        <w:t xml:space="preserve">  </w:t>
      </w:r>
      <w:r w:rsidRPr="00454853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00000005" w14:textId="77777777" w:rsidR="00A76267" w:rsidRDefault="00A76267"/>
    <w:p w14:paraId="00000006" w14:textId="77777777" w:rsidR="00A76267" w:rsidRPr="001C121D" w:rsidRDefault="00C313F7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Dear Sir/madam,</w:t>
      </w:r>
    </w:p>
    <w:p w14:paraId="00000007" w14:textId="77777777" w:rsidR="00A76267" w:rsidRPr="001C121D" w:rsidRDefault="00A76267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00000010" w14:textId="3E944610" w:rsidR="00A76267" w:rsidRDefault="00C313F7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We have privilege in requesting the f</w:t>
      </w:r>
      <w:r w:rsidR="0094293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aculty</w:t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 w:rsidR="007551E4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Mrs.P.Santhiya</w:t>
      </w:r>
      <w:proofErr w:type="spellEnd"/>
      <w:proofErr w:type="gramEnd"/>
      <w:r w:rsidR="007551E4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</w:t>
      </w:r>
      <w:r w:rsidR="00454853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,</w:t>
      </w:r>
      <w:r w:rsidR="00454853" w:rsidRPr="00454853">
        <w:t xml:space="preserve"> </w:t>
      </w:r>
      <w:r w:rsidR="007551E4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Assistant Professor </w:t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of Computer Science and Engineering, </w:t>
      </w:r>
      <w:proofErr w:type="spellStart"/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Kongu</w:t>
      </w:r>
      <w:proofErr w:type="spellEnd"/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Engineering College, </w:t>
      </w:r>
      <w:r w:rsidR="0094293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Erode</w:t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to develop the business website for our concern</w:t>
      </w:r>
      <w:r w:rsidR="0094293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. Below are the features we would like to be included in the website, </w:t>
      </w:r>
    </w:p>
    <w:p w14:paraId="00DE93E8" w14:textId="77777777" w:rsidR="001F5FDA" w:rsidRPr="001C121D" w:rsidRDefault="001F5FDA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5F15A66D" w14:textId="3322759D" w:rsidR="00454853" w:rsidRPr="00454853" w:rsidRDefault="007551E4" w:rsidP="00697AD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Login</w:t>
      </w:r>
    </w:p>
    <w:p w14:paraId="4ED45A4B" w14:textId="3AC7958A" w:rsidR="005E351E" w:rsidRPr="00454853" w:rsidRDefault="007551E4" w:rsidP="00697AD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About Us</w:t>
      </w:r>
    </w:p>
    <w:p w14:paraId="26473689" w14:textId="6543F224" w:rsidR="005E351E" w:rsidRDefault="007551E4" w:rsidP="00697AD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Products</w:t>
      </w:r>
    </w:p>
    <w:p w14:paraId="432DBBBF" w14:textId="4DA6785D" w:rsidR="00A81344" w:rsidRDefault="007551E4" w:rsidP="00697AD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Amount Manager</w:t>
      </w:r>
    </w:p>
    <w:p w14:paraId="22F06269" w14:textId="4378A3CC" w:rsidR="00A81344" w:rsidRPr="00454853" w:rsidRDefault="007551E4" w:rsidP="00697AD4">
      <w:pPr>
        <w:pStyle w:val="ListParagraph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Employee Directory </w:t>
      </w:r>
    </w:p>
    <w:p w14:paraId="00000019" w14:textId="77777777" w:rsidR="00A76267" w:rsidRPr="001C121D" w:rsidRDefault="00A76267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7BAD4AAC" w14:textId="6136DD96" w:rsidR="00942937" w:rsidRPr="001C121D" w:rsidRDefault="00C313F7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We will pay Rs.10,000 and Rs. 1800 (18% GST) towards the software development.</w:t>
      </w:r>
      <w:r w:rsidR="0094293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697AD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Any further</w:t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maintenance </w:t>
      </w:r>
      <w:r w:rsidR="0094293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required will be requested on a chargeable basis, as per your standard rates.</w:t>
      </w:r>
      <w:r w:rsidR="00697AD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94293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We are confident that your team will be able to deliver a website that aligns with our requirements and represents our business effectively.</w:t>
      </w:r>
      <w:r w:rsidR="00697AD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</w:t>
      </w:r>
      <w:r w:rsidR="0094293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Thank you for considering our request.</w:t>
      </w:r>
      <w:r w:rsidR="00697AD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94293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We look forward to the opportunity to collaborate with you and your team on this project.</w:t>
      </w:r>
    </w:p>
    <w:p w14:paraId="0000001B" w14:textId="77777777" w:rsidR="00A76267" w:rsidRDefault="00A76267" w:rsidP="00697AD4">
      <w:pPr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2FF92091" w14:textId="77777777" w:rsidR="00697AD4" w:rsidRPr="001C121D" w:rsidRDefault="00697AD4" w:rsidP="00697AD4">
      <w:pPr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13AE040B" w14:textId="77777777" w:rsidR="001C121D" w:rsidRPr="001C121D" w:rsidRDefault="001C121D" w:rsidP="00697AD4">
      <w:pPr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778B1EDC" w14:textId="7D323EB7" w:rsidR="001C121D" w:rsidRDefault="001C121D" w:rsidP="00697AD4">
      <w:pPr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="00942937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With regards,</w:t>
      </w:r>
    </w:p>
    <w:p w14:paraId="73F28819" w14:textId="77777777" w:rsidR="00AB4781" w:rsidRDefault="00AB4781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79EC2967" w14:textId="77777777" w:rsidR="00AB4781" w:rsidRDefault="00AB4781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56B2DFF5" w14:textId="77777777" w:rsidR="00AB4781" w:rsidRDefault="00AB4781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28B34854" w14:textId="77777777" w:rsidR="001828E5" w:rsidRDefault="001828E5" w:rsidP="001828E5">
      <w:pPr>
        <w:rPr>
          <w:rFonts w:ascii="Times New Roman" w:hAnsi="Times New Roman" w:cs="Times New Roman"/>
          <w:color w:val="222222"/>
          <w:sz w:val="24"/>
          <w:szCs w:val="24"/>
        </w:rPr>
      </w:pPr>
    </w:p>
    <w:p w14:paraId="10C59369" w14:textId="77777777" w:rsidR="00697AD4" w:rsidRDefault="001828E5" w:rsidP="001828E5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                                        </w:t>
      </w:r>
    </w:p>
    <w:p w14:paraId="531793A6" w14:textId="03633A70" w:rsidR="007551E4" w:rsidRPr="001C121D" w:rsidRDefault="007551E4" w:rsidP="00697AD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SATHYAM TRADERS</w:t>
      </w:r>
    </w:p>
    <w:p w14:paraId="4A882B69" w14:textId="22EA1C11" w:rsidR="007551E4" w:rsidRPr="005B424F" w:rsidRDefault="007551E4" w:rsidP="007551E4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122/153,</w:t>
      </w:r>
      <w:r w:rsidR="0066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Dharapuram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7EC6">
        <w:rPr>
          <w:rFonts w:ascii="Times New Roman" w:hAnsi="Times New Roman" w:cs="Times New Roman"/>
          <w:sz w:val="24"/>
          <w:szCs w:val="24"/>
        </w:rPr>
        <w:t>Bypass</w:t>
      </w:r>
      <w:r>
        <w:rPr>
          <w:rFonts w:ascii="Times New Roman" w:hAnsi="Times New Roman" w:cs="Times New Roman"/>
          <w:sz w:val="24"/>
          <w:szCs w:val="24"/>
        </w:rPr>
        <w:t xml:space="preserve"> Road,</w:t>
      </w:r>
      <w:r w:rsidRPr="00543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Opposite </w:t>
      </w:r>
    </w:p>
    <w:p w14:paraId="64F62865" w14:textId="0A4373BF" w:rsidR="007551E4" w:rsidRPr="005B424F" w:rsidRDefault="007551E4" w:rsidP="007551E4">
      <w:pPr>
        <w:pStyle w:val="Head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Bharath Petrol Punk</w:t>
      </w:r>
      <w:r w:rsidRPr="005B424F">
        <w:rPr>
          <w:rFonts w:ascii="Times New Roman" w:hAnsi="Times New Roman" w:cs="Times New Roman"/>
          <w:sz w:val="24"/>
          <w:szCs w:val="24"/>
        </w:rPr>
        <w:t>,</w:t>
      </w:r>
      <w:r w:rsidR="00667E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Dharapuram-638656,</w:t>
      </w:r>
      <w:r w:rsidR="00667E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TamilNadu</w:t>
      </w:r>
      <w:proofErr w:type="spellEnd"/>
    </w:p>
    <w:p w14:paraId="52788EF2" w14:textId="77777777" w:rsidR="007551E4" w:rsidRPr="005B424F" w:rsidRDefault="007551E4" w:rsidP="007551E4">
      <w:pPr>
        <w:pStyle w:val="Header"/>
        <w:jc w:val="center"/>
        <w:rPr>
          <w:rFonts w:ascii="Times New Roman" w:hAnsi="Times New Roman" w:cs="Times New Roman"/>
          <w:sz w:val="24"/>
          <w:szCs w:val="24"/>
        </w:rPr>
      </w:pPr>
      <w:r w:rsidRPr="005B424F">
        <w:rPr>
          <w:rFonts w:ascii="Times New Roman" w:hAnsi="Times New Roman" w:cs="Times New Roman"/>
          <w:sz w:val="24"/>
          <w:szCs w:val="24"/>
        </w:rPr>
        <w:t>Cell:9965</w:t>
      </w:r>
      <w:r>
        <w:rPr>
          <w:rFonts w:ascii="Times New Roman" w:hAnsi="Times New Roman" w:cs="Times New Roman"/>
          <w:sz w:val="24"/>
          <w:szCs w:val="24"/>
        </w:rPr>
        <w:t>104220</w:t>
      </w:r>
    </w:p>
    <w:p w14:paraId="7610B519" w14:textId="77777777" w:rsidR="007551E4" w:rsidRDefault="007551E4" w:rsidP="007551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08274" w14:textId="77777777" w:rsidR="007551E4" w:rsidRPr="001C121D" w:rsidRDefault="007551E4" w:rsidP="007551E4">
      <w:pPr>
        <w:jc w:val="center"/>
        <w:rPr>
          <w:rFonts w:ascii="Times New Roman" w:hAnsi="Times New Roman" w:cs="Times New Roman"/>
        </w:rPr>
      </w:pPr>
    </w:p>
    <w:p w14:paraId="00999E72" w14:textId="77777777" w:rsidR="007551E4" w:rsidRDefault="007551E4" w:rsidP="007551E4">
      <w:pPr>
        <w:pStyle w:val="Header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C121D">
        <w:rPr>
          <w:rFonts w:ascii="Times New Roman" w:hAnsi="Times New Roman" w:cs="Times New Roman"/>
        </w:rPr>
        <w:tab/>
      </w:r>
      <w:r w:rsidRPr="001C121D">
        <w:rPr>
          <w:rFonts w:ascii="Times New Roman" w:hAnsi="Times New Roman" w:cs="Times New Roman"/>
        </w:rPr>
        <w:tab/>
      </w:r>
      <w:r w:rsidRPr="005B424F">
        <w:rPr>
          <w:rFonts w:ascii="Times New Roman" w:hAnsi="Times New Roman" w:cs="Times New Roman"/>
          <w:b/>
          <w:bCs/>
          <w:sz w:val="24"/>
          <w:szCs w:val="24"/>
        </w:rPr>
        <w:t>GST IN:33</w:t>
      </w:r>
      <w:r>
        <w:rPr>
          <w:rFonts w:ascii="Times New Roman" w:hAnsi="Times New Roman" w:cs="Times New Roman"/>
          <w:b/>
          <w:bCs/>
          <w:sz w:val="24"/>
          <w:szCs w:val="24"/>
        </w:rPr>
        <w:t>AEUFS8661M1Z1</w:t>
      </w:r>
    </w:p>
    <w:p w14:paraId="5F61A916" w14:textId="77777777" w:rsidR="00AB4781" w:rsidRPr="001C121D" w:rsidRDefault="00AB4781" w:rsidP="00AB4781">
      <w:pPr>
        <w:jc w:val="center"/>
        <w:rPr>
          <w:rFonts w:ascii="Times New Roman" w:hAnsi="Times New Roman" w:cs="Times New Roman"/>
        </w:rPr>
      </w:pPr>
    </w:p>
    <w:p w14:paraId="40A0AB20" w14:textId="77777777" w:rsidR="00AB4781" w:rsidRDefault="00000000" w:rsidP="00AB4781">
      <w:r>
        <w:rPr>
          <w:rFonts w:ascii="Times New Roman" w:hAnsi="Times New Roman" w:cs="Times New Roman"/>
        </w:rPr>
        <w:pict w14:anchorId="0AD0EBDC">
          <v:rect id="_x0000_i1026" style="width:0;height:1.5pt" o:hralign="center" o:hrstd="t" o:hr="t" fillcolor="#a0a0a0" stroked="f"/>
        </w:pict>
      </w:r>
    </w:p>
    <w:p w14:paraId="6ED1C74F" w14:textId="77777777" w:rsidR="00AB4781" w:rsidRDefault="00AB4781" w:rsidP="00AB4781"/>
    <w:p w14:paraId="00D815FE" w14:textId="0DB94E97" w:rsidR="00AB4781" w:rsidRPr="00454853" w:rsidRDefault="00AB4781" w:rsidP="00AB4781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11688F">
        <w:t xml:space="preserve">             </w:t>
      </w:r>
      <w:r w:rsidRPr="00454853">
        <w:rPr>
          <w:rFonts w:ascii="Times New Roman" w:hAnsi="Times New Roman" w:cs="Times New Roman"/>
          <w:sz w:val="24"/>
          <w:szCs w:val="24"/>
        </w:rPr>
        <w:t>Date:</w:t>
      </w:r>
      <w:r>
        <w:rPr>
          <w:rFonts w:ascii="Times New Roman" w:hAnsi="Times New Roman" w:cs="Times New Roman"/>
          <w:sz w:val="24"/>
          <w:szCs w:val="24"/>
        </w:rPr>
        <w:t xml:space="preserve">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7CD06126" w14:textId="77777777" w:rsidR="00AB4781" w:rsidRDefault="00AB4781" w:rsidP="00AB4781"/>
    <w:p w14:paraId="612BF1A1" w14:textId="77777777" w:rsidR="00AB4781" w:rsidRPr="001C121D" w:rsidRDefault="00AB4781" w:rsidP="00AB4781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Dear Sir/madam,</w:t>
      </w:r>
    </w:p>
    <w:p w14:paraId="6DE19869" w14:textId="77777777" w:rsidR="00AB4781" w:rsidRPr="001C121D" w:rsidRDefault="00AB4781" w:rsidP="00AB4781">
      <w:pPr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613F49A1" w14:textId="6724E1C4" w:rsidR="00AB4781" w:rsidRDefault="00AB4781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We have privilege in requesting the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following students,</w:t>
      </w:r>
    </w:p>
    <w:p w14:paraId="465EECAA" w14:textId="77777777" w:rsidR="00AB4781" w:rsidRDefault="00AB4781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2E2F331D" w14:textId="16777CBB" w:rsidR="00AB4781" w:rsidRDefault="007551E4" w:rsidP="00697AD4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INIKA N</w:t>
      </w:r>
      <w:r w:rsidR="00AB4781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     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     </w:t>
      </w:r>
      <w:r w:rsidR="00AB4781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- 21CSR06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5</w:t>
      </w:r>
    </w:p>
    <w:p w14:paraId="73388E68" w14:textId="042A2AE7" w:rsidR="00AB4781" w:rsidRDefault="007551E4" w:rsidP="00697AD4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KOWSIKA P        </w:t>
      </w:r>
      <w:r w:rsidR="00AB4781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- 21CSR0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96</w:t>
      </w:r>
    </w:p>
    <w:p w14:paraId="16CE186E" w14:textId="3691D33A" w:rsidR="00AB4781" w:rsidRDefault="00AB4781" w:rsidP="00697AD4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K</w:t>
      </w:r>
      <w:r w:rsidR="007551E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IRUTHIKA R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  -</w:t>
      </w:r>
      <w:r w:rsidR="007551E4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21CSL26</w:t>
      </w:r>
      <w:r w:rsidR="001828E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2</w:t>
      </w:r>
    </w:p>
    <w:p w14:paraId="0F3C883E" w14:textId="77777777" w:rsidR="00AB4781" w:rsidRPr="00AB4781" w:rsidRDefault="00AB4781" w:rsidP="00697AD4">
      <w:pPr>
        <w:pStyle w:val="ListParagraph"/>
        <w:shd w:val="clear" w:color="auto" w:fill="FFFFFF"/>
        <w:ind w:left="3360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02A0D5B5" w14:textId="30E58A37" w:rsidR="00AB4781" w:rsidRDefault="00AB4781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Under the guidance of</w:t>
      </w:r>
      <w:r w:rsidR="001828E5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proofErr w:type="gramStart"/>
      <w:r w:rsidR="001828E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>Mrs.P.Santhiya</w:t>
      </w:r>
      <w:proofErr w:type="spellEnd"/>
      <w:proofErr w:type="gramEnd"/>
      <w:r w:rsidR="001828E5">
        <w:rPr>
          <w:rFonts w:ascii="Times New Roman" w:hAnsi="Times New Roman" w:cs="Times New Roman"/>
          <w:b/>
          <w:color w:val="222222"/>
          <w:sz w:val="24"/>
          <w:szCs w:val="24"/>
          <w:highlight w:val="white"/>
        </w:rPr>
        <w:t xml:space="preserve"> ,</w:t>
      </w:r>
      <w:r w:rsidR="001828E5" w:rsidRPr="00454853">
        <w:t xml:space="preserve"> </w:t>
      </w:r>
      <w:r w:rsidR="001828E5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Assistant Professor </w:t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of Computer Science and Engineering, </w:t>
      </w:r>
      <w:proofErr w:type="spellStart"/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Kongu</w:t>
      </w:r>
      <w:proofErr w:type="spellEnd"/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Engineering College,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Erode</w:t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to develop the business website for our concern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. Below are the features we would like to be included in the website, </w:t>
      </w:r>
    </w:p>
    <w:p w14:paraId="6F33210C" w14:textId="77777777" w:rsidR="00AB4781" w:rsidRPr="001C121D" w:rsidRDefault="00AB4781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1787AE38" w14:textId="792D17B0" w:rsidR="00AB4781" w:rsidRPr="00454853" w:rsidRDefault="001828E5" w:rsidP="00697AD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Login</w:t>
      </w:r>
    </w:p>
    <w:p w14:paraId="4B335144" w14:textId="61223BA4" w:rsidR="00AB4781" w:rsidRPr="00454853" w:rsidRDefault="001828E5" w:rsidP="00697AD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About Us</w:t>
      </w:r>
    </w:p>
    <w:p w14:paraId="0AC17D04" w14:textId="19E007F7" w:rsidR="00AB4781" w:rsidRDefault="001828E5" w:rsidP="00697AD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Products</w:t>
      </w:r>
    </w:p>
    <w:p w14:paraId="3BE5B7BA" w14:textId="7BE28684" w:rsidR="00AB4781" w:rsidRDefault="001828E5" w:rsidP="00697AD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Amount Manager</w:t>
      </w:r>
    </w:p>
    <w:p w14:paraId="76C63A07" w14:textId="7E9FF88E" w:rsidR="00AB4781" w:rsidRPr="00454853" w:rsidRDefault="001828E5" w:rsidP="00697AD4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Employee Directory</w:t>
      </w:r>
    </w:p>
    <w:p w14:paraId="2DAD081E" w14:textId="77777777" w:rsidR="00AB4781" w:rsidRPr="001C121D" w:rsidRDefault="00AB4781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0FE88FDF" w14:textId="5B72330D" w:rsidR="00667EC6" w:rsidRDefault="00AB4781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We will pay Rs.10,000 a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long with </w:t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18% GST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towards the software development.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C25FB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667EC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Any further</w:t>
      </w:r>
      <w:r w:rsidRPr="001C121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maintenance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required will be requested on a chargeable basis, as per your standard </w:t>
      </w:r>
      <w:r w:rsidR="00667EC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rates.</w:t>
      </w:r>
      <w:r w:rsidR="00C25FB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We are confident that your team will be able to deliver a website that aligns with our requirements and represents our business effectively.</w:t>
      </w:r>
      <w:r w:rsidR="00667EC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 w:rsidR="00C25FB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Thank you for considering our request.</w:t>
      </w:r>
      <w:r w:rsidR="00C25FBD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We look forward to the opportunity to collaborate with you and your team on this project</w:t>
      </w:r>
      <w:r w:rsidR="001655F6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614B29E6" w14:textId="77777777" w:rsidR="00667EC6" w:rsidRDefault="00667EC6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7D3548D9" w14:textId="77777777" w:rsidR="00667EC6" w:rsidRDefault="00667EC6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</w:p>
    <w:p w14:paraId="086E1B2C" w14:textId="5C0D7149" w:rsidR="00AB4781" w:rsidRPr="001C121D" w:rsidRDefault="001655F6" w:rsidP="00697AD4">
      <w:pPr>
        <w:shd w:val="clear" w:color="auto" w:fill="FFFFFF"/>
        <w:jc w:val="both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222222"/>
          <w:sz w:val="24"/>
          <w:szCs w:val="24"/>
          <w:highlight w:val="white"/>
        </w:rPr>
        <w:t xml:space="preserve">                                                                                                                      </w:t>
      </w:r>
      <w:r w:rsidR="00AB4781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With regards,</w:t>
      </w:r>
    </w:p>
    <w:sectPr w:rsidR="00AB4781" w:rsidRPr="001C12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B17"/>
    <w:multiLevelType w:val="hybridMultilevel"/>
    <w:tmpl w:val="169E17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16901"/>
    <w:multiLevelType w:val="hybridMultilevel"/>
    <w:tmpl w:val="169E1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B327B"/>
    <w:multiLevelType w:val="hybridMultilevel"/>
    <w:tmpl w:val="CDB2C2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E5B73"/>
    <w:multiLevelType w:val="hybridMultilevel"/>
    <w:tmpl w:val="435C8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E6F6A"/>
    <w:multiLevelType w:val="hybridMultilevel"/>
    <w:tmpl w:val="26BC7874"/>
    <w:lvl w:ilvl="0" w:tplc="FFFFFFFF">
      <w:start w:val="1"/>
      <w:numFmt w:val="decimal"/>
      <w:lvlText w:val="%1."/>
      <w:lvlJc w:val="left"/>
      <w:pPr>
        <w:ind w:left="3420" w:hanging="360"/>
      </w:pPr>
    </w:lvl>
    <w:lvl w:ilvl="1" w:tplc="40090019" w:tentative="1">
      <w:start w:val="1"/>
      <w:numFmt w:val="lowerLetter"/>
      <w:lvlText w:val="%2."/>
      <w:lvlJc w:val="left"/>
      <w:pPr>
        <w:ind w:left="4140" w:hanging="360"/>
      </w:pPr>
    </w:lvl>
    <w:lvl w:ilvl="2" w:tplc="4009001B" w:tentative="1">
      <w:start w:val="1"/>
      <w:numFmt w:val="lowerRoman"/>
      <w:lvlText w:val="%3."/>
      <w:lvlJc w:val="right"/>
      <w:pPr>
        <w:ind w:left="4860" w:hanging="180"/>
      </w:pPr>
    </w:lvl>
    <w:lvl w:ilvl="3" w:tplc="4009000F" w:tentative="1">
      <w:start w:val="1"/>
      <w:numFmt w:val="decimal"/>
      <w:lvlText w:val="%4."/>
      <w:lvlJc w:val="left"/>
      <w:pPr>
        <w:ind w:left="5580" w:hanging="360"/>
      </w:pPr>
    </w:lvl>
    <w:lvl w:ilvl="4" w:tplc="40090019" w:tentative="1">
      <w:start w:val="1"/>
      <w:numFmt w:val="lowerLetter"/>
      <w:lvlText w:val="%5."/>
      <w:lvlJc w:val="left"/>
      <w:pPr>
        <w:ind w:left="6300" w:hanging="360"/>
      </w:pPr>
    </w:lvl>
    <w:lvl w:ilvl="5" w:tplc="4009001B" w:tentative="1">
      <w:start w:val="1"/>
      <w:numFmt w:val="lowerRoman"/>
      <w:lvlText w:val="%6."/>
      <w:lvlJc w:val="right"/>
      <w:pPr>
        <w:ind w:left="7020" w:hanging="180"/>
      </w:pPr>
    </w:lvl>
    <w:lvl w:ilvl="6" w:tplc="4009000F" w:tentative="1">
      <w:start w:val="1"/>
      <w:numFmt w:val="decimal"/>
      <w:lvlText w:val="%7."/>
      <w:lvlJc w:val="left"/>
      <w:pPr>
        <w:ind w:left="7740" w:hanging="360"/>
      </w:pPr>
    </w:lvl>
    <w:lvl w:ilvl="7" w:tplc="40090019" w:tentative="1">
      <w:start w:val="1"/>
      <w:numFmt w:val="lowerLetter"/>
      <w:lvlText w:val="%8."/>
      <w:lvlJc w:val="left"/>
      <w:pPr>
        <w:ind w:left="8460" w:hanging="360"/>
      </w:pPr>
    </w:lvl>
    <w:lvl w:ilvl="8" w:tplc="40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5" w15:restartNumberingAfterBreak="0">
    <w:nsid w:val="797015DE"/>
    <w:multiLevelType w:val="hybridMultilevel"/>
    <w:tmpl w:val="4EBACD50"/>
    <w:lvl w:ilvl="0" w:tplc="FFFFFFFF">
      <w:start w:val="1"/>
      <w:numFmt w:val="decimal"/>
      <w:lvlText w:val="%1."/>
      <w:lvlJc w:val="left"/>
      <w:pPr>
        <w:ind w:left="3360" w:hanging="360"/>
      </w:pPr>
    </w:lvl>
    <w:lvl w:ilvl="1" w:tplc="40090019" w:tentative="1">
      <w:start w:val="1"/>
      <w:numFmt w:val="lowerLetter"/>
      <w:lvlText w:val="%2."/>
      <w:lvlJc w:val="left"/>
      <w:pPr>
        <w:ind w:left="4080" w:hanging="360"/>
      </w:pPr>
    </w:lvl>
    <w:lvl w:ilvl="2" w:tplc="4009001B" w:tentative="1">
      <w:start w:val="1"/>
      <w:numFmt w:val="lowerRoman"/>
      <w:lvlText w:val="%3."/>
      <w:lvlJc w:val="right"/>
      <w:pPr>
        <w:ind w:left="4800" w:hanging="180"/>
      </w:pPr>
    </w:lvl>
    <w:lvl w:ilvl="3" w:tplc="4009000F" w:tentative="1">
      <w:start w:val="1"/>
      <w:numFmt w:val="decimal"/>
      <w:lvlText w:val="%4."/>
      <w:lvlJc w:val="left"/>
      <w:pPr>
        <w:ind w:left="5520" w:hanging="360"/>
      </w:pPr>
    </w:lvl>
    <w:lvl w:ilvl="4" w:tplc="40090019" w:tentative="1">
      <w:start w:val="1"/>
      <w:numFmt w:val="lowerLetter"/>
      <w:lvlText w:val="%5."/>
      <w:lvlJc w:val="left"/>
      <w:pPr>
        <w:ind w:left="6240" w:hanging="360"/>
      </w:pPr>
    </w:lvl>
    <w:lvl w:ilvl="5" w:tplc="4009001B" w:tentative="1">
      <w:start w:val="1"/>
      <w:numFmt w:val="lowerRoman"/>
      <w:lvlText w:val="%6."/>
      <w:lvlJc w:val="right"/>
      <w:pPr>
        <w:ind w:left="6960" w:hanging="180"/>
      </w:pPr>
    </w:lvl>
    <w:lvl w:ilvl="6" w:tplc="4009000F" w:tentative="1">
      <w:start w:val="1"/>
      <w:numFmt w:val="decimal"/>
      <w:lvlText w:val="%7."/>
      <w:lvlJc w:val="left"/>
      <w:pPr>
        <w:ind w:left="7680" w:hanging="360"/>
      </w:pPr>
    </w:lvl>
    <w:lvl w:ilvl="7" w:tplc="40090019" w:tentative="1">
      <w:start w:val="1"/>
      <w:numFmt w:val="lowerLetter"/>
      <w:lvlText w:val="%8."/>
      <w:lvlJc w:val="left"/>
      <w:pPr>
        <w:ind w:left="8400" w:hanging="360"/>
      </w:pPr>
    </w:lvl>
    <w:lvl w:ilvl="8" w:tplc="4009001B" w:tentative="1">
      <w:start w:val="1"/>
      <w:numFmt w:val="lowerRoman"/>
      <w:lvlText w:val="%9."/>
      <w:lvlJc w:val="right"/>
      <w:pPr>
        <w:ind w:left="9120" w:hanging="180"/>
      </w:pPr>
    </w:lvl>
  </w:abstractNum>
  <w:num w:numId="1" w16cid:durableId="231964028">
    <w:abstractNumId w:val="3"/>
  </w:num>
  <w:num w:numId="2" w16cid:durableId="1797404389">
    <w:abstractNumId w:val="1"/>
  </w:num>
  <w:num w:numId="3" w16cid:durableId="1330524299">
    <w:abstractNumId w:val="0"/>
  </w:num>
  <w:num w:numId="4" w16cid:durableId="1547259269">
    <w:abstractNumId w:val="2"/>
  </w:num>
  <w:num w:numId="5" w16cid:durableId="1197155643">
    <w:abstractNumId w:val="4"/>
  </w:num>
  <w:num w:numId="6" w16cid:durableId="13045039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267"/>
    <w:rsid w:val="000E0EF6"/>
    <w:rsid w:val="0011688F"/>
    <w:rsid w:val="001655F6"/>
    <w:rsid w:val="001828E5"/>
    <w:rsid w:val="001C121D"/>
    <w:rsid w:val="001E206B"/>
    <w:rsid w:val="001F5FDA"/>
    <w:rsid w:val="00215137"/>
    <w:rsid w:val="00454853"/>
    <w:rsid w:val="00496503"/>
    <w:rsid w:val="0059453E"/>
    <w:rsid w:val="005E351E"/>
    <w:rsid w:val="00667EC6"/>
    <w:rsid w:val="00697AD4"/>
    <w:rsid w:val="007546A9"/>
    <w:rsid w:val="007551E4"/>
    <w:rsid w:val="008A6A1D"/>
    <w:rsid w:val="00942937"/>
    <w:rsid w:val="00A76267"/>
    <w:rsid w:val="00A81344"/>
    <w:rsid w:val="00AB4781"/>
    <w:rsid w:val="00B452CC"/>
    <w:rsid w:val="00B73141"/>
    <w:rsid w:val="00C25FBD"/>
    <w:rsid w:val="00C3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B926"/>
  <w15:docId w15:val="{35E57BD6-E722-40F7-AAB5-9FD2E42B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35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5137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15137"/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</dc:creator>
  <cp:lastModifiedBy>kowsika paramasivam</cp:lastModifiedBy>
  <cp:revision>6</cp:revision>
  <cp:lastPrinted>2024-02-15T10:17:00Z</cp:lastPrinted>
  <dcterms:created xsi:type="dcterms:W3CDTF">2024-02-15T12:04:00Z</dcterms:created>
  <dcterms:modified xsi:type="dcterms:W3CDTF">2024-02-17T09:57:00Z</dcterms:modified>
</cp:coreProperties>
</file>