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3C5" w:rsidRPr="00860C24" w:rsidRDefault="000563C5" w:rsidP="00231DCD">
      <w:pPr>
        <w:jc w:val="both"/>
        <w:rPr>
          <w:rFonts w:eastAsia="Times New Roman" w:cs="Times New Roman"/>
          <w:b/>
          <w:bCs/>
          <w:color w:val="000000"/>
          <w:sz w:val="28"/>
          <w:szCs w:val="20"/>
        </w:rPr>
      </w:pPr>
      <w:r w:rsidRPr="00860C24">
        <w:rPr>
          <w:rFonts w:eastAsia="Times New Roman" w:cs="Times New Roman"/>
          <w:b/>
          <w:bCs/>
          <w:color w:val="000000"/>
          <w:sz w:val="28"/>
          <w:szCs w:val="20"/>
        </w:rPr>
        <w:t>Message Queues</w:t>
      </w:r>
    </w:p>
    <w:p w:rsidR="000563C5" w:rsidRPr="00860C24" w:rsidRDefault="000563C5" w:rsidP="00231DCD">
      <w:pPr>
        <w:spacing w:before="0" w:beforeAutospacing="0" w:after="0" w:afterAutospacing="0"/>
        <w:jc w:val="both"/>
        <w:rPr>
          <w:rFonts w:eastAsia="Times New Roman" w:cs="Times New Roman"/>
          <w:sz w:val="24"/>
          <w:szCs w:val="18"/>
        </w:rPr>
      </w:pPr>
      <w:r w:rsidRPr="00860C24">
        <w:rPr>
          <w:rFonts w:eastAsia="Times New Roman" w:cs="Times New Roman"/>
          <w:color w:val="000000"/>
          <w:sz w:val="24"/>
        </w:rPr>
        <w:t>Message queues allow one or more processes to write messages that will be read by one or more reading processes. Linux maintains a list of message queues, the </w:t>
      </w:r>
      <w:proofErr w:type="spellStart"/>
      <w:r w:rsidRPr="00860C24">
        <w:rPr>
          <w:rFonts w:eastAsia="Times New Roman" w:cs="Courier New"/>
          <w:color w:val="000000"/>
          <w:sz w:val="28"/>
        </w:rPr>
        <w:t>msgque</w:t>
      </w:r>
      <w:proofErr w:type="spellEnd"/>
      <w:r w:rsidRPr="00860C24">
        <w:rPr>
          <w:rFonts w:eastAsia="Times New Roman" w:cs="Times New Roman"/>
          <w:color w:val="000000"/>
          <w:sz w:val="24"/>
        </w:rPr>
        <w:t xml:space="preserve"> vector: each element of which points to </w:t>
      </w:r>
      <w:proofErr w:type="gramStart"/>
      <w:r w:rsidRPr="00860C24">
        <w:rPr>
          <w:rFonts w:eastAsia="Times New Roman" w:cs="Times New Roman"/>
          <w:color w:val="000000"/>
          <w:sz w:val="24"/>
        </w:rPr>
        <w:t>a</w:t>
      </w:r>
      <w:proofErr w:type="gramEnd"/>
      <w:r w:rsidRPr="00860C24">
        <w:rPr>
          <w:rFonts w:eastAsia="Times New Roman" w:cs="Times New Roman"/>
          <w:color w:val="000000"/>
          <w:sz w:val="24"/>
        </w:rPr>
        <w:t> </w:t>
      </w:r>
      <w:proofErr w:type="spellStart"/>
      <w:r w:rsidRPr="00860C24">
        <w:rPr>
          <w:rFonts w:eastAsia="Times New Roman" w:cs="Courier New"/>
          <w:color w:val="000000"/>
          <w:sz w:val="28"/>
        </w:rPr>
        <w:t>msqid_ds</w:t>
      </w:r>
      <w:proofErr w:type="spellEnd"/>
      <w:r w:rsidRPr="00860C24">
        <w:rPr>
          <w:rFonts w:eastAsia="Times New Roman" w:cs="Times New Roman"/>
          <w:color w:val="000000"/>
          <w:sz w:val="24"/>
        </w:rPr>
        <w:t> data structure that fully describes the message queue. When message queues are created, a new </w:t>
      </w:r>
      <w:proofErr w:type="spellStart"/>
      <w:r w:rsidRPr="00860C24">
        <w:rPr>
          <w:rFonts w:eastAsia="Times New Roman" w:cs="Courier New"/>
          <w:color w:val="000000"/>
          <w:sz w:val="28"/>
        </w:rPr>
        <w:t>msqid_ds</w:t>
      </w:r>
      <w:proofErr w:type="spellEnd"/>
      <w:r w:rsidRPr="00860C24">
        <w:rPr>
          <w:rFonts w:eastAsia="Times New Roman" w:cs="Times New Roman"/>
          <w:color w:val="000000"/>
          <w:sz w:val="24"/>
        </w:rPr>
        <w:t> data structure is allocated from system memory and inserted into the vector.</w:t>
      </w:r>
    </w:p>
    <w:p w:rsidR="000563C5" w:rsidRPr="00860C24" w:rsidRDefault="000563C5" w:rsidP="00231DCD">
      <w:pPr>
        <w:jc w:val="both"/>
        <w:rPr>
          <w:rFonts w:eastAsia="Times New Roman" w:cs="Times New Roman"/>
          <w:sz w:val="36"/>
          <w:szCs w:val="24"/>
        </w:rPr>
      </w:pPr>
      <w:r w:rsidRPr="00860C24">
        <w:rPr>
          <w:rFonts w:eastAsia="Times New Roman" w:cs="Times New Roman"/>
          <w:noProof/>
          <w:color w:val="000000"/>
          <w:sz w:val="24"/>
          <w:szCs w:val="18"/>
        </w:rPr>
        <w:drawing>
          <wp:inline distT="0" distB="0" distL="0" distR="0">
            <wp:extent cx="5880495" cy="3904735"/>
            <wp:effectExtent l="19050" t="0" r="5955" b="0"/>
            <wp:docPr id="1" name="Picture 1" descr="http://www.linux-tutorial.info/Linux_Tutorial/The_Operating_System/Interprocess_Communication/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tutorial.info/Linux_Tutorial/The_Operating_System/Interprocess_Communication/msg.gif"/>
                    <pic:cNvPicPr>
                      <a:picLocks noChangeAspect="1" noChangeArrowheads="1"/>
                    </pic:cNvPicPr>
                  </pic:nvPicPr>
                  <pic:blipFill>
                    <a:blip r:embed="rId5" cstate="print"/>
                    <a:srcRect/>
                    <a:stretch>
                      <a:fillRect/>
                    </a:stretch>
                  </pic:blipFill>
                  <pic:spPr bwMode="auto">
                    <a:xfrm>
                      <a:off x="0" y="0"/>
                      <a:ext cx="5882470" cy="3906046"/>
                    </a:xfrm>
                    <a:prstGeom prst="rect">
                      <a:avLst/>
                    </a:prstGeom>
                    <a:noFill/>
                    <a:ln w="9525">
                      <a:noFill/>
                      <a:miter lim="800000"/>
                      <a:headEnd/>
                      <a:tailEnd/>
                    </a:ln>
                  </pic:spPr>
                </pic:pic>
              </a:graphicData>
            </a:graphic>
          </wp:inline>
        </w:drawing>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Figure: System V IPC Message Queues</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Each</w:t>
      </w:r>
      <w:r w:rsidRPr="00860C24">
        <w:rPr>
          <w:rFonts w:eastAsia="Times New Roman" w:cs="Times New Roman"/>
          <w:color w:val="000000"/>
          <w:sz w:val="24"/>
        </w:rPr>
        <w:t> </w:t>
      </w:r>
      <w:proofErr w:type="spellStart"/>
      <w:r w:rsidRPr="00860C24">
        <w:rPr>
          <w:rFonts w:eastAsia="Times New Roman" w:cs="Courier New"/>
          <w:color w:val="000000"/>
          <w:sz w:val="28"/>
        </w:rPr>
        <w:t>msqid_ds</w:t>
      </w:r>
      <w:proofErr w:type="spellEnd"/>
      <w:r w:rsidRPr="00860C24">
        <w:rPr>
          <w:rFonts w:eastAsia="Times New Roman" w:cs="Times New Roman"/>
          <w:color w:val="000000"/>
          <w:sz w:val="24"/>
        </w:rPr>
        <w:t> </w:t>
      </w:r>
      <w:r w:rsidRPr="00860C24">
        <w:rPr>
          <w:rFonts w:eastAsia="Times New Roman" w:cs="Times New Roman"/>
          <w:color w:val="000000"/>
          <w:sz w:val="24"/>
          <w:szCs w:val="18"/>
        </w:rPr>
        <w:t>data structure contains an</w:t>
      </w:r>
      <w:r w:rsidRPr="00860C24">
        <w:rPr>
          <w:rFonts w:eastAsia="Times New Roman" w:cs="Times New Roman"/>
          <w:color w:val="000000"/>
          <w:sz w:val="24"/>
        </w:rPr>
        <w:t> </w:t>
      </w:r>
      <w:proofErr w:type="spellStart"/>
      <w:r w:rsidRPr="00860C24">
        <w:rPr>
          <w:rFonts w:eastAsia="Times New Roman" w:cs="Courier New"/>
          <w:color w:val="000000"/>
          <w:sz w:val="28"/>
        </w:rPr>
        <w:t>ipc_perm</w:t>
      </w:r>
      <w:proofErr w:type="spellEnd"/>
      <w:r w:rsidRPr="00860C24">
        <w:rPr>
          <w:rFonts w:eastAsia="Times New Roman" w:cs="Times New Roman"/>
          <w:color w:val="000000"/>
          <w:sz w:val="24"/>
        </w:rPr>
        <w:t> </w:t>
      </w:r>
      <w:r w:rsidRPr="00860C24">
        <w:rPr>
          <w:rFonts w:eastAsia="Times New Roman" w:cs="Times New Roman"/>
          <w:color w:val="000000"/>
          <w:sz w:val="24"/>
          <w:szCs w:val="18"/>
        </w:rPr>
        <w:t xml:space="preserve">data structure and pointers to the messages entered onto this queue. In addition, Linux keeps queue modification times such as the last time that this queue was written to and so on. </w:t>
      </w:r>
      <w:proofErr w:type="spellStart"/>
      <w:r w:rsidRPr="00860C24">
        <w:rPr>
          <w:rFonts w:eastAsia="Times New Roman" w:cs="Times New Roman"/>
          <w:color w:val="000000"/>
          <w:sz w:val="24"/>
          <w:szCs w:val="18"/>
        </w:rPr>
        <w:t>The</w:t>
      </w:r>
      <w:r w:rsidRPr="00860C24">
        <w:rPr>
          <w:rFonts w:eastAsia="Times New Roman" w:cs="Courier New"/>
          <w:color w:val="000000"/>
          <w:sz w:val="28"/>
        </w:rPr>
        <w:t>msqid_ds</w:t>
      </w:r>
      <w:proofErr w:type="spellEnd"/>
      <w:r w:rsidRPr="00860C24">
        <w:rPr>
          <w:rFonts w:eastAsia="Times New Roman" w:cs="Times New Roman"/>
          <w:color w:val="000000"/>
          <w:sz w:val="24"/>
        </w:rPr>
        <w:t> </w:t>
      </w:r>
      <w:r w:rsidRPr="00860C24">
        <w:rPr>
          <w:rFonts w:eastAsia="Times New Roman" w:cs="Times New Roman"/>
          <w:color w:val="000000"/>
          <w:sz w:val="24"/>
          <w:szCs w:val="18"/>
        </w:rPr>
        <w:t>also contains two wait queues: one for the writers to the queue and one for the readers of the queue.</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Each time a process attempts to write a message to the write queue, its effective user and group identifiers are compared with the mode in this queue's</w:t>
      </w:r>
      <w:r w:rsidRPr="00860C24">
        <w:rPr>
          <w:rFonts w:eastAsia="Times New Roman" w:cs="Times New Roman"/>
          <w:color w:val="000000"/>
          <w:sz w:val="24"/>
        </w:rPr>
        <w:t> </w:t>
      </w:r>
      <w:proofErr w:type="spellStart"/>
      <w:r w:rsidRPr="00860C24">
        <w:rPr>
          <w:rFonts w:eastAsia="Times New Roman" w:cs="Courier New"/>
          <w:color w:val="000000"/>
          <w:sz w:val="28"/>
        </w:rPr>
        <w:t>ipc_perm</w:t>
      </w:r>
      <w:proofErr w:type="spellEnd"/>
      <w:r w:rsidRPr="00860C24">
        <w:rPr>
          <w:rFonts w:eastAsia="Times New Roman" w:cs="Times New Roman"/>
          <w:color w:val="000000"/>
          <w:sz w:val="24"/>
        </w:rPr>
        <w:t> </w:t>
      </w:r>
      <w:r w:rsidRPr="00860C24">
        <w:rPr>
          <w:rFonts w:eastAsia="Times New Roman" w:cs="Times New Roman"/>
          <w:color w:val="000000"/>
          <w:sz w:val="24"/>
          <w:szCs w:val="18"/>
        </w:rPr>
        <w:t xml:space="preserve">data structure. If the process can write to the queue then the message may be copied from the process' address space into </w:t>
      </w:r>
      <w:proofErr w:type="gramStart"/>
      <w:r w:rsidRPr="00860C24">
        <w:rPr>
          <w:rFonts w:eastAsia="Times New Roman" w:cs="Times New Roman"/>
          <w:color w:val="000000"/>
          <w:sz w:val="24"/>
          <w:szCs w:val="18"/>
        </w:rPr>
        <w:t>a</w:t>
      </w:r>
      <w:proofErr w:type="gramEnd"/>
      <w:r w:rsidRPr="00860C24">
        <w:rPr>
          <w:rFonts w:eastAsia="Times New Roman" w:cs="Times New Roman"/>
          <w:color w:val="000000"/>
          <w:sz w:val="24"/>
        </w:rPr>
        <w:t> </w:t>
      </w:r>
      <w:proofErr w:type="spellStart"/>
      <w:r w:rsidRPr="00860C24">
        <w:rPr>
          <w:rFonts w:eastAsia="Times New Roman" w:cs="Courier New"/>
          <w:color w:val="000000"/>
          <w:sz w:val="28"/>
        </w:rPr>
        <w:t>msg</w:t>
      </w:r>
      <w:proofErr w:type="spellEnd"/>
      <w:r w:rsidRPr="00860C24">
        <w:rPr>
          <w:rFonts w:eastAsia="Times New Roman" w:cs="Times New Roman"/>
          <w:color w:val="000000"/>
          <w:sz w:val="24"/>
        </w:rPr>
        <w:t> </w:t>
      </w:r>
      <w:r w:rsidRPr="00860C24">
        <w:rPr>
          <w:rFonts w:eastAsia="Times New Roman" w:cs="Times New Roman"/>
          <w:color w:val="000000"/>
          <w:sz w:val="24"/>
          <w:szCs w:val="18"/>
        </w:rPr>
        <w:t xml:space="preserve">data structure and put at the end of this message queue. Each message is tagged with an application specific type, agreed between the cooperating processes. However, there may be no room for the message as Linux restricts the number and length of messages </w:t>
      </w:r>
      <w:r w:rsidRPr="00860C24">
        <w:rPr>
          <w:rFonts w:eastAsia="Times New Roman" w:cs="Times New Roman"/>
          <w:color w:val="000000"/>
          <w:sz w:val="24"/>
          <w:szCs w:val="18"/>
        </w:rPr>
        <w:lastRenderedPageBreak/>
        <w:t>that can be written. In this case the process will be added to this message queue's write wait queue and the scheduler will be called to select a new process to run. It will be awakened when one or more messages have been read from this message queue.</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Reading from the queue is similar. Again, the process' access rights to the write queue are checked. A reading process may choose to either get the first message in the queue regardless of its type or select messages with particular types. If no messages match this criteria the reading process will be added to the message queue's read wait queue and the scheduler run. When a new message is written to the queue this process will be awakened and run again.</w:t>
      </w:r>
    </w:p>
    <w:p w:rsidR="00124FA8" w:rsidRPr="00860C24" w:rsidRDefault="00124FA8" w:rsidP="00231DCD">
      <w:pPr>
        <w:pStyle w:val="NormalWeb"/>
        <w:jc w:val="both"/>
        <w:rPr>
          <w:rFonts w:asciiTheme="minorHAnsi" w:hAnsiTheme="minorHAnsi"/>
          <w:b/>
          <w:bCs/>
          <w:color w:val="000000"/>
          <w:szCs w:val="18"/>
          <w:u w:val="single"/>
        </w:rPr>
      </w:pPr>
      <w:r w:rsidRPr="00860C24">
        <w:rPr>
          <w:rFonts w:asciiTheme="minorHAnsi" w:hAnsiTheme="minorHAnsi"/>
          <w:b/>
          <w:bCs/>
          <w:color w:val="000000"/>
          <w:szCs w:val="18"/>
          <w:u w:val="single"/>
        </w:rPr>
        <w:t xml:space="preserve">SEMAPHORE </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 xml:space="preserve">In its simplest form a semaphore is a location in memory whose value can be tested and set by more than one process. The test and set operation is, so far as each process is concerned, uninterruptible or atomic; once started nothing can stop it. The result of the test and set operation is the addition of the current value of the semaphore and the set value, which can be positive or negative. Depending on the result of the test and set operation one process may have to sleep until the </w:t>
      </w:r>
      <w:proofErr w:type="spellStart"/>
      <w:r w:rsidRPr="00860C24">
        <w:rPr>
          <w:rFonts w:asciiTheme="minorHAnsi" w:hAnsiTheme="minorHAnsi"/>
          <w:color w:val="000000"/>
          <w:szCs w:val="18"/>
        </w:rPr>
        <w:t>semphore's</w:t>
      </w:r>
      <w:proofErr w:type="spellEnd"/>
      <w:r w:rsidRPr="00860C24">
        <w:rPr>
          <w:rFonts w:asciiTheme="minorHAnsi" w:hAnsiTheme="minorHAnsi"/>
          <w:color w:val="000000"/>
          <w:szCs w:val="18"/>
        </w:rPr>
        <w:t xml:space="preserve"> value is changed by another process. Semaphores can be used to implement</w:t>
      </w:r>
      <w:r w:rsidRPr="00860C24">
        <w:rPr>
          <w:rStyle w:val="apple-converted-space"/>
          <w:rFonts w:asciiTheme="minorHAnsi" w:hAnsiTheme="minorHAnsi"/>
          <w:color w:val="000000"/>
          <w:szCs w:val="18"/>
        </w:rPr>
        <w:t> </w:t>
      </w:r>
      <w:r w:rsidRPr="00860C24">
        <w:rPr>
          <w:rStyle w:val="Emphasis"/>
          <w:rFonts w:asciiTheme="minorHAnsi" w:hAnsiTheme="minorHAnsi"/>
          <w:color w:val="000000"/>
          <w:szCs w:val="18"/>
        </w:rPr>
        <w:t>critical regions</w:t>
      </w:r>
      <w:r w:rsidRPr="00860C24">
        <w:rPr>
          <w:rFonts w:asciiTheme="minorHAnsi" w:hAnsiTheme="minorHAnsi"/>
          <w:color w:val="000000"/>
          <w:szCs w:val="18"/>
        </w:rPr>
        <w:t>, areas of critical code that only one process at a time should be executing.</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Although a program variable could be considered "a location in memory whose value can be tested and set", the key different is that with a semaphore is accessible to other processes, whereas a variable is only accessible to the one process that created it. The fact that it is accessible from multiple processes is the key feature of a semaphore.</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Say you had many cooperating processes reading records from and writing records to a single data file. You would want that file access to be strictly coordinated. You could use a semaphore with an initial value of 1 and, around the file operating code, put two semaphore operations, the first to test and decrement the semaphore's value and the second to test and increment it. The first process to access the file would try to decrement the semaphore's value and it would succeed, the semaphore's value now being 0. This process can now go ahead and use the data file but if another process wishing to use it now tries to decrement the semaphore's value it would fail as the result would be -1. That process will be suspended until the first process has finished with the data file. When the first process has finished with the data file it will increment the semaphore's value, making it 1 again. Now the waiting process can be awakened and this time its attempt to decrement the semaphore will succeed.</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noProof/>
          <w:color w:val="000000"/>
          <w:szCs w:val="18"/>
        </w:rPr>
        <w:lastRenderedPageBreak/>
        <w:drawing>
          <wp:inline distT="0" distB="0" distL="0" distR="0">
            <wp:extent cx="5057775" cy="3756660"/>
            <wp:effectExtent l="19050" t="0" r="9525" b="0"/>
            <wp:docPr id="3" name="Picture 3" descr="http://www.linux-tutorial.info/Linux_Tutorial/The_Operating_System/Interprocess_Communication/s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tutorial.info/Linux_Tutorial/The_Operating_System/Interprocess_Communication/sem.gif"/>
                    <pic:cNvPicPr>
                      <a:picLocks noChangeAspect="1" noChangeArrowheads="1"/>
                    </pic:cNvPicPr>
                  </pic:nvPicPr>
                  <pic:blipFill>
                    <a:blip r:embed="rId6" cstate="print"/>
                    <a:srcRect/>
                    <a:stretch>
                      <a:fillRect/>
                    </a:stretch>
                  </pic:blipFill>
                  <pic:spPr bwMode="auto">
                    <a:xfrm>
                      <a:off x="0" y="0"/>
                      <a:ext cx="5057775" cy="3756660"/>
                    </a:xfrm>
                    <a:prstGeom prst="rect">
                      <a:avLst/>
                    </a:prstGeom>
                    <a:noFill/>
                    <a:ln w="9525">
                      <a:noFill/>
                      <a:miter lim="800000"/>
                      <a:headEnd/>
                      <a:tailEnd/>
                    </a:ln>
                  </pic:spPr>
                </pic:pic>
              </a:graphicData>
            </a:graphic>
          </wp:inline>
        </w:drawing>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Figure: System V IPC Semaphores</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System V IPC semaphore objects each describe a semaphore array and Linux uses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to represent this. All of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structures in the system are pointed at by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semary</w:t>
      </w:r>
      <w:proofErr w:type="spellEnd"/>
      <w:r w:rsidRPr="00860C24">
        <w:rPr>
          <w:rFonts w:asciiTheme="minorHAnsi" w:hAnsiTheme="minorHAnsi"/>
          <w:color w:val="000000"/>
          <w:szCs w:val="18"/>
        </w:rPr>
        <w:t>, a vector of pointers. There are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sem_nsems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in each semaphore array, each one described by a</w:t>
      </w:r>
      <w:r w:rsidRPr="00860C24">
        <w:rPr>
          <w:rStyle w:val="apple-converted-space"/>
          <w:rFonts w:asciiTheme="minorHAnsi" w:hAnsiTheme="minorHAnsi"/>
          <w:color w:val="000000"/>
          <w:szCs w:val="18"/>
        </w:rPr>
        <w:t> </w:t>
      </w:r>
      <w:proofErr w:type="spellStart"/>
      <w:proofErr w:type="gramStart"/>
      <w:r w:rsidRPr="00860C24">
        <w:rPr>
          <w:rStyle w:val="HTMLTypewriter"/>
          <w:rFonts w:asciiTheme="minorHAnsi" w:hAnsiTheme="minorHAnsi"/>
          <w:color w:val="000000"/>
          <w:sz w:val="28"/>
        </w:rPr>
        <w:t>sem</w:t>
      </w:r>
      <w:proofErr w:type="spellEnd"/>
      <w:proofErr w:type="gram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pointed at by</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sem_base</w:t>
      </w:r>
      <w:proofErr w:type="spellEnd"/>
      <w:r w:rsidRPr="00860C24">
        <w:rPr>
          <w:rFonts w:asciiTheme="minorHAnsi" w:hAnsiTheme="minorHAnsi"/>
          <w:color w:val="000000"/>
          <w:szCs w:val="18"/>
        </w:rPr>
        <w:t xml:space="preserve">. All of the processes that are allowed to manipulate the semaphore array of a System V IPC semaphore object may make system calls that perform operations on them. The system call can specify many operations and each operation </w:t>
      </w:r>
      <w:proofErr w:type="gramStart"/>
      <w:r w:rsidRPr="00860C24">
        <w:rPr>
          <w:rFonts w:asciiTheme="minorHAnsi" w:hAnsiTheme="minorHAnsi"/>
          <w:color w:val="000000"/>
          <w:szCs w:val="18"/>
        </w:rPr>
        <w:t>is</w:t>
      </w:r>
      <w:proofErr w:type="gramEnd"/>
      <w:r w:rsidRPr="00860C24">
        <w:rPr>
          <w:rFonts w:asciiTheme="minorHAnsi" w:hAnsiTheme="minorHAnsi"/>
          <w:color w:val="000000"/>
          <w:szCs w:val="18"/>
        </w:rPr>
        <w:t xml:space="preserve"> described by three inputs: the semaphore index, the operation value and a set of flags. The semaphore index is an index into the semaphore array and the operation value is a numerical value that will be added to the current value of the semaphore. First Linux tests whether or not all of the operations would succeed. An operation will succeed if the operation value added to the semaphore's current value would be greater than zero or if both the operation value and the semaphore's current value are zero. If any of the semaphore operations would fail Linux may suspend the process but only if the operation flags have not requested that the system call is non-blocking. If the process is to be suspended then Linux must save the state of the semaphore operations to be performed and put the current process onto a wait queue. It does this by building </w:t>
      </w:r>
      <w:proofErr w:type="spellStart"/>
      <w:r w:rsidRPr="00860C24">
        <w:rPr>
          <w:rFonts w:asciiTheme="minorHAnsi" w:hAnsiTheme="minorHAnsi"/>
          <w:color w:val="000000"/>
          <w:szCs w:val="18"/>
        </w:rPr>
        <w:t>a</w:t>
      </w:r>
      <w:r w:rsidRPr="00860C24">
        <w:rPr>
          <w:rStyle w:val="HTMLTypewriter"/>
          <w:rFonts w:asciiTheme="minorHAnsi" w:hAnsiTheme="minorHAnsi"/>
          <w:color w:val="000000"/>
          <w:sz w:val="28"/>
        </w:rPr>
        <w:t>sem_queue</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on the stack and filling it out. The new</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sem_queue</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is put at the end of this semaphore object's wait queue (using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sem_pending</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and</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sem_pending_last</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 xml:space="preserve">pointers). The current </w:t>
      </w:r>
      <w:r w:rsidRPr="00860C24">
        <w:rPr>
          <w:rFonts w:asciiTheme="minorHAnsi" w:hAnsiTheme="minorHAnsi"/>
          <w:color w:val="000000"/>
          <w:szCs w:val="18"/>
        </w:rPr>
        <w:lastRenderedPageBreak/>
        <w:t>process is put on the wait queue in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sem_queue</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w:t>
      </w:r>
      <w:r w:rsidRPr="00860C24">
        <w:rPr>
          <w:rStyle w:val="HTMLTypewriter"/>
          <w:rFonts w:asciiTheme="minorHAnsi" w:hAnsiTheme="minorHAnsi"/>
          <w:color w:val="000000"/>
          <w:sz w:val="28"/>
        </w:rPr>
        <w:t>sleeper</w:t>
      </w:r>
      <w:r w:rsidRPr="00860C24">
        <w:rPr>
          <w:rFonts w:asciiTheme="minorHAnsi" w:hAnsiTheme="minorHAnsi"/>
          <w:color w:val="000000"/>
          <w:szCs w:val="18"/>
        </w:rPr>
        <w:t>) and the scheduler called to choose another process to run.</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If all of the semaphore operations would have succeeded and the current process does not need to be suspended, Linux goes ahead and applies the operations to the appropriate members of the semaphore array. Now Linux must check that any waiting, suspended, processes may now apply their semaphore operations. It looks at each member of the operations pending queue (</w:t>
      </w:r>
      <w:proofErr w:type="spellStart"/>
      <w:r w:rsidRPr="00860C24">
        <w:rPr>
          <w:rStyle w:val="HTMLTypewriter"/>
          <w:rFonts w:asciiTheme="minorHAnsi" w:hAnsiTheme="minorHAnsi"/>
          <w:color w:val="000000"/>
          <w:sz w:val="28"/>
        </w:rPr>
        <w:t>sem_pending</w:t>
      </w:r>
      <w:proofErr w:type="spellEnd"/>
      <w:r w:rsidRPr="00860C24">
        <w:rPr>
          <w:rFonts w:asciiTheme="minorHAnsi" w:hAnsiTheme="minorHAnsi"/>
          <w:color w:val="000000"/>
          <w:szCs w:val="18"/>
        </w:rPr>
        <w:t xml:space="preserve">) in turn, testing to see if the </w:t>
      </w:r>
      <w:proofErr w:type="spellStart"/>
      <w:r w:rsidRPr="00860C24">
        <w:rPr>
          <w:rFonts w:asciiTheme="minorHAnsi" w:hAnsiTheme="minorHAnsi"/>
          <w:color w:val="000000"/>
          <w:szCs w:val="18"/>
        </w:rPr>
        <w:t>semphore</w:t>
      </w:r>
      <w:proofErr w:type="spellEnd"/>
      <w:r w:rsidRPr="00860C24">
        <w:rPr>
          <w:rFonts w:asciiTheme="minorHAnsi" w:hAnsiTheme="minorHAnsi"/>
          <w:color w:val="000000"/>
          <w:szCs w:val="18"/>
        </w:rPr>
        <w:t xml:space="preserve"> operations will succeed this time. If they will then it removes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sem_queue</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from the operations pending list and applies the semaphore operations to the semaphore array. It wakes up the sleeping process making it available to be restarted the next time the scheduler runs. Linux keeps looking through the pending list from the start until there is a pass where no semaphore operations can be applied and so no more processes can be awakened.</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There is a problem with semaphores:</w:t>
      </w:r>
      <w:r w:rsidRPr="00860C24">
        <w:rPr>
          <w:rStyle w:val="apple-converted-space"/>
          <w:rFonts w:asciiTheme="minorHAnsi" w:hAnsiTheme="minorHAnsi"/>
          <w:color w:val="000000"/>
          <w:szCs w:val="18"/>
        </w:rPr>
        <w:t> </w:t>
      </w:r>
      <w:r w:rsidRPr="00860C24">
        <w:rPr>
          <w:rStyle w:val="Emphasis"/>
          <w:rFonts w:asciiTheme="minorHAnsi" w:hAnsiTheme="minorHAnsi"/>
          <w:color w:val="000000"/>
          <w:szCs w:val="18"/>
        </w:rPr>
        <w:t>deadlocks</w:t>
      </w:r>
      <w:r w:rsidRPr="00860C24">
        <w:rPr>
          <w:rFonts w:asciiTheme="minorHAnsi" w:hAnsiTheme="minorHAnsi"/>
          <w:color w:val="000000"/>
          <w:szCs w:val="18"/>
        </w:rPr>
        <w:t xml:space="preserve">. These occur when one process has altered the semaphore's value as it enters a critical region but then fails to leave the critical region because it crashed or was killed. Linux protects against this by maintaining lists of adjustments to the semaphore arrays. The idea is that when these adjustments are applied, the semaphores will be put back to the state that they were in before </w:t>
      </w:r>
      <w:proofErr w:type="gramStart"/>
      <w:r w:rsidRPr="00860C24">
        <w:rPr>
          <w:rFonts w:asciiTheme="minorHAnsi" w:hAnsiTheme="minorHAnsi"/>
          <w:color w:val="000000"/>
          <w:szCs w:val="18"/>
        </w:rPr>
        <w:t>the a</w:t>
      </w:r>
      <w:proofErr w:type="gramEnd"/>
      <w:r w:rsidRPr="00860C24">
        <w:rPr>
          <w:rFonts w:asciiTheme="minorHAnsi" w:hAnsiTheme="minorHAnsi"/>
          <w:color w:val="000000"/>
          <w:szCs w:val="18"/>
        </w:rPr>
        <w:t xml:space="preserve"> process' set of semaphore operations were applied. These adjustments are kept in</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sem_undo</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structures queued both on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 xml:space="preserve">data structure and on </w:t>
      </w:r>
      <w:proofErr w:type="spellStart"/>
      <w:r w:rsidRPr="00860C24">
        <w:rPr>
          <w:rFonts w:asciiTheme="minorHAnsi" w:hAnsiTheme="minorHAnsi"/>
          <w:color w:val="000000"/>
          <w:szCs w:val="18"/>
        </w:rPr>
        <w:t>the</w:t>
      </w:r>
      <w:r w:rsidRPr="00860C24">
        <w:rPr>
          <w:rStyle w:val="HTMLTypewriter"/>
          <w:rFonts w:asciiTheme="minorHAnsi" w:hAnsiTheme="minorHAnsi"/>
          <w:color w:val="000000"/>
          <w:sz w:val="28"/>
        </w:rPr>
        <w:t>task_struct</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for the processes using these semaphore arrays.</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 xml:space="preserve">Each individual semaphore operation may request that an adjustment be maintained. Linux will maintain at most </w:t>
      </w:r>
      <w:proofErr w:type="spellStart"/>
      <w:r w:rsidRPr="00860C24">
        <w:rPr>
          <w:rFonts w:asciiTheme="minorHAnsi" w:hAnsiTheme="minorHAnsi"/>
          <w:color w:val="000000"/>
          <w:szCs w:val="18"/>
        </w:rPr>
        <w:t>one</w:t>
      </w:r>
      <w:r w:rsidRPr="00860C24">
        <w:rPr>
          <w:rStyle w:val="HTMLTypewriter"/>
          <w:rFonts w:asciiTheme="minorHAnsi" w:hAnsiTheme="minorHAnsi"/>
          <w:color w:val="000000"/>
          <w:sz w:val="28"/>
        </w:rPr>
        <w:t>sem_undo</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per process for each semaphore array. If the requesting process does not have one, then one is created when it is needed. The new</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sem_undo</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is queued both onto this process'</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task_struct</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and onto the semaphore array's</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 xml:space="preserve">data structure. As operations are applied to the </w:t>
      </w:r>
      <w:proofErr w:type="spellStart"/>
      <w:r w:rsidRPr="00860C24">
        <w:rPr>
          <w:rFonts w:asciiTheme="minorHAnsi" w:hAnsiTheme="minorHAnsi"/>
          <w:color w:val="000000"/>
          <w:szCs w:val="18"/>
        </w:rPr>
        <w:t>semphores</w:t>
      </w:r>
      <w:proofErr w:type="spellEnd"/>
      <w:r w:rsidRPr="00860C24">
        <w:rPr>
          <w:rFonts w:asciiTheme="minorHAnsi" w:hAnsiTheme="minorHAnsi"/>
          <w:color w:val="000000"/>
          <w:szCs w:val="18"/>
        </w:rPr>
        <w:t xml:space="preserve"> in the semaphore array the negation of the operation value is added to this </w:t>
      </w:r>
      <w:proofErr w:type="spellStart"/>
      <w:r w:rsidRPr="00860C24">
        <w:rPr>
          <w:rFonts w:asciiTheme="minorHAnsi" w:hAnsiTheme="minorHAnsi"/>
          <w:color w:val="000000"/>
          <w:szCs w:val="18"/>
        </w:rPr>
        <w:t>semphore's</w:t>
      </w:r>
      <w:proofErr w:type="spellEnd"/>
      <w:r w:rsidRPr="00860C24">
        <w:rPr>
          <w:rFonts w:asciiTheme="minorHAnsi" w:hAnsiTheme="minorHAnsi"/>
          <w:color w:val="000000"/>
          <w:szCs w:val="18"/>
        </w:rPr>
        <w:t xml:space="preserve"> entry in the adjustment array of this </w:t>
      </w:r>
      <w:proofErr w:type="spellStart"/>
      <w:r w:rsidRPr="00860C24">
        <w:rPr>
          <w:rFonts w:asciiTheme="minorHAnsi" w:hAnsiTheme="minorHAnsi"/>
          <w:color w:val="000000"/>
          <w:szCs w:val="18"/>
        </w:rPr>
        <w:t>process'</w:t>
      </w:r>
      <w:r w:rsidRPr="00860C24">
        <w:rPr>
          <w:rStyle w:val="HTMLTypewriter"/>
          <w:rFonts w:asciiTheme="minorHAnsi" w:hAnsiTheme="minorHAnsi"/>
          <w:color w:val="000000"/>
          <w:sz w:val="28"/>
        </w:rPr>
        <w:t>sem_undo</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 xml:space="preserve">data structure. So, if the operation value is 2, then -2 </w:t>
      </w:r>
      <w:proofErr w:type="gramStart"/>
      <w:r w:rsidRPr="00860C24">
        <w:rPr>
          <w:rFonts w:asciiTheme="minorHAnsi" w:hAnsiTheme="minorHAnsi"/>
          <w:color w:val="000000"/>
          <w:szCs w:val="18"/>
        </w:rPr>
        <w:t>is</w:t>
      </w:r>
      <w:proofErr w:type="gramEnd"/>
      <w:r w:rsidRPr="00860C24">
        <w:rPr>
          <w:rFonts w:asciiTheme="minorHAnsi" w:hAnsiTheme="minorHAnsi"/>
          <w:color w:val="000000"/>
          <w:szCs w:val="18"/>
        </w:rPr>
        <w:t xml:space="preserve"> added to the adjustment entry for this semaphore.</w:t>
      </w:r>
    </w:p>
    <w:p w:rsidR="000563C5" w:rsidRPr="00860C24" w:rsidRDefault="000563C5" w:rsidP="00231DCD">
      <w:pPr>
        <w:pStyle w:val="NormalWeb"/>
        <w:jc w:val="both"/>
        <w:rPr>
          <w:rFonts w:asciiTheme="minorHAnsi" w:hAnsiTheme="minorHAnsi"/>
          <w:color w:val="000000"/>
          <w:szCs w:val="18"/>
        </w:rPr>
      </w:pPr>
      <w:proofErr w:type="gramStart"/>
      <w:r w:rsidRPr="00860C24">
        <w:rPr>
          <w:rFonts w:asciiTheme="minorHAnsi" w:hAnsiTheme="minorHAnsi"/>
          <w:color w:val="000000"/>
          <w:szCs w:val="18"/>
        </w:rPr>
        <w:t>When processes are deleted, as they exit Linux works through their set of</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sem_undo</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structures applying the adjustments to the semaphore arrays.</w:t>
      </w:r>
      <w:proofErr w:type="gramEnd"/>
      <w:r w:rsidRPr="00860C24">
        <w:rPr>
          <w:rFonts w:asciiTheme="minorHAnsi" w:hAnsiTheme="minorHAnsi"/>
          <w:color w:val="000000"/>
          <w:szCs w:val="18"/>
        </w:rPr>
        <w:t xml:space="preserve"> If a semaphore set is deleted,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sem_undo</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structures are left queued on the process'</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task_struct</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but the semaphore array identifier is made invalid. In this case the semaphore clean up code simply discards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sem_undo</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w:t>
      </w:r>
    </w:p>
    <w:p w:rsidR="000563C5" w:rsidRPr="00860C24" w:rsidRDefault="000563C5" w:rsidP="00231DCD">
      <w:pPr>
        <w:jc w:val="both"/>
        <w:outlineLvl w:val="2"/>
        <w:rPr>
          <w:rFonts w:eastAsia="Times New Roman" w:cs="Arial"/>
          <w:b/>
          <w:bCs/>
          <w:color w:val="000000"/>
          <w:sz w:val="36"/>
          <w:szCs w:val="27"/>
        </w:rPr>
      </w:pPr>
      <w:r w:rsidRPr="00860C24">
        <w:rPr>
          <w:rFonts w:eastAsia="Times New Roman" w:cs="Arial"/>
          <w:b/>
          <w:bCs/>
          <w:color w:val="000000"/>
          <w:sz w:val="36"/>
          <w:szCs w:val="27"/>
        </w:rPr>
        <w:t>Named semaphores</w:t>
      </w:r>
    </w:p>
    <w:p w:rsidR="000563C5" w:rsidRPr="00860C24" w:rsidRDefault="000563C5" w:rsidP="00231DCD">
      <w:pPr>
        <w:spacing w:before="0" w:beforeAutospacing="0" w:after="0" w:afterAutospacing="0"/>
        <w:jc w:val="both"/>
        <w:rPr>
          <w:rFonts w:eastAsia="Times New Roman" w:cs="Times New Roman"/>
          <w:szCs w:val="17"/>
        </w:rPr>
      </w:pPr>
      <w:r w:rsidRPr="00860C24">
        <w:rPr>
          <w:rFonts w:eastAsia="Times New Roman" w:cs="Arial"/>
          <w:color w:val="000000"/>
        </w:rPr>
        <w:t>A named semaphore is identified by a name of the form </w:t>
      </w:r>
      <w:r w:rsidRPr="00860C24">
        <w:rPr>
          <w:rFonts w:eastAsia="Times New Roman" w:cs="Arial"/>
          <w:i/>
          <w:iCs/>
          <w:color w:val="000000"/>
        </w:rPr>
        <w:t>/</w:t>
      </w:r>
      <w:proofErr w:type="spellStart"/>
      <w:r w:rsidRPr="00860C24">
        <w:rPr>
          <w:rFonts w:eastAsia="Times New Roman" w:cs="Arial"/>
          <w:i/>
          <w:iCs/>
          <w:color w:val="000000"/>
        </w:rPr>
        <w:t>somename</w:t>
      </w:r>
      <w:proofErr w:type="spellEnd"/>
      <w:r w:rsidRPr="00860C24">
        <w:rPr>
          <w:rFonts w:eastAsia="Times New Roman" w:cs="Arial"/>
          <w:color w:val="000000"/>
        </w:rPr>
        <w:t xml:space="preserve">. Two processes can operate on the same named semaphore by passing the same name </w:t>
      </w:r>
      <w:proofErr w:type="spellStart"/>
      <w:r w:rsidRPr="00860C24">
        <w:rPr>
          <w:rFonts w:eastAsia="Times New Roman" w:cs="Arial"/>
          <w:color w:val="000000"/>
        </w:rPr>
        <w:t>to</w:t>
      </w:r>
      <w:hyperlink r:id="rId7" w:history="1">
        <w:r w:rsidRPr="00860C24">
          <w:rPr>
            <w:rFonts w:eastAsia="Times New Roman" w:cs="Arial"/>
            <w:b/>
            <w:bCs/>
            <w:i/>
            <w:iCs/>
            <w:color w:val="660000"/>
            <w:u w:val="single"/>
          </w:rPr>
          <w:t>sem_</w:t>
        </w:r>
        <w:proofErr w:type="gramStart"/>
        <w:r w:rsidRPr="00860C24">
          <w:rPr>
            <w:rFonts w:eastAsia="Times New Roman" w:cs="Arial"/>
            <w:b/>
            <w:bCs/>
            <w:i/>
            <w:iCs/>
            <w:color w:val="660000"/>
            <w:u w:val="single"/>
          </w:rPr>
          <w:t>open</w:t>
        </w:r>
        <w:proofErr w:type="spellEnd"/>
        <w:proofErr w:type="gramEnd"/>
      </w:hyperlink>
      <w:r w:rsidRPr="00860C24">
        <w:rPr>
          <w:rFonts w:eastAsia="Times New Roman" w:cs="Arial"/>
          <w:i/>
          <w:iCs/>
          <w:color w:val="000000"/>
        </w:rPr>
        <w:t>(3)</w:t>
      </w:r>
      <w:r w:rsidRPr="00860C24">
        <w:rPr>
          <w:rFonts w:eastAsia="Times New Roman" w:cs="Arial"/>
          <w:color w:val="000000"/>
        </w:rPr>
        <w:t>.</w:t>
      </w:r>
    </w:p>
    <w:p w:rsidR="000563C5" w:rsidRPr="00860C24" w:rsidRDefault="000563C5" w:rsidP="00231DCD">
      <w:pPr>
        <w:jc w:val="both"/>
        <w:rPr>
          <w:rFonts w:eastAsia="Times New Roman" w:cs="Times New Roman"/>
          <w:sz w:val="36"/>
          <w:szCs w:val="24"/>
        </w:rPr>
      </w:pPr>
      <w:r w:rsidRPr="00860C24">
        <w:rPr>
          <w:rFonts w:eastAsia="Times New Roman" w:cs="Arial"/>
          <w:color w:val="000000"/>
          <w:szCs w:val="17"/>
        </w:rPr>
        <w:lastRenderedPageBreak/>
        <w:t>The</w:t>
      </w:r>
      <w:r w:rsidRPr="00860C24">
        <w:rPr>
          <w:rFonts w:eastAsia="Times New Roman" w:cs="Arial"/>
          <w:color w:val="000000"/>
        </w:rPr>
        <w:t> </w:t>
      </w:r>
      <w:proofErr w:type="spellStart"/>
      <w:r w:rsidR="003511A6" w:rsidRPr="00860C24">
        <w:rPr>
          <w:rFonts w:eastAsia="Times New Roman" w:cs="Arial"/>
          <w:b/>
          <w:bCs/>
          <w:i/>
          <w:iCs/>
          <w:color w:val="000000"/>
          <w:szCs w:val="17"/>
        </w:rPr>
        <w:fldChar w:fldCharType="begin"/>
      </w:r>
      <w:r w:rsidRPr="00860C24">
        <w:rPr>
          <w:rFonts w:eastAsia="Times New Roman" w:cs="Arial"/>
          <w:b/>
          <w:bCs/>
          <w:i/>
          <w:iCs/>
          <w:color w:val="000000"/>
          <w:szCs w:val="17"/>
        </w:rPr>
        <w:instrText xml:space="preserve"> HYPERLINK "http://linux.die.net/man/3/sem_open" </w:instrText>
      </w:r>
      <w:r w:rsidR="003511A6" w:rsidRPr="00860C24">
        <w:rPr>
          <w:rFonts w:eastAsia="Times New Roman" w:cs="Arial"/>
          <w:b/>
          <w:bCs/>
          <w:i/>
          <w:iCs/>
          <w:color w:val="000000"/>
          <w:szCs w:val="17"/>
        </w:rPr>
        <w:fldChar w:fldCharType="separate"/>
      </w:r>
      <w:r w:rsidRPr="00860C24">
        <w:rPr>
          <w:rFonts w:eastAsia="Times New Roman" w:cs="Arial"/>
          <w:b/>
          <w:bCs/>
          <w:i/>
          <w:iCs/>
          <w:color w:val="660000"/>
          <w:u w:val="single"/>
        </w:rPr>
        <w:t>sem_</w:t>
      </w:r>
      <w:proofErr w:type="gramStart"/>
      <w:r w:rsidRPr="00860C24">
        <w:rPr>
          <w:rFonts w:eastAsia="Times New Roman" w:cs="Arial"/>
          <w:b/>
          <w:bCs/>
          <w:i/>
          <w:iCs/>
          <w:color w:val="660000"/>
          <w:u w:val="single"/>
        </w:rPr>
        <w:t>open</w:t>
      </w:r>
      <w:proofErr w:type="spellEnd"/>
      <w:proofErr w:type="gramEnd"/>
      <w:r w:rsidR="003511A6" w:rsidRPr="00860C24">
        <w:rPr>
          <w:rFonts w:eastAsia="Times New Roman" w:cs="Arial"/>
          <w:b/>
          <w:bCs/>
          <w:i/>
          <w:iCs/>
          <w:color w:val="000000"/>
          <w:szCs w:val="17"/>
        </w:rPr>
        <w:fldChar w:fldCharType="end"/>
      </w:r>
      <w:r w:rsidRPr="00860C24">
        <w:rPr>
          <w:rFonts w:eastAsia="Times New Roman" w:cs="Arial"/>
          <w:i/>
          <w:iCs/>
          <w:color w:val="000000"/>
          <w:szCs w:val="17"/>
        </w:rPr>
        <w:t>(3)</w:t>
      </w:r>
      <w:r w:rsidRPr="00860C24">
        <w:rPr>
          <w:rFonts w:eastAsia="Times New Roman" w:cs="Arial"/>
          <w:color w:val="000000"/>
        </w:rPr>
        <w:t> </w:t>
      </w:r>
      <w:r w:rsidRPr="00860C24">
        <w:rPr>
          <w:rFonts w:eastAsia="Times New Roman" w:cs="Arial"/>
          <w:color w:val="000000"/>
          <w:szCs w:val="17"/>
        </w:rPr>
        <w:t>function creates a new named semaphore or opens an existing named semaphore. After the semaphore has been opened, it can be operated on using</w:t>
      </w:r>
      <w:r w:rsidRPr="00860C24">
        <w:rPr>
          <w:rFonts w:eastAsia="Times New Roman" w:cs="Arial"/>
          <w:color w:val="000000"/>
        </w:rPr>
        <w:t> </w:t>
      </w:r>
      <w:proofErr w:type="spellStart"/>
      <w:r w:rsidR="003511A6" w:rsidRPr="00860C24">
        <w:rPr>
          <w:rFonts w:eastAsia="Times New Roman" w:cs="Arial"/>
          <w:b/>
          <w:bCs/>
          <w:i/>
          <w:iCs/>
          <w:color w:val="000000"/>
          <w:szCs w:val="17"/>
        </w:rPr>
        <w:fldChar w:fldCharType="begin"/>
      </w:r>
      <w:r w:rsidRPr="00860C24">
        <w:rPr>
          <w:rFonts w:eastAsia="Times New Roman" w:cs="Arial"/>
          <w:b/>
          <w:bCs/>
          <w:i/>
          <w:iCs/>
          <w:color w:val="000000"/>
          <w:szCs w:val="17"/>
        </w:rPr>
        <w:instrText xml:space="preserve"> HYPERLINK "http://linux.die.net/man/3/sem_post" </w:instrText>
      </w:r>
      <w:r w:rsidR="003511A6" w:rsidRPr="00860C24">
        <w:rPr>
          <w:rFonts w:eastAsia="Times New Roman" w:cs="Arial"/>
          <w:b/>
          <w:bCs/>
          <w:i/>
          <w:iCs/>
          <w:color w:val="000000"/>
          <w:szCs w:val="17"/>
        </w:rPr>
        <w:fldChar w:fldCharType="separate"/>
      </w:r>
      <w:r w:rsidRPr="00860C24">
        <w:rPr>
          <w:rFonts w:eastAsia="Times New Roman" w:cs="Arial"/>
          <w:b/>
          <w:bCs/>
          <w:i/>
          <w:iCs/>
          <w:color w:val="660000"/>
          <w:u w:val="single"/>
        </w:rPr>
        <w:t>sem_</w:t>
      </w:r>
      <w:proofErr w:type="gramStart"/>
      <w:r w:rsidRPr="00860C24">
        <w:rPr>
          <w:rFonts w:eastAsia="Times New Roman" w:cs="Arial"/>
          <w:b/>
          <w:bCs/>
          <w:i/>
          <w:iCs/>
          <w:color w:val="660000"/>
          <w:u w:val="single"/>
        </w:rPr>
        <w:t>post</w:t>
      </w:r>
      <w:proofErr w:type="spellEnd"/>
      <w:proofErr w:type="gramEnd"/>
      <w:r w:rsidR="003511A6" w:rsidRPr="00860C24">
        <w:rPr>
          <w:rFonts w:eastAsia="Times New Roman" w:cs="Arial"/>
          <w:b/>
          <w:bCs/>
          <w:i/>
          <w:iCs/>
          <w:color w:val="000000"/>
          <w:szCs w:val="17"/>
        </w:rPr>
        <w:fldChar w:fldCharType="end"/>
      </w:r>
      <w:r w:rsidRPr="00860C24">
        <w:rPr>
          <w:rFonts w:eastAsia="Times New Roman" w:cs="Arial"/>
          <w:i/>
          <w:iCs/>
          <w:color w:val="000000"/>
          <w:szCs w:val="17"/>
        </w:rPr>
        <w:t>(3)</w:t>
      </w:r>
      <w:r w:rsidRPr="00860C24">
        <w:rPr>
          <w:rFonts w:eastAsia="Times New Roman" w:cs="Arial"/>
          <w:color w:val="000000"/>
        </w:rPr>
        <w:t> </w:t>
      </w:r>
      <w:r w:rsidRPr="00860C24">
        <w:rPr>
          <w:rFonts w:eastAsia="Times New Roman" w:cs="Arial"/>
          <w:color w:val="000000"/>
          <w:szCs w:val="17"/>
        </w:rPr>
        <w:t>and</w:t>
      </w:r>
      <w:r w:rsidRPr="00860C24">
        <w:rPr>
          <w:rFonts w:eastAsia="Times New Roman" w:cs="Arial"/>
          <w:color w:val="000000"/>
        </w:rPr>
        <w:t> </w:t>
      </w:r>
      <w:proofErr w:type="spellStart"/>
      <w:r w:rsidR="003511A6" w:rsidRPr="00860C24">
        <w:rPr>
          <w:rFonts w:eastAsia="Times New Roman" w:cs="Arial"/>
          <w:b/>
          <w:bCs/>
          <w:i/>
          <w:iCs/>
          <w:color w:val="000000"/>
          <w:szCs w:val="17"/>
        </w:rPr>
        <w:fldChar w:fldCharType="begin"/>
      </w:r>
      <w:r w:rsidRPr="00860C24">
        <w:rPr>
          <w:rFonts w:eastAsia="Times New Roman" w:cs="Arial"/>
          <w:b/>
          <w:bCs/>
          <w:i/>
          <w:iCs/>
          <w:color w:val="000000"/>
          <w:szCs w:val="17"/>
        </w:rPr>
        <w:instrText xml:space="preserve"> HYPERLINK "http://linux.die.net/man/3/sem_wait" </w:instrText>
      </w:r>
      <w:r w:rsidR="003511A6" w:rsidRPr="00860C24">
        <w:rPr>
          <w:rFonts w:eastAsia="Times New Roman" w:cs="Arial"/>
          <w:b/>
          <w:bCs/>
          <w:i/>
          <w:iCs/>
          <w:color w:val="000000"/>
          <w:szCs w:val="17"/>
        </w:rPr>
        <w:fldChar w:fldCharType="separate"/>
      </w:r>
      <w:r w:rsidRPr="00860C24">
        <w:rPr>
          <w:rFonts w:eastAsia="Times New Roman" w:cs="Arial"/>
          <w:b/>
          <w:bCs/>
          <w:i/>
          <w:iCs/>
          <w:color w:val="660000"/>
          <w:u w:val="single"/>
        </w:rPr>
        <w:t>sem_wait</w:t>
      </w:r>
      <w:proofErr w:type="spellEnd"/>
      <w:r w:rsidR="003511A6" w:rsidRPr="00860C24">
        <w:rPr>
          <w:rFonts w:eastAsia="Times New Roman" w:cs="Arial"/>
          <w:b/>
          <w:bCs/>
          <w:i/>
          <w:iCs/>
          <w:color w:val="000000"/>
          <w:szCs w:val="17"/>
        </w:rPr>
        <w:fldChar w:fldCharType="end"/>
      </w:r>
      <w:r w:rsidRPr="00860C24">
        <w:rPr>
          <w:rFonts w:eastAsia="Times New Roman" w:cs="Arial"/>
          <w:i/>
          <w:iCs/>
          <w:color w:val="000000"/>
          <w:szCs w:val="17"/>
        </w:rPr>
        <w:t>(3)</w:t>
      </w:r>
      <w:r w:rsidRPr="00860C24">
        <w:rPr>
          <w:rFonts w:eastAsia="Times New Roman" w:cs="Arial"/>
          <w:color w:val="000000"/>
          <w:szCs w:val="17"/>
        </w:rPr>
        <w:t>. When a process has finished using the semaphore, it can use</w:t>
      </w:r>
      <w:r w:rsidRPr="00860C24">
        <w:rPr>
          <w:rFonts w:eastAsia="Times New Roman" w:cs="Arial"/>
          <w:color w:val="000000"/>
        </w:rPr>
        <w:t> </w:t>
      </w:r>
      <w:proofErr w:type="spellStart"/>
      <w:r w:rsidR="003511A6" w:rsidRPr="00860C24">
        <w:rPr>
          <w:rFonts w:eastAsia="Times New Roman" w:cs="Arial"/>
          <w:b/>
          <w:bCs/>
          <w:i/>
          <w:iCs/>
          <w:color w:val="000000"/>
          <w:szCs w:val="17"/>
        </w:rPr>
        <w:fldChar w:fldCharType="begin"/>
      </w:r>
      <w:r w:rsidRPr="00860C24">
        <w:rPr>
          <w:rFonts w:eastAsia="Times New Roman" w:cs="Arial"/>
          <w:b/>
          <w:bCs/>
          <w:i/>
          <w:iCs/>
          <w:color w:val="000000"/>
          <w:szCs w:val="17"/>
        </w:rPr>
        <w:instrText xml:space="preserve"> HYPERLINK "http://linux.die.net/man/3/sem_close" </w:instrText>
      </w:r>
      <w:r w:rsidR="003511A6" w:rsidRPr="00860C24">
        <w:rPr>
          <w:rFonts w:eastAsia="Times New Roman" w:cs="Arial"/>
          <w:b/>
          <w:bCs/>
          <w:i/>
          <w:iCs/>
          <w:color w:val="000000"/>
          <w:szCs w:val="17"/>
        </w:rPr>
        <w:fldChar w:fldCharType="separate"/>
      </w:r>
      <w:r w:rsidRPr="00860C24">
        <w:rPr>
          <w:rFonts w:eastAsia="Times New Roman" w:cs="Arial"/>
          <w:b/>
          <w:bCs/>
          <w:i/>
          <w:iCs/>
          <w:color w:val="660000"/>
          <w:u w:val="single"/>
        </w:rPr>
        <w:t>sem_</w:t>
      </w:r>
      <w:proofErr w:type="gramStart"/>
      <w:r w:rsidRPr="00860C24">
        <w:rPr>
          <w:rFonts w:eastAsia="Times New Roman" w:cs="Arial"/>
          <w:b/>
          <w:bCs/>
          <w:i/>
          <w:iCs/>
          <w:color w:val="660000"/>
          <w:u w:val="single"/>
        </w:rPr>
        <w:t>close</w:t>
      </w:r>
      <w:proofErr w:type="spellEnd"/>
      <w:proofErr w:type="gramEnd"/>
      <w:r w:rsidR="003511A6" w:rsidRPr="00860C24">
        <w:rPr>
          <w:rFonts w:eastAsia="Times New Roman" w:cs="Arial"/>
          <w:b/>
          <w:bCs/>
          <w:i/>
          <w:iCs/>
          <w:color w:val="000000"/>
          <w:szCs w:val="17"/>
        </w:rPr>
        <w:fldChar w:fldCharType="end"/>
      </w:r>
      <w:r w:rsidRPr="00860C24">
        <w:rPr>
          <w:rFonts w:eastAsia="Times New Roman" w:cs="Arial"/>
          <w:i/>
          <w:iCs/>
          <w:color w:val="000000"/>
          <w:szCs w:val="17"/>
        </w:rPr>
        <w:t>(3)</w:t>
      </w:r>
      <w:r w:rsidRPr="00860C24">
        <w:rPr>
          <w:rFonts w:eastAsia="Times New Roman" w:cs="Arial"/>
          <w:color w:val="000000"/>
        </w:rPr>
        <w:t> </w:t>
      </w:r>
      <w:r w:rsidRPr="00860C24">
        <w:rPr>
          <w:rFonts w:eastAsia="Times New Roman" w:cs="Arial"/>
          <w:color w:val="000000"/>
          <w:szCs w:val="17"/>
        </w:rPr>
        <w:t>to close the semaphore. When all processes have finished using the semaphore, it can be removed from the system using</w:t>
      </w:r>
      <w:r w:rsidRPr="00860C24">
        <w:rPr>
          <w:rFonts w:eastAsia="Times New Roman" w:cs="Arial"/>
          <w:color w:val="000000"/>
        </w:rPr>
        <w:t> </w:t>
      </w:r>
      <w:proofErr w:type="spellStart"/>
      <w:r w:rsidR="003511A6" w:rsidRPr="00860C24">
        <w:rPr>
          <w:rFonts w:eastAsia="Times New Roman" w:cs="Arial"/>
          <w:b/>
          <w:bCs/>
          <w:i/>
          <w:iCs/>
          <w:color w:val="000000"/>
          <w:szCs w:val="17"/>
        </w:rPr>
        <w:fldChar w:fldCharType="begin"/>
      </w:r>
      <w:r w:rsidRPr="00860C24">
        <w:rPr>
          <w:rFonts w:eastAsia="Times New Roman" w:cs="Arial"/>
          <w:b/>
          <w:bCs/>
          <w:i/>
          <w:iCs/>
          <w:color w:val="000000"/>
          <w:szCs w:val="17"/>
        </w:rPr>
        <w:instrText xml:space="preserve"> HYPERLINK "http://linux.die.net/man/3/sem_unlink" </w:instrText>
      </w:r>
      <w:r w:rsidR="003511A6" w:rsidRPr="00860C24">
        <w:rPr>
          <w:rFonts w:eastAsia="Times New Roman" w:cs="Arial"/>
          <w:b/>
          <w:bCs/>
          <w:i/>
          <w:iCs/>
          <w:color w:val="000000"/>
          <w:szCs w:val="17"/>
        </w:rPr>
        <w:fldChar w:fldCharType="separate"/>
      </w:r>
      <w:r w:rsidRPr="00860C24">
        <w:rPr>
          <w:rFonts w:eastAsia="Times New Roman" w:cs="Arial"/>
          <w:b/>
          <w:bCs/>
          <w:i/>
          <w:iCs/>
          <w:color w:val="660000"/>
          <w:u w:val="single"/>
        </w:rPr>
        <w:t>sem_</w:t>
      </w:r>
      <w:proofErr w:type="gramStart"/>
      <w:r w:rsidRPr="00860C24">
        <w:rPr>
          <w:rFonts w:eastAsia="Times New Roman" w:cs="Arial"/>
          <w:b/>
          <w:bCs/>
          <w:i/>
          <w:iCs/>
          <w:color w:val="660000"/>
          <w:u w:val="single"/>
        </w:rPr>
        <w:t>unlink</w:t>
      </w:r>
      <w:proofErr w:type="spellEnd"/>
      <w:proofErr w:type="gramEnd"/>
      <w:r w:rsidR="003511A6" w:rsidRPr="00860C24">
        <w:rPr>
          <w:rFonts w:eastAsia="Times New Roman" w:cs="Arial"/>
          <w:b/>
          <w:bCs/>
          <w:i/>
          <w:iCs/>
          <w:color w:val="000000"/>
          <w:szCs w:val="17"/>
        </w:rPr>
        <w:fldChar w:fldCharType="end"/>
      </w:r>
      <w:r w:rsidRPr="00860C24">
        <w:rPr>
          <w:rFonts w:eastAsia="Times New Roman" w:cs="Arial"/>
          <w:i/>
          <w:iCs/>
          <w:color w:val="000000"/>
          <w:szCs w:val="17"/>
        </w:rPr>
        <w:t>(3)</w:t>
      </w:r>
      <w:r w:rsidRPr="00860C24">
        <w:rPr>
          <w:rFonts w:eastAsia="Times New Roman" w:cs="Arial"/>
          <w:color w:val="000000"/>
          <w:szCs w:val="17"/>
        </w:rPr>
        <w:t>.</w:t>
      </w:r>
    </w:p>
    <w:p w:rsidR="000563C5" w:rsidRPr="00860C24" w:rsidRDefault="000563C5" w:rsidP="00231DCD">
      <w:pPr>
        <w:jc w:val="both"/>
        <w:outlineLvl w:val="2"/>
        <w:rPr>
          <w:rFonts w:eastAsia="Times New Roman" w:cs="Arial"/>
          <w:b/>
          <w:bCs/>
          <w:color w:val="000000"/>
          <w:sz w:val="36"/>
          <w:szCs w:val="27"/>
        </w:rPr>
      </w:pPr>
      <w:r w:rsidRPr="00860C24">
        <w:rPr>
          <w:rFonts w:eastAsia="Times New Roman" w:cs="Arial"/>
          <w:b/>
          <w:bCs/>
          <w:color w:val="000000"/>
          <w:sz w:val="36"/>
          <w:szCs w:val="27"/>
        </w:rPr>
        <w:t>Unnamed semaphores (memory-based semaphores)</w:t>
      </w:r>
    </w:p>
    <w:p w:rsidR="000563C5" w:rsidRPr="00860C24" w:rsidRDefault="000563C5" w:rsidP="00231DCD">
      <w:pPr>
        <w:spacing w:before="0" w:beforeAutospacing="0" w:after="0" w:afterAutospacing="0"/>
        <w:jc w:val="both"/>
        <w:rPr>
          <w:rFonts w:eastAsia="Times New Roman" w:cs="Times New Roman"/>
          <w:sz w:val="36"/>
          <w:szCs w:val="24"/>
        </w:rPr>
      </w:pPr>
      <w:r w:rsidRPr="00860C24">
        <w:rPr>
          <w:rFonts w:eastAsia="Times New Roman" w:cs="Arial"/>
          <w:color w:val="000000"/>
        </w:rPr>
        <w:t>An unnamed semaphore does not have a name. Instead the semaphore is placed in a region of memory that is shared between multiple threads (a </w:t>
      </w:r>
      <w:r w:rsidRPr="00860C24">
        <w:rPr>
          <w:rFonts w:eastAsia="Times New Roman" w:cs="Arial"/>
          <w:i/>
          <w:iCs/>
          <w:color w:val="000000"/>
        </w:rPr>
        <w:t>thread-shared semaphore</w:t>
      </w:r>
      <w:r w:rsidRPr="00860C24">
        <w:rPr>
          <w:rFonts w:eastAsia="Times New Roman" w:cs="Arial"/>
          <w:color w:val="000000"/>
        </w:rPr>
        <w:t>) or processes (a </w:t>
      </w:r>
      <w:r w:rsidRPr="00860C24">
        <w:rPr>
          <w:rFonts w:eastAsia="Times New Roman" w:cs="Arial"/>
          <w:i/>
          <w:iCs/>
          <w:color w:val="000000"/>
        </w:rPr>
        <w:t>process-shared semaphore</w:t>
      </w:r>
      <w:r w:rsidRPr="00860C24">
        <w:rPr>
          <w:rFonts w:eastAsia="Times New Roman" w:cs="Arial"/>
          <w:color w:val="000000"/>
        </w:rPr>
        <w:t>). A thread-shared semaphore is placed in an area of memory shared between by the threads of a process, for example, a global variable</w:t>
      </w:r>
    </w:p>
    <w:p w:rsidR="000563C5" w:rsidRPr="00860C24" w:rsidRDefault="000563C5" w:rsidP="00231DCD">
      <w:pPr>
        <w:jc w:val="both"/>
        <w:rPr>
          <w:rFonts w:eastAsia="Times New Roman" w:cs="Times New Roman"/>
          <w:b/>
          <w:bCs/>
          <w:color w:val="000000"/>
          <w:sz w:val="28"/>
          <w:szCs w:val="20"/>
        </w:rPr>
      </w:pPr>
      <w:r w:rsidRPr="00860C24">
        <w:rPr>
          <w:rFonts w:eastAsia="Times New Roman" w:cs="Times New Roman"/>
          <w:b/>
          <w:bCs/>
          <w:color w:val="000000"/>
          <w:sz w:val="28"/>
          <w:szCs w:val="20"/>
        </w:rPr>
        <w:t>Pipes</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The common Linux shells all allow redirection. For example</w:t>
      </w:r>
    </w:p>
    <w:p w:rsidR="000563C5" w:rsidRPr="00860C24" w:rsidRDefault="000563C5" w:rsidP="0023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eastAsia="Times New Roman" w:cs="Courier New"/>
          <w:color w:val="000000"/>
          <w:sz w:val="28"/>
          <w:szCs w:val="20"/>
        </w:rPr>
      </w:pPr>
    </w:p>
    <w:p w:rsidR="000563C5" w:rsidRPr="00860C24" w:rsidRDefault="000563C5" w:rsidP="0023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eastAsia="Times New Roman" w:cs="Courier New"/>
          <w:color w:val="000000"/>
          <w:sz w:val="28"/>
          <w:szCs w:val="20"/>
        </w:rPr>
      </w:pPr>
      <w:r w:rsidRPr="00860C24">
        <w:rPr>
          <w:rFonts w:eastAsia="Times New Roman" w:cs="Courier New"/>
          <w:color w:val="000000"/>
          <w:sz w:val="28"/>
          <w:szCs w:val="20"/>
        </w:rPr>
        <w:t xml:space="preserve">$ </w:t>
      </w:r>
      <w:proofErr w:type="spellStart"/>
      <w:proofErr w:type="gramStart"/>
      <w:r w:rsidRPr="00860C24">
        <w:rPr>
          <w:rFonts w:eastAsia="Times New Roman" w:cs="Courier New"/>
          <w:color w:val="000000"/>
          <w:sz w:val="28"/>
          <w:szCs w:val="20"/>
        </w:rPr>
        <w:t>ls</w:t>
      </w:r>
      <w:proofErr w:type="spellEnd"/>
      <w:proofErr w:type="gramEnd"/>
      <w:r w:rsidRPr="00860C24">
        <w:rPr>
          <w:rFonts w:eastAsia="Times New Roman" w:cs="Courier New"/>
          <w:color w:val="000000"/>
          <w:sz w:val="28"/>
          <w:szCs w:val="20"/>
        </w:rPr>
        <w:t xml:space="preserve"> | pr | </w:t>
      </w:r>
      <w:proofErr w:type="spellStart"/>
      <w:r w:rsidRPr="00860C24">
        <w:rPr>
          <w:rFonts w:eastAsia="Times New Roman" w:cs="Courier New"/>
          <w:color w:val="000000"/>
          <w:sz w:val="28"/>
          <w:szCs w:val="20"/>
        </w:rPr>
        <w:t>lpr</w:t>
      </w:r>
      <w:proofErr w:type="spellEnd"/>
    </w:p>
    <w:p w:rsidR="000563C5" w:rsidRPr="00860C24" w:rsidRDefault="000563C5" w:rsidP="0023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eastAsia="Times New Roman" w:cs="Courier New"/>
          <w:color w:val="000000"/>
          <w:sz w:val="28"/>
          <w:szCs w:val="20"/>
        </w:rPr>
      </w:pPr>
    </w:p>
    <w:p w:rsidR="000563C5" w:rsidRPr="00860C24" w:rsidRDefault="000563C5" w:rsidP="00231DCD">
      <w:pPr>
        <w:jc w:val="both"/>
        <w:rPr>
          <w:rFonts w:eastAsia="Times New Roman" w:cs="Times New Roman"/>
          <w:color w:val="000000"/>
          <w:sz w:val="24"/>
          <w:szCs w:val="18"/>
        </w:rPr>
      </w:pPr>
      <w:proofErr w:type="gramStart"/>
      <w:r w:rsidRPr="00860C24">
        <w:rPr>
          <w:rFonts w:eastAsia="Times New Roman" w:cs="Times New Roman"/>
          <w:color w:val="000000"/>
          <w:sz w:val="24"/>
          <w:szCs w:val="18"/>
        </w:rPr>
        <w:t>pipes</w:t>
      </w:r>
      <w:proofErr w:type="gramEnd"/>
      <w:r w:rsidRPr="00860C24">
        <w:rPr>
          <w:rFonts w:eastAsia="Times New Roman" w:cs="Times New Roman"/>
          <w:color w:val="000000"/>
          <w:sz w:val="24"/>
          <w:szCs w:val="18"/>
        </w:rPr>
        <w:t xml:space="preserve"> the output from the</w:t>
      </w:r>
      <w:r w:rsidRPr="00860C24">
        <w:rPr>
          <w:rFonts w:eastAsia="Times New Roman" w:cs="Times New Roman"/>
          <w:color w:val="000000"/>
          <w:sz w:val="24"/>
        </w:rPr>
        <w:t> </w:t>
      </w:r>
      <w:proofErr w:type="spellStart"/>
      <w:r w:rsidRPr="00860C24">
        <w:rPr>
          <w:rFonts w:eastAsia="Times New Roman" w:cs="Helvetica"/>
          <w:color w:val="000000"/>
          <w:sz w:val="24"/>
          <w:szCs w:val="18"/>
        </w:rPr>
        <w:t>ls</w:t>
      </w:r>
      <w:proofErr w:type="spellEnd"/>
      <w:r w:rsidRPr="00860C24">
        <w:rPr>
          <w:rFonts w:eastAsia="Times New Roman" w:cs="Times New Roman"/>
          <w:color w:val="000000"/>
          <w:sz w:val="24"/>
        </w:rPr>
        <w:t> </w:t>
      </w:r>
      <w:r w:rsidRPr="00860C24">
        <w:rPr>
          <w:rFonts w:eastAsia="Times New Roman" w:cs="Times New Roman"/>
          <w:color w:val="000000"/>
          <w:sz w:val="24"/>
          <w:szCs w:val="18"/>
        </w:rPr>
        <w:t>command listing the directory's files into the standard input of the</w:t>
      </w:r>
      <w:r w:rsidRPr="00860C24">
        <w:rPr>
          <w:rFonts w:eastAsia="Times New Roman" w:cs="Times New Roman"/>
          <w:color w:val="000000"/>
          <w:sz w:val="24"/>
        </w:rPr>
        <w:t> </w:t>
      </w:r>
      <w:r w:rsidRPr="00860C24">
        <w:rPr>
          <w:rFonts w:eastAsia="Times New Roman" w:cs="Helvetica"/>
          <w:color w:val="000000"/>
          <w:sz w:val="24"/>
          <w:szCs w:val="18"/>
        </w:rPr>
        <w:t>pr</w:t>
      </w:r>
      <w:r w:rsidRPr="00860C24">
        <w:rPr>
          <w:rFonts w:eastAsia="Times New Roman" w:cs="Times New Roman"/>
          <w:color w:val="000000"/>
          <w:sz w:val="24"/>
        </w:rPr>
        <w:t> </w:t>
      </w:r>
      <w:r w:rsidRPr="00860C24">
        <w:rPr>
          <w:rFonts w:eastAsia="Times New Roman" w:cs="Times New Roman"/>
          <w:color w:val="000000"/>
          <w:sz w:val="24"/>
          <w:szCs w:val="18"/>
        </w:rPr>
        <w:t>command which paginates them. Finally the standard output from the</w:t>
      </w:r>
      <w:r w:rsidRPr="00860C24">
        <w:rPr>
          <w:rFonts w:eastAsia="Times New Roman" w:cs="Times New Roman"/>
          <w:color w:val="000000"/>
          <w:sz w:val="24"/>
        </w:rPr>
        <w:t> </w:t>
      </w:r>
      <w:r w:rsidRPr="00860C24">
        <w:rPr>
          <w:rFonts w:eastAsia="Times New Roman" w:cs="Helvetica"/>
          <w:color w:val="000000"/>
          <w:sz w:val="24"/>
          <w:szCs w:val="18"/>
        </w:rPr>
        <w:t>pr</w:t>
      </w:r>
      <w:r w:rsidRPr="00860C24">
        <w:rPr>
          <w:rFonts w:eastAsia="Times New Roman" w:cs="Times New Roman"/>
          <w:color w:val="000000"/>
          <w:sz w:val="24"/>
        </w:rPr>
        <w:t> </w:t>
      </w:r>
      <w:r w:rsidRPr="00860C24">
        <w:rPr>
          <w:rFonts w:eastAsia="Times New Roman" w:cs="Times New Roman"/>
          <w:color w:val="000000"/>
          <w:sz w:val="24"/>
          <w:szCs w:val="18"/>
        </w:rPr>
        <w:t>command is piped into the standard input of the</w:t>
      </w:r>
      <w:r w:rsidRPr="00860C24">
        <w:rPr>
          <w:rFonts w:eastAsia="Times New Roman" w:cs="Times New Roman"/>
          <w:color w:val="000000"/>
          <w:sz w:val="24"/>
        </w:rPr>
        <w:t> </w:t>
      </w:r>
      <w:proofErr w:type="spellStart"/>
      <w:r w:rsidRPr="00860C24">
        <w:rPr>
          <w:rFonts w:eastAsia="Times New Roman" w:cs="Helvetica"/>
          <w:color w:val="000000"/>
          <w:sz w:val="24"/>
          <w:szCs w:val="18"/>
        </w:rPr>
        <w:t>lpr</w:t>
      </w:r>
      <w:proofErr w:type="spellEnd"/>
      <w:r w:rsidRPr="00860C24">
        <w:rPr>
          <w:rFonts w:eastAsia="Times New Roman" w:cs="Times New Roman"/>
          <w:color w:val="000000"/>
          <w:sz w:val="24"/>
        </w:rPr>
        <w:t> </w:t>
      </w:r>
      <w:r w:rsidRPr="00860C24">
        <w:rPr>
          <w:rFonts w:eastAsia="Times New Roman" w:cs="Times New Roman"/>
          <w:color w:val="000000"/>
          <w:sz w:val="24"/>
          <w:szCs w:val="18"/>
        </w:rPr>
        <w:t>command which prints the results on the default printer. Pipes then are unidirectional byte streams which connect the standard output from one process into the standard input of another process. Neither process is aware of this redirection and behaves just as it would normally. It is the shell that sets up these temporary pipes between the processes.</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noProof/>
          <w:color w:val="000000"/>
          <w:sz w:val="24"/>
          <w:szCs w:val="18"/>
        </w:rPr>
        <w:lastRenderedPageBreak/>
        <w:drawing>
          <wp:inline distT="0" distB="0" distL="0" distR="0">
            <wp:extent cx="5287370" cy="3665838"/>
            <wp:effectExtent l="19050" t="0" r="8530" b="0"/>
            <wp:docPr id="5" name="Picture 5" descr="http://www.linux-tutorial.info/Linux_Tutorial/The_Operating_System/Interprocess_Communication/pi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ux-tutorial.info/Linux_Tutorial/The_Operating_System/Interprocess_Communication/pipes.gif"/>
                    <pic:cNvPicPr>
                      <a:picLocks noChangeAspect="1" noChangeArrowheads="1"/>
                    </pic:cNvPicPr>
                  </pic:nvPicPr>
                  <pic:blipFill>
                    <a:blip r:embed="rId8" cstate="print"/>
                    <a:srcRect/>
                    <a:stretch>
                      <a:fillRect/>
                    </a:stretch>
                  </pic:blipFill>
                  <pic:spPr bwMode="auto">
                    <a:xfrm>
                      <a:off x="0" y="0"/>
                      <a:ext cx="5288915" cy="3666909"/>
                    </a:xfrm>
                    <a:prstGeom prst="rect">
                      <a:avLst/>
                    </a:prstGeom>
                    <a:noFill/>
                    <a:ln w="9525">
                      <a:noFill/>
                      <a:miter lim="800000"/>
                      <a:headEnd/>
                      <a:tailEnd/>
                    </a:ln>
                  </pic:spPr>
                </pic:pic>
              </a:graphicData>
            </a:graphic>
          </wp:inline>
        </w:drawing>
      </w:r>
      <w:r w:rsidRPr="00860C24">
        <w:rPr>
          <w:rFonts w:eastAsia="Times New Roman" w:cs="Times New Roman"/>
          <w:color w:val="000000"/>
          <w:sz w:val="24"/>
          <w:szCs w:val="18"/>
        </w:rPr>
        <w:br/>
        <w:t>Figure: Pipes</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In Linux, a pipe is implemented using two</w:t>
      </w:r>
      <w:r w:rsidRPr="00860C24">
        <w:rPr>
          <w:rFonts w:eastAsia="Times New Roman" w:cs="Times New Roman"/>
          <w:color w:val="000000"/>
          <w:sz w:val="24"/>
        </w:rPr>
        <w:t> </w:t>
      </w:r>
      <w:r w:rsidRPr="00860C24">
        <w:rPr>
          <w:rFonts w:eastAsia="Times New Roman" w:cs="Courier New"/>
          <w:color w:val="000000"/>
          <w:sz w:val="28"/>
        </w:rPr>
        <w:t>file</w:t>
      </w:r>
      <w:r w:rsidRPr="00860C24">
        <w:rPr>
          <w:rFonts w:eastAsia="Times New Roman" w:cs="Times New Roman"/>
          <w:color w:val="000000"/>
          <w:sz w:val="24"/>
        </w:rPr>
        <w:t> </w:t>
      </w:r>
      <w:r w:rsidRPr="00860C24">
        <w:rPr>
          <w:rFonts w:eastAsia="Times New Roman" w:cs="Times New Roman"/>
          <w:color w:val="000000"/>
          <w:sz w:val="24"/>
          <w:szCs w:val="18"/>
        </w:rPr>
        <w:t xml:space="preserve">data structures which both point at the same temporary VFS </w:t>
      </w:r>
      <w:proofErr w:type="spellStart"/>
      <w:r w:rsidRPr="00860C24">
        <w:rPr>
          <w:rFonts w:eastAsia="Times New Roman" w:cs="Times New Roman"/>
          <w:color w:val="000000"/>
          <w:sz w:val="24"/>
          <w:szCs w:val="18"/>
        </w:rPr>
        <w:t>inode</w:t>
      </w:r>
      <w:proofErr w:type="spellEnd"/>
      <w:r w:rsidRPr="00860C24">
        <w:rPr>
          <w:rFonts w:eastAsia="Times New Roman" w:cs="Times New Roman"/>
          <w:color w:val="000000"/>
          <w:sz w:val="24"/>
          <w:szCs w:val="18"/>
        </w:rPr>
        <w:t xml:space="preserve"> which, in turn, points at a physical page within memory. Figure </w:t>
      </w:r>
      <w:hyperlink r:id="rId9" w:anchor="pipes-figure" w:history="1">
        <w:r w:rsidRPr="00860C24">
          <w:rPr>
            <w:rFonts w:eastAsia="Times New Roman" w:cs="Times New Roman"/>
            <w:color w:val="363636"/>
            <w:sz w:val="24"/>
            <w:u w:val="single"/>
          </w:rPr>
          <w:t> 5.1</w:t>
        </w:r>
      </w:hyperlink>
      <w:r w:rsidRPr="00860C24">
        <w:rPr>
          <w:rFonts w:eastAsia="Times New Roman" w:cs="Times New Roman"/>
          <w:color w:val="000000"/>
          <w:sz w:val="24"/>
        </w:rPr>
        <w:t> </w:t>
      </w:r>
      <w:proofErr w:type="gramStart"/>
      <w:r w:rsidRPr="00860C24">
        <w:rPr>
          <w:rFonts w:eastAsia="Times New Roman" w:cs="Times New Roman"/>
          <w:color w:val="000000"/>
          <w:sz w:val="24"/>
          <w:szCs w:val="18"/>
        </w:rPr>
        <w:t>shows</w:t>
      </w:r>
      <w:proofErr w:type="gramEnd"/>
      <w:r w:rsidRPr="00860C24">
        <w:rPr>
          <w:rFonts w:eastAsia="Times New Roman" w:cs="Times New Roman"/>
          <w:color w:val="000000"/>
          <w:sz w:val="24"/>
          <w:szCs w:val="18"/>
        </w:rPr>
        <w:t xml:space="preserve"> that each</w:t>
      </w:r>
      <w:r w:rsidRPr="00860C24">
        <w:rPr>
          <w:rFonts w:eastAsia="Times New Roman" w:cs="Times New Roman"/>
          <w:color w:val="000000"/>
          <w:sz w:val="24"/>
        </w:rPr>
        <w:t> </w:t>
      </w:r>
      <w:r w:rsidRPr="00860C24">
        <w:rPr>
          <w:rFonts w:eastAsia="Times New Roman" w:cs="Courier New"/>
          <w:color w:val="000000"/>
          <w:sz w:val="28"/>
        </w:rPr>
        <w:t>file</w:t>
      </w:r>
      <w:r w:rsidRPr="00860C24">
        <w:rPr>
          <w:rFonts w:eastAsia="Times New Roman" w:cs="Times New Roman"/>
          <w:color w:val="000000"/>
          <w:sz w:val="24"/>
        </w:rPr>
        <w:t> </w:t>
      </w:r>
      <w:r w:rsidRPr="00860C24">
        <w:rPr>
          <w:rFonts w:eastAsia="Times New Roman" w:cs="Times New Roman"/>
          <w:color w:val="000000"/>
          <w:sz w:val="24"/>
          <w:szCs w:val="18"/>
        </w:rPr>
        <w:t>data structure contains pointers to different file operation routine vectors: one for writing to the pipe, the other for reading from the pipe.</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This hides the underlying differences from the generic system calls which read and write to ordinary files. As the writing process writes to the pipe, bytes are copied into the shared data page and when the reading process reads from the pipe, bytes are copied from the shared data page. Linux must synchronize access to the pipe. It must make sure that the reader and the writer of the pipe are in step and to do this it uses locks, wait queues and signals.</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When the writer wants to write to the pipe it uses the standard write library functions. These all pass file descriptors that are indices into the process' set of</w:t>
      </w:r>
      <w:r w:rsidRPr="00860C24">
        <w:rPr>
          <w:rFonts w:eastAsia="Times New Roman" w:cs="Times New Roman"/>
          <w:color w:val="000000"/>
          <w:sz w:val="24"/>
        </w:rPr>
        <w:t> </w:t>
      </w:r>
      <w:r w:rsidRPr="00860C24">
        <w:rPr>
          <w:rFonts w:eastAsia="Times New Roman" w:cs="Courier New"/>
          <w:color w:val="000000"/>
          <w:sz w:val="28"/>
        </w:rPr>
        <w:t>file</w:t>
      </w:r>
      <w:r w:rsidRPr="00860C24">
        <w:rPr>
          <w:rFonts w:eastAsia="Times New Roman" w:cs="Times New Roman"/>
          <w:color w:val="000000"/>
          <w:sz w:val="24"/>
        </w:rPr>
        <w:t> </w:t>
      </w:r>
      <w:r w:rsidRPr="00860C24">
        <w:rPr>
          <w:rFonts w:eastAsia="Times New Roman" w:cs="Times New Roman"/>
          <w:color w:val="000000"/>
          <w:sz w:val="24"/>
          <w:szCs w:val="18"/>
        </w:rPr>
        <w:t>data structures, each one representing an open file or, as in this case, an open pipe. The Linux system call uses the write routine pointed at by the</w:t>
      </w:r>
      <w:r w:rsidRPr="00860C24">
        <w:rPr>
          <w:rFonts w:eastAsia="Times New Roman" w:cs="Times New Roman"/>
          <w:color w:val="000000"/>
          <w:sz w:val="24"/>
        </w:rPr>
        <w:t> </w:t>
      </w:r>
      <w:r w:rsidRPr="00860C24">
        <w:rPr>
          <w:rFonts w:eastAsia="Times New Roman" w:cs="Courier New"/>
          <w:color w:val="000000"/>
          <w:sz w:val="28"/>
        </w:rPr>
        <w:t>file</w:t>
      </w:r>
      <w:r w:rsidRPr="00860C24">
        <w:rPr>
          <w:rFonts w:eastAsia="Times New Roman" w:cs="Times New Roman"/>
          <w:color w:val="000000"/>
          <w:sz w:val="24"/>
        </w:rPr>
        <w:t> </w:t>
      </w:r>
      <w:r w:rsidRPr="00860C24">
        <w:rPr>
          <w:rFonts w:eastAsia="Times New Roman" w:cs="Times New Roman"/>
          <w:color w:val="000000"/>
          <w:sz w:val="24"/>
          <w:szCs w:val="18"/>
        </w:rPr>
        <w:t xml:space="preserve">data structure describing this pipe. That write routine uses information held in the VFS </w:t>
      </w:r>
      <w:proofErr w:type="spellStart"/>
      <w:r w:rsidRPr="00860C24">
        <w:rPr>
          <w:rFonts w:eastAsia="Times New Roman" w:cs="Times New Roman"/>
          <w:color w:val="000000"/>
          <w:sz w:val="24"/>
          <w:szCs w:val="18"/>
        </w:rPr>
        <w:t>inode</w:t>
      </w:r>
      <w:proofErr w:type="spellEnd"/>
      <w:r w:rsidRPr="00860C24">
        <w:rPr>
          <w:rFonts w:eastAsia="Times New Roman" w:cs="Times New Roman"/>
          <w:color w:val="000000"/>
          <w:sz w:val="24"/>
          <w:szCs w:val="18"/>
        </w:rPr>
        <w:t xml:space="preserve"> representing the pipe to manage the write request.</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 xml:space="preserve">If there is enough room to write all of the bytes into the pipe and, so long as the pipe is not locked by its reader, Linux locks it for the writer and copies the bytes to be written from the </w:t>
      </w:r>
      <w:proofErr w:type="gramStart"/>
      <w:r w:rsidRPr="00860C24">
        <w:rPr>
          <w:rFonts w:eastAsia="Times New Roman" w:cs="Times New Roman"/>
          <w:color w:val="000000"/>
          <w:sz w:val="24"/>
          <w:szCs w:val="18"/>
        </w:rPr>
        <w:t>process'</w:t>
      </w:r>
      <w:proofErr w:type="gramEnd"/>
      <w:r w:rsidRPr="00860C24">
        <w:rPr>
          <w:rFonts w:eastAsia="Times New Roman" w:cs="Times New Roman"/>
          <w:color w:val="000000"/>
          <w:sz w:val="24"/>
          <w:szCs w:val="18"/>
        </w:rPr>
        <w:t xml:space="preserve"> address space into the shared data page. If the pipe is locked by the reader or if there is not enough room for the data then the current process is made to sleep on the pipe </w:t>
      </w:r>
      <w:proofErr w:type="spellStart"/>
      <w:r w:rsidRPr="00860C24">
        <w:rPr>
          <w:rFonts w:eastAsia="Times New Roman" w:cs="Times New Roman"/>
          <w:color w:val="000000"/>
          <w:sz w:val="24"/>
          <w:szCs w:val="18"/>
        </w:rPr>
        <w:t>inode's</w:t>
      </w:r>
      <w:proofErr w:type="spellEnd"/>
      <w:r w:rsidRPr="00860C24">
        <w:rPr>
          <w:rFonts w:eastAsia="Times New Roman" w:cs="Times New Roman"/>
          <w:color w:val="000000"/>
          <w:sz w:val="24"/>
          <w:szCs w:val="18"/>
        </w:rPr>
        <w:t xml:space="preserve"> wait queue and the scheduler is called so that another process can run. It is interruptible, so it </w:t>
      </w:r>
      <w:r w:rsidRPr="00860C24">
        <w:rPr>
          <w:rFonts w:eastAsia="Times New Roman" w:cs="Times New Roman"/>
          <w:color w:val="000000"/>
          <w:sz w:val="24"/>
          <w:szCs w:val="18"/>
        </w:rPr>
        <w:lastRenderedPageBreak/>
        <w:t xml:space="preserve">can receive signals and it will be awakened by the reader when there is enough room for the write data or when the pipe is unlocked. When the data has been written, the pipe's VFS </w:t>
      </w:r>
      <w:proofErr w:type="spellStart"/>
      <w:r w:rsidRPr="00860C24">
        <w:rPr>
          <w:rFonts w:eastAsia="Times New Roman" w:cs="Times New Roman"/>
          <w:color w:val="000000"/>
          <w:sz w:val="24"/>
          <w:szCs w:val="18"/>
        </w:rPr>
        <w:t>inode</w:t>
      </w:r>
      <w:proofErr w:type="spellEnd"/>
      <w:r w:rsidRPr="00860C24">
        <w:rPr>
          <w:rFonts w:eastAsia="Times New Roman" w:cs="Times New Roman"/>
          <w:color w:val="000000"/>
          <w:sz w:val="24"/>
          <w:szCs w:val="18"/>
        </w:rPr>
        <w:t xml:space="preserve"> is unlocked and any waiting readers sleeping on the </w:t>
      </w:r>
      <w:proofErr w:type="spellStart"/>
      <w:r w:rsidRPr="00860C24">
        <w:rPr>
          <w:rFonts w:eastAsia="Times New Roman" w:cs="Times New Roman"/>
          <w:color w:val="000000"/>
          <w:sz w:val="24"/>
          <w:szCs w:val="18"/>
        </w:rPr>
        <w:t>inode's</w:t>
      </w:r>
      <w:proofErr w:type="spellEnd"/>
      <w:r w:rsidRPr="00860C24">
        <w:rPr>
          <w:rFonts w:eastAsia="Times New Roman" w:cs="Times New Roman"/>
          <w:color w:val="000000"/>
          <w:sz w:val="24"/>
          <w:szCs w:val="18"/>
        </w:rPr>
        <w:t xml:space="preserve"> wait queue will themselves be awakened.</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Reading data from the pipe is a very similar process to writing to it.</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 xml:space="preserve">Processes are allowed to do non-blocking reads (depending on the mode in which they opened the file or pipe and if there is no data to be read or if the pipe is locked, an error will be </w:t>
      </w:r>
      <w:proofErr w:type="spellStart"/>
      <w:r w:rsidRPr="00860C24">
        <w:rPr>
          <w:rFonts w:eastAsia="Times New Roman" w:cs="Times New Roman"/>
          <w:color w:val="000000"/>
          <w:sz w:val="24"/>
          <w:szCs w:val="18"/>
        </w:rPr>
        <w:t>returned</w:t>
      </w:r>
      <w:proofErr w:type="gramStart"/>
      <w:r w:rsidRPr="00860C24">
        <w:rPr>
          <w:rFonts w:eastAsia="Times New Roman" w:cs="Times New Roman"/>
          <w:color w:val="000000"/>
          <w:sz w:val="24"/>
          <w:szCs w:val="18"/>
        </w:rPr>
        <w:t>,as</w:t>
      </w:r>
      <w:proofErr w:type="spellEnd"/>
      <w:proofErr w:type="gramEnd"/>
      <w:r w:rsidRPr="00860C24">
        <w:rPr>
          <w:rFonts w:eastAsia="Times New Roman" w:cs="Times New Roman"/>
          <w:color w:val="000000"/>
          <w:sz w:val="24"/>
          <w:szCs w:val="18"/>
        </w:rPr>
        <w:t xml:space="preserve"> in this case). This means that the process</w:t>
      </w:r>
      <w:r w:rsidRPr="00860C24">
        <w:rPr>
          <w:rFonts w:eastAsia="Times New Roman" w:cs="Times New Roman"/>
          <w:color w:val="000000"/>
          <w:sz w:val="24"/>
        </w:rPr>
        <w:t> </w:t>
      </w:r>
      <w:proofErr w:type="spellStart"/>
      <w:r w:rsidRPr="00860C24">
        <w:rPr>
          <w:rFonts w:eastAsia="Times New Roman" w:cs="Times New Roman"/>
          <w:i/>
          <w:iCs/>
          <w:color w:val="000000"/>
          <w:sz w:val="24"/>
          <w:szCs w:val="18"/>
        </w:rPr>
        <w:t>can</w:t>
      </w:r>
      <w:r w:rsidRPr="00860C24">
        <w:rPr>
          <w:rFonts w:eastAsia="Times New Roman" w:cs="Times New Roman"/>
          <w:color w:val="000000"/>
          <w:sz w:val="24"/>
          <w:szCs w:val="18"/>
        </w:rPr>
        <w:t>continue</w:t>
      </w:r>
      <w:proofErr w:type="spellEnd"/>
      <w:r w:rsidRPr="00860C24">
        <w:rPr>
          <w:rFonts w:eastAsia="Times New Roman" w:cs="Times New Roman"/>
          <w:color w:val="000000"/>
          <w:sz w:val="24"/>
          <w:szCs w:val="18"/>
        </w:rPr>
        <w:t xml:space="preserve"> to run. The alternative is to wait on the pipe </w:t>
      </w:r>
      <w:proofErr w:type="spellStart"/>
      <w:r w:rsidRPr="00860C24">
        <w:rPr>
          <w:rFonts w:eastAsia="Times New Roman" w:cs="Times New Roman"/>
          <w:color w:val="000000"/>
          <w:sz w:val="24"/>
          <w:szCs w:val="18"/>
        </w:rPr>
        <w:t>inode's</w:t>
      </w:r>
      <w:proofErr w:type="spellEnd"/>
      <w:r w:rsidRPr="00860C24">
        <w:rPr>
          <w:rFonts w:eastAsia="Times New Roman" w:cs="Times New Roman"/>
          <w:color w:val="000000"/>
          <w:sz w:val="24"/>
          <w:szCs w:val="18"/>
        </w:rPr>
        <w:t xml:space="preserve"> wait queue until the write process has finished. When both processes have finished with the pipe, the pipe </w:t>
      </w:r>
      <w:proofErr w:type="spellStart"/>
      <w:r w:rsidRPr="00860C24">
        <w:rPr>
          <w:rFonts w:eastAsia="Times New Roman" w:cs="Times New Roman"/>
          <w:color w:val="000000"/>
          <w:sz w:val="24"/>
          <w:szCs w:val="18"/>
        </w:rPr>
        <w:t>inode</w:t>
      </w:r>
      <w:proofErr w:type="spellEnd"/>
      <w:r w:rsidRPr="00860C24">
        <w:rPr>
          <w:rFonts w:eastAsia="Times New Roman" w:cs="Times New Roman"/>
          <w:color w:val="000000"/>
          <w:sz w:val="24"/>
          <w:szCs w:val="18"/>
        </w:rPr>
        <w:t xml:space="preserve"> is discarded along with the shared data page.</w:t>
      </w:r>
    </w:p>
    <w:p w:rsidR="000563C5" w:rsidRPr="00860C24" w:rsidRDefault="000563C5" w:rsidP="00231DCD">
      <w:pPr>
        <w:jc w:val="both"/>
        <w:rPr>
          <w:rFonts w:eastAsia="Times New Roman" w:cs="Times New Roman"/>
          <w:color w:val="000000"/>
          <w:sz w:val="24"/>
          <w:szCs w:val="18"/>
        </w:rPr>
      </w:pPr>
      <w:r w:rsidRPr="00860C24">
        <w:rPr>
          <w:rFonts w:eastAsia="Times New Roman" w:cs="Times New Roman"/>
          <w:color w:val="000000"/>
          <w:sz w:val="24"/>
          <w:szCs w:val="18"/>
        </w:rPr>
        <w:t>Linux also supports</w:t>
      </w:r>
      <w:r w:rsidRPr="00860C24">
        <w:rPr>
          <w:rFonts w:eastAsia="Times New Roman" w:cs="Times New Roman"/>
          <w:color w:val="000000"/>
          <w:sz w:val="24"/>
        </w:rPr>
        <w:t> </w:t>
      </w:r>
      <w:r w:rsidRPr="00860C24">
        <w:rPr>
          <w:rFonts w:eastAsia="Times New Roman" w:cs="Times New Roman"/>
          <w:i/>
          <w:iCs/>
          <w:color w:val="000000"/>
          <w:sz w:val="24"/>
        </w:rPr>
        <w:t>named</w:t>
      </w:r>
      <w:r w:rsidRPr="00860C24">
        <w:rPr>
          <w:rFonts w:eastAsia="Times New Roman" w:cs="Times New Roman"/>
          <w:color w:val="000000"/>
          <w:sz w:val="24"/>
        </w:rPr>
        <w:t> </w:t>
      </w:r>
      <w:r w:rsidRPr="00860C24">
        <w:rPr>
          <w:rFonts w:eastAsia="Times New Roman" w:cs="Times New Roman"/>
          <w:color w:val="000000"/>
          <w:sz w:val="24"/>
          <w:szCs w:val="18"/>
        </w:rPr>
        <w:t xml:space="preserve">pipes, also known as FIFOs because pipes operate on a First In, First Out principle. The first data written into the pipe is the first data read from the pipe. Unlike pipes, FIFOs are not temporary </w:t>
      </w:r>
      <w:proofErr w:type="gramStart"/>
      <w:r w:rsidRPr="00860C24">
        <w:rPr>
          <w:rFonts w:eastAsia="Times New Roman" w:cs="Times New Roman"/>
          <w:color w:val="000000"/>
          <w:sz w:val="24"/>
          <w:szCs w:val="18"/>
        </w:rPr>
        <w:t>objects,</w:t>
      </w:r>
      <w:proofErr w:type="gramEnd"/>
      <w:r w:rsidRPr="00860C24">
        <w:rPr>
          <w:rFonts w:eastAsia="Times New Roman" w:cs="Times New Roman"/>
          <w:color w:val="000000"/>
          <w:sz w:val="24"/>
          <w:szCs w:val="18"/>
        </w:rPr>
        <w:t xml:space="preserve"> they are entities in the file system and can be created using the</w:t>
      </w:r>
      <w:r w:rsidRPr="00860C24">
        <w:rPr>
          <w:rFonts w:eastAsia="Times New Roman" w:cs="Times New Roman"/>
          <w:color w:val="000000"/>
          <w:sz w:val="24"/>
        </w:rPr>
        <w:t> </w:t>
      </w:r>
      <w:proofErr w:type="spellStart"/>
      <w:r w:rsidRPr="00860C24">
        <w:rPr>
          <w:rFonts w:eastAsia="Times New Roman" w:cs="Helvetica"/>
          <w:color w:val="000000"/>
          <w:sz w:val="24"/>
          <w:szCs w:val="18"/>
        </w:rPr>
        <w:t>mkfifo</w:t>
      </w:r>
      <w:proofErr w:type="spellEnd"/>
      <w:r w:rsidRPr="00860C24">
        <w:rPr>
          <w:rFonts w:eastAsia="Times New Roman" w:cs="Times New Roman"/>
          <w:color w:val="000000"/>
          <w:sz w:val="24"/>
        </w:rPr>
        <w:t> </w:t>
      </w:r>
      <w:r w:rsidRPr="00860C24">
        <w:rPr>
          <w:rFonts w:eastAsia="Times New Roman" w:cs="Times New Roman"/>
          <w:color w:val="000000"/>
          <w:sz w:val="24"/>
          <w:szCs w:val="18"/>
        </w:rPr>
        <w:t>command. Processes are free to use a FIFO so long as they have appropriate access rights to it. The way that FIFOs are opened is a little different from pipes. A pipe (its two</w:t>
      </w:r>
      <w:r w:rsidRPr="00860C24">
        <w:rPr>
          <w:rFonts w:eastAsia="Times New Roman" w:cs="Times New Roman"/>
          <w:color w:val="000000"/>
          <w:sz w:val="24"/>
        </w:rPr>
        <w:t> </w:t>
      </w:r>
      <w:proofErr w:type="spellStart"/>
      <w:r w:rsidRPr="00860C24">
        <w:rPr>
          <w:rFonts w:eastAsia="Times New Roman" w:cs="Courier New"/>
          <w:color w:val="000000"/>
          <w:sz w:val="28"/>
        </w:rPr>
        <w:t>file</w:t>
      </w:r>
      <w:r w:rsidRPr="00860C24">
        <w:rPr>
          <w:rFonts w:eastAsia="Times New Roman" w:cs="Times New Roman"/>
          <w:color w:val="000000"/>
          <w:sz w:val="24"/>
          <w:szCs w:val="18"/>
        </w:rPr>
        <w:t>data</w:t>
      </w:r>
      <w:proofErr w:type="spellEnd"/>
      <w:r w:rsidRPr="00860C24">
        <w:rPr>
          <w:rFonts w:eastAsia="Times New Roman" w:cs="Times New Roman"/>
          <w:color w:val="000000"/>
          <w:sz w:val="24"/>
          <w:szCs w:val="18"/>
        </w:rPr>
        <w:t xml:space="preserve"> structures, its VFS </w:t>
      </w:r>
      <w:proofErr w:type="spellStart"/>
      <w:r w:rsidRPr="00860C24">
        <w:rPr>
          <w:rFonts w:eastAsia="Times New Roman" w:cs="Times New Roman"/>
          <w:color w:val="000000"/>
          <w:sz w:val="24"/>
          <w:szCs w:val="18"/>
        </w:rPr>
        <w:t>inode</w:t>
      </w:r>
      <w:proofErr w:type="spellEnd"/>
      <w:r w:rsidRPr="00860C24">
        <w:rPr>
          <w:rFonts w:eastAsia="Times New Roman" w:cs="Times New Roman"/>
          <w:color w:val="000000"/>
          <w:sz w:val="24"/>
          <w:szCs w:val="18"/>
        </w:rPr>
        <w:t xml:space="preserve"> and the shared data page) is created in one go whereas a FIFO already exists and is opened and closed by its users. Linux must handle readers opening the FIFO before writers open it as well as readers reading before any writers have written to it. That aside, FIFOs are handled almost exactly the same way as pipes and they use the same data structures and operations.</w:t>
      </w:r>
    </w:p>
    <w:p w:rsidR="000563C5" w:rsidRPr="00860C24" w:rsidRDefault="000563C5" w:rsidP="00231DCD">
      <w:pPr>
        <w:pStyle w:val="pagetitle"/>
        <w:jc w:val="both"/>
        <w:rPr>
          <w:rFonts w:asciiTheme="minorHAnsi" w:hAnsiTheme="minorHAnsi"/>
          <w:b/>
          <w:bCs/>
          <w:color w:val="000000"/>
          <w:sz w:val="28"/>
          <w:szCs w:val="20"/>
        </w:rPr>
      </w:pPr>
      <w:r w:rsidRPr="00860C24">
        <w:rPr>
          <w:rFonts w:asciiTheme="minorHAnsi" w:hAnsiTheme="minorHAnsi"/>
          <w:b/>
          <w:bCs/>
          <w:color w:val="000000"/>
          <w:sz w:val="28"/>
          <w:szCs w:val="20"/>
        </w:rPr>
        <w:t>Shared Memory</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 xml:space="preserve">Shared memory allows one or more processes to communicate via memory that appears in all of their virtual address spaces. The </w:t>
      </w:r>
      <w:proofErr w:type="gramStart"/>
      <w:r w:rsidRPr="00860C24">
        <w:rPr>
          <w:rFonts w:asciiTheme="minorHAnsi" w:hAnsiTheme="minorHAnsi"/>
          <w:color w:val="000000"/>
          <w:szCs w:val="18"/>
        </w:rPr>
        <w:t>pages of the virtual memory is</w:t>
      </w:r>
      <w:proofErr w:type="gramEnd"/>
      <w:r w:rsidRPr="00860C24">
        <w:rPr>
          <w:rFonts w:asciiTheme="minorHAnsi" w:hAnsiTheme="minorHAnsi"/>
          <w:color w:val="000000"/>
          <w:szCs w:val="18"/>
        </w:rPr>
        <w:t xml:space="preserve"> referenced by page table entries in each of the sharing processes' page tables. It does not have to be at the same address in all of the processes' virtual memory. As with all System V IPC objects, access to </w:t>
      </w:r>
      <w:proofErr w:type="gramStart"/>
      <w:r w:rsidRPr="00860C24">
        <w:rPr>
          <w:rFonts w:asciiTheme="minorHAnsi" w:hAnsiTheme="minorHAnsi"/>
          <w:color w:val="000000"/>
          <w:szCs w:val="18"/>
        </w:rPr>
        <w:t>shared</w:t>
      </w:r>
      <w:proofErr w:type="gramEnd"/>
      <w:r w:rsidRPr="00860C24">
        <w:rPr>
          <w:rFonts w:asciiTheme="minorHAnsi" w:hAnsiTheme="minorHAnsi"/>
          <w:color w:val="000000"/>
          <w:szCs w:val="18"/>
        </w:rPr>
        <w:t xml:space="preserve"> memory areas is controlled via keys and access rights checking. Once the memory is being shared, there are no checks on how the processes use it. They must rely on other mechanisms, for example System V semaphores, to synchronize access to the memory.</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noProof/>
          <w:color w:val="000000"/>
          <w:szCs w:val="18"/>
        </w:rPr>
        <w:lastRenderedPageBreak/>
        <w:drawing>
          <wp:inline distT="0" distB="0" distL="0" distR="0">
            <wp:extent cx="5132070" cy="3344545"/>
            <wp:effectExtent l="19050" t="0" r="0" b="0"/>
            <wp:docPr id="7" name="Picture 7" descr="http://www.linux-tutorial.info/Linux_Tutorial/The_Operating_System/Interprocess_Communication/s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inux-tutorial.info/Linux_Tutorial/The_Operating_System/Interprocess_Communication/shm.gif"/>
                    <pic:cNvPicPr>
                      <a:picLocks noChangeAspect="1" noChangeArrowheads="1"/>
                    </pic:cNvPicPr>
                  </pic:nvPicPr>
                  <pic:blipFill>
                    <a:blip r:embed="rId10" cstate="print"/>
                    <a:srcRect/>
                    <a:stretch>
                      <a:fillRect/>
                    </a:stretch>
                  </pic:blipFill>
                  <pic:spPr bwMode="auto">
                    <a:xfrm>
                      <a:off x="0" y="0"/>
                      <a:ext cx="5132070" cy="3344545"/>
                    </a:xfrm>
                    <a:prstGeom prst="rect">
                      <a:avLst/>
                    </a:prstGeom>
                    <a:noFill/>
                    <a:ln w="9525">
                      <a:noFill/>
                      <a:miter lim="800000"/>
                      <a:headEnd/>
                      <a:tailEnd/>
                    </a:ln>
                  </pic:spPr>
                </pic:pic>
              </a:graphicData>
            </a:graphic>
          </wp:inline>
        </w:drawing>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System V IPC Shared Memory</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Each newly created shared memory area is represented by a</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shmid_ds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These are kept in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shm_segs</w:t>
      </w:r>
      <w:r w:rsidRPr="00860C24">
        <w:rPr>
          <w:rFonts w:asciiTheme="minorHAnsi" w:hAnsiTheme="minorHAnsi"/>
          <w:color w:val="000000"/>
          <w:szCs w:val="18"/>
        </w:rPr>
        <w:t>vector</w:t>
      </w:r>
      <w:proofErr w:type="spellEnd"/>
      <w:r w:rsidRPr="00860C24">
        <w:rPr>
          <w:rFonts w:asciiTheme="minorHAnsi" w:hAnsiTheme="minorHAnsi"/>
          <w:color w:val="000000"/>
          <w:szCs w:val="18"/>
        </w:rPr>
        <w:t>.</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shmid_ds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 xml:space="preserve">data structure </w:t>
      </w:r>
      <w:proofErr w:type="spellStart"/>
      <w:r w:rsidRPr="00860C24">
        <w:rPr>
          <w:rFonts w:asciiTheme="minorHAnsi" w:hAnsiTheme="minorHAnsi"/>
          <w:color w:val="000000"/>
          <w:szCs w:val="18"/>
        </w:rPr>
        <w:t>decribes</w:t>
      </w:r>
      <w:proofErr w:type="spellEnd"/>
      <w:r w:rsidRPr="00860C24">
        <w:rPr>
          <w:rFonts w:asciiTheme="minorHAnsi" w:hAnsiTheme="minorHAnsi"/>
          <w:color w:val="000000"/>
          <w:szCs w:val="18"/>
        </w:rPr>
        <w:t xml:space="preserve"> how big the area of shared memory </w:t>
      </w:r>
      <w:proofErr w:type="gramStart"/>
      <w:r w:rsidRPr="00860C24">
        <w:rPr>
          <w:rFonts w:asciiTheme="minorHAnsi" w:hAnsiTheme="minorHAnsi"/>
          <w:color w:val="000000"/>
          <w:szCs w:val="18"/>
        </w:rPr>
        <w:t>is,</w:t>
      </w:r>
      <w:proofErr w:type="gramEnd"/>
      <w:r w:rsidRPr="00860C24">
        <w:rPr>
          <w:rFonts w:asciiTheme="minorHAnsi" w:hAnsiTheme="minorHAnsi"/>
          <w:color w:val="000000"/>
          <w:szCs w:val="18"/>
        </w:rPr>
        <w:t xml:space="preserve"> how many processes are using it and information about how that shared memory is mapped into their address spaces. It is the creator of the shared memory that controls the access permissions to that memory and whether its key is public or private. If it has enough access rights it may also lock the shared memory into physical memory.</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 xml:space="preserve">Each process that wishes to share the memory must attach to that virtual memory via a system call. This creates a </w:t>
      </w:r>
      <w:proofErr w:type="spellStart"/>
      <w:r w:rsidRPr="00860C24">
        <w:rPr>
          <w:rFonts w:asciiTheme="minorHAnsi" w:hAnsiTheme="minorHAnsi"/>
          <w:color w:val="000000"/>
          <w:szCs w:val="18"/>
        </w:rPr>
        <w:t>new</w:t>
      </w:r>
      <w:r w:rsidRPr="00860C24">
        <w:rPr>
          <w:rStyle w:val="HTMLTypewriter"/>
          <w:rFonts w:asciiTheme="minorHAnsi" w:hAnsiTheme="minorHAnsi"/>
          <w:color w:val="000000"/>
          <w:sz w:val="28"/>
        </w:rPr>
        <w:t>vm_area_struct</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describing the shared memory for this process. The process can choose where in its virtual address space the shared memory goes or it can let Linux choose a free area large enough. The new</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vm_area_struct</w:t>
      </w:r>
      <w:r w:rsidRPr="00860C24">
        <w:rPr>
          <w:rFonts w:asciiTheme="minorHAnsi" w:hAnsiTheme="minorHAnsi"/>
          <w:color w:val="000000"/>
          <w:szCs w:val="18"/>
        </w:rPr>
        <w:t>structure</w:t>
      </w:r>
      <w:proofErr w:type="spellEnd"/>
      <w:r w:rsidRPr="00860C24">
        <w:rPr>
          <w:rFonts w:asciiTheme="minorHAnsi" w:hAnsiTheme="minorHAnsi"/>
          <w:color w:val="000000"/>
          <w:szCs w:val="18"/>
        </w:rPr>
        <w:t xml:space="preserve"> is put into the list of</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vm_area_struct</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pointed at by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shmid_ds</w:t>
      </w:r>
      <w:proofErr w:type="spellEnd"/>
      <w:r w:rsidRPr="00860C24">
        <w:rPr>
          <w:rFonts w:asciiTheme="minorHAnsi" w:hAnsiTheme="minorHAnsi"/>
          <w:color w:val="000000"/>
          <w:szCs w:val="18"/>
        </w:rPr>
        <w:t>.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vm_next_shared</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and</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vm_prev_shared</w:t>
      </w:r>
      <w:r w:rsidRPr="00860C24">
        <w:rPr>
          <w:rFonts w:asciiTheme="minorHAnsi" w:hAnsiTheme="minorHAnsi"/>
          <w:color w:val="000000"/>
          <w:szCs w:val="18"/>
        </w:rPr>
        <w:t>pointers</w:t>
      </w:r>
      <w:proofErr w:type="spellEnd"/>
      <w:r w:rsidRPr="00860C24">
        <w:rPr>
          <w:rFonts w:asciiTheme="minorHAnsi" w:hAnsiTheme="minorHAnsi"/>
          <w:color w:val="000000"/>
          <w:szCs w:val="18"/>
        </w:rPr>
        <w:t xml:space="preserve"> are used to link them together. The virtual memory is not actually created during the attachment; it happens when the first process attempts to access it.</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The first time that a process accesses one of the pages of the shared virtual memory, a page fault will occur. When Linux fixes up that page fault it finds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vm_area_struct</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 xml:space="preserve">data structure describing it. This contains pointers to handler routines for this type of shared virtual memory. The shared memory page fault handling code looks in the list of page table entries for </w:t>
      </w:r>
      <w:r w:rsidRPr="00860C24">
        <w:rPr>
          <w:rFonts w:asciiTheme="minorHAnsi" w:hAnsiTheme="minorHAnsi"/>
          <w:color w:val="000000"/>
          <w:szCs w:val="18"/>
        </w:rPr>
        <w:lastRenderedPageBreak/>
        <w:t>this</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shmid_ds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to see if one exists for this page of the shared virtual memory. If it does not exist, it will allocate a physical page and create a page table entry for it.</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This entry is saved in the current process' page tables and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shmid_ds</w:t>
      </w:r>
      <w:proofErr w:type="spellEnd"/>
      <w:proofErr w:type="gramStart"/>
      <w:r w:rsidRPr="00860C24">
        <w:rPr>
          <w:rFonts w:asciiTheme="minorHAnsi" w:hAnsiTheme="minorHAnsi"/>
          <w:color w:val="000000"/>
          <w:szCs w:val="18"/>
        </w:rPr>
        <w:t>..</w:t>
      </w:r>
      <w:proofErr w:type="gramEnd"/>
      <w:r w:rsidRPr="00860C24">
        <w:rPr>
          <w:rFonts w:asciiTheme="minorHAnsi" w:hAnsiTheme="minorHAnsi"/>
          <w:color w:val="000000"/>
          <w:szCs w:val="18"/>
        </w:rPr>
        <w:t xml:space="preserve"> Consequently, when the next process that attempts to access this memory gets a page fault, the shared memory fault handling code will use this newly created physical page for that process too. So, the first process that accesses a page of the shared memory causes it to be created and thereafter access by the other processes cause that page to be added into their virtual address spaces.</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 xml:space="preserve">When processes no longer wish to share the virtual memory, they detach from it. So long as other processes are still using the memory </w:t>
      </w:r>
      <w:proofErr w:type="gramStart"/>
      <w:r w:rsidRPr="00860C24">
        <w:rPr>
          <w:rFonts w:asciiTheme="minorHAnsi" w:hAnsiTheme="minorHAnsi"/>
          <w:color w:val="000000"/>
          <w:szCs w:val="18"/>
        </w:rPr>
        <w:t>the detach</w:t>
      </w:r>
      <w:proofErr w:type="gramEnd"/>
      <w:r w:rsidRPr="00860C24">
        <w:rPr>
          <w:rFonts w:asciiTheme="minorHAnsi" w:hAnsiTheme="minorHAnsi"/>
          <w:color w:val="000000"/>
          <w:szCs w:val="18"/>
        </w:rPr>
        <w:t xml:space="preserve"> only affects the current process. Its</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vm_area_struct</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is removed from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shmid_ds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 xml:space="preserve">data structure and </w:t>
      </w:r>
      <w:proofErr w:type="spellStart"/>
      <w:r w:rsidRPr="00860C24">
        <w:rPr>
          <w:rFonts w:asciiTheme="minorHAnsi" w:hAnsiTheme="minorHAnsi"/>
          <w:color w:val="000000"/>
          <w:szCs w:val="18"/>
        </w:rPr>
        <w:t>deallocated</w:t>
      </w:r>
      <w:proofErr w:type="spellEnd"/>
      <w:r w:rsidRPr="00860C24">
        <w:rPr>
          <w:rFonts w:asciiTheme="minorHAnsi" w:hAnsiTheme="minorHAnsi"/>
          <w:color w:val="000000"/>
          <w:szCs w:val="18"/>
        </w:rPr>
        <w:t>. The current process's page tables are updated to invalidate the area of virtual memory that it once shared. When the last process sharing the memory detaches from it, the pages of the shared memory current in physical memory are freed, as is the</w:t>
      </w:r>
      <w:r w:rsidRPr="00860C24">
        <w:rPr>
          <w:rStyle w:val="apple-converted-space"/>
          <w:rFonts w:asciiTheme="minorHAnsi" w:hAnsiTheme="minorHAnsi"/>
          <w:color w:val="000000"/>
          <w:szCs w:val="18"/>
        </w:rPr>
        <w:t> </w:t>
      </w:r>
      <w:proofErr w:type="spellStart"/>
      <w:r w:rsidRPr="00860C24">
        <w:rPr>
          <w:rStyle w:val="HTMLTypewriter"/>
          <w:rFonts w:asciiTheme="minorHAnsi" w:hAnsiTheme="minorHAnsi"/>
          <w:color w:val="000000"/>
          <w:sz w:val="28"/>
        </w:rPr>
        <w:t>shmid_ds</w:t>
      </w:r>
      <w:proofErr w:type="spellEnd"/>
      <w:r w:rsidRPr="00860C24">
        <w:rPr>
          <w:rStyle w:val="apple-converted-space"/>
          <w:rFonts w:asciiTheme="minorHAnsi" w:hAnsiTheme="minorHAnsi"/>
          <w:color w:val="000000"/>
          <w:szCs w:val="18"/>
        </w:rPr>
        <w:t> </w:t>
      </w:r>
      <w:r w:rsidRPr="00860C24">
        <w:rPr>
          <w:rFonts w:asciiTheme="minorHAnsi" w:hAnsiTheme="minorHAnsi"/>
          <w:color w:val="000000"/>
          <w:szCs w:val="18"/>
        </w:rPr>
        <w:t>data structure for this shared memory.</w:t>
      </w:r>
    </w:p>
    <w:p w:rsidR="000563C5" w:rsidRPr="00860C24" w:rsidRDefault="000563C5" w:rsidP="00231DCD">
      <w:pPr>
        <w:pStyle w:val="NormalWeb"/>
        <w:jc w:val="both"/>
        <w:rPr>
          <w:rFonts w:asciiTheme="minorHAnsi" w:hAnsiTheme="minorHAnsi"/>
          <w:color w:val="000000"/>
          <w:szCs w:val="18"/>
        </w:rPr>
      </w:pPr>
      <w:r w:rsidRPr="00860C24">
        <w:rPr>
          <w:rFonts w:asciiTheme="minorHAnsi" w:hAnsiTheme="minorHAnsi"/>
          <w:color w:val="000000"/>
          <w:szCs w:val="18"/>
        </w:rPr>
        <w:t>Further complications arise when shared virtual memory is not locked into physical memory. In this case the pages of the shared memory may be swapped out to the system's swap disk during periods of high memory usage.</w:t>
      </w:r>
      <w:r w:rsidRPr="00860C24">
        <w:rPr>
          <w:rStyle w:val="apple-converted-space"/>
          <w:rFonts w:asciiTheme="minorHAnsi" w:hAnsiTheme="minorHAnsi"/>
          <w:color w:val="000000"/>
          <w:szCs w:val="18"/>
        </w:rPr>
        <w:t> </w:t>
      </w:r>
    </w:p>
    <w:p w:rsidR="008C3BF0" w:rsidRPr="00860C24" w:rsidRDefault="008C3BF0" w:rsidP="00231DCD">
      <w:pPr>
        <w:pStyle w:val="Heading2"/>
        <w:spacing w:before="0" w:beforeAutospacing="0" w:afterAutospacing="0"/>
        <w:jc w:val="both"/>
        <w:rPr>
          <w:rFonts w:asciiTheme="minorHAnsi" w:hAnsiTheme="minorHAnsi" w:cs="Arial"/>
          <w:b w:val="0"/>
          <w:bCs w:val="0"/>
          <w:color w:val="auto"/>
          <w:sz w:val="36"/>
        </w:rPr>
      </w:pPr>
      <w:r w:rsidRPr="00860C24">
        <w:rPr>
          <w:rFonts w:asciiTheme="minorHAnsi" w:hAnsiTheme="minorHAnsi" w:cs="Arial"/>
          <w:b w:val="0"/>
          <w:bCs w:val="0"/>
          <w:color w:val="auto"/>
          <w:sz w:val="36"/>
        </w:rPr>
        <w:t>What is Perl?</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Perl is a general-purpose programming language originally developed for text manipulation and now used for a wide range of tasks including system administration, web development, network programming, GUI development, and more.</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The language is intended to be practical (easy to use, efficient, complete) rather than beautiful (tiny, elegant, minimal). Its major features are that it's easy to use, supports both procedural and object-oriented (OO) programming, has powerful built-in support for text processing, and has one of the world's most impressive collections of third-party modules.</w:t>
      </w:r>
    </w:p>
    <w:p w:rsidR="008C3BF0" w:rsidRPr="00860C24" w:rsidRDefault="008C3BF0" w:rsidP="00231DCD">
      <w:pPr>
        <w:spacing w:before="0" w:beforeAutospacing="0" w:after="0" w:afterAutospacing="0"/>
        <w:jc w:val="both"/>
        <w:outlineLvl w:val="1"/>
        <w:rPr>
          <w:rFonts w:eastAsia="Times New Roman" w:cs="Arial"/>
          <w:sz w:val="36"/>
          <w:szCs w:val="26"/>
        </w:rPr>
      </w:pPr>
      <w:r w:rsidRPr="00860C24">
        <w:rPr>
          <w:rFonts w:eastAsia="Times New Roman" w:cs="Arial"/>
          <w:sz w:val="36"/>
          <w:szCs w:val="26"/>
        </w:rPr>
        <w:t>Running Perl programs</w:t>
      </w:r>
    </w:p>
    <w:p w:rsidR="008C3BF0" w:rsidRPr="00860C24" w:rsidRDefault="008C3BF0" w:rsidP="00231DCD">
      <w:pPr>
        <w:spacing w:before="0" w:beforeAutospacing="0" w:after="0" w:afterAutospacing="0"/>
        <w:jc w:val="both"/>
        <w:rPr>
          <w:rFonts w:eastAsia="Times New Roman" w:cs="Arial"/>
          <w:szCs w:val="17"/>
        </w:rPr>
      </w:pPr>
      <w:r w:rsidRPr="00860C24">
        <w:rPr>
          <w:rFonts w:eastAsia="Times New Roman" w:cs="Arial"/>
          <w:szCs w:val="17"/>
        </w:rPr>
        <w:t xml:space="preserve">To run a Perl program from the </w:t>
      </w:r>
      <w:proofErr w:type="gramStart"/>
      <w:r w:rsidRPr="00860C24">
        <w:rPr>
          <w:rFonts w:eastAsia="Times New Roman" w:cs="Arial"/>
          <w:szCs w:val="17"/>
        </w:rPr>
        <w:t>Unix</w:t>
      </w:r>
      <w:proofErr w:type="gramEnd"/>
      <w:r w:rsidRPr="00860C24">
        <w:rPr>
          <w:rFonts w:eastAsia="Times New Roman" w:cs="Arial"/>
          <w:szCs w:val="17"/>
        </w:rPr>
        <w:t xml:space="preserve"> command line:</w:t>
      </w:r>
    </w:p>
    <w:p w:rsidR="008C3BF0" w:rsidRPr="00860C24" w:rsidRDefault="008C3BF0" w:rsidP="00231DCD">
      <w:pPr>
        <w:numPr>
          <w:ilvl w:val="0"/>
          <w:numId w:val="1"/>
        </w:numPr>
        <w:pBdr>
          <w:top w:val="single" w:sz="4" w:space="2" w:color="CCCCCC"/>
          <w:left w:val="single" w:sz="4" w:space="2" w:color="CCCCCC"/>
          <w:bottom w:val="single" w:sz="4" w:space="2" w:color="CCCCCC"/>
          <w:right w:val="single" w:sz="4" w:space="2" w:color="CCCCCC"/>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0" w:right="130"/>
        <w:jc w:val="both"/>
        <w:rPr>
          <w:rFonts w:eastAsia="Times New Roman" w:cs="Courier New"/>
          <w:sz w:val="28"/>
          <w:szCs w:val="20"/>
        </w:rPr>
      </w:pPr>
      <w:r w:rsidRPr="00860C24">
        <w:rPr>
          <w:rFonts w:eastAsia="Times New Roman" w:cs="Courier New"/>
          <w:sz w:val="28"/>
          <w:szCs w:val="20"/>
        </w:rPr>
        <w:t xml:space="preserve">    </w:t>
      </w:r>
      <w:proofErr w:type="spellStart"/>
      <w:r w:rsidRPr="00860C24">
        <w:rPr>
          <w:rFonts w:eastAsia="Times New Roman" w:cs="Courier New"/>
          <w:sz w:val="28"/>
        </w:rPr>
        <w:t>perl</w:t>
      </w:r>
      <w:proofErr w:type="spellEnd"/>
      <w:r w:rsidRPr="00860C24">
        <w:rPr>
          <w:rFonts w:eastAsia="Times New Roman" w:cs="Courier New"/>
          <w:sz w:val="28"/>
          <w:szCs w:val="20"/>
        </w:rPr>
        <w:t xml:space="preserve"> </w:t>
      </w:r>
      <w:r w:rsidRPr="00860C24">
        <w:rPr>
          <w:rFonts w:eastAsia="Times New Roman" w:cs="Courier New"/>
          <w:sz w:val="28"/>
        </w:rPr>
        <w:t>progname</w:t>
      </w:r>
      <w:r w:rsidRPr="00860C24">
        <w:rPr>
          <w:rFonts w:eastAsia="Times New Roman" w:cs="Courier New"/>
          <w:sz w:val="28"/>
          <w:szCs w:val="20"/>
        </w:rPr>
        <w:t>.</w:t>
      </w:r>
      <w:r w:rsidRPr="00860C24">
        <w:rPr>
          <w:rFonts w:eastAsia="Times New Roman" w:cs="Courier New"/>
          <w:sz w:val="28"/>
        </w:rPr>
        <w:t>pl</w:t>
      </w:r>
    </w:p>
    <w:p w:rsidR="008C3BF0" w:rsidRPr="00860C24" w:rsidRDefault="008C3BF0" w:rsidP="00231DCD">
      <w:pPr>
        <w:spacing w:before="0" w:beforeAutospacing="0" w:after="0" w:afterAutospacing="0"/>
        <w:jc w:val="both"/>
        <w:rPr>
          <w:rFonts w:eastAsia="Times New Roman" w:cs="Arial"/>
          <w:szCs w:val="17"/>
        </w:rPr>
      </w:pPr>
      <w:r w:rsidRPr="00860C24">
        <w:rPr>
          <w:rFonts w:eastAsia="Times New Roman" w:cs="Arial"/>
          <w:szCs w:val="17"/>
        </w:rPr>
        <w:t>Alternatively, put this as the first line of your script:</w:t>
      </w:r>
    </w:p>
    <w:p w:rsidR="008C3BF0" w:rsidRPr="00860C24" w:rsidRDefault="008C3BF0" w:rsidP="00231DCD">
      <w:pPr>
        <w:numPr>
          <w:ilvl w:val="0"/>
          <w:numId w:val="2"/>
        </w:numPr>
        <w:pBdr>
          <w:top w:val="single" w:sz="4" w:space="2" w:color="CCCCCC"/>
          <w:left w:val="single" w:sz="4" w:space="2" w:color="CCCCCC"/>
          <w:bottom w:val="single" w:sz="4" w:space="2" w:color="CCCCCC"/>
          <w:right w:val="single" w:sz="4" w:space="2" w:color="CCCCCC"/>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0" w:right="130"/>
        <w:jc w:val="both"/>
        <w:rPr>
          <w:rFonts w:eastAsia="Times New Roman" w:cs="Courier New"/>
          <w:sz w:val="28"/>
          <w:szCs w:val="20"/>
        </w:rPr>
      </w:pPr>
      <w:r w:rsidRPr="00860C24">
        <w:rPr>
          <w:rFonts w:eastAsia="Times New Roman" w:cs="Courier New"/>
          <w:sz w:val="28"/>
          <w:szCs w:val="20"/>
        </w:rPr>
        <w:t xml:space="preserve">    #!/</w:t>
      </w:r>
      <w:proofErr w:type="spellStart"/>
      <w:r w:rsidRPr="00860C24">
        <w:rPr>
          <w:rFonts w:eastAsia="Times New Roman" w:cs="Courier New"/>
          <w:sz w:val="28"/>
          <w:szCs w:val="20"/>
        </w:rPr>
        <w:t>usr</w:t>
      </w:r>
      <w:proofErr w:type="spellEnd"/>
      <w:r w:rsidRPr="00860C24">
        <w:rPr>
          <w:rFonts w:eastAsia="Times New Roman" w:cs="Courier New"/>
          <w:sz w:val="28"/>
          <w:szCs w:val="20"/>
        </w:rPr>
        <w:t>/bin/</w:t>
      </w:r>
      <w:proofErr w:type="spellStart"/>
      <w:r w:rsidRPr="00860C24">
        <w:rPr>
          <w:rFonts w:eastAsia="Times New Roman" w:cs="Courier New"/>
          <w:sz w:val="28"/>
          <w:szCs w:val="20"/>
        </w:rPr>
        <w:t>env</w:t>
      </w:r>
      <w:proofErr w:type="spellEnd"/>
      <w:r w:rsidRPr="00860C24">
        <w:rPr>
          <w:rFonts w:eastAsia="Times New Roman" w:cs="Courier New"/>
          <w:sz w:val="28"/>
          <w:szCs w:val="20"/>
        </w:rPr>
        <w:t xml:space="preserve"> </w:t>
      </w:r>
      <w:proofErr w:type="spellStart"/>
      <w:r w:rsidRPr="00860C24">
        <w:rPr>
          <w:rFonts w:eastAsia="Times New Roman" w:cs="Courier New"/>
          <w:sz w:val="28"/>
          <w:szCs w:val="20"/>
        </w:rPr>
        <w:t>perl</w:t>
      </w:r>
      <w:proofErr w:type="spellEnd"/>
    </w:p>
    <w:p w:rsidR="008C3BF0" w:rsidRPr="00860C24" w:rsidRDefault="008C3BF0" w:rsidP="00231DCD">
      <w:pPr>
        <w:spacing w:before="0" w:beforeAutospacing="0" w:after="0" w:afterAutospacing="0"/>
        <w:jc w:val="both"/>
        <w:rPr>
          <w:rFonts w:eastAsia="Times New Roman" w:cs="Arial"/>
          <w:szCs w:val="17"/>
        </w:rPr>
      </w:pPr>
      <w:r w:rsidRPr="00860C24">
        <w:rPr>
          <w:rFonts w:eastAsia="Times New Roman" w:cs="Arial"/>
          <w:szCs w:val="17"/>
        </w:rPr>
        <w:t xml:space="preserve">... </w:t>
      </w:r>
      <w:proofErr w:type="gramStart"/>
      <w:r w:rsidRPr="00860C24">
        <w:rPr>
          <w:rFonts w:eastAsia="Times New Roman" w:cs="Arial"/>
          <w:szCs w:val="17"/>
        </w:rPr>
        <w:t>and</w:t>
      </w:r>
      <w:proofErr w:type="gramEnd"/>
      <w:r w:rsidRPr="00860C24">
        <w:rPr>
          <w:rFonts w:eastAsia="Times New Roman" w:cs="Arial"/>
          <w:szCs w:val="17"/>
        </w:rPr>
        <w:t xml:space="preserve"> run the script as</w:t>
      </w:r>
      <w:r w:rsidRPr="00860C24">
        <w:rPr>
          <w:rFonts w:eastAsia="Times New Roman" w:cs="Arial"/>
        </w:rPr>
        <w:t> </w:t>
      </w:r>
      <w:r w:rsidRPr="00860C24">
        <w:rPr>
          <w:rFonts w:eastAsia="Times New Roman" w:cs="Courier New"/>
          <w:sz w:val="28"/>
          <w:szCs w:val="20"/>
        </w:rPr>
        <w:t>/path/</w:t>
      </w:r>
      <w:proofErr w:type="spellStart"/>
      <w:r w:rsidRPr="00860C24">
        <w:rPr>
          <w:rFonts w:eastAsia="Times New Roman" w:cs="Courier New"/>
          <w:sz w:val="28"/>
          <w:szCs w:val="20"/>
        </w:rPr>
        <w:t>to</w:t>
      </w:r>
      <w:proofErr w:type="spellEnd"/>
      <w:r w:rsidRPr="00860C24">
        <w:rPr>
          <w:rFonts w:eastAsia="Times New Roman" w:cs="Courier New"/>
          <w:sz w:val="28"/>
          <w:szCs w:val="20"/>
        </w:rPr>
        <w:t>/script.pl</w:t>
      </w:r>
      <w:r w:rsidRPr="00860C24">
        <w:rPr>
          <w:rFonts w:eastAsia="Times New Roman" w:cs="Arial"/>
          <w:szCs w:val="17"/>
        </w:rPr>
        <w:t>. Of course, it'll need to be executable first, so</w:t>
      </w:r>
      <w:r w:rsidRPr="00860C24">
        <w:rPr>
          <w:rFonts w:eastAsia="Times New Roman" w:cs="Arial"/>
        </w:rPr>
        <w:t> </w:t>
      </w:r>
      <w:proofErr w:type="spellStart"/>
      <w:r w:rsidRPr="00860C24">
        <w:rPr>
          <w:rFonts w:eastAsia="Times New Roman" w:cs="Courier New"/>
          <w:sz w:val="28"/>
          <w:szCs w:val="20"/>
        </w:rPr>
        <w:t>chmod</w:t>
      </w:r>
      <w:proofErr w:type="spellEnd"/>
      <w:r w:rsidRPr="00860C24">
        <w:rPr>
          <w:rFonts w:eastAsia="Times New Roman" w:cs="Courier New"/>
          <w:sz w:val="28"/>
          <w:szCs w:val="20"/>
        </w:rPr>
        <w:t xml:space="preserve"> 755 script.pl</w:t>
      </w:r>
      <w:r w:rsidRPr="00860C24">
        <w:rPr>
          <w:rFonts w:eastAsia="Times New Roman" w:cs="Arial"/>
        </w:rPr>
        <w:t> </w:t>
      </w:r>
      <w:r w:rsidRPr="00860C24">
        <w:rPr>
          <w:rFonts w:eastAsia="Times New Roman" w:cs="Arial"/>
          <w:szCs w:val="17"/>
        </w:rPr>
        <w:t xml:space="preserve">(under </w:t>
      </w:r>
      <w:proofErr w:type="gramStart"/>
      <w:r w:rsidRPr="00860C24">
        <w:rPr>
          <w:rFonts w:eastAsia="Times New Roman" w:cs="Arial"/>
          <w:szCs w:val="17"/>
        </w:rPr>
        <w:t>Unix</w:t>
      </w:r>
      <w:proofErr w:type="gramEnd"/>
      <w:r w:rsidRPr="00860C24">
        <w:rPr>
          <w:rFonts w:eastAsia="Times New Roman" w:cs="Arial"/>
          <w:szCs w:val="17"/>
        </w:rPr>
        <w:t>).</w:t>
      </w:r>
    </w:p>
    <w:p w:rsidR="008C3BF0" w:rsidRPr="00860C24" w:rsidRDefault="008C3BF0" w:rsidP="00231DCD">
      <w:pPr>
        <w:pStyle w:val="Heading2"/>
        <w:spacing w:before="0" w:beforeAutospacing="0" w:afterAutospacing="0"/>
        <w:jc w:val="both"/>
        <w:rPr>
          <w:rFonts w:asciiTheme="minorHAnsi" w:hAnsiTheme="minorHAnsi" w:cs="Arial"/>
          <w:b w:val="0"/>
          <w:bCs w:val="0"/>
          <w:color w:val="auto"/>
          <w:sz w:val="36"/>
        </w:rPr>
      </w:pPr>
      <w:r w:rsidRPr="00860C24">
        <w:rPr>
          <w:rFonts w:asciiTheme="minorHAnsi" w:hAnsiTheme="minorHAnsi" w:cs="Arial"/>
          <w:b w:val="0"/>
          <w:bCs w:val="0"/>
          <w:color w:val="auto"/>
          <w:sz w:val="36"/>
        </w:rPr>
        <w:lastRenderedPageBreak/>
        <w:t>Basic syntax overview</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A Perl script or program consists of one or more statements. These statements are simply written in the script in a straightforward fashion. There is no need to have a</w:t>
      </w:r>
      <w:r w:rsidRPr="00860C24">
        <w:rPr>
          <w:rStyle w:val="apple-converted-space"/>
          <w:rFonts w:asciiTheme="minorHAnsi" w:hAnsiTheme="minorHAnsi" w:cs="Arial"/>
          <w:sz w:val="22"/>
          <w:szCs w:val="17"/>
        </w:rPr>
        <w:t> </w:t>
      </w:r>
      <w:proofErr w:type="gramStart"/>
      <w:r w:rsidRPr="00860C24">
        <w:rPr>
          <w:rStyle w:val="i"/>
          <w:rFonts w:asciiTheme="minorHAnsi" w:hAnsiTheme="minorHAnsi" w:cs="Courier New"/>
          <w:sz w:val="28"/>
          <w:szCs w:val="20"/>
          <w:bdr w:val="single" w:sz="4" w:space="0" w:color="CCCCCC" w:frame="1"/>
          <w:shd w:val="clear" w:color="auto" w:fill="EEEEDD"/>
        </w:rPr>
        <w:t>main</w:t>
      </w:r>
      <w:r w:rsidRPr="00860C24">
        <w:rPr>
          <w:rStyle w:val="s"/>
          <w:rFonts w:asciiTheme="minorHAnsi" w:hAnsiTheme="minorHAnsi" w:cs="Courier New"/>
          <w:sz w:val="28"/>
          <w:szCs w:val="20"/>
          <w:bdr w:val="single" w:sz="4" w:space="0" w:color="CCCCCC" w:frame="1"/>
          <w:shd w:val="clear" w:color="auto" w:fill="EEEEDD"/>
        </w:rPr>
        <w:t>(</w:t>
      </w:r>
      <w:proofErr w:type="gramEnd"/>
      <w:r w:rsidRPr="00860C24">
        <w:rPr>
          <w:rStyle w:val="s"/>
          <w:rFonts w:asciiTheme="minorHAnsi" w:hAnsiTheme="minorHAnsi" w:cs="Courier New"/>
          <w:sz w:val="28"/>
          <w:szCs w:val="20"/>
          <w:bdr w:val="single" w:sz="4" w:space="0" w:color="CCCCCC" w:frame="1"/>
          <w:shd w:val="clear" w:color="auto" w:fill="EEEEDD"/>
        </w:rPr>
        <w:t>)</w:t>
      </w:r>
      <w:r w:rsidRPr="00860C24">
        <w:rPr>
          <w:rStyle w:val="apple-converted-space"/>
          <w:rFonts w:asciiTheme="minorHAnsi" w:hAnsiTheme="minorHAnsi" w:cs="Arial"/>
          <w:sz w:val="22"/>
          <w:szCs w:val="17"/>
        </w:rPr>
        <w:t> </w:t>
      </w:r>
      <w:r w:rsidRPr="00860C24">
        <w:rPr>
          <w:rFonts w:asciiTheme="minorHAnsi" w:hAnsiTheme="minorHAnsi" w:cs="Arial"/>
          <w:sz w:val="22"/>
          <w:szCs w:val="17"/>
        </w:rPr>
        <w:t>function or anything of that kind.</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Perl statements end in a semi-colon:</w:t>
      </w:r>
    </w:p>
    <w:p w:rsidR="008C3BF0" w:rsidRPr="00860C24" w:rsidRDefault="008C3BF0" w:rsidP="00231DCD">
      <w:pPr>
        <w:pStyle w:val="HTMLPreformatted"/>
        <w:numPr>
          <w:ilvl w:val="0"/>
          <w:numId w:val="3"/>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11"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"Hello, world"</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Comments start with a hash symbol and run to the end of the line</w:t>
      </w:r>
    </w:p>
    <w:p w:rsidR="008C3BF0" w:rsidRPr="00860C24" w:rsidRDefault="008C3BF0" w:rsidP="00231DCD">
      <w:pPr>
        <w:pStyle w:val="HTMLPreformatted"/>
        <w:numPr>
          <w:ilvl w:val="0"/>
          <w:numId w:val="4"/>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c"/>
          <w:rFonts w:asciiTheme="minorHAnsi" w:hAnsiTheme="minorHAnsi"/>
          <w:sz w:val="28"/>
        </w:rPr>
        <w:t># This is a comment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Whitespace is irrelevant:</w:t>
      </w:r>
    </w:p>
    <w:p w:rsidR="008C3BF0" w:rsidRPr="00860C24" w:rsidRDefault="008C3BF0" w:rsidP="00231DCD">
      <w:pPr>
        <w:pStyle w:val="HTMLPreformatted"/>
        <w:numPr>
          <w:ilvl w:val="0"/>
          <w:numId w:val="5"/>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12" w:history="1">
        <w:r w:rsidRPr="00860C24">
          <w:rPr>
            <w:rStyle w:val="Hyperlink"/>
            <w:rFonts w:asciiTheme="minorHAnsi" w:hAnsiTheme="minorHAnsi"/>
            <w:b/>
            <w:bCs/>
            <w:color w:val="auto"/>
            <w:sz w:val="28"/>
          </w:rPr>
          <w:t>print</w:t>
        </w:r>
      </w:hyperlink>
    </w:p>
    <w:p w:rsidR="008C3BF0" w:rsidRPr="00860C24" w:rsidRDefault="008C3BF0" w:rsidP="00231DCD">
      <w:pPr>
        <w:pStyle w:val="HTMLPreformatted"/>
        <w:numPr>
          <w:ilvl w:val="0"/>
          <w:numId w:val="5"/>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q"/>
          <w:rFonts w:asciiTheme="minorHAnsi" w:hAnsiTheme="minorHAnsi"/>
          <w:sz w:val="28"/>
        </w:rPr>
        <w:t>"Hello, world"</w:t>
      </w:r>
    </w:p>
    <w:p w:rsidR="008C3BF0" w:rsidRPr="00860C24" w:rsidRDefault="008C3BF0" w:rsidP="00231DCD">
      <w:pPr>
        <w:pStyle w:val="HTMLPreformatted"/>
        <w:numPr>
          <w:ilvl w:val="0"/>
          <w:numId w:val="5"/>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 xml:space="preserve">... </w:t>
      </w:r>
      <w:proofErr w:type="gramStart"/>
      <w:r w:rsidRPr="00860C24">
        <w:rPr>
          <w:rFonts w:asciiTheme="minorHAnsi" w:hAnsiTheme="minorHAnsi" w:cs="Arial"/>
          <w:sz w:val="22"/>
          <w:szCs w:val="17"/>
        </w:rPr>
        <w:t>except</w:t>
      </w:r>
      <w:proofErr w:type="gramEnd"/>
      <w:r w:rsidRPr="00860C24">
        <w:rPr>
          <w:rFonts w:asciiTheme="minorHAnsi" w:hAnsiTheme="minorHAnsi" w:cs="Arial"/>
          <w:sz w:val="22"/>
          <w:szCs w:val="17"/>
        </w:rPr>
        <w:t xml:space="preserve"> inside quoted strings:</w:t>
      </w:r>
    </w:p>
    <w:p w:rsidR="008C3BF0" w:rsidRPr="00860C24" w:rsidRDefault="008C3BF0" w:rsidP="00231DCD">
      <w:pPr>
        <w:pStyle w:val="HTMLPreformatted"/>
        <w:numPr>
          <w:ilvl w:val="0"/>
          <w:numId w:val="6"/>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c"/>
          <w:rFonts w:asciiTheme="minorHAnsi" w:hAnsiTheme="minorHAnsi"/>
          <w:sz w:val="28"/>
        </w:rPr>
        <w:t xml:space="preserve"># this would print with a </w:t>
      </w:r>
      <w:proofErr w:type="spellStart"/>
      <w:r w:rsidRPr="00860C24">
        <w:rPr>
          <w:rStyle w:val="c"/>
          <w:rFonts w:asciiTheme="minorHAnsi" w:hAnsiTheme="minorHAnsi"/>
          <w:sz w:val="28"/>
        </w:rPr>
        <w:t>linebreak</w:t>
      </w:r>
      <w:proofErr w:type="spellEnd"/>
      <w:r w:rsidRPr="00860C24">
        <w:rPr>
          <w:rStyle w:val="c"/>
          <w:rFonts w:asciiTheme="minorHAnsi" w:hAnsiTheme="minorHAnsi"/>
          <w:sz w:val="28"/>
        </w:rPr>
        <w:t xml:space="preserve"> in the middle</w:t>
      </w:r>
    </w:p>
    <w:p w:rsidR="008C3BF0" w:rsidRPr="00860C24" w:rsidRDefault="008C3BF0" w:rsidP="00231DCD">
      <w:pPr>
        <w:pStyle w:val="HTMLPreformatted"/>
        <w:numPr>
          <w:ilvl w:val="0"/>
          <w:numId w:val="6"/>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13"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"Hello</w:t>
      </w:r>
    </w:p>
    <w:p w:rsidR="008C3BF0" w:rsidRPr="00860C24" w:rsidRDefault="008C3BF0" w:rsidP="00231DCD">
      <w:pPr>
        <w:pStyle w:val="HTMLPreformatted"/>
        <w:numPr>
          <w:ilvl w:val="0"/>
          <w:numId w:val="6"/>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q"/>
          <w:rFonts w:asciiTheme="minorHAnsi" w:hAnsiTheme="minorHAnsi"/>
          <w:sz w:val="28"/>
        </w:rPr>
        <w:t xml:space="preserve">    world"</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Double quotes or single quotes may be used around literal strings:</w:t>
      </w:r>
    </w:p>
    <w:p w:rsidR="008C3BF0" w:rsidRPr="00860C24" w:rsidRDefault="008C3BF0" w:rsidP="00231DCD">
      <w:pPr>
        <w:pStyle w:val="HTMLPreformatted"/>
        <w:numPr>
          <w:ilvl w:val="0"/>
          <w:numId w:val="7"/>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14"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"Hello, world"</w:t>
      </w:r>
      <w:r w:rsidRPr="00860C24">
        <w:rPr>
          <w:rStyle w:val="sc"/>
          <w:rFonts w:asciiTheme="minorHAnsi" w:hAnsiTheme="minorHAnsi"/>
          <w:sz w:val="28"/>
        </w:rPr>
        <w:t>;</w:t>
      </w:r>
    </w:p>
    <w:p w:rsidR="008C3BF0" w:rsidRPr="00860C24" w:rsidRDefault="008C3BF0" w:rsidP="00231DCD">
      <w:pPr>
        <w:pStyle w:val="HTMLPreformatted"/>
        <w:numPr>
          <w:ilvl w:val="0"/>
          <w:numId w:val="7"/>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15"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'Hello, world'</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However, only double quotes "interpolate" variables and special characters such as newlines (</w:t>
      </w:r>
      <w:r w:rsidRPr="00860C24">
        <w:rPr>
          <w:rStyle w:val="HTMLCode"/>
          <w:rFonts w:asciiTheme="minorHAnsi" w:hAnsiTheme="minorHAnsi"/>
          <w:sz w:val="28"/>
          <w:bdr w:val="single" w:sz="4" w:space="0" w:color="CCCCCC" w:frame="1"/>
          <w:shd w:val="clear" w:color="auto" w:fill="EEEEDD"/>
        </w:rPr>
        <w:t>\</w:t>
      </w:r>
      <w:proofErr w:type="gramStart"/>
      <w:r w:rsidRPr="00860C24">
        <w:rPr>
          <w:rStyle w:val="w"/>
          <w:rFonts w:asciiTheme="minorHAnsi" w:eastAsiaTheme="majorEastAsia" w:hAnsiTheme="minorHAnsi" w:cs="Courier New"/>
          <w:sz w:val="28"/>
          <w:szCs w:val="20"/>
          <w:bdr w:val="single" w:sz="4" w:space="0" w:color="CCCCCC" w:frame="1"/>
          <w:shd w:val="clear" w:color="auto" w:fill="EEEEDD"/>
        </w:rPr>
        <w:t>n</w:t>
      </w:r>
      <w:r w:rsidRPr="00860C24">
        <w:rPr>
          <w:rStyle w:val="apple-converted-space"/>
          <w:rFonts w:asciiTheme="minorHAnsi" w:hAnsiTheme="minorHAnsi" w:cs="Arial"/>
          <w:sz w:val="22"/>
          <w:szCs w:val="17"/>
        </w:rPr>
        <w:t> </w:t>
      </w:r>
      <w:r w:rsidRPr="00860C24">
        <w:rPr>
          <w:rFonts w:asciiTheme="minorHAnsi" w:hAnsiTheme="minorHAnsi" w:cs="Arial"/>
          <w:sz w:val="22"/>
          <w:szCs w:val="17"/>
        </w:rPr>
        <w:t>)</w:t>
      </w:r>
      <w:proofErr w:type="gramEnd"/>
      <w:r w:rsidRPr="00860C24">
        <w:rPr>
          <w:rFonts w:asciiTheme="minorHAnsi" w:hAnsiTheme="minorHAnsi" w:cs="Arial"/>
          <w:sz w:val="22"/>
          <w:szCs w:val="17"/>
        </w:rPr>
        <w:t>:</w:t>
      </w:r>
    </w:p>
    <w:p w:rsidR="008C3BF0" w:rsidRPr="00860C24" w:rsidRDefault="008C3BF0" w:rsidP="00231DCD">
      <w:pPr>
        <w:pStyle w:val="HTMLPreformatted"/>
        <w:numPr>
          <w:ilvl w:val="0"/>
          <w:numId w:val="8"/>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16"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"Hello, $name\n"</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works fine</w:t>
      </w:r>
    </w:p>
    <w:p w:rsidR="008C3BF0" w:rsidRPr="00860C24" w:rsidRDefault="008C3BF0" w:rsidP="00231DCD">
      <w:pPr>
        <w:pStyle w:val="HTMLPreformatted"/>
        <w:numPr>
          <w:ilvl w:val="0"/>
          <w:numId w:val="8"/>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17"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'Hello, $name\n'</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prints $name\n literally</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Numbers don't need quotes around them:</w:t>
      </w:r>
    </w:p>
    <w:p w:rsidR="008C3BF0" w:rsidRPr="00860C24" w:rsidRDefault="008C3BF0" w:rsidP="00231DCD">
      <w:pPr>
        <w:pStyle w:val="HTMLPreformatted"/>
        <w:numPr>
          <w:ilvl w:val="0"/>
          <w:numId w:val="9"/>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18"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n"/>
          <w:rFonts w:asciiTheme="minorHAnsi" w:hAnsiTheme="minorHAnsi"/>
          <w:sz w:val="28"/>
        </w:rPr>
        <w:t>42</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You can use parentheses for functions' arguments or omit them according to your personal taste. They are only required occasionally to clarify issues of precedence.</w:t>
      </w:r>
    </w:p>
    <w:p w:rsidR="008C3BF0" w:rsidRPr="00860C24" w:rsidRDefault="008C3BF0" w:rsidP="00231DCD">
      <w:pPr>
        <w:pStyle w:val="HTMLPreformatted"/>
        <w:numPr>
          <w:ilvl w:val="0"/>
          <w:numId w:val="10"/>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lastRenderedPageBreak/>
        <w:t xml:space="preserve">    </w:t>
      </w:r>
      <w:hyperlink r:id="rId19" w:history="1">
        <w:r w:rsidRPr="00860C24">
          <w:rPr>
            <w:rStyle w:val="Hyperlink"/>
            <w:rFonts w:asciiTheme="minorHAnsi" w:hAnsiTheme="minorHAnsi"/>
            <w:b/>
            <w:bCs/>
            <w:color w:val="auto"/>
            <w:sz w:val="28"/>
          </w:rPr>
          <w:t>print</w:t>
        </w:r>
      </w:hyperlink>
      <w:r w:rsidRPr="00860C24">
        <w:rPr>
          <w:rStyle w:val="s"/>
          <w:rFonts w:asciiTheme="minorHAnsi" w:hAnsiTheme="minorHAnsi"/>
          <w:sz w:val="28"/>
        </w:rPr>
        <w:t>(</w:t>
      </w:r>
      <w:r w:rsidRPr="00860C24">
        <w:rPr>
          <w:rStyle w:val="q"/>
          <w:rFonts w:asciiTheme="minorHAnsi" w:hAnsiTheme="minorHAnsi"/>
          <w:sz w:val="28"/>
        </w:rPr>
        <w:t>"Hello, world\n"</w:t>
      </w:r>
      <w:r w:rsidRPr="00860C24">
        <w:rPr>
          <w:rStyle w:val="s"/>
          <w:rFonts w:asciiTheme="minorHAnsi" w:hAnsiTheme="minorHAnsi"/>
          <w:sz w:val="28"/>
        </w:rPr>
        <w:t>)</w:t>
      </w:r>
      <w:r w:rsidRPr="00860C24">
        <w:rPr>
          <w:rStyle w:val="sc"/>
          <w:rFonts w:asciiTheme="minorHAnsi" w:hAnsiTheme="minorHAnsi"/>
          <w:sz w:val="28"/>
        </w:rPr>
        <w:t>;</w:t>
      </w:r>
    </w:p>
    <w:p w:rsidR="008C3BF0" w:rsidRPr="00860C24" w:rsidRDefault="008C3BF0" w:rsidP="00231DCD">
      <w:pPr>
        <w:pStyle w:val="HTMLPreformatted"/>
        <w:numPr>
          <w:ilvl w:val="0"/>
          <w:numId w:val="10"/>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20"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"Hello, world\n"</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More detailed information about Perl syntax can be found in</w:t>
      </w:r>
      <w:r w:rsidRPr="00860C24">
        <w:rPr>
          <w:rStyle w:val="apple-converted-space"/>
          <w:rFonts w:asciiTheme="minorHAnsi" w:hAnsiTheme="minorHAnsi" w:cs="Arial"/>
          <w:sz w:val="22"/>
          <w:szCs w:val="17"/>
        </w:rPr>
        <w:t> </w:t>
      </w:r>
      <w:proofErr w:type="spellStart"/>
      <w:r w:rsidR="003511A6" w:rsidRPr="00860C24">
        <w:rPr>
          <w:rFonts w:asciiTheme="minorHAnsi" w:hAnsiTheme="minorHAnsi" w:cs="Arial"/>
          <w:sz w:val="22"/>
          <w:szCs w:val="17"/>
        </w:rPr>
        <w:fldChar w:fldCharType="begin"/>
      </w:r>
      <w:r w:rsidRPr="00860C24">
        <w:rPr>
          <w:rFonts w:asciiTheme="minorHAnsi" w:hAnsiTheme="minorHAnsi" w:cs="Arial"/>
          <w:sz w:val="22"/>
          <w:szCs w:val="17"/>
        </w:rPr>
        <w:instrText xml:space="preserve"> HYPERLINK "http://perldoc.perl.org/perlsyn.html" </w:instrText>
      </w:r>
      <w:r w:rsidR="003511A6" w:rsidRPr="00860C24">
        <w:rPr>
          <w:rFonts w:asciiTheme="minorHAnsi" w:hAnsiTheme="minorHAnsi" w:cs="Arial"/>
          <w:sz w:val="22"/>
          <w:szCs w:val="17"/>
        </w:rPr>
        <w:fldChar w:fldCharType="separate"/>
      </w:r>
      <w:r w:rsidRPr="00860C24">
        <w:rPr>
          <w:rStyle w:val="Hyperlink"/>
          <w:rFonts w:asciiTheme="minorHAnsi" w:hAnsiTheme="minorHAnsi" w:cs="Arial"/>
          <w:color w:val="auto"/>
          <w:sz w:val="22"/>
          <w:szCs w:val="17"/>
        </w:rPr>
        <w:t>perlsyn</w:t>
      </w:r>
      <w:proofErr w:type="spellEnd"/>
      <w:r w:rsidR="003511A6" w:rsidRPr="00860C24">
        <w:rPr>
          <w:rFonts w:asciiTheme="minorHAnsi" w:hAnsiTheme="minorHAnsi" w:cs="Arial"/>
          <w:sz w:val="22"/>
          <w:szCs w:val="17"/>
        </w:rPr>
        <w:fldChar w:fldCharType="end"/>
      </w:r>
      <w:r w:rsidRPr="00860C24">
        <w:rPr>
          <w:rFonts w:asciiTheme="minorHAnsi" w:hAnsiTheme="minorHAnsi" w:cs="Arial"/>
          <w:sz w:val="22"/>
          <w:szCs w:val="17"/>
        </w:rPr>
        <w:t>.</w:t>
      </w:r>
    </w:p>
    <w:p w:rsidR="008C3BF0" w:rsidRPr="00860C24" w:rsidRDefault="008C3BF0" w:rsidP="00231DCD">
      <w:pPr>
        <w:pStyle w:val="Heading2"/>
        <w:spacing w:before="0" w:beforeAutospacing="0" w:afterAutospacing="0"/>
        <w:jc w:val="both"/>
        <w:rPr>
          <w:rFonts w:asciiTheme="minorHAnsi" w:hAnsiTheme="minorHAnsi" w:cs="Arial"/>
          <w:b w:val="0"/>
          <w:bCs w:val="0"/>
          <w:color w:val="auto"/>
          <w:sz w:val="36"/>
        </w:rPr>
      </w:pPr>
      <w:bookmarkStart w:id="0" w:name="Perl-variable-types"/>
      <w:bookmarkEnd w:id="0"/>
      <w:r w:rsidRPr="00860C24">
        <w:rPr>
          <w:rFonts w:asciiTheme="minorHAnsi" w:hAnsiTheme="minorHAnsi" w:cs="Arial"/>
          <w:b w:val="0"/>
          <w:bCs w:val="0"/>
          <w:color w:val="auto"/>
          <w:sz w:val="36"/>
        </w:rPr>
        <w:t>Perl variable types</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Perl has three main variable types: scalars, arrays, and hashes.</w:t>
      </w:r>
    </w:p>
    <w:p w:rsidR="008C3BF0" w:rsidRPr="00860C24" w:rsidRDefault="008C3BF0" w:rsidP="00231DCD">
      <w:pPr>
        <w:numPr>
          <w:ilvl w:val="0"/>
          <w:numId w:val="11"/>
        </w:numPr>
        <w:jc w:val="both"/>
        <w:rPr>
          <w:rFonts w:cs="Arial"/>
          <w:szCs w:val="17"/>
        </w:rPr>
      </w:pPr>
      <w:bookmarkStart w:id="1" w:name="Scalars"/>
      <w:bookmarkEnd w:id="1"/>
      <w:r w:rsidRPr="00860C24">
        <w:rPr>
          <w:rFonts w:cs="Arial"/>
          <w:b/>
          <w:bCs/>
          <w:szCs w:val="17"/>
        </w:rPr>
        <w:t>Scalars</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A scalar represents a single value:</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21"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$animal</w:t>
      </w:r>
      <w:r w:rsidRPr="00860C24">
        <w:rPr>
          <w:rFonts w:asciiTheme="minorHAnsi" w:hAnsiTheme="minorHAnsi"/>
          <w:sz w:val="28"/>
        </w:rPr>
        <w:t xml:space="preserve"> = </w:t>
      </w:r>
      <w:r w:rsidRPr="00860C24">
        <w:rPr>
          <w:rStyle w:val="q"/>
          <w:rFonts w:asciiTheme="minorHAnsi" w:hAnsiTheme="minorHAnsi"/>
          <w:sz w:val="28"/>
        </w:rPr>
        <w:t>"camel"</w:t>
      </w:r>
      <w:r w:rsidRPr="00860C24">
        <w:rPr>
          <w:rStyle w:val="sc"/>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22"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$answer</w:t>
      </w:r>
      <w:r w:rsidRPr="00860C24">
        <w:rPr>
          <w:rFonts w:asciiTheme="minorHAnsi" w:hAnsiTheme="minorHAnsi"/>
          <w:sz w:val="28"/>
        </w:rPr>
        <w:t xml:space="preserve"> = </w:t>
      </w:r>
      <w:r w:rsidRPr="00860C24">
        <w:rPr>
          <w:rStyle w:val="n"/>
          <w:rFonts w:asciiTheme="minorHAnsi" w:hAnsiTheme="minorHAnsi"/>
          <w:sz w:val="28"/>
        </w:rPr>
        <w:t>42</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 xml:space="preserve">Scalar values can be strings, integers or floating point numbers, and Perl will automatically convert between them as required. There is no need to pre-declare your variable types, but you have to declare them using </w:t>
      </w:r>
      <w:proofErr w:type="spellStart"/>
      <w:proofErr w:type="gramStart"/>
      <w:r w:rsidRPr="00860C24">
        <w:rPr>
          <w:rFonts w:asciiTheme="minorHAnsi" w:hAnsiTheme="minorHAnsi" w:cs="Arial"/>
          <w:sz w:val="22"/>
          <w:szCs w:val="17"/>
        </w:rPr>
        <w:t>the</w:t>
      </w:r>
      <w:hyperlink r:id="rId23" w:history="1">
        <w:r w:rsidRPr="00860C24">
          <w:rPr>
            <w:rStyle w:val="Hyperlink"/>
            <w:rFonts w:asciiTheme="minorHAnsi" w:hAnsiTheme="minorHAnsi" w:cs="Courier New"/>
            <w:b/>
            <w:bCs/>
            <w:color w:val="auto"/>
            <w:sz w:val="28"/>
            <w:szCs w:val="20"/>
            <w:bdr w:val="single" w:sz="4" w:space="0" w:color="CCCCCC" w:frame="1"/>
            <w:shd w:val="clear" w:color="auto" w:fill="EEEEDD"/>
          </w:rPr>
          <w:t>my</w:t>
        </w:r>
        <w:proofErr w:type="spellEnd"/>
        <w:proofErr w:type="gramEnd"/>
      </w:hyperlink>
      <w:r w:rsidRPr="00860C24">
        <w:rPr>
          <w:rStyle w:val="apple-converted-space"/>
          <w:rFonts w:asciiTheme="minorHAnsi" w:hAnsiTheme="minorHAnsi" w:cs="Arial"/>
          <w:sz w:val="22"/>
          <w:szCs w:val="17"/>
        </w:rPr>
        <w:t> </w:t>
      </w:r>
      <w:r w:rsidRPr="00860C24">
        <w:rPr>
          <w:rFonts w:asciiTheme="minorHAnsi" w:hAnsiTheme="minorHAnsi" w:cs="Arial"/>
          <w:sz w:val="22"/>
          <w:szCs w:val="17"/>
        </w:rPr>
        <w:t>keyword the first time you use them. (This is one of the requirements of</w:t>
      </w:r>
      <w:r w:rsidRPr="00860C24">
        <w:rPr>
          <w:rStyle w:val="apple-converted-space"/>
          <w:rFonts w:asciiTheme="minorHAnsi" w:hAnsiTheme="minorHAnsi" w:cs="Arial"/>
          <w:sz w:val="22"/>
          <w:szCs w:val="17"/>
        </w:rPr>
        <w:t> </w:t>
      </w:r>
      <w:hyperlink r:id="rId24" w:history="1">
        <w:r w:rsidRPr="00860C24">
          <w:rPr>
            <w:rStyle w:val="Hyperlink"/>
            <w:rFonts w:asciiTheme="minorHAnsi" w:hAnsiTheme="minorHAnsi" w:cs="Courier New"/>
            <w:b/>
            <w:bCs/>
            <w:color w:val="auto"/>
            <w:sz w:val="28"/>
            <w:szCs w:val="20"/>
            <w:bdr w:val="single" w:sz="4" w:space="0" w:color="CCCCCC" w:frame="1"/>
            <w:shd w:val="clear" w:color="auto" w:fill="EEEEDD"/>
          </w:rPr>
          <w:t>use</w:t>
        </w:r>
      </w:hyperlink>
      <w:r w:rsidRPr="00860C24">
        <w:rPr>
          <w:rStyle w:val="apple-converted-space"/>
          <w:rFonts w:asciiTheme="minorHAnsi" w:hAnsiTheme="minorHAnsi" w:cs="Courier New"/>
          <w:sz w:val="28"/>
          <w:szCs w:val="20"/>
          <w:bdr w:val="single" w:sz="4" w:space="0" w:color="CCCCCC" w:frame="1"/>
          <w:shd w:val="clear" w:color="auto" w:fill="EEEEDD"/>
        </w:rPr>
        <w:t> </w:t>
      </w:r>
      <w:r w:rsidRPr="00860C24">
        <w:rPr>
          <w:rStyle w:val="w"/>
          <w:rFonts w:asciiTheme="minorHAnsi" w:eastAsiaTheme="majorEastAsia" w:hAnsiTheme="minorHAnsi" w:cs="Courier New"/>
          <w:sz w:val="28"/>
          <w:szCs w:val="20"/>
          <w:bdr w:val="single" w:sz="4" w:space="0" w:color="CCCCCC" w:frame="1"/>
          <w:shd w:val="clear" w:color="auto" w:fill="EEEEDD"/>
        </w:rPr>
        <w:t>strict</w:t>
      </w:r>
      <w:proofErr w:type="gramStart"/>
      <w:r w:rsidRPr="00860C24">
        <w:rPr>
          <w:rStyle w:val="sc"/>
          <w:rFonts w:asciiTheme="minorHAnsi" w:hAnsiTheme="minorHAnsi" w:cs="Courier New"/>
          <w:sz w:val="28"/>
          <w:szCs w:val="20"/>
          <w:bdr w:val="single" w:sz="4" w:space="0" w:color="CCCCCC" w:frame="1"/>
          <w:shd w:val="clear" w:color="auto" w:fill="EEEEDD"/>
        </w:rPr>
        <w:t>;</w:t>
      </w:r>
      <w:r w:rsidRPr="00860C24">
        <w:rPr>
          <w:rStyle w:val="apple-converted-space"/>
          <w:rFonts w:asciiTheme="minorHAnsi" w:hAnsiTheme="minorHAnsi" w:cs="Arial"/>
          <w:sz w:val="22"/>
          <w:szCs w:val="17"/>
        </w:rPr>
        <w:t> </w:t>
      </w:r>
      <w:r w:rsidRPr="00860C24">
        <w:rPr>
          <w:rFonts w:asciiTheme="minorHAnsi" w:hAnsiTheme="minorHAnsi" w:cs="Arial"/>
          <w:sz w:val="22"/>
          <w:szCs w:val="17"/>
        </w:rPr>
        <w:t>.)</w:t>
      </w:r>
      <w:proofErr w:type="gramEnd"/>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Scalar values can be used in various ways:</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25"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i"/>
          <w:rFonts w:asciiTheme="minorHAnsi" w:hAnsiTheme="minorHAnsi"/>
          <w:sz w:val="28"/>
        </w:rPr>
        <w:t>$animal</w:t>
      </w:r>
      <w:r w:rsidRPr="00860C24">
        <w:rPr>
          <w:rStyle w:val="sc"/>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26"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"The animal is $animal\n"</w:t>
      </w:r>
      <w:r w:rsidRPr="00860C24">
        <w:rPr>
          <w:rStyle w:val="sc"/>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27"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"The square of $answer is "</w:t>
      </w:r>
      <w:r w:rsidRPr="00860C24">
        <w:rPr>
          <w:rStyle w:val="cm"/>
          <w:rFonts w:asciiTheme="minorHAnsi" w:hAnsiTheme="minorHAnsi"/>
          <w:sz w:val="28"/>
        </w:rPr>
        <w:t>,</w:t>
      </w:r>
      <w:r w:rsidRPr="00860C24">
        <w:rPr>
          <w:rFonts w:asciiTheme="minorHAnsi" w:hAnsiTheme="minorHAnsi"/>
          <w:sz w:val="28"/>
        </w:rPr>
        <w:t xml:space="preserve"> </w:t>
      </w:r>
      <w:r w:rsidRPr="00860C24">
        <w:rPr>
          <w:rStyle w:val="i"/>
          <w:rFonts w:asciiTheme="minorHAnsi" w:hAnsiTheme="minorHAnsi"/>
          <w:sz w:val="28"/>
        </w:rPr>
        <w:t>$answer</w:t>
      </w:r>
      <w:r w:rsidRPr="00860C24">
        <w:rPr>
          <w:rFonts w:asciiTheme="minorHAnsi" w:hAnsiTheme="minorHAnsi"/>
          <w:sz w:val="28"/>
        </w:rPr>
        <w:t xml:space="preserve"> * </w:t>
      </w:r>
      <w:r w:rsidRPr="00860C24">
        <w:rPr>
          <w:rStyle w:val="i"/>
          <w:rFonts w:asciiTheme="minorHAnsi" w:hAnsiTheme="minorHAnsi"/>
          <w:sz w:val="28"/>
        </w:rPr>
        <w:t>$answer</w:t>
      </w:r>
      <w:r w:rsidRPr="00860C24">
        <w:rPr>
          <w:rStyle w:val="cm"/>
          <w:rFonts w:asciiTheme="minorHAnsi" w:hAnsiTheme="minorHAnsi"/>
          <w:sz w:val="28"/>
        </w:rPr>
        <w:t>,</w:t>
      </w:r>
      <w:r w:rsidRPr="00860C24">
        <w:rPr>
          <w:rFonts w:asciiTheme="minorHAnsi" w:hAnsiTheme="minorHAnsi"/>
          <w:sz w:val="28"/>
        </w:rPr>
        <w:t xml:space="preserve"> </w:t>
      </w:r>
      <w:r w:rsidRPr="00860C24">
        <w:rPr>
          <w:rStyle w:val="q"/>
          <w:rFonts w:asciiTheme="minorHAnsi" w:hAnsiTheme="minorHAnsi"/>
          <w:sz w:val="28"/>
        </w:rPr>
        <w:t>"\n"</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There are a number of "magic" scalars with names that look like punctuation or line noise. These special variables are used for all kinds of purposes, and are documented in</w:t>
      </w:r>
      <w:r w:rsidRPr="00860C24">
        <w:rPr>
          <w:rStyle w:val="apple-converted-space"/>
          <w:rFonts w:asciiTheme="minorHAnsi" w:hAnsiTheme="minorHAnsi" w:cs="Arial"/>
          <w:sz w:val="22"/>
          <w:szCs w:val="17"/>
        </w:rPr>
        <w:t> </w:t>
      </w:r>
      <w:proofErr w:type="spellStart"/>
      <w:r w:rsidR="003511A6" w:rsidRPr="00860C24">
        <w:rPr>
          <w:rFonts w:asciiTheme="minorHAnsi" w:hAnsiTheme="minorHAnsi" w:cs="Arial"/>
          <w:sz w:val="22"/>
          <w:szCs w:val="17"/>
        </w:rPr>
        <w:fldChar w:fldCharType="begin"/>
      </w:r>
      <w:r w:rsidRPr="00860C24">
        <w:rPr>
          <w:rFonts w:asciiTheme="minorHAnsi" w:hAnsiTheme="minorHAnsi" w:cs="Arial"/>
          <w:sz w:val="22"/>
          <w:szCs w:val="17"/>
        </w:rPr>
        <w:instrText xml:space="preserve"> HYPERLINK "http://perldoc.perl.org/perlvar.html" </w:instrText>
      </w:r>
      <w:r w:rsidR="003511A6" w:rsidRPr="00860C24">
        <w:rPr>
          <w:rFonts w:asciiTheme="minorHAnsi" w:hAnsiTheme="minorHAnsi" w:cs="Arial"/>
          <w:sz w:val="22"/>
          <w:szCs w:val="17"/>
        </w:rPr>
        <w:fldChar w:fldCharType="separate"/>
      </w:r>
      <w:r w:rsidRPr="00860C24">
        <w:rPr>
          <w:rStyle w:val="Hyperlink"/>
          <w:rFonts w:asciiTheme="minorHAnsi" w:hAnsiTheme="minorHAnsi" w:cs="Arial"/>
          <w:color w:val="auto"/>
          <w:sz w:val="22"/>
          <w:szCs w:val="17"/>
        </w:rPr>
        <w:t>perlvar</w:t>
      </w:r>
      <w:proofErr w:type="spellEnd"/>
      <w:r w:rsidR="003511A6" w:rsidRPr="00860C24">
        <w:rPr>
          <w:rFonts w:asciiTheme="minorHAnsi" w:hAnsiTheme="minorHAnsi" w:cs="Arial"/>
          <w:sz w:val="22"/>
          <w:szCs w:val="17"/>
        </w:rPr>
        <w:fldChar w:fldCharType="end"/>
      </w:r>
      <w:r w:rsidRPr="00860C24">
        <w:rPr>
          <w:rFonts w:asciiTheme="minorHAnsi" w:hAnsiTheme="minorHAnsi" w:cs="Arial"/>
          <w:sz w:val="22"/>
          <w:szCs w:val="17"/>
        </w:rPr>
        <w:t>. The only one you need to know about for now is</w:t>
      </w:r>
      <w:r w:rsidRPr="00860C24">
        <w:rPr>
          <w:rStyle w:val="apple-converted-space"/>
          <w:rFonts w:asciiTheme="minorHAnsi" w:hAnsiTheme="minorHAnsi" w:cs="Arial"/>
          <w:sz w:val="22"/>
          <w:szCs w:val="17"/>
        </w:rPr>
        <w:t> </w:t>
      </w:r>
      <w:r w:rsidRPr="00860C24">
        <w:rPr>
          <w:rStyle w:val="i"/>
          <w:rFonts w:asciiTheme="minorHAnsi" w:hAnsiTheme="minorHAnsi" w:cs="Courier New"/>
          <w:sz w:val="28"/>
          <w:szCs w:val="20"/>
          <w:bdr w:val="single" w:sz="4" w:space="0" w:color="CCCCCC" w:frame="1"/>
          <w:shd w:val="clear" w:color="auto" w:fill="EEEEDD"/>
        </w:rPr>
        <w:t>$_</w:t>
      </w:r>
      <w:r w:rsidRPr="00860C24">
        <w:rPr>
          <w:rStyle w:val="apple-converted-space"/>
          <w:rFonts w:asciiTheme="minorHAnsi" w:hAnsiTheme="minorHAnsi" w:cs="Arial"/>
          <w:sz w:val="22"/>
          <w:szCs w:val="17"/>
        </w:rPr>
        <w:t> </w:t>
      </w:r>
      <w:r w:rsidRPr="00860C24">
        <w:rPr>
          <w:rFonts w:asciiTheme="minorHAnsi" w:hAnsiTheme="minorHAnsi" w:cs="Arial"/>
          <w:sz w:val="22"/>
          <w:szCs w:val="17"/>
        </w:rPr>
        <w:t xml:space="preserve">which is the "default variable". It's used as the default argument to a number of functions in Perl, and </w:t>
      </w:r>
      <w:proofErr w:type="gramStart"/>
      <w:r w:rsidRPr="00860C24">
        <w:rPr>
          <w:rFonts w:asciiTheme="minorHAnsi" w:hAnsiTheme="minorHAnsi" w:cs="Arial"/>
          <w:sz w:val="22"/>
          <w:szCs w:val="17"/>
        </w:rPr>
        <w:t>it's</w:t>
      </w:r>
      <w:proofErr w:type="gramEnd"/>
      <w:r w:rsidRPr="00860C24">
        <w:rPr>
          <w:rFonts w:asciiTheme="minorHAnsi" w:hAnsiTheme="minorHAnsi" w:cs="Arial"/>
          <w:sz w:val="22"/>
          <w:szCs w:val="17"/>
        </w:rPr>
        <w:t xml:space="preserve"> set implicitly by certain looping constructs.</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28" w:history="1">
        <w:r w:rsidRPr="00860C24">
          <w:rPr>
            <w:rStyle w:val="Hyperlink"/>
            <w:rFonts w:asciiTheme="minorHAnsi" w:hAnsiTheme="minorHAnsi"/>
            <w:b/>
            <w:bCs/>
            <w:color w:val="auto"/>
            <w:sz w:val="28"/>
          </w:rPr>
          <w:t>print</w:t>
        </w:r>
      </w:hyperlink>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prints contents of $_ by default</w:t>
      </w:r>
    </w:p>
    <w:p w:rsidR="008C3BF0" w:rsidRPr="00860C24" w:rsidRDefault="008C3BF0" w:rsidP="00231DCD">
      <w:pPr>
        <w:numPr>
          <w:ilvl w:val="0"/>
          <w:numId w:val="11"/>
        </w:numPr>
        <w:jc w:val="both"/>
        <w:rPr>
          <w:rFonts w:cs="Arial"/>
          <w:szCs w:val="17"/>
        </w:rPr>
      </w:pPr>
      <w:bookmarkStart w:id="2" w:name="Arrays"/>
      <w:bookmarkEnd w:id="2"/>
      <w:r w:rsidRPr="00860C24">
        <w:rPr>
          <w:rFonts w:cs="Arial"/>
          <w:b/>
          <w:bCs/>
          <w:szCs w:val="17"/>
        </w:rPr>
        <w:t>Arrays</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An array represents a list of values:</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29"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@animals</w:t>
      </w:r>
      <w:r w:rsidRPr="00860C24">
        <w:rPr>
          <w:rFonts w:asciiTheme="minorHAnsi" w:hAnsiTheme="minorHAnsi"/>
          <w:sz w:val="28"/>
        </w:rPr>
        <w:t xml:space="preserve"> = </w:t>
      </w:r>
      <w:r w:rsidRPr="00860C24">
        <w:rPr>
          <w:rStyle w:val="s"/>
          <w:rFonts w:asciiTheme="minorHAnsi" w:hAnsiTheme="minorHAnsi"/>
          <w:sz w:val="28"/>
        </w:rPr>
        <w:t>(</w:t>
      </w:r>
      <w:r w:rsidRPr="00860C24">
        <w:rPr>
          <w:rStyle w:val="q"/>
          <w:rFonts w:asciiTheme="minorHAnsi" w:hAnsiTheme="minorHAnsi"/>
          <w:sz w:val="28"/>
        </w:rPr>
        <w:t>"camel"</w:t>
      </w:r>
      <w:r w:rsidRPr="00860C24">
        <w:rPr>
          <w:rStyle w:val="cm"/>
          <w:rFonts w:asciiTheme="minorHAnsi" w:hAnsiTheme="minorHAnsi"/>
          <w:sz w:val="28"/>
        </w:rPr>
        <w:t>,</w:t>
      </w:r>
      <w:r w:rsidRPr="00860C24">
        <w:rPr>
          <w:rFonts w:asciiTheme="minorHAnsi" w:hAnsiTheme="minorHAnsi"/>
          <w:sz w:val="28"/>
        </w:rPr>
        <w:t xml:space="preserve"> </w:t>
      </w:r>
      <w:r w:rsidRPr="00860C24">
        <w:rPr>
          <w:rStyle w:val="q"/>
          <w:rFonts w:asciiTheme="minorHAnsi" w:hAnsiTheme="minorHAnsi"/>
          <w:sz w:val="28"/>
        </w:rPr>
        <w:t>"llama"</w:t>
      </w:r>
      <w:r w:rsidRPr="00860C24">
        <w:rPr>
          <w:rStyle w:val="cm"/>
          <w:rFonts w:asciiTheme="minorHAnsi" w:hAnsiTheme="minorHAnsi"/>
          <w:sz w:val="28"/>
        </w:rPr>
        <w:t>,</w:t>
      </w:r>
      <w:r w:rsidRPr="00860C24">
        <w:rPr>
          <w:rFonts w:asciiTheme="minorHAnsi" w:hAnsiTheme="minorHAnsi"/>
          <w:sz w:val="28"/>
        </w:rPr>
        <w:t xml:space="preserve"> </w:t>
      </w:r>
      <w:r w:rsidRPr="00860C24">
        <w:rPr>
          <w:rStyle w:val="q"/>
          <w:rFonts w:asciiTheme="minorHAnsi" w:hAnsiTheme="minorHAnsi"/>
          <w:sz w:val="28"/>
        </w:rPr>
        <w:t>"owl"</w:t>
      </w:r>
      <w:r w:rsidRPr="00860C24">
        <w:rPr>
          <w:rStyle w:val="s"/>
          <w:rFonts w:asciiTheme="minorHAnsi" w:hAnsiTheme="minorHAnsi"/>
          <w:sz w:val="28"/>
        </w:rPr>
        <w:t>)</w:t>
      </w:r>
      <w:r w:rsidRPr="00860C24">
        <w:rPr>
          <w:rStyle w:val="sc"/>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30"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@numbers</w:t>
      </w:r>
      <w:r w:rsidRPr="00860C24">
        <w:rPr>
          <w:rFonts w:asciiTheme="minorHAnsi" w:hAnsiTheme="minorHAnsi"/>
          <w:sz w:val="28"/>
        </w:rPr>
        <w:t xml:space="preserve"> = </w:t>
      </w:r>
      <w:r w:rsidRPr="00860C24">
        <w:rPr>
          <w:rStyle w:val="s"/>
          <w:rFonts w:asciiTheme="minorHAnsi" w:hAnsiTheme="minorHAnsi"/>
          <w:sz w:val="28"/>
        </w:rPr>
        <w:t>(</w:t>
      </w:r>
      <w:r w:rsidRPr="00860C24">
        <w:rPr>
          <w:rStyle w:val="n"/>
          <w:rFonts w:asciiTheme="minorHAnsi" w:hAnsiTheme="minorHAnsi"/>
          <w:sz w:val="28"/>
        </w:rPr>
        <w:t>23</w:t>
      </w:r>
      <w:r w:rsidRPr="00860C24">
        <w:rPr>
          <w:rStyle w:val="cm"/>
          <w:rFonts w:asciiTheme="minorHAnsi" w:hAnsiTheme="minorHAnsi"/>
          <w:sz w:val="28"/>
        </w:rPr>
        <w:t>,</w:t>
      </w:r>
      <w:r w:rsidRPr="00860C24">
        <w:rPr>
          <w:rFonts w:asciiTheme="minorHAnsi" w:hAnsiTheme="minorHAnsi"/>
          <w:sz w:val="28"/>
        </w:rPr>
        <w:t xml:space="preserve"> </w:t>
      </w:r>
      <w:r w:rsidRPr="00860C24">
        <w:rPr>
          <w:rStyle w:val="n"/>
          <w:rFonts w:asciiTheme="minorHAnsi" w:hAnsiTheme="minorHAnsi"/>
          <w:sz w:val="28"/>
        </w:rPr>
        <w:t>42</w:t>
      </w:r>
      <w:r w:rsidRPr="00860C24">
        <w:rPr>
          <w:rStyle w:val="cm"/>
          <w:rFonts w:asciiTheme="minorHAnsi" w:hAnsiTheme="minorHAnsi"/>
          <w:sz w:val="28"/>
        </w:rPr>
        <w:t>,</w:t>
      </w:r>
      <w:r w:rsidRPr="00860C24">
        <w:rPr>
          <w:rFonts w:asciiTheme="minorHAnsi" w:hAnsiTheme="minorHAnsi"/>
          <w:sz w:val="28"/>
        </w:rPr>
        <w:t xml:space="preserve"> </w:t>
      </w:r>
      <w:r w:rsidRPr="00860C24">
        <w:rPr>
          <w:rStyle w:val="n"/>
          <w:rFonts w:asciiTheme="minorHAnsi" w:hAnsiTheme="minorHAnsi"/>
          <w:sz w:val="28"/>
        </w:rPr>
        <w:t>69</w:t>
      </w:r>
      <w:r w:rsidRPr="00860C24">
        <w:rPr>
          <w:rStyle w:val="s"/>
          <w:rFonts w:asciiTheme="minorHAnsi" w:hAnsiTheme="minorHAnsi"/>
          <w:sz w:val="28"/>
        </w:rPr>
        <w:t>)</w:t>
      </w:r>
      <w:r w:rsidRPr="00860C24">
        <w:rPr>
          <w:rStyle w:val="sc"/>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31"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@mixed</w:t>
      </w:r>
      <w:r w:rsidRPr="00860C24">
        <w:rPr>
          <w:rFonts w:asciiTheme="minorHAnsi" w:hAnsiTheme="minorHAnsi"/>
          <w:sz w:val="28"/>
        </w:rPr>
        <w:t xml:space="preserve">   = </w:t>
      </w:r>
      <w:r w:rsidRPr="00860C24">
        <w:rPr>
          <w:rStyle w:val="s"/>
          <w:rFonts w:asciiTheme="minorHAnsi" w:hAnsiTheme="minorHAnsi"/>
          <w:sz w:val="28"/>
        </w:rPr>
        <w:t>(</w:t>
      </w:r>
      <w:r w:rsidRPr="00860C24">
        <w:rPr>
          <w:rStyle w:val="q"/>
          <w:rFonts w:asciiTheme="minorHAnsi" w:hAnsiTheme="minorHAnsi"/>
          <w:sz w:val="28"/>
        </w:rPr>
        <w:t>"camel"</w:t>
      </w:r>
      <w:r w:rsidRPr="00860C24">
        <w:rPr>
          <w:rStyle w:val="cm"/>
          <w:rFonts w:asciiTheme="minorHAnsi" w:hAnsiTheme="minorHAnsi"/>
          <w:sz w:val="28"/>
        </w:rPr>
        <w:t>,</w:t>
      </w:r>
      <w:r w:rsidRPr="00860C24">
        <w:rPr>
          <w:rFonts w:asciiTheme="minorHAnsi" w:hAnsiTheme="minorHAnsi"/>
          <w:sz w:val="28"/>
        </w:rPr>
        <w:t xml:space="preserve"> </w:t>
      </w:r>
      <w:r w:rsidRPr="00860C24">
        <w:rPr>
          <w:rStyle w:val="n"/>
          <w:rFonts w:asciiTheme="minorHAnsi" w:hAnsiTheme="minorHAnsi"/>
          <w:sz w:val="28"/>
        </w:rPr>
        <w:t>42</w:t>
      </w:r>
      <w:r w:rsidRPr="00860C24">
        <w:rPr>
          <w:rStyle w:val="cm"/>
          <w:rFonts w:asciiTheme="minorHAnsi" w:hAnsiTheme="minorHAnsi"/>
          <w:sz w:val="28"/>
        </w:rPr>
        <w:t>,</w:t>
      </w:r>
      <w:r w:rsidRPr="00860C24">
        <w:rPr>
          <w:rFonts w:asciiTheme="minorHAnsi" w:hAnsiTheme="minorHAnsi"/>
          <w:sz w:val="28"/>
        </w:rPr>
        <w:t xml:space="preserve"> </w:t>
      </w:r>
      <w:r w:rsidRPr="00860C24">
        <w:rPr>
          <w:rStyle w:val="n"/>
          <w:rFonts w:asciiTheme="minorHAnsi" w:hAnsiTheme="minorHAnsi"/>
          <w:sz w:val="28"/>
        </w:rPr>
        <w:t>1.23</w:t>
      </w:r>
      <w:r w:rsidRPr="00860C24">
        <w:rPr>
          <w:rStyle w:val="s"/>
          <w:rFonts w:asciiTheme="minorHAnsi" w:hAnsiTheme="minorHAnsi"/>
          <w:sz w:val="28"/>
        </w:rPr>
        <w:t>)</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Arrays are zero-indexed. Here's how you get at elements in an array:</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lastRenderedPageBreak/>
        <w:t xml:space="preserve">    </w:t>
      </w:r>
      <w:hyperlink r:id="rId32"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i"/>
          <w:rFonts w:asciiTheme="minorHAnsi" w:hAnsiTheme="minorHAnsi"/>
          <w:sz w:val="28"/>
        </w:rPr>
        <w:t>$animals</w:t>
      </w:r>
      <w:r w:rsidRPr="00860C24">
        <w:rPr>
          <w:rFonts w:asciiTheme="minorHAnsi" w:hAnsiTheme="minorHAnsi"/>
          <w:sz w:val="28"/>
        </w:rPr>
        <w:t>[</w:t>
      </w:r>
      <w:r w:rsidRPr="00860C24">
        <w:rPr>
          <w:rStyle w:val="n"/>
          <w:rFonts w:asciiTheme="minorHAnsi" w:hAnsiTheme="minorHAnsi"/>
          <w:sz w:val="28"/>
        </w:rPr>
        <w:t>0</w:t>
      </w:r>
      <w:r w:rsidRPr="00860C24">
        <w:rPr>
          <w:rFonts w:asciiTheme="minorHAnsi" w:hAnsiTheme="minorHAnsi"/>
          <w:sz w:val="28"/>
        </w:rPr>
        <w:t>]</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prints "camel"</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33"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i"/>
          <w:rFonts w:asciiTheme="minorHAnsi" w:hAnsiTheme="minorHAnsi"/>
          <w:sz w:val="28"/>
        </w:rPr>
        <w:t>$animals</w:t>
      </w:r>
      <w:r w:rsidRPr="00860C24">
        <w:rPr>
          <w:rFonts w:asciiTheme="minorHAnsi" w:hAnsiTheme="minorHAnsi"/>
          <w:sz w:val="28"/>
        </w:rPr>
        <w:t>[</w:t>
      </w:r>
      <w:r w:rsidRPr="00860C24">
        <w:rPr>
          <w:rStyle w:val="n"/>
          <w:rFonts w:asciiTheme="minorHAnsi" w:hAnsiTheme="minorHAnsi"/>
          <w:sz w:val="28"/>
        </w:rPr>
        <w:t>1</w:t>
      </w:r>
      <w:r w:rsidRPr="00860C24">
        <w:rPr>
          <w:rFonts w:asciiTheme="minorHAnsi" w:hAnsiTheme="minorHAnsi"/>
          <w:sz w:val="28"/>
        </w:rPr>
        <w:t>]</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prints "llama"</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The special variable</w:t>
      </w:r>
      <w:r w:rsidRPr="00860C24">
        <w:rPr>
          <w:rStyle w:val="apple-converted-space"/>
          <w:rFonts w:asciiTheme="minorHAnsi" w:hAnsiTheme="minorHAnsi" w:cs="Arial"/>
          <w:sz w:val="22"/>
          <w:szCs w:val="17"/>
        </w:rPr>
        <w:t> </w:t>
      </w:r>
      <w:r w:rsidRPr="00860C24">
        <w:rPr>
          <w:rStyle w:val="i"/>
          <w:rFonts w:asciiTheme="minorHAnsi" w:hAnsiTheme="minorHAnsi" w:cs="Courier New"/>
          <w:sz w:val="28"/>
          <w:szCs w:val="20"/>
          <w:bdr w:val="single" w:sz="4" w:space="0" w:color="CCCCCC" w:frame="1"/>
          <w:shd w:val="clear" w:color="auto" w:fill="EEEEDD"/>
        </w:rPr>
        <w:t>$#array</w:t>
      </w:r>
      <w:r w:rsidRPr="00860C24">
        <w:rPr>
          <w:rStyle w:val="apple-converted-space"/>
          <w:rFonts w:asciiTheme="minorHAnsi" w:hAnsiTheme="minorHAnsi" w:cs="Arial"/>
          <w:sz w:val="22"/>
          <w:szCs w:val="17"/>
        </w:rPr>
        <w:t> </w:t>
      </w:r>
      <w:r w:rsidRPr="00860C24">
        <w:rPr>
          <w:rFonts w:asciiTheme="minorHAnsi" w:hAnsiTheme="minorHAnsi" w:cs="Arial"/>
          <w:sz w:val="22"/>
          <w:szCs w:val="17"/>
        </w:rPr>
        <w:t>tells you the index of the last element of an array:</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34"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i"/>
          <w:rFonts w:asciiTheme="minorHAnsi" w:hAnsiTheme="minorHAnsi"/>
          <w:sz w:val="28"/>
        </w:rPr>
        <w:t>$mixed</w:t>
      </w:r>
      <w:r w:rsidRPr="00860C24">
        <w:rPr>
          <w:rFonts w:asciiTheme="minorHAnsi" w:hAnsiTheme="minorHAnsi"/>
          <w:sz w:val="28"/>
        </w:rPr>
        <w:t>[</w:t>
      </w:r>
      <w:r w:rsidRPr="00860C24">
        <w:rPr>
          <w:rStyle w:val="i"/>
          <w:rFonts w:asciiTheme="minorHAnsi" w:hAnsiTheme="minorHAnsi"/>
          <w:sz w:val="28"/>
        </w:rPr>
        <w:t>$#mixed</w:t>
      </w:r>
      <w:r w:rsidRPr="00860C24">
        <w:rPr>
          <w:rFonts w:asciiTheme="minorHAnsi" w:hAnsiTheme="minorHAnsi"/>
          <w:sz w:val="28"/>
        </w:rPr>
        <w:t>]</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last element, prints 1.23</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You might be tempted to use</w:t>
      </w:r>
      <w:r w:rsidRPr="00860C24">
        <w:rPr>
          <w:rStyle w:val="apple-converted-space"/>
          <w:rFonts w:asciiTheme="minorHAnsi" w:hAnsiTheme="minorHAnsi" w:cs="Arial"/>
          <w:sz w:val="22"/>
          <w:szCs w:val="17"/>
        </w:rPr>
        <w:t> </w:t>
      </w:r>
      <w:r w:rsidRPr="00860C24">
        <w:rPr>
          <w:rStyle w:val="i"/>
          <w:rFonts w:asciiTheme="minorHAnsi" w:hAnsiTheme="minorHAnsi" w:cs="Courier New"/>
          <w:sz w:val="28"/>
          <w:szCs w:val="20"/>
          <w:bdr w:val="single" w:sz="4" w:space="0" w:color="CCCCCC" w:frame="1"/>
          <w:shd w:val="clear" w:color="auto" w:fill="EEEEDD"/>
        </w:rPr>
        <w:t>$#array</w:t>
      </w:r>
      <w:r w:rsidRPr="00860C24">
        <w:rPr>
          <w:rStyle w:val="apple-converted-space"/>
          <w:rFonts w:asciiTheme="minorHAnsi" w:hAnsiTheme="minorHAnsi" w:cs="Courier New"/>
          <w:sz w:val="28"/>
          <w:szCs w:val="20"/>
          <w:bdr w:val="single" w:sz="4" w:space="0" w:color="CCCCCC" w:frame="1"/>
          <w:shd w:val="clear" w:color="auto" w:fill="EEEEDD"/>
        </w:rPr>
        <w:t> </w:t>
      </w:r>
      <w:r w:rsidRPr="00860C24">
        <w:rPr>
          <w:rStyle w:val="HTMLCode"/>
          <w:rFonts w:asciiTheme="minorHAnsi" w:hAnsiTheme="minorHAnsi"/>
          <w:sz w:val="28"/>
          <w:bdr w:val="single" w:sz="4" w:space="0" w:color="CCCCCC" w:frame="1"/>
          <w:shd w:val="clear" w:color="auto" w:fill="EEEEDD"/>
        </w:rPr>
        <w:t>+</w:t>
      </w:r>
      <w:r w:rsidRPr="00860C24">
        <w:rPr>
          <w:rStyle w:val="apple-converted-space"/>
          <w:rFonts w:asciiTheme="minorHAnsi" w:hAnsiTheme="minorHAnsi" w:cs="Courier New"/>
          <w:sz w:val="28"/>
          <w:szCs w:val="20"/>
          <w:bdr w:val="single" w:sz="4" w:space="0" w:color="CCCCCC" w:frame="1"/>
          <w:shd w:val="clear" w:color="auto" w:fill="EEEEDD"/>
        </w:rPr>
        <w:t> </w:t>
      </w:r>
      <w:r w:rsidRPr="00860C24">
        <w:rPr>
          <w:rStyle w:val="n"/>
          <w:rFonts w:asciiTheme="minorHAnsi" w:hAnsiTheme="minorHAnsi" w:cs="Courier New"/>
          <w:sz w:val="28"/>
          <w:szCs w:val="20"/>
          <w:bdr w:val="single" w:sz="4" w:space="0" w:color="CCCCCC" w:frame="1"/>
          <w:shd w:val="clear" w:color="auto" w:fill="EEEEDD"/>
        </w:rPr>
        <w:t>1</w:t>
      </w:r>
      <w:r w:rsidRPr="00860C24">
        <w:rPr>
          <w:rStyle w:val="apple-converted-space"/>
          <w:rFonts w:asciiTheme="minorHAnsi" w:hAnsiTheme="minorHAnsi" w:cs="Arial"/>
          <w:sz w:val="22"/>
          <w:szCs w:val="17"/>
        </w:rPr>
        <w:t> </w:t>
      </w:r>
      <w:r w:rsidRPr="00860C24">
        <w:rPr>
          <w:rFonts w:asciiTheme="minorHAnsi" w:hAnsiTheme="minorHAnsi" w:cs="Arial"/>
          <w:sz w:val="22"/>
          <w:szCs w:val="17"/>
        </w:rPr>
        <w:t>to tell you how many items there are in an array. Don't bother. As it happens, using</w:t>
      </w:r>
      <w:r w:rsidRPr="00860C24">
        <w:rPr>
          <w:rStyle w:val="apple-converted-space"/>
          <w:rFonts w:asciiTheme="minorHAnsi" w:hAnsiTheme="minorHAnsi" w:cs="Arial"/>
          <w:sz w:val="22"/>
          <w:szCs w:val="17"/>
        </w:rPr>
        <w:t> </w:t>
      </w:r>
      <w:r w:rsidRPr="00860C24">
        <w:rPr>
          <w:rStyle w:val="i"/>
          <w:rFonts w:asciiTheme="minorHAnsi" w:hAnsiTheme="minorHAnsi" w:cs="Courier New"/>
          <w:sz w:val="28"/>
          <w:szCs w:val="20"/>
          <w:bdr w:val="single" w:sz="4" w:space="0" w:color="CCCCCC" w:frame="1"/>
          <w:shd w:val="clear" w:color="auto" w:fill="EEEEDD"/>
        </w:rPr>
        <w:t>@array</w:t>
      </w:r>
      <w:r w:rsidRPr="00860C24">
        <w:rPr>
          <w:rStyle w:val="apple-converted-space"/>
          <w:rFonts w:asciiTheme="minorHAnsi" w:hAnsiTheme="minorHAnsi" w:cs="Arial"/>
          <w:sz w:val="22"/>
          <w:szCs w:val="17"/>
        </w:rPr>
        <w:t> </w:t>
      </w:r>
      <w:r w:rsidRPr="00860C24">
        <w:rPr>
          <w:rFonts w:asciiTheme="minorHAnsi" w:hAnsiTheme="minorHAnsi" w:cs="Arial"/>
          <w:sz w:val="22"/>
          <w:szCs w:val="17"/>
        </w:rPr>
        <w:t>where Perl expects to find a scalar value ("in scalar context") will give you the number of elements in the array:</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if </w:t>
      </w:r>
      <w:r w:rsidRPr="00860C24">
        <w:rPr>
          <w:rStyle w:val="s"/>
          <w:rFonts w:asciiTheme="minorHAnsi" w:hAnsiTheme="minorHAnsi"/>
          <w:sz w:val="28"/>
        </w:rPr>
        <w:t>(</w:t>
      </w:r>
      <w:r w:rsidRPr="00860C24">
        <w:rPr>
          <w:rStyle w:val="i"/>
          <w:rFonts w:asciiTheme="minorHAnsi" w:hAnsiTheme="minorHAnsi"/>
          <w:sz w:val="28"/>
        </w:rPr>
        <w:t>@animals</w:t>
      </w:r>
      <w:r w:rsidRPr="00860C24">
        <w:rPr>
          <w:rFonts w:asciiTheme="minorHAnsi" w:hAnsiTheme="minorHAnsi"/>
          <w:sz w:val="28"/>
        </w:rPr>
        <w:t xml:space="preserve"> &lt; </w:t>
      </w:r>
      <w:r w:rsidRPr="00860C24">
        <w:rPr>
          <w:rStyle w:val="n"/>
          <w:rFonts w:asciiTheme="minorHAnsi" w:hAnsiTheme="minorHAnsi"/>
          <w:sz w:val="28"/>
        </w:rPr>
        <w:t>5</w:t>
      </w:r>
      <w:r w:rsidRPr="00860C24">
        <w:rPr>
          <w:rStyle w:val="s"/>
          <w:rFonts w:asciiTheme="minorHAnsi" w:hAnsiTheme="minorHAnsi"/>
          <w:sz w:val="28"/>
        </w:rPr>
        <w:t>)</w:t>
      </w:r>
      <w:r w:rsidRPr="00860C24">
        <w:rPr>
          <w:rFonts w:asciiTheme="minorHAnsi" w:hAnsiTheme="minorHAnsi"/>
          <w:sz w:val="28"/>
        </w:rPr>
        <w:t xml:space="preserve"> </w:t>
      </w:r>
      <w:r w:rsidRPr="00860C24">
        <w:rPr>
          <w:rStyle w:val="s"/>
          <w:rFonts w:asciiTheme="minorHAnsi" w:hAnsiTheme="minorHAnsi"/>
          <w:sz w:val="28"/>
        </w:rPr>
        <w:t>{</w:t>
      </w:r>
      <w:r w:rsidRPr="00860C24">
        <w:rPr>
          <w:rFonts w:asciiTheme="minorHAnsi" w:hAnsiTheme="minorHAnsi"/>
          <w:sz w:val="28"/>
        </w:rPr>
        <w:t xml:space="preserve"> ... </w:t>
      </w:r>
      <w:r w:rsidRPr="00860C24">
        <w:rPr>
          <w:rStyle w:val="s"/>
          <w:rFonts w:asciiTheme="minorHAnsi" w:hAnsiTheme="minorHAnsi"/>
          <w:sz w:val="28"/>
        </w:rPr>
        <w: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The elements we're getting from the array start with a</w:t>
      </w:r>
      <w:r w:rsidRPr="00860C24">
        <w:rPr>
          <w:rStyle w:val="apple-converted-space"/>
          <w:rFonts w:asciiTheme="minorHAnsi" w:hAnsiTheme="minorHAnsi" w:cs="Arial"/>
          <w:sz w:val="22"/>
          <w:szCs w:val="17"/>
        </w:rPr>
        <w:t> </w:t>
      </w:r>
      <w:r w:rsidRPr="00860C24">
        <w:rPr>
          <w:rStyle w:val="i"/>
          <w:rFonts w:asciiTheme="minorHAnsi" w:hAnsiTheme="minorHAnsi" w:cs="Courier New"/>
          <w:sz w:val="28"/>
          <w:szCs w:val="20"/>
          <w:bdr w:val="single" w:sz="4" w:space="0" w:color="CCCCCC" w:frame="1"/>
          <w:shd w:val="clear" w:color="auto" w:fill="EEEEDD"/>
        </w:rPr>
        <w:t>$</w:t>
      </w:r>
      <w:r w:rsidRPr="00860C24">
        <w:rPr>
          <w:rStyle w:val="apple-converted-space"/>
          <w:rFonts w:asciiTheme="minorHAnsi" w:hAnsiTheme="minorHAnsi" w:cs="Arial"/>
          <w:sz w:val="22"/>
          <w:szCs w:val="17"/>
        </w:rPr>
        <w:t> </w:t>
      </w:r>
      <w:r w:rsidRPr="00860C24">
        <w:rPr>
          <w:rFonts w:asciiTheme="minorHAnsi" w:hAnsiTheme="minorHAnsi" w:cs="Arial"/>
          <w:sz w:val="22"/>
          <w:szCs w:val="17"/>
        </w:rPr>
        <w:t>because we're getting just a single value out of the array; you ask for a scalar, you get a scalar.</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To get multiple values from an array:</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r w:rsidRPr="00860C24">
        <w:rPr>
          <w:rStyle w:val="i"/>
          <w:rFonts w:asciiTheme="minorHAnsi" w:hAnsiTheme="minorHAnsi"/>
          <w:sz w:val="28"/>
        </w:rPr>
        <w:t>@animals</w:t>
      </w:r>
      <w:r w:rsidRPr="00860C24">
        <w:rPr>
          <w:rFonts w:asciiTheme="minorHAnsi" w:hAnsiTheme="minorHAnsi"/>
          <w:sz w:val="28"/>
        </w:rPr>
        <w:t>[</w:t>
      </w:r>
      <w:r w:rsidRPr="00860C24">
        <w:rPr>
          <w:rStyle w:val="n"/>
          <w:rFonts w:asciiTheme="minorHAnsi" w:hAnsiTheme="minorHAnsi"/>
          <w:sz w:val="28"/>
        </w:rPr>
        <w:t>0</w:t>
      </w:r>
      <w:r w:rsidRPr="00860C24">
        <w:rPr>
          <w:rStyle w:val="cm"/>
          <w:rFonts w:asciiTheme="minorHAnsi" w:hAnsiTheme="minorHAnsi"/>
          <w:sz w:val="28"/>
        </w:rPr>
        <w:t>,</w:t>
      </w:r>
      <w:r w:rsidRPr="00860C24">
        <w:rPr>
          <w:rStyle w:val="n"/>
          <w:rFonts w:asciiTheme="minorHAnsi" w:hAnsiTheme="minorHAnsi"/>
          <w:sz w:val="28"/>
        </w:rPr>
        <w:t>1</w:t>
      </w:r>
      <w:r w:rsidRPr="00860C24">
        <w:rPr>
          <w:rFonts w:asciiTheme="minorHAnsi" w:hAnsiTheme="minorHAnsi"/>
          <w:sz w:val="28"/>
        </w:rPr>
        <w:t>]</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gives ("camel", "llama");</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r w:rsidRPr="00860C24">
        <w:rPr>
          <w:rStyle w:val="i"/>
          <w:rFonts w:asciiTheme="minorHAnsi" w:hAnsiTheme="minorHAnsi"/>
          <w:sz w:val="28"/>
        </w:rPr>
        <w:t>@animals</w:t>
      </w:r>
      <w:r w:rsidRPr="00860C24">
        <w:rPr>
          <w:rFonts w:asciiTheme="minorHAnsi" w:hAnsiTheme="minorHAnsi"/>
          <w:sz w:val="28"/>
        </w:rPr>
        <w:t>[</w:t>
      </w:r>
      <w:r w:rsidRPr="00860C24">
        <w:rPr>
          <w:rStyle w:val="n"/>
          <w:rFonts w:asciiTheme="minorHAnsi" w:hAnsiTheme="minorHAnsi"/>
          <w:sz w:val="28"/>
        </w:rPr>
        <w:t>0</w:t>
      </w:r>
      <w:r w:rsidRPr="00860C24">
        <w:rPr>
          <w:rFonts w:asciiTheme="minorHAnsi" w:hAnsiTheme="minorHAnsi"/>
          <w:sz w:val="28"/>
        </w:rPr>
        <w:t>..</w:t>
      </w:r>
      <w:r w:rsidRPr="00860C24">
        <w:rPr>
          <w:rStyle w:val="n"/>
          <w:rFonts w:asciiTheme="minorHAnsi" w:hAnsiTheme="minorHAnsi"/>
          <w:sz w:val="28"/>
        </w:rPr>
        <w:t>2</w:t>
      </w:r>
      <w:r w:rsidRPr="00860C24">
        <w:rPr>
          <w:rFonts w:asciiTheme="minorHAnsi" w:hAnsiTheme="minorHAnsi"/>
          <w:sz w:val="28"/>
        </w:rPr>
        <w:t>]</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gives ("camel", "llama", "owl");</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r w:rsidRPr="00860C24">
        <w:rPr>
          <w:rStyle w:val="i"/>
          <w:rFonts w:asciiTheme="minorHAnsi" w:hAnsiTheme="minorHAnsi"/>
          <w:sz w:val="28"/>
        </w:rPr>
        <w:t>@animals</w:t>
      </w:r>
      <w:r w:rsidRPr="00860C24">
        <w:rPr>
          <w:rFonts w:asciiTheme="minorHAnsi" w:hAnsiTheme="minorHAnsi"/>
          <w:sz w:val="28"/>
        </w:rPr>
        <w:t>[</w:t>
      </w:r>
      <w:r w:rsidRPr="00860C24">
        <w:rPr>
          <w:rStyle w:val="n"/>
          <w:rFonts w:asciiTheme="minorHAnsi" w:hAnsiTheme="minorHAnsi"/>
          <w:sz w:val="28"/>
        </w:rPr>
        <w:t>1</w:t>
      </w:r>
      <w:r w:rsidRPr="00860C24">
        <w:rPr>
          <w:rFonts w:asciiTheme="minorHAnsi" w:hAnsiTheme="minorHAnsi"/>
          <w:sz w:val="28"/>
        </w:rPr>
        <w:t>..</w:t>
      </w:r>
      <w:r w:rsidRPr="00860C24">
        <w:rPr>
          <w:rStyle w:val="i"/>
          <w:rFonts w:asciiTheme="minorHAnsi" w:hAnsiTheme="minorHAnsi"/>
          <w:sz w:val="28"/>
        </w:rPr>
        <w:t>$#animals</w:t>
      </w:r>
      <w:r w:rsidRPr="00860C24">
        <w:rPr>
          <w:rFonts w:asciiTheme="minorHAnsi" w:hAnsiTheme="minorHAnsi"/>
          <w:sz w:val="28"/>
        </w:rPr>
        <w:t>]</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gives all except the first element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This is called an "array slice".</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You can do various useful things to lists:</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35"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@sorted</w:t>
      </w:r>
      <w:r w:rsidRPr="00860C24">
        <w:rPr>
          <w:rFonts w:asciiTheme="minorHAnsi" w:hAnsiTheme="minorHAnsi"/>
          <w:sz w:val="28"/>
        </w:rPr>
        <w:t xml:space="preserve">    = </w:t>
      </w:r>
      <w:hyperlink r:id="rId36" w:history="1">
        <w:r w:rsidRPr="00860C24">
          <w:rPr>
            <w:rStyle w:val="Hyperlink"/>
            <w:rFonts w:asciiTheme="minorHAnsi" w:hAnsiTheme="minorHAnsi"/>
            <w:b/>
            <w:bCs/>
            <w:color w:val="auto"/>
            <w:sz w:val="28"/>
          </w:rPr>
          <w:t>sort</w:t>
        </w:r>
      </w:hyperlink>
      <w:r w:rsidRPr="00860C24">
        <w:rPr>
          <w:rFonts w:asciiTheme="minorHAnsi" w:hAnsiTheme="minorHAnsi"/>
          <w:sz w:val="28"/>
        </w:rPr>
        <w:t xml:space="preserve"> </w:t>
      </w:r>
      <w:r w:rsidRPr="00860C24">
        <w:rPr>
          <w:rStyle w:val="i"/>
          <w:rFonts w:asciiTheme="minorHAnsi" w:hAnsiTheme="minorHAnsi"/>
          <w:sz w:val="28"/>
        </w:rPr>
        <w:t>@animals</w:t>
      </w:r>
      <w:r w:rsidRPr="00860C24">
        <w:rPr>
          <w:rStyle w:val="sc"/>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37"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@backwards</w:t>
      </w:r>
      <w:r w:rsidRPr="00860C24">
        <w:rPr>
          <w:rFonts w:asciiTheme="minorHAnsi" w:hAnsiTheme="minorHAnsi"/>
          <w:sz w:val="28"/>
        </w:rPr>
        <w:t xml:space="preserve"> = </w:t>
      </w:r>
      <w:hyperlink r:id="rId38" w:history="1">
        <w:r w:rsidRPr="00860C24">
          <w:rPr>
            <w:rStyle w:val="Hyperlink"/>
            <w:rFonts w:asciiTheme="minorHAnsi" w:hAnsiTheme="minorHAnsi"/>
            <w:b/>
            <w:bCs/>
            <w:color w:val="auto"/>
            <w:sz w:val="28"/>
          </w:rPr>
          <w:t>reverse</w:t>
        </w:r>
      </w:hyperlink>
      <w:r w:rsidRPr="00860C24">
        <w:rPr>
          <w:rFonts w:asciiTheme="minorHAnsi" w:hAnsiTheme="minorHAnsi"/>
          <w:sz w:val="28"/>
        </w:rPr>
        <w:t xml:space="preserve"> </w:t>
      </w:r>
      <w:r w:rsidRPr="00860C24">
        <w:rPr>
          <w:rStyle w:val="i"/>
          <w:rFonts w:asciiTheme="minorHAnsi" w:hAnsiTheme="minorHAnsi"/>
          <w:sz w:val="28"/>
        </w:rPr>
        <w:t>@numbers</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There are a couple of special arrays too, such as</w:t>
      </w:r>
      <w:r w:rsidRPr="00860C24">
        <w:rPr>
          <w:rStyle w:val="apple-converted-space"/>
          <w:rFonts w:asciiTheme="minorHAnsi" w:hAnsiTheme="minorHAnsi" w:cs="Arial"/>
          <w:sz w:val="22"/>
          <w:szCs w:val="17"/>
        </w:rPr>
        <w:t> </w:t>
      </w:r>
      <w:r w:rsidRPr="00860C24">
        <w:rPr>
          <w:rStyle w:val="i"/>
          <w:rFonts w:asciiTheme="minorHAnsi" w:hAnsiTheme="minorHAnsi" w:cs="Courier New"/>
          <w:sz w:val="28"/>
          <w:szCs w:val="20"/>
          <w:bdr w:val="single" w:sz="4" w:space="0" w:color="CCCCCC" w:frame="1"/>
          <w:shd w:val="clear" w:color="auto" w:fill="EEEEDD"/>
        </w:rPr>
        <w:t>@ARGV</w:t>
      </w:r>
      <w:r w:rsidRPr="00860C24">
        <w:rPr>
          <w:rStyle w:val="apple-converted-space"/>
          <w:rFonts w:asciiTheme="minorHAnsi" w:hAnsiTheme="minorHAnsi" w:cs="Arial"/>
          <w:sz w:val="22"/>
          <w:szCs w:val="17"/>
        </w:rPr>
        <w:t> </w:t>
      </w:r>
      <w:r w:rsidRPr="00860C24">
        <w:rPr>
          <w:rFonts w:asciiTheme="minorHAnsi" w:hAnsiTheme="minorHAnsi" w:cs="Arial"/>
          <w:sz w:val="22"/>
          <w:szCs w:val="17"/>
        </w:rPr>
        <w:t>(the command line arguments to your script) and</w:t>
      </w:r>
      <w:r w:rsidRPr="00860C24">
        <w:rPr>
          <w:rStyle w:val="apple-converted-space"/>
          <w:rFonts w:asciiTheme="minorHAnsi" w:hAnsiTheme="minorHAnsi" w:cs="Arial"/>
          <w:sz w:val="22"/>
          <w:szCs w:val="17"/>
        </w:rPr>
        <w:t> </w:t>
      </w:r>
      <w:r w:rsidRPr="00860C24">
        <w:rPr>
          <w:rStyle w:val="i"/>
          <w:rFonts w:asciiTheme="minorHAnsi" w:hAnsiTheme="minorHAnsi" w:cs="Courier New"/>
          <w:sz w:val="28"/>
          <w:szCs w:val="20"/>
          <w:bdr w:val="single" w:sz="4" w:space="0" w:color="CCCCCC" w:frame="1"/>
          <w:shd w:val="clear" w:color="auto" w:fill="EEEEDD"/>
        </w:rPr>
        <w:t>@</w:t>
      </w:r>
      <w:proofErr w:type="gramStart"/>
      <w:r w:rsidRPr="00860C24">
        <w:rPr>
          <w:rStyle w:val="i"/>
          <w:rFonts w:asciiTheme="minorHAnsi" w:hAnsiTheme="minorHAnsi" w:cs="Courier New"/>
          <w:sz w:val="28"/>
          <w:szCs w:val="20"/>
          <w:bdr w:val="single" w:sz="4" w:space="0" w:color="CCCCCC" w:frame="1"/>
          <w:shd w:val="clear" w:color="auto" w:fill="EEEEDD"/>
        </w:rPr>
        <w:t>_</w:t>
      </w:r>
      <w:r w:rsidRPr="00860C24">
        <w:rPr>
          <w:rFonts w:asciiTheme="minorHAnsi" w:hAnsiTheme="minorHAnsi" w:cs="Arial"/>
          <w:sz w:val="22"/>
          <w:szCs w:val="17"/>
        </w:rPr>
        <w:t>(</w:t>
      </w:r>
      <w:proofErr w:type="gramEnd"/>
      <w:r w:rsidRPr="00860C24">
        <w:rPr>
          <w:rFonts w:asciiTheme="minorHAnsi" w:hAnsiTheme="minorHAnsi" w:cs="Arial"/>
          <w:sz w:val="22"/>
          <w:szCs w:val="17"/>
        </w:rPr>
        <w:t>the arguments passed to a subroutine). These are documented in</w:t>
      </w:r>
      <w:r w:rsidRPr="00860C24">
        <w:rPr>
          <w:rStyle w:val="apple-converted-space"/>
          <w:rFonts w:asciiTheme="minorHAnsi" w:hAnsiTheme="minorHAnsi" w:cs="Arial"/>
          <w:sz w:val="22"/>
          <w:szCs w:val="17"/>
        </w:rPr>
        <w:t> </w:t>
      </w:r>
      <w:proofErr w:type="spellStart"/>
      <w:r w:rsidR="003511A6" w:rsidRPr="00860C24">
        <w:rPr>
          <w:rFonts w:asciiTheme="minorHAnsi" w:hAnsiTheme="minorHAnsi" w:cs="Arial"/>
          <w:sz w:val="22"/>
          <w:szCs w:val="17"/>
        </w:rPr>
        <w:fldChar w:fldCharType="begin"/>
      </w:r>
      <w:r w:rsidRPr="00860C24">
        <w:rPr>
          <w:rFonts w:asciiTheme="minorHAnsi" w:hAnsiTheme="minorHAnsi" w:cs="Arial"/>
          <w:sz w:val="22"/>
          <w:szCs w:val="17"/>
        </w:rPr>
        <w:instrText xml:space="preserve"> HYPERLINK "http://perldoc.perl.org/perlvar.html" </w:instrText>
      </w:r>
      <w:r w:rsidR="003511A6" w:rsidRPr="00860C24">
        <w:rPr>
          <w:rFonts w:asciiTheme="minorHAnsi" w:hAnsiTheme="minorHAnsi" w:cs="Arial"/>
          <w:sz w:val="22"/>
          <w:szCs w:val="17"/>
        </w:rPr>
        <w:fldChar w:fldCharType="separate"/>
      </w:r>
      <w:r w:rsidRPr="00860C24">
        <w:rPr>
          <w:rStyle w:val="Hyperlink"/>
          <w:rFonts w:asciiTheme="minorHAnsi" w:hAnsiTheme="minorHAnsi" w:cs="Arial"/>
          <w:color w:val="auto"/>
          <w:sz w:val="22"/>
          <w:szCs w:val="17"/>
        </w:rPr>
        <w:t>perlvar</w:t>
      </w:r>
      <w:proofErr w:type="spellEnd"/>
      <w:r w:rsidR="003511A6" w:rsidRPr="00860C24">
        <w:rPr>
          <w:rFonts w:asciiTheme="minorHAnsi" w:hAnsiTheme="minorHAnsi" w:cs="Arial"/>
          <w:sz w:val="22"/>
          <w:szCs w:val="17"/>
        </w:rPr>
        <w:fldChar w:fldCharType="end"/>
      </w:r>
      <w:r w:rsidRPr="00860C24">
        <w:rPr>
          <w:rFonts w:asciiTheme="minorHAnsi" w:hAnsiTheme="minorHAnsi" w:cs="Arial"/>
          <w:sz w:val="22"/>
          <w:szCs w:val="17"/>
        </w:rPr>
        <w:t>.</w:t>
      </w:r>
    </w:p>
    <w:p w:rsidR="008C3BF0" w:rsidRPr="00860C24" w:rsidRDefault="008C3BF0" w:rsidP="00231DCD">
      <w:pPr>
        <w:numPr>
          <w:ilvl w:val="0"/>
          <w:numId w:val="11"/>
        </w:numPr>
        <w:jc w:val="both"/>
        <w:rPr>
          <w:rFonts w:cs="Arial"/>
          <w:szCs w:val="17"/>
        </w:rPr>
      </w:pPr>
      <w:bookmarkStart w:id="3" w:name="Hashes"/>
      <w:bookmarkEnd w:id="3"/>
      <w:r w:rsidRPr="00860C24">
        <w:rPr>
          <w:rFonts w:cs="Arial"/>
          <w:b/>
          <w:bCs/>
          <w:szCs w:val="17"/>
        </w:rPr>
        <w:t>Hashes</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A hash represents a set of key/value pairs:</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39"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w:t>
      </w:r>
      <w:proofErr w:type="spellStart"/>
      <w:r w:rsidRPr="00860C24">
        <w:rPr>
          <w:rStyle w:val="i"/>
          <w:rFonts w:asciiTheme="minorHAnsi" w:hAnsiTheme="minorHAnsi"/>
          <w:sz w:val="28"/>
        </w:rPr>
        <w:t>fruit_color</w:t>
      </w:r>
      <w:proofErr w:type="spellEnd"/>
      <w:r w:rsidRPr="00860C24">
        <w:rPr>
          <w:rFonts w:asciiTheme="minorHAnsi" w:hAnsiTheme="minorHAnsi"/>
          <w:sz w:val="28"/>
        </w:rPr>
        <w:t xml:space="preserve"> = </w:t>
      </w:r>
      <w:r w:rsidRPr="00860C24">
        <w:rPr>
          <w:rStyle w:val="s"/>
          <w:rFonts w:asciiTheme="minorHAnsi" w:hAnsiTheme="minorHAnsi"/>
          <w:sz w:val="28"/>
        </w:rPr>
        <w:t>(</w:t>
      </w:r>
      <w:r w:rsidRPr="00860C24">
        <w:rPr>
          <w:rStyle w:val="q"/>
          <w:rFonts w:asciiTheme="minorHAnsi" w:hAnsiTheme="minorHAnsi"/>
          <w:sz w:val="28"/>
        </w:rPr>
        <w:t>"apple"</w:t>
      </w:r>
      <w:r w:rsidRPr="00860C24">
        <w:rPr>
          <w:rStyle w:val="cm"/>
          <w:rFonts w:asciiTheme="minorHAnsi" w:hAnsiTheme="minorHAnsi"/>
          <w:sz w:val="28"/>
        </w:rPr>
        <w:t>,</w:t>
      </w:r>
      <w:r w:rsidRPr="00860C24">
        <w:rPr>
          <w:rFonts w:asciiTheme="minorHAnsi" w:hAnsiTheme="minorHAnsi"/>
          <w:sz w:val="28"/>
        </w:rPr>
        <w:t xml:space="preserve"> </w:t>
      </w:r>
      <w:r w:rsidRPr="00860C24">
        <w:rPr>
          <w:rStyle w:val="q"/>
          <w:rFonts w:asciiTheme="minorHAnsi" w:hAnsiTheme="minorHAnsi"/>
          <w:sz w:val="28"/>
        </w:rPr>
        <w:t>"red"</w:t>
      </w:r>
      <w:r w:rsidRPr="00860C24">
        <w:rPr>
          <w:rStyle w:val="cm"/>
          <w:rFonts w:asciiTheme="minorHAnsi" w:hAnsiTheme="minorHAnsi"/>
          <w:sz w:val="28"/>
        </w:rPr>
        <w:t>,</w:t>
      </w:r>
      <w:r w:rsidRPr="00860C24">
        <w:rPr>
          <w:rFonts w:asciiTheme="minorHAnsi" w:hAnsiTheme="minorHAnsi"/>
          <w:sz w:val="28"/>
        </w:rPr>
        <w:t xml:space="preserve"> </w:t>
      </w:r>
      <w:r w:rsidRPr="00860C24">
        <w:rPr>
          <w:rStyle w:val="q"/>
          <w:rFonts w:asciiTheme="minorHAnsi" w:hAnsiTheme="minorHAnsi"/>
          <w:sz w:val="28"/>
        </w:rPr>
        <w:t>"banana"</w:t>
      </w:r>
      <w:r w:rsidRPr="00860C24">
        <w:rPr>
          <w:rStyle w:val="cm"/>
          <w:rFonts w:asciiTheme="minorHAnsi" w:hAnsiTheme="minorHAnsi"/>
          <w:sz w:val="28"/>
        </w:rPr>
        <w:t>,</w:t>
      </w:r>
      <w:r w:rsidRPr="00860C24">
        <w:rPr>
          <w:rFonts w:asciiTheme="minorHAnsi" w:hAnsiTheme="minorHAnsi"/>
          <w:sz w:val="28"/>
        </w:rPr>
        <w:t xml:space="preserve"> </w:t>
      </w:r>
      <w:r w:rsidRPr="00860C24">
        <w:rPr>
          <w:rStyle w:val="q"/>
          <w:rFonts w:asciiTheme="minorHAnsi" w:hAnsiTheme="minorHAnsi"/>
          <w:sz w:val="28"/>
        </w:rPr>
        <w:t>"yellow"</w:t>
      </w:r>
      <w:r w:rsidRPr="00860C24">
        <w:rPr>
          <w:rStyle w:val="s"/>
          <w:rFonts w:asciiTheme="minorHAnsi" w:hAnsiTheme="minorHAnsi"/>
          <w:sz w:val="28"/>
        </w:rPr>
        <w:t>)</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You can use whitespace and the</w:t>
      </w:r>
      <w:r w:rsidRPr="00860C24">
        <w:rPr>
          <w:rStyle w:val="apple-converted-space"/>
          <w:rFonts w:asciiTheme="minorHAnsi" w:hAnsiTheme="minorHAnsi" w:cs="Arial"/>
          <w:sz w:val="22"/>
          <w:szCs w:val="17"/>
        </w:rPr>
        <w:t> </w:t>
      </w:r>
      <w:r w:rsidRPr="00860C24">
        <w:rPr>
          <w:rStyle w:val="cm"/>
          <w:rFonts w:asciiTheme="minorHAnsi" w:hAnsiTheme="minorHAnsi" w:cs="Courier New"/>
          <w:sz w:val="28"/>
          <w:szCs w:val="20"/>
          <w:bdr w:val="single" w:sz="4" w:space="0" w:color="CCCCCC" w:frame="1"/>
          <w:shd w:val="clear" w:color="auto" w:fill="EEEEDD"/>
        </w:rPr>
        <w:t>=&gt;</w:t>
      </w:r>
      <w:r w:rsidRPr="00860C24">
        <w:rPr>
          <w:rStyle w:val="apple-converted-space"/>
          <w:rFonts w:asciiTheme="minorHAnsi" w:hAnsiTheme="minorHAnsi" w:cs="Arial"/>
          <w:sz w:val="22"/>
          <w:szCs w:val="17"/>
        </w:rPr>
        <w:t> </w:t>
      </w:r>
      <w:r w:rsidRPr="00860C24">
        <w:rPr>
          <w:rFonts w:asciiTheme="minorHAnsi" w:hAnsiTheme="minorHAnsi" w:cs="Arial"/>
          <w:sz w:val="22"/>
          <w:szCs w:val="17"/>
        </w:rPr>
        <w:t>operator to lay them out more nicely:</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40"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w:t>
      </w:r>
      <w:proofErr w:type="spellStart"/>
      <w:r w:rsidRPr="00860C24">
        <w:rPr>
          <w:rStyle w:val="i"/>
          <w:rFonts w:asciiTheme="minorHAnsi" w:hAnsiTheme="minorHAnsi"/>
          <w:sz w:val="28"/>
        </w:rPr>
        <w:t>fruit_color</w:t>
      </w:r>
      <w:proofErr w:type="spellEnd"/>
      <w:r w:rsidRPr="00860C24">
        <w:rPr>
          <w:rFonts w:asciiTheme="minorHAnsi" w:hAnsiTheme="minorHAnsi"/>
          <w:sz w:val="28"/>
        </w:rPr>
        <w:t xml:space="preserve"> = </w:t>
      </w:r>
      <w:r w:rsidRPr="00860C24">
        <w:rPr>
          <w:rStyle w:val="s"/>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lastRenderedPageBreak/>
        <w:t xml:space="preserve">        </w:t>
      </w:r>
      <w:r w:rsidRPr="00860C24">
        <w:rPr>
          <w:rStyle w:val="w"/>
          <w:rFonts w:asciiTheme="minorHAnsi" w:eastAsiaTheme="majorEastAsia" w:hAnsiTheme="minorHAnsi"/>
          <w:sz w:val="28"/>
        </w:rPr>
        <w:t>apple</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q"/>
          <w:rFonts w:asciiTheme="minorHAnsi" w:hAnsiTheme="minorHAnsi"/>
          <w:sz w:val="28"/>
        </w:rPr>
        <w:t>"red"</w:t>
      </w:r>
      <w:r w:rsidRPr="00860C24">
        <w:rPr>
          <w:rStyle w:val="cm"/>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banana</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q"/>
          <w:rFonts w:asciiTheme="minorHAnsi" w:hAnsiTheme="minorHAnsi"/>
          <w:sz w:val="28"/>
        </w:rPr>
        <w:t>"yellow"</w:t>
      </w:r>
      <w:r w:rsidRPr="00860C24">
        <w:rPr>
          <w:rStyle w:val="cm"/>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r w:rsidRPr="00860C24">
        <w:rPr>
          <w:rStyle w:val="s"/>
          <w:rFonts w:asciiTheme="minorHAnsi" w:hAnsiTheme="minorHAnsi"/>
          <w:sz w:val="28"/>
        </w:rPr>
        <w:t>)</w:t>
      </w:r>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To get at hash elements:</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r w:rsidRPr="00860C24">
        <w:rPr>
          <w:rStyle w:val="i"/>
          <w:rFonts w:asciiTheme="minorHAnsi" w:hAnsiTheme="minorHAnsi"/>
          <w:sz w:val="28"/>
        </w:rPr>
        <w:t>$</w:t>
      </w:r>
      <w:proofErr w:type="spellStart"/>
      <w:r w:rsidRPr="00860C24">
        <w:rPr>
          <w:rStyle w:val="i"/>
          <w:rFonts w:asciiTheme="minorHAnsi" w:hAnsiTheme="minorHAnsi"/>
          <w:sz w:val="28"/>
        </w:rPr>
        <w:t>fruit_color</w:t>
      </w:r>
      <w:proofErr w:type="spellEnd"/>
      <w:r w:rsidRPr="00860C24">
        <w:rPr>
          <w:rFonts w:asciiTheme="minorHAnsi" w:hAnsiTheme="minorHAnsi"/>
          <w:sz w:val="28"/>
        </w:rPr>
        <w:t>{</w:t>
      </w:r>
      <w:r w:rsidRPr="00860C24">
        <w:rPr>
          <w:rStyle w:val="q"/>
          <w:rFonts w:asciiTheme="minorHAnsi" w:hAnsiTheme="minorHAnsi"/>
          <w:sz w:val="28"/>
        </w:rPr>
        <w:t>"apple"</w:t>
      </w:r>
      <w:r w:rsidRPr="00860C24">
        <w:rPr>
          <w:rFonts w:asciiTheme="minorHAnsi" w:hAnsiTheme="minorHAnsi"/>
          <w:sz w:val="28"/>
        </w:rPr>
        <w:t>}</w:t>
      </w:r>
      <w:r w:rsidRPr="00860C24">
        <w:rPr>
          <w:rStyle w:val="sc"/>
          <w:rFonts w:asciiTheme="minorHAnsi" w:hAnsiTheme="minorHAnsi"/>
          <w:sz w:val="28"/>
        </w:rPr>
        <w:t>;</w:t>
      </w:r>
      <w:r w:rsidRPr="00860C24">
        <w:rPr>
          <w:rFonts w:asciiTheme="minorHAnsi" w:hAnsiTheme="minorHAnsi"/>
          <w:sz w:val="28"/>
        </w:rPr>
        <w:t xml:space="preserve">           </w:t>
      </w:r>
      <w:r w:rsidRPr="00860C24">
        <w:rPr>
          <w:rStyle w:val="c"/>
          <w:rFonts w:asciiTheme="minorHAnsi" w:hAnsiTheme="minorHAnsi"/>
          <w:sz w:val="28"/>
        </w:rPr>
        <w:t># gives "red"</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You can get at lists of keys and values with</w:t>
      </w:r>
      <w:r w:rsidRPr="00860C24">
        <w:rPr>
          <w:rStyle w:val="apple-converted-space"/>
          <w:rFonts w:asciiTheme="minorHAnsi" w:hAnsiTheme="minorHAnsi" w:cs="Arial"/>
          <w:sz w:val="22"/>
          <w:szCs w:val="17"/>
        </w:rPr>
        <w:t> </w:t>
      </w:r>
      <w:hyperlink r:id="rId41" w:history="1">
        <w:proofErr w:type="gramStart"/>
        <w:r w:rsidRPr="00860C24">
          <w:rPr>
            <w:rStyle w:val="Hyperlink"/>
            <w:rFonts w:asciiTheme="minorHAnsi" w:hAnsiTheme="minorHAnsi" w:cs="Courier New"/>
            <w:b/>
            <w:bCs/>
            <w:color w:val="auto"/>
            <w:sz w:val="28"/>
            <w:szCs w:val="20"/>
            <w:bdr w:val="single" w:sz="4" w:space="0" w:color="CCCCCC" w:frame="1"/>
            <w:shd w:val="clear" w:color="auto" w:fill="EEEEDD"/>
          </w:rPr>
          <w:t>keys(</w:t>
        </w:r>
        <w:proofErr w:type="gramEnd"/>
        <w:r w:rsidRPr="00860C24">
          <w:rPr>
            <w:rStyle w:val="Hyperlink"/>
            <w:rFonts w:asciiTheme="minorHAnsi" w:hAnsiTheme="minorHAnsi" w:cs="Courier New"/>
            <w:b/>
            <w:bCs/>
            <w:color w:val="auto"/>
            <w:sz w:val="28"/>
            <w:szCs w:val="20"/>
            <w:bdr w:val="single" w:sz="4" w:space="0" w:color="CCCCCC" w:frame="1"/>
            <w:shd w:val="clear" w:color="auto" w:fill="EEEEDD"/>
          </w:rPr>
          <w:t>)</w:t>
        </w:r>
      </w:hyperlink>
      <w:r w:rsidRPr="00860C24">
        <w:rPr>
          <w:rStyle w:val="apple-converted-space"/>
          <w:rFonts w:asciiTheme="minorHAnsi" w:hAnsiTheme="minorHAnsi" w:cs="Arial"/>
          <w:sz w:val="22"/>
          <w:szCs w:val="17"/>
        </w:rPr>
        <w:t> </w:t>
      </w:r>
      <w:r w:rsidRPr="00860C24">
        <w:rPr>
          <w:rFonts w:asciiTheme="minorHAnsi" w:hAnsiTheme="minorHAnsi" w:cs="Arial"/>
          <w:sz w:val="22"/>
          <w:szCs w:val="17"/>
        </w:rPr>
        <w:t>and</w:t>
      </w:r>
      <w:r w:rsidRPr="00860C24">
        <w:rPr>
          <w:rStyle w:val="apple-converted-space"/>
          <w:rFonts w:asciiTheme="minorHAnsi" w:hAnsiTheme="minorHAnsi" w:cs="Arial"/>
          <w:sz w:val="22"/>
          <w:szCs w:val="17"/>
        </w:rPr>
        <w:t> </w:t>
      </w:r>
      <w:hyperlink r:id="rId42" w:history="1">
        <w:r w:rsidRPr="00860C24">
          <w:rPr>
            <w:rStyle w:val="Hyperlink"/>
            <w:rFonts w:asciiTheme="minorHAnsi" w:hAnsiTheme="minorHAnsi" w:cs="Courier New"/>
            <w:b/>
            <w:bCs/>
            <w:color w:val="auto"/>
            <w:sz w:val="28"/>
            <w:szCs w:val="20"/>
            <w:bdr w:val="single" w:sz="4" w:space="0" w:color="CCCCCC" w:frame="1"/>
            <w:shd w:val="clear" w:color="auto" w:fill="EEEEDD"/>
          </w:rPr>
          <w:t>values()</w:t>
        </w:r>
      </w:hyperlink>
      <w:r w:rsidRPr="00860C24">
        <w:rPr>
          <w:rFonts w:asciiTheme="minorHAnsi" w:hAnsiTheme="minorHAnsi" w:cs="Arial"/>
          <w:sz w:val="22"/>
          <w:szCs w:val="17"/>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43"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@fruits</w:t>
      </w:r>
      <w:r w:rsidRPr="00860C24">
        <w:rPr>
          <w:rFonts w:asciiTheme="minorHAnsi" w:hAnsiTheme="minorHAnsi"/>
          <w:sz w:val="28"/>
        </w:rPr>
        <w:t xml:space="preserve"> = </w:t>
      </w:r>
      <w:hyperlink r:id="rId44" w:history="1">
        <w:r w:rsidRPr="00860C24">
          <w:rPr>
            <w:rStyle w:val="Hyperlink"/>
            <w:rFonts w:asciiTheme="minorHAnsi" w:hAnsiTheme="minorHAnsi"/>
            <w:b/>
            <w:bCs/>
            <w:color w:val="auto"/>
            <w:sz w:val="28"/>
          </w:rPr>
          <w:t>keys</w:t>
        </w:r>
      </w:hyperlink>
      <w:r w:rsidRPr="00860C24">
        <w:rPr>
          <w:rFonts w:asciiTheme="minorHAnsi" w:hAnsiTheme="minorHAnsi"/>
          <w:sz w:val="28"/>
        </w:rPr>
        <w:t xml:space="preserve"> </w:t>
      </w:r>
      <w:r w:rsidRPr="00860C24">
        <w:rPr>
          <w:rStyle w:val="i"/>
          <w:rFonts w:asciiTheme="minorHAnsi" w:hAnsiTheme="minorHAnsi"/>
          <w:sz w:val="28"/>
        </w:rPr>
        <w:t>%</w:t>
      </w:r>
      <w:proofErr w:type="spellStart"/>
      <w:r w:rsidRPr="00860C24">
        <w:rPr>
          <w:rStyle w:val="i"/>
          <w:rFonts w:asciiTheme="minorHAnsi" w:hAnsiTheme="minorHAnsi"/>
          <w:sz w:val="28"/>
        </w:rPr>
        <w:t>fruit_colors</w:t>
      </w:r>
      <w:proofErr w:type="spellEnd"/>
      <w:r w:rsidRPr="00860C24">
        <w:rPr>
          <w:rStyle w:val="sc"/>
          <w:rFonts w:asciiTheme="minorHAnsi" w:hAnsiTheme="minorHAnsi"/>
          <w:sz w:val="28"/>
        </w:rPr>
        <w:t>;</w:t>
      </w:r>
    </w:p>
    <w:p w:rsidR="008C3BF0" w:rsidRPr="00860C24" w:rsidRDefault="008C3BF0" w:rsidP="00231DCD">
      <w:pPr>
        <w:pStyle w:val="HTMLPreformatted"/>
        <w:numPr>
          <w:ilvl w:val="1"/>
          <w:numId w:val="11"/>
        </w:numPr>
        <w:pBdr>
          <w:top w:val="single" w:sz="4" w:space="2" w:color="CCCCCC"/>
          <w:left w:val="single" w:sz="4" w:space="2" w:color="CCCCCC"/>
          <w:bottom w:val="single" w:sz="4" w:space="2" w:color="CCCCCC"/>
          <w:right w:val="single" w:sz="4" w:space="2" w:color="CCCCCC"/>
        </w:pBdr>
        <w:shd w:val="clear" w:color="auto" w:fill="EEEEDD"/>
        <w:tabs>
          <w:tab w:val="clear" w:pos="1440"/>
        </w:tabs>
        <w:spacing w:before="100" w:beforeAutospacing="1" w:after="100" w:afterAutospacing="1"/>
        <w:ind w:left="1570" w:right="130"/>
        <w:jc w:val="both"/>
        <w:rPr>
          <w:rFonts w:asciiTheme="minorHAnsi" w:hAnsiTheme="minorHAnsi"/>
          <w:sz w:val="28"/>
        </w:rPr>
      </w:pPr>
      <w:r w:rsidRPr="00860C24">
        <w:rPr>
          <w:rFonts w:asciiTheme="minorHAnsi" w:hAnsiTheme="minorHAnsi"/>
          <w:sz w:val="28"/>
        </w:rPr>
        <w:t xml:space="preserve">    </w:t>
      </w:r>
      <w:hyperlink r:id="rId45"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@colors</w:t>
      </w:r>
      <w:r w:rsidRPr="00860C24">
        <w:rPr>
          <w:rFonts w:asciiTheme="minorHAnsi" w:hAnsiTheme="minorHAnsi"/>
          <w:sz w:val="28"/>
        </w:rPr>
        <w:t xml:space="preserve"> = </w:t>
      </w:r>
      <w:hyperlink r:id="rId46" w:history="1">
        <w:r w:rsidRPr="00860C24">
          <w:rPr>
            <w:rStyle w:val="Hyperlink"/>
            <w:rFonts w:asciiTheme="minorHAnsi" w:hAnsiTheme="minorHAnsi"/>
            <w:b/>
            <w:bCs/>
            <w:color w:val="auto"/>
            <w:sz w:val="28"/>
          </w:rPr>
          <w:t>values</w:t>
        </w:r>
      </w:hyperlink>
      <w:r w:rsidRPr="00860C24">
        <w:rPr>
          <w:rFonts w:asciiTheme="minorHAnsi" w:hAnsiTheme="minorHAnsi"/>
          <w:sz w:val="28"/>
        </w:rPr>
        <w:t xml:space="preserve"> </w:t>
      </w:r>
      <w:r w:rsidRPr="00860C24">
        <w:rPr>
          <w:rStyle w:val="i"/>
          <w:rFonts w:asciiTheme="minorHAnsi" w:hAnsiTheme="minorHAnsi"/>
          <w:sz w:val="28"/>
        </w:rPr>
        <w:t>%</w:t>
      </w:r>
      <w:proofErr w:type="spellStart"/>
      <w:r w:rsidRPr="00860C24">
        <w:rPr>
          <w:rStyle w:val="i"/>
          <w:rFonts w:asciiTheme="minorHAnsi" w:hAnsiTheme="minorHAnsi"/>
          <w:sz w:val="28"/>
        </w:rPr>
        <w:t>fruit_colors</w:t>
      </w:r>
      <w:proofErr w:type="spellEnd"/>
      <w:r w:rsidRPr="00860C24">
        <w:rPr>
          <w:rStyle w:val="sc"/>
          <w:rFonts w:asciiTheme="minorHAnsi" w:hAnsiTheme="minorHAnsi"/>
          <w:sz w:val="28"/>
        </w:rPr>
        <w:t>;</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Hashes have no particular internal order, though you can sort the keys and loop through them.</w:t>
      </w:r>
    </w:p>
    <w:p w:rsidR="008C3BF0" w:rsidRPr="00860C24" w:rsidRDefault="008C3BF0" w:rsidP="00231DCD">
      <w:pPr>
        <w:pStyle w:val="NormalWeb"/>
        <w:spacing w:before="0" w:beforeAutospacing="0" w:after="0" w:afterAutospacing="0"/>
        <w:ind w:left="720"/>
        <w:jc w:val="both"/>
        <w:rPr>
          <w:rFonts w:asciiTheme="minorHAnsi" w:hAnsiTheme="minorHAnsi" w:cs="Arial"/>
          <w:sz w:val="22"/>
          <w:szCs w:val="17"/>
        </w:rPr>
      </w:pPr>
      <w:r w:rsidRPr="00860C24">
        <w:rPr>
          <w:rFonts w:asciiTheme="minorHAnsi" w:hAnsiTheme="minorHAnsi" w:cs="Arial"/>
          <w:sz w:val="22"/>
          <w:szCs w:val="17"/>
        </w:rPr>
        <w:t xml:space="preserve">Just like special scalars and arrays, there are also special hashes. </w:t>
      </w:r>
      <w:proofErr w:type="gramStart"/>
      <w:r w:rsidRPr="00860C24">
        <w:rPr>
          <w:rFonts w:asciiTheme="minorHAnsi" w:hAnsiTheme="minorHAnsi" w:cs="Arial"/>
          <w:sz w:val="22"/>
          <w:szCs w:val="17"/>
        </w:rPr>
        <w:t>The most well known of these is</w:t>
      </w:r>
      <w:r w:rsidRPr="00860C24">
        <w:rPr>
          <w:rStyle w:val="apple-converted-space"/>
          <w:rFonts w:asciiTheme="minorHAnsi" w:hAnsiTheme="minorHAnsi" w:cs="Arial"/>
          <w:sz w:val="22"/>
          <w:szCs w:val="17"/>
        </w:rPr>
        <w:t> </w:t>
      </w:r>
      <w:r w:rsidRPr="00860C24">
        <w:rPr>
          <w:rStyle w:val="i"/>
          <w:rFonts w:asciiTheme="minorHAnsi" w:hAnsiTheme="minorHAnsi" w:cs="Courier New"/>
          <w:sz w:val="28"/>
          <w:szCs w:val="20"/>
          <w:bdr w:val="single" w:sz="4" w:space="0" w:color="CCCCCC" w:frame="1"/>
          <w:shd w:val="clear" w:color="auto" w:fill="EEEEDD"/>
        </w:rPr>
        <w:t>%</w:t>
      </w:r>
      <w:proofErr w:type="spellStart"/>
      <w:r w:rsidRPr="00860C24">
        <w:rPr>
          <w:rStyle w:val="i"/>
          <w:rFonts w:asciiTheme="minorHAnsi" w:hAnsiTheme="minorHAnsi" w:cs="Courier New"/>
          <w:sz w:val="28"/>
          <w:szCs w:val="20"/>
          <w:bdr w:val="single" w:sz="4" w:space="0" w:color="CCCCCC" w:frame="1"/>
          <w:shd w:val="clear" w:color="auto" w:fill="EEEEDD"/>
        </w:rPr>
        <w:t>ENV</w:t>
      </w:r>
      <w:r w:rsidRPr="00860C24">
        <w:rPr>
          <w:rFonts w:asciiTheme="minorHAnsi" w:hAnsiTheme="minorHAnsi" w:cs="Arial"/>
          <w:sz w:val="22"/>
          <w:szCs w:val="17"/>
        </w:rPr>
        <w:t>which</w:t>
      </w:r>
      <w:proofErr w:type="spellEnd"/>
      <w:r w:rsidRPr="00860C24">
        <w:rPr>
          <w:rFonts w:asciiTheme="minorHAnsi" w:hAnsiTheme="minorHAnsi" w:cs="Arial"/>
          <w:sz w:val="22"/>
          <w:szCs w:val="17"/>
        </w:rPr>
        <w:t xml:space="preserve"> contains environment variables.</w:t>
      </w:r>
      <w:proofErr w:type="gramEnd"/>
      <w:r w:rsidRPr="00860C24">
        <w:rPr>
          <w:rFonts w:asciiTheme="minorHAnsi" w:hAnsiTheme="minorHAnsi" w:cs="Arial"/>
          <w:sz w:val="22"/>
          <w:szCs w:val="17"/>
        </w:rPr>
        <w:t xml:space="preserve"> Read all about it (and other special variables) in</w:t>
      </w:r>
      <w:r w:rsidRPr="00860C24">
        <w:rPr>
          <w:rStyle w:val="apple-converted-space"/>
          <w:rFonts w:asciiTheme="minorHAnsi" w:hAnsiTheme="minorHAnsi" w:cs="Arial"/>
          <w:sz w:val="22"/>
          <w:szCs w:val="17"/>
        </w:rPr>
        <w:t> </w:t>
      </w:r>
      <w:proofErr w:type="spellStart"/>
      <w:r w:rsidR="003511A6" w:rsidRPr="00860C24">
        <w:rPr>
          <w:rFonts w:asciiTheme="minorHAnsi" w:hAnsiTheme="minorHAnsi" w:cs="Arial"/>
          <w:sz w:val="22"/>
          <w:szCs w:val="17"/>
        </w:rPr>
        <w:fldChar w:fldCharType="begin"/>
      </w:r>
      <w:r w:rsidRPr="00860C24">
        <w:rPr>
          <w:rFonts w:asciiTheme="minorHAnsi" w:hAnsiTheme="minorHAnsi" w:cs="Arial"/>
          <w:sz w:val="22"/>
          <w:szCs w:val="17"/>
        </w:rPr>
        <w:instrText xml:space="preserve"> HYPERLINK "http://perldoc.perl.org/perlvar.html" </w:instrText>
      </w:r>
      <w:r w:rsidR="003511A6" w:rsidRPr="00860C24">
        <w:rPr>
          <w:rFonts w:asciiTheme="minorHAnsi" w:hAnsiTheme="minorHAnsi" w:cs="Arial"/>
          <w:sz w:val="22"/>
          <w:szCs w:val="17"/>
        </w:rPr>
        <w:fldChar w:fldCharType="separate"/>
      </w:r>
      <w:r w:rsidRPr="00860C24">
        <w:rPr>
          <w:rStyle w:val="Hyperlink"/>
          <w:rFonts w:asciiTheme="minorHAnsi" w:hAnsiTheme="minorHAnsi" w:cs="Arial"/>
          <w:color w:val="auto"/>
          <w:sz w:val="22"/>
          <w:szCs w:val="17"/>
        </w:rPr>
        <w:t>perlvar</w:t>
      </w:r>
      <w:proofErr w:type="spellEnd"/>
      <w:r w:rsidR="003511A6" w:rsidRPr="00860C24">
        <w:rPr>
          <w:rFonts w:asciiTheme="minorHAnsi" w:hAnsiTheme="minorHAnsi" w:cs="Arial"/>
          <w:sz w:val="22"/>
          <w:szCs w:val="17"/>
        </w:rPr>
        <w:fldChar w:fldCharType="end"/>
      </w:r>
      <w:r w:rsidRPr="00860C24">
        <w:rPr>
          <w:rFonts w:asciiTheme="minorHAnsi" w:hAnsiTheme="minorHAnsi" w:cs="Arial"/>
          <w:sz w:val="22"/>
          <w:szCs w:val="17"/>
        </w:rPr>
        <w: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Scalars, arrays and hashes are documented more fully in</w:t>
      </w:r>
      <w:r w:rsidRPr="00860C24">
        <w:rPr>
          <w:rStyle w:val="apple-converted-space"/>
          <w:rFonts w:asciiTheme="minorHAnsi" w:hAnsiTheme="minorHAnsi" w:cs="Arial"/>
          <w:sz w:val="22"/>
          <w:szCs w:val="17"/>
        </w:rPr>
        <w:t> </w:t>
      </w:r>
      <w:proofErr w:type="spellStart"/>
      <w:r w:rsidR="003511A6" w:rsidRPr="00860C24">
        <w:rPr>
          <w:rFonts w:asciiTheme="minorHAnsi" w:hAnsiTheme="minorHAnsi" w:cs="Arial"/>
          <w:sz w:val="22"/>
          <w:szCs w:val="17"/>
        </w:rPr>
        <w:fldChar w:fldCharType="begin"/>
      </w:r>
      <w:r w:rsidRPr="00860C24">
        <w:rPr>
          <w:rFonts w:asciiTheme="minorHAnsi" w:hAnsiTheme="minorHAnsi" w:cs="Arial"/>
          <w:sz w:val="22"/>
          <w:szCs w:val="17"/>
        </w:rPr>
        <w:instrText xml:space="preserve"> HYPERLINK "http://perldoc.perl.org/perldata.html" </w:instrText>
      </w:r>
      <w:r w:rsidR="003511A6" w:rsidRPr="00860C24">
        <w:rPr>
          <w:rFonts w:asciiTheme="minorHAnsi" w:hAnsiTheme="minorHAnsi" w:cs="Arial"/>
          <w:sz w:val="22"/>
          <w:szCs w:val="17"/>
        </w:rPr>
        <w:fldChar w:fldCharType="separate"/>
      </w:r>
      <w:r w:rsidRPr="00860C24">
        <w:rPr>
          <w:rStyle w:val="Hyperlink"/>
          <w:rFonts w:asciiTheme="minorHAnsi" w:hAnsiTheme="minorHAnsi" w:cs="Arial"/>
          <w:color w:val="auto"/>
          <w:sz w:val="22"/>
          <w:szCs w:val="17"/>
        </w:rPr>
        <w:t>perldata</w:t>
      </w:r>
      <w:proofErr w:type="spellEnd"/>
      <w:r w:rsidR="003511A6" w:rsidRPr="00860C24">
        <w:rPr>
          <w:rFonts w:asciiTheme="minorHAnsi" w:hAnsiTheme="minorHAnsi" w:cs="Arial"/>
          <w:sz w:val="22"/>
          <w:szCs w:val="17"/>
        </w:rPr>
        <w:fldChar w:fldCharType="end"/>
      </w:r>
      <w:r w:rsidRPr="00860C24">
        <w:rPr>
          <w:rFonts w:asciiTheme="minorHAnsi" w:hAnsiTheme="minorHAnsi" w:cs="Arial"/>
          <w:sz w:val="22"/>
          <w:szCs w:val="17"/>
        </w:rPr>
        <w:t>.</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More complex data types can be constructed using references, which allow you to build lists and hashes within lists and hashes.</w:t>
      </w:r>
    </w:p>
    <w:p w:rsidR="008C3BF0" w:rsidRPr="00860C24" w:rsidRDefault="008C3BF0" w:rsidP="00231DCD">
      <w:pPr>
        <w:pStyle w:val="NormalWeb"/>
        <w:spacing w:before="0" w:beforeAutospacing="0" w:after="0" w:afterAutospacing="0"/>
        <w:jc w:val="both"/>
        <w:rPr>
          <w:rFonts w:asciiTheme="minorHAnsi" w:hAnsiTheme="minorHAnsi" w:cs="Arial"/>
          <w:sz w:val="22"/>
          <w:szCs w:val="17"/>
        </w:rPr>
      </w:pPr>
      <w:r w:rsidRPr="00860C24">
        <w:rPr>
          <w:rFonts w:asciiTheme="minorHAnsi" w:hAnsiTheme="minorHAnsi" w:cs="Arial"/>
          <w:sz w:val="22"/>
          <w:szCs w:val="17"/>
        </w:rPr>
        <w:t>A reference is a scalar value and can refer to any other Perl data type. So by storing a reference as the value of an array or hash element, you can easily create lists and hashes within lists and hashes. The following example shows a 2 level hash of hash structure using anonymous hash references.</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hyperlink r:id="rId47" w:history="1">
        <w:r w:rsidRPr="00860C24">
          <w:rPr>
            <w:rStyle w:val="Hyperlink"/>
            <w:rFonts w:asciiTheme="minorHAnsi" w:hAnsiTheme="minorHAnsi"/>
            <w:b/>
            <w:bCs/>
            <w:color w:val="auto"/>
            <w:sz w:val="28"/>
          </w:rPr>
          <w:t>my</w:t>
        </w:r>
      </w:hyperlink>
      <w:r w:rsidRPr="00860C24">
        <w:rPr>
          <w:rFonts w:asciiTheme="minorHAnsi" w:hAnsiTheme="minorHAnsi"/>
          <w:sz w:val="28"/>
        </w:rPr>
        <w:t xml:space="preserve"> </w:t>
      </w:r>
      <w:r w:rsidRPr="00860C24">
        <w:rPr>
          <w:rStyle w:val="i"/>
          <w:rFonts w:asciiTheme="minorHAnsi" w:hAnsiTheme="minorHAnsi"/>
          <w:sz w:val="28"/>
        </w:rPr>
        <w:t>$variables</w:t>
      </w:r>
      <w:r w:rsidRPr="00860C24">
        <w:rPr>
          <w:rFonts w:asciiTheme="minorHAnsi" w:hAnsiTheme="minorHAnsi"/>
          <w:sz w:val="28"/>
        </w:rPr>
        <w:t xml:space="preserve"> = </w:t>
      </w:r>
      <w:r w:rsidRPr="00860C24">
        <w:rPr>
          <w:rStyle w:val="s"/>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scalar</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s"/>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description</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q"/>
          <w:rFonts w:asciiTheme="minorHAnsi" w:hAnsiTheme="minorHAnsi"/>
          <w:sz w:val="28"/>
        </w:rPr>
        <w:t>"single item"</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sigil</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q"/>
          <w:rFonts w:asciiTheme="minorHAnsi" w:hAnsiTheme="minorHAnsi"/>
          <w:sz w:val="28"/>
        </w:rPr>
        <w:t>'$'</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s"/>
          <w:rFonts w:asciiTheme="minorHAnsi" w:hAnsiTheme="minorHAnsi"/>
          <w:sz w:val="28"/>
        </w:rPr>
        <w:t>}</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array</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s"/>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description</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q"/>
          <w:rFonts w:asciiTheme="minorHAnsi" w:hAnsiTheme="minorHAnsi"/>
          <w:sz w:val="28"/>
        </w:rPr>
        <w:t>"ordered list of items"</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sigil</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q"/>
          <w:rFonts w:asciiTheme="minorHAnsi" w:hAnsiTheme="minorHAnsi"/>
          <w:sz w:val="28"/>
        </w:rPr>
        <w:t>'@'</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s"/>
          <w:rFonts w:asciiTheme="minorHAnsi" w:hAnsiTheme="minorHAnsi"/>
          <w:sz w:val="28"/>
        </w:rPr>
        <w:t>}</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hash</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s"/>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description</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q"/>
          <w:rFonts w:asciiTheme="minorHAnsi" w:hAnsiTheme="minorHAnsi"/>
          <w:sz w:val="28"/>
        </w:rPr>
        <w:t>"key/value pairs"</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w"/>
          <w:rFonts w:asciiTheme="minorHAnsi" w:eastAsiaTheme="majorEastAsia" w:hAnsiTheme="minorHAnsi"/>
          <w:sz w:val="28"/>
        </w:rPr>
        <w:t>sigil</w:t>
      </w:r>
      <w:r w:rsidRPr="00860C24">
        <w:rPr>
          <w:rFonts w:asciiTheme="minorHAnsi" w:hAnsiTheme="minorHAnsi"/>
          <w:sz w:val="28"/>
        </w:rPr>
        <w:t xml:space="preserve"> </w:t>
      </w:r>
      <w:r w:rsidRPr="00860C24">
        <w:rPr>
          <w:rStyle w:val="cm"/>
          <w:rFonts w:asciiTheme="minorHAnsi" w:hAnsiTheme="minorHAnsi"/>
          <w:sz w:val="28"/>
        </w:rPr>
        <w:t>=&gt;</w:t>
      </w:r>
      <w:r w:rsidRPr="00860C24">
        <w:rPr>
          <w:rFonts w:asciiTheme="minorHAnsi" w:hAnsiTheme="minorHAnsi"/>
          <w:sz w:val="28"/>
        </w:rPr>
        <w:t xml:space="preserve"> </w:t>
      </w:r>
      <w:r w:rsidRPr="00860C24">
        <w:rPr>
          <w:rStyle w:val="q"/>
          <w:rFonts w:asciiTheme="minorHAnsi" w:hAnsiTheme="minorHAnsi"/>
          <w:sz w:val="28"/>
        </w:rPr>
        <w:t>'%'</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s"/>
          <w:rFonts w:asciiTheme="minorHAnsi" w:hAnsiTheme="minorHAnsi"/>
          <w:sz w:val="28"/>
        </w:rPr>
        <w:t>}</w:t>
      </w:r>
      <w:r w:rsidRPr="00860C24">
        <w:rPr>
          <w:rStyle w:val="cm"/>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t xml:space="preserve">    </w:t>
      </w:r>
      <w:r w:rsidRPr="00860C24">
        <w:rPr>
          <w:rStyle w:val="s"/>
          <w:rFonts w:asciiTheme="minorHAnsi" w:hAnsiTheme="minorHAnsi"/>
          <w:sz w:val="28"/>
        </w:rPr>
        <w:t>}</w:t>
      </w:r>
      <w:r w:rsidRPr="00860C24">
        <w:rPr>
          <w:rStyle w:val="sc"/>
          <w:rFonts w:asciiTheme="minorHAnsi" w:hAnsiTheme="minorHAnsi"/>
          <w:sz w:val="28"/>
        </w:rPr>
        <w:t>;</w:t>
      </w: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p>
    <w:p w:rsidR="008C3BF0" w:rsidRPr="00860C24" w:rsidRDefault="008C3BF0" w:rsidP="00231DCD">
      <w:pPr>
        <w:pStyle w:val="HTMLPreformatted"/>
        <w:numPr>
          <w:ilvl w:val="0"/>
          <w:numId w:val="12"/>
        </w:numPr>
        <w:pBdr>
          <w:top w:val="single" w:sz="4" w:space="2" w:color="CCCCCC"/>
          <w:left w:val="single" w:sz="4" w:space="2" w:color="CCCCCC"/>
          <w:bottom w:val="single" w:sz="4" w:space="2" w:color="CCCCCC"/>
          <w:right w:val="single" w:sz="4" w:space="2" w:color="CCCCCC"/>
        </w:pBdr>
        <w:shd w:val="clear" w:color="auto" w:fill="EEEEDD"/>
        <w:tabs>
          <w:tab w:val="clear" w:pos="720"/>
        </w:tabs>
        <w:spacing w:before="100" w:beforeAutospacing="1" w:after="100" w:afterAutospacing="1"/>
        <w:ind w:left="850" w:right="130"/>
        <w:jc w:val="both"/>
        <w:rPr>
          <w:rFonts w:asciiTheme="minorHAnsi" w:hAnsiTheme="minorHAnsi"/>
          <w:sz w:val="28"/>
        </w:rPr>
      </w:pPr>
      <w:r w:rsidRPr="00860C24">
        <w:rPr>
          <w:rFonts w:asciiTheme="minorHAnsi" w:hAnsiTheme="minorHAnsi"/>
          <w:sz w:val="28"/>
        </w:rPr>
        <w:lastRenderedPageBreak/>
        <w:t xml:space="preserve">    </w:t>
      </w:r>
      <w:hyperlink r:id="rId48" w:history="1">
        <w:r w:rsidRPr="00860C24">
          <w:rPr>
            <w:rStyle w:val="Hyperlink"/>
            <w:rFonts w:asciiTheme="minorHAnsi" w:hAnsiTheme="minorHAnsi"/>
            <w:b/>
            <w:bCs/>
            <w:color w:val="auto"/>
            <w:sz w:val="28"/>
          </w:rPr>
          <w:t>print</w:t>
        </w:r>
      </w:hyperlink>
      <w:r w:rsidRPr="00860C24">
        <w:rPr>
          <w:rFonts w:asciiTheme="minorHAnsi" w:hAnsiTheme="minorHAnsi"/>
          <w:sz w:val="28"/>
        </w:rPr>
        <w:t xml:space="preserve"> </w:t>
      </w:r>
      <w:r w:rsidRPr="00860C24">
        <w:rPr>
          <w:rStyle w:val="q"/>
          <w:rFonts w:asciiTheme="minorHAnsi" w:hAnsiTheme="minorHAnsi"/>
          <w:sz w:val="28"/>
        </w:rPr>
        <w:t>"Scalars begin with a $variables-&gt;{'scalar'}-&gt;{'sigil'}\n"</w:t>
      </w:r>
      <w:r w:rsidRPr="00860C24">
        <w:rPr>
          <w:rStyle w:val="sc"/>
          <w:rFonts w:asciiTheme="minorHAnsi" w:hAnsiTheme="minorHAnsi"/>
          <w:sz w:val="28"/>
        </w:rPr>
        <w:t>;</w:t>
      </w:r>
    </w:p>
    <w:p w:rsidR="008C3BF0" w:rsidRPr="00860C24" w:rsidRDefault="008C3BF0" w:rsidP="00231DCD">
      <w:pPr>
        <w:jc w:val="both"/>
        <w:rPr>
          <w:rStyle w:val="apple-style-span"/>
          <w:rFonts w:cs="Arial"/>
          <w:color w:val="000000"/>
          <w:szCs w:val="17"/>
        </w:rPr>
      </w:pPr>
      <w:r w:rsidRPr="00860C24">
        <w:rPr>
          <w:rFonts w:cs="Arial"/>
          <w:color w:val="000000"/>
          <w:szCs w:val="17"/>
        </w:rPr>
        <w:br/>
      </w:r>
      <w:r w:rsidRPr="00860C24">
        <w:rPr>
          <w:rStyle w:val="apple-style-span"/>
          <w:rFonts w:cs="Arial"/>
          <w:b/>
          <w:bCs/>
          <w:color w:val="000000"/>
          <w:szCs w:val="17"/>
        </w:rPr>
        <w:t>CGI</w:t>
      </w:r>
      <w:r w:rsidRPr="00860C24">
        <w:rPr>
          <w:rStyle w:val="apple-style-span"/>
          <w:rFonts w:cs="Arial"/>
          <w:color w:val="000000"/>
          <w:szCs w:val="17"/>
        </w:rPr>
        <w:t xml:space="preserve"> </w:t>
      </w:r>
    </w:p>
    <w:p w:rsidR="004E0E33" w:rsidRPr="00860C24" w:rsidRDefault="008C3BF0" w:rsidP="00231DCD">
      <w:pPr>
        <w:jc w:val="both"/>
        <w:rPr>
          <w:rStyle w:val="apple-style-span"/>
          <w:rFonts w:cs="Arial"/>
          <w:color w:val="000000"/>
          <w:szCs w:val="17"/>
        </w:rPr>
      </w:pPr>
      <w:r w:rsidRPr="00860C24">
        <w:rPr>
          <w:rStyle w:val="apple-style-span"/>
          <w:rFonts w:cs="Arial"/>
          <w:color w:val="000000"/>
          <w:szCs w:val="17"/>
        </w:rPr>
        <w:t>The</w:t>
      </w:r>
      <w:r w:rsidRPr="00860C24">
        <w:rPr>
          <w:rStyle w:val="apple-converted-space"/>
          <w:rFonts w:cs="Arial"/>
          <w:color w:val="000000"/>
          <w:szCs w:val="17"/>
        </w:rPr>
        <w:t> </w:t>
      </w:r>
      <w:r w:rsidRPr="00860C24">
        <w:rPr>
          <w:rStyle w:val="apple-style-span"/>
          <w:rFonts w:cs="Arial"/>
          <w:b/>
          <w:bCs/>
          <w:color w:val="000000"/>
          <w:szCs w:val="17"/>
        </w:rPr>
        <w:t>Common Gateway Interface</w:t>
      </w:r>
      <w:r w:rsidRPr="00860C24">
        <w:rPr>
          <w:rStyle w:val="apple-converted-space"/>
          <w:rFonts w:cs="Arial"/>
          <w:color w:val="000000"/>
          <w:szCs w:val="17"/>
        </w:rPr>
        <w:t> </w:t>
      </w:r>
      <w:r w:rsidRPr="00860C24">
        <w:rPr>
          <w:rStyle w:val="apple-style-span"/>
          <w:rFonts w:cs="Arial"/>
          <w:color w:val="000000"/>
          <w:szCs w:val="17"/>
        </w:rPr>
        <w:t>(</w:t>
      </w:r>
      <w:r w:rsidRPr="00860C24">
        <w:rPr>
          <w:rStyle w:val="apple-style-span"/>
          <w:rFonts w:cs="Arial"/>
          <w:b/>
          <w:bCs/>
          <w:color w:val="000000"/>
          <w:szCs w:val="17"/>
        </w:rPr>
        <w:t>CGI</w:t>
      </w:r>
      <w:r w:rsidRPr="00860C24">
        <w:rPr>
          <w:rStyle w:val="apple-style-span"/>
          <w:rFonts w:cs="Arial"/>
          <w:color w:val="000000"/>
          <w:szCs w:val="17"/>
        </w:rPr>
        <w:t>) is a standard (see</w:t>
      </w:r>
      <w:r w:rsidRPr="00860C24">
        <w:rPr>
          <w:rStyle w:val="apple-converted-space"/>
          <w:rFonts w:cs="Arial"/>
          <w:color w:val="000000"/>
          <w:szCs w:val="17"/>
        </w:rPr>
        <w:t> </w:t>
      </w:r>
      <w:hyperlink r:id="rId49" w:history="1">
        <w:r w:rsidRPr="00860C24">
          <w:rPr>
            <w:rStyle w:val="Hyperlink"/>
            <w:rFonts w:cs="Arial"/>
            <w:color w:val="3366BB"/>
            <w:szCs w:val="17"/>
          </w:rPr>
          <w:t>RFC3875:</w:t>
        </w:r>
        <w:r w:rsidRPr="00860C24">
          <w:rPr>
            <w:rStyle w:val="apple-converted-space"/>
            <w:rFonts w:cs="Arial"/>
            <w:color w:val="3366BB"/>
            <w:szCs w:val="17"/>
          </w:rPr>
          <w:t> </w:t>
        </w:r>
        <w:r w:rsidRPr="00860C24">
          <w:rPr>
            <w:rStyle w:val="Emphasis"/>
            <w:rFonts w:cs="Arial"/>
            <w:color w:val="3366BB"/>
            <w:szCs w:val="17"/>
          </w:rPr>
          <w:t>CGI Version 1.1</w:t>
        </w:r>
      </w:hyperlink>
      <w:r w:rsidRPr="00860C24">
        <w:rPr>
          <w:rStyle w:val="apple-style-span"/>
          <w:rFonts w:cs="Arial"/>
          <w:color w:val="000000"/>
          <w:szCs w:val="17"/>
        </w:rPr>
        <w:t>) that defines how</w:t>
      </w:r>
      <w:r w:rsidRPr="00860C24">
        <w:rPr>
          <w:rStyle w:val="apple-converted-space"/>
          <w:rFonts w:cs="Arial"/>
          <w:color w:val="000000"/>
          <w:szCs w:val="17"/>
        </w:rPr>
        <w:t> </w:t>
      </w:r>
      <w:proofErr w:type="spellStart"/>
      <w:r w:rsidR="003511A6" w:rsidRPr="00860C24">
        <w:rPr>
          <w:rStyle w:val="apple-style-span"/>
          <w:rFonts w:cs="Arial"/>
          <w:color w:val="000000"/>
          <w:szCs w:val="17"/>
        </w:rPr>
        <w:fldChar w:fldCharType="begin"/>
      </w:r>
      <w:r w:rsidRPr="00860C24">
        <w:rPr>
          <w:rStyle w:val="apple-style-span"/>
          <w:rFonts w:cs="Arial"/>
          <w:color w:val="000000"/>
          <w:szCs w:val="17"/>
        </w:rPr>
        <w:instrText xml:space="preserve"> HYPERLINK "http://en.wikipedia.org/wiki/Webserver" \o "Webserver" </w:instrText>
      </w:r>
      <w:r w:rsidR="003511A6" w:rsidRPr="00860C24">
        <w:rPr>
          <w:rStyle w:val="apple-style-span"/>
          <w:rFonts w:cs="Arial"/>
          <w:color w:val="000000"/>
          <w:szCs w:val="17"/>
        </w:rPr>
        <w:fldChar w:fldCharType="separate"/>
      </w:r>
      <w:r w:rsidRPr="00860C24">
        <w:rPr>
          <w:rStyle w:val="Hyperlink"/>
          <w:rFonts w:cs="Arial"/>
          <w:color w:val="0B0080"/>
          <w:szCs w:val="17"/>
        </w:rPr>
        <w:t>webserver</w:t>
      </w:r>
      <w:proofErr w:type="spellEnd"/>
      <w:r w:rsidR="003511A6" w:rsidRPr="00860C24">
        <w:rPr>
          <w:rStyle w:val="apple-style-span"/>
          <w:rFonts w:cs="Arial"/>
          <w:color w:val="000000"/>
          <w:szCs w:val="17"/>
        </w:rPr>
        <w:fldChar w:fldCharType="end"/>
      </w:r>
      <w:r w:rsidRPr="00860C24">
        <w:rPr>
          <w:rStyle w:val="apple-converted-space"/>
          <w:rFonts w:cs="Arial"/>
          <w:color w:val="000000"/>
          <w:szCs w:val="17"/>
        </w:rPr>
        <w:t> </w:t>
      </w:r>
      <w:r w:rsidRPr="00860C24">
        <w:rPr>
          <w:rStyle w:val="apple-style-span"/>
          <w:rFonts w:cs="Arial"/>
          <w:color w:val="000000"/>
          <w:szCs w:val="17"/>
        </w:rPr>
        <w:t>software can delegate the generation of</w:t>
      </w:r>
      <w:r w:rsidRPr="00860C24">
        <w:rPr>
          <w:rStyle w:val="apple-converted-space"/>
          <w:rFonts w:cs="Arial"/>
          <w:color w:val="000000"/>
          <w:szCs w:val="17"/>
        </w:rPr>
        <w:t> </w:t>
      </w:r>
      <w:proofErr w:type="spellStart"/>
      <w:r w:rsidR="003511A6" w:rsidRPr="00860C24">
        <w:rPr>
          <w:rStyle w:val="apple-style-span"/>
          <w:rFonts w:cs="Arial"/>
          <w:color w:val="000000"/>
          <w:szCs w:val="17"/>
        </w:rPr>
        <w:fldChar w:fldCharType="begin"/>
      </w:r>
      <w:r w:rsidRPr="00860C24">
        <w:rPr>
          <w:rStyle w:val="apple-style-span"/>
          <w:rFonts w:cs="Arial"/>
          <w:color w:val="000000"/>
          <w:szCs w:val="17"/>
        </w:rPr>
        <w:instrText xml:space="preserve"> HYPERLINK "http://en.wikipedia.org/wiki/Webpage" \o "Webpage" </w:instrText>
      </w:r>
      <w:r w:rsidR="003511A6" w:rsidRPr="00860C24">
        <w:rPr>
          <w:rStyle w:val="apple-style-span"/>
          <w:rFonts w:cs="Arial"/>
          <w:color w:val="000000"/>
          <w:szCs w:val="17"/>
        </w:rPr>
        <w:fldChar w:fldCharType="separate"/>
      </w:r>
      <w:r w:rsidRPr="00860C24">
        <w:rPr>
          <w:rStyle w:val="Hyperlink"/>
          <w:rFonts w:cs="Arial"/>
          <w:color w:val="0645AD"/>
          <w:szCs w:val="17"/>
        </w:rPr>
        <w:t>webpages</w:t>
      </w:r>
      <w:proofErr w:type="spellEnd"/>
      <w:r w:rsidR="003511A6" w:rsidRPr="00860C24">
        <w:rPr>
          <w:rStyle w:val="apple-style-span"/>
          <w:rFonts w:cs="Arial"/>
          <w:color w:val="000000"/>
          <w:szCs w:val="17"/>
        </w:rPr>
        <w:fldChar w:fldCharType="end"/>
      </w:r>
      <w:r w:rsidRPr="00860C24">
        <w:rPr>
          <w:rStyle w:val="apple-converted-space"/>
          <w:rFonts w:cs="Arial"/>
          <w:color w:val="000000"/>
          <w:szCs w:val="17"/>
        </w:rPr>
        <w:t> </w:t>
      </w:r>
      <w:r w:rsidRPr="00860C24">
        <w:rPr>
          <w:rStyle w:val="apple-style-span"/>
          <w:rFonts w:cs="Arial"/>
          <w:color w:val="000000"/>
          <w:szCs w:val="17"/>
        </w:rPr>
        <w:t>to a</w:t>
      </w:r>
      <w:r w:rsidRPr="00860C24">
        <w:rPr>
          <w:rStyle w:val="apple-converted-space"/>
          <w:rFonts w:cs="Arial"/>
          <w:color w:val="000000"/>
          <w:szCs w:val="17"/>
        </w:rPr>
        <w:t> </w:t>
      </w:r>
      <w:hyperlink r:id="rId50" w:tooltip="Console application" w:history="1">
        <w:r w:rsidRPr="00860C24">
          <w:rPr>
            <w:rStyle w:val="Hyperlink"/>
            <w:rFonts w:cs="Arial"/>
            <w:color w:val="0645AD"/>
            <w:szCs w:val="17"/>
          </w:rPr>
          <w:t>console application</w:t>
        </w:r>
      </w:hyperlink>
      <w:r w:rsidRPr="00860C24">
        <w:rPr>
          <w:rStyle w:val="apple-style-span"/>
          <w:rFonts w:cs="Arial"/>
          <w:color w:val="000000"/>
          <w:szCs w:val="17"/>
        </w:rPr>
        <w:t>. Such applications are known as</w:t>
      </w:r>
      <w:r w:rsidRPr="00860C24">
        <w:rPr>
          <w:rStyle w:val="apple-converted-space"/>
          <w:rFonts w:cs="Arial"/>
          <w:color w:val="000000"/>
          <w:szCs w:val="17"/>
        </w:rPr>
        <w:t> </w:t>
      </w:r>
      <w:r w:rsidRPr="00860C24">
        <w:rPr>
          <w:rStyle w:val="apple-style-span"/>
          <w:rFonts w:cs="Arial"/>
          <w:i/>
          <w:iCs/>
          <w:color w:val="000000"/>
          <w:szCs w:val="17"/>
        </w:rPr>
        <w:t>CGI scripts</w:t>
      </w:r>
      <w:r w:rsidRPr="00860C24">
        <w:rPr>
          <w:rStyle w:val="apple-style-span"/>
          <w:rFonts w:cs="Arial"/>
          <w:color w:val="000000"/>
          <w:szCs w:val="17"/>
        </w:rPr>
        <w:t>; they can be written in any programming language, although</w:t>
      </w:r>
      <w:r w:rsidRPr="00860C24">
        <w:rPr>
          <w:rStyle w:val="apple-converted-space"/>
          <w:rFonts w:cs="Arial"/>
          <w:color w:val="000000"/>
          <w:szCs w:val="17"/>
        </w:rPr>
        <w:t> </w:t>
      </w:r>
      <w:hyperlink r:id="rId51" w:tooltip="Scripting language" w:history="1">
        <w:r w:rsidRPr="00860C24">
          <w:rPr>
            <w:rStyle w:val="Hyperlink"/>
            <w:rFonts w:cs="Arial"/>
            <w:color w:val="0645AD"/>
            <w:szCs w:val="17"/>
          </w:rPr>
          <w:t>scripting languages</w:t>
        </w:r>
      </w:hyperlink>
      <w:r w:rsidRPr="00860C24">
        <w:rPr>
          <w:rStyle w:val="apple-converted-space"/>
          <w:rFonts w:cs="Arial"/>
          <w:color w:val="000000"/>
          <w:szCs w:val="17"/>
        </w:rPr>
        <w:t> </w:t>
      </w:r>
      <w:r w:rsidRPr="00860C24">
        <w:rPr>
          <w:rStyle w:val="apple-style-span"/>
          <w:rFonts w:cs="Arial"/>
          <w:color w:val="000000"/>
          <w:szCs w:val="17"/>
        </w:rPr>
        <w:t xml:space="preserve">are often used. In simple words the CGI provides an interface between the </w:t>
      </w:r>
      <w:proofErr w:type="spellStart"/>
      <w:r w:rsidRPr="00860C24">
        <w:rPr>
          <w:rStyle w:val="apple-style-span"/>
          <w:rFonts w:cs="Arial"/>
          <w:color w:val="000000"/>
          <w:szCs w:val="17"/>
        </w:rPr>
        <w:t>webservers</w:t>
      </w:r>
      <w:proofErr w:type="spellEnd"/>
      <w:r w:rsidRPr="00860C24">
        <w:rPr>
          <w:rStyle w:val="apple-style-span"/>
          <w:rFonts w:cs="Arial"/>
          <w:color w:val="000000"/>
          <w:szCs w:val="17"/>
        </w:rPr>
        <w:t xml:space="preserve"> and the clients. They will identify the request from client and will invoke appropriate function to return the result to the requested clients</w:t>
      </w:r>
    </w:p>
    <w:p w:rsidR="008C3BF0" w:rsidRPr="00860C24" w:rsidRDefault="00124FA8" w:rsidP="00231DCD">
      <w:pPr>
        <w:pStyle w:val="Heading2"/>
        <w:pBdr>
          <w:bottom w:val="single" w:sz="4" w:space="2" w:color="AAAAAA"/>
        </w:pBdr>
        <w:spacing w:before="0" w:beforeAutospacing="0" w:after="144" w:afterAutospacing="0" w:line="246" w:lineRule="atLeast"/>
        <w:jc w:val="both"/>
        <w:rPr>
          <w:rFonts w:asciiTheme="minorHAnsi" w:hAnsiTheme="minorHAnsi" w:cs="Arial"/>
          <w:b w:val="0"/>
          <w:bCs w:val="0"/>
          <w:color w:val="000000"/>
          <w:sz w:val="36"/>
          <w:szCs w:val="25"/>
        </w:rPr>
      </w:pPr>
      <w:proofErr w:type="gramStart"/>
      <w:r w:rsidRPr="00860C24">
        <w:rPr>
          <w:rStyle w:val="mw-headline"/>
          <w:rFonts w:asciiTheme="minorHAnsi" w:hAnsiTheme="minorHAnsi" w:cs="Arial"/>
          <w:b w:val="0"/>
          <w:bCs w:val="0"/>
          <w:color w:val="000000"/>
          <w:sz w:val="36"/>
          <w:szCs w:val="25"/>
        </w:rPr>
        <w:t>p</w:t>
      </w:r>
      <w:r w:rsidR="008C3BF0" w:rsidRPr="00860C24">
        <w:rPr>
          <w:rStyle w:val="mw-headline"/>
          <w:rFonts w:asciiTheme="minorHAnsi" w:hAnsiTheme="minorHAnsi" w:cs="Arial"/>
          <w:b w:val="0"/>
          <w:bCs w:val="0"/>
          <w:color w:val="000000"/>
          <w:sz w:val="36"/>
          <w:szCs w:val="25"/>
        </w:rPr>
        <w:t>urpose</w:t>
      </w:r>
      <w:proofErr w:type="gramEnd"/>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 xml:space="preserve">The task of a </w:t>
      </w:r>
      <w:proofErr w:type="spellStart"/>
      <w:r w:rsidRPr="00860C24">
        <w:rPr>
          <w:rFonts w:asciiTheme="minorHAnsi" w:hAnsiTheme="minorHAnsi" w:cs="Arial"/>
          <w:color w:val="000000"/>
          <w:sz w:val="22"/>
          <w:szCs w:val="17"/>
        </w:rPr>
        <w:t>webserver</w:t>
      </w:r>
      <w:proofErr w:type="spellEnd"/>
      <w:r w:rsidRPr="00860C24">
        <w:rPr>
          <w:rFonts w:asciiTheme="minorHAnsi" w:hAnsiTheme="minorHAnsi" w:cs="Arial"/>
          <w:color w:val="000000"/>
          <w:sz w:val="22"/>
          <w:szCs w:val="17"/>
        </w:rPr>
        <w:t xml:space="preserve"> is to respond to requests for </w:t>
      </w:r>
      <w:proofErr w:type="spellStart"/>
      <w:r w:rsidRPr="00860C24">
        <w:rPr>
          <w:rFonts w:asciiTheme="minorHAnsi" w:hAnsiTheme="minorHAnsi" w:cs="Arial"/>
          <w:color w:val="000000"/>
          <w:sz w:val="22"/>
          <w:szCs w:val="17"/>
        </w:rPr>
        <w:t>webpages</w:t>
      </w:r>
      <w:proofErr w:type="spellEnd"/>
      <w:r w:rsidRPr="00860C24">
        <w:rPr>
          <w:rFonts w:asciiTheme="minorHAnsi" w:hAnsiTheme="minorHAnsi" w:cs="Arial"/>
          <w:color w:val="000000"/>
          <w:sz w:val="22"/>
          <w:szCs w:val="17"/>
        </w:rPr>
        <w:t xml:space="preserve"> issued by</w:t>
      </w:r>
      <w:r w:rsidRPr="00860C24">
        <w:rPr>
          <w:rStyle w:val="apple-converted-space"/>
          <w:rFonts w:asciiTheme="minorHAnsi" w:hAnsiTheme="minorHAnsi" w:cs="Arial"/>
          <w:color w:val="000000"/>
          <w:sz w:val="22"/>
          <w:szCs w:val="17"/>
        </w:rPr>
        <w:t> </w:t>
      </w:r>
      <w:hyperlink r:id="rId52" w:tooltip="Client (computing)" w:history="1">
        <w:r w:rsidRPr="00860C24">
          <w:rPr>
            <w:rStyle w:val="Hyperlink"/>
            <w:rFonts w:asciiTheme="minorHAnsi" w:hAnsiTheme="minorHAnsi" w:cs="Arial"/>
            <w:color w:val="0645AD"/>
            <w:sz w:val="22"/>
            <w:szCs w:val="17"/>
          </w:rPr>
          <w:t>clients</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(usually</w:t>
      </w:r>
      <w:r w:rsidRPr="00860C24">
        <w:rPr>
          <w:rStyle w:val="apple-converted-space"/>
          <w:rFonts w:asciiTheme="minorHAnsi" w:hAnsiTheme="minorHAnsi" w:cs="Arial"/>
          <w:color w:val="000000"/>
          <w:sz w:val="22"/>
          <w:szCs w:val="17"/>
        </w:rPr>
        <w:t> </w:t>
      </w:r>
      <w:hyperlink r:id="rId53" w:tooltip="Web browser" w:history="1">
        <w:r w:rsidRPr="00860C24">
          <w:rPr>
            <w:rStyle w:val="Hyperlink"/>
            <w:rFonts w:asciiTheme="minorHAnsi" w:hAnsiTheme="minorHAnsi" w:cs="Arial"/>
            <w:color w:val="0645AD"/>
            <w:sz w:val="22"/>
            <w:szCs w:val="17"/>
          </w:rPr>
          <w:t>web browsers</w:t>
        </w:r>
      </w:hyperlink>
      <w:r w:rsidRPr="00860C24">
        <w:rPr>
          <w:rFonts w:asciiTheme="minorHAnsi" w:hAnsiTheme="minorHAnsi" w:cs="Arial"/>
          <w:color w:val="000000"/>
          <w:sz w:val="22"/>
          <w:szCs w:val="17"/>
        </w:rPr>
        <w:t>) by analyzing the content of the request (which is mostly in its</w:t>
      </w:r>
      <w:r w:rsidRPr="00860C24">
        <w:rPr>
          <w:rStyle w:val="apple-converted-space"/>
          <w:rFonts w:asciiTheme="minorHAnsi" w:hAnsiTheme="minorHAnsi" w:cs="Arial"/>
          <w:color w:val="000000"/>
          <w:sz w:val="22"/>
          <w:szCs w:val="17"/>
        </w:rPr>
        <w:t> </w:t>
      </w:r>
      <w:hyperlink r:id="rId54" w:tooltip="URL" w:history="1">
        <w:r w:rsidRPr="00860C24">
          <w:rPr>
            <w:rStyle w:val="Hyperlink"/>
            <w:rFonts w:asciiTheme="minorHAnsi" w:hAnsiTheme="minorHAnsi" w:cs="Arial"/>
            <w:color w:val="0645AD"/>
            <w:sz w:val="22"/>
            <w:szCs w:val="17"/>
          </w:rPr>
          <w:t>URL</w:t>
        </w:r>
      </w:hyperlink>
      <w:r w:rsidRPr="00860C24">
        <w:rPr>
          <w:rFonts w:asciiTheme="minorHAnsi" w:hAnsiTheme="minorHAnsi" w:cs="Arial"/>
          <w:color w:val="000000"/>
          <w:sz w:val="22"/>
          <w:szCs w:val="17"/>
        </w:rPr>
        <w:t>), determining an appropriate document to send in response, and returning it to the client.</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 xml:space="preserve">If the request identifies a file on disk, the server can just return the file's contents. Alternatively, the document's content can be composed on the fly. One way of doing this is to let a console application compute the document's contents, and tell the web server to use that console application. CGI specifies which information is communicated between the </w:t>
      </w:r>
      <w:proofErr w:type="spellStart"/>
      <w:r w:rsidRPr="00860C24">
        <w:rPr>
          <w:rFonts w:asciiTheme="minorHAnsi" w:hAnsiTheme="minorHAnsi" w:cs="Arial"/>
          <w:color w:val="000000"/>
          <w:sz w:val="22"/>
          <w:szCs w:val="17"/>
        </w:rPr>
        <w:t>webserver</w:t>
      </w:r>
      <w:proofErr w:type="spellEnd"/>
      <w:r w:rsidRPr="00860C24">
        <w:rPr>
          <w:rFonts w:asciiTheme="minorHAnsi" w:hAnsiTheme="minorHAnsi" w:cs="Arial"/>
          <w:color w:val="000000"/>
          <w:sz w:val="22"/>
          <w:szCs w:val="17"/>
        </w:rPr>
        <w:t xml:space="preserve"> and such a console application, and how.</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 xml:space="preserve">The </w:t>
      </w:r>
      <w:proofErr w:type="spellStart"/>
      <w:r w:rsidRPr="00860C24">
        <w:rPr>
          <w:rFonts w:asciiTheme="minorHAnsi" w:hAnsiTheme="minorHAnsi" w:cs="Arial"/>
          <w:color w:val="000000"/>
          <w:sz w:val="22"/>
          <w:szCs w:val="17"/>
        </w:rPr>
        <w:t>webserver</w:t>
      </w:r>
      <w:proofErr w:type="spellEnd"/>
      <w:r w:rsidRPr="00860C24">
        <w:rPr>
          <w:rFonts w:asciiTheme="minorHAnsi" w:hAnsiTheme="minorHAnsi" w:cs="Arial"/>
          <w:color w:val="000000"/>
          <w:sz w:val="22"/>
          <w:szCs w:val="17"/>
        </w:rPr>
        <w:t xml:space="preserve"> software will invoke the console application as a command. CGI defines how information about the request (such as the</w:t>
      </w:r>
      <w:r w:rsidRPr="00860C24">
        <w:rPr>
          <w:rStyle w:val="apple-converted-space"/>
          <w:rFonts w:asciiTheme="minorHAnsi" w:hAnsiTheme="minorHAnsi" w:cs="Arial"/>
          <w:color w:val="000000"/>
          <w:sz w:val="22"/>
          <w:szCs w:val="17"/>
        </w:rPr>
        <w:t> </w:t>
      </w:r>
      <w:hyperlink r:id="rId55" w:tooltip="URL" w:history="1">
        <w:r w:rsidRPr="00860C24">
          <w:rPr>
            <w:rStyle w:val="Hyperlink"/>
            <w:rFonts w:asciiTheme="minorHAnsi" w:hAnsiTheme="minorHAnsi" w:cs="Arial"/>
            <w:color w:val="0645AD"/>
            <w:sz w:val="22"/>
            <w:szCs w:val="17"/>
          </w:rPr>
          <w:t>URL</w:t>
        </w:r>
      </w:hyperlink>
      <w:r w:rsidRPr="00860C24">
        <w:rPr>
          <w:rFonts w:asciiTheme="minorHAnsi" w:hAnsiTheme="minorHAnsi" w:cs="Arial"/>
          <w:color w:val="000000"/>
          <w:sz w:val="22"/>
          <w:szCs w:val="17"/>
        </w:rPr>
        <w:t>) is passed to the command in the form of arguments and</w:t>
      </w:r>
      <w:r w:rsidRPr="00860C24">
        <w:rPr>
          <w:rStyle w:val="apple-converted-space"/>
          <w:rFonts w:asciiTheme="minorHAnsi" w:hAnsiTheme="minorHAnsi" w:cs="Arial"/>
          <w:color w:val="000000"/>
          <w:sz w:val="22"/>
          <w:szCs w:val="17"/>
        </w:rPr>
        <w:t> </w:t>
      </w:r>
      <w:hyperlink r:id="rId56" w:tooltip="Environment variable" w:history="1">
        <w:r w:rsidRPr="00860C24">
          <w:rPr>
            <w:rStyle w:val="Hyperlink"/>
            <w:rFonts w:asciiTheme="minorHAnsi" w:hAnsiTheme="minorHAnsi" w:cs="Arial"/>
            <w:color w:val="0645AD"/>
            <w:sz w:val="22"/>
            <w:szCs w:val="17"/>
          </w:rPr>
          <w:t>environment variables</w:t>
        </w:r>
      </w:hyperlink>
      <w:r w:rsidRPr="00860C24">
        <w:rPr>
          <w:rFonts w:asciiTheme="minorHAnsi" w:hAnsiTheme="minorHAnsi" w:cs="Arial"/>
          <w:color w:val="000000"/>
          <w:sz w:val="22"/>
          <w:szCs w:val="17"/>
        </w:rPr>
        <w:t>. The application is supposed to write the output document to</w:t>
      </w:r>
      <w:r w:rsidRPr="00860C24">
        <w:rPr>
          <w:rStyle w:val="apple-converted-space"/>
          <w:rFonts w:asciiTheme="minorHAnsi" w:hAnsiTheme="minorHAnsi" w:cs="Arial"/>
          <w:color w:val="000000"/>
          <w:sz w:val="22"/>
          <w:szCs w:val="17"/>
        </w:rPr>
        <w:t> </w:t>
      </w:r>
      <w:hyperlink r:id="rId57" w:tooltip="Standard output" w:history="1">
        <w:r w:rsidRPr="00860C24">
          <w:rPr>
            <w:rStyle w:val="Hyperlink"/>
            <w:rFonts w:asciiTheme="minorHAnsi" w:hAnsiTheme="minorHAnsi" w:cs="Arial"/>
            <w:color w:val="0645AD"/>
            <w:sz w:val="22"/>
            <w:szCs w:val="17"/>
          </w:rPr>
          <w:t>standard output</w:t>
        </w:r>
      </w:hyperlink>
      <w:r w:rsidRPr="00860C24">
        <w:rPr>
          <w:rFonts w:asciiTheme="minorHAnsi" w:hAnsiTheme="minorHAnsi" w:cs="Arial"/>
          <w:color w:val="000000"/>
          <w:sz w:val="22"/>
          <w:szCs w:val="17"/>
        </w:rPr>
        <w:t>; CGI defines how it can pass back extra information about the output (such as the</w:t>
      </w:r>
      <w:r w:rsidRPr="00860C24">
        <w:rPr>
          <w:rStyle w:val="apple-converted-space"/>
          <w:rFonts w:asciiTheme="minorHAnsi" w:hAnsiTheme="minorHAnsi" w:cs="Arial"/>
          <w:color w:val="000000"/>
          <w:sz w:val="22"/>
          <w:szCs w:val="17"/>
        </w:rPr>
        <w:t> </w:t>
      </w:r>
      <w:hyperlink r:id="rId58" w:tooltip="MIME type" w:history="1">
        <w:r w:rsidRPr="00860C24">
          <w:rPr>
            <w:rStyle w:val="Hyperlink"/>
            <w:rFonts w:asciiTheme="minorHAnsi" w:hAnsiTheme="minorHAnsi" w:cs="Arial"/>
            <w:color w:val="0645AD"/>
            <w:sz w:val="22"/>
            <w:szCs w:val="17"/>
          </w:rPr>
          <w:t>MIME type</w:t>
        </w:r>
      </w:hyperlink>
      <w:r w:rsidRPr="00860C24">
        <w:rPr>
          <w:rFonts w:asciiTheme="minorHAnsi" w:hAnsiTheme="minorHAnsi" w:cs="Arial"/>
          <w:color w:val="000000"/>
          <w:sz w:val="22"/>
          <w:szCs w:val="17"/>
        </w:rPr>
        <w:t xml:space="preserve">, which defines the type of document being returned) by </w:t>
      </w:r>
      <w:proofErr w:type="spellStart"/>
      <w:r w:rsidRPr="00860C24">
        <w:rPr>
          <w:rFonts w:asciiTheme="minorHAnsi" w:hAnsiTheme="minorHAnsi" w:cs="Arial"/>
          <w:color w:val="000000"/>
          <w:sz w:val="22"/>
          <w:szCs w:val="17"/>
        </w:rPr>
        <w:t>prepending</w:t>
      </w:r>
      <w:proofErr w:type="spellEnd"/>
      <w:r w:rsidRPr="00860C24">
        <w:rPr>
          <w:rFonts w:asciiTheme="minorHAnsi" w:hAnsiTheme="minorHAnsi" w:cs="Arial"/>
          <w:color w:val="000000"/>
          <w:sz w:val="22"/>
          <w:szCs w:val="17"/>
        </w:rPr>
        <w:t xml:space="preserve"> it with</w:t>
      </w:r>
      <w:r w:rsidRPr="00860C24">
        <w:rPr>
          <w:rStyle w:val="apple-converted-space"/>
          <w:rFonts w:asciiTheme="minorHAnsi" w:hAnsiTheme="minorHAnsi" w:cs="Arial"/>
          <w:color w:val="000000"/>
          <w:sz w:val="22"/>
          <w:szCs w:val="17"/>
        </w:rPr>
        <w:t> </w:t>
      </w:r>
      <w:hyperlink r:id="rId59" w:tooltip="List of HTTP headers" w:history="1">
        <w:r w:rsidRPr="00860C24">
          <w:rPr>
            <w:rStyle w:val="Hyperlink"/>
            <w:rFonts w:asciiTheme="minorHAnsi" w:hAnsiTheme="minorHAnsi" w:cs="Arial"/>
            <w:color w:val="0645AD"/>
            <w:sz w:val="22"/>
            <w:szCs w:val="17"/>
          </w:rPr>
          <w:t>headers</w:t>
        </w:r>
      </w:hyperlink>
      <w:r w:rsidRPr="00860C24">
        <w:rPr>
          <w:rFonts w:asciiTheme="minorHAnsi" w:hAnsiTheme="minorHAnsi" w:cs="Arial"/>
          <w:color w:val="000000"/>
          <w:sz w:val="22"/>
          <w:szCs w:val="17"/>
        </w:rPr>
        <w:t>.</w:t>
      </w:r>
    </w:p>
    <w:p w:rsidR="008C3BF0" w:rsidRPr="00860C24" w:rsidRDefault="008C3BF0" w:rsidP="00231DCD">
      <w:pPr>
        <w:pStyle w:val="Heading2"/>
        <w:pBdr>
          <w:bottom w:val="single" w:sz="4" w:space="2" w:color="AAAAAA"/>
        </w:pBdr>
        <w:spacing w:before="0" w:beforeAutospacing="0" w:after="144" w:afterAutospacing="0" w:line="246" w:lineRule="atLeast"/>
        <w:jc w:val="both"/>
        <w:rPr>
          <w:rFonts w:asciiTheme="minorHAnsi" w:hAnsiTheme="minorHAnsi" w:cs="Arial"/>
          <w:b w:val="0"/>
          <w:bCs w:val="0"/>
          <w:color w:val="000000"/>
          <w:sz w:val="36"/>
          <w:szCs w:val="25"/>
        </w:rPr>
      </w:pPr>
      <w:r w:rsidRPr="00860C24">
        <w:rPr>
          <w:rStyle w:val="mw-headline"/>
          <w:rFonts w:asciiTheme="minorHAnsi" w:hAnsiTheme="minorHAnsi" w:cs="Arial"/>
          <w:b w:val="0"/>
          <w:bCs w:val="0"/>
          <w:color w:val="000000"/>
          <w:sz w:val="36"/>
          <w:szCs w:val="25"/>
        </w:rPr>
        <w:t>Drawbacks</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Calling a command generally means the invocation of a newly created</w:t>
      </w:r>
      <w:r w:rsidRPr="00860C24">
        <w:rPr>
          <w:rStyle w:val="apple-converted-space"/>
          <w:rFonts w:asciiTheme="minorHAnsi" w:hAnsiTheme="minorHAnsi" w:cs="Arial"/>
          <w:color w:val="000000"/>
          <w:sz w:val="22"/>
          <w:szCs w:val="17"/>
        </w:rPr>
        <w:t> </w:t>
      </w:r>
      <w:hyperlink r:id="rId60" w:tooltip="Computer process" w:history="1">
        <w:r w:rsidRPr="00860C24">
          <w:rPr>
            <w:rStyle w:val="Hyperlink"/>
            <w:rFonts w:asciiTheme="minorHAnsi" w:hAnsiTheme="minorHAnsi" w:cs="Arial"/>
            <w:color w:val="0645AD"/>
            <w:sz w:val="22"/>
            <w:szCs w:val="17"/>
          </w:rPr>
          <w:t>process</w:t>
        </w:r>
      </w:hyperlink>
      <w:r w:rsidRPr="00860C24">
        <w:rPr>
          <w:rFonts w:asciiTheme="minorHAnsi" w:hAnsiTheme="minorHAnsi" w:cs="Arial"/>
          <w:color w:val="000000"/>
          <w:sz w:val="22"/>
          <w:szCs w:val="17"/>
        </w:rPr>
        <w:t>. Starting up the process can take up much more time and memory than the actual work of generating the output, especially when the program still needs to be</w:t>
      </w:r>
      <w:r w:rsidRPr="00860C24">
        <w:rPr>
          <w:rStyle w:val="apple-converted-space"/>
          <w:rFonts w:asciiTheme="minorHAnsi" w:hAnsiTheme="minorHAnsi" w:cs="Arial"/>
          <w:color w:val="000000"/>
          <w:sz w:val="22"/>
          <w:szCs w:val="17"/>
        </w:rPr>
        <w:t> </w:t>
      </w:r>
      <w:hyperlink r:id="rId61" w:tooltip="Interpret" w:history="1">
        <w:r w:rsidRPr="00860C24">
          <w:rPr>
            <w:rStyle w:val="Hyperlink"/>
            <w:rFonts w:asciiTheme="minorHAnsi" w:hAnsiTheme="minorHAnsi" w:cs="Arial"/>
            <w:color w:val="0645AD"/>
            <w:sz w:val="22"/>
            <w:szCs w:val="17"/>
          </w:rPr>
          <w:t>interpreted</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or</w:t>
      </w:r>
      <w:r w:rsidRPr="00860C24">
        <w:rPr>
          <w:rStyle w:val="apple-converted-space"/>
          <w:rFonts w:asciiTheme="minorHAnsi" w:hAnsiTheme="minorHAnsi" w:cs="Arial"/>
          <w:color w:val="000000"/>
          <w:sz w:val="22"/>
          <w:szCs w:val="17"/>
        </w:rPr>
        <w:t> </w:t>
      </w:r>
      <w:hyperlink r:id="rId62" w:tooltip="Compiler" w:history="1">
        <w:r w:rsidRPr="00860C24">
          <w:rPr>
            <w:rStyle w:val="Hyperlink"/>
            <w:rFonts w:asciiTheme="minorHAnsi" w:hAnsiTheme="minorHAnsi" w:cs="Arial"/>
            <w:color w:val="0B0080"/>
            <w:sz w:val="22"/>
            <w:szCs w:val="17"/>
          </w:rPr>
          <w:t>compiled</w:t>
        </w:r>
      </w:hyperlink>
      <w:r w:rsidRPr="00860C24">
        <w:rPr>
          <w:rFonts w:asciiTheme="minorHAnsi" w:hAnsiTheme="minorHAnsi" w:cs="Arial"/>
          <w:color w:val="000000"/>
          <w:sz w:val="22"/>
          <w:szCs w:val="17"/>
        </w:rPr>
        <w:t>. If the command is called often, the resulting workload can quickly overwhelm the web server.</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The overhead involved in interpretation may be reduced by using compiled CGI programs, such as those in</w:t>
      </w:r>
      <w:r w:rsidRPr="00860C24">
        <w:rPr>
          <w:rStyle w:val="apple-converted-space"/>
          <w:rFonts w:asciiTheme="minorHAnsi" w:hAnsiTheme="minorHAnsi" w:cs="Arial"/>
          <w:color w:val="000000"/>
          <w:sz w:val="22"/>
          <w:szCs w:val="17"/>
        </w:rPr>
        <w:t> </w:t>
      </w:r>
      <w:hyperlink r:id="rId63" w:tooltip="C (programming language)" w:history="1">
        <w:r w:rsidRPr="00860C24">
          <w:rPr>
            <w:rStyle w:val="Hyperlink"/>
            <w:rFonts w:asciiTheme="minorHAnsi" w:hAnsiTheme="minorHAnsi" w:cs="Arial"/>
            <w:color w:val="0645AD"/>
            <w:sz w:val="22"/>
            <w:szCs w:val="17"/>
          </w:rPr>
          <w:t>C</w:t>
        </w:r>
      </w:hyperlink>
      <w:r w:rsidRPr="00860C24">
        <w:rPr>
          <w:rFonts w:asciiTheme="minorHAnsi" w:hAnsiTheme="minorHAnsi" w:cs="Arial"/>
          <w:color w:val="000000"/>
          <w:sz w:val="22"/>
          <w:szCs w:val="17"/>
        </w:rPr>
        <w:t>/</w:t>
      </w:r>
      <w:hyperlink r:id="rId64" w:tooltip="C++" w:history="1">
        <w:r w:rsidRPr="00860C24">
          <w:rPr>
            <w:rStyle w:val="Hyperlink"/>
            <w:rFonts w:asciiTheme="minorHAnsi" w:hAnsiTheme="minorHAnsi" w:cs="Arial"/>
            <w:color w:val="0645AD"/>
            <w:sz w:val="22"/>
            <w:szCs w:val="17"/>
          </w:rPr>
          <w:t>C++</w:t>
        </w:r>
      </w:hyperlink>
      <w:r w:rsidRPr="00860C24">
        <w:rPr>
          <w:rFonts w:asciiTheme="minorHAnsi" w:hAnsiTheme="minorHAnsi" w:cs="Arial"/>
          <w:color w:val="000000"/>
          <w:sz w:val="22"/>
          <w:szCs w:val="17"/>
        </w:rPr>
        <w:t>, rather than using</w:t>
      </w:r>
      <w:r w:rsidRPr="00860C24">
        <w:rPr>
          <w:rStyle w:val="apple-converted-space"/>
          <w:rFonts w:asciiTheme="minorHAnsi" w:hAnsiTheme="minorHAnsi" w:cs="Arial"/>
          <w:color w:val="000000"/>
          <w:sz w:val="22"/>
          <w:szCs w:val="17"/>
        </w:rPr>
        <w:t> </w:t>
      </w:r>
      <w:hyperlink r:id="rId65" w:tooltip="Perl" w:history="1">
        <w:r w:rsidRPr="00860C24">
          <w:rPr>
            <w:rStyle w:val="Hyperlink"/>
            <w:rFonts w:asciiTheme="minorHAnsi" w:hAnsiTheme="minorHAnsi" w:cs="Arial"/>
            <w:color w:val="0645AD"/>
            <w:sz w:val="22"/>
            <w:szCs w:val="17"/>
          </w:rPr>
          <w:t>Perl</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or other scripting languages. The overhead involved in process creation can be reduced by solutions such as</w:t>
      </w:r>
      <w:r w:rsidRPr="00860C24">
        <w:rPr>
          <w:rStyle w:val="apple-converted-space"/>
          <w:rFonts w:asciiTheme="minorHAnsi" w:hAnsiTheme="minorHAnsi" w:cs="Arial"/>
          <w:color w:val="000000"/>
          <w:sz w:val="22"/>
          <w:szCs w:val="17"/>
        </w:rPr>
        <w:t> </w:t>
      </w:r>
      <w:proofErr w:type="spellStart"/>
      <w:r w:rsidR="003511A6" w:rsidRPr="00860C24">
        <w:rPr>
          <w:rFonts w:asciiTheme="minorHAnsi" w:hAnsiTheme="minorHAnsi" w:cs="Arial"/>
          <w:color w:val="000000"/>
          <w:sz w:val="22"/>
          <w:szCs w:val="17"/>
        </w:rPr>
        <w:fldChar w:fldCharType="begin"/>
      </w:r>
      <w:r w:rsidRPr="00860C24">
        <w:rPr>
          <w:rFonts w:asciiTheme="minorHAnsi" w:hAnsiTheme="minorHAnsi" w:cs="Arial"/>
          <w:color w:val="000000"/>
          <w:sz w:val="22"/>
          <w:szCs w:val="17"/>
        </w:rPr>
        <w:instrText xml:space="preserve"> HYPERLINK "http://en.wikipedia.org/wiki/FastCGI" \o "FastCGI" </w:instrText>
      </w:r>
      <w:r w:rsidR="003511A6" w:rsidRPr="00860C24">
        <w:rPr>
          <w:rFonts w:asciiTheme="minorHAnsi" w:hAnsiTheme="minorHAnsi" w:cs="Arial"/>
          <w:color w:val="000000"/>
          <w:sz w:val="22"/>
          <w:szCs w:val="17"/>
        </w:rPr>
        <w:fldChar w:fldCharType="separate"/>
      </w:r>
      <w:r w:rsidRPr="00860C24">
        <w:rPr>
          <w:rStyle w:val="Hyperlink"/>
          <w:rFonts w:asciiTheme="minorHAnsi" w:hAnsiTheme="minorHAnsi" w:cs="Arial"/>
          <w:color w:val="0645AD"/>
          <w:sz w:val="22"/>
          <w:szCs w:val="17"/>
        </w:rPr>
        <w:t>FastCGI</w:t>
      </w:r>
      <w:proofErr w:type="spellEnd"/>
      <w:r w:rsidR="003511A6" w:rsidRPr="00860C24">
        <w:rPr>
          <w:rFonts w:asciiTheme="minorHAnsi" w:hAnsiTheme="minorHAnsi" w:cs="Arial"/>
          <w:color w:val="000000"/>
          <w:sz w:val="22"/>
          <w:szCs w:val="17"/>
        </w:rPr>
        <w:fldChar w:fldCharType="end"/>
      </w:r>
      <w:r w:rsidRPr="00860C24">
        <w:rPr>
          <w:rFonts w:asciiTheme="minorHAnsi" w:hAnsiTheme="minorHAnsi" w:cs="Arial"/>
          <w:color w:val="000000"/>
          <w:sz w:val="22"/>
          <w:szCs w:val="17"/>
        </w:rPr>
        <w:t xml:space="preserve">, or by running the application code entirely within the </w:t>
      </w:r>
      <w:proofErr w:type="spellStart"/>
      <w:r w:rsidRPr="00860C24">
        <w:rPr>
          <w:rFonts w:asciiTheme="minorHAnsi" w:hAnsiTheme="minorHAnsi" w:cs="Arial"/>
          <w:color w:val="000000"/>
          <w:sz w:val="22"/>
          <w:szCs w:val="17"/>
        </w:rPr>
        <w:t>webserver</w:t>
      </w:r>
      <w:proofErr w:type="spellEnd"/>
      <w:r w:rsidRPr="00860C24">
        <w:rPr>
          <w:rFonts w:asciiTheme="minorHAnsi" w:hAnsiTheme="minorHAnsi" w:cs="Arial"/>
          <w:color w:val="000000"/>
          <w:sz w:val="22"/>
          <w:szCs w:val="17"/>
        </w:rPr>
        <w:t xml:space="preserve"> using special extension modules.</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b/>
          <w:bCs/>
          <w:color w:val="000000"/>
          <w:sz w:val="44"/>
          <w:szCs w:val="17"/>
          <w:u w:val="single"/>
        </w:rPr>
      </w:pPr>
      <w:proofErr w:type="spellStart"/>
      <w:r w:rsidRPr="00860C24">
        <w:rPr>
          <w:rFonts w:asciiTheme="minorHAnsi" w:hAnsiTheme="minorHAnsi" w:cs="Arial"/>
          <w:b/>
          <w:bCs/>
          <w:color w:val="000000"/>
          <w:sz w:val="44"/>
          <w:szCs w:val="17"/>
          <w:u w:val="single"/>
        </w:rPr>
        <w:lastRenderedPageBreak/>
        <w:t>Tcl</w:t>
      </w:r>
      <w:proofErr w:type="spellEnd"/>
      <w:r w:rsidRPr="00860C24">
        <w:rPr>
          <w:rStyle w:val="apple-converted-space"/>
          <w:rFonts w:asciiTheme="minorHAnsi" w:hAnsiTheme="minorHAnsi" w:cs="Arial"/>
          <w:b/>
          <w:bCs/>
          <w:color w:val="000000"/>
          <w:sz w:val="44"/>
          <w:szCs w:val="17"/>
          <w:u w:val="single"/>
        </w:rPr>
        <w:t> </w:t>
      </w:r>
      <w:r w:rsidRPr="00860C24">
        <w:rPr>
          <w:rFonts w:asciiTheme="minorHAnsi" w:hAnsiTheme="minorHAnsi" w:cs="Arial"/>
          <w:b/>
          <w:bCs/>
          <w:color w:val="000000"/>
          <w:sz w:val="44"/>
          <w:szCs w:val="17"/>
          <w:u w:val="single"/>
        </w:rPr>
        <w:t xml:space="preserve"> </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proofErr w:type="spellStart"/>
      <w:r w:rsidRPr="00860C24">
        <w:rPr>
          <w:rFonts w:asciiTheme="minorHAnsi" w:hAnsiTheme="minorHAnsi" w:cs="Arial"/>
          <w:b/>
          <w:bCs/>
          <w:color w:val="000000"/>
          <w:sz w:val="22"/>
          <w:szCs w:val="17"/>
        </w:rPr>
        <w:t>Tcl</w:t>
      </w:r>
      <w:proofErr w:type="spellEnd"/>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(originally from "Tool Command Language", but conventionally rendered as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rather than "TCL"; pronounced as "</w:t>
      </w:r>
      <w:hyperlink r:id="rId66" w:tooltip="wiktionary:tickle" w:history="1">
        <w:r w:rsidRPr="00860C24">
          <w:rPr>
            <w:rStyle w:val="Hyperlink"/>
            <w:rFonts w:asciiTheme="minorHAnsi" w:hAnsiTheme="minorHAnsi" w:cs="Arial"/>
            <w:color w:val="3366BB"/>
            <w:sz w:val="22"/>
            <w:szCs w:val="17"/>
            <w:u w:val="none"/>
          </w:rPr>
          <w:t>tickle</w:t>
        </w:r>
      </w:hyperlink>
      <w:r w:rsidRPr="00860C24">
        <w:rPr>
          <w:rFonts w:asciiTheme="minorHAnsi" w:hAnsiTheme="minorHAnsi" w:cs="Arial"/>
          <w:color w:val="000000"/>
          <w:sz w:val="22"/>
          <w:szCs w:val="17"/>
        </w:rPr>
        <w:t>" or "tee-see-ell"</w:t>
      </w:r>
      <w:hyperlink r:id="rId67" w:anchor="cite_note-1" w:history="1">
        <w:r w:rsidRPr="00860C24">
          <w:rPr>
            <w:rStyle w:val="Hyperlink"/>
            <w:rFonts w:asciiTheme="minorHAnsi" w:hAnsiTheme="minorHAnsi" w:cs="Arial"/>
            <w:color w:val="0645AD"/>
            <w:sz w:val="22"/>
            <w:szCs w:val="17"/>
            <w:u w:val="none"/>
            <w:vertAlign w:val="superscript"/>
          </w:rPr>
          <w:t>[2]</w:t>
        </w:r>
      </w:hyperlink>
      <w:r w:rsidRPr="00860C24">
        <w:rPr>
          <w:rFonts w:asciiTheme="minorHAnsi" w:hAnsiTheme="minorHAnsi" w:cs="Arial"/>
          <w:color w:val="000000"/>
          <w:sz w:val="22"/>
          <w:szCs w:val="17"/>
        </w:rPr>
        <w:t>) is a</w:t>
      </w:r>
      <w:r w:rsidRPr="00860C24">
        <w:rPr>
          <w:rStyle w:val="apple-converted-space"/>
          <w:rFonts w:asciiTheme="minorHAnsi" w:hAnsiTheme="minorHAnsi" w:cs="Arial"/>
          <w:color w:val="000000"/>
          <w:sz w:val="22"/>
          <w:szCs w:val="17"/>
        </w:rPr>
        <w:t> </w:t>
      </w:r>
      <w:hyperlink r:id="rId68" w:tooltip="Scripting language" w:history="1">
        <w:r w:rsidRPr="00860C24">
          <w:rPr>
            <w:rStyle w:val="Hyperlink"/>
            <w:rFonts w:asciiTheme="minorHAnsi" w:hAnsiTheme="minorHAnsi" w:cs="Arial"/>
            <w:color w:val="0645AD"/>
            <w:sz w:val="22"/>
            <w:szCs w:val="17"/>
            <w:u w:val="none"/>
          </w:rPr>
          <w:t>scripting language</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created by</w:t>
      </w:r>
      <w:r w:rsidRPr="00860C24">
        <w:rPr>
          <w:rStyle w:val="apple-converted-space"/>
          <w:rFonts w:asciiTheme="minorHAnsi" w:hAnsiTheme="minorHAnsi" w:cs="Arial"/>
          <w:color w:val="000000"/>
          <w:sz w:val="22"/>
          <w:szCs w:val="17"/>
        </w:rPr>
        <w:t> </w:t>
      </w:r>
      <w:hyperlink r:id="rId69" w:tooltip="John Ousterhout" w:history="1">
        <w:r w:rsidRPr="00860C24">
          <w:rPr>
            <w:rStyle w:val="Hyperlink"/>
            <w:rFonts w:asciiTheme="minorHAnsi" w:hAnsiTheme="minorHAnsi" w:cs="Arial"/>
            <w:color w:val="0645AD"/>
            <w:sz w:val="22"/>
            <w:szCs w:val="17"/>
            <w:u w:val="none"/>
          </w:rPr>
          <w:t xml:space="preserve">John </w:t>
        </w:r>
        <w:proofErr w:type="spellStart"/>
        <w:r w:rsidRPr="00860C24">
          <w:rPr>
            <w:rStyle w:val="Hyperlink"/>
            <w:rFonts w:asciiTheme="minorHAnsi" w:hAnsiTheme="minorHAnsi" w:cs="Arial"/>
            <w:color w:val="0645AD"/>
            <w:sz w:val="22"/>
            <w:szCs w:val="17"/>
            <w:u w:val="none"/>
          </w:rPr>
          <w:t>Ousterhout</w:t>
        </w:r>
        <w:proofErr w:type="spellEnd"/>
      </w:hyperlink>
      <w:r w:rsidRPr="00860C24">
        <w:rPr>
          <w:rFonts w:asciiTheme="minorHAnsi" w:hAnsiTheme="minorHAnsi" w:cs="Arial"/>
          <w:color w:val="000000"/>
          <w:sz w:val="22"/>
          <w:szCs w:val="17"/>
        </w:rPr>
        <w:t>.</w:t>
      </w:r>
      <w:hyperlink r:id="rId70" w:anchor="cite_note-2" w:history="1">
        <w:r w:rsidRPr="00860C24">
          <w:rPr>
            <w:rStyle w:val="Hyperlink"/>
            <w:rFonts w:asciiTheme="minorHAnsi" w:hAnsiTheme="minorHAnsi" w:cs="Arial"/>
            <w:color w:val="0645AD"/>
            <w:sz w:val="22"/>
            <w:szCs w:val="17"/>
            <w:u w:val="none"/>
            <w:vertAlign w:val="superscript"/>
          </w:rPr>
          <w:t>[3]</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Originally "born out of frustration,"</w:t>
      </w:r>
      <w:hyperlink r:id="rId71" w:anchor="cite_note-3" w:history="1">
        <w:r w:rsidRPr="00860C24">
          <w:rPr>
            <w:rStyle w:val="Hyperlink"/>
            <w:rFonts w:asciiTheme="minorHAnsi" w:hAnsiTheme="minorHAnsi" w:cs="Arial"/>
            <w:color w:val="0645AD"/>
            <w:sz w:val="22"/>
            <w:szCs w:val="17"/>
            <w:u w:val="none"/>
            <w:vertAlign w:val="superscript"/>
          </w:rPr>
          <w:t>[4]</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 xml:space="preserve">according to the author, with programmers devising their own (poor quality) languages intended to be embedded into applications,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gained acceptance on its own. It is commonly used for</w:t>
      </w:r>
      <w:r w:rsidRPr="00860C24">
        <w:rPr>
          <w:rStyle w:val="apple-converted-space"/>
          <w:rFonts w:asciiTheme="minorHAnsi" w:hAnsiTheme="minorHAnsi" w:cs="Arial"/>
          <w:color w:val="000000"/>
          <w:sz w:val="22"/>
          <w:szCs w:val="17"/>
        </w:rPr>
        <w:t> </w:t>
      </w:r>
      <w:hyperlink r:id="rId72" w:tooltip="Rapid prototyping" w:history="1">
        <w:r w:rsidRPr="00860C24">
          <w:rPr>
            <w:rStyle w:val="Hyperlink"/>
            <w:rFonts w:asciiTheme="minorHAnsi" w:hAnsiTheme="minorHAnsi" w:cs="Arial"/>
            <w:color w:val="0645AD"/>
            <w:sz w:val="22"/>
            <w:szCs w:val="17"/>
            <w:u w:val="none"/>
          </w:rPr>
          <w:t>rapid prototyping</w:t>
        </w:r>
      </w:hyperlink>
      <w:r w:rsidRPr="00860C24">
        <w:rPr>
          <w:rFonts w:asciiTheme="minorHAnsi" w:hAnsiTheme="minorHAnsi" w:cs="Arial"/>
          <w:color w:val="000000"/>
          <w:sz w:val="22"/>
          <w:szCs w:val="17"/>
        </w:rPr>
        <w:t xml:space="preserve">, scripted applications, GUIs and testing.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is used on embedded systems platforms, both in its full form and in several other small-</w:t>
      </w:r>
      <w:proofErr w:type="spellStart"/>
      <w:r w:rsidRPr="00860C24">
        <w:rPr>
          <w:rFonts w:asciiTheme="minorHAnsi" w:hAnsiTheme="minorHAnsi" w:cs="Arial"/>
          <w:color w:val="000000"/>
          <w:sz w:val="22"/>
          <w:szCs w:val="17"/>
        </w:rPr>
        <w:t>footprinted</w:t>
      </w:r>
      <w:proofErr w:type="spellEnd"/>
      <w:r w:rsidRPr="00860C24">
        <w:rPr>
          <w:rFonts w:asciiTheme="minorHAnsi" w:hAnsiTheme="minorHAnsi" w:cs="Arial"/>
          <w:color w:val="000000"/>
          <w:sz w:val="22"/>
          <w:szCs w:val="17"/>
        </w:rPr>
        <w:t xml:space="preserve"> versions.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is also used for</w:t>
      </w:r>
      <w:r w:rsidRPr="00860C24">
        <w:rPr>
          <w:rStyle w:val="apple-converted-space"/>
          <w:rFonts w:asciiTheme="minorHAnsi" w:hAnsiTheme="minorHAnsi" w:cs="Arial"/>
          <w:color w:val="000000"/>
          <w:sz w:val="22"/>
          <w:szCs w:val="17"/>
        </w:rPr>
        <w:t> </w:t>
      </w:r>
      <w:hyperlink r:id="rId73" w:tooltip="Common Gateway Interface" w:history="1">
        <w:r w:rsidRPr="00860C24">
          <w:rPr>
            <w:rStyle w:val="Hyperlink"/>
            <w:rFonts w:asciiTheme="minorHAnsi" w:hAnsiTheme="minorHAnsi" w:cs="Arial"/>
            <w:color w:val="0B0080"/>
            <w:sz w:val="22"/>
            <w:szCs w:val="17"/>
            <w:u w:val="none"/>
          </w:rPr>
          <w:t>CGI</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scripting and as the scripting language for the</w:t>
      </w:r>
      <w:r w:rsidRPr="00860C24">
        <w:rPr>
          <w:rStyle w:val="apple-converted-space"/>
          <w:rFonts w:asciiTheme="minorHAnsi" w:hAnsiTheme="minorHAnsi" w:cs="Arial"/>
          <w:color w:val="000000"/>
          <w:sz w:val="22"/>
          <w:szCs w:val="17"/>
        </w:rPr>
        <w:t> </w:t>
      </w:r>
      <w:proofErr w:type="spellStart"/>
      <w:r w:rsidR="003511A6" w:rsidRPr="00860C24">
        <w:rPr>
          <w:rFonts w:asciiTheme="minorHAnsi" w:hAnsiTheme="minorHAnsi" w:cs="Arial"/>
          <w:color w:val="000000"/>
          <w:sz w:val="22"/>
          <w:szCs w:val="17"/>
        </w:rPr>
        <w:fldChar w:fldCharType="begin"/>
      </w:r>
      <w:r w:rsidRPr="00860C24">
        <w:rPr>
          <w:rFonts w:asciiTheme="minorHAnsi" w:hAnsiTheme="minorHAnsi" w:cs="Arial"/>
          <w:color w:val="000000"/>
          <w:sz w:val="22"/>
          <w:szCs w:val="17"/>
        </w:rPr>
        <w:instrText xml:space="preserve"> HYPERLINK "http://en.wikipedia.org/wiki/Eggdrop" \o "Eggdrop" </w:instrText>
      </w:r>
      <w:r w:rsidR="003511A6" w:rsidRPr="00860C24">
        <w:rPr>
          <w:rFonts w:asciiTheme="minorHAnsi" w:hAnsiTheme="minorHAnsi" w:cs="Arial"/>
          <w:color w:val="000000"/>
          <w:sz w:val="22"/>
          <w:szCs w:val="17"/>
        </w:rPr>
        <w:fldChar w:fldCharType="separate"/>
      </w:r>
      <w:r w:rsidRPr="00860C24">
        <w:rPr>
          <w:rStyle w:val="Hyperlink"/>
          <w:rFonts w:asciiTheme="minorHAnsi" w:hAnsiTheme="minorHAnsi" w:cs="Arial"/>
          <w:color w:val="0645AD"/>
          <w:sz w:val="22"/>
          <w:szCs w:val="17"/>
          <w:u w:val="none"/>
        </w:rPr>
        <w:t>Eggdrop</w:t>
      </w:r>
      <w:proofErr w:type="spellEnd"/>
      <w:r w:rsidR="003511A6" w:rsidRPr="00860C24">
        <w:rPr>
          <w:rFonts w:asciiTheme="minorHAnsi" w:hAnsiTheme="minorHAnsi" w:cs="Arial"/>
          <w:color w:val="000000"/>
          <w:sz w:val="22"/>
          <w:szCs w:val="17"/>
        </w:rPr>
        <w:fldChar w:fldCharType="end"/>
      </w:r>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 xml:space="preserve">bot.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is popularly used today in many automated test harnesses, both for software and hardware, and has a loyal following in the Network Testing and</w:t>
      </w:r>
      <w:r w:rsidRPr="00860C24">
        <w:rPr>
          <w:rStyle w:val="apple-converted-space"/>
          <w:rFonts w:asciiTheme="minorHAnsi" w:hAnsiTheme="minorHAnsi" w:cs="Arial"/>
          <w:color w:val="000000"/>
          <w:sz w:val="22"/>
          <w:szCs w:val="17"/>
        </w:rPr>
        <w:t> </w:t>
      </w:r>
      <w:proofErr w:type="spellStart"/>
      <w:r w:rsidR="003511A6" w:rsidRPr="00860C24">
        <w:rPr>
          <w:rFonts w:asciiTheme="minorHAnsi" w:hAnsiTheme="minorHAnsi" w:cs="Arial"/>
          <w:color w:val="000000"/>
          <w:sz w:val="22"/>
          <w:szCs w:val="17"/>
        </w:rPr>
        <w:fldChar w:fldCharType="begin"/>
      </w:r>
      <w:r w:rsidRPr="00860C24">
        <w:rPr>
          <w:rFonts w:asciiTheme="minorHAnsi" w:hAnsiTheme="minorHAnsi" w:cs="Arial"/>
          <w:color w:val="000000"/>
          <w:sz w:val="22"/>
          <w:szCs w:val="17"/>
        </w:rPr>
        <w:instrText xml:space="preserve"> HYPERLINK "http://en.wikipedia.org/wiki/Software_Quality_Assurance" \o "Software Quality Assurance" </w:instrText>
      </w:r>
      <w:r w:rsidR="003511A6" w:rsidRPr="00860C24">
        <w:rPr>
          <w:rFonts w:asciiTheme="minorHAnsi" w:hAnsiTheme="minorHAnsi" w:cs="Arial"/>
          <w:color w:val="000000"/>
          <w:sz w:val="22"/>
          <w:szCs w:val="17"/>
        </w:rPr>
        <w:fldChar w:fldCharType="separate"/>
      </w:r>
      <w:r w:rsidRPr="00860C24">
        <w:rPr>
          <w:rStyle w:val="Hyperlink"/>
          <w:rFonts w:asciiTheme="minorHAnsi" w:hAnsiTheme="minorHAnsi" w:cs="Arial"/>
          <w:color w:val="0645AD"/>
          <w:sz w:val="22"/>
          <w:szCs w:val="17"/>
          <w:u w:val="none"/>
        </w:rPr>
        <w:t>SQA</w:t>
      </w:r>
      <w:r w:rsidR="003511A6" w:rsidRPr="00860C24">
        <w:rPr>
          <w:rFonts w:asciiTheme="minorHAnsi" w:hAnsiTheme="minorHAnsi" w:cs="Arial"/>
          <w:color w:val="000000"/>
          <w:sz w:val="22"/>
          <w:szCs w:val="17"/>
        </w:rPr>
        <w:fldChar w:fldCharType="end"/>
      </w:r>
      <w:r w:rsidRPr="00860C24">
        <w:rPr>
          <w:rFonts w:asciiTheme="minorHAnsi" w:hAnsiTheme="minorHAnsi" w:cs="Arial"/>
          <w:color w:val="000000"/>
          <w:sz w:val="22"/>
          <w:szCs w:val="17"/>
        </w:rPr>
        <w:t>communities</w:t>
      </w:r>
      <w:proofErr w:type="spellEnd"/>
      <w:r w:rsidRPr="00860C24">
        <w:rPr>
          <w:rFonts w:asciiTheme="minorHAnsi" w:hAnsiTheme="minorHAnsi" w:cs="Arial"/>
          <w:color w:val="000000"/>
          <w:sz w:val="22"/>
          <w:szCs w:val="17"/>
        </w:rPr>
        <w:t>.</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 xml:space="preserve">The combination of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and the</w:t>
      </w:r>
      <w:r w:rsidRPr="00860C24">
        <w:rPr>
          <w:rStyle w:val="apple-converted-space"/>
          <w:rFonts w:asciiTheme="minorHAnsi" w:hAnsiTheme="minorHAnsi" w:cs="Arial"/>
          <w:color w:val="000000"/>
          <w:sz w:val="22"/>
          <w:szCs w:val="17"/>
        </w:rPr>
        <w:t> </w:t>
      </w:r>
      <w:proofErr w:type="spellStart"/>
      <w:r w:rsidR="003511A6" w:rsidRPr="00860C24">
        <w:rPr>
          <w:rFonts w:asciiTheme="minorHAnsi" w:hAnsiTheme="minorHAnsi" w:cs="Arial"/>
          <w:color w:val="000000"/>
          <w:sz w:val="22"/>
          <w:szCs w:val="17"/>
        </w:rPr>
        <w:fldChar w:fldCharType="begin"/>
      </w:r>
      <w:r w:rsidRPr="00860C24">
        <w:rPr>
          <w:rFonts w:asciiTheme="minorHAnsi" w:hAnsiTheme="minorHAnsi" w:cs="Arial"/>
          <w:color w:val="000000"/>
          <w:sz w:val="22"/>
          <w:szCs w:val="17"/>
        </w:rPr>
        <w:instrText xml:space="preserve"> HYPERLINK "http://en.wikipedia.org/wiki/Tk_(framework)" \o "Tk (framework)" </w:instrText>
      </w:r>
      <w:r w:rsidR="003511A6" w:rsidRPr="00860C24">
        <w:rPr>
          <w:rFonts w:asciiTheme="minorHAnsi" w:hAnsiTheme="minorHAnsi" w:cs="Arial"/>
          <w:color w:val="000000"/>
          <w:sz w:val="22"/>
          <w:szCs w:val="17"/>
        </w:rPr>
        <w:fldChar w:fldCharType="separate"/>
      </w:r>
      <w:r w:rsidRPr="00860C24">
        <w:rPr>
          <w:rStyle w:val="Hyperlink"/>
          <w:rFonts w:asciiTheme="minorHAnsi" w:hAnsiTheme="minorHAnsi" w:cs="Arial"/>
          <w:color w:val="0645AD"/>
          <w:sz w:val="22"/>
          <w:szCs w:val="17"/>
          <w:u w:val="none"/>
        </w:rPr>
        <w:t>Tk</w:t>
      </w:r>
      <w:proofErr w:type="spellEnd"/>
      <w:r w:rsidR="003511A6" w:rsidRPr="00860C24">
        <w:rPr>
          <w:rFonts w:asciiTheme="minorHAnsi" w:hAnsiTheme="minorHAnsi" w:cs="Arial"/>
          <w:color w:val="000000"/>
          <w:sz w:val="22"/>
          <w:szCs w:val="17"/>
        </w:rPr>
        <w:fldChar w:fldCharType="end"/>
      </w:r>
      <w:r w:rsidRPr="00860C24">
        <w:rPr>
          <w:rStyle w:val="apple-converted-space"/>
          <w:rFonts w:asciiTheme="minorHAnsi" w:hAnsiTheme="minorHAnsi" w:cs="Arial"/>
          <w:color w:val="000000"/>
          <w:sz w:val="22"/>
          <w:szCs w:val="17"/>
        </w:rPr>
        <w:t> </w:t>
      </w:r>
      <w:hyperlink r:id="rId74" w:tooltip="Widget toolkit" w:history="1">
        <w:r w:rsidRPr="00860C24">
          <w:rPr>
            <w:rStyle w:val="Hyperlink"/>
            <w:rFonts w:asciiTheme="minorHAnsi" w:hAnsiTheme="minorHAnsi" w:cs="Arial"/>
            <w:color w:val="0645AD"/>
            <w:sz w:val="22"/>
            <w:szCs w:val="17"/>
            <w:u w:val="none"/>
          </w:rPr>
          <w:t>GUI toolkit</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is referred to as</w:t>
      </w:r>
      <w:r w:rsidRPr="00860C24">
        <w:rPr>
          <w:rStyle w:val="apple-converted-space"/>
          <w:rFonts w:asciiTheme="minorHAnsi" w:hAnsiTheme="minorHAnsi" w:cs="Arial"/>
          <w:color w:val="000000"/>
          <w:sz w:val="22"/>
          <w:szCs w:val="17"/>
        </w:rPr>
        <w:t> </w:t>
      </w:r>
      <w:proofErr w:type="spellStart"/>
      <w:r w:rsidRPr="00860C24">
        <w:rPr>
          <w:rFonts w:asciiTheme="minorHAnsi" w:hAnsiTheme="minorHAnsi" w:cs="Arial"/>
          <w:b/>
          <w:bCs/>
          <w:color w:val="000000"/>
          <w:sz w:val="22"/>
          <w:szCs w:val="17"/>
        </w:rPr>
        <w:t>Tcl</w:t>
      </w:r>
      <w:proofErr w:type="spellEnd"/>
      <w:r w:rsidRPr="00860C24">
        <w:rPr>
          <w:rFonts w:asciiTheme="minorHAnsi" w:hAnsiTheme="minorHAnsi" w:cs="Arial"/>
          <w:b/>
          <w:bCs/>
          <w:color w:val="000000"/>
          <w:sz w:val="22"/>
          <w:szCs w:val="17"/>
        </w:rPr>
        <w:t>/</w:t>
      </w:r>
      <w:proofErr w:type="spellStart"/>
      <w:r w:rsidRPr="00860C24">
        <w:rPr>
          <w:rFonts w:asciiTheme="minorHAnsi" w:hAnsiTheme="minorHAnsi" w:cs="Arial"/>
          <w:b/>
          <w:bCs/>
          <w:color w:val="000000"/>
          <w:sz w:val="22"/>
          <w:szCs w:val="17"/>
        </w:rPr>
        <w:t>Tk</w:t>
      </w:r>
      <w:proofErr w:type="spellEnd"/>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which is often pronounced "tickle tock."</w:t>
      </w:r>
    </w:p>
    <w:p w:rsidR="008C3BF0" w:rsidRPr="00860C24" w:rsidRDefault="008C3BF0" w:rsidP="00231DCD">
      <w:pPr>
        <w:pStyle w:val="Heading2"/>
        <w:pBdr>
          <w:bottom w:val="single" w:sz="4" w:space="2" w:color="AAAAAA"/>
        </w:pBdr>
        <w:spacing w:before="0" w:beforeAutospacing="0" w:after="144" w:afterAutospacing="0" w:line="246" w:lineRule="atLeast"/>
        <w:jc w:val="both"/>
        <w:rPr>
          <w:rFonts w:asciiTheme="minorHAnsi" w:hAnsiTheme="minorHAnsi" w:cs="Arial"/>
          <w:b w:val="0"/>
          <w:bCs w:val="0"/>
          <w:color w:val="000000"/>
          <w:sz w:val="36"/>
          <w:szCs w:val="25"/>
        </w:rPr>
      </w:pPr>
      <w:r w:rsidRPr="00860C24">
        <w:rPr>
          <w:rStyle w:val="mw-headline"/>
          <w:rFonts w:asciiTheme="minorHAnsi" w:hAnsiTheme="minorHAnsi" w:cs="Arial"/>
          <w:b w:val="0"/>
          <w:bCs w:val="0"/>
          <w:color w:val="000000"/>
          <w:sz w:val="36"/>
          <w:szCs w:val="25"/>
        </w:rPr>
        <w:t>Features</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proofErr w:type="spellStart"/>
      <w:r w:rsidRPr="00860C24">
        <w:rPr>
          <w:rFonts w:asciiTheme="minorHAnsi" w:hAnsiTheme="minorHAnsi" w:cs="Arial"/>
          <w:color w:val="000000"/>
          <w:sz w:val="22"/>
          <w:szCs w:val="17"/>
        </w:rPr>
        <w:t>Tcl's</w:t>
      </w:r>
      <w:proofErr w:type="spellEnd"/>
      <w:r w:rsidRPr="00860C24">
        <w:rPr>
          <w:rFonts w:asciiTheme="minorHAnsi" w:hAnsiTheme="minorHAnsi" w:cs="Arial"/>
          <w:color w:val="000000"/>
          <w:sz w:val="22"/>
          <w:szCs w:val="17"/>
        </w:rPr>
        <w:t xml:space="preserve"> features include</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All operations are</w:t>
      </w:r>
      <w:r w:rsidRPr="00860C24">
        <w:rPr>
          <w:rStyle w:val="apple-converted-space"/>
          <w:rFonts w:cs="Arial"/>
          <w:color w:val="000000"/>
          <w:szCs w:val="17"/>
        </w:rPr>
        <w:t> </w:t>
      </w:r>
      <w:hyperlink r:id="rId75" w:tooltip="Command (computing)" w:history="1">
        <w:r w:rsidRPr="00860C24">
          <w:rPr>
            <w:rStyle w:val="Hyperlink"/>
            <w:rFonts w:cs="Arial"/>
            <w:color w:val="0645AD"/>
            <w:szCs w:val="17"/>
          </w:rPr>
          <w:t>commands</w:t>
        </w:r>
      </w:hyperlink>
      <w:r w:rsidRPr="00860C24">
        <w:rPr>
          <w:rFonts w:cs="Arial"/>
          <w:color w:val="000000"/>
          <w:szCs w:val="17"/>
        </w:rPr>
        <w:t>, including language structures. They are written in</w:t>
      </w:r>
      <w:r w:rsidRPr="00860C24">
        <w:rPr>
          <w:rStyle w:val="apple-converted-space"/>
          <w:rFonts w:cs="Arial"/>
          <w:color w:val="000000"/>
          <w:szCs w:val="17"/>
        </w:rPr>
        <w:t> </w:t>
      </w:r>
      <w:hyperlink r:id="rId76" w:tooltip="Prefix notation" w:history="1">
        <w:r w:rsidRPr="00860C24">
          <w:rPr>
            <w:rStyle w:val="Hyperlink"/>
            <w:rFonts w:cs="Arial"/>
            <w:color w:val="0645AD"/>
            <w:szCs w:val="17"/>
          </w:rPr>
          <w:t>prefix notation</w:t>
        </w:r>
      </w:hyperlink>
      <w:r w:rsidRPr="00860C24">
        <w:rPr>
          <w:rFonts w:cs="Arial"/>
          <w:color w:val="000000"/>
          <w:szCs w:val="17"/>
        </w:rPr>
        <w:t>.</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Commands are commonly</w:t>
      </w:r>
      <w:r w:rsidRPr="00860C24">
        <w:rPr>
          <w:rStyle w:val="apple-converted-space"/>
          <w:rFonts w:cs="Arial"/>
          <w:color w:val="000000"/>
          <w:szCs w:val="17"/>
        </w:rPr>
        <w:t> </w:t>
      </w:r>
      <w:proofErr w:type="spellStart"/>
      <w:r w:rsidR="003511A6" w:rsidRPr="00860C24">
        <w:rPr>
          <w:rFonts w:cs="Arial"/>
          <w:color w:val="000000"/>
          <w:szCs w:val="17"/>
        </w:rPr>
        <w:fldChar w:fldCharType="begin"/>
      </w:r>
      <w:r w:rsidRPr="00860C24">
        <w:rPr>
          <w:rFonts w:cs="Arial"/>
          <w:color w:val="000000"/>
          <w:szCs w:val="17"/>
        </w:rPr>
        <w:instrText xml:space="preserve"> HYPERLINK "http://en.wikipedia.org/wiki/Variadic" \o "Variadic" </w:instrText>
      </w:r>
      <w:r w:rsidR="003511A6" w:rsidRPr="00860C24">
        <w:rPr>
          <w:rFonts w:cs="Arial"/>
          <w:color w:val="000000"/>
          <w:szCs w:val="17"/>
        </w:rPr>
        <w:fldChar w:fldCharType="separate"/>
      </w:r>
      <w:r w:rsidRPr="00860C24">
        <w:rPr>
          <w:rStyle w:val="Hyperlink"/>
          <w:rFonts w:cs="Arial"/>
          <w:color w:val="0645AD"/>
          <w:szCs w:val="17"/>
        </w:rPr>
        <w:t>variadic</w:t>
      </w:r>
      <w:proofErr w:type="spellEnd"/>
      <w:r w:rsidR="003511A6" w:rsidRPr="00860C24">
        <w:rPr>
          <w:rFonts w:cs="Arial"/>
          <w:color w:val="000000"/>
          <w:szCs w:val="17"/>
        </w:rPr>
        <w:fldChar w:fldCharType="end"/>
      </w:r>
      <w:r w:rsidRPr="00860C24">
        <w:rPr>
          <w:rFonts w:cs="Arial"/>
          <w:color w:val="000000"/>
          <w:szCs w:val="17"/>
        </w:rPr>
        <w:t>.</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Everything can be dynamically redefined and overridden.</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All</w:t>
      </w:r>
      <w:r w:rsidRPr="00860C24">
        <w:rPr>
          <w:rStyle w:val="apple-converted-space"/>
          <w:rFonts w:cs="Arial"/>
          <w:color w:val="000000"/>
          <w:szCs w:val="17"/>
        </w:rPr>
        <w:t> </w:t>
      </w:r>
      <w:hyperlink r:id="rId77" w:tooltip="Data type" w:history="1">
        <w:r w:rsidRPr="00860C24">
          <w:rPr>
            <w:rStyle w:val="Hyperlink"/>
            <w:rFonts w:cs="Arial"/>
            <w:color w:val="0645AD"/>
            <w:szCs w:val="17"/>
          </w:rPr>
          <w:t>data types</w:t>
        </w:r>
      </w:hyperlink>
      <w:r w:rsidRPr="00860C24">
        <w:rPr>
          <w:rStyle w:val="apple-converted-space"/>
          <w:rFonts w:cs="Arial"/>
          <w:color w:val="000000"/>
          <w:szCs w:val="17"/>
        </w:rPr>
        <w:t> </w:t>
      </w:r>
      <w:r w:rsidRPr="00860C24">
        <w:rPr>
          <w:rFonts w:cs="Arial"/>
          <w:color w:val="000000"/>
          <w:szCs w:val="17"/>
        </w:rPr>
        <w:t>can be manipulated as</w:t>
      </w:r>
      <w:r w:rsidRPr="00860C24">
        <w:rPr>
          <w:rStyle w:val="apple-converted-space"/>
          <w:rFonts w:cs="Arial"/>
          <w:color w:val="000000"/>
          <w:szCs w:val="17"/>
        </w:rPr>
        <w:t> </w:t>
      </w:r>
      <w:hyperlink r:id="rId78" w:tooltip="String (computer science)" w:history="1">
        <w:r w:rsidRPr="00860C24">
          <w:rPr>
            <w:rStyle w:val="Hyperlink"/>
            <w:rFonts w:cs="Arial"/>
            <w:color w:val="0645AD"/>
            <w:szCs w:val="17"/>
          </w:rPr>
          <w:t>strings</w:t>
        </w:r>
      </w:hyperlink>
      <w:r w:rsidRPr="00860C24">
        <w:rPr>
          <w:rFonts w:cs="Arial"/>
          <w:color w:val="000000"/>
          <w:szCs w:val="17"/>
        </w:rPr>
        <w:t>, including</w:t>
      </w:r>
      <w:r w:rsidRPr="00860C24">
        <w:rPr>
          <w:rStyle w:val="apple-converted-space"/>
          <w:rFonts w:cs="Arial"/>
          <w:color w:val="000000"/>
          <w:szCs w:val="17"/>
        </w:rPr>
        <w:t> </w:t>
      </w:r>
      <w:hyperlink r:id="rId79" w:tooltip="Code" w:history="1">
        <w:r w:rsidRPr="00860C24">
          <w:rPr>
            <w:rStyle w:val="Hyperlink"/>
            <w:rFonts w:cs="Arial"/>
            <w:color w:val="0645AD"/>
            <w:szCs w:val="17"/>
          </w:rPr>
          <w:t>code</w:t>
        </w:r>
      </w:hyperlink>
      <w:r w:rsidRPr="00860C24">
        <w:rPr>
          <w:rFonts w:cs="Arial"/>
          <w:color w:val="000000"/>
          <w:szCs w:val="17"/>
        </w:rPr>
        <w:t>.</w:t>
      </w:r>
    </w:p>
    <w:p w:rsidR="008C3BF0" w:rsidRPr="00860C24" w:rsidRDefault="003511A6" w:rsidP="00231DCD">
      <w:pPr>
        <w:numPr>
          <w:ilvl w:val="0"/>
          <w:numId w:val="13"/>
        </w:numPr>
        <w:spacing w:after="24" w:afterAutospacing="0" w:line="360" w:lineRule="atLeast"/>
        <w:ind w:left="360"/>
        <w:jc w:val="both"/>
        <w:rPr>
          <w:rFonts w:cs="Arial"/>
          <w:color w:val="000000"/>
          <w:szCs w:val="17"/>
        </w:rPr>
      </w:pPr>
      <w:hyperlink r:id="rId80" w:tooltip="Event-driven programming" w:history="1">
        <w:r w:rsidR="008C3BF0" w:rsidRPr="00860C24">
          <w:rPr>
            <w:rStyle w:val="Hyperlink"/>
            <w:rFonts w:cs="Arial"/>
            <w:color w:val="0645AD"/>
            <w:szCs w:val="17"/>
          </w:rPr>
          <w:t>Event-driven interface</w:t>
        </w:r>
      </w:hyperlink>
      <w:r w:rsidR="008C3BF0" w:rsidRPr="00860C24">
        <w:rPr>
          <w:rStyle w:val="apple-converted-space"/>
          <w:rFonts w:cs="Arial"/>
          <w:color w:val="000000"/>
          <w:szCs w:val="17"/>
        </w:rPr>
        <w:t> </w:t>
      </w:r>
      <w:r w:rsidR="008C3BF0" w:rsidRPr="00860C24">
        <w:rPr>
          <w:rFonts w:cs="Arial"/>
          <w:color w:val="000000"/>
          <w:szCs w:val="17"/>
        </w:rPr>
        <w:t>to</w:t>
      </w:r>
      <w:r w:rsidR="008C3BF0" w:rsidRPr="00860C24">
        <w:rPr>
          <w:rStyle w:val="apple-converted-space"/>
          <w:rFonts w:cs="Arial"/>
          <w:color w:val="000000"/>
          <w:szCs w:val="17"/>
        </w:rPr>
        <w:t> </w:t>
      </w:r>
      <w:hyperlink r:id="rId81" w:tooltip="Socket" w:history="1">
        <w:r w:rsidR="008C3BF0" w:rsidRPr="00860C24">
          <w:rPr>
            <w:rStyle w:val="Hyperlink"/>
            <w:rFonts w:cs="Arial"/>
            <w:color w:val="0645AD"/>
            <w:szCs w:val="17"/>
          </w:rPr>
          <w:t>sockets</w:t>
        </w:r>
      </w:hyperlink>
      <w:r w:rsidR="008C3BF0" w:rsidRPr="00860C24">
        <w:rPr>
          <w:rStyle w:val="apple-converted-space"/>
          <w:rFonts w:cs="Arial"/>
          <w:color w:val="000000"/>
          <w:szCs w:val="17"/>
        </w:rPr>
        <w:t> </w:t>
      </w:r>
      <w:r w:rsidR="008C3BF0" w:rsidRPr="00860C24">
        <w:rPr>
          <w:rFonts w:cs="Arial"/>
          <w:color w:val="000000"/>
          <w:szCs w:val="17"/>
        </w:rPr>
        <w:t>and</w:t>
      </w:r>
      <w:r w:rsidR="008C3BF0" w:rsidRPr="00860C24">
        <w:rPr>
          <w:rStyle w:val="apple-converted-space"/>
          <w:rFonts w:cs="Arial"/>
          <w:color w:val="000000"/>
          <w:szCs w:val="17"/>
        </w:rPr>
        <w:t> </w:t>
      </w:r>
      <w:hyperlink r:id="rId82" w:tooltip="Computer file" w:history="1">
        <w:r w:rsidR="008C3BF0" w:rsidRPr="00860C24">
          <w:rPr>
            <w:rStyle w:val="Hyperlink"/>
            <w:rFonts w:cs="Arial"/>
            <w:color w:val="0645AD"/>
            <w:szCs w:val="17"/>
          </w:rPr>
          <w:t>files</w:t>
        </w:r>
      </w:hyperlink>
      <w:r w:rsidR="008C3BF0" w:rsidRPr="00860C24">
        <w:rPr>
          <w:rFonts w:cs="Arial"/>
          <w:color w:val="000000"/>
          <w:szCs w:val="17"/>
        </w:rPr>
        <w:t>. Time-based and user-defined events are also possible.</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Variable visibility restricted to lexical (static) scope by default, but</w:t>
      </w:r>
      <w:r w:rsidRPr="00860C24">
        <w:rPr>
          <w:rStyle w:val="apple-converted-space"/>
          <w:rFonts w:cs="Arial"/>
          <w:color w:val="000000"/>
          <w:szCs w:val="17"/>
        </w:rPr>
        <w:t> </w:t>
      </w:r>
      <w:proofErr w:type="spellStart"/>
      <w:r w:rsidR="003511A6" w:rsidRPr="00860C24">
        <w:rPr>
          <w:rFonts w:cs="Arial"/>
          <w:color w:val="000000"/>
          <w:szCs w:val="17"/>
        </w:rPr>
        <w:fldChar w:fldCharType="begin"/>
      </w:r>
      <w:r w:rsidRPr="00860C24">
        <w:rPr>
          <w:rFonts w:cs="Arial"/>
          <w:color w:val="000000"/>
          <w:szCs w:val="17"/>
        </w:rPr>
        <w:instrText xml:space="preserve"> HYPERLINK "http://en.wikipedia.org/wiki/Uplevel" \o "Uplevel" </w:instrText>
      </w:r>
      <w:r w:rsidR="003511A6" w:rsidRPr="00860C24">
        <w:rPr>
          <w:rFonts w:cs="Arial"/>
          <w:color w:val="000000"/>
          <w:szCs w:val="17"/>
        </w:rPr>
        <w:fldChar w:fldCharType="separate"/>
      </w:r>
      <w:r w:rsidRPr="00860C24">
        <w:rPr>
          <w:rStyle w:val="Hyperlink"/>
          <w:rFonts w:cs="Arial"/>
          <w:color w:val="0645AD"/>
          <w:szCs w:val="17"/>
        </w:rPr>
        <w:t>uplevel</w:t>
      </w:r>
      <w:proofErr w:type="spellEnd"/>
      <w:r w:rsidR="003511A6" w:rsidRPr="00860C24">
        <w:rPr>
          <w:rFonts w:cs="Arial"/>
          <w:color w:val="000000"/>
          <w:szCs w:val="17"/>
        </w:rPr>
        <w:fldChar w:fldCharType="end"/>
      </w:r>
      <w:r w:rsidRPr="00860C24">
        <w:rPr>
          <w:rStyle w:val="apple-converted-space"/>
          <w:rFonts w:cs="Arial"/>
          <w:color w:val="000000"/>
          <w:szCs w:val="17"/>
        </w:rPr>
        <w:t> </w:t>
      </w:r>
      <w:r w:rsidRPr="00860C24">
        <w:rPr>
          <w:rFonts w:cs="Arial"/>
          <w:color w:val="000000"/>
          <w:szCs w:val="17"/>
        </w:rPr>
        <w:t xml:space="preserve">and </w:t>
      </w:r>
      <w:proofErr w:type="spellStart"/>
      <w:r w:rsidRPr="00860C24">
        <w:rPr>
          <w:rFonts w:cs="Arial"/>
          <w:color w:val="000000"/>
          <w:szCs w:val="17"/>
        </w:rPr>
        <w:t>upvar</w:t>
      </w:r>
      <w:proofErr w:type="spellEnd"/>
      <w:r w:rsidRPr="00860C24">
        <w:rPr>
          <w:rFonts w:cs="Arial"/>
          <w:color w:val="000000"/>
          <w:szCs w:val="17"/>
        </w:rPr>
        <w:t xml:space="preserve"> allowing </w:t>
      </w:r>
      <w:proofErr w:type="spellStart"/>
      <w:r w:rsidRPr="00860C24">
        <w:rPr>
          <w:rFonts w:cs="Arial"/>
          <w:color w:val="000000"/>
          <w:szCs w:val="17"/>
        </w:rPr>
        <w:t>procs</w:t>
      </w:r>
      <w:proofErr w:type="spellEnd"/>
      <w:r w:rsidRPr="00860C24">
        <w:rPr>
          <w:rFonts w:cs="Arial"/>
          <w:color w:val="000000"/>
          <w:szCs w:val="17"/>
        </w:rPr>
        <w:t xml:space="preserve"> to interact with the enclosing functions' scopes.</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 xml:space="preserve">All commands defined by </w:t>
      </w:r>
      <w:proofErr w:type="spellStart"/>
      <w:r w:rsidRPr="00860C24">
        <w:rPr>
          <w:rFonts w:cs="Arial"/>
          <w:color w:val="000000"/>
          <w:szCs w:val="17"/>
        </w:rPr>
        <w:t>Tcl</w:t>
      </w:r>
      <w:proofErr w:type="spellEnd"/>
      <w:r w:rsidRPr="00860C24">
        <w:rPr>
          <w:rFonts w:cs="Arial"/>
          <w:color w:val="000000"/>
          <w:szCs w:val="17"/>
        </w:rPr>
        <w:t xml:space="preserve"> itself generate error messages on incorrect usage.</w:t>
      </w:r>
    </w:p>
    <w:p w:rsidR="008C3BF0" w:rsidRPr="00860C24" w:rsidRDefault="003511A6" w:rsidP="00231DCD">
      <w:pPr>
        <w:numPr>
          <w:ilvl w:val="0"/>
          <w:numId w:val="13"/>
        </w:numPr>
        <w:spacing w:after="24" w:afterAutospacing="0" w:line="360" w:lineRule="atLeast"/>
        <w:ind w:left="360"/>
        <w:jc w:val="both"/>
        <w:rPr>
          <w:rFonts w:cs="Arial"/>
          <w:color w:val="000000"/>
          <w:szCs w:val="17"/>
        </w:rPr>
      </w:pPr>
      <w:hyperlink r:id="rId83" w:tooltip="Extensibility" w:history="1">
        <w:r w:rsidR="008C3BF0" w:rsidRPr="00860C24">
          <w:rPr>
            <w:rStyle w:val="Hyperlink"/>
            <w:rFonts w:cs="Arial"/>
            <w:color w:val="0645AD"/>
            <w:szCs w:val="17"/>
          </w:rPr>
          <w:t>Extensible</w:t>
        </w:r>
      </w:hyperlink>
      <w:r w:rsidR="008C3BF0" w:rsidRPr="00860C24">
        <w:rPr>
          <w:rFonts w:cs="Arial"/>
          <w:color w:val="000000"/>
          <w:szCs w:val="17"/>
        </w:rPr>
        <w:t>, via</w:t>
      </w:r>
      <w:r w:rsidR="008C3BF0" w:rsidRPr="00860C24">
        <w:rPr>
          <w:rStyle w:val="apple-converted-space"/>
          <w:rFonts w:cs="Arial"/>
          <w:color w:val="000000"/>
          <w:szCs w:val="17"/>
        </w:rPr>
        <w:t> </w:t>
      </w:r>
      <w:hyperlink r:id="rId84" w:tooltip="C (programming language)" w:history="1">
        <w:r w:rsidR="008C3BF0" w:rsidRPr="00860C24">
          <w:rPr>
            <w:rStyle w:val="Hyperlink"/>
            <w:rFonts w:cs="Arial"/>
            <w:color w:val="0645AD"/>
            <w:szCs w:val="17"/>
          </w:rPr>
          <w:t>C</w:t>
        </w:r>
      </w:hyperlink>
      <w:r w:rsidR="008C3BF0" w:rsidRPr="00860C24">
        <w:rPr>
          <w:rFonts w:cs="Arial"/>
          <w:color w:val="000000"/>
          <w:szCs w:val="17"/>
        </w:rPr>
        <w:t>,</w:t>
      </w:r>
      <w:r w:rsidR="008C3BF0" w:rsidRPr="00860C24">
        <w:rPr>
          <w:rStyle w:val="apple-converted-space"/>
          <w:rFonts w:cs="Arial"/>
          <w:color w:val="000000"/>
          <w:szCs w:val="17"/>
        </w:rPr>
        <w:t> </w:t>
      </w:r>
      <w:hyperlink r:id="rId85" w:tooltip="C++" w:history="1">
        <w:r w:rsidR="008C3BF0" w:rsidRPr="00860C24">
          <w:rPr>
            <w:rStyle w:val="Hyperlink"/>
            <w:rFonts w:cs="Arial"/>
            <w:color w:val="0645AD"/>
            <w:szCs w:val="17"/>
          </w:rPr>
          <w:t>C++</w:t>
        </w:r>
      </w:hyperlink>
      <w:r w:rsidR="008C3BF0" w:rsidRPr="00860C24">
        <w:rPr>
          <w:rFonts w:cs="Arial"/>
          <w:color w:val="000000"/>
          <w:szCs w:val="17"/>
        </w:rPr>
        <w:t>,</w:t>
      </w:r>
      <w:r w:rsidR="008C3BF0" w:rsidRPr="00860C24">
        <w:rPr>
          <w:rStyle w:val="apple-converted-space"/>
          <w:rFonts w:cs="Arial"/>
          <w:color w:val="000000"/>
          <w:szCs w:val="17"/>
        </w:rPr>
        <w:t> </w:t>
      </w:r>
      <w:hyperlink r:id="rId86" w:tooltip="Java (programming language)" w:history="1">
        <w:r w:rsidR="008C3BF0" w:rsidRPr="00860C24">
          <w:rPr>
            <w:rStyle w:val="Hyperlink"/>
            <w:rFonts w:cs="Arial"/>
            <w:color w:val="0645AD"/>
            <w:szCs w:val="17"/>
          </w:rPr>
          <w:t>Java</w:t>
        </w:r>
      </w:hyperlink>
      <w:r w:rsidR="008C3BF0" w:rsidRPr="00860C24">
        <w:rPr>
          <w:rFonts w:cs="Arial"/>
          <w:color w:val="000000"/>
          <w:szCs w:val="17"/>
        </w:rPr>
        <w:t xml:space="preserve">, and </w:t>
      </w:r>
      <w:proofErr w:type="spellStart"/>
      <w:r w:rsidR="008C3BF0" w:rsidRPr="00860C24">
        <w:rPr>
          <w:rFonts w:cs="Arial"/>
          <w:color w:val="000000"/>
          <w:szCs w:val="17"/>
        </w:rPr>
        <w:t>Tcl</w:t>
      </w:r>
      <w:proofErr w:type="spellEnd"/>
      <w:r w:rsidR="008C3BF0" w:rsidRPr="00860C24">
        <w:rPr>
          <w:rFonts w:cs="Arial"/>
          <w:color w:val="000000"/>
          <w:szCs w:val="17"/>
        </w:rPr>
        <w:t>.</w:t>
      </w:r>
    </w:p>
    <w:p w:rsidR="008C3BF0" w:rsidRPr="00860C24" w:rsidRDefault="003511A6" w:rsidP="00231DCD">
      <w:pPr>
        <w:numPr>
          <w:ilvl w:val="0"/>
          <w:numId w:val="13"/>
        </w:numPr>
        <w:spacing w:after="24" w:afterAutospacing="0" w:line="360" w:lineRule="atLeast"/>
        <w:ind w:left="360"/>
        <w:jc w:val="both"/>
        <w:rPr>
          <w:rFonts w:cs="Arial"/>
          <w:color w:val="000000"/>
          <w:szCs w:val="17"/>
        </w:rPr>
      </w:pPr>
      <w:hyperlink r:id="rId87" w:tooltip="Interpreted language" w:history="1">
        <w:r w:rsidR="008C3BF0" w:rsidRPr="00860C24">
          <w:rPr>
            <w:rStyle w:val="Hyperlink"/>
            <w:rFonts w:cs="Arial"/>
            <w:color w:val="0645AD"/>
            <w:szCs w:val="17"/>
          </w:rPr>
          <w:t>Interpreted language</w:t>
        </w:r>
      </w:hyperlink>
      <w:r w:rsidR="008C3BF0" w:rsidRPr="00860C24">
        <w:rPr>
          <w:rStyle w:val="apple-converted-space"/>
          <w:rFonts w:cs="Arial"/>
          <w:color w:val="000000"/>
          <w:szCs w:val="17"/>
        </w:rPr>
        <w:t> </w:t>
      </w:r>
      <w:r w:rsidR="008C3BF0" w:rsidRPr="00860C24">
        <w:rPr>
          <w:rFonts w:cs="Arial"/>
          <w:color w:val="000000"/>
          <w:szCs w:val="17"/>
        </w:rPr>
        <w:t>using</w:t>
      </w:r>
      <w:r w:rsidR="008C3BF0" w:rsidRPr="00860C24">
        <w:rPr>
          <w:rStyle w:val="apple-converted-space"/>
          <w:rFonts w:cs="Arial"/>
          <w:color w:val="000000"/>
          <w:szCs w:val="17"/>
        </w:rPr>
        <w:t> </w:t>
      </w:r>
      <w:proofErr w:type="spellStart"/>
      <w:r w:rsidRPr="00860C24">
        <w:rPr>
          <w:rFonts w:cs="Arial"/>
          <w:color w:val="000000"/>
          <w:szCs w:val="17"/>
        </w:rPr>
        <w:fldChar w:fldCharType="begin"/>
      </w:r>
      <w:r w:rsidR="008C3BF0" w:rsidRPr="00860C24">
        <w:rPr>
          <w:rFonts w:cs="Arial"/>
          <w:color w:val="000000"/>
          <w:szCs w:val="17"/>
        </w:rPr>
        <w:instrText xml:space="preserve"> HYPERLINK "http://en.wikipedia.org/wiki/Bytecode" \o "Bytecode" </w:instrText>
      </w:r>
      <w:r w:rsidRPr="00860C24">
        <w:rPr>
          <w:rFonts w:cs="Arial"/>
          <w:color w:val="000000"/>
          <w:szCs w:val="17"/>
        </w:rPr>
        <w:fldChar w:fldCharType="separate"/>
      </w:r>
      <w:r w:rsidR="008C3BF0" w:rsidRPr="00860C24">
        <w:rPr>
          <w:rStyle w:val="Hyperlink"/>
          <w:rFonts w:cs="Arial"/>
          <w:color w:val="0645AD"/>
          <w:szCs w:val="17"/>
        </w:rPr>
        <w:t>bytecode</w:t>
      </w:r>
      <w:proofErr w:type="spellEnd"/>
      <w:r w:rsidRPr="00860C24">
        <w:rPr>
          <w:rFonts w:cs="Arial"/>
          <w:color w:val="000000"/>
          <w:szCs w:val="17"/>
        </w:rPr>
        <w:fldChar w:fldCharType="end"/>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Full</w:t>
      </w:r>
      <w:r w:rsidRPr="00860C24">
        <w:rPr>
          <w:rStyle w:val="apple-converted-space"/>
          <w:rFonts w:cs="Arial"/>
          <w:color w:val="000000"/>
          <w:szCs w:val="17"/>
        </w:rPr>
        <w:t> </w:t>
      </w:r>
      <w:hyperlink r:id="rId88" w:tooltip="Unicode" w:history="1">
        <w:r w:rsidRPr="00860C24">
          <w:rPr>
            <w:rStyle w:val="Hyperlink"/>
            <w:rFonts w:cs="Arial"/>
            <w:color w:val="0645AD"/>
            <w:szCs w:val="17"/>
          </w:rPr>
          <w:t>Unicode</w:t>
        </w:r>
      </w:hyperlink>
      <w:r w:rsidRPr="00860C24">
        <w:rPr>
          <w:rStyle w:val="apple-converted-space"/>
          <w:rFonts w:cs="Arial"/>
          <w:color w:val="000000"/>
          <w:szCs w:val="17"/>
        </w:rPr>
        <w:t> </w:t>
      </w:r>
      <w:r w:rsidRPr="00860C24">
        <w:rPr>
          <w:rFonts w:cs="Arial"/>
          <w:color w:val="000000"/>
          <w:szCs w:val="17"/>
        </w:rPr>
        <w:t>(3.1) support, first released 1999.</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Platform independent:</w:t>
      </w:r>
      <w:r w:rsidRPr="00860C24">
        <w:rPr>
          <w:rStyle w:val="apple-converted-space"/>
          <w:rFonts w:cs="Arial"/>
          <w:color w:val="000000"/>
          <w:szCs w:val="17"/>
        </w:rPr>
        <w:t> </w:t>
      </w:r>
      <w:hyperlink r:id="rId89" w:tooltip="Win32" w:history="1">
        <w:r w:rsidRPr="00860C24">
          <w:rPr>
            <w:rStyle w:val="Hyperlink"/>
            <w:rFonts w:cs="Arial"/>
            <w:color w:val="0645AD"/>
            <w:szCs w:val="17"/>
          </w:rPr>
          <w:t>Win32</w:t>
        </w:r>
      </w:hyperlink>
      <w:r w:rsidRPr="00860C24">
        <w:rPr>
          <w:rFonts w:cs="Arial"/>
          <w:color w:val="000000"/>
          <w:szCs w:val="17"/>
        </w:rPr>
        <w:t>,</w:t>
      </w:r>
      <w:r w:rsidRPr="00860C24">
        <w:rPr>
          <w:rStyle w:val="apple-converted-space"/>
          <w:rFonts w:cs="Arial"/>
          <w:color w:val="000000"/>
          <w:szCs w:val="17"/>
        </w:rPr>
        <w:t> </w:t>
      </w:r>
      <w:hyperlink r:id="rId90" w:tooltip="Unix" w:history="1">
        <w:r w:rsidRPr="00860C24">
          <w:rPr>
            <w:rStyle w:val="Hyperlink"/>
            <w:rFonts w:cs="Arial"/>
            <w:color w:val="0645AD"/>
            <w:szCs w:val="17"/>
          </w:rPr>
          <w:t>UNIX</w:t>
        </w:r>
      </w:hyperlink>
      <w:r w:rsidRPr="00860C24">
        <w:rPr>
          <w:rFonts w:cs="Arial"/>
          <w:color w:val="000000"/>
          <w:szCs w:val="17"/>
        </w:rPr>
        <w:t>,</w:t>
      </w:r>
      <w:r w:rsidRPr="00860C24">
        <w:rPr>
          <w:rStyle w:val="apple-converted-space"/>
          <w:rFonts w:cs="Arial"/>
          <w:color w:val="000000"/>
          <w:szCs w:val="17"/>
        </w:rPr>
        <w:t> </w:t>
      </w:r>
      <w:hyperlink r:id="rId91" w:tooltip="Linux" w:history="1">
        <w:r w:rsidRPr="00860C24">
          <w:rPr>
            <w:rStyle w:val="Hyperlink"/>
            <w:rFonts w:cs="Arial"/>
            <w:color w:val="0645AD"/>
            <w:szCs w:val="17"/>
          </w:rPr>
          <w:t>Linux</w:t>
        </w:r>
      </w:hyperlink>
      <w:r w:rsidRPr="00860C24">
        <w:rPr>
          <w:rFonts w:cs="Arial"/>
          <w:color w:val="000000"/>
          <w:szCs w:val="17"/>
        </w:rPr>
        <w:t>,</w:t>
      </w:r>
      <w:r w:rsidRPr="00860C24">
        <w:rPr>
          <w:rStyle w:val="apple-converted-space"/>
          <w:rFonts w:cs="Arial"/>
          <w:color w:val="000000"/>
          <w:szCs w:val="17"/>
        </w:rPr>
        <w:t> </w:t>
      </w:r>
      <w:hyperlink r:id="rId92" w:tooltip="Apple Macintosh" w:history="1">
        <w:r w:rsidRPr="00860C24">
          <w:rPr>
            <w:rStyle w:val="Hyperlink"/>
            <w:rFonts w:cs="Arial"/>
            <w:color w:val="0645AD"/>
            <w:szCs w:val="17"/>
          </w:rPr>
          <w:t>Mac</w:t>
        </w:r>
      </w:hyperlink>
      <w:r w:rsidRPr="00860C24">
        <w:rPr>
          <w:rFonts w:cs="Arial"/>
          <w:color w:val="000000"/>
          <w:szCs w:val="17"/>
        </w:rPr>
        <w:t>, etc.</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Close integration with windowing (</w:t>
      </w:r>
      <w:hyperlink r:id="rId93" w:tooltip="GUI" w:history="1">
        <w:r w:rsidRPr="00860C24">
          <w:rPr>
            <w:rStyle w:val="Hyperlink"/>
            <w:rFonts w:cs="Arial"/>
            <w:color w:val="0645AD"/>
            <w:szCs w:val="17"/>
          </w:rPr>
          <w:t>GUI</w:t>
        </w:r>
      </w:hyperlink>
      <w:r w:rsidRPr="00860C24">
        <w:rPr>
          <w:rFonts w:cs="Arial"/>
          <w:color w:val="000000"/>
          <w:szCs w:val="17"/>
        </w:rPr>
        <w:t>) interface</w:t>
      </w:r>
      <w:r w:rsidRPr="00860C24">
        <w:rPr>
          <w:rStyle w:val="apple-converted-space"/>
          <w:rFonts w:cs="Arial"/>
          <w:color w:val="000000"/>
          <w:szCs w:val="17"/>
        </w:rPr>
        <w:t> </w:t>
      </w:r>
      <w:hyperlink r:id="rId94" w:tooltip="Tk (framework)" w:history="1">
        <w:r w:rsidRPr="00860C24">
          <w:rPr>
            <w:rStyle w:val="Hyperlink"/>
            <w:rFonts w:cs="Arial"/>
            <w:color w:val="0645AD"/>
            <w:szCs w:val="17"/>
          </w:rPr>
          <w:t>Tk</w:t>
        </w:r>
      </w:hyperlink>
      <w:r w:rsidRPr="00860C24">
        <w:rPr>
          <w:rFonts w:cs="Arial"/>
          <w:color w:val="000000"/>
          <w:szCs w:val="17"/>
        </w:rPr>
        <w:t>.</w:t>
      </w:r>
    </w:p>
    <w:p w:rsidR="008C3BF0" w:rsidRPr="00860C24" w:rsidRDefault="008C3BF0" w:rsidP="00231DCD">
      <w:pPr>
        <w:numPr>
          <w:ilvl w:val="0"/>
          <w:numId w:val="13"/>
        </w:numPr>
        <w:spacing w:after="24" w:afterAutospacing="0" w:line="360" w:lineRule="atLeast"/>
        <w:ind w:left="360"/>
        <w:jc w:val="both"/>
        <w:rPr>
          <w:rFonts w:cs="Arial"/>
          <w:color w:val="000000"/>
          <w:szCs w:val="17"/>
        </w:rPr>
      </w:pPr>
      <w:r w:rsidRPr="00860C24">
        <w:rPr>
          <w:rFonts w:cs="Arial"/>
          <w:color w:val="000000"/>
          <w:szCs w:val="17"/>
        </w:rPr>
        <w:t>Multiple distribution mechanisms exist:</w:t>
      </w:r>
    </w:p>
    <w:p w:rsidR="008C3BF0" w:rsidRPr="00860C24" w:rsidRDefault="008C3BF0" w:rsidP="00231DCD">
      <w:pPr>
        <w:numPr>
          <w:ilvl w:val="1"/>
          <w:numId w:val="13"/>
        </w:numPr>
        <w:spacing w:after="24" w:afterAutospacing="0" w:line="360" w:lineRule="atLeast"/>
        <w:ind w:left="720"/>
        <w:jc w:val="both"/>
        <w:rPr>
          <w:rFonts w:cs="Arial"/>
          <w:color w:val="000000"/>
          <w:szCs w:val="17"/>
        </w:rPr>
      </w:pPr>
      <w:r w:rsidRPr="00860C24">
        <w:rPr>
          <w:rFonts w:cs="Arial"/>
          <w:color w:val="000000"/>
          <w:szCs w:val="17"/>
        </w:rPr>
        <w:t xml:space="preserve">Full development version (e. g. </w:t>
      </w:r>
      <w:proofErr w:type="spellStart"/>
      <w:r w:rsidRPr="00860C24">
        <w:rPr>
          <w:rFonts w:cs="Arial"/>
          <w:color w:val="000000"/>
          <w:szCs w:val="17"/>
        </w:rPr>
        <w:t>ActiveState</w:t>
      </w:r>
      <w:proofErr w:type="spellEnd"/>
      <w:r w:rsidRPr="00860C24">
        <w:rPr>
          <w:rFonts w:cs="Arial"/>
          <w:color w:val="000000"/>
          <w:szCs w:val="17"/>
        </w:rPr>
        <w:t xml:space="preserve"> </w:t>
      </w:r>
      <w:proofErr w:type="spellStart"/>
      <w:r w:rsidRPr="00860C24">
        <w:rPr>
          <w:rFonts w:cs="Arial"/>
          <w:color w:val="000000"/>
          <w:szCs w:val="17"/>
        </w:rPr>
        <w:t>Tcl</w:t>
      </w:r>
      <w:proofErr w:type="spellEnd"/>
      <w:r w:rsidRPr="00860C24">
        <w:rPr>
          <w:rFonts w:cs="Arial"/>
          <w:color w:val="000000"/>
          <w:szCs w:val="17"/>
        </w:rPr>
        <w:t>)</w:t>
      </w:r>
    </w:p>
    <w:p w:rsidR="008C3BF0" w:rsidRPr="00860C24" w:rsidRDefault="008C3BF0" w:rsidP="00231DCD">
      <w:pPr>
        <w:numPr>
          <w:ilvl w:val="1"/>
          <w:numId w:val="13"/>
        </w:numPr>
        <w:spacing w:after="24" w:afterAutospacing="0" w:line="360" w:lineRule="atLeast"/>
        <w:ind w:left="720"/>
        <w:jc w:val="both"/>
        <w:rPr>
          <w:rFonts w:cs="Arial"/>
          <w:color w:val="000000"/>
          <w:szCs w:val="17"/>
        </w:rPr>
      </w:pPr>
      <w:proofErr w:type="spellStart"/>
      <w:r w:rsidRPr="00860C24">
        <w:rPr>
          <w:rFonts w:cs="Arial"/>
          <w:color w:val="000000"/>
          <w:szCs w:val="17"/>
        </w:rPr>
        <w:t>tclkit</w:t>
      </w:r>
      <w:proofErr w:type="spellEnd"/>
      <w:r w:rsidRPr="00860C24">
        <w:rPr>
          <w:rFonts w:cs="Arial"/>
          <w:color w:val="000000"/>
          <w:szCs w:val="17"/>
        </w:rPr>
        <w:t xml:space="preserve"> (kind of single-file runtime, only about 1 megabyte in size)</w:t>
      </w:r>
    </w:p>
    <w:p w:rsidR="008C3BF0" w:rsidRPr="00860C24" w:rsidRDefault="008C3BF0" w:rsidP="00231DCD">
      <w:pPr>
        <w:numPr>
          <w:ilvl w:val="1"/>
          <w:numId w:val="13"/>
        </w:numPr>
        <w:spacing w:after="24" w:afterAutospacing="0" w:line="360" w:lineRule="atLeast"/>
        <w:ind w:left="720"/>
        <w:jc w:val="both"/>
        <w:rPr>
          <w:rFonts w:cs="Arial"/>
          <w:color w:val="000000"/>
          <w:szCs w:val="17"/>
        </w:rPr>
      </w:pPr>
      <w:proofErr w:type="spellStart"/>
      <w:r w:rsidRPr="00860C24">
        <w:rPr>
          <w:rFonts w:cs="Arial"/>
          <w:color w:val="000000"/>
          <w:szCs w:val="17"/>
        </w:rPr>
        <w:t>starpack</w:t>
      </w:r>
      <w:proofErr w:type="spellEnd"/>
      <w:r w:rsidRPr="00860C24">
        <w:rPr>
          <w:rFonts w:cs="Arial"/>
          <w:color w:val="000000"/>
          <w:szCs w:val="17"/>
        </w:rPr>
        <w:t xml:space="preserve"> (single-file executable of a script/program, derived from the </w:t>
      </w:r>
      <w:proofErr w:type="spellStart"/>
      <w:r w:rsidRPr="00860C24">
        <w:rPr>
          <w:rFonts w:cs="Arial"/>
          <w:color w:val="000000"/>
          <w:szCs w:val="17"/>
        </w:rPr>
        <w:t>tclkit</w:t>
      </w:r>
      <w:proofErr w:type="spellEnd"/>
      <w:r w:rsidRPr="00860C24">
        <w:rPr>
          <w:rFonts w:cs="Arial"/>
          <w:color w:val="000000"/>
          <w:szCs w:val="17"/>
        </w:rPr>
        <w:t xml:space="preserve"> technology)</w:t>
      </w:r>
    </w:p>
    <w:p w:rsidR="008C3BF0" w:rsidRPr="00860C24" w:rsidRDefault="003511A6" w:rsidP="00231DCD">
      <w:pPr>
        <w:numPr>
          <w:ilvl w:val="1"/>
          <w:numId w:val="13"/>
        </w:numPr>
        <w:spacing w:after="24" w:afterAutospacing="0" w:line="360" w:lineRule="atLeast"/>
        <w:ind w:left="720"/>
        <w:jc w:val="both"/>
        <w:rPr>
          <w:rFonts w:cs="Arial"/>
          <w:color w:val="000000"/>
          <w:szCs w:val="17"/>
        </w:rPr>
      </w:pPr>
      <w:hyperlink r:id="rId95" w:tooltip="BSD licenses" w:history="1">
        <w:r w:rsidR="008C3BF0" w:rsidRPr="00860C24">
          <w:rPr>
            <w:rStyle w:val="Hyperlink"/>
            <w:rFonts w:cs="Arial"/>
            <w:color w:val="0645AD"/>
            <w:szCs w:val="17"/>
          </w:rPr>
          <w:t>BSD-licensed</w:t>
        </w:r>
      </w:hyperlink>
      <w:r w:rsidR="008C3BF0" w:rsidRPr="00860C24">
        <w:rPr>
          <w:rStyle w:val="apple-converted-space"/>
          <w:rFonts w:cs="Arial"/>
          <w:color w:val="000000"/>
          <w:szCs w:val="17"/>
        </w:rPr>
        <w:t> </w:t>
      </w:r>
      <w:r w:rsidR="008C3BF0" w:rsidRPr="00860C24">
        <w:rPr>
          <w:rFonts w:cs="Arial"/>
          <w:color w:val="000000"/>
          <w:szCs w:val="17"/>
        </w:rPr>
        <w:t>freely distributable source.</w:t>
      </w:r>
    </w:p>
    <w:p w:rsidR="008C3BF0" w:rsidRPr="00860C24" w:rsidRDefault="008C3BF0" w:rsidP="00231DCD">
      <w:pPr>
        <w:pStyle w:val="Heading2"/>
        <w:pBdr>
          <w:bottom w:val="single" w:sz="4" w:space="2" w:color="AAAAAA"/>
        </w:pBdr>
        <w:spacing w:before="0" w:beforeAutospacing="0" w:after="144" w:afterAutospacing="0" w:line="246" w:lineRule="atLeast"/>
        <w:jc w:val="both"/>
        <w:rPr>
          <w:rFonts w:asciiTheme="minorHAnsi" w:hAnsiTheme="minorHAnsi" w:cs="Arial"/>
          <w:b w:val="0"/>
          <w:bCs w:val="0"/>
          <w:color w:val="000000"/>
          <w:sz w:val="36"/>
          <w:szCs w:val="25"/>
        </w:rPr>
      </w:pPr>
      <w:r w:rsidRPr="00860C24">
        <w:rPr>
          <w:rStyle w:val="mw-headline"/>
          <w:rFonts w:asciiTheme="minorHAnsi" w:hAnsiTheme="minorHAnsi" w:cs="Arial"/>
          <w:b w:val="0"/>
          <w:bCs w:val="0"/>
          <w:color w:val="000000"/>
          <w:sz w:val="36"/>
          <w:szCs w:val="25"/>
        </w:rPr>
        <w:t>Syntax and Fundamental Semantics</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 xml:space="preserve">A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script consists of several command invocations. A command invocation is a list of words separated by whitespace and terminated by a newline or semicolon.</w:t>
      </w:r>
    </w:p>
    <w:p w:rsidR="008C3BF0" w:rsidRPr="00860C24" w:rsidRDefault="008C3BF0" w:rsidP="00231DCD">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jc w:val="both"/>
        <w:rPr>
          <w:rFonts w:asciiTheme="minorHAnsi" w:hAnsiTheme="minorHAnsi"/>
          <w:color w:val="000000"/>
          <w:sz w:val="28"/>
        </w:rPr>
      </w:pPr>
      <w:r w:rsidRPr="00860C24">
        <w:rPr>
          <w:rFonts w:asciiTheme="minorHAnsi" w:hAnsiTheme="minorHAnsi"/>
          <w:color w:val="000000"/>
          <w:sz w:val="28"/>
        </w:rPr>
        <w:t xml:space="preserve">word0 word1 word2 ... </w:t>
      </w:r>
      <w:proofErr w:type="spellStart"/>
      <w:r w:rsidRPr="00860C24">
        <w:rPr>
          <w:rFonts w:asciiTheme="minorHAnsi" w:hAnsiTheme="minorHAnsi"/>
          <w:color w:val="000000"/>
          <w:sz w:val="28"/>
        </w:rPr>
        <w:t>wordN</w:t>
      </w:r>
      <w:proofErr w:type="spellEnd"/>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The first word is the name of a command, which is not built into the language, but which is in the library. The following words are arguments. So we have:</w:t>
      </w:r>
    </w:p>
    <w:p w:rsidR="008C3BF0" w:rsidRPr="00860C24" w:rsidRDefault="008C3BF0" w:rsidP="00231DCD">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jc w:val="both"/>
        <w:rPr>
          <w:rFonts w:asciiTheme="minorHAnsi" w:hAnsiTheme="minorHAnsi"/>
          <w:color w:val="000000"/>
          <w:sz w:val="28"/>
        </w:rPr>
      </w:pPr>
      <w:proofErr w:type="spellStart"/>
      <w:proofErr w:type="gramStart"/>
      <w:r w:rsidRPr="00860C24">
        <w:rPr>
          <w:rFonts w:asciiTheme="minorHAnsi" w:hAnsiTheme="minorHAnsi"/>
          <w:color w:val="000000"/>
          <w:sz w:val="28"/>
        </w:rPr>
        <w:t>commandName</w:t>
      </w:r>
      <w:proofErr w:type="spellEnd"/>
      <w:proofErr w:type="gramEnd"/>
      <w:r w:rsidRPr="00860C24">
        <w:rPr>
          <w:rFonts w:asciiTheme="minorHAnsi" w:hAnsiTheme="minorHAnsi"/>
          <w:color w:val="000000"/>
          <w:sz w:val="28"/>
        </w:rPr>
        <w:t xml:space="preserve"> argument1 argument2 ... </w:t>
      </w:r>
      <w:proofErr w:type="spellStart"/>
      <w:r w:rsidRPr="00860C24">
        <w:rPr>
          <w:rFonts w:asciiTheme="minorHAnsi" w:hAnsiTheme="minorHAnsi"/>
          <w:color w:val="000000"/>
          <w:sz w:val="28"/>
        </w:rPr>
        <w:t>argumentN</w:t>
      </w:r>
      <w:proofErr w:type="spellEnd"/>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Practical example, using the</w:t>
      </w:r>
      <w:r w:rsidRPr="00860C24">
        <w:rPr>
          <w:rStyle w:val="apple-converted-space"/>
          <w:rFonts w:asciiTheme="minorHAnsi" w:hAnsiTheme="minorHAnsi" w:cs="Arial"/>
          <w:color w:val="000000"/>
          <w:sz w:val="22"/>
          <w:szCs w:val="17"/>
        </w:rPr>
        <w:t> </w:t>
      </w:r>
      <w:r w:rsidRPr="00860C24">
        <w:rPr>
          <w:rFonts w:asciiTheme="minorHAnsi" w:hAnsiTheme="minorHAnsi" w:cs="Arial"/>
          <w:i/>
          <w:iCs/>
          <w:color w:val="000000"/>
          <w:sz w:val="22"/>
          <w:szCs w:val="17"/>
        </w:rPr>
        <w:t>puts</w:t>
      </w:r>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command which outputs a string, adding a trailing newline, by default to the</w:t>
      </w:r>
      <w:r w:rsidRPr="00860C24">
        <w:rPr>
          <w:rStyle w:val="apple-converted-space"/>
          <w:rFonts w:asciiTheme="minorHAnsi" w:hAnsiTheme="minorHAnsi" w:cs="Arial"/>
          <w:color w:val="000000"/>
          <w:sz w:val="22"/>
          <w:szCs w:val="17"/>
        </w:rPr>
        <w:t> </w:t>
      </w:r>
      <w:proofErr w:type="spellStart"/>
      <w:r w:rsidRPr="00860C24">
        <w:rPr>
          <w:rFonts w:asciiTheme="minorHAnsi" w:hAnsiTheme="minorHAnsi" w:cs="Arial"/>
          <w:i/>
          <w:iCs/>
          <w:color w:val="000000"/>
          <w:sz w:val="22"/>
          <w:szCs w:val="17"/>
        </w:rPr>
        <w:t>stdout</w:t>
      </w:r>
      <w:proofErr w:type="spellEnd"/>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channel:</w:t>
      </w:r>
    </w:p>
    <w:p w:rsidR="008C3BF0" w:rsidRPr="00860C24" w:rsidRDefault="008C3BF0" w:rsidP="00231DCD">
      <w:pPr>
        <w:pStyle w:val="HTMLPreformatted"/>
        <w:shd w:val="clear" w:color="auto" w:fill="F9F9F9"/>
        <w:spacing w:line="288" w:lineRule="atLeast"/>
        <w:jc w:val="both"/>
        <w:textAlignment w:val="top"/>
        <w:rPr>
          <w:rFonts w:asciiTheme="minorHAnsi" w:hAnsiTheme="minorHAnsi"/>
          <w:color w:val="000000"/>
          <w:sz w:val="22"/>
          <w:szCs w:val="17"/>
        </w:rPr>
      </w:pPr>
      <w:proofErr w:type="gramStart"/>
      <w:r w:rsidRPr="00860C24">
        <w:rPr>
          <w:rStyle w:val="kw2"/>
          <w:rFonts w:asciiTheme="minorHAnsi" w:hAnsiTheme="minorHAnsi"/>
          <w:color w:val="008000"/>
          <w:sz w:val="22"/>
          <w:szCs w:val="17"/>
        </w:rPr>
        <w:t>puts</w:t>
      </w:r>
      <w:proofErr w:type="gramEnd"/>
      <w:r w:rsidRPr="00860C24">
        <w:rPr>
          <w:rFonts w:asciiTheme="minorHAnsi" w:hAnsiTheme="minorHAnsi"/>
          <w:color w:val="000000"/>
          <w:sz w:val="22"/>
          <w:szCs w:val="17"/>
        </w:rPr>
        <w:t xml:space="preserve"> </w:t>
      </w:r>
      <w:r w:rsidRPr="00860C24">
        <w:rPr>
          <w:rStyle w:val="st0"/>
          <w:rFonts w:asciiTheme="minorHAnsi" w:hAnsiTheme="minorHAnsi"/>
          <w:color w:val="483D8B"/>
          <w:sz w:val="22"/>
          <w:szCs w:val="17"/>
        </w:rPr>
        <w:t>"Hello, world!"</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Variables and the results of other commands can be substituted inside strings too, such as in this example where we use</w:t>
      </w:r>
      <w:r w:rsidRPr="00860C24">
        <w:rPr>
          <w:rStyle w:val="apple-converted-space"/>
          <w:rFonts w:asciiTheme="minorHAnsi" w:hAnsiTheme="minorHAnsi" w:cs="Arial"/>
          <w:color w:val="000000"/>
          <w:sz w:val="22"/>
          <w:szCs w:val="17"/>
        </w:rPr>
        <w:t> </w:t>
      </w:r>
      <w:r w:rsidRPr="00860C24">
        <w:rPr>
          <w:rFonts w:asciiTheme="minorHAnsi" w:hAnsiTheme="minorHAnsi" w:cs="Arial"/>
          <w:i/>
          <w:iCs/>
          <w:color w:val="000000"/>
          <w:sz w:val="22"/>
          <w:szCs w:val="17"/>
        </w:rPr>
        <w:t>set</w:t>
      </w:r>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and</w:t>
      </w:r>
      <w:r w:rsidRPr="00860C24">
        <w:rPr>
          <w:rStyle w:val="apple-converted-space"/>
          <w:rFonts w:asciiTheme="minorHAnsi" w:hAnsiTheme="minorHAnsi" w:cs="Arial"/>
          <w:color w:val="000000"/>
          <w:sz w:val="22"/>
          <w:szCs w:val="17"/>
        </w:rPr>
        <w:t> </w:t>
      </w:r>
      <w:proofErr w:type="spellStart"/>
      <w:r w:rsidRPr="00860C24">
        <w:rPr>
          <w:rFonts w:asciiTheme="minorHAnsi" w:hAnsiTheme="minorHAnsi" w:cs="Arial"/>
          <w:i/>
          <w:iCs/>
          <w:color w:val="000000"/>
          <w:sz w:val="22"/>
          <w:szCs w:val="17"/>
        </w:rPr>
        <w:t>expr</w:t>
      </w:r>
      <w:proofErr w:type="spellEnd"/>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 xml:space="preserve">to store a calculation result in a </w:t>
      </w:r>
      <w:proofErr w:type="gramStart"/>
      <w:r w:rsidRPr="00860C24">
        <w:rPr>
          <w:rFonts w:asciiTheme="minorHAnsi" w:hAnsiTheme="minorHAnsi" w:cs="Arial"/>
          <w:color w:val="000000"/>
          <w:sz w:val="22"/>
          <w:szCs w:val="17"/>
        </w:rPr>
        <w:t>variable,</w:t>
      </w:r>
      <w:proofErr w:type="gramEnd"/>
      <w:r w:rsidRPr="00860C24">
        <w:rPr>
          <w:rFonts w:asciiTheme="minorHAnsi" w:hAnsiTheme="minorHAnsi" w:cs="Arial"/>
          <w:color w:val="000000"/>
          <w:sz w:val="22"/>
          <w:szCs w:val="17"/>
        </w:rPr>
        <w:t xml:space="preserve"> and</w:t>
      </w:r>
      <w:r w:rsidRPr="00860C24">
        <w:rPr>
          <w:rStyle w:val="apple-converted-space"/>
          <w:rFonts w:asciiTheme="minorHAnsi" w:hAnsiTheme="minorHAnsi" w:cs="Arial"/>
          <w:color w:val="000000"/>
          <w:sz w:val="22"/>
          <w:szCs w:val="17"/>
        </w:rPr>
        <w:t> </w:t>
      </w:r>
      <w:proofErr w:type="spellStart"/>
      <w:r w:rsidRPr="00860C24">
        <w:rPr>
          <w:rFonts w:asciiTheme="minorHAnsi" w:hAnsiTheme="minorHAnsi" w:cs="Arial"/>
          <w:i/>
          <w:iCs/>
          <w:color w:val="000000"/>
          <w:sz w:val="22"/>
          <w:szCs w:val="17"/>
        </w:rPr>
        <w:t>puts</w:t>
      </w:r>
      <w:r w:rsidRPr="00860C24">
        <w:rPr>
          <w:rFonts w:asciiTheme="minorHAnsi" w:hAnsiTheme="minorHAnsi" w:cs="Arial"/>
          <w:color w:val="000000"/>
          <w:sz w:val="22"/>
          <w:szCs w:val="17"/>
        </w:rPr>
        <w:t>to</w:t>
      </w:r>
      <w:proofErr w:type="spellEnd"/>
      <w:r w:rsidRPr="00860C24">
        <w:rPr>
          <w:rFonts w:asciiTheme="minorHAnsi" w:hAnsiTheme="minorHAnsi" w:cs="Arial"/>
          <w:color w:val="000000"/>
          <w:sz w:val="22"/>
          <w:szCs w:val="17"/>
        </w:rPr>
        <w:t xml:space="preserve"> print the result together with some explanatory text:</w:t>
      </w:r>
    </w:p>
    <w:p w:rsidR="008C3BF0" w:rsidRPr="00860C24" w:rsidRDefault="008C3BF0" w:rsidP="00231DCD">
      <w:pPr>
        <w:pStyle w:val="HTMLPreformatted"/>
        <w:shd w:val="clear" w:color="auto" w:fill="F9F9F9"/>
        <w:spacing w:line="288" w:lineRule="atLeast"/>
        <w:jc w:val="both"/>
        <w:textAlignment w:val="top"/>
        <w:rPr>
          <w:rFonts w:asciiTheme="minorHAnsi" w:hAnsiTheme="minorHAnsi"/>
          <w:color w:val="000000"/>
          <w:sz w:val="22"/>
          <w:szCs w:val="17"/>
        </w:rPr>
      </w:pPr>
      <w:r w:rsidRPr="00860C24">
        <w:rPr>
          <w:rStyle w:val="co1"/>
          <w:rFonts w:asciiTheme="minorHAnsi" w:hAnsiTheme="minorHAnsi"/>
          <w:i/>
          <w:iCs/>
          <w:color w:val="808080"/>
          <w:sz w:val="22"/>
          <w:szCs w:val="17"/>
        </w:rPr>
        <w:t># Good style would put the expression (1+2+3+4+5, in this case) inside {curly braces}</w:t>
      </w:r>
    </w:p>
    <w:p w:rsidR="008C3BF0" w:rsidRPr="00860C24" w:rsidRDefault="008C3BF0" w:rsidP="00231DCD">
      <w:pPr>
        <w:pStyle w:val="HTMLPreformatted"/>
        <w:shd w:val="clear" w:color="auto" w:fill="F9F9F9"/>
        <w:spacing w:line="288" w:lineRule="atLeast"/>
        <w:jc w:val="both"/>
        <w:textAlignment w:val="top"/>
        <w:rPr>
          <w:rFonts w:asciiTheme="minorHAnsi" w:hAnsiTheme="minorHAnsi"/>
          <w:color w:val="000000"/>
          <w:sz w:val="22"/>
          <w:szCs w:val="17"/>
        </w:rPr>
      </w:pPr>
      <w:proofErr w:type="gramStart"/>
      <w:r w:rsidRPr="00860C24">
        <w:rPr>
          <w:rStyle w:val="kw1"/>
          <w:rFonts w:asciiTheme="minorHAnsi" w:hAnsiTheme="minorHAnsi"/>
          <w:b/>
          <w:bCs/>
          <w:color w:val="FF7700"/>
          <w:sz w:val="22"/>
          <w:szCs w:val="17"/>
        </w:rPr>
        <w:t>set</w:t>
      </w:r>
      <w:proofErr w:type="gramEnd"/>
      <w:r w:rsidRPr="00860C24">
        <w:rPr>
          <w:rFonts w:asciiTheme="minorHAnsi" w:hAnsiTheme="minorHAnsi"/>
          <w:color w:val="000000"/>
          <w:sz w:val="22"/>
          <w:szCs w:val="17"/>
        </w:rPr>
        <w:t xml:space="preserve"> sum </w:t>
      </w:r>
      <w:r w:rsidRPr="00860C24">
        <w:rPr>
          <w:rStyle w:val="br0"/>
          <w:rFonts w:asciiTheme="minorHAnsi" w:hAnsiTheme="minorHAnsi"/>
          <w:color w:val="000000"/>
          <w:sz w:val="22"/>
          <w:szCs w:val="17"/>
        </w:rPr>
        <w:t>[</w:t>
      </w:r>
      <w:proofErr w:type="spellStart"/>
      <w:r w:rsidRPr="00860C24">
        <w:rPr>
          <w:rStyle w:val="kw1"/>
          <w:rFonts w:asciiTheme="minorHAnsi" w:hAnsiTheme="minorHAnsi"/>
          <w:b/>
          <w:bCs/>
          <w:color w:val="FF7700"/>
          <w:sz w:val="22"/>
          <w:szCs w:val="17"/>
        </w:rPr>
        <w:t>expr</w:t>
      </w:r>
      <w:proofErr w:type="spellEnd"/>
      <w:r w:rsidRPr="00860C24">
        <w:rPr>
          <w:rFonts w:asciiTheme="minorHAnsi" w:hAnsiTheme="minorHAnsi"/>
          <w:color w:val="000000"/>
          <w:sz w:val="22"/>
          <w:szCs w:val="17"/>
        </w:rPr>
        <w:t xml:space="preserve"> 1+2+3+4+5</w:t>
      </w:r>
      <w:r w:rsidRPr="00860C24">
        <w:rPr>
          <w:rStyle w:val="br0"/>
          <w:rFonts w:asciiTheme="minorHAnsi" w:hAnsiTheme="minorHAnsi"/>
          <w:color w:val="000000"/>
          <w:sz w:val="22"/>
          <w:szCs w:val="17"/>
        </w:rPr>
        <w:t>]</w:t>
      </w:r>
    </w:p>
    <w:p w:rsidR="008C3BF0" w:rsidRPr="00860C24" w:rsidRDefault="008C3BF0" w:rsidP="00231DCD">
      <w:pPr>
        <w:pStyle w:val="HTMLPreformatted"/>
        <w:shd w:val="clear" w:color="auto" w:fill="F9F9F9"/>
        <w:spacing w:line="288" w:lineRule="atLeast"/>
        <w:jc w:val="both"/>
        <w:textAlignment w:val="top"/>
        <w:rPr>
          <w:rFonts w:asciiTheme="minorHAnsi" w:hAnsiTheme="minorHAnsi"/>
          <w:color w:val="000000"/>
          <w:sz w:val="22"/>
          <w:szCs w:val="17"/>
        </w:rPr>
      </w:pPr>
      <w:proofErr w:type="gramStart"/>
      <w:r w:rsidRPr="00860C24">
        <w:rPr>
          <w:rStyle w:val="kw2"/>
          <w:rFonts w:asciiTheme="minorHAnsi" w:hAnsiTheme="minorHAnsi"/>
          <w:color w:val="008000"/>
          <w:sz w:val="22"/>
          <w:szCs w:val="17"/>
        </w:rPr>
        <w:t>puts</w:t>
      </w:r>
      <w:proofErr w:type="gramEnd"/>
      <w:r w:rsidRPr="00860C24">
        <w:rPr>
          <w:rFonts w:asciiTheme="minorHAnsi" w:hAnsiTheme="minorHAnsi"/>
          <w:color w:val="000000"/>
          <w:sz w:val="22"/>
          <w:szCs w:val="17"/>
        </w:rPr>
        <w:t xml:space="preserve"> </w:t>
      </w:r>
      <w:r w:rsidRPr="00860C24">
        <w:rPr>
          <w:rStyle w:val="st0"/>
          <w:rFonts w:asciiTheme="minorHAnsi" w:hAnsiTheme="minorHAnsi"/>
          <w:color w:val="483D8B"/>
          <w:sz w:val="22"/>
          <w:szCs w:val="17"/>
        </w:rPr>
        <w:t>"The sum of the numbers 1..5 is $sum."</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Formally, words are either written as-is, with double-quotes around them (allowing whitespace characters to be embedded), or with curly-brace characters around them, which suppresses all substitutions inside (except for backslash-newline elimination). In bare and double-quoted words, three types of substitution occur (once, in a single left-to-right scan through the word):</w:t>
      </w:r>
    </w:p>
    <w:p w:rsidR="008C3BF0" w:rsidRPr="00860C24" w:rsidRDefault="008C3BF0" w:rsidP="00231DCD">
      <w:pPr>
        <w:numPr>
          <w:ilvl w:val="0"/>
          <w:numId w:val="14"/>
        </w:numPr>
        <w:spacing w:after="24" w:afterAutospacing="0" w:line="360" w:lineRule="atLeast"/>
        <w:ind w:left="360"/>
        <w:jc w:val="both"/>
        <w:rPr>
          <w:rFonts w:cs="Arial"/>
          <w:color w:val="000000"/>
          <w:szCs w:val="17"/>
        </w:rPr>
      </w:pPr>
      <w:r w:rsidRPr="00860C24">
        <w:rPr>
          <w:rFonts w:cs="Arial"/>
          <w:b/>
          <w:bCs/>
          <w:color w:val="000000"/>
          <w:szCs w:val="17"/>
        </w:rPr>
        <w:t>Command substitution</w:t>
      </w:r>
      <w:r w:rsidRPr="00860C24">
        <w:rPr>
          <w:rStyle w:val="apple-converted-space"/>
          <w:rFonts w:cs="Arial"/>
          <w:color w:val="000000"/>
          <w:szCs w:val="17"/>
        </w:rPr>
        <w:t> </w:t>
      </w:r>
      <w:r w:rsidRPr="00860C24">
        <w:rPr>
          <w:rFonts w:cs="Arial"/>
          <w:color w:val="000000"/>
          <w:szCs w:val="17"/>
        </w:rPr>
        <w:t>replaces the contents of balanced square brackets with the result of evaluating the script contained inside. For example, “</w:t>
      </w:r>
      <w:r w:rsidRPr="00860C24">
        <w:rPr>
          <w:rFonts w:cs="Arial"/>
          <w:b/>
          <w:bCs/>
          <w:color w:val="000000"/>
          <w:szCs w:val="17"/>
        </w:rPr>
        <w:t>[</w:t>
      </w:r>
      <w:proofErr w:type="spellStart"/>
      <w:r w:rsidRPr="00860C24">
        <w:rPr>
          <w:rFonts w:cs="Arial"/>
          <w:b/>
          <w:bCs/>
          <w:color w:val="000000"/>
          <w:szCs w:val="17"/>
        </w:rPr>
        <w:t>expr</w:t>
      </w:r>
      <w:proofErr w:type="spellEnd"/>
      <w:r w:rsidRPr="00860C24">
        <w:rPr>
          <w:rFonts w:cs="Arial"/>
          <w:b/>
          <w:bCs/>
          <w:color w:val="000000"/>
          <w:szCs w:val="17"/>
        </w:rPr>
        <w:t xml:space="preserve"> 1+2+3]</w:t>
      </w:r>
      <w:r w:rsidRPr="00860C24">
        <w:rPr>
          <w:rFonts w:cs="Arial"/>
          <w:color w:val="000000"/>
          <w:szCs w:val="17"/>
        </w:rPr>
        <w:t>” is replaced with the result of evaluating the contained expression (i.e. 6) since that's what the</w:t>
      </w:r>
      <w:r w:rsidRPr="00860C24">
        <w:rPr>
          <w:rStyle w:val="apple-converted-space"/>
          <w:rFonts w:cs="Arial"/>
          <w:color w:val="000000"/>
          <w:szCs w:val="17"/>
        </w:rPr>
        <w:t> </w:t>
      </w:r>
      <w:proofErr w:type="spellStart"/>
      <w:r w:rsidRPr="00860C24">
        <w:rPr>
          <w:rStyle w:val="HTMLCode"/>
          <w:rFonts w:asciiTheme="minorHAnsi" w:eastAsiaTheme="minorHAnsi" w:hAnsiTheme="minorHAnsi"/>
          <w:color w:val="000000"/>
          <w:sz w:val="28"/>
          <w:shd w:val="clear" w:color="auto" w:fill="F9F9F9"/>
        </w:rPr>
        <w:t>expr</w:t>
      </w:r>
      <w:proofErr w:type="spellEnd"/>
      <w:r w:rsidRPr="00860C24">
        <w:rPr>
          <w:rStyle w:val="apple-converted-space"/>
          <w:rFonts w:cs="Arial"/>
          <w:color w:val="000000"/>
          <w:szCs w:val="17"/>
        </w:rPr>
        <w:t> </w:t>
      </w:r>
      <w:r w:rsidRPr="00860C24">
        <w:rPr>
          <w:rFonts w:cs="Arial"/>
          <w:color w:val="000000"/>
          <w:szCs w:val="17"/>
        </w:rPr>
        <w:t>command does.</w:t>
      </w:r>
    </w:p>
    <w:p w:rsidR="008C3BF0" w:rsidRPr="00860C24" w:rsidRDefault="008C3BF0" w:rsidP="00231DCD">
      <w:pPr>
        <w:numPr>
          <w:ilvl w:val="0"/>
          <w:numId w:val="14"/>
        </w:numPr>
        <w:spacing w:after="24" w:afterAutospacing="0" w:line="360" w:lineRule="atLeast"/>
        <w:ind w:left="360"/>
        <w:jc w:val="both"/>
        <w:rPr>
          <w:rFonts w:cs="Arial"/>
          <w:color w:val="000000"/>
          <w:szCs w:val="17"/>
        </w:rPr>
      </w:pPr>
      <w:r w:rsidRPr="00860C24">
        <w:rPr>
          <w:rFonts w:cs="Arial"/>
          <w:b/>
          <w:bCs/>
          <w:color w:val="000000"/>
          <w:szCs w:val="17"/>
        </w:rPr>
        <w:t>Variable substitution</w:t>
      </w:r>
      <w:r w:rsidRPr="00860C24">
        <w:rPr>
          <w:rStyle w:val="apple-converted-space"/>
          <w:rFonts w:cs="Arial"/>
          <w:color w:val="000000"/>
          <w:szCs w:val="17"/>
        </w:rPr>
        <w:t> </w:t>
      </w:r>
      <w:r w:rsidRPr="00860C24">
        <w:rPr>
          <w:rFonts w:cs="Arial"/>
          <w:color w:val="000000"/>
          <w:szCs w:val="17"/>
        </w:rPr>
        <w:t>replaces a dollar-sign followed by the name of a variable with the contents of the variable. For example, “</w:t>
      </w:r>
      <w:r w:rsidRPr="00860C24">
        <w:rPr>
          <w:rFonts w:cs="Arial"/>
          <w:b/>
          <w:bCs/>
          <w:color w:val="000000"/>
          <w:szCs w:val="17"/>
        </w:rPr>
        <w:t>$</w:t>
      </w:r>
      <w:proofErr w:type="spellStart"/>
      <w:r w:rsidRPr="00860C24">
        <w:rPr>
          <w:rFonts w:cs="Arial"/>
          <w:b/>
          <w:bCs/>
          <w:color w:val="000000"/>
          <w:szCs w:val="17"/>
        </w:rPr>
        <w:t>foo</w:t>
      </w:r>
      <w:proofErr w:type="spellEnd"/>
      <w:r w:rsidRPr="00860C24">
        <w:rPr>
          <w:rFonts w:cs="Arial"/>
          <w:color w:val="000000"/>
          <w:szCs w:val="17"/>
        </w:rPr>
        <w:t>” is replaced with the contents of the variable called “</w:t>
      </w:r>
      <w:proofErr w:type="spellStart"/>
      <w:r w:rsidRPr="00860C24">
        <w:rPr>
          <w:rFonts w:cs="Arial"/>
          <w:color w:val="000000"/>
          <w:szCs w:val="17"/>
        </w:rPr>
        <w:t>foo</w:t>
      </w:r>
      <w:proofErr w:type="spellEnd"/>
      <w:r w:rsidRPr="00860C24">
        <w:rPr>
          <w:rFonts w:cs="Arial"/>
          <w:color w:val="000000"/>
          <w:szCs w:val="17"/>
        </w:rPr>
        <w:t>”. The variable name may be surrounded in curly braces so as to delimit what is and isn't the variable name in otherwise ambiguous cases.</w:t>
      </w:r>
    </w:p>
    <w:p w:rsidR="008C3BF0" w:rsidRPr="00860C24" w:rsidRDefault="008C3BF0" w:rsidP="00231DCD">
      <w:pPr>
        <w:numPr>
          <w:ilvl w:val="0"/>
          <w:numId w:val="14"/>
        </w:numPr>
        <w:spacing w:after="24" w:afterAutospacing="0" w:line="360" w:lineRule="atLeast"/>
        <w:ind w:left="360"/>
        <w:jc w:val="both"/>
        <w:rPr>
          <w:rFonts w:cs="Arial"/>
          <w:color w:val="000000"/>
          <w:szCs w:val="17"/>
        </w:rPr>
      </w:pPr>
      <w:r w:rsidRPr="00860C24">
        <w:rPr>
          <w:rFonts w:cs="Arial"/>
          <w:b/>
          <w:bCs/>
          <w:color w:val="000000"/>
          <w:szCs w:val="17"/>
        </w:rPr>
        <w:lastRenderedPageBreak/>
        <w:t>Backslash substitution</w:t>
      </w:r>
      <w:r w:rsidRPr="00860C24">
        <w:rPr>
          <w:rStyle w:val="apple-converted-space"/>
          <w:rFonts w:cs="Arial"/>
          <w:color w:val="000000"/>
          <w:szCs w:val="17"/>
        </w:rPr>
        <w:t> </w:t>
      </w:r>
      <w:r w:rsidRPr="00860C24">
        <w:rPr>
          <w:rFonts w:cs="Arial"/>
          <w:color w:val="000000"/>
          <w:szCs w:val="17"/>
        </w:rPr>
        <w:t>replaces a backslash followed by a letter with another character. For example, “</w:t>
      </w:r>
      <w:r w:rsidRPr="00860C24">
        <w:rPr>
          <w:rFonts w:cs="Arial"/>
          <w:b/>
          <w:bCs/>
          <w:color w:val="000000"/>
          <w:szCs w:val="17"/>
        </w:rPr>
        <w:t>\n</w:t>
      </w:r>
      <w:r w:rsidRPr="00860C24">
        <w:rPr>
          <w:rFonts w:cs="Arial"/>
          <w:color w:val="000000"/>
          <w:szCs w:val="17"/>
        </w:rPr>
        <w:t>” is replaced with a newline.</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 xml:space="preserve">From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8.5 onwards, any word may be prefixed by “</w:t>
      </w:r>
      <w:r w:rsidRPr="00860C24">
        <w:rPr>
          <w:rFonts w:asciiTheme="minorHAnsi" w:hAnsiTheme="minorHAnsi" w:cs="Arial"/>
          <w:b/>
          <w:bCs/>
          <w:color w:val="000000"/>
          <w:sz w:val="22"/>
          <w:szCs w:val="17"/>
        </w:rPr>
        <w:t>{*}</w:t>
      </w:r>
      <w:r w:rsidRPr="00860C24">
        <w:rPr>
          <w:rFonts w:asciiTheme="minorHAnsi" w:hAnsiTheme="minorHAnsi" w:cs="Arial"/>
          <w:color w:val="000000"/>
          <w:sz w:val="22"/>
          <w:szCs w:val="17"/>
        </w:rPr>
        <w:t>” to cause that word to be split apart into its constituent sub-words for the purposes of building the command invocation (similar to the “</w:t>
      </w:r>
      <w:proofErr w:type="gramStart"/>
      <w:r w:rsidRPr="00860C24">
        <w:rPr>
          <w:rFonts w:asciiTheme="minorHAnsi" w:hAnsiTheme="minorHAnsi" w:cs="Arial"/>
          <w:b/>
          <w:bCs/>
          <w:color w:val="000000"/>
          <w:sz w:val="22"/>
          <w:szCs w:val="17"/>
        </w:rPr>
        <w:t>,@</w:t>
      </w:r>
      <w:proofErr w:type="gramEnd"/>
      <w:r w:rsidRPr="00860C24">
        <w:rPr>
          <w:rFonts w:asciiTheme="minorHAnsi" w:hAnsiTheme="minorHAnsi" w:cs="Arial"/>
          <w:color w:val="000000"/>
          <w:sz w:val="22"/>
          <w:szCs w:val="17"/>
        </w:rPr>
        <w:t>” sequence of</w:t>
      </w:r>
      <w:r w:rsidRPr="00860C24">
        <w:rPr>
          <w:rStyle w:val="apple-converted-space"/>
          <w:rFonts w:asciiTheme="minorHAnsi" w:hAnsiTheme="minorHAnsi" w:cs="Arial"/>
          <w:color w:val="000000"/>
          <w:sz w:val="22"/>
          <w:szCs w:val="17"/>
        </w:rPr>
        <w:t> </w:t>
      </w:r>
      <w:hyperlink r:id="rId96" w:tooltip="Lisp (programming language)" w:history="1">
        <w:r w:rsidRPr="00860C24">
          <w:rPr>
            <w:rStyle w:val="Hyperlink"/>
            <w:rFonts w:asciiTheme="minorHAnsi" w:hAnsiTheme="minorHAnsi" w:cs="Arial"/>
            <w:color w:val="0B0080"/>
            <w:sz w:val="22"/>
            <w:szCs w:val="17"/>
          </w:rPr>
          <w:t>Lisp</w:t>
        </w:r>
      </w:hyperlink>
      <w:r w:rsidRPr="00860C24">
        <w:rPr>
          <w:rFonts w:asciiTheme="minorHAnsi" w:hAnsiTheme="minorHAnsi" w:cs="Arial"/>
          <w:color w:val="000000"/>
          <w:sz w:val="22"/>
          <w:szCs w:val="17"/>
        </w:rPr>
        <w:t xml:space="preserve">'s </w:t>
      </w:r>
      <w:proofErr w:type="spellStart"/>
      <w:r w:rsidRPr="00860C24">
        <w:rPr>
          <w:rFonts w:asciiTheme="minorHAnsi" w:hAnsiTheme="minorHAnsi" w:cs="Arial"/>
          <w:color w:val="000000"/>
          <w:sz w:val="22"/>
          <w:szCs w:val="17"/>
        </w:rPr>
        <w:t>quasiquote</w:t>
      </w:r>
      <w:proofErr w:type="spellEnd"/>
      <w:r w:rsidRPr="00860C24">
        <w:rPr>
          <w:rFonts w:asciiTheme="minorHAnsi" w:hAnsiTheme="minorHAnsi" w:cs="Arial"/>
          <w:color w:val="000000"/>
          <w:sz w:val="22"/>
          <w:szCs w:val="17"/>
        </w:rPr>
        <w:t xml:space="preserve"> feature).</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As a consequence of these rules, the result of any command may be used as an argument to any other command. Also, there is no operator or command for string concatenation, as the language concatenates directly. Note that, unlike in</w:t>
      </w:r>
      <w:r w:rsidRPr="00860C24">
        <w:rPr>
          <w:rStyle w:val="apple-converted-space"/>
          <w:rFonts w:asciiTheme="minorHAnsi" w:hAnsiTheme="minorHAnsi" w:cs="Arial"/>
          <w:color w:val="000000"/>
          <w:sz w:val="22"/>
          <w:szCs w:val="17"/>
        </w:rPr>
        <w:t> </w:t>
      </w:r>
      <w:hyperlink r:id="rId97" w:tooltip="Bourne shell" w:history="1">
        <w:proofErr w:type="gramStart"/>
        <w:r w:rsidRPr="00860C24">
          <w:rPr>
            <w:rStyle w:val="Hyperlink"/>
            <w:rFonts w:asciiTheme="minorHAnsi" w:hAnsiTheme="minorHAnsi" w:cs="Arial"/>
            <w:color w:val="0645AD"/>
            <w:sz w:val="22"/>
            <w:szCs w:val="17"/>
          </w:rPr>
          <w:t>Unix</w:t>
        </w:r>
        <w:proofErr w:type="gramEnd"/>
        <w:r w:rsidRPr="00860C24">
          <w:rPr>
            <w:rStyle w:val="Hyperlink"/>
            <w:rFonts w:asciiTheme="minorHAnsi" w:hAnsiTheme="minorHAnsi" w:cs="Arial"/>
            <w:color w:val="0645AD"/>
            <w:sz w:val="22"/>
            <w:szCs w:val="17"/>
          </w:rPr>
          <w:t xml:space="preserve"> command shells</w:t>
        </w:r>
      </w:hyperlink>
      <w:r w:rsidRPr="00860C24">
        <w:rPr>
          <w:rFonts w:asciiTheme="minorHAnsi" w:hAnsiTheme="minorHAnsi" w:cs="Arial"/>
          <w:color w:val="000000"/>
          <w:sz w:val="22"/>
          <w:szCs w:val="17"/>
        </w:rPr>
        <w:t xml:space="preserve">,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does not reparse any string unless explicitly directed to do so, which makes interactive use more cumbersome but scripted use more predictable (e.g. the presence of spaces in filenames does not cause difficulties).</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To summarize: there is one basic construct (the command) and a set of simple substitution rules. The single equality sign (=) for example is not used at all, and the double equality sign (==) is the test for equality, and even then only in expression contexts such as the</w:t>
      </w:r>
      <w:r w:rsidRPr="00860C24">
        <w:rPr>
          <w:rStyle w:val="apple-converted-space"/>
          <w:rFonts w:asciiTheme="minorHAnsi" w:hAnsiTheme="minorHAnsi" w:cs="Arial"/>
          <w:color w:val="000000"/>
          <w:sz w:val="22"/>
          <w:szCs w:val="17"/>
        </w:rPr>
        <w:t> </w:t>
      </w:r>
      <w:proofErr w:type="spellStart"/>
      <w:r w:rsidRPr="00860C24">
        <w:rPr>
          <w:rStyle w:val="HTMLCode"/>
          <w:rFonts w:asciiTheme="minorHAnsi" w:hAnsiTheme="minorHAnsi"/>
          <w:color w:val="000000"/>
          <w:sz w:val="28"/>
          <w:shd w:val="clear" w:color="auto" w:fill="F9F9F9"/>
        </w:rPr>
        <w:t>expr</w:t>
      </w:r>
      <w:proofErr w:type="spellEnd"/>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command or the first argument to</w:t>
      </w:r>
      <w:r w:rsidRPr="00860C24">
        <w:rPr>
          <w:rStyle w:val="apple-converted-space"/>
          <w:rFonts w:asciiTheme="minorHAnsi" w:hAnsiTheme="minorHAnsi" w:cs="Arial"/>
          <w:color w:val="000000"/>
          <w:sz w:val="22"/>
          <w:szCs w:val="17"/>
        </w:rPr>
        <w:t> </w:t>
      </w:r>
      <w:proofErr w:type="spellStart"/>
      <w:r w:rsidRPr="00860C24">
        <w:rPr>
          <w:rStyle w:val="HTMLCode"/>
          <w:rFonts w:asciiTheme="minorHAnsi" w:hAnsiTheme="minorHAnsi"/>
          <w:color w:val="000000"/>
          <w:sz w:val="28"/>
          <w:shd w:val="clear" w:color="auto" w:fill="F9F9F9"/>
        </w:rPr>
        <w:t>if</w:t>
      </w:r>
      <w:proofErr w:type="spellEnd"/>
      <w:r w:rsidRPr="00860C24">
        <w:rPr>
          <w:rFonts w:asciiTheme="minorHAnsi" w:hAnsiTheme="minorHAnsi" w:cs="Arial"/>
          <w:color w:val="000000"/>
          <w:sz w:val="22"/>
          <w:szCs w:val="17"/>
        </w:rPr>
        <w:t>. (Both of those commands are just part of the standard library; they have no particularly special place in the library and can be replaced if so desired.)</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 xml:space="preserve">The majority of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commands, especially in the standard library, are</w:t>
      </w:r>
      <w:r w:rsidRPr="00860C24">
        <w:rPr>
          <w:rStyle w:val="apple-converted-space"/>
          <w:rFonts w:asciiTheme="minorHAnsi" w:hAnsiTheme="minorHAnsi" w:cs="Arial"/>
          <w:color w:val="000000"/>
          <w:sz w:val="22"/>
          <w:szCs w:val="17"/>
        </w:rPr>
        <w:t> </w:t>
      </w:r>
      <w:proofErr w:type="spellStart"/>
      <w:r w:rsidR="003511A6" w:rsidRPr="00860C24">
        <w:rPr>
          <w:rFonts w:asciiTheme="minorHAnsi" w:hAnsiTheme="minorHAnsi" w:cs="Arial"/>
          <w:color w:val="000000"/>
          <w:sz w:val="22"/>
          <w:szCs w:val="17"/>
        </w:rPr>
        <w:fldChar w:fldCharType="begin"/>
      </w:r>
      <w:r w:rsidRPr="00860C24">
        <w:rPr>
          <w:rFonts w:asciiTheme="minorHAnsi" w:hAnsiTheme="minorHAnsi" w:cs="Arial"/>
          <w:color w:val="000000"/>
          <w:sz w:val="22"/>
          <w:szCs w:val="17"/>
        </w:rPr>
        <w:instrText xml:space="preserve"> HYPERLINK "http://en.wikipedia.org/wiki/Variadic_function" \o "Variadic function" </w:instrText>
      </w:r>
      <w:r w:rsidR="003511A6" w:rsidRPr="00860C24">
        <w:rPr>
          <w:rFonts w:asciiTheme="minorHAnsi" w:hAnsiTheme="minorHAnsi" w:cs="Arial"/>
          <w:color w:val="000000"/>
          <w:sz w:val="22"/>
          <w:szCs w:val="17"/>
        </w:rPr>
        <w:fldChar w:fldCharType="separate"/>
      </w:r>
      <w:r w:rsidRPr="00860C24">
        <w:rPr>
          <w:rStyle w:val="Hyperlink"/>
          <w:rFonts w:asciiTheme="minorHAnsi" w:hAnsiTheme="minorHAnsi" w:cs="Arial"/>
          <w:color w:val="0645AD"/>
          <w:sz w:val="22"/>
          <w:szCs w:val="17"/>
        </w:rPr>
        <w:t>variadic</w:t>
      </w:r>
      <w:proofErr w:type="spellEnd"/>
      <w:r w:rsidR="003511A6" w:rsidRPr="00860C24">
        <w:rPr>
          <w:rFonts w:asciiTheme="minorHAnsi" w:hAnsiTheme="minorHAnsi" w:cs="Arial"/>
          <w:color w:val="000000"/>
          <w:sz w:val="22"/>
          <w:szCs w:val="17"/>
        </w:rPr>
        <w:fldChar w:fldCharType="end"/>
      </w:r>
      <w:r w:rsidRPr="00860C24">
        <w:rPr>
          <w:rFonts w:asciiTheme="minorHAnsi" w:hAnsiTheme="minorHAnsi" w:cs="Arial"/>
          <w:color w:val="000000"/>
          <w:sz w:val="22"/>
          <w:szCs w:val="17"/>
        </w:rPr>
        <w:t>, and the</w:t>
      </w:r>
      <w:r w:rsidRPr="00860C24">
        <w:rPr>
          <w:rStyle w:val="apple-converted-space"/>
          <w:rFonts w:asciiTheme="minorHAnsi" w:hAnsiTheme="minorHAnsi" w:cs="Arial"/>
          <w:color w:val="000000"/>
          <w:sz w:val="22"/>
          <w:szCs w:val="17"/>
        </w:rPr>
        <w:t> </w:t>
      </w:r>
      <w:r w:rsidRPr="00860C24">
        <w:rPr>
          <w:rStyle w:val="HTMLCode"/>
          <w:rFonts w:asciiTheme="minorHAnsi" w:hAnsiTheme="minorHAnsi"/>
          <w:color w:val="000000"/>
          <w:sz w:val="28"/>
          <w:shd w:val="clear" w:color="auto" w:fill="F9F9F9"/>
        </w:rPr>
        <w:t>proc</w:t>
      </w:r>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(the constructor for scripted command procedures) supports the definition of both default values for arguments and a catch-all argument to allow the code to process arbitrary numbers of arguments.</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is not statically typed: each variable may contain integers, floats, strings, lists, command names, dictionaries, or any other value; values are reinterpreted (subject to syntactic constraints) as other types on demand. However, values are</w:t>
      </w:r>
      <w:r w:rsidRPr="00860C24">
        <w:rPr>
          <w:rStyle w:val="apple-converted-space"/>
          <w:rFonts w:asciiTheme="minorHAnsi" w:hAnsiTheme="minorHAnsi" w:cs="Arial"/>
          <w:color w:val="000000"/>
          <w:sz w:val="22"/>
          <w:szCs w:val="17"/>
        </w:rPr>
        <w:t> </w:t>
      </w:r>
      <w:hyperlink r:id="rId98" w:tooltip="Immutable object" w:history="1">
        <w:r w:rsidRPr="00860C24">
          <w:rPr>
            <w:rStyle w:val="Hyperlink"/>
            <w:rFonts w:asciiTheme="minorHAnsi" w:hAnsiTheme="minorHAnsi" w:cs="Arial"/>
            <w:color w:val="0645AD"/>
            <w:sz w:val="22"/>
            <w:szCs w:val="17"/>
          </w:rPr>
          <w:t>immutable</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and operations that appear to change them actually just return a new value instead.</w:t>
      </w:r>
    </w:p>
    <w:p w:rsidR="008C3BF0" w:rsidRPr="00860C24" w:rsidRDefault="008C3BF0" w:rsidP="00231DCD">
      <w:pPr>
        <w:pStyle w:val="Heading2"/>
        <w:pBdr>
          <w:bottom w:val="single" w:sz="4" w:space="2" w:color="AAAAAA"/>
        </w:pBdr>
        <w:spacing w:before="0" w:beforeAutospacing="0" w:after="144" w:afterAutospacing="0" w:line="246" w:lineRule="atLeast"/>
        <w:jc w:val="both"/>
        <w:rPr>
          <w:rFonts w:asciiTheme="minorHAnsi" w:hAnsiTheme="minorHAnsi" w:cs="Arial"/>
          <w:b w:val="0"/>
          <w:bCs w:val="0"/>
          <w:color w:val="000000"/>
          <w:sz w:val="36"/>
          <w:szCs w:val="25"/>
        </w:rPr>
      </w:pPr>
      <w:r w:rsidRPr="00860C24">
        <w:rPr>
          <w:rStyle w:val="editsection"/>
          <w:rFonts w:asciiTheme="minorHAnsi" w:hAnsiTheme="minorHAnsi" w:cs="Arial"/>
          <w:b w:val="0"/>
          <w:bCs w:val="0"/>
          <w:color w:val="000000"/>
          <w:sz w:val="22"/>
          <w:szCs w:val="17"/>
        </w:rPr>
        <w:t>[</w:t>
      </w:r>
      <w:hyperlink r:id="rId99" w:tooltip="Edit section: Interfacing with other languages" w:history="1">
        <w:proofErr w:type="gramStart"/>
        <w:r w:rsidRPr="00860C24">
          <w:rPr>
            <w:rStyle w:val="Hyperlink"/>
            <w:rFonts w:asciiTheme="minorHAnsi" w:hAnsiTheme="minorHAnsi" w:cs="Arial"/>
            <w:b w:val="0"/>
            <w:bCs w:val="0"/>
            <w:color w:val="0645AD"/>
            <w:sz w:val="22"/>
            <w:szCs w:val="17"/>
          </w:rPr>
          <w:t>edit</w:t>
        </w:r>
        <w:proofErr w:type="gramEnd"/>
      </w:hyperlink>
      <w:r w:rsidRPr="00860C24">
        <w:rPr>
          <w:rStyle w:val="editsection"/>
          <w:rFonts w:asciiTheme="minorHAnsi" w:hAnsiTheme="minorHAnsi" w:cs="Arial"/>
          <w:b w:val="0"/>
          <w:bCs w:val="0"/>
          <w:color w:val="000000"/>
          <w:sz w:val="22"/>
          <w:szCs w:val="17"/>
        </w:rPr>
        <w:t>]</w:t>
      </w:r>
      <w:r w:rsidRPr="00860C24">
        <w:rPr>
          <w:rStyle w:val="mw-headline"/>
          <w:rFonts w:asciiTheme="minorHAnsi" w:hAnsiTheme="minorHAnsi" w:cs="Arial"/>
          <w:b w:val="0"/>
          <w:bCs w:val="0"/>
          <w:color w:val="000000"/>
          <w:sz w:val="36"/>
          <w:szCs w:val="25"/>
        </w:rPr>
        <w:t>Interfacing with other languages</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interfaces natively with the</w:t>
      </w:r>
      <w:r w:rsidRPr="00860C24">
        <w:rPr>
          <w:rStyle w:val="apple-converted-space"/>
          <w:rFonts w:asciiTheme="minorHAnsi" w:hAnsiTheme="minorHAnsi" w:cs="Arial"/>
          <w:color w:val="000000"/>
          <w:sz w:val="22"/>
          <w:szCs w:val="17"/>
        </w:rPr>
        <w:t> </w:t>
      </w:r>
      <w:hyperlink r:id="rId100" w:tooltip="C (programming language)" w:history="1">
        <w:r w:rsidRPr="00860C24">
          <w:rPr>
            <w:rStyle w:val="Hyperlink"/>
            <w:rFonts w:asciiTheme="minorHAnsi" w:hAnsiTheme="minorHAnsi" w:cs="Arial"/>
            <w:color w:val="0645AD"/>
            <w:sz w:val="22"/>
            <w:szCs w:val="17"/>
          </w:rPr>
          <w:t>C</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language. This is because it was originally written to be a framework for providing a syntactic front-end to commands written in C, and all commands in the language (including things that might otherwise be</w:t>
      </w:r>
      <w:r w:rsidRPr="00860C24">
        <w:rPr>
          <w:rStyle w:val="apple-converted-space"/>
          <w:rFonts w:asciiTheme="minorHAnsi" w:hAnsiTheme="minorHAnsi" w:cs="Arial"/>
          <w:color w:val="000000"/>
          <w:sz w:val="22"/>
          <w:szCs w:val="17"/>
        </w:rPr>
        <w:t> </w:t>
      </w:r>
      <w:hyperlink r:id="rId101" w:tooltip="Keyword (computer programming)" w:history="1">
        <w:r w:rsidRPr="00860C24">
          <w:rPr>
            <w:rStyle w:val="Hyperlink"/>
            <w:rFonts w:asciiTheme="minorHAnsi" w:hAnsiTheme="minorHAnsi" w:cs="Arial"/>
            <w:color w:val="0645AD"/>
            <w:sz w:val="22"/>
            <w:szCs w:val="17"/>
          </w:rPr>
          <w:t>keywords</w:t>
        </w:r>
      </w:hyperlink>
      <w:r w:rsidRPr="00860C24">
        <w:rPr>
          <w:rFonts w:asciiTheme="minorHAnsi" w:hAnsiTheme="minorHAnsi" w:cs="Arial"/>
          <w:color w:val="000000"/>
          <w:sz w:val="22"/>
          <w:szCs w:val="17"/>
        </w:rPr>
        <w:t>, such as</w:t>
      </w:r>
      <w:r w:rsidRPr="00860C24">
        <w:rPr>
          <w:rStyle w:val="apple-converted-space"/>
          <w:rFonts w:asciiTheme="minorHAnsi" w:hAnsiTheme="minorHAnsi" w:cs="Arial"/>
          <w:color w:val="000000"/>
          <w:sz w:val="22"/>
          <w:szCs w:val="17"/>
        </w:rPr>
        <w:t> </w:t>
      </w:r>
      <w:r w:rsidRPr="00860C24">
        <w:rPr>
          <w:rFonts w:asciiTheme="minorHAnsi" w:hAnsiTheme="minorHAnsi" w:cs="Arial"/>
          <w:b/>
          <w:bCs/>
          <w:color w:val="000000"/>
          <w:sz w:val="22"/>
          <w:szCs w:val="17"/>
        </w:rPr>
        <w:t>if</w:t>
      </w:r>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or</w:t>
      </w:r>
      <w:r w:rsidRPr="00860C24">
        <w:rPr>
          <w:rStyle w:val="apple-converted-space"/>
          <w:rFonts w:asciiTheme="minorHAnsi" w:hAnsiTheme="minorHAnsi" w:cs="Arial"/>
          <w:color w:val="000000"/>
          <w:sz w:val="22"/>
          <w:szCs w:val="17"/>
        </w:rPr>
        <w:t> </w:t>
      </w:r>
      <w:r w:rsidRPr="00860C24">
        <w:rPr>
          <w:rFonts w:asciiTheme="minorHAnsi" w:hAnsiTheme="minorHAnsi" w:cs="Arial"/>
          <w:b/>
          <w:bCs/>
          <w:color w:val="000000"/>
          <w:sz w:val="22"/>
          <w:szCs w:val="17"/>
        </w:rPr>
        <w:t>while</w:t>
      </w:r>
      <w:r w:rsidRPr="00860C24">
        <w:rPr>
          <w:rFonts w:asciiTheme="minorHAnsi" w:hAnsiTheme="minorHAnsi" w:cs="Arial"/>
          <w:color w:val="000000"/>
          <w:sz w:val="22"/>
          <w:szCs w:val="17"/>
        </w:rPr>
        <w:t>) are implemented this way. Each command implementation</w:t>
      </w:r>
      <w:r w:rsidRPr="00860C24">
        <w:rPr>
          <w:rStyle w:val="apple-converted-space"/>
          <w:rFonts w:asciiTheme="minorHAnsi" w:hAnsiTheme="minorHAnsi" w:cs="Arial"/>
          <w:color w:val="000000"/>
          <w:sz w:val="22"/>
          <w:szCs w:val="17"/>
        </w:rPr>
        <w:t> </w:t>
      </w:r>
      <w:hyperlink r:id="rId102" w:tooltip="Subroutine" w:history="1">
        <w:r w:rsidRPr="00860C24">
          <w:rPr>
            <w:rStyle w:val="Hyperlink"/>
            <w:rFonts w:asciiTheme="minorHAnsi" w:hAnsiTheme="minorHAnsi" w:cs="Arial"/>
            <w:color w:val="0645AD"/>
            <w:sz w:val="22"/>
            <w:szCs w:val="17"/>
          </w:rPr>
          <w:t>function</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is passed an array of values that describe the (already substituted) arguments to the command, and is free to interpret those values as it sees fit.</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t>Digital</w:t>
      </w:r>
      <w:r w:rsidRPr="00860C24">
        <w:rPr>
          <w:rStyle w:val="apple-converted-space"/>
          <w:rFonts w:asciiTheme="minorHAnsi" w:hAnsiTheme="minorHAnsi" w:cs="Arial"/>
          <w:color w:val="000000"/>
          <w:sz w:val="22"/>
          <w:szCs w:val="17"/>
        </w:rPr>
        <w:t> </w:t>
      </w:r>
      <w:hyperlink r:id="rId103" w:tooltip="Logic simulation" w:history="1">
        <w:r w:rsidRPr="00860C24">
          <w:rPr>
            <w:rStyle w:val="Hyperlink"/>
            <w:rFonts w:asciiTheme="minorHAnsi" w:hAnsiTheme="minorHAnsi" w:cs="Arial"/>
            <w:color w:val="0645AD"/>
            <w:sz w:val="22"/>
            <w:szCs w:val="17"/>
          </w:rPr>
          <w:t>logic simulators</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 xml:space="preserve">often include a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scripting interface for simulating</w:t>
      </w:r>
      <w:r w:rsidRPr="00860C24">
        <w:rPr>
          <w:rStyle w:val="apple-converted-space"/>
          <w:rFonts w:asciiTheme="minorHAnsi" w:hAnsiTheme="minorHAnsi" w:cs="Arial"/>
          <w:color w:val="000000"/>
          <w:sz w:val="22"/>
          <w:szCs w:val="17"/>
        </w:rPr>
        <w:t> </w:t>
      </w:r>
      <w:proofErr w:type="spellStart"/>
      <w:r w:rsidR="003511A6" w:rsidRPr="00860C24">
        <w:rPr>
          <w:rFonts w:asciiTheme="minorHAnsi" w:hAnsiTheme="minorHAnsi" w:cs="Arial"/>
          <w:color w:val="000000"/>
          <w:sz w:val="22"/>
          <w:szCs w:val="17"/>
        </w:rPr>
        <w:fldChar w:fldCharType="begin"/>
      </w:r>
      <w:r w:rsidRPr="00860C24">
        <w:rPr>
          <w:rFonts w:asciiTheme="minorHAnsi" w:hAnsiTheme="minorHAnsi" w:cs="Arial"/>
          <w:color w:val="000000"/>
          <w:sz w:val="22"/>
          <w:szCs w:val="17"/>
        </w:rPr>
        <w:instrText xml:space="preserve"> HYPERLINK "http://en.wikipedia.org/wiki/Verilog" \o "Verilog" </w:instrText>
      </w:r>
      <w:r w:rsidR="003511A6" w:rsidRPr="00860C24">
        <w:rPr>
          <w:rFonts w:asciiTheme="minorHAnsi" w:hAnsiTheme="minorHAnsi" w:cs="Arial"/>
          <w:color w:val="000000"/>
          <w:sz w:val="22"/>
          <w:szCs w:val="17"/>
        </w:rPr>
        <w:fldChar w:fldCharType="separate"/>
      </w:r>
      <w:r w:rsidRPr="00860C24">
        <w:rPr>
          <w:rStyle w:val="Hyperlink"/>
          <w:rFonts w:asciiTheme="minorHAnsi" w:hAnsiTheme="minorHAnsi" w:cs="Arial"/>
          <w:color w:val="0645AD"/>
          <w:sz w:val="22"/>
          <w:szCs w:val="17"/>
        </w:rPr>
        <w:t>Verilog</w:t>
      </w:r>
      <w:proofErr w:type="spellEnd"/>
      <w:r w:rsidR="003511A6" w:rsidRPr="00860C24">
        <w:rPr>
          <w:rFonts w:asciiTheme="minorHAnsi" w:hAnsiTheme="minorHAnsi" w:cs="Arial"/>
          <w:color w:val="000000"/>
          <w:sz w:val="22"/>
          <w:szCs w:val="17"/>
        </w:rPr>
        <w:fldChar w:fldCharType="end"/>
      </w:r>
      <w:r w:rsidRPr="00860C24">
        <w:rPr>
          <w:rFonts w:asciiTheme="minorHAnsi" w:hAnsiTheme="minorHAnsi" w:cs="Arial"/>
          <w:color w:val="000000"/>
          <w:sz w:val="22"/>
          <w:szCs w:val="17"/>
        </w:rPr>
        <w:t>,</w:t>
      </w:r>
      <w:r w:rsidRPr="00860C24">
        <w:rPr>
          <w:rStyle w:val="apple-converted-space"/>
          <w:rFonts w:asciiTheme="minorHAnsi" w:hAnsiTheme="minorHAnsi" w:cs="Arial"/>
          <w:color w:val="000000"/>
          <w:sz w:val="22"/>
          <w:szCs w:val="17"/>
        </w:rPr>
        <w:t> </w:t>
      </w:r>
      <w:hyperlink r:id="rId104" w:tooltip="VHDL" w:history="1">
        <w:r w:rsidRPr="00860C24">
          <w:rPr>
            <w:rStyle w:val="Hyperlink"/>
            <w:rFonts w:asciiTheme="minorHAnsi" w:hAnsiTheme="minorHAnsi" w:cs="Arial"/>
            <w:color w:val="0645AD"/>
            <w:sz w:val="22"/>
            <w:szCs w:val="17"/>
          </w:rPr>
          <w:t>VHDL</w:t>
        </w:r>
      </w:hyperlink>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 xml:space="preserve">and </w:t>
      </w:r>
      <w:proofErr w:type="spellStart"/>
      <w:r w:rsidRPr="00860C24">
        <w:rPr>
          <w:rFonts w:asciiTheme="minorHAnsi" w:hAnsiTheme="minorHAnsi" w:cs="Arial"/>
          <w:color w:val="000000"/>
          <w:sz w:val="22"/>
          <w:szCs w:val="17"/>
        </w:rPr>
        <w:t>SystemVerilog</w:t>
      </w:r>
      <w:proofErr w:type="spellEnd"/>
      <w:r w:rsidRPr="00860C24">
        <w:rPr>
          <w:rStyle w:val="apple-converted-space"/>
          <w:rFonts w:asciiTheme="minorHAnsi" w:hAnsiTheme="minorHAnsi" w:cs="Arial"/>
          <w:color w:val="000000"/>
          <w:sz w:val="22"/>
          <w:szCs w:val="17"/>
        </w:rPr>
        <w:t> </w:t>
      </w:r>
      <w:hyperlink r:id="rId105" w:tooltip="Hardware description language" w:history="1">
        <w:r w:rsidRPr="00860C24">
          <w:rPr>
            <w:rStyle w:val="Hyperlink"/>
            <w:rFonts w:asciiTheme="minorHAnsi" w:hAnsiTheme="minorHAnsi" w:cs="Arial"/>
            <w:color w:val="0645AD"/>
            <w:sz w:val="22"/>
            <w:szCs w:val="17"/>
          </w:rPr>
          <w:t>hardware languages</w:t>
        </w:r>
      </w:hyperlink>
      <w:r w:rsidRPr="00860C24">
        <w:rPr>
          <w:rFonts w:asciiTheme="minorHAnsi" w:hAnsiTheme="minorHAnsi" w:cs="Arial"/>
          <w:color w:val="000000"/>
          <w:sz w:val="22"/>
          <w:szCs w:val="17"/>
        </w:rPr>
        <w:t>.</w:t>
      </w:r>
    </w:p>
    <w:p w:rsidR="008C3BF0" w:rsidRPr="00860C24" w:rsidRDefault="008C3BF0" w:rsidP="00231DCD">
      <w:pPr>
        <w:pStyle w:val="NormalWeb"/>
        <w:spacing w:before="96" w:beforeAutospacing="0" w:after="120" w:afterAutospacing="0" w:line="360" w:lineRule="atLeast"/>
        <w:jc w:val="both"/>
        <w:rPr>
          <w:rFonts w:asciiTheme="minorHAnsi" w:hAnsiTheme="minorHAnsi" w:cs="Arial"/>
          <w:color w:val="000000"/>
          <w:sz w:val="22"/>
          <w:szCs w:val="17"/>
        </w:rPr>
      </w:pPr>
      <w:r w:rsidRPr="00860C24">
        <w:rPr>
          <w:rFonts w:asciiTheme="minorHAnsi" w:hAnsiTheme="minorHAnsi" w:cs="Arial"/>
          <w:color w:val="000000"/>
          <w:sz w:val="22"/>
          <w:szCs w:val="17"/>
        </w:rPr>
        <w:lastRenderedPageBreak/>
        <w:t>Tools exist (e.g.</w:t>
      </w:r>
      <w:r w:rsidRPr="00860C24">
        <w:rPr>
          <w:rStyle w:val="apple-converted-space"/>
          <w:rFonts w:asciiTheme="minorHAnsi" w:hAnsiTheme="minorHAnsi" w:cs="Arial"/>
          <w:color w:val="000000"/>
          <w:sz w:val="22"/>
          <w:szCs w:val="17"/>
        </w:rPr>
        <w:t> </w:t>
      </w:r>
      <w:hyperlink r:id="rId106" w:tooltip="SWIG" w:history="1">
        <w:r w:rsidRPr="00860C24">
          <w:rPr>
            <w:rStyle w:val="Hyperlink"/>
            <w:rFonts w:asciiTheme="minorHAnsi" w:hAnsiTheme="minorHAnsi" w:cs="Arial"/>
            <w:color w:val="0645AD"/>
            <w:sz w:val="22"/>
            <w:szCs w:val="17"/>
          </w:rPr>
          <w:t>SWIG</w:t>
        </w:r>
      </w:hyperlink>
      <w:r w:rsidRPr="00860C24">
        <w:rPr>
          <w:rFonts w:asciiTheme="minorHAnsi" w:hAnsiTheme="minorHAnsi" w:cs="Arial"/>
          <w:color w:val="000000"/>
          <w:sz w:val="22"/>
          <w:szCs w:val="17"/>
        </w:rPr>
        <w:t>,</w:t>
      </w:r>
      <w:r w:rsidRPr="00860C24">
        <w:rPr>
          <w:rStyle w:val="apple-converted-space"/>
          <w:rFonts w:asciiTheme="minorHAnsi" w:hAnsiTheme="minorHAnsi" w:cs="Arial"/>
          <w:color w:val="000000"/>
          <w:sz w:val="22"/>
          <w:szCs w:val="17"/>
        </w:rPr>
        <w:t> </w:t>
      </w:r>
      <w:proofErr w:type="spellStart"/>
      <w:r w:rsidR="003511A6" w:rsidRPr="00860C24">
        <w:rPr>
          <w:rFonts w:asciiTheme="minorHAnsi" w:hAnsiTheme="minorHAnsi" w:cs="Arial"/>
          <w:color w:val="000000"/>
          <w:sz w:val="22"/>
          <w:szCs w:val="17"/>
        </w:rPr>
        <w:fldChar w:fldCharType="begin"/>
      </w:r>
      <w:r w:rsidRPr="00860C24">
        <w:rPr>
          <w:rFonts w:asciiTheme="minorHAnsi" w:hAnsiTheme="minorHAnsi" w:cs="Arial"/>
          <w:color w:val="000000"/>
          <w:sz w:val="22"/>
          <w:szCs w:val="17"/>
        </w:rPr>
        <w:instrText xml:space="preserve"> HYPERLINK "http://www.elf.org/ffidl/" </w:instrText>
      </w:r>
      <w:r w:rsidR="003511A6" w:rsidRPr="00860C24">
        <w:rPr>
          <w:rFonts w:asciiTheme="minorHAnsi" w:hAnsiTheme="minorHAnsi" w:cs="Arial"/>
          <w:color w:val="000000"/>
          <w:sz w:val="22"/>
          <w:szCs w:val="17"/>
        </w:rPr>
        <w:fldChar w:fldCharType="separate"/>
      </w:r>
      <w:r w:rsidRPr="00860C24">
        <w:rPr>
          <w:rStyle w:val="Hyperlink"/>
          <w:rFonts w:asciiTheme="minorHAnsi" w:hAnsiTheme="minorHAnsi" w:cs="Arial"/>
          <w:color w:val="3366BB"/>
          <w:sz w:val="22"/>
          <w:szCs w:val="17"/>
        </w:rPr>
        <w:t>ffidl</w:t>
      </w:r>
      <w:proofErr w:type="spellEnd"/>
      <w:r w:rsidR="003511A6" w:rsidRPr="00860C24">
        <w:rPr>
          <w:rFonts w:asciiTheme="minorHAnsi" w:hAnsiTheme="minorHAnsi" w:cs="Arial"/>
          <w:color w:val="000000"/>
          <w:sz w:val="22"/>
          <w:szCs w:val="17"/>
        </w:rPr>
        <w:fldChar w:fldCharType="end"/>
      </w:r>
      <w:r w:rsidRPr="00860C24">
        <w:rPr>
          <w:rFonts w:asciiTheme="minorHAnsi" w:hAnsiTheme="minorHAnsi" w:cs="Arial"/>
          <w:color w:val="000000"/>
          <w:sz w:val="22"/>
          <w:szCs w:val="17"/>
        </w:rPr>
        <w:t xml:space="preserve">) to automatically generate the necessary code to connect arbitrary C functions and the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runtime, and</w:t>
      </w:r>
      <w:r w:rsidRPr="00860C24">
        <w:rPr>
          <w:rStyle w:val="apple-converted-space"/>
          <w:rFonts w:asciiTheme="minorHAnsi" w:hAnsiTheme="minorHAnsi" w:cs="Arial"/>
          <w:color w:val="000000"/>
          <w:sz w:val="22"/>
          <w:szCs w:val="17"/>
        </w:rPr>
        <w:t> </w:t>
      </w:r>
      <w:proofErr w:type="spellStart"/>
      <w:r w:rsidR="003511A6" w:rsidRPr="00860C24">
        <w:rPr>
          <w:rFonts w:asciiTheme="minorHAnsi" w:hAnsiTheme="minorHAnsi" w:cs="Arial"/>
          <w:color w:val="000000"/>
          <w:sz w:val="22"/>
          <w:szCs w:val="17"/>
        </w:rPr>
        <w:fldChar w:fldCharType="begin"/>
      </w:r>
      <w:r w:rsidRPr="00860C24">
        <w:rPr>
          <w:rFonts w:asciiTheme="minorHAnsi" w:hAnsiTheme="minorHAnsi" w:cs="Arial"/>
          <w:color w:val="000000"/>
          <w:sz w:val="22"/>
          <w:szCs w:val="17"/>
        </w:rPr>
        <w:instrText xml:space="preserve"> HYPERLINK "http://www.equi4.com/starkit/critcl.html" </w:instrText>
      </w:r>
      <w:r w:rsidR="003511A6" w:rsidRPr="00860C24">
        <w:rPr>
          <w:rFonts w:asciiTheme="minorHAnsi" w:hAnsiTheme="minorHAnsi" w:cs="Arial"/>
          <w:color w:val="000000"/>
          <w:sz w:val="22"/>
          <w:szCs w:val="17"/>
        </w:rPr>
        <w:fldChar w:fldCharType="separate"/>
      </w:r>
      <w:r w:rsidRPr="00860C24">
        <w:rPr>
          <w:rStyle w:val="Hyperlink"/>
          <w:rFonts w:asciiTheme="minorHAnsi" w:hAnsiTheme="minorHAnsi" w:cs="Arial"/>
          <w:color w:val="3366BB"/>
          <w:sz w:val="22"/>
          <w:szCs w:val="17"/>
        </w:rPr>
        <w:t>Critcl</w:t>
      </w:r>
      <w:proofErr w:type="spellEnd"/>
      <w:r w:rsidR="003511A6" w:rsidRPr="00860C24">
        <w:rPr>
          <w:rFonts w:asciiTheme="minorHAnsi" w:hAnsiTheme="minorHAnsi" w:cs="Arial"/>
          <w:color w:val="000000"/>
          <w:sz w:val="22"/>
          <w:szCs w:val="17"/>
        </w:rPr>
        <w:fldChar w:fldCharType="end"/>
      </w:r>
      <w:r w:rsidRPr="00860C24">
        <w:rPr>
          <w:rStyle w:val="apple-converted-space"/>
          <w:rFonts w:asciiTheme="minorHAnsi" w:hAnsiTheme="minorHAnsi" w:cs="Arial"/>
          <w:color w:val="000000"/>
          <w:sz w:val="22"/>
          <w:szCs w:val="17"/>
        </w:rPr>
        <w:t> </w:t>
      </w:r>
      <w:r w:rsidRPr="00860C24">
        <w:rPr>
          <w:rFonts w:asciiTheme="minorHAnsi" w:hAnsiTheme="minorHAnsi" w:cs="Arial"/>
          <w:color w:val="000000"/>
          <w:sz w:val="22"/>
          <w:szCs w:val="17"/>
        </w:rPr>
        <w:t xml:space="preserve">does the reverse, allowing embedding of arbitrary C code inside a </w:t>
      </w:r>
      <w:proofErr w:type="spellStart"/>
      <w:r w:rsidRPr="00860C24">
        <w:rPr>
          <w:rFonts w:asciiTheme="minorHAnsi" w:hAnsiTheme="minorHAnsi" w:cs="Arial"/>
          <w:color w:val="000000"/>
          <w:sz w:val="22"/>
          <w:szCs w:val="17"/>
        </w:rPr>
        <w:t>Tcl</w:t>
      </w:r>
      <w:proofErr w:type="spellEnd"/>
      <w:r w:rsidRPr="00860C24">
        <w:rPr>
          <w:rFonts w:asciiTheme="minorHAnsi" w:hAnsiTheme="minorHAnsi" w:cs="Arial"/>
          <w:color w:val="000000"/>
          <w:sz w:val="22"/>
          <w:szCs w:val="17"/>
        </w:rPr>
        <w:t xml:space="preserve"> script and compiling it at runtime into a</w:t>
      </w:r>
      <w:r w:rsidRPr="00860C24">
        <w:rPr>
          <w:rStyle w:val="apple-converted-space"/>
          <w:rFonts w:asciiTheme="minorHAnsi" w:hAnsiTheme="minorHAnsi" w:cs="Arial"/>
          <w:color w:val="000000"/>
          <w:sz w:val="22"/>
          <w:szCs w:val="17"/>
        </w:rPr>
        <w:t> </w:t>
      </w:r>
      <w:hyperlink r:id="rId107" w:tooltip="Dynamic-link library" w:history="1">
        <w:r w:rsidRPr="00860C24">
          <w:rPr>
            <w:rStyle w:val="Hyperlink"/>
            <w:rFonts w:asciiTheme="minorHAnsi" w:hAnsiTheme="minorHAnsi" w:cs="Arial"/>
            <w:color w:val="0645AD"/>
            <w:sz w:val="22"/>
            <w:szCs w:val="17"/>
          </w:rPr>
          <w:t>DLL</w:t>
        </w:r>
      </w:hyperlink>
      <w:r w:rsidRPr="00860C24">
        <w:rPr>
          <w:rFonts w:asciiTheme="minorHAnsi" w:hAnsiTheme="minorHAnsi" w:cs="Arial"/>
          <w:color w:val="000000"/>
          <w:sz w:val="22"/>
          <w:szCs w:val="17"/>
        </w:rPr>
        <w:t>.</w:t>
      </w:r>
    </w:p>
    <w:p w:rsidR="008C3BF0" w:rsidRPr="00860C24" w:rsidRDefault="008C3BF0" w:rsidP="00231DCD">
      <w:pPr>
        <w:jc w:val="both"/>
        <w:rPr>
          <w:b/>
          <w:bCs/>
          <w:sz w:val="48"/>
        </w:rPr>
      </w:pPr>
    </w:p>
    <w:sectPr w:rsidR="008C3BF0" w:rsidRPr="00860C24"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32F95"/>
    <w:multiLevelType w:val="multilevel"/>
    <w:tmpl w:val="4CDE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81875"/>
    <w:multiLevelType w:val="multilevel"/>
    <w:tmpl w:val="F8F8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F16C2"/>
    <w:multiLevelType w:val="multilevel"/>
    <w:tmpl w:val="7B02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3F2A75"/>
    <w:multiLevelType w:val="multilevel"/>
    <w:tmpl w:val="0266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96485A"/>
    <w:multiLevelType w:val="multilevel"/>
    <w:tmpl w:val="C42A05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93631"/>
    <w:multiLevelType w:val="multilevel"/>
    <w:tmpl w:val="7B42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001062"/>
    <w:multiLevelType w:val="multilevel"/>
    <w:tmpl w:val="77F21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4C2171"/>
    <w:multiLevelType w:val="multilevel"/>
    <w:tmpl w:val="6AD0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3842BC"/>
    <w:multiLevelType w:val="multilevel"/>
    <w:tmpl w:val="CA76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9B4946"/>
    <w:multiLevelType w:val="multilevel"/>
    <w:tmpl w:val="AA2C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20592B"/>
    <w:multiLevelType w:val="multilevel"/>
    <w:tmpl w:val="1008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E04B1D"/>
    <w:multiLevelType w:val="multilevel"/>
    <w:tmpl w:val="BBC2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4816F9"/>
    <w:multiLevelType w:val="multilevel"/>
    <w:tmpl w:val="2372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984F43"/>
    <w:multiLevelType w:val="multilevel"/>
    <w:tmpl w:val="E10E8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12"/>
  </w:num>
  <w:num w:numId="5">
    <w:abstractNumId w:val="2"/>
  </w:num>
  <w:num w:numId="6">
    <w:abstractNumId w:val="3"/>
  </w:num>
  <w:num w:numId="7">
    <w:abstractNumId w:val="10"/>
  </w:num>
  <w:num w:numId="8">
    <w:abstractNumId w:val="7"/>
  </w:num>
  <w:num w:numId="9">
    <w:abstractNumId w:val="11"/>
  </w:num>
  <w:num w:numId="10">
    <w:abstractNumId w:val="0"/>
  </w:num>
  <w:num w:numId="11">
    <w:abstractNumId w:val="6"/>
  </w:num>
  <w:num w:numId="12">
    <w:abstractNumId w:val="1"/>
  </w:num>
  <w:num w:numId="13">
    <w:abstractNumId w:val="4"/>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C224E"/>
    <w:rsid w:val="000563C5"/>
    <w:rsid w:val="00124FA8"/>
    <w:rsid w:val="00231DCD"/>
    <w:rsid w:val="003511A6"/>
    <w:rsid w:val="00421D86"/>
    <w:rsid w:val="00424621"/>
    <w:rsid w:val="004E0E33"/>
    <w:rsid w:val="005B15B8"/>
    <w:rsid w:val="0079061C"/>
    <w:rsid w:val="00860C24"/>
    <w:rsid w:val="008C3BF0"/>
    <w:rsid w:val="00A63B7A"/>
    <w:rsid w:val="00BC224E"/>
    <w:rsid w:val="00DC45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next w:val="Normal"/>
    <w:link w:val="Heading2Char"/>
    <w:uiPriority w:val="9"/>
    <w:semiHidden/>
    <w:unhideWhenUsed/>
    <w:qFormat/>
    <w:rsid w:val="008C3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0E33"/>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C224E"/>
  </w:style>
  <w:style w:type="character" w:customStyle="1" w:styleId="apple-converted-space">
    <w:name w:val="apple-converted-space"/>
    <w:basedOn w:val="DefaultParagraphFont"/>
    <w:rsid w:val="00BC224E"/>
  </w:style>
  <w:style w:type="paragraph" w:styleId="NormalWeb">
    <w:name w:val="Normal (Web)"/>
    <w:basedOn w:val="Normal"/>
    <w:uiPriority w:val="99"/>
    <w:semiHidden/>
    <w:unhideWhenUsed/>
    <w:rsid w:val="00BC224E"/>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24E"/>
    <w:rPr>
      <w:color w:val="0000FF"/>
      <w:u w:val="single"/>
    </w:rPr>
  </w:style>
  <w:style w:type="character" w:styleId="HTMLCode">
    <w:name w:val="HTML Code"/>
    <w:basedOn w:val="DefaultParagraphFont"/>
    <w:uiPriority w:val="99"/>
    <w:semiHidden/>
    <w:unhideWhenUsed/>
    <w:rsid w:val="00BC224E"/>
    <w:rPr>
      <w:rFonts w:ascii="Courier New" w:eastAsia="Times New Roman" w:hAnsi="Courier New" w:cs="Courier New"/>
      <w:sz w:val="20"/>
      <w:szCs w:val="20"/>
    </w:rPr>
  </w:style>
  <w:style w:type="character" w:styleId="Strong">
    <w:name w:val="Strong"/>
    <w:basedOn w:val="DefaultParagraphFont"/>
    <w:uiPriority w:val="22"/>
    <w:qFormat/>
    <w:rsid w:val="00BC224E"/>
    <w:rPr>
      <w:b/>
      <w:bCs/>
    </w:rPr>
  </w:style>
  <w:style w:type="character" w:customStyle="1" w:styleId="Heading3Char">
    <w:name w:val="Heading 3 Char"/>
    <w:basedOn w:val="DefaultParagraphFont"/>
    <w:link w:val="Heading3"/>
    <w:uiPriority w:val="9"/>
    <w:rsid w:val="004E0E33"/>
    <w:rPr>
      <w:rFonts w:ascii="Times New Roman" w:eastAsia="Times New Roman" w:hAnsi="Times New Roman" w:cs="Times New Roman"/>
      <w:b/>
      <w:bCs/>
      <w:sz w:val="27"/>
      <w:szCs w:val="27"/>
    </w:rPr>
  </w:style>
  <w:style w:type="paragraph" w:customStyle="1" w:styleId="pagetitle">
    <w:name w:val="pagetitle"/>
    <w:basedOn w:val="Normal"/>
    <w:rsid w:val="000563C5"/>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563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63C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3C5"/>
    <w:rPr>
      <w:rFonts w:ascii="Tahoma" w:hAnsi="Tahoma" w:cs="Tahoma"/>
      <w:sz w:val="16"/>
      <w:szCs w:val="16"/>
    </w:rPr>
  </w:style>
  <w:style w:type="character" w:styleId="Emphasis">
    <w:name w:val="Emphasis"/>
    <w:basedOn w:val="DefaultParagraphFont"/>
    <w:uiPriority w:val="20"/>
    <w:qFormat/>
    <w:rsid w:val="000563C5"/>
    <w:rPr>
      <w:i/>
      <w:iCs/>
    </w:rPr>
  </w:style>
  <w:style w:type="paragraph" w:styleId="HTMLPreformatted">
    <w:name w:val="HTML Preformatted"/>
    <w:basedOn w:val="Normal"/>
    <w:link w:val="HTMLPreformattedChar"/>
    <w:uiPriority w:val="99"/>
    <w:semiHidden/>
    <w:unhideWhenUsed/>
    <w:rsid w:val="0005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3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C3BF0"/>
    <w:rPr>
      <w:rFonts w:asciiTheme="majorHAnsi" w:eastAsiaTheme="majorEastAsia" w:hAnsiTheme="majorHAnsi" w:cstheme="majorBidi"/>
      <w:b/>
      <w:bCs/>
      <w:color w:val="4F81BD" w:themeColor="accent1"/>
      <w:sz w:val="26"/>
      <w:szCs w:val="26"/>
    </w:rPr>
  </w:style>
  <w:style w:type="character" w:customStyle="1" w:styleId="i">
    <w:name w:val="i"/>
    <w:basedOn w:val="DefaultParagraphFont"/>
    <w:rsid w:val="008C3BF0"/>
  </w:style>
  <w:style w:type="character" w:customStyle="1" w:styleId="s">
    <w:name w:val="s"/>
    <w:basedOn w:val="DefaultParagraphFont"/>
    <w:rsid w:val="008C3BF0"/>
  </w:style>
  <w:style w:type="character" w:customStyle="1" w:styleId="q">
    <w:name w:val="q"/>
    <w:basedOn w:val="DefaultParagraphFont"/>
    <w:rsid w:val="008C3BF0"/>
  </w:style>
  <w:style w:type="character" w:customStyle="1" w:styleId="sc">
    <w:name w:val="sc"/>
    <w:basedOn w:val="DefaultParagraphFont"/>
    <w:rsid w:val="008C3BF0"/>
  </w:style>
  <w:style w:type="character" w:customStyle="1" w:styleId="c">
    <w:name w:val="c"/>
    <w:basedOn w:val="DefaultParagraphFont"/>
    <w:rsid w:val="008C3BF0"/>
  </w:style>
  <w:style w:type="character" w:customStyle="1" w:styleId="w">
    <w:name w:val="w"/>
    <w:basedOn w:val="DefaultParagraphFont"/>
    <w:rsid w:val="008C3BF0"/>
  </w:style>
  <w:style w:type="character" w:customStyle="1" w:styleId="n">
    <w:name w:val="n"/>
    <w:basedOn w:val="DefaultParagraphFont"/>
    <w:rsid w:val="008C3BF0"/>
  </w:style>
  <w:style w:type="character" w:customStyle="1" w:styleId="cm">
    <w:name w:val="cm"/>
    <w:basedOn w:val="DefaultParagraphFont"/>
    <w:rsid w:val="008C3BF0"/>
  </w:style>
  <w:style w:type="character" w:customStyle="1" w:styleId="mw-headline">
    <w:name w:val="mw-headline"/>
    <w:basedOn w:val="DefaultParagraphFont"/>
    <w:rsid w:val="008C3BF0"/>
  </w:style>
  <w:style w:type="character" w:customStyle="1" w:styleId="kw2">
    <w:name w:val="kw2"/>
    <w:basedOn w:val="DefaultParagraphFont"/>
    <w:rsid w:val="008C3BF0"/>
  </w:style>
  <w:style w:type="character" w:customStyle="1" w:styleId="st0">
    <w:name w:val="st0"/>
    <w:basedOn w:val="DefaultParagraphFont"/>
    <w:rsid w:val="008C3BF0"/>
  </w:style>
  <w:style w:type="character" w:customStyle="1" w:styleId="co1">
    <w:name w:val="co1"/>
    <w:basedOn w:val="DefaultParagraphFont"/>
    <w:rsid w:val="008C3BF0"/>
  </w:style>
  <w:style w:type="character" w:customStyle="1" w:styleId="kw1">
    <w:name w:val="kw1"/>
    <w:basedOn w:val="DefaultParagraphFont"/>
    <w:rsid w:val="008C3BF0"/>
  </w:style>
  <w:style w:type="character" w:customStyle="1" w:styleId="br0">
    <w:name w:val="br0"/>
    <w:basedOn w:val="DefaultParagraphFont"/>
    <w:rsid w:val="008C3BF0"/>
  </w:style>
  <w:style w:type="character" w:customStyle="1" w:styleId="editsection">
    <w:name w:val="editsection"/>
    <w:basedOn w:val="DefaultParagraphFont"/>
    <w:rsid w:val="008C3BF0"/>
  </w:style>
</w:styles>
</file>

<file path=word/webSettings.xml><?xml version="1.0" encoding="utf-8"?>
<w:webSettings xmlns:r="http://schemas.openxmlformats.org/officeDocument/2006/relationships" xmlns:w="http://schemas.openxmlformats.org/wordprocessingml/2006/main">
  <w:divs>
    <w:div w:id="44305392">
      <w:bodyDiv w:val="1"/>
      <w:marLeft w:val="0"/>
      <w:marRight w:val="0"/>
      <w:marTop w:val="0"/>
      <w:marBottom w:val="0"/>
      <w:divBdr>
        <w:top w:val="none" w:sz="0" w:space="0" w:color="auto"/>
        <w:left w:val="none" w:sz="0" w:space="0" w:color="auto"/>
        <w:bottom w:val="none" w:sz="0" w:space="0" w:color="auto"/>
        <w:right w:val="none" w:sz="0" w:space="0" w:color="auto"/>
      </w:divBdr>
    </w:div>
    <w:div w:id="142476733">
      <w:bodyDiv w:val="1"/>
      <w:marLeft w:val="0"/>
      <w:marRight w:val="0"/>
      <w:marTop w:val="0"/>
      <w:marBottom w:val="0"/>
      <w:divBdr>
        <w:top w:val="none" w:sz="0" w:space="0" w:color="auto"/>
        <w:left w:val="none" w:sz="0" w:space="0" w:color="auto"/>
        <w:bottom w:val="none" w:sz="0" w:space="0" w:color="auto"/>
        <w:right w:val="none" w:sz="0" w:space="0" w:color="auto"/>
      </w:divBdr>
    </w:div>
    <w:div w:id="346099058">
      <w:bodyDiv w:val="1"/>
      <w:marLeft w:val="0"/>
      <w:marRight w:val="0"/>
      <w:marTop w:val="0"/>
      <w:marBottom w:val="0"/>
      <w:divBdr>
        <w:top w:val="none" w:sz="0" w:space="0" w:color="auto"/>
        <w:left w:val="none" w:sz="0" w:space="0" w:color="auto"/>
        <w:bottom w:val="none" w:sz="0" w:space="0" w:color="auto"/>
        <w:right w:val="none" w:sz="0" w:space="0" w:color="auto"/>
      </w:divBdr>
    </w:div>
    <w:div w:id="526873243">
      <w:bodyDiv w:val="1"/>
      <w:marLeft w:val="0"/>
      <w:marRight w:val="0"/>
      <w:marTop w:val="0"/>
      <w:marBottom w:val="0"/>
      <w:divBdr>
        <w:top w:val="none" w:sz="0" w:space="0" w:color="auto"/>
        <w:left w:val="none" w:sz="0" w:space="0" w:color="auto"/>
        <w:bottom w:val="none" w:sz="0" w:space="0" w:color="auto"/>
        <w:right w:val="none" w:sz="0" w:space="0" w:color="auto"/>
      </w:divBdr>
    </w:div>
    <w:div w:id="601453282">
      <w:bodyDiv w:val="1"/>
      <w:marLeft w:val="0"/>
      <w:marRight w:val="0"/>
      <w:marTop w:val="0"/>
      <w:marBottom w:val="0"/>
      <w:divBdr>
        <w:top w:val="none" w:sz="0" w:space="0" w:color="auto"/>
        <w:left w:val="none" w:sz="0" w:space="0" w:color="auto"/>
        <w:bottom w:val="none" w:sz="0" w:space="0" w:color="auto"/>
        <w:right w:val="none" w:sz="0" w:space="0" w:color="auto"/>
      </w:divBdr>
    </w:div>
    <w:div w:id="794642451">
      <w:bodyDiv w:val="1"/>
      <w:marLeft w:val="0"/>
      <w:marRight w:val="0"/>
      <w:marTop w:val="0"/>
      <w:marBottom w:val="0"/>
      <w:divBdr>
        <w:top w:val="none" w:sz="0" w:space="0" w:color="auto"/>
        <w:left w:val="none" w:sz="0" w:space="0" w:color="auto"/>
        <w:bottom w:val="none" w:sz="0" w:space="0" w:color="auto"/>
        <w:right w:val="none" w:sz="0" w:space="0" w:color="auto"/>
      </w:divBdr>
    </w:div>
    <w:div w:id="902830150">
      <w:bodyDiv w:val="1"/>
      <w:marLeft w:val="0"/>
      <w:marRight w:val="0"/>
      <w:marTop w:val="0"/>
      <w:marBottom w:val="0"/>
      <w:divBdr>
        <w:top w:val="none" w:sz="0" w:space="0" w:color="auto"/>
        <w:left w:val="none" w:sz="0" w:space="0" w:color="auto"/>
        <w:bottom w:val="none" w:sz="0" w:space="0" w:color="auto"/>
        <w:right w:val="none" w:sz="0" w:space="0" w:color="auto"/>
      </w:divBdr>
    </w:div>
    <w:div w:id="912735337">
      <w:bodyDiv w:val="1"/>
      <w:marLeft w:val="0"/>
      <w:marRight w:val="0"/>
      <w:marTop w:val="0"/>
      <w:marBottom w:val="0"/>
      <w:divBdr>
        <w:top w:val="none" w:sz="0" w:space="0" w:color="auto"/>
        <w:left w:val="none" w:sz="0" w:space="0" w:color="auto"/>
        <w:bottom w:val="none" w:sz="0" w:space="0" w:color="auto"/>
        <w:right w:val="none" w:sz="0" w:space="0" w:color="auto"/>
      </w:divBdr>
    </w:div>
    <w:div w:id="980110222">
      <w:bodyDiv w:val="1"/>
      <w:marLeft w:val="0"/>
      <w:marRight w:val="0"/>
      <w:marTop w:val="0"/>
      <w:marBottom w:val="0"/>
      <w:divBdr>
        <w:top w:val="none" w:sz="0" w:space="0" w:color="auto"/>
        <w:left w:val="none" w:sz="0" w:space="0" w:color="auto"/>
        <w:bottom w:val="none" w:sz="0" w:space="0" w:color="auto"/>
        <w:right w:val="none" w:sz="0" w:space="0" w:color="auto"/>
      </w:divBdr>
    </w:div>
    <w:div w:id="1106996606">
      <w:bodyDiv w:val="1"/>
      <w:marLeft w:val="0"/>
      <w:marRight w:val="0"/>
      <w:marTop w:val="0"/>
      <w:marBottom w:val="0"/>
      <w:divBdr>
        <w:top w:val="none" w:sz="0" w:space="0" w:color="auto"/>
        <w:left w:val="none" w:sz="0" w:space="0" w:color="auto"/>
        <w:bottom w:val="none" w:sz="0" w:space="0" w:color="auto"/>
        <w:right w:val="none" w:sz="0" w:space="0" w:color="auto"/>
      </w:divBdr>
    </w:div>
    <w:div w:id="1114209476">
      <w:bodyDiv w:val="1"/>
      <w:marLeft w:val="0"/>
      <w:marRight w:val="0"/>
      <w:marTop w:val="0"/>
      <w:marBottom w:val="0"/>
      <w:divBdr>
        <w:top w:val="none" w:sz="0" w:space="0" w:color="auto"/>
        <w:left w:val="none" w:sz="0" w:space="0" w:color="auto"/>
        <w:bottom w:val="none" w:sz="0" w:space="0" w:color="auto"/>
        <w:right w:val="none" w:sz="0" w:space="0" w:color="auto"/>
      </w:divBdr>
    </w:div>
    <w:div w:id="1366559609">
      <w:bodyDiv w:val="1"/>
      <w:marLeft w:val="0"/>
      <w:marRight w:val="0"/>
      <w:marTop w:val="0"/>
      <w:marBottom w:val="0"/>
      <w:divBdr>
        <w:top w:val="none" w:sz="0" w:space="0" w:color="auto"/>
        <w:left w:val="none" w:sz="0" w:space="0" w:color="auto"/>
        <w:bottom w:val="none" w:sz="0" w:space="0" w:color="auto"/>
        <w:right w:val="none" w:sz="0" w:space="0" w:color="auto"/>
      </w:divBdr>
    </w:div>
    <w:div w:id="1420786912">
      <w:bodyDiv w:val="1"/>
      <w:marLeft w:val="0"/>
      <w:marRight w:val="0"/>
      <w:marTop w:val="0"/>
      <w:marBottom w:val="0"/>
      <w:divBdr>
        <w:top w:val="none" w:sz="0" w:space="0" w:color="auto"/>
        <w:left w:val="none" w:sz="0" w:space="0" w:color="auto"/>
        <w:bottom w:val="none" w:sz="0" w:space="0" w:color="auto"/>
        <w:right w:val="none" w:sz="0" w:space="0" w:color="auto"/>
      </w:divBdr>
    </w:div>
    <w:div w:id="1490831175">
      <w:bodyDiv w:val="1"/>
      <w:marLeft w:val="0"/>
      <w:marRight w:val="0"/>
      <w:marTop w:val="0"/>
      <w:marBottom w:val="0"/>
      <w:divBdr>
        <w:top w:val="none" w:sz="0" w:space="0" w:color="auto"/>
        <w:left w:val="none" w:sz="0" w:space="0" w:color="auto"/>
        <w:bottom w:val="none" w:sz="0" w:space="0" w:color="auto"/>
        <w:right w:val="none" w:sz="0" w:space="0" w:color="auto"/>
      </w:divBdr>
    </w:div>
    <w:div w:id="1585070067">
      <w:bodyDiv w:val="1"/>
      <w:marLeft w:val="0"/>
      <w:marRight w:val="0"/>
      <w:marTop w:val="0"/>
      <w:marBottom w:val="0"/>
      <w:divBdr>
        <w:top w:val="none" w:sz="0" w:space="0" w:color="auto"/>
        <w:left w:val="none" w:sz="0" w:space="0" w:color="auto"/>
        <w:bottom w:val="none" w:sz="0" w:space="0" w:color="auto"/>
        <w:right w:val="none" w:sz="0" w:space="0" w:color="auto"/>
      </w:divBdr>
    </w:div>
    <w:div w:id="1636330013">
      <w:bodyDiv w:val="1"/>
      <w:marLeft w:val="0"/>
      <w:marRight w:val="0"/>
      <w:marTop w:val="0"/>
      <w:marBottom w:val="0"/>
      <w:divBdr>
        <w:top w:val="none" w:sz="0" w:space="0" w:color="auto"/>
        <w:left w:val="none" w:sz="0" w:space="0" w:color="auto"/>
        <w:bottom w:val="none" w:sz="0" w:space="0" w:color="auto"/>
        <w:right w:val="none" w:sz="0" w:space="0" w:color="auto"/>
      </w:divBdr>
      <w:divsChild>
        <w:div w:id="1593272326">
          <w:marLeft w:val="0"/>
          <w:marRight w:val="0"/>
          <w:marTop w:val="0"/>
          <w:marBottom w:val="0"/>
          <w:divBdr>
            <w:top w:val="dashed" w:sz="4" w:space="12" w:color="2F6FAB"/>
            <w:left w:val="dashed" w:sz="4" w:space="12" w:color="2F6FAB"/>
            <w:bottom w:val="dashed" w:sz="4" w:space="12" w:color="2F6FAB"/>
            <w:right w:val="dashed" w:sz="4" w:space="12" w:color="2F6FAB"/>
          </w:divBdr>
          <w:divsChild>
            <w:div w:id="1608852622">
              <w:marLeft w:val="0"/>
              <w:marRight w:val="0"/>
              <w:marTop w:val="0"/>
              <w:marBottom w:val="0"/>
              <w:divBdr>
                <w:top w:val="none" w:sz="0" w:space="0" w:color="auto"/>
                <w:left w:val="none" w:sz="0" w:space="0" w:color="auto"/>
                <w:bottom w:val="none" w:sz="0" w:space="0" w:color="auto"/>
                <w:right w:val="none" w:sz="0" w:space="0" w:color="auto"/>
              </w:divBdr>
            </w:div>
          </w:divsChild>
        </w:div>
        <w:div w:id="547573922">
          <w:marLeft w:val="0"/>
          <w:marRight w:val="0"/>
          <w:marTop w:val="0"/>
          <w:marBottom w:val="0"/>
          <w:divBdr>
            <w:top w:val="dashed" w:sz="4" w:space="12" w:color="2F6FAB"/>
            <w:left w:val="dashed" w:sz="4" w:space="12" w:color="2F6FAB"/>
            <w:bottom w:val="dashed" w:sz="4" w:space="12" w:color="2F6FAB"/>
            <w:right w:val="dashed" w:sz="4" w:space="12" w:color="2F6FAB"/>
          </w:divBdr>
          <w:divsChild>
            <w:div w:id="14273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338">
      <w:bodyDiv w:val="1"/>
      <w:marLeft w:val="0"/>
      <w:marRight w:val="0"/>
      <w:marTop w:val="0"/>
      <w:marBottom w:val="0"/>
      <w:divBdr>
        <w:top w:val="none" w:sz="0" w:space="0" w:color="auto"/>
        <w:left w:val="none" w:sz="0" w:space="0" w:color="auto"/>
        <w:bottom w:val="none" w:sz="0" w:space="0" w:color="auto"/>
        <w:right w:val="none" w:sz="0" w:space="0" w:color="auto"/>
      </w:divBdr>
    </w:div>
    <w:div w:id="1717194149">
      <w:bodyDiv w:val="1"/>
      <w:marLeft w:val="0"/>
      <w:marRight w:val="0"/>
      <w:marTop w:val="0"/>
      <w:marBottom w:val="0"/>
      <w:divBdr>
        <w:top w:val="none" w:sz="0" w:space="0" w:color="auto"/>
        <w:left w:val="none" w:sz="0" w:space="0" w:color="auto"/>
        <w:bottom w:val="none" w:sz="0" w:space="0" w:color="auto"/>
        <w:right w:val="none" w:sz="0" w:space="0" w:color="auto"/>
      </w:divBdr>
      <w:divsChild>
        <w:div w:id="116223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503514">
      <w:bodyDiv w:val="1"/>
      <w:marLeft w:val="0"/>
      <w:marRight w:val="0"/>
      <w:marTop w:val="0"/>
      <w:marBottom w:val="0"/>
      <w:divBdr>
        <w:top w:val="none" w:sz="0" w:space="0" w:color="auto"/>
        <w:left w:val="none" w:sz="0" w:space="0" w:color="auto"/>
        <w:bottom w:val="none" w:sz="0" w:space="0" w:color="auto"/>
        <w:right w:val="none" w:sz="0" w:space="0" w:color="auto"/>
      </w:divBdr>
    </w:div>
    <w:div w:id="202251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erldoc.perl.org/functions/print.html" TargetMode="External"/><Relationship Id="rId21" Type="http://schemas.openxmlformats.org/officeDocument/2006/relationships/hyperlink" Target="http://perldoc.perl.org/functions/my.html" TargetMode="External"/><Relationship Id="rId42" Type="http://schemas.openxmlformats.org/officeDocument/2006/relationships/hyperlink" Target="http://perldoc.perl.org/functions/values.html" TargetMode="External"/><Relationship Id="rId47" Type="http://schemas.openxmlformats.org/officeDocument/2006/relationships/hyperlink" Target="http://perldoc.perl.org/functions/my.html" TargetMode="External"/><Relationship Id="rId63" Type="http://schemas.openxmlformats.org/officeDocument/2006/relationships/hyperlink" Target="http://en.wikipedia.org/wiki/C_(programming_language)" TargetMode="External"/><Relationship Id="rId68" Type="http://schemas.openxmlformats.org/officeDocument/2006/relationships/hyperlink" Target="http://en.wikipedia.org/wiki/Scripting_language" TargetMode="External"/><Relationship Id="rId84" Type="http://schemas.openxmlformats.org/officeDocument/2006/relationships/hyperlink" Target="http://en.wikipedia.org/wiki/C_(programming_language)" TargetMode="External"/><Relationship Id="rId89" Type="http://schemas.openxmlformats.org/officeDocument/2006/relationships/hyperlink" Target="http://en.wikipedia.org/wiki/Win32" TargetMode="External"/><Relationship Id="rId2" Type="http://schemas.openxmlformats.org/officeDocument/2006/relationships/styles" Target="styles.xml"/><Relationship Id="rId16" Type="http://schemas.openxmlformats.org/officeDocument/2006/relationships/hyperlink" Target="http://perldoc.perl.org/functions/print.html" TargetMode="External"/><Relationship Id="rId29" Type="http://schemas.openxmlformats.org/officeDocument/2006/relationships/hyperlink" Target="http://perldoc.perl.org/functions/my.html" TargetMode="External"/><Relationship Id="rId107" Type="http://schemas.openxmlformats.org/officeDocument/2006/relationships/hyperlink" Target="http://en.wikipedia.org/wiki/Dynamic-link_library" TargetMode="External"/><Relationship Id="rId11" Type="http://schemas.openxmlformats.org/officeDocument/2006/relationships/hyperlink" Target="http://perldoc.perl.org/functions/print.html" TargetMode="External"/><Relationship Id="rId24" Type="http://schemas.openxmlformats.org/officeDocument/2006/relationships/hyperlink" Target="http://perldoc.perl.org/functions/use.html" TargetMode="External"/><Relationship Id="rId32" Type="http://schemas.openxmlformats.org/officeDocument/2006/relationships/hyperlink" Target="http://perldoc.perl.org/functions/print.html" TargetMode="External"/><Relationship Id="rId37" Type="http://schemas.openxmlformats.org/officeDocument/2006/relationships/hyperlink" Target="http://perldoc.perl.org/functions/my.html" TargetMode="External"/><Relationship Id="rId40" Type="http://schemas.openxmlformats.org/officeDocument/2006/relationships/hyperlink" Target="http://perldoc.perl.org/functions/my.html" TargetMode="External"/><Relationship Id="rId45" Type="http://schemas.openxmlformats.org/officeDocument/2006/relationships/hyperlink" Target="http://perldoc.perl.org/functions/my.html" TargetMode="External"/><Relationship Id="rId53" Type="http://schemas.openxmlformats.org/officeDocument/2006/relationships/hyperlink" Target="http://en.wikipedia.org/wiki/Web_browser" TargetMode="External"/><Relationship Id="rId58" Type="http://schemas.openxmlformats.org/officeDocument/2006/relationships/hyperlink" Target="http://en.wikipedia.org/wiki/MIME_type" TargetMode="External"/><Relationship Id="rId66" Type="http://schemas.openxmlformats.org/officeDocument/2006/relationships/hyperlink" Target="http://en.wiktionary.org/wiki/tickle" TargetMode="External"/><Relationship Id="rId74" Type="http://schemas.openxmlformats.org/officeDocument/2006/relationships/hyperlink" Target="http://en.wikipedia.org/wiki/Widget_toolkit" TargetMode="External"/><Relationship Id="rId79" Type="http://schemas.openxmlformats.org/officeDocument/2006/relationships/hyperlink" Target="http://en.wikipedia.org/wiki/Code" TargetMode="External"/><Relationship Id="rId87" Type="http://schemas.openxmlformats.org/officeDocument/2006/relationships/hyperlink" Target="http://en.wikipedia.org/wiki/Interpreted_language" TargetMode="External"/><Relationship Id="rId102" Type="http://schemas.openxmlformats.org/officeDocument/2006/relationships/hyperlink" Target="http://en.wikipedia.org/wiki/Subroutine" TargetMode="External"/><Relationship Id="rId5" Type="http://schemas.openxmlformats.org/officeDocument/2006/relationships/image" Target="media/image1.gif"/><Relationship Id="rId61" Type="http://schemas.openxmlformats.org/officeDocument/2006/relationships/hyperlink" Target="http://en.wikipedia.org/wiki/Interpret" TargetMode="External"/><Relationship Id="rId82" Type="http://schemas.openxmlformats.org/officeDocument/2006/relationships/hyperlink" Target="http://en.wikipedia.org/wiki/Computer_file" TargetMode="External"/><Relationship Id="rId90" Type="http://schemas.openxmlformats.org/officeDocument/2006/relationships/hyperlink" Target="http://en.wikipedia.org/wiki/Unix" TargetMode="External"/><Relationship Id="rId95" Type="http://schemas.openxmlformats.org/officeDocument/2006/relationships/hyperlink" Target="http://en.wikipedia.org/wiki/BSD_licenses" TargetMode="External"/><Relationship Id="rId19" Type="http://schemas.openxmlformats.org/officeDocument/2006/relationships/hyperlink" Target="http://perldoc.perl.org/functions/print.html" TargetMode="External"/><Relationship Id="rId14" Type="http://schemas.openxmlformats.org/officeDocument/2006/relationships/hyperlink" Target="http://perldoc.perl.org/functions/print.html" TargetMode="External"/><Relationship Id="rId22" Type="http://schemas.openxmlformats.org/officeDocument/2006/relationships/hyperlink" Target="http://perldoc.perl.org/functions/my.html" TargetMode="External"/><Relationship Id="rId27" Type="http://schemas.openxmlformats.org/officeDocument/2006/relationships/hyperlink" Target="http://perldoc.perl.org/functions/print.html" TargetMode="External"/><Relationship Id="rId30" Type="http://schemas.openxmlformats.org/officeDocument/2006/relationships/hyperlink" Target="http://perldoc.perl.org/functions/my.html" TargetMode="External"/><Relationship Id="rId35" Type="http://schemas.openxmlformats.org/officeDocument/2006/relationships/hyperlink" Target="http://perldoc.perl.org/functions/my.html" TargetMode="External"/><Relationship Id="rId43" Type="http://schemas.openxmlformats.org/officeDocument/2006/relationships/hyperlink" Target="http://perldoc.perl.org/functions/my.html" TargetMode="External"/><Relationship Id="rId48" Type="http://schemas.openxmlformats.org/officeDocument/2006/relationships/hyperlink" Target="http://perldoc.perl.org/functions/print.html" TargetMode="External"/><Relationship Id="rId56" Type="http://schemas.openxmlformats.org/officeDocument/2006/relationships/hyperlink" Target="http://en.wikipedia.org/wiki/Environment_variable" TargetMode="External"/><Relationship Id="rId64" Type="http://schemas.openxmlformats.org/officeDocument/2006/relationships/hyperlink" Target="http://en.wikipedia.org/wiki/C%2B%2B" TargetMode="External"/><Relationship Id="rId69" Type="http://schemas.openxmlformats.org/officeDocument/2006/relationships/hyperlink" Target="http://en.wikipedia.org/wiki/John_Ousterhout" TargetMode="External"/><Relationship Id="rId77" Type="http://schemas.openxmlformats.org/officeDocument/2006/relationships/hyperlink" Target="http://en.wikipedia.org/wiki/Data_type" TargetMode="External"/><Relationship Id="rId100" Type="http://schemas.openxmlformats.org/officeDocument/2006/relationships/hyperlink" Target="http://en.wikipedia.org/wiki/C_(programming_language)" TargetMode="External"/><Relationship Id="rId105" Type="http://schemas.openxmlformats.org/officeDocument/2006/relationships/hyperlink" Target="http://en.wikipedia.org/wiki/Hardware_description_language" TargetMode="External"/><Relationship Id="rId8" Type="http://schemas.openxmlformats.org/officeDocument/2006/relationships/image" Target="media/image3.gif"/><Relationship Id="rId51" Type="http://schemas.openxmlformats.org/officeDocument/2006/relationships/hyperlink" Target="http://en.wikipedia.org/wiki/Scripting_language" TargetMode="External"/><Relationship Id="rId72" Type="http://schemas.openxmlformats.org/officeDocument/2006/relationships/hyperlink" Target="http://en.wikipedia.org/wiki/Rapid_prototyping" TargetMode="External"/><Relationship Id="rId80" Type="http://schemas.openxmlformats.org/officeDocument/2006/relationships/hyperlink" Target="http://en.wikipedia.org/wiki/Event-driven_programming" TargetMode="External"/><Relationship Id="rId85" Type="http://schemas.openxmlformats.org/officeDocument/2006/relationships/hyperlink" Target="http://en.wikipedia.org/wiki/C%2B%2B" TargetMode="External"/><Relationship Id="rId93" Type="http://schemas.openxmlformats.org/officeDocument/2006/relationships/hyperlink" Target="http://en.wikipedia.org/wiki/GUI" TargetMode="External"/><Relationship Id="rId98" Type="http://schemas.openxmlformats.org/officeDocument/2006/relationships/hyperlink" Target="http://en.wikipedia.org/wiki/Immutable_object" TargetMode="External"/><Relationship Id="rId3" Type="http://schemas.openxmlformats.org/officeDocument/2006/relationships/settings" Target="settings.xml"/><Relationship Id="rId12" Type="http://schemas.openxmlformats.org/officeDocument/2006/relationships/hyperlink" Target="http://perldoc.perl.org/functions/print.html" TargetMode="External"/><Relationship Id="rId17" Type="http://schemas.openxmlformats.org/officeDocument/2006/relationships/hyperlink" Target="http://perldoc.perl.org/functions/print.html" TargetMode="External"/><Relationship Id="rId25" Type="http://schemas.openxmlformats.org/officeDocument/2006/relationships/hyperlink" Target="http://perldoc.perl.org/functions/print.html" TargetMode="External"/><Relationship Id="rId33" Type="http://schemas.openxmlformats.org/officeDocument/2006/relationships/hyperlink" Target="http://perldoc.perl.org/functions/print.html" TargetMode="External"/><Relationship Id="rId38" Type="http://schemas.openxmlformats.org/officeDocument/2006/relationships/hyperlink" Target="http://perldoc.perl.org/functions/reverse.html" TargetMode="External"/><Relationship Id="rId46" Type="http://schemas.openxmlformats.org/officeDocument/2006/relationships/hyperlink" Target="http://perldoc.perl.org/functions/values.html" TargetMode="External"/><Relationship Id="rId59" Type="http://schemas.openxmlformats.org/officeDocument/2006/relationships/hyperlink" Target="http://en.wikipedia.org/wiki/List_of_HTTP_headers" TargetMode="External"/><Relationship Id="rId67" Type="http://schemas.openxmlformats.org/officeDocument/2006/relationships/hyperlink" Target="http://en.wikipedia.org/wiki/Tcl" TargetMode="External"/><Relationship Id="rId103" Type="http://schemas.openxmlformats.org/officeDocument/2006/relationships/hyperlink" Target="http://en.wikipedia.org/wiki/Logic_simulation" TargetMode="External"/><Relationship Id="rId108" Type="http://schemas.openxmlformats.org/officeDocument/2006/relationships/fontTable" Target="fontTable.xml"/><Relationship Id="rId20" Type="http://schemas.openxmlformats.org/officeDocument/2006/relationships/hyperlink" Target="http://perldoc.perl.org/functions/print.html" TargetMode="External"/><Relationship Id="rId41" Type="http://schemas.openxmlformats.org/officeDocument/2006/relationships/hyperlink" Target="http://perldoc.perl.org/functions/keys.html" TargetMode="External"/><Relationship Id="rId54" Type="http://schemas.openxmlformats.org/officeDocument/2006/relationships/hyperlink" Target="http://en.wikipedia.org/wiki/URL" TargetMode="External"/><Relationship Id="rId62" Type="http://schemas.openxmlformats.org/officeDocument/2006/relationships/hyperlink" Target="http://en.wikipedia.org/wiki/Compiler" TargetMode="External"/><Relationship Id="rId70" Type="http://schemas.openxmlformats.org/officeDocument/2006/relationships/hyperlink" Target="http://en.wikipedia.org/wiki/Tcl" TargetMode="External"/><Relationship Id="rId75" Type="http://schemas.openxmlformats.org/officeDocument/2006/relationships/hyperlink" Target="http://en.wikipedia.org/wiki/Command_(computing)" TargetMode="External"/><Relationship Id="rId83" Type="http://schemas.openxmlformats.org/officeDocument/2006/relationships/hyperlink" Target="http://en.wikipedia.org/wiki/Extensibility" TargetMode="External"/><Relationship Id="rId88" Type="http://schemas.openxmlformats.org/officeDocument/2006/relationships/hyperlink" Target="http://en.wikipedia.org/wiki/Unicode" TargetMode="External"/><Relationship Id="rId91" Type="http://schemas.openxmlformats.org/officeDocument/2006/relationships/hyperlink" Target="http://en.wikipedia.org/wiki/Linux" TargetMode="External"/><Relationship Id="rId96" Type="http://schemas.openxmlformats.org/officeDocument/2006/relationships/hyperlink" Target="http://en.wikipedia.org/wiki/Lisp_(programming_language)"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perldoc.perl.org/functions/print.html" TargetMode="External"/><Relationship Id="rId23" Type="http://schemas.openxmlformats.org/officeDocument/2006/relationships/hyperlink" Target="http://perldoc.perl.org/functions/my.html" TargetMode="External"/><Relationship Id="rId28" Type="http://schemas.openxmlformats.org/officeDocument/2006/relationships/hyperlink" Target="http://perldoc.perl.org/functions/print.html" TargetMode="External"/><Relationship Id="rId36" Type="http://schemas.openxmlformats.org/officeDocument/2006/relationships/hyperlink" Target="http://perldoc.perl.org/functions/sort.html" TargetMode="External"/><Relationship Id="rId49" Type="http://schemas.openxmlformats.org/officeDocument/2006/relationships/hyperlink" Target="http://www.ietf.org/rfc/rfc3875.txt" TargetMode="External"/><Relationship Id="rId57" Type="http://schemas.openxmlformats.org/officeDocument/2006/relationships/hyperlink" Target="http://en.wikipedia.org/wiki/Standard_output" TargetMode="External"/><Relationship Id="rId106" Type="http://schemas.openxmlformats.org/officeDocument/2006/relationships/hyperlink" Target="http://en.wikipedia.org/wiki/SWIG" TargetMode="External"/><Relationship Id="rId10" Type="http://schemas.openxmlformats.org/officeDocument/2006/relationships/image" Target="media/image4.gif"/><Relationship Id="rId31" Type="http://schemas.openxmlformats.org/officeDocument/2006/relationships/hyperlink" Target="http://perldoc.perl.org/functions/my.html" TargetMode="External"/><Relationship Id="rId44" Type="http://schemas.openxmlformats.org/officeDocument/2006/relationships/hyperlink" Target="http://perldoc.perl.org/functions/keys.html" TargetMode="External"/><Relationship Id="rId52" Type="http://schemas.openxmlformats.org/officeDocument/2006/relationships/hyperlink" Target="http://en.wikipedia.org/wiki/Client_(computing)" TargetMode="External"/><Relationship Id="rId60" Type="http://schemas.openxmlformats.org/officeDocument/2006/relationships/hyperlink" Target="http://en.wikipedia.org/wiki/Computer_process" TargetMode="External"/><Relationship Id="rId65" Type="http://schemas.openxmlformats.org/officeDocument/2006/relationships/hyperlink" Target="http://en.wikipedia.org/wiki/Perl" TargetMode="External"/><Relationship Id="rId73" Type="http://schemas.openxmlformats.org/officeDocument/2006/relationships/hyperlink" Target="http://en.wikipedia.org/wiki/Common_Gateway_Interface" TargetMode="External"/><Relationship Id="rId78" Type="http://schemas.openxmlformats.org/officeDocument/2006/relationships/hyperlink" Target="http://en.wikipedia.org/wiki/String_(computer_science)" TargetMode="External"/><Relationship Id="rId81" Type="http://schemas.openxmlformats.org/officeDocument/2006/relationships/hyperlink" Target="http://en.wikipedia.org/wiki/Socket" TargetMode="External"/><Relationship Id="rId86" Type="http://schemas.openxmlformats.org/officeDocument/2006/relationships/hyperlink" Target="http://en.wikipedia.org/wiki/Java_(programming_language)" TargetMode="External"/><Relationship Id="rId94" Type="http://schemas.openxmlformats.org/officeDocument/2006/relationships/hyperlink" Target="http://en.wikipedia.org/wiki/Tk_(framework)" TargetMode="External"/><Relationship Id="rId99" Type="http://schemas.openxmlformats.org/officeDocument/2006/relationships/hyperlink" Target="http://en.wikipedia.org/w/index.php?title=Tcl&amp;action=edit&amp;section=4" TargetMode="External"/><Relationship Id="rId101" Type="http://schemas.openxmlformats.org/officeDocument/2006/relationships/hyperlink" Target="http://en.wikipedia.org/wiki/Keyword_(computer_programming)" TargetMode="External"/><Relationship Id="rId4" Type="http://schemas.openxmlformats.org/officeDocument/2006/relationships/webSettings" Target="webSettings.xml"/><Relationship Id="rId9" Type="http://schemas.openxmlformats.org/officeDocument/2006/relationships/hyperlink" Target="http://www.linux-tutorial.info/modules.php?name=MContent&amp;pageid=290" TargetMode="External"/><Relationship Id="rId13" Type="http://schemas.openxmlformats.org/officeDocument/2006/relationships/hyperlink" Target="http://perldoc.perl.org/functions/print.html" TargetMode="External"/><Relationship Id="rId18" Type="http://schemas.openxmlformats.org/officeDocument/2006/relationships/hyperlink" Target="http://perldoc.perl.org/functions/print.html" TargetMode="External"/><Relationship Id="rId39" Type="http://schemas.openxmlformats.org/officeDocument/2006/relationships/hyperlink" Target="http://perldoc.perl.org/functions/my.html" TargetMode="External"/><Relationship Id="rId109" Type="http://schemas.openxmlformats.org/officeDocument/2006/relationships/theme" Target="theme/theme1.xml"/><Relationship Id="rId34" Type="http://schemas.openxmlformats.org/officeDocument/2006/relationships/hyperlink" Target="http://perldoc.perl.org/functions/print.html" TargetMode="External"/><Relationship Id="rId50" Type="http://schemas.openxmlformats.org/officeDocument/2006/relationships/hyperlink" Target="http://en.wikipedia.org/wiki/Console_application" TargetMode="External"/><Relationship Id="rId55" Type="http://schemas.openxmlformats.org/officeDocument/2006/relationships/hyperlink" Target="http://en.wikipedia.org/wiki/URL" TargetMode="External"/><Relationship Id="rId76" Type="http://schemas.openxmlformats.org/officeDocument/2006/relationships/hyperlink" Target="http://en.wikipedia.org/wiki/Prefix_notation" TargetMode="External"/><Relationship Id="rId97" Type="http://schemas.openxmlformats.org/officeDocument/2006/relationships/hyperlink" Target="http://en.wikipedia.org/wiki/Bourne_shell" TargetMode="External"/><Relationship Id="rId104" Type="http://schemas.openxmlformats.org/officeDocument/2006/relationships/hyperlink" Target="http://en.wikipedia.org/wiki/VHDL" TargetMode="External"/><Relationship Id="rId7" Type="http://schemas.openxmlformats.org/officeDocument/2006/relationships/hyperlink" Target="http://linux.die.net/man/3/sem_open" TargetMode="External"/><Relationship Id="rId71" Type="http://schemas.openxmlformats.org/officeDocument/2006/relationships/hyperlink" Target="http://en.wikipedia.org/wiki/Tcl" TargetMode="External"/><Relationship Id="rId92" Type="http://schemas.openxmlformats.org/officeDocument/2006/relationships/hyperlink" Target="http://en.wikipedia.org/wiki/Apple_Macinto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6183</Words>
  <Characters>35247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6</cp:revision>
  <dcterms:created xsi:type="dcterms:W3CDTF">2010-05-27T07:52:00Z</dcterms:created>
  <dcterms:modified xsi:type="dcterms:W3CDTF">2010-05-27T09:45:00Z</dcterms:modified>
</cp:coreProperties>
</file>