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444946C7" w:rsidR="00BF4C11" w:rsidRPr="00B7625D" w:rsidRDefault="003443AD">
      <w:pPr>
        <w:jc w:val="center"/>
        <w:rPr>
          <w:rFonts w:eastAsia="DFKai-SB"/>
          <w:b/>
        </w:rPr>
      </w:pPr>
      <w:r w:rsidRPr="00B7625D">
        <w:rPr>
          <w:rFonts w:eastAsia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B7625D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7911215A" w:rsidR="00BF4C11" w:rsidRPr="00B7625D" w:rsidRDefault="003443AD" w:rsidP="00BC290F">
            <w:pPr>
              <w:jc w:val="both"/>
              <w:rPr>
                <w:rFonts w:eastAsia="DFKai-SB"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>Subject</w:t>
            </w:r>
            <w:r w:rsidR="00B21450" w:rsidRPr="00B7625D">
              <w:rPr>
                <w:rFonts w:eastAsia="DFKai-SB"/>
                <w:b/>
                <w:sz w:val="28"/>
                <w:szCs w:val="28"/>
              </w:rPr>
              <w:t>:</w:t>
            </w:r>
            <w:r w:rsidR="00B21450" w:rsidRPr="00B7625D">
              <w:t xml:space="preserve"> </w:t>
            </w:r>
            <w:bookmarkStart w:id="0" w:name="OLE_LINK26"/>
            <w:bookmarkStart w:id="1" w:name="OLE_LINK27"/>
            <w:r w:rsidR="00983F63" w:rsidRPr="00B7625D">
              <w:rPr>
                <w:rFonts w:eastAsia="DFKai-SB"/>
                <w:b/>
                <w:sz w:val="28"/>
                <w:szCs w:val="28"/>
              </w:rPr>
              <w:t>Fraction</w:t>
            </w:r>
            <w:bookmarkEnd w:id="0"/>
            <w:bookmarkEnd w:id="1"/>
          </w:p>
        </w:tc>
      </w:tr>
      <w:tr w:rsidR="00BF4C11" w:rsidRPr="00B7625D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B7625D" w:rsidRDefault="003443AD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B319FE" w:rsidRPr="00B7625D">
              <w:rPr>
                <w:rFonts w:eastAsia="DFKai-SB"/>
                <w:b/>
                <w:sz w:val="28"/>
                <w:szCs w:val="28"/>
              </w:rPr>
              <w:t>林承達</w:t>
            </w:r>
            <w:r w:rsidR="00E615D9" w:rsidRPr="00B7625D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E615D9" w:rsidRPr="00B7625D">
              <w:rPr>
                <w:rFonts w:eastAsia="DFKai-SB"/>
                <w:b/>
                <w:sz w:val="28"/>
                <w:szCs w:val="28"/>
              </w:rPr>
              <w:t>陳俊儒</w:t>
            </w:r>
            <w:r w:rsidR="00ED4E78" w:rsidRPr="00B7625D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E72747" w:rsidRPr="00B7625D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BF4C11" w:rsidRPr="00B7625D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Pr="00B7625D" w:rsidRDefault="003443AD">
            <w:pPr>
              <w:jc w:val="both"/>
              <w:rPr>
                <w:rFonts w:eastAsia="DFKai-SB"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>Main testing concept</w:t>
            </w:r>
            <w:r w:rsidR="00A22BCF" w:rsidRPr="00B7625D">
              <w:rPr>
                <w:rFonts w:eastAsia="DFKai-SB"/>
                <w:b/>
                <w:sz w:val="28"/>
                <w:szCs w:val="28"/>
              </w:rPr>
              <w:t>:</w:t>
            </w:r>
            <w:r w:rsidR="008A5D96" w:rsidRPr="00B7625D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B336A1" w:rsidRPr="00B7625D">
              <w:rPr>
                <w:rFonts w:eastAsia="DFKai-SB"/>
                <w:sz w:val="28"/>
                <w:szCs w:val="28"/>
              </w:rPr>
              <w:t>Class</w:t>
            </w:r>
          </w:p>
          <w:p w14:paraId="6543040E" w14:textId="77777777" w:rsidR="0098654C" w:rsidRPr="00B7625D" w:rsidRDefault="0098654C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B7625D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B7625D" w:rsidRDefault="003443AD">
                  <w:pPr>
                    <w:jc w:val="center"/>
                    <w:rPr>
                      <w:rFonts w:eastAsia="DFKai-SB"/>
                      <w:b/>
                    </w:rPr>
                  </w:pPr>
                  <w:r w:rsidRPr="00B7625D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B7625D" w:rsidRDefault="003443A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B7625D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B7625D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B7625D" w:rsidRDefault="00C83C6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■ </w:t>
                  </w:r>
                  <w:r w:rsidR="003443AD" w:rsidRPr="00B7625D">
                    <w:rPr>
                      <w:rFonts w:eastAsia="DFKai-SB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B7625D" w:rsidRDefault="004152DC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C83C65" w:rsidRPr="00B7625D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B7625D">
                    <w:rPr>
                      <w:rFonts w:eastAsia="DFKai-SB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B7625D" w:rsidRDefault="009B69FB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3443AD" w:rsidRPr="00B7625D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B7625D" w:rsidRDefault="005F7D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B7625D">
                    <w:rPr>
                      <w:rFonts w:eastAsia="DFKai-SB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B7625D" w:rsidRDefault="007F40E5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9F6D9F" w:rsidRPr="00B7625D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B7625D">
                    <w:rPr>
                      <w:rFonts w:eastAsia="DFKai-SB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B7625D" w:rsidRDefault="00EC525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B7625D">
                    <w:rPr>
                      <w:rFonts w:eastAsia="DFKai-SB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2822D119" w:rsidR="00BF4C11" w:rsidRPr="00B7625D" w:rsidRDefault="00C15967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3443AD" w:rsidRPr="00B7625D">
                    <w:rPr>
                      <w:rFonts w:eastAsia="DFKai-SB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B7625D" w:rsidRDefault="009A2D8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6B1CA1" w:rsidRPr="00B7625D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3443AD" w:rsidRPr="00B7625D">
                    <w:rPr>
                      <w:rFonts w:eastAsia="DFKai-SB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B7625D" w:rsidRDefault="003443A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7625D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B7625D" w:rsidRDefault="00BF4C11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BF4C11" w:rsidRPr="00B7625D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Pr="00B7625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14:paraId="4A9EE687" w14:textId="3C119877" w:rsidR="00027CA2" w:rsidRPr="00B7625D" w:rsidRDefault="00027CA2" w:rsidP="004D7F4B">
            <w:pPr>
              <w:pStyle w:val="af3"/>
              <w:numPr>
                <w:ilvl w:val="0"/>
                <w:numId w:val="7"/>
              </w:numPr>
              <w:ind w:leftChars="0"/>
              <w:rPr>
                <w:color w:val="000000"/>
                <w:sz w:val="26"/>
                <w:szCs w:val="26"/>
              </w:rPr>
            </w:pPr>
            <w:r w:rsidRPr="00B7625D">
              <w:rPr>
                <w:color w:val="000000"/>
                <w:sz w:val="26"/>
                <w:szCs w:val="26"/>
              </w:rPr>
              <w:t xml:space="preserve">Please implement a </w:t>
            </w:r>
            <w:r w:rsidR="00B7625D">
              <w:rPr>
                <w:color w:val="000000"/>
                <w:sz w:val="26"/>
                <w:szCs w:val="26"/>
              </w:rPr>
              <w:t>c</w:t>
            </w:r>
            <w:r w:rsidRPr="00B7625D">
              <w:rPr>
                <w:rFonts w:hint="eastAsia"/>
                <w:color w:val="000000"/>
                <w:sz w:val="26"/>
                <w:szCs w:val="26"/>
              </w:rPr>
              <w:t>l</w:t>
            </w:r>
            <w:r w:rsidRPr="00B7625D">
              <w:rPr>
                <w:color w:val="000000"/>
                <w:sz w:val="26"/>
                <w:szCs w:val="26"/>
              </w:rPr>
              <w:t xml:space="preserve">ass named </w:t>
            </w:r>
            <w:r w:rsidRPr="00B7625D">
              <w:rPr>
                <w:b/>
                <w:color w:val="000000"/>
                <w:sz w:val="26"/>
                <w:szCs w:val="26"/>
              </w:rPr>
              <w:t>Fraction</w:t>
            </w:r>
            <w:r w:rsidR="00C86E72" w:rsidRPr="00B7625D">
              <w:rPr>
                <w:color w:val="000000"/>
                <w:sz w:val="26"/>
                <w:szCs w:val="26"/>
              </w:rPr>
              <w:t>.</w:t>
            </w:r>
          </w:p>
          <w:p w14:paraId="766F66F2" w14:textId="7EC8A706" w:rsidR="00C86E72" w:rsidRPr="00B7625D" w:rsidRDefault="00C86E72" w:rsidP="00027CA2">
            <w:pPr>
              <w:rPr>
                <w:color w:val="000000"/>
                <w:sz w:val="26"/>
                <w:szCs w:val="26"/>
              </w:rPr>
            </w:pPr>
          </w:p>
          <w:p w14:paraId="72BC7AD3" w14:textId="1DFB7B66" w:rsidR="00C86E72" w:rsidRPr="00B7625D" w:rsidRDefault="00C86E72" w:rsidP="004D7F4B">
            <w:pPr>
              <w:pStyle w:val="af3"/>
              <w:numPr>
                <w:ilvl w:val="0"/>
                <w:numId w:val="7"/>
              </w:numPr>
              <w:ind w:leftChars="0"/>
              <w:rPr>
                <w:color w:val="000000"/>
                <w:sz w:val="26"/>
                <w:szCs w:val="26"/>
                <w:lang w:eastAsia="zh-CN"/>
              </w:rPr>
            </w:pP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Fraction has two private variables: </w:t>
            </w:r>
            <w:bookmarkStart w:id="2" w:name="OLE_LINK32"/>
            <w:bookmarkStart w:id="3" w:name="OLE_LINK33"/>
            <w:r w:rsidRPr="00B7625D">
              <w:rPr>
                <w:b/>
                <w:color w:val="000000"/>
                <w:sz w:val="26"/>
                <w:szCs w:val="26"/>
                <w:lang w:eastAsia="zh-CN"/>
              </w:rPr>
              <w:t>numerator</w:t>
            </w:r>
            <w:r w:rsidR="00B7625D">
              <w:rPr>
                <w:color w:val="000000"/>
                <w:sz w:val="26"/>
                <w:szCs w:val="26"/>
                <w:lang w:eastAsia="zh-CN"/>
              </w:rPr>
              <w:t xml:space="preserve"> and</w:t>
            </w: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End w:id="2"/>
            <w:bookmarkEnd w:id="3"/>
            <w:r w:rsidRPr="00B7625D">
              <w:rPr>
                <w:b/>
                <w:color w:val="000000"/>
                <w:sz w:val="26"/>
                <w:szCs w:val="26"/>
                <w:lang w:eastAsia="zh-CN"/>
              </w:rPr>
              <w:t>denominator</w:t>
            </w:r>
            <w:r w:rsidR="00B7625D">
              <w:rPr>
                <w:color w:val="000000"/>
                <w:sz w:val="26"/>
                <w:szCs w:val="26"/>
                <w:lang w:eastAsia="zh-CN"/>
              </w:rPr>
              <w:t>.</w:t>
            </w:r>
          </w:p>
          <w:p w14:paraId="5C914B8B" w14:textId="77777777" w:rsidR="00C86E72" w:rsidRPr="00B7625D" w:rsidRDefault="00C86E72" w:rsidP="00027CA2">
            <w:pPr>
              <w:rPr>
                <w:color w:val="000000"/>
                <w:sz w:val="26"/>
                <w:szCs w:val="26"/>
              </w:rPr>
            </w:pPr>
          </w:p>
          <w:p w14:paraId="2194DD7E" w14:textId="0FF7CBB7" w:rsidR="00C86E72" w:rsidRPr="00B7625D" w:rsidRDefault="00C86E72" w:rsidP="004D7F4B">
            <w:pPr>
              <w:pStyle w:val="af3"/>
              <w:numPr>
                <w:ilvl w:val="0"/>
                <w:numId w:val="7"/>
              </w:numPr>
              <w:ind w:leftChars="0"/>
              <w:rPr>
                <w:color w:val="000000"/>
                <w:sz w:val="26"/>
                <w:szCs w:val="26"/>
                <w:lang w:eastAsia="zh-CN"/>
              </w:rPr>
            </w:pP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You are required to implement </w:t>
            </w:r>
            <w:r w:rsidR="00B7625D">
              <w:rPr>
                <w:color w:val="000000"/>
                <w:sz w:val="26"/>
                <w:szCs w:val="26"/>
                <w:lang w:eastAsia="zh-CN"/>
              </w:rPr>
              <w:t xml:space="preserve">the </w:t>
            </w:r>
            <w:r w:rsidRPr="00B7625D">
              <w:rPr>
                <w:color w:val="000000"/>
                <w:sz w:val="26"/>
                <w:szCs w:val="26"/>
                <w:lang w:eastAsia="zh-CN"/>
              </w:rPr>
              <w:t>following</w:t>
            </w:r>
            <w:r w:rsidR="00CE6F25">
              <w:rPr>
                <w:color w:val="000000"/>
                <w:sz w:val="26"/>
                <w:szCs w:val="26"/>
                <w:lang w:eastAsia="zh-CN"/>
              </w:rPr>
              <w:t xml:space="preserve"> member</w:t>
            </w: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 functions:</w:t>
            </w:r>
          </w:p>
          <w:p w14:paraId="2B3310A5" w14:textId="77777777" w:rsidR="004D7F4B" w:rsidRPr="00B7625D" w:rsidRDefault="00C86E72" w:rsidP="004D7F4B">
            <w:pPr>
              <w:pStyle w:val="af3"/>
              <w:numPr>
                <w:ilvl w:val="0"/>
                <w:numId w:val="6"/>
              </w:numPr>
              <w:ind w:leftChars="0"/>
              <w:rPr>
                <w:b/>
                <w:bCs/>
                <w:color w:val="000000"/>
                <w:sz w:val="26"/>
                <w:szCs w:val="26"/>
              </w:rPr>
            </w:pPr>
            <w:r w:rsidRPr="00B7625D">
              <w:rPr>
                <w:b/>
                <w:bCs/>
                <w:color w:val="000000"/>
                <w:sz w:val="26"/>
                <w:szCs w:val="26"/>
              </w:rPr>
              <w:t>void set</w:t>
            </w:r>
            <w:bookmarkStart w:id="4" w:name="OLE_LINK28"/>
            <w:bookmarkStart w:id="5" w:name="OLE_LINK29"/>
            <w:r w:rsidRPr="00B7625D">
              <w:rPr>
                <w:b/>
                <w:bCs/>
                <w:color w:val="000000"/>
                <w:sz w:val="26"/>
                <w:szCs w:val="26"/>
              </w:rPr>
              <w:t>Numerator</w:t>
            </w:r>
            <w:bookmarkEnd w:id="4"/>
            <w:bookmarkEnd w:id="5"/>
            <w:r w:rsidRPr="00B7625D">
              <w:rPr>
                <w:b/>
                <w:bCs/>
                <w:color w:val="000000"/>
                <w:sz w:val="26"/>
                <w:szCs w:val="26"/>
              </w:rPr>
              <w:t>(int numerator)</w:t>
            </w:r>
            <w:bookmarkStart w:id="6" w:name="OLE_LINK34"/>
            <w:bookmarkStart w:id="7" w:name="OLE_LINK35"/>
          </w:p>
          <w:p w14:paraId="2AF4C00A" w14:textId="23526680" w:rsidR="00C86E72" w:rsidRPr="00B7625D" w:rsidRDefault="00C86E72" w:rsidP="004D7F4B">
            <w:pPr>
              <w:pStyle w:val="af3"/>
              <w:ind w:leftChars="0" w:left="845"/>
              <w:rPr>
                <w:color w:val="000000"/>
                <w:sz w:val="26"/>
                <w:szCs w:val="26"/>
              </w:rPr>
            </w:pPr>
            <w:r w:rsidRPr="00B7625D">
              <w:rPr>
                <w:color w:val="000000"/>
                <w:sz w:val="26"/>
                <w:szCs w:val="26"/>
                <w:lang w:eastAsia="zh-CN"/>
              </w:rPr>
              <w:t>Set the numerator of the fraction.</w:t>
            </w:r>
          </w:p>
          <w:bookmarkEnd w:id="6"/>
          <w:bookmarkEnd w:id="7"/>
          <w:p w14:paraId="5EA2FDA5" w14:textId="77777777" w:rsidR="00C86E72" w:rsidRPr="00B7625D" w:rsidRDefault="00C86E72" w:rsidP="004D7F4B">
            <w:pPr>
              <w:pStyle w:val="af3"/>
              <w:numPr>
                <w:ilvl w:val="0"/>
                <w:numId w:val="6"/>
              </w:numPr>
              <w:ind w:leftChars="0"/>
              <w:rPr>
                <w:b/>
                <w:bCs/>
                <w:color w:val="000000"/>
                <w:sz w:val="26"/>
                <w:szCs w:val="26"/>
              </w:rPr>
            </w:pPr>
            <w:r w:rsidRPr="00B7625D">
              <w:rPr>
                <w:b/>
                <w:bCs/>
                <w:color w:val="000000"/>
                <w:sz w:val="26"/>
                <w:szCs w:val="26"/>
              </w:rPr>
              <w:t>void setD</w:t>
            </w:r>
            <w:bookmarkStart w:id="8" w:name="OLE_LINK30"/>
            <w:bookmarkStart w:id="9" w:name="OLE_LINK31"/>
            <w:r w:rsidRPr="00B7625D">
              <w:rPr>
                <w:b/>
                <w:bCs/>
                <w:color w:val="000000"/>
                <w:sz w:val="26"/>
                <w:szCs w:val="26"/>
              </w:rPr>
              <w:t>enominator</w:t>
            </w:r>
            <w:bookmarkEnd w:id="8"/>
            <w:bookmarkEnd w:id="9"/>
            <w:r w:rsidRPr="00B7625D">
              <w:rPr>
                <w:b/>
                <w:bCs/>
                <w:color w:val="000000"/>
                <w:sz w:val="26"/>
                <w:szCs w:val="26"/>
              </w:rPr>
              <w:t xml:space="preserve">(int </w:t>
            </w:r>
            <w:bookmarkStart w:id="10" w:name="OLE_LINK36"/>
            <w:bookmarkStart w:id="11" w:name="OLE_LINK37"/>
            <w:r w:rsidRPr="00B7625D">
              <w:rPr>
                <w:b/>
                <w:bCs/>
                <w:color w:val="000000"/>
                <w:sz w:val="26"/>
                <w:szCs w:val="26"/>
              </w:rPr>
              <w:t>denominator</w:t>
            </w:r>
            <w:bookmarkEnd w:id="10"/>
            <w:bookmarkEnd w:id="11"/>
            <w:r w:rsidRPr="00B7625D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  <w:p w14:paraId="720D785B" w14:textId="3C790A14" w:rsidR="00C86E72" w:rsidRPr="00B7625D" w:rsidRDefault="00C86E72" w:rsidP="004D7F4B">
            <w:pPr>
              <w:pStyle w:val="af3"/>
              <w:ind w:leftChars="0" w:left="845"/>
              <w:rPr>
                <w:color w:val="000000"/>
                <w:sz w:val="26"/>
                <w:szCs w:val="26"/>
                <w:lang w:eastAsia="zh-CN"/>
              </w:rPr>
            </w:pP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Set the </w:t>
            </w:r>
            <w:r w:rsidRPr="00B7625D">
              <w:rPr>
                <w:color w:val="000000"/>
                <w:sz w:val="26"/>
                <w:szCs w:val="26"/>
              </w:rPr>
              <w:t>denominator</w:t>
            </w: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 of the fraction.</w:t>
            </w:r>
          </w:p>
          <w:p w14:paraId="09CF271C" w14:textId="0A848440" w:rsidR="00C86E72" w:rsidRPr="00B7625D" w:rsidRDefault="00C86E72" w:rsidP="004D7F4B">
            <w:pPr>
              <w:pStyle w:val="af3"/>
              <w:numPr>
                <w:ilvl w:val="0"/>
                <w:numId w:val="6"/>
              </w:numPr>
              <w:ind w:leftChars="0"/>
              <w:rPr>
                <w:b/>
                <w:bCs/>
                <w:color w:val="000000"/>
                <w:sz w:val="26"/>
                <w:szCs w:val="26"/>
              </w:rPr>
            </w:pPr>
            <w:r w:rsidRPr="00B7625D">
              <w:rPr>
                <w:b/>
                <w:bCs/>
                <w:color w:val="000000"/>
                <w:sz w:val="26"/>
                <w:szCs w:val="26"/>
              </w:rPr>
              <w:t>void getDouble()</w:t>
            </w:r>
          </w:p>
          <w:p w14:paraId="3F89D0D5" w14:textId="1A59606E" w:rsidR="00210615" w:rsidRPr="00B7625D" w:rsidRDefault="00C86E72" w:rsidP="004D7F4B">
            <w:pPr>
              <w:pStyle w:val="af3"/>
              <w:ind w:leftChars="0" w:left="845"/>
              <w:rPr>
                <w:color w:val="000000"/>
                <w:sz w:val="26"/>
                <w:szCs w:val="26"/>
                <w:lang w:eastAsia="zh-CN"/>
              </w:rPr>
            </w:pP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Print the </w:t>
            </w:r>
            <w:r w:rsidR="00210615" w:rsidRPr="00B7625D">
              <w:rPr>
                <w:color w:val="000000"/>
                <w:sz w:val="26"/>
                <w:szCs w:val="26"/>
                <w:lang w:eastAsia="zh-CN"/>
              </w:rPr>
              <w:t>value of the numerator divided by the denominator as a double value</w:t>
            </w:r>
            <w:r w:rsidR="00650373">
              <w:rPr>
                <w:rFonts w:hint="eastAsia"/>
                <w:color w:val="000000"/>
                <w:sz w:val="26"/>
                <w:szCs w:val="26"/>
              </w:rPr>
              <w:t xml:space="preserve"> </w:t>
            </w:r>
            <w:r w:rsidR="00650373">
              <w:rPr>
                <w:color w:val="000000"/>
                <w:sz w:val="26"/>
                <w:szCs w:val="26"/>
              </w:rPr>
              <w:t>and rounded to six decimal places</w:t>
            </w:r>
            <w:r w:rsidR="00210615" w:rsidRPr="00B7625D">
              <w:rPr>
                <w:color w:val="000000"/>
                <w:sz w:val="26"/>
                <w:szCs w:val="26"/>
                <w:lang w:eastAsia="zh-CN"/>
              </w:rPr>
              <w:t>.</w:t>
            </w:r>
            <w:bookmarkStart w:id="12" w:name="_GoBack"/>
            <w:bookmarkEnd w:id="12"/>
          </w:p>
          <w:p w14:paraId="18D23CB5" w14:textId="57A8E213" w:rsidR="00C86E72" w:rsidRPr="00B7625D" w:rsidRDefault="00210615" w:rsidP="004D7F4B">
            <w:pPr>
              <w:pStyle w:val="af3"/>
              <w:ind w:leftChars="0" w:left="845"/>
              <w:rPr>
                <w:color w:val="000000"/>
                <w:sz w:val="26"/>
                <w:szCs w:val="26"/>
                <w:lang w:eastAsia="zh-CN"/>
              </w:rPr>
            </w:pP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If the value can represent </w:t>
            </w:r>
            <w:r w:rsidR="00B7625D">
              <w:rPr>
                <w:color w:val="000000"/>
                <w:sz w:val="26"/>
                <w:szCs w:val="26"/>
                <w:lang w:eastAsia="zh-CN"/>
              </w:rPr>
              <w:t>as</w:t>
            </w:r>
            <w:r w:rsidRPr="00B7625D">
              <w:rPr>
                <w:color w:val="000000"/>
                <w:sz w:val="26"/>
                <w:szCs w:val="26"/>
                <w:lang w:eastAsia="zh-CN"/>
              </w:rPr>
              <w:t xml:space="preserve"> an integer, please print it as an integer.</w:t>
            </w:r>
          </w:p>
          <w:p w14:paraId="2939DC92" w14:textId="77777777" w:rsidR="00210615" w:rsidRPr="00B7625D" w:rsidRDefault="00C86E72" w:rsidP="004D7F4B">
            <w:pPr>
              <w:pStyle w:val="af3"/>
              <w:numPr>
                <w:ilvl w:val="0"/>
                <w:numId w:val="6"/>
              </w:numPr>
              <w:ind w:leftChars="0"/>
              <w:rPr>
                <w:b/>
                <w:bCs/>
                <w:color w:val="000000"/>
                <w:sz w:val="26"/>
                <w:szCs w:val="26"/>
              </w:rPr>
            </w:pPr>
            <w:r w:rsidRPr="00B7625D">
              <w:rPr>
                <w:b/>
                <w:bCs/>
                <w:color w:val="000000"/>
                <w:sz w:val="26"/>
                <w:szCs w:val="26"/>
              </w:rPr>
              <w:t>void outputReducedFraction()</w:t>
            </w:r>
          </w:p>
          <w:p w14:paraId="51C01237" w14:textId="13A9B042" w:rsidR="00210615" w:rsidRPr="00B7625D" w:rsidRDefault="00B7625D" w:rsidP="004D7F4B">
            <w:pPr>
              <w:pStyle w:val="af3"/>
              <w:ind w:leftChars="0" w:left="845"/>
              <w:rPr>
                <w:color w:val="000000"/>
                <w:sz w:val="26"/>
                <w:szCs w:val="26"/>
              </w:rPr>
            </w:pPr>
            <w:bookmarkStart w:id="13" w:name="OLE_LINK38"/>
            <w:bookmarkStart w:id="14" w:name="OLE_LINK39"/>
            <w:bookmarkStart w:id="15" w:name="OLE_LINK44"/>
            <w:bookmarkStart w:id="16" w:name="OLE_LINK45"/>
            <w:bookmarkStart w:id="17" w:name="OLE_LINK46"/>
            <w:r>
              <w:rPr>
                <w:color w:val="000000"/>
                <w:sz w:val="26"/>
                <w:szCs w:val="26"/>
                <w:lang w:eastAsia="zh-CN"/>
              </w:rPr>
              <w:t>To p</w:t>
            </w:r>
            <w:r w:rsidR="00210615" w:rsidRPr="00B7625D">
              <w:rPr>
                <w:color w:val="000000"/>
                <w:sz w:val="26"/>
                <w:szCs w:val="26"/>
                <w:lang w:eastAsia="zh-CN"/>
              </w:rPr>
              <w:t xml:space="preserve">rint the irreducible fraction, you need to find the </w:t>
            </w:r>
            <w:bookmarkStart w:id="18" w:name="OLE_LINK42"/>
            <w:bookmarkStart w:id="19" w:name="OLE_LINK43"/>
            <w:r w:rsidR="00210615" w:rsidRPr="00B7625D">
              <w:rPr>
                <w:color w:val="000000"/>
                <w:sz w:val="26"/>
                <w:szCs w:val="26"/>
                <w:lang w:eastAsia="zh-CN"/>
              </w:rPr>
              <w:t xml:space="preserve">greatest common </w:t>
            </w:r>
            <w:bookmarkStart w:id="20" w:name="OLE_LINK40"/>
            <w:bookmarkStart w:id="21" w:name="OLE_LINK41"/>
            <w:r w:rsidR="00210615" w:rsidRPr="00B7625D">
              <w:rPr>
                <w:color w:val="000000"/>
                <w:sz w:val="26"/>
                <w:szCs w:val="26"/>
                <w:lang w:eastAsia="zh-CN"/>
              </w:rPr>
              <w:t>divisor</w:t>
            </w:r>
            <w:bookmarkEnd w:id="18"/>
            <w:bookmarkEnd w:id="19"/>
            <w:r w:rsidR="00210615" w:rsidRPr="00B7625D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bookmarkEnd w:id="20"/>
            <w:bookmarkEnd w:id="21"/>
            <w:r w:rsidR="00210615" w:rsidRPr="00B7625D">
              <w:rPr>
                <w:color w:val="000000"/>
                <w:sz w:val="26"/>
                <w:szCs w:val="26"/>
                <w:lang w:eastAsia="zh-CN"/>
              </w:rPr>
              <w:t>of the numerator and denominator</w:t>
            </w:r>
            <w:r w:rsidR="004D7F4B" w:rsidRPr="00B7625D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r>
              <w:rPr>
                <w:color w:val="000000"/>
                <w:sz w:val="26"/>
                <w:szCs w:val="26"/>
                <w:lang w:eastAsia="zh-CN"/>
              </w:rPr>
              <w:t xml:space="preserve">and </w:t>
            </w:r>
            <w:r w:rsidR="004D7F4B" w:rsidRPr="00B7625D">
              <w:rPr>
                <w:color w:val="000000"/>
                <w:sz w:val="26"/>
                <w:szCs w:val="26"/>
                <w:lang w:eastAsia="zh-CN"/>
              </w:rPr>
              <w:t>then reduce the fraction</w:t>
            </w:r>
            <w:r w:rsidR="00210615" w:rsidRPr="00B7625D">
              <w:rPr>
                <w:color w:val="000000"/>
                <w:sz w:val="26"/>
                <w:szCs w:val="26"/>
                <w:lang w:eastAsia="zh-CN"/>
              </w:rPr>
              <w:t>.</w:t>
            </w:r>
          </w:p>
          <w:bookmarkEnd w:id="13"/>
          <w:bookmarkEnd w:id="14"/>
          <w:bookmarkEnd w:id="15"/>
          <w:bookmarkEnd w:id="16"/>
          <w:bookmarkEnd w:id="17"/>
          <w:p w14:paraId="0CB75A5C" w14:textId="77777777" w:rsidR="00027CA2" w:rsidRPr="00B7625D" w:rsidRDefault="00027CA2" w:rsidP="004D7F4B">
            <w:pPr>
              <w:rPr>
                <w:rFonts w:eastAsia="DFKai-SB"/>
                <w:szCs w:val="28"/>
              </w:rPr>
            </w:pPr>
          </w:p>
          <w:p w14:paraId="0B0F403D" w14:textId="38EBD6DE" w:rsidR="00BF4C11" w:rsidRPr="00B7625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>Input:</w:t>
            </w:r>
          </w:p>
          <w:p w14:paraId="08E42E56" w14:textId="77777777" w:rsidR="004D7F4B" w:rsidRPr="00B7625D" w:rsidRDefault="004D7F4B" w:rsidP="004D7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B7625D">
              <w:rPr>
                <w:color w:val="000000"/>
                <w:sz w:val="26"/>
                <w:szCs w:val="26"/>
              </w:rPr>
              <w:t xml:space="preserve">The </w:t>
            </w:r>
            <w:r w:rsidRPr="002570B8">
              <w:rPr>
                <w:b/>
                <w:color w:val="000000"/>
                <w:sz w:val="26"/>
                <w:szCs w:val="26"/>
              </w:rPr>
              <w:t>main()</w:t>
            </w:r>
            <w:r w:rsidRPr="00B7625D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Pr="00B7625D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B7625D">
              <w:rPr>
                <w:color w:val="000000"/>
                <w:sz w:val="26"/>
                <w:szCs w:val="26"/>
              </w:rPr>
              <w:t>.</w:t>
            </w:r>
          </w:p>
          <w:p w14:paraId="34D24F1E" w14:textId="4EC08B1D" w:rsidR="004D7F4B" w:rsidRPr="00B7625D" w:rsidRDefault="004D7F4B" w:rsidP="004D7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2" w:name="OLE_LINK14"/>
            <w:bookmarkStart w:id="23" w:name="OLE_LINK15"/>
            <w:bookmarkStart w:id="24" w:name="OLE_LINK16"/>
            <w:bookmarkStart w:id="25" w:name="OLE_LINK17"/>
            <w:r w:rsidRPr="00B7625D">
              <w:rPr>
                <w:color w:val="000000"/>
                <w:sz w:val="26"/>
                <w:szCs w:val="26"/>
              </w:rPr>
              <w:t xml:space="preserve">You can use the </w:t>
            </w:r>
            <w:r w:rsidRPr="002570B8">
              <w:rPr>
                <w:b/>
                <w:color w:val="000000"/>
                <w:sz w:val="26"/>
                <w:szCs w:val="26"/>
              </w:rPr>
              <w:t>main()</w:t>
            </w:r>
            <w:r w:rsidRPr="00B7625D">
              <w:rPr>
                <w:color w:val="000000"/>
                <w:sz w:val="26"/>
                <w:szCs w:val="26"/>
              </w:rPr>
              <w:t xml:space="preserve"> function in </w:t>
            </w:r>
            <w:r w:rsidR="00ED47D9" w:rsidRPr="00B7625D">
              <w:rPr>
                <w:color w:val="000000"/>
                <w:sz w:val="26"/>
                <w:szCs w:val="26"/>
                <w:lang w:eastAsia="zh-CN"/>
              </w:rPr>
              <w:t>“</w:t>
            </w:r>
            <w:bookmarkStart w:id="26" w:name="OLE_LINK63"/>
            <w:bookmarkStart w:id="27" w:name="OLE_LINK64"/>
            <w:bookmarkStart w:id="28" w:name="OLE_LINK65"/>
            <w:r w:rsidR="00ED47D9" w:rsidRPr="002570B8">
              <w:rPr>
                <w:b/>
                <w:color w:val="000000"/>
                <w:sz w:val="26"/>
                <w:szCs w:val="26"/>
                <w:lang w:eastAsia="zh-CN"/>
              </w:rPr>
              <w:t xml:space="preserve">Other </w:t>
            </w:r>
            <w:r w:rsidR="00672B9C" w:rsidRPr="002570B8">
              <w:rPr>
                <w:b/>
                <w:color w:val="000000"/>
                <w:sz w:val="26"/>
                <w:szCs w:val="26"/>
                <w:lang w:eastAsia="zh-CN"/>
              </w:rPr>
              <w:t>n</w:t>
            </w:r>
            <w:r w:rsidR="00ED47D9" w:rsidRPr="002570B8">
              <w:rPr>
                <w:b/>
                <w:color w:val="000000"/>
                <w:sz w:val="26"/>
                <w:szCs w:val="26"/>
                <w:lang w:eastAsia="zh-CN"/>
              </w:rPr>
              <w:t>otes</w:t>
            </w:r>
            <w:bookmarkEnd w:id="26"/>
            <w:bookmarkEnd w:id="27"/>
            <w:bookmarkEnd w:id="28"/>
            <w:r w:rsidR="00ED47D9" w:rsidRPr="00B7625D">
              <w:rPr>
                <w:color w:val="000000"/>
                <w:sz w:val="26"/>
                <w:szCs w:val="26"/>
                <w:lang w:eastAsia="zh-CN"/>
              </w:rPr>
              <w:t>”</w:t>
            </w:r>
            <w:r w:rsidRPr="00B7625D">
              <w:rPr>
                <w:color w:val="000000"/>
                <w:sz w:val="26"/>
                <w:szCs w:val="26"/>
              </w:rPr>
              <w:t xml:space="preserve"> to test your program.</w:t>
            </w:r>
            <w:bookmarkEnd w:id="22"/>
            <w:bookmarkEnd w:id="23"/>
          </w:p>
          <w:bookmarkEnd w:id="24"/>
          <w:bookmarkEnd w:id="25"/>
          <w:p w14:paraId="0331FC62" w14:textId="77777777" w:rsidR="004D7F4B" w:rsidRPr="00B7625D" w:rsidRDefault="004D7F4B" w:rsidP="004D7F4B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B7625D">
              <w:rPr>
                <w:color w:val="000000"/>
                <w:sz w:val="26"/>
                <w:szCs w:val="26"/>
              </w:rPr>
              <w:t>This exercise does not have an input.</w:t>
            </w:r>
          </w:p>
          <w:p w14:paraId="2FABDDD8" w14:textId="77777777" w:rsidR="004D7F4B" w:rsidRPr="00B7625D" w:rsidRDefault="004D7F4B" w:rsidP="004D7F4B">
            <w:pPr>
              <w:ind w:left="734" w:hanging="734"/>
              <w:rPr>
                <w:rFonts w:eastAsia="DFKai-SB"/>
                <w:szCs w:val="28"/>
              </w:rPr>
            </w:pPr>
          </w:p>
          <w:p w14:paraId="6F6A81AF" w14:textId="77777777" w:rsidR="004D7F4B" w:rsidRPr="00B7625D" w:rsidRDefault="004D7F4B" w:rsidP="004D7F4B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>Output:</w:t>
            </w:r>
          </w:p>
          <w:p w14:paraId="63FDFBBA" w14:textId="77777777" w:rsidR="004D7F4B" w:rsidRPr="00B7625D" w:rsidRDefault="004D7F4B" w:rsidP="004D7F4B">
            <w:pPr>
              <w:ind w:left="734" w:hanging="734"/>
              <w:rPr>
                <w:rFonts w:eastAsia="DFKai-SB"/>
                <w:szCs w:val="28"/>
              </w:rPr>
            </w:pPr>
            <w:bookmarkStart w:id="29" w:name="OLE_LINK22"/>
            <w:bookmarkStart w:id="30" w:name="OLE_LINK23"/>
            <w:r w:rsidRPr="00B7625D">
              <w:rPr>
                <w:rFonts w:eastAsia="DFKai-SB"/>
                <w:szCs w:val="28"/>
              </w:rPr>
              <w:t>The result of executing your program with the given main function.</w:t>
            </w:r>
          </w:p>
          <w:bookmarkEnd w:id="29"/>
          <w:bookmarkEnd w:id="30"/>
          <w:p w14:paraId="1017E45D" w14:textId="77777777" w:rsidR="004D7F4B" w:rsidRPr="00B7625D" w:rsidRDefault="004D7F4B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</w:p>
          <w:p w14:paraId="3591FDE6" w14:textId="1BE3E012" w:rsidR="00BF4C11" w:rsidRPr="00B7625D" w:rsidRDefault="003443A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B7625D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0"/>
              <w:gridCol w:w="4698"/>
            </w:tblGrid>
            <w:tr w:rsidR="00BF4C11" w:rsidRPr="00B7625D" w14:paraId="00A38C1E" w14:textId="77777777" w:rsidTr="006B7160">
              <w:tc>
                <w:tcPr>
                  <w:tcW w:w="4710" w:type="dxa"/>
                </w:tcPr>
                <w:p w14:paraId="3CC63C7E" w14:textId="77777777" w:rsidR="00BF4C11" w:rsidRPr="00B7625D" w:rsidRDefault="003443AD">
                  <w:pPr>
                    <w:rPr>
                      <w:rFonts w:eastAsia="DFKai-SB"/>
                    </w:rPr>
                  </w:pPr>
                  <w:r w:rsidRPr="00B7625D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4698" w:type="dxa"/>
                </w:tcPr>
                <w:p w14:paraId="1C0B82BF" w14:textId="77777777" w:rsidR="00BF4C11" w:rsidRPr="00B7625D" w:rsidRDefault="003443AD">
                  <w:pPr>
                    <w:rPr>
                      <w:rFonts w:eastAsia="DFKai-SB"/>
                    </w:rPr>
                  </w:pPr>
                  <w:r w:rsidRPr="00B7625D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14293" w:rsidRPr="00B7625D" w14:paraId="74978D63" w14:textId="77777777" w:rsidTr="006B7160">
              <w:tc>
                <w:tcPr>
                  <w:tcW w:w="4710" w:type="dxa"/>
                </w:tcPr>
                <w:p w14:paraId="1D430D41" w14:textId="20B2DC3B" w:rsidR="00014293" w:rsidRPr="00B7625D" w:rsidRDefault="00ED47D9" w:rsidP="001E0341">
                  <w:pPr>
                    <w:rPr>
                      <w:rFonts w:eastAsia="DFKai-SB"/>
                      <w:lang w:eastAsia="zh-CN"/>
                    </w:rPr>
                  </w:pPr>
                  <w:r w:rsidRPr="00B7625D">
                    <w:rPr>
                      <w:rFonts w:eastAsia="DFKai-SB"/>
                      <w:lang w:eastAsia="zh-CN"/>
                    </w:rPr>
                    <w:t>No inputs</w:t>
                  </w:r>
                </w:p>
              </w:tc>
              <w:tc>
                <w:tcPr>
                  <w:tcW w:w="4698" w:type="dxa"/>
                </w:tcPr>
                <w:p w14:paraId="1C93FAB6" w14:textId="77777777" w:rsidR="00E421D1" w:rsidRPr="00B7625D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MingLiU"/>
                      <w:color w:val="000000"/>
                      <w:sz w:val="21"/>
                      <w:szCs w:val="21"/>
                    </w:rPr>
                  </w:pPr>
                  <w:r w:rsidRPr="00B7625D">
                    <w:rPr>
                      <w:rFonts w:eastAsia="MingLiU"/>
                      <w:color w:val="000000"/>
                      <w:sz w:val="21"/>
                      <w:szCs w:val="21"/>
                    </w:rPr>
                    <w:t>2</w:t>
                  </w:r>
                </w:p>
                <w:p w14:paraId="7405E451" w14:textId="77777777" w:rsidR="00E421D1" w:rsidRPr="00B7625D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MingLiU"/>
                      <w:color w:val="000000"/>
                      <w:sz w:val="21"/>
                      <w:szCs w:val="21"/>
                    </w:rPr>
                  </w:pPr>
                  <w:r w:rsidRPr="00B7625D">
                    <w:rPr>
                      <w:rFonts w:eastAsia="MingLiU"/>
                      <w:color w:val="000000"/>
                      <w:sz w:val="21"/>
                      <w:szCs w:val="21"/>
                    </w:rPr>
                    <w:t>2</w:t>
                  </w:r>
                </w:p>
                <w:p w14:paraId="2114ED37" w14:textId="77777777" w:rsidR="00E421D1" w:rsidRPr="00B7625D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MingLiU"/>
                      <w:color w:val="000000"/>
                      <w:sz w:val="21"/>
                      <w:szCs w:val="21"/>
                    </w:rPr>
                  </w:pPr>
                  <w:r w:rsidRPr="00B7625D">
                    <w:rPr>
                      <w:rFonts w:eastAsia="MingLiU"/>
                      <w:color w:val="000000"/>
                      <w:sz w:val="21"/>
                      <w:szCs w:val="21"/>
                    </w:rPr>
                    <w:t>0.333333</w:t>
                  </w:r>
                </w:p>
                <w:p w14:paraId="3ADD1F23" w14:textId="77777777" w:rsidR="00E421D1" w:rsidRPr="00B7625D" w:rsidRDefault="00E421D1" w:rsidP="00E421D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MingLiU"/>
                      <w:color w:val="000000"/>
                      <w:sz w:val="21"/>
                      <w:szCs w:val="21"/>
                    </w:rPr>
                  </w:pPr>
                  <w:r w:rsidRPr="00B7625D">
                    <w:rPr>
                      <w:rFonts w:eastAsia="MingLiU"/>
                      <w:color w:val="000000"/>
                      <w:sz w:val="21"/>
                      <w:szCs w:val="21"/>
                    </w:rPr>
                    <w:t>1/3</w:t>
                  </w:r>
                </w:p>
                <w:p w14:paraId="30602C7D" w14:textId="1FF6F2AE" w:rsidR="0025483F" w:rsidRPr="00B7625D" w:rsidRDefault="0025483F" w:rsidP="0093730E">
                  <w:pPr>
                    <w:rPr>
                      <w:rFonts w:eastAsia="DFKai-SB"/>
                    </w:rPr>
                  </w:pPr>
                </w:p>
              </w:tc>
            </w:tr>
          </w:tbl>
          <w:p w14:paraId="75180C94" w14:textId="6496DD12" w:rsidR="00B26207" w:rsidRPr="00B7625D" w:rsidRDefault="00B26207">
            <w:pPr>
              <w:rPr>
                <w:rFonts w:eastAsia="DFKai-SB"/>
                <w:color w:val="000000"/>
              </w:rPr>
            </w:pPr>
          </w:p>
        </w:tc>
      </w:tr>
      <w:tr w:rsidR="009B14D7" w:rsidRPr="00B7625D" w14:paraId="65F697B9" w14:textId="77777777">
        <w:tc>
          <w:tcPr>
            <w:tcW w:w="9634" w:type="dxa"/>
            <w:vAlign w:val="center"/>
          </w:tcPr>
          <w:p w14:paraId="3B6CB1F4" w14:textId="1598DB00" w:rsidR="009B14D7" w:rsidRPr="00B7625D" w:rsidRDefault="00B7260D" w:rsidP="009B14D7">
            <w:pPr>
              <w:rPr>
                <w:rFonts w:eastAsia="DFKai-SB"/>
                <w:b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>■</w:t>
            </w:r>
            <w:r w:rsidR="009B14D7" w:rsidRPr="00B7625D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9B14D7" w:rsidRPr="00B7625D">
              <w:rPr>
                <w:rFonts w:eastAsia="DFKai-SB"/>
                <w:b/>
              </w:rPr>
              <w:t>Eazy,Only basic programming syntax and structure are required.</w:t>
            </w:r>
          </w:p>
          <w:p w14:paraId="53F3A2CC" w14:textId="737F312F" w:rsidR="009B14D7" w:rsidRPr="00B7625D" w:rsidRDefault="00B7260D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9B14D7" w:rsidRPr="00B7625D">
              <w:rPr>
                <w:rFonts w:eastAsia="DFKai-SB"/>
                <w:b/>
              </w:rPr>
              <w:t>Medium,Multiple programming grammars and structures are required.</w:t>
            </w:r>
          </w:p>
          <w:p w14:paraId="212D67DF" w14:textId="44B95F0D" w:rsidR="009B14D7" w:rsidRPr="00B7625D" w:rsidRDefault="009B14D7" w:rsidP="009B14D7">
            <w:pPr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lastRenderedPageBreak/>
              <w:t xml:space="preserve">□ </w:t>
            </w:r>
            <w:r w:rsidRPr="00B7625D">
              <w:rPr>
                <w:rFonts w:eastAsia="DFKai-SB"/>
                <w:b/>
              </w:rPr>
              <w:t>Hard,Need to use multiple program structures or more complex data types.</w:t>
            </w:r>
          </w:p>
        </w:tc>
      </w:tr>
      <w:tr w:rsidR="00BF4C11" w:rsidRPr="00B7625D" w14:paraId="387ED9C5" w14:textId="77777777">
        <w:tc>
          <w:tcPr>
            <w:tcW w:w="9634" w:type="dxa"/>
            <w:vAlign w:val="center"/>
          </w:tcPr>
          <w:p w14:paraId="54873F4A" w14:textId="77777777" w:rsidR="00BF4C11" w:rsidRPr="00B7625D" w:rsidRDefault="003443AD">
            <w:pPr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lastRenderedPageBreak/>
              <w:t>Expected solving time:</w:t>
            </w:r>
          </w:p>
          <w:p w14:paraId="6393CF26" w14:textId="478252C1" w:rsidR="00BF4C11" w:rsidRPr="00B7625D" w:rsidRDefault="00A03022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>1</w:t>
            </w:r>
            <w:r w:rsidR="009669AD" w:rsidRPr="00B7625D">
              <w:rPr>
                <w:rFonts w:eastAsia="DFKai-SB"/>
              </w:rPr>
              <w:t>5</w:t>
            </w:r>
            <w:r w:rsidR="00DC44D2" w:rsidRPr="00B7625D">
              <w:rPr>
                <w:rFonts w:eastAsia="DFKai-SB"/>
              </w:rPr>
              <w:t xml:space="preserve"> </w:t>
            </w:r>
            <w:r w:rsidRPr="00B7625D">
              <w:rPr>
                <w:rFonts w:eastAsia="DFKai-SB"/>
              </w:rPr>
              <w:t>min</w:t>
            </w:r>
            <w:r w:rsidR="00DC44D2" w:rsidRPr="00B7625D">
              <w:rPr>
                <w:rFonts w:eastAsia="DFKai-SB"/>
              </w:rPr>
              <w:t>ute</w:t>
            </w:r>
            <w:r w:rsidRPr="00B7625D">
              <w:rPr>
                <w:rFonts w:eastAsia="DFKai-SB"/>
              </w:rPr>
              <w:t>s</w:t>
            </w:r>
          </w:p>
        </w:tc>
      </w:tr>
      <w:tr w:rsidR="00BF4C11" w:rsidRPr="00B7625D" w14:paraId="3D15C1DA" w14:textId="77777777">
        <w:trPr>
          <w:trHeight w:val="1080"/>
        </w:trPr>
        <w:tc>
          <w:tcPr>
            <w:tcW w:w="9634" w:type="dxa"/>
          </w:tcPr>
          <w:p w14:paraId="018D57FE" w14:textId="77777777" w:rsidR="00BF4C11" w:rsidRPr="00B7625D" w:rsidRDefault="003443AD" w:rsidP="00DC1FBD">
            <w:pPr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14:paraId="267560D9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>int main()</w:t>
            </w:r>
          </w:p>
          <w:p w14:paraId="001139CE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>{</w:t>
            </w:r>
          </w:p>
          <w:p w14:paraId="2FE35211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Fraction f1, f2;</w:t>
            </w:r>
          </w:p>
          <w:p w14:paraId="3ED0172E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f1.setNumerator(4);</w:t>
            </w:r>
          </w:p>
          <w:p w14:paraId="501603A2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f1.setDenominator(2);</w:t>
            </w:r>
          </w:p>
          <w:p w14:paraId="77963DC2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f1.getDouble();</w:t>
            </w:r>
          </w:p>
          <w:p w14:paraId="59CC287F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f1.outputReducedFraction();</w:t>
            </w:r>
            <w:r w:rsidRPr="00B7625D">
              <w:rPr>
                <w:rFonts w:eastAsia="DFKai-SB"/>
              </w:rPr>
              <w:tab/>
            </w:r>
          </w:p>
          <w:p w14:paraId="083A7512" w14:textId="77777777" w:rsidR="00ED47D9" w:rsidRPr="00B7625D" w:rsidRDefault="00ED47D9" w:rsidP="00ED47D9">
            <w:pPr>
              <w:rPr>
                <w:rFonts w:eastAsia="DFKai-SB"/>
              </w:rPr>
            </w:pPr>
          </w:p>
          <w:p w14:paraId="45A9DA5A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f2.setNumerator(20);</w:t>
            </w:r>
          </w:p>
          <w:p w14:paraId="202A8BFC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f2.setDenominator(60);</w:t>
            </w:r>
          </w:p>
          <w:p w14:paraId="1B48FB7F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f2.getDouble();</w:t>
            </w:r>
          </w:p>
          <w:p w14:paraId="59E4EC69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f2.outputReducedFraction();</w:t>
            </w:r>
          </w:p>
          <w:p w14:paraId="3E4E579B" w14:textId="77777777" w:rsidR="00ED47D9" w:rsidRPr="00B7625D" w:rsidRDefault="00ED47D9" w:rsidP="00ED47D9">
            <w:pPr>
              <w:rPr>
                <w:rFonts w:eastAsia="DFKai-SB"/>
              </w:rPr>
            </w:pPr>
            <w:r w:rsidRPr="00B7625D">
              <w:rPr>
                <w:rFonts w:eastAsia="DFKai-SB"/>
              </w:rPr>
              <w:tab/>
              <w:t>return 0;</w:t>
            </w:r>
          </w:p>
          <w:p w14:paraId="7D80464C" w14:textId="5E839885" w:rsidR="00ED47D9" w:rsidRPr="00B7625D" w:rsidRDefault="00ED47D9" w:rsidP="00ED47D9">
            <w:pPr>
              <w:rPr>
                <w:rFonts w:eastAsia="DFKai-SB"/>
                <w:b/>
                <w:sz w:val="28"/>
                <w:szCs w:val="28"/>
              </w:rPr>
            </w:pPr>
            <w:r w:rsidRPr="00B7625D">
              <w:rPr>
                <w:rFonts w:eastAsia="DFKai-SB"/>
              </w:rPr>
              <w:t>}</w:t>
            </w:r>
          </w:p>
        </w:tc>
      </w:tr>
    </w:tbl>
    <w:p w14:paraId="06BAA5EF" w14:textId="77777777" w:rsidR="00BF4C11" w:rsidRPr="00B7625D" w:rsidRDefault="00BF4C11">
      <w:pPr>
        <w:rPr>
          <w:rFonts w:eastAsia="DFKai-SB"/>
          <w:b/>
          <w:sz w:val="16"/>
          <w:szCs w:val="16"/>
        </w:rPr>
      </w:pPr>
      <w:bookmarkStart w:id="31" w:name="_gjdgxs" w:colFirst="0" w:colLast="0"/>
      <w:bookmarkEnd w:id="31"/>
    </w:p>
    <w:sectPr w:rsidR="00BF4C11" w:rsidRPr="00B7625D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89E59" w14:textId="77777777" w:rsidR="008A3A9D" w:rsidRDefault="008A3A9D" w:rsidP="00D612E9">
      <w:r>
        <w:separator/>
      </w:r>
    </w:p>
  </w:endnote>
  <w:endnote w:type="continuationSeparator" w:id="0">
    <w:p w14:paraId="5B8D4931" w14:textId="77777777" w:rsidR="008A3A9D" w:rsidRDefault="008A3A9D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B18B3" w14:textId="77777777" w:rsidR="008A3A9D" w:rsidRDefault="008A3A9D" w:rsidP="00D612E9">
      <w:r>
        <w:separator/>
      </w:r>
    </w:p>
  </w:footnote>
  <w:footnote w:type="continuationSeparator" w:id="0">
    <w:p w14:paraId="2A1C5ADC" w14:textId="77777777" w:rsidR="008A3A9D" w:rsidRDefault="008A3A9D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7B0F"/>
    <w:multiLevelType w:val="hybridMultilevel"/>
    <w:tmpl w:val="77660AD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DF5065"/>
    <w:multiLevelType w:val="hybridMultilevel"/>
    <w:tmpl w:val="E3D04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F0C25C0"/>
    <w:multiLevelType w:val="hybridMultilevel"/>
    <w:tmpl w:val="F9D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1FE6988"/>
    <w:multiLevelType w:val="hybridMultilevel"/>
    <w:tmpl w:val="88D49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9F4C10"/>
    <w:multiLevelType w:val="hybridMultilevel"/>
    <w:tmpl w:val="ACBAE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06B80"/>
    <w:rsid w:val="00014293"/>
    <w:rsid w:val="00026752"/>
    <w:rsid w:val="00027CA2"/>
    <w:rsid w:val="00044D1F"/>
    <w:rsid w:val="00057EF8"/>
    <w:rsid w:val="00060DB8"/>
    <w:rsid w:val="000659A3"/>
    <w:rsid w:val="00094E95"/>
    <w:rsid w:val="000958EA"/>
    <w:rsid w:val="00096A1E"/>
    <w:rsid w:val="0009791B"/>
    <w:rsid w:val="000B08E5"/>
    <w:rsid w:val="000B0D8B"/>
    <w:rsid w:val="000B1C3D"/>
    <w:rsid w:val="000B299A"/>
    <w:rsid w:val="00155CE2"/>
    <w:rsid w:val="001B7B9B"/>
    <w:rsid w:val="001C0EE0"/>
    <w:rsid w:val="001C4AE3"/>
    <w:rsid w:val="001D031D"/>
    <w:rsid w:val="001E0341"/>
    <w:rsid w:val="001F37F5"/>
    <w:rsid w:val="001F6141"/>
    <w:rsid w:val="00210615"/>
    <w:rsid w:val="0021342D"/>
    <w:rsid w:val="00214FC4"/>
    <w:rsid w:val="00234B18"/>
    <w:rsid w:val="0025483F"/>
    <w:rsid w:val="00256B87"/>
    <w:rsid w:val="002570B8"/>
    <w:rsid w:val="0029164C"/>
    <w:rsid w:val="002A0B95"/>
    <w:rsid w:val="002A7A82"/>
    <w:rsid w:val="002E07CA"/>
    <w:rsid w:val="00306D45"/>
    <w:rsid w:val="00320665"/>
    <w:rsid w:val="003443AD"/>
    <w:rsid w:val="003A3AE4"/>
    <w:rsid w:val="003D3E8C"/>
    <w:rsid w:val="003D6DC3"/>
    <w:rsid w:val="003F7D02"/>
    <w:rsid w:val="004078A2"/>
    <w:rsid w:val="00413908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D7F4B"/>
    <w:rsid w:val="004E375B"/>
    <w:rsid w:val="0050612E"/>
    <w:rsid w:val="00541909"/>
    <w:rsid w:val="00560F75"/>
    <w:rsid w:val="005A1054"/>
    <w:rsid w:val="005A1153"/>
    <w:rsid w:val="005B2B4B"/>
    <w:rsid w:val="005C6B02"/>
    <w:rsid w:val="005F4A81"/>
    <w:rsid w:val="005F7DB3"/>
    <w:rsid w:val="006038B1"/>
    <w:rsid w:val="00650373"/>
    <w:rsid w:val="006546D4"/>
    <w:rsid w:val="00660BCC"/>
    <w:rsid w:val="00661CEB"/>
    <w:rsid w:val="00672B9C"/>
    <w:rsid w:val="006767B6"/>
    <w:rsid w:val="00681754"/>
    <w:rsid w:val="00683A73"/>
    <w:rsid w:val="006B1CA1"/>
    <w:rsid w:val="006B7160"/>
    <w:rsid w:val="006E1834"/>
    <w:rsid w:val="006F214B"/>
    <w:rsid w:val="007005E0"/>
    <w:rsid w:val="007046E9"/>
    <w:rsid w:val="0072248B"/>
    <w:rsid w:val="007226C1"/>
    <w:rsid w:val="00730668"/>
    <w:rsid w:val="00746C57"/>
    <w:rsid w:val="0075127C"/>
    <w:rsid w:val="00752F55"/>
    <w:rsid w:val="007870AA"/>
    <w:rsid w:val="0079443C"/>
    <w:rsid w:val="007A35CA"/>
    <w:rsid w:val="007C09A7"/>
    <w:rsid w:val="007C7C26"/>
    <w:rsid w:val="007E1950"/>
    <w:rsid w:val="007F40E5"/>
    <w:rsid w:val="00804B0B"/>
    <w:rsid w:val="008477F7"/>
    <w:rsid w:val="00851EEA"/>
    <w:rsid w:val="00853C02"/>
    <w:rsid w:val="00885FFC"/>
    <w:rsid w:val="00891C0B"/>
    <w:rsid w:val="008A3A9D"/>
    <w:rsid w:val="008A5D96"/>
    <w:rsid w:val="008D4C81"/>
    <w:rsid w:val="0093730E"/>
    <w:rsid w:val="00954404"/>
    <w:rsid w:val="009669AD"/>
    <w:rsid w:val="0097385E"/>
    <w:rsid w:val="00983F63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6DFE"/>
    <w:rsid w:val="009F1579"/>
    <w:rsid w:val="009F6D9F"/>
    <w:rsid w:val="00A00DB3"/>
    <w:rsid w:val="00A03022"/>
    <w:rsid w:val="00A05FB8"/>
    <w:rsid w:val="00A22BCF"/>
    <w:rsid w:val="00A374DF"/>
    <w:rsid w:val="00A45B3F"/>
    <w:rsid w:val="00A776C9"/>
    <w:rsid w:val="00A824EA"/>
    <w:rsid w:val="00A87584"/>
    <w:rsid w:val="00AE0CC3"/>
    <w:rsid w:val="00AF28F8"/>
    <w:rsid w:val="00B21450"/>
    <w:rsid w:val="00B26207"/>
    <w:rsid w:val="00B319FE"/>
    <w:rsid w:val="00B336A1"/>
    <w:rsid w:val="00B37254"/>
    <w:rsid w:val="00B613AB"/>
    <w:rsid w:val="00B64D1E"/>
    <w:rsid w:val="00B7260D"/>
    <w:rsid w:val="00B7625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43951"/>
    <w:rsid w:val="00C6140F"/>
    <w:rsid w:val="00C65A6E"/>
    <w:rsid w:val="00C806CE"/>
    <w:rsid w:val="00C83C65"/>
    <w:rsid w:val="00C8521D"/>
    <w:rsid w:val="00C86E72"/>
    <w:rsid w:val="00C9050A"/>
    <w:rsid w:val="00CE6F25"/>
    <w:rsid w:val="00D03BDF"/>
    <w:rsid w:val="00D046B7"/>
    <w:rsid w:val="00D2659C"/>
    <w:rsid w:val="00D430AC"/>
    <w:rsid w:val="00D431F1"/>
    <w:rsid w:val="00D612E9"/>
    <w:rsid w:val="00D825DF"/>
    <w:rsid w:val="00DA617B"/>
    <w:rsid w:val="00DC1FBD"/>
    <w:rsid w:val="00DC44D2"/>
    <w:rsid w:val="00DD286D"/>
    <w:rsid w:val="00E421D1"/>
    <w:rsid w:val="00E615D9"/>
    <w:rsid w:val="00E72747"/>
    <w:rsid w:val="00E745E0"/>
    <w:rsid w:val="00E86FE3"/>
    <w:rsid w:val="00EA1436"/>
    <w:rsid w:val="00EC5257"/>
    <w:rsid w:val="00ED28FD"/>
    <w:rsid w:val="00ED47D9"/>
    <w:rsid w:val="00ED4E78"/>
    <w:rsid w:val="00EF71EE"/>
    <w:rsid w:val="00F943B5"/>
    <w:rsid w:val="00FB3465"/>
    <w:rsid w:val="00FD18D0"/>
    <w:rsid w:val="00FE20DD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0">
    <w:name w:val="HTML 預設格式 字元"/>
    <w:basedOn w:val="a0"/>
    <w:link w:val="HTML"/>
    <w:uiPriority w:val="99"/>
    <w:semiHidden/>
    <w:rsid w:val="00E421D1"/>
    <w:rPr>
      <w:rFonts w:ascii="MingLiU" w:eastAsia="MingLiU" w:hAnsi="MingLiU" w:cs="MingLiU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  <w:style w:type="character" w:styleId="af4">
    <w:name w:val="Hyperlink"/>
    <w:basedOn w:val="a0"/>
    <w:uiPriority w:val="99"/>
    <w:semiHidden/>
    <w:unhideWhenUsed/>
    <w:rsid w:val="00210615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2106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</cp:lastModifiedBy>
  <cp:revision>164</cp:revision>
  <dcterms:created xsi:type="dcterms:W3CDTF">2019-01-17T07:16:00Z</dcterms:created>
  <dcterms:modified xsi:type="dcterms:W3CDTF">2020-03-23T13:32:00Z</dcterms:modified>
</cp:coreProperties>
</file>