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6E121E" w14:textId="77777777" w:rsidR="00B2338D" w:rsidRPr="004F0E1C" w:rsidRDefault="00B2338D" w:rsidP="00B2338D">
      <w:pPr>
        <w:jc w:val="center"/>
        <w:rPr>
          <w:rFonts w:eastAsia="DFKai-SB"/>
          <w:b/>
        </w:rPr>
      </w:pPr>
      <w:bookmarkStart w:id="0" w:name="OLE_LINK186"/>
      <w:bookmarkStart w:id="1" w:name="OLE_LINK187"/>
      <w:r w:rsidRPr="004F0E1C">
        <w:rPr>
          <w:rFonts w:eastAsia="DFKai-SB"/>
          <w:b/>
          <w:sz w:val="32"/>
          <w:szCs w:val="32"/>
        </w:rPr>
        <w:t>CPP Problem Design Example</w:t>
      </w:r>
    </w:p>
    <w:tbl>
      <w:tblPr>
        <w:tblStyle w:val="a7"/>
        <w:tblW w:w="5024" w:type="pct"/>
        <w:tblInd w:w="108" w:type="dxa"/>
        <w:tblLook w:val="04A0" w:firstRow="1" w:lastRow="0" w:firstColumn="1" w:lastColumn="0" w:noHBand="0" w:noVBand="1"/>
      </w:tblPr>
      <w:tblGrid>
        <w:gridCol w:w="9674"/>
      </w:tblGrid>
      <w:tr w:rsidR="006260AE" w:rsidRPr="00B2338D" w14:paraId="71B27F0B" w14:textId="77777777" w:rsidTr="001E5CAE">
        <w:trPr>
          <w:trHeight w:val="680"/>
        </w:trPr>
        <w:tc>
          <w:tcPr>
            <w:tcW w:w="5000" w:type="pct"/>
            <w:tcBorders>
              <w:bottom w:val="single" w:sz="4" w:space="0" w:color="auto"/>
            </w:tcBorders>
            <w:vAlign w:val="center"/>
          </w:tcPr>
          <w:bookmarkEnd w:id="0"/>
          <w:bookmarkEnd w:id="1"/>
          <w:p w14:paraId="3B4C1AF2" w14:textId="39821271" w:rsidR="00366280" w:rsidRPr="00B2338D" w:rsidRDefault="00D668DB" w:rsidP="00A91118">
            <w:pPr>
              <w:snapToGrid w:val="0"/>
              <w:jc w:val="both"/>
              <w:rPr>
                <w:rFonts w:ascii="Times New Roman" w:eastAsia="DFKai-SB" w:hAnsi="Times New Roman" w:cs="Times New Roman"/>
                <w:sz w:val="28"/>
                <w:szCs w:val="24"/>
              </w:rPr>
            </w:pPr>
            <w:r w:rsidRPr="00B2338D">
              <w:rPr>
                <w:rFonts w:ascii="Times New Roman" w:eastAsia="DFKai-SB" w:hAnsi="Times New Roman" w:cs="Times New Roman"/>
                <w:b/>
                <w:sz w:val="28"/>
                <w:szCs w:val="24"/>
                <w:lang w:eastAsia="zh-CN"/>
              </w:rPr>
              <w:t>Contributor</w:t>
            </w:r>
            <w:r w:rsidR="006260AE" w:rsidRPr="00B2338D">
              <w:rPr>
                <w:rFonts w:ascii="Times New Roman" w:eastAsia="DFKai-SB" w:hAnsi="Times New Roman" w:cs="Times New Roman"/>
                <w:b/>
                <w:sz w:val="28"/>
                <w:szCs w:val="24"/>
              </w:rPr>
              <w:t>︰</w:t>
            </w:r>
            <w:r w:rsidR="00872E75" w:rsidRPr="00B2338D">
              <w:rPr>
                <w:rFonts w:ascii="Times New Roman" w:eastAsia="DFKai-SB" w:hAnsi="Times New Roman" w:cs="Times New Roman"/>
                <w:b/>
                <w:sz w:val="28"/>
                <w:szCs w:val="24"/>
              </w:rPr>
              <w:t>Cheryl Huang</w:t>
            </w:r>
          </w:p>
        </w:tc>
      </w:tr>
      <w:tr w:rsidR="00F56927" w:rsidRPr="00B2338D" w14:paraId="01F646B8" w14:textId="77777777" w:rsidTr="001E5CAE">
        <w:trPr>
          <w:trHeight w:val="680"/>
        </w:trPr>
        <w:tc>
          <w:tcPr>
            <w:tcW w:w="5000" w:type="pct"/>
            <w:shd w:val="clear" w:color="auto" w:fill="auto"/>
            <w:vAlign w:val="center"/>
          </w:tcPr>
          <w:p w14:paraId="5F2DFAAA" w14:textId="24E30DE1" w:rsidR="00F56927" w:rsidRPr="00B2338D" w:rsidRDefault="00D668DB" w:rsidP="00584261">
            <w:pPr>
              <w:snapToGrid w:val="0"/>
              <w:jc w:val="both"/>
              <w:rPr>
                <w:rFonts w:ascii="Times New Roman" w:eastAsia="DFKai-SB" w:hAnsi="Times New Roman" w:cs="Times New Roman"/>
                <w:b/>
                <w:sz w:val="28"/>
                <w:szCs w:val="24"/>
                <w:lang w:eastAsia="zh-CN"/>
              </w:rPr>
            </w:pPr>
            <w:r w:rsidRPr="00B2338D">
              <w:rPr>
                <w:rFonts w:ascii="Times New Roman" w:eastAsia="DFKai-SB" w:hAnsi="Times New Roman" w:cs="Times New Roman"/>
                <w:b/>
                <w:sz w:val="28"/>
                <w:szCs w:val="24"/>
                <w:lang w:eastAsia="zh-CN"/>
              </w:rPr>
              <w:t>Subject</w:t>
            </w:r>
            <w:r w:rsidR="00F56927" w:rsidRPr="00B2338D">
              <w:rPr>
                <w:rFonts w:ascii="Times New Roman" w:eastAsia="DFKai-SB" w:hAnsi="Times New Roman" w:cs="Times New Roman"/>
                <w:b/>
                <w:sz w:val="28"/>
                <w:szCs w:val="24"/>
                <w:lang w:eastAsia="zh-CN"/>
              </w:rPr>
              <w:t>：</w:t>
            </w:r>
            <w:r w:rsidR="00D42E54" w:rsidRPr="00B2338D">
              <w:rPr>
                <w:rFonts w:ascii="Times New Roman" w:eastAsia="DFKai-SB" w:hAnsi="Times New Roman" w:cs="Times New Roman"/>
                <w:b/>
                <w:sz w:val="28"/>
                <w:szCs w:val="24"/>
              </w:rPr>
              <w:t>The Translation Machine</w:t>
            </w:r>
          </w:p>
        </w:tc>
      </w:tr>
      <w:tr w:rsidR="00584261" w:rsidRPr="00B2338D" w14:paraId="20FD6B19" w14:textId="77777777" w:rsidTr="001E5CAE">
        <w:trPr>
          <w:trHeight w:val="680"/>
        </w:trPr>
        <w:tc>
          <w:tcPr>
            <w:tcW w:w="5000" w:type="pct"/>
            <w:shd w:val="clear" w:color="auto" w:fill="auto"/>
            <w:vAlign w:val="center"/>
          </w:tcPr>
          <w:p w14:paraId="3502748D" w14:textId="37070FCB" w:rsidR="00584261" w:rsidRPr="00B2338D" w:rsidRDefault="00D668DB" w:rsidP="00584261">
            <w:pPr>
              <w:snapToGrid w:val="0"/>
              <w:jc w:val="both"/>
              <w:rPr>
                <w:rFonts w:ascii="Times New Roman" w:eastAsia="DFKai-SB" w:hAnsi="Times New Roman" w:cs="Times New Roman"/>
                <w:b/>
                <w:sz w:val="28"/>
                <w:szCs w:val="24"/>
              </w:rPr>
            </w:pPr>
            <w:r w:rsidRPr="00B2338D">
              <w:rPr>
                <w:rFonts w:ascii="Times New Roman" w:eastAsia="DFKai-SB" w:hAnsi="Times New Roman" w:cs="Times New Roman"/>
                <w:b/>
                <w:sz w:val="28"/>
                <w:szCs w:val="24"/>
                <w:lang w:eastAsia="zh-CN"/>
              </w:rPr>
              <w:t>Main testing concept</w:t>
            </w:r>
            <w:r w:rsidR="00584261" w:rsidRPr="00B2338D">
              <w:rPr>
                <w:rFonts w:ascii="Times New Roman" w:eastAsia="DFKai-SB" w:hAnsi="Times New Roman" w:cs="Times New Roman"/>
                <w:b/>
                <w:sz w:val="28"/>
                <w:szCs w:val="24"/>
              </w:rPr>
              <w:t>：</w:t>
            </w:r>
          </w:p>
          <w:tbl>
            <w:tblPr>
              <w:tblStyle w:val="a7"/>
              <w:tblW w:w="9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2"/>
              <w:gridCol w:w="4536"/>
            </w:tblGrid>
            <w:tr w:rsidR="00584261" w:rsidRPr="00B2338D" w14:paraId="2003DA16" w14:textId="77777777" w:rsidTr="002C70FE">
              <w:trPr>
                <w:trHeight w:val="203"/>
              </w:trPr>
              <w:tc>
                <w:tcPr>
                  <w:tcW w:w="4882" w:type="dxa"/>
                  <w:tcBorders>
                    <w:bottom w:val="single" w:sz="4" w:space="0" w:color="auto"/>
                  </w:tcBorders>
                  <w:vAlign w:val="center"/>
                </w:tcPr>
                <w:p w14:paraId="3A3E103A" w14:textId="77777777" w:rsidR="00584261" w:rsidRPr="00B2338D" w:rsidRDefault="00584261" w:rsidP="00584261">
                  <w:pPr>
                    <w:snapToGrid w:val="0"/>
                    <w:jc w:val="center"/>
                    <w:rPr>
                      <w:rFonts w:ascii="Times New Roman" w:eastAsia="DFKai-SB" w:hAnsi="Times New Roman" w:cs="Times New Roman"/>
                      <w:b/>
                      <w:sz w:val="28"/>
                      <w:szCs w:val="24"/>
                    </w:rPr>
                  </w:pPr>
                  <w:r w:rsidRPr="00B2338D">
                    <w:rPr>
                      <w:rFonts w:ascii="Times New Roman" w:eastAsia="DFKai-SB" w:hAnsi="Times New Roman" w:cs="Times New Roman"/>
                      <w:b/>
                      <w:sz w:val="28"/>
                      <w:szCs w:val="24"/>
                    </w:rPr>
                    <w:t>Basics</w:t>
                  </w:r>
                </w:p>
              </w:tc>
              <w:tc>
                <w:tcPr>
                  <w:tcW w:w="4536" w:type="dxa"/>
                  <w:tcBorders>
                    <w:bottom w:val="single" w:sz="4" w:space="0" w:color="auto"/>
                  </w:tcBorders>
                  <w:vAlign w:val="center"/>
                </w:tcPr>
                <w:p w14:paraId="7A015416" w14:textId="77777777" w:rsidR="00584261" w:rsidRPr="00B2338D" w:rsidRDefault="00584261" w:rsidP="00584261">
                  <w:pPr>
                    <w:snapToGrid w:val="0"/>
                    <w:jc w:val="center"/>
                    <w:rPr>
                      <w:rFonts w:ascii="Times New Roman" w:eastAsia="DFKai-SB" w:hAnsi="Times New Roman" w:cs="Times New Roman"/>
                      <w:b/>
                      <w:sz w:val="28"/>
                      <w:szCs w:val="24"/>
                    </w:rPr>
                  </w:pPr>
                  <w:r w:rsidRPr="00B2338D">
                    <w:rPr>
                      <w:rFonts w:ascii="Times New Roman" w:eastAsia="DFKai-SB" w:hAnsi="Times New Roman" w:cs="Times New Roman"/>
                      <w:b/>
                      <w:sz w:val="28"/>
                      <w:szCs w:val="24"/>
                    </w:rPr>
                    <w:t>Functions</w:t>
                  </w:r>
                </w:p>
              </w:tc>
            </w:tr>
            <w:tr w:rsidR="00584261" w:rsidRPr="00B2338D" w14:paraId="618F1679" w14:textId="77777777" w:rsidTr="002C70FE">
              <w:tc>
                <w:tcPr>
                  <w:tcW w:w="4882" w:type="dxa"/>
                  <w:tcBorders>
                    <w:top w:val="single" w:sz="4" w:space="0" w:color="auto"/>
                  </w:tcBorders>
                  <w:shd w:val="clear" w:color="auto" w:fill="auto"/>
                </w:tcPr>
                <w:p w14:paraId="4ED24ED7" w14:textId="24227AA3" w:rsidR="00584261" w:rsidRPr="00B2338D" w:rsidRDefault="00872E75" w:rsidP="00584261">
                  <w:pPr>
                    <w:snapToGrid w:val="0"/>
                    <w:ind w:left="200" w:hangingChars="100" w:hanging="200"/>
                    <w:rPr>
                      <w:rFonts w:ascii="Times New Roman" w:eastAsia="DFKai-SB" w:hAnsi="Times New Roman" w:cs="Times New Roman"/>
                      <w:sz w:val="20"/>
                      <w:szCs w:val="20"/>
                    </w:rPr>
                  </w:pPr>
                  <w:r w:rsidRPr="00B2338D">
                    <w:rPr>
                      <w:rFonts w:ascii="Times New Roman" w:eastAsia="DFKai-SB" w:hAnsi="Times New Roman" w:cs="Times New Roman"/>
                      <w:sz w:val="20"/>
                      <w:szCs w:val="20"/>
                    </w:rPr>
                    <w:sym w:font="Wingdings" w:char="F06E"/>
                  </w:r>
                  <w:r w:rsidR="00A86D20" w:rsidRPr="00B2338D">
                    <w:rPr>
                      <w:rFonts w:ascii="Times New Roman" w:eastAsia="DFKai-SB" w:hAnsi="Times New Roman" w:cs="Times New Roman"/>
                      <w:sz w:val="20"/>
                      <w:szCs w:val="20"/>
                    </w:rPr>
                    <w:t xml:space="preserve"> </w:t>
                  </w:r>
                  <w:r w:rsidR="00584261" w:rsidRPr="00B2338D">
                    <w:rPr>
                      <w:rFonts w:ascii="Times New Roman" w:eastAsia="DFKai-SB" w:hAnsi="Times New Roman" w:cs="Times New Roman"/>
                      <w:sz w:val="20"/>
                      <w:szCs w:val="20"/>
                    </w:rPr>
                    <w:t>C++ BASICS</w:t>
                  </w:r>
                </w:p>
                <w:p w14:paraId="75276791" w14:textId="689E20A4" w:rsidR="00584261" w:rsidRPr="00B2338D" w:rsidRDefault="00B14E6F" w:rsidP="00584261">
                  <w:pPr>
                    <w:snapToGrid w:val="0"/>
                    <w:ind w:left="200" w:hangingChars="100" w:hanging="200"/>
                    <w:rPr>
                      <w:rFonts w:ascii="Times New Roman" w:eastAsia="DFKai-SB" w:hAnsi="Times New Roman" w:cs="Times New Roman"/>
                      <w:sz w:val="20"/>
                      <w:szCs w:val="20"/>
                    </w:rPr>
                  </w:pPr>
                  <w:r w:rsidRPr="00B2338D">
                    <w:rPr>
                      <w:rFonts w:ascii="Times New Roman" w:eastAsia="DFKai-SB" w:hAnsi="Times New Roman" w:cs="Times New Roman"/>
                      <w:sz w:val="20"/>
                      <w:szCs w:val="20"/>
                    </w:rPr>
                    <w:sym w:font="Wingdings" w:char="F06E"/>
                  </w:r>
                  <w:r w:rsidR="00A86D20" w:rsidRPr="00B2338D">
                    <w:rPr>
                      <w:rFonts w:ascii="Times New Roman" w:eastAsia="DFKai-SB" w:hAnsi="Times New Roman" w:cs="Times New Roman"/>
                      <w:sz w:val="20"/>
                      <w:szCs w:val="20"/>
                    </w:rPr>
                    <w:t xml:space="preserve"> </w:t>
                  </w:r>
                  <w:r w:rsidR="00584261" w:rsidRPr="00B2338D">
                    <w:rPr>
                      <w:rFonts w:ascii="Times New Roman" w:eastAsia="DFKai-SB" w:hAnsi="Times New Roman" w:cs="Times New Roman"/>
                      <w:sz w:val="20"/>
                      <w:szCs w:val="20"/>
                    </w:rPr>
                    <w:t>FLOW OF CONTROL</w:t>
                  </w:r>
                </w:p>
                <w:p w14:paraId="03BD213D" w14:textId="6D6B1FB2" w:rsidR="00584261" w:rsidRPr="00B2338D" w:rsidRDefault="00B14E6F" w:rsidP="00584261">
                  <w:pPr>
                    <w:snapToGrid w:val="0"/>
                    <w:ind w:left="200" w:hangingChars="100" w:hanging="200"/>
                    <w:rPr>
                      <w:rFonts w:ascii="Times New Roman" w:eastAsia="DFKai-SB" w:hAnsi="Times New Roman" w:cs="Times New Roman"/>
                      <w:sz w:val="20"/>
                      <w:szCs w:val="20"/>
                    </w:rPr>
                  </w:pPr>
                  <w:r w:rsidRPr="00B2338D">
                    <w:rPr>
                      <w:rFonts w:ascii="Times New Roman" w:eastAsia="DFKai-SB" w:hAnsi="Times New Roman" w:cs="Times New Roman"/>
                      <w:sz w:val="20"/>
                      <w:szCs w:val="20"/>
                    </w:rPr>
                    <w:sym w:font="Wingdings" w:char="F06E"/>
                  </w:r>
                  <w:r w:rsidR="00872E75" w:rsidRPr="00B2338D">
                    <w:rPr>
                      <w:rFonts w:ascii="Times New Roman" w:eastAsia="DFKai-SB" w:hAnsi="Times New Roman" w:cs="Times New Roman"/>
                      <w:sz w:val="20"/>
                      <w:szCs w:val="20"/>
                    </w:rPr>
                    <w:t xml:space="preserve"> </w:t>
                  </w:r>
                  <w:r w:rsidR="00584261" w:rsidRPr="00B2338D">
                    <w:rPr>
                      <w:rFonts w:ascii="Times New Roman" w:eastAsia="DFKai-SB" w:hAnsi="Times New Roman" w:cs="Times New Roman"/>
                      <w:sz w:val="20"/>
                      <w:szCs w:val="20"/>
                    </w:rPr>
                    <w:t>FUNCTION BASICS</w:t>
                  </w:r>
                </w:p>
                <w:p w14:paraId="09B0C282" w14:textId="77777777" w:rsidR="00584261" w:rsidRPr="00B2338D" w:rsidRDefault="00584261" w:rsidP="00584261">
                  <w:pPr>
                    <w:snapToGrid w:val="0"/>
                    <w:ind w:left="200" w:hangingChars="100" w:hanging="200"/>
                    <w:rPr>
                      <w:rFonts w:ascii="Times New Roman" w:eastAsia="DFKai-SB" w:hAnsi="Times New Roman" w:cs="Times New Roman"/>
                      <w:sz w:val="20"/>
                      <w:szCs w:val="20"/>
                    </w:rPr>
                  </w:pPr>
                  <w:r w:rsidRPr="00B2338D">
                    <w:rPr>
                      <w:rFonts w:ascii="Times New Roman" w:eastAsia="DFKai-SB" w:hAnsi="Times New Roman" w:cs="Times New Roman"/>
                      <w:sz w:val="20"/>
                      <w:szCs w:val="20"/>
                    </w:rPr>
                    <w:t>□ PARAMETERS AND OVERLOADING</w:t>
                  </w:r>
                </w:p>
                <w:p w14:paraId="5D22A22F" w14:textId="10EA2D89" w:rsidR="00584261" w:rsidRPr="00B2338D" w:rsidRDefault="00B14E6F" w:rsidP="00584261">
                  <w:pPr>
                    <w:snapToGrid w:val="0"/>
                    <w:ind w:left="200" w:hangingChars="100" w:hanging="200"/>
                    <w:rPr>
                      <w:rFonts w:ascii="Times New Roman" w:eastAsia="DFKai-SB" w:hAnsi="Times New Roman" w:cs="Times New Roman"/>
                      <w:sz w:val="20"/>
                      <w:szCs w:val="20"/>
                    </w:rPr>
                  </w:pPr>
                  <w:r w:rsidRPr="00B2338D">
                    <w:rPr>
                      <w:rFonts w:ascii="Times New Roman" w:eastAsia="DFKai-SB" w:hAnsi="Times New Roman" w:cs="Times New Roman"/>
                      <w:sz w:val="20"/>
                      <w:szCs w:val="20"/>
                    </w:rPr>
                    <w:sym w:font="Wingdings" w:char="F06E"/>
                  </w:r>
                  <w:r w:rsidR="00A86D20" w:rsidRPr="00B2338D">
                    <w:rPr>
                      <w:rFonts w:ascii="Times New Roman" w:eastAsia="DFKai-SB" w:hAnsi="Times New Roman" w:cs="Times New Roman"/>
                      <w:sz w:val="20"/>
                      <w:szCs w:val="20"/>
                    </w:rPr>
                    <w:t xml:space="preserve"> </w:t>
                  </w:r>
                  <w:r w:rsidR="00584261" w:rsidRPr="00B2338D">
                    <w:rPr>
                      <w:rFonts w:ascii="Times New Roman" w:eastAsia="DFKai-SB" w:hAnsi="Times New Roman" w:cs="Times New Roman"/>
                      <w:sz w:val="20"/>
                      <w:szCs w:val="20"/>
                    </w:rPr>
                    <w:t>ARRAYS</w:t>
                  </w:r>
                </w:p>
                <w:p w14:paraId="14B4BE51" w14:textId="1AF71FCF" w:rsidR="00584261" w:rsidRPr="00B2338D" w:rsidRDefault="00B14E6F" w:rsidP="00584261">
                  <w:pPr>
                    <w:snapToGrid w:val="0"/>
                    <w:ind w:left="200" w:hangingChars="100" w:hanging="200"/>
                    <w:rPr>
                      <w:rFonts w:ascii="Times New Roman" w:eastAsia="DFKai-SB" w:hAnsi="Times New Roman" w:cs="Times New Roman"/>
                      <w:sz w:val="20"/>
                      <w:szCs w:val="20"/>
                    </w:rPr>
                  </w:pPr>
                  <w:r w:rsidRPr="00B2338D">
                    <w:rPr>
                      <w:rFonts w:ascii="Times New Roman" w:eastAsia="DFKai-SB" w:hAnsi="Times New Roman" w:cs="Times New Roman"/>
                      <w:sz w:val="20"/>
                      <w:szCs w:val="20"/>
                    </w:rPr>
                    <w:t>□</w:t>
                  </w:r>
                  <w:r w:rsidR="00584261" w:rsidRPr="00B2338D">
                    <w:rPr>
                      <w:rFonts w:ascii="Times New Roman" w:eastAsia="DFKai-SB" w:hAnsi="Times New Roman" w:cs="Times New Roman"/>
                      <w:sz w:val="20"/>
                      <w:szCs w:val="20"/>
                    </w:rPr>
                    <w:t xml:space="preserve"> STRUCTURES AND CLASSES</w:t>
                  </w:r>
                </w:p>
                <w:p w14:paraId="74F5E9B6" w14:textId="77777777" w:rsidR="00584261" w:rsidRPr="00B2338D" w:rsidRDefault="00584261" w:rsidP="00584261">
                  <w:pPr>
                    <w:snapToGrid w:val="0"/>
                    <w:ind w:left="200" w:hangingChars="100" w:hanging="200"/>
                    <w:rPr>
                      <w:rFonts w:ascii="Times New Roman" w:eastAsia="DFKai-SB" w:hAnsi="Times New Roman" w:cs="Times New Roman"/>
                      <w:sz w:val="20"/>
                      <w:szCs w:val="20"/>
                    </w:rPr>
                  </w:pPr>
                  <w:r w:rsidRPr="00B2338D">
                    <w:rPr>
                      <w:rFonts w:ascii="Times New Roman" w:eastAsia="DFKai-SB" w:hAnsi="Times New Roman" w:cs="Times New Roman"/>
                      <w:sz w:val="20"/>
                      <w:szCs w:val="20"/>
                    </w:rPr>
                    <w:t>□ CONSTRUCTORS AND OTHER TOOLS</w:t>
                  </w:r>
                </w:p>
                <w:p w14:paraId="1913E57A" w14:textId="6C6A61B0" w:rsidR="00584261" w:rsidRPr="00B2338D" w:rsidRDefault="00B14E6F" w:rsidP="00584261">
                  <w:pPr>
                    <w:snapToGrid w:val="0"/>
                    <w:ind w:left="200" w:hangingChars="100" w:hanging="200"/>
                    <w:rPr>
                      <w:rFonts w:ascii="Times New Roman" w:eastAsia="DFKai-SB" w:hAnsi="Times New Roman" w:cs="Times New Roman"/>
                      <w:sz w:val="20"/>
                      <w:szCs w:val="20"/>
                    </w:rPr>
                  </w:pPr>
                  <w:r w:rsidRPr="00B2338D">
                    <w:rPr>
                      <w:rFonts w:ascii="Times New Roman" w:eastAsia="DFKai-SB" w:hAnsi="Times New Roman" w:cs="Times New Roman"/>
                      <w:sz w:val="20"/>
                      <w:szCs w:val="20"/>
                    </w:rPr>
                    <w:t>□</w:t>
                  </w:r>
                  <w:r w:rsidR="00584261" w:rsidRPr="00B2338D">
                    <w:rPr>
                      <w:rFonts w:ascii="Times New Roman" w:eastAsia="DFKai-SB" w:hAnsi="Times New Roman" w:cs="Times New Roman"/>
                      <w:sz w:val="20"/>
                      <w:szCs w:val="20"/>
                    </w:rPr>
                    <w:t xml:space="preserve"> OPERATOR OVERLOADING, FRIENDS, AND REFERENCES</w:t>
                  </w:r>
                </w:p>
                <w:p w14:paraId="2B5744A0" w14:textId="358DD5AB" w:rsidR="00584261" w:rsidRPr="00B2338D" w:rsidRDefault="00584261" w:rsidP="00584261">
                  <w:pPr>
                    <w:snapToGrid w:val="0"/>
                    <w:ind w:left="200" w:hangingChars="100" w:hanging="200"/>
                    <w:rPr>
                      <w:rFonts w:ascii="Times New Roman" w:eastAsia="DFKai-SB" w:hAnsi="Times New Roman" w:cs="Times New Roman"/>
                      <w:sz w:val="20"/>
                      <w:szCs w:val="20"/>
                    </w:rPr>
                  </w:pPr>
                  <w:r w:rsidRPr="00B2338D">
                    <w:rPr>
                      <w:rFonts w:ascii="Times New Roman" w:eastAsia="DFKai-SB" w:hAnsi="Times New Roman" w:cs="Times New Roman"/>
                      <w:sz w:val="20"/>
                      <w:szCs w:val="20"/>
                    </w:rPr>
                    <w:t>□ STRINGS</w:t>
                  </w:r>
                </w:p>
                <w:p w14:paraId="4DF076A8" w14:textId="07F3E633" w:rsidR="00584261" w:rsidRPr="00B2338D" w:rsidRDefault="00A86D20" w:rsidP="00584261">
                  <w:pPr>
                    <w:snapToGrid w:val="0"/>
                    <w:rPr>
                      <w:rFonts w:ascii="Times New Roman" w:eastAsia="DFKai-SB" w:hAnsi="Times New Roman" w:cs="Times New Roman"/>
                      <w:sz w:val="18"/>
                      <w:szCs w:val="18"/>
                    </w:rPr>
                  </w:pPr>
                  <w:r w:rsidRPr="00B2338D">
                    <w:rPr>
                      <w:rFonts w:ascii="Times New Roman" w:eastAsia="DFKai-SB" w:hAnsi="Times New Roman" w:cs="Times New Roman"/>
                      <w:sz w:val="20"/>
                      <w:szCs w:val="20"/>
                    </w:rPr>
                    <w:t xml:space="preserve">□ </w:t>
                  </w:r>
                  <w:r w:rsidR="00584261" w:rsidRPr="00B2338D">
                    <w:rPr>
                      <w:rFonts w:ascii="Times New Roman" w:eastAsia="DFKai-SB" w:hAnsi="Times New Roman" w:cs="Times New Roman"/>
                      <w:sz w:val="20"/>
                      <w:szCs w:val="20"/>
                    </w:rPr>
                    <w:t>POINTERS AND DYNAMIC ARRAYS</w:t>
                  </w:r>
                </w:p>
              </w:tc>
              <w:tc>
                <w:tcPr>
                  <w:tcW w:w="4536" w:type="dxa"/>
                  <w:tcBorders>
                    <w:top w:val="single" w:sz="4" w:space="0" w:color="auto"/>
                  </w:tcBorders>
                </w:tcPr>
                <w:p w14:paraId="1D04DE47" w14:textId="77777777" w:rsidR="00584261" w:rsidRPr="00B2338D" w:rsidRDefault="00584261" w:rsidP="00584261">
                  <w:pPr>
                    <w:snapToGrid w:val="0"/>
                    <w:ind w:left="200" w:hangingChars="100" w:hanging="200"/>
                    <w:rPr>
                      <w:rFonts w:ascii="Times New Roman" w:eastAsia="DFKai-SB" w:hAnsi="Times New Roman" w:cs="Times New Roman"/>
                      <w:sz w:val="20"/>
                      <w:szCs w:val="20"/>
                    </w:rPr>
                  </w:pPr>
                  <w:r w:rsidRPr="00B2338D">
                    <w:rPr>
                      <w:rFonts w:ascii="Times New Roman" w:eastAsia="DFKai-SB" w:hAnsi="Times New Roman" w:cs="Times New Roman"/>
                      <w:sz w:val="20"/>
                      <w:szCs w:val="20"/>
                    </w:rPr>
                    <w:t>□ SEPARATE COMPILATION AND NAMESPACES</w:t>
                  </w:r>
                </w:p>
                <w:p w14:paraId="5ED01C10" w14:textId="5FCFC20E" w:rsidR="00584261" w:rsidRPr="00B2338D" w:rsidRDefault="00A86D20" w:rsidP="00584261">
                  <w:pPr>
                    <w:snapToGrid w:val="0"/>
                    <w:ind w:left="200" w:hangingChars="100" w:hanging="200"/>
                    <w:rPr>
                      <w:rFonts w:ascii="Times New Roman" w:eastAsia="DFKai-SB" w:hAnsi="Times New Roman" w:cs="Times New Roman"/>
                      <w:sz w:val="20"/>
                      <w:szCs w:val="20"/>
                    </w:rPr>
                  </w:pPr>
                  <w:r w:rsidRPr="00B2338D">
                    <w:rPr>
                      <w:rFonts w:ascii="Times New Roman" w:eastAsia="DFKai-SB" w:hAnsi="Times New Roman" w:cs="Times New Roman"/>
                      <w:sz w:val="20"/>
                      <w:szCs w:val="20"/>
                    </w:rPr>
                    <w:t xml:space="preserve">□ </w:t>
                  </w:r>
                  <w:r w:rsidR="00584261" w:rsidRPr="00B2338D">
                    <w:rPr>
                      <w:rFonts w:ascii="Times New Roman" w:eastAsia="DFKai-SB" w:hAnsi="Times New Roman" w:cs="Times New Roman"/>
                      <w:sz w:val="20"/>
                      <w:szCs w:val="20"/>
                    </w:rPr>
                    <w:t xml:space="preserve">STREAMS AND </w:t>
                  </w:r>
                  <w:proofErr w:type="gramStart"/>
                  <w:r w:rsidR="00584261" w:rsidRPr="00B2338D">
                    <w:rPr>
                      <w:rFonts w:ascii="Times New Roman" w:eastAsia="DFKai-SB" w:hAnsi="Times New Roman" w:cs="Times New Roman"/>
                      <w:sz w:val="20"/>
                      <w:szCs w:val="20"/>
                    </w:rPr>
                    <w:t>FILE</w:t>
                  </w:r>
                  <w:proofErr w:type="gramEnd"/>
                  <w:r w:rsidR="00584261" w:rsidRPr="00B2338D">
                    <w:rPr>
                      <w:rFonts w:ascii="Times New Roman" w:eastAsia="DFKai-SB" w:hAnsi="Times New Roman" w:cs="Times New Roman"/>
                      <w:sz w:val="20"/>
                      <w:szCs w:val="20"/>
                    </w:rPr>
                    <w:t xml:space="preserve"> I/O</w:t>
                  </w:r>
                </w:p>
                <w:p w14:paraId="70D17C95" w14:textId="77777777" w:rsidR="00584261" w:rsidRPr="00B2338D" w:rsidRDefault="00584261" w:rsidP="00584261">
                  <w:pPr>
                    <w:snapToGrid w:val="0"/>
                    <w:ind w:left="200" w:hangingChars="100" w:hanging="200"/>
                    <w:rPr>
                      <w:rFonts w:ascii="Times New Roman" w:eastAsia="DFKai-SB" w:hAnsi="Times New Roman" w:cs="Times New Roman"/>
                      <w:sz w:val="20"/>
                      <w:szCs w:val="20"/>
                    </w:rPr>
                  </w:pPr>
                  <w:r w:rsidRPr="00B2338D">
                    <w:rPr>
                      <w:rFonts w:ascii="Times New Roman" w:eastAsia="DFKai-SB" w:hAnsi="Times New Roman" w:cs="Times New Roman"/>
                      <w:sz w:val="20"/>
                      <w:szCs w:val="20"/>
                    </w:rPr>
                    <w:t>□ RECURSION</w:t>
                  </w:r>
                </w:p>
                <w:p w14:paraId="2FA55A1D" w14:textId="77777777" w:rsidR="00584261" w:rsidRPr="00B2338D" w:rsidRDefault="00584261" w:rsidP="00584261">
                  <w:pPr>
                    <w:snapToGrid w:val="0"/>
                    <w:ind w:left="200" w:hangingChars="100" w:hanging="200"/>
                    <w:rPr>
                      <w:rFonts w:ascii="Times New Roman" w:eastAsia="DFKai-SB" w:hAnsi="Times New Roman" w:cs="Times New Roman"/>
                      <w:sz w:val="20"/>
                      <w:szCs w:val="20"/>
                    </w:rPr>
                  </w:pPr>
                  <w:r w:rsidRPr="00B2338D">
                    <w:rPr>
                      <w:rFonts w:ascii="Times New Roman" w:eastAsia="DFKai-SB" w:hAnsi="Times New Roman" w:cs="Times New Roman"/>
                      <w:sz w:val="20"/>
                      <w:szCs w:val="20"/>
                    </w:rPr>
                    <w:t>□ INHERITANCE</w:t>
                  </w:r>
                </w:p>
                <w:p w14:paraId="757ED948" w14:textId="63BD8750" w:rsidR="00584261" w:rsidRPr="00B2338D" w:rsidRDefault="00B14E6F" w:rsidP="00584261">
                  <w:pPr>
                    <w:snapToGrid w:val="0"/>
                    <w:ind w:left="200" w:hangingChars="100" w:hanging="200"/>
                    <w:rPr>
                      <w:rFonts w:ascii="Times New Roman" w:eastAsia="DFKai-SB" w:hAnsi="Times New Roman" w:cs="Times New Roman"/>
                      <w:sz w:val="20"/>
                      <w:szCs w:val="20"/>
                    </w:rPr>
                  </w:pPr>
                  <w:r w:rsidRPr="00B2338D">
                    <w:rPr>
                      <w:rFonts w:ascii="Times New Roman" w:eastAsia="DFKai-SB" w:hAnsi="Times New Roman" w:cs="Times New Roman"/>
                      <w:sz w:val="20"/>
                      <w:szCs w:val="20"/>
                    </w:rPr>
                    <w:t>□</w:t>
                  </w:r>
                  <w:r w:rsidR="00A86D20" w:rsidRPr="00B2338D">
                    <w:rPr>
                      <w:rFonts w:ascii="Times New Roman" w:eastAsia="DFKai-SB" w:hAnsi="Times New Roman" w:cs="Times New Roman"/>
                      <w:sz w:val="20"/>
                      <w:szCs w:val="20"/>
                    </w:rPr>
                    <w:t xml:space="preserve"> </w:t>
                  </w:r>
                  <w:r w:rsidR="00584261" w:rsidRPr="00B2338D">
                    <w:rPr>
                      <w:rFonts w:ascii="Times New Roman" w:eastAsia="DFKai-SB" w:hAnsi="Times New Roman" w:cs="Times New Roman"/>
                      <w:sz w:val="20"/>
                      <w:szCs w:val="20"/>
                    </w:rPr>
                    <w:t>POLYMORPHISM AND VIRTUAL FUNCTIONS</w:t>
                  </w:r>
                </w:p>
                <w:p w14:paraId="1E629BB1" w14:textId="184AEE67" w:rsidR="00584261" w:rsidRPr="00B2338D" w:rsidRDefault="00584261" w:rsidP="00584261">
                  <w:pPr>
                    <w:snapToGrid w:val="0"/>
                    <w:ind w:left="200" w:hangingChars="100" w:hanging="200"/>
                    <w:rPr>
                      <w:rFonts w:ascii="Times New Roman" w:eastAsia="DFKai-SB" w:hAnsi="Times New Roman" w:cs="Times New Roman"/>
                      <w:sz w:val="20"/>
                      <w:szCs w:val="20"/>
                    </w:rPr>
                  </w:pPr>
                  <w:r w:rsidRPr="00B2338D">
                    <w:rPr>
                      <w:rFonts w:ascii="Times New Roman" w:eastAsia="DFKai-SB" w:hAnsi="Times New Roman" w:cs="Times New Roman"/>
                      <w:sz w:val="20"/>
                      <w:szCs w:val="20"/>
                    </w:rPr>
                    <w:t>□ TEMPLATES</w:t>
                  </w:r>
                </w:p>
                <w:p w14:paraId="47FB8495" w14:textId="77777777" w:rsidR="00584261" w:rsidRPr="00B2338D" w:rsidRDefault="00584261" w:rsidP="00584261">
                  <w:pPr>
                    <w:snapToGrid w:val="0"/>
                    <w:ind w:left="200" w:hangingChars="100" w:hanging="200"/>
                    <w:rPr>
                      <w:rFonts w:ascii="Times New Roman" w:eastAsia="DFKai-SB" w:hAnsi="Times New Roman" w:cs="Times New Roman"/>
                      <w:sz w:val="20"/>
                      <w:szCs w:val="20"/>
                    </w:rPr>
                  </w:pPr>
                  <w:r w:rsidRPr="00B2338D">
                    <w:rPr>
                      <w:rFonts w:ascii="Times New Roman" w:eastAsia="DFKai-SB" w:hAnsi="Times New Roman" w:cs="Times New Roman"/>
                      <w:sz w:val="20"/>
                      <w:szCs w:val="20"/>
                    </w:rPr>
                    <w:t>□ LINKED DATA STRUCTURES</w:t>
                  </w:r>
                </w:p>
                <w:p w14:paraId="171A1336" w14:textId="77777777" w:rsidR="00584261" w:rsidRPr="00B2338D" w:rsidRDefault="00584261" w:rsidP="00584261">
                  <w:pPr>
                    <w:snapToGrid w:val="0"/>
                    <w:ind w:left="200" w:hangingChars="100" w:hanging="200"/>
                    <w:rPr>
                      <w:rFonts w:ascii="Times New Roman" w:eastAsia="DFKai-SB" w:hAnsi="Times New Roman" w:cs="Times New Roman"/>
                      <w:sz w:val="20"/>
                      <w:szCs w:val="20"/>
                    </w:rPr>
                  </w:pPr>
                  <w:r w:rsidRPr="00B2338D">
                    <w:rPr>
                      <w:rFonts w:ascii="Times New Roman" w:eastAsia="DFKai-SB" w:hAnsi="Times New Roman" w:cs="Times New Roman"/>
                      <w:sz w:val="20"/>
                      <w:szCs w:val="20"/>
                    </w:rPr>
                    <w:t>□ EXCEPTION HANDLING</w:t>
                  </w:r>
                </w:p>
                <w:p w14:paraId="5E5FB23E" w14:textId="7E27577F" w:rsidR="00584261" w:rsidRPr="00B2338D" w:rsidRDefault="00A86D20" w:rsidP="00584261">
                  <w:pPr>
                    <w:snapToGrid w:val="0"/>
                    <w:ind w:left="200" w:hangingChars="100" w:hanging="200"/>
                    <w:rPr>
                      <w:rFonts w:ascii="Times New Roman" w:eastAsia="DFKai-SB" w:hAnsi="Times New Roman" w:cs="Times New Roman"/>
                      <w:sz w:val="20"/>
                      <w:szCs w:val="20"/>
                    </w:rPr>
                  </w:pPr>
                  <w:r w:rsidRPr="00B2338D">
                    <w:rPr>
                      <w:rFonts w:ascii="Times New Roman" w:eastAsia="DFKai-SB" w:hAnsi="Times New Roman" w:cs="Times New Roman"/>
                      <w:sz w:val="20"/>
                      <w:szCs w:val="20"/>
                    </w:rPr>
                    <w:t xml:space="preserve">□ </w:t>
                  </w:r>
                  <w:r w:rsidR="00584261" w:rsidRPr="00B2338D">
                    <w:rPr>
                      <w:rFonts w:ascii="Times New Roman" w:eastAsia="DFKai-SB" w:hAnsi="Times New Roman" w:cs="Times New Roman"/>
                      <w:sz w:val="20"/>
                      <w:szCs w:val="20"/>
                    </w:rPr>
                    <w:t>STANDARD TEMPLATE LIBRARY</w:t>
                  </w:r>
                </w:p>
                <w:p w14:paraId="1845D422" w14:textId="77777777" w:rsidR="00584261" w:rsidRPr="00B2338D" w:rsidRDefault="00584261" w:rsidP="00584261">
                  <w:pPr>
                    <w:snapToGrid w:val="0"/>
                    <w:rPr>
                      <w:rFonts w:ascii="Times New Roman" w:eastAsia="DFKai-SB" w:hAnsi="Times New Roman" w:cs="Times New Roman"/>
                      <w:sz w:val="20"/>
                      <w:szCs w:val="20"/>
                    </w:rPr>
                  </w:pPr>
                  <w:r w:rsidRPr="00B2338D">
                    <w:rPr>
                      <w:rFonts w:ascii="Times New Roman" w:eastAsia="DFKai-SB" w:hAnsi="Times New Roman" w:cs="Times New Roman"/>
                      <w:sz w:val="20"/>
                      <w:szCs w:val="20"/>
                    </w:rPr>
                    <w:t>□ PATTERNS AND UML</w:t>
                  </w:r>
                </w:p>
                <w:p w14:paraId="49E7ED80" w14:textId="77777777" w:rsidR="00584261" w:rsidRPr="00B2338D" w:rsidRDefault="00584261" w:rsidP="00584261">
                  <w:pPr>
                    <w:snapToGrid w:val="0"/>
                    <w:rPr>
                      <w:rFonts w:ascii="Times New Roman" w:eastAsia="DFKai-SB" w:hAnsi="Times New Roman" w:cs="Times New Roman"/>
                      <w:sz w:val="18"/>
                      <w:szCs w:val="18"/>
                    </w:rPr>
                  </w:pPr>
                </w:p>
              </w:tc>
            </w:tr>
          </w:tbl>
          <w:p w14:paraId="381F39E9" w14:textId="77777777" w:rsidR="00584261" w:rsidRPr="00B2338D" w:rsidRDefault="00584261" w:rsidP="00131917">
            <w:pPr>
              <w:pStyle w:val="1"/>
              <w:spacing w:before="0" w:beforeAutospacing="0" w:after="0" w:afterAutospacing="0" w:line="720" w:lineRule="atLeast"/>
              <w:rPr>
                <w:rFonts w:ascii="Times New Roman" w:eastAsia="DFKai-SB" w:hAnsi="Times New Roman" w:cs="Times New Roman"/>
                <w:sz w:val="28"/>
                <w:szCs w:val="24"/>
              </w:rPr>
            </w:pPr>
          </w:p>
        </w:tc>
      </w:tr>
      <w:tr w:rsidR="006260AE" w:rsidRPr="00B2338D" w14:paraId="0D4B7DDD" w14:textId="77777777" w:rsidTr="001E5CAE">
        <w:trPr>
          <w:trHeight w:val="3286"/>
        </w:trPr>
        <w:tc>
          <w:tcPr>
            <w:tcW w:w="5000" w:type="pct"/>
          </w:tcPr>
          <w:p w14:paraId="0D59D4BF" w14:textId="7E2C9F0A" w:rsidR="006B3B82" w:rsidRPr="00B2338D" w:rsidRDefault="00D668DB" w:rsidP="00A86D20">
            <w:pPr>
              <w:rPr>
                <w:rFonts w:ascii="Times New Roman" w:hAnsi="Times New Roman" w:cs="Times New Roman"/>
              </w:rPr>
            </w:pPr>
            <w:r w:rsidRPr="00B2338D">
              <w:rPr>
                <w:rFonts w:ascii="Times New Roman" w:eastAsia="DFKai-SB" w:hAnsi="Times New Roman" w:cs="Times New Roman"/>
                <w:b/>
                <w:sz w:val="28"/>
                <w:szCs w:val="24"/>
                <w:lang w:eastAsia="zh-CN"/>
              </w:rPr>
              <w:t>Description</w:t>
            </w:r>
            <w:r w:rsidR="00F268C7" w:rsidRPr="00B2338D">
              <w:rPr>
                <w:rFonts w:ascii="Times New Roman" w:eastAsia="DFKai-SB" w:hAnsi="Times New Roman" w:cs="Times New Roman"/>
                <w:b/>
                <w:sz w:val="28"/>
                <w:szCs w:val="24"/>
              </w:rPr>
              <w:t>：</w:t>
            </w:r>
            <w:r w:rsidR="004A4DA9" w:rsidRPr="00B2338D">
              <w:rPr>
                <w:rFonts w:ascii="Times New Roman" w:hAnsi="Times New Roman" w:cs="Times New Roman"/>
              </w:rPr>
              <w:t xml:space="preserve"> </w:t>
            </w:r>
          </w:p>
          <w:p w14:paraId="0AF3E270" w14:textId="2B0DE035" w:rsidR="00D42E54" w:rsidRPr="00B2338D" w:rsidRDefault="00EF66F8" w:rsidP="00EF66F8">
            <w:pPr>
              <w:snapToGrid w:val="0"/>
              <w:ind w:leftChars="86" w:left="206" w:firstLineChars="200" w:firstLine="480"/>
              <w:rPr>
                <w:rFonts w:ascii="Times New Roman" w:eastAsia="DFKai-SB" w:hAnsi="Times New Roman" w:cs="Times New Roman"/>
                <w:kern w:val="0"/>
              </w:rPr>
            </w:pPr>
            <w:r w:rsidRPr="00B2338D">
              <w:rPr>
                <w:rFonts w:ascii="Times New Roman" w:eastAsia="DFKai-SB" w:hAnsi="Times New Roman" w:cs="Times New Roman"/>
                <w:kern w:val="0"/>
              </w:rPr>
              <w:t>Here is a translation machine. You are given the possible translations of letters and a list of pairs of original and deciphered words. Your task is to verify whether the words in each pair match. Two words match if they have the same length and if each letter of the first word can be turned into the corresponding letter of the second word by using the available translations zero or more times.</w:t>
            </w:r>
          </w:p>
          <w:p w14:paraId="7C4EAE85" w14:textId="1033481E" w:rsidR="00EA27B4" w:rsidRPr="00B2338D" w:rsidRDefault="00D668DB" w:rsidP="00872E75">
            <w:pPr>
              <w:snapToGrid w:val="0"/>
              <w:spacing w:before="240"/>
              <w:ind w:leftChars="26" w:left="63" w:hanging="1"/>
              <w:rPr>
                <w:rFonts w:ascii="Times New Roman" w:eastAsia="DFKai-SB" w:hAnsi="Times New Roman" w:cs="Times New Roman"/>
                <w:b/>
                <w:sz w:val="28"/>
                <w:szCs w:val="24"/>
              </w:rPr>
            </w:pPr>
            <w:r w:rsidRPr="00B2338D">
              <w:rPr>
                <w:rFonts w:ascii="Times New Roman" w:eastAsia="DFKai-SB" w:hAnsi="Times New Roman" w:cs="Times New Roman"/>
                <w:b/>
                <w:sz w:val="28"/>
                <w:szCs w:val="24"/>
                <w:lang w:eastAsia="zh-CN"/>
              </w:rPr>
              <w:t>Input</w:t>
            </w:r>
            <w:r w:rsidR="002A0D05" w:rsidRPr="00B2338D">
              <w:rPr>
                <w:rFonts w:ascii="Times New Roman" w:eastAsia="DFKai-SB" w:hAnsi="Times New Roman" w:cs="Times New Roman"/>
                <w:b/>
                <w:sz w:val="28"/>
                <w:szCs w:val="24"/>
              </w:rPr>
              <w:t>：</w:t>
            </w:r>
          </w:p>
          <w:p w14:paraId="4C73E43C" w14:textId="2D0A65C3" w:rsidR="00EF66F8" w:rsidRPr="00B2338D" w:rsidRDefault="00376393" w:rsidP="00EF66F8">
            <w:pPr>
              <w:snapToGrid w:val="0"/>
              <w:ind w:leftChars="86" w:left="206" w:firstLineChars="201" w:firstLine="482"/>
              <w:rPr>
                <w:rFonts w:ascii="Times New Roman" w:hAnsi="Times New Roman" w:cs="Times New Roman"/>
              </w:rPr>
            </w:pPr>
            <w:r w:rsidRPr="00B2338D">
              <w:rPr>
                <w:rFonts w:ascii="Times New Roman" w:hAnsi="Times New Roman" w:cs="Times New Roman"/>
              </w:rPr>
              <w:t xml:space="preserve">The input </w:t>
            </w:r>
            <w:r w:rsidR="00EF66F8" w:rsidRPr="00B2338D">
              <w:rPr>
                <w:rFonts w:ascii="Times New Roman" w:hAnsi="Times New Roman" w:cs="Times New Roman"/>
              </w:rPr>
              <w:t>contains several test cases, each of them as described below.</w:t>
            </w:r>
          </w:p>
          <w:p w14:paraId="1507B142" w14:textId="77777777" w:rsidR="00EF66F8" w:rsidRPr="00B2338D" w:rsidRDefault="00EF66F8" w:rsidP="00EF66F8">
            <w:pPr>
              <w:snapToGrid w:val="0"/>
              <w:ind w:leftChars="86" w:left="206" w:firstLineChars="1" w:firstLine="2"/>
              <w:rPr>
                <w:rFonts w:ascii="Times New Roman" w:hAnsi="Times New Roman" w:cs="Times New Roman"/>
              </w:rPr>
            </w:pPr>
            <w:r w:rsidRPr="00B2338D">
              <w:rPr>
                <w:rFonts w:ascii="Times New Roman" w:hAnsi="Times New Roman" w:cs="Times New Roman"/>
              </w:rPr>
              <w:t xml:space="preserve">The first line of input contains two integers </w:t>
            </w:r>
            <w:r w:rsidRPr="00B2338D">
              <w:rPr>
                <w:rFonts w:ascii="Times New Roman" w:hAnsi="Times New Roman" w:cs="Times New Roman"/>
                <w:b/>
              </w:rPr>
              <w:t>m (1 ≤ m ≤ 500)</w:t>
            </w:r>
            <w:r w:rsidRPr="00B2338D">
              <w:rPr>
                <w:rFonts w:ascii="Times New Roman" w:hAnsi="Times New Roman" w:cs="Times New Roman"/>
              </w:rPr>
              <w:t xml:space="preserve"> and </w:t>
            </w:r>
            <w:r w:rsidRPr="00B2338D">
              <w:rPr>
                <w:rFonts w:ascii="Times New Roman" w:hAnsi="Times New Roman" w:cs="Times New Roman"/>
                <w:b/>
              </w:rPr>
              <w:t>n (1 ≤ n ≤ 50)</w:t>
            </w:r>
            <w:r w:rsidRPr="00B2338D">
              <w:rPr>
                <w:rFonts w:ascii="Times New Roman" w:hAnsi="Times New Roman" w:cs="Times New Roman"/>
              </w:rPr>
              <w:t xml:space="preserve">, where </w:t>
            </w:r>
            <w:r w:rsidRPr="00B2338D">
              <w:rPr>
                <w:rFonts w:ascii="Times New Roman" w:hAnsi="Times New Roman" w:cs="Times New Roman"/>
                <w:b/>
              </w:rPr>
              <w:t>m</w:t>
            </w:r>
            <w:r w:rsidRPr="00B2338D">
              <w:rPr>
                <w:rFonts w:ascii="Times New Roman" w:hAnsi="Times New Roman" w:cs="Times New Roman"/>
              </w:rPr>
              <w:t xml:space="preserve"> is the number of translations of letters and </w:t>
            </w:r>
            <w:r w:rsidRPr="00B2338D">
              <w:rPr>
                <w:rFonts w:ascii="Times New Roman" w:hAnsi="Times New Roman" w:cs="Times New Roman"/>
                <w:b/>
              </w:rPr>
              <w:t>n</w:t>
            </w:r>
            <w:r w:rsidRPr="00B2338D">
              <w:rPr>
                <w:rFonts w:ascii="Times New Roman" w:hAnsi="Times New Roman" w:cs="Times New Roman"/>
              </w:rPr>
              <w:t xml:space="preserve"> is the number of word pairs.</w:t>
            </w:r>
          </w:p>
          <w:p w14:paraId="6327F42F" w14:textId="77777777" w:rsidR="00EF66F8" w:rsidRPr="00B2338D" w:rsidRDefault="00EF66F8" w:rsidP="00EF66F8">
            <w:pPr>
              <w:snapToGrid w:val="0"/>
              <w:ind w:leftChars="86" w:left="206" w:firstLineChars="201" w:firstLine="482"/>
              <w:rPr>
                <w:rFonts w:ascii="Times New Roman" w:hAnsi="Times New Roman" w:cs="Times New Roman"/>
              </w:rPr>
            </w:pPr>
            <w:r w:rsidRPr="00B2338D">
              <w:rPr>
                <w:rFonts w:ascii="Times New Roman" w:hAnsi="Times New Roman" w:cs="Times New Roman"/>
              </w:rPr>
              <w:t xml:space="preserve">Each of the next </w:t>
            </w:r>
            <w:r w:rsidRPr="00B2338D">
              <w:rPr>
                <w:rFonts w:ascii="Times New Roman" w:hAnsi="Times New Roman" w:cs="Times New Roman"/>
                <w:b/>
              </w:rPr>
              <w:t>m</w:t>
            </w:r>
            <w:r w:rsidRPr="00B2338D">
              <w:rPr>
                <w:rFonts w:ascii="Times New Roman" w:hAnsi="Times New Roman" w:cs="Times New Roman"/>
              </w:rPr>
              <w:t xml:space="preserve"> lines contains two distinct space-separated letters </w:t>
            </w:r>
            <w:r w:rsidRPr="00B2338D">
              <w:rPr>
                <w:rFonts w:ascii="Times New Roman" w:hAnsi="Times New Roman" w:cs="Times New Roman"/>
                <w:b/>
              </w:rPr>
              <w:t>a</w:t>
            </w:r>
            <w:r w:rsidRPr="00B2338D">
              <w:rPr>
                <w:rFonts w:ascii="Times New Roman" w:hAnsi="Times New Roman" w:cs="Times New Roman"/>
              </w:rPr>
              <w:t xml:space="preserve"> and </w:t>
            </w:r>
            <w:r w:rsidRPr="00B2338D">
              <w:rPr>
                <w:rFonts w:ascii="Times New Roman" w:hAnsi="Times New Roman" w:cs="Times New Roman"/>
                <w:b/>
              </w:rPr>
              <w:t>b</w:t>
            </w:r>
            <w:r w:rsidRPr="00B2338D">
              <w:rPr>
                <w:rFonts w:ascii="Times New Roman" w:hAnsi="Times New Roman" w:cs="Times New Roman"/>
              </w:rPr>
              <w:t xml:space="preserve">, indicating that the letter a can be translated to the letter </w:t>
            </w:r>
            <w:r w:rsidRPr="00B2338D">
              <w:rPr>
                <w:rFonts w:ascii="Times New Roman" w:hAnsi="Times New Roman" w:cs="Times New Roman"/>
                <w:b/>
              </w:rPr>
              <w:t>b</w:t>
            </w:r>
            <w:r w:rsidRPr="00B2338D">
              <w:rPr>
                <w:rFonts w:ascii="Times New Roman" w:hAnsi="Times New Roman" w:cs="Times New Roman"/>
              </w:rPr>
              <w:t xml:space="preserve">. Each ordered pair of letters </w:t>
            </w:r>
            <w:r w:rsidRPr="00B2338D">
              <w:rPr>
                <w:rFonts w:ascii="Times New Roman" w:hAnsi="Times New Roman" w:cs="Times New Roman"/>
                <w:b/>
              </w:rPr>
              <w:t>(a, b)</w:t>
            </w:r>
            <w:r w:rsidRPr="00B2338D">
              <w:rPr>
                <w:rFonts w:ascii="Times New Roman" w:hAnsi="Times New Roman" w:cs="Times New Roman"/>
              </w:rPr>
              <w:t xml:space="preserve"> appears at most once. Following this are </w:t>
            </w:r>
            <w:r w:rsidRPr="00B2338D">
              <w:rPr>
                <w:rFonts w:ascii="Times New Roman" w:hAnsi="Times New Roman" w:cs="Times New Roman"/>
                <w:b/>
              </w:rPr>
              <w:t>n</w:t>
            </w:r>
            <w:r w:rsidRPr="00B2338D">
              <w:rPr>
                <w:rFonts w:ascii="Times New Roman" w:hAnsi="Times New Roman" w:cs="Times New Roman"/>
              </w:rPr>
              <w:t xml:space="preserve"> lines, each containing a word pair to check.</w:t>
            </w:r>
          </w:p>
          <w:p w14:paraId="191D6B3A" w14:textId="60A51C72" w:rsidR="00D42E54" w:rsidRPr="00B2338D" w:rsidRDefault="00EF66F8" w:rsidP="00EF66F8">
            <w:pPr>
              <w:snapToGrid w:val="0"/>
              <w:ind w:leftChars="86" w:left="206" w:firstLineChars="201" w:firstLine="482"/>
              <w:rPr>
                <w:rFonts w:ascii="Times New Roman" w:eastAsia="DFKai-SB" w:hAnsi="Times New Roman" w:cs="Times New Roman"/>
                <w:color w:val="000000"/>
              </w:rPr>
            </w:pPr>
            <w:r w:rsidRPr="00B2338D">
              <w:rPr>
                <w:rFonts w:ascii="Times New Roman" w:hAnsi="Times New Roman" w:cs="Times New Roman"/>
              </w:rPr>
              <w:t>Translations and words use only lowercase letters ‘a’</w:t>
            </w:r>
            <w:proofErr w:type="gramStart"/>
            <w:r w:rsidRPr="00B2338D">
              <w:rPr>
                <w:rFonts w:ascii="Times New Roman" w:hAnsi="Times New Roman" w:cs="Times New Roman"/>
              </w:rPr>
              <w:t>…‘</w:t>
            </w:r>
            <w:proofErr w:type="gramEnd"/>
            <w:r w:rsidRPr="00B2338D">
              <w:rPr>
                <w:rFonts w:ascii="Times New Roman" w:hAnsi="Times New Roman" w:cs="Times New Roman"/>
              </w:rPr>
              <w:t>z’, and each word contains at least 1 and at most 50 letters. Exit the program while</w:t>
            </w:r>
            <w:r w:rsidRPr="00B2338D">
              <w:rPr>
                <w:rFonts w:ascii="Times New Roman" w:hAnsi="Times New Roman" w:cs="Times New Roman"/>
                <w:b/>
              </w:rPr>
              <w:t xml:space="preserve"> m</w:t>
            </w:r>
            <w:r w:rsidRPr="00B2338D">
              <w:rPr>
                <w:rFonts w:ascii="Times New Roman" w:hAnsi="Times New Roman" w:cs="Times New Roman"/>
              </w:rPr>
              <w:t xml:space="preserve"> and </w:t>
            </w:r>
            <w:r w:rsidRPr="00B2338D">
              <w:rPr>
                <w:rFonts w:ascii="Times New Roman" w:hAnsi="Times New Roman" w:cs="Times New Roman"/>
                <w:b/>
              </w:rPr>
              <w:t>n</w:t>
            </w:r>
            <w:r w:rsidRPr="00B2338D">
              <w:rPr>
                <w:rFonts w:ascii="Times New Roman" w:hAnsi="Times New Roman" w:cs="Times New Roman"/>
              </w:rPr>
              <w:t xml:space="preserve"> are both </w:t>
            </w:r>
            <w:r w:rsidRPr="00B2338D">
              <w:rPr>
                <w:rFonts w:ascii="Times New Roman" w:hAnsi="Times New Roman" w:cs="Times New Roman"/>
                <w:b/>
              </w:rPr>
              <w:t>0</w:t>
            </w:r>
            <w:r w:rsidRPr="00B2338D">
              <w:rPr>
                <w:rFonts w:ascii="Times New Roman" w:hAnsi="Times New Roman" w:cs="Times New Roman"/>
              </w:rPr>
              <w:t>.</w:t>
            </w:r>
          </w:p>
          <w:p w14:paraId="29110AAC" w14:textId="2C2CD6B2" w:rsidR="00B72D8F" w:rsidRPr="00B2338D" w:rsidRDefault="00D668DB" w:rsidP="00872E75">
            <w:pPr>
              <w:snapToGrid w:val="0"/>
              <w:spacing w:before="240"/>
              <w:ind w:left="62"/>
              <w:rPr>
                <w:rFonts w:ascii="Times New Roman" w:eastAsia="DFKai-SB" w:hAnsi="Times New Roman" w:cs="Times New Roman"/>
                <w:b/>
                <w:sz w:val="28"/>
                <w:szCs w:val="24"/>
              </w:rPr>
            </w:pPr>
            <w:r w:rsidRPr="00B2338D">
              <w:rPr>
                <w:rFonts w:ascii="Times New Roman" w:eastAsia="DFKai-SB" w:hAnsi="Times New Roman" w:cs="Times New Roman"/>
                <w:b/>
                <w:sz w:val="28"/>
                <w:szCs w:val="24"/>
                <w:lang w:eastAsia="zh-CN"/>
              </w:rPr>
              <w:t>Output</w:t>
            </w:r>
            <w:r w:rsidR="006E69B3" w:rsidRPr="00B2338D">
              <w:rPr>
                <w:rFonts w:ascii="Times New Roman" w:eastAsia="DFKai-SB" w:hAnsi="Times New Roman" w:cs="Times New Roman"/>
                <w:b/>
                <w:sz w:val="28"/>
                <w:szCs w:val="24"/>
              </w:rPr>
              <w:t>：</w:t>
            </w:r>
          </w:p>
          <w:p w14:paraId="3FDC467A" w14:textId="2C9190C6" w:rsidR="00EA46D1" w:rsidRPr="00B2338D" w:rsidRDefault="00EF66F8" w:rsidP="00EF66F8">
            <w:pPr>
              <w:snapToGrid w:val="0"/>
              <w:ind w:leftChars="86" w:left="206" w:firstLineChars="201" w:firstLine="482"/>
              <w:rPr>
                <w:rFonts w:ascii="Times New Roman" w:eastAsia="DFKai-SB" w:hAnsi="Times New Roman" w:cs="Times New Roman"/>
                <w:color w:val="000000"/>
              </w:rPr>
            </w:pPr>
            <w:r w:rsidRPr="00B2338D">
              <w:rPr>
                <w:rFonts w:ascii="Times New Roman" w:eastAsia="DFKai-SB" w:hAnsi="Times New Roman" w:cs="Times New Roman"/>
                <w:color w:val="000000"/>
              </w:rPr>
              <w:t>For each pair of words, display ‘</w:t>
            </w:r>
            <w:r w:rsidRPr="00B2338D">
              <w:rPr>
                <w:rFonts w:ascii="Times New Roman" w:eastAsia="DFKai-SB" w:hAnsi="Times New Roman" w:cs="Times New Roman"/>
                <w:b/>
                <w:color w:val="000000"/>
              </w:rPr>
              <w:t>yes</w:t>
            </w:r>
            <w:r w:rsidRPr="00B2338D">
              <w:rPr>
                <w:rFonts w:ascii="Times New Roman" w:eastAsia="DFKai-SB" w:hAnsi="Times New Roman" w:cs="Times New Roman"/>
                <w:color w:val="000000"/>
              </w:rPr>
              <w:t>’ if the two words match, and ‘</w:t>
            </w:r>
            <w:r w:rsidRPr="00B2338D">
              <w:rPr>
                <w:rFonts w:ascii="Times New Roman" w:eastAsia="DFKai-SB" w:hAnsi="Times New Roman" w:cs="Times New Roman"/>
                <w:b/>
                <w:color w:val="000000"/>
              </w:rPr>
              <w:t>no</w:t>
            </w:r>
            <w:r w:rsidRPr="00B2338D">
              <w:rPr>
                <w:rFonts w:ascii="Times New Roman" w:eastAsia="DFKai-SB" w:hAnsi="Times New Roman" w:cs="Times New Roman"/>
                <w:color w:val="000000"/>
              </w:rPr>
              <w:t>’ otherwise, on a line by itself.</w:t>
            </w:r>
          </w:p>
          <w:p w14:paraId="642368A0" w14:textId="0E3C9EC3" w:rsidR="002769BC" w:rsidRPr="00B2338D" w:rsidRDefault="00D668DB" w:rsidP="00872E75">
            <w:pPr>
              <w:snapToGrid w:val="0"/>
              <w:spacing w:before="240"/>
              <w:ind w:leftChars="-163" w:left="-391" w:firstLineChars="163" w:firstLine="456"/>
              <w:rPr>
                <w:rFonts w:ascii="Times New Roman" w:eastAsia="DFKai-SB" w:hAnsi="Times New Roman" w:cs="Times New Roman"/>
                <w:b/>
                <w:sz w:val="28"/>
                <w:szCs w:val="24"/>
              </w:rPr>
            </w:pPr>
            <w:r w:rsidRPr="00B2338D">
              <w:rPr>
                <w:rFonts w:ascii="Times New Roman" w:eastAsia="DFKai-SB" w:hAnsi="Times New Roman" w:cs="Times New Roman"/>
                <w:b/>
                <w:sz w:val="28"/>
                <w:szCs w:val="24"/>
              </w:rPr>
              <w:t xml:space="preserve">Sample Input / </w:t>
            </w:r>
            <w:proofErr w:type="gramStart"/>
            <w:r w:rsidRPr="00B2338D">
              <w:rPr>
                <w:rFonts w:ascii="Times New Roman" w:eastAsia="DFKai-SB" w:hAnsi="Times New Roman" w:cs="Times New Roman"/>
                <w:b/>
                <w:sz w:val="28"/>
                <w:szCs w:val="24"/>
              </w:rPr>
              <w:t>Output</w:t>
            </w:r>
            <w:r w:rsidR="002769BC" w:rsidRPr="00B2338D">
              <w:rPr>
                <w:rFonts w:ascii="Times New Roman" w:eastAsia="DFKai-SB" w:hAnsi="Times New Roman" w:cs="Times New Roman"/>
                <w:b/>
                <w:sz w:val="28"/>
                <w:szCs w:val="24"/>
              </w:rPr>
              <w:t xml:space="preserve"> :</w:t>
            </w:r>
            <w:proofErr w:type="gramEnd"/>
            <w:r w:rsidR="002769BC" w:rsidRPr="00B2338D">
              <w:rPr>
                <w:rFonts w:ascii="Times New Roman" w:eastAsia="DFKai-SB" w:hAnsi="Times New Roman" w:cs="Times New Roman"/>
                <w:b/>
                <w:sz w:val="28"/>
                <w:szCs w:val="24"/>
              </w:rPr>
              <w:t xml:space="preserve"> </w:t>
            </w:r>
          </w:p>
          <w:tbl>
            <w:tblPr>
              <w:tblW w:w="9442"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906"/>
              <w:gridCol w:w="3825"/>
              <w:gridCol w:w="4711"/>
            </w:tblGrid>
            <w:tr w:rsidR="002B69AD" w:rsidRPr="00B2338D" w14:paraId="0086BC2A" w14:textId="77777777" w:rsidTr="00EB446D">
              <w:trPr>
                <w:jc w:val="center"/>
              </w:trPr>
              <w:tc>
                <w:tcPr>
                  <w:tcW w:w="906" w:type="dxa"/>
                  <w:tcBorders>
                    <w:top w:val="outset" w:sz="6" w:space="0" w:color="auto"/>
                    <w:left w:val="outset" w:sz="6" w:space="0" w:color="auto"/>
                    <w:bottom w:val="outset" w:sz="6" w:space="0" w:color="auto"/>
                    <w:right w:val="outset" w:sz="6" w:space="0" w:color="auto"/>
                  </w:tcBorders>
                </w:tcPr>
                <w:p w14:paraId="17307BDC" w14:textId="77777777" w:rsidR="002B69AD" w:rsidRPr="00B2338D" w:rsidRDefault="002B69AD" w:rsidP="00F54D6D">
                  <w:pPr>
                    <w:widowControl/>
                    <w:snapToGrid w:val="0"/>
                    <w:spacing w:before="100" w:beforeAutospacing="1" w:after="100" w:afterAutospacing="1"/>
                    <w:rPr>
                      <w:rFonts w:ascii="Times New Roman" w:eastAsia="DFKai-SB" w:hAnsi="Times New Roman" w:cs="Times New Roman"/>
                      <w:b/>
                      <w:bCs/>
                      <w:color w:val="000000"/>
                      <w:kern w:val="0"/>
                    </w:rPr>
                  </w:pPr>
                </w:p>
              </w:tc>
              <w:tc>
                <w:tcPr>
                  <w:tcW w:w="3825" w:type="dxa"/>
                  <w:tcBorders>
                    <w:top w:val="outset" w:sz="6" w:space="0" w:color="auto"/>
                    <w:left w:val="outset" w:sz="6" w:space="0" w:color="auto"/>
                    <w:bottom w:val="outset" w:sz="6" w:space="0" w:color="auto"/>
                    <w:right w:val="outset" w:sz="6" w:space="0" w:color="auto"/>
                  </w:tcBorders>
                  <w:vAlign w:val="center"/>
                </w:tcPr>
                <w:p w14:paraId="3D71AF99" w14:textId="7F2FFCF5" w:rsidR="002B69AD" w:rsidRPr="00B2338D" w:rsidRDefault="002B69AD" w:rsidP="002B69AD">
                  <w:pPr>
                    <w:widowControl/>
                    <w:snapToGrid w:val="0"/>
                    <w:spacing w:before="100" w:beforeAutospacing="1" w:after="100" w:afterAutospacing="1"/>
                    <w:jc w:val="center"/>
                    <w:rPr>
                      <w:rFonts w:ascii="Times New Roman" w:eastAsia="DFKai-SB" w:hAnsi="Times New Roman" w:cs="Times New Roman"/>
                      <w:color w:val="000000"/>
                      <w:kern w:val="0"/>
                    </w:rPr>
                  </w:pPr>
                  <w:r w:rsidRPr="00B2338D">
                    <w:rPr>
                      <w:rFonts w:ascii="Times New Roman" w:eastAsia="DFKai-SB" w:hAnsi="Times New Roman" w:cs="Times New Roman"/>
                      <w:b/>
                      <w:bCs/>
                      <w:color w:val="000000"/>
                      <w:kern w:val="0"/>
                    </w:rPr>
                    <w:t>Sample Input</w:t>
                  </w:r>
                </w:p>
              </w:tc>
              <w:tc>
                <w:tcPr>
                  <w:tcW w:w="4711" w:type="dxa"/>
                  <w:tcBorders>
                    <w:top w:val="outset" w:sz="6" w:space="0" w:color="auto"/>
                    <w:left w:val="outset" w:sz="6" w:space="0" w:color="auto"/>
                    <w:bottom w:val="outset" w:sz="6" w:space="0" w:color="auto"/>
                    <w:right w:val="outset" w:sz="6" w:space="0" w:color="auto"/>
                  </w:tcBorders>
                  <w:vAlign w:val="center"/>
                </w:tcPr>
                <w:p w14:paraId="4D6A4285" w14:textId="6F08380A" w:rsidR="002B69AD" w:rsidRPr="00B2338D" w:rsidRDefault="002B69AD" w:rsidP="002B69AD">
                  <w:pPr>
                    <w:widowControl/>
                    <w:snapToGrid w:val="0"/>
                    <w:spacing w:before="100" w:beforeAutospacing="1" w:after="100" w:afterAutospacing="1"/>
                    <w:jc w:val="center"/>
                    <w:rPr>
                      <w:rFonts w:ascii="Times New Roman" w:eastAsia="DFKai-SB" w:hAnsi="Times New Roman" w:cs="Times New Roman"/>
                      <w:color w:val="000000"/>
                      <w:kern w:val="0"/>
                    </w:rPr>
                  </w:pPr>
                  <w:r w:rsidRPr="00B2338D">
                    <w:rPr>
                      <w:rFonts w:ascii="Times New Roman" w:eastAsia="DFKai-SB" w:hAnsi="Times New Roman" w:cs="Times New Roman"/>
                      <w:b/>
                      <w:bCs/>
                      <w:color w:val="000000"/>
                      <w:kern w:val="0"/>
                    </w:rPr>
                    <w:t>Sample Output</w:t>
                  </w:r>
                </w:p>
              </w:tc>
            </w:tr>
            <w:tr w:rsidR="002B69AD" w:rsidRPr="00B2338D" w14:paraId="7F9D419F" w14:textId="77777777" w:rsidTr="00EB446D">
              <w:trPr>
                <w:jc w:val="center"/>
              </w:trPr>
              <w:tc>
                <w:tcPr>
                  <w:tcW w:w="906" w:type="dxa"/>
                  <w:tcBorders>
                    <w:top w:val="outset" w:sz="6" w:space="0" w:color="auto"/>
                    <w:left w:val="outset" w:sz="6" w:space="0" w:color="auto"/>
                    <w:bottom w:val="outset" w:sz="6" w:space="0" w:color="auto"/>
                    <w:right w:val="outset" w:sz="6" w:space="0" w:color="auto"/>
                  </w:tcBorders>
                  <w:vAlign w:val="center"/>
                </w:tcPr>
                <w:p w14:paraId="081FBF48" w14:textId="4CAD79D0" w:rsidR="002B69AD" w:rsidRPr="00B2338D" w:rsidRDefault="002B69AD" w:rsidP="002B69AD">
                  <w:pPr>
                    <w:widowControl/>
                    <w:snapToGrid w:val="0"/>
                    <w:spacing w:before="100" w:beforeAutospacing="1" w:after="100" w:afterAutospacing="1"/>
                    <w:jc w:val="both"/>
                    <w:rPr>
                      <w:rFonts w:ascii="Times New Roman" w:eastAsia="DFKai-SB" w:hAnsi="Times New Roman" w:cs="Times New Roman"/>
                      <w:color w:val="000000"/>
                      <w:kern w:val="0"/>
                    </w:rPr>
                  </w:pPr>
                  <w:r w:rsidRPr="00B2338D">
                    <w:rPr>
                      <w:rFonts w:ascii="Times New Roman" w:eastAsia="DFKai-SB" w:hAnsi="Times New Roman" w:cs="Times New Roman"/>
                      <w:color w:val="000000"/>
                      <w:kern w:val="0"/>
                    </w:rPr>
                    <w:t>第一組</w:t>
                  </w:r>
                </w:p>
              </w:tc>
              <w:tc>
                <w:tcPr>
                  <w:tcW w:w="3825" w:type="dxa"/>
                  <w:tcBorders>
                    <w:top w:val="outset" w:sz="6" w:space="0" w:color="auto"/>
                    <w:left w:val="outset" w:sz="6" w:space="0" w:color="auto"/>
                    <w:bottom w:val="outset" w:sz="6" w:space="0" w:color="auto"/>
                    <w:right w:val="outset" w:sz="6" w:space="0" w:color="auto"/>
                  </w:tcBorders>
                  <w:vAlign w:val="center"/>
                </w:tcPr>
                <w:p w14:paraId="39253FE5" w14:textId="77777777" w:rsidR="00EF66F8" w:rsidRPr="00B2338D" w:rsidRDefault="00EF66F8" w:rsidP="00EF66F8">
                  <w:pPr>
                    <w:widowControl/>
                    <w:snapToGrid w:val="0"/>
                    <w:jc w:val="both"/>
                    <w:rPr>
                      <w:rFonts w:ascii="Times New Roman" w:eastAsia="DFKai-SB" w:hAnsi="Times New Roman" w:cs="Times New Roman"/>
                      <w:color w:val="000000"/>
                      <w:kern w:val="0"/>
                    </w:rPr>
                  </w:pPr>
                  <w:r w:rsidRPr="00B2338D">
                    <w:rPr>
                      <w:rFonts w:ascii="Times New Roman" w:eastAsia="DFKai-SB" w:hAnsi="Times New Roman" w:cs="Times New Roman"/>
                      <w:color w:val="000000"/>
                      <w:kern w:val="0"/>
                    </w:rPr>
                    <w:t>9 5</w:t>
                  </w:r>
                </w:p>
                <w:p w14:paraId="65111765" w14:textId="77777777" w:rsidR="00EF66F8" w:rsidRPr="00B2338D" w:rsidRDefault="00EF66F8" w:rsidP="00EF66F8">
                  <w:pPr>
                    <w:widowControl/>
                    <w:snapToGrid w:val="0"/>
                    <w:jc w:val="both"/>
                    <w:rPr>
                      <w:rFonts w:ascii="Times New Roman" w:eastAsia="DFKai-SB" w:hAnsi="Times New Roman" w:cs="Times New Roman"/>
                      <w:color w:val="000000"/>
                      <w:kern w:val="0"/>
                    </w:rPr>
                  </w:pPr>
                  <w:r w:rsidRPr="00B2338D">
                    <w:rPr>
                      <w:rFonts w:ascii="Times New Roman" w:eastAsia="DFKai-SB" w:hAnsi="Times New Roman" w:cs="Times New Roman"/>
                      <w:color w:val="000000"/>
                      <w:kern w:val="0"/>
                    </w:rPr>
                    <w:t>c t</w:t>
                  </w:r>
                </w:p>
                <w:p w14:paraId="5BBB6A69" w14:textId="77777777" w:rsidR="00EF66F8" w:rsidRPr="00B2338D" w:rsidRDefault="00EF66F8" w:rsidP="00EF66F8">
                  <w:pPr>
                    <w:widowControl/>
                    <w:snapToGrid w:val="0"/>
                    <w:jc w:val="both"/>
                    <w:rPr>
                      <w:rFonts w:ascii="Times New Roman" w:eastAsia="DFKai-SB" w:hAnsi="Times New Roman" w:cs="Times New Roman"/>
                      <w:color w:val="000000"/>
                      <w:kern w:val="0"/>
                    </w:rPr>
                  </w:pPr>
                  <w:proofErr w:type="spellStart"/>
                  <w:r w:rsidRPr="00B2338D">
                    <w:rPr>
                      <w:rFonts w:ascii="Times New Roman" w:eastAsia="DFKai-SB" w:hAnsi="Times New Roman" w:cs="Times New Roman"/>
                      <w:color w:val="000000"/>
                      <w:kern w:val="0"/>
                    </w:rPr>
                    <w:t>i</w:t>
                  </w:r>
                  <w:proofErr w:type="spellEnd"/>
                  <w:r w:rsidRPr="00B2338D">
                    <w:rPr>
                      <w:rFonts w:ascii="Times New Roman" w:eastAsia="DFKai-SB" w:hAnsi="Times New Roman" w:cs="Times New Roman"/>
                      <w:color w:val="000000"/>
                      <w:kern w:val="0"/>
                    </w:rPr>
                    <w:t xml:space="preserve"> r</w:t>
                  </w:r>
                </w:p>
                <w:p w14:paraId="3FEE2D7D" w14:textId="77777777" w:rsidR="00EF66F8" w:rsidRPr="00B2338D" w:rsidRDefault="00EF66F8" w:rsidP="00EF66F8">
                  <w:pPr>
                    <w:widowControl/>
                    <w:snapToGrid w:val="0"/>
                    <w:jc w:val="both"/>
                    <w:rPr>
                      <w:rFonts w:ascii="Times New Roman" w:eastAsia="DFKai-SB" w:hAnsi="Times New Roman" w:cs="Times New Roman"/>
                      <w:color w:val="000000"/>
                      <w:kern w:val="0"/>
                    </w:rPr>
                  </w:pPr>
                  <w:r w:rsidRPr="00B2338D">
                    <w:rPr>
                      <w:rFonts w:ascii="Times New Roman" w:eastAsia="DFKai-SB" w:hAnsi="Times New Roman" w:cs="Times New Roman"/>
                      <w:color w:val="000000"/>
                      <w:kern w:val="0"/>
                    </w:rPr>
                    <w:t>k p</w:t>
                  </w:r>
                </w:p>
                <w:p w14:paraId="2F53EB1B" w14:textId="77777777" w:rsidR="00EF66F8" w:rsidRPr="00B2338D" w:rsidRDefault="00EF66F8" w:rsidP="00EF66F8">
                  <w:pPr>
                    <w:widowControl/>
                    <w:snapToGrid w:val="0"/>
                    <w:jc w:val="both"/>
                    <w:rPr>
                      <w:rFonts w:ascii="Times New Roman" w:eastAsia="DFKai-SB" w:hAnsi="Times New Roman" w:cs="Times New Roman"/>
                      <w:color w:val="000000"/>
                      <w:kern w:val="0"/>
                    </w:rPr>
                  </w:pPr>
                  <w:r w:rsidRPr="00B2338D">
                    <w:rPr>
                      <w:rFonts w:ascii="Times New Roman" w:eastAsia="DFKai-SB" w:hAnsi="Times New Roman" w:cs="Times New Roman"/>
                      <w:color w:val="000000"/>
                      <w:kern w:val="0"/>
                    </w:rPr>
                    <w:t>o c</w:t>
                  </w:r>
                </w:p>
                <w:p w14:paraId="416F245B" w14:textId="77777777" w:rsidR="00EF66F8" w:rsidRPr="00B2338D" w:rsidRDefault="00EF66F8" w:rsidP="00EF66F8">
                  <w:pPr>
                    <w:widowControl/>
                    <w:snapToGrid w:val="0"/>
                    <w:jc w:val="both"/>
                    <w:rPr>
                      <w:rFonts w:ascii="Times New Roman" w:eastAsia="DFKai-SB" w:hAnsi="Times New Roman" w:cs="Times New Roman"/>
                      <w:color w:val="000000"/>
                      <w:kern w:val="0"/>
                    </w:rPr>
                  </w:pPr>
                  <w:r w:rsidRPr="00B2338D">
                    <w:rPr>
                      <w:rFonts w:ascii="Times New Roman" w:eastAsia="DFKai-SB" w:hAnsi="Times New Roman" w:cs="Times New Roman"/>
                      <w:color w:val="000000"/>
                      <w:kern w:val="0"/>
                    </w:rPr>
                    <w:t>r o</w:t>
                  </w:r>
                </w:p>
                <w:p w14:paraId="5FD27DB7" w14:textId="77777777" w:rsidR="00EF66F8" w:rsidRPr="00B2338D" w:rsidRDefault="00EF66F8" w:rsidP="00EF66F8">
                  <w:pPr>
                    <w:widowControl/>
                    <w:snapToGrid w:val="0"/>
                    <w:jc w:val="both"/>
                    <w:rPr>
                      <w:rFonts w:ascii="Times New Roman" w:eastAsia="DFKai-SB" w:hAnsi="Times New Roman" w:cs="Times New Roman"/>
                      <w:color w:val="000000"/>
                      <w:kern w:val="0"/>
                    </w:rPr>
                  </w:pPr>
                  <w:r w:rsidRPr="00B2338D">
                    <w:rPr>
                      <w:rFonts w:ascii="Times New Roman" w:eastAsia="DFKai-SB" w:hAnsi="Times New Roman" w:cs="Times New Roman"/>
                      <w:color w:val="000000"/>
                      <w:kern w:val="0"/>
                    </w:rPr>
                    <w:t>t e</w:t>
                  </w:r>
                </w:p>
                <w:p w14:paraId="292DBA56" w14:textId="77777777" w:rsidR="00EF66F8" w:rsidRPr="00B2338D" w:rsidRDefault="00EF66F8" w:rsidP="00EF66F8">
                  <w:pPr>
                    <w:widowControl/>
                    <w:snapToGrid w:val="0"/>
                    <w:jc w:val="both"/>
                    <w:rPr>
                      <w:rFonts w:ascii="Times New Roman" w:eastAsia="DFKai-SB" w:hAnsi="Times New Roman" w:cs="Times New Roman"/>
                      <w:color w:val="000000"/>
                      <w:kern w:val="0"/>
                    </w:rPr>
                  </w:pPr>
                  <w:r w:rsidRPr="00B2338D">
                    <w:rPr>
                      <w:rFonts w:ascii="Times New Roman" w:eastAsia="DFKai-SB" w:hAnsi="Times New Roman" w:cs="Times New Roman"/>
                      <w:color w:val="000000"/>
                      <w:kern w:val="0"/>
                    </w:rPr>
                    <w:t>t f</w:t>
                  </w:r>
                </w:p>
                <w:p w14:paraId="5A523B73" w14:textId="77777777" w:rsidR="00EF66F8" w:rsidRPr="00B2338D" w:rsidRDefault="00EF66F8" w:rsidP="00EF66F8">
                  <w:pPr>
                    <w:widowControl/>
                    <w:snapToGrid w:val="0"/>
                    <w:jc w:val="both"/>
                    <w:rPr>
                      <w:rFonts w:ascii="Times New Roman" w:eastAsia="DFKai-SB" w:hAnsi="Times New Roman" w:cs="Times New Roman"/>
                      <w:color w:val="000000"/>
                      <w:kern w:val="0"/>
                    </w:rPr>
                  </w:pPr>
                  <w:r w:rsidRPr="00B2338D">
                    <w:rPr>
                      <w:rFonts w:ascii="Times New Roman" w:eastAsia="DFKai-SB" w:hAnsi="Times New Roman" w:cs="Times New Roman"/>
                      <w:color w:val="000000"/>
                      <w:kern w:val="0"/>
                    </w:rPr>
                    <w:t>u h</w:t>
                  </w:r>
                </w:p>
                <w:p w14:paraId="1FBF8C30" w14:textId="77777777" w:rsidR="00EF66F8" w:rsidRPr="00B2338D" w:rsidRDefault="00EF66F8" w:rsidP="00EF66F8">
                  <w:pPr>
                    <w:widowControl/>
                    <w:snapToGrid w:val="0"/>
                    <w:jc w:val="both"/>
                    <w:rPr>
                      <w:rFonts w:ascii="Times New Roman" w:eastAsia="DFKai-SB" w:hAnsi="Times New Roman" w:cs="Times New Roman"/>
                      <w:color w:val="000000"/>
                      <w:kern w:val="0"/>
                    </w:rPr>
                  </w:pPr>
                  <w:r w:rsidRPr="00B2338D">
                    <w:rPr>
                      <w:rFonts w:ascii="Times New Roman" w:eastAsia="DFKai-SB" w:hAnsi="Times New Roman" w:cs="Times New Roman"/>
                      <w:color w:val="000000"/>
                      <w:kern w:val="0"/>
                    </w:rPr>
                    <w:lastRenderedPageBreak/>
                    <w:t>w p</w:t>
                  </w:r>
                </w:p>
                <w:p w14:paraId="1271C603" w14:textId="77777777" w:rsidR="00EF66F8" w:rsidRPr="00B2338D" w:rsidRDefault="00EF66F8" w:rsidP="00EF66F8">
                  <w:pPr>
                    <w:widowControl/>
                    <w:snapToGrid w:val="0"/>
                    <w:jc w:val="both"/>
                    <w:rPr>
                      <w:rFonts w:ascii="Times New Roman" w:eastAsia="DFKai-SB" w:hAnsi="Times New Roman" w:cs="Times New Roman"/>
                      <w:color w:val="000000"/>
                      <w:kern w:val="0"/>
                    </w:rPr>
                  </w:pPr>
                  <w:r w:rsidRPr="00B2338D">
                    <w:rPr>
                      <w:rFonts w:ascii="Times New Roman" w:eastAsia="DFKai-SB" w:hAnsi="Times New Roman" w:cs="Times New Roman"/>
                      <w:color w:val="000000"/>
                      <w:kern w:val="0"/>
                    </w:rPr>
                    <w:t xml:space="preserve">we </w:t>
                  </w:r>
                  <w:proofErr w:type="spellStart"/>
                  <w:r w:rsidRPr="00B2338D">
                    <w:rPr>
                      <w:rFonts w:ascii="Times New Roman" w:eastAsia="DFKai-SB" w:hAnsi="Times New Roman" w:cs="Times New Roman"/>
                      <w:color w:val="000000"/>
                      <w:kern w:val="0"/>
                    </w:rPr>
                    <w:t>we</w:t>
                  </w:r>
                  <w:proofErr w:type="spellEnd"/>
                </w:p>
                <w:p w14:paraId="31C619E3" w14:textId="77777777" w:rsidR="00EF66F8" w:rsidRPr="00B2338D" w:rsidRDefault="00EF66F8" w:rsidP="00EF66F8">
                  <w:pPr>
                    <w:widowControl/>
                    <w:snapToGrid w:val="0"/>
                    <w:jc w:val="both"/>
                    <w:rPr>
                      <w:rFonts w:ascii="Times New Roman" w:eastAsia="DFKai-SB" w:hAnsi="Times New Roman" w:cs="Times New Roman"/>
                      <w:color w:val="000000"/>
                      <w:kern w:val="0"/>
                    </w:rPr>
                  </w:pPr>
                  <w:r w:rsidRPr="00B2338D">
                    <w:rPr>
                      <w:rFonts w:ascii="Times New Roman" w:eastAsia="DFKai-SB" w:hAnsi="Times New Roman" w:cs="Times New Roman"/>
                      <w:color w:val="000000"/>
                      <w:kern w:val="0"/>
                    </w:rPr>
                    <w:t>can the</w:t>
                  </w:r>
                </w:p>
                <w:p w14:paraId="17DBE72B" w14:textId="77777777" w:rsidR="00EF66F8" w:rsidRPr="00B2338D" w:rsidRDefault="00EF66F8" w:rsidP="00EF66F8">
                  <w:pPr>
                    <w:widowControl/>
                    <w:snapToGrid w:val="0"/>
                    <w:jc w:val="both"/>
                    <w:rPr>
                      <w:rFonts w:ascii="Times New Roman" w:eastAsia="DFKai-SB" w:hAnsi="Times New Roman" w:cs="Times New Roman"/>
                      <w:color w:val="000000"/>
                      <w:kern w:val="0"/>
                    </w:rPr>
                  </w:pPr>
                  <w:r w:rsidRPr="00B2338D">
                    <w:rPr>
                      <w:rFonts w:ascii="Times New Roman" w:eastAsia="DFKai-SB" w:hAnsi="Times New Roman" w:cs="Times New Roman"/>
                      <w:color w:val="000000"/>
                      <w:kern w:val="0"/>
                    </w:rPr>
                    <w:t>work people</w:t>
                  </w:r>
                </w:p>
                <w:p w14:paraId="6A401DF5" w14:textId="77777777" w:rsidR="00EF66F8" w:rsidRPr="00B2338D" w:rsidRDefault="00EF66F8" w:rsidP="00EF66F8">
                  <w:pPr>
                    <w:widowControl/>
                    <w:snapToGrid w:val="0"/>
                    <w:jc w:val="both"/>
                    <w:rPr>
                      <w:rFonts w:ascii="Times New Roman" w:eastAsia="DFKai-SB" w:hAnsi="Times New Roman" w:cs="Times New Roman"/>
                      <w:color w:val="000000"/>
                      <w:kern w:val="0"/>
                    </w:rPr>
                  </w:pPr>
                  <w:r w:rsidRPr="00B2338D">
                    <w:rPr>
                      <w:rFonts w:ascii="Times New Roman" w:eastAsia="DFKai-SB" w:hAnsi="Times New Roman" w:cs="Times New Roman"/>
                      <w:color w:val="000000"/>
                      <w:kern w:val="0"/>
                    </w:rPr>
                    <w:t>it of</w:t>
                  </w:r>
                </w:p>
                <w:p w14:paraId="38CA28D4" w14:textId="77777777" w:rsidR="00EF66F8" w:rsidRPr="00B2338D" w:rsidRDefault="00EF66F8" w:rsidP="00EF66F8">
                  <w:pPr>
                    <w:widowControl/>
                    <w:snapToGrid w:val="0"/>
                    <w:jc w:val="both"/>
                    <w:rPr>
                      <w:rFonts w:ascii="Times New Roman" w:eastAsia="DFKai-SB" w:hAnsi="Times New Roman" w:cs="Times New Roman"/>
                      <w:color w:val="000000"/>
                      <w:kern w:val="0"/>
                    </w:rPr>
                  </w:pPr>
                  <w:r w:rsidRPr="00B2338D">
                    <w:rPr>
                      <w:rFonts w:ascii="Times New Roman" w:eastAsia="DFKai-SB" w:hAnsi="Times New Roman" w:cs="Times New Roman"/>
                      <w:color w:val="000000"/>
                      <w:kern w:val="0"/>
                    </w:rPr>
                    <w:t>out the</w:t>
                  </w:r>
                </w:p>
                <w:p w14:paraId="3E8D2B47" w14:textId="77777777" w:rsidR="00EF66F8" w:rsidRPr="00B2338D" w:rsidRDefault="00EF66F8" w:rsidP="00EF66F8">
                  <w:pPr>
                    <w:widowControl/>
                    <w:snapToGrid w:val="0"/>
                    <w:jc w:val="both"/>
                    <w:rPr>
                      <w:rFonts w:ascii="Times New Roman" w:eastAsia="DFKai-SB" w:hAnsi="Times New Roman" w:cs="Times New Roman"/>
                      <w:color w:val="000000"/>
                      <w:kern w:val="0"/>
                    </w:rPr>
                  </w:pPr>
                  <w:r w:rsidRPr="00B2338D">
                    <w:rPr>
                      <w:rFonts w:ascii="Times New Roman" w:eastAsia="DFKai-SB" w:hAnsi="Times New Roman" w:cs="Times New Roman"/>
                      <w:color w:val="000000"/>
                      <w:kern w:val="0"/>
                    </w:rPr>
                    <w:t>3 3</w:t>
                  </w:r>
                </w:p>
                <w:p w14:paraId="48C2099A" w14:textId="77777777" w:rsidR="00EF66F8" w:rsidRPr="00B2338D" w:rsidRDefault="00EF66F8" w:rsidP="00EF66F8">
                  <w:pPr>
                    <w:widowControl/>
                    <w:snapToGrid w:val="0"/>
                    <w:jc w:val="both"/>
                    <w:rPr>
                      <w:rFonts w:ascii="Times New Roman" w:eastAsia="DFKai-SB" w:hAnsi="Times New Roman" w:cs="Times New Roman"/>
                      <w:color w:val="000000"/>
                      <w:kern w:val="0"/>
                    </w:rPr>
                  </w:pPr>
                  <w:r w:rsidRPr="00B2338D">
                    <w:rPr>
                      <w:rFonts w:ascii="Times New Roman" w:eastAsia="DFKai-SB" w:hAnsi="Times New Roman" w:cs="Times New Roman"/>
                      <w:color w:val="000000"/>
                      <w:kern w:val="0"/>
                    </w:rPr>
                    <w:t>a c</w:t>
                  </w:r>
                </w:p>
                <w:p w14:paraId="56F7255F" w14:textId="77777777" w:rsidR="00EF66F8" w:rsidRPr="00B2338D" w:rsidRDefault="00EF66F8" w:rsidP="00EF66F8">
                  <w:pPr>
                    <w:widowControl/>
                    <w:snapToGrid w:val="0"/>
                    <w:jc w:val="both"/>
                    <w:rPr>
                      <w:rFonts w:ascii="Times New Roman" w:eastAsia="DFKai-SB" w:hAnsi="Times New Roman" w:cs="Times New Roman"/>
                      <w:color w:val="000000"/>
                      <w:kern w:val="0"/>
                    </w:rPr>
                  </w:pPr>
                  <w:r w:rsidRPr="00B2338D">
                    <w:rPr>
                      <w:rFonts w:ascii="Times New Roman" w:eastAsia="DFKai-SB" w:hAnsi="Times New Roman" w:cs="Times New Roman"/>
                      <w:color w:val="000000"/>
                      <w:kern w:val="0"/>
                    </w:rPr>
                    <w:t>b a</w:t>
                  </w:r>
                </w:p>
                <w:p w14:paraId="626191D7" w14:textId="77777777" w:rsidR="00EF66F8" w:rsidRPr="00B2338D" w:rsidRDefault="00EF66F8" w:rsidP="00EF66F8">
                  <w:pPr>
                    <w:widowControl/>
                    <w:snapToGrid w:val="0"/>
                    <w:jc w:val="both"/>
                    <w:rPr>
                      <w:rFonts w:ascii="Times New Roman" w:eastAsia="DFKai-SB" w:hAnsi="Times New Roman" w:cs="Times New Roman"/>
                      <w:color w:val="000000"/>
                      <w:kern w:val="0"/>
                    </w:rPr>
                  </w:pPr>
                  <w:r w:rsidRPr="00B2338D">
                    <w:rPr>
                      <w:rFonts w:ascii="Times New Roman" w:eastAsia="DFKai-SB" w:hAnsi="Times New Roman" w:cs="Times New Roman"/>
                      <w:color w:val="000000"/>
                      <w:kern w:val="0"/>
                    </w:rPr>
                    <w:t>a b</w:t>
                  </w:r>
                </w:p>
                <w:p w14:paraId="5424C743" w14:textId="77777777" w:rsidR="00EF66F8" w:rsidRPr="00B2338D" w:rsidRDefault="00EF66F8" w:rsidP="00EF66F8">
                  <w:pPr>
                    <w:widowControl/>
                    <w:snapToGrid w:val="0"/>
                    <w:jc w:val="both"/>
                    <w:rPr>
                      <w:rFonts w:ascii="Times New Roman" w:eastAsia="DFKai-SB" w:hAnsi="Times New Roman" w:cs="Times New Roman"/>
                      <w:color w:val="000000"/>
                      <w:kern w:val="0"/>
                    </w:rPr>
                  </w:pPr>
                  <w:proofErr w:type="spellStart"/>
                  <w:r w:rsidRPr="00B2338D">
                    <w:rPr>
                      <w:rFonts w:ascii="Times New Roman" w:eastAsia="DFKai-SB" w:hAnsi="Times New Roman" w:cs="Times New Roman"/>
                      <w:color w:val="000000"/>
                      <w:kern w:val="0"/>
                    </w:rPr>
                    <w:t>aaa</w:t>
                  </w:r>
                  <w:proofErr w:type="spellEnd"/>
                  <w:r w:rsidRPr="00B2338D">
                    <w:rPr>
                      <w:rFonts w:ascii="Times New Roman" w:eastAsia="DFKai-SB" w:hAnsi="Times New Roman" w:cs="Times New Roman"/>
                      <w:color w:val="000000"/>
                      <w:kern w:val="0"/>
                    </w:rPr>
                    <w:t xml:space="preserve"> </w:t>
                  </w:r>
                  <w:proofErr w:type="spellStart"/>
                  <w:r w:rsidRPr="00B2338D">
                    <w:rPr>
                      <w:rFonts w:ascii="Times New Roman" w:eastAsia="DFKai-SB" w:hAnsi="Times New Roman" w:cs="Times New Roman"/>
                      <w:color w:val="000000"/>
                      <w:kern w:val="0"/>
                    </w:rPr>
                    <w:t>abc</w:t>
                  </w:r>
                  <w:proofErr w:type="spellEnd"/>
                </w:p>
                <w:p w14:paraId="21FD2D3C" w14:textId="77777777" w:rsidR="00EF66F8" w:rsidRPr="00B2338D" w:rsidRDefault="00EF66F8" w:rsidP="00EF66F8">
                  <w:pPr>
                    <w:widowControl/>
                    <w:snapToGrid w:val="0"/>
                    <w:jc w:val="both"/>
                    <w:rPr>
                      <w:rFonts w:ascii="Times New Roman" w:eastAsia="DFKai-SB" w:hAnsi="Times New Roman" w:cs="Times New Roman"/>
                      <w:color w:val="000000"/>
                      <w:kern w:val="0"/>
                    </w:rPr>
                  </w:pPr>
                  <w:proofErr w:type="spellStart"/>
                  <w:r w:rsidRPr="00B2338D">
                    <w:rPr>
                      <w:rFonts w:ascii="Times New Roman" w:eastAsia="DFKai-SB" w:hAnsi="Times New Roman" w:cs="Times New Roman"/>
                      <w:color w:val="000000"/>
                      <w:kern w:val="0"/>
                    </w:rPr>
                    <w:t>abc</w:t>
                  </w:r>
                  <w:proofErr w:type="spellEnd"/>
                  <w:r w:rsidRPr="00B2338D">
                    <w:rPr>
                      <w:rFonts w:ascii="Times New Roman" w:eastAsia="DFKai-SB" w:hAnsi="Times New Roman" w:cs="Times New Roman"/>
                      <w:color w:val="000000"/>
                      <w:kern w:val="0"/>
                    </w:rPr>
                    <w:t xml:space="preserve"> </w:t>
                  </w:r>
                  <w:proofErr w:type="spellStart"/>
                  <w:r w:rsidRPr="00B2338D">
                    <w:rPr>
                      <w:rFonts w:ascii="Times New Roman" w:eastAsia="DFKai-SB" w:hAnsi="Times New Roman" w:cs="Times New Roman"/>
                      <w:color w:val="000000"/>
                      <w:kern w:val="0"/>
                    </w:rPr>
                    <w:t>aaa</w:t>
                  </w:r>
                  <w:proofErr w:type="spellEnd"/>
                </w:p>
                <w:p w14:paraId="08BD0CC0" w14:textId="77777777" w:rsidR="00EF66F8" w:rsidRPr="00B2338D" w:rsidRDefault="00EF66F8" w:rsidP="00EF66F8">
                  <w:pPr>
                    <w:widowControl/>
                    <w:snapToGrid w:val="0"/>
                    <w:jc w:val="both"/>
                    <w:rPr>
                      <w:rFonts w:ascii="Times New Roman" w:eastAsia="DFKai-SB" w:hAnsi="Times New Roman" w:cs="Times New Roman"/>
                      <w:color w:val="000000"/>
                      <w:kern w:val="0"/>
                    </w:rPr>
                  </w:pPr>
                  <w:proofErr w:type="spellStart"/>
                  <w:r w:rsidRPr="00B2338D">
                    <w:rPr>
                      <w:rFonts w:ascii="Times New Roman" w:eastAsia="DFKai-SB" w:hAnsi="Times New Roman" w:cs="Times New Roman"/>
                      <w:color w:val="000000"/>
                      <w:kern w:val="0"/>
                    </w:rPr>
                    <w:t>acm</w:t>
                  </w:r>
                  <w:proofErr w:type="spellEnd"/>
                  <w:r w:rsidRPr="00B2338D">
                    <w:rPr>
                      <w:rFonts w:ascii="Times New Roman" w:eastAsia="DFKai-SB" w:hAnsi="Times New Roman" w:cs="Times New Roman"/>
                      <w:color w:val="000000"/>
                      <w:kern w:val="0"/>
                    </w:rPr>
                    <w:t xml:space="preserve"> </w:t>
                  </w:r>
                  <w:proofErr w:type="spellStart"/>
                  <w:r w:rsidRPr="00B2338D">
                    <w:rPr>
                      <w:rFonts w:ascii="Times New Roman" w:eastAsia="DFKai-SB" w:hAnsi="Times New Roman" w:cs="Times New Roman"/>
                      <w:color w:val="000000"/>
                      <w:kern w:val="0"/>
                    </w:rPr>
                    <w:t>bcm</w:t>
                  </w:r>
                  <w:proofErr w:type="spellEnd"/>
                </w:p>
                <w:p w14:paraId="4BED548C" w14:textId="579ECCD5" w:rsidR="00837349" w:rsidRPr="00B2338D" w:rsidRDefault="00EF66F8" w:rsidP="00EF66F8">
                  <w:pPr>
                    <w:widowControl/>
                    <w:snapToGrid w:val="0"/>
                    <w:spacing w:after="100" w:afterAutospacing="1"/>
                    <w:jc w:val="both"/>
                    <w:rPr>
                      <w:rFonts w:ascii="Times New Roman" w:eastAsia="宋体" w:hAnsi="Times New Roman" w:cs="Times New Roman"/>
                      <w:color w:val="000000"/>
                      <w:kern w:val="0"/>
                      <w:lang w:eastAsia="zh-CN"/>
                    </w:rPr>
                  </w:pPr>
                  <w:r w:rsidRPr="00B2338D">
                    <w:rPr>
                      <w:rFonts w:ascii="Times New Roman" w:eastAsia="DFKai-SB" w:hAnsi="Times New Roman" w:cs="Times New Roman"/>
                      <w:color w:val="000000"/>
                      <w:kern w:val="0"/>
                    </w:rPr>
                    <w:t>0 0</w:t>
                  </w:r>
                </w:p>
              </w:tc>
              <w:tc>
                <w:tcPr>
                  <w:tcW w:w="4711" w:type="dxa"/>
                  <w:tcBorders>
                    <w:top w:val="outset" w:sz="6" w:space="0" w:color="auto"/>
                    <w:left w:val="outset" w:sz="6" w:space="0" w:color="auto"/>
                    <w:bottom w:val="outset" w:sz="6" w:space="0" w:color="auto"/>
                    <w:right w:val="outset" w:sz="6" w:space="0" w:color="auto"/>
                  </w:tcBorders>
                  <w:vAlign w:val="center"/>
                </w:tcPr>
                <w:p w14:paraId="142086FB" w14:textId="77777777" w:rsidR="00EF66F8" w:rsidRPr="00B2338D" w:rsidRDefault="00EF66F8" w:rsidP="00EF66F8">
                  <w:pPr>
                    <w:widowControl/>
                    <w:snapToGrid w:val="0"/>
                    <w:jc w:val="both"/>
                    <w:rPr>
                      <w:rFonts w:ascii="Times New Roman" w:eastAsia="DFKai-SB" w:hAnsi="Times New Roman" w:cs="Times New Roman"/>
                      <w:color w:val="000000"/>
                      <w:kern w:val="0"/>
                    </w:rPr>
                  </w:pPr>
                  <w:r w:rsidRPr="00B2338D">
                    <w:rPr>
                      <w:rFonts w:ascii="Times New Roman" w:eastAsia="DFKai-SB" w:hAnsi="Times New Roman" w:cs="Times New Roman"/>
                      <w:color w:val="000000"/>
                      <w:kern w:val="0"/>
                    </w:rPr>
                    <w:lastRenderedPageBreak/>
                    <w:t>yes</w:t>
                  </w:r>
                </w:p>
                <w:p w14:paraId="3EE70F72" w14:textId="77777777" w:rsidR="00EF66F8" w:rsidRPr="00B2338D" w:rsidRDefault="00EF66F8" w:rsidP="00EF66F8">
                  <w:pPr>
                    <w:widowControl/>
                    <w:snapToGrid w:val="0"/>
                    <w:jc w:val="both"/>
                    <w:rPr>
                      <w:rFonts w:ascii="Times New Roman" w:eastAsia="DFKai-SB" w:hAnsi="Times New Roman" w:cs="Times New Roman"/>
                      <w:color w:val="000000"/>
                      <w:kern w:val="0"/>
                    </w:rPr>
                  </w:pPr>
                  <w:r w:rsidRPr="00B2338D">
                    <w:rPr>
                      <w:rFonts w:ascii="Times New Roman" w:eastAsia="DFKai-SB" w:hAnsi="Times New Roman" w:cs="Times New Roman"/>
                      <w:color w:val="000000"/>
                      <w:kern w:val="0"/>
                    </w:rPr>
                    <w:t>no</w:t>
                  </w:r>
                </w:p>
                <w:p w14:paraId="41484E19" w14:textId="77777777" w:rsidR="00EF66F8" w:rsidRPr="00B2338D" w:rsidRDefault="00EF66F8" w:rsidP="00EF66F8">
                  <w:pPr>
                    <w:widowControl/>
                    <w:snapToGrid w:val="0"/>
                    <w:jc w:val="both"/>
                    <w:rPr>
                      <w:rFonts w:ascii="Times New Roman" w:eastAsia="DFKai-SB" w:hAnsi="Times New Roman" w:cs="Times New Roman"/>
                      <w:color w:val="000000"/>
                      <w:kern w:val="0"/>
                    </w:rPr>
                  </w:pPr>
                  <w:r w:rsidRPr="00B2338D">
                    <w:rPr>
                      <w:rFonts w:ascii="Times New Roman" w:eastAsia="DFKai-SB" w:hAnsi="Times New Roman" w:cs="Times New Roman"/>
                      <w:color w:val="000000"/>
                      <w:kern w:val="0"/>
                    </w:rPr>
                    <w:t>no</w:t>
                  </w:r>
                </w:p>
                <w:p w14:paraId="0DE8EC14" w14:textId="77777777" w:rsidR="00EF66F8" w:rsidRPr="00B2338D" w:rsidRDefault="00EF66F8" w:rsidP="00EF66F8">
                  <w:pPr>
                    <w:widowControl/>
                    <w:snapToGrid w:val="0"/>
                    <w:jc w:val="both"/>
                    <w:rPr>
                      <w:rFonts w:ascii="Times New Roman" w:eastAsia="DFKai-SB" w:hAnsi="Times New Roman" w:cs="Times New Roman"/>
                      <w:color w:val="000000"/>
                      <w:kern w:val="0"/>
                    </w:rPr>
                  </w:pPr>
                  <w:r w:rsidRPr="00B2338D">
                    <w:rPr>
                      <w:rFonts w:ascii="Times New Roman" w:eastAsia="DFKai-SB" w:hAnsi="Times New Roman" w:cs="Times New Roman"/>
                      <w:color w:val="000000"/>
                      <w:kern w:val="0"/>
                    </w:rPr>
                    <w:t>yes</w:t>
                  </w:r>
                </w:p>
                <w:p w14:paraId="3BB56A52" w14:textId="77777777" w:rsidR="00EF66F8" w:rsidRPr="00B2338D" w:rsidRDefault="00EF66F8" w:rsidP="00EF66F8">
                  <w:pPr>
                    <w:widowControl/>
                    <w:snapToGrid w:val="0"/>
                    <w:jc w:val="both"/>
                    <w:rPr>
                      <w:rFonts w:ascii="Times New Roman" w:eastAsia="DFKai-SB" w:hAnsi="Times New Roman" w:cs="Times New Roman"/>
                      <w:color w:val="000000"/>
                      <w:kern w:val="0"/>
                    </w:rPr>
                  </w:pPr>
                  <w:r w:rsidRPr="00B2338D">
                    <w:rPr>
                      <w:rFonts w:ascii="Times New Roman" w:eastAsia="DFKai-SB" w:hAnsi="Times New Roman" w:cs="Times New Roman"/>
                      <w:color w:val="000000"/>
                      <w:kern w:val="0"/>
                    </w:rPr>
                    <w:t>yes</w:t>
                  </w:r>
                </w:p>
                <w:p w14:paraId="39BCA854" w14:textId="77777777" w:rsidR="00EF66F8" w:rsidRPr="00B2338D" w:rsidRDefault="00EF66F8" w:rsidP="00EF66F8">
                  <w:pPr>
                    <w:widowControl/>
                    <w:snapToGrid w:val="0"/>
                    <w:jc w:val="both"/>
                    <w:rPr>
                      <w:rFonts w:ascii="Times New Roman" w:eastAsia="DFKai-SB" w:hAnsi="Times New Roman" w:cs="Times New Roman"/>
                      <w:color w:val="000000"/>
                      <w:kern w:val="0"/>
                    </w:rPr>
                  </w:pPr>
                  <w:r w:rsidRPr="00B2338D">
                    <w:rPr>
                      <w:rFonts w:ascii="Times New Roman" w:eastAsia="DFKai-SB" w:hAnsi="Times New Roman" w:cs="Times New Roman"/>
                      <w:color w:val="000000"/>
                      <w:kern w:val="0"/>
                    </w:rPr>
                    <w:t>yes</w:t>
                  </w:r>
                </w:p>
                <w:p w14:paraId="15925E82" w14:textId="77777777" w:rsidR="00EF66F8" w:rsidRPr="00B2338D" w:rsidRDefault="00EF66F8" w:rsidP="00EF66F8">
                  <w:pPr>
                    <w:widowControl/>
                    <w:snapToGrid w:val="0"/>
                    <w:jc w:val="both"/>
                    <w:rPr>
                      <w:rFonts w:ascii="Times New Roman" w:eastAsia="DFKai-SB" w:hAnsi="Times New Roman" w:cs="Times New Roman"/>
                      <w:color w:val="000000"/>
                      <w:kern w:val="0"/>
                    </w:rPr>
                  </w:pPr>
                  <w:r w:rsidRPr="00B2338D">
                    <w:rPr>
                      <w:rFonts w:ascii="Times New Roman" w:eastAsia="DFKai-SB" w:hAnsi="Times New Roman" w:cs="Times New Roman"/>
                      <w:color w:val="000000"/>
                      <w:kern w:val="0"/>
                    </w:rPr>
                    <w:t>no</w:t>
                  </w:r>
                </w:p>
                <w:p w14:paraId="6AD16F07" w14:textId="2B405959" w:rsidR="00C06F74" w:rsidRPr="00B2338D" w:rsidRDefault="00EF66F8" w:rsidP="0005252F">
                  <w:pPr>
                    <w:widowControl/>
                    <w:snapToGrid w:val="0"/>
                    <w:spacing w:after="100" w:afterAutospacing="1"/>
                    <w:jc w:val="both"/>
                    <w:rPr>
                      <w:rFonts w:ascii="Times New Roman" w:eastAsia="DFKai-SB" w:hAnsi="Times New Roman" w:cs="Times New Roman"/>
                      <w:color w:val="000000"/>
                      <w:kern w:val="0"/>
                      <w:lang w:eastAsia="zh-CN"/>
                    </w:rPr>
                  </w:pPr>
                  <w:r w:rsidRPr="00B2338D">
                    <w:rPr>
                      <w:rFonts w:ascii="Times New Roman" w:eastAsia="DFKai-SB" w:hAnsi="Times New Roman" w:cs="Times New Roman"/>
                      <w:color w:val="000000"/>
                      <w:kern w:val="0"/>
                    </w:rPr>
                    <w:t>yes</w:t>
                  </w:r>
                </w:p>
              </w:tc>
            </w:tr>
          </w:tbl>
          <w:p w14:paraId="4191B14C" w14:textId="4A4A00DD" w:rsidR="002C2A16" w:rsidRPr="00B2338D" w:rsidRDefault="002C2A16" w:rsidP="00F54D6D">
            <w:pPr>
              <w:snapToGrid w:val="0"/>
              <w:spacing w:line="240" w:lineRule="atLeast"/>
              <w:ind w:leftChars="-163" w:left="-391" w:firstLineChars="163" w:firstLine="391"/>
              <w:rPr>
                <w:rFonts w:ascii="Times New Roman" w:eastAsia="DFKai-SB" w:hAnsi="Times New Roman" w:cs="Times New Roman"/>
                <w:szCs w:val="24"/>
              </w:rPr>
            </w:pPr>
          </w:p>
        </w:tc>
      </w:tr>
      <w:tr w:rsidR="00D668DB" w:rsidRPr="00B2338D" w14:paraId="6AB62929" w14:textId="77777777" w:rsidTr="00A678C7">
        <w:tc>
          <w:tcPr>
            <w:tcW w:w="5000" w:type="pct"/>
          </w:tcPr>
          <w:p w14:paraId="7964AFF2" w14:textId="77777777" w:rsidR="00D668DB" w:rsidRPr="00B2338D" w:rsidRDefault="00D668DB" w:rsidP="00D668DB">
            <w:pPr>
              <w:ind w:left="100"/>
              <w:rPr>
                <w:rFonts w:ascii="Times New Roman" w:eastAsia="DFKai-SB" w:hAnsi="Times New Roman" w:cs="Times New Roman"/>
                <w:b/>
              </w:rPr>
            </w:pPr>
            <w:r w:rsidRPr="00B2338D">
              <w:rPr>
                <w:rFonts w:ascii="Times New Roman" w:eastAsia="DFKai-SB" w:hAnsi="Times New Roman" w:cs="Times New Roman"/>
                <w:b/>
                <w:sz w:val="28"/>
                <w:szCs w:val="28"/>
              </w:rPr>
              <w:lastRenderedPageBreak/>
              <w:t xml:space="preserve">□ </w:t>
            </w:r>
            <w:r w:rsidRPr="00B2338D">
              <w:rPr>
                <w:rFonts w:ascii="Times New Roman" w:eastAsia="DFKai-SB" w:hAnsi="Times New Roman" w:cs="Times New Roman"/>
                <w:b/>
              </w:rPr>
              <w:t>Ea</w:t>
            </w:r>
            <w:r w:rsidRPr="00B2338D">
              <w:rPr>
                <w:rFonts w:ascii="Times New Roman" w:eastAsia="DFKai-SB" w:hAnsi="Times New Roman" w:cs="Times New Roman"/>
                <w:b/>
                <w:lang w:eastAsia="zh-CN"/>
              </w:rPr>
              <w:t>s</w:t>
            </w:r>
            <w:r w:rsidRPr="00B2338D">
              <w:rPr>
                <w:rFonts w:ascii="Times New Roman" w:eastAsia="DFKai-SB" w:hAnsi="Times New Roman" w:cs="Times New Roman"/>
                <w:b/>
              </w:rPr>
              <w:t>y, only basic programming syntax and structure are required.</w:t>
            </w:r>
          </w:p>
          <w:p w14:paraId="26BEC3B6" w14:textId="77777777" w:rsidR="00D668DB" w:rsidRPr="00B2338D" w:rsidRDefault="00D668DB" w:rsidP="00D668DB">
            <w:pPr>
              <w:ind w:left="100"/>
              <w:rPr>
                <w:rFonts w:ascii="Times New Roman" w:eastAsia="DFKai-SB" w:hAnsi="Times New Roman" w:cs="Times New Roman"/>
                <w:b/>
              </w:rPr>
            </w:pPr>
            <w:r w:rsidRPr="00B2338D">
              <w:rPr>
                <w:rFonts w:ascii="Times New Roman" w:eastAsia="DFKai-SB" w:hAnsi="Times New Roman" w:cs="Times New Roman"/>
                <w:b/>
                <w:sz w:val="28"/>
                <w:szCs w:val="28"/>
              </w:rPr>
              <w:t xml:space="preserve">■ </w:t>
            </w:r>
            <w:r w:rsidRPr="00B2338D">
              <w:rPr>
                <w:rFonts w:ascii="Times New Roman" w:eastAsia="DFKai-SB" w:hAnsi="Times New Roman" w:cs="Times New Roman"/>
                <w:b/>
              </w:rPr>
              <w:t>Medium, multiple programming grammars and structures are required.</w:t>
            </w:r>
          </w:p>
          <w:p w14:paraId="47037541" w14:textId="7F66ED10" w:rsidR="00D668DB" w:rsidRPr="00B2338D" w:rsidRDefault="00D668DB" w:rsidP="00D668DB">
            <w:pPr>
              <w:pStyle w:val="a8"/>
              <w:numPr>
                <w:ilvl w:val="1"/>
                <w:numId w:val="16"/>
              </w:numPr>
              <w:snapToGrid w:val="0"/>
              <w:ind w:leftChars="0"/>
              <w:rPr>
                <w:rFonts w:ascii="Times New Roman" w:eastAsia="DFKai-SB" w:hAnsi="Times New Roman" w:cs="Times New Roman"/>
                <w:sz w:val="28"/>
                <w:szCs w:val="24"/>
              </w:rPr>
            </w:pPr>
            <w:r w:rsidRPr="00B2338D">
              <w:rPr>
                <w:rFonts w:ascii="Times New Roman" w:eastAsia="DFKai-SB" w:hAnsi="Times New Roman" w:cs="Times New Roman"/>
                <w:b/>
                <w:sz w:val="28"/>
                <w:szCs w:val="28"/>
              </w:rPr>
              <w:t xml:space="preserve">□ </w:t>
            </w:r>
            <w:r w:rsidRPr="00B2338D">
              <w:rPr>
                <w:rFonts w:ascii="Times New Roman" w:eastAsia="DFKai-SB" w:hAnsi="Times New Roman" w:cs="Times New Roman"/>
                <w:b/>
              </w:rPr>
              <w:t>Hard, need to use multiple program structures or complex data types.</w:t>
            </w:r>
          </w:p>
        </w:tc>
      </w:tr>
      <w:tr w:rsidR="00D668DB" w:rsidRPr="00B2338D" w14:paraId="13AADA3B" w14:textId="77777777" w:rsidTr="001E5CAE">
        <w:tc>
          <w:tcPr>
            <w:tcW w:w="5000" w:type="pct"/>
            <w:vAlign w:val="center"/>
          </w:tcPr>
          <w:p w14:paraId="0F7BBAD3" w14:textId="77777777" w:rsidR="00D668DB" w:rsidRPr="00B2338D" w:rsidRDefault="00D668DB" w:rsidP="00D668DB">
            <w:pPr>
              <w:rPr>
                <w:rFonts w:ascii="Times New Roman" w:eastAsia="DFKai-SB" w:hAnsi="Times New Roman" w:cs="Times New Roman"/>
                <w:b/>
                <w:sz w:val="28"/>
                <w:szCs w:val="28"/>
              </w:rPr>
            </w:pPr>
            <w:r w:rsidRPr="00B2338D">
              <w:rPr>
                <w:rFonts w:ascii="Times New Roman" w:eastAsia="DFKai-SB" w:hAnsi="Times New Roman" w:cs="Times New Roman"/>
                <w:b/>
                <w:sz w:val="28"/>
                <w:szCs w:val="28"/>
              </w:rPr>
              <w:t>Expected solving time:</w:t>
            </w:r>
          </w:p>
          <w:p w14:paraId="6461B6B3" w14:textId="18BADB5D" w:rsidR="00D668DB" w:rsidRPr="00B2338D" w:rsidRDefault="00D668DB" w:rsidP="00D668DB">
            <w:pPr>
              <w:snapToGrid w:val="0"/>
              <w:rPr>
                <w:rFonts w:ascii="Times New Roman" w:eastAsia="DFKai-SB" w:hAnsi="Times New Roman" w:cs="Times New Roman"/>
                <w:sz w:val="28"/>
                <w:szCs w:val="24"/>
              </w:rPr>
            </w:pPr>
            <w:r w:rsidRPr="00B2338D">
              <w:rPr>
                <w:rFonts w:ascii="Times New Roman" w:eastAsia="DFKai-SB" w:hAnsi="Times New Roman" w:cs="Times New Roman"/>
              </w:rPr>
              <w:t>20 minutes</w:t>
            </w:r>
          </w:p>
        </w:tc>
      </w:tr>
      <w:tr w:rsidR="008F65F2" w:rsidRPr="00B2338D" w14:paraId="20BDA192" w14:textId="77777777" w:rsidTr="001E5CAE">
        <w:trPr>
          <w:trHeight w:val="1096"/>
        </w:trPr>
        <w:tc>
          <w:tcPr>
            <w:tcW w:w="5000" w:type="pct"/>
          </w:tcPr>
          <w:p w14:paraId="5CDB4002" w14:textId="0132BC2F" w:rsidR="006E69B3" w:rsidRPr="00B2338D" w:rsidRDefault="00D668DB" w:rsidP="006E69B3">
            <w:pPr>
              <w:rPr>
                <w:rFonts w:ascii="Times New Roman" w:eastAsia="DFKai-SB" w:hAnsi="Times New Roman" w:cs="Times New Roman"/>
                <w:sz w:val="28"/>
                <w:szCs w:val="24"/>
              </w:rPr>
            </w:pPr>
            <w:r w:rsidRPr="00B2338D">
              <w:rPr>
                <w:rFonts w:ascii="Times New Roman" w:eastAsia="DFKai-SB" w:hAnsi="Times New Roman" w:cs="Times New Roman"/>
                <w:b/>
                <w:sz w:val="28"/>
                <w:szCs w:val="24"/>
                <w:lang w:eastAsia="zh-CN"/>
              </w:rPr>
              <w:t>Other notes</w:t>
            </w:r>
            <w:r w:rsidR="008F65F2" w:rsidRPr="00B2338D">
              <w:rPr>
                <w:rFonts w:ascii="Times New Roman" w:eastAsia="DFKai-SB" w:hAnsi="Times New Roman" w:cs="Times New Roman"/>
                <w:b/>
                <w:sz w:val="28"/>
                <w:szCs w:val="24"/>
              </w:rPr>
              <w:t>：</w:t>
            </w:r>
          </w:p>
          <w:p w14:paraId="6955EEF8" w14:textId="78AC6F15" w:rsidR="008F65F2" w:rsidRPr="00B2338D" w:rsidRDefault="008F65F2" w:rsidP="004A4DA9">
            <w:pPr>
              <w:snapToGrid w:val="0"/>
              <w:rPr>
                <w:rFonts w:ascii="Times New Roman" w:eastAsia="DFKai-SB" w:hAnsi="Times New Roman" w:cs="Times New Roman"/>
                <w:sz w:val="28"/>
                <w:szCs w:val="24"/>
              </w:rPr>
            </w:pPr>
          </w:p>
        </w:tc>
      </w:tr>
    </w:tbl>
    <w:p w14:paraId="25EC3316" w14:textId="77777777" w:rsidR="00B2307C" w:rsidRPr="00B2338D" w:rsidRDefault="00B2307C" w:rsidP="001C6E60">
      <w:pPr>
        <w:rPr>
          <w:rFonts w:ascii="Times New Roman" w:eastAsia="DFKai-SB" w:hAnsi="Times New Roman" w:cs="Times New Roman"/>
          <w:b/>
          <w:sz w:val="16"/>
          <w:szCs w:val="16"/>
        </w:rPr>
      </w:pPr>
    </w:p>
    <w:sectPr w:rsidR="00B2307C" w:rsidRPr="00B2338D" w:rsidSect="006260AE">
      <w:pgSz w:w="11906" w:h="16838"/>
      <w:pgMar w:top="851" w:right="1134" w:bottom="426"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F2B26F" w14:textId="77777777" w:rsidR="00286D13" w:rsidRDefault="00286D13" w:rsidP="00630DFA">
      <w:r>
        <w:separator/>
      </w:r>
    </w:p>
  </w:endnote>
  <w:endnote w:type="continuationSeparator" w:id="0">
    <w:p w14:paraId="6387F22C" w14:textId="77777777" w:rsidR="00286D13" w:rsidRDefault="00286D13" w:rsidP="00630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FKai-SB">
    <w:altName w:val="微软雅黑"/>
    <w:panose1 w:val="020B0604020202020204"/>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D4E8F1" w14:textId="77777777" w:rsidR="00286D13" w:rsidRDefault="00286D13" w:rsidP="00630DFA">
      <w:r>
        <w:separator/>
      </w:r>
    </w:p>
  </w:footnote>
  <w:footnote w:type="continuationSeparator" w:id="0">
    <w:p w14:paraId="58E54950" w14:textId="77777777" w:rsidR="00286D13" w:rsidRDefault="00286D13" w:rsidP="00630D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41AF"/>
    <w:multiLevelType w:val="hybridMultilevel"/>
    <w:tmpl w:val="4630FB5E"/>
    <w:lvl w:ilvl="0" w:tplc="04090013">
      <w:start w:val="1"/>
      <w:numFmt w:val="upperRoman"/>
      <w:lvlText w:val="%1."/>
      <w:lvlJc w:val="left"/>
      <w:pPr>
        <w:ind w:left="677" w:hanging="480"/>
      </w:pPr>
    </w:lvl>
    <w:lvl w:ilvl="1" w:tplc="04090019" w:tentative="1">
      <w:start w:val="1"/>
      <w:numFmt w:val="ideographTraditional"/>
      <w:lvlText w:val="%2、"/>
      <w:lvlJc w:val="left"/>
      <w:pPr>
        <w:ind w:left="1157" w:hanging="480"/>
      </w:pPr>
    </w:lvl>
    <w:lvl w:ilvl="2" w:tplc="0409001B" w:tentative="1">
      <w:start w:val="1"/>
      <w:numFmt w:val="lowerRoman"/>
      <w:lvlText w:val="%3."/>
      <w:lvlJc w:val="right"/>
      <w:pPr>
        <w:ind w:left="1637" w:hanging="480"/>
      </w:pPr>
    </w:lvl>
    <w:lvl w:ilvl="3" w:tplc="0409000F" w:tentative="1">
      <w:start w:val="1"/>
      <w:numFmt w:val="decimal"/>
      <w:lvlText w:val="%4."/>
      <w:lvlJc w:val="left"/>
      <w:pPr>
        <w:ind w:left="2117" w:hanging="480"/>
      </w:pPr>
    </w:lvl>
    <w:lvl w:ilvl="4" w:tplc="04090019" w:tentative="1">
      <w:start w:val="1"/>
      <w:numFmt w:val="ideographTraditional"/>
      <w:lvlText w:val="%5、"/>
      <w:lvlJc w:val="left"/>
      <w:pPr>
        <w:ind w:left="2597" w:hanging="480"/>
      </w:pPr>
    </w:lvl>
    <w:lvl w:ilvl="5" w:tplc="0409001B" w:tentative="1">
      <w:start w:val="1"/>
      <w:numFmt w:val="lowerRoman"/>
      <w:lvlText w:val="%6."/>
      <w:lvlJc w:val="right"/>
      <w:pPr>
        <w:ind w:left="3077" w:hanging="480"/>
      </w:pPr>
    </w:lvl>
    <w:lvl w:ilvl="6" w:tplc="0409000F" w:tentative="1">
      <w:start w:val="1"/>
      <w:numFmt w:val="decimal"/>
      <w:lvlText w:val="%7."/>
      <w:lvlJc w:val="left"/>
      <w:pPr>
        <w:ind w:left="3557" w:hanging="480"/>
      </w:pPr>
    </w:lvl>
    <w:lvl w:ilvl="7" w:tplc="04090019" w:tentative="1">
      <w:start w:val="1"/>
      <w:numFmt w:val="ideographTraditional"/>
      <w:lvlText w:val="%8、"/>
      <w:lvlJc w:val="left"/>
      <w:pPr>
        <w:ind w:left="4037" w:hanging="480"/>
      </w:pPr>
    </w:lvl>
    <w:lvl w:ilvl="8" w:tplc="0409001B" w:tentative="1">
      <w:start w:val="1"/>
      <w:numFmt w:val="lowerRoman"/>
      <w:lvlText w:val="%9."/>
      <w:lvlJc w:val="right"/>
      <w:pPr>
        <w:ind w:left="4517" w:hanging="480"/>
      </w:pPr>
    </w:lvl>
  </w:abstractNum>
  <w:abstractNum w:abstractNumId="1" w15:restartNumberingAfterBreak="0">
    <w:nsid w:val="02372303"/>
    <w:multiLevelType w:val="hybridMultilevel"/>
    <w:tmpl w:val="A48ACCA4"/>
    <w:lvl w:ilvl="0" w:tplc="73A26A16">
      <w:start w:val="1"/>
      <w:numFmt w:val="bullet"/>
      <w:lvlText w:val="□"/>
      <w:lvlJc w:val="left"/>
      <w:pPr>
        <w:ind w:left="480" w:hanging="480"/>
      </w:pPr>
      <w:rPr>
        <w:rFonts w:ascii="DFKai-SB" w:eastAsia="DFKai-SB" w:hAnsi="DFKai-SB"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542624A"/>
    <w:multiLevelType w:val="hybridMultilevel"/>
    <w:tmpl w:val="D3340812"/>
    <w:lvl w:ilvl="0" w:tplc="3C108DEA">
      <w:numFmt w:val="bullet"/>
      <w:lvlText w:val="■"/>
      <w:lvlJc w:val="left"/>
      <w:pPr>
        <w:ind w:left="360" w:hanging="360"/>
      </w:pPr>
      <w:rPr>
        <w:rFonts w:ascii="DFKai-SB" w:eastAsia="DFKai-SB" w:hAnsi="DFKai-SB"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8C77421"/>
    <w:multiLevelType w:val="hybridMultilevel"/>
    <w:tmpl w:val="A7E69020"/>
    <w:lvl w:ilvl="0" w:tplc="2CA06A4E">
      <w:numFmt w:val="bullet"/>
      <w:lvlText w:val="■"/>
      <w:lvlJc w:val="left"/>
      <w:pPr>
        <w:ind w:left="480" w:hanging="480"/>
      </w:pPr>
      <w:rPr>
        <w:rFonts w:ascii="DFKai-SB" w:eastAsia="DFKai-SB" w:hAnsi="DFKai-SB"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AEF2931"/>
    <w:multiLevelType w:val="hybridMultilevel"/>
    <w:tmpl w:val="0BE0D24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E3400C1"/>
    <w:multiLevelType w:val="hybridMultilevel"/>
    <w:tmpl w:val="9B12818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116A3196"/>
    <w:multiLevelType w:val="hybridMultilevel"/>
    <w:tmpl w:val="0DF26582"/>
    <w:lvl w:ilvl="0" w:tplc="A2F2963A">
      <w:start w:val="2"/>
      <w:numFmt w:val="bullet"/>
      <w:lvlText w:val="□"/>
      <w:lvlJc w:val="left"/>
      <w:pPr>
        <w:ind w:left="960" w:hanging="480"/>
      </w:pPr>
      <w:rPr>
        <w:rFonts w:ascii="DFKai-SB" w:eastAsia="DFKai-SB" w:hAnsi="DFKai-SB" w:cs="DFKai-SB" w:hint="eastAsia"/>
        <w:lang w:val="en-US"/>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155212D1"/>
    <w:multiLevelType w:val="hybridMultilevel"/>
    <w:tmpl w:val="78F49FA8"/>
    <w:lvl w:ilvl="0" w:tplc="6E2C31CA">
      <w:numFmt w:val="bullet"/>
      <w:lvlText w:val="■"/>
      <w:lvlJc w:val="left"/>
      <w:pPr>
        <w:ind w:left="360" w:hanging="360"/>
      </w:pPr>
      <w:rPr>
        <w:rFonts w:ascii="DFKai-SB" w:eastAsia="DFKai-SB" w:hAnsi="DFKai-SB"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16962DEB"/>
    <w:multiLevelType w:val="hybridMultilevel"/>
    <w:tmpl w:val="D3B6AE6E"/>
    <w:lvl w:ilvl="0" w:tplc="0409000F">
      <w:start w:val="1"/>
      <w:numFmt w:val="decimal"/>
      <w:lvlText w:val="%1."/>
      <w:lvlJc w:val="left"/>
      <w:pPr>
        <w:ind w:left="480" w:hanging="480"/>
      </w:pPr>
    </w:lvl>
    <w:lvl w:ilvl="1" w:tplc="04090013">
      <w:start w:val="1"/>
      <w:numFmt w:val="upperRoman"/>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7320154"/>
    <w:multiLevelType w:val="hybridMultilevel"/>
    <w:tmpl w:val="E026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431786"/>
    <w:multiLevelType w:val="hybridMultilevel"/>
    <w:tmpl w:val="086C6452"/>
    <w:lvl w:ilvl="0" w:tplc="DDF0E278">
      <w:start w:val="2"/>
      <w:numFmt w:val="bullet"/>
      <w:lvlText w:val="þ"/>
      <w:lvlJc w:val="left"/>
      <w:pPr>
        <w:ind w:left="480" w:hanging="480"/>
      </w:pPr>
      <w:rPr>
        <w:rFonts w:ascii="Wingdings" w:eastAsia="DFKai-SB" w:hAnsi="Wingdings" w:cs="DFKai-SB"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2B4D7730"/>
    <w:multiLevelType w:val="hybridMultilevel"/>
    <w:tmpl w:val="BE0A2950"/>
    <w:lvl w:ilvl="0" w:tplc="2CA06A4E">
      <w:numFmt w:val="bullet"/>
      <w:lvlText w:val="■"/>
      <w:lvlJc w:val="left"/>
      <w:pPr>
        <w:ind w:left="360" w:hanging="360"/>
      </w:pPr>
      <w:rPr>
        <w:rFonts w:ascii="DFKai-SB" w:eastAsia="DFKai-SB" w:hAnsi="DFKai-SB"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2D3B7801"/>
    <w:multiLevelType w:val="hybridMultilevel"/>
    <w:tmpl w:val="F59AD326"/>
    <w:lvl w:ilvl="0" w:tplc="C9987F7A">
      <w:start w:val="1"/>
      <w:numFmt w:val="bullet"/>
      <w:lvlText w:val=""/>
      <w:lvlJc w:val="left"/>
      <w:pPr>
        <w:ind w:left="360" w:hanging="360"/>
      </w:pPr>
      <w:rPr>
        <w:rFonts w:ascii="Wingdings" w:eastAsia="DFKai-SB"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2DDE4764"/>
    <w:multiLevelType w:val="hybridMultilevel"/>
    <w:tmpl w:val="2252247C"/>
    <w:lvl w:ilvl="0" w:tplc="A2F2963A">
      <w:start w:val="2"/>
      <w:numFmt w:val="bullet"/>
      <w:lvlText w:val="□"/>
      <w:lvlJc w:val="left"/>
      <w:pPr>
        <w:ind w:left="420" w:hanging="420"/>
      </w:pPr>
      <w:rPr>
        <w:rFonts w:ascii="DFKai-SB" w:eastAsia="DFKai-SB" w:hAnsi="DFKai-SB" w:cs="DFKai-SB" w:hint="eastAsia"/>
        <w:lang w:val="en-US"/>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FD72DC"/>
    <w:multiLevelType w:val="hybridMultilevel"/>
    <w:tmpl w:val="611AA3B8"/>
    <w:lvl w:ilvl="0" w:tplc="04090013">
      <w:start w:val="1"/>
      <w:numFmt w:val="upperRoman"/>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3FC058BF"/>
    <w:multiLevelType w:val="hybridMultilevel"/>
    <w:tmpl w:val="62864702"/>
    <w:lvl w:ilvl="0" w:tplc="73A26A16">
      <w:start w:val="1"/>
      <w:numFmt w:val="bullet"/>
      <w:lvlText w:val="□"/>
      <w:lvlJc w:val="left"/>
      <w:pPr>
        <w:ind w:left="360" w:hanging="360"/>
      </w:pPr>
      <w:rPr>
        <w:rFonts w:ascii="DFKai-SB" w:eastAsia="DFKai-SB" w:hAnsi="DFKai-SB"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422B2993"/>
    <w:multiLevelType w:val="multilevel"/>
    <w:tmpl w:val="5020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D30FA6"/>
    <w:multiLevelType w:val="hybridMultilevel"/>
    <w:tmpl w:val="0B6C793E"/>
    <w:lvl w:ilvl="0" w:tplc="2CA06A4E">
      <w:numFmt w:val="bullet"/>
      <w:lvlText w:val="■"/>
      <w:lvlJc w:val="left"/>
      <w:pPr>
        <w:ind w:left="480" w:hanging="480"/>
      </w:pPr>
      <w:rPr>
        <w:rFonts w:ascii="DFKai-SB" w:eastAsia="DFKai-SB" w:hAnsi="DFKai-SB"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523158BB"/>
    <w:multiLevelType w:val="hybridMultilevel"/>
    <w:tmpl w:val="74CA0D4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15:restartNumberingAfterBreak="0">
    <w:nsid w:val="56107C4C"/>
    <w:multiLevelType w:val="hybridMultilevel"/>
    <w:tmpl w:val="E3585B76"/>
    <w:lvl w:ilvl="0" w:tplc="6568B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476A23"/>
    <w:multiLevelType w:val="hybridMultilevel"/>
    <w:tmpl w:val="2FC03DF4"/>
    <w:lvl w:ilvl="0" w:tplc="2CA06A4E">
      <w:numFmt w:val="bullet"/>
      <w:lvlText w:val="■"/>
      <w:lvlJc w:val="left"/>
      <w:pPr>
        <w:ind w:left="480" w:hanging="480"/>
      </w:pPr>
      <w:rPr>
        <w:rFonts w:ascii="DFKai-SB" w:eastAsia="DFKai-SB" w:hAnsi="DFKai-SB"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5CA44623"/>
    <w:multiLevelType w:val="hybridMultilevel"/>
    <w:tmpl w:val="F4D8BAD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0D63798"/>
    <w:multiLevelType w:val="hybridMultilevel"/>
    <w:tmpl w:val="691CD02C"/>
    <w:lvl w:ilvl="0" w:tplc="4D3ED0D8">
      <w:start w:val="1"/>
      <w:numFmt w:val="lowerLetter"/>
      <w:lvlText w:val="(%1)"/>
      <w:lvlJc w:val="left"/>
      <w:pPr>
        <w:ind w:left="422" w:hanging="360"/>
      </w:pPr>
      <w:rPr>
        <w:rFonts w:hint="default"/>
      </w:rPr>
    </w:lvl>
    <w:lvl w:ilvl="1" w:tplc="A2F2963A">
      <w:start w:val="2"/>
      <w:numFmt w:val="bullet"/>
      <w:lvlText w:val="□"/>
      <w:lvlJc w:val="left"/>
      <w:pPr>
        <w:ind w:left="420" w:hanging="420"/>
      </w:pPr>
      <w:rPr>
        <w:rFonts w:ascii="DFKai-SB" w:eastAsia="DFKai-SB" w:hAnsi="DFKai-SB" w:cs="DFKai-SB" w:hint="eastAsia"/>
        <w:lang w:val="en-US"/>
      </w:rPr>
    </w:lvl>
    <w:lvl w:ilvl="2" w:tplc="0409001B" w:tentative="1">
      <w:start w:val="1"/>
      <w:numFmt w:val="lowerRoman"/>
      <w:lvlText w:val="%3."/>
      <w:lvlJc w:val="right"/>
      <w:pPr>
        <w:ind w:left="1322" w:hanging="420"/>
      </w:pPr>
    </w:lvl>
    <w:lvl w:ilvl="3" w:tplc="0409000F" w:tentative="1">
      <w:start w:val="1"/>
      <w:numFmt w:val="decimal"/>
      <w:lvlText w:val="%4."/>
      <w:lvlJc w:val="left"/>
      <w:pPr>
        <w:ind w:left="1742" w:hanging="420"/>
      </w:pPr>
    </w:lvl>
    <w:lvl w:ilvl="4" w:tplc="04090019" w:tentative="1">
      <w:start w:val="1"/>
      <w:numFmt w:val="lowerLetter"/>
      <w:lvlText w:val="%5)"/>
      <w:lvlJc w:val="left"/>
      <w:pPr>
        <w:ind w:left="2162" w:hanging="420"/>
      </w:pPr>
    </w:lvl>
    <w:lvl w:ilvl="5" w:tplc="0409001B" w:tentative="1">
      <w:start w:val="1"/>
      <w:numFmt w:val="lowerRoman"/>
      <w:lvlText w:val="%6."/>
      <w:lvlJc w:val="right"/>
      <w:pPr>
        <w:ind w:left="2582" w:hanging="420"/>
      </w:pPr>
    </w:lvl>
    <w:lvl w:ilvl="6" w:tplc="0409000F" w:tentative="1">
      <w:start w:val="1"/>
      <w:numFmt w:val="decimal"/>
      <w:lvlText w:val="%7."/>
      <w:lvlJc w:val="left"/>
      <w:pPr>
        <w:ind w:left="3002" w:hanging="420"/>
      </w:pPr>
    </w:lvl>
    <w:lvl w:ilvl="7" w:tplc="04090019" w:tentative="1">
      <w:start w:val="1"/>
      <w:numFmt w:val="lowerLetter"/>
      <w:lvlText w:val="%8)"/>
      <w:lvlJc w:val="left"/>
      <w:pPr>
        <w:ind w:left="3422" w:hanging="420"/>
      </w:pPr>
    </w:lvl>
    <w:lvl w:ilvl="8" w:tplc="0409001B" w:tentative="1">
      <w:start w:val="1"/>
      <w:numFmt w:val="lowerRoman"/>
      <w:lvlText w:val="%9."/>
      <w:lvlJc w:val="right"/>
      <w:pPr>
        <w:ind w:left="3842" w:hanging="420"/>
      </w:pPr>
    </w:lvl>
  </w:abstractNum>
  <w:abstractNum w:abstractNumId="23" w15:restartNumberingAfterBreak="0">
    <w:nsid w:val="65F94E6F"/>
    <w:multiLevelType w:val="hybridMultilevel"/>
    <w:tmpl w:val="8DB493E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4" w15:restartNumberingAfterBreak="0">
    <w:nsid w:val="6B137EBB"/>
    <w:multiLevelType w:val="hybridMultilevel"/>
    <w:tmpl w:val="081207C8"/>
    <w:lvl w:ilvl="0" w:tplc="DDF0E278">
      <w:start w:val="2"/>
      <w:numFmt w:val="bullet"/>
      <w:lvlText w:val="þ"/>
      <w:lvlJc w:val="left"/>
      <w:pPr>
        <w:ind w:left="620" w:hanging="480"/>
      </w:pPr>
      <w:rPr>
        <w:rFonts w:ascii="Wingdings" w:eastAsia="DFKai-SB" w:hAnsi="Wingdings" w:cs="DFKai-SB"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7E927495"/>
    <w:multiLevelType w:val="hybridMultilevel"/>
    <w:tmpl w:val="7AD48170"/>
    <w:lvl w:ilvl="0" w:tplc="A2F2963A">
      <w:start w:val="2"/>
      <w:numFmt w:val="bullet"/>
      <w:lvlText w:val="□"/>
      <w:lvlJc w:val="left"/>
      <w:pPr>
        <w:ind w:left="480" w:hanging="480"/>
      </w:pPr>
      <w:rPr>
        <w:rFonts w:ascii="DFKai-SB" w:eastAsia="DFKai-SB" w:hAnsi="DFKai-SB" w:cs="DFKai-SB" w:hint="eastAsia"/>
        <w:lang w:val="en-US"/>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7EB2417E"/>
    <w:multiLevelType w:val="hybridMultilevel"/>
    <w:tmpl w:val="835E541E"/>
    <w:lvl w:ilvl="0" w:tplc="0720A3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FAA009F"/>
    <w:multiLevelType w:val="hybridMultilevel"/>
    <w:tmpl w:val="A294773E"/>
    <w:lvl w:ilvl="0" w:tplc="1F348556">
      <w:start w:val="1"/>
      <w:numFmt w:val="decimal"/>
      <w:lvlText w:val="(%1)"/>
      <w:lvlJc w:val="left"/>
      <w:pPr>
        <w:ind w:left="782" w:hanging="720"/>
      </w:pPr>
      <w:rPr>
        <w:rFonts w:hint="default"/>
      </w:rPr>
    </w:lvl>
    <w:lvl w:ilvl="1" w:tplc="04090019" w:tentative="1">
      <w:start w:val="1"/>
      <w:numFmt w:val="lowerLetter"/>
      <w:lvlText w:val="%2)"/>
      <w:lvlJc w:val="left"/>
      <w:pPr>
        <w:ind w:left="902" w:hanging="420"/>
      </w:pPr>
    </w:lvl>
    <w:lvl w:ilvl="2" w:tplc="0409001B" w:tentative="1">
      <w:start w:val="1"/>
      <w:numFmt w:val="lowerRoman"/>
      <w:lvlText w:val="%3."/>
      <w:lvlJc w:val="right"/>
      <w:pPr>
        <w:ind w:left="1322" w:hanging="420"/>
      </w:pPr>
    </w:lvl>
    <w:lvl w:ilvl="3" w:tplc="0409000F" w:tentative="1">
      <w:start w:val="1"/>
      <w:numFmt w:val="decimal"/>
      <w:lvlText w:val="%4."/>
      <w:lvlJc w:val="left"/>
      <w:pPr>
        <w:ind w:left="1742" w:hanging="420"/>
      </w:pPr>
    </w:lvl>
    <w:lvl w:ilvl="4" w:tplc="04090019" w:tentative="1">
      <w:start w:val="1"/>
      <w:numFmt w:val="lowerLetter"/>
      <w:lvlText w:val="%5)"/>
      <w:lvlJc w:val="left"/>
      <w:pPr>
        <w:ind w:left="2162" w:hanging="420"/>
      </w:pPr>
    </w:lvl>
    <w:lvl w:ilvl="5" w:tplc="0409001B" w:tentative="1">
      <w:start w:val="1"/>
      <w:numFmt w:val="lowerRoman"/>
      <w:lvlText w:val="%6."/>
      <w:lvlJc w:val="right"/>
      <w:pPr>
        <w:ind w:left="2582" w:hanging="420"/>
      </w:pPr>
    </w:lvl>
    <w:lvl w:ilvl="6" w:tplc="0409000F" w:tentative="1">
      <w:start w:val="1"/>
      <w:numFmt w:val="decimal"/>
      <w:lvlText w:val="%7."/>
      <w:lvlJc w:val="left"/>
      <w:pPr>
        <w:ind w:left="3002" w:hanging="420"/>
      </w:pPr>
    </w:lvl>
    <w:lvl w:ilvl="7" w:tplc="04090019" w:tentative="1">
      <w:start w:val="1"/>
      <w:numFmt w:val="lowerLetter"/>
      <w:lvlText w:val="%8)"/>
      <w:lvlJc w:val="left"/>
      <w:pPr>
        <w:ind w:left="3422" w:hanging="420"/>
      </w:pPr>
    </w:lvl>
    <w:lvl w:ilvl="8" w:tplc="0409001B" w:tentative="1">
      <w:start w:val="1"/>
      <w:numFmt w:val="lowerRoman"/>
      <w:lvlText w:val="%9."/>
      <w:lvlJc w:val="right"/>
      <w:pPr>
        <w:ind w:left="3842" w:hanging="420"/>
      </w:pPr>
    </w:lvl>
  </w:abstractNum>
  <w:abstractNum w:abstractNumId="28" w15:restartNumberingAfterBreak="0">
    <w:nsid w:val="7FCC76EE"/>
    <w:multiLevelType w:val="hybridMultilevel"/>
    <w:tmpl w:val="1FE0385E"/>
    <w:lvl w:ilvl="0" w:tplc="0F6054D0">
      <w:start w:val="2"/>
      <w:numFmt w:val="bullet"/>
      <w:lvlText w:val="□"/>
      <w:lvlJc w:val="left"/>
      <w:pPr>
        <w:ind w:left="480" w:hanging="480"/>
      </w:pPr>
      <w:rPr>
        <w:rFonts w:ascii="DFKai-SB" w:eastAsia="DFKai-SB" w:hAnsi="DFKai-SB" w:cs="DFKai-SB"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9"/>
  </w:num>
  <w:num w:numId="2">
    <w:abstractNumId w:val="15"/>
  </w:num>
  <w:num w:numId="3">
    <w:abstractNumId w:val="13"/>
  </w:num>
  <w:num w:numId="4">
    <w:abstractNumId w:val="1"/>
  </w:num>
  <w:num w:numId="5">
    <w:abstractNumId w:val="7"/>
  </w:num>
  <w:num w:numId="6">
    <w:abstractNumId w:val="2"/>
  </w:num>
  <w:num w:numId="7">
    <w:abstractNumId w:val="12"/>
  </w:num>
  <w:num w:numId="8">
    <w:abstractNumId w:val="11"/>
  </w:num>
  <w:num w:numId="9">
    <w:abstractNumId w:val="28"/>
  </w:num>
  <w:num w:numId="10">
    <w:abstractNumId w:val="17"/>
  </w:num>
  <w:num w:numId="11">
    <w:abstractNumId w:val="19"/>
  </w:num>
  <w:num w:numId="12">
    <w:abstractNumId w:val="6"/>
  </w:num>
  <w:num w:numId="13">
    <w:abstractNumId w:val="25"/>
  </w:num>
  <w:num w:numId="14">
    <w:abstractNumId w:val="20"/>
  </w:num>
  <w:num w:numId="15">
    <w:abstractNumId w:val="4"/>
  </w:num>
  <w:num w:numId="16">
    <w:abstractNumId w:val="22"/>
  </w:num>
  <w:num w:numId="17">
    <w:abstractNumId w:val="27"/>
  </w:num>
  <w:num w:numId="18">
    <w:abstractNumId w:val="21"/>
  </w:num>
  <w:num w:numId="19">
    <w:abstractNumId w:val="16"/>
  </w:num>
  <w:num w:numId="20">
    <w:abstractNumId w:val="26"/>
  </w:num>
  <w:num w:numId="21">
    <w:abstractNumId w:val="5"/>
  </w:num>
  <w:num w:numId="22">
    <w:abstractNumId w:val="23"/>
  </w:num>
  <w:num w:numId="23">
    <w:abstractNumId w:val="18"/>
  </w:num>
  <w:num w:numId="24">
    <w:abstractNumId w:val="8"/>
  </w:num>
  <w:num w:numId="25">
    <w:abstractNumId w:val="14"/>
  </w:num>
  <w:num w:numId="26">
    <w:abstractNumId w:val="0"/>
  </w:num>
  <w:num w:numId="27">
    <w:abstractNumId w:val="10"/>
  </w:num>
  <w:num w:numId="28">
    <w:abstractNumId w:val="24"/>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3MTO2NDeyMDS0MDVU0lEKTi0uzszPAykwrAUAik0HrywAAAA="/>
  </w:docVars>
  <w:rsids>
    <w:rsidRoot w:val="005812F6"/>
    <w:rsid w:val="00014013"/>
    <w:rsid w:val="0002148B"/>
    <w:rsid w:val="0004116C"/>
    <w:rsid w:val="0004576C"/>
    <w:rsid w:val="0005252F"/>
    <w:rsid w:val="000557E9"/>
    <w:rsid w:val="000640A1"/>
    <w:rsid w:val="000643AD"/>
    <w:rsid w:val="000B1FFE"/>
    <w:rsid w:val="000B2E6F"/>
    <w:rsid w:val="000B3F3F"/>
    <w:rsid w:val="000D0A83"/>
    <w:rsid w:val="000F3602"/>
    <w:rsid w:val="00103F7F"/>
    <w:rsid w:val="0010537B"/>
    <w:rsid w:val="00110435"/>
    <w:rsid w:val="00113A66"/>
    <w:rsid w:val="001173B7"/>
    <w:rsid w:val="0012450B"/>
    <w:rsid w:val="00131917"/>
    <w:rsid w:val="00137234"/>
    <w:rsid w:val="00141C14"/>
    <w:rsid w:val="0014228E"/>
    <w:rsid w:val="001511A1"/>
    <w:rsid w:val="00157105"/>
    <w:rsid w:val="00167D2C"/>
    <w:rsid w:val="00181BC3"/>
    <w:rsid w:val="001C6E60"/>
    <w:rsid w:val="001D6784"/>
    <w:rsid w:val="001E34B8"/>
    <w:rsid w:val="001E5CAE"/>
    <w:rsid w:val="00235722"/>
    <w:rsid w:val="00250D90"/>
    <w:rsid w:val="0025647A"/>
    <w:rsid w:val="0026766D"/>
    <w:rsid w:val="002769BC"/>
    <w:rsid w:val="00286D13"/>
    <w:rsid w:val="00291571"/>
    <w:rsid w:val="002A0D05"/>
    <w:rsid w:val="002A0FC4"/>
    <w:rsid w:val="002B10D5"/>
    <w:rsid w:val="002B5E7F"/>
    <w:rsid w:val="002B5F99"/>
    <w:rsid w:val="002B69AD"/>
    <w:rsid w:val="002C2A16"/>
    <w:rsid w:val="002D1CB7"/>
    <w:rsid w:val="002D6021"/>
    <w:rsid w:val="002E19B6"/>
    <w:rsid w:val="00306C04"/>
    <w:rsid w:val="0031298A"/>
    <w:rsid w:val="00320D12"/>
    <w:rsid w:val="00324742"/>
    <w:rsid w:val="00343D46"/>
    <w:rsid w:val="00350DBD"/>
    <w:rsid w:val="00356B1E"/>
    <w:rsid w:val="00356DD7"/>
    <w:rsid w:val="00362DBE"/>
    <w:rsid w:val="00366280"/>
    <w:rsid w:val="00371D9A"/>
    <w:rsid w:val="00372456"/>
    <w:rsid w:val="00373D64"/>
    <w:rsid w:val="00376393"/>
    <w:rsid w:val="00377ABD"/>
    <w:rsid w:val="00391A5E"/>
    <w:rsid w:val="003A2AB0"/>
    <w:rsid w:val="003A2CD0"/>
    <w:rsid w:val="003B30DB"/>
    <w:rsid w:val="003B6391"/>
    <w:rsid w:val="003C7B0F"/>
    <w:rsid w:val="003D00F0"/>
    <w:rsid w:val="003F358D"/>
    <w:rsid w:val="003F771D"/>
    <w:rsid w:val="00414DE6"/>
    <w:rsid w:val="00415CD0"/>
    <w:rsid w:val="004174F9"/>
    <w:rsid w:val="0043237D"/>
    <w:rsid w:val="00435A13"/>
    <w:rsid w:val="00455BFD"/>
    <w:rsid w:val="00470A6D"/>
    <w:rsid w:val="00483900"/>
    <w:rsid w:val="0049086C"/>
    <w:rsid w:val="004963BE"/>
    <w:rsid w:val="004A4DA9"/>
    <w:rsid w:val="004C6721"/>
    <w:rsid w:val="004E4BF1"/>
    <w:rsid w:val="004E50D2"/>
    <w:rsid w:val="004E70B6"/>
    <w:rsid w:val="00504846"/>
    <w:rsid w:val="00513CFF"/>
    <w:rsid w:val="00520093"/>
    <w:rsid w:val="005566DA"/>
    <w:rsid w:val="00574726"/>
    <w:rsid w:val="005812F6"/>
    <w:rsid w:val="00581C72"/>
    <w:rsid w:val="00583AB9"/>
    <w:rsid w:val="00584261"/>
    <w:rsid w:val="005B1FEF"/>
    <w:rsid w:val="005C5A1C"/>
    <w:rsid w:val="005D1F34"/>
    <w:rsid w:val="0060111C"/>
    <w:rsid w:val="00602AD2"/>
    <w:rsid w:val="00603C44"/>
    <w:rsid w:val="0061275C"/>
    <w:rsid w:val="00624B61"/>
    <w:rsid w:val="006260AE"/>
    <w:rsid w:val="00630DFA"/>
    <w:rsid w:val="00632477"/>
    <w:rsid w:val="00635B6B"/>
    <w:rsid w:val="00653FEC"/>
    <w:rsid w:val="0066787B"/>
    <w:rsid w:val="00677B3D"/>
    <w:rsid w:val="00683E3D"/>
    <w:rsid w:val="00684E33"/>
    <w:rsid w:val="0068507F"/>
    <w:rsid w:val="00693AC6"/>
    <w:rsid w:val="00694BED"/>
    <w:rsid w:val="006B3B82"/>
    <w:rsid w:val="006B7629"/>
    <w:rsid w:val="006C5A6A"/>
    <w:rsid w:val="006E69B3"/>
    <w:rsid w:val="006E69EB"/>
    <w:rsid w:val="0070080C"/>
    <w:rsid w:val="00722EF2"/>
    <w:rsid w:val="00740133"/>
    <w:rsid w:val="00746D74"/>
    <w:rsid w:val="00746F20"/>
    <w:rsid w:val="00756CFC"/>
    <w:rsid w:val="007633F0"/>
    <w:rsid w:val="0076517A"/>
    <w:rsid w:val="00774918"/>
    <w:rsid w:val="007802C4"/>
    <w:rsid w:val="00797E6D"/>
    <w:rsid w:val="007C4FF3"/>
    <w:rsid w:val="00813787"/>
    <w:rsid w:val="00815CD7"/>
    <w:rsid w:val="008342A1"/>
    <w:rsid w:val="00837349"/>
    <w:rsid w:val="008404E8"/>
    <w:rsid w:val="00855E26"/>
    <w:rsid w:val="008578CC"/>
    <w:rsid w:val="00872E75"/>
    <w:rsid w:val="00887B17"/>
    <w:rsid w:val="008C272A"/>
    <w:rsid w:val="008D67DD"/>
    <w:rsid w:val="008F1F23"/>
    <w:rsid w:val="008F466C"/>
    <w:rsid w:val="008F65F2"/>
    <w:rsid w:val="00901620"/>
    <w:rsid w:val="00952D1F"/>
    <w:rsid w:val="00954087"/>
    <w:rsid w:val="00965712"/>
    <w:rsid w:val="009660D0"/>
    <w:rsid w:val="0097691C"/>
    <w:rsid w:val="0098574C"/>
    <w:rsid w:val="00996066"/>
    <w:rsid w:val="009A6432"/>
    <w:rsid w:val="009C236D"/>
    <w:rsid w:val="009C7439"/>
    <w:rsid w:val="009D3E7F"/>
    <w:rsid w:val="009D431C"/>
    <w:rsid w:val="009E3488"/>
    <w:rsid w:val="009F37B0"/>
    <w:rsid w:val="00A050C8"/>
    <w:rsid w:val="00A12A19"/>
    <w:rsid w:val="00A22623"/>
    <w:rsid w:val="00A250DC"/>
    <w:rsid w:val="00A323AF"/>
    <w:rsid w:val="00A501CB"/>
    <w:rsid w:val="00A5101F"/>
    <w:rsid w:val="00A60C8E"/>
    <w:rsid w:val="00A779B9"/>
    <w:rsid w:val="00A86D20"/>
    <w:rsid w:val="00A9024A"/>
    <w:rsid w:val="00A91118"/>
    <w:rsid w:val="00A916D4"/>
    <w:rsid w:val="00A9347B"/>
    <w:rsid w:val="00A937B5"/>
    <w:rsid w:val="00A97394"/>
    <w:rsid w:val="00AA1176"/>
    <w:rsid w:val="00AA75A6"/>
    <w:rsid w:val="00AA79B6"/>
    <w:rsid w:val="00AB2121"/>
    <w:rsid w:val="00AC05B7"/>
    <w:rsid w:val="00AF04F8"/>
    <w:rsid w:val="00AF3209"/>
    <w:rsid w:val="00B14E6F"/>
    <w:rsid w:val="00B2307C"/>
    <w:rsid w:val="00B2338D"/>
    <w:rsid w:val="00B374A7"/>
    <w:rsid w:val="00B41E9C"/>
    <w:rsid w:val="00B6596F"/>
    <w:rsid w:val="00B72254"/>
    <w:rsid w:val="00B72D8F"/>
    <w:rsid w:val="00B744B3"/>
    <w:rsid w:val="00B75FD5"/>
    <w:rsid w:val="00B85D6E"/>
    <w:rsid w:val="00B9228D"/>
    <w:rsid w:val="00BA47D5"/>
    <w:rsid w:val="00BE0D1E"/>
    <w:rsid w:val="00BE1EFA"/>
    <w:rsid w:val="00BE7E53"/>
    <w:rsid w:val="00BF0BEE"/>
    <w:rsid w:val="00BF232A"/>
    <w:rsid w:val="00BF31DE"/>
    <w:rsid w:val="00C06602"/>
    <w:rsid w:val="00C06D97"/>
    <w:rsid w:val="00C06F74"/>
    <w:rsid w:val="00C16BD4"/>
    <w:rsid w:val="00C21128"/>
    <w:rsid w:val="00C36444"/>
    <w:rsid w:val="00C44AFC"/>
    <w:rsid w:val="00C45B8E"/>
    <w:rsid w:val="00C52FBC"/>
    <w:rsid w:val="00C74E90"/>
    <w:rsid w:val="00C90E26"/>
    <w:rsid w:val="00C946D5"/>
    <w:rsid w:val="00C971B6"/>
    <w:rsid w:val="00CA3CC2"/>
    <w:rsid w:val="00CF287B"/>
    <w:rsid w:val="00D01CD3"/>
    <w:rsid w:val="00D22478"/>
    <w:rsid w:val="00D2251D"/>
    <w:rsid w:val="00D37AC1"/>
    <w:rsid w:val="00D42E54"/>
    <w:rsid w:val="00D447E0"/>
    <w:rsid w:val="00D44D7A"/>
    <w:rsid w:val="00D52F38"/>
    <w:rsid w:val="00D55BCF"/>
    <w:rsid w:val="00D6215A"/>
    <w:rsid w:val="00D668DB"/>
    <w:rsid w:val="00D67E2D"/>
    <w:rsid w:val="00D723F5"/>
    <w:rsid w:val="00D86A74"/>
    <w:rsid w:val="00D919D3"/>
    <w:rsid w:val="00D957BA"/>
    <w:rsid w:val="00DA41AF"/>
    <w:rsid w:val="00DB64FE"/>
    <w:rsid w:val="00DF11C1"/>
    <w:rsid w:val="00E01EB4"/>
    <w:rsid w:val="00E22374"/>
    <w:rsid w:val="00E269D4"/>
    <w:rsid w:val="00E318FE"/>
    <w:rsid w:val="00E35ABA"/>
    <w:rsid w:val="00E4729C"/>
    <w:rsid w:val="00E62AF4"/>
    <w:rsid w:val="00E63096"/>
    <w:rsid w:val="00E72F07"/>
    <w:rsid w:val="00E85745"/>
    <w:rsid w:val="00E87D73"/>
    <w:rsid w:val="00EA27B4"/>
    <w:rsid w:val="00EA46D1"/>
    <w:rsid w:val="00EB446D"/>
    <w:rsid w:val="00ED1DC9"/>
    <w:rsid w:val="00EE12AD"/>
    <w:rsid w:val="00EF1E2E"/>
    <w:rsid w:val="00EF66F8"/>
    <w:rsid w:val="00F22CF8"/>
    <w:rsid w:val="00F268C7"/>
    <w:rsid w:val="00F54D6D"/>
    <w:rsid w:val="00F5638A"/>
    <w:rsid w:val="00F56927"/>
    <w:rsid w:val="00F57321"/>
    <w:rsid w:val="00F62CDA"/>
    <w:rsid w:val="00F70156"/>
    <w:rsid w:val="00FA03FC"/>
    <w:rsid w:val="00FA52C6"/>
    <w:rsid w:val="00FD1DB2"/>
    <w:rsid w:val="00FD6975"/>
    <w:rsid w:val="00FE72DE"/>
    <w:rsid w:val="00FF12AC"/>
    <w:rsid w:val="00FF3BB1"/>
    <w:rsid w:val="00FF51CB"/>
    <w:rsid w:val="00FF7C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02C80D"/>
  <w15:docId w15:val="{6481A0B7-EDD4-4957-9449-224D1CE51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7349"/>
    <w:pPr>
      <w:widowControl w:val="0"/>
    </w:pPr>
  </w:style>
  <w:style w:type="paragraph" w:styleId="1">
    <w:name w:val="heading 1"/>
    <w:basedOn w:val="a"/>
    <w:link w:val="10"/>
    <w:uiPriority w:val="9"/>
    <w:qFormat/>
    <w:rsid w:val="00131917"/>
    <w:pPr>
      <w:widowControl/>
      <w:spacing w:before="100" w:beforeAutospacing="1" w:after="100" w:afterAutospacing="1"/>
      <w:outlineLvl w:val="0"/>
    </w:pPr>
    <w:rPr>
      <w:rFonts w:ascii="宋体" w:eastAsia="宋体" w:hAnsi="宋体" w:cs="宋体"/>
      <w:b/>
      <w:bCs/>
      <w:kern w:val="36"/>
      <w:sz w:val="48"/>
      <w:szCs w:val="48"/>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0DFA"/>
    <w:pPr>
      <w:tabs>
        <w:tab w:val="center" w:pos="4153"/>
        <w:tab w:val="right" w:pos="8306"/>
      </w:tabs>
      <w:snapToGrid w:val="0"/>
    </w:pPr>
    <w:rPr>
      <w:sz w:val="20"/>
      <w:szCs w:val="20"/>
    </w:rPr>
  </w:style>
  <w:style w:type="character" w:customStyle="1" w:styleId="a4">
    <w:name w:val="页眉 字符"/>
    <w:basedOn w:val="a0"/>
    <w:link w:val="a3"/>
    <w:uiPriority w:val="99"/>
    <w:rsid w:val="00630DFA"/>
    <w:rPr>
      <w:sz w:val="20"/>
      <w:szCs w:val="20"/>
    </w:rPr>
  </w:style>
  <w:style w:type="paragraph" w:styleId="a5">
    <w:name w:val="footer"/>
    <w:basedOn w:val="a"/>
    <w:link w:val="a6"/>
    <w:uiPriority w:val="99"/>
    <w:unhideWhenUsed/>
    <w:rsid w:val="00630DFA"/>
    <w:pPr>
      <w:tabs>
        <w:tab w:val="center" w:pos="4153"/>
        <w:tab w:val="right" w:pos="8306"/>
      </w:tabs>
      <w:snapToGrid w:val="0"/>
    </w:pPr>
    <w:rPr>
      <w:sz w:val="20"/>
      <w:szCs w:val="20"/>
    </w:rPr>
  </w:style>
  <w:style w:type="character" w:customStyle="1" w:styleId="a6">
    <w:name w:val="页脚 字符"/>
    <w:basedOn w:val="a0"/>
    <w:link w:val="a5"/>
    <w:uiPriority w:val="99"/>
    <w:rsid w:val="00630DFA"/>
    <w:rPr>
      <w:sz w:val="20"/>
      <w:szCs w:val="20"/>
    </w:rPr>
  </w:style>
  <w:style w:type="table" w:styleId="a7">
    <w:name w:val="Table Grid"/>
    <w:basedOn w:val="a1"/>
    <w:uiPriority w:val="59"/>
    <w:rsid w:val="00B230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693AC6"/>
    <w:pPr>
      <w:ind w:leftChars="200" w:left="480"/>
    </w:pPr>
  </w:style>
  <w:style w:type="paragraph" w:styleId="a9">
    <w:name w:val="Balloon Text"/>
    <w:basedOn w:val="a"/>
    <w:link w:val="aa"/>
    <w:uiPriority w:val="99"/>
    <w:semiHidden/>
    <w:unhideWhenUsed/>
    <w:rsid w:val="00366280"/>
    <w:rPr>
      <w:rFonts w:ascii="Lucida Grande" w:hAnsi="Lucida Grande" w:cs="Lucida Grande"/>
      <w:sz w:val="18"/>
      <w:szCs w:val="18"/>
    </w:rPr>
  </w:style>
  <w:style w:type="character" w:customStyle="1" w:styleId="aa">
    <w:name w:val="批注框文本 字符"/>
    <w:basedOn w:val="a0"/>
    <w:link w:val="a9"/>
    <w:uiPriority w:val="99"/>
    <w:semiHidden/>
    <w:rsid w:val="00366280"/>
    <w:rPr>
      <w:rFonts w:ascii="Lucida Grande" w:hAnsi="Lucida Grande" w:cs="Lucida Grande"/>
      <w:sz w:val="18"/>
      <w:szCs w:val="18"/>
    </w:rPr>
  </w:style>
  <w:style w:type="paragraph" w:styleId="ab">
    <w:name w:val="Normal (Web)"/>
    <w:basedOn w:val="a"/>
    <w:uiPriority w:val="99"/>
    <w:rsid w:val="002769BC"/>
    <w:pPr>
      <w:widowControl/>
      <w:spacing w:before="100" w:beforeAutospacing="1" w:after="100" w:afterAutospacing="1"/>
    </w:pPr>
    <w:rPr>
      <w:rFonts w:ascii="PMingLiU" w:eastAsia="PMingLiU" w:hAnsi="PMingLiU" w:cs="PMingLiU"/>
      <w:kern w:val="0"/>
      <w:szCs w:val="24"/>
    </w:rPr>
  </w:style>
  <w:style w:type="character" w:customStyle="1" w:styleId="10">
    <w:name w:val="标题 1 字符"/>
    <w:basedOn w:val="a0"/>
    <w:link w:val="1"/>
    <w:uiPriority w:val="9"/>
    <w:rsid w:val="00131917"/>
    <w:rPr>
      <w:rFonts w:ascii="宋体" w:eastAsia="宋体" w:hAnsi="宋体" w:cs="宋体"/>
      <w:b/>
      <w:bCs/>
      <w:kern w:val="36"/>
      <w:sz w:val="48"/>
      <w:szCs w:val="48"/>
      <w:lang w:eastAsia="zh-CN"/>
    </w:rPr>
  </w:style>
  <w:style w:type="character" w:styleId="ac">
    <w:name w:val="Hyperlink"/>
    <w:basedOn w:val="a0"/>
    <w:uiPriority w:val="99"/>
    <w:semiHidden/>
    <w:unhideWhenUsed/>
    <w:rsid w:val="00483900"/>
    <w:rPr>
      <w:color w:val="0000FF"/>
      <w:u w:val="single"/>
    </w:rPr>
  </w:style>
  <w:style w:type="character" w:customStyle="1" w:styleId="text30">
    <w:name w:val="text30"/>
    <w:basedOn w:val="a0"/>
    <w:rsid w:val="00584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477071">
      <w:bodyDiv w:val="1"/>
      <w:marLeft w:val="0"/>
      <w:marRight w:val="0"/>
      <w:marTop w:val="0"/>
      <w:marBottom w:val="0"/>
      <w:divBdr>
        <w:top w:val="none" w:sz="0" w:space="0" w:color="auto"/>
        <w:left w:val="none" w:sz="0" w:space="0" w:color="auto"/>
        <w:bottom w:val="none" w:sz="0" w:space="0" w:color="auto"/>
        <w:right w:val="none" w:sz="0" w:space="0" w:color="auto"/>
      </w:divBdr>
    </w:div>
    <w:div w:id="188300401">
      <w:bodyDiv w:val="1"/>
      <w:marLeft w:val="0"/>
      <w:marRight w:val="0"/>
      <w:marTop w:val="0"/>
      <w:marBottom w:val="0"/>
      <w:divBdr>
        <w:top w:val="none" w:sz="0" w:space="0" w:color="auto"/>
        <w:left w:val="none" w:sz="0" w:space="0" w:color="auto"/>
        <w:bottom w:val="none" w:sz="0" w:space="0" w:color="auto"/>
        <w:right w:val="none" w:sz="0" w:space="0" w:color="auto"/>
      </w:divBdr>
    </w:div>
    <w:div w:id="257492074">
      <w:bodyDiv w:val="1"/>
      <w:marLeft w:val="0"/>
      <w:marRight w:val="0"/>
      <w:marTop w:val="0"/>
      <w:marBottom w:val="0"/>
      <w:divBdr>
        <w:top w:val="none" w:sz="0" w:space="0" w:color="auto"/>
        <w:left w:val="none" w:sz="0" w:space="0" w:color="auto"/>
        <w:bottom w:val="none" w:sz="0" w:space="0" w:color="auto"/>
        <w:right w:val="none" w:sz="0" w:space="0" w:color="auto"/>
      </w:divBdr>
    </w:div>
    <w:div w:id="336660443">
      <w:bodyDiv w:val="1"/>
      <w:marLeft w:val="0"/>
      <w:marRight w:val="0"/>
      <w:marTop w:val="0"/>
      <w:marBottom w:val="0"/>
      <w:divBdr>
        <w:top w:val="none" w:sz="0" w:space="0" w:color="auto"/>
        <w:left w:val="none" w:sz="0" w:space="0" w:color="auto"/>
        <w:bottom w:val="none" w:sz="0" w:space="0" w:color="auto"/>
        <w:right w:val="none" w:sz="0" w:space="0" w:color="auto"/>
      </w:divBdr>
    </w:div>
    <w:div w:id="455568826">
      <w:bodyDiv w:val="1"/>
      <w:marLeft w:val="0"/>
      <w:marRight w:val="0"/>
      <w:marTop w:val="0"/>
      <w:marBottom w:val="0"/>
      <w:divBdr>
        <w:top w:val="none" w:sz="0" w:space="0" w:color="auto"/>
        <w:left w:val="none" w:sz="0" w:space="0" w:color="auto"/>
        <w:bottom w:val="none" w:sz="0" w:space="0" w:color="auto"/>
        <w:right w:val="none" w:sz="0" w:space="0" w:color="auto"/>
      </w:divBdr>
    </w:div>
    <w:div w:id="577204511">
      <w:bodyDiv w:val="1"/>
      <w:marLeft w:val="0"/>
      <w:marRight w:val="0"/>
      <w:marTop w:val="0"/>
      <w:marBottom w:val="0"/>
      <w:divBdr>
        <w:top w:val="none" w:sz="0" w:space="0" w:color="auto"/>
        <w:left w:val="none" w:sz="0" w:space="0" w:color="auto"/>
        <w:bottom w:val="none" w:sz="0" w:space="0" w:color="auto"/>
        <w:right w:val="none" w:sz="0" w:space="0" w:color="auto"/>
      </w:divBdr>
    </w:div>
    <w:div w:id="1476413702">
      <w:bodyDiv w:val="1"/>
      <w:marLeft w:val="0"/>
      <w:marRight w:val="0"/>
      <w:marTop w:val="0"/>
      <w:marBottom w:val="0"/>
      <w:divBdr>
        <w:top w:val="none" w:sz="0" w:space="0" w:color="auto"/>
        <w:left w:val="none" w:sz="0" w:space="0" w:color="auto"/>
        <w:bottom w:val="none" w:sz="0" w:space="0" w:color="auto"/>
        <w:right w:val="none" w:sz="0" w:space="0" w:color="auto"/>
      </w:divBdr>
    </w:div>
    <w:div w:id="1556237803">
      <w:bodyDiv w:val="1"/>
      <w:marLeft w:val="0"/>
      <w:marRight w:val="0"/>
      <w:marTop w:val="0"/>
      <w:marBottom w:val="0"/>
      <w:divBdr>
        <w:top w:val="none" w:sz="0" w:space="0" w:color="auto"/>
        <w:left w:val="none" w:sz="0" w:space="0" w:color="auto"/>
        <w:bottom w:val="none" w:sz="0" w:space="0" w:color="auto"/>
        <w:right w:val="none" w:sz="0" w:space="0" w:color="auto"/>
      </w:divBdr>
    </w:div>
    <w:div w:id="1748110631">
      <w:bodyDiv w:val="1"/>
      <w:marLeft w:val="0"/>
      <w:marRight w:val="0"/>
      <w:marTop w:val="0"/>
      <w:marBottom w:val="0"/>
      <w:divBdr>
        <w:top w:val="none" w:sz="0" w:space="0" w:color="auto"/>
        <w:left w:val="none" w:sz="0" w:space="0" w:color="auto"/>
        <w:bottom w:val="none" w:sz="0" w:space="0" w:color="auto"/>
        <w:right w:val="none" w:sz="0" w:space="0" w:color="auto"/>
      </w:divBdr>
    </w:div>
    <w:div w:id="193883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FE9ECBCA9AD0A4184B29F044BCFFC8D" ma:contentTypeVersion="8" ma:contentTypeDescription="Create a new document." ma:contentTypeScope="" ma:versionID="58e9d0aeb1d504847037f7ae972db913">
  <xsd:schema xmlns:xsd="http://www.w3.org/2001/XMLSchema" xmlns:xs="http://www.w3.org/2001/XMLSchema" xmlns:p="http://schemas.microsoft.com/office/2006/metadata/properties" xmlns:ns3="b8a1d8db-a7f7-49b8-94c8-b29e5ebaa182" targetNamespace="http://schemas.microsoft.com/office/2006/metadata/properties" ma:root="true" ma:fieldsID="5c27f4d3099a954d65d7659266e2d71b" ns3:_="">
    <xsd:import namespace="b8a1d8db-a7f7-49b8-94c8-b29e5ebaa18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a1d8db-a7f7-49b8-94c8-b29e5ebaa18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8AF68-7001-4F02-90BD-C5EAE708AB0D}">
  <ds:schemaRefs>
    <ds:schemaRef ds:uri="http://schemas.microsoft.com/sharepoint/v3/contenttype/forms"/>
  </ds:schemaRefs>
</ds:datastoreItem>
</file>

<file path=customXml/itemProps2.xml><?xml version="1.0" encoding="utf-8"?>
<ds:datastoreItem xmlns:ds="http://schemas.openxmlformats.org/officeDocument/2006/customXml" ds:itemID="{8B3680EE-C3E8-487E-912A-B611202F15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a1d8db-a7f7-49b8-94c8-b29e5ebaa1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C72CBE-86AB-4A15-A056-6A942FFA688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7E897A2-2747-FC42-854B-E2655ECA4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337</Words>
  <Characters>1921</Characters>
  <Application>Microsoft Office Word</Application>
  <DocSecurity>0</DocSecurity>
  <Lines>16</Lines>
  <Paragraphs>4</Paragraphs>
  <ScaleCrop>false</ScaleCrop>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YU AN</cp:lastModifiedBy>
  <cp:revision>8</cp:revision>
  <cp:lastPrinted>2015-07-24T07:04:00Z</cp:lastPrinted>
  <dcterms:created xsi:type="dcterms:W3CDTF">2020-02-08T17:43:00Z</dcterms:created>
  <dcterms:modified xsi:type="dcterms:W3CDTF">2020-04-20T15:48:00Z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0x0101009FE9ECBCA9AD0A4184B29F044BCFFC8D</vt:lpwstr>
  </property>
</Properties>
</file>