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Yu Gothic" w:cs="Yu Gothic" w:eastAsia="Yu Gothic" w:hAnsi="Yu Gothic"/>
          <w:b/>
          <w:bCs/>
          <w:color w:val="6B7480"/>
          <w:sz w:val="20"/>
          <w:szCs w:val="20"/>
        </w:rPr>
        <w:t xml:space="preserve">壁面日射量予測ツールの開発</w:t>
      </w:r>
    </w:p>
    <w:p>
      <w:pPr>
        <w:pStyle w:val="Title"/>
        <w:spacing w:after="120"/>
      </w:pPr>
      <w:r>
        <w:rPr>
          <w:rFonts w:ascii="Yu Gothic" w:cs="Yu Gothic" w:eastAsia="Yu Gothic" w:hAnsi="Yu Gothic"/>
          <w:b/>
          <w:bCs/>
          <w:color w:val="1B2A44"/>
          <w:sz w:val="36"/>
          <w:szCs w:val="36"/>
        </w:rPr>
        <w:t xml:space="preserve">発表原稿：補足（19〜36枚目）</w:t>
      </w:r>
    </w:p>
    <w:p>
      <w:pPr>
        <w:spacing w:after="80"/>
      </w:pPr>
      <w:r>
        <w:rPr>
          <w:rFonts w:ascii="Yu Gothic" w:cs="Yu Gothic" w:eastAsia="Yu Gothic" w:hAnsi="Yu Gothic"/>
          <w:color w:val="6B7480"/>
          <w:sz w:val="20"/>
          <w:szCs w:val="20"/>
        </w:rPr>
        <w:t xml:space="preserve">全18枚・読み上げの目安 約20分（1分あたり約300字で計算）</w:t>
      </w:r>
    </w:p>
    <w:p>
      <w:pPr>
        <w:pBdr>
          <w:bottom w:val="single" w:color="D5DAE1" w:sz="6" w:space="6"/>
        </w:pBdr>
        <w:spacing w:after="240"/>
      </w:pPr>
      <w:r>
        <w:rPr>
          <w:rFonts w:ascii="Yu Gothic" w:cs="Yu Gothic" w:eastAsia="Yu Gothic" w:hAnsi="Yu Gothic"/>
          <w:color w:val="6B7480"/>
          <w:sz w:val="20"/>
          <w:szCs w:val="20"/>
        </w:rPr>
        <w:t xml:space="preserve">※ 31枚目の保存値600と、34枚目の低い建物の値は説明用の仮の値です。計算時間は、SEBE 1回を30秒〜1分として見積もっています。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19枚目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補足：指摘への回答と、次の段階の計画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読み上げ目安：約1分（274字）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ここからは、前回の発表でいただいた3つのご指摘への回答と、次の段階の計画をお話しします。1つ目は、入力データ・学習データ・テストデータの違いと、予測を作る計算の過程が分かりにくいというご指摘で、PART 5で説明します。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2つ目は、最終的なツールでどの変数をどこで変えるのかというご指摘で、PART 6で説明します。3つ目は、「2つの変数を9点で予測できたのなら、4方向でも線形補間でできるのではないか」というご質問です。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これはPART 7で、線形補間で4方向のツールを作る場合の計算と計算時間を具体的に示し、PART 8で代わりの方法を紹介します。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20枚目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データの役割：1件のデータは「入力」と「正解値」の組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読み上げ目安：約1分（317字）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まず、データの呼び方を整理します。どのデータも、1つの配置について「入力」と「正解値」の組になっています。入力は南側建物の高さAと隙間D、正解値はSEBEで計算した南面5帯の年間日射量です。同じ形のデータでも、何に使ったかで呼び方が変わり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予測を作るために保存した16配置が学習用データ、3つの手法を比べた8配置が検証データ、方法を決めた後に性能を確認した12配置がテストデータです。さらに、弱点を補強するために5配置を追加し、その効果を別の6配置で確かめました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重複を除くと全部で47配置で、右の図がその位置です。なお、線形補間は係数を学習するわけではないので、学習用データは正確には「補間の基準として保存した計算データ」です。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21枚目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データの数え方：2,500区画を高さ10mごとに平均して5つの値にする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読み上げ目安：約1分（351字）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次に、1つの配置から5つの値を作る方法です。SEBEは、中央建物の南面を1m四方の区画に分けて、区画ごとに年間日射量Gを出します。南面は幅50m・高さ50mなので、区画は2,500個です。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これを高さ10mごとに5つの帯に分け、帯ごとに500個の区画を平均します。式の「y_k ＝ 500分の1 × Σ G」は、Σ（シグマ）の下に書いた「帯kに入る区画」の値を全部足して、500で割るという意味です。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例えばA 50m・D 10mの配置では、帯1の500区画の合計が約168,670なので、500で割って337.34になります。南面全体の平均は、5つの帯の値を足して5で割り、484.76です。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16配置あれば帯の値は80個になりますが、配置としては16件なので、96件の学習データがあるわけではありません。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22枚目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補間の計算：入力を囲む4配置の値を、近さの割合（重み）で混ぜる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読み上げ目安：約1.5分（523字）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次に、A 55.9m・D 14mを入力したときの補間の計算を、順番に説明します。ステップ1では、入力を囲む計算済みの4配置を探します。55.9mは50mと75mの間、14mは10mと25mの間なので、この組み合わせの4つが4隅です。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ステップ2では、区間の中のどこにいるかを割合で表します。高さは50mから75mへ23.6%進んだ位置なので u＝0.236、距離は10mから25mへ26.7%進んだ位置なので v＝0.267です。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ステップ3では、4隅それぞれの重み、つまり何割ずつ使うかを、高さ方向の割合と距離方向の割合の掛け算で求めます。例えば(50,10)は、高さは低い側を76.4%、距離は近い側を73.3%使うので、0.764×0.733で0.560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入力に一番近い隅なので重みが一番大きく、4つの重みの合計は必ず1になります。ステップ4では、右の式のように、4隅の保存値に重みを掛けて足します。Σの下の「c＝1」から上の「4」までは、4隅を1つずつ順に入れて足すという意味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帯1は398.18になり、ステップ5で5帯を平均した521.29が南面全体の平均です。この条件ではSEBEを実行していないので、この値の誤差は分かりません。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23枚目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精度の確かめ方：予測とSEBEの差を、使っていない配置で数える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読み上げ目安：約1分（352字）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予測の精度は、予測値とSEBEの計算値の差で確かめます。上の流れのとおり、検証データで方法を決めてから、テストデータで確認しました。テストの結果を見て方法を変えることはしていません。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例として、検証で一番外れたA 35m・D 15mの30〜40m帯を式に入れます。誤差は、予測の861.26からSEBEの1,014.20を引いて−152.94、誤差率は152.94を1,014.20で割って15.08%です。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MAEは、N件の誤差の大きさを全部足してNで割った平均です。Σの下の「j＝1」から上の「N」までは、1件目からN件目までを順に足すという意味です。検証8配置では、誤差の合計159.92を8で割って19.99になり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右の表のとおり、テスト12配置ではMAEが18.40、誤差率が2.42%でした。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24枚目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追加した5配置の決め方：誤差の大きい格子を3×3に細かくした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読み上げ目安：約1分（268字）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高さ帯別に見ると、A 35m・D 15mの30〜40m帯で誤差が最大になりました。そこで、この点を囲む格子、つまり高さ25〜50m・距離10〜25mの範囲を細かくしました。高さに35m、距離に17mの区切りを1本ずつ追加すると、3×3＝9点の格子になります。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そのうち4点は計算済みなので、足りない5点を新しく計算しました。5という数は、3×3の格子を作るのに足りなかった点の数です。改善の効果は使っていない6配置で確かめ、MAEは43.50から17.81に下がりました。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ただし、17mという区切りや5点が最適かどうかは検証していません。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25枚目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最終目標ツール：周囲の建物ごとに4つの変数を変える（平面図）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読み上げ目安：約30秒（217字）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ここからは最終目標のツールです。中央建物の周りに0〜4棟の建物を置き、中央建物の北・東・南・西の壁の日射量を予測します。変える変数は、中央建物の高さと、周囲の建物ごとに「有るか無いか（s）」「高さ（A）」「隙間（D）」「置く方位（θ）」の4つ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1＋4棟×4個で17個になります。θは建物を回す角度ではなく、中央から見て建物を置く方向で、北を0度として時計回りに測ります。Dは図の赤い線のように、建物の外形どうしの一番短い距離です。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26枚目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最終目標ツール：立体で見た変数と、出力する20個の値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読み上げ目安：約30秒（166字）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立体で見ると、中央建物の高さH_Cと、周囲建物の高さAの位置が分かりやすくなります。出力は、中央建物の4つの面をそれぞれ5つの高さ帯に分けた、合計20個の年間日射量です。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中央建物の高さを変えた場合は、10m刻みではなく高さを5等分するので、1つの帯の高さも変わります。南1棟の段階では南面の5個だった出力が、4面の20個に増えます。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27枚目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有無の変数 s が必要な理由：「建物がない」は A・D の数字では表せない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読み上げ目安：約1分（283字）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周囲の建物ごとに、有るか無いかを0と1で表す変数sを使う理由です。建物がある場合は、高さと距離を入力すれば計算できます。しかし建物がない場合は、高さにも距離にも入れる数字がありません。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高さ0mと入れて代わりにすると、計算済みの表の範囲である25〜100mの外になり、周りの4点がないので補間できません。そこで、有るか無いかだけを表すsを用意します。式の中では、各建物で減る量にsを掛けるだけで、s＝0の建物は0になって消え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ただしsは0か1だけで、0.5の建物はないので、sの方向には補間できません。そのため、有無の組み合わせ16通りを別々に扱う必要があります。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28枚目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まず考える対象：方位を北・東・南・西に固定した「4方向版」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読み上げ目安：約1分（234字）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最終目標の17変数に一度に進むのではなく、まず方位を北・東・南・西に固定し、中央建物の高さも50mに固定した「4方向版」で考えます。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変える変数は4方向それぞれの有無s、高さA、隙間Dの12個で、そのうち連続して変わるのは高さと隙間の8個、有無は0か1の4個です。4方向というのは、必ず4棟置くという意味ではなく、各方向に0棟か1棟置けるという意味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この4方向版で、線形補間でツールを作るとどれだけの計算が必要かを見積もれば、17変数に広げたときの見通しが立ちます。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29枚目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なぜ4方向だと6,561通り？：各方向の選び方を掛け算するから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読み上げ目安：約1分（327字）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先生の「2変数を9点でできたなら、4方向でもできるのでは」というご質問にお答えします。南1棟では、高さ3通り×距離3通りの9通りで表を作れました。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4方向では、北の建物の9通りのそれぞれについて東の9通りがあり、さらに南、西と選び方が重なるので、9×9×9×9＝6,561通りになります。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4桁の暗証番号が10×10×10×10で1万通りあるのと同じ考え方で、建物がない場合も1通りと数えると、ちょうど1万通りです。全部をSEBEで計算できれば、南1棟と同じように補間でツールが作れるので、数学的には可能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しかしSEBEは1回30秒〜1分かかるので、6,561回で約55〜109時間、1万回では約83〜167時間、休まず計算しても3.5〜7日かかります。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30枚目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線形補間で4方向ツールを作る場合：入力から出力までの計算の流れ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読み上げ目安：約1.5分（404字）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では、線形補間で4方向のツールを作る場合に、ツールの中でどんな計算をするのかを説明します。入力は12項目です。有無sは補間せず、どの表を使うかを決めるのに使います。有無の組み合わせは16通りあるので、組み合わせごとに別の表が必要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高さAと隙間Dは連続した値なので補間し、4棟あれば8変数です。手順は、まず各変数について計算済みの下側の値Lと上側の値Uを探し、その間のどこにいるかを t＝(x−L)÷(U−L) で求めます。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南1棟では2変数なので4隅を使いましたが、4棟では8変数なので、周りの頂点は2の8乗の256個になります。下の式のΣは256個の頂点の結果を全部足す記号、Πは8つの変数の割合を掛け合わせる記号です。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つまり、各変数の位置から重みを計算して、周りの256配置の日射量を重み付き平均する方法で、これを20個の出力それぞれで行います。変数を2つにすると、22枚目の4隅の式と同じになります。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31枚目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具体例：4方向すべて高さ35m・隙間15mで、256配置を平均する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読み上げ目安：約1.5分（449字）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具体例です。4方向すべてに、高さ35m・隙間15mの建物があるとします。説明のため、各方向の格子を高さ25mと50m、隙間10mと25mとします。高さの位置は(35−25)÷(50−25)で0.4、隙間の位置は(15−10)÷(25−10)で3分の1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1方向の4隅の重みは、例えば(25,10)は0.6×3分の2で0.4、(50,25)は0.4×3分の1で約0.133で、合計は1です。4方向それぞれがこの4通りを選ぶので、4×4×4×4＝256配置になります。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右の図は256配置の重みで、濃い色ほど重みが大きい配置です。例えば、4方向すべてが(25,10)の配置の重みは0.4の4乗で0.0256です。その配置の南面0〜10m帯の保存値が仮に600なら、寄与は0.0256×600＝15.36です。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残りの255配置も同じように重み×保存値を求めて全部足すと、予測値になります。保存値は4棟を同時に置いたSEBEの結果なので影の重なりも含まれますが、256個すべてが計算済みでないと使えません。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32枚目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計算時間：1回30秒〜1分でも、全組み合わせは現実的でない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読み上げ目安：約1分（337字）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では、全部の組み合わせをSEBEで計算する時間を見積もります。SEBEは1回30秒〜1分かかります。南1棟の9配置なら5〜9分です。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4棟ありの6,561配置では約55〜109時間、建物なしも含めた1万配置では約83〜167時間、格子を4段階に細かくした83,521配置では約29〜58日かかります。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さらに最終目標の17変数では、各建物が「なし＋高さ3×距離3×方位3」の28通り、それが4棟分で、中央の高さが4通りなので、約246万配置になり、約2.3〜4.7年かかります。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しかもこれは連続で計算した時間だけで、入力の作成や保存、失敗したときの再計算、検証用の配置は含んでいません。格子がそろえば補間の計算自体は簡単ですが、問題は格子をそろえるための計算時間とデータ量です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33枚目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4方向で6,561通り → 17変数では別の学習方法が必要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読み上げ目安：約1.5分（380字）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以上をまとめると、南1棟では補間する変数が2個で9配置、数分で表が作れました。4方向版では8個になり、1万配置、1回の予測で256頂点、計算に3.5〜7日かかります。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最終目標の17変数では、連続して変わる変数が13個になり、約246万配置、1回の予測で8,192頂点、計算に数年かかります。4方向だけで6,561通りになってしまうので、17変数を考えると、線形補間で全部の組み合わせを表にする方式は成立しません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そこで、別の学習方法として「空の遮られ方」を考えます。これは、建物の配置をそのまま使わず、壁の点から見てどの方向の空がふさがれているかという「空の地図」に変えてから、機械学習で日射量を予測する方法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どんな配置でも同じ大きさの地図になるので、格子をそろえる必要がありません。ただし、必要な配置の数や精度はまだ分からないので、来週詳しく検討します。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34枚目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代案：空の遮られ方 ― どの方向の空がふさがれているかを数える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読み上げ目安：約1分（321字）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その別の方法が「空の遮られ方」を使う方法です。壁の点から空を見上げて、どの方向の空が建物でふさがれているかを数えます。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例えば、高さ20mの点Pから、25m先にある高さ35mの建物を見ると、tan h＝(35−20)÷25＝0.6で、約31度より低い方向がふさがれます。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右の図のように空を72のマスに分け、ふさがれたマスを数えると、南側の建物で12マス、別の低い建物で3マス、そのうち1マスは両方がふさいでいるので、合計14マスです。割合は14÷72で約19%です。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同じマスは1回しか数えないので、2棟が同じ方向をふさいでも二重には数えません。また、棟数や方位が変わっても、いつも同じ72マスの地図になるのが特徴です。低い建物の値は説明用です。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35枚目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空の遮られ方：計算の流れと、線形補間との違い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読み上げ目安：約1分（369字）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空の遮られ方の計算の流れです。入力は配置の変数で、線形補間と同じです。違うのは、配置をそのまま表にするのではなく、方向ごとの遮蔽高度角hや、ふさがれた割合Oという数値に変えてから、機械学習のモデルFで日射量を予測する点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hの式のmaxは、有る建物の中で一番高く見える角度を選ぶという意味、Oの式のΣは、J個のマスの0と1を全部足して、ふさがれたマスの数を数えるという意味です。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右の表のように、線形補間は格子の全配置、4方向で1万配置が必要で、変数が増えると3倍ずつ増えますが、この方法は格子をそろえる必要がなく、変数が増えても入力の大きさは変わりません。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方向の分け方、距離の正確な求め方、モデルの種類、必要な配置の数はまだ決まっていないので、来週詰めます。また、線形補間より必ず良いとは言えないので、同じテスト配置で比べて判断します。</w:t>
      </w:r>
    </w:p>
    <w:p>
      <w:pPr>
        <w:pStyle w:val="Heading2"/>
        <w:keepNext/>
        <w:spacing w:after="80" w:before="280"/>
      </w:pPr>
      <w:r>
        <w:rPr>
          <w:rFonts w:ascii="Yu Gothic" w:cs="Yu Gothic" w:eastAsia="Yu Gothic" w:hAnsi="Yu Gothic"/>
          <w:b/>
          <w:bCs/>
          <w:color w:val="C56A2C"/>
          <w:sz w:val="24"/>
          <w:szCs w:val="24"/>
        </w:rPr>
        <w:t xml:space="preserve">36枚目　</w:t>
      </w:r>
      <w:r>
        <w:rPr>
          <w:rFonts w:ascii="Yu Gothic" w:cs="Yu Gothic" w:eastAsia="Yu Gothic" w:hAnsi="Yu Gothic"/>
          <w:b/>
          <w:bCs/>
          <w:color w:val="1B2A44"/>
          <w:sz w:val="24"/>
          <w:szCs w:val="24"/>
        </w:rPr>
        <w:t xml:space="preserve">まとめ：今回整理したことと、来週やること</w:t>
      </w:r>
    </w:p>
    <w:p>
      <w:pPr>
        <w:keepNext/>
        <w:spacing w:after="6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読み上げ目安：約1分（284字）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まとめです。今回は、データの役割と計算の過程、最終ツールの変数と、有無を0と1で表す理由を整理しました。また、線形補間で4方向のツールを作る場合の計算を具体的に示しました。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4方向だけでも6,561〜1万配置、1回の予測で256頂点が必要で、SEBEが1回30秒〜1分でも3.5〜7日かかります。17変数では約246万配置、数年かかるので、線形補間で全組み合わせを表にする方式は成立しません。</w:t>
      </w:r>
    </w:p>
    <w:p>
      <w:pPr>
        <w:spacing w:after="100" w:line="360"/>
      </w:pPr>
      <w:r>
        <w:rPr>
          <w:rFonts w:ascii="Yu Gothic" w:cs="Yu Gothic" w:eastAsia="Yu Gothic" w:hAnsi="Yu Gothic"/>
          <w:sz w:val="22"/>
          <w:szCs w:val="22"/>
        </w:rPr>
        <w:t xml:space="preserve">来週は、代わりの方法である空の遮られ方について、計算方法や学習に使う配置の数、モデルを詰めます。まずは南1棟の既存データで試し、線形補間と精度を比べたいと考えています。以上です。</w:t>
      </w:r>
    </w:p>
    <w:p>
      <w:pPr>
        <w:pStyle w:val="Heading1"/>
        <w:pageBreakBefore/>
        <w:spacing w:after="160"/>
      </w:pPr>
      <w:r>
        <w:rPr>
          <w:rFonts w:ascii="Yu Gothic" w:cs="Yu Gothic" w:eastAsia="Yu Gothic" w:hAnsi="Yu Gothic"/>
          <w:b/>
          <w:bCs/>
          <w:color w:val="1B2A44"/>
          <w:sz w:val="30"/>
          <w:szCs w:val="30"/>
        </w:rPr>
        <w:t xml:space="preserve">想定される質問と答え</w:t>
      </w:r>
    </w:p>
    <w:p>
      <w:pPr>
        <w:keepNext/>
        <w:spacing w:after="60" w:before="200"/>
      </w:pPr>
      <w:r>
        <w:rPr>
          <w:rFonts w:ascii="Yu Gothic" w:cs="Yu Gothic" w:eastAsia="Yu Gothic" w:hAnsi="Yu Gothic"/>
          <w:b/>
          <w:bCs/>
          <w:color w:val="1B2A44"/>
          <w:sz w:val="22"/>
          <w:szCs w:val="22"/>
        </w:rPr>
        <w:t xml:space="preserve">Q1．なぜ4方向だと6,561通りなのですか？</w:t>
      </w:r>
    </w:p>
    <w:p>
      <w:pPr>
        <w:spacing w:after="60" w:line="340"/>
      </w:pPr>
      <w:r>
        <w:rPr>
          <w:rFonts w:ascii="Yu Gothic" w:cs="Yu Gothic" w:eastAsia="Yu Gothic" w:hAnsi="Yu Gothic"/>
          <w:sz w:val="22"/>
          <w:szCs w:val="22"/>
        </w:rPr>
        <w:t xml:space="preserve">A．各方向の建物に「高さ3通り×距離3通り＝9通り」の選び方があり、4方向を同時に変えると選び方が掛け算で重なるため、9×9×9×9＝6,561通りになります。建物なしも1通りと数えると、10×10×10×10＝10,000通りです。</w:t>
      </w:r>
    </w:p>
    <w:p>
      <w:pPr>
        <w:spacing w:after="8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関連スライド：29枚目</w:t>
      </w:r>
    </w:p>
    <w:p>
      <w:pPr>
        <w:keepNext/>
        <w:spacing w:after="60" w:before="200"/>
      </w:pPr>
      <w:r>
        <w:rPr>
          <w:rFonts w:ascii="Yu Gothic" w:cs="Yu Gothic" w:eastAsia="Yu Gothic" w:hAnsi="Yu Gothic"/>
          <w:b/>
          <w:bCs/>
          <w:color w:val="1B2A44"/>
          <w:sz w:val="22"/>
          <w:szCs w:val="22"/>
        </w:rPr>
        <w:t xml:space="preserve">Q2．線形補間は4方向では使えないのですか？</w:t>
      </w:r>
    </w:p>
    <w:p>
      <w:pPr>
        <w:spacing w:after="60" w:line="340"/>
      </w:pPr>
      <w:r>
        <w:rPr>
          <w:rFonts w:ascii="Yu Gothic" w:cs="Yu Gothic" w:eastAsia="Yu Gothic" w:hAnsi="Yu Gothic"/>
          <w:sz w:val="22"/>
          <w:szCs w:val="22"/>
        </w:rPr>
        <w:t xml:space="preserve">A．数学的には使えます。ただし全部の組み合わせを事前にSEBEで計算しておく必要があり、1回30秒〜1分でも4方向で約3.5〜7日、17変数では約2.3〜4.7年かかるため、ツールを作る方式としては成立しません。</w:t>
      </w:r>
    </w:p>
    <w:p>
      <w:pPr>
        <w:spacing w:after="8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関連スライド：29・32・33枚目</w:t>
      </w:r>
    </w:p>
    <w:p>
      <w:pPr>
        <w:keepNext/>
        <w:spacing w:after="60" w:before="200"/>
      </w:pPr>
      <w:r>
        <w:rPr>
          <w:rFonts w:ascii="Yu Gothic" w:cs="Yu Gothic" w:eastAsia="Yu Gothic" w:hAnsi="Yu Gothic"/>
          <w:b/>
          <w:bCs/>
          <w:color w:val="1B2A44"/>
          <w:sz w:val="22"/>
          <w:szCs w:val="22"/>
        </w:rPr>
        <w:t xml:space="preserve">Q3．256個の頂点とは何ですか？</w:t>
      </w:r>
    </w:p>
    <w:p>
      <w:pPr>
        <w:spacing w:after="60" w:line="340"/>
      </w:pPr>
      <w:r>
        <w:rPr>
          <w:rFonts w:ascii="Yu Gothic" w:cs="Yu Gothic" w:eastAsia="Yu Gothic" w:hAnsi="Yu Gothic"/>
          <w:sz w:val="22"/>
          <w:szCs w:val="22"/>
        </w:rPr>
        <w:t xml:space="preserve">A．補間する8つの変数それぞれに「下側・上側」の2通りがあるので、2⁸＝256個の組み合わせ（頂点）になります。南1棟は2変数なので 2²＝4隅でした。</w:t>
      </w:r>
    </w:p>
    <w:p>
      <w:pPr>
        <w:spacing w:after="8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関連スライド：30・31枚目</w:t>
      </w:r>
    </w:p>
    <w:p>
      <w:pPr>
        <w:keepNext/>
        <w:spacing w:after="60" w:before="200"/>
      </w:pPr>
      <w:r>
        <w:rPr>
          <w:rFonts w:ascii="Yu Gothic" w:cs="Yu Gothic" w:eastAsia="Yu Gothic" w:hAnsi="Yu Gothic"/>
          <w:b/>
          <w:bCs/>
          <w:color w:val="1B2A44"/>
          <w:sz w:val="22"/>
          <w:szCs w:val="22"/>
        </w:rPr>
        <w:t xml:space="preserve">Q4．Σ と Π はどういう意味ですか？</w:t>
      </w:r>
    </w:p>
    <w:p>
      <w:pPr>
        <w:spacing w:after="60" w:line="340"/>
      </w:pPr>
      <w:r>
        <w:rPr>
          <w:rFonts w:ascii="Yu Gothic" w:cs="Yu Gothic" w:eastAsia="Yu Gothic" w:hAnsi="Yu Gothic"/>
          <w:sz w:val="22"/>
          <w:szCs w:val="22"/>
        </w:rPr>
        <w:t xml:space="preserve">A．Σは「番号を順に入れて全部足す」、Πは「番号を順に入れて全部掛ける」記号です。30枚目の式では、8変数の割合を掛けて（Π）各頂点の重みを出し、256頂点の「重み×保存値」を全部足して（Σ）予測値にしています。</w:t>
      </w:r>
    </w:p>
    <w:p>
      <w:pPr>
        <w:spacing w:after="8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関連スライド：22・30枚目</w:t>
      </w:r>
    </w:p>
    <w:p>
      <w:pPr>
        <w:keepNext/>
        <w:spacing w:after="60" w:before="200"/>
      </w:pPr>
      <w:r>
        <w:rPr>
          <w:rFonts w:ascii="Yu Gothic" w:cs="Yu Gothic" w:eastAsia="Yu Gothic" w:hAnsi="Yu Gothic"/>
          <w:b/>
          <w:bCs/>
          <w:color w:val="1B2A44"/>
          <w:sz w:val="22"/>
          <w:szCs w:val="22"/>
        </w:rPr>
        <w:t xml:space="preserve">Q5．各方向を別々に計算して、結果を足せばよいのでは？</w:t>
      </w:r>
    </w:p>
    <w:p>
      <w:pPr>
        <w:spacing w:after="60" w:line="340"/>
      </w:pPr>
      <w:r>
        <w:rPr>
          <w:rFonts w:ascii="Yu Gothic" w:cs="Yu Gothic" w:eastAsia="Yu Gothic" w:hAnsi="Yu Gothic"/>
          <w:sz w:val="22"/>
          <w:szCs w:val="22"/>
        </w:rPr>
        <w:t xml:space="preserve">A．計算量は減りますが、2棟が同じ光を遮る（影の重なり）場合にずれます。さらに方位や中央の高さが変わると同じ問題が残るため、重なりを1回だけ数えられる「空の遮られ方」の方が、17変数への広げ方として見通しがよいと考えています。</w:t>
      </w:r>
    </w:p>
    <w:p>
      <w:pPr>
        <w:spacing w:after="8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関連スライド：33・34枚目</w:t>
      </w:r>
    </w:p>
    <w:p>
      <w:pPr>
        <w:keepNext/>
        <w:spacing w:after="60" w:before="200"/>
      </w:pPr>
      <w:r>
        <w:rPr>
          <w:rFonts w:ascii="Yu Gothic" w:cs="Yu Gothic" w:eastAsia="Yu Gothic" w:hAnsi="Yu Gothic"/>
          <w:b/>
          <w:bCs/>
          <w:color w:val="1B2A44"/>
          <w:sz w:val="22"/>
          <w:szCs w:val="22"/>
        </w:rPr>
        <w:t xml:space="preserve">Q6．SEBEの計算時間はどれくらいですか？</w:t>
      </w:r>
    </w:p>
    <w:p>
      <w:pPr>
        <w:spacing w:after="60" w:line="340"/>
      </w:pPr>
      <w:r>
        <w:rPr>
          <w:rFonts w:ascii="Yu Gothic" w:cs="Yu Gothic" w:eastAsia="Yu Gothic" w:hAnsi="Yu Gothic"/>
          <w:sz w:val="22"/>
          <w:szCs w:val="22"/>
        </w:rPr>
        <w:t xml:space="preserve">A．1配置あたり30秒〜1分です。この値をもとに、32枚目の計算時間を見積もりました。入力作成・保存・再計算・検証用の配置は含んでいません。</w:t>
      </w:r>
    </w:p>
    <w:p>
      <w:pPr>
        <w:spacing w:after="8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関連スライド：32枚目</w:t>
      </w:r>
    </w:p>
    <w:p>
      <w:pPr>
        <w:keepNext/>
        <w:spacing w:after="60" w:before="200"/>
      </w:pPr>
      <w:r>
        <w:rPr>
          <w:rFonts w:ascii="Yu Gothic" w:cs="Yu Gothic" w:eastAsia="Yu Gothic" w:hAnsi="Yu Gothic"/>
          <w:b/>
          <w:bCs/>
          <w:color w:val="1B2A44"/>
          <w:sz w:val="22"/>
          <w:szCs w:val="22"/>
        </w:rPr>
        <w:t xml:space="preserve">Q7．空の遮られ方なら、何配置あればよいのですか？</w:t>
      </w:r>
    </w:p>
    <w:p>
      <w:pPr>
        <w:spacing w:after="60" w:line="340"/>
      </w:pPr>
      <w:r>
        <w:rPr>
          <w:rFonts w:ascii="Yu Gothic" w:cs="Yu Gothic" w:eastAsia="Yu Gothic" w:hAnsi="Yu Gothic"/>
          <w:sz w:val="22"/>
          <w:szCs w:val="22"/>
        </w:rPr>
        <w:t xml:space="preserve">A．まだ分かりません。格子をそろえる必要はありませんが、学習に必要な配置の数と選び方は来週検討します。</w:t>
      </w:r>
    </w:p>
    <w:p>
      <w:pPr>
        <w:spacing w:after="8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関連スライド：33・35枚目</w:t>
      </w:r>
    </w:p>
    <w:p>
      <w:pPr>
        <w:keepNext/>
        <w:spacing w:after="60" w:before="200"/>
      </w:pPr>
      <w:r>
        <w:rPr>
          <w:rFonts w:ascii="Yu Gothic" w:cs="Yu Gothic" w:eastAsia="Yu Gothic" w:hAnsi="Yu Gothic"/>
          <w:b/>
          <w:bCs/>
          <w:color w:val="1B2A44"/>
          <w:sz w:val="22"/>
          <w:szCs w:val="22"/>
        </w:rPr>
        <w:t xml:space="preserve">Q8．建物がないときは A＝0 とすればよいのでは？</w:t>
      </w:r>
    </w:p>
    <w:p>
      <w:pPr>
        <w:spacing w:after="60" w:line="340"/>
      </w:pPr>
      <w:r>
        <w:rPr>
          <w:rFonts w:ascii="Yu Gothic" w:cs="Yu Gothic" w:eastAsia="Yu Gothic" w:hAnsi="Yu Gothic"/>
          <w:sz w:val="22"/>
          <w:szCs w:val="22"/>
        </w:rPr>
        <w:t xml:space="preserve">A．計算済みの表は A 25〜100m なので、A＝0 は表の外になり、囲む4点がなく補間できません。そのため、有無を表す変数 s を使います。</w:t>
      </w:r>
    </w:p>
    <w:p>
      <w:pPr>
        <w:spacing w:after="8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関連スライド：27枚目</w:t>
      </w:r>
    </w:p>
    <w:p>
      <w:pPr>
        <w:keepNext/>
        <w:spacing w:after="60" w:before="200"/>
      </w:pPr>
      <w:r>
        <w:rPr>
          <w:rFonts w:ascii="Yu Gothic" w:cs="Yu Gothic" w:eastAsia="Yu Gothic" w:hAnsi="Yu Gothic"/>
          <w:b/>
          <w:bCs/>
          <w:color w:val="1B2A44"/>
          <w:sz w:val="22"/>
          <w:szCs w:val="22"/>
        </w:rPr>
        <w:t xml:space="preserve">Q9．空の遮られ方は、線形補間より精度が良いのですか？</w:t>
      </w:r>
    </w:p>
    <w:p>
      <w:pPr>
        <w:spacing w:after="60" w:line="340"/>
      </w:pPr>
      <w:r>
        <w:rPr>
          <w:rFonts w:ascii="Yu Gothic" w:cs="Yu Gothic" w:eastAsia="Yu Gothic" w:hAnsi="Yu Gothic"/>
          <w:sz w:val="22"/>
          <w:szCs w:val="22"/>
        </w:rPr>
        <w:t xml:space="preserve">A．まだ分かりません。方向の分け方やモデルを決めたうえで、同じテスト配置で比べて判断します。</w:t>
      </w:r>
    </w:p>
    <w:p>
      <w:pPr>
        <w:spacing w:after="80"/>
      </w:pPr>
      <w:r>
        <w:rPr>
          <w:rFonts w:ascii="Yu Gothic" w:cs="Yu Gothic" w:eastAsia="Yu Gothic" w:hAnsi="Yu Gothic"/>
          <w:color w:val="6B7480"/>
          <w:sz w:val="18"/>
          <w:szCs w:val="18"/>
        </w:rPr>
        <w:t xml:space="preserve">関連スライド：35枚目</w:t>
      </w: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color w:val="6B74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2026-09-29T04:32:05.618Z</dcterms:created>
  <dcterms:modified xsi:type="dcterms:W3CDTF">2026-09-29T04:32:05.618Z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