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44611" w14:textId="77777777" w:rsidR="00712096" w:rsidRDefault="00712096" w:rsidP="0071209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8B552BA" wp14:editId="6F33746C">
            <wp:extent cx="1699260" cy="1341120"/>
            <wp:effectExtent l="0" t="0" r="0" b="0"/>
            <wp:docPr id="1" name="Imagen 1" descr="Resultado de imagen para unab logo ingeni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nab logo ingenier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E1BB" w14:textId="77777777" w:rsidR="00712096" w:rsidRDefault="00712096" w:rsidP="0071209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Facultad de Ingeniería</w:t>
      </w:r>
    </w:p>
    <w:p w14:paraId="5F908E76" w14:textId="77777777" w:rsidR="00712096" w:rsidRDefault="00712096" w:rsidP="0071209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Departamento de Ciencias de la Ingeniería</w:t>
      </w:r>
    </w:p>
    <w:p w14:paraId="47B6224D" w14:textId="77777777" w:rsidR="00712096" w:rsidRDefault="00712096" w:rsidP="00712096">
      <w:pPr>
        <w:jc w:val="center"/>
        <w:rPr>
          <w:rFonts w:ascii="Arial" w:hAnsi="Arial" w:cs="Arial"/>
          <w:sz w:val="24"/>
          <w:szCs w:val="24"/>
        </w:rPr>
      </w:pPr>
    </w:p>
    <w:p w14:paraId="314ED138" w14:textId="77777777" w:rsidR="00712096" w:rsidRDefault="00712096" w:rsidP="00712096">
      <w:pPr>
        <w:rPr>
          <w:rFonts w:ascii="Arial" w:hAnsi="Arial" w:cs="Arial"/>
          <w:sz w:val="24"/>
          <w:szCs w:val="24"/>
        </w:rPr>
      </w:pPr>
    </w:p>
    <w:p w14:paraId="37BD24BD" w14:textId="77777777" w:rsidR="00712096" w:rsidRDefault="00712096" w:rsidP="0071209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RETAIL ONLINE</w:t>
      </w:r>
    </w:p>
    <w:p w14:paraId="6E3746DE" w14:textId="77777777" w:rsidR="00712096" w:rsidRDefault="00712096" w:rsidP="00712096">
      <w:pPr>
        <w:jc w:val="center"/>
        <w:rPr>
          <w:rFonts w:ascii="Arial" w:hAnsi="Arial" w:cs="Arial"/>
          <w:sz w:val="24"/>
          <w:szCs w:val="24"/>
        </w:rPr>
      </w:pPr>
    </w:p>
    <w:p w14:paraId="59A6952E" w14:textId="77777777"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Autor(es):</w:t>
      </w:r>
    </w:p>
    <w:p w14:paraId="66B5DA27" w14:textId="77777777"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Sebastián Herrera L.</w:t>
      </w:r>
    </w:p>
    <w:p w14:paraId="697EFF34" w14:textId="77777777"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Meza C.</w:t>
      </w:r>
    </w:p>
    <w:p w14:paraId="48116374" w14:textId="77777777"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Muñoz C.</w:t>
      </w:r>
    </w:p>
    <w:p w14:paraId="5E2132C1" w14:textId="77777777"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AA4F93E" w14:textId="77777777"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 tutor:</w:t>
      </w:r>
    </w:p>
    <w:p w14:paraId="65FAA546" w14:textId="77777777"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Billy Peralta</w:t>
      </w:r>
    </w:p>
    <w:p w14:paraId="5BA361E5" w14:textId="77777777" w:rsidR="00712096" w:rsidRDefault="00712096" w:rsidP="00712096">
      <w:pPr>
        <w:rPr>
          <w:rFonts w:ascii="Arial" w:hAnsi="Arial" w:cs="Arial"/>
          <w:sz w:val="24"/>
          <w:szCs w:val="24"/>
        </w:rPr>
      </w:pPr>
    </w:p>
    <w:p w14:paraId="25EF6483" w14:textId="77777777" w:rsidR="00712096" w:rsidRDefault="00712096" w:rsidP="00712096"/>
    <w:p w14:paraId="6BEFB2A7" w14:textId="77777777" w:rsidR="00712096" w:rsidRDefault="00712096" w:rsidP="00712096"/>
    <w:p w14:paraId="65A5B24B" w14:textId="77777777" w:rsidR="00712096" w:rsidRDefault="00712096" w:rsidP="00712096"/>
    <w:p w14:paraId="20B5CA61" w14:textId="77777777" w:rsidR="00712096" w:rsidRDefault="00712096" w:rsidP="00712096"/>
    <w:p w14:paraId="7921AAA0" w14:textId="77777777" w:rsidR="00712096" w:rsidRDefault="00712096" w:rsidP="00712096"/>
    <w:p w14:paraId="1B9BAF98" w14:textId="77777777" w:rsidR="00712096" w:rsidRDefault="00712096" w:rsidP="00712096"/>
    <w:p w14:paraId="3EAC0A40" w14:textId="77777777" w:rsidR="00712096" w:rsidRDefault="00712096" w:rsidP="00712096"/>
    <w:p w14:paraId="6911FD48" w14:textId="77777777" w:rsidR="00712096" w:rsidRDefault="00712096" w:rsidP="00712096"/>
    <w:p w14:paraId="722EB0A9" w14:textId="77777777"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Santiago, Chile</w:t>
      </w:r>
    </w:p>
    <w:p w14:paraId="043C26C1" w14:textId="77777777" w:rsidR="00B57064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14:paraId="12A76833" w14:textId="77777777" w:rsidR="006E011F" w:rsidRDefault="006E011F" w:rsidP="006E011F">
      <w:pPr>
        <w:spacing w:line="24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6E011F">
        <w:rPr>
          <w:rFonts w:ascii="Arial" w:hAnsi="Arial" w:cs="Arial"/>
          <w:b/>
          <w:bCs/>
          <w:sz w:val="24"/>
          <w:szCs w:val="24"/>
        </w:rPr>
        <w:lastRenderedPageBreak/>
        <w:t>Descripción de datos</w:t>
      </w:r>
    </w:p>
    <w:p w14:paraId="3B5514D7" w14:textId="77777777" w:rsidR="006E011F" w:rsidRDefault="007867D7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</w:t>
      </w:r>
      <w:r w:rsidR="0072652C">
        <w:rPr>
          <w:rFonts w:ascii="Arial" w:hAnsi="Arial" w:cs="Arial"/>
          <w:sz w:val="24"/>
          <w:szCs w:val="24"/>
        </w:rPr>
        <w:t>voiceNo</w:t>
      </w:r>
      <w:proofErr w:type="spellEnd"/>
      <w:r>
        <w:rPr>
          <w:rFonts w:ascii="Arial" w:hAnsi="Arial" w:cs="Arial"/>
          <w:sz w:val="24"/>
          <w:szCs w:val="24"/>
        </w:rPr>
        <w:t>: Número de transacción. Si comienza con una C, significa que es una transacción cancelada.</w:t>
      </w:r>
    </w:p>
    <w:p w14:paraId="4A0D4B4E" w14:textId="77777777" w:rsidR="0072652C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SotckCode</w:t>
      </w:r>
      <w:proofErr w:type="spellEnd"/>
      <w:r w:rsidR="005D16C9">
        <w:rPr>
          <w:rFonts w:ascii="Arial" w:hAnsi="Arial" w:cs="Arial"/>
          <w:sz w:val="24"/>
          <w:szCs w:val="24"/>
        </w:rPr>
        <w:t xml:space="preserve">: Código de identificación para cada </w:t>
      </w:r>
      <w:r w:rsidR="007867D7">
        <w:rPr>
          <w:rFonts w:ascii="Arial" w:hAnsi="Arial" w:cs="Arial"/>
          <w:sz w:val="24"/>
          <w:szCs w:val="24"/>
        </w:rPr>
        <w:t>product</w:t>
      </w:r>
      <w:r w:rsidR="005D16C9">
        <w:rPr>
          <w:rFonts w:ascii="Arial" w:hAnsi="Arial" w:cs="Arial"/>
          <w:sz w:val="24"/>
          <w:szCs w:val="24"/>
        </w:rPr>
        <w:t>o</w:t>
      </w:r>
      <w:r w:rsidR="007867D7">
        <w:rPr>
          <w:rFonts w:ascii="Arial" w:hAnsi="Arial" w:cs="Arial"/>
          <w:sz w:val="24"/>
          <w:szCs w:val="24"/>
        </w:rPr>
        <w:t>.</w:t>
      </w:r>
    </w:p>
    <w:p w14:paraId="7B0EC8F2" w14:textId="77777777" w:rsidR="0072652C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Description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5D16C9">
        <w:rPr>
          <w:rFonts w:ascii="Arial" w:hAnsi="Arial" w:cs="Arial"/>
          <w:sz w:val="24"/>
          <w:szCs w:val="24"/>
        </w:rPr>
        <w:t>Nombre del producto.</w:t>
      </w:r>
    </w:p>
    <w:p w14:paraId="013FF569" w14:textId="77777777" w:rsidR="0072652C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Quantity</w:t>
      </w:r>
      <w:proofErr w:type="spellEnd"/>
      <w:r w:rsidR="005D16C9">
        <w:rPr>
          <w:rFonts w:ascii="Arial" w:hAnsi="Arial" w:cs="Arial"/>
          <w:sz w:val="24"/>
          <w:szCs w:val="24"/>
        </w:rPr>
        <w:t xml:space="preserve">: Cantidad del producto </w:t>
      </w:r>
      <w:r w:rsidR="007867D7">
        <w:rPr>
          <w:rFonts w:ascii="Arial" w:hAnsi="Arial" w:cs="Arial"/>
          <w:sz w:val="24"/>
          <w:szCs w:val="24"/>
        </w:rPr>
        <w:t>por transacción.</w:t>
      </w:r>
    </w:p>
    <w:p w14:paraId="0DB67C9D" w14:textId="77777777" w:rsidR="0072652C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InvoiceDate</w:t>
      </w:r>
      <w:proofErr w:type="spellEnd"/>
      <w:r w:rsidR="005D16C9">
        <w:rPr>
          <w:rFonts w:ascii="Arial" w:hAnsi="Arial" w:cs="Arial"/>
          <w:sz w:val="24"/>
          <w:szCs w:val="24"/>
        </w:rPr>
        <w:t xml:space="preserve">: </w:t>
      </w:r>
      <w:r w:rsidR="007867D7">
        <w:rPr>
          <w:rFonts w:ascii="Arial" w:hAnsi="Arial" w:cs="Arial"/>
          <w:sz w:val="24"/>
          <w:szCs w:val="24"/>
        </w:rPr>
        <w:t>Día y hora en la que la transacción fue efectuada.</w:t>
      </w:r>
    </w:p>
    <w:p w14:paraId="2CD740BE" w14:textId="77777777" w:rsidR="0072652C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UnitePrice</w:t>
      </w:r>
      <w:proofErr w:type="spellEnd"/>
      <w:r w:rsidR="005D16C9">
        <w:rPr>
          <w:rFonts w:ascii="Arial" w:hAnsi="Arial" w:cs="Arial"/>
          <w:sz w:val="24"/>
          <w:szCs w:val="24"/>
        </w:rPr>
        <w:t>: Precio por unidad del producto</w:t>
      </w:r>
      <w:r w:rsidR="007867D7">
        <w:rPr>
          <w:rFonts w:ascii="Arial" w:hAnsi="Arial" w:cs="Arial"/>
          <w:sz w:val="24"/>
          <w:szCs w:val="24"/>
        </w:rPr>
        <w:t>.</w:t>
      </w:r>
    </w:p>
    <w:p w14:paraId="58DB96B8" w14:textId="77777777" w:rsidR="0072652C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Cust</w:t>
      </w:r>
      <w:r w:rsidR="005D16C9">
        <w:rPr>
          <w:rFonts w:ascii="Arial" w:hAnsi="Arial" w:cs="Arial"/>
          <w:sz w:val="24"/>
          <w:szCs w:val="24"/>
        </w:rPr>
        <w:t>omerID</w:t>
      </w:r>
      <w:proofErr w:type="spellEnd"/>
      <w:r w:rsidR="005D16C9">
        <w:rPr>
          <w:rFonts w:ascii="Arial" w:hAnsi="Arial" w:cs="Arial"/>
          <w:sz w:val="24"/>
          <w:szCs w:val="24"/>
        </w:rPr>
        <w:t>:</w:t>
      </w:r>
      <w:r w:rsidR="007867D7">
        <w:rPr>
          <w:rFonts w:ascii="Arial" w:hAnsi="Arial" w:cs="Arial"/>
          <w:sz w:val="24"/>
          <w:szCs w:val="24"/>
        </w:rPr>
        <w:t xml:space="preserve"> Código de identificación del cliente.</w:t>
      </w:r>
    </w:p>
    <w:p w14:paraId="7B32034B" w14:textId="04C62CB9" w:rsidR="0072652C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Country</w:t>
      </w:r>
      <w:r w:rsidR="005D16C9">
        <w:rPr>
          <w:rFonts w:ascii="Arial" w:hAnsi="Arial" w:cs="Arial"/>
          <w:sz w:val="24"/>
          <w:szCs w:val="24"/>
        </w:rPr>
        <w:t xml:space="preserve">: País </w:t>
      </w:r>
      <w:r w:rsidR="007867D7">
        <w:rPr>
          <w:rFonts w:ascii="Arial" w:hAnsi="Arial" w:cs="Arial"/>
          <w:sz w:val="24"/>
          <w:szCs w:val="24"/>
        </w:rPr>
        <w:t>donde vive el cliente.</w:t>
      </w:r>
    </w:p>
    <w:p w14:paraId="41AE56ED" w14:textId="584991E5" w:rsidR="001A043B" w:rsidRDefault="001A043B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5D5224A1" w14:textId="77777777" w:rsidR="001A043B" w:rsidRPr="001A043B" w:rsidRDefault="001A043B" w:rsidP="001A043B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</w:pP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la columna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Quantity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tiene un promedio de =  9.55224954743324 </w:t>
      </w:r>
    </w:p>
    <w:p w14:paraId="335416A5" w14:textId="77777777" w:rsidR="001A043B" w:rsidRPr="001A043B" w:rsidRDefault="001A043B" w:rsidP="001A043B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</w:pP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la columna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Quantity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tiene un mediana de =  3.0 </w:t>
      </w:r>
    </w:p>
    <w:p w14:paraId="3BF58FD5" w14:textId="77777777" w:rsidR="001A043B" w:rsidRPr="001A043B" w:rsidRDefault="001A043B" w:rsidP="001A043B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</w:pP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la columna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Quantity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tiene una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desviaci</w:t>
      </w:r>
      <w:r w:rsidRPr="001A043B">
        <w:rPr>
          <w:rFonts w:ascii="Tahoma" w:eastAsia="Times New Roman" w:hAnsi="Tahoma" w:cs="Tahoma"/>
          <w:color w:val="9DA5B4"/>
          <w:sz w:val="17"/>
          <w:szCs w:val="17"/>
          <w:lang w:eastAsia="es-CL"/>
        </w:rPr>
        <w:t>�</w:t>
      </w: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n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estandar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 de =  218.08115785023384 </w:t>
      </w:r>
    </w:p>
    <w:p w14:paraId="569BBAB1" w14:textId="77777777" w:rsidR="001A043B" w:rsidRPr="001A043B" w:rsidRDefault="001A043B" w:rsidP="001A043B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</w:pP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la columna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Quantity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tiene un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m</w:t>
      </w:r>
      <w:r w:rsidRPr="001A043B">
        <w:rPr>
          <w:rFonts w:ascii="Tahoma" w:eastAsia="Times New Roman" w:hAnsi="Tahoma" w:cs="Tahoma"/>
          <w:color w:val="9DA5B4"/>
          <w:sz w:val="17"/>
          <w:szCs w:val="17"/>
          <w:lang w:eastAsia="es-CL"/>
        </w:rPr>
        <w:t>�</w:t>
      </w: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ximo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de =  80995 </w:t>
      </w:r>
    </w:p>
    <w:p w14:paraId="2F55E9C0" w14:textId="77777777" w:rsidR="001A043B" w:rsidRPr="001A043B" w:rsidRDefault="001A043B" w:rsidP="001A043B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</w:pP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la columna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Quantity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tiene un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m</w:t>
      </w:r>
      <w:r w:rsidRPr="001A043B">
        <w:rPr>
          <w:rFonts w:ascii="Tahoma" w:eastAsia="Times New Roman" w:hAnsi="Tahoma" w:cs="Tahoma"/>
          <w:color w:val="9DA5B4"/>
          <w:sz w:val="17"/>
          <w:szCs w:val="17"/>
          <w:lang w:eastAsia="es-CL"/>
        </w:rPr>
        <w:t>�</w:t>
      </w: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nimo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de =  -80995 </w:t>
      </w:r>
    </w:p>
    <w:p w14:paraId="0DF52F3D" w14:textId="77777777" w:rsidR="001A043B" w:rsidRPr="001A043B" w:rsidRDefault="001A043B" w:rsidP="001A043B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</w:pP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-----------------------------------------------------------------------------</w:t>
      </w:r>
    </w:p>
    <w:p w14:paraId="1221EB63" w14:textId="77777777" w:rsidR="001A043B" w:rsidRPr="001A043B" w:rsidRDefault="001A043B" w:rsidP="001A043B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</w:pP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la columna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UnitPrice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tiene un promedio de =  4.611113626088513 </w:t>
      </w:r>
    </w:p>
    <w:p w14:paraId="3A4FFF98" w14:textId="77777777" w:rsidR="001A043B" w:rsidRPr="001A043B" w:rsidRDefault="001A043B" w:rsidP="001A043B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</w:pP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la columna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UnitPrice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tiene un mediana de =  2.08 </w:t>
      </w:r>
    </w:p>
    <w:p w14:paraId="2A0D40C3" w14:textId="77777777" w:rsidR="001A043B" w:rsidRPr="001A043B" w:rsidRDefault="001A043B" w:rsidP="001A043B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</w:pP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la columna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UnitPrice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tiene una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desviaci</w:t>
      </w:r>
      <w:r w:rsidRPr="001A043B">
        <w:rPr>
          <w:rFonts w:ascii="Tahoma" w:eastAsia="Times New Roman" w:hAnsi="Tahoma" w:cs="Tahoma"/>
          <w:color w:val="9DA5B4"/>
          <w:sz w:val="17"/>
          <w:szCs w:val="17"/>
          <w:lang w:eastAsia="es-CL"/>
        </w:rPr>
        <w:t>�</w:t>
      </w: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n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estandar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 de =  96.75985306117938 </w:t>
      </w:r>
    </w:p>
    <w:p w14:paraId="597A4ACF" w14:textId="77777777" w:rsidR="001A043B" w:rsidRPr="001A043B" w:rsidRDefault="001A043B" w:rsidP="001A043B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</w:pP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la columna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UnitPrice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tiene un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m</w:t>
      </w:r>
      <w:r w:rsidRPr="001A043B">
        <w:rPr>
          <w:rFonts w:ascii="Tahoma" w:eastAsia="Times New Roman" w:hAnsi="Tahoma" w:cs="Tahoma"/>
          <w:color w:val="9DA5B4"/>
          <w:sz w:val="17"/>
          <w:szCs w:val="17"/>
          <w:lang w:eastAsia="es-CL"/>
        </w:rPr>
        <w:t>�</w:t>
      </w: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ximo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de =  38970.0 </w:t>
      </w:r>
    </w:p>
    <w:p w14:paraId="4394DC76" w14:textId="77777777" w:rsidR="001A043B" w:rsidRPr="001A043B" w:rsidRDefault="001A043B" w:rsidP="001A043B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</w:pP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la columna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UnitPrice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tiene un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m</w:t>
      </w:r>
      <w:r w:rsidRPr="001A043B">
        <w:rPr>
          <w:rFonts w:ascii="Tahoma" w:eastAsia="Times New Roman" w:hAnsi="Tahoma" w:cs="Tahoma"/>
          <w:color w:val="9DA5B4"/>
          <w:sz w:val="17"/>
          <w:szCs w:val="17"/>
          <w:lang w:eastAsia="es-CL"/>
        </w:rPr>
        <w:t>�</w:t>
      </w: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nimo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de =  -11062.06 </w:t>
      </w:r>
    </w:p>
    <w:p w14:paraId="40DA7EF9" w14:textId="77777777" w:rsidR="001A043B" w:rsidRPr="001A043B" w:rsidRDefault="001A043B" w:rsidP="001A043B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</w:pP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-----------------------------------------------------------------------------</w:t>
      </w:r>
    </w:p>
    <w:p w14:paraId="1945E3B6" w14:textId="77777777" w:rsidR="001A043B" w:rsidRPr="001A043B" w:rsidRDefault="001A043B" w:rsidP="001A043B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</w:pP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la columna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CustomerID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tiene un promedio de =  15287.690570239585 </w:t>
      </w:r>
    </w:p>
    <w:p w14:paraId="293D7B02" w14:textId="77777777" w:rsidR="001A043B" w:rsidRPr="001A043B" w:rsidRDefault="001A043B" w:rsidP="001A043B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</w:pP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la columna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CustomerID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tiene un mediana de =  15152.0 </w:t>
      </w:r>
    </w:p>
    <w:p w14:paraId="36A4D6EA" w14:textId="77777777" w:rsidR="001A043B" w:rsidRPr="001A043B" w:rsidRDefault="001A043B" w:rsidP="001A043B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</w:pP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la columna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CustomerID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tiene una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desviaci</w:t>
      </w:r>
      <w:r w:rsidRPr="001A043B">
        <w:rPr>
          <w:rFonts w:ascii="Tahoma" w:eastAsia="Times New Roman" w:hAnsi="Tahoma" w:cs="Tahoma"/>
          <w:color w:val="9DA5B4"/>
          <w:sz w:val="17"/>
          <w:szCs w:val="17"/>
          <w:lang w:eastAsia="es-CL"/>
        </w:rPr>
        <w:t>�</w:t>
      </w: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n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estandar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 de =  1713.600303321598 </w:t>
      </w:r>
    </w:p>
    <w:p w14:paraId="6CD5AB04" w14:textId="77777777" w:rsidR="001A043B" w:rsidRPr="001A043B" w:rsidRDefault="001A043B" w:rsidP="001A043B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</w:pP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la columna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CustomerID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tiene un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m</w:t>
      </w:r>
      <w:r w:rsidRPr="001A043B">
        <w:rPr>
          <w:rFonts w:ascii="Tahoma" w:eastAsia="Times New Roman" w:hAnsi="Tahoma" w:cs="Tahoma"/>
          <w:color w:val="9DA5B4"/>
          <w:sz w:val="17"/>
          <w:szCs w:val="17"/>
          <w:lang w:eastAsia="es-CL"/>
        </w:rPr>
        <w:t>�</w:t>
      </w: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ximo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de =  18287.0 </w:t>
      </w:r>
    </w:p>
    <w:p w14:paraId="5C0EBAC1" w14:textId="77777777" w:rsidR="001A043B" w:rsidRPr="001A043B" w:rsidRDefault="001A043B" w:rsidP="001A043B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</w:pP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la columna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CustomerID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tiene un </w:t>
      </w:r>
      <w:proofErr w:type="spellStart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m</w:t>
      </w:r>
      <w:r w:rsidRPr="001A043B">
        <w:rPr>
          <w:rFonts w:ascii="Tahoma" w:eastAsia="Times New Roman" w:hAnsi="Tahoma" w:cs="Tahoma"/>
          <w:color w:val="9DA5B4"/>
          <w:sz w:val="17"/>
          <w:szCs w:val="17"/>
          <w:lang w:eastAsia="es-CL"/>
        </w:rPr>
        <w:t>�</w:t>
      </w:r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>nimo</w:t>
      </w:r>
      <w:proofErr w:type="spellEnd"/>
      <w:r w:rsidRPr="001A043B">
        <w:rPr>
          <w:rFonts w:ascii="Consolas" w:eastAsia="Times New Roman" w:hAnsi="Consolas" w:cs="Courier New"/>
          <w:color w:val="9DA5B4"/>
          <w:sz w:val="17"/>
          <w:szCs w:val="17"/>
          <w:lang w:eastAsia="es-CL"/>
        </w:rPr>
        <w:t xml:space="preserve"> de =  12346.0 </w:t>
      </w:r>
    </w:p>
    <w:p w14:paraId="196EE931" w14:textId="77777777" w:rsidR="001A043B" w:rsidRPr="006E011F" w:rsidRDefault="001A043B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</w:p>
    <w:sectPr w:rsidR="001A043B" w:rsidRPr="006E0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96"/>
    <w:rsid w:val="00142590"/>
    <w:rsid w:val="001A043B"/>
    <w:rsid w:val="005D16C9"/>
    <w:rsid w:val="006E011F"/>
    <w:rsid w:val="00712096"/>
    <w:rsid w:val="0072652C"/>
    <w:rsid w:val="007867D7"/>
    <w:rsid w:val="00A80A9F"/>
    <w:rsid w:val="00CA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8556"/>
  <w15:chartTrackingRefBased/>
  <w15:docId w15:val="{15C7BDB5-D984-4EE6-8FE7-65FE24A6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096"/>
    <w:pPr>
      <w:spacing w:line="252" w:lineRule="auto"/>
      <w:jc w:val="both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0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043B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muñoz</dc:creator>
  <cp:keywords/>
  <dc:description/>
  <cp:lastModifiedBy>sebastian herrera liberona</cp:lastModifiedBy>
  <cp:revision>3</cp:revision>
  <dcterms:created xsi:type="dcterms:W3CDTF">2020-04-10T23:27:00Z</dcterms:created>
  <dcterms:modified xsi:type="dcterms:W3CDTF">2020-04-19T06:26:00Z</dcterms:modified>
</cp:coreProperties>
</file>