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3B0ADD" w14:textId="77777777" w:rsidR="003758DF" w:rsidRPr="00B50CAA" w:rsidRDefault="003758DF" w:rsidP="003758DF">
      <w:pPr>
        <w:pStyle w:val="Nyilatkozatcm"/>
      </w:pPr>
      <w:r w:rsidRPr="00B50CAA">
        <w:t>FELADATKIÍRÁS</w:t>
      </w:r>
    </w:p>
    <w:p w14:paraId="5D1CC954" w14:textId="77777777" w:rsidR="003758DF" w:rsidRPr="00B50CAA" w:rsidRDefault="003758DF" w:rsidP="003758DF">
      <w:r>
        <w:t xml:space="preserve">Az elektronikusan beadott változatban ez az oldal törlendő. A nyomtatott változatban ennek az oldalnak a helyére a diplomaterv portálról letöltött, jóváhagyott feladatkiírást kell befűzni. </w:t>
      </w:r>
    </w:p>
    <w:p w14:paraId="60DF9A9B" w14:textId="34647DE6" w:rsidR="003758DF" w:rsidRPr="00C2686E" w:rsidRDefault="003758DF" w:rsidP="003758DF">
      <w:pPr>
        <w:pStyle w:val="tmutat"/>
      </w:pPr>
      <w:r>
        <w:br w:type="page"/>
      </w:r>
    </w:p>
    <w:p w14:paraId="350062CB" w14:textId="46EB6EBD" w:rsidR="0063585C" w:rsidRPr="004851C7" w:rsidRDefault="00760739" w:rsidP="00D429F2">
      <w:pPr>
        <w:pStyle w:val="Cmlaplog"/>
      </w:pPr>
      <w:r w:rsidRPr="004851C7">
        <w:rPr>
          <w:noProof/>
          <w:lang w:eastAsia="hu-HU"/>
        </w:rPr>
        <w:lastRenderedPageBreak/>
        <w:drawing>
          <wp:inline distT="0" distB="0" distL="0" distR="0" wp14:anchorId="5D62D356" wp14:editId="5A742426">
            <wp:extent cx="1933575" cy="542925"/>
            <wp:effectExtent l="0" t="0" r="0" b="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33575" cy="542925"/>
                    </a:xfrm>
                    <a:prstGeom prst="rect">
                      <a:avLst/>
                    </a:prstGeom>
                    <a:noFill/>
                    <a:ln>
                      <a:noFill/>
                    </a:ln>
                  </pic:spPr>
                </pic:pic>
              </a:graphicData>
            </a:graphic>
          </wp:inline>
        </w:drawing>
      </w:r>
    </w:p>
    <w:p w14:paraId="6ADADE89" w14:textId="77777777" w:rsidR="004851C7" w:rsidRPr="004851C7" w:rsidRDefault="004851C7" w:rsidP="00D429F2">
      <w:pPr>
        <w:pStyle w:val="Cmlapegyetem"/>
      </w:pPr>
      <w:r w:rsidRPr="004851C7">
        <w:t>Budapesti Műszaki és Gazdaságtudományi Egyetem</w:t>
      </w:r>
    </w:p>
    <w:p w14:paraId="699810F9" w14:textId="77777777" w:rsidR="004851C7" w:rsidRPr="004851C7" w:rsidRDefault="004851C7" w:rsidP="00D429F2">
      <w:pPr>
        <w:pStyle w:val="Cmlapkarstanszk"/>
      </w:pPr>
      <w:r w:rsidRPr="004851C7">
        <w:t>Villamosmérnöki és Informatikai Kar</w:t>
      </w:r>
    </w:p>
    <w:p w14:paraId="09D00D2E" w14:textId="3C645C9E" w:rsidR="004851C7" w:rsidRDefault="00323CD7" w:rsidP="00D429F2">
      <w:pPr>
        <w:pStyle w:val="Cmlapkarstanszk"/>
      </w:pPr>
      <w:fldSimple w:instr=" DOCPROPERTY  Company  \* MERGEFORMAT ">
        <w:r w:rsidR="00D04548">
          <w:t>Automatizálási és Alkalmazott Informatikai Tanszék</w:t>
        </w:r>
      </w:fldSimple>
    </w:p>
    <w:p w14:paraId="0D9666B2" w14:textId="77777777" w:rsidR="004851C7" w:rsidRDefault="004851C7"/>
    <w:p w14:paraId="5DEE6AFE" w14:textId="77777777" w:rsidR="004851C7" w:rsidRDefault="004851C7"/>
    <w:p w14:paraId="5F0859C9" w14:textId="77777777" w:rsidR="004851C7" w:rsidRDefault="004851C7" w:rsidP="00BE7FAB"/>
    <w:p w14:paraId="5E696097" w14:textId="77777777" w:rsidR="004851C7" w:rsidRDefault="004851C7"/>
    <w:p w14:paraId="0BAB6244" w14:textId="77777777" w:rsidR="004851C7" w:rsidRPr="00B50CAA" w:rsidRDefault="004851C7"/>
    <w:p w14:paraId="48E58346" w14:textId="06A7E4AB" w:rsidR="0063585C" w:rsidRPr="00B50CAA" w:rsidRDefault="00323CD7" w:rsidP="00171054">
      <w:pPr>
        <w:pStyle w:val="Cmlapszerz"/>
      </w:pPr>
      <w:fldSimple w:instr=" AUTHOR  \* MERGEFORMAT ">
        <w:r w:rsidR="00D04548">
          <w:t>Kozák Ágota Boglárka</w:t>
        </w:r>
      </w:fldSimple>
    </w:p>
    <w:p w14:paraId="27E9F397" w14:textId="71FAE514" w:rsidR="0063585C" w:rsidRPr="00B50CAA" w:rsidRDefault="00323CD7">
      <w:pPr>
        <w:pStyle w:val="Cm"/>
      </w:pPr>
      <w:fldSimple w:instr=" TITLE  \* MERGEFORMAT ">
        <w:r w:rsidR="00D04548">
          <w:t>Diagnosztikai napló feldolgozás és vizualizáció mikroszolgáltatások architektúrában</w:t>
        </w:r>
      </w:fldSimple>
    </w:p>
    <w:p w14:paraId="5532B58E" w14:textId="6216D183" w:rsidR="0063585C" w:rsidRPr="00B50CAA" w:rsidRDefault="00ED24FC" w:rsidP="00FA473F">
      <w:pPr>
        <w:pStyle w:val="Alcm"/>
      </w:pPr>
      <w:r>
        <w:fldChar w:fldCharType="begin"/>
      </w:r>
      <w:r>
        <w:instrText xml:space="preserve"> SUBJECT  \* MERGEFORMAT </w:instrText>
      </w:r>
      <w:r>
        <w:fldChar w:fldCharType="end"/>
      </w:r>
    </w:p>
    <w:p w14:paraId="156BF04A" w14:textId="49661E1C" w:rsidR="0063585C" w:rsidRPr="00D429F2" w:rsidRDefault="00760739" w:rsidP="00FA473F">
      <w:pPr>
        <w:pStyle w:val="Alcm"/>
      </w:pPr>
      <w:r w:rsidRPr="00D429F2">
        <w:rPr>
          <w:lang w:eastAsia="hu-HU"/>
        </w:rPr>
        <mc:AlternateContent>
          <mc:Choice Requires="wps">
            <w:drawing>
              <wp:anchor distT="0" distB="0" distL="114300" distR="114300" simplePos="0" relativeHeight="251657728" behindDoc="0" locked="0" layoutInCell="1" allowOverlap="1" wp14:anchorId="73158549" wp14:editId="723DD6CB">
                <wp:simplePos x="0" y="0"/>
                <wp:positionH relativeFrom="page">
                  <wp:posOffset>2602865</wp:posOffset>
                </wp:positionH>
                <wp:positionV relativeFrom="paragraph">
                  <wp:posOffset>362585</wp:posOffset>
                </wp:positionV>
                <wp:extent cx="2879725" cy="1028700"/>
                <wp:effectExtent l="2540" t="0" r="3810" b="4445"/>
                <wp:wrapNone/>
                <wp:docPr id="3"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9725" cy="1028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2720409" w14:textId="77777777" w:rsidR="0063585C" w:rsidRDefault="0063585C" w:rsidP="00171054">
                            <w:pPr>
                              <w:keepLines/>
                              <w:spacing w:after="0"/>
                              <w:ind w:firstLine="0"/>
                              <w:jc w:val="center"/>
                              <w:rPr>
                                <w:smallCaps/>
                              </w:rPr>
                            </w:pPr>
                            <w:r>
                              <w:rPr>
                                <w:smallCaps/>
                              </w:rPr>
                              <w:t>Konzulens</w:t>
                            </w:r>
                          </w:p>
                          <w:p w14:paraId="5B11A3E3" w14:textId="399677E2" w:rsidR="0063585C" w:rsidRDefault="00323CD7" w:rsidP="00171054">
                            <w:pPr>
                              <w:pStyle w:val="Cmlapszerz"/>
                            </w:pPr>
                            <w:fldSimple w:instr=" DOCPROPERTY &quot;Manager&quot;  \* MERGEFORMAT ">
                              <w:r w:rsidR="00BE7FAB">
                                <w:t>Dr. Dudás Ákos</w:t>
                              </w:r>
                            </w:fldSimple>
                          </w:p>
                          <w:p w14:paraId="4EC91467" w14:textId="743284FF" w:rsidR="0063585C" w:rsidRDefault="0063585C" w:rsidP="009C1C93">
                            <w:pPr>
                              <w:spacing w:after="0"/>
                              <w:ind w:firstLine="0"/>
                              <w:jc w:val="center"/>
                            </w:pPr>
                            <w:r>
                              <w:t xml:space="preserve">BUDAPEST, </w:t>
                            </w:r>
                            <w:r>
                              <w:fldChar w:fldCharType="begin"/>
                            </w:r>
                            <w:r>
                              <w:instrText xml:space="preserve"> DATE \@ "yyyy" \* MERGEFORMAT </w:instrText>
                            </w:r>
                            <w:r>
                              <w:fldChar w:fldCharType="separate"/>
                            </w:r>
                            <w:r w:rsidR="009624B7">
                              <w:rPr>
                                <w:noProof/>
                              </w:rPr>
                              <w:t>2021</w:t>
                            </w:r>
                            <w: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3158549" id="_x0000_t202" coordsize="21600,21600" o:spt="202" path="m,l,21600r21600,l21600,xe">
                <v:stroke joinstyle="miter"/>
                <v:path gradientshapeok="t" o:connecttype="rect"/>
              </v:shapetype>
              <v:shape id="Text Box 7" o:spid="_x0000_s1026" type="#_x0000_t202" style="position:absolute;left:0;text-align:left;margin-left:204.95pt;margin-top:28.55pt;width:226.75pt;height:81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" stroked="f">
                <v:textbox>
                  <w:txbxContent>
                    <w:p w14:paraId="32720409" w14:textId="77777777" w:rsidR="0063585C" w:rsidRDefault="0063585C" w:rsidP="00171054">
                      <w:pPr>
                        <w:keepLines/>
                        <w:spacing w:after="0"/>
                        <w:ind w:firstLine="0"/>
                        <w:jc w:val="center"/>
                        <w:rPr>
                          <w:smallCaps/>
                        </w:rPr>
                      </w:pPr>
                      <w:r>
                        <w:rPr>
                          <w:smallCaps/>
                        </w:rPr>
                        <w:t>Konzulens</w:t>
                      </w:r>
                    </w:p>
                    <w:p w14:paraId="5B11A3E3" w14:textId="399677E2" w:rsidR="0063585C" w:rsidRDefault="00323CD7" w:rsidP="00171054">
                      <w:pPr>
                        <w:pStyle w:val="Cmlapszerz"/>
                      </w:pPr>
                      <w:fldSimple w:instr=" DOCPROPERTY &quot;Manager&quot;  \* MERGEFORMAT ">
                        <w:r w:rsidR="00BE7FAB">
                          <w:t>Dr. Dudás Ákos</w:t>
                        </w:r>
                      </w:fldSimple>
                    </w:p>
                    <w:p w14:paraId="4EC91467" w14:textId="743284FF" w:rsidR="0063585C" w:rsidRDefault="0063585C" w:rsidP="009C1C93">
                      <w:pPr>
                        <w:spacing w:after="0"/>
                        <w:ind w:firstLine="0"/>
                        <w:jc w:val="center"/>
                      </w:pPr>
                      <w:r>
                        <w:t xml:space="preserve">BUDAPEST, </w:t>
                      </w:r>
                      <w:r>
                        <w:fldChar w:fldCharType="begin"/>
                      </w:r>
                      <w:r>
                        <w:instrText xml:space="preserve"> DATE \@ "yyyy" \* MERGEFORMAT </w:instrText>
                      </w:r>
                      <w:r>
                        <w:fldChar w:fldCharType="separate"/>
                      </w:r>
                      <w:r w:rsidR="009624B7">
                        <w:rPr>
                          <w:noProof/>
                        </w:rPr>
                        <w:t>2021</w:t>
                      </w:r>
                      <w:r>
                        <w:fldChar w:fldCharType="end"/>
                      </w:r>
                    </w:p>
                  </w:txbxContent>
                </v:textbox>
                <w10:wrap anchorx="page"/>
              </v:shape>
            </w:pict>
          </mc:Fallback>
        </mc:AlternateContent>
      </w:r>
    </w:p>
    <w:p w14:paraId="68EE0958" w14:textId="77777777" w:rsidR="0063585C" w:rsidRPr="00B50CAA" w:rsidRDefault="0063585C" w:rsidP="00B96880">
      <w:pPr>
        <w:pStyle w:val="Fejezetcmtartalomjegyzknlkl"/>
      </w:pPr>
      <w:r w:rsidRPr="00B50CAA">
        <w:lastRenderedPageBreak/>
        <w:t>Tartalomjegyzék</w:t>
      </w:r>
    </w:p>
    <w:p w14:paraId="10C854C2" w14:textId="23380611" w:rsidR="008326D1" w:rsidRDefault="00730B3C">
      <w:pPr>
        <w:pStyle w:val="TJ1"/>
        <w:rPr>
          <w:rFonts w:asciiTheme="minorHAnsi" w:eastAsiaTheme="minorEastAsia" w:hAnsiTheme="minorHAnsi" w:cstheme="minorBidi"/>
          <w:b w:val="0"/>
          <w:noProof/>
          <w:sz w:val="22"/>
          <w:szCs w:val="22"/>
          <w:lang w:eastAsia="hu-HU"/>
        </w:rPr>
      </w:pPr>
      <w:r>
        <w:fldChar w:fldCharType="begin"/>
      </w:r>
      <w:r>
        <w:instrText xml:space="preserve"> TOC \o "1-3" \h \z \u </w:instrText>
      </w:r>
      <w:r>
        <w:fldChar w:fldCharType="separate"/>
      </w:r>
      <w:hyperlink w:anchor="_Toc89088206" w:history="1">
        <w:r w:rsidR="008326D1" w:rsidRPr="00EE1FB4">
          <w:rPr>
            <w:rStyle w:val="Hiperhivatkozs"/>
            <w:noProof/>
          </w:rPr>
          <w:t>Összefoglaló</w:t>
        </w:r>
        <w:r w:rsidR="008326D1">
          <w:rPr>
            <w:noProof/>
            <w:webHidden/>
          </w:rPr>
          <w:tab/>
        </w:r>
        <w:r w:rsidR="008326D1">
          <w:rPr>
            <w:noProof/>
            <w:webHidden/>
          </w:rPr>
          <w:fldChar w:fldCharType="begin"/>
        </w:r>
        <w:r w:rsidR="008326D1">
          <w:rPr>
            <w:noProof/>
            <w:webHidden/>
          </w:rPr>
          <w:instrText xml:space="preserve"> PAGEREF _Toc89088206 \h </w:instrText>
        </w:r>
        <w:r w:rsidR="008326D1">
          <w:rPr>
            <w:noProof/>
            <w:webHidden/>
          </w:rPr>
        </w:r>
        <w:r w:rsidR="008326D1">
          <w:rPr>
            <w:noProof/>
            <w:webHidden/>
          </w:rPr>
          <w:fldChar w:fldCharType="separate"/>
        </w:r>
        <w:r w:rsidR="00D04548">
          <w:rPr>
            <w:noProof/>
            <w:webHidden/>
          </w:rPr>
          <w:t>6</w:t>
        </w:r>
        <w:r w:rsidR="008326D1">
          <w:rPr>
            <w:noProof/>
            <w:webHidden/>
          </w:rPr>
          <w:fldChar w:fldCharType="end"/>
        </w:r>
      </w:hyperlink>
    </w:p>
    <w:p w14:paraId="70684288" w14:textId="62938E3E" w:rsidR="008326D1" w:rsidRDefault="00A52BEE">
      <w:pPr>
        <w:pStyle w:val="TJ1"/>
        <w:rPr>
          <w:rFonts w:asciiTheme="minorHAnsi" w:eastAsiaTheme="minorEastAsia" w:hAnsiTheme="minorHAnsi" w:cstheme="minorBidi"/>
          <w:b w:val="0"/>
          <w:noProof/>
          <w:sz w:val="22"/>
          <w:szCs w:val="22"/>
          <w:lang w:eastAsia="hu-HU"/>
        </w:rPr>
      </w:pPr>
      <w:hyperlink w:anchor="_Toc89088207" w:history="1">
        <w:r w:rsidR="008326D1" w:rsidRPr="00EE1FB4">
          <w:rPr>
            <w:rStyle w:val="Hiperhivatkozs"/>
            <w:noProof/>
          </w:rPr>
          <w:t>Abstract</w:t>
        </w:r>
        <w:r w:rsidR="008326D1">
          <w:rPr>
            <w:noProof/>
            <w:webHidden/>
          </w:rPr>
          <w:tab/>
        </w:r>
        <w:r w:rsidR="008326D1">
          <w:rPr>
            <w:noProof/>
            <w:webHidden/>
          </w:rPr>
          <w:fldChar w:fldCharType="begin"/>
        </w:r>
        <w:r w:rsidR="008326D1">
          <w:rPr>
            <w:noProof/>
            <w:webHidden/>
          </w:rPr>
          <w:instrText xml:space="preserve"> PAGEREF _Toc89088207 \h </w:instrText>
        </w:r>
        <w:r w:rsidR="008326D1">
          <w:rPr>
            <w:noProof/>
            <w:webHidden/>
          </w:rPr>
        </w:r>
        <w:r w:rsidR="008326D1">
          <w:rPr>
            <w:noProof/>
            <w:webHidden/>
          </w:rPr>
          <w:fldChar w:fldCharType="separate"/>
        </w:r>
        <w:r w:rsidR="00D04548">
          <w:rPr>
            <w:noProof/>
            <w:webHidden/>
          </w:rPr>
          <w:t>7</w:t>
        </w:r>
        <w:r w:rsidR="008326D1">
          <w:rPr>
            <w:noProof/>
            <w:webHidden/>
          </w:rPr>
          <w:fldChar w:fldCharType="end"/>
        </w:r>
      </w:hyperlink>
    </w:p>
    <w:p w14:paraId="6ACD541D" w14:textId="61774B1D" w:rsidR="008326D1" w:rsidRDefault="00A52BEE">
      <w:pPr>
        <w:pStyle w:val="TJ1"/>
        <w:rPr>
          <w:rFonts w:asciiTheme="minorHAnsi" w:eastAsiaTheme="minorEastAsia" w:hAnsiTheme="minorHAnsi" w:cstheme="minorBidi"/>
          <w:b w:val="0"/>
          <w:noProof/>
          <w:sz w:val="22"/>
          <w:szCs w:val="22"/>
          <w:lang w:eastAsia="hu-HU"/>
        </w:rPr>
      </w:pPr>
      <w:hyperlink w:anchor="_Toc89088208" w:history="1">
        <w:r w:rsidR="008326D1" w:rsidRPr="00EE1FB4">
          <w:rPr>
            <w:rStyle w:val="Hiperhivatkozs"/>
            <w:noProof/>
          </w:rPr>
          <w:t>1 Bevezetés</w:t>
        </w:r>
        <w:r w:rsidR="008326D1">
          <w:rPr>
            <w:noProof/>
            <w:webHidden/>
          </w:rPr>
          <w:tab/>
        </w:r>
        <w:r w:rsidR="008326D1">
          <w:rPr>
            <w:noProof/>
            <w:webHidden/>
          </w:rPr>
          <w:fldChar w:fldCharType="begin"/>
        </w:r>
        <w:r w:rsidR="008326D1">
          <w:rPr>
            <w:noProof/>
            <w:webHidden/>
          </w:rPr>
          <w:instrText xml:space="preserve"> PAGEREF _Toc89088208 \h </w:instrText>
        </w:r>
        <w:r w:rsidR="008326D1">
          <w:rPr>
            <w:noProof/>
            <w:webHidden/>
          </w:rPr>
        </w:r>
        <w:r w:rsidR="008326D1">
          <w:rPr>
            <w:noProof/>
            <w:webHidden/>
          </w:rPr>
          <w:fldChar w:fldCharType="separate"/>
        </w:r>
        <w:r w:rsidR="00D04548">
          <w:rPr>
            <w:noProof/>
            <w:webHidden/>
          </w:rPr>
          <w:t>8</w:t>
        </w:r>
        <w:r w:rsidR="008326D1">
          <w:rPr>
            <w:noProof/>
            <w:webHidden/>
          </w:rPr>
          <w:fldChar w:fldCharType="end"/>
        </w:r>
      </w:hyperlink>
    </w:p>
    <w:p w14:paraId="6220CE59" w14:textId="681EFF37" w:rsidR="008326D1" w:rsidRDefault="00A52BEE">
      <w:pPr>
        <w:pStyle w:val="TJ1"/>
        <w:rPr>
          <w:rFonts w:asciiTheme="minorHAnsi" w:eastAsiaTheme="minorEastAsia" w:hAnsiTheme="minorHAnsi" w:cstheme="minorBidi"/>
          <w:b w:val="0"/>
          <w:noProof/>
          <w:sz w:val="22"/>
          <w:szCs w:val="22"/>
          <w:lang w:eastAsia="hu-HU"/>
        </w:rPr>
      </w:pPr>
      <w:hyperlink w:anchor="_Toc89088209" w:history="1">
        <w:r w:rsidR="008326D1" w:rsidRPr="00EE1FB4">
          <w:rPr>
            <w:rStyle w:val="Hiperhivatkozs"/>
            <w:noProof/>
          </w:rPr>
          <w:t>2 A feladatkiírás pontosítása és részletes elemzése</w:t>
        </w:r>
        <w:r w:rsidR="008326D1">
          <w:rPr>
            <w:noProof/>
            <w:webHidden/>
          </w:rPr>
          <w:tab/>
        </w:r>
        <w:r w:rsidR="008326D1">
          <w:rPr>
            <w:noProof/>
            <w:webHidden/>
          </w:rPr>
          <w:fldChar w:fldCharType="begin"/>
        </w:r>
        <w:r w:rsidR="008326D1">
          <w:rPr>
            <w:noProof/>
            <w:webHidden/>
          </w:rPr>
          <w:instrText xml:space="preserve"> PAGEREF _Toc89088209 \h </w:instrText>
        </w:r>
        <w:r w:rsidR="008326D1">
          <w:rPr>
            <w:noProof/>
            <w:webHidden/>
          </w:rPr>
        </w:r>
        <w:r w:rsidR="008326D1">
          <w:rPr>
            <w:noProof/>
            <w:webHidden/>
          </w:rPr>
          <w:fldChar w:fldCharType="separate"/>
        </w:r>
        <w:r w:rsidR="00D04548">
          <w:rPr>
            <w:noProof/>
            <w:webHidden/>
          </w:rPr>
          <w:t>9</w:t>
        </w:r>
        <w:r w:rsidR="008326D1">
          <w:rPr>
            <w:noProof/>
            <w:webHidden/>
          </w:rPr>
          <w:fldChar w:fldCharType="end"/>
        </w:r>
      </w:hyperlink>
    </w:p>
    <w:p w14:paraId="1F99293D" w14:textId="7BEBB68F" w:rsidR="008326D1" w:rsidRDefault="00A52BEE">
      <w:pPr>
        <w:pStyle w:val="TJ2"/>
        <w:tabs>
          <w:tab w:val="right" w:leader="dot" w:pos="8494"/>
        </w:tabs>
        <w:rPr>
          <w:rFonts w:asciiTheme="minorHAnsi" w:eastAsiaTheme="minorEastAsia" w:hAnsiTheme="minorHAnsi" w:cstheme="minorBidi"/>
          <w:noProof/>
          <w:sz w:val="22"/>
          <w:szCs w:val="22"/>
          <w:lang w:eastAsia="hu-HU"/>
        </w:rPr>
      </w:pPr>
      <w:hyperlink w:anchor="_Toc89088210" w:history="1">
        <w:r w:rsidR="008326D1" w:rsidRPr="00EE1FB4">
          <w:rPr>
            <w:rStyle w:val="Hiperhivatkozs"/>
            <w:noProof/>
          </w:rPr>
          <w:t>2.1 A naplózó rendszer ismertetése</w:t>
        </w:r>
        <w:r w:rsidR="008326D1">
          <w:rPr>
            <w:noProof/>
            <w:webHidden/>
          </w:rPr>
          <w:tab/>
        </w:r>
        <w:r w:rsidR="008326D1">
          <w:rPr>
            <w:noProof/>
            <w:webHidden/>
          </w:rPr>
          <w:fldChar w:fldCharType="begin"/>
        </w:r>
        <w:r w:rsidR="008326D1">
          <w:rPr>
            <w:noProof/>
            <w:webHidden/>
          </w:rPr>
          <w:instrText xml:space="preserve"> PAGEREF _Toc89088210 \h </w:instrText>
        </w:r>
        <w:r w:rsidR="008326D1">
          <w:rPr>
            <w:noProof/>
            <w:webHidden/>
          </w:rPr>
        </w:r>
        <w:r w:rsidR="008326D1">
          <w:rPr>
            <w:noProof/>
            <w:webHidden/>
          </w:rPr>
          <w:fldChar w:fldCharType="separate"/>
        </w:r>
        <w:r w:rsidR="00D04548">
          <w:rPr>
            <w:noProof/>
            <w:webHidden/>
          </w:rPr>
          <w:t>9</w:t>
        </w:r>
        <w:r w:rsidR="008326D1">
          <w:rPr>
            <w:noProof/>
            <w:webHidden/>
          </w:rPr>
          <w:fldChar w:fldCharType="end"/>
        </w:r>
      </w:hyperlink>
    </w:p>
    <w:p w14:paraId="51CFDB22" w14:textId="47FEC94F" w:rsidR="008326D1" w:rsidRDefault="00A52BEE">
      <w:pPr>
        <w:pStyle w:val="TJ2"/>
        <w:tabs>
          <w:tab w:val="right" w:leader="dot" w:pos="8494"/>
        </w:tabs>
        <w:rPr>
          <w:rFonts w:asciiTheme="minorHAnsi" w:eastAsiaTheme="minorEastAsia" w:hAnsiTheme="minorHAnsi" w:cstheme="minorBidi"/>
          <w:noProof/>
          <w:sz w:val="22"/>
          <w:szCs w:val="22"/>
          <w:lang w:eastAsia="hu-HU"/>
        </w:rPr>
      </w:pPr>
      <w:hyperlink w:anchor="_Toc89088211" w:history="1">
        <w:r w:rsidR="008326D1" w:rsidRPr="00EE1FB4">
          <w:rPr>
            <w:rStyle w:val="Hiperhivatkozs"/>
            <w:noProof/>
          </w:rPr>
          <w:t>2.2 Az elkészítendő rendszer ismertetése</w:t>
        </w:r>
        <w:r w:rsidR="008326D1">
          <w:rPr>
            <w:noProof/>
            <w:webHidden/>
          </w:rPr>
          <w:tab/>
        </w:r>
        <w:r w:rsidR="008326D1">
          <w:rPr>
            <w:noProof/>
            <w:webHidden/>
          </w:rPr>
          <w:fldChar w:fldCharType="begin"/>
        </w:r>
        <w:r w:rsidR="008326D1">
          <w:rPr>
            <w:noProof/>
            <w:webHidden/>
          </w:rPr>
          <w:instrText xml:space="preserve"> PAGEREF _Toc89088211 \h </w:instrText>
        </w:r>
        <w:r w:rsidR="008326D1">
          <w:rPr>
            <w:noProof/>
            <w:webHidden/>
          </w:rPr>
        </w:r>
        <w:r w:rsidR="008326D1">
          <w:rPr>
            <w:noProof/>
            <w:webHidden/>
          </w:rPr>
          <w:fldChar w:fldCharType="separate"/>
        </w:r>
        <w:r w:rsidR="00D04548">
          <w:rPr>
            <w:noProof/>
            <w:webHidden/>
          </w:rPr>
          <w:t>10</w:t>
        </w:r>
        <w:r w:rsidR="008326D1">
          <w:rPr>
            <w:noProof/>
            <w:webHidden/>
          </w:rPr>
          <w:fldChar w:fldCharType="end"/>
        </w:r>
      </w:hyperlink>
    </w:p>
    <w:p w14:paraId="2E167641" w14:textId="5B78F5E2" w:rsidR="008326D1" w:rsidRDefault="00A52BEE">
      <w:pPr>
        <w:pStyle w:val="TJ1"/>
        <w:rPr>
          <w:rFonts w:asciiTheme="minorHAnsi" w:eastAsiaTheme="minorEastAsia" w:hAnsiTheme="minorHAnsi" w:cstheme="minorBidi"/>
          <w:b w:val="0"/>
          <w:noProof/>
          <w:sz w:val="22"/>
          <w:szCs w:val="22"/>
          <w:lang w:eastAsia="hu-HU"/>
        </w:rPr>
      </w:pPr>
      <w:hyperlink w:anchor="_Toc89088212" w:history="1">
        <w:r w:rsidR="008326D1" w:rsidRPr="00EE1FB4">
          <w:rPr>
            <w:rStyle w:val="Hiperhivatkozs"/>
            <w:noProof/>
          </w:rPr>
          <w:t>3 A rendszer megtervezése</w:t>
        </w:r>
        <w:r w:rsidR="008326D1">
          <w:rPr>
            <w:noProof/>
            <w:webHidden/>
          </w:rPr>
          <w:tab/>
        </w:r>
        <w:r w:rsidR="008326D1">
          <w:rPr>
            <w:noProof/>
            <w:webHidden/>
          </w:rPr>
          <w:fldChar w:fldCharType="begin"/>
        </w:r>
        <w:r w:rsidR="008326D1">
          <w:rPr>
            <w:noProof/>
            <w:webHidden/>
          </w:rPr>
          <w:instrText xml:space="preserve"> PAGEREF _Toc89088212 \h </w:instrText>
        </w:r>
        <w:r w:rsidR="008326D1">
          <w:rPr>
            <w:noProof/>
            <w:webHidden/>
          </w:rPr>
        </w:r>
        <w:r w:rsidR="008326D1">
          <w:rPr>
            <w:noProof/>
            <w:webHidden/>
          </w:rPr>
          <w:fldChar w:fldCharType="separate"/>
        </w:r>
        <w:r w:rsidR="00D04548">
          <w:rPr>
            <w:noProof/>
            <w:webHidden/>
          </w:rPr>
          <w:t>11</w:t>
        </w:r>
        <w:r w:rsidR="008326D1">
          <w:rPr>
            <w:noProof/>
            <w:webHidden/>
          </w:rPr>
          <w:fldChar w:fldCharType="end"/>
        </w:r>
      </w:hyperlink>
    </w:p>
    <w:p w14:paraId="2EC3595B" w14:textId="7C058655" w:rsidR="008326D1" w:rsidRDefault="00A52BEE">
      <w:pPr>
        <w:pStyle w:val="TJ2"/>
        <w:tabs>
          <w:tab w:val="right" w:leader="dot" w:pos="8494"/>
        </w:tabs>
        <w:rPr>
          <w:rFonts w:asciiTheme="minorHAnsi" w:eastAsiaTheme="minorEastAsia" w:hAnsiTheme="minorHAnsi" w:cstheme="minorBidi"/>
          <w:noProof/>
          <w:sz w:val="22"/>
          <w:szCs w:val="22"/>
          <w:lang w:eastAsia="hu-HU"/>
        </w:rPr>
      </w:pPr>
      <w:hyperlink w:anchor="_Toc89088213" w:history="1">
        <w:r w:rsidR="008326D1" w:rsidRPr="00EE1FB4">
          <w:rPr>
            <w:rStyle w:val="Hiperhivatkozs"/>
            <w:noProof/>
          </w:rPr>
          <w:t>3.1 A tervezési szempontok bemutatása</w:t>
        </w:r>
        <w:r w:rsidR="008326D1">
          <w:rPr>
            <w:noProof/>
            <w:webHidden/>
          </w:rPr>
          <w:tab/>
        </w:r>
        <w:r w:rsidR="008326D1">
          <w:rPr>
            <w:noProof/>
            <w:webHidden/>
          </w:rPr>
          <w:fldChar w:fldCharType="begin"/>
        </w:r>
        <w:r w:rsidR="008326D1">
          <w:rPr>
            <w:noProof/>
            <w:webHidden/>
          </w:rPr>
          <w:instrText xml:space="preserve"> PAGEREF _Toc89088213 \h </w:instrText>
        </w:r>
        <w:r w:rsidR="008326D1">
          <w:rPr>
            <w:noProof/>
            <w:webHidden/>
          </w:rPr>
        </w:r>
        <w:r w:rsidR="008326D1">
          <w:rPr>
            <w:noProof/>
            <w:webHidden/>
          </w:rPr>
          <w:fldChar w:fldCharType="separate"/>
        </w:r>
        <w:r w:rsidR="00D04548">
          <w:rPr>
            <w:noProof/>
            <w:webHidden/>
          </w:rPr>
          <w:t>11</w:t>
        </w:r>
        <w:r w:rsidR="008326D1">
          <w:rPr>
            <w:noProof/>
            <w:webHidden/>
          </w:rPr>
          <w:fldChar w:fldCharType="end"/>
        </w:r>
      </w:hyperlink>
    </w:p>
    <w:p w14:paraId="1747C550" w14:textId="3A4F506F" w:rsidR="008326D1" w:rsidRDefault="00A52BEE">
      <w:pPr>
        <w:pStyle w:val="TJ3"/>
        <w:tabs>
          <w:tab w:val="right" w:leader="dot" w:pos="8494"/>
        </w:tabs>
        <w:rPr>
          <w:rFonts w:asciiTheme="minorHAnsi" w:eastAsiaTheme="minorEastAsia" w:hAnsiTheme="minorHAnsi" w:cstheme="minorBidi"/>
          <w:noProof/>
          <w:sz w:val="22"/>
          <w:szCs w:val="22"/>
          <w:lang w:eastAsia="hu-HU"/>
        </w:rPr>
      </w:pPr>
      <w:hyperlink w:anchor="_Toc89088214" w:history="1">
        <w:r w:rsidR="008326D1" w:rsidRPr="00EE1FB4">
          <w:rPr>
            <w:rStyle w:val="Hiperhivatkozs"/>
            <w:noProof/>
          </w:rPr>
          <w:t>3.1.1 Skálázhatóság</w:t>
        </w:r>
        <w:r w:rsidR="008326D1">
          <w:rPr>
            <w:noProof/>
            <w:webHidden/>
          </w:rPr>
          <w:tab/>
        </w:r>
        <w:r w:rsidR="008326D1">
          <w:rPr>
            <w:noProof/>
            <w:webHidden/>
          </w:rPr>
          <w:fldChar w:fldCharType="begin"/>
        </w:r>
        <w:r w:rsidR="008326D1">
          <w:rPr>
            <w:noProof/>
            <w:webHidden/>
          </w:rPr>
          <w:instrText xml:space="preserve"> PAGEREF _Toc89088214 \h </w:instrText>
        </w:r>
        <w:r w:rsidR="008326D1">
          <w:rPr>
            <w:noProof/>
            <w:webHidden/>
          </w:rPr>
        </w:r>
        <w:r w:rsidR="008326D1">
          <w:rPr>
            <w:noProof/>
            <w:webHidden/>
          </w:rPr>
          <w:fldChar w:fldCharType="separate"/>
        </w:r>
        <w:r w:rsidR="00D04548">
          <w:rPr>
            <w:noProof/>
            <w:webHidden/>
          </w:rPr>
          <w:t>11</w:t>
        </w:r>
        <w:r w:rsidR="008326D1">
          <w:rPr>
            <w:noProof/>
            <w:webHidden/>
          </w:rPr>
          <w:fldChar w:fldCharType="end"/>
        </w:r>
      </w:hyperlink>
    </w:p>
    <w:p w14:paraId="37694BF4" w14:textId="38DAC245" w:rsidR="008326D1" w:rsidRDefault="00A52BEE">
      <w:pPr>
        <w:pStyle w:val="TJ3"/>
        <w:tabs>
          <w:tab w:val="right" w:leader="dot" w:pos="8494"/>
        </w:tabs>
        <w:rPr>
          <w:rFonts w:asciiTheme="minorHAnsi" w:eastAsiaTheme="minorEastAsia" w:hAnsiTheme="minorHAnsi" w:cstheme="minorBidi"/>
          <w:noProof/>
          <w:sz w:val="22"/>
          <w:szCs w:val="22"/>
          <w:lang w:eastAsia="hu-HU"/>
        </w:rPr>
      </w:pPr>
      <w:hyperlink w:anchor="_Toc89088215" w:history="1">
        <w:r w:rsidR="008326D1" w:rsidRPr="00EE1FB4">
          <w:rPr>
            <w:rStyle w:val="Hiperhivatkozs"/>
            <w:noProof/>
          </w:rPr>
          <w:t>3.1.2 Könnyű kiterjeszthetőség</w:t>
        </w:r>
        <w:r w:rsidR="008326D1">
          <w:rPr>
            <w:noProof/>
            <w:webHidden/>
          </w:rPr>
          <w:tab/>
        </w:r>
        <w:r w:rsidR="008326D1">
          <w:rPr>
            <w:noProof/>
            <w:webHidden/>
          </w:rPr>
          <w:fldChar w:fldCharType="begin"/>
        </w:r>
        <w:r w:rsidR="008326D1">
          <w:rPr>
            <w:noProof/>
            <w:webHidden/>
          </w:rPr>
          <w:instrText xml:space="preserve"> PAGEREF _Toc89088215 \h </w:instrText>
        </w:r>
        <w:r w:rsidR="008326D1">
          <w:rPr>
            <w:noProof/>
            <w:webHidden/>
          </w:rPr>
        </w:r>
        <w:r w:rsidR="008326D1">
          <w:rPr>
            <w:noProof/>
            <w:webHidden/>
          </w:rPr>
          <w:fldChar w:fldCharType="separate"/>
        </w:r>
        <w:r w:rsidR="00D04548">
          <w:rPr>
            <w:noProof/>
            <w:webHidden/>
          </w:rPr>
          <w:t>12</w:t>
        </w:r>
        <w:r w:rsidR="008326D1">
          <w:rPr>
            <w:noProof/>
            <w:webHidden/>
          </w:rPr>
          <w:fldChar w:fldCharType="end"/>
        </w:r>
      </w:hyperlink>
    </w:p>
    <w:p w14:paraId="5D93AAD4" w14:textId="195F7018" w:rsidR="008326D1" w:rsidRDefault="00A52BEE">
      <w:pPr>
        <w:pStyle w:val="TJ3"/>
        <w:tabs>
          <w:tab w:val="right" w:leader="dot" w:pos="8494"/>
        </w:tabs>
        <w:rPr>
          <w:rFonts w:asciiTheme="minorHAnsi" w:eastAsiaTheme="minorEastAsia" w:hAnsiTheme="minorHAnsi" w:cstheme="minorBidi"/>
          <w:noProof/>
          <w:sz w:val="22"/>
          <w:szCs w:val="22"/>
          <w:lang w:eastAsia="hu-HU"/>
        </w:rPr>
      </w:pPr>
      <w:hyperlink w:anchor="_Toc89088216" w:history="1">
        <w:r w:rsidR="008326D1" w:rsidRPr="00EE1FB4">
          <w:rPr>
            <w:rStyle w:val="Hiperhivatkozs"/>
            <w:noProof/>
          </w:rPr>
          <w:t>3.1.3 Megbízhatóság és hibatűrés</w:t>
        </w:r>
        <w:r w:rsidR="008326D1">
          <w:rPr>
            <w:noProof/>
            <w:webHidden/>
          </w:rPr>
          <w:tab/>
        </w:r>
        <w:r w:rsidR="008326D1">
          <w:rPr>
            <w:noProof/>
            <w:webHidden/>
          </w:rPr>
          <w:fldChar w:fldCharType="begin"/>
        </w:r>
        <w:r w:rsidR="008326D1">
          <w:rPr>
            <w:noProof/>
            <w:webHidden/>
          </w:rPr>
          <w:instrText xml:space="preserve"> PAGEREF _Toc89088216 \h </w:instrText>
        </w:r>
        <w:r w:rsidR="008326D1">
          <w:rPr>
            <w:noProof/>
            <w:webHidden/>
          </w:rPr>
        </w:r>
        <w:r w:rsidR="008326D1">
          <w:rPr>
            <w:noProof/>
            <w:webHidden/>
          </w:rPr>
          <w:fldChar w:fldCharType="separate"/>
        </w:r>
        <w:r w:rsidR="00D04548">
          <w:rPr>
            <w:noProof/>
            <w:webHidden/>
          </w:rPr>
          <w:t>12</w:t>
        </w:r>
        <w:r w:rsidR="008326D1">
          <w:rPr>
            <w:noProof/>
            <w:webHidden/>
          </w:rPr>
          <w:fldChar w:fldCharType="end"/>
        </w:r>
      </w:hyperlink>
    </w:p>
    <w:p w14:paraId="050D6308" w14:textId="493C3C7B" w:rsidR="008326D1" w:rsidRDefault="00A52BEE">
      <w:pPr>
        <w:pStyle w:val="TJ3"/>
        <w:tabs>
          <w:tab w:val="right" w:leader="dot" w:pos="8494"/>
        </w:tabs>
        <w:rPr>
          <w:rFonts w:asciiTheme="minorHAnsi" w:eastAsiaTheme="minorEastAsia" w:hAnsiTheme="minorHAnsi" w:cstheme="minorBidi"/>
          <w:noProof/>
          <w:sz w:val="22"/>
          <w:szCs w:val="22"/>
          <w:lang w:eastAsia="hu-HU"/>
        </w:rPr>
      </w:pPr>
      <w:hyperlink w:anchor="_Toc89088217" w:history="1">
        <w:r w:rsidR="008326D1" w:rsidRPr="00EE1FB4">
          <w:rPr>
            <w:rStyle w:val="Hiperhivatkozs"/>
            <w:noProof/>
          </w:rPr>
          <w:t>3.1.4 Modularitás</w:t>
        </w:r>
        <w:r w:rsidR="008326D1">
          <w:rPr>
            <w:noProof/>
            <w:webHidden/>
          </w:rPr>
          <w:tab/>
        </w:r>
        <w:r w:rsidR="008326D1">
          <w:rPr>
            <w:noProof/>
            <w:webHidden/>
          </w:rPr>
          <w:fldChar w:fldCharType="begin"/>
        </w:r>
        <w:r w:rsidR="008326D1">
          <w:rPr>
            <w:noProof/>
            <w:webHidden/>
          </w:rPr>
          <w:instrText xml:space="preserve"> PAGEREF _Toc89088217 \h </w:instrText>
        </w:r>
        <w:r w:rsidR="008326D1">
          <w:rPr>
            <w:noProof/>
            <w:webHidden/>
          </w:rPr>
        </w:r>
        <w:r w:rsidR="008326D1">
          <w:rPr>
            <w:noProof/>
            <w:webHidden/>
          </w:rPr>
          <w:fldChar w:fldCharType="separate"/>
        </w:r>
        <w:r w:rsidR="00D04548">
          <w:rPr>
            <w:noProof/>
            <w:webHidden/>
          </w:rPr>
          <w:t>12</w:t>
        </w:r>
        <w:r w:rsidR="008326D1">
          <w:rPr>
            <w:noProof/>
            <w:webHidden/>
          </w:rPr>
          <w:fldChar w:fldCharType="end"/>
        </w:r>
      </w:hyperlink>
    </w:p>
    <w:p w14:paraId="6D9CDF7A" w14:textId="76B02E31" w:rsidR="008326D1" w:rsidRDefault="00A52BEE">
      <w:pPr>
        <w:pStyle w:val="TJ3"/>
        <w:tabs>
          <w:tab w:val="right" w:leader="dot" w:pos="8494"/>
        </w:tabs>
        <w:rPr>
          <w:rFonts w:asciiTheme="minorHAnsi" w:eastAsiaTheme="minorEastAsia" w:hAnsiTheme="minorHAnsi" w:cstheme="minorBidi"/>
          <w:noProof/>
          <w:sz w:val="22"/>
          <w:szCs w:val="22"/>
          <w:lang w:eastAsia="hu-HU"/>
        </w:rPr>
      </w:pPr>
      <w:hyperlink w:anchor="_Toc89088218" w:history="1">
        <w:r w:rsidR="008326D1" w:rsidRPr="00EE1FB4">
          <w:rPr>
            <w:rStyle w:val="Hiperhivatkozs"/>
            <w:noProof/>
          </w:rPr>
          <w:t>3.1.5 Egyéb szempontok</w:t>
        </w:r>
        <w:r w:rsidR="008326D1">
          <w:rPr>
            <w:noProof/>
            <w:webHidden/>
          </w:rPr>
          <w:tab/>
        </w:r>
        <w:r w:rsidR="008326D1">
          <w:rPr>
            <w:noProof/>
            <w:webHidden/>
          </w:rPr>
          <w:fldChar w:fldCharType="begin"/>
        </w:r>
        <w:r w:rsidR="008326D1">
          <w:rPr>
            <w:noProof/>
            <w:webHidden/>
          </w:rPr>
          <w:instrText xml:space="preserve"> PAGEREF _Toc89088218 \h </w:instrText>
        </w:r>
        <w:r w:rsidR="008326D1">
          <w:rPr>
            <w:noProof/>
            <w:webHidden/>
          </w:rPr>
        </w:r>
        <w:r w:rsidR="008326D1">
          <w:rPr>
            <w:noProof/>
            <w:webHidden/>
          </w:rPr>
          <w:fldChar w:fldCharType="separate"/>
        </w:r>
        <w:r w:rsidR="00D04548">
          <w:rPr>
            <w:noProof/>
            <w:webHidden/>
          </w:rPr>
          <w:t>13</w:t>
        </w:r>
        <w:r w:rsidR="008326D1">
          <w:rPr>
            <w:noProof/>
            <w:webHidden/>
          </w:rPr>
          <w:fldChar w:fldCharType="end"/>
        </w:r>
      </w:hyperlink>
    </w:p>
    <w:p w14:paraId="363646A7" w14:textId="3EE6FA06" w:rsidR="008326D1" w:rsidRDefault="00A52BEE">
      <w:pPr>
        <w:pStyle w:val="TJ2"/>
        <w:tabs>
          <w:tab w:val="right" w:leader="dot" w:pos="8494"/>
        </w:tabs>
        <w:rPr>
          <w:rFonts w:asciiTheme="minorHAnsi" w:eastAsiaTheme="minorEastAsia" w:hAnsiTheme="minorHAnsi" w:cstheme="minorBidi"/>
          <w:noProof/>
          <w:sz w:val="22"/>
          <w:szCs w:val="22"/>
          <w:lang w:eastAsia="hu-HU"/>
        </w:rPr>
      </w:pPr>
      <w:hyperlink w:anchor="_Toc89088219" w:history="1">
        <w:r w:rsidR="008326D1" w:rsidRPr="00EE1FB4">
          <w:rPr>
            <w:rStyle w:val="Hiperhivatkozs"/>
            <w:noProof/>
          </w:rPr>
          <w:t>3.2 A választott architektúra és technológiai megoldások</w:t>
        </w:r>
        <w:r w:rsidR="008326D1">
          <w:rPr>
            <w:noProof/>
            <w:webHidden/>
          </w:rPr>
          <w:tab/>
        </w:r>
        <w:r w:rsidR="008326D1">
          <w:rPr>
            <w:noProof/>
            <w:webHidden/>
          </w:rPr>
          <w:fldChar w:fldCharType="begin"/>
        </w:r>
        <w:r w:rsidR="008326D1">
          <w:rPr>
            <w:noProof/>
            <w:webHidden/>
          </w:rPr>
          <w:instrText xml:space="preserve"> PAGEREF _Toc89088219 \h </w:instrText>
        </w:r>
        <w:r w:rsidR="008326D1">
          <w:rPr>
            <w:noProof/>
            <w:webHidden/>
          </w:rPr>
        </w:r>
        <w:r w:rsidR="008326D1">
          <w:rPr>
            <w:noProof/>
            <w:webHidden/>
          </w:rPr>
          <w:fldChar w:fldCharType="separate"/>
        </w:r>
        <w:r w:rsidR="00D04548">
          <w:rPr>
            <w:noProof/>
            <w:webHidden/>
          </w:rPr>
          <w:t>13</w:t>
        </w:r>
        <w:r w:rsidR="008326D1">
          <w:rPr>
            <w:noProof/>
            <w:webHidden/>
          </w:rPr>
          <w:fldChar w:fldCharType="end"/>
        </w:r>
      </w:hyperlink>
    </w:p>
    <w:p w14:paraId="5B414DE8" w14:textId="5ACBAE45" w:rsidR="008326D1" w:rsidRDefault="00A52BEE">
      <w:pPr>
        <w:pStyle w:val="TJ3"/>
        <w:tabs>
          <w:tab w:val="right" w:leader="dot" w:pos="8494"/>
        </w:tabs>
        <w:rPr>
          <w:rFonts w:asciiTheme="minorHAnsi" w:eastAsiaTheme="minorEastAsia" w:hAnsiTheme="minorHAnsi" w:cstheme="minorBidi"/>
          <w:noProof/>
          <w:sz w:val="22"/>
          <w:szCs w:val="22"/>
          <w:lang w:eastAsia="hu-HU"/>
        </w:rPr>
      </w:pPr>
      <w:hyperlink w:anchor="_Toc89088220" w:history="1">
        <w:r w:rsidR="008326D1" w:rsidRPr="00EE1FB4">
          <w:rPr>
            <w:rStyle w:val="Hiperhivatkozs"/>
            <w:noProof/>
          </w:rPr>
          <w:t>3.2.1 Mikroszolgáltatások architektúra</w:t>
        </w:r>
        <w:r w:rsidR="008326D1">
          <w:rPr>
            <w:noProof/>
            <w:webHidden/>
          </w:rPr>
          <w:tab/>
        </w:r>
        <w:r w:rsidR="008326D1">
          <w:rPr>
            <w:noProof/>
            <w:webHidden/>
          </w:rPr>
          <w:fldChar w:fldCharType="begin"/>
        </w:r>
        <w:r w:rsidR="008326D1">
          <w:rPr>
            <w:noProof/>
            <w:webHidden/>
          </w:rPr>
          <w:instrText xml:space="preserve"> PAGEREF _Toc89088220 \h </w:instrText>
        </w:r>
        <w:r w:rsidR="008326D1">
          <w:rPr>
            <w:noProof/>
            <w:webHidden/>
          </w:rPr>
        </w:r>
        <w:r w:rsidR="008326D1">
          <w:rPr>
            <w:noProof/>
            <w:webHidden/>
          </w:rPr>
          <w:fldChar w:fldCharType="separate"/>
        </w:r>
        <w:r w:rsidR="00D04548">
          <w:rPr>
            <w:noProof/>
            <w:webHidden/>
          </w:rPr>
          <w:t>13</w:t>
        </w:r>
        <w:r w:rsidR="008326D1">
          <w:rPr>
            <w:noProof/>
            <w:webHidden/>
          </w:rPr>
          <w:fldChar w:fldCharType="end"/>
        </w:r>
      </w:hyperlink>
    </w:p>
    <w:p w14:paraId="7356A3EE" w14:textId="71C67852" w:rsidR="008326D1" w:rsidRDefault="00A52BEE">
      <w:pPr>
        <w:pStyle w:val="TJ3"/>
        <w:tabs>
          <w:tab w:val="right" w:leader="dot" w:pos="8494"/>
        </w:tabs>
        <w:rPr>
          <w:rFonts w:asciiTheme="minorHAnsi" w:eastAsiaTheme="minorEastAsia" w:hAnsiTheme="minorHAnsi" w:cstheme="minorBidi"/>
          <w:noProof/>
          <w:sz w:val="22"/>
          <w:szCs w:val="22"/>
          <w:lang w:eastAsia="hu-HU"/>
        </w:rPr>
      </w:pPr>
      <w:hyperlink w:anchor="_Toc89088221" w:history="1">
        <w:r w:rsidR="008326D1" w:rsidRPr="00EE1FB4">
          <w:rPr>
            <w:rStyle w:val="Hiperhivatkozs"/>
            <w:noProof/>
          </w:rPr>
          <w:t>3.2.2 A választott technológiák bemutatása</w:t>
        </w:r>
        <w:r w:rsidR="008326D1">
          <w:rPr>
            <w:noProof/>
            <w:webHidden/>
          </w:rPr>
          <w:tab/>
        </w:r>
        <w:r w:rsidR="008326D1">
          <w:rPr>
            <w:noProof/>
            <w:webHidden/>
          </w:rPr>
          <w:fldChar w:fldCharType="begin"/>
        </w:r>
        <w:r w:rsidR="008326D1">
          <w:rPr>
            <w:noProof/>
            <w:webHidden/>
          </w:rPr>
          <w:instrText xml:space="preserve"> PAGEREF _Toc89088221 \h </w:instrText>
        </w:r>
        <w:r w:rsidR="008326D1">
          <w:rPr>
            <w:noProof/>
            <w:webHidden/>
          </w:rPr>
        </w:r>
        <w:r w:rsidR="008326D1">
          <w:rPr>
            <w:noProof/>
            <w:webHidden/>
          </w:rPr>
          <w:fldChar w:fldCharType="separate"/>
        </w:r>
        <w:r w:rsidR="00D04548">
          <w:rPr>
            <w:noProof/>
            <w:webHidden/>
          </w:rPr>
          <w:t>15</w:t>
        </w:r>
        <w:r w:rsidR="008326D1">
          <w:rPr>
            <w:noProof/>
            <w:webHidden/>
          </w:rPr>
          <w:fldChar w:fldCharType="end"/>
        </w:r>
      </w:hyperlink>
    </w:p>
    <w:p w14:paraId="5DDBDBD1" w14:textId="56C1429C" w:rsidR="008326D1" w:rsidRDefault="00A52BEE">
      <w:pPr>
        <w:pStyle w:val="TJ1"/>
        <w:rPr>
          <w:rFonts w:asciiTheme="minorHAnsi" w:eastAsiaTheme="minorEastAsia" w:hAnsiTheme="minorHAnsi" w:cstheme="minorBidi"/>
          <w:b w:val="0"/>
          <w:noProof/>
          <w:sz w:val="22"/>
          <w:szCs w:val="22"/>
          <w:lang w:eastAsia="hu-HU"/>
        </w:rPr>
      </w:pPr>
      <w:hyperlink w:anchor="_Toc89088222" w:history="1">
        <w:r w:rsidR="008326D1" w:rsidRPr="00EE1FB4">
          <w:rPr>
            <w:rStyle w:val="Hiperhivatkozs"/>
            <w:noProof/>
          </w:rPr>
          <w:t>4 Implementáció</w:t>
        </w:r>
        <w:r w:rsidR="008326D1">
          <w:rPr>
            <w:noProof/>
            <w:webHidden/>
          </w:rPr>
          <w:tab/>
        </w:r>
        <w:r w:rsidR="008326D1">
          <w:rPr>
            <w:noProof/>
            <w:webHidden/>
          </w:rPr>
          <w:fldChar w:fldCharType="begin"/>
        </w:r>
        <w:r w:rsidR="008326D1">
          <w:rPr>
            <w:noProof/>
            <w:webHidden/>
          </w:rPr>
          <w:instrText xml:space="preserve"> PAGEREF _Toc89088222 \h </w:instrText>
        </w:r>
        <w:r w:rsidR="008326D1">
          <w:rPr>
            <w:noProof/>
            <w:webHidden/>
          </w:rPr>
        </w:r>
        <w:r w:rsidR="008326D1">
          <w:rPr>
            <w:noProof/>
            <w:webHidden/>
          </w:rPr>
          <w:fldChar w:fldCharType="separate"/>
        </w:r>
        <w:r w:rsidR="00D04548">
          <w:rPr>
            <w:noProof/>
            <w:webHidden/>
          </w:rPr>
          <w:t>20</w:t>
        </w:r>
        <w:r w:rsidR="008326D1">
          <w:rPr>
            <w:noProof/>
            <w:webHidden/>
          </w:rPr>
          <w:fldChar w:fldCharType="end"/>
        </w:r>
      </w:hyperlink>
    </w:p>
    <w:p w14:paraId="568CD297" w14:textId="5018C6E2" w:rsidR="008326D1" w:rsidRDefault="00A52BEE">
      <w:pPr>
        <w:pStyle w:val="TJ2"/>
        <w:tabs>
          <w:tab w:val="right" w:leader="dot" w:pos="8494"/>
        </w:tabs>
        <w:rPr>
          <w:rFonts w:asciiTheme="minorHAnsi" w:eastAsiaTheme="minorEastAsia" w:hAnsiTheme="minorHAnsi" w:cstheme="minorBidi"/>
          <w:noProof/>
          <w:sz w:val="22"/>
          <w:szCs w:val="22"/>
          <w:lang w:eastAsia="hu-HU"/>
        </w:rPr>
      </w:pPr>
      <w:hyperlink w:anchor="_Toc89088223" w:history="1">
        <w:r w:rsidR="008326D1" w:rsidRPr="00EE1FB4">
          <w:rPr>
            <w:rStyle w:val="Hiperhivatkozs"/>
            <w:noProof/>
          </w:rPr>
          <w:t>4.1 A fejlesztés menete</w:t>
        </w:r>
        <w:r w:rsidR="008326D1">
          <w:rPr>
            <w:noProof/>
            <w:webHidden/>
          </w:rPr>
          <w:tab/>
        </w:r>
        <w:r w:rsidR="008326D1">
          <w:rPr>
            <w:noProof/>
            <w:webHidden/>
          </w:rPr>
          <w:fldChar w:fldCharType="begin"/>
        </w:r>
        <w:r w:rsidR="008326D1">
          <w:rPr>
            <w:noProof/>
            <w:webHidden/>
          </w:rPr>
          <w:instrText xml:space="preserve"> PAGEREF _Toc89088223 \h </w:instrText>
        </w:r>
        <w:r w:rsidR="008326D1">
          <w:rPr>
            <w:noProof/>
            <w:webHidden/>
          </w:rPr>
        </w:r>
        <w:r w:rsidR="008326D1">
          <w:rPr>
            <w:noProof/>
            <w:webHidden/>
          </w:rPr>
          <w:fldChar w:fldCharType="separate"/>
        </w:r>
        <w:r w:rsidR="00D04548">
          <w:rPr>
            <w:noProof/>
            <w:webHidden/>
          </w:rPr>
          <w:t>20</w:t>
        </w:r>
        <w:r w:rsidR="008326D1">
          <w:rPr>
            <w:noProof/>
            <w:webHidden/>
          </w:rPr>
          <w:fldChar w:fldCharType="end"/>
        </w:r>
      </w:hyperlink>
    </w:p>
    <w:p w14:paraId="7377D9BF" w14:textId="2A39D7D7" w:rsidR="008326D1" w:rsidRDefault="00A52BEE">
      <w:pPr>
        <w:pStyle w:val="TJ3"/>
        <w:tabs>
          <w:tab w:val="right" w:leader="dot" w:pos="8494"/>
        </w:tabs>
        <w:rPr>
          <w:rFonts w:asciiTheme="minorHAnsi" w:eastAsiaTheme="minorEastAsia" w:hAnsiTheme="minorHAnsi" w:cstheme="minorBidi"/>
          <w:noProof/>
          <w:sz w:val="22"/>
          <w:szCs w:val="22"/>
          <w:lang w:eastAsia="hu-HU"/>
        </w:rPr>
      </w:pPr>
      <w:hyperlink w:anchor="_Toc89088224" w:history="1">
        <w:r w:rsidR="008326D1" w:rsidRPr="00EE1FB4">
          <w:rPr>
            <w:rStyle w:val="Hiperhivatkozs"/>
            <w:noProof/>
          </w:rPr>
          <w:t>4.1.1 Docker és Visual Studio Code</w:t>
        </w:r>
        <w:r w:rsidR="008326D1">
          <w:rPr>
            <w:noProof/>
            <w:webHidden/>
          </w:rPr>
          <w:tab/>
        </w:r>
        <w:r w:rsidR="008326D1">
          <w:rPr>
            <w:noProof/>
            <w:webHidden/>
          </w:rPr>
          <w:fldChar w:fldCharType="begin"/>
        </w:r>
        <w:r w:rsidR="008326D1">
          <w:rPr>
            <w:noProof/>
            <w:webHidden/>
          </w:rPr>
          <w:instrText xml:space="preserve"> PAGEREF _Toc89088224 \h </w:instrText>
        </w:r>
        <w:r w:rsidR="008326D1">
          <w:rPr>
            <w:noProof/>
            <w:webHidden/>
          </w:rPr>
        </w:r>
        <w:r w:rsidR="008326D1">
          <w:rPr>
            <w:noProof/>
            <w:webHidden/>
          </w:rPr>
          <w:fldChar w:fldCharType="separate"/>
        </w:r>
        <w:r w:rsidR="00D04548">
          <w:rPr>
            <w:noProof/>
            <w:webHidden/>
          </w:rPr>
          <w:t>20</w:t>
        </w:r>
        <w:r w:rsidR="008326D1">
          <w:rPr>
            <w:noProof/>
            <w:webHidden/>
          </w:rPr>
          <w:fldChar w:fldCharType="end"/>
        </w:r>
      </w:hyperlink>
    </w:p>
    <w:p w14:paraId="57E96DFF" w14:textId="1980367F" w:rsidR="008326D1" w:rsidRDefault="00A52BEE">
      <w:pPr>
        <w:pStyle w:val="TJ3"/>
        <w:tabs>
          <w:tab w:val="right" w:leader="dot" w:pos="8494"/>
        </w:tabs>
        <w:rPr>
          <w:rFonts w:asciiTheme="minorHAnsi" w:eastAsiaTheme="minorEastAsia" w:hAnsiTheme="minorHAnsi" w:cstheme="minorBidi"/>
          <w:noProof/>
          <w:sz w:val="22"/>
          <w:szCs w:val="22"/>
          <w:lang w:eastAsia="hu-HU"/>
        </w:rPr>
      </w:pPr>
      <w:hyperlink w:anchor="_Toc89088225" w:history="1">
        <w:r w:rsidR="008326D1" w:rsidRPr="00EE1FB4">
          <w:rPr>
            <w:rStyle w:val="Hiperhivatkozs"/>
            <w:noProof/>
          </w:rPr>
          <w:t>4.1.2 Verziókezelés</w:t>
        </w:r>
        <w:r w:rsidR="008326D1">
          <w:rPr>
            <w:noProof/>
            <w:webHidden/>
          </w:rPr>
          <w:tab/>
        </w:r>
        <w:r w:rsidR="008326D1">
          <w:rPr>
            <w:noProof/>
            <w:webHidden/>
          </w:rPr>
          <w:fldChar w:fldCharType="begin"/>
        </w:r>
        <w:r w:rsidR="008326D1">
          <w:rPr>
            <w:noProof/>
            <w:webHidden/>
          </w:rPr>
          <w:instrText xml:space="preserve"> PAGEREF _Toc89088225 \h </w:instrText>
        </w:r>
        <w:r w:rsidR="008326D1">
          <w:rPr>
            <w:noProof/>
            <w:webHidden/>
          </w:rPr>
        </w:r>
        <w:r w:rsidR="008326D1">
          <w:rPr>
            <w:noProof/>
            <w:webHidden/>
          </w:rPr>
          <w:fldChar w:fldCharType="separate"/>
        </w:r>
        <w:r w:rsidR="00D04548">
          <w:rPr>
            <w:noProof/>
            <w:webHidden/>
          </w:rPr>
          <w:t>23</w:t>
        </w:r>
        <w:r w:rsidR="008326D1">
          <w:rPr>
            <w:noProof/>
            <w:webHidden/>
          </w:rPr>
          <w:fldChar w:fldCharType="end"/>
        </w:r>
      </w:hyperlink>
    </w:p>
    <w:p w14:paraId="312DA1FC" w14:textId="39F1CB1F" w:rsidR="008326D1" w:rsidRDefault="00A52BEE">
      <w:pPr>
        <w:pStyle w:val="TJ3"/>
        <w:tabs>
          <w:tab w:val="right" w:leader="dot" w:pos="8494"/>
        </w:tabs>
        <w:rPr>
          <w:rFonts w:asciiTheme="minorHAnsi" w:eastAsiaTheme="minorEastAsia" w:hAnsiTheme="minorHAnsi" w:cstheme="minorBidi"/>
          <w:noProof/>
          <w:sz w:val="22"/>
          <w:szCs w:val="22"/>
          <w:lang w:eastAsia="hu-HU"/>
        </w:rPr>
      </w:pPr>
      <w:hyperlink w:anchor="_Toc89088226" w:history="1">
        <w:r w:rsidR="008326D1" w:rsidRPr="00EE1FB4">
          <w:rPr>
            <w:rStyle w:val="Hiperhivatkozs"/>
            <w:noProof/>
          </w:rPr>
          <w:t>4.1.3 Kódminőség ellenőrzése</w:t>
        </w:r>
        <w:r w:rsidR="008326D1">
          <w:rPr>
            <w:noProof/>
            <w:webHidden/>
          </w:rPr>
          <w:tab/>
        </w:r>
        <w:r w:rsidR="008326D1">
          <w:rPr>
            <w:noProof/>
            <w:webHidden/>
          </w:rPr>
          <w:fldChar w:fldCharType="begin"/>
        </w:r>
        <w:r w:rsidR="008326D1">
          <w:rPr>
            <w:noProof/>
            <w:webHidden/>
          </w:rPr>
          <w:instrText xml:space="preserve"> PAGEREF _Toc89088226 \h </w:instrText>
        </w:r>
        <w:r w:rsidR="008326D1">
          <w:rPr>
            <w:noProof/>
            <w:webHidden/>
          </w:rPr>
        </w:r>
        <w:r w:rsidR="008326D1">
          <w:rPr>
            <w:noProof/>
            <w:webHidden/>
          </w:rPr>
          <w:fldChar w:fldCharType="separate"/>
        </w:r>
        <w:r w:rsidR="00D04548">
          <w:rPr>
            <w:noProof/>
            <w:webHidden/>
          </w:rPr>
          <w:t>24</w:t>
        </w:r>
        <w:r w:rsidR="008326D1">
          <w:rPr>
            <w:noProof/>
            <w:webHidden/>
          </w:rPr>
          <w:fldChar w:fldCharType="end"/>
        </w:r>
      </w:hyperlink>
    </w:p>
    <w:p w14:paraId="3EAC0BED" w14:textId="1620B113" w:rsidR="008326D1" w:rsidRDefault="00A52BEE">
      <w:pPr>
        <w:pStyle w:val="TJ2"/>
        <w:tabs>
          <w:tab w:val="right" w:leader="dot" w:pos="8494"/>
        </w:tabs>
        <w:rPr>
          <w:rFonts w:asciiTheme="minorHAnsi" w:eastAsiaTheme="minorEastAsia" w:hAnsiTheme="minorHAnsi" w:cstheme="minorBidi"/>
          <w:noProof/>
          <w:sz w:val="22"/>
          <w:szCs w:val="22"/>
          <w:lang w:eastAsia="hu-HU"/>
        </w:rPr>
      </w:pPr>
      <w:hyperlink w:anchor="_Toc89088227" w:history="1">
        <w:r w:rsidR="008326D1" w:rsidRPr="00EE1FB4">
          <w:rPr>
            <w:rStyle w:val="Hiperhivatkozs"/>
            <w:noProof/>
          </w:rPr>
          <w:t>4.2 A szolgáltatások megvalósítása</w:t>
        </w:r>
        <w:r w:rsidR="008326D1">
          <w:rPr>
            <w:noProof/>
            <w:webHidden/>
          </w:rPr>
          <w:tab/>
        </w:r>
        <w:r w:rsidR="008326D1">
          <w:rPr>
            <w:noProof/>
            <w:webHidden/>
          </w:rPr>
          <w:fldChar w:fldCharType="begin"/>
        </w:r>
        <w:r w:rsidR="008326D1">
          <w:rPr>
            <w:noProof/>
            <w:webHidden/>
          </w:rPr>
          <w:instrText xml:space="preserve"> PAGEREF _Toc89088227 \h </w:instrText>
        </w:r>
        <w:r w:rsidR="008326D1">
          <w:rPr>
            <w:noProof/>
            <w:webHidden/>
          </w:rPr>
        </w:r>
        <w:r w:rsidR="008326D1">
          <w:rPr>
            <w:noProof/>
            <w:webHidden/>
          </w:rPr>
          <w:fldChar w:fldCharType="separate"/>
        </w:r>
        <w:r w:rsidR="00D04548">
          <w:rPr>
            <w:noProof/>
            <w:webHidden/>
          </w:rPr>
          <w:t>26</w:t>
        </w:r>
        <w:r w:rsidR="008326D1">
          <w:rPr>
            <w:noProof/>
            <w:webHidden/>
          </w:rPr>
          <w:fldChar w:fldCharType="end"/>
        </w:r>
      </w:hyperlink>
    </w:p>
    <w:p w14:paraId="69525298" w14:textId="74AFC922" w:rsidR="008326D1" w:rsidRDefault="00A52BEE">
      <w:pPr>
        <w:pStyle w:val="TJ3"/>
        <w:tabs>
          <w:tab w:val="right" w:leader="dot" w:pos="8494"/>
        </w:tabs>
        <w:rPr>
          <w:rFonts w:asciiTheme="minorHAnsi" w:eastAsiaTheme="minorEastAsia" w:hAnsiTheme="minorHAnsi" w:cstheme="minorBidi"/>
          <w:noProof/>
          <w:sz w:val="22"/>
          <w:szCs w:val="22"/>
          <w:lang w:eastAsia="hu-HU"/>
        </w:rPr>
      </w:pPr>
      <w:hyperlink w:anchor="_Toc89088228" w:history="1">
        <w:r w:rsidR="008326D1" w:rsidRPr="00EE1FB4">
          <w:rPr>
            <w:rStyle w:val="Hiperhivatkozs"/>
            <w:noProof/>
          </w:rPr>
          <w:t>4.2.1 Parser mikroszolgáltatás</w:t>
        </w:r>
        <w:r w:rsidR="008326D1">
          <w:rPr>
            <w:noProof/>
            <w:webHidden/>
          </w:rPr>
          <w:tab/>
        </w:r>
        <w:r w:rsidR="008326D1">
          <w:rPr>
            <w:noProof/>
            <w:webHidden/>
          </w:rPr>
          <w:fldChar w:fldCharType="begin"/>
        </w:r>
        <w:r w:rsidR="008326D1">
          <w:rPr>
            <w:noProof/>
            <w:webHidden/>
          </w:rPr>
          <w:instrText xml:space="preserve"> PAGEREF _Toc89088228 \h </w:instrText>
        </w:r>
        <w:r w:rsidR="008326D1">
          <w:rPr>
            <w:noProof/>
            <w:webHidden/>
          </w:rPr>
        </w:r>
        <w:r w:rsidR="008326D1">
          <w:rPr>
            <w:noProof/>
            <w:webHidden/>
          </w:rPr>
          <w:fldChar w:fldCharType="separate"/>
        </w:r>
        <w:r w:rsidR="00D04548">
          <w:rPr>
            <w:noProof/>
            <w:webHidden/>
          </w:rPr>
          <w:t>26</w:t>
        </w:r>
        <w:r w:rsidR="008326D1">
          <w:rPr>
            <w:noProof/>
            <w:webHidden/>
          </w:rPr>
          <w:fldChar w:fldCharType="end"/>
        </w:r>
      </w:hyperlink>
    </w:p>
    <w:p w14:paraId="163786B6" w14:textId="0068C366" w:rsidR="008326D1" w:rsidRDefault="00A52BEE">
      <w:pPr>
        <w:pStyle w:val="TJ3"/>
        <w:tabs>
          <w:tab w:val="right" w:leader="dot" w:pos="8494"/>
        </w:tabs>
        <w:rPr>
          <w:rFonts w:asciiTheme="minorHAnsi" w:eastAsiaTheme="minorEastAsia" w:hAnsiTheme="minorHAnsi" w:cstheme="minorBidi"/>
          <w:noProof/>
          <w:sz w:val="22"/>
          <w:szCs w:val="22"/>
          <w:lang w:eastAsia="hu-HU"/>
        </w:rPr>
      </w:pPr>
      <w:hyperlink w:anchor="_Toc89088229" w:history="1">
        <w:r w:rsidR="008326D1" w:rsidRPr="00EE1FB4">
          <w:rPr>
            <w:rStyle w:val="Hiperhivatkozs"/>
            <w:noProof/>
          </w:rPr>
          <w:t>4.2.2 Postprocessor mikroszolgáltatás</w:t>
        </w:r>
        <w:r w:rsidR="008326D1">
          <w:rPr>
            <w:noProof/>
            <w:webHidden/>
          </w:rPr>
          <w:tab/>
        </w:r>
        <w:r w:rsidR="008326D1">
          <w:rPr>
            <w:noProof/>
            <w:webHidden/>
          </w:rPr>
          <w:fldChar w:fldCharType="begin"/>
        </w:r>
        <w:r w:rsidR="008326D1">
          <w:rPr>
            <w:noProof/>
            <w:webHidden/>
          </w:rPr>
          <w:instrText xml:space="preserve"> PAGEREF _Toc89088229 \h </w:instrText>
        </w:r>
        <w:r w:rsidR="008326D1">
          <w:rPr>
            <w:noProof/>
            <w:webHidden/>
          </w:rPr>
        </w:r>
        <w:r w:rsidR="008326D1">
          <w:rPr>
            <w:noProof/>
            <w:webHidden/>
          </w:rPr>
          <w:fldChar w:fldCharType="separate"/>
        </w:r>
        <w:r w:rsidR="00D04548">
          <w:rPr>
            <w:noProof/>
            <w:webHidden/>
          </w:rPr>
          <w:t>36</w:t>
        </w:r>
        <w:r w:rsidR="008326D1">
          <w:rPr>
            <w:noProof/>
            <w:webHidden/>
          </w:rPr>
          <w:fldChar w:fldCharType="end"/>
        </w:r>
      </w:hyperlink>
    </w:p>
    <w:p w14:paraId="6B37A066" w14:textId="2E4BC54A" w:rsidR="008326D1" w:rsidRDefault="00A52BEE">
      <w:pPr>
        <w:pStyle w:val="TJ3"/>
        <w:tabs>
          <w:tab w:val="right" w:leader="dot" w:pos="8494"/>
        </w:tabs>
        <w:rPr>
          <w:rFonts w:asciiTheme="minorHAnsi" w:eastAsiaTheme="minorEastAsia" w:hAnsiTheme="minorHAnsi" w:cstheme="minorBidi"/>
          <w:noProof/>
          <w:sz w:val="22"/>
          <w:szCs w:val="22"/>
          <w:lang w:eastAsia="hu-HU"/>
        </w:rPr>
      </w:pPr>
      <w:hyperlink w:anchor="_Toc89088230" w:history="1">
        <w:r w:rsidR="008326D1" w:rsidRPr="00EE1FB4">
          <w:rPr>
            <w:rStyle w:val="Hiperhivatkozs"/>
            <w:noProof/>
          </w:rPr>
          <w:t>4.2.3 ElasticUploader mikroszolgáltatás</w:t>
        </w:r>
        <w:r w:rsidR="008326D1">
          <w:rPr>
            <w:noProof/>
            <w:webHidden/>
          </w:rPr>
          <w:tab/>
        </w:r>
        <w:r w:rsidR="008326D1">
          <w:rPr>
            <w:noProof/>
            <w:webHidden/>
          </w:rPr>
          <w:fldChar w:fldCharType="begin"/>
        </w:r>
        <w:r w:rsidR="008326D1">
          <w:rPr>
            <w:noProof/>
            <w:webHidden/>
          </w:rPr>
          <w:instrText xml:space="preserve"> PAGEREF _Toc89088230 \h </w:instrText>
        </w:r>
        <w:r w:rsidR="008326D1">
          <w:rPr>
            <w:noProof/>
            <w:webHidden/>
          </w:rPr>
        </w:r>
        <w:r w:rsidR="008326D1">
          <w:rPr>
            <w:noProof/>
            <w:webHidden/>
          </w:rPr>
          <w:fldChar w:fldCharType="separate"/>
        </w:r>
        <w:r w:rsidR="00D04548">
          <w:rPr>
            <w:noProof/>
            <w:webHidden/>
          </w:rPr>
          <w:t>43</w:t>
        </w:r>
        <w:r w:rsidR="008326D1">
          <w:rPr>
            <w:noProof/>
            <w:webHidden/>
          </w:rPr>
          <w:fldChar w:fldCharType="end"/>
        </w:r>
      </w:hyperlink>
    </w:p>
    <w:p w14:paraId="5011504E" w14:textId="74528B51" w:rsidR="008326D1" w:rsidRDefault="00A52BEE">
      <w:pPr>
        <w:pStyle w:val="TJ2"/>
        <w:tabs>
          <w:tab w:val="right" w:leader="dot" w:pos="8494"/>
        </w:tabs>
        <w:rPr>
          <w:rFonts w:asciiTheme="minorHAnsi" w:eastAsiaTheme="minorEastAsia" w:hAnsiTheme="minorHAnsi" w:cstheme="minorBidi"/>
          <w:noProof/>
          <w:sz w:val="22"/>
          <w:szCs w:val="22"/>
          <w:lang w:eastAsia="hu-HU"/>
        </w:rPr>
      </w:pPr>
      <w:hyperlink w:anchor="_Toc89088231" w:history="1">
        <w:r w:rsidR="008326D1" w:rsidRPr="00EE1FB4">
          <w:rPr>
            <w:rStyle w:val="Hiperhivatkozs"/>
            <w:noProof/>
          </w:rPr>
          <w:t>4.3 Adat</w:t>
        </w:r>
        <w:r w:rsidR="008326D1" w:rsidRPr="00EE1FB4">
          <w:rPr>
            <w:rStyle w:val="Hiperhivatkozs"/>
            <w:noProof/>
          </w:rPr>
          <w:t>t</w:t>
        </w:r>
        <w:r w:rsidR="008326D1" w:rsidRPr="00EE1FB4">
          <w:rPr>
            <w:rStyle w:val="Hiperhivatkozs"/>
            <w:noProof/>
          </w:rPr>
          <w:t>árolás és vizualizáció</w:t>
        </w:r>
        <w:r w:rsidR="008326D1">
          <w:rPr>
            <w:noProof/>
            <w:webHidden/>
          </w:rPr>
          <w:tab/>
        </w:r>
        <w:r w:rsidR="008326D1">
          <w:rPr>
            <w:noProof/>
            <w:webHidden/>
          </w:rPr>
          <w:fldChar w:fldCharType="begin"/>
        </w:r>
        <w:r w:rsidR="008326D1">
          <w:rPr>
            <w:noProof/>
            <w:webHidden/>
          </w:rPr>
          <w:instrText xml:space="preserve"> PAGEREF _Toc89088231 \h </w:instrText>
        </w:r>
        <w:r w:rsidR="008326D1">
          <w:rPr>
            <w:noProof/>
            <w:webHidden/>
          </w:rPr>
        </w:r>
        <w:r w:rsidR="008326D1">
          <w:rPr>
            <w:noProof/>
            <w:webHidden/>
          </w:rPr>
          <w:fldChar w:fldCharType="separate"/>
        </w:r>
        <w:r w:rsidR="00D04548">
          <w:rPr>
            <w:noProof/>
            <w:webHidden/>
          </w:rPr>
          <w:t>46</w:t>
        </w:r>
        <w:r w:rsidR="008326D1">
          <w:rPr>
            <w:noProof/>
            <w:webHidden/>
          </w:rPr>
          <w:fldChar w:fldCharType="end"/>
        </w:r>
      </w:hyperlink>
    </w:p>
    <w:p w14:paraId="4342A5DD" w14:textId="09DD0121" w:rsidR="008326D1" w:rsidRDefault="00A52BEE">
      <w:pPr>
        <w:pStyle w:val="TJ3"/>
        <w:tabs>
          <w:tab w:val="right" w:leader="dot" w:pos="8494"/>
        </w:tabs>
        <w:rPr>
          <w:rFonts w:asciiTheme="minorHAnsi" w:eastAsiaTheme="minorEastAsia" w:hAnsiTheme="minorHAnsi" w:cstheme="minorBidi"/>
          <w:noProof/>
          <w:sz w:val="22"/>
          <w:szCs w:val="22"/>
          <w:lang w:eastAsia="hu-HU"/>
        </w:rPr>
      </w:pPr>
      <w:hyperlink w:anchor="_Toc89088232" w:history="1">
        <w:r w:rsidR="008326D1" w:rsidRPr="00EE1FB4">
          <w:rPr>
            <w:rStyle w:val="Hiperhivatkozs"/>
            <w:noProof/>
          </w:rPr>
          <w:t>4.3.1 Adattárolás</w:t>
        </w:r>
        <w:r w:rsidR="008326D1">
          <w:rPr>
            <w:noProof/>
            <w:webHidden/>
          </w:rPr>
          <w:tab/>
        </w:r>
        <w:r w:rsidR="008326D1">
          <w:rPr>
            <w:noProof/>
            <w:webHidden/>
          </w:rPr>
          <w:fldChar w:fldCharType="begin"/>
        </w:r>
        <w:r w:rsidR="008326D1">
          <w:rPr>
            <w:noProof/>
            <w:webHidden/>
          </w:rPr>
          <w:instrText xml:space="preserve"> PAGEREF _Toc89088232 \h </w:instrText>
        </w:r>
        <w:r w:rsidR="008326D1">
          <w:rPr>
            <w:noProof/>
            <w:webHidden/>
          </w:rPr>
        </w:r>
        <w:r w:rsidR="008326D1">
          <w:rPr>
            <w:noProof/>
            <w:webHidden/>
          </w:rPr>
          <w:fldChar w:fldCharType="separate"/>
        </w:r>
        <w:r w:rsidR="00D04548">
          <w:rPr>
            <w:noProof/>
            <w:webHidden/>
          </w:rPr>
          <w:t>46</w:t>
        </w:r>
        <w:r w:rsidR="008326D1">
          <w:rPr>
            <w:noProof/>
            <w:webHidden/>
          </w:rPr>
          <w:fldChar w:fldCharType="end"/>
        </w:r>
      </w:hyperlink>
    </w:p>
    <w:p w14:paraId="6EE1EDD8" w14:textId="2F3A9D46" w:rsidR="008326D1" w:rsidRDefault="00A52BEE">
      <w:pPr>
        <w:pStyle w:val="TJ3"/>
        <w:tabs>
          <w:tab w:val="right" w:leader="dot" w:pos="8494"/>
        </w:tabs>
        <w:rPr>
          <w:rFonts w:asciiTheme="minorHAnsi" w:eastAsiaTheme="minorEastAsia" w:hAnsiTheme="minorHAnsi" w:cstheme="minorBidi"/>
          <w:noProof/>
          <w:sz w:val="22"/>
          <w:szCs w:val="22"/>
          <w:lang w:eastAsia="hu-HU"/>
        </w:rPr>
      </w:pPr>
      <w:hyperlink w:anchor="_Toc89088233" w:history="1">
        <w:r w:rsidR="008326D1" w:rsidRPr="00EE1FB4">
          <w:rPr>
            <w:rStyle w:val="Hiperhivatkozs"/>
            <w:noProof/>
          </w:rPr>
          <w:t>4.3.2 Vizualizáció</w:t>
        </w:r>
        <w:r w:rsidR="008326D1">
          <w:rPr>
            <w:noProof/>
            <w:webHidden/>
          </w:rPr>
          <w:tab/>
        </w:r>
        <w:r w:rsidR="008326D1">
          <w:rPr>
            <w:noProof/>
            <w:webHidden/>
          </w:rPr>
          <w:fldChar w:fldCharType="begin"/>
        </w:r>
        <w:r w:rsidR="008326D1">
          <w:rPr>
            <w:noProof/>
            <w:webHidden/>
          </w:rPr>
          <w:instrText xml:space="preserve"> PAGEREF _Toc89088233 \h </w:instrText>
        </w:r>
        <w:r w:rsidR="008326D1">
          <w:rPr>
            <w:noProof/>
            <w:webHidden/>
          </w:rPr>
        </w:r>
        <w:r w:rsidR="008326D1">
          <w:rPr>
            <w:noProof/>
            <w:webHidden/>
          </w:rPr>
          <w:fldChar w:fldCharType="separate"/>
        </w:r>
        <w:r w:rsidR="00D04548">
          <w:rPr>
            <w:noProof/>
            <w:webHidden/>
          </w:rPr>
          <w:t>46</w:t>
        </w:r>
        <w:r w:rsidR="008326D1">
          <w:rPr>
            <w:noProof/>
            <w:webHidden/>
          </w:rPr>
          <w:fldChar w:fldCharType="end"/>
        </w:r>
      </w:hyperlink>
    </w:p>
    <w:p w14:paraId="6C6E5A26" w14:textId="4B127BC8" w:rsidR="008326D1" w:rsidRDefault="00A52BEE">
      <w:pPr>
        <w:pStyle w:val="TJ2"/>
        <w:tabs>
          <w:tab w:val="right" w:leader="dot" w:pos="8494"/>
        </w:tabs>
        <w:rPr>
          <w:rFonts w:asciiTheme="minorHAnsi" w:eastAsiaTheme="minorEastAsia" w:hAnsiTheme="minorHAnsi" w:cstheme="minorBidi"/>
          <w:noProof/>
          <w:sz w:val="22"/>
          <w:szCs w:val="22"/>
          <w:lang w:eastAsia="hu-HU"/>
        </w:rPr>
      </w:pPr>
      <w:hyperlink w:anchor="_Toc89088234" w:history="1">
        <w:r w:rsidR="008326D1" w:rsidRPr="00EE1FB4">
          <w:rPr>
            <w:rStyle w:val="Hiperhivatkozs"/>
            <w:noProof/>
          </w:rPr>
          <w:t>4.4 Tesztelés</w:t>
        </w:r>
        <w:r w:rsidR="008326D1">
          <w:rPr>
            <w:noProof/>
            <w:webHidden/>
          </w:rPr>
          <w:tab/>
        </w:r>
        <w:r w:rsidR="008326D1">
          <w:rPr>
            <w:noProof/>
            <w:webHidden/>
          </w:rPr>
          <w:fldChar w:fldCharType="begin"/>
        </w:r>
        <w:r w:rsidR="008326D1">
          <w:rPr>
            <w:noProof/>
            <w:webHidden/>
          </w:rPr>
          <w:instrText xml:space="preserve"> PAGEREF _Toc89088234 \h </w:instrText>
        </w:r>
        <w:r w:rsidR="008326D1">
          <w:rPr>
            <w:noProof/>
            <w:webHidden/>
          </w:rPr>
        </w:r>
        <w:r w:rsidR="008326D1">
          <w:rPr>
            <w:noProof/>
            <w:webHidden/>
          </w:rPr>
          <w:fldChar w:fldCharType="separate"/>
        </w:r>
        <w:r w:rsidR="00D04548">
          <w:rPr>
            <w:noProof/>
            <w:webHidden/>
          </w:rPr>
          <w:t>47</w:t>
        </w:r>
        <w:r w:rsidR="008326D1">
          <w:rPr>
            <w:noProof/>
            <w:webHidden/>
          </w:rPr>
          <w:fldChar w:fldCharType="end"/>
        </w:r>
      </w:hyperlink>
    </w:p>
    <w:p w14:paraId="6085462F" w14:textId="7C587DBB" w:rsidR="008326D1" w:rsidRDefault="00A52BEE">
      <w:pPr>
        <w:pStyle w:val="TJ3"/>
        <w:tabs>
          <w:tab w:val="right" w:leader="dot" w:pos="8494"/>
        </w:tabs>
        <w:rPr>
          <w:rFonts w:asciiTheme="minorHAnsi" w:eastAsiaTheme="minorEastAsia" w:hAnsiTheme="minorHAnsi" w:cstheme="minorBidi"/>
          <w:noProof/>
          <w:sz w:val="22"/>
          <w:szCs w:val="22"/>
          <w:lang w:eastAsia="hu-HU"/>
        </w:rPr>
      </w:pPr>
      <w:hyperlink w:anchor="_Toc89088235" w:history="1">
        <w:r w:rsidR="008326D1" w:rsidRPr="00EE1FB4">
          <w:rPr>
            <w:rStyle w:val="Hiperhivatkozs"/>
            <w:noProof/>
          </w:rPr>
          <w:t>4.4.1 Integrációs tesztek</w:t>
        </w:r>
        <w:r w:rsidR="008326D1">
          <w:rPr>
            <w:noProof/>
            <w:webHidden/>
          </w:rPr>
          <w:tab/>
        </w:r>
        <w:r w:rsidR="008326D1">
          <w:rPr>
            <w:noProof/>
            <w:webHidden/>
          </w:rPr>
          <w:fldChar w:fldCharType="begin"/>
        </w:r>
        <w:r w:rsidR="008326D1">
          <w:rPr>
            <w:noProof/>
            <w:webHidden/>
          </w:rPr>
          <w:instrText xml:space="preserve"> PAGEREF _Toc89088235 \h </w:instrText>
        </w:r>
        <w:r w:rsidR="008326D1">
          <w:rPr>
            <w:noProof/>
            <w:webHidden/>
          </w:rPr>
        </w:r>
        <w:r w:rsidR="008326D1">
          <w:rPr>
            <w:noProof/>
            <w:webHidden/>
          </w:rPr>
          <w:fldChar w:fldCharType="separate"/>
        </w:r>
        <w:r w:rsidR="00D04548">
          <w:rPr>
            <w:noProof/>
            <w:webHidden/>
          </w:rPr>
          <w:t>47</w:t>
        </w:r>
        <w:r w:rsidR="008326D1">
          <w:rPr>
            <w:noProof/>
            <w:webHidden/>
          </w:rPr>
          <w:fldChar w:fldCharType="end"/>
        </w:r>
      </w:hyperlink>
    </w:p>
    <w:p w14:paraId="73E265F1" w14:textId="700426DE" w:rsidR="008326D1" w:rsidRDefault="00A52BEE">
      <w:pPr>
        <w:pStyle w:val="TJ3"/>
        <w:tabs>
          <w:tab w:val="right" w:leader="dot" w:pos="8494"/>
        </w:tabs>
        <w:rPr>
          <w:rFonts w:asciiTheme="minorHAnsi" w:eastAsiaTheme="minorEastAsia" w:hAnsiTheme="minorHAnsi" w:cstheme="minorBidi"/>
          <w:noProof/>
          <w:sz w:val="22"/>
          <w:szCs w:val="22"/>
          <w:lang w:eastAsia="hu-HU"/>
        </w:rPr>
      </w:pPr>
      <w:hyperlink w:anchor="_Toc89088236" w:history="1">
        <w:r w:rsidR="008326D1" w:rsidRPr="00EE1FB4">
          <w:rPr>
            <w:rStyle w:val="Hiperhivatkozs"/>
            <w:noProof/>
          </w:rPr>
          <w:t>4.4.2 Unit tesztek</w:t>
        </w:r>
        <w:r w:rsidR="008326D1">
          <w:rPr>
            <w:noProof/>
            <w:webHidden/>
          </w:rPr>
          <w:tab/>
        </w:r>
        <w:r w:rsidR="008326D1">
          <w:rPr>
            <w:noProof/>
            <w:webHidden/>
          </w:rPr>
          <w:fldChar w:fldCharType="begin"/>
        </w:r>
        <w:r w:rsidR="008326D1">
          <w:rPr>
            <w:noProof/>
            <w:webHidden/>
          </w:rPr>
          <w:instrText xml:space="preserve"> PAGEREF _Toc89088236 \h </w:instrText>
        </w:r>
        <w:r w:rsidR="008326D1">
          <w:rPr>
            <w:noProof/>
            <w:webHidden/>
          </w:rPr>
        </w:r>
        <w:r w:rsidR="008326D1">
          <w:rPr>
            <w:noProof/>
            <w:webHidden/>
          </w:rPr>
          <w:fldChar w:fldCharType="separate"/>
        </w:r>
        <w:r w:rsidR="00D04548">
          <w:rPr>
            <w:noProof/>
            <w:webHidden/>
          </w:rPr>
          <w:t>48</w:t>
        </w:r>
        <w:r w:rsidR="008326D1">
          <w:rPr>
            <w:noProof/>
            <w:webHidden/>
          </w:rPr>
          <w:fldChar w:fldCharType="end"/>
        </w:r>
      </w:hyperlink>
    </w:p>
    <w:p w14:paraId="4F6DCBD5" w14:textId="1AD1CA29" w:rsidR="008326D1" w:rsidRDefault="00A52BEE">
      <w:pPr>
        <w:pStyle w:val="TJ3"/>
        <w:tabs>
          <w:tab w:val="right" w:leader="dot" w:pos="8494"/>
        </w:tabs>
        <w:rPr>
          <w:rFonts w:asciiTheme="minorHAnsi" w:eastAsiaTheme="minorEastAsia" w:hAnsiTheme="minorHAnsi" w:cstheme="minorBidi"/>
          <w:noProof/>
          <w:sz w:val="22"/>
          <w:szCs w:val="22"/>
          <w:lang w:eastAsia="hu-HU"/>
        </w:rPr>
      </w:pPr>
      <w:hyperlink w:anchor="_Toc89088237" w:history="1">
        <w:r w:rsidR="008326D1" w:rsidRPr="00EE1FB4">
          <w:rPr>
            <w:rStyle w:val="Hiperhivatkozs"/>
            <w:noProof/>
          </w:rPr>
          <w:t>4.4.3 CI automatizált teszt futtatás</w:t>
        </w:r>
        <w:r w:rsidR="008326D1">
          <w:rPr>
            <w:noProof/>
            <w:webHidden/>
          </w:rPr>
          <w:tab/>
        </w:r>
        <w:r w:rsidR="008326D1">
          <w:rPr>
            <w:noProof/>
            <w:webHidden/>
          </w:rPr>
          <w:fldChar w:fldCharType="begin"/>
        </w:r>
        <w:r w:rsidR="008326D1">
          <w:rPr>
            <w:noProof/>
            <w:webHidden/>
          </w:rPr>
          <w:instrText xml:space="preserve"> PAGEREF _Toc89088237 \h </w:instrText>
        </w:r>
        <w:r w:rsidR="008326D1">
          <w:rPr>
            <w:noProof/>
            <w:webHidden/>
          </w:rPr>
        </w:r>
        <w:r w:rsidR="008326D1">
          <w:rPr>
            <w:noProof/>
            <w:webHidden/>
          </w:rPr>
          <w:fldChar w:fldCharType="separate"/>
        </w:r>
        <w:r w:rsidR="00D04548">
          <w:rPr>
            <w:noProof/>
            <w:webHidden/>
          </w:rPr>
          <w:t>49</w:t>
        </w:r>
        <w:r w:rsidR="008326D1">
          <w:rPr>
            <w:noProof/>
            <w:webHidden/>
          </w:rPr>
          <w:fldChar w:fldCharType="end"/>
        </w:r>
      </w:hyperlink>
    </w:p>
    <w:p w14:paraId="423178D4" w14:textId="423A86B2" w:rsidR="008326D1" w:rsidRDefault="00A52BEE">
      <w:pPr>
        <w:pStyle w:val="TJ1"/>
        <w:rPr>
          <w:rFonts w:asciiTheme="minorHAnsi" w:eastAsiaTheme="minorEastAsia" w:hAnsiTheme="minorHAnsi" w:cstheme="minorBidi"/>
          <w:b w:val="0"/>
          <w:noProof/>
          <w:sz w:val="22"/>
          <w:szCs w:val="22"/>
          <w:lang w:eastAsia="hu-HU"/>
        </w:rPr>
      </w:pPr>
      <w:hyperlink w:anchor="_Toc89088238" w:history="1">
        <w:r w:rsidR="008326D1" w:rsidRPr="00EE1FB4">
          <w:rPr>
            <w:rStyle w:val="Hiperhivatkozs"/>
            <w:noProof/>
          </w:rPr>
          <w:t>5 Konklúzió és továbbfejlesztési lehetőségek</w:t>
        </w:r>
        <w:r w:rsidR="008326D1">
          <w:rPr>
            <w:noProof/>
            <w:webHidden/>
          </w:rPr>
          <w:tab/>
        </w:r>
        <w:r w:rsidR="008326D1">
          <w:rPr>
            <w:noProof/>
            <w:webHidden/>
          </w:rPr>
          <w:fldChar w:fldCharType="begin"/>
        </w:r>
        <w:r w:rsidR="008326D1">
          <w:rPr>
            <w:noProof/>
            <w:webHidden/>
          </w:rPr>
          <w:instrText xml:space="preserve"> PAGEREF _Toc89088238 \h </w:instrText>
        </w:r>
        <w:r w:rsidR="008326D1">
          <w:rPr>
            <w:noProof/>
            <w:webHidden/>
          </w:rPr>
        </w:r>
        <w:r w:rsidR="008326D1">
          <w:rPr>
            <w:noProof/>
            <w:webHidden/>
          </w:rPr>
          <w:fldChar w:fldCharType="separate"/>
        </w:r>
        <w:r w:rsidR="00D04548">
          <w:rPr>
            <w:noProof/>
            <w:webHidden/>
          </w:rPr>
          <w:t>50</w:t>
        </w:r>
        <w:r w:rsidR="008326D1">
          <w:rPr>
            <w:noProof/>
            <w:webHidden/>
          </w:rPr>
          <w:fldChar w:fldCharType="end"/>
        </w:r>
      </w:hyperlink>
    </w:p>
    <w:p w14:paraId="7EF53DAB" w14:textId="017A9938" w:rsidR="008326D1" w:rsidRDefault="00A52BEE">
      <w:pPr>
        <w:pStyle w:val="TJ1"/>
        <w:rPr>
          <w:rFonts w:asciiTheme="minorHAnsi" w:eastAsiaTheme="minorEastAsia" w:hAnsiTheme="minorHAnsi" w:cstheme="minorBidi"/>
          <w:b w:val="0"/>
          <w:noProof/>
          <w:sz w:val="22"/>
          <w:szCs w:val="22"/>
          <w:lang w:eastAsia="hu-HU"/>
        </w:rPr>
      </w:pPr>
      <w:hyperlink w:anchor="_Toc89088239" w:history="1">
        <w:r w:rsidR="008326D1" w:rsidRPr="00EE1FB4">
          <w:rPr>
            <w:rStyle w:val="Hiperhivatkozs"/>
            <w:noProof/>
          </w:rPr>
          <w:t>6 Köszönetnyilvánítás</w:t>
        </w:r>
        <w:r w:rsidR="008326D1">
          <w:rPr>
            <w:noProof/>
            <w:webHidden/>
          </w:rPr>
          <w:tab/>
        </w:r>
        <w:r w:rsidR="008326D1">
          <w:rPr>
            <w:noProof/>
            <w:webHidden/>
          </w:rPr>
          <w:fldChar w:fldCharType="begin"/>
        </w:r>
        <w:r w:rsidR="008326D1">
          <w:rPr>
            <w:noProof/>
            <w:webHidden/>
          </w:rPr>
          <w:instrText xml:space="preserve"> PAGEREF _Toc89088239 \h </w:instrText>
        </w:r>
        <w:r w:rsidR="008326D1">
          <w:rPr>
            <w:noProof/>
            <w:webHidden/>
          </w:rPr>
        </w:r>
        <w:r w:rsidR="008326D1">
          <w:rPr>
            <w:noProof/>
            <w:webHidden/>
          </w:rPr>
          <w:fldChar w:fldCharType="separate"/>
        </w:r>
        <w:r w:rsidR="00D04548">
          <w:rPr>
            <w:noProof/>
            <w:webHidden/>
          </w:rPr>
          <w:t>51</w:t>
        </w:r>
        <w:r w:rsidR="008326D1">
          <w:rPr>
            <w:noProof/>
            <w:webHidden/>
          </w:rPr>
          <w:fldChar w:fldCharType="end"/>
        </w:r>
      </w:hyperlink>
    </w:p>
    <w:p w14:paraId="214BD577" w14:textId="467A9468" w:rsidR="008326D1" w:rsidRDefault="00A52BEE">
      <w:pPr>
        <w:pStyle w:val="TJ1"/>
        <w:rPr>
          <w:rFonts w:asciiTheme="minorHAnsi" w:eastAsiaTheme="minorEastAsia" w:hAnsiTheme="minorHAnsi" w:cstheme="minorBidi"/>
          <w:b w:val="0"/>
          <w:noProof/>
          <w:sz w:val="22"/>
          <w:szCs w:val="22"/>
          <w:lang w:eastAsia="hu-HU"/>
        </w:rPr>
      </w:pPr>
      <w:hyperlink w:anchor="_Toc89088240" w:history="1">
        <w:r w:rsidR="008326D1" w:rsidRPr="00EE1FB4">
          <w:rPr>
            <w:rStyle w:val="Hiperhivatkozs"/>
            <w:noProof/>
          </w:rPr>
          <w:t>Irodalomjegyzék</w:t>
        </w:r>
        <w:r w:rsidR="008326D1">
          <w:rPr>
            <w:noProof/>
            <w:webHidden/>
          </w:rPr>
          <w:tab/>
        </w:r>
        <w:r w:rsidR="008326D1">
          <w:rPr>
            <w:noProof/>
            <w:webHidden/>
          </w:rPr>
          <w:fldChar w:fldCharType="begin"/>
        </w:r>
        <w:r w:rsidR="008326D1">
          <w:rPr>
            <w:noProof/>
            <w:webHidden/>
          </w:rPr>
          <w:instrText xml:space="preserve"> PAGEREF _Toc89088240 \h </w:instrText>
        </w:r>
        <w:r w:rsidR="008326D1">
          <w:rPr>
            <w:noProof/>
            <w:webHidden/>
          </w:rPr>
        </w:r>
        <w:r w:rsidR="008326D1">
          <w:rPr>
            <w:noProof/>
            <w:webHidden/>
          </w:rPr>
          <w:fldChar w:fldCharType="separate"/>
        </w:r>
        <w:r w:rsidR="00D04548">
          <w:rPr>
            <w:noProof/>
            <w:webHidden/>
          </w:rPr>
          <w:t>52</w:t>
        </w:r>
        <w:r w:rsidR="008326D1">
          <w:rPr>
            <w:noProof/>
            <w:webHidden/>
          </w:rPr>
          <w:fldChar w:fldCharType="end"/>
        </w:r>
      </w:hyperlink>
    </w:p>
    <w:p w14:paraId="7548F1F2" w14:textId="6574264D" w:rsidR="008326D1" w:rsidRDefault="00A52BEE">
      <w:pPr>
        <w:pStyle w:val="TJ1"/>
        <w:rPr>
          <w:rFonts w:asciiTheme="minorHAnsi" w:eastAsiaTheme="minorEastAsia" w:hAnsiTheme="minorHAnsi" w:cstheme="minorBidi"/>
          <w:b w:val="0"/>
          <w:noProof/>
          <w:sz w:val="22"/>
          <w:szCs w:val="22"/>
          <w:lang w:eastAsia="hu-HU"/>
        </w:rPr>
      </w:pPr>
      <w:hyperlink w:anchor="_Toc89088241" w:history="1">
        <w:r w:rsidR="008326D1" w:rsidRPr="00EE1FB4">
          <w:rPr>
            <w:rStyle w:val="Hiperhivatkozs"/>
            <w:noProof/>
          </w:rPr>
          <w:t>Függelék</w:t>
        </w:r>
        <w:r w:rsidR="008326D1">
          <w:rPr>
            <w:noProof/>
            <w:webHidden/>
          </w:rPr>
          <w:tab/>
        </w:r>
        <w:r w:rsidR="008326D1">
          <w:rPr>
            <w:noProof/>
            <w:webHidden/>
          </w:rPr>
          <w:fldChar w:fldCharType="begin"/>
        </w:r>
        <w:r w:rsidR="008326D1">
          <w:rPr>
            <w:noProof/>
            <w:webHidden/>
          </w:rPr>
          <w:instrText xml:space="preserve"> PAGEREF _Toc89088241 \h </w:instrText>
        </w:r>
        <w:r w:rsidR="008326D1">
          <w:rPr>
            <w:noProof/>
            <w:webHidden/>
          </w:rPr>
        </w:r>
        <w:r w:rsidR="008326D1">
          <w:rPr>
            <w:noProof/>
            <w:webHidden/>
          </w:rPr>
          <w:fldChar w:fldCharType="separate"/>
        </w:r>
        <w:r w:rsidR="00D04548">
          <w:rPr>
            <w:noProof/>
            <w:webHidden/>
          </w:rPr>
          <w:t>53</w:t>
        </w:r>
        <w:r w:rsidR="008326D1">
          <w:rPr>
            <w:noProof/>
            <w:webHidden/>
          </w:rPr>
          <w:fldChar w:fldCharType="end"/>
        </w:r>
      </w:hyperlink>
    </w:p>
    <w:p w14:paraId="01B0DC16" w14:textId="0A76C834" w:rsidR="00730B3C" w:rsidRDefault="00730B3C">
      <w:r>
        <w:rPr>
          <w:b/>
          <w:bCs/>
        </w:rPr>
        <w:fldChar w:fldCharType="end"/>
      </w:r>
    </w:p>
    <w:p w14:paraId="78F7E073" w14:textId="77777777" w:rsidR="0063585C" w:rsidRPr="00B50CAA" w:rsidRDefault="0063585C">
      <w:pPr>
        <w:pStyle w:val="Kpalrs"/>
      </w:pPr>
    </w:p>
    <w:p w14:paraId="586A9F47" w14:textId="77777777" w:rsidR="00681E99" w:rsidRPr="00B50CAA" w:rsidRDefault="00681E99" w:rsidP="00854BDC">
      <w:pPr>
        <w:pStyle w:val="Nyilatkozatcm"/>
      </w:pPr>
      <w:r w:rsidRPr="00B50CAA">
        <w:lastRenderedPageBreak/>
        <w:t>Hallgatói nyilatkozat</w:t>
      </w:r>
    </w:p>
    <w:p w14:paraId="0D6D4F2C" w14:textId="543347A6" w:rsidR="00681E99" w:rsidRDefault="00681E99" w:rsidP="005E01E0">
      <w:pPr>
        <w:pStyle w:val="Nyilatkozatszveg"/>
      </w:pPr>
      <w:r w:rsidRPr="00B50CAA">
        <w:t xml:space="preserve">Alulírott </w:t>
      </w:r>
      <w:r w:rsidRPr="00B50CAA">
        <w:rPr>
          <w:b/>
          <w:bCs/>
        </w:rPr>
        <w:fldChar w:fldCharType="begin"/>
      </w:r>
      <w:r w:rsidRPr="00B50CAA">
        <w:rPr>
          <w:b/>
          <w:bCs/>
        </w:rPr>
        <w:instrText xml:space="preserve"> AUTHOR  \* MERGEFORMAT </w:instrText>
      </w:r>
      <w:r w:rsidRPr="00B50CAA">
        <w:rPr>
          <w:b/>
          <w:bCs/>
        </w:rPr>
        <w:fldChar w:fldCharType="separate"/>
      </w:r>
      <w:r w:rsidR="00D04548">
        <w:rPr>
          <w:b/>
          <w:bCs/>
          <w:noProof/>
        </w:rPr>
        <w:t>Kozák Ágota Boglárka</w:t>
      </w:r>
      <w:r w:rsidRPr="00B50CAA">
        <w:rPr>
          <w:b/>
          <w:bCs/>
        </w:rPr>
        <w:fldChar w:fldCharType="end"/>
      </w:r>
      <w:r w:rsidRPr="00B50CAA">
        <w:t>, szigorló hallgató kijelentem, hogy ezt a diplomatervet meg nem engedett segítség nélkül, saját magam készítettem, csak a megadott forrásokat (szakirodalom, eszközök stb.) használtam fel. Minden olyan részt, melyet szó szerint, vagy azonos értelemben</w:t>
      </w:r>
      <w:r>
        <w:t>,</w:t>
      </w:r>
      <w:r w:rsidRPr="00B50CAA">
        <w:t xml:space="preserve"> de átfogalmazva más forrásból átvettem, egyértelműen, a forrás megadásával megjelöltem.</w:t>
      </w:r>
    </w:p>
    <w:p w14:paraId="3582FF6F" w14:textId="77777777" w:rsidR="00681E99" w:rsidRPr="00EE1A1F" w:rsidRDefault="00681E99" w:rsidP="005E01E0">
      <w:pPr>
        <w:pStyle w:val="Nyilatkozatszveg"/>
      </w:pPr>
      <w:r w:rsidRPr="00EE1A1F">
        <w:t xml:space="preserve">Hozzájárulok, hogy a jelen munkám alapadatait (szerző(k), cím, angol és magyar nyelvű tartalmi kivonat, készítés éve, konzulens(ek) neve) a BME VIK nyilvánosan hozzáférhető elektronikus formában, a munka teljes szövegét pedig az egyetem belső hálózatán keresztül (vagy </w:t>
      </w:r>
      <w:r w:rsidR="00730B3C">
        <w:t>hitelesített</w:t>
      </w:r>
      <w:r w:rsidRPr="00EE1A1F">
        <w:t xml:space="preserve"> felhasználók számára) közzétegye. Kijelentem, hogy a benyújtott munka és annak elektronikus verziója megegyezik.</w:t>
      </w:r>
      <w:r>
        <w:t xml:space="preserve"> Dékáni engedéllyel titkosított diplomatervek esetén a dolgozat szövege csak 3 év </w:t>
      </w:r>
      <w:r w:rsidR="002D7DA9">
        <w:t>eltelte után</w:t>
      </w:r>
      <w:r>
        <w:t xml:space="preserve"> válik hozzáférhetővé.</w:t>
      </w:r>
    </w:p>
    <w:p w14:paraId="7D8E24DB" w14:textId="34CC1B14" w:rsidR="00681E99" w:rsidRPr="00B50CAA" w:rsidRDefault="00681E99" w:rsidP="00681E99">
      <w:pPr>
        <w:pStyle w:val="Nyilatkozatkeltezs"/>
      </w:pPr>
      <w:r w:rsidRPr="00B50CAA">
        <w:t xml:space="preserve">Kelt: Budapest, </w:t>
      </w:r>
      <w:r w:rsidRPr="00B50CAA">
        <w:fldChar w:fldCharType="begin"/>
      </w:r>
      <w:r w:rsidRPr="00B50CAA">
        <w:instrText xml:space="preserve"> DATE \@ "yyyy. MM. dd." \* MERGEFORMAT </w:instrText>
      </w:r>
      <w:r w:rsidRPr="00B50CAA">
        <w:fldChar w:fldCharType="separate"/>
      </w:r>
      <w:r w:rsidR="00D04548">
        <w:rPr>
          <w:noProof/>
        </w:rPr>
        <w:t>2021. 11. 29.</w:t>
      </w:r>
      <w:r w:rsidRPr="00B50CAA">
        <w:fldChar w:fldCharType="end"/>
      </w:r>
    </w:p>
    <w:p w14:paraId="5128D61A" w14:textId="77777777" w:rsidR="00681E99" w:rsidRDefault="005E01E0" w:rsidP="00854BDC">
      <w:pPr>
        <w:pStyle w:val="Nyilatkozatalrs"/>
      </w:pPr>
      <w:r>
        <w:tab/>
      </w:r>
      <w:r w:rsidR="00854BDC">
        <w:t>...</w:t>
      </w:r>
      <w:r>
        <w:t>…………………………………………….</w:t>
      </w:r>
    </w:p>
    <w:p w14:paraId="26AA76B1" w14:textId="0FED3B71" w:rsidR="005E01E0" w:rsidRDefault="005E01E0" w:rsidP="00854BDC">
      <w:pPr>
        <w:pStyle w:val="Nyilatkozatalrs"/>
      </w:pPr>
      <w:r>
        <w:tab/>
      </w:r>
      <w:fldSimple w:instr=" AUTHOR   \* MERGEFORMAT ">
        <w:r w:rsidR="00D04548">
          <w:t>Kozák Ágota Boglárka</w:t>
        </w:r>
      </w:fldSimple>
    </w:p>
    <w:p w14:paraId="74983692" w14:textId="77777777" w:rsidR="00854BDC" w:rsidRPr="00B50CAA" w:rsidRDefault="00854BDC" w:rsidP="00854BDC">
      <w:pPr>
        <w:pStyle w:val="Nyilatkozatszveg"/>
      </w:pPr>
    </w:p>
    <w:p w14:paraId="0E7269D1" w14:textId="77777777" w:rsidR="00681E99" w:rsidRPr="00B50CAA" w:rsidRDefault="00681E99" w:rsidP="00267677">
      <w:pPr>
        <w:sectPr w:rsidR="00681E99" w:rsidRPr="00B50CAA" w:rsidSect="00681E99">
          <w:footerReference w:type="default" r:id="rId9"/>
          <w:type w:val="continuous"/>
          <w:pgSz w:w="11907" w:h="16840" w:code="9"/>
          <w:pgMar w:top="1418" w:right="1418" w:bottom="1418" w:left="1418" w:header="708" w:footer="708" w:gutter="567"/>
          <w:cols w:space="708"/>
          <w:titlePg/>
          <w:docGrid w:linePitch="360"/>
        </w:sectPr>
      </w:pPr>
    </w:p>
    <w:p w14:paraId="56522442" w14:textId="77777777" w:rsidR="0063585C" w:rsidRDefault="0063585C" w:rsidP="00816BCB">
      <w:pPr>
        <w:pStyle w:val="Fejezetcimszmozsnlkl"/>
      </w:pPr>
      <w:bookmarkStart w:id="0" w:name="_Toc89088206"/>
      <w:r w:rsidRPr="00B50CAA">
        <w:lastRenderedPageBreak/>
        <w:t>Összefoglaló</w:t>
      </w:r>
      <w:bookmarkEnd w:id="0"/>
    </w:p>
    <w:p w14:paraId="2845CDB2" w14:textId="77777777" w:rsidR="00D23BFC" w:rsidRPr="00D23BFC" w:rsidRDefault="00D23BFC" w:rsidP="00D23BFC">
      <w:r>
        <w:t>Ide jön a</w:t>
      </w:r>
      <w:r w:rsidR="00681E99">
        <w:t xml:space="preserve"> ½-</w:t>
      </w:r>
      <w:r>
        <w:t>1 oldalas magyar nyelvű összefoglaló</w:t>
      </w:r>
      <w:r w:rsidR="00681E99">
        <w:t>, melynek szövege a</w:t>
      </w:r>
      <w:r w:rsidR="002D0621">
        <w:t xml:space="preserve"> Diplomaterv</w:t>
      </w:r>
      <w:r w:rsidR="00681E99">
        <w:t xml:space="preserve"> Portálra külön i</w:t>
      </w:r>
      <w:r w:rsidR="000A7483">
        <w:t>s</w:t>
      </w:r>
      <w:r w:rsidR="00681E99">
        <w:t xml:space="preserve"> feltöltésre kerül</w:t>
      </w:r>
      <w:r>
        <w:t>.</w:t>
      </w:r>
    </w:p>
    <w:p w14:paraId="18F0F7B7" w14:textId="77777777" w:rsidR="0063585C" w:rsidRDefault="0063585C" w:rsidP="00816BCB">
      <w:pPr>
        <w:pStyle w:val="Fejezetcimszmozsnlkl"/>
      </w:pPr>
      <w:bookmarkStart w:id="1" w:name="_Toc89088207"/>
      <w:r w:rsidRPr="00B50CAA">
        <w:lastRenderedPageBreak/>
        <w:t>Abstract</w:t>
      </w:r>
      <w:bookmarkEnd w:id="1"/>
    </w:p>
    <w:p w14:paraId="6F5BD6FC" w14:textId="77777777" w:rsidR="00692605" w:rsidRDefault="00692605" w:rsidP="00D23BFC">
      <w:r>
        <w:t>Ide jön a</w:t>
      </w:r>
      <w:r w:rsidR="000A7483">
        <w:t xml:space="preserve"> ½-</w:t>
      </w:r>
      <w:r w:rsidR="00D23BFC">
        <w:t>1 oldalas a</w:t>
      </w:r>
      <w:r>
        <w:t>ngol nyelvű összefoglaló</w:t>
      </w:r>
      <w:r w:rsidR="000A7483">
        <w:t>, amelynek szövege a</w:t>
      </w:r>
      <w:r w:rsidR="002D0621">
        <w:t xml:space="preserve"> Diplomaterv</w:t>
      </w:r>
      <w:r w:rsidR="000A7483">
        <w:t xml:space="preserve"> Portálra külön is feltöltésre kerül</w:t>
      </w:r>
      <w:r>
        <w:t>.</w:t>
      </w:r>
    </w:p>
    <w:p w14:paraId="31536188" w14:textId="77777777" w:rsidR="001A57BC" w:rsidRDefault="003F5425" w:rsidP="006A1B7F">
      <w:pPr>
        <w:pStyle w:val="Cmsor1"/>
      </w:pPr>
      <w:bookmarkStart w:id="2" w:name="_Toc332797397"/>
      <w:bookmarkStart w:id="3" w:name="_Toc89088208"/>
      <w:r>
        <w:lastRenderedPageBreak/>
        <w:t>Bevezetés</w:t>
      </w:r>
      <w:bookmarkEnd w:id="2"/>
      <w:bookmarkEnd w:id="3"/>
    </w:p>
    <w:p w14:paraId="5A3D48CA" w14:textId="276C3383" w:rsidR="005B0920" w:rsidRDefault="005B0920" w:rsidP="005B0920">
      <w:r>
        <w:t>A napjainkban működő alkalmazások jelentős része a működése közben bekövetkezett hibákat/eseményeket naplófájlokba rögzíti. Ezeknek a naplófájloknak nagy jelentősége van az alkalmazások, vagy bonyolultabb rendszerek karbantartása, fejlesztése során, mivel értékes információkat tartalmaznak a múltban bekövetkezett eseményekről, hálózati kommunikációról, hibákról.</w:t>
      </w:r>
    </w:p>
    <w:p w14:paraId="6C33F4F9" w14:textId="702B725B" w:rsidR="005B0920" w:rsidRDefault="005B0920" w:rsidP="005B0920">
      <w:r>
        <w:t xml:space="preserve">A fájlok feldolgozása azonban nem mindig egyszerű feladat, hiszen a naplófájlok mérete igen nagyra nőhet, főleg komplex rendszerek esetében, így emberi szemmel átolvasva nem, vagy csak nagyon nehezen nyerhető ki belőlük hasznos információ. Ezért ilyen célokra hasznos egy napló feldolgozó rendszer, amely képes kezelni a nagy méretű fájlokat, releváns információkat kinyerni belőlük, valamint képes emberi fogyasztásra alkalmas formában megjeleníteni azokat, így segítve a fejlesztők, karbantartók számára a hibakeresést. </w:t>
      </w:r>
    </w:p>
    <w:p w14:paraId="0A9CD2A2" w14:textId="68970632" w:rsidR="005B0920" w:rsidRDefault="005B0920" w:rsidP="005B0920">
      <w:r>
        <w:t xml:space="preserve">Egy használati eset egy ilyen napló feldolgozó rendszerre például az okos városokban </w:t>
      </w:r>
      <w:r w:rsidR="003F505D">
        <w:t>lévő intelligens elektromos hálózathoz tartozó</w:t>
      </w:r>
      <w:r>
        <w:t xml:space="preserve"> okos mérők </w:t>
      </w:r>
      <w:r w:rsidR="003F505D">
        <w:t>rendszerének</w:t>
      </w:r>
      <w:r>
        <w:t xml:space="preserve"> karbantartása és fejlesztése. Ez egy komplex rendszer, amely üzemeltetésében több hálózati eszköz és szoftver is szerepet játszik. A naplófájlok így több szoftvertől is származhatnak, emiatt a formátumuk is eltérő lehet, valamint egy konkrét hibaeset megtalálásához előfordulhat, hogy több naplófájl adatait kell összeegyeztetnünk, amely átolvasással nem megoldható feladat.</w:t>
      </w:r>
    </w:p>
    <w:p w14:paraId="623010E3" w14:textId="192AF71B" w:rsidR="005B0920" w:rsidRDefault="005B0920" w:rsidP="005B0920">
      <w:r>
        <w:t>Az diplomatervezés projektem keretein belül egy a fentebb leírtaknak megfelelő napló feldolgozó rendszer megtervezésével és megvalósításával foglalkoztam. A projekt célja</w:t>
      </w:r>
      <w:r w:rsidR="00733617">
        <w:t xml:space="preserve"> továbbá</w:t>
      </w:r>
      <w:r>
        <w:t xml:space="preserve"> ennek a problémakörnek és a megoldáshoz használható eszközöknek és technológiáknak a megismerése</w:t>
      </w:r>
      <w:r w:rsidR="00733617">
        <w:t xml:space="preserve"> is</w:t>
      </w:r>
      <w:r>
        <w:t xml:space="preserve"> volt.</w:t>
      </w:r>
    </w:p>
    <w:p w14:paraId="2056732B" w14:textId="488C4C14" w:rsidR="00D40F42" w:rsidRDefault="00D40F42" w:rsidP="005B0920">
      <w:r>
        <w:t>A dolgozatomban először a feladatkiírást fejtem ki bővebben, majd a harmadik fejezetben bemutatom, hogyan terveztem meg a feladatnak megfelelő szoftvert</w:t>
      </w:r>
      <w:r w:rsidR="00D941B3">
        <w:t xml:space="preserve"> és annak architektúráját,</w:t>
      </w:r>
      <w:r>
        <w:t xml:space="preserve"> és a megvalósításhoz milyen technológiai megoldásokat választottam. A negyedik fejezetben a megvalósítás részleteit ismertetem, majd az ötödik fejezetben kitérek a </w:t>
      </w:r>
      <w:r w:rsidR="00D941B3">
        <w:t>jövőbeli</w:t>
      </w:r>
      <w:r>
        <w:t xml:space="preserve"> továbbfejleszt</w:t>
      </w:r>
      <w:r w:rsidR="00D941B3">
        <w:t>ési lehetőségekre is.</w:t>
      </w:r>
    </w:p>
    <w:p w14:paraId="46BF91C4" w14:textId="1C29831E" w:rsidR="00B4104A" w:rsidRDefault="00CB54D8" w:rsidP="00700E3A">
      <w:pPr>
        <w:pStyle w:val="Cmsor1"/>
      </w:pPr>
      <w:bookmarkStart w:id="4" w:name="_Toc89088209"/>
      <w:r>
        <w:lastRenderedPageBreak/>
        <w:t xml:space="preserve">A </w:t>
      </w:r>
      <w:r w:rsidR="00785EA8" w:rsidRPr="008611ED">
        <w:t>feladatkiírás pontosítása és részletes elemzése</w:t>
      </w:r>
      <w:bookmarkEnd w:id="4"/>
    </w:p>
    <w:p w14:paraId="5FEB4B68" w14:textId="20E1AA1C" w:rsidR="002555D7" w:rsidRDefault="004757EF" w:rsidP="00BD5B73">
      <w:r>
        <w:t>A feladat egy - a bevezetésben már ismertetett - naplófeldolgozó és megjelenítő alkalmazás megtervezése és elkészítése</w:t>
      </w:r>
      <w:r w:rsidR="00563649">
        <w:t>, k</w:t>
      </w:r>
      <w:r>
        <w:t>onkrétan pedig okos falvakban elhelyezett okos mérők, által előállított napló fájlok és egyéb diagnosztikai adatok feldolgozása a</w:t>
      </w:r>
      <w:r w:rsidR="001B6313">
        <w:t xml:space="preserve"> későbbi hibakeresés megkönnyítésének</w:t>
      </w:r>
      <w:r>
        <w:t xml:space="preserve"> céljából, illetve ezek vizualizációja.</w:t>
      </w:r>
    </w:p>
    <w:p w14:paraId="0D039C25" w14:textId="2F102F6E" w:rsidR="002555D7" w:rsidRDefault="002555D7" w:rsidP="002555D7">
      <w:pPr>
        <w:pStyle w:val="Cmsor2"/>
      </w:pPr>
      <w:bookmarkStart w:id="5" w:name="_Toc89088210"/>
      <w:r>
        <w:t>A naplózó rendszer ismertetése</w:t>
      </w:r>
      <w:bookmarkEnd w:id="5"/>
    </w:p>
    <w:p w14:paraId="050B7C4C" w14:textId="4E853685" w:rsidR="003D785A" w:rsidRDefault="003D785A" w:rsidP="003D785A">
      <w:r>
        <w:t>Ebben az alfejezetben a naplókat előállító rendszert és annak részeit ismertetem.</w:t>
      </w:r>
    </w:p>
    <w:p w14:paraId="75632C0B" w14:textId="40C744CA" w:rsidR="003D785A" w:rsidRDefault="003D785A" w:rsidP="003D785A">
      <w:r>
        <w:t xml:space="preserve">A napló fájlokat okos falvakban, ún. </w:t>
      </w:r>
      <w:r w:rsidRPr="008C3AF9">
        <w:rPr>
          <w:i/>
          <w:iCs/>
        </w:rPr>
        <w:t>„Smart Village”</w:t>
      </w:r>
      <w:r>
        <w:t xml:space="preserve">-ekben elhelyezett okos mérők, </w:t>
      </w:r>
      <w:r w:rsidRPr="008C3AF9">
        <w:rPr>
          <w:i/>
          <w:iCs/>
        </w:rPr>
        <w:t>„Smart Meters”</w:t>
      </w:r>
      <w:r>
        <w:t xml:space="preserve"> és a hozzájuk tartozó szoftverek generálják. Minden okos faluban a rendszer a </w:t>
      </w:r>
      <w:commentRangeStart w:id="6"/>
      <w:r>
        <w:t>következő komponensekből épül fel</w:t>
      </w:r>
      <w:commentRangeEnd w:id="6"/>
      <w:r w:rsidR="008E3EF4">
        <w:rPr>
          <w:rStyle w:val="Jegyzethivatkozs"/>
        </w:rPr>
        <w:commentReference w:id="6"/>
      </w:r>
      <w:r>
        <w:t xml:space="preserve">: </w:t>
      </w:r>
    </w:p>
    <w:p w14:paraId="789D924F" w14:textId="27901983" w:rsidR="003D785A" w:rsidRDefault="002D7B1D" w:rsidP="002D7B1D">
      <w:pPr>
        <w:pStyle w:val="Listaszerbekezds"/>
        <w:numPr>
          <w:ilvl w:val="0"/>
          <w:numId w:val="23"/>
        </w:numPr>
      </w:pPr>
      <w:r>
        <w:t>O</w:t>
      </w:r>
      <w:r w:rsidR="003D785A">
        <w:t>kos mérők (</w:t>
      </w:r>
      <w:r w:rsidR="003D785A" w:rsidRPr="002D7B1D">
        <w:rPr>
          <w:i/>
          <w:iCs/>
        </w:rPr>
        <w:t>Smart Meters - SM</w:t>
      </w:r>
      <w:r w:rsidR="003D785A">
        <w:t>)</w:t>
      </w:r>
    </w:p>
    <w:p w14:paraId="5002EBB1" w14:textId="6B4B2C58" w:rsidR="003D785A" w:rsidRDefault="002D7B1D" w:rsidP="002D7B1D">
      <w:pPr>
        <w:pStyle w:val="Listaszerbekezds"/>
        <w:numPr>
          <w:ilvl w:val="0"/>
          <w:numId w:val="23"/>
        </w:numPr>
      </w:pPr>
      <w:r>
        <w:t>O</w:t>
      </w:r>
      <w:r w:rsidR="003D785A">
        <w:t>kos mérő vezérlők (</w:t>
      </w:r>
      <w:r w:rsidR="003D785A" w:rsidRPr="002D7B1D">
        <w:rPr>
          <w:i/>
          <w:iCs/>
        </w:rPr>
        <w:t>Smart Meter Controllers – SMC</w:t>
      </w:r>
      <w:r w:rsidR="003D785A">
        <w:t>)</w:t>
      </w:r>
    </w:p>
    <w:p w14:paraId="1B18BD0B" w14:textId="294C5932" w:rsidR="003D785A" w:rsidRDefault="002D7B1D" w:rsidP="002D7B1D">
      <w:pPr>
        <w:pStyle w:val="Listaszerbekezds"/>
        <w:numPr>
          <w:ilvl w:val="0"/>
          <w:numId w:val="23"/>
        </w:numPr>
      </w:pPr>
      <w:r>
        <w:t>E</w:t>
      </w:r>
      <w:r w:rsidR="003D785A">
        <w:t>gy elosztó vezérlő (</w:t>
      </w:r>
      <w:r w:rsidR="003D785A" w:rsidRPr="002D7B1D">
        <w:rPr>
          <w:i/>
          <w:iCs/>
        </w:rPr>
        <w:t>Distribution Controller – DC</w:t>
      </w:r>
      <w:r w:rsidR="003D785A">
        <w:t>)</w:t>
      </w:r>
    </w:p>
    <w:p w14:paraId="21889F34" w14:textId="1B8B70B5" w:rsidR="003D785A" w:rsidRDefault="003D785A" w:rsidP="002D7B1D">
      <w:pPr>
        <w:pStyle w:val="Listaszerbekezds"/>
        <w:numPr>
          <w:ilvl w:val="0"/>
          <w:numId w:val="23"/>
        </w:numPr>
      </w:pPr>
      <w:r w:rsidRPr="002D7B1D">
        <w:rPr>
          <w:i/>
          <w:iCs/>
        </w:rPr>
        <w:t>PLC modem</w:t>
      </w:r>
      <w:r>
        <w:t xml:space="preserve"> és </w:t>
      </w:r>
      <w:r w:rsidRPr="002D7B1D">
        <w:rPr>
          <w:i/>
          <w:iCs/>
        </w:rPr>
        <w:t>PLC Manager</w:t>
      </w:r>
      <w:r>
        <w:t xml:space="preserve"> (az </w:t>
      </w:r>
      <w:r w:rsidRPr="002D7B1D">
        <w:rPr>
          <w:i/>
          <w:iCs/>
        </w:rPr>
        <w:t>SMC</w:t>
      </w:r>
      <w:r>
        <w:t xml:space="preserve">-k és a </w:t>
      </w:r>
      <w:r w:rsidRPr="002D7B1D">
        <w:rPr>
          <w:i/>
          <w:iCs/>
        </w:rPr>
        <w:t>DC</w:t>
      </w:r>
      <w:r>
        <w:t>-k közötti</w:t>
      </w:r>
      <w:r w:rsidR="002D7B1D">
        <w:t xml:space="preserve"> </w:t>
      </w:r>
      <w:r>
        <w:t>kommunikációt biztosítja)</w:t>
      </w:r>
    </w:p>
    <w:p w14:paraId="71F3671E" w14:textId="2A0B6765" w:rsidR="00A16704" w:rsidRDefault="00A16704" w:rsidP="00A16704">
      <w:pPr>
        <w:pStyle w:val="Kp"/>
      </w:pPr>
      <w:r>
        <w:rPr>
          <w:noProof/>
        </w:rPr>
        <w:drawing>
          <wp:inline distT="0" distB="0" distL="0" distR="0" wp14:anchorId="128A5DA5" wp14:editId="525D3A8A">
            <wp:extent cx="4834393" cy="1725351"/>
            <wp:effectExtent l="0" t="0" r="4445" b="0"/>
            <wp:docPr id="44" name="Kép 44"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Kép 44" descr="A képen szöveg látható&#10;&#10;Automatikusan generált leírás"/>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842603" cy="1728281"/>
                    </a:xfrm>
                    <a:prstGeom prst="rect">
                      <a:avLst/>
                    </a:prstGeom>
                  </pic:spPr>
                </pic:pic>
              </a:graphicData>
            </a:graphic>
          </wp:inline>
        </w:drawing>
      </w:r>
    </w:p>
    <w:p w14:paraId="341215E1" w14:textId="19108BA4" w:rsidR="00A16704" w:rsidRDefault="00A16704" w:rsidP="00A16704">
      <w:pPr>
        <w:pStyle w:val="Kpalrs"/>
      </w:pPr>
      <w:r>
        <w:t>2.1. ábra: Az okos mérők hálózatának egyszerűsített váza</w:t>
      </w:r>
    </w:p>
    <w:p w14:paraId="42EC07F4" w14:textId="7D84E19E" w:rsidR="003D785A" w:rsidRPr="002D7B1D" w:rsidRDefault="003D785A" w:rsidP="002D7B1D">
      <w:pPr>
        <w:rPr>
          <w:i/>
          <w:iCs/>
        </w:rPr>
      </w:pPr>
      <w:r>
        <w:t xml:space="preserve">Az </w:t>
      </w:r>
      <w:r w:rsidRPr="002D7B1D">
        <w:rPr>
          <w:i/>
          <w:iCs/>
        </w:rPr>
        <w:t>SMC</w:t>
      </w:r>
      <w:r>
        <w:t xml:space="preserve">-k a </w:t>
      </w:r>
      <w:r w:rsidRPr="002D7B1D">
        <w:rPr>
          <w:i/>
          <w:iCs/>
        </w:rPr>
        <w:t>G3-PLC protokoll</w:t>
      </w:r>
      <w:r>
        <w:t xml:space="preserve"> segítségével kommunikálnak a </w:t>
      </w:r>
      <w:r w:rsidRPr="002D7B1D">
        <w:rPr>
          <w:i/>
          <w:iCs/>
        </w:rPr>
        <w:t>DC</w:t>
      </w:r>
      <w:r>
        <w:t xml:space="preserve">-kkel. A </w:t>
      </w:r>
      <w:r w:rsidRPr="002D7B1D">
        <w:rPr>
          <w:i/>
          <w:iCs/>
        </w:rPr>
        <w:t>G3-PLC</w:t>
      </w:r>
      <w:r>
        <w:t xml:space="preserve"> megkönnyíti a nagy sebességű, nagyon megbízható, nagy hatótávolságú</w:t>
      </w:r>
      <w:r w:rsidR="002D7B1D">
        <w:rPr>
          <w:i/>
          <w:iCs/>
        </w:rPr>
        <w:t xml:space="preserve"> </w:t>
      </w:r>
      <w:r>
        <w:t xml:space="preserve">kommunikációt a meglévő </w:t>
      </w:r>
      <w:commentRangeStart w:id="7"/>
      <w:r>
        <w:t>villamosvezeték-hálózaton</w:t>
      </w:r>
      <w:commentRangeEnd w:id="7"/>
      <w:r w:rsidR="00AB0969">
        <w:rPr>
          <w:rStyle w:val="Jegyzethivatkozs"/>
        </w:rPr>
        <w:commentReference w:id="7"/>
      </w:r>
      <w:r>
        <w:t xml:space="preserve">. </w:t>
      </w:r>
    </w:p>
    <w:p w14:paraId="1D947072" w14:textId="3C7973E0" w:rsidR="002555D7" w:rsidRDefault="003D785A" w:rsidP="00AA54F6">
      <w:r>
        <w:t>A</w:t>
      </w:r>
      <w:r w:rsidR="001B1D1E">
        <w:t xml:space="preserve"> rendszer </w:t>
      </w:r>
      <w:r>
        <w:t xml:space="preserve">jelenleg </w:t>
      </w:r>
      <w:r w:rsidR="00EE1FBE">
        <w:t xml:space="preserve">a </w:t>
      </w:r>
      <w:r w:rsidR="00EE1FBE" w:rsidRPr="00EE1FBE">
        <w:rPr>
          <w:i/>
          <w:iCs/>
        </w:rPr>
        <w:t>DC Main</w:t>
      </w:r>
      <w:r>
        <w:t xml:space="preserve"> által, és a </w:t>
      </w:r>
      <w:r w:rsidRPr="001B1D1E">
        <w:rPr>
          <w:i/>
          <w:iCs/>
        </w:rPr>
        <w:t>PLC Manager</w:t>
      </w:r>
      <w:r>
        <w:t xml:space="preserve"> által generált </w:t>
      </w:r>
      <w:r w:rsidR="001B1D1E">
        <w:t>napló</w:t>
      </w:r>
      <w:r>
        <w:t xml:space="preserve"> fájlok</w:t>
      </w:r>
      <w:r w:rsidR="001B1D1E">
        <w:t xml:space="preserve"> </w:t>
      </w:r>
      <w:r>
        <w:t>feldolgozására</w:t>
      </w:r>
      <w:r w:rsidR="001B1D1E">
        <w:t xml:space="preserve"> és vizualizációjára</w:t>
      </w:r>
      <w:r>
        <w:t xml:space="preserve"> koncentrál.</w:t>
      </w:r>
    </w:p>
    <w:p w14:paraId="503DAA47" w14:textId="15EDAA18" w:rsidR="002555D7" w:rsidRDefault="002555D7" w:rsidP="002555D7">
      <w:pPr>
        <w:pStyle w:val="Cmsor2"/>
      </w:pPr>
      <w:bookmarkStart w:id="8" w:name="_Toc89088211"/>
      <w:r>
        <w:lastRenderedPageBreak/>
        <w:t>Az elkészítendő rendszer ismertetése</w:t>
      </w:r>
      <w:bookmarkEnd w:id="8"/>
    </w:p>
    <w:p w14:paraId="45871F7A" w14:textId="3CB4867C" w:rsidR="002555D7" w:rsidRDefault="004D775E" w:rsidP="004757EF">
      <w:r>
        <w:t xml:space="preserve">A diplomatervezés feladatom keretein belül elkészítendő napló-feldolgozó rendszernek számos funkcionális és nem-funkcionális követelménynek kell megfelelnie, amelyeket figyelembe kellett vennem a tervezés és az implementációs folyamat közben. </w:t>
      </w:r>
    </w:p>
    <w:p w14:paraId="46A7CA44" w14:textId="7B3BE046" w:rsidR="00DA5F87" w:rsidRDefault="001D0DF4" w:rsidP="00DA5F87">
      <w:r>
        <w:t xml:space="preserve">A rendszernek képesnek kell lennie nagy méretű és változatos naplófájlok feldolgozására, az adatok elmentésére és vizualizációjára is. </w:t>
      </w:r>
      <w:r w:rsidR="00011D72">
        <w:t xml:space="preserve">A feldolgozáshoz a rendszernek képesnek kell lennie a napló fájlok felolvasására, majd az egyes naplózott események között valamilyen kapcsolat felderítésére. </w:t>
      </w:r>
      <w:r>
        <w:t>A fájlok formátumának változékonysága miatt fontos, hogy a feldolgozás olyan módon legyen megvalósítva, hogy az a későbbiek során könnyen kiterjeszthető, megváltoztatható maradjon. Ezen kívül a nagy mennyiségű adat feldolgozása megköveteli, hogy a feldolgozás hatékonyan és skálázható módon történjen</w:t>
      </w:r>
      <w:r w:rsidR="00DA5F87">
        <w:t xml:space="preserve">, amelynek biztosítására a mikroszolgáltatások architektúra nyújthat megoldást. </w:t>
      </w:r>
    </w:p>
    <w:p w14:paraId="4317E9B2" w14:textId="6190C350" w:rsidR="00011D72" w:rsidRDefault="00011D72" w:rsidP="00DA5F87">
      <w:r>
        <w:t>A naplókat előállító eszközök és szoftverek diagnosztizálásának megkönnyítéséhez a feldolgozott adatok megjelenítésére is szükség van, ehhez pedig ki kell dolgozni azt a vizualizációs módszert, amely leginkább segíti az adatok megértését.</w:t>
      </w:r>
    </w:p>
    <w:p w14:paraId="5D0C347D" w14:textId="343BF53C" w:rsidR="00BA50FC" w:rsidRDefault="00BA50FC" w:rsidP="00DA5F87">
      <w:r>
        <w:t xml:space="preserve">A feladat része a </w:t>
      </w:r>
      <w:r w:rsidR="00011D72">
        <w:t>feldolgozó rendszer</w:t>
      </w:r>
      <w:r>
        <w:t xml:space="preserve"> megtervezése és azoknak a technológiai megoldásoknak a kiválasztása, amelyek leginkább segítik elérni a kitűzött célokat, illetve ezek alapos megismerése, használatuknak elsajátítása. </w:t>
      </w:r>
    </w:p>
    <w:p w14:paraId="513AA369" w14:textId="2E2D3DF6" w:rsidR="008611ED" w:rsidRDefault="00AD472F" w:rsidP="008611ED">
      <w:pPr>
        <w:pStyle w:val="Cmsor1"/>
      </w:pPr>
      <w:bookmarkStart w:id="9" w:name="_Toc89088212"/>
      <w:r>
        <w:lastRenderedPageBreak/>
        <w:t>A rendszer megtervezése</w:t>
      </w:r>
      <w:bookmarkEnd w:id="9"/>
    </w:p>
    <w:p w14:paraId="3E45D684" w14:textId="7B2CBD3E" w:rsidR="006A7587" w:rsidRDefault="006A7587" w:rsidP="008611ED">
      <w:r>
        <w:t xml:space="preserve">A logfeldolgozó rendszer megvalósításában az első lépés a tervezés volt. A tervezési fázis mindig nagyon fontos egy szoftver fejlesztése során, hiszen egy jó </w:t>
      </w:r>
      <w:r w:rsidR="00AF4D29">
        <w:t>terv</w:t>
      </w:r>
      <w:r>
        <w:t xml:space="preserve"> megkönnyítheti a fejlesztést és a karbantartást a későbbiekben, míg egy rossz </w:t>
      </w:r>
      <w:r w:rsidR="00AF4D29">
        <w:t>terv</w:t>
      </w:r>
      <w:r>
        <w:t xml:space="preserve">, vagy annak hiánya nagyon megnehezítheti a fejlesztő életét. Ebben a fejezetben ismertetem, hogy milyen szempontok alapján milyen tervezői döntéseket hoztam, és bemutatom az elkészült rendszer architektúrájának tervét, illetve, hogy milyen technológiai megoldásokat választottam a megvalósításhoz. </w:t>
      </w:r>
    </w:p>
    <w:p w14:paraId="385A6A16" w14:textId="69C5AEF0" w:rsidR="008611ED" w:rsidRDefault="005D19E5" w:rsidP="008611ED">
      <w:pPr>
        <w:pStyle w:val="Cmsor2"/>
      </w:pPr>
      <w:bookmarkStart w:id="10" w:name="_Toc89088213"/>
      <w:r>
        <w:t>A t</w:t>
      </w:r>
      <w:r w:rsidR="003F40F9">
        <w:t>ervezési szempontok</w:t>
      </w:r>
      <w:r>
        <w:t xml:space="preserve"> bemutatása</w:t>
      </w:r>
      <w:bookmarkEnd w:id="10"/>
    </w:p>
    <w:p w14:paraId="7FA48F1A" w14:textId="24020ABA" w:rsidR="008611ED" w:rsidRDefault="00B5562D" w:rsidP="008611ED">
      <w:r>
        <w:t>Egy szoftver megtervezésekor számos szempontot kell figyelembe vennünk, hogy a terveink alapján megvalósított szoftver a lehető legjobban kielégítse a vele szemben támasztott elvárásokat, követelményeket</w:t>
      </w:r>
      <w:r w:rsidR="00755CDC">
        <w:t>, illetve a szoftver életciklusa során leegyszerűsítse a karbantartást és esetleges új funkciók bevezetését.</w:t>
      </w:r>
      <w:r>
        <w:t xml:space="preserve"> </w:t>
      </w:r>
      <w:r w:rsidR="00BC7ADA">
        <w:t xml:space="preserve">Ez az alfejezet azokat a szempontokat mutatja be, amelyekre különös figyelmet fordítottam a saját feladatom keretein belül elkészítendő rendszer megtervezésekor. </w:t>
      </w:r>
    </w:p>
    <w:p w14:paraId="6712D2BA" w14:textId="243AE38F" w:rsidR="008611ED" w:rsidRDefault="003F40F9" w:rsidP="008611ED">
      <w:pPr>
        <w:pStyle w:val="Cmsor3"/>
      </w:pPr>
      <w:bookmarkStart w:id="11" w:name="_Toc89088214"/>
      <w:r>
        <w:t>Skálázhatóság</w:t>
      </w:r>
      <w:bookmarkEnd w:id="11"/>
    </w:p>
    <w:p w14:paraId="302DC914" w14:textId="4CF3308F" w:rsidR="008611ED" w:rsidRDefault="00E1736E" w:rsidP="008611ED">
      <w:r>
        <w:t xml:space="preserve">A skálázhatóság </w:t>
      </w:r>
      <w:r w:rsidR="00A8767A">
        <w:t>egy</w:t>
      </w:r>
      <w:r>
        <w:t xml:space="preserve"> szoftvernek</w:t>
      </w:r>
      <w:r w:rsidR="00CF3251">
        <w:t xml:space="preserve"> vagy eszköznek</w:t>
      </w:r>
      <w:r>
        <w:t xml:space="preserve"> </w:t>
      </w:r>
      <w:r w:rsidR="00CF3251">
        <w:t>azon képessége, hogy növelni tudja az áteresztőképességét a felhasználói igények alapján.</w:t>
      </w:r>
      <w:r>
        <w:t xml:space="preserve"> Ha már a fejlesztés elejétől fogva prioritásként kezeljük, az alacsonyabb karbantartási költségeket jobb felhasználói élményt és használhatóságot eredményez</w:t>
      </w:r>
      <w:r w:rsidR="005A65C1">
        <w:t xml:space="preserve">, ezért ezt már a rendszer megtervezése közben is igyekeztem figyelembe venni. </w:t>
      </w:r>
    </w:p>
    <w:p w14:paraId="056F47D9" w14:textId="1A60B3F2" w:rsidR="005A65C1" w:rsidRDefault="005A65C1" w:rsidP="008611ED">
      <w:r>
        <w:t xml:space="preserve">A feladatomként fejlesztendő rendszerben a skálázhatóság </w:t>
      </w:r>
      <w:r w:rsidR="00CF3251">
        <w:t>a</w:t>
      </w:r>
      <w:r>
        <w:t xml:space="preserve"> nagy</w:t>
      </w:r>
      <w:r w:rsidR="00CF3251">
        <w:t xml:space="preserve"> és </w:t>
      </w:r>
      <w:r>
        <w:t xml:space="preserve">gyorsan változó </w:t>
      </w:r>
      <w:r w:rsidR="00CF3251">
        <w:t>adatmennyiség</w:t>
      </w:r>
      <w:r>
        <w:t xml:space="preserve"> miatt játszik jelentős szerepet</w:t>
      </w:r>
      <w:r w:rsidR="00CF3251">
        <w:t xml:space="preserve">, ugyanis a feldolgozandó naplófájlok akár ötvenezer sorból is állhatnak, ezen kívül a fájlok </w:t>
      </w:r>
      <w:r w:rsidR="00596532">
        <w:t>számossága is jelentős, valamint az adatok folyamatosan generálódnak, tehát mindig egyre több lesz belőle</w:t>
      </w:r>
      <w:r w:rsidR="00CF3251">
        <w:t xml:space="preserve">. A feldolgozásnak képesnek kell lennie kezelni azt is, ha </w:t>
      </w:r>
      <w:r w:rsidR="00C4627F">
        <w:t>ez a bemeneti adatmennyiség hirtelen megnő</w:t>
      </w:r>
      <w:r w:rsidR="001722E4">
        <w:t xml:space="preserve">, például a feldolgozás párhuzamosításával, illetve mikroszolgáltatások architektúrában egy-egy újabb feldolgozó szolgáltatás-példány hozzáadásával, hogy a megnövekedett munkamennyiséget többfelé lehessen szétosztani. </w:t>
      </w:r>
    </w:p>
    <w:p w14:paraId="3FB6C5DF" w14:textId="327A7FEC" w:rsidR="00313AB4" w:rsidRDefault="002939B8" w:rsidP="00313AB4">
      <w:pPr>
        <w:pStyle w:val="Cmsor3"/>
      </w:pPr>
      <w:bookmarkStart w:id="12" w:name="_Toc89088215"/>
      <w:r>
        <w:lastRenderedPageBreak/>
        <w:t>Könnyű kiterjeszthetőség</w:t>
      </w:r>
      <w:bookmarkEnd w:id="12"/>
    </w:p>
    <w:p w14:paraId="208A400D" w14:textId="3F3581D8" w:rsidR="002939B8" w:rsidRDefault="00C4627F" w:rsidP="002939B8">
      <w:r>
        <w:t xml:space="preserve">Egy szoftver kiterjeszthetősége egy olyan tulajdonság, amely azt írja le, hogy a szoftvert milyen mértékű erőfeszítéssel tudjuk bővíteni például egy új funkcióval, vagy a meglévő funkcionalitás módosításával. </w:t>
      </w:r>
      <w:r w:rsidR="00637753">
        <w:t xml:space="preserve">Ha egy rendszert hosszúéletűre szeretnénk tervezni, akkor fontos odafigyelnünk, hogy az implementációnk bővíthető legyen, hiszen idővel egyre több új funkciót, változtatást kellhet beletennünk a termékbe. </w:t>
      </w:r>
    </w:p>
    <w:p w14:paraId="02C30115" w14:textId="7C05CC55" w:rsidR="00BB6F47" w:rsidRDefault="00BB6F47" w:rsidP="002939B8">
      <w:r>
        <w:t>Ez a tulajdonság azért nagyon fontos a naplófeldolgozó rendszerben, mert maguk a napló fájlok is nagyon változatosak, a formátumuk nincs kikötve, ezen kívül azt sem feltétlenül tudjuk előre, hogy milyen információkat kell kinyernünk egy adott naplófájlból, vagy annak egy sorából. Ha egy fájlban megváltozik például az időbélyeg formátuma, nem szeretnénk</w:t>
      </w:r>
      <w:r w:rsidR="00182E53">
        <w:t>,</w:t>
      </w:r>
      <w:r>
        <w:t xml:space="preserve"> ha a változás az egész rendszert érintené</w:t>
      </w:r>
      <w:r w:rsidR="00F06BDB">
        <w:t xml:space="preserve">, jó lenne, ha csak a felolvasást végző komponensnek a dátumok olvasásáért felelős kis részében kellene módosítanunk, a többi komponens pedig változatlan maradhat. </w:t>
      </w:r>
    </w:p>
    <w:p w14:paraId="1FF47FB9" w14:textId="1FD86D1A" w:rsidR="008A1C3E" w:rsidRDefault="008A1C3E" w:rsidP="008A1C3E">
      <w:pPr>
        <w:pStyle w:val="Cmsor3"/>
      </w:pPr>
      <w:bookmarkStart w:id="13" w:name="_Toc89088216"/>
      <w:r>
        <w:t>Megbízhatóság és hibatűrés</w:t>
      </w:r>
      <w:bookmarkEnd w:id="13"/>
    </w:p>
    <w:p w14:paraId="057CCDEC" w14:textId="59577E83" w:rsidR="008A1C3E" w:rsidRDefault="008A1C3E" w:rsidP="008733A1">
      <w:r>
        <w:t xml:space="preserve">Az általam elkészítendő rendszerben ideális lenne, ha egy hiba a feldolgozás közben nem akasztaná meg az egész rendszert, például, ha </w:t>
      </w:r>
      <w:r w:rsidR="002E4E91">
        <w:t xml:space="preserve">egy adat egységre a feldolgozás valamiért elesik, attól ne álljon le az egész rendszer és ne veszítsük el az addig a pontig feldolgozott adatokat. </w:t>
      </w:r>
      <w:r>
        <w:t xml:space="preserve">Erre a problémára </w:t>
      </w:r>
      <w:r w:rsidR="002E4E91">
        <w:t xml:space="preserve">is </w:t>
      </w:r>
      <w:r>
        <w:t>megoldást nyújthat a mikroszolgáltatások architektúra, ahol ezek a felelősségek külön szolgáltatásokba vannak szervezve</w:t>
      </w:r>
      <w:r w:rsidR="002E4E91">
        <w:t>. Ekkor lehet akár több példányunk is a feldolgozó szolgáltatásunkból,</w:t>
      </w:r>
      <w:r>
        <w:t xml:space="preserve"> </w:t>
      </w:r>
      <w:r w:rsidR="007F5B39">
        <w:t>ezen kívül a feldolgozó komponens hibája miatt az adatbázisba mentés és más szolgáltatások nem fognak leállni. Továbbá</w:t>
      </w:r>
      <w:r>
        <w:t xml:space="preserve"> </w:t>
      </w:r>
      <w:r w:rsidR="002E4E91">
        <w:t>a szolgáltatásaink között</w:t>
      </w:r>
      <w:r>
        <w:t xml:space="preserve"> üzenetsor alapú kommunikáció</w:t>
      </w:r>
      <w:r w:rsidR="002E4E91">
        <w:t xml:space="preserve"> használata</w:t>
      </w:r>
      <w:r>
        <w:t xml:space="preserve"> garantálja az újra próbálhatóságot. </w:t>
      </w:r>
    </w:p>
    <w:p w14:paraId="2CF167CA" w14:textId="0FEB19B8" w:rsidR="00AB0969" w:rsidRDefault="00A8200B" w:rsidP="00AB0969">
      <w:pPr>
        <w:pStyle w:val="Cmsor3"/>
      </w:pPr>
      <w:bookmarkStart w:id="14" w:name="_Toc89088217"/>
      <w:r>
        <w:t>Modularitás</w:t>
      </w:r>
      <w:bookmarkEnd w:id="14"/>
    </w:p>
    <w:p w14:paraId="5A1379EC" w14:textId="77777777" w:rsidR="00DE1E43" w:rsidRDefault="00A8200B" w:rsidP="00A8200B">
      <w:r>
        <w:t xml:space="preserve">A modularitás azt jelenti, hogy a szoftver projektünk kódját egy hatalmas darab helyett több kisebb modulra bontjuk. Ez leegyszerűsíti a fejlesztést, hiszen egyszerre csak kisebb és kevésbé bonyolult kódrészleteken kell dolgoznunk. </w:t>
      </w:r>
    </w:p>
    <w:p w14:paraId="0A09A06D" w14:textId="1D121745" w:rsidR="00A8200B" w:rsidRDefault="00A8200B" w:rsidP="00A8200B">
      <w:r>
        <w:t>A saját feladatomban például a fájlok felolvasása, az adatok feldolgozása majd adatbázisba mentése egymástól elválasztható folyamatok</w:t>
      </w:r>
      <w:r w:rsidR="00501D55">
        <w:t xml:space="preserve">, ezeket külön mikroszolgáltatásokba szervezve növelhetem a rendszer modularitását, egyszerűsíthetem a kódbázis megértését így megkönnyítve a fejlesztést és karbantartást. </w:t>
      </w:r>
    </w:p>
    <w:p w14:paraId="0BB79144" w14:textId="05DB68F0" w:rsidR="009A35C4" w:rsidRDefault="009A35C4" w:rsidP="009A35C4">
      <w:pPr>
        <w:pStyle w:val="Cmsor3"/>
      </w:pPr>
      <w:bookmarkStart w:id="15" w:name="_Toc89088218"/>
      <w:r>
        <w:lastRenderedPageBreak/>
        <w:t>Egyéb szempontok</w:t>
      </w:r>
      <w:bookmarkEnd w:id="15"/>
    </w:p>
    <w:p w14:paraId="2A07E3B6" w14:textId="02AB8A02" w:rsidR="009A35C4" w:rsidRDefault="008A152A" w:rsidP="002939B8">
      <w:r>
        <w:t>A fentiek mellett érdemes például megemlíteni a tesztelhetőséget, mint tervezési szempontot. A kódunk különálló modulokba vagy szolgáltatásokba szervezése a jobb tesztelhetőséghez is hozzájárul, mivel a felelősségek szétválasztása miatt könnyebb megállapítani a teszteseteket, illetve egy változtatás miatt nem szükséges a teljes rendszert újra tesztelni, elég</w:t>
      </w:r>
      <w:r w:rsidR="00E60816">
        <w:t xml:space="preserve"> lehet </w:t>
      </w:r>
      <w:r>
        <w:t xml:space="preserve">a megváltozott részen újra futtatni a teszteket. </w:t>
      </w:r>
    </w:p>
    <w:p w14:paraId="09DA176B" w14:textId="44DD5E4F" w:rsidR="00984D20" w:rsidRPr="002939B8" w:rsidRDefault="00984D20" w:rsidP="002939B8">
      <w:r>
        <w:t xml:space="preserve">Egy további szempont lehet a programozási nyelvhez vagy technológiához való kötöttség elkerülése. Például, ha bizonyos naplófájljaink vagy adatunk olyan formátumban érkezik hozzánk, amely beolvasására egy bizonyos nyelv lenne a legalkalmasabb, viszont nem szeretnénk emiatt az egész alkalmazást azon a nyelven megírni (mert például az a nyelv kevésbé alkalmas párhuzamosítás megvalósítására), akkor ezeket a feladatokat külön szolgáltatásokba szervezve külön-külön választhatjuk meg a használni kívánt programozási nyelvet. </w:t>
      </w:r>
      <w:r w:rsidR="00ED4F00">
        <w:t xml:space="preserve">Ha például másik adatbázist vagy megjelenítési módszert szeretnénk használni, akkor ezeknek a cseréje is egyszerűbb mikroszolgáltatások architektúra használata mellett. </w:t>
      </w:r>
    </w:p>
    <w:p w14:paraId="582B1431" w14:textId="78353804" w:rsidR="008611ED" w:rsidRDefault="005D19E5" w:rsidP="008611ED">
      <w:pPr>
        <w:pStyle w:val="Cmsor2"/>
      </w:pPr>
      <w:bookmarkStart w:id="16" w:name="_Toc89088219"/>
      <w:r>
        <w:t>A v</w:t>
      </w:r>
      <w:r w:rsidR="003F40F9">
        <w:t>álasztott architektúra és technológiai megoldások</w:t>
      </w:r>
      <w:bookmarkEnd w:id="16"/>
    </w:p>
    <w:p w14:paraId="33A7908C" w14:textId="4BCB53C2" w:rsidR="00AD3493" w:rsidRDefault="00AD3493" w:rsidP="00AD3493">
      <w:r>
        <w:t xml:space="preserve">Az előző alfejezetben bemutatott szempontok alapján most ismertetem a rendszer megvalósításához választott architektúrát és technológiai megoldásokat, amelyekkel igyekeztem megoldást találni az eddigiekben említett kérdésekre. Arra is kitérek majd, hogy a választott technológiák hogyan segítenek </w:t>
      </w:r>
      <w:r w:rsidR="00844205">
        <w:t>megfelelni</w:t>
      </w:r>
      <w:r>
        <w:t xml:space="preserve"> a fentebb felvázolt </w:t>
      </w:r>
      <w:r w:rsidR="00844205">
        <w:t>szempontoknak</w:t>
      </w:r>
      <w:r>
        <w:t xml:space="preserve">. </w:t>
      </w:r>
    </w:p>
    <w:p w14:paraId="671266D2" w14:textId="783BBC44" w:rsidR="008611ED" w:rsidRDefault="00306C45" w:rsidP="008611ED">
      <w:pPr>
        <w:pStyle w:val="Cmsor3"/>
      </w:pPr>
      <w:bookmarkStart w:id="17" w:name="_Toc89088220"/>
      <w:r>
        <w:t>Mikroszolgáltatások architektúra</w:t>
      </w:r>
      <w:bookmarkEnd w:id="17"/>
    </w:p>
    <w:p w14:paraId="331F3DBF" w14:textId="6C363174" w:rsidR="00306C45" w:rsidRDefault="00306C45" w:rsidP="00306C45">
      <w:r>
        <w:t xml:space="preserve">Ahogy az a dolgozatom címéből is kiolvasható, és amire már az előző alfejezetekben is utaltam, a naplófeldolgozó rendszert mikroszolgáltatások architektúrában terveztem, illetve valósítottam meg. </w:t>
      </w:r>
    </w:p>
    <w:p w14:paraId="76141FC1" w14:textId="1AF0F153" w:rsidR="00657FD9" w:rsidRDefault="00570A69" w:rsidP="00306C45">
      <w:r w:rsidRPr="00570A69">
        <w:t>A mikroszolgáltatások architektúra az alkalmazásfejlesztés</w:t>
      </w:r>
      <w:r>
        <w:t>nek egy</w:t>
      </w:r>
      <w:r w:rsidRPr="00570A69">
        <w:t xml:space="preserve"> olyan megközelítése, amelyben egy nagy alkalmazás</w:t>
      </w:r>
      <w:r>
        <w:t>t</w:t>
      </w:r>
      <w:r w:rsidRPr="00570A69">
        <w:t xml:space="preserve"> moduláris komponensekből vagy szolgáltatásokból </w:t>
      </w:r>
      <w:r>
        <w:t>építünk</w:t>
      </w:r>
      <w:r w:rsidRPr="00570A69">
        <w:t xml:space="preserve"> fel</w:t>
      </w:r>
      <w:r>
        <w:t xml:space="preserve">, szemben a tradicionális megközelítéssel, ahol a szoftvert egyetlen egység alkotja. </w:t>
      </w:r>
      <w:r w:rsidR="00A865E2" w:rsidRPr="00A865E2">
        <w:t>Minden</w:t>
      </w:r>
      <w:r w:rsidR="00A865E2">
        <w:t xml:space="preserve"> szolgáltatás (vagy </w:t>
      </w:r>
      <w:r w:rsidR="00A865E2" w:rsidRPr="00A865E2">
        <w:t>modul</w:t>
      </w:r>
      <w:r w:rsidR="00A865E2">
        <w:t>)</w:t>
      </w:r>
      <w:r w:rsidR="00A865E2" w:rsidRPr="00A865E2">
        <w:t xml:space="preserve"> egy adott feladatot vagy üzleti célt támogat</w:t>
      </w:r>
      <w:r w:rsidR="00A865E2">
        <w:t xml:space="preserve">, és </w:t>
      </w:r>
      <w:r w:rsidR="00A865E2" w:rsidRPr="00A865E2">
        <w:t>szinkron vagy aszinkron protokollok, például HTTP/REST vagy AMQP</w:t>
      </w:r>
      <w:r w:rsidR="00A865E2">
        <w:t xml:space="preserve"> segítségével kommunikál a többi szolgáltatással. </w:t>
      </w:r>
      <w:r w:rsidR="007F7A94">
        <w:t xml:space="preserve">Ezzel a megközelítéssel az egyes </w:t>
      </w:r>
      <w:r w:rsidR="007F7A94">
        <w:lastRenderedPageBreak/>
        <w:t>szolgáltatásokat egymástól függetlenül, különböző nyelvek és eszközök használatával lehet fejleszteni, tesztelni és telepíteni</w:t>
      </w:r>
      <w:r w:rsidR="00E75542">
        <w:t xml:space="preserve">. Ezen felül a mikroszolgáltatások architektúra használatával gyors skálázhatóságot és jobb hiba izolációt is nyerhetünk. </w:t>
      </w:r>
    </w:p>
    <w:p w14:paraId="353544F6" w14:textId="77777777" w:rsidR="006C65A6" w:rsidRDefault="0089696F" w:rsidP="00495D44">
      <w:r>
        <w:t>A feladatkiírásban megfogalmazott követelmények alapján egy olyan feldolgozó csővezetéket terveztem, amelyben az egyes szolgáltatások a napló fájlok feldolgozásának egy-egy jól elkülöníthető részét valósítják meg, ezzel is elősegítve a változások kezelését például a fájlok formátumát illetően.</w:t>
      </w:r>
      <w:r w:rsidR="00495D44">
        <w:t xml:space="preserve"> </w:t>
      </w:r>
    </w:p>
    <w:p w14:paraId="200A96B7" w14:textId="64052A51" w:rsidR="00495D44" w:rsidRDefault="00495D44" w:rsidP="00495D44">
      <w:r>
        <w:t xml:space="preserve">Az alábbi ábra mutatja a tervezett architektúra részeit és köztük lévő kapcsolatokat. </w:t>
      </w:r>
      <w:r w:rsidR="00447F92">
        <w:t xml:space="preserve">A nyilak a szolgáltatások közötti adatáramlás irányát mutatják, a saját fejlesztésű komponenseket sötétkék, míg az egyéb felhasznált szolgáltatásokat szürke színnel jelöltem. </w:t>
      </w:r>
    </w:p>
    <w:p w14:paraId="67CE2970" w14:textId="45965C86" w:rsidR="00294A8A" w:rsidRDefault="00B33616" w:rsidP="00CA3FAB">
      <w:pPr>
        <w:pStyle w:val="Kp"/>
      </w:pPr>
      <w:r w:rsidRPr="00CA3FAB">
        <w:rPr>
          <w:noProof/>
        </w:rPr>
        <w:drawing>
          <wp:inline distT="0" distB="0" distL="0" distR="0" wp14:anchorId="346848B0" wp14:editId="66DD2A37">
            <wp:extent cx="5092706" cy="1754660"/>
            <wp:effectExtent l="0" t="0" r="0" b="0"/>
            <wp:docPr id="48" name="Kép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Kép 48"/>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101141" cy="1757566"/>
                    </a:xfrm>
                    <a:prstGeom prst="rect">
                      <a:avLst/>
                    </a:prstGeom>
                  </pic:spPr>
                </pic:pic>
              </a:graphicData>
            </a:graphic>
          </wp:inline>
        </w:drawing>
      </w:r>
    </w:p>
    <w:p w14:paraId="29F9B65A" w14:textId="3CFFA4D5" w:rsidR="00294A8A" w:rsidRDefault="00CA3FAB" w:rsidP="00CA3FAB">
      <w:pPr>
        <w:pStyle w:val="Kpalrs"/>
      </w:pPr>
      <w:r>
        <w:t>3.1. ábra: Egyszerűsített architektúra terv</w:t>
      </w:r>
    </w:p>
    <w:p w14:paraId="12F61BBF" w14:textId="4AF29434" w:rsidR="00FC7963" w:rsidRDefault="00E661FA" w:rsidP="00495D44">
      <w:r>
        <w:t xml:space="preserve">A </w:t>
      </w:r>
      <w:r w:rsidRPr="00E661FA">
        <w:rPr>
          <w:i/>
          <w:iCs/>
        </w:rPr>
        <w:t>Parser</w:t>
      </w:r>
      <w:r>
        <w:t xml:space="preserve"> szolgáltatás végzi a napló fájlok feldolgozásának legelső lépését: a felolvasást.</w:t>
      </w:r>
      <w:r w:rsidR="00587543">
        <w:t xml:space="preserve"> </w:t>
      </w:r>
      <w:r>
        <w:t>A felolvasott sorokat</w:t>
      </w:r>
      <w:r w:rsidR="00587543">
        <w:t xml:space="preserve"> ezután </w:t>
      </w:r>
      <w:r>
        <w:t xml:space="preserve">továbbítja a </w:t>
      </w:r>
      <w:r w:rsidRPr="00E661FA">
        <w:rPr>
          <w:i/>
          <w:iCs/>
        </w:rPr>
        <w:t>Postprocessor</w:t>
      </w:r>
      <w:r>
        <w:t xml:space="preserve"> szolgáltatásnak, amely utólagos feldolgozást végez a kapott bejegyzéseken, annak érdekében, hogy minél több információt tudjunk meg a naplófájlokból. A feldolgozás utolsó lépését, az adatbázisba mentést az </w:t>
      </w:r>
      <w:r w:rsidRPr="00E661FA">
        <w:rPr>
          <w:i/>
          <w:iCs/>
        </w:rPr>
        <w:t>Uploader</w:t>
      </w:r>
      <w:r>
        <w:t xml:space="preserve"> nevű komponens végzi, amelynek egyetlen felelőssége, hogy a kapott adatokat feltöltse egy </w:t>
      </w:r>
      <w:r w:rsidRPr="00E661FA">
        <w:rPr>
          <w:i/>
          <w:iCs/>
        </w:rPr>
        <w:t>Elasticsearch</w:t>
      </w:r>
      <w:r>
        <w:t xml:space="preserve"> adatbázisba. Végül a feldolgozott adatok vizualizációja a </w:t>
      </w:r>
      <w:r w:rsidRPr="00E661FA">
        <w:rPr>
          <w:i/>
          <w:iCs/>
        </w:rPr>
        <w:t>Kibana</w:t>
      </w:r>
      <w:r>
        <w:t xml:space="preserve"> segítségével történik. </w:t>
      </w:r>
    </w:p>
    <w:p w14:paraId="37F3E43E" w14:textId="61ACEFE6" w:rsidR="00536758" w:rsidRDefault="00536758" w:rsidP="00495D44">
      <w:r>
        <w:t xml:space="preserve">A fájlok felolvasásának és az utófeldolgozásnak a szétválasztása azzal az előnnyel jár, hogy a napló fájlok formátumának változása nem érinti az utófeldolgozás kódját, illetve ilyen módon a felolvasó szolgáltatás relatíve gyors tud maradni, az utófeldolgozás folyamatát pedig tudjuk skálázni több </w:t>
      </w:r>
      <w:r w:rsidRPr="00E013FD">
        <w:rPr>
          <w:i/>
          <w:iCs/>
        </w:rPr>
        <w:t>Postprocessor</w:t>
      </w:r>
      <w:r>
        <w:t xml:space="preserve"> példány bevezetésével. Az adatbázisba mentés különválasztásának egyik oka, hogyha le szeretnénk cserélni az </w:t>
      </w:r>
      <w:r>
        <w:lastRenderedPageBreak/>
        <w:t>adattárolásra használt technológiát, esetleg több helyre is szeretnénk menteni az adatokat, akkor ez a változás</w:t>
      </w:r>
      <w:r w:rsidR="001D4685">
        <w:t xml:space="preserve"> nem</w:t>
      </w:r>
      <w:r>
        <w:t xml:space="preserve"> fogja a feldolgozó komponens megváltoztatását eredményezni. </w:t>
      </w:r>
    </w:p>
    <w:p w14:paraId="76744D1C" w14:textId="0CFE4DAA" w:rsidR="00CA3FAB" w:rsidRPr="00306C45" w:rsidRDefault="00E661FA" w:rsidP="00495D44">
      <w:r>
        <w:t xml:space="preserve">Az egyes komponensek működéséről részletesebben a negyedik fejezetben számolok be. </w:t>
      </w:r>
    </w:p>
    <w:p w14:paraId="6DBBB817" w14:textId="5F8E2E6F" w:rsidR="00ED4B2C" w:rsidRDefault="00294A8A" w:rsidP="00ED4B2C">
      <w:pPr>
        <w:pStyle w:val="Cmsor3"/>
      </w:pPr>
      <w:bookmarkStart w:id="18" w:name="_Toc89088221"/>
      <w:r>
        <w:t>A választott technológiák bemutatása</w:t>
      </w:r>
      <w:bookmarkEnd w:id="18"/>
    </w:p>
    <w:p w14:paraId="2F6CB48F" w14:textId="3B699E87" w:rsidR="008611ED" w:rsidRDefault="006565E8" w:rsidP="00AA4FF0">
      <w:r>
        <w:t>Ebben az alfejezetben arról számolok be részletesen, hogy az előzőekben bemutatott architektúra egyes elemeihez milyen technológiákat választottam, a szolgáltatásokat milyen nyelven implementáltam, illetve</w:t>
      </w:r>
      <w:r w:rsidR="0092025E">
        <w:t>,</w:t>
      </w:r>
      <w:r>
        <w:t xml:space="preserve"> hogy az egyes komponensek közötti kommunikáció hogyan valósul meg. </w:t>
      </w:r>
    </w:p>
    <w:p w14:paraId="4D5B1CB8" w14:textId="3079F200" w:rsidR="0092025E" w:rsidRDefault="0070163E" w:rsidP="0070163E">
      <w:pPr>
        <w:pStyle w:val="Cmsor4"/>
      </w:pPr>
      <w:r>
        <w:t>Programozási nyelv</w:t>
      </w:r>
    </w:p>
    <w:p w14:paraId="2F2F6AAC" w14:textId="3A1CB60D" w:rsidR="0070163E" w:rsidRDefault="00961972" w:rsidP="00AA4FF0">
      <w:r>
        <w:t xml:space="preserve">A logfeldolgozó rendszer szolgáltatásainak implementációjához a </w:t>
      </w:r>
      <w:r w:rsidRPr="004A0B43">
        <w:rPr>
          <w:i/>
          <w:iCs/>
        </w:rPr>
        <w:t>Go</w:t>
      </w:r>
      <w:r>
        <w:t xml:space="preserve"> programozási nyelvet választottam. </w:t>
      </w:r>
    </w:p>
    <w:p w14:paraId="11BC3262" w14:textId="64B2D912" w:rsidR="000C3CE1" w:rsidRDefault="00777E18" w:rsidP="006B0509">
      <w:r w:rsidRPr="00C055C3">
        <w:t xml:space="preserve">A </w:t>
      </w:r>
      <w:r w:rsidRPr="004A0B43">
        <w:rPr>
          <w:i/>
          <w:iCs/>
        </w:rPr>
        <w:t>Go</w:t>
      </w:r>
      <w:r w:rsidRPr="00C055C3">
        <w:t xml:space="preserve"> egy nyílt forráskódú programozási nyelv, amely megkönnyíti az egyszerű, megbízható és hatékony szoftverek </w:t>
      </w:r>
      <w:r>
        <w:t xml:space="preserve">készítését. A </w:t>
      </w:r>
      <w:r w:rsidRPr="004A0B43">
        <w:rPr>
          <w:i/>
          <w:iCs/>
        </w:rPr>
        <w:t>Google</w:t>
      </w:r>
      <w:r>
        <w:t xml:space="preserve"> által lett kifejlesztve, az első verzió 2009-ben jelent meg. Szintaxisa hasonlít a </w:t>
      </w:r>
      <w:r w:rsidRPr="004A0B43">
        <w:rPr>
          <w:i/>
          <w:iCs/>
        </w:rPr>
        <w:t>C</w:t>
      </w:r>
      <w:r>
        <w:t xml:space="preserve"> nyelvhez, viszont </w:t>
      </w:r>
      <w:r w:rsidRPr="00087730">
        <w:t xml:space="preserve">ez </w:t>
      </w:r>
      <w:r w:rsidR="006B0509">
        <w:t>a</w:t>
      </w:r>
      <w:r w:rsidRPr="00087730">
        <w:t xml:space="preserve"> programozási nyelv olyan eszközöket</w:t>
      </w:r>
      <w:r w:rsidR="006B0509">
        <w:t xml:space="preserve"> is</w:t>
      </w:r>
      <w:r w:rsidRPr="00087730">
        <w:t xml:space="preserve"> tartalmaz, amelyek lehetővé teszik a</w:t>
      </w:r>
      <w:r>
        <w:t xml:space="preserve"> </w:t>
      </w:r>
      <w:r w:rsidRPr="00087730">
        <w:t xml:space="preserve">biztonságos </w:t>
      </w:r>
      <w:r>
        <w:t>memóriakezelést</w:t>
      </w:r>
      <w:r w:rsidRPr="00087730">
        <w:t xml:space="preserve">, az objektumok kezelését, a szemétgyűjtést és a statikus </w:t>
      </w:r>
      <w:r>
        <w:t>típusok használatát</w:t>
      </w:r>
      <w:r w:rsidR="000C3CE1">
        <w:t xml:space="preserve">. </w:t>
      </w:r>
    </w:p>
    <w:p w14:paraId="4CE7388E" w14:textId="0C2CF12F" w:rsidR="007F0283" w:rsidRDefault="000C3CE1" w:rsidP="00481353">
      <w:r>
        <w:t xml:space="preserve">Ezen kívül a </w:t>
      </w:r>
      <w:r w:rsidRPr="00225B17">
        <w:rPr>
          <w:i/>
          <w:iCs/>
        </w:rPr>
        <w:t>Go</w:t>
      </w:r>
      <w:r>
        <w:t xml:space="preserve"> nyelv beépített megoldásokat nyújt a párhuzamosítás megvalósítására</w:t>
      </w:r>
      <w:r w:rsidR="00777E18">
        <w:t>.</w:t>
      </w:r>
      <w:r>
        <w:t xml:space="preserve"> Ilyenek például a </w:t>
      </w:r>
      <w:r w:rsidRPr="000C3CE1">
        <w:rPr>
          <w:i/>
          <w:iCs/>
        </w:rPr>
        <w:t>goroutine</w:t>
      </w:r>
      <w:r>
        <w:t xml:space="preserve">-ok és a </w:t>
      </w:r>
      <w:r w:rsidRPr="000C3CE1">
        <w:rPr>
          <w:i/>
          <w:iCs/>
        </w:rPr>
        <w:t>channel</w:t>
      </w:r>
      <w:r>
        <w:t xml:space="preserve">-ek. Egy </w:t>
      </w:r>
      <w:r w:rsidRPr="000C3CE1">
        <w:rPr>
          <w:i/>
          <w:iCs/>
        </w:rPr>
        <w:t>goroutine</w:t>
      </w:r>
      <w:r>
        <w:t xml:space="preserve"> egy </w:t>
      </w:r>
      <w:r w:rsidRPr="000C3CE1">
        <w:rPr>
          <w:i/>
          <w:iCs/>
        </w:rPr>
        <w:t>lightweight thread</w:t>
      </w:r>
      <w:r>
        <w:t xml:space="preserve">, amit a </w:t>
      </w:r>
      <w:r w:rsidRPr="000C3CE1">
        <w:rPr>
          <w:i/>
          <w:iCs/>
        </w:rPr>
        <w:t>Go runtime</w:t>
      </w:r>
      <w:r>
        <w:t xml:space="preserve"> kezel. Minden </w:t>
      </w:r>
      <w:r w:rsidRPr="005C322F">
        <w:rPr>
          <w:i/>
          <w:iCs/>
        </w:rPr>
        <w:t>goroutine</w:t>
      </w:r>
      <w:r>
        <w:t xml:space="preserve"> az adott programban jelen lévő más </w:t>
      </w:r>
      <w:r w:rsidRPr="005C322F">
        <w:rPr>
          <w:i/>
          <w:iCs/>
        </w:rPr>
        <w:t>goroutine</w:t>
      </w:r>
      <w:r>
        <w:t xml:space="preserve">-októl függetlenül és velük egyidejűleg kerül végrehajtásra. </w:t>
      </w:r>
      <w:r w:rsidR="005C322F">
        <w:t xml:space="preserve">A </w:t>
      </w:r>
      <w:r w:rsidR="005C322F" w:rsidRPr="005C322F">
        <w:rPr>
          <w:i/>
          <w:iCs/>
        </w:rPr>
        <w:t>goroutine</w:t>
      </w:r>
      <w:r w:rsidR="005C322F">
        <w:t>-ok u</w:t>
      </w:r>
      <w:r w:rsidR="005C322F" w:rsidRPr="005C322F">
        <w:t>gyanabban a címtérben fut</w:t>
      </w:r>
      <w:r w:rsidR="005C322F">
        <w:t>nak</w:t>
      </w:r>
      <w:r w:rsidR="005C322F" w:rsidRPr="005C322F">
        <w:t>, ezért a megosztott memóriához való hozzáférést szinkronizálni kell</w:t>
      </w:r>
      <w:r w:rsidR="00C15C46">
        <w:t>, erre a célra használhatók egyéb eszközök mellett a csatornák (</w:t>
      </w:r>
      <w:r w:rsidR="00C15C46" w:rsidRPr="007F0283">
        <w:rPr>
          <w:i/>
          <w:iCs/>
        </w:rPr>
        <w:t>channel</w:t>
      </w:r>
      <w:r w:rsidR="00C15C46">
        <w:t>).</w:t>
      </w:r>
      <w:r w:rsidR="007F0283">
        <w:t xml:space="preserve"> Egy </w:t>
      </w:r>
      <w:r w:rsidR="007F0283" w:rsidRPr="00A25BBD">
        <w:rPr>
          <w:i/>
          <w:iCs/>
        </w:rPr>
        <w:t>channel</w:t>
      </w:r>
      <w:r w:rsidR="007F0283">
        <w:t xml:space="preserve"> egy típusos csatorna, amelyen keresztül értéket küldhetünk vagy fogadhatunk a </w:t>
      </w:r>
      <w:r w:rsidR="00517A8E">
        <w:t>’</w:t>
      </w:r>
      <w:r w:rsidR="007F0283" w:rsidRPr="007F0283">
        <w:rPr>
          <w:rFonts w:ascii="Consolas" w:hAnsi="Consolas"/>
          <w:sz w:val="20"/>
        </w:rPr>
        <w:t>&lt;-</w:t>
      </w:r>
      <w:r w:rsidR="00517A8E">
        <w:rPr>
          <w:rFonts w:ascii="Consolas" w:hAnsi="Consolas"/>
          <w:sz w:val="20"/>
        </w:rPr>
        <w:t>’</w:t>
      </w:r>
      <w:r w:rsidR="007F0283">
        <w:t xml:space="preserve"> operátor segítségével. </w:t>
      </w:r>
      <w:r w:rsidR="00A25BBD">
        <w:t>Ezen nyelvi elemek által nyújtott előnyöket igyekeztem kihasználni a napló feldolgozó rendszer megvalósítása során</w:t>
      </w:r>
      <w:r w:rsidR="00F0273C">
        <w:t xml:space="preserve"> a minél jobb teljesítmény elérése érdekében. </w:t>
      </w:r>
    </w:p>
    <w:p w14:paraId="25546D46" w14:textId="0AFBB1D1" w:rsidR="00777E18" w:rsidRDefault="00777E18" w:rsidP="006B0509">
      <w:r w:rsidRPr="00DF6443">
        <w:t xml:space="preserve">A </w:t>
      </w:r>
      <w:r w:rsidRPr="004A0B43">
        <w:rPr>
          <w:i/>
          <w:iCs/>
        </w:rPr>
        <w:t>Go</w:t>
      </w:r>
      <w:r w:rsidRPr="00DF6443">
        <w:t xml:space="preserve"> nem szabad formátumú nyelv: a konvenciói sok formázási részletet határoznak meg, beleértve a behúzás és szóköz használatának módját. </w:t>
      </w:r>
      <w:r w:rsidR="00C557AE">
        <w:t xml:space="preserve">Ezen konvenciók betartására a </w:t>
      </w:r>
      <w:r w:rsidR="00C557AE" w:rsidRPr="004A0B43">
        <w:rPr>
          <w:i/>
          <w:iCs/>
        </w:rPr>
        <w:t>Go</w:t>
      </w:r>
      <w:r w:rsidR="00C557AE">
        <w:t xml:space="preserve"> számos </w:t>
      </w:r>
      <w:r w:rsidR="00C557AE" w:rsidRPr="00AC5C88">
        <w:t>formatter</w:t>
      </w:r>
      <w:r w:rsidR="00AC5C88">
        <w:t>-</w:t>
      </w:r>
      <w:r w:rsidR="00C557AE">
        <w:t>t és linter</w:t>
      </w:r>
      <w:r w:rsidR="00AC5C88">
        <w:t>-</w:t>
      </w:r>
      <w:r w:rsidR="00C557AE">
        <w:t xml:space="preserve">t biztosít a fejlesztők számára. </w:t>
      </w:r>
    </w:p>
    <w:p w14:paraId="4BF51A6C" w14:textId="1BF8B633" w:rsidR="008E67FD" w:rsidRDefault="008E67FD" w:rsidP="00777E18">
      <w:r>
        <w:lastRenderedPageBreak/>
        <w:t>A</w:t>
      </w:r>
      <w:r w:rsidR="00777E18">
        <w:t xml:space="preserve"> </w:t>
      </w:r>
      <w:r w:rsidR="00777E18" w:rsidRPr="00971EF1">
        <w:rPr>
          <w:i/>
          <w:iCs/>
        </w:rPr>
        <w:t>Go</w:t>
      </w:r>
      <w:r w:rsidR="00777E18">
        <w:t xml:space="preserve"> </w:t>
      </w:r>
      <w:r>
        <w:t xml:space="preserve">nyelvet </w:t>
      </w:r>
      <w:r w:rsidR="00777E18">
        <w:t>hatékony</w:t>
      </w:r>
      <w:r>
        <w:t>sága</w:t>
      </w:r>
      <w:r w:rsidR="00777E18">
        <w:t xml:space="preserve">, </w:t>
      </w:r>
      <w:r>
        <w:t>és a párhuzamosítás megvalósítására használható</w:t>
      </w:r>
      <w:r w:rsidR="00777E18">
        <w:t xml:space="preserve"> beépített megoldás</w:t>
      </w:r>
      <w:r>
        <w:t>ai</w:t>
      </w:r>
      <w:r w:rsidR="00777E18">
        <w:t xml:space="preserve"> </w:t>
      </w:r>
      <w:r>
        <w:t xml:space="preserve">miatt választottam ennek a nagy adatmennyiség feldolgozására szánt alkalmazásnak a megvalósításához. </w:t>
      </w:r>
    </w:p>
    <w:p w14:paraId="74937909" w14:textId="366C7A77" w:rsidR="008B51B7" w:rsidRDefault="009A0E2C" w:rsidP="008E152C">
      <w:r>
        <w:t xml:space="preserve">Mindhárom mikroszolgáltatást – a </w:t>
      </w:r>
      <w:r w:rsidRPr="009A0E2C">
        <w:rPr>
          <w:i/>
          <w:iCs/>
        </w:rPr>
        <w:t>Parser</w:t>
      </w:r>
      <w:r>
        <w:t xml:space="preserve">-t, a </w:t>
      </w:r>
      <w:r w:rsidRPr="009A0E2C">
        <w:rPr>
          <w:i/>
          <w:iCs/>
        </w:rPr>
        <w:t>Postprocessor</w:t>
      </w:r>
      <w:r>
        <w:t xml:space="preserve">-t és az </w:t>
      </w:r>
      <w:r w:rsidRPr="009A0E2C">
        <w:rPr>
          <w:i/>
          <w:iCs/>
        </w:rPr>
        <w:t>Uploader</w:t>
      </w:r>
      <w:r>
        <w:t xml:space="preserve">-t is </w:t>
      </w:r>
      <w:r w:rsidRPr="00971EF1">
        <w:rPr>
          <w:i/>
          <w:iCs/>
        </w:rPr>
        <w:t>Go</w:t>
      </w:r>
      <w:r>
        <w:t xml:space="preserve"> nyelven implementáltam. </w:t>
      </w:r>
    </w:p>
    <w:p w14:paraId="111DCE27" w14:textId="70DBF124" w:rsidR="008B51B7" w:rsidRDefault="008B51B7" w:rsidP="008B51B7">
      <w:pPr>
        <w:pStyle w:val="Cmsor4"/>
      </w:pPr>
      <w:r>
        <w:t>Adattárolás és vizualizáció</w:t>
      </w:r>
    </w:p>
    <w:p w14:paraId="40BEF667" w14:textId="5226CFA1" w:rsidR="008B51B7" w:rsidRDefault="00AF794C" w:rsidP="00AA4FF0">
      <w:r>
        <w:t xml:space="preserve">Az adatok vizualizációjára a beépített keresési és vizualizációs képességei miatt a </w:t>
      </w:r>
      <w:r w:rsidRPr="001746CD">
        <w:rPr>
          <w:i/>
          <w:iCs/>
        </w:rPr>
        <w:t>Kibana</w:t>
      </w:r>
      <w:r>
        <w:t>-t választottam</w:t>
      </w:r>
      <w:r w:rsidR="001E0181">
        <w:t xml:space="preserve">, ez a választás pedig meghatározta azt is, hogy az adatok tárolása egy </w:t>
      </w:r>
      <w:r w:rsidR="001E0181" w:rsidRPr="001746CD">
        <w:rPr>
          <w:i/>
          <w:iCs/>
        </w:rPr>
        <w:t>Elasticsearch</w:t>
      </w:r>
      <w:r w:rsidR="001E0181">
        <w:t xml:space="preserve"> adatbázisban kell, hogy történjen. </w:t>
      </w:r>
    </w:p>
    <w:p w14:paraId="6950058F" w14:textId="7EE1A66E" w:rsidR="009E6B8C" w:rsidRDefault="0055150A" w:rsidP="0055150A">
      <w:r w:rsidRPr="00BC0D90">
        <w:t xml:space="preserve">Az </w:t>
      </w:r>
      <w:r w:rsidRPr="00E66C2E">
        <w:rPr>
          <w:i/>
          <w:iCs/>
        </w:rPr>
        <w:t>Elasticsearch</w:t>
      </w:r>
      <w:r w:rsidRPr="00BC0D90">
        <w:t xml:space="preserve"> egy elosztott</w:t>
      </w:r>
      <w:r>
        <w:t>, dokumentum alapú</w:t>
      </w:r>
      <w:r w:rsidRPr="00BC0D90">
        <w:t>, nyílt forráskódú kereső és elemző motor minden típusú adat számára, beleértve a szöveges, numerikus, földrajzi, strukturált és strukturálatlan adatokat is.</w:t>
      </w:r>
      <w:r>
        <w:t xml:space="preserve"> </w:t>
      </w:r>
      <w:r w:rsidR="009E6B8C">
        <w:t xml:space="preserve">Az </w:t>
      </w:r>
      <w:r w:rsidR="009E6B8C" w:rsidRPr="00C55065">
        <w:rPr>
          <w:i/>
          <w:iCs/>
        </w:rPr>
        <w:t>Elasticsearch</w:t>
      </w:r>
      <w:r w:rsidR="009E6B8C">
        <w:t xml:space="preserve"> „sémarugalmas” abban az értelemben, hogy nem szükséges egy előre definiált sémát megadnunk az adatoknak, elég </w:t>
      </w:r>
      <w:r w:rsidR="00C55065">
        <w:t xml:space="preserve">a JSON dokumentumot átadnunk neki, amiből megpróbálja kitalálni az adataink típusát. Ez a napló feldolgozó rendszer kapcsán előnyös, hiszen a napló formátumok és kinyerendő adatok változékonyak, így az állandó séma módosítás igen kényelmetlenné tenné a fejlesztést. </w:t>
      </w:r>
    </w:p>
    <w:p w14:paraId="309F1BC8" w14:textId="62F81253" w:rsidR="00C77C98" w:rsidRDefault="0055150A" w:rsidP="0055150A">
      <w:r>
        <w:t xml:space="preserve">Az </w:t>
      </w:r>
      <w:r w:rsidRPr="00E66C2E">
        <w:rPr>
          <w:i/>
          <w:iCs/>
        </w:rPr>
        <w:t>Elasticsearch</w:t>
      </w:r>
      <w:r>
        <w:t xml:space="preserve">-el történő interakciókhoz a </w:t>
      </w:r>
      <w:r w:rsidRPr="006F231E">
        <w:rPr>
          <w:b/>
          <w:bCs/>
          <w:i/>
          <w:iCs/>
        </w:rPr>
        <w:t>go-elasticsearch</w:t>
      </w:r>
      <w:r>
        <w:t xml:space="preserve"> nevű kliens könyvtár</w:t>
      </w:r>
      <w:r w:rsidR="00D163B8">
        <w:t>a</w:t>
      </w:r>
      <w:r>
        <w:t xml:space="preserve">t használtam, amely egy </w:t>
      </w:r>
      <w:r w:rsidRPr="00A3516C">
        <w:rPr>
          <w:i/>
          <w:iCs/>
        </w:rPr>
        <w:t>Go</w:t>
      </w:r>
      <w:r>
        <w:t xml:space="preserve"> nyelven implementált </w:t>
      </w:r>
      <w:r w:rsidRPr="00A3516C">
        <w:rPr>
          <w:i/>
          <w:iCs/>
        </w:rPr>
        <w:t>ES</w:t>
      </w:r>
      <w:r>
        <w:t xml:space="preserve"> klienst biztosít</w:t>
      </w:r>
      <w:r w:rsidR="0076391F">
        <w:t xml:space="preserve"> a használóinak</w:t>
      </w:r>
      <w:r>
        <w:t>.</w:t>
      </w:r>
    </w:p>
    <w:p w14:paraId="7B04EEB6" w14:textId="1BEDD11F" w:rsidR="00A3516C" w:rsidRPr="00703D32" w:rsidRDefault="00A3516C" w:rsidP="00745317">
      <w:r w:rsidRPr="005E2609">
        <w:t xml:space="preserve">A </w:t>
      </w:r>
      <w:r w:rsidRPr="00E66C2E">
        <w:rPr>
          <w:i/>
          <w:iCs/>
        </w:rPr>
        <w:t>Kibana</w:t>
      </w:r>
      <w:r w:rsidRPr="005E2609">
        <w:t xml:space="preserve"> egy nyílt forráskódú frontend alkalmazás, amely az </w:t>
      </w:r>
      <w:r w:rsidRPr="00B75A5A">
        <w:rPr>
          <w:i/>
          <w:iCs/>
        </w:rPr>
        <w:t>Elastic Stack</w:t>
      </w:r>
      <w:r w:rsidRPr="005E2609">
        <w:t xml:space="preserve"> tetején helyezkedik el, és keresési és adatmegjelenítési lehetőségeket kínál az </w:t>
      </w:r>
      <w:r w:rsidRPr="00E66C2E">
        <w:rPr>
          <w:i/>
          <w:iCs/>
        </w:rPr>
        <w:t>Elasticsearch</w:t>
      </w:r>
      <w:r>
        <w:t>-</w:t>
      </w:r>
      <w:r w:rsidRPr="005E2609">
        <w:t xml:space="preserve">ben indexelt adatokhoz. </w:t>
      </w:r>
      <w:r>
        <w:t>Az</w:t>
      </w:r>
      <w:r w:rsidRPr="005E2609">
        <w:t xml:space="preserve"> </w:t>
      </w:r>
      <w:r w:rsidRPr="00B75A5A">
        <w:rPr>
          <w:i/>
          <w:iCs/>
        </w:rPr>
        <w:t>Elastic Stack</w:t>
      </w:r>
      <w:r w:rsidRPr="005E2609">
        <w:t xml:space="preserve"> diagramkészítő eszköze</w:t>
      </w:r>
      <w:r>
        <w:t>ként is tekinthetünk rá.</w:t>
      </w:r>
      <w:r w:rsidRPr="00703D32">
        <w:t xml:space="preserve"> </w:t>
      </w:r>
      <w:r w:rsidR="00B821C6">
        <w:t>F</w:t>
      </w:r>
      <w:r w:rsidR="00B821C6" w:rsidRPr="00B821C6">
        <w:t xml:space="preserve">őként nagy mennyiségű </w:t>
      </w:r>
      <w:r w:rsidR="00B821C6">
        <w:t>adat</w:t>
      </w:r>
      <w:r w:rsidR="00B821C6" w:rsidRPr="00B821C6">
        <w:t xml:space="preserve"> elemzésére használják</w:t>
      </w:r>
      <w:r w:rsidR="00B821C6">
        <w:t>, rengeteg vizualizáció készítésére alkalmas, például</w:t>
      </w:r>
      <w:r w:rsidR="00B821C6" w:rsidRPr="00B821C6">
        <w:t xml:space="preserve"> vonaldiagram, oszlopdiagram, kördiagram, hőtérkép, régiótérkép, koordinátatérkép</w:t>
      </w:r>
      <w:r w:rsidR="00B821C6">
        <w:t xml:space="preserve"> stb. Ez a lista tovább bővíthető különböző </w:t>
      </w:r>
      <w:r w:rsidR="00B821C6" w:rsidRPr="00B821C6">
        <w:rPr>
          <w:i/>
          <w:iCs/>
        </w:rPr>
        <w:t>Kibana</w:t>
      </w:r>
      <w:r w:rsidR="00B821C6">
        <w:t xml:space="preserve"> </w:t>
      </w:r>
      <w:r w:rsidR="00B821C6" w:rsidRPr="00B821C6">
        <w:rPr>
          <w:i/>
          <w:iCs/>
        </w:rPr>
        <w:t>plugin</w:t>
      </w:r>
      <w:r w:rsidR="00B821C6">
        <w:t>-ek használatával</w:t>
      </w:r>
      <w:r w:rsidR="00745317">
        <w:t xml:space="preserve">, például a </w:t>
      </w:r>
      <w:r w:rsidR="00745317" w:rsidRPr="00745317">
        <w:rPr>
          <w:b/>
          <w:bCs/>
          <w:i/>
          <w:iCs/>
        </w:rPr>
        <w:t>kibana-milestones-vis</w:t>
      </w:r>
      <w:r w:rsidR="00745317">
        <w:t xml:space="preserve"> plugin segítségével mérföldkő-jellegű vizualizációkat készíthetünk mondjuk események ábrázolásához</w:t>
      </w:r>
      <w:r w:rsidR="00B821C6">
        <w:t xml:space="preserve">. </w:t>
      </w:r>
      <w:r w:rsidR="00C224CD">
        <w:t xml:space="preserve">A Kibana használata mellett szól továbbá a könnyű használhatóság és érthetőség. </w:t>
      </w:r>
    </w:p>
    <w:p w14:paraId="01EFC900" w14:textId="511B5DCF" w:rsidR="00C77C98" w:rsidRDefault="00A571C5" w:rsidP="00C77C98">
      <w:pPr>
        <w:pStyle w:val="Cmsor4"/>
      </w:pPr>
      <w:r>
        <w:lastRenderedPageBreak/>
        <w:t>Kommunikáció</w:t>
      </w:r>
    </w:p>
    <w:p w14:paraId="434E5898" w14:textId="77777777" w:rsidR="009A71AB" w:rsidRPr="00703D32" w:rsidRDefault="009A71AB" w:rsidP="009A71AB">
      <w:r>
        <w:t xml:space="preserve">A különböző mikroszolgáltatások közti kommunikációt </w:t>
      </w:r>
      <w:r w:rsidRPr="009A71AB">
        <w:rPr>
          <w:i/>
          <w:iCs/>
        </w:rPr>
        <w:t>RabbitMQ</w:t>
      </w:r>
      <w:r>
        <w:t xml:space="preserve"> segítségével oldottam meg. </w:t>
      </w:r>
    </w:p>
    <w:p w14:paraId="1796CF38" w14:textId="55E7D1EB" w:rsidR="005B4806" w:rsidRDefault="00982194" w:rsidP="002C740A">
      <w:r w:rsidRPr="00982194">
        <w:t xml:space="preserve">Több tízezer felhasználóval a </w:t>
      </w:r>
      <w:r w:rsidRPr="00982194">
        <w:rPr>
          <w:i/>
          <w:iCs/>
        </w:rPr>
        <w:t>RabbitMQ</w:t>
      </w:r>
      <w:r w:rsidRPr="00982194">
        <w:t xml:space="preserve"> az egyik legnépszerűbb nyílt forráskódú üzenetközvetítő</w:t>
      </w:r>
      <w:r w:rsidR="009A71AB" w:rsidRPr="0052412F">
        <w:t>.</w:t>
      </w:r>
      <w:r w:rsidR="00E23635">
        <w:t xml:space="preserve"> Eredetileg az </w:t>
      </w:r>
      <w:r w:rsidR="00E23635" w:rsidRPr="00982194">
        <w:rPr>
          <w:b/>
          <w:bCs/>
          <w:i/>
          <w:iCs/>
        </w:rPr>
        <w:t>AMQP 0-9-1</w:t>
      </w:r>
      <w:r w:rsidRPr="00982194">
        <w:t xml:space="preserve"> </w:t>
      </w:r>
      <w:r w:rsidR="00CE1360">
        <w:t>(</w:t>
      </w:r>
      <w:r w:rsidR="00CE1360" w:rsidRPr="00CE1360">
        <w:rPr>
          <w:i/>
          <w:iCs/>
        </w:rPr>
        <w:t>Advanced Message Queuing Protocol</w:t>
      </w:r>
      <w:r w:rsidR="00CE1360">
        <w:t xml:space="preserve">) </w:t>
      </w:r>
      <w:r w:rsidR="00E23635">
        <w:t>protokollhoz lett fejlesztve, de emellett támogatja még</w:t>
      </w:r>
      <w:r w:rsidR="009A71AB" w:rsidRPr="0052412F">
        <w:t xml:space="preserve"> </w:t>
      </w:r>
      <w:r w:rsidR="00E23635">
        <w:t xml:space="preserve">a </w:t>
      </w:r>
      <w:r w:rsidR="00E23635" w:rsidRPr="00982194">
        <w:rPr>
          <w:i/>
          <w:iCs/>
        </w:rPr>
        <w:t>STOMP</w:t>
      </w:r>
      <w:r w:rsidR="00E23635">
        <w:t xml:space="preserve">, </w:t>
      </w:r>
      <w:r w:rsidR="00E23635" w:rsidRPr="00982194">
        <w:rPr>
          <w:i/>
          <w:iCs/>
        </w:rPr>
        <w:t>MQTT</w:t>
      </w:r>
      <w:r w:rsidR="00E23635">
        <w:t xml:space="preserve"> és </w:t>
      </w:r>
      <w:r w:rsidR="00E23635" w:rsidRPr="00982194">
        <w:rPr>
          <w:i/>
          <w:iCs/>
        </w:rPr>
        <w:t>AMQP 1.0</w:t>
      </w:r>
      <w:r w:rsidR="00E23635">
        <w:t xml:space="preserve"> protokollokat is. </w:t>
      </w:r>
      <w:r w:rsidR="005B4806" w:rsidRPr="005B4806">
        <w:t xml:space="preserve">Az </w:t>
      </w:r>
      <w:r w:rsidR="005B4806" w:rsidRPr="005B4806">
        <w:rPr>
          <w:b/>
          <w:bCs/>
          <w:i/>
          <w:iCs/>
        </w:rPr>
        <w:t>AMQP 0-9-1</w:t>
      </w:r>
      <w:r w:rsidR="005B4806" w:rsidRPr="005B4806">
        <w:t xml:space="preserve"> egy bináris üzenetküldési protokoll és szemantikai keretrendszer mikroszolgáltatásokhoz és vállalati üzenetküldéshez.</w:t>
      </w:r>
      <w:r w:rsidR="005B4806">
        <w:t xml:space="preserve"> </w:t>
      </w:r>
      <w:r w:rsidR="00A30E2C">
        <w:t>A klienseknek viszonylag könnyű implementálni ezt a protokollt, hiszen rengeteg</w:t>
      </w:r>
      <w:r w:rsidR="00A30E2C" w:rsidRPr="00A30E2C">
        <w:t xml:space="preserve"> </w:t>
      </w:r>
      <w:r w:rsidR="00A30E2C">
        <w:t>kliens könyvtár</w:t>
      </w:r>
      <w:r w:rsidR="00A30E2C" w:rsidRPr="00A30E2C">
        <w:t xml:space="preserve"> áll rendelkezésre számos különböző programozási nyelvhez és környezethez</w:t>
      </w:r>
      <w:r w:rsidR="00A30E2C">
        <w:t xml:space="preserve">, köztük a </w:t>
      </w:r>
      <w:r w:rsidR="00A30E2C" w:rsidRPr="00A30E2C">
        <w:rPr>
          <w:i/>
          <w:iCs/>
        </w:rPr>
        <w:t>Go</w:t>
      </w:r>
      <w:r w:rsidR="00A30E2C">
        <w:t xml:space="preserve"> nyelvhez is</w:t>
      </w:r>
      <w:r w:rsidR="00A30E2C" w:rsidRPr="00A30E2C">
        <w:t>.</w:t>
      </w:r>
      <w:r w:rsidR="002C740A" w:rsidRPr="002C740A">
        <w:t xml:space="preserve"> </w:t>
      </w:r>
    </w:p>
    <w:p w14:paraId="1E3EE093" w14:textId="3E066297" w:rsidR="00CE1360" w:rsidRDefault="00273AA1" w:rsidP="009A71AB">
      <w:r>
        <w:t xml:space="preserve">Alternatív kommunikációs megoldásnak felmerült még a </w:t>
      </w:r>
      <w:r w:rsidRPr="005A42DB">
        <w:rPr>
          <w:i/>
          <w:iCs/>
        </w:rPr>
        <w:t>HTTP</w:t>
      </w:r>
      <w:r w:rsidR="0097082D">
        <w:t xml:space="preserve"> és </w:t>
      </w:r>
      <w:r w:rsidR="0097082D" w:rsidRPr="005A42DB">
        <w:rPr>
          <w:i/>
          <w:iCs/>
        </w:rPr>
        <w:t>REST</w:t>
      </w:r>
      <w:r>
        <w:t xml:space="preserve"> is, de a választásom végül az üzenetsor alapú kommunikációra esett. Ennek fő oka a teljesítmény maximalizálása volt:</w:t>
      </w:r>
      <w:r w:rsidR="005A42DB">
        <w:t xml:space="preserve"> a RabbitMQ nagy áteresztőképességgel rendelkezik és a termelőktől érkező üzeneteket várakozási sorokban (</w:t>
      </w:r>
      <w:r w:rsidR="005A42DB" w:rsidRPr="005A42DB">
        <w:rPr>
          <w:i/>
          <w:iCs/>
        </w:rPr>
        <w:t>queue</w:t>
      </w:r>
      <w:r w:rsidR="005A42DB">
        <w:t>) tárolja, ameddig egy fogyasztó el nem kezdi feldolgozni azokat.</w:t>
      </w:r>
      <w:r>
        <w:t xml:space="preserve"> </w:t>
      </w:r>
      <w:r w:rsidR="005A42DB">
        <w:t>A</w:t>
      </w:r>
      <w:r>
        <w:t xml:space="preserve"> </w:t>
      </w:r>
      <w:r w:rsidRPr="00F16077">
        <w:rPr>
          <w:i/>
          <w:iCs/>
        </w:rPr>
        <w:t>HTTP</w:t>
      </w:r>
      <w:r w:rsidR="005A42DB">
        <w:t xml:space="preserve">-vel szemben az üzenetsor alapú kommunikáció aszinkron természetű, így az üzeneteket küldő termelő szolgáltatásoknak nem kell tudniuk a fogyasztók működéséről, sem bevárni a válaszukat ahhoz, hogy folytathassák a végrehajtást. </w:t>
      </w:r>
      <w:r w:rsidR="00F16077">
        <w:t xml:space="preserve">A </w:t>
      </w:r>
      <w:r w:rsidR="00F16077" w:rsidRPr="005C05C7">
        <w:rPr>
          <w:i/>
          <w:iCs/>
        </w:rPr>
        <w:t>RabbitMQ</w:t>
      </w:r>
      <w:r w:rsidR="00F16077">
        <w:t xml:space="preserve"> garanciát ad az üzenetek továbbítására: ha egy üzenetet nem sikerül kézbesíteni, akkor újra bekerül a várakozási sorba, </w:t>
      </w:r>
      <w:r w:rsidR="005C05C7">
        <w:t>továbbá</w:t>
      </w:r>
      <w:r w:rsidR="00F16077">
        <w:t xml:space="preserve"> a perzisztens kézbesítési mód használatával az üzeneteink a </w:t>
      </w:r>
      <w:r w:rsidR="00F16077" w:rsidRPr="005C05C7">
        <w:rPr>
          <w:i/>
          <w:iCs/>
        </w:rPr>
        <w:t>RabbitMQ</w:t>
      </w:r>
      <w:r w:rsidR="00F16077">
        <w:t xml:space="preserve"> szerver újraindítását is túlélik. </w:t>
      </w:r>
      <w:r w:rsidR="005C05C7">
        <w:t xml:space="preserve">Ezek alapján az üzenetsor alapú kommunikáció nagyobb megbízhatóságot ad nagyszámú konkurens felhasználó (esetünkben konkurens goroutine-ok és szolgáltatások, amelyek az adatfeldolgozást végzik) esetén, mint amit egy </w:t>
      </w:r>
      <w:r w:rsidR="005C05C7" w:rsidRPr="00F0130C">
        <w:rPr>
          <w:i/>
          <w:iCs/>
        </w:rPr>
        <w:t>RESTful API</w:t>
      </w:r>
      <w:r w:rsidR="005C05C7">
        <w:t xml:space="preserve"> és </w:t>
      </w:r>
      <w:r w:rsidR="005C05C7" w:rsidRPr="00F0130C">
        <w:rPr>
          <w:i/>
          <w:iCs/>
        </w:rPr>
        <w:t>HTTP</w:t>
      </w:r>
      <w:r w:rsidR="005C05C7">
        <w:t xml:space="preserve"> használata biztosítana.</w:t>
      </w:r>
    </w:p>
    <w:p w14:paraId="1700EA7E" w14:textId="213D0043" w:rsidR="00A74DB9" w:rsidRDefault="0028439E" w:rsidP="00EA7D52">
      <w:r>
        <w:t xml:space="preserve">Egy </w:t>
      </w:r>
      <w:r w:rsidRPr="0028439E">
        <w:rPr>
          <w:i/>
          <w:iCs/>
        </w:rPr>
        <w:t>RabbitMQ</w:t>
      </w:r>
      <w:r>
        <w:t xml:space="preserve"> alapú kommunikáció során a termelők (</w:t>
      </w:r>
      <w:r w:rsidRPr="0028439E">
        <w:rPr>
          <w:i/>
          <w:iCs/>
        </w:rPr>
        <w:t>message producer</w:t>
      </w:r>
      <w:r>
        <w:t>) üzenetei</w:t>
      </w:r>
      <w:r w:rsidR="007C6462">
        <w:t xml:space="preserve">t a </w:t>
      </w:r>
      <w:r w:rsidR="007C6462" w:rsidRPr="007C6462">
        <w:rPr>
          <w:i/>
          <w:iCs/>
        </w:rPr>
        <w:t>RabbitMQ</w:t>
      </w:r>
      <w:r>
        <w:t xml:space="preserve"> egy várakozási sorba</w:t>
      </w:r>
      <w:r w:rsidR="009C55B6">
        <w:t xml:space="preserve"> (</w:t>
      </w:r>
      <w:r w:rsidR="009C55B6" w:rsidRPr="009C55B6">
        <w:rPr>
          <w:i/>
          <w:iCs/>
        </w:rPr>
        <w:t>queue</w:t>
      </w:r>
      <w:r w:rsidR="009C55B6">
        <w:t>)</w:t>
      </w:r>
      <w:r>
        <w:t xml:space="preserve"> </w:t>
      </w:r>
      <w:r w:rsidR="007C6462">
        <w:t>teszi</w:t>
      </w:r>
      <w:r>
        <w:t>, ahonnan a fogyasztók (</w:t>
      </w:r>
      <w:r w:rsidRPr="0028439E">
        <w:rPr>
          <w:i/>
          <w:iCs/>
        </w:rPr>
        <w:t>consumer</w:t>
      </w:r>
      <w:r>
        <w:t xml:space="preserve">) kiveszik az üzeneteket feldolgozásra. </w:t>
      </w:r>
      <w:r w:rsidR="009A71AB">
        <w:t xml:space="preserve">A termelők </w:t>
      </w:r>
      <w:r w:rsidR="006C27C8">
        <w:t xml:space="preserve">úgynevezett </w:t>
      </w:r>
      <w:r w:rsidR="009A71AB" w:rsidRPr="006C27C8">
        <w:rPr>
          <w:b/>
          <w:bCs/>
          <w:i/>
          <w:iCs/>
        </w:rPr>
        <w:t>exchange</w:t>
      </w:r>
      <w:r w:rsidR="009A71AB">
        <w:t>-</w:t>
      </w:r>
      <w:r w:rsidR="006C27C8">
        <w:t>ek</w:t>
      </w:r>
      <w:r w:rsidR="009A71AB">
        <w:t>nek küldik az üzeneteket</w:t>
      </w:r>
      <w:r w:rsidR="006C27C8">
        <w:t xml:space="preserve">, és az exchange-ek felelősek azért, hogy az üzeneteket </w:t>
      </w:r>
      <w:r w:rsidR="006C27C8" w:rsidRPr="006C27C8">
        <w:rPr>
          <w:i/>
          <w:iCs/>
        </w:rPr>
        <w:t>header-attribútumok</w:t>
      </w:r>
      <w:r w:rsidR="006C27C8">
        <w:t xml:space="preserve">, </w:t>
      </w:r>
      <w:r w:rsidR="006C27C8" w:rsidRPr="006C27C8">
        <w:rPr>
          <w:i/>
          <w:iCs/>
        </w:rPr>
        <w:t>binding</w:t>
      </w:r>
      <w:r w:rsidR="006C27C8">
        <w:t xml:space="preserve">-ok és </w:t>
      </w:r>
      <w:r w:rsidR="006C27C8" w:rsidRPr="006C27C8">
        <w:rPr>
          <w:i/>
          <w:iCs/>
        </w:rPr>
        <w:t>routing key</w:t>
      </w:r>
      <w:r w:rsidR="006C27C8">
        <w:t>-k segítségével különböző sorokba irányítsák.</w:t>
      </w:r>
      <w:r w:rsidR="00FF5603">
        <w:t xml:space="preserve"> Minden üzenetsor egy </w:t>
      </w:r>
      <w:r w:rsidR="00FF5603" w:rsidRPr="00FF5603">
        <w:rPr>
          <w:i/>
          <w:iCs/>
        </w:rPr>
        <w:t>exchange</w:t>
      </w:r>
      <w:r w:rsidR="00FF5603">
        <w:t xml:space="preserve">-hez van kötve egy úgynevezett </w:t>
      </w:r>
      <w:r w:rsidR="00FF5603" w:rsidRPr="00FF5603">
        <w:rPr>
          <w:i/>
          <w:iCs/>
        </w:rPr>
        <w:t>binding key</w:t>
      </w:r>
      <w:r w:rsidR="00FF5603">
        <w:t xml:space="preserve"> segítségével</w:t>
      </w:r>
      <w:r w:rsidR="00A74DB9">
        <w:t xml:space="preserve">, az </w:t>
      </w:r>
      <w:r w:rsidR="00A74DB9" w:rsidRPr="00A74DB9">
        <w:rPr>
          <w:i/>
          <w:iCs/>
        </w:rPr>
        <w:t>exchange</w:t>
      </w:r>
      <w:r w:rsidR="00A74DB9">
        <w:t xml:space="preserve"> </w:t>
      </w:r>
      <w:r w:rsidR="00DD46EA">
        <w:t xml:space="preserve">pedig </w:t>
      </w:r>
      <w:r w:rsidR="00A74DB9">
        <w:t>az üzenettel együtt megkap</w:t>
      </w:r>
      <w:r w:rsidR="00DD46EA">
        <w:t xml:space="preserve"> egy </w:t>
      </w:r>
      <w:r w:rsidR="00DD46EA" w:rsidRPr="00DD46EA">
        <w:rPr>
          <w:i/>
          <w:iCs/>
        </w:rPr>
        <w:t>routing key</w:t>
      </w:r>
      <w:r w:rsidR="00DD46EA">
        <w:t>-t</w:t>
      </w:r>
      <w:r w:rsidR="00A74DB9">
        <w:t xml:space="preserve">, hogy </w:t>
      </w:r>
      <w:r w:rsidR="00DD46EA">
        <w:t>a</w:t>
      </w:r>
      <w:r w:rsidR="00A74DB9">
        <w:t xml:space="preserve">z alapján tudja tovább irányítani </w:t>
      </w:r>
      <w:r w:rsidR="00A806C3">
        <w:t xml:space="preserve">az adott </w:t>
      </w:r>
      <w:r w:rsidR="00DD46EA">
        <w:t>üzenetet</w:t>
      </w:r>
      <w:r w:rsidR="00FF5603">
        <w:t>.</w:t>
      </w:r>
      <w:r w:rsidR="009A71AB">
        <w:t xml:space="preserve"> </w:t>
      </w:r>
    </w:p>
    <w:p w14:paraId="6275724D" w14:textId="426AD1D7" w:rsidR="00E255CF" w:rsidRDefault="00E255CF" w:rsidP="00EA7D52">
      <w:r>
        <w:lastRenderedPageBreak/>
        <w:t>Négy különböző típusú exchange-t használhatunk</w:t>
      </w:r>
      <w:r w:rsidR="009A71AB">
        <w:t>:</w:t>
      </w:r>
    </w:p>
    <w:p w14:paraId="7D01F0CF" w14:textId="158F3F0B" w:rsidR="00E255CF" w:rsidRDefault="00E255CF" w:rsidP="00E255CF">
      <w:pPr>
        <w:pStyle w:val="Listaszerbekezds"/>
        <w:numPr>
          <w:ilvl w:val="0"/>
          <w:numId w:val="24"/>
        </w:numPr>
      </w:pPr>
      <w:r>
        <w:rPr>
          <w:b/>
          <w:bCs/>
          <w:i/>
          <w:iCs/>
        </w:rPr>
        <w:t>D</w:t>
      </w:r>
      <w:r w:rsidR="009A71AB" w:rsidRPr="00E255CF">
        <w:rPr>
          <w:b/>
          <w:bCs/>
          <w:i/>
          <w:iCs/>
        </w:rPr>
        <w:t>irect</w:t>
      </w:r>
      <w:r>
        <w:t xml:space="preserve">: </w:t>
      </w:r>
      <w:r w:rsidR="00091919">
        <w:t xml:space="preserve">Az üzeneteket pontosan azokba a sorokba továbbítja, amelyeknél a </w:t>
      </w:r>
      <w:r w:rsidR="00091919" w:rsidRPr="00A90DAC">
        <w:rPr>
          <w:i/>
          <w:iCs/>
        </w:rPr>
        <w:t>binding key</w:t>
      </w:r>
      <w:r w:rsidR="00091919">
        <w:t xml:space="preserve"> értéke teljesen megegyezik az üzenettel kapott </w:t>
      </w:r>
      <w:r w:rsidR="00091919" w:rsidRPr="00A90DAC">
        <w:rPr>
          <w:i/>
          <w:iCs/>
        </w:rPr>
        <w:t>routing key</w:t>
      </w:r>
      <w:r w:rsidR="00091919">
        <w:t xml:space="preserve"> értékével. </w:t>
      </w:r>
    </w:p>
    <w:p w14:paraId="25B33795" w14:textId="6F188D36" w:rsidR="00E255CF" w:rsidRDefault="00E917A9" w:rsidP="00E255CF">
      <w:pPr>
        <w:pStyle w:val="Listaszerbekezds"/>
        <w:numPr>
          <w:ilvl w:val="0"/>
          <w:numId w:val="24"/>
        </w:numPr>
      </w:pPr>
      <w:r>
        <w:rPr>
          <w:b/>
          <w:bCs/>
          <w:i/>
          <w:iCs/>
        </w:rPr>
        <w:t>T</w:t>
      </w:r>
      <w:r w:rsidR="009A71AB" w:rsidRPr="00E255CF">
        <w:rPr>
          <w:b/>
          <w:bCs/>
          <w:i/>
          <w:iCs/>
        </w:rPr>
        <w:t>opic</w:t>
      </w:r>
      <w:r>
        <w:t>:</w:t>
      </w:r>
      <w:r w:rsidR="009A71AB">
        <w:t xml:space="preserve"> </w:t>
      </w:r>
      <w:r w:rsidR="00F24DCB">
        <w:t>Hasonlóan a direct típushoz, itt is a binding key és a routing key értéke kerül összehasonlításra, viszont itt lehetőségünk van helyettesítő karakterek használatára a binding key értékének megadásakor, pl.: „</w:t>
      </w:r>
      <w:r w:rsidR="00F24DCB" w:rsidRPr="006E5588">
        <w:rPr>
          <w:rFonts w:ascii="Consolas" w:hAnsi="Consolas"/>
          <w:sz w:val="20"/>
        </w:rPr>
        <w:t>lazy.*.#</w:t>
      </w:r>
      <w:r w:rsidR="00F24DCB">
        <w:t>”, ahol a ’</w:t>
      </w:r>
      <w:r w:rsidR="00F24DCB" w:rsidRPr="006E5588">
        <w:rPr>
          <w:rFonts w:ascii="Consolas" w:hAnsi="Consolas"/>
          <w:sz w:val="20"/>
        </w:rPr>
        <w:t>#</w:t>
      </w:r>
      <w:r w:rsidR="00F24DCB">
        <w:t xml:space="preserve">’ nulla vagy egy szót, a </w:t>
      </w:r>
      <w:r w:rsidR="00BB07A2">
        <w:t>’</w:t>
      </w:r>
      <w:r w:rsidR="00F24DCB" w:rsidRPr="006E5588">
        <w:rPr>
          <w:rFonts w:ascii="Consolas" w:hAnsi="Consolas"/>
          <w:sz w:val="20"/>
        </w:rPr>
        <w:t>*</w:t>
      </w:r>
      <w:r w:rsidR="00BB07A2" w:rsidRPr="00BB07A2">
        <w:t>’</w:t>
      </w:r>
      <w:r w:rsidR="00F24DCB">
        <w:t xml:space="preserve"> pedig pontosan egy szót helyettesít, így ez a minta megfelelhet a „</w:t>
      </w:r>
      <w:r w:rsidR="00F24DCB" w:rsidRPr="006E5588">
        <w:rPr>
          <w:rFonts w:ascii="Consolas" w:hAnsi="Consolas"/>
          <w:sz w:val="20"/>
        </w:rPr>
        <w:t>lazy.rabbit</w:t>
      </w:r>
      <w:r w:rsidR="00F24DCB">
        <w:t>” és a „</w:t>
      </w:r>
      <w:r w:rsidR="00F24DCB" w:rsidRPr="006E5588">
        <w:rPr>
          <w:rFonts w:ascii="Consolas" w:hAnsi="Consolas"/>
          <w:sz w:val="20"/>
        </w:rPr>
        <w:t>lazy.red.rabbit</w:t>
      </w:r>
      <w:r w:rsidR="00F24DCB">
        <w:t xml:space="preserve">” értékeknek. </w:t>
      </w:r>
    </w:p>
    <w:p w14:paraId="10AB9BA3" w14:textId="5D44C7B3" w:rsidR="00E255CF" w:rsidRDefault="00E917A9" w:rsidP="00E255CF">
      <w:pPr>
        <w:pStyle w:val="Listaszerbekezds"/>
        <w:numPr>
          <w:ilvl w:val="0"/>
          <w:numId w:val="24"/>
        </w:numPr>
      </w:pPr>
      <w:r>
        <w:rPr>
          <w:b/>
          <w:bCs/>
          <w:i/>
          <w:iCs/>
        </w:rPr>
        <w:t>H</w:t>
      </w:r>
      <w:r w:rsidR="009A71AB" w:rsidRPr="00E255CF">
        <w:rPr>
          <w:b/>
          <w:bCs/>
          <w:i/>
          <w:iCs/>
        </w:rPr>
        <w:t>eaders</w:t>
      </w:r>
      <w:r>
        <w:t xml:space="preserve">: </w:t>
      </w:r>
      <w:r w:rsidR="00760022">
        <w:t xml:space="preserve">Fejléceket használ az üzenetek irányításához. </w:t>
      </w:r>
    </w:p>
    <w:p w14:paraId="29D20F10" w14:textId="0392B611" w:rsidR="009A71AB" w:rsidRDefault="00E917A9" w:rsidP="00E255CF">
      <w:pPr>
        <w:pStyle w:val="Listaszerbekezds"/>
        <w:numPr>
          <w:ilvl w:val="0"/>
          <w:numId w:val="24"/>
        </w:numPr>
      </w:pPr>
      <w:r>
        <w:rPr>
          <w:b/>
          <w:bCs/>
          <w:i/>
          <w:iCs/>
        </w:rPr>
        <w:t>F</w:t>
      </w:r>
      <w:r w:rsidR="009A71AB" w:rsidRPr="00E255CF">
        <w:rPr>
          <w:b/>
          <w:bCs/>
          <w:i/>
          <w:iCs/>
        </w:rPr>
        <w:t>anout</w:t>
      </w:r>
      <w:r w:rsidR="00EB32A8">
        <w:t>:</w:t>
      </w:r>
      <w:r w:rsidR="009A71AB">
        <w:t xml:space="preserve"> </w:t>
      </w:r>
      <w:r w:rsidR="00FE55BE">
        <w:t xml:space="preserve">Ez az exchange típus minden hozzá kötött sornak továbbítja a kapott üzeneteket, tekintet nélkül a </w:t>
      </w:r>
      <w:r w:rsidR="00FE55BE" w:rsidRPr="00FE55BE">
        <w:rPr>
          <w:i/>
          <w:iCs/>
        </w:rPr>
        <w:t>routing key</w:t>
      </w:r>
      <w:r w:rsidR="00FE55BE">
        <w:t xml:space="preserve"> értékére.</w:t>
      </w:r>
    </w:p>
    <w:p w14:paraId="2E5F6B11" w14:textId="2BA47E16" w:rsidR="008A2F80" w:rsidRPr="00C83D38" w:rsidRDefault="003E2426" w:rsidP="008A2F80">
      <w:r>
        <w:t xml:space="preserve">A napló feldolgozó rendszerben minden esetben </w:t>
      </w:r>
      <w:r w:rsidRPr="009C34D0">
        <w:rPr>
          <w:b/>
          <w:bCs/>
          <w:i/>
          <w:iCs/>
        </w:rPr>
        <w:t>direct</w:t>
      </w:r>
      <w:r>
        <w:t xml:space="preserve"> típusú exchange-t használtam, mivel az én esetemben a cél, hogy minden üzenetet pontosan egy szolgáltatás kapjon meg, viszont</w:t>
      </w:r>
      <w:r w:rsidR="00CC2034">
        <w:t>,</w:t>
      </w:r>
      <w:r>
        <w:t xml:space="preserve"> ha a jövőben esetleg be kell vezetni különböző jellegű feldolgozó szolgáltatásokat is, akkor a </w:t>
      </w:r>
      <w:r w:rsidRPr="009C34D0">
        <w:rPr>
          <w:i/>
          <w:iCs/>
        </w:rPr>
        <w:t>topic</w:t>
      </w:r>
      <w:r>
        <w:t xml:space="preserve"> exchange-nek is jó hasznát lehetne venni. </w:t>
      </w:r>
    </w:p>
    <w:p w14:paraId="79766F75" w14:textId="5DFB4F7D" w:rsidR="008675BD" w:rsidRDefault="008675BD" w:rsidP="008675BD">
      <w:pPr>
        <w:pStyle w:val="Cmsor4"/>
      </w:pPr>
      <w:r>
        <w:t>Docker</w:t>
      </w:r>
    </w:p>
    <w:p w14:paraId="1948C9C4" w14:textId="624C6DB2" w:rsidR="00C77C98" w:rsidRDefault="008675BD" w:rsidP="00AA4FF0">
      <w:r>
        <w:t xml:space="preserve">Minden szolgáltatás </w:t>
      </w:r>
      <w:r w:rsidRPr="008675BD">
        <w:rPr>
          <w:i/>
          <w:iCs/>
        </w:rPr>
        <w:t>Docker</w:t>
      </w:r>
      <w:r>
        <w:t xml:space="preserve"> konténerben fut, amelyek összehangolására </w:t>
      </w:r>
      <w:r w:rsidRPr="008675BD">
        <w:rPr>
          <w:i/>
          <w:iCs/>
        </w:rPr>
        <w:t>Docker Compose</w:t>
      </w:r>
      <w:r>
        <w:t>-t használtam.</w:t>
      </w:r>
      <w:r w:rsidR="00366C18">
        <w:t xml:space="preserve"> Ezzel a megoldással az egész </w:t>
      </w:r>
      <w:r w:rsidR="000C0A9E">
        <w:t xml:space="preserve">feldolgozó </w:t>
      </w:r>
      <w:r w:rsidR="00366C18">
        <w:t xml:space="preserve">rendszert egyetlen </w:t>
      </w:r>
      <w:r w:rsidR="00366C18" w:rsidRPr="000C0A9E">
        <w:rPr>
          <w:i/>
          <w:iCs/>
        </w:rPr>
        <w:t>docker-compose.yml</w:t>
      </w:r>
      <w:r w:rsidR="00366C18">
        <w:t xml:space="preserve"> fájllal le tudtam írni, ahol minden, a rendszer szám</w:t>
      </w:r>
      <w:r w:rsidR="00031CAF">
        <w:t>á</w:t>
      </w:r>
      <w:r w:rsidR="00366C18">
        <w:t xml:space="preserve">ra szükséges szolgáltatást is felsoroltam (ezek az Elasticsearch, </w:t>
      </w:r>
      <w:r w:rsidR="00054668">
        <w:t xml:space="preserve">a </w:t>
      </w:r>
      <w:r w:rsidR="00366C18">
        <w:t>Kibana</w:t>
      </w:r>
      <w:r w:rsidR="00054668">
        <w:t xml:space="preserve"> és a</w:t>
      </w:r>
      <w:r w:rsidR="00366C18">
        <w:t xml:space="preserve"> RabbitMQ). </w:t>
      </w:r>
      <w:r w:rsidR="003D6EC2">
        <w:t xml:space="preserve">A Docker konténerekben történő fejlesztés menetéről a negyedik fejezetben részletesebben is </w:t>
      </w:r>
      <w:r w:rsidR="003D4403">
        <w:t>szót ejtek.</w:t>
      </w:r>
      <w:r w:rsidR="003D6EC2">
        <w:t xml:space="preserve"> </w:t>
      </w:r>
    </w:p>
    <w:p w14:paraId="16F776AA" w14:textId="2E901BF2" w:rsidR="00774660" w:rsidRDefault="00774660">
      <w:pPr>
        <w:spacing w:after="0" w:line="240" w:lineRule="auto"/>
        <w:ind w:firstLine="0"/>
        <w:jc w:val="left"/>
      </w:pPr>
      <w:r>
        <w:br w:type="page"/>
      </w:r>
    </w:p>
    <w:p w14:paraId="51AA30BA" w14:textId="59B45DCD" w:rsidR="000D5971" w:rsidRDefault="000D5971" w:rsidP="000D5971">
      <w:pPr>
        <w:pStyle w:val="Cmsor4"/>
      </w:pPr>
      <w:r>
        <w:lastRenderedPageBreak/>
        <w:t>Összegzés</w:t>
      </w:r>
    </w:p>
    <w:p w14:paraId="4052D97B" w14:textId="47550183" w:rsidR="00520621" w:rsidRDefault="00F80A08" w:rsidP="00AA4FF0">
      <w:r>
        <w:t>A következő ábrán a komponensek közötti kommunikáció részleteivel kiegészít</w:t>
      </w:r>
      <w:r w:rsidR="00AB52B8">
        <w:t>ett rendszer</w:t>
      </w:r>
      <w:r>
        <w:t xml:space="preserve"> látható.</w:t>
      </w:r>
      <w:r w:rsidR="009E5F60">
        <w:t xml:space="preserve"> A szaggatott görbe nyilak üzenetek fogyasztását (</w:t>
      </w:r>
      <w:r w:rsidR="009E5F60" w:rsidRPr="006C2568">
        <w:rPr>
          <w:i/>
          <w:iCs/>
        </w:rPr>
        <w:t>consume</w:t>
      </w:r>
      <w:r w:rsidR="009E5F60">
        <w:t>), míg a folytonos görbe nyilak az üzenetek termelését (</w:t>
      </w:r>
      <w:r w:rsidR="009E5F60" w:rsidRPr="006C2568">
        <w:rPr>
          <w:i/>
          <w:iCs/>
        </w:rPr>
        <w:t>publish</w:t>
      </w:r>
      <w:r w:rsidR="009E5F60">
        <w:t xml:space="preserve">) jelzik. </w:t>
      </w:r>
    </w:p>
    <w:p w14:paraId="0D485E87" w14:textId="604B9114" w:rsidR="00F80A08" w:rsidRDefault="00CE38A6" w:rsidP="00F80A08">
      <w:pPr>
        <w:pStyle w:val="Kp"/>
      </w:pPr>
      <w:r>
        <w:rPr>
          <w:noProof/>
        </w:rPr>
        <w:drawing>
          <wp:inline distT="0" distB="0" distL="0" distR="0" wp14:anchorId="4E0993AB" wp14:editId="33A7ED88">
            <wp:extent cx="5400040" cy="2108200"/>
            <wp:effectExtent l="0" t="0" r="0" b="6350"/>
            <wp:docPr id="50" name="Kép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Kép 50"/>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400040" cy="2108200"/>
                    </a:xfrm>
                    <a:prstGeom prst="rect">
                      <a:avLst/>
                    </a:prstGeom>
                  </pic:spPr>
                </pic:pic>
              </a:graphicData>
            </a:graphic>
          </wp:inline>
        </w:drawing>
      </w:r>
    </w:p>
    <w:p w14:paraId="5994221B" w14:textId="677D7646" w:rsidR="00F80A08" w:rsidRDefault="006C66E9" w:rsidP="006C66E9">
      <w:pPr>
        <w:pStyle w:val="Kpalrs"/>
      </w:pPr>
      <w:r>
        <w:t xml:space="preserve">3.2. ábra: </w:t>
      </w:r>
      <w:r w:rsidR="00AC2BED">
        <w:t>A rendszer architektúrájának ábrája a kommunikáció részleteivel kiegészítve</w:t>
      </w:r>
    </w:p>
    <w:p w14:paraId="320721D0" w14:textId="77777777" w:rsidR="006C66E9" w:rsidRDefault="006C66E9" w:rsidP="00AA4FF0"/>
    <w:p w14:paraId="6054564E" w14:textId="02676917" w:rsidR="008611ED" w:rsidRDefault="00F21B89" w:rsidP="008611ED">
      <w:pPr>
        <w:pStyle w:val="Cmsor1"/>
      </w:pPr>
      <w:bookmarkStart w:id="19" w:name="_Toc89088222"/>
      <w:r>
        <w:lastRenderedPageBreak/>
        <w:t>Implementáció</w:t>
      </w:r>
      <w:bookmarkEnd w:id="19"/>
    </w:p>
    <w:p w14:paraId="1E7FCACD" w14:textId="3F7BB4E0" w:rsidR="008611ED" w:rsidRDefault="004D35E2" w:rsidP="008611ED">
      <w:r>
        <w:t xml:space="preserve">A naplófeldolgozó rendszer architektúrájának megtervezése és a megfelelő technológiák kiválasztása után a rendszer megvalósítása következett. Az előző fejezetben bemutatott tervekben szereplő architektúra, az egyedi megoldások és a kiválasztott technológiák okoztak némi fejtörést a megvalósítás folyamata során, mint például a kód strukturálása, megfelelő kliens könyvtárak keresése, a tesztelés megvalósítása, illetve a </w:t>
      </w:r>
      <w:r w:rsidRPr="00A73BA2">
        <w:rPr>
          <w:i/>
          <w:iCs/>
        </w:rPr>
        <w:t>Docker</w:t>
      </w:r>
      <w:r>
        <w:t xml:space="preserve"> konténerekben történő fejlesztés. Ez a fejezet betekintést ad az elkészült rendszer implementációjába, és az említett nehézségek megoldásaiba. </w:t>
      </w:r>
    </w:p>
    <w:p w14:paraId="359B8121" w14:textId="2B2C7537" w:rsidR="00631224" w:rsidRDefault="007A32B4" w:rsidP="00631224">
      <w:pPr>
        <w:pStyle w:val="Cmsor2"/>
      </w:pPr>
      <w:bookmarkStart w:id="20" w:name="_Toc89088223"/>
      <w:r>
        <w:t>A fejlesztés menete</w:t>
      </w:r>
      <w:bookmarkEnd w:id="20"/>
    </w:p>
    <w:p w14:paraId="29B59533" w14:textId="7C497F48" w:rsidR="00631224" w:rsidRDefault="00A14F67" w:rsidP="00631224">
      <w:r>
        <w:t>Ebben az alfejezetben bemutatom, hogy milyen fejlesztői környezet használatával valósítottam meg a három mikroszolgáltatást, hogyan oldottam meg a hibakeresést konténerizált környezetben, hogyan biztosítottam a verziókezelést, illetve a kódminőség ellenőrzését</w:t>
      </w:r>
      <w:r w:rsidR="009B43C8">
        <w:t xml:space="preserve"> fejlesztés közben</w:t>
      </w:r>
      <w:r>
        <w:t xml:space="preserve">. </w:t>
      </w:r>
    </w:p>
    <w:p w14:paraId="056FA37B" w14:textId="06023F7D" w:rsidR="003815E4" w:rsidRDefault="003815E4" w:rsidP="003815E4">
      <w:pPr>
        <w:pStyle w:val="Cmsor3"/>
      </w:pPr>
      <w:bookmarkStart w:id="21" w:name="_Toc89088224"/>
      <w:r>
        <w:t>Docker</w:t>
      </w:r>
      <w:r w:rsidR="006279BF">
        <w:t xml:space="preserve"> és Visual Studio Code</w:t>
      </w:r>
      <w:bookmarkEnd w:id="21"/>
    </w:p>
    <w:p w14:paraId="23175B72" w14:textId="77777777" w:rsidR="0059331C" w:rsidRDefault="00354366" w:rsidP="003815E4">
      <w:r>
        <w:t xml:space="preserve">A fejlesztői környezet összerakásának egy külön alfejezetet szántam a dolgozatomban, mivel a választott technológiai és architektúrai megoldások – a mikroszolgáltatások architektúra és </w:t>
      </w:r>
      <w:r w:rsidRPr="003E1AC9">
        <w:rPr>
          <w:i/>
          <w:iCs/>
        </w:rPr>
        <w:t>Docker</w:t>
      </w:r>
      <w:r>
        <w:t xml:space="preserve"> konténerekben történő futtatás – extra időráfordítást igényeltek ahhoz, hogy a fejlesztés, </w:t>
      </w:r>
      <w:r w:rsidR="003E1AC9">
        <w:t xml:space="preserve">a </w:t>
      </w:r>
      <w:r>
        <w:t xml:space="preserve">hibakeresés és </w:t>
      </w:r>
      <w:r w:rsidR="003E1AC9">
        <w:t xml:space="preserve">a </w:t>
      </w:r>
      <w:r>
        <w:t xml:space="preserve">tesztelés is gördülékenyen menjen. </w:t>
      </w:r>
    </w:p>
    <w:p w14:paraId="26DF4B86" w14:textId="29B9EA1B" w:rsidR="003815E4" w:rsidRDefault="00A73BA2" w:rsidP="003815E4">
      <w:r>
        <w:t xml:space="preserve">A fejlesztői környezet és a kód szerkesztő kiválasztásában a legnagyobb szerepet a </w:t>
      </w:r>
      <w:r w:rsidRPr="00A73BA2">
        <w:rPr>
          <w:i/>
          <w:iCs/>
        </w:rPr>
        <w:t>Go</w:t>
      </w:r>
      <w:r>
        <w:t xml:space="preserve"> programozási nyelvhez kapcsolódó szokások és a </w:t>
      </w:r>
      <w:r w:rsidRPr="00A73BA2">
        <w:rPr>
          <w:i/>
          <w:iCs/>
        </w:rPr>
        <w:t>Docker</w:t>
      </w:r>
      <w:r>
        <w:t xml:space="preserve"> konténerek használata játszotta. </w:t>
      </w:r>
      <w:r w:rsidR="004D0AA0" w:rsidRPr="004D0AA0">
        <w:t xml:space="preserve">A </w:t>
      </w:r>
      <w:r w:rsidR="004D0AA0" w:rsidRPr="004D0AA0">
        <w:rPr>
          <w:i/>
          <w:iCs/>
        </w:rPr>
        <w:t>Go</w:t>
      </w:r>
      <w:r w:rsidR="004D0AA0" w:rsidRPr="004D0AA0">
        <w:t xml:space="preserve"> ökoszisztéma számos szerkesztő </w:t>
      </w:r>
      <w:r w:rsidR="004D0AA0">
        <w:t>plugin-t</w:t>
      </w:r>
      <w:r w:rsidR="004D0AA0" w:rsidRPr="004D0AA0">
        <w:t xml:space="preserve"> és IDE-t</w:t>
      </w:r>
      <w:r w:rsidR="004D0AA0">
        <w:t xml:space="preserve"> (</w:t>
      </w:r>
      <w:r w:rsidR="004D0AA0" w:rsidRPr="004D0AA0">
        <w:rPr>
          <w:i/>
          <w:iCs/>
          <w:lang w:val="en-GB"/>
        </w:rPr>
        <w:t>Integrated Development Environment</w:t>
      </w:r>
      <w:r w:rsidR="004D0AA0">
        <w:t xml:space="preserve">, </w:t>
      </w:r>
      <w:r w:rsidR="004D0AA0" w:rsidRPr="004D0AA0">
        <w:t>integrált fejlesztői környezet</w:t>
      </w:r>
      <w:r w:rsidR="004D0AA0">
        <w:t>)</w:t>
      </w:r>
      <w:r w:rsidR="004D0AA0" w:rsidRPr="004D0AA0">
        <w:t xml:space="preserve"> kínál a</w:t>
      </w:r>
      <w:r w:rsidR="00840DC5">
        <w:t xml:space="preserve"> jó</w:t>
      </w:r>
      <w:r w:rsidR="004D0AA0" w:rsidRPr="004D0AA0">
        <w:t xml:space="preserve"> </w:t>
      </w:r>
      <w:r w:rsidR="00840DC5">
        <w:t>kód</w:t>
      </w:r>
      <w:r w:rsidR="004D0AA0" w:rsidRPr="004D0AA0">
        <w:t xml:space="preserve">szerkesztési, navigációs, tesztelési és hibakeresési élmény </w:t>
      </w:r>
      <w:r w:rsidR="00840DC5">
        <w:t>biztosítása</w:t>
      </w:r>
      <w:r w:rsidR="004D0AA0" w:rsidRPr="004D0AA0">
        <w:t xml:space="preserve"> érdekében</w:t>
      </w:r>
      <w:r w:rsidR="00642A2C">
        <w:t>, például:</w:t>
      </w:r>
    </w:p>
    <w:p w14:paraId="5C56E373" w14:textId="13BA2254" w:rsidR="00642A2C" w:rsidRDefault="00642A2C" w:rsidP="00642A2C">
      <w:pPr>
        <w:pStyle w:val="Listaszerbekezds"/>
        <w:numPr>
          <w:ilvl w:val="0"/>
          <w:numId w:val="25"/>
        </w:numPr>
      </w:pPr>
      <w:r w:rsidRPr="009D42EF">
        <w:rPr>
          <w:b/>
          <w:bCs/>
          <w:i/>
          <w:iCs/>
        </w:rPr>
        <w:t>Visual Studio Code</w:t>
      </w:r>
      <w:r w:rsidR="00B53FD4">
        <w:t xml:space="preserve">: elérhető </w:t>
      </w:r>
      <w:r w:rsidR="00B53FD4" w:rsidRPr="00034967">
        <w:rPr>
          <w:i/>
          <w:iCs/>
        </w:rPr>
        <w:t>Go</w:t>
      </w:r>
      <w:r w:rsidR="00B53FD4">
        <w:t xml:space="preserve"> kiterjesztés, amely támogatja a </w:t>
      </w:r>
      <w:r w:rsidR="00B53FD4" w:rsidRPr="00343236">
        <w:rPr>
          <w:i/>
          <w:iCs/>
        </w:rPr>
        <w:t>Go</w:t>
      </w:r>
      <w:r w:rsidR="00B53FD4">
        <w:t xml:space="preserve"> programozási nyelv használatát. </w:t>
      </w:r>
    </w:p>
    <w:p w14:paraId="4E0CA133" w14:textId="307B6606" w:rsidR="00642A2C" w:rsidRDefault="00642A2C" w:rsidP="00642A2C">
      <w:pPr>
        <w:pStyle w:val="Listaszerbekezds"/>
        <w:numPr>
          <w:ilvl w:val="0"/>
          <w:numId w:val="25"/>
        </w:numPr>
      </w:pPr>
      <w:r w:rsidRPr="00642A2C">
        <w:rPr>
          <w:b/>
          <w:bCs/>
          <w:i/>
          <w:iCs/>
        </w:rPr>
        <w:t>GoLand</w:t>
      </w:r>
      <w:r>
        <w:t xml:space="preserve">: </w:t>
      </w:r>
      <w:r w:rsidRPr="00642A2C">
        <w:t xml:space="preserve">önálló IDE-ként, vagy az </w:t>
      </w:r>
      <w:r w:rsidRPr="00642A2C">
        <w:rPr>
          <w:i/>
          <w:iCs/>
        </w:rPr>
        <w:t xml:space="preserve">IntelliJ IDEA Ultimate </w:t>
      </w:r>
      <w:r w:rsidRPr="00642A2C">
        <w:t xml:space="preserve">bővítményeként </w:t>
      </w:r>
      <w:r>
        <w:t>is elérhető.</w:t>
      </w:r>
    </w:p>
    <w:p w14:paraId="0680AB0A" w14:textId="20B4BBF4" w:rsidR="00642A2C" w:rsidRDefault="00642A2C" w:rsidP="00642A2C">
      <w:pPr>
        <w:pStyle w:val="Listaszerbekezds"/>
        <w:numPr>
          <w:ilvl w:val="0"/>
          <w:numId w:val="25"/>
        </w:numPr>
      </w:pPr>
      <w:r w:rsidRPr="00642A2C">
        <w:rPr>
          <w:b/>
          <w:bCs/>
          <w:i/>
          <w:iCs/>
        </w:rPr>
        <w:t>vim</w:t>
      </w:r>
      <w:r>
        <w:t xml:space="preserve">, a </w:t>
      </w:r>
      <w:r w:rsidRPr="00642A2C">
        <w:rPr>
          <w:i/>
          <w:iCs/>
        </w:rPr>
        <w:t>vim-go</w:t>
      </w:r>
      <w:r>
        <w:t xml:space="preserve"> plugin használatával</w:t>
      </w:r>
      <w:r w:rsidR="00E4561B">
        <w:t>.</w:t>
      </w:r>
    </w:p>
    <w:p w14:paraId="7FC00AEA" w14:textId="49A3B7C2" w:rsidR="003815E4" w:rsidRDefault="00343236" w:rsidP="00631224">
      <w:r>
        <w:lastRenderedPageBreak/>
        <w:t xml:space="preserve">A fenti lehetőségek közül a </w:t>
      </w:r>
      <w:r w:rsidRPr="00343236">
        <w:rPr>
          <w:b/>
          <w:bCs/>
          <w:i/>
          <w:iCs/>
        </w:rPr>
        <w:t>Visual Studio Code</w:t>
      </w:r>
      <w:r>
        <w:t xml:space="preserve">-ra esett a választásom, egyebek mellett azért, mert ennek a kód szerkesztőnek a használatával már volt tapasztalatom, és nem kellett egy teljesen új szerkesztőt telepítenem és megismernem. </w:t>
      </w:r>
    </w:p>
    <w:p w14:paraId="708751D8" w14:textId="67956BCE" w:rsidR="00D66025" w:rsidRDefault="0080018A" w:rsidP="00631224">
      <w:r>
        <w:t xml:space="preserve">A Docker konténerekben történő fejlesztés és hibakeresés megoldására a </w:t>
      </w:r>
      <w:r w:rsidRPr="00FE5AD7">
        <w:rPr>
          <w:i/>
          <w:iCs/>
        </w:rPr>
        <w:t xml:space="preserve">Visual Studio Code </w:t>
      </w:r>
      <w:r w:rsidRPr="00FE5AD7">
        <w:rPr>
          <w:b/>
          <w:bCs/>
          <w:i/>
          <w:iCs/>
        </w:rPr>
        <w:t>Remote-Containers</w:t>
      </w:r>
      <w:r>
        <w:t xml:space="preserve"> </w:t>
      </w:r>
      <w:r w:rsidR="00FE5AD7">
        <w:t>bővítménye</w:t>
      </w:r>
      <w:r>
        <w:t xml:space="preserve"> adott választ. </w:t>
      </w:r>
      <w:r w:rsidR="00FE5AD7" w:rsidRPr="00FE5AD7">
        <w:t xml:space="preserve">A </w:t>
      </w:r>
      <w:r w:rsidR="00FE5AD7" w:rsidRPr="00FE5AD7">
        <w:rPr>
          <w:i/>
          <w:iCs/>
        </w:rPr>
        <w:t>Remote-Containers</w:t>
      </w:r>
      <w:r w:rsidR="00FE5AD7" w:rsidRPr="00FE5AD7">
        <w:t xml:space="preserve"> bővítmény lehetővé teszi egy </w:t>
      </w:r>
      <w:r w:rsidR="00FE5AD7" w:rsidRPr="002E15E7">
        <w:rPr>
          <w:i/>
          <w:iCs/>
        </w:rPr>
        <w:t>Docker</w:t>
      </w:r>
      <w:r w:rsidR="002E15E7">
        <w:t xml:space="preserve"> konténer</w:t>
      </w:r>
      <w:r w:rsidR="00FE5AD7" w:rsidRPr="00FE5AD7">
        <w:t xml:space="preserve"> teljes értékű fejlesztői környezetként</w:t>
      </w:r>
      <w:r w:rsidR="002E15E7">
        <w:t xml:space="preserve"> </w:t>
      </w:r>
      <w:r w:rsidR="00B913BE">
        <w:t>v</w:t>
      </w:r>
      <w:r w:rsidR="002E15E7">
        <w:t>aló használatát</w:t>
      </w:r>
      <w:r w:rsidR="00FE5AD7" w:rsidRPr="00FE5AD7">
        <w:t>.</w:t>
      </w:r>
      <w:r w:rsidR="00CF5461">
        <w:t xml:space="preserve"> </w:t>
      </w:r>
      <w:r w:rsidR="00CD16A0">
        <w:t>Ez azért előnyös megoldás a lokálisan, konténerek has</w:t>
      </w:r>
      <w:r w:rsidR="00661DCC">
        <w:t>z</w:t>
      </w:r>
      <w:r w:rsidR="00CD16A0">
        <w:t xml:space="preserve">nálata nélkül történő fejlesztéshez képest, mert ezzel a megoldással elég egy </w:t>
      </w:r>
      <w:r w:rsidR="00CD16A0" w:rsidRPr="001633E1">
        <w:rPr>
          <w:i/>
          <w:iCs/>
        </w:rPr>
        <w:t>docker-compose.yml</w:t>
      </w:r>
      <w:r w:rsidR="00CD16A0">
        <w:t xml:space="preserve"> fájlban definiálni minden függőséget, mint például a </w:t>
      </w:r>
      <w:r w:rsidR="00CD16A0" w:rsidRPr="001245A6">
        <w:rPr>
          <w:i/>
          <w:iCs/>
        </w:rPr>
        <w:t>RabbitMQ</w:t>
      </w:r>
      <w:r w:rsidR="00CD16A0">
        <w:t xml:space="preserve">, az </w:t>
      </w:r>
      <w:r w:rsidR="00CD16A0" w:rsidRPr="001245A6">
        <w:rPr>
          <w:i/>
          <w:iCs/>
        </w:rPr>
        <w:t>Elasticsearch</w:t>
      </w:r>
      <w:r w:rsidR="00CD16A0">
        <w:t xml:space="preserve"> vagy a </w:t>
      </w:r>
      <w:r w:rsidR="00CD16A0" w:rsidRPr="001245A6">
        <w:rPr>
          <w:i/>
          <w:iCs/>
        </w:rPr>
        <w:t>Kibana</w:t>
      </w:r>
      <w:r w:rsidR="00CD16A0">
        <w:t>, és ezek automatikusan elindulnak a fejlesztői környezet indításakor. Ezáltal</w:t>
      </w:r>
      <w:r w:rsidR="00D92654">
        <w:t>,</w:t>
      </w:r>
      <w:r w:rsidR="00CD16A0">
        <w:t xml:space="preserve"> ha például egy másik fejlesztőnek is dolgoznia kell a projekten, akkor nem </w:t>
      </w:r>
      <w:r w:rsidR="00875610">
        <w:t>szükséges</w:t>
      </w:r>
      <w:r w:rsidR="00D740AA">
        <w:t xml:space="preserve"> extra</w:t>
      </w:r>
      <w:r w:rsidR="00CD16A0">
        <w:t xml:space="preserve"> időt tölteni azzal, hogy a </w:t>
      </w:r>
      <w:r w:rsidR="005C277D">
        <w:t>felhasznált</w:t>
      </w:r>
      <w:r w:rsidR="00CD16A0">
        <w:t xml:space="preserve"> szolgáltatásokat telepítsük az ő </w:t>
      </w:r>
      <w:r w:rsidR="00E135B7">
        <w:t>számító</w:t>
      </w:r>
      <w:r w:rsidR="00CD16A0">
        <w:t>gépére</w:t>
      </w:r>
      <w:r w:rsidR="00427308">
        <w:t xml:space="preserve"> is</w:t>
      </w:r>
      <w:r w:rsidR="00CD16A0">
        <w:t>, elég</w:t>
      </w:r>
      <w:r w:rsidR="00C270BC">
        <w:t>,</w:t>
      </w:r>
      <w:r w:rsidR="00CD16A0">
        <w:t xml:space="preserve"> ha a </w:t>
      </w:r>
      <w:r w:rsidR="00CD16A0" w:rsidRPr="001245A6">
        <w:rPr>
          <w:i/>
          <w:iCs/>
        </w:rPr>
        <w:t>Visual Studio</w:t>
      </w:r>
      <w:r w:rsidR="001245A6" w:rsidRPr="001245A6">
        <w:rPr>
          <w:i/>
          <w:iCs/>
        </w:rPr>
        <w:t xml:space="preserve"> Code</w:t>
      </w:r>
      <w:r w:rsidR="00CD16A0">
        <w:t xml:space="preserve"> </w:t>
      </w:r>
      <w:r w:rsidR="003D3370">
        <w:t>(</w:t>
      </w:r>
      <w:r w:rsidR="00CD16A0">
        <w:t>a szükséges kiterjesztéssel</w:t>
      </w:r>
      <w:r w:rsidR="003D3370">
        <w:t>)</w:t>
      </w:r>
      <w:r w:rsidR="00CD16A0">
        <w:t xml:space="preserve"> és a </w:t>
      </w:r>
      <w:r w:rsidR="00CD16A0" w:rsidRPr="001245A6">
        <w:rPr>
          <w:i/>
          <w:iCs/>
        </w:rPr>
        <w:t>Docker</w:t>
      </w:r>
      <w:r w:rsidR="00CD16A0">
        <w:t xml:space="preserve"> telepítve van. </w:t>
      </w:r>
      <w:r w:rsidR="001245A6">
        <w:t xml:space="preserve">Ennek segítségével az is biztosítva van, hogy minden fejlesztő a megfelelő verziókat használja a szükséges technológiákból. </w:t>
      </w:r>
      <w:r w:rsidR="003B30FE">
        <w:t xml:space="preserve">Ezen kívül a fejlesztéshez szükséges környezeti változók is automatikusan beállításra kerülnek. </w:t>
      </w:r>
    </w:p>
    <w:p w14:paraId="28CD6D93" w14:textId="55A4C8B8" w:rsidR="0080018A" w:rsidRDefault="00CF5461" w:rsidP="00631224">
      <w:r w:rsidRPr="00CF5461">
        <w:t xml:space="preserve">A </w:t>
      </w:r>
      <w:r w:rsidR="00D66025" w:rsidRPr="00FE5AD7">
        <w:rPr>
          <w:b/>
          <w:bCs/>
          <w:i/>
          <w:iCs/>
        </w:rPr>
        <w:t>Remote-Containers</w:t>
      </w:r>
      <w:r w:rsidR="00D66025">
        <w:t xml:space="preserve"> </w:t>
      </w:r>
      <w:r w:rsidRPr="00CF5461">
        <w:t xml:space="preserve">bővítmény elindít egy fejlesztői </w:t>
      </w:r>
      <w:r>
        <w:t>konténert</w:t>
      </w:r>
      <w:r w:rsidRPr="00CF5461">
        <w:t xml:space="preserve"> (vagy csatlakozik hozzá), </w:t>
      </w:r>
      <w:r w:rsidR="007C5984">
        <w:t>amelybe</w:t>
      </w:r>
      <w:r>
        <w:t xml:space="preserve"> aztán</w:t>
      </w:r>
      <w:r w:rsidR="00857F22">
        <w:t xml:space="preserve"> a</w:t>
      </w:r>
      <w:r>
        <w:t xml:space="preserve"> </w:t>
      </w:r>
      <w:r w:rsidRPr="00CF5461">
        <w:t>munkaterület</w:t>
      </w:r>
      <w:r>
        <w:t xml:space="preserve"> fájljai</w:t>
      </w:r>
      <w:r w:rsidRPr="00CF5461">
        <w:t xml:space="preserve"> beilleszthetők a </w:t>
      </w:r>
      <w:r>
        <w:t>lokális</w:t>
      </w:r>
      <w:r w:rsidRPr="00CF5461">
        <w:t xml:space="preserve"> fájlrendszerből</w:t>
      </w:r>
      <w:r>
        <w:t xml:space="preserve">. </w:t>
      </w:r>
      <w:r w:rsidR="000D4B17" w:rsidRPr="000D4B17">
        <w:t xml:space="preserve">A </w:t>
      </w:r>
      <w:r w:rsidR="000D4B17">
        <w:t xml:space="preserve">további </w:t>
      </w:r>
      <w:r w:rsidR="000D4B17" w:rsidRPr="000D4B17">
        <w:t xml:space="preserve">bővítmények telepítése és futtatása a </w:t>
      </w:r>
      <w:r w:rsidR="000D4B17">
        <w:t>konténerben</w:t>
      </w:r>
      <w:r w:rsidR="000D4B17" w:rsidRPr="000D4B17">
        <w:t xml:space="preserve"> történik, ahol </w:t>
      </w:r>
      <w:r w:rsidR="000D4B17">
        <w:t xml:space="preserve">azok </w:t>
      </w:r>
      <w:r w:rsidR="000D4B17" w:rsidRPr="000D4B17">
        <w:t>teljes hozzáféréssel rendelkeznek az eszközökhöz, a platformhoz és a fájlrendszerhez.</w:t>
      </w:r>
      <w:r w:rsidR="000D4B17">
        <w:t xml:space="preserve"> </w:t>
      </w:r>
    </w:p>
    <w:p w14:paraId="341B3FBC" w14:textId="5FF10EB1" w:rsidR="00D1694F" w:rsidRDefault="00D1694F" w:rsidP="00631224">
      <w:r>
        <w:t xml:space="preserve">A </w:t>
      </w:r>
      <w:r w:rsidRPr="006456DA">
        <w:rPr>
          <w:b/>
          <w:bCs/>
          <w:i/>
          <w:iCs/>
        </w:rPr>
        <w:t>Remote-Containers</w:t>
      </w:r>
      <w:r>
        <w:t xml:space="preserve"> beüzemeléséhez létre kell hozni egy </w:t>
      </w:r>
      <w:r w:rsidRPr="00D1694F">
        <w:rPr>
          <w:b/>
          <w:bCs/>
          <w:i/>
          <w:iCs/>
        </w:rPr>
        <w:t>.devcontainer</w:t>
      </w:r>
      <w:r>
        <w:t xml:space="preserve"> mappát a projekt gyökér könyvtárában, amelyben el kell helyezni egy </w:t>
      </w:r>
      <w:r w:rsidRPr="00D1694F">
        <w:rPr>
          <w:b/>
          <w:bCs/>
          <w:i/>
          <w:iCs/>
        </w:rPr>
        <w:t>devcontainer.json</w:t>
      </w:r>
      <w:r>
        <w:t xml:space="preserve"> fájlt és egy </w:t>
      </w:r>
      <w:r w:rsidRPr="00D1694F">
        <w:rPr>
          <w:b/>
          <w:bCs/>
          <w:i/>
          <w:iCs/>
        </w:rPr>
        <w:t>Dockerfile</w:t>
      </w:r>
      <w:r>
        <w:t xml:space="preserve">-t vagy </w:t>
      </w:r>
      <w:r w:rsidRPr="00D1694F">
        <w:rPr>
          <w:b/>
          <w:bCs/>
          <w:i/>
          <w:iCs/>
        </w:rPr>
        <w:t>docker-compose.yml</w:t>
      </w:r>
      <w:r>
        <w:t xml:space="preserve"> fájlt. Ezek alapján létrejön és elindul egy konténer, amely a </w:t>
      </w:r>
      <w:r w:rsidRPr="006456DA">
        <w:rPr>
          <w:i/>
          <w:iCs/>
        </w:rPr>
        <w:t>devcontainer.json</w:t>
      </w:r>
      <w:r>
        <w:t xml:space="preserve"> fájlban tartalmazott konfigurációnak megfelelően lesz beállítva és telepítve. Ezután a lokális </w:t>
      </w:r>
      <w:r w:rsidRPr="00D1694F">
        <w:rPr>
          <w:i/>
          <w:iCs/>
        </w:rPr>
        <w:t>Visual Studio Code</w:t>
      </w:r>
      <w:r>
        <w:t xml:space="preserve"> kapcsolódik a </w:t>
      </w:r>
      <w:r w:rsidRPr="00D1694F">
        <w:rPr>
          <w:i/>
          <w:iCs/>
        </w:rPr>
        <w:t>Visual Studio Code</w:t>
      </w:r>
      <w:r>
        <w:t xml:space="preserve"> szerverhez, amely a</w:t>
      </w:r>
      <w:r w:rsidR="009724E0">
        <w:t xml:space="preserve"> létrejött</w:t>
      </w:r>
      <w:r>
        <w:t xml:space="preserve"> fejlesztői konténerben fut. </w:t>
      </w:r>
    </w:p>
    <w:p w14:paraId="3DCD8893" w14:textId="6FC0C0D6" w:rsidR="004F54C9" w:rsidRDefault="004F54C9" w:rsidP="00631224">
      <w:r>
        <w:t xml:space="preserve">A saját esetemben három mikroszolgáltatáshoz kellett ezt a környezetet beállítanom, mivel a feldolgozó rendszerben három szolgáltatást fejlesztettem többé-kevésbé egyidejűleg. </w:t>
      </w:r>
      <w:r w:rsidR="00A953DF">
        <w:t>Alap esetben</w:t>
      </w:r>
      <w:r>
        <w:t xml:space="preserve"> a </w:t>
      </w:r>
      <w:r w:rsidRPr="004F54C9">
        <w:rPr>
          <w:i/>
          <w:iCs/>
        </w:rPr>
        <w:t>devcontainer.json</w:t>
      </w:r>
      <w:r>
        <w:t xml:space="preserve"> fájlban csak egyetlen service definiálására van lehetőség, így a saját rendszerem beállításához több erőfeszítést kellett tennem. Az általam adaptált megoldás erre a problémára az volt, hogy minden szolgáltatáshoz külön-külön definiáltam egy </w:t>
      </w:r>
      <w:r w:rsidRPr="004F54C9">
        <w:rPr>
          <w:i/>
          <w:iCs/>
        </w:rPr>
        <w:t>.devcontainer</w:t>
      </w:r>
      <w:r>
        <w:t xml:space="preserve"> mappát, illetve a szükséges </w:t>
      </w:r>
      <w:r w:rsidRPr="004F54C9">
        <w:rPr>
          <w:i/>
          <w:iCs/>
        </w:rPr>
        <w:lastRenderedPageBreak/>
        <w:t>devcontainer.json</w:t>
      </w:r>
      <w:r>
        <w:t xml:space="preserve"> és </w:t>
      </w:r>
      <w:r w:rsidRPr="004F54C9">
        <w:rPr>
          <w:i/>
          <w:iCs/>
        </w:rPr>
        <w:t>Docker</w:t>
      </w:r>
      <w:r>
        <w:t xml:space="preserve"> fájlokat, majd definiáltam egy közös </w:t>
      </w:r>
      <w:r w:rsidRPr="002A7493">
        <w:rPr>
          <w:i/>
          <w:iCs/>
        </w:rPr>
        <w:t>docker-compose.yml</w:t>
      </w:r>
      <w:r>
        <w:t xml:space="preserve"> fájlt, amire</w:t>
      </w:r>
      <w:r w:rsidR="002A7493">
        <w:t xml:space="preserve"> minden </w:t>
      </w:r>
      <w:r w:rsidR="002A7493" w:rsidRPr="002A7493">
        <w:rPr>
          <w:i/>
          <w:iCs/>
        </w:rPr>
        <w:t>devcontainer.json</w:t>
      </w:r>
      <w:r w:rsidR="002A7493">
        <w:t xml:space="preserve"> fájl hivatkozik. </w:t>
      </w:r>
      <w:r w:rsidR="008205B8">
        <w:t xml:space="preserve">Ez a megoldás a </w:t>
      </w:r>
      <w:r w:rsidR="008205B8" w:rsidRPr="009A1159">
        <w:rPr>
          <w:i/>
          <w:iCs/>
        </w:rPr>
        <w:t>VSCode</w:t>
      </w:r>
      <w:r w:rsidR="008205B8">
        <w:t xml:space="preserve"> ajánlása, amelyről a dokumentációjukban olvastam. </w:t>
      </w:r>
      <w:r w:rsidR="002A7493">
        <w:t>Az így létrejött mappaszerkezet látható a következő ábrán.</w:t>
      </w:r>
    </w:p>
    <w:p w14:paraId="7AF78DF9" w14:textId="59890425" w:rsidR="008D0BFA" w:rsidRDefault="008D0BFA" w:rsidP="008D0BFA">
      <w:pPr>
        <w:pStyle w:val="Kp"/>
      </w:pPr>
      <w:r>
        <w:rPr>
          <w:noProof/>
        </w:rPr>
        <w:drawing>
          <wp:inline distT="0" distB="0" distL="0" distR="0" wp14:anchorId="5F2207A7" wp14:editId="091B1377">
            <wp:extent cx="3267075" cy="2764820"/>
            <wp:effectExtent l="0" t="0" r="0" b="0"/>
            <wp:docPr id="2" name="Kép 2"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ép 2" descr="A képen szöveg látható&#10;&#10;Automatikusan generált leírás"/>
                    <pic:cNvPicPr/>
                  </pic:nvPicPr>
                  <pic:blipFill rotWithShape="1">
                    <a:blip r:embed="rId17"/>
                    <a:srcRect t="2977" b="4374"/>
                    <a:stretch/>
                  </pic:blipFill>
                  <pic:spPr bwMode="auto">
                    <a:xfrm>
                      <a:off x="0" y="0"/>
                      <a:ext cx="3268948" cy="2766405"/>
                    </a:xfrm>
                    <a:prstGeom prst="rect">
                      <a:avLst/>
                    </a:prstGeom>
                    <a:ln>
                      <a:noFill/>
                    </a:ln>
                    <a:extLst>
                      <a:ext uri="{53640926-AAD7-44D8-BBD7-CCE9431645EC}">
                        <a14:shadowObscured xmlns:a14="http://schemas.microsoft.com/office/drawing/2010/main"/>
                      </a:ext>
                    </a:extLst>
                  </pic:spPr>
                </pic:pic>
              </a:graphicData>
            </a:graphic>
          </wp:inline>
        </w:drawing>
      </w:r>
    </w:p>
    <w:p w14:paraId="7870F2E7" w14:textId="55AB511B" w:rsidR="008768CA" w:rsidRPr="008768CA" w:rsidRDefault="008768CA" w:rsidP="008768CA">
      <w:pPr>
        <w:pStyle w:val="Kpalrs"/>
      </w:pPr>
      <w:r>
        <w:t>4.1. ábra: A naplófájl feldolgozó rendszer mappa struktúrájának egyszerűsített ábrája</w:t>
      </w:r>
    </w:p>
    <w:p w14:paraId="2A5565CB" w14:textId="39FB4BB2" w:rsidR="00B15F62" w:rsidRDefault="006C2B8F" w:rsidP="00631224">
      <w:r>
        <w:t xml:space="preserve">A </w:t>
      </w:r>
      <w:r w:rsidR="00031D8C">
        <w:rPr>
          <w:i/>
          <w:iCs/>
        </w:rPr>
        <w:t>P</w:t>
      </w:r>
      <w:r w:rsidRPr="00031D8C">
        <w:rPr>
          <w:i/>
          <w:iCs/>
        </w:rPr>
        <w:t>arser</w:t>
      </w:r>
      <w:r>
        <w:t xml:space="preserve"> szolgáltatáshoz tartozó devcontainer.json fájl tartalma ekkor a következő (a </w:t>
      </w:r>
      <w:r w:rsidR="00D4053E">
        <w:t>másik két</w:t>
      </w:r>
      <w:r>
        <w:t xml:space="preserve"> szolgáltatáshoz tartozó konfiguráció ehhez nagyon hasonló):</w:t>
      </w:r>
    </w:p>
    <w:p w14:paraId="5DC03413" w14:textId="77777777" w:rsidR="000A6FA6" w:rsidRDefault="000A6FA6" w:rsidP="000A6FA6">
      <w:pPr>
        <w:pStyle w:val="Kd"/>
        <w:rPr>
          <w:noProof/>
        </w:rPr>
      </w:pPr>
      <w:r>
        <w:rPr>
          <w:noProof/>
        </w:rPr>
        <w:t>{</w:t>
      </w:r>
    </w:p>
    <w:p w14:paraId="319A92D9" w14:textId="77777777" w:rsidR="000A6FA6" w:rsidRDefault="000A6FA6" w:rsidP="000A6FA6">
      <w:pPr>
        <w:pStyle w:val="Kd"/>
        <w:rPr>
          <w:noProof/>
        </w:rPr>
      </w:pPr>
      <w:r>
        <w:rPr>
          <w:noProof/>
        </w:rPr>
        <w:tab/>
        <w:t>"name": "Container Postprocessor",</w:t>
      </w:r>
    </w:p>
    <w:p w14:paraId="12004F6C" w14:textId="77777777" w:rsidR="000A6FA6" w:rsidRDefault="000A6FA6" w:rsidP="000A6FA6">
      <w:pPr>
        <w:pStyle w:val="Kd"/>
        <w:rPr>
          <w:noProof/>
        </w:rPr>
      </w:pPr>
      <w:r>
        <w:rPr>
          <w:noProof/>
        </w:rPr>
        <w:tab/>
        <w:t>"dockerComposeFile": ["../../docker-compose.yml"],</w:t>
      </w:r>
    </w:p>
    <w:p w14:paraId="30F3ABBE" w14:textId="77777777" w:rsidR="000A6FA6" w:rsidRDefault="000A6FA6" w:rsidP="000A6FA6">
      <w:pPr>
        <w:pStyle w:val="Kd"/>
        <w:rPr>
          <w:noProof/>
        </w:rPr>
      </w:pPr>
      <w:r>
        <w:rPr>
          <w:noProof/>
        </w:rPr>
        <w:tab/>
        <w:t>"service": "container-postprocessor",</w:t>
      </w:r>
    </w:p>
    <w:p w14:paraId="0F1052C5" w14:textId="77777777" w:rsidR="000A6FA6" w:rsidRDefault="000A6FA6" w:rsidP="000A6FA6">
      <w:pPr>
        <w:pStyle w:val="Kd"/>
        <w:rPr>
          <w:noProof/>
        </w:rPr>
      </w:pPr>
      <w:r>
        <w:rPr>
          <w:noProof/>
        </w:rPr>
        <w:tab/>
        <w:t>"workspaceFolder": "/workspace",</w:t>
      </w:r>
    </w:p>
    <w:p w14:paraId="004412A2" w14:textId="77777777" w:rsidR="000A6FA6" w:rsidRDefault="000A6FA6" w:rsidP="000A6FA6">
      <w:pPr>
        <w:pStyle w:val="Kd"/>
        <w:rPr>
          <w:noProof/>
        </w:rPr>
      </w:pPr>
      <w:r>
        <w:rPr>
          <w:noProof/>
        </w:rPr>
        <w:tab/>
        <w:t>"extensions": ["ms-vscode.go", "golang.go"],</w:t>
      </w:r>
    </w:p>
    <w:p w14:paraId="4E8B73C5" w14:textId="77777777" w:rsidR="000A6FA6" w:rsidRDefault="000A6FA6" w:rsidP="000A6FA6">
      <w:pPr>
        <w:pStyle w:val="Kd"/>
        <w:rPr>
          <w:noProof/>
        </w:rPr>
      </w:pPr>
      <w:r>
        <w:rPr>
          <w:noProof/>
        </w:rPr>
        <w:tab/>
        <w:t>"shutdownAction": "none",</w:t>
      </w:r>
    </w:p>
    <w:p w14:paraId="47BF8B61" w14:textId="179BDDE9" w:rsidR="000A6FA6" w:rsidRDefault="000A6FA6" w:rsidP="000A6FA6">
      <w:pPr>
        <w:pStyle w:val="Kd"/>
        <w:rPr>
          <w:noProof/>
        </w:rPr>
      </w:pPr>
      <w:r>
        <w:rPr>
          <w:noProof/>
        </w:rPr>
        <w:tab/>
        <w:t>"settings": {</w:t>
      </w:r>
    </w:p>
    <w:p w14:paraId="7764BA32" w14:textId="0811C756" w:rsidR="000A6FA6" w:rsidRDefault="000A6FA6" w:rsidP="000A6FA6">
      <w:pPr>
        <w:pStyle w:val="Kd"/>
        <w:rPr>
          <w:noProof/>
        </w:rPr>
      </w:pPr>
      <w:r>
        <w:rPr>
          <w:noProof/>
        </w:rPr>
        <w:tab/>
      </w:r>
      <w:r>
        <w:rPr>
          <w:noProof/>
        </w:rPr>
        <w:tab/>
        <w:t>"remote.extensionKind": {</w:t>
      </w:r>
    </w:p>
    <w:p w14:paraId="6E48037A" w14:textId="7DB4AF7D" w:rsidR="000A6FA6" w:rsidRDefault="000A6FA6" w:rsidP="000A6FA6">
      <w:pPr>
        <w:pStyle w:val="Kd"/>
        <w:rPr>
          <w:noProof/>
        </w:rPr>
      </w:pPr>
      <w:r>
        <w:rPr>
          <w:noProof/>
        </w:rPr>
        <w:tab/>
      </w:r>
      <w:r>
        <w:rPr>
          <w:noProof/>
        </w:rPr>
        <w:tab/>
      </w:r>
      <w:r>
        <w:rPr>
          <w:noProof/>
        </w:rPr>
        <w:tab/>
        <w:t>"ms-azuretools.vscode-docker": "workspace"</w:t>
      </w:r>
    </w:p>
    <w:p w14:paraId="5BBA4E23" w14:textId="1A380756" w:rsidR="000A6FA6" w:rsidRDefault="000A6FA6" w:rsidP="000A6FA6">
      <w:pPr>
        <w:pStyle w:val="Kd"/>
        <w:rPr>
          <w:noProof/>
        </w:rPr>
      </w:pPr>
      <w:r>
        <w:rPr>
          <w:noProof/>
        </w:rPr>
        <w:tab/>
      </w:r>
      <w:r>
        <w:rPr>
          <w:noProof/>
        </w:rPr>
        <w:tab/>
        <w:t>},</w:t>
      </w:r>
    </w:p>
    <w:p w14:paraId="1554876F" w14:textId="727E2B4E" w:rsidR="000A6FA6" w:rsidRDefault="000A6FA6" w:rsidP="000A6FA6">
      <w:pPr>
        <w:pStyle w:val="Kd"/>
        <w:rPr>
          <w:noProof/>
        </w:rPr>
      </w:pPr>
      <w:r>
        <w:rPr>
          <w:noProof/>
        </w:rPr>
        <w:tab/>
      </w:r>
      <w:r>
        <w:rPr>
          <w:noProof/>
        </w:rPr>
        <w:tab/>
      </w:r>
      <w:r w:rsidRPr="00F539F5">
        <w:rPr>
          <w:noProof/>
          <w:color w:val="A6A6A6" w:themeColor="background1" w:themeShade="A6"/>
        </w:rPr>
        <w:t>// Golang general settings</w:t>
      </w:r>
    </w:p>
    <w:p w14:paraId="66DC6452" w14:textId="6D5050F6" w:rsidR="000A6FA6" w:rsidRDefault="000A6FA6" w:rsidP="000A6FA6">
      <w:pPr>
        <w:pStyle w:val="Kd"/>
        <w:rPr>
          <w:noProof/>
        </w:rPr>
      </w:pPr>
      <w:r>
        <w:rPr>
          <w:noProof/>
        </w:rPr>
        <w:tab/>
      </w:r>
      <w:r>
        <w:rPr>
          <w:noProof/>
        </w:rPr>
        <w:tab/>
        <w:t>"go.useLanguageServer": true,</w:t>
      </w:r>
    </w:p>
    <w:p w14:paraId="30018411" w14:textId="3D3ED07F" w:rsidR="000A6FA6" w:rsidRDefault="000A6FA6" w:rsidP="000A6FA6">
      <w:pPr>
        <w:pStyle w:val="Kd"/>
        <w:rPr>
          <w:noProof/>
        </w:rPr>
      </w:pPr>
      <w:r>
        <w:rPr>
          <w:noProof/>
        </w:rPr>
        <w:tab/>
      </w:r>
      <w:r>
        <w:rPr>
          <w:noProof/>
        </w:rPr>
        <w:tab/>
        <w:t>"go.autocompleteUnimportedPackages": true,</w:t>
      </w:r>
    </w:p>
    <w:p w14:paraId="453457B1" w14:textId="47F4CAAB" w:rsidR="000A6FA6" w:rsidRDefault="000A6FA6" w:rsidP="000A6FA6">
      <w:pPr>
        <w:pStyle w:val="Kd"/>
        <w:rPr>
          <w:noProof/>
        </w:rPr>
      </w:pPr>
      <w:r>
        <w:rPr>
          <w:noProof/>
        </w:rPr>
        <w:tab/>
      </w:r>
      <w:r>
        <w:rPr>
          <w:noProof/>
        </w:rPr>
        <w:tab/>
        <w:t>"go.gotoSymbol.includeImports": true,</w:t>
      </w:r>
    </w:p>
    <w:p w14:paraId="04150123" w14:textId="49CBE27B" w:rsidR="000A6FA6" w:rsidRDefault="000A6FA6" w:rsidP="000A6FA6">
      <w:pPr>
        <w:pStyle w:val="Kd"/>
        <w:rPr>
          <w:noProof/>
        </w:rPr>
      </w:pPr>
      <w:r>
        <w:rPr>
          <w:noProof/>
        </w:rPr>
        <w:tab/>
      </w:r>
      <w:r>
        <w:rPr>
          <w:noProof/>
        </w:rPr>
        <w:tab/>
        <w:t>"go.gotoSymbol.includeGoroot": true,</w:t>
      </w:r>
    </w:p>
    <w:p w14:paraId="34D95B68" w14:textId="16E8024E" w:rsidR="000A6FA6" w:rsidRDefault="000A6FA6" w:rsidP="000A6FA6">
      <w:pPr>
        <w:pStyle w:val="Kd"/>
        <w:rPr>
          <w:noProof/>
        </w:rPr>
      </w:pPr>
      <w:r>
        <w:rPr>
          <w:noProof/>
        </w:rPr>
        <w:tab/>
      </w:r>
      <w:r>
        <w:rPr>
          <w:noProof/>
        </w:rPr>
        <w:tab/>
      </w:r>
      <w:r w:rsidRPr="00F539F5">
        <w:rPr>
          <w:noProof/>
          <w:color w:val="A6A6A6" w:themeColor="background1" w:themeShade="A6"/>
        </w:rPr>
        <w:t>// Options for gopls</w:t>
      </w:r>
    </w:p>
    <w:p w14:paraId="740EED34" w14:textId="602FB299" w:rsidR="000A6FA6" w:rsidRDefault="000A6FA6" w:rsidP="00736957">
      <w:pPr>
        <w:pStyle w:val="Kd"/>
        <w:rPr>
          <w:noProof/>
        </w:rPr>
      </w:pPr>
      <w:r>
        <w:rPr>
          <w:noProof/>
        </w:rPr>
        <w:tab/>
      </w:r>
      <w:r>
        <w:rPr>
          <w:noProof/>
        </w:rPr>
        <w:tab/>
        <w:t>"gopls": {</w:t>
      </w:r>
      <w:r w:rsidR="00736957">
        <w:rPr>
          <w:noProof/>
        </w:rPr>
        <w:t xml:space="preserve"> </w:t>
      </w:r>
      <w:r w:rsidR="00C0389A">
        <w:rPr>
          <w:noProof/>
        </w:rPr>
        <w:t>...</w:t>
      </w:r>
      <w:r w:rsidR="00736957">
        <w:rPr>
          <w:noProof/>
        </w:rPr>
        <w:t xml:space="preserve"> </w:t>
      </w:r>
      <w:r>
        <w:rPr>
          <w:noProof/>
        </w:rPr>
        <w:t>},</w:t>
      </w:r>
    </w:p>
    <w:p w14:paraId="7BAEE5E3" w14:textId="559363DB" w:rsidR="000A6FA6" w:rsidRDefault="000A6FA6" w:rsidP="000A6FA6">
      <w:pPr>
        <w:pStyle w:val="Kd"/>
        <w:rPr>
          <w:noProof/>
        </w:rPr>
      </w:pPr>
      <w:r>
        <w:rPr>
          <w:noProof/>
        </w:rPr>
        <w:tab/>
      </w:r>
      <w:r>
        <w:rPr>
          <w:noProof/>
        </w:rPr>
        <w:tab/>
        <w:t>"go.lintTool": "golangci-lint",</w:t>
      </w:r>
    </w:p>
    <w:p w14:paraId="7FB63B5C" w14:textId="36D19711" w:rsidR="000A6FA6" w:rsidRPr="00F539F5" w:rsidRDefault="000A6FA6" w:rsidP="000A6FA6">
      <w:pPr>
        <w:pStyle w:val="Kd"/>
        <w:rPr>
          <w:noProof/>
          <w:color w:val="A6A6A6" w:themeColor="background1" w:themeShade="A6"/>
        </w:rPr>
      </w:pPr>
      <w:r>
        <w:rPr>
          <w:noProof/>
        </w:rPr>
        <w:tab/>
      </w:r>
      <w:r>
        <w:rPr>
          <w:noProof/>
        </w:rPr>
        <w:tab/>
      </w:r>
      <w:r w:rsidRPr="00F539F5">
        <w:rPr>
          <w:noProof/>
          <w:color w:val="A6A6A6" w:themeColor="background1" w:themeShade="A6"/>
        </w:rPr>
        <w:t>// Lint flags</w:t>
      </w:r>
    </w:p>
    <w:p w14:paraId="40BE58CA" w14:textId="39AB7F36" w:rsidR="000A6FA6" w:rsidRDefault="000A6FA6" w:rsidP="000A6FA6">
      <w:pPr>
        <w:pStyle w:val="Kd"/>
        <w:rPr>
          <w:noProof/>
        </w:rPr>
      </w:pPr>
      <w:r>
        <w:rPr>
          <w:noProof/>
        </w:rPr>
        <w:tab/>
      </w:r>
      <w:r>
        <w:rPr>
          <w:noProof/>
        </w:rPr>
        <w:tab/>
        <w:t>"go.lintFlags": [</w:t>
      </w:r>
      <w:r w:rsidR="00C0389A">
        <w:rPr>
          <w:noProof/>
        </w:rPr>
        <w:t>...</w:t>
      </w:r>
      <w:r>
        <w:rPr>
          <w:noProof/>
        </w:rPr>
        <w:t>],</w:t>
      </w:r>
    </w:p>
    <w:p w14:paraId="61610A7B" w14:textId="4C153BE6" w:rsidR="000A6FA6" w:rsidRDefault="000A6FA6" w:rsidP="000A6FA6">
      <w:pPr>
        <w:pStyle w:val="Kd"/>
        <w:rPr>
          <w:noProof/>
        </w:rPr>
      </w:pPr>
      <w:r>
        <w:rPr>
          <w:noProof/>
        </w:rPr>
        <w:tab/>
      </w:r>
      <w:r>
        <w:rPr>
          <w:noProof/>
        </w:rPr>
        <w:tab/>
      </w:r>
      <w:r w:rsidRPr="00F539F5">
        <w:rPr>
          <w:noProof/>
          <w:color w:val="A6A6A6" w:themeColor="background1" w:themeShade="A6"/>
        </w:rPr>
        <w:t>// Golang on save</w:t>
      </w:r>
    </w:p>
    <w:p w14:paraId="62DC0D5D" w14:textId="6C057672" w:rsidR="000A6FA6" w:rsidRDefault="000A6FA6" w:rsidP="000A6FA6">
      <w:pPr>
        <w:pStyle w:val="Kd"/>
        <w:rPr>
          <w:noProof/>
        </w:rPr>
      </w:pPr>
      <w:r>
        <w:rPr>
          <w:noProof/>
        </w:rPr>
        <w:tab/>
      </w:r>
      <w:r>
        <w:rPr>
          <w:noProof/>
        </w:rPr>
        <w:tab/>
        <w:t>"go.buildOnSave": "workspace",</w:t>
      </w:r>
    </w:p>
    <w:p w14:paraId="19D42495" w14:textId="400A3692" w:rsidR="000A6FA6" w:rsidRDefault="000A6FA6" w:rsidP="00C0389A">
      <w:pPr>
        <w:pStyle w:val="Kd"/>
        <w:rPr>
          <w:noProof/>
        </w:rPr>
      </w:pPr>
      <w:r>
        <w:rPr>
          <w:noProof/>
        </w:rPr>
        <w:tab/>
      </w:r>
      <w:r>
        <w:rPr>
          <w:noProof/>
        </w:rPr>
        <w:tab/>
      </w:r>
      <w:r w:rsidR="00C0389A">
        <w:rPr>
          <w:noProof/>
        </w:rPr>
        <w:t>...</w:t>
      </w:r>
    </w:p>
    <w:p w14:paraId="7A8C215F" w14:textId="7F55C5B9" w:rsidR="000A6FA6" w:rsidRDefault="000A6FA6" w:rsidP="000A6FA6">
      <w:pPr>
        <w:pStyle w:val="Kd"/>
        <w:rPr>
          <w:noProof/>
        </w:rPr>
      </w:pPr>
      <w:r>
        <w:rPr>
          <w:noProof/>
        </w:rPr>
        <w:tab/>
        <w:t>},</w:t>
      </w:r>
    </w:p>
    <w:p w14:paraId="0E9D76EF" w14:textId="6CE93105" w:rsidR="000A6FA6" w:rsidRDefault="000A6FA6" w:rsidP="000A6FA6">
      <w:pPr>
        <w:pStyle w:val="Kd"/>
        <w:rPr>
          <w:noProof/>
        </w:rPr>
      </w:pPr>
      <w:r>
        <w:rPr>
          <w:noProof/>
        </w:rPr>
        <w:t>}</w:t>
      </w:r>
    </w:p>
    <w:p w14:paraId="0592E4A7" w14:textId="620EE0C0" w:rsidR="006C2B8F" w:rsidRDefault="00343E39" w:rsidP="00631224">
      <w:r>
        <w:lastRenderedPageBreak/>
        <w:t>Ezzel a konfigurációval a fejlesztői környezet használata a következőképpen zajlik:</w:t>
      </w:r>
    </w:p>
    <w:p w14:paraId="44D94E15" w14:textId="6307E63F" w:rsidR="00C80106" w:rsidRDefault="00C80106" w:rsidP="00C80106">
      <w:pPr>
        <w:pStyle w:val="Listaszerbekezds"/>
        <w:numPr>
          <w:ilvl w:val="0"/>
          <w:numId w:val="26"/>
        </w:numPr>
      </w:pPr>
      <w:r>
        <w:t xml:space="preserve">Egy </w:t>
      </w:r>
      <w:r w:rsidRPr="004656CA">
        <w:rPr>
          <w:i/>
          <w:iCs/>
        </w:rPr>
        <w:t>VS Code</w:t>
      </w:r>
      <w:r>
        <w:t xml:space="preserve"> ablakban az F1 billentyű lenyomás után kiválasztjuk a </w:t>
      </w:r>
      <w:r w:rsidRPr="00C80106">
        <w:rPr>
          <w:i/>
          <w:iCs/>
        </w:rPr>
        <w:t>„</w:t>
      </w:r>
      <w:r w:rsidRPr="00C80106">
        <w:rPr>
          <w:i/>
          <w:iCs/>
          <w:lang w:val="en-GB"/>
        </w:rPr>
        <w:t>Remote-Containers: Open Folder in Container…</w:t>
      </w:r>
      <w:r w:rsidRPr="00C80106">
        <w:rPr>
          <w:i/>
          <w:iCs/>
        </w:rPr>
        <w:t>”</w:t>
      </w:r>
      <w:r>
        <w:t xml:space="preserve"> opciót, majd kiválasztjuk az egyik szolgáltatás mappáját, például a </w:t>
      </w:r>
      <w:r w:rsidRPr="00C80106">
        <w:rPr>
          <w:i/>
          <w:iCs/>
        </w:rPr>
        <w:t>Parser</w:t>
      </w:r>
      <w:r>
        <w:t xml:space="preserve"> szolgáltatásét. Ekkor elindul az összes konténer, ami a közös </w:t>
      </w:r>
      <w:r w:rsidRPr="00C80106">
        <w:rPr>
          <w:i/>
          <w:iCs/>
        </w:rPr>
        <w:t>docker-compose.yml</w:t>
      </w:r>
      <w:r>
        <w:t xml:space="preserve"> fájlban definiálva van. </w:t>
      </w:r>
    </w:p>
    <w:p w14:paraId="658D41A1" w14:textId="46211E01" w:rsidR="00C80106" w:rsidRDefault="004656CA" w:rsidP="00C80106">
      <w:pPr>
        <w:pStyle w:val="Listaszerbekezds"/>
        <w:numPr>
          <w:ilvl w:val="0"/>
          <w:numId w:val="26"/>
        </w:numPr>
      </w:pPr>
      <w:r>
        <w:t xml:space="preserve">Miután elindult a fejlesztői konténer, nyissunk egy új </w:t>
      </w:r>
      <w:r w:rsidRPr="004656CA">
        <w:rPr>
          <w:i/>
          <w:iCs/>
        </w:rPr>
        <w:t>VS Code</w:t>
      </w:r>
      <w:r>
        <w:t xml:space="preserve"> ablakot, és ugyanúgy, mint az előbb</w:t>
      </w:r>
      <w:r w:rsidR="00964D19">
        <w:t>,</w:t>
      </w:r>
      <w:r>
        <w:t xml:space="preserve"> válasszuk ki egy másik mikroszolgáltatás mappáját, p</w:t>
      </w:r>
      <w:r w:rsidR="004A370F">
        <w:t>éldául</w:t>
      </w:r>
      <w:r>
        <w:t xml:space="preserve"> a </w:t>
      </w:r>
      <w:r w:rsidRPr="004656CA">
        <w:rPr>
          <w:i/>
          <w:iCs/>
        </w:rPr>
        <w:t>Postprocessor</w:t>
      </w:r>
      <w:r>
        <w:t xml:space="preserve">-ét. Ennek hatására a </w:t>
      </w:r>
      <w:r w:rsidRPr="004656CA">
        <w:rPr>
          <w:i/>
          <w:iCs/>
        </w:rPr>
        <w:t>VS Code</w:t>
      </w:r>
      <w:r>
        <w:t xml:space="preserve"> felcsatlakozik a már futó </w:t>
      </w:r>
      <w:r w:rsidRPr="004656CA">
        <w:rPr>
          <w:i/>
          <w:iCs/>
        </w:rPr>
        <w:t>postprocessor</w:t>
      </w:r>
      <w:r>
        <w:t xml:space="preserve"> fejlesztői konténerre. </w:t>
      </w:r>
    </w:p>
    <w:p w14:paraId="646FCB27" w14:textId="03734495" w:rsidR="004656CA" w:rsidRDefault="004656CA" w:rsidP="00C80106">
      <w:pPr>
        <w:pStyle w:val="Listaszerbekezds"/>
        <w:numPr>
          <w:ilvl w:val="0"/>
          <w:numId w:val="26"/>
        </w:numPr>
      </w:pPr>
      <w:r>
        <w:t xml:space="preserve">Ismételjük meg a folyamatot a harmadik szolgáltatásra is. </w:t>
      </w:r>
    </w:p>
    <w:p w14:paraId="781ACBC9" w14:textId="2EF4A16F" w:rsidR="004656CA" w:rsidRDefault="004656CA" w:rsidP="00C80106">
      <w:pPr>
        <w:pStyle w:val="Listaszerbekezds"/>
        <w:numPr>
          <w:ilvl w:val="0"/>
          <w:numId w:val="26"/>
        </w:numPr>
      </w:pPr>
      <w:r>
        <w:t xml:space="preserve">Ezután az egyes ablakokban az F5 billentyűt lenyomva indulnak el </w:t>
      </w:r>
      <w:r w:rsidRPr="004656CA">
        <w:rPr>
          <w:i/>
          <w:iCs/>
        </w:rPr>
        <w:t>debug</w:t>
      </w:r>
      <w:r>
        <w:t xml:space="preserve"> módban az egyes szolgáltatások. </w:t>
      </w:r>
      <w:r w:rsidR="007E6318">
        <w:t xml:space="preserve">Ennek a működéséhez egy további </w:t>
      </w:r>
      <w:r w:rsidR="007E6318" w:rsidRPr="007E6318">
        <w:rPr>
          <w:i/>
          <w:iCs/>
        </w:rPr>
        <w:t>launch.json</w:t>
      </w:r>
      <w:r w:rsidR="007E6318">
        <w:t xml:space="preserve"> fájlt kellett definiálnom (ahogy az a </w:t>
      </w:r>
      <w:r w:rsidR="007E6318" w:rsidRPr="007E6318">
        <w:rPr>
          <w:i/>
          <w:iCs/>
        </w:rPr>
        <w:t>VS Code</w:t>
      </w:r>
      <w:r w:rsidR="007E6318">
        <w:t xml:space="preserve"> környezetben megszokott). </w:t>
      </w:r>
    </w:p>
    <w:p w14:paraId="65680936" w14:textId="4D0A363F" w:rsidR="006C2B8F" w:rsidRDefault="00FB5E65" w:rsidP="00631224">
      <w:r>
        <w:t xml:space="preserve">A fenti lépések végrehajtása után a megszokott módon tudunk fejleszteni, tesztelni és hibát keresni akár a kód léptetésével a fejlesztői konténereken belül. </w:t>
      </w:r>
      <w:r w:rsidR="004D734C">
        <w:t xml:space="preserve">Ez a konfiguráció azért is </w:t>
      </w:r>
      <w:r w:rsidR="00EC7C92">
        <w:t>n</w:t>
      </w:r>
      <w:r w:rsidR="004D734C">
        <w:t xml:space="preserve">agyon hasznos, mert így a fejlesztéshez nem szükséges az adott számítógépre </w:t>
      </w:r>
      <w:r w:rsidR="004D734C" w:rsidRPr="00E2115C">
        <w:rPr>
          <w:i/>
          <w:iCs/>
        </w:rPr>
        <w:t>RabbitMQ</w:t>
      </w:r>
      <w:r w:rsidR="004D734C">
        <w:t xml:space="preserve">-t, </w:t>
      </w:r>
      <w:r w:rsidR="004D734C" w:rsidRPr="00E2115C">
        <w:rPr>
          <w:i/>
          <w:iCs/>
        </w:rPr>
        <w:t>ElasticSearch</w:t>
      </w:r>
      <w:r w:rsidR="004D734C">
        <w:t xml:space="preserve">-t vagy </w:t>
      </w:r>
      <w:r w:rsidR="004D734C" w:rsidRPr="00E2115C">
        <w:rPr>
          <w:i/>
          <w:iCs/>
        </w:rPr>
        <w:t>Go</w:t>
      </w:r>
      <w:r w:rsidR="004D734C">
        <w:t>-t telepíteni, elég</w:t>
      </w:r>
      <w:r w:rsidR="00E2115C">
        <w:t>,</w:t>
      </w:r>
      <w:r w:rsidR="004D734C">
        <w:t xml:space="preserve"> ha a </w:t>
      </w:r>
      <w:r w:rsidR="004D734C" w:rsidRPr="00E2115C">
        <w:rPr>
          <w:i/>
          <w:iCs/>
        </w:rPr>
        <w:t>Docker Desktop</w:t>
      </w:r>
      <w:r w:rsidR="004D734C">
        <w:t xml:space="preserve"> és a </w:t>
      </w:r>
      <w:r w:rsidR="004D734C" w:rsidRPr="00E2115C">
        <w:rPr>
          <w:i/>
          <w:iCs/>
        </w:rPr>
        <w:t>Visual Studio Code</w:t>
      </w:r>
      <w:r w:rsidR="00E2115C">
        <w:t xml:space="preserve"> (és esetleg </w:t>
      </w:r>
      <w:r w:rsidR="00E2115C" w:rsidRPr="00E2115C">
        <w:rPr>
          <w:i/>
          <w:iCs/>
        </w:rPr>
        <w:t>Git</w:t>
      </w:r>
      <w:r w:rsidR="00E2115C">
        <w:t>)</w:t>
      </w:r>
      <w:r w:rsidR="004D734C">
        <w:t xml:space="preserve"> telepítve van, a többiről a konténerizált környezet és </w:t>
      </w:r>
      <w:r w:rsidR="004D734C" w:rsidRPr="00E2115C">
        <w:rPr>
          <w:i/>
          <w:iCs/>
        </w:rPr>
        <w:t>Docker Compose</w:t>
      </w:r>
      <w:r w:rsidR="004D734C">
        <w:t xml:space="preserve"> gondoskodik. </w:t>
      </w:r>
    </w:p>
    <w:p w14:paraId="30D9F3B2" w14:textId="1E90DE7E" w:rsidR="007A32B4" w:rsidRDefault="007A32B4" w:rsidP="007A32B4">
      <w:pPr>
        <w:pStyle w:val="Cmsor3"/>
      </w:pPr>
      <w:bookmarkStart w:id="22" w:name="_Toc89088225"/>
      <w:r>
        <w:t>Verziókezelé</w:t>
      </w:r>
      <w:r w:rsidR="001639E4">
        <w:t>s</w:t>
      </w:r>
      <w:bookmarkEnd w:id="22"/>
    </w:p>
    <w:p w14:paraId="36B446CA" w14:textId="62A9BF14" w:rsidR="001639E4" w:rsidRDefault="001639E4" w:rsidP="001639E4">
      <w:r w:rsidRPr="001639E4">
        <w:t>A verzió</w:t>
      </w:r>
      <w:r>
        <w:t>kezelés</w:t>
      </w:r>
      <w:r w:rsidRPr="001639E4">
        <w:t xml:space="preserve">, </w:t>
      </w:r>
      <w:r>
        <w:t>vagy</w:t>
      </w:r>
      <w:r w:rsidRPr="001639E4">
        <w:t xml:space="preserve"> </w:t>
      </w:r>
      <w:r w:rsidRPr="001639E4">
        <w:rPr>
          <w:i/>
          <w:iCs/>
        </w:rPr>
        <w:t>version control</w:t>
      </w:r>
      <w:r w:rsidRPr="001639E4">
        <w:t>, a szoftverkód változásainak nyomon követésének és kezelésének gyakorlata.</w:t>
      </w:r>
      <w:r>
        <w:t xml:space="preserve"> </w:t>
      </w:r>
      <w:r w:rsidR="006B6926" w:rsidRPr="006B6926">
        <w:t xml:space="preserve">A szoftverfejlesztés magában foglalja a </w:t>
      </w:r>
      <w:r w:rsidR="006B6926">
        <w:t xml:space="preserve">programkód </w:t>
      </w:r>
      <w:r w:rsidR="006B6926" w:rsidRPr="006B6926">
        <w:t xml:space="preserve">folyamatos </w:t>
      </w:r>
      <w:r w:rsidR="006B6926">
        <w:t>módosítását</w:t>
      </w:r>
      <w:r w:rsidR="006B6926" w:rsidRPr="006B6926">
        <w:t>, a verzió</w:t>
      </w:r>
      <w:r w:rsidR="006B6926">
        <w:t>kezelő</w:t>
      </w:r>
      <w:r w:rsidR="006B6926" w:rsidRPr="006B6926">
        <w:t xml:space="preserve"> rendszer pedig megkönnyíti ezt a feladatot.</w:t>
      </w:r>
      <w:r w:rsidR="006B6926">
        <w:t xml:space="preserve"> </w:t>
      </w:r>
      <w:r w:rsidR="006B6926" w:rsidRPr="006B6926">
        <w:t>A verzió</w:t>
      </w:r>
      <w:r w:rsidR="006B6926">
        <w:t>kezelő</w:t>
      </w:r>
      <w:r w:rsidR="006B6926" w:rsidRPr="006B6926">
        <w:t xml:space="preserve"> szoftver </w:t>
      </w:r>
      <w:r w:rsidR="006B6926">
        <w:t>a különböző</w:t>
      </w:r>
      <w:r w:rsidR="006B6926" w:rsidRPr="006B6926">
        <w:t xml:space="preserve"> konfigurációs fájlok</w:t>
      </w:r>
      <w:r w:rsidR="006B6926">
        <w:t xml:space="preserve"> és </w:t>
      </w:r>
      <w:r w:rsidR="006B6926" w:rsidRPr="006B6926">
        <w:t>a forráskód karbantartására használ</w:t>
      </w:r>
      <w:r w:rsidR="006B6926">
        <w:t>ható és s</w:t>
      </w:r>
      <w:r w:rsidR="006B6926" w:rsidRPr="006B6926">
        <w:t>egíti a fejlesztőket a különböző szoftververziók biztonságos és szervezett tárolásában.</w:t>
      </w:r>
      <w:r w:rsidR="006B6926">
        <w:t xml:space="preserve"> </w:t>
      </w:r>
    </w:p>
    <w:p w14:paraId="251453DC" w14:textId="6AF5AB18" w:rsidR="006B6926" w:rsidRDefault="006B6926" w:rsidP="001639E4">
      <w:r>
        <w:t xml:space="preserve">A projektem verziókezelésére a </w:t>
      </w:r>
      <w:r w:rsidRPr="006B6926">
        <w:rPr>
          <w:i/>
          <w:iCs/>
        </w:rPr>
        <w:t>Git</w:t>
      </w:r>
      <w:r>
        <w:t xml:space="preserve"> verziókezelő rendszert használtam, a projekt </w:t>
      </w:r>
      <w:r w:rsidRPr="006B6926">
        <w:rPr>
          <w:i/>
          <w:iCs/>
        </w:rPr>
        <w:t>repository</w:t>
      </w:r>
      <w:r>
        <w:t xml:space="preserve"> pedig </w:t>
      </w:r>
      <w:r w:rsidRPr="006B6926">
        <w:rPr>
          <w:i/>
          <w:iCs/>
        </w:rPr>
        <w:t>GitHub</w:t>
      </w:r>
      <w:r>
        <w:t>-on van tárolva</w:t>
      </w:r>
      <w:r w:rsidR="00502E64">
        <w:t>, így egy biztonsági mentésként is szolgál</w:t>
      </w:r>
      <w:r w:rsidR="00CE5769">
        <w:t xml:space="preserve"> arra az </w:t>
      </w:r>
      <w:r w:rsidR="00CE5769">
        <w:lastRenderedPageBreak/>
        <w:t>esetre, ha bármi történne a lokális verzióval</w:t>
      </w:r>
      <w:r w:rsidR="00502E64">
        <w:t xml:space="preserve">. </w:t>
      </w:r>
      <w:r w:rsidR="006459F9">
        <w:t xml:space="preserve">A </w:t>
      </w:r>
      <w:r w:rsidR="006459F9" w:rsidRPr="00AA25C3">
        <w:rPr>
          <w:i/>
          <w:iCs/>
        </w:rPr>
        <w:t>GitHub repository</w:t>
      </w:r>
      <w:r w:rsidR="006459F9">
        <w:t xml:space="preserve"> létezése azért is szükséges, mert </w:t>
      </w:r>
      <w:r w:rsidR="006459F9" w:rsidRPr="00AA25C3">
        <w:rPr>
          <w:i/>
          <w:iCs/>
        </w:rPr>
        <w:t>Go</w:t>
      </w:r>
      <w:r w:rsidR="006459F9">
        <w:t>-ban a kódot</w:t>
      </w:r>
      <w:r w:rsidR="00AA25C3">
        <w:t xml:space="preserve"> </w:t>
      </w:r>
      <w:r w:rsidR="00AA25C3" w:rsidRPr="00AA25C3">
        <w:rPr>
          <w:i/>
          <w:iCs/>
        </w:rPr>
        <w:t>modul</w:t>
      </w:r>
      <w:r w:rsidR="004627DA">
        <w:rPr>
          <w:i/>
          <w:iCs/>
        </w:rPr>
        <w:t>e</w:t>
      </w:r>
      <w:r w:rsidR="00AA25C3">
        <w:rPr>
          <w:i/>
          <w:iCs/>
        </w:rPr>
        <w:t>-</w:t>
      </w:r>
      <w:r w:rsidR="00AA25C3">
        <w:t>okba, azon belül</w:t>
      </w:r>
      <w:r w:rsidR="006459F9">
        <w:t xml:space="preserve"> </w:t>
      </w:r>
      <w:r w:rsidR="006459F9" w:rsidRPr="00AA25C3">
        <w:rPr>
          <w:i/>
          <w:iCs/>
        </w:rPr>
        <w:t>package</w:t>
      </w:r>
      <w:r w:rsidR="006459F9">
        <w:t xml:space="preserve">-ekbe szervezik, egy </w:t>
      </w:r>
      <w:r w:rsidR="006459F9" w:rsidRPr="00AA25C3">
        <w:rPr>
          <w:i/>
          <w:iCs/>
        </w:rPr>
        <w:t>package</w:t>
      </w:r>
      <w:r w:rsidR="006459F9">
        <w:t xml:space="preserve"> </w:t>
      </w:r>
      <w:r w:rsidR="00AA25C3">
        <w:t xml:space="preserve">használatához azt importálni kell, ez az importálás pedig egy </w:t>
      </w:r>
      <w:r w:rsidR="00AA25C3" w:rsidRPr="00AA25C3">
        <w:rPr>
          <w:i/>
          <w:iCs/>
        </w:rPr>
        <w:t>import path</w:t>
      </w:r>
      <w:r w:rsidR="00AA25C3">
        <w:t xml:space="preserve"> segítségével történik. </w:t>
      </w:r>
      <w:r w:rsidR="009A1C32" w:rsidRPr="009A1C32">
        <w:t xml:space="preserve">Az </w:t>
      </w:r>
      <w:r w:rsidR="009A1C32" w:rsidRPr="009A1C32">
        <w:rPr>
          <w:i/>
          <w:iCs/>
        </w:rPr>
        <w:t>import path</w:t>
      </w:r>
      <w:r w:rsidR="009A1C32" w:rsidRPr="009A1C32">
        <w:t xml:space="preserve"> leírja, hogyan szerezhető be a </w:t>
      </w:r>
      <w:r w:rsidR="009A1C32" w:rsidRPr="009A1C32">
        <w:rPr>
          <w:i/>
          <w:iCs/>
        </w:rPr>
        <w:t>package</w:t>
      </w:r>
      <w:r w:rsidR="009A1C32" w:rsidRPr="009A1C32">
        <w:t xml:space="preserve"> forráskódja egy </w:t>
      </w:r>
      <w:r w:rsidR="009A1C32">
        <w:t>verziókezelő</w:t>
      </w:r>
      <w:r w:rsidR="009A1C32" w:rsidRPr="009A1C32">
        <w:t xml:space="preserve"> rendszer, például a </w:t>
      </w:r>
      <w:r w:rsidR="009A1C32" w:rsidRPr="009A1C32">
        <w:rPr>
          <w:i/>
          <w:iCs/>
        </w:rPr>
        <w:t>Git</w:t>
      </w:r>
      <w:r w:rsidR="009A1C32" w:rsidRPr="009A1C32">
        <w:t xml:space="preserve"> segítségével. A </w:t>
      </w:r>
      <w:r w:rsidR="009A1C32" w:rsidRPr="009A1C32">
        <w:rPr>
          <w:i/>
          <w:iCs/>
        </w:rPr>
        <w:t>go</w:t>
      </w:r>
      <w:r w:rsidR="009A1C32" w:rsidRPr="009A1C32">
        <w:t xml:space="preserve"> ezt a tulajdonságot használja a </w:t>
      </w:r>
      <w:r w:rsidR="009A1C32" w:rsidRPr="005A0C83">
        <w:rPr>
          <w:i/>
          <w:iCs/>
        </w:rPr>
        <w:t>package</w:t>
      </w:r>
      <w:r w:rsidR="009A1C32">
        <w:t>-ek</w:t>
      </w:r>
      <w:r w:rsidR="009A1C32" w:rsidRPr="009A1C32">
        <w:t xml:space="preserve"> automatikus lekérésére a távoli </w:t>
      </w:r>
      <w:r w:rsidR="009A1C32" w:rsidRPr="00D807B2">
        <w:rPr>
          <w:i/>
          <w:iCs/>
        </w:rPr>
        <w:t>repository</w:t>
      </w:r>
      <w:r w:rsidR="009A1C32">
        <w:t>-kból</w:t>
      </w:r>
      <w:r w:rsidR="009A1C32" w:rsidRPr="009A1C32">
        <w:t>.</w:t>
      </w:r>
    </w:p>
    <w:p w14:paraId="0EDAD7CF" w14:textId="04AA1BAC" w:rsidR="00047894" w:rsidRDefault="00047894" w:rsidP="00047894">
      <w:pPr>
        <w:pStyle w:val="Cmsor3"/>
      </w:pPr>
      <w:bookmarkStart w:id="23" w:name="_Toc89088226"/>
      <w:r>
        <w:t>Kódminőség ellenőrzése</w:t>
      </w:r>
      <w:bookmarkEnd w:id="23"/>
    </w:p>
    <w:p w14:paraId="5217ED26" w14:textId="5D10CBEF" w:rsidR="00047894" w:rsidRDefault="006459F9" w:rsidP="00631224">
      <w:r>
        <w:t xml:space="preserve">Ahogy már a harmadik fejezetben is írtam, </w:t>
      </w:r>
      <w:r w:rsidRPr="003462E7">
        <w:rPr>
          <w:i/>
          <w:iCs/>
        </w:rPr>
        <w:t>Go</w:t>
      </w:r>
      <w:r>
        <w:t xml:space="preserve"> programozási nyelv nem szabad formátumú nyelv, sok konvencióval rendelkezik a kód formátumának rögzítésére. Ennek okai közé tart</w:t>
      </w:r>
      <w:r w:rsidR="004751E8">
        <w:t>o</w:t>
      </w:r>
      <w:r>
        <w:t xml:space="preserve">zik például, hogy </w:t>
      </w:r>
      <w:r w:rsidR="009F4629">
        <w:t xml:space="preserve">a fejlesztőknek így nem kell mindig más formázási stílusokhoz </w:t>
      </w:r>
      <w:r w:rsidR="006A594C">
        <w:t>alkalmazkodni</w:t>
      </w:r>
      <w:r w:rsidR="009F4629">
        <w:t xml:space="preserve">, és kevesebb idő telik el a formázási stílusokra történő átállással, hogyha mindenki ugyanahhoz a stílushoz tartja magát. </w:t>
      </w:r>
    </w:p>
    <w:p w14:paraId="78C461C9" w14:textId="77777777" w:rsidR="00D45811" w:rsidRDefault="00496717" w:rsidP="00631224">
      <w:r>
        <w:t>A formázási konvenciók betartására a Go ökoszisztéma számos eszközt kínál számunkra</w:t>
      </w:r>
      <w:r w:rsidR="00104CBE">
        <w:t xml:space="preserve">, például lintereket (ilyen a </w:t>
      </w:r>
      <w:r w:rsidR="00104CBE" w:rsidRPr="00104CBE">
        <w:rPr>
          <w:i/>
          <w:iCs/>
        </w:rPr>
        <w:t>golangci-lint</w:t>
      </w:r>
      <w:r w:rsidR="00104CBE">
        <w:t xml:space="preserve">), amelyek segítenek például az elnevezések, kommentek helyesírásának betartásában, a sorok hosszának egy adott hosszúság alatt tartásában, a nem használt változók észrevételében és még sorolhatnánk. </w:t>
      </w:r>
    </w:p>
    <w:p w14:paraId="78989443" w14:textId="77777777" w:rsidR="00123E33" w:rsidRDefault="00104CBE" w:rsidP="00631224">
      <w:r>
        <w:t xml:space="preserve">Ezen kívül egy hasznos eszköz a </w:t>
      </w:r>
      <w:r w:rsidRPr="00104CBE">
        <w:rPr>
          <w:i/>
          <w:iCs/>
        </w:rPr>
        <w:t xml:space="preserve">Go </w:t>
      </w:r>
      <w:r w:rsidRPr="00104CBE">
        <w:rPr>
          <w:i/>
          <w:iCs/>
          <w:lang w:val="en-GB"/>
        </w:rPr>
        <w:t>Report Card</w:t>
      </w:r>
      <w:r>
        <w:t xml:space="preserve">, amely egy </w:t>
      </w:r>
      <w:r w:rsidRPr="00104CBE">
        <w:t xml:space="preserve">webalkalmazás, amely jelentést készít egy nyílt forráskódú </w:t>
      </w:r>
      <w:r w:rsidRPr="00104CBE">
        <w:rPr>
          <w:i/>
          <w:iCs/>
        </w:rPr>
        <w:t>Go</w:t>
      </w:r>
      <w:r w:rsidRPr="00104CBE">
        <w:t xml:space="preserve"> projekt </w:t>
      </w:r>
      <w:r>
        <w:t>kód</w:t>
      </w:r>
      <w:r w:rsidRPr="00104CBE">
        <w:t>minőségéről</w:t>
      </w:r>
      <w:r>
        <w:t xml:space="preserve">. Számos eszközt használ a kódminőség ellenőrzésére, például a </w:t>
      </w:r>
      <w:r w:rsidRPr="00104CBE">
        <w:rPr>
          <w:i/>
          <w:iCs/>
        </w:rPr>
        <w:t>gocyclo</w:t>
      </w:r>
      <w:r>
        <w:rPr>
          <w:i/>
          <w:iCs/>
        </w:rPr>
        <w:t xml:space="preserve"> </w:t>
      </w:r>
      <w:r>
        <w:t xml:space="preserve">figyelmeztet, ha túl magas komplexitású függvényt talál, míg a </w:t>
      </w:r>
      <w:r w:rsidR="003E2CE4" w:rsidRPr="003E2CE4">
        <w:rPr>
          <w:i/>
          <w:iCs/>
        </w:rPr>
        <w:t>golint</w:t>
      </w:r>
      <w:r>
        <w:t xml:space="preserve"> a magyarázó komment nélküli exportált függvényekre, típusokra, interfészekre</w:t>
      </w:r>
      <w:r w:rsidR="003E2CE4">
        <w:t xml:space="preserve"> hívja fel a figyelmünket. </w:t>
      </w:r>
    </w:p>
    <w:p w14:paraId="1823CB1F" w14:textId="7916BE89" w:rsidR="004F46A0" w:rsidRDefault="00D33C9A" w:rsidP="00631224">
      <w:r>
        <w:t xml:space="preserve">A </w:t>
      </w:r>
      <w:r w:rsidRPr="00D33C9A">
        <w:rPr>
          <w:i/>
          <w:iCs/>
          <w:lang w:val="en-GB"/>
        </w:rPr>
        <w:t>Go Report Card</w:t>
      </w:r>
      <w:r>
        <w:t xml:space="preserve"> rendelkezik egy parancssori interfésszel is (</w:t>
      </w:r>
      <w:r w:rsidRPr="00D33C9A">
        <w:rPr>
          <w:i/>
          <w:iCs/>
        </w:rPr>
        <w:t>CLI, Command Line Interface</w:t>
      </w:r>
      <w:r>
        <w:t xml:space="preserve">), amelyet lokálisan futtathatunk, ha a projektünk nem elérhető </w:t>
      </w:r>
      <w:r w:rsidRPr="00D33C9A">
        <w:rPr>
          <w:i/>
          <w:iCs/>
        </w:rPr>
        <w:t>GitHub</w:t>
      </w:r>
      <w:r>
        <w:t xml:space="preserve">-on, vagy privát repository-t használunk. </w:t>
      </w:r>
    </w:p>
    <w:p w14:paraId="50C87D7C" w14:textId="57D0336E" w:rsidR="00BA51E5" w:rsidRDefault="00BA51E5" w:rsidP="00631224">
      <w:r>
        <w:t xml:space="preserve">Az alábbi ábrán látható a napló feldolgozó rendszer projektjéhez tartozó </w:t>
      </w:r>
      <w:r w:rsidRPr="00BA51E5">
        <w:rPr>
          <w:i/>
          <w:iCs/>
          <w:lang w:val="en-GB"/>
        </w:rPr>
        <w:t>Go Report Card</w:t>
      </w:r>
      <w:r>
        <w:t xml:space="preserve"> jelentés. </w:t>
      </w:r>
    </w:p>
    <w:p w14:paraId="6951D7C7" w14:textId="4515EA70" w:rsidR="00BA51E5" w:rsidRDefault="00BA51E5" w:rsidP="00BA51E5">
      <w:pPr>
        <w:pStyle w:val="Kp"/>
      </w:pPr>
      <w:r>
        <w:rPr>
          <w:noProof/>
        </w:rPr>
        <w:lastRenderedPageBreak/>
        <w:drawing>
          <wp:inline distT="0" distB="0" distL="0" distR="0" wp14:anchorId="0F3958ED" wp14:editId="498D067B">
            <wp:extent cx="5013611" cy="2592291"/>
            <wp:effectExtent l="114300" t="95250" r="111125" b="93980"/>
            <wp:docPr id="4" name="Kép 4"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Kép 4" descr="A képen szöveg látható&#10;&#10;Automatikusan generált leírás"/>
                    <pic:cNvPicPr/>
                  </pic:nvPicPr>
                  <pic:blipFill>
                    <a:blip r:embed="rId18"/>
                    <a:stretch>
                      <a:fillRect/>
                    </a:stretch>
                  </pic:blipFill>
                  <pic:spPr>
                    <a:xfrm>
                      <a:off x="0" y="0"/>
                      <a:ext cx="5049603" cy="2610901"/>
                    </a:xfrm>
                    <a:prstGeom prst="rect">
                      <a:avLst/>
                    </a:prstGeom>
                    <a:effectLst>
                      <a:outerShdw blurRad="63500" sx="102000" sy="102000" algn="ctr" rotWithShape="0">
                        <a:prstClr val="black">
                          <a:alpha val="40000"/>
                        </a:prstClr>
                      </a:outerShdw>
                    </a:effectLst>
                  </pic:spPr>
                </pic:pic>
              </a:graphicData>
            </a:graphic>
          </wp:inline>
        </w:drawing>
      </w:r>
    </w:p>
    <w:p w14:paraId="74CF958A" w14:textId="48287BA8" w:rsidR="007E793C" w:rsidRDefault="007E793C" w:rsidP="007E793C">
      <w:pPr>
        <w:pStyle w:val="Kpalrs"/>
      </w:pPr>
      <w:r>
        <w:t xml:space="preserve">4.2. ábra: A </w:t>
      </w:r>
      <w:r w:rsidRPr="008322EB">
        <w:rPr>
          <w:lang w:val="en-GB"/>
        </w:rPr>
        <w:t>Go Report Card</w:t>
      </w:r>
      <w:r>
        <w:t xml:space="preserve"> jelentése a naplófeldolgozó rendszer </w:t>
      </w:r>
      <w:r w:rsidR="00B34877">
        <w:t>forrás</w:t>
      </w:r>
      <w:r>
        <w:t>kódjáról</w:t>
      </w:r>
    </w:p>
    <w:p w14:paraId="6A6EBE67" w14:textId="2211892A" w:rsidR="00CC20DB" w:rsidRDefault="00F57F67" w:rsidP="00CC20DB">
      <w:r>
        <w:t xml:space="preserve">A </w:t>
      </w:r>
      <w:r w:rsidRPr="002565A8">
        <w:rPr>
          <w:i/>
          <w:iCs/>
          <w:lang w:val="en-GB"/>
        </w:rPr>
        <w:t>Go Report Card</w:t>
      </w:r>
      <w:r>
        <w:t xml:space="preserve"> visszajelzéséről egy jelvény is kitehető a projekt </w:t>
      </w:r>
      <w:r w:rsidRPr="002565A8">
        <w:rPr>
          <w:i/>
          <w:iCs/>
        </w:rPr>
        <w:t>GitHub</w:t>
      </w:r>
      <w:r>
        <w:t xml:space="preserve"> repository-jának README fájljába, ezt mutatja a következő ábra.</w:t>
      </w:r>
    </w:p>
    <w:p w14:paraId="655B2DA4" w14:textId="64A6395D" w:rsidR="00CC20DB" w:rsidRDefault="007C3591" w:rsidP="007C3591">
      <w:pPr>
        <w:pStyle w:val="Kp"/>
      </w:pPr>
      <w:r>
        <w:rPr>
          <w:noProof/>
        </w:rPr>
        <w:drawing>
          <wp:inline distT="0" distB="0" distL="0" distR="0" wp14:anchorId="48EAEB79" wp14:editId="0D72D5F6">
            <wp:extent cx="5219822" cy="3495675"/>
            <wp:effectExtent l="114300" t="114300" r="114300" b="104775"/>
            <wp:docPr id="6" name="Kép 6"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Kép 6" descr="A képen szöveg látható&#10;&#10;Automatikusan generált leírás"/>
                    <pic:cNvPicPr/>
                  </pic:nvPicPr>
                  <pic:blipFill rotWithShape="1">
                    <a:blip r:embed="rId19"/>
                    <a:srcRect b="10707"/>
                    <a:stretch/>
                  </pic:blipFill>
                  <pic:spPr bwMode="auto">
                    <a:xfrm>
                      <a:off x="0" y="0"/>
                      <a:ext cx="5245664" cy="3512981"/>
                    </a:xfrm>
                    <a:prstGeom prst="rect">
                      <a:avLst/>
                    </a:prstGeom>
                    <a:ln>
                      <a:noFill/>
                    </a:ln>
                    <a:effectLst>
                      <a:outerShdw blurRad="63500" sx="102000" sy="102000" algn="ctr" rotWithShape="0">
                        <a:prstClr val="black">
                          <a:alpha val="40000"/>
                        </a:prstClr>
                      </a:outerShdw>
                    </a:effectLst>
                    <a:extLst>
                      <a:ext uri="{53640926-AAD7-44D8-BBD7-CCE9431645EC}">
                        <a14:shadowObscured xmlns:a14="http://schemas.microsoft.com/office/drawing/2010/main"/>
                      </a:ext>
                    </a:extLst>
                  </pic:spPr>
                </pic:pic>
              </a:graphicData>
            </a:graphic>
          </wp:inline>
        </w:drawing>
      </w:r>
    </w:p>
    <w:p w14:paraId="57F39A1F" w14:textId="367ED32D" w:rsidR="007C3591" w:rsidRPr="007C3591" w:rsidRDefault="007C3591" w:rsidP="007C3591">
      <w:pPr>
        <w:pStyle w:val="Kpalrs"/>
      </w:pPr>
      <w:r>
        <w:t>4.3. ábra: A projekt GitHub oldala</w:t>
      </w:r>
    </w:p>
    <w:p w14:paraId="01BD99FD" w14:textId="24F860F2" w:rsidR="00CC20DB" w:rsidRPr="00CC20DB" w:rsidRDefault="009A63E7" w:rsidP="00CC20DB">
      <w:r>
        <w:t xml:space="preserve">Az eddig említett eszközökön kívül még egy </w:t>
      </w:r>
      <w:r w:rsidRPr="00397C5E">
        <w:rPr>
          <w:i/>
          <w:iCs/>
        </w:rPr>
        <w:t>GitHub workflow</w:t>
      </w:r>
      <w:r>
        <w:t xml:space="preserve">-t is beállítottam, ami a </w:t>
      </w:r>
      <w:r w:rsidRPr="00397C5E">
        <w:rPr>
          <w:i/>
          <w:iCs/>
        </w:rPr>
        <w:t>master</w:t>
      </w:r>
      <w:r>
        <w:t xml:space="preserve"> ág minden commit-ját ellenőrzi egy </w:t>
      </w:r>
      <w:r w:rsidRPr="00397C5E">
        <w:rPr>
          <w:i/>
          <w:iCs/>
        </w:rPr>
        <w:t>build</w:t>
      </w:r>
      <w:r>
        <w:t xml:space="preserve"> és egy </w:t>
      </w:r>
      <w:r w:rsidRPr="00397C5E">
        <w:rPr>
          <w:i/>
          <w:iCs/>
        </w:rPr>
        <w:t>teszt</w:t>
      </w:r>
      <w:r>
        <w:t xml:space="preserve"> fázissal. Ezekről a tesztelésről szóló alfejezetben részletesebben is lesz szó. </w:t>
      </w:r>
    </w:p>
    <w:p w14:paraId="46DE7848" w14:textId="185464C2" w:rsidR="007A32B4" w:rsidRDefault="007A32B4" w:rsidP="007A32B4">
      <w:pPr>
        <w:pStyle w:val="Cmsor2"/>
      </w:pPr>
      <w:bookmarkStart w:id="24" w:name="_Toc89088227"/>
      <w:r>
        <w:lastRenderedPageBreak/>
        <w:t>A szolgáltatások megvalósítása</w:t>
      </w:r>
      <w:bookmarkEnd w:id="24"/>
    </w:p>
    <w:p w14:paraId="5FB94655" w14:textId="0F7B3992" w:rsidR="007A32B4" w:rsidRDefault="008B2D8E" w:rsidP="007A32B4">
      <w:r>
        <w:t xml:space="preserve">Az előző alfejezetben bemutattam, hogy hogyan </w:t>
      </w:r>
      <w:r w:rsidR="00241E59">
        <w:t xml:space="preserve">raktam össze a fejlesztői környezetet, és hogyan oldottam meg az ezzel kapcsolatos nehézségeket ezzel megkönnyítve a fejlesztés és hibakeresés folyamatát a későbbiekben. Ez az alfejezet arról fog szólni, hogy az egyes mikroszolgáltatások hogyan állnak össze, és milyen módon valósítottam meg a fő funkcióikat. </w:t>
      </w:r>
    </w:p>
    <w:p w14:paraId="61CC2576" w14:textId="1265C59D" w:rsidR="007A32B4" w:rsidRDefault="007A32B4" w:rsidP="007A32B4">
      <w:pPr>
        <w:pStyle w:val="Cmsor3"/>
      </w:pPr>
      <w:bookmarkStart w:id="25" w:name="_Toc89088228"/>
      <w:r>
        <w:t>Parser mikroszolgáltatás</w:t>
      </w:r>
      <w:bookmarkEnd w:id="25"/>
    </w:p>
    <w:p w14:paraId="372CA5B9" w14:textId="2670B7D5" w:rsidR="007A32B4" w:rsidRDefault="0015766D" w:rsidP="00AA4FF0">
      <w:r>
        <w:t xml:space="preserve">Ennek a mikroszolgáltatásnak a fő felelőssége, hogy felolvassa és memóriabeli objektumokká transzformálja a naplófájlok sorait, majd azokat publikálja egy </w:t>
      </w:r>
      <w:r w:rsidRPr="0015766D">
        <w:rPr>
          <w:i/>
          <w:iCs/>
        </w:rPr>
        <w:t>RabbitMQ</w:t>
      </w:r>
      <w:r>
        <w:t xml:space="preserve"> </w:t>
      </w:r>
      <w:r w:rsidRPr="0015766D">
        <w:rPr>
          <w:i/>
          <w:iCs/>
        </w:rPr>
        <w:t>exchange</w:t>
      </w:r>
      <w:r>
        <w:t xml:space="preserve"> felé. Fontos, hogy ez a folyamat jól átlátható és könnyen továbbfejleszthető módon legyen megvalósítva, és képes legyen kezelni az esetleges apró eltéréseket a sorok között, hiszen a naplófájlok formátuma nem rögzített és igen változatos.</w:t>
      </w:r>
      <w:r w:rsidR="00DD49B2">
        <w:t xml:space="preserve"> </w:t>
      </w:r>
      <w:r w:rsidR="00A67A08">
        <w:t xml:space="preserve">Ez az alfejezet bemutatja, hogyan épül fel a Parser mikroszolgáltatás, mik a fő funkciói és ezek hogyan vannak megvalósítva. </w:t>
      </w:r>
    </w:p>
    <w:p w14:paraId="4D493D25" w14:textId="19016506" w:rsidR="004C6A98" w:rsidRDefault="004C6A98" w:rsidP="004C6A98">
      <w:pPr>
        <w:pStyle w:val="Cmsor4"/>
      </w:pPr>
      <w:r>
        <w:t>A szolgáltatás felépítése</w:t>
      </w:r>
    </w:p>
    <w:p w14:paraId="05558708" w14:textId="0D8C44F9" w:rsidR="00801D23" w:rsidRDefault="00801D23" w:rsidP="00801D23">
      <w:r>
        <w:t xml:space="preserve">A fejlesztés során sokat gondolkodtam, hogy hogyan építsem fel a Go kódom struktúráját, ugyanis a Go nyelvben erre nincs egy előre definiált standard mód, viszont rengeteg lehetőségünk van, hogy úgy szervezzük a kódunkat, ahogy az a saját projektünk számára a legmegfelelőbb. Léteznek ajánlások a Go közösség által, például a </w:t>
      </w:r>
      <w:r w:rsidRPr="00856FE1">
        <w:rPr>
          <w:b/>
          <w:bCs/>
          <w:i/>
          <w:iCs/>
        </w:rPr>
        <w:t>golang-standards</w:t>
      </w:r>
      <w:r w:rsidR="00856FE1" w:rsidRPr="00856FE1">
        <w:rPr>
          <w:b/>
          <w:bCs/>
          <w:i/>
          <w:iCs/>
        </w:rPr>
        <w:t>/project-layout</w:t>
      </w:r>
      <w:r w:rsidR="00856FE1">
        <w:t xml:space="preserve"> nevű projekt (amely a neve ellenére nem egy standardot ír le a projektek szervezésére, hanem a Go ökoszisztémában létező és kialakulóban lévő elrendezési minták egy gyűjteménye), illetve számos cikk és blog post is iránymutatást nyújthat számunkra ebben a témában. </w:t>
      </w:r>
      <w:r w:rsidR="00CA1390">
        <w:t xml:space="preserve">Egy valami azonban adott: a Go kód mindig package-ekbe van szervezve, az összetartozó package-eket pedig – a Go 1.13-as verziója óta – go module-ok tartalmazzák. </w:t>
      </w:r>
      <w:r w:rsidR="008269C0">
        <w:t>Innentől a kérdés már csak az, milyen package-ekből álljon a kódunk?</w:t>
      </w:r>
    </w:p>
    <w:p w14:paraId="1D2D2EA7" w14:textId="3C08755E" w:rsidR="006F0CBE" w:rsidRDefault="008269C0" w:rsidP="00AA4FF0">
      <w:r>
        <w:t>A legalapvetőbb, legegyszerűbb kódszervezési stratégia, ha minden kódunkat egyetlen package-be tesszük</w:t>
      </w:r>
      <w:r w:rsidR="003F75A4">
        <w:t xml:space="preserve">. Ez megfelelő megoldás lehet egyszerűbb és kisebb kódbázisú alkalmazások esetében, azonban egy bonyolultabb, nagyobb alkalmazásnál nehezen karbantartható, kevésbé átlátható kódot eredményezne. </w:t>
      </w:r>
    </w:p>
    <w:p w14:paraId="2B8B6AC5" w14:textId="300AE0DB" w:rsidR="003F75A4" w:rsidRDefault="003F75A4" w:rsidP="00AA4FF0">
      <w:r>
        <w:lastRenderedPageBreak/>
        <w:t xml:space="preserve">Egy másik lehetőség, hogy a felelősségek mentén szétdaraboljuk a kódot különböző package-ekbe, amelyek egymással kommunikálhatnak, így átláthatóbb és karbantarthatóbb kódot kapva. Ekkor arra kell figyelnünk, hogy minden package egy felelősséget valósítson meg, illetve, hogy ne legyenek körkörös függőségek, ugyanis a Go ezt nem engedi meg. </w:t>
      </w:r>
    </w:p>
    <w:p w14:paraId="2C60F838" w14:textId="54DFEBD2" w:rsidR="003F75A4" w:rsidRDefault="003F75A4" w:rsidP="00AA4FF0">
      <w:r>
        <w:t xml:space="preserve">Egy harmadik lehetőség, hogy a második esethez hasonlóan a kódot a felelősségek mentén bontjuk package-ekre, viszont ezúttal teljesen független package-eket készítünk, azaz nem engedjük, hogy egymással kommunikáljanak – ehelyett minden package-nek </w:t>
      </w:r>
      <w:r w:rsidRPr="003F75A4">
        <w:t>minden függőségét helyileg kell deklarálnia interfészeken és változókon keresztü</w:t>
      </w:r>
      <w:r>
        <w:t xml:space="preserve">l. </w:t>
      </w:r>
    </w:p>
    <w:p w14:paraId="2D66B4F3" w14:textId="10438CF9" w:rsidR="003F75A4" w:rsidRDefault="001A6FCB" w:rsidP="00AA4FF0">
      <w:r>
        <w:t>Ezek közül én a második lehetőséget valósítottam meg, mivel az első megoldás nem biztosít elég jó átláthatóságot, a harmadikban pedig a függőségek helyi deklarációi miatt rengeteg interfész duplikálva lenne</w:t>
      </w:r>
      <w:r w:rsidR="0074397E">
        <w:t xml:space="preserve"> jelen a kódban</w:t>
      </w:r>
      <w:r>
        <w:t xml:space="preserve">, amely sok esetben inkább lassíthatja a fejlesztést, illetve egy ilyen projekt esetében nem jár elég sok előnnyel. </w:t>
      </w:r>
    </w:p>
    <w:p w14:paraId="23B7BF1D" w14:textId="5F2608E2" w:rsidR="00E51314" w:rsidRDefault="00E51314" w:rsidP="00E51314">
      <w:r>
        <w:t>Annak érdekében, hogy további struktúrát adjak a forráskódomnak, a package-eket további könyvtárakba szerveztem a következő logika szerint. A parser szolgáltatás mappáján belül négy további mappa található, amelyek a következők:</w:t>
      </w:r>
    </w:p>
    <w:p w14:paraId="512FB824" w14:textId="24E5340B" w:rsidR="00E51314" w:rsidRDefault="00E51314" w:rsidP="00E51314">
      <w:pPr>
        <w:pStyle w:val="Listaszerbekezds"/>
        <w:numPr>
          <w:ilvl w:val="0"/>
          <w:numId w:val="28"/>
        </w:numPr>
      </w:pPr>
      <w:r w:rsidRPr="00102665">
        <w:rPr>
          <w:b/>
          <w:bCs/>
          <w:i/>
          <w:iCs/>
        </w:rPr>
        <w:t>cmd</w:t>
      </w:r>
      <w:r>
        <w:t xml:space="preserve">: </w:t>
      </w:r>
      <w:r w:rsidR="000B5C2E">
        <w:t>Ez a könyvtár tartalmazza a projekt fő alkalmazását</w:t>
      </w:r>
      <w:r w:rsidR="00797A2A">
        <w:t>,</w:t>
      </w:r>
      <w:r w:rsidR="000B5C2E">
        <w:t xml:space="preserve"> azaz a </w:t>
      </w:r>
      <w:r w:rsidR="000B5C2E" w:rsidRPr="000B5C2E">
        <w:rPr>
          <w:i/>
          <w:iCs/>
        </w:rPr>
        <w:t>main.go</w:t>
      </w:r>
      <w:r w:rsidR="000B5C2E">
        <w:t xml:space="preserve"> fájlt, amely az alkalmazás</w:t>
      </w:r>
      <w:r w:rsidR="00797A2A">
        <w:t xml:space="preserve"> </w:t>
      </w:r>
      <w:r w:rsidR="000B5C2E">
        <w:t>belépési pontját</w:t>
      </w:r>
      <w:r w:rsidR="00006540">
        <w:t xml:space="preserve"> (</w:t>
      </w:r>
      <w:r w:rsidR="00006540" w:rsidRPr="00006540">
        <w:rPr>
          <w:i/>
          <w:iCs/>
        </w:rPr>
        <w:t>main</w:t>
      </w:r>
      <w:r w:rsidR="00006540">
        <w:t xml:space="preserve"> függvény)</w:t>
      </w:r>
      <w:r w:rsidR="000B5C2E">
        <w:t xml:space="preserve"> </w:t>
      </w:r>
      <w:r w:rsidR="00797A2A">
        <w:t>tartalmazza.</w:t>
      </w:r>
      <w:r w:rsidR="000B5C2E">
        <w:t xml:space="preserve"> </w:t>
      </w:r>
      <w:r w:rsidR="0043096B">
        <w:t xml:space="preserve">Ez a </w:t>
      </w:r>
      <w:r w:rsidR="0043096B" w:rsidRPr="00856FE1">
        <w:rPr>
          <w:b/>
          <w:bCs/>
          <w:i/>
          <w:iCs/>
        </w:rPr>
        <w:t>golang-standards/project-layout</w:t>
      </w:r>
      <w:r w:rsidR="0043096B">
        <w:t xml:space="preserve"> ajánlása alapján kevés kódot tartalmaz, csak meghívja az </w:t>
      </w:r>
      <w:r w:rsidR="0043096B" w:rsidRPr="0043096B">
        <w:rPr>
          <w:i/>
          <w:iCs/>
        </w:rPr>
        <w:t>internal</w:t>
      </w:r>
      <w:r w:rsidR="0043096B">
        <w:t xml:space="preserve"> vagy a </w:t>
      </w:r>
      <w:r w:rsidR="0043096B" w:rsidRPr="0043096B">
        <w:rPr>
          <w:i/>
          <w:iCs/>
        </w:rPr>
        <w:t>pkg</w:t>
      </w:r>
      <w:r w:rsidR="0043096B">
        <w:t xml:space="preserve"> alatt található package-ek kódját. </w:t>
      </w:r>
    </w:p>
    <w:p w14:paraId="19BAE94D" w14:textId="1581C2FB" w:rsidR="00E51314" w:rsidRDefault="00E51314" w:rsidP="00E51314">
      <w:pPr>
        <w:pStyle w:val="Listaszerbekezds"/>
        <w:numPr>
          <w:ilvl w:val="0"/>
          <w:numId w:val="28"/>
        </w:numPr>
      </w:pPr>
      <w:r w:rsidRPr="005A32B0">
        <w:rPr>
          <w:b/>
          <w:bCs/>
          <w:i/>
          <w:iCs/>
        </w:rPr>
        <w:t>internal</w:t>
      </w:r>
      <w:r>
        <w:t xml:space="preserve">: </w:t>
      </w:r>
      <w:r w:rsidR="0059153F">
        <w:t xml:space="preserve">Ide kerül minden privát alkalmazáskód, amelyet nem szeretnénk, hogy külső fél használjon. </w:t>
      </w:r>
      <w:r w:rsidR="00D03D73">
        <w:t xml:space="preserve">A </w:t>
      </w:r>
      <w:r w:rsidR="00D03D73" w:rsidRPr="00D03D73">
        <w:rPr>
          <w:i/>
          <w:iCs/>
        </w:rPr>
        <w:t>parser</w:t>
      </w:r>
      <w:r w:rsidR="00D03D73">
        <w:t xml:space="preserve"> szolgáltatás esetében a </w:t>
      </w:r>
      <w:r w:rsidR="00D03D73" w:rsidRPr="00D03D73">
        <w:rPr>
          <w:i/>
          <w:iCs/>
        </w:rPr>
        <w:t>models</w:t>
      </w:r>
      <w:r w:rsidR="00D03D73">
        <w:t xml:space="preserve"> kivételével minden </w:t>
      </w:r>
      <w:r w:rsidR="00D03D73" w:rsidRPr="00D03D73">
        <w:rPr>
          <w:i/>
          <w:iCs/>
        </w:rPr>
        <w:t>package</w:t>
      </w:r>
      <w:r w:rsidR="00D03D73">
        <w:t xml:space="preserve"> internal. </w:t>
      </w:r>
    </w:p>
    <w:p w14:paraId="7645BDE1" w14:textId="5751D313" w:rsidR="00E51314" w:rsidRDefault="00E51314" w:rsidP="00E51314">
      <w:pPr>
        <w:pStyle w:val="Listaszerbekezds"/>
        <w:numPr>
          <w:ilvl w:val="0"/>
          <w:numId w:val="28"/>
        </w:numPr>
      </w:pPr>
      <w:r w:rsidRPr="005A32B0">
        <w:rPr>
          <w:b/>
          <w:bCs/>
          <w:i/>
          <w:iCs/>
        </w:rPr>
        <w:t>pkg</w:t>
      </w:r>
      <w:r>
        <w:t xml:space="preserve">: </w:t>
      </w:r>
      <w:r w:rsidR="005A32B0">
        <w:t xml:space="preserve">Olyan kód, amelyet használhat külső alkalmazás. Ide az a </w:t>
      </w:r>
      <w:r w:rsidR="005A32B0" w:rsidRPr="005A32B0">
        <w:rPr>
          <w:i/>
          <w:iCs/>
        </w:rPr>
        <w:t>parser</w:t>
      </w:r>
      <w:r w:rsidR="005A32B0">
        <w:t xml:space="preserve"> szolgáltatás esetében csak a </w:t>
      </w:r>
      <w:r w:rsidR="005A32B0" w:rsidRPr="005A32B0">
        <w:rPr>
          <w:i/>
          <w:iCs/>
        </w:rPr>
        <w:t>models</w:t>
      </w:r>
      <w:r w:rsidR="005A32B0">
        <w:t xml:space="preserve"> package került, amely az adatmodellek definícióit tartalmazza, mivel ezekre épít a </w:t>
      </w:r>
      <w:r w:rsidR="005A32B0" w:rsidRPr="005A32B0">
        <w:rPr>
          <w:i/>
          <w:iCs/>
        </w:rPr>
        <w:t>postprocessor</w:t>
      </w:r>
      <w:r w:rsidR="005A32B0">
        <w:t xml:space="preserve"> szolgáltatás. </w:t>
      </w:r>
      <w:r w:rsidR="00E14CFA">
        <w:br/>
      </w:r>
      <w:r w:rsidR="005A32B0">
        <w:t xml:space="preserve">A szolgáltatásban minden más kód </w:t>
      </w:r>
      <w:r w:rsidR="005A32B0" w:rsidRPr="005A32B0">
        <w:rPr>
          <w:i/>
          <w:iCs/>
        </w:rPr>
        <w:t>internal</w:t>
      </w:r>
      <w:r w:rsidR="005A32B0">
        <w:t>.</w:t>
      </w:r>
    </w:p>
    <w:p w14:paraId="5487A5AD" w14:textId="5516D404" w:rsidR="00E51314" w:rsidRDefault="00E51314" w:rsidP="00E51314">
      <w:pPr>
        <w:pStyle w:val="Listaszerbekezds"/>
        <w:numPr>
          <w:ilvl w:val="0"/>
          <w:numId w:val="28"/>
        </w:numPr>
      </w:pPr>
      <w:r w:rsidRPr="00436EA5">
        <w:rPr>
          <w:b/>
          <w:bCs/>
          <w:i/>
          <w:iCs/>
        </w:rPr>
        <w:t>tests</w:t>
      </w:r>
      <w:r>
        <w:t>: Itt találhatók a szolgáltatáshoz tartozó teszt fájlok</w:t>
      </w:r>
      <w:r w:rsidR="00E7398A">
        <w:t>, illetve egyéb teszteléshez használt segéd funkciók és erőforrás</w:t>
      </w:r>
      <w:r w:rsidR="00912ADF">
        <w:t xml:space="preserve"> fájlok</w:t>
      </w:r>
      <w:r>
        <w:t xml:space="preserve">. Erről </w:t>
      </w:r>
      <w:r w:rsidR="00B350D4">
        <w:t>részletesebben</w:t>
      </w:r>
      <w:r>
        <w:t xml:space="preserve"> a </w:t>
      </w:r>
      <w:r w:rsidRPr="00B47E67">
        <w:t>4.3. Tesztelés</w:t>
      </w:r>
      <w:r>
        <w:t xml:space="preserve"> című fejezetben fogok írni. </w:t>
      </w:r>
    </w:p>
    <w:p w14:paraId="49E14611" w14:textId="22E0CADA" w:rsidR="006E7FDA" w:rsidRDefault="006E7FDA" w:rsidP="006E7FDA">
      <w:pPr>
        <w:pStyle w:val="Cmsor4"/>
      </w:pPr>
      <w:r>
        <w:lastRenderedPageBreak/>
        <w:t>A napló fájlok letöltése</w:t>
      </w:r>
    </w:p>
    <w:p w14:paraId="6249D763" w14:textId="2A6F0B33" w:rsidR="006E7FDA" w:rsidRDefault="001602DE" w:rsidP="006E7FDA">
      <w:r>
        <w:t>A naplófájlok felolvasásának megkezdéséhez a</w:t>
      </w:r>
      <w:r w:rsidR="007F28C4">
        <w:t xml:space="preserve"> fájlokat meg kell szerezni valahogyan, így első</w:t>
      </w:r>
      <w:r w:rsidR="00A1432A">
        <w:t xml:space="preserve">ként </w:t>
      </w:r>
      <w:r w:rsidR="007F28C4">
        <w:t xml:space="preserve">azt kellett megterveznem, hogy ez a lépés hogyan történjen. </w:t>
      </w:r>
      <w:r w:rsidR="00A1432A">
        <w:t xml:space="preserve">Ez a kérdés magában foglalja azt is, hogy a termelődő napló fájlok hol kerüljenek tárolásra a feldolgozás megkezdéséig. </w:t>
      </w:r>
    </w:p>
    <w:p w14:paraId="010D6D69" w14:textId="7714F9D5" w:rsidR="00A1432A" w:rsidRDefault="00A1432A" w:rsidP="006E7FDA">
      <w:r>
        <w:t>A tárolás módjának kiválasztásakor fontos szempont volt, hogy</w:t>
      </w:r>
      <w:r w:rsidR="00276FD1">
        <w:t xml:space="preserve"> a tárhely tudjon nagy mennyiségű adatot tárolni,</w:t>
      </w:r>
      <w:r>
        <w:t xml:space="preserve"> a tárolt adatok bárhonnan elérhetők legyenek és a letöltésük relatíve gyors le</w:t>
      </w:r>
      <w:r w:rsidR="00E31A9A">
        <w:t>gyen. Ezen felül előny</w:t>
      </w:r>
      <w:r w:rsidR="0019609D">
        <w:t>ös,</w:t>
      </w:r>
      <w:r w:rsidR="00E31A9A">
        <w:t xml:space="preserve"> ha a tárhellyel történő interakció egyszerűen megvalósítható </w:t>
      </w:r>
      <w:r w:rsidR="00E31A9A" w:rsidRPr="00276FD1">
        <w:rPr>
          <w:i/>
          <w:iCs/>
        </w:rPr>
        <w:t>Go</w:t>
      </w:r>
      <w:r w:rsidR="00E31A9A">
        <w:t xml:space="preserve"> kódból. </w:t>
      </w:r>
      <w:r w:rsidR="0019609D">
        <w:t xml:space="preserve">Ezek alapján döntöttem úgy, hogy a naplófájlokat </w:t>
      </w:r>
      <w:r w:rsidR="0019609D" w:rsidRPr="0019609D">
        <w:rPr>
          <w:b/>
          <w:bCs/>
          <w:i/>
          <w:iCs/>
        </w:rPr>
        <w:t>Azure Blob Storage</w:t>
      </w:r>
      <w:r w:rsidR="0019609D">
        <w:t xml:space="preserve"> tárolókban fogom elhelyezni, ahonnan a </w:t>
      </w:r>
      <w:r w:rsidR="0019609D" w:rsidRPr="0019609D">
        <w:rPr>
          <w:i/>
          <w:iCs/>
        </w:rPr>
        <w:t>parser</w:t>
      </w:r>
      <w:r w:rsidR="0019609D">
        <w:t xml:space="preserve"> szolgáltatás letölti őket a feldolgozási folyamat megkezdésekor. </w:t>
      </w:r>
    </w:p>
    <w:p w14:paraId="46EE9545" w14:textId="788233E0" w:rsidR="006E7FDA" w:rsidRDefault="00276FD1" w:rsidP="00AA4FF0">
      <w:r w:rsidRPr="00276FD1">
        <w:t xml:space="preserve">Az </w:t>
      </w:r>
      <w:r w:rsidRPr="00E944CC">
        <w:rPr>
          <w:b/>
          <w:bCs/>
          <w:i/>
          <w:iCs/>
        </w:rPr>
        <w:t>Azure Blob Storage</w:t>
      </w:r>
      <w:r w:rsidRPr="00276FD1">
        <w:t xml:space="preserve"> a </w:t>
      </w:r>
      <w:r w:rsidRPr="00E944CC">
        <w:rPr>
          <w:i/>
          <w:iCs/>
        </w:rPr>
        <w:t>Microsoft Azure</w:t>
      </w:r>
      <w:r w:rsidRPr="00276FD1">
        <w:t xml:space="preserve"> </w:t>
      </w:r>
      <w:r>
        <w:t xml:space="preserve">egy </w:t>
      </w:r>
      <w:r w:rsidRPr="00276FD1">
        <w:t>szolgáltatása</w:t>
      </w:r>
      <w:r>
        <w:t>, amely l</w:t>
      </w:r>
      <w:r w:rsidRPr="00276FD1">
        <w:t xml:space="preserve">ehetővé teszi a felhasználók számára, hogy nagy mennyiségű strukturálatlan adatot tároljanak a </w:t>
      </w:r>
      <w:r w:rsidRPr="00E944CC">
        <w:rPr>
          <w:i/>
          <w:iCs/>
        </w:rPr>
        <w:t>Microsoft</w:t>
      </w:r>
      <w:r w:rsidRPr="00276FD1">
        <w:t xml:space="preserve"> adattárolási platformján</w:t>
      </w:r>
      <w:r>
        <w:t xml:space="preserve">. </w:t>
      </w:r>
      <w:r w:rsidR="00E944CC">
        <w:t xml:space="preserve">Gyors és egyszerű adatelérést, skálázhatóságot és biztonságot garantál a felhasználók számára. </w:t>
      </w:r>
      <w:r w:rsidR="00575674">
        <w:t>Használatához széles körben érhetők el kliens könyvtárak például .</w:t>
      </w:r>
      <w:r w:rsidR="00575674" w:rsidRPr="00BF2D8D">
        <w:rPr>
          <w:i/>
          <w:iCs/>
        </w:rPr>
        <w:t>NET</w:t>
      </w:r>
      <w:r w:rsidR="00575674">
        <w:t xml:space="preserve">-hez, </w:t>
      </w:r>
      <w:r w:rsidR="00575674" w:rsidRPr="00BF2D8D">
        <w:rPr>
          <w:i/>
          <w:iCs/>
        </w:rPr>
        <w:t>Python</w:t>
      </w:r>
      <w:r w:rsidR="00575674">
        <w:t xml:space="preserve">-hoz </w:t>
      </w:r>
      <w:r w:rsidR="00AD7075">
        <w:t>és</w:t>
      </w:r>
      <w:r w:rsidR="00575674">
        <w:t xml:space="preserve"> </w:t>
      </w:r>
      <w:r w:rsidR="00575674" w:rsidRPr="00BF2D8D">
        <w:rPr>
          <w:i/>
          <w:iCs/>
        </w:rPr>
        <w:t>Go</w:t>
      </w:r>
      <w:r w:rsidR="00575674">
        <w:t>-hoz</w:t>
      </w:r>
      <w:r w:rsidR="00BF2D8D">
        <w:t xml:space="preserve"> is, amely a </w:t>
      </w:r>
      <w:r w:rsidR="00BF2D8D" w:rsidRPr="00BF2D8D">
        <w:rPr>
          <w:i/>
          <w:iCs/>
        </w:rPr>
        <w:t>github.com/azure/azure-storage-blob-go</w:t>
      </w:r>
      <w:r w:rsidR="00BF2D8D">
        <w:t xml:space="preserve"> címen érhető el. </w:t>
      </w:r>
    </w:p>
    <w:p w14:paraId="6701C6E4" w14:textId="00C8ED6F" w:rsidR="00276FD1" w:rsidRDefault="001F78E0" w:rsidP="00AA4FF0">
      <w:r>
        <w:t xml:space="preserve">A fájlok letöltését a </w:t>
      </w:r>
      <w:r w:rsidRPr="001F78E0">
        <w:rPr>
          <w:i/>
          <w:iCs/>
        </w:rPr>
        <w:t>filedownloader</w:t>
      </w:r>
      <w:r>
        <w:t xml:space="preserve"> package-ben valósítottam meg, amely két go fájlt tartalmaz. A </w:t>
      </w:r>
      <w:r w:rsidRPr="008452AB">
        <w:rPr>
          <w:i/>
          <w:iCs/>
        </w:rPr>
        <w:t>file_downloader.go</w:t>
      </w:r>
      <w:r>
        <w:t xml:space="preserve"> fájlban egy interfészt definiáltam, amely azokat a függvénydefiníciókat tartalmazza, amelyekre a parser szolgáltatásnak szüksége van. Ezek a függvények </w:t>
      </w:r>
      <w:r w:rsidRPr="008452AB">
        <w:rPr>
          <w:i/>
          <w:iCs/>
        </w:rPr>
        <w:t>ListFileNames</w:t>
      </w:r>
      <w:r>
        <w:t xml:space="preserve">, amely listázza az elérhető naplófájlok neveit, és a </w:t>
      </w:r>
      <w:r w:rsidRPr="008452AB">
        <w:rPr>
          <w:i/>
          <w:iCs/>
        </w:rPr>
        <w:t>DownloadFile</w:t>
      </w:r>
      <w:r>
        <w:t>, amely fájl név (elérési útvonal) alapján letölt egy naplófájlt. Az interfész a következőképp néz ki:</w:t>
      </w:r>
    </w:p>
    <w:p w14:paraId="6ADA2BB0" w14:textId="77777777" w:rsidR="001F78E0" w:rsidRDefault="001F78E0" w:rsidP="001F78E0">
      <w:pPr>
        <w:pStyle w:val="Kd"/>
        <w:rPr>
          <w:noProof/>
        </w:rPr>
      </w:pPr>
      <w:r>
        <w:rPr>
          <w:noProof/>
        </w:rPr>
        <w:t>type FileDownloader interface {</w:t>
      </w:r>
    </w:p>
    <w:p w14:paraId="4ECAEDC2" w14:textId="77777777" w:rsidR="001F78E0" w:rsidRDefault="001F78E0" w:rsidP="001F78E0">
      <w:pPr>
        <w:pStyle w:val="Kd"/>
        <w:rPr>
          <w:noProof/>
        </w:rPr>
      </w:pPr>
      <w:r>
        <w:rPr>
          <w:noProof/>
        </w:rPr>
        <w:tab/>
        <w:t>ListFileNames() []string</w:t>
      </w:r>
    </w:p>
    <w:p w14:paraId="5A0FF7D4" w14:textId="77777777" w:rsidR="001F78E0" w:rsidRDefault="001F78E0" w:rsidP="001F78E0">
      <w:pPr>
        <w:pStyle w:val="Kd"/>
        <w:rPr>
          <w:noProof/>
        </w:rPr>
      </w:pPr>
      <w:r>
        <w:rPr>
          <w:noProof/>
        </w:rPr>
        <w:tab/>
        <w:t>DownloadFile(fileName string) io.ReadCloser</w:t>
      </w:r>
    </w:p>
    <w:p w14:paraId="37497D1D" w14:textId="31A35D61" w:rsidR="001F78E0" w:rsidRDefault="001F78E0" w:rsidP="001F78E0">
      <w:pPr>
        <w:pStyle w:val="Kd"/>
        <w:rPr>
          <w:noProof/>
        </w:rPr>
      </w:pPr>
      <w:r>
        <w:rPr>
          <w:noProof/>
        </w:rPr>
        <w:t>}</w:t>
      </w:r>
    </w:p>
    <w:p w14:paraId="67C5F169" w14:textId="7BB3DB55" w:rsidR="001F78E0" w:rsidRDefault="00712E47" w:rsidP="00AA4FF0">
      <w:r>
        <w:t xml:space="preserve">Ezzel a megoldással a parser működéséhez szükséges funkciókat egy interfész mögé rejtettem, amely két fontos előnnyel is jár: egyrészt a parser nem függ közvetlenül az </w:t>
      </w:r>
      <w:r w:rsidRPr="00B22E2C">
        <w:rPr>
          <w:i/>
          <w:iCs/>
        </w:rPr>
        <w:t>azure blob storage</w:t>
      </w:r>
      <w:r>
        <w:t xml:space="preserve"> klienskönyvtártól, így az bármikor lecserélhető egy másik szolgáltatásra, másrészt pedig teszteléskor így egyszerűen mockolható a letöltéshez használt szolgáltatás. </w:t>
      </w:r>
    </w:p>
    <w:p w14:paraId="3DF2341B" w14:textId="5BCF6238" w:rsidR="00B22E2C" w:rsidRDefault="00B22E2C" w:rsidP="00AA4FF0">
      <w:r>
        <w:lastRenderedPageBreak/>
        <w:t xml:space="preserve">A második, </w:t>
      </w:r>
      <w:r w:rsidRPr="00B22E2C">
        <w:rPr>
          <w:i/>
          <w:iCs/>
        </w:rPr>
        <w:t>azure_file_downloader.go</w:t>
      </w:r>
      <w:r>
        <w:t xml:space="preserve"> nevű fájlban található ennek az interfésznek </w:t>
      </w:r>
      <w:r w:rsidR="000B3584">
        <w:t>az</w:t>
      </w:r>
      <w:r>
        <w:t xml:space="preserve"> </w:t>
      </w:r>
      <w:r w:rsidRPr="00B22E2C">
        <w:rPr>
          <w:i/>
          <w:iCs/>
        </w:rPr>
        <w:t>azure blob storage</w:t>
      </w:r>
      <w:r>
        <w:t xml:space="preserve">-t használó implementációja. </w:t>
      </w:r>
      <w:r w:rsidR="00481F8D">
        <w:t xml:space="preserve">A </w:t>
      </w:r>
      <w:r w:rsidR="00481F8D" w:rsidRPr="005F7A2C">
        <w:rPr>
          <w:i/>
          <w:iCs/>
        </w:rPr>
        <w:t>Go</w:t>
      </w:r>
      <w:r w:rsidR="00481F8D">
        <w:t xml:space="preserve"> nyelvben az interfészek implicit módon vannak implementálva, nincs konkrét kulcsszó az interfészek megvalósítására.</w:t>
      </w:r>
      <w:r w:rsidR="00E50519">
        <w:t xml:space="preserve"> Ezen kívül a </w:t>
      </w:r>
      <w:r w:rsidR="00E50519" w:rsidRPr="00BB2D47">
        <w:rPr>
          <w:i/>
          <w:iCs/>
        </w:rPr>
        <w:t>Go</w:t>
      </w:r>
      <w:r w:rsidR="00E50519">
        <w:t xml:space="preserve"> nyelvben osztályok sincsenek, helyettük vannak viszont </w:t>
      </w:r>
      <w:r w:rsidR="00E50519" w:rsidRPr="00E50519">
        <w:rPr>
          <w:i/>
          <w:iCs/>
        </w:rPr>
        <w:t>struct</w:t>
      </w:r>
      <w:r w:rsidR="00E50519">
        <w:t>-ok, amelyekhez metódusok adhatók, így összefogva az adatokat a metódusokkal, amelyek az adatokon dolgoz</w:t>
      </w:r>
      <w:r w:rsidR="00BB2D47">
        <w:t>nak</w:t>
      </w:r>
      <w:r w:rsidR="00E50519">
        <w:t xml:space="preserve"> – egy osztályhoz hasonlóan.</w:t>
      </w:r>
      <w:r w:rsidR="00481F8D">
        <w:t xml:space="preserve"> </w:t>
      </w:r>
      <w:r w:rsidR="005F7A2C">
        <w:t>Ezek alapján az implementáció a következőképp néz ki:</w:t>
      </w:r>
    </w:p>
    <w:p w14:paraId="16427C7F" w14:textId="77777777" w:rsidR="005F7A2C" w:rsidRPr="001C6FC3" w:rsidRDefault="005F7A2C" w:rsidP="005F7A2C">
      <w:pPr>
        <w:pStyle w:val="Kd"/>
        <w:rPr>
          <w:noProof/>
          <w:color w:val="AEAAAA" w:themeColor="background2" w:themeShade="BF"/>
        </w:rPr>
      </w:pPr>
      <w:r w:rsidRPr="001C6FC3">
        <w:rPr>
          <w:noProof/>
          <w:color w:val="AEAAAA" w:themeColor="background2" w:themeShade="BF"/>
        </w:rPr>
        <w:t>// AzureDownloader contains data needed to list or dowload blobs from azure.</w:t>
      </w:r>
    </w:p>
    <w:p w14:paraId="0FAEDA59" w14:textId="77777777" w:rsidR="005F7A2C" w:rsidRDefault="005F7A2C" w:rsidP="005F7A2C">
      <w:pPr>
        <w:pStyle w:val="Kd"/>
        <w:rPr>
          <w:noProof/>
        </w:rPr>
      </w:pPr>
      <w:r>
        <w:rPr>
          <w:noProof/>
        </w:rPr>
        <w:t>type AzureDownloader struct {</w:t>
      </w:r>
    </w:p>
    <w:p w14:paraId="41FB4360" w14:textId="77777777" w:rsidR="005F7A2C" w:rsidRDefault="005F7A2C" w:rsidP="005F7A2C">
      <w:pPr>
        <w:pStyle w:val="Kd"/>
        <w:rPr>
          <w:noProof/>
        </w:rPr>
      </w:pPr>
      <w:r>
        <w:rPr>
          <w:noProof/>
        </w:rPr>
        <w:tab/>
        <w:t>Credential        *azblob.SharedKeyCredential</w:t>
      </w:r>
    </w:p>
    <w:p w14:paraId="5F5498CF" w14:textId="77777777" w:rsidR="005F7A2C" w:rsidRDefault="005F7A2C" w:rsidP="005F7A2C">
      <w:pPr>
        <w:pStyle w:val="Kd"/>
        <w:rPr>
          <w:noProof/>
        </w:rPr>
      </w:pPr>
      <w:r>
        <w:rPr>
          <w:noProof/>
        </w:rPr>
        <w:tab/>
        <w:t>StorageAccountURL *url.URL</w:t>
      </w:r>
    </w:p>
    <w:p w14:paraId="4B771C5C" w14:textId="77777777" w:rsidR="005F7A2C" w:rsidRDefault="005F7A2C" w:rsidP="005F7A2C">
      <w:pPr>
        <w:pStyle w:val="Kd"/>
        <w:rPr>
          <w:noProof/>
        </w:rPr>
      </w:pPr>
      <w:r>
        <w:rPr>
          <w:noProof/>
        </w:rPr>
        <w:tab/>
        <w:t>ContainerURL      azblob.ContainerURL</w:t>
      </w:r>
    </w:p>
    <w:p w14:paraId="3387C320" w14:textId="77777777" w:rsidR="005F7A2C" w:rsidRDefault="005F7A2C" w:rsidP="005F7A2C">
      <w:pPr>
        <w:pStyle w:val="Kd"/>
        <w:rPr>
          <w:noProof/>
        </w:rPr>
      </w:pPr>
      <w:r>
        <w:rPr>
          <w:noProof/>
        </w:rPr>
        <w:t>}</w:t>
      </w:r>
    </w:p>
    <w:p w14:paraId="7D9A69AD" w14:textId="77777777" w:rsidR="005F7A2C" w:rsidRDefault="005F7A2C" w:rsidP="005F7A2C">
      <w:pPr>
        <w:pStyle w:val="Kd"/>
        <w:rPr>
          <w:noProof/>
        </w:rPr>
      </w:pPr>
    </w:p>
    <w:p w14:paraId="27D4FD72" w14:textId="77777777" w:rsidR="005F7A2C" w:rsidRPr="001C6FC3" w:rsidRDefault="005F7A2C" w:rsidP="005F7A2C">
      <w:pPr>
        <w:pStyle w:val="Kd"/>
        <w:rPr>
          <w:noProof/>
          <w:color w:val="AEAAAA" w:themeColor="background2" w:themeShade="BF"/>
        </w:rPr>
      </w:pPr>
      <w:r w:rsidRPr="001C6FC3">
        <w:rPr>
          <w:noProof/>
          <w:color w:val="AEAAAA" w:themeColor="background2" w:themeShade="BF"/>
        </w:rPr>
        <w:t>// ListFileNames lists the blobs in the azure container.</w:t>
      </w:r>
    </w:p>
    <w:p w14:paraId="20B35E03" w14:textId="17CF5112" w:rsidR="005F7A2C" w:rsidRDefault="005F7A2C" w:rsidP="005F7A2C">
      <w:pPr>
        <w:pStyle w:val="Kd"/>
        <w:rPr>
          <w:noProof/>
        </w:rPr>
      </w:pPr>
      <w:r>
        <w:rPr>
          <w:noProof/>
        </w:rPr>
        <w:t>func (downloader *AzureDownloader) ListFileNames() []string {</w:t>
      </w:r>
      <w:r w:rsidR="004054D1">
        <w:rPr>
          <w:noProof/>
        </w:rPr>
        <w:t>...</w:t>
      </w:r>
      <w:r>
        <w:rPr>
          <w:noProof/>
        </w:rPr>
        <w:t>}</w:t>
      </w:r>
    </w:p>
    <w:p w14:paraId="1C2A58DB" w14:textId="77777777" w:rsidR="005F7A2C" w:rsidRDefault="005F7A2C" w:rsidP="005F7A2C">
      <w:pPr>
        <w:pStyle w:val="Kd"/>
        <w:rPr>
          <w:noProof/>
        </w:rPr>
      </w:pPr>
    </w:p>
    <w:p w14:paraId="1F9F9324" w14:textId="77777777" w:rsidR="005F7A2C" w:rsidRPr="001C6FC3" w:rsidRDefault="005F7A2C" w:rsidP="005F7A2C">
      <w:pPr>
        <w:pStyle w:val="Kd"/>
        <w:rPr>
          <w:noProof/>
          <w:color w:val="AEAAAA" w:themeColor="background2" w:themeShade="BF"/>
        </w:rPr>
      </w:pPr>
      <w:r w:rsidRPr="001C6FC3">
        <w:rPr>
          <w:noProof/>
          <w:color w:val="AEAAAA" w:themeColor="background2" w:themeShade="BF"/>
        </w:rPr>
        <w:t>// DownloadFile downloads the blob with the given name from azure.</w:t>
      </w:r>
    </w:p>
    <w:p w14:paraId="0D1EB6D2" w14:textId="60BF2FCB" w:rsidR="005F7A2C" w:rsidRDefault="005F7A2C" w:rsidP="005F7A2C">
      <w:pPr>
        <w:pStyle w:val="Kd"/>
        <w:rPr>
          <w:noProof/>
        </w:rPr>
      </w:pPr>
      <w:r>
        <w:rPr>
          <w:noProof/>
        </w:rPr>
        <w:t>func (downloader *AzureDownloader)</w:t>
      </w:r>
      <w:r w:rsidR="001066D2">
        <w:rPr>
          <w:noProof/>
        </w:rPr>
        <w:t xml:space="preserve"> </w:t>
      </w:r>
      <w:r>
        <w:rPr>
          <w:noProof/>
        </w:rPr>
        <w:t>DownloadFile(fileName string) io.ReadCloser {...}</w:t>
      </w:r>
    </w:p>
    <w:p w14:paraId="2AB88954" w14:textId="77777777" w:rsidR="00DE710B" w:rsidRDefault="00D60810" w:rsidP="005F7A2C">
      <w:r>
        <w:t xml:space="preserve">A </w:t>
      </w:r>
      <w:r w:rsidRPr="00D60810">
        <w:rPr>
          <w:i/>
          <w:iCs/>
        </w:rPr>
        <w:t>ListFileNames</w:t>
      </w:r>
      <w:r>
        <w:t xml:space="preserve"> az </w:t>
      </w:r>
      <w:r w:rsidRPr="00D60810">
        <w:rPr>
          <w:i/>
          <w:iCs/>
          <w:noProof/>
        </w:rPr>
        <w:t>azblob.ContainerURL.ListBlobsFlatSegment</w:t>
      </w:r>
      <w:r>
        <w:t xml:space="preserve"> függvényét használva lekérdezi a megadott konténerben található fájlok neveit, és visszaadja azokat egy tömbben. </w:t>
      </w:r>
    </w:p>
    <w:p w14:paraId="3679F2D4" w14:textId="5091E767" w:rsidR="00DE710B" w:rsidRDefault="00DE710B" w:rsidP="005F7A2C">
      <w:r>
        <w:t xml:space="preserve">A </w:t>
      </w:r>
      <w:r w:rsidRPr="009979AB">
        <w:rPr>
          <w:i/>
          <w:iCs/>
        </w:rPr>
        <w:t>DownloadFile</w:t>
      </w:r>
      <w:r>
        <w:t xml:space="preserve"> a megadott fájlnevet használva az </w:t>
      </w:r>
      <w:r w:rsidRPr="009979AB">
        <w:rPr>
          <w:i/>
          <w:iCs/>
          <w:noProof/>
        </w:rPr>
        <w:t>azblob.BlockBlobURL.Download</w:t>
      </w:r>
      <w:r>
        <w:t xml:space="preserve"> függvény</w:t>
      </w:r>
      <w:r w:rsidR="009979AB">
        <w:t xml:space="preserve"> segítségével tölti le a blob tartalmát, majd visszaad egy </w:t>
      </w:r>
      <w:r w:rsidR="008234F3" w:rsidRPr="00487D09">
        <w:rPr>
          <w:i/>
          <w:iCs/>
        </w:rPr>
        <w:t>io.ReadCloser</w:t>
      </w:r>
      <w:r w:rsidR="009979AB">
        <w:t>-t</w:t>
      </w:r>
      <w:r w:rsidR="007C095C">
        <w:t>,</w:t>
      </w:r>
      <w:r w:rsidR="009979AB">
        <w:t xml:space="preserve"> amelyen keresztül olvasható az adat. </w:t>
      </w:r>
    </w:p>
    <w:p w14:paraId="57C7D350" w14:textId="04792480" w:rsidR="005F7A2C" w:rsidRDefault="00D60810" w:rsidP="005F7A2C">
      <w:r>
        <w:t xml:space="preserve">Az azure storage account címe, a tároló konténer neve, valamint a hozzáférési kulcs környezeti változókban vannak definiálva. </w:t>
      </w:r>
    </w:p>
    <w:p w14:paraId="45B40C50" w14:textId="30B2663B" w:rsidR="006E7FDA" w:rsidRDefault="006E7FDA" w:rsidP="006E7FDA">
      <w:pPr>
        <w:pStyle w:val="Cmsor4"/>
      </w:pPr>
      <w:r>
        <w:t>A sorok olvasása és transzformálása</w:t>
      </w:r>
    </w:p>
    <w:p w14:paraId="49CFAB12" w14:textId="4FCA151E" w:rsidR="009126D7" w:rsidRDefault="00594C38" w:rsidP="006E7FDA">
      <w:r>
        <w:t>A naplósorok felolvasása és transzformálása</w:t>
      </w:r>
      <w:r w:rsidR="00157020">
        <w:t xml:space="preserve"> reguláris kifejezések segítségével</w:t>
      </w:r>
      <w:r>
        <w:t xml:space="preserve"> három lépésben történik. Először a </w:t>
      </w:r>
      <w:r w:rsidR="00B371B0">
        <w:t>naplózási szintek (</w:t>
      </w:r>
      <w:r w:rsidR="00B371B0" w:rsidRPr="00B371B0">
        <w:rPr>
          <w:i/>
          <w:iCs/>
        </w:rPr>
        <w:t>log level</w:t>
      </w:r>
      <w:r w:rsidR="00B371B0">
        <w:t>) kerülnek felolvasásra, amelyek alapján egyből egy szűrés is történik, hogy a továbbiakban a számunkra nem érdekes sorokkal (például DEBUG szintűekkel) ne foglalkozzunk.</w:t>
      </w:r>
      <w:r w:rsidR="009126D7">
        <w:t xml:space="preserve"> Ezt a logikát a </w:t>
      </w:r>
      <w:r w:rsidR="009126D7" w:rsidRPr="009126D7">
        <w:rPr>
          <w:b/>
          <w:bCs/>
          <w:i/>
          <w:iCs/>
        </w:rPr>
        <w:t>loglevelparser</w:t>
      </w:r>
      <w:r w:rsidR="009126D7">
        <w:t xml:space="preserve"> </w:t>
      </w:r>
      <w:r w:rsidR="009126D7" w:rsidRPr="009126D7">
        <w:rPr>
          <w:i/>
          <w:iCs/>
        </w:rPr>
        <w:t>package</w:t>
      </w:r>
      <w:r w:rsidR="009126D7">
        <w:t xml:space="preserve"> tartalmazza. Ezt a lépést azért érdemes először elvégezni, mert egyfelől így rögtön kiszűrhetjük a nem fontos sorokat, másrészt a továbbiakban a naplózási szintekre támaszkodhatunk a transzformációk elvégzése során</w:t>
      </w:r>
      <w:r w:rsidR="00015B19">
        <w:t xml:space="preserve"> (mivel máshogy nézhet ki egy INFO szintű sor tartalma, mint mondjuk egy ERROR szintűé)</w:t>
      </w:r>
      <w:r w:rsidR="009126D7">
        <w:t xml:space="preserve">. </w:t>
      </w:r>
    </w:p>
    <w:p w14:paraId="27493EAB" w14:textId="054F9461" w:rsidR="006E7FDA" w:rsidRDefault="009126D7" w:rsidP="006E7FDA">
      <w:r>
        <w:lastRenderedPageBreak/>
        <w:t xml:space="preserve">Ezután az időbélyegeket olvassuk fel és transzformáljuk </w:t>
      </w:r>
      <w:r w:rsidRPr="009126D7">
        <w:rPr>
          <w:i/>
          <w:iCs/>
          <w:noProof/>
        </w:rPr>
        <w:t xml:space="preserve">time.Time </w:t>
      </w:r>
      <w:r>
        <w:t>objektumokká</w:t>
      </w:r>
      <w:r w:rsidR="004A1904">
        <w:t xml:space="preserve">, ezért a </w:t>
      </w:r>
      <w:r w:rsidR="004A1904" w:rsidRPr="00294DC4">
        <w:rPr>
          <w:b/>
          <w:bCs/>
          <w:i/>
          <w:iCs/>
        </w:rPr>
        <w:t>timestampparser</w:t>
      </w:r>
      <w:r w:rsidR="004A1904">
        <w:t xml:space="preserve"> </w:t>
      </w:r>
      <w:r w:rsidR="004A1904" w:rsidRPr="004A1904">
        <w:rPr>
          <w:i/>
          <w:iCs/>
        </w:rPr>
        <w:t>package</w:t>
      </w:r>
      <w:r w:rsidR="004A1904">
        <w:t xml:space="preserve"> felelős. Ennek különválasztása azzal az előnnyel jár, hogyha az időbélyegek formátuma változik, akkor csak ehhez az egy </w:t>
      </w:r>
      <w:r w:rsidR="004A1904" w:rsidRPr="004A1904">
        <w:rPr>
          <w:i/>
          <w:iCs/>
        </w:rPr>
        <w:t>package</w:t>
      </w:r>
      <w:r w:rsidR="004A1904">
        <w:t xml:space="preserve">-hez kell hozzányúlni. Ez most két fajta formátumot tud kezelni, mivel a két feldolgozott napló formátum két különböző időbélyeg formátumot tartalmaz. </w:t>
      </w:r>
    </w:p>
    <w:p w14:paraId="58FBF207" w14:textId="112767FF" w:rsidR="005770B8" w:rsidRDefault="005770B8" w:rsidP="006E7FDA">
      <w:r>
        <w:t xml:space="preserve">Végül a sorok egyedi tartalmát dolgozzuk fel, ez a legváltozatosabb formátumú rész minden napló sorban, így az ezt kezelő logika is szerteágazó. Legelőször a naplózási szinteknek megfelelően ágazik szét a logika: külön logika felel az INFO, a WARNING vagy WARN és az ERROR szintű sorok felolvasásáért, amelyekért sorban az </w:t>
      </w:r>
      <w:r w:rsidRPr="00087C8C">
        <w:rPr>
          <w:i/>
          <w:iCs/>
        </w:rPr>
        <w:t>InforParser</w:t>
      </w:r>
      <w:r>
        <w:t xml:space="preserve">, </w:t>
      </w:r>
      <w:r w:rsidRPr="00087C8C">
        <w:rPr>
          <w:i/>
          <w:iCs/>
        </w:rPr>
        <w:t>WarningParser</w:t>
      </w:r>
      <w:r>
        <w:t xml:space="preserve"> és </w:t>
      </w:r>
      <w:r w:rsidRPr="00087C8C">
        <w:rPr>
          <w:i/>
          <w:iCs/>
        </w:rPr>
        <w:t>ErrorParser</w:t>
      </w:r>
      <w:r>
        <w:t xml:space="preserve"> típusok a felelősek. Az ehhez kapcsolódó összes logika a </w:t>
      </w:r>
      <w:r w:rsidRPr="00087C8C">
        <w:rPr>
          <w:b/>
          <w:bCs/>
          <w:i/>
          <w:iCs/>
        </w:rPr>
        <w:t>contentparser</w:t>
      </w:r>
      <w:r>
        <w:t xml:space="preserve"> package-ben található meg. </w:t>
      </w:r>
    </w:p>
    <w:p w14:paraId="2FCD5B7C" w14:textId="2AEC763D" w:rsidR="00892F30" w:rsidRPr="00DA10B5" w:rsidRDefault="00892F30" w:rsidP="006E7FDA">
      <w:r>
        <w:t xml:space="preserve">A naplófájlok felolvasásának belépési pontja a </w:t>
      </w:r>
      <w:r w:rsidRPr="00294DC4">
        <w:rPr>
          <w:b/>
          <w:bCs/>
          <w:i/>
          <w:iCs/>
        </w:rPr>
        <w:t>logparser</w:t>
      </w:r>
      <w:r w:rsidRPr="00294DC4">
        <w:rPr>
          <w:i/>
          <w:iCs/>
        </w:rPr>
        <w:t xml:space="preserve"> package</w:t>
      </w:r>
      <w:r>
        <w:t xml:space="preserve">-ben található </w:t>
      </w:r>
      <w:r w:rsidRPr="00892F30">
        <w:rPr>
          <w:i/>
          <w:iCs/>
        </w:rPr>
        <w:t>LogParser</w:t>
      </w:r>
      <w:r>
        <w:t xml:space="preserve"> típus </w:t>
      </w:r>
      <w:r w:rsidRPr="00892F30">
        <w:rPr>
          <w:i/>
          <w:iCs/>
        </w:rPr>
        <w:t>ParseLogfiles</w:t>
      </w:r>
      <w:r>
        <w:t xml:space="preserve"> függvénye, amelyet egy </w:t>
      </w:r>
      <w:r w:rsidRPr="00892F30">
        <w:rPr>
          <w:i/>
          <w:iCs/>
        </w:rPr>
        <w:t>http handler</w:t>
      </w:r>
      <w:r>
        <w:t xml:space="preserve"> függvény hív meg a </w:t>
      </w:r>
      <w:r w:rsidRPr="00892F30">
        <w:rPr>
          <w:b/>
          <w:bCs/>
          <w:i/>
          <w:iCs/>
          <w:noProof/>
        </w:rPr>
        <w:t>localhost:8080/process</w:t>
      </w:r>
      <w:r>
        <w:t xml:space="preserve"> (a Docker konténereket helyben futtatva) végpontra küldött </w:t>
      </w:r>
      <w:r w:rsidRPr="00771F7B">
        <w:rPr>
          <w:i/>
          <w:iCs/>
        </w:rPr>
        <w:t>http</w:t>
      </w:r>
      <w:r>
        <w:t xml:space="preserve"> kérések beérkezésekor. </w:t>
      </w:r>
      <w:r w:rsidR="00E5495A">
        <w:t xml:space="preserve">A </w:t>
      </w:r>
      <w:r w:rsidR="00E5495A" w:rsidRPr="00E5495A">
        <w:rPr>
          <w:i/>
          <w:iCs/>
        </w:rPr>
        <w:t>LogParser</w:t>
      </w:r>
      <w:r w:rsidR="00E5495A">
        <w:t xml:space="preserve"> két függőséggel rendelkezik, amelyek közül az egyik a már fentebb részletezett fájl letöltő, a másik pedig egy </w:t>
      </w:r>
      <w:r w:rsidR="00E5495A" w:rsidRPr="00E5495A">
        <w:rPr>
          <w:i/>
          <w:iCs/>
        </w:rPr>
        <w:t>RabbitMQ</w:t>
      </w:r>
      <w:r w:rsidR="00E5495A">
        <w:t xml:space="preserve"> üzenet publikáló szolgáltatás</w:t>
      </w:r>
      <w:r w:rsidR="00294DC4">
        <w:t xml:space="preserve">, amely a </w:t>
      </w:r>
      <w:r w:rsidR="00294DC4" w:rsidRPr="00294DC4">
        <w:rPr>
          <w:b/>
          <w:bCs/>
          <w:i/>
          <w:iCs/>
        </w:rPr>
        <w:t>rabbitmq</w:t>
      </w:r>
      <w:r w:rsidR="00294DC4">
        <w:t xml:space="preserve"> </w:t>
      </w:r>
      <w:r w:rsidR="00294DC4" w:rsidRPr="00294DC4">
        <w:rPr>
          <w:i/>
          <w:iCs/>
        </w:rPr>
        <w:t>package</w:t>
      </w:r>
      <w:r w:rsidR="00294DC4">
        <w:t>-ben található</w:t>
      </w:r>
      <w:r w:rsidR="00E5495A">
        <w:t xml:space="preserve"> (erről a </w:t>
      </w:r>
      <w:r w:rsidR="00496D5D">
        <w:t>4.2.1.5.</w:t>
      </w:r>
      <w:r w:rsidR="00E5495A">
        <w:t xml:space="preserve"> alfejezetben írok részletesen). </w:t>
      </w:r>
      <w:r w:rsidR="00DA10B5">
        <w:t xml:space="preserve">A </w:t>
      </w:r>
      <w:r w:rsidR="00DA10B5" w:rsidRPr="00892F30">
        <w:rPr>
          <w:i/>
          <w:iCs/>
        </w:rPr>
        <w:t>ParseLogfiles</w:t>
      </w:r>
      <w:r w:rsidR="00DA10B5">
        <w:rPr>
          <w:i/>
          <w:iCs/>
        </w:rPr>
        <w:t xml:space="preserve"> </w:t>
      </w:r>
      <w:r w:rsidR="00DA10B5">
        <w:t xml:space="preserve">függvény lekérdezi az elérhető napló fájlokat a letöltő szolgáltatás segítségével, majd minden fájlra meghívja a </w:t>
      </w:r>
      <w:r w:rsidR="00DA10B5" w:rsidRPr="000648CC">
        <w:rPr>
          <w:b/>
          <w:bCs/>
          <w:i/>
          <w:iCs/>
        </w:rPr>
        <w:t>fileparser</w:t>
      </w:r>
      <w:r w:rsidR="00DA10B5">
        <w:t xml:space="preserve"> package-ben található </w:t>
      </w:r>
      <w:r w:rsidR="00DA10B5" w:rsidRPr="00DA10B5">
        <w:rPr>
          <w:i/>
          <w:iCs/>
        </w:rPr>
        <w:t>ParseSingleFile</w:t>
      </w:r>
      <w:r w:rsidR="00DA10B5">
        <w:t xml:space="preserve"> függvényt, amely soronként olvassa a megadott fájlt, és sorban meghívja rájuk a felolvasás három szakaszát végrehajtó függvényeket, végül a sorok tartalmának felolvasása után közzéteszi a felolvasott sort az üzenetpublikáló szolgáltatás használatával. </w:t>
      </w:r>
    </w:p>
    <w:p w14:paraId="4BE2E4F3" w14:textId="7C58B7F8" w:rsidR="002B27D7" w:rsidRDefault="00294DC4" w:rsidP="00AA4FF0">
      <w:r>
        <w:t xml:space="preserve">Ezeken kívül van még </w:t>
      </w:r>
      <w:r w:rsidR="001024E2">
        <w:t>három</w:t>
      </w:r>
      <w:r>
        <w:t xml:space="preserve"> </w:t>
      </w:r>
      <w:r w:rsidRPr="00526708">
        <w:rPr>
          <w:i/>
          <w:iCs/>
        </w:rPr>
        <w:t>package</w:t>
      </w:r>
      <w:r>
        <w:t xml:space="preserve"> az </w:t>
      </w:r>
      <w:r w:rsidRPr="00526708">
        <w:rPr>
          <w:i/>
          <w:iCs/>
        </w:rPr>
        <w:t>internal</w:t>
      </w:r>
      <w:r>
        <w:t xml:space="preserve"> könyvtárban, amelyek semleges, a többi package által használt funkciókat tartalmaznak. A </w:t>
      </w:r>
      <w:r w:rsidRPr="00294DC4">
        <w:rPr>
          <w:b/>
          <w:bCs/>
          <w:i/>
          <w:iCs/>
        </w:rPr>
        <w:t>common</w:t>
      </w:r>
      <w:r>
        <w:t xml:space="preserve"> közös logikát tartalmaz a sorok felolvasásával kapcsolatosan, amelyek több helyen is használva vannak a kódban. A </w:t>
      </w:r>
      <w:r w:rsidRPr="00294DC4">
        <w:rPr>
          <w:b/>
          <w:bCs/>
          <w:i/>
          <w:iCs/>
        </w:rPr>
        <w:t>formats</w:t>
      </w:r>
      <w:r>
        <w:t xml:space="preserve"> </w:t>
      </w:r>
      <w:r w:rsidRPr="00526708">
        <w:rPr>
          <w:i/>
          <w:iCs/>
        </w:rPr>
        <w:t>package</w:t>
      </w:r>
      <w:r>
        <w:t xml:space="preserve"> pedig a különböző sorok formátumait leíró reguláris kifejezéseket tartalmazza. </w:t>
      </w:r>
      <w:r w:rsidR="001024E2">
        <w:rPr>
          <w:noProof/>
        </w:rPr>
        <w:t xml:space="preserve">A </w:t>
      </w:r>
      <w:r w:rsidR="001024E2" w:rsidRPr="001024E2">
        <w:rPr>
          <w:b/>
          <w:bCs/>
          <w:i/>
          <w:iCs/>
          <w:noProof/>
        </w:rPr>
        <w:t>utils</w:t>
      </w:r>
      <w:r w:rsidR="001024E2">
        <w:t xml:space="preserve"> </w:t>
      </w:r>
      <w:r w:rsidR="001024E2" w:rsidRPr="001024E2">
        <w:rPr>
          <w:i/>
          <w:iCs/>
        </w:rPr>
        <w:t>package</w:t>
      </w:r>
      <w:r w:rsidR="001024E2">
        <w:t xml:space="preserve">-be került egy általános hibakezelő funkció, amely hiba esetén kiírja a kapott üzenetet a konzolra, és hibával leállítja az alkalmazás futását. </w:t>
      </w:r>
    </w:p>
    <w:p w14:paraId="72968F57" w14:textId="2892C36F" w:rsidR="00BE181B" w:rsidRDefault="00BE181B" w:rsidP="00BE181B">
      <w:pPr>
        <w:pStyle w:val="Cmsor4"/>
      </w:pPr>
      <w:r>
        <w:lastRenderedPageBreak/>
        <w:t>A feldolgozott napló sorok és az adatmodellek</w:t>
      </w:r>
    </w:p>
    <w:p w14:paraId="21604FB8" w14:textId="0583AEFB" w:rsidR="00BE181B" w:rsidRDefault="00426A7B" w:rsidP="00AA4FF0">
      <w:r>
        <w:t xml:space="preserve">Ebben az alfejezetben bemutatom, hogyan épülnek fel az adatmodellek, amelyek a parser szolgáltatás tölt fel a felolvasott adatokkal, és ismertetem a feldolgozott napló sorok közül a leglényegesebbeket. </w:t>
      </w:r>
    </w:p>
    <w:p w14:paraId="27DC7FC5" w14:textId="318C4023" w:rsidR="005A7C44" w:rsidRDefault="005A7C44" w:rsidP="00AA4FF0">
      <w:r>
        <w:t xml:space="preserve">Egy feldolgozott sort a </w:t>
      </w:r>
      <w:r w:rsidRPr="005A7C44">
        <w:rPr>
          <w:i/>
          <w:iCs/>
        </w:rPr>
        <w:t>ParsedLogEntry</w:t>
      </w:r>
      <w:r>
        <w:t xml:space="preserve"> típus reprezentálja, amely öt mezővel rendelkezik:</w:t>
      </w:r>
    </w:p>
    <w:p w14:paraId="455FF6DB" w14:textId="77777777" w:rsidR="005A7C44" w:rsidRDefault="005A7C44" w:rsidP="005A7C44">
      <w:pPr>
        <w:pStyle w:val="Kd"/>
        <w:rPr>
          <w:noProof/>
        </w:rPr>
      </w:pPr>
      <w:r>
        <w:rPr>
          <w:noProof/>
        </w:rPr>
        <w:t>type ParsedLogEntry struct {</w:t>
      </w:r>
    </w:p>
    <w:p w14:paraId="0D8E13E4" w14:textId="77777777" w:rsidR="005A7C44" w:rsidRDefault="005A7C44" w:rsidP="005A7C44">
      <w:pPr>
        <w:pStyle w:val="Kd"/>
        <w:rPr>
          <w:noProof/>
        </w:rPr>
      </w:pPr>
      <w:r>
        <w:rPr>
          <w:noProof/>
        </w:rPr>
        <w:tab/>
        <w:t>Timestamp     time.Time</w:t>
      </w:r>
    </w:p>
    <w:p w14:paraId="1E9DCDA0" w14:textId="77777777" w:rsidR="005A7C44" w:rsidRDefault="005A7C44" w:rsidP="005A7C44">
      <w:pPr>
        <w:pStyle w:val="Kd"/>
        <w:rPr>
          <w:noProof/>
        </w:rPr>
      </w:pPr>
      <w:r>
        <w:rPr>
          <w:noProof/>
        </w:rPr>
        <w:tab/>
        <w:t>Level         string</w:t>
      </w:r>
    </w:p>
    <w:p w14:paraId="26E624A8" w14:textId="77777777" w:rsidR="005A7C44" w:rsidRDefault="005A7C44" w:rsidP="005A7C44">
      <w:pPr>
        <w:pStyle w:val="Kd"/>
        <w:rPr>
          <w:noProof/>
        </w:rPr>
      </w:pPr>
      <w:r>
        <w:rPr>
          <w:noProof/>
        </w:rPr>
        <w:tab/>
        <w:t>ErrorParams   *ErrorParams</w:t>
      </w:r>
    </w:p>
    <w:p w14:paraId="6618F6FA" w14:textId="77777777" w:rsidR="005A7C44" w:rsidRDefault="005A7C44" w:rsidP="005A7C44">
      <w:pPr>
        <w:pStyle w:val="Kd"/>
        <w:rPr>
          <w:noProof/>
        </w:rPr>
      </w:pPr>
      <w:r>
        <w:rPr>
          <w:noProof/>
        </w:rPr>
        <w:tab/>
        <w:t>WarningParams *WarningParams</w:t>
      </w:r>
    </w:p>
    <w:p w14:paraId="66C7CCA1" w14:textId="77777777" w:rsidR="005A7C44" w:rsidRDefault="005A7C44" w:rsidP="005A7C44">
      <w:pPr>
        <w:pStyle w:val="Kd"/>
        <w:rPr>
          <w:noProof/>
        </w:rPr>
      </w:pPr>
      <w:r>
        <w:rPr>
          <w:noProof/>
        </w:rPr>
        <w:tab/>
        <w:t>InfoParams    *InfoParams</w:t>
      </w:r>
    </w:p>
    <w:p w14:paraId="6C853C9A" w14:textId="1A022757" w:rsidR="005A7C44" w:rsidRDefault="005A7C44" w:rsidP="005A7C44">
      <w:pPr>
        <w:pStyle w:val="Kd"/>
        <w:rPr>
          <w:noProof/>
        </w:rPr>
      </w:pPr>
      <w:r>
        <w:rPr>
          <w:noProof/>
        </w:rPr>
        <w:t>}</w:t>
      </w:r>
    </w:p>
    <w:p w14:paraId="417862C8" w14:textId="41A40CB0" w:rsidR="00E23524" w:rsidRDefault="00E23524" w:rsidP="00E23524">
      <w:r>
        <w:t xml:space="preserve">Mivel a </w:t>
      </w:r>
      <w:r w:rsidRPr="00E06CCD">
        <w:rPr>
          <w:i/>
          <w:iCs/>
        </w:rPr>
        <w:t>Go</w:t>
      </w:r>
      <w:r>
        <w:t xml:space="preserve"> nyelvben nincsenek osztályok, ezért az öröklés koncepció sem létezik ebben a nyelvben. Így ősosztályok</w:t>
      </w:r>
      <w:r w:rsidR="008615E8">
        <w:t xml:space="preserve"> és öröklés</w:t>
      </w:r>
      <w:r>
        <w:t xml:space="preserve"> helyett a különböző típusú sorok definiálását kompozícióval kellett megoldanom, ezért a </w:t>
      </w:r>
      <w:r w:rsidRPr="00E06CCD">
        <w:rPr>
          <w:i/>
          <w:iCs/>
        </w:rPr>
        <w:t>ParsedLogEntry</w:t>
      </w:r>
      <w:r>
        <w:t xml:space="preserve"> struktúra a minden sorra értelmezett </w:t>
      </w:r>
      <w:r w:rsidRPr="00E23524">
        <w:rPr>
          <w:i/>
          <w:iCs/>
        </w:rPr>
        <w:t>Timestamp</w:t>
      </w:r>
      <w:r>
        <w:t xml:space="preserve"> (időbélyeg) és </w:t>
      </w:r>
      <w:r w:rsidRPr="00E23524">
        <w:rPr>
          <w:i/>
          <w:iCs/>
        </w:rPr>
        <w:t>Level</w:t>
      </w:r>
      <w:r>
        <w:t xml:space="preserve"> (naplózási szint) mezőkön kívül három opcionálisan kitöltendő mező is tartalmaz. Ez a három mező az </w:t>
      </w:r>
      <w:r w:rsidRPr="00E23524">
        <w:rPr>
          <w:i/>
          <w:iCs/>
        </w:rPr>
        <w:t>ErrorParams</w:t>
      </w:r>
      <w:r>
        <w:t xml:space="preserve">, amely akkor van kitöltve, ha a </w:t>
      </w:r>
      <w:r w:rsidRPr="00E23524">
        <w:rPr>
          <w:i/>
          <w:iCs/>
        </w:rPr>
        <w:t>Level</w:t>
      </w:r>
      <w:r>
        <w:t xml:space="preserve"> mező értéke „ERROR”, a </w:t>
      </w:r>
      <w:r w:rsidRPr="00751FD4">
        <w:rPr>
          <w:i/>
          <w:iCs/>
        </w:rPr>
        <w:t>WarningParams</w:t>
      </w:r>
      <w:r>
        <w:t xml:space="preserve">, amely akkor van kitöltve, ha a </w:t>
      </w:r>
      <w:r w:rsidRPr="00751FD4">
        <w:rPr>
          <w:i/>
          <w:iCs/>
        </w:rPr>
        <w:t>Level</w:t>
      </w:r>
      <w:r>
        <w:t xml:space="preserve"> értéke „WARN” vagy „WARNING”, végül az </w:t>
      </w:r>
      <w:r w:rsidRPr="00751FD4">
        <w:rPr>
          <w:i/>
          <w:iCs/>
        </w:rPr>
        <w:t>InfoParams</w:t>
      </w:r>
      <w:r>
        <w:t xml:space="preserve">, amely INFO szintű sorok esetében tartalmaz értéket. </w:t>
      </w:r>
      <w:r w:rsidR="002C5D98">
        <w:t xml:space="preserve">A </w:t>
      </w:r>
      <w:r w:rsidR="002C5D98" w:rsidRPr="00F92FD9">
        <w:rPr>
          <w:i/>
          <w:iCs/>
        </w:rPr>
        <w:t>ParsedLogEntry</w:t>
      </w:r>
      <w:r w:rsidR="002C5D98">
        <w:t xml:space="preserve"> struktúrához két függ</w:t>
      </w:r>
      <w:r w:rsidR="005B1514">
        <w:t>v</w:t>
      </w:r>
      <w:r w:rsidR="002C5D98">
        <w:t xml:space="preserve">ényt adtam, amelyek a struktúra </w:t>
      </w:r>
      <w:r w:rsidR="005B1514">
        <w:t>JSON formátummá alakításáért és a visszaalakításért felelősek.</w:t>
      </w:r>
      <w:r w:rsidR="002C5D98">
        <w:t xml:space="preserve"> </w:t>
      </w:r>
    </w:p>
    <w:p w14:paraId="6551A7DF" w14:textId="77777777" w:rsidR="007C17C2" w:rsidRDefault="007C17C2" w:rsidP="00AA4FF0">
      <w:r>
        <w:t xml:space="preserve">Az </w:t>
      </w:r>
      <w:r w:rsidRPr="007C17C2">
        <w:rPr>
          <w:i/>
          <w:iCs/>
        </w:rPr>
        <w:t>ErrorParams</w:t>
      </w:r>
      <w:r>
        <w:t xml:space="preserve"> struktúra az ERROR szintű sorok tartalmát tárolja, öt mezővel rendelkezik:</w:t>
      </w:r>
    </w:p>
    <w:p w14:paraId="2B7DE289" w14:textId="77777777" w:rsidR="007C17C2" w:rsidRDefault="007C17C2" w:rsidP="007C17C2">
      <w:pPr>
        <w:pStyle w:val="Kd"/>
        <w:rPr>
          <w:noProof/>
        </w:rPr>
      </w:pPr>
      <w:r>
        <w:rPr>
          <w:noProof/>
        </w:rPr>
        <w:t>type ErrorParams struct {</w:t>
      </w:r>
    </w:p>
    <w:p w14:paraId="1768613D" w14:textId="77777777" w:rsidR="007C17C2" w:rsidRDefault="007C17C2" w:rsidP="007C17C2">
      <w:pPr>
        <w:pStyle w:val="Kd"/>
        <w:rPr>
          <w:noProof/>
        </w:rPr>
      </w:pPr>
      <w:r>
        <w:rPr>
          <w:noProof/>
        </w:rPr>
        <w:tab/>
        <w:t>ErrorCode   int</w:t>
      </w:r>
    </w:p>
    <w:p w14:paraId="1A670EDE" w14:textId="77777777" w:rsidR="007C17C2" w:rsidRDefault="007C17C2" w:rsidP="007C17C2">
      <w:pPr>
        <w:pStyle w:val="Kd"/>
        <w:rPr>
          <w:noProof/>
        </w:rPr>
      </w:pPr>
      <w:r>
        <w:rPr>
          <w:noProof/>
        </w:rPr>
        <w:tab/>
        <w:t>Message     string</w:t>
      </w:r>
    </w:p>
    <w:p w14:paraId="7EB22CD7" w14:textId="77777777" w:rsidR="007C17C2" w:rsidRDefault="007C17C2" w:rsidP="007C17C2">
      <w:pPr>
        <w:pStyle w:val="Kd"/>
        <w:rPr>
          <w:noProof/>
        </w:rPr>
      </w:pPr>
      <w:r>
        <w:rPr>
          <w:noProof/>
        </w:rPr>
        <w:tab/>
        <w:t>Severity    int</w:t>
      </w:r>
    </w:p>
    <w:p w14:paraId="146F3E47" w14:textId="77777777" w:rsidR="007C17C2" w:rsidRDefault="007C17C2" w:rsidP="007C17C2">
      <w:pPr>
        <w:pStyle w:val="Kd"/>
        <w:rPr>
          <w:noProof/>
        </w:rPr>
      </w:pPr>
      <w:r>
        <w:rPr>
          <w:noProof/>
        </w:rPr>
        <w:tab/>
        <w:t>Description string</w:t>
      </w:r>
    </w:p>
    <w:p w14:paraId="0AB4DB2D" w14:textId="25D8AFA9" w:rsidR="007C17C2" w:rsidRDefault="007C17C2" w:rsidP="007C17C2">
      <w:pPr>
        <w:pStyle w:val="Kd"/>
        <w:rPr>
          <w:noProof/>
        </w:rPr>
      </w:pPr>
      <w:r>
        <w:rPr>
          <w:noProof/>
        </w:rPr>
        <w:tab/>
        <w:t>Source      string</w:t>
      </w:r>
    </w:p>
    <w:p w14:paraId="358AD3E1" w14:textId="5748F55C" w:rsidR="00BE181B" w:rsidRDefault="007C17C2" w:rsidP="007C17C2">
      <w:pPr>
        <w:pStyle w:val="Kd"/>
        <w:rPr>
          <w:noProof/>
        </w:rPr>
      </w:pPr>
      <w:r>
        <w:rPr>
          <w:noProof/>
        </w:rPr>
        <w:t>}</w:t>
      </w:r>
    </w:p>
    <w:p w14:paraId="74352E1A" w14:textId="3E4BF3D5" w:rsidR="007C17C2" w:rsidRDefault="007C17C2" w:rsidP="00AA4FF0">
      <w:r>
        <w:t>Egy példa egy ilyen formátumú sorra:</w:t>
      </w:r>
    </w:p>
    <w:p w14:paraId="2FBDD04D" w14:textId="371B3071" w:rsidR="007C17C2" w:rsidRDefault="00C136A3" w:rsidP="00AA4FF0">
      <w:pPr>
        <w:rPr>
          <w:rFonts w:ascii="Consolas" w:hAnsi="Consolas"/>
          <w:noProof/>
          <w:sz w:val="20"/>
        </w:rPr>
      </w:pPr>
      <w:r w:rsidRPr="00C136A3">
        <w:rPr>
          <w:rFonts w:ascii="Consolas" w:hAnsi="Consolas"/>
          <w:noProof/>
          <w:sz w:val="20"/>
        </w:rPr>
        <w:t>Wed Jun 10 10:26:37 2020 ERROR   : error_code[241] message[DLMS error] severity[3] description[n/a] source[dc18-smc32]</w:t>
      </w:r>
    </w:p>
    <w:p w14:paraId="291E38D1" w14:textId="252E443B" w:rsidR="009F1B87" w:rsidRDefault="009F1B87" w:rsidP="00AA4FF0"/>
    <w:p w14:paraId="7AFC6412" w14:textId="0BB5D676" w:rsidR="00F4789E" w:rsidRDefault="00F4789E" w:rsidP="00AA4FF0"/>
    <w:p w14:paraId="59F111F5" w14:textId="75267FEB" w:rsidR="00F4789E" w:rsidRDefault="00F4789E" w:rsidP="00AA4FF0">
      <w:r>
        <w:lastRenderedPageBreak/>
        <w:t xml:space="preserve">A </w:t>
      </w:r>
      <w:r w:rsidRPr="002E7E7A">
        <w:rPr>
          <w:i/>
          <w:iCs/>
        </w:rPr>
        <w:t>WarningParams</w:t>
      </w:r>
      <w:r>
        <w:t xml:space="preserve"> struktúra a WARN, illetve a WARNING szintű sorok tartalmát tárolja, és a következőképpen áll össze:</w:t>
      </w:r>
    </w:p>
    <w:p w14:paraId="631D6C1F" w14:textId="77777777" w:rsidR="003C2AF0" w:rsidRDefault="003C2AF0" w:rsidP="003C2AF0">
      <w:pPr>
        <w:pStyle w:val="Kd"/>
        <w:rPr>
          <w:noProof/>
        </w:rPr>
      </w:pPr>
      <w:r>
        <w:rPr>
          <w:noProof/>
        </w:rPr>
        <w:t>type WarningParams struct {</w:t>
      </w:r>
    </w:p>
    <w:p w14:paraId="7AC9BC72" w14:textId="77777777" w:rsidR="003C2AF0" w:rsidRDefault="003C2AF0" w:rsidP="003C2AF0">
      <w:pPr>
        <w:pStyle w:val="Kd"/>
        <w:rPr>
          <w:noProof/>
        </w:rPr>
      </w:pPr>
      <w:r>
        <w:rPr>
          <w:noProof/>
        </w:rPr>
        <w:tab/>
        <w:t>WarningType WarningEntryType</w:t>
      </w:r>
    </w:p>
    <w:p w14:paraId="08B41853" w14:textId="77777777" w:rsidR="003C2AF0" w:rsidRDefault="003C2AF0" w:rsidP="003C2AF0">
      <w:pPr>
        <w:pStyle w:val="Kd"/>
        <w:rPr>
          <w:noProof/>
        </w:rPr>
      </w:pPr>
      <w:r>
        <w:rPr>
          <w:noProof/>
        </w:rPr>
        <w:tab/>
        <w:t>TaskFailedWarningParams *TaskFailedWarningParams</w:t>
      </w:r>
    </w:p>
    <w:p w14:paraId="0015D6C3" w14:textId="77777777" w:rsidR="003C2AF0" w:rsidRDefault="003C2AF0" w:rsidP="003C2AF0">
      <w:pPr>
        <w:pStyle w:val="Kd"/>
        <w:rPr>
          <w:noProof/>
        </w:rPr>
      </w:pPr>
      <w:r>
        <w:rPr>
          <w:noProof/>
        </w:rPr>
        <w:tab/>
        <w:t>JoinMessageParams       *SmcJoinMessageParams</w:t>
      </w:r>
    </w:p>
    <w:p w14:paraId="60DCA991" w14:textId="77777777" w:rsidR="003C2AF0" w:rsidRDefault="003C2AF0" w:rsidP="003C2AF0">
      <w:pPr>
        <w:pStyle w:val="Kd"/>
        <w:rPr>
          <w:noProof/>
        </w:rPr>
      </w:pPr>
      <w:r>
        <w:rPr>
          <w:noProof/>
        </w:rPr>
        <w:tab/>
        <w:t>TimeoutParams           *TimeOutParams</w:t>
      </w:r>
    </w:p>
    <w:p w14:paraId="0C61F865" w14:textId="77777777" w:rsidR="003C2AF0" w:rsidRDefault="003C2AF0" w:rsidP="003C2AF0">
      <w:pPr>
        <w:pStyle w:val="Kd"/>
        <w:rPr>
          <w:noProof/>
        </w:rPr>
      </w:pPr>
      <w:r>
        <w:rPr>
          <w:noProof/>
        </w:rPr>
        <w:tab/>
        <w:t>LostConnectionParams    *LostConnectionParams</w:t>
      </w:r>
    </w:p>
    <w:p w14:paraId="6F0985D4" w14:textId="77777777" w:rsidR="003C2AF0" w:rsidRDefault="003C2AF0" w:rsidP="003C2AF0">
      <w:pPr>
        <w:pStyle w:val="Kd"/>
        <w:rPr>
          <w:noProof/>
        </w:rPr>
      </w:pPr>
      <w:r>
        <w:rPr>
          <w:noProof/>
        </w:rPr>
        <w:t xml:space="preserve">} </w:t>
      </w:r>
    </w:p>
    <w:p w14:paraId="0665328A" w14:textId="02E5CC6F" w:rsidR="00C34F4D" w:rsidRDefault="003E26A7" w:rsidP="003C2AF0">
      <w:r>
        <w:t xml:space="preserve">A </w:t>
      </w:r>
      <w:r w:rsidR="001D2DC2">
        <w:t>többféle</w:t>
      </w:r>
      <w:r>
        <w:t xml:space="preserve"> warning sorok definiálását szintén kompozícióval valósítottam meg. </w:t>
      </w:r>
      <w:r w:rsidR="000304D9">
        <w:t xml:space="preserve">A </w:t>
      </w:r>
      <w:r w:rsidR="000304D9" w:rsidRPr="00EA0D60">
        <w:rPr>
          <w:i/>
          <w:iCs/>
        </w:rPr>
        <w:t>WarningType</w:t>
      </w:r>
      <w:r w:rsidR="000304D9">
        <w:t xml:space="preserve"> mező azt írja le, hogy milyen típusú warning az adott naplózott esemény, ennek értékei jelenleg a következők lehetnek:</w:t>
      </w:r>
    </w:p>
    <w:p w14:paraId="3D49A65E" w14:textId="0918DB76" w:rsidR="00471A8B" w:rsidRDefault="00471A8B" w:rsidP="00471A8B">
      <w:pPr>
        <w:pStyle w:val="Listaszerbekezds"/>
        <w:numPr>
          <w:ilvl w:val="0"/>
          <w:numId w:val="31"/>
        </w:numPr>
      </w:pPr>
      <w:r w:rsidRPr="00906F34">
        <w:rPr>
          <w:i/>
          <w:iCs/>
        </w:rPr>
        <w:t>TaskFailedWarning</w:t>
      </w:r>
      <w:r>
        <w:t xml:space="preserve">: </w:t>
      </w:r>
      <w:r w:rsidR="008E78CC">
        <w:t xml:space="preserve">a </w:t>
      </w:r>
      <w:r w:rsidR="008E78CC" w:rsidRPr="0067250B">
        <w:rPr>
          <w:i/>
          <w:iCs/>
          <w:lang w:val="en-GB"/>
        </w:rPr>
        <w:t>„Task failed,...”</w:t>
      </w:r>
      <w:r w:rsidR="008E78CC">
        <w:t xml:space="preserve"> kezdetű sorokat jelenti, ilyen típusú soroknál a </w:t>
      </w:r>
      <w:r w:rsidR="008E78CC" w:rsidRPr="0067250B">
        <w:rPr>
          <w:i/>
          <w:iCs/>
        </w:rPr>
        <w:t>TaskFailedWarningParams</w:t>
      </w:r>
      <w:r w:rsidR="008E78CC">
        <w:t xml:space="preserve"> mező van kitöltve, amely a következő adatokat tartalmazza:</w:t>
      </w:r>
    </w:p>
    <w:p w14:paraId="50D7FA18" w14:textId="77777777" w:rsidR="004438D7" w:rsidRDefault="004438D7" w:rsidP="004438D7">
      <w:pPr>
        <w:pStyle w:val="Kd"/>
        <w:ind w:firstLine="1701"/>
        <w:rPr>
          <w:noProof/>
        </w:rPr>
      </w:pPr>
      <w:r>
        <w:rPr>
          <w:noProof/>
        </w:rPr>
        <w:t>type TaskFailedWarningParams struct {</w:t>
      </w:r>
    </w:p>
    <w:p w14:paraId="08A2459C" w14:textId="09BF96C1" w:rsidR="004438D7" w:rsidRDefault="004438D7" w:rsidP="004438D7">
      <w:pPr>
        <w:pStyle w:val="Kd"/>
        <w:ind w:firstLine="1701"/>
        <w:rPr>
          <w:noProof/>
        </w:rPr>
      </w:pPr>
      <w:r>
        <w:rPr>
          <w:noProof/>
        </w:rPr>
        <w:tab/>
        <w:t xml:space="preserve">Name          string </w:t>
      </w:r>
    </w:p>
    <w:p w14:paraId="545531CF" w14:textId="77777777" w:rsidR="004438D7" w:rsidRDefault="004438D7" w:rsidP="004438D7">
      <w:pPr>
        <w:pStyle w:val="Kd"/>
        <w:ind w:firstLine="1701"/>
        <w:rPr>
          <w:noProof/>
        </w:rPr>
      </w:pPr>
      <w:r>
        <w:rPr>
          <w:noProof/>
        </w:rPr>
        <w:tab/>
        <w:t>SmcUID        string</w:t>
      </w:r>
    </w:p>
    <w:p w14:paraId="6364BE9E" w14:textId="77777777" w:rsidR="004438D7" w:rsidRDefault="004438D7" w:rsidP="004438D7">
      <w:pPr>
        <w:pStyle w:val="Kd"/>
        <w:ind w:firstLine="1701"/>
        <w:rPr>
          <w:noProof/>
        </w:rPr>
      </w:pPr>
      <w:r>
        <w:rPr>
          <w:noProof/>
        </w:rPr>
        <w:tab/>
        <w:t>UID           int</w:t>
      </w:r>
    </w:p>
    <w:p w14:paraId="2AF1AD3C" w14:textId="77777777" w:rsidR="004438D7" w:rsidRDefault="004438D7" w:rsidP="004438D7">
      <w:pPr>
        <w:pStyle w:val="Kd"/>
        <w:ind w:firstLine="1701"/>
        <w:rPr>
          <w:noProof/>
        </w:rPr>
      </w:pPr>
      <w:r>
        <w:rPr>
          <w:noProof/>
        </w:rPr>
        <w:tab/>
        <w:t>Priority      int</w:t>
      </w:r>
    </w:p>
    <w:p w14:paraId="148F979D" w14:textId="77777777" w:rsidR="004438D7" w:rsidRDefault="004438D7" w:rsidP="004438D7">
      <w:pPr>
        <w:pStyle w:val="Kd"/>
        <w:ind w:firstLine="1701"/>
        <w:rPr>
          <w:noProof/>
        </w:rPr>
      </w:pPr>
      <w:r>
        <w:rPr>
          <w:noProof/>
        </w:rPr>
        <w:tab/>
        <w:t>Retry         int</w:t>
      </w:r>
    </w:p>
    <w:p w14:paraId="63B81A14" w14:textId="77777777" w:rsidR="004438D7" w:rsidRDefault="004438D7" w:rsidP="004438D7">
      <w:pPr>
        <w:pStyle w:val="Kd"/>
        <w:ind w:firstLine="1701"/>
        <w:rPr>
          <w:noProof/>
        </w:rPr>
      </w:pPr>
      <w:r>
        <w:rPr>
          <w:noProof/>
        </w:rPr>
        <w:tab/>
        <w:t>FileName      string</w:t>
      </w:r>
    </w:p>
    <w:p w14:paraId="28CD6C60" w14:textId="77777777" w:rsidR="004438D7" w:rsidRDefault="004438D7" w:rsidP="004438D7">
      <w:pPr>
        <w:pStyle w:val="Kd"/>
        <w:ind w:firstLine="1701"/>
        <w:rPr>
          <w:noProof/>
        </w:rPr>
      </w:pPr>
      <w:r>
        <w:rPr>
          <w:noProof/>
        </w:rPr>
        <w:tab/>
        <w:t>Creation      time.Time</w:t>
      </w:r>
    </w:p>
    <w:p w14:paraId="6BC3630F" w14:textId="77777777" w:rsidR="004438D7" w:rsidRDefault="004438D7" w:rsidP="004438D7">
      <w:pPr>
        <w:pStyle w:val="Kd"/>
        <w:ind w:firstLine="1701"/>
        <w:rPr>
          <w:noProof/>
        </w:rPr>
      </w:pPr>
      <w:r>
        <w:rPr>
          <w:noProof/>
        </w:rPr>
        <w:tab/>
        <w:t>MinLaunchTime time.Time</w:t>
      </w:r>
    </w:p>
    <w:p w14:paraId="6878E53B" w14:textId="47973FB9" w:rsidR="004438D7" w:rsidRDefault="004438D7" w:rsidP="004438D7">
      <w:pPr>
        <w:pStyle w:val="Kd"/>
        <w:ind w:firstLine="1701"/>
        <w:rPr>
          <w:noProof/>
        </w:rPr>
      </w:pPr>
      <w:r>
        <w:rPr>
          <w:noProof/>
        </w:rPr>
        <w:tab/>
        <w:t>Details *ErrorParams</w:t>
      </w:r>
      <w:r w:rsidR="007273CA">
        <w:rPr>
          <w:noProof/>
        </w:rPr>
        <w:t xml:space="preserve"> // details of the inner error</w:t>
      </w:r>
    </w:p>
    <w:p w14:paraId="19A7F29F" w14:textId="264E4C65" w:rsidR="008E78CC" w:rsidRDefault="004438D7" w:rsidP="004438D7">
      <w:pPr>
        <w:pStyle w:val="Kd"/>
        <w:ind w:firstLine="1701"/>
        <w:rPr>
          <w:noProof/>
        </w:rPr>
      </w:pPr>
      <w:r>
        <w:rPr>
          <w:noProof/>
        </w:rPr>
        <w:t>}</w:t>
      </w:r>
    </w:p>
    <w:p w14:paraId="031EE5DA" w14:textId="3DB3A16F" w:rsidR="00571DC8" w:rsidRDefault="00471A8B" w:rsidP="0071165F">
      <w:pPr>
        <w:pStyle w:val="Listaszerbekezds"/>
        <w:numPr>
          <w:ilvl w:val="0"/>
          <w:numId w:val="31"/>
        </w:numPr>
      </w:pPr>
      <w:r w:rsidRPr="00D64F44">
        <w:rPr>
          <w:i/>
          <w:iCs/>
        </w:rPr>
        <w:t>JoinRejectedWarning</w:t>
      </w:r>
      <w:r>
        <w:t xml:space="preserve">: </w:t>
      </w:r>
      <w:r w:rsidR="00906F34">
        <w:t xml:space="preserve">a </w:t>
      </w:r>
      <w:r w:rsidR="00906F34" w:rsidRPr="00A1426D">
        <w:rPr>
          <w:i/>
          <w:iCs/>
        </w:rPr>
        <w:t>plc_manager.log</w:t>
      </w:r>
      <w:r w:rsidR="00906F34">
        <w:t xml:space="preserve"> fájlokban az elutasított </w:t>
      </w:r>
      <w:r w:rsidR="00906F34" w:rsidRPr="000B2263">
        <w:rPr>
          <w:i/>
          <w:iCs/>
        </w:rPr>
        <w:t>SMC</w:t>
      </w:r>
      <w:r w:rsidR="00906F34">
        <w:t xml:space="preserve"> csatlakozási próbálkozásokat leíró sorok ilyen típusúak. </w:t>
      </w:r>
      <w:r w:rsidR="00D64F44">
        <w:t xml:space="preserve">Ezeknél a </w:t>
      </w:r>
      <w:r w:rsidR="00D64F44" w:rsidRPr="00543E1F">
        <w:rPr>
          <w:i/>
          <w:iCs/>
        </w:rPr>
        <w:t>JoinMessageParams</w:t>
      </w:r>
      <w:r w:rsidR="00D64F44">
        <w:t xml:space="preserve"> mező tartalmaz értéket, amely a következő mezőkkel rendelkezik:</w:t>
      </w:r>
    </w:p>
    <w:p w14:paraId="210CE906" w14:textId="77777777" w:rsidR="00B9599F" w:rsidRDefault="00B9599F" w:rsidP="00B9599F">
      <w:pPr>
        <w:pStyle w:val="Kd"/>
        <w:ind w:firstLine="1701"/>
        <w:rPr>
          <w:noProof/>
        </w:rPr>
      </w:pPr>
      <w:r>
        <w:rPr>
          <w:noProof/>
        </w:rPr>
        <w:t>type SmcJoinMessageParams struct {</w:t>
      </w:r>
    </w:p>
    <w:p w14:paraId="07545FEE" w14:textId="77777777" w:rsidR="00B9599F" w:rsidRDefault="00B9599F" w:rsidP="00B9599F">
      <w:pPr>
        <w:pStyle w:val="Kd"/>
        <w:ind w:firstLine="1701"/>
        <w:rPr>
          <w:noProof/>
        </w:rPr>
      </w:pPr>
      <w:r>
        <w:rPr>
          <w:noProof/>
        </w:rPr>
        <w:tab/>
        <w:t>Ok         bool</w:t>
      </w:r>
    </w:p>
    <w:p w14:paraId="4AF0E249" w14:textId="77777777" w:rsidR="00B9599F" w:rsidRDefault="00B9599F" w:rsidP="00B9599F">
      <w:pPr>
        <w:pStyle w:val="Kd"/>
        <w:ind w:firstLine="1701"/>
        <w:rPr>
          <w:noProof/>
        </w:rPr>
      </w:pPr>
      <w:r>
        <w:rPr>
          <w:noProof/>
        </w:rPr>
        <w:tab/>
        <w:t>Response   string</w:t>
      </w:r>
    </w:p>
    <w:p w14:paraId="1625E689" w14:textId="77777777" w:rsidR="00B9599F" w:rsidRDefault="00B9599F" w:rsidP="00B9599F">
      <w:pPr>
        <w:pStyle w:val="Kd"/>
        <w:ind w:firstLine="1701"/>
        <w:rPr>
          <w:noProof/>
        </w:rPr>
      </w:pPr>
      <w:r>
        <w:rPr>
          <w:noProof/>
        </w:rPr>
        <w:tab/>
        <w:t>JoinType   string</w:t>
      </w:r>
    </w:p>
    <w:p w14:paraId="4709CB58" w14:textId="77777777" w:rsidR="00B9599F" w:rsidRDefault="00B9599F" w:rsidP="00B9599F">
      <w:pPr>
        <w:pStyle w:val="Kd"/>
        <w:ind w:firstLine="1701"/>
        <w:rPr>
          <w:noProof/>
        </w:rPr>
      </w:pPr>
      <w:r>
        <w:rPr>
          <w:noProof/>
        </w:rPr>
        <w:tab/>
        <w:t>SmcAddress SmcAddressParams</w:t>
      </w:r>
    </w:p>
    <w:p w14:paraId="2A2C4B79" w14:textId="69F9E0F4" w:rsidR="0071165F" w:rsidRDefault="00B9599F" w:rsidP="00B9599F">
      <w:pPr>
        <w:pStyle w:val="Kd"/>
        <w:ind w:firstLine="1701"/>
        <w:rPr>
          <w:noProof/>
        </w:rPr>
      </w:pPr>
      <w:r>
        <w:rPr>
          <w:noProof/>
        </w:rPr>
        <w:t>}</w:t>
      </w:r>
    </w:p>
    <w:p w14:paraId="3237DE09" w14:textId="55E260FE" w:rsidR="00B9599F" w:rsidRDefault="00E211C8" w:rsidP="00B9599F">
      <w:pPr>
        <w:pStyle w:val="Listaszerbekezds"/>
        <w:ind w:left="1440" w:firstLine="0"/>
      </w:pPr>
      <w:r>
        <w:t xml:space="preserve">Ez a típust egy fajta INFO szintű sorhoz is felhasználtam, mivel a sikeres </w:t>
      </w:r>
      <w:r w:rsidRPr="009102C1">
        <w:rPr>
          <w:i/>
          <w:iCs/>
        </w:rPr>
        <w:t>SMC</w:t>
      </w:r>
      <w:r>
        <w:t xml:space="preserve"> csatlakozásokat jelentő sorok a naplózási szinttől eltekintve azonos formátumúak. </w:t>
      </w:r>
    </w:p>
    <w:p w14:paraId="68AFC7A4" w14:textId="77777777" w:rsidR="009102C1" w:rsidRDefault="009102C1" w:rsidP="00B9599F">
      <w:pPr>
        <w:pStyle w:val="Listaszerbekezds"/>
        <w:ind w:left="1440" w:firstLine="0"/>
      </w:pPr>
    </w:p>
    <w:p w14:paraId="4B69A97F" w14:textId="3CB4AABD" w:rsidR="00471A8B" w:rsidRDefault="00471A8B" w:rsidP="00471A8B">
      <w:pPr>
        <w:pStyle w:val="Listaszerbekezds"/>
        <w:numPr>
          <w:ilvl w:val="0"/>
          <w:numId w:val="31"/>
        </w:numPr>
      </w:pPr>
      <w:r w:rsidRPr="00B24A62">
        <w:rPr>
          <w:i/>
          <w:iCs/>
        </w:rPr>
        <w:lastRenderedPageBreak/>
        <w:t>TimeoutWarning</w:t>
      </w:r>
      <w:r>
        <w:t xml:space="preserve">: </w:t>
      </w:r>
      <w:r w:rsidR="009102C1">
        <w:t xml:space="preserve">a </w:t>
      </w:r>
      <w:r w:rsidR="009102C1" w:rsidRPr="00B24A62">
        <w:rPr>
          <w:i/>
          <w:iCs/>
          <w:noProof/>
        </w:rPr>
        <w:t>„Timeout protocol…”</w:t>
      </w:r>
      <w:r w:rsidR="009102C1">
        <w:t xml:space="preserve"> kezdetű sorokat jelenti</w:t>
      </w:r>
      <w:r w:rsidR="0058507B">
        <w:t xml:space="preserve">, ilyen típusnál a </w:t>
      </w:r>
      <w:r w:rsidR="0058507B" w:rsidRPr="005C653F">
        <w:rPr>
          <w:i/>
          <w:iCs/>
        </w:rPr>
        <w:t>TimeoutParams</w:t>
      </w:r>
      <w:r w:rsidR="0058507B">
        <w:t xml:space="preserve"> mező értéke van kitöltve, amely a következőképp néz ki:</w:t>
      </w:r>
    </w:p>
    <w:p w14:paraId="74C75246" w14:textId="77777777" w:rsidR="00772898" w:rsidRDefault="00772898" w:rsidP="00772898">
      <w:pPr>
        <w:pStyle w:val="Kd"/>
        <w:ind w:firstLine="2410"/>
        <w:rPr>
          <w:noProof/>
        </w:rPr>
      </w:pPr>
      <w:r>
        <w:rPr>
          <w:noProof/>
        </w:rPr>
        <w:t>type TimeOutParams struct {</w:t>
      </w:r>
    </w:p>
    <w:p w14:paraId="1DAC31FB" w14:textId="77777777" w:rsidR="00772898" w:rsidRDefault="00772898" w:rsidP="00772898">
      <w:pPr>
        <w:pStyle w:val="Kd"/>
        <w:ind w:firstLine="2410"/>
        <w:rPr>
          <w:noProof/>
        </w:rPr>
      </w:pPr>
      <w:r>
        <w:rPr>
          <w:noProof/>
        </w:rPr>
        <w:tab/>
        <w:t>Protocol string</w:t>
      </w:r>
    </w:p>
    <w:p w14:paraId="7206290C" w14:textId="77777777" w:rsidR="00772898" w:rsidRDefault="00772898" w:rsidP="00772898">
      <w:pPr>
        <w:pStyle w:val="Kd"/>
        <w:ind w:firstLine="2410"/>
        <w:rPr>
          <w:noProof/>
        </w:rPr>
      </w:pPr>
      <w:r>
        <w:rPr>
          <w:noProof/>
        </w:rPr>
        <w:tab/>
        <w:t>URL      string</w:t>
      </w:r>
    </w:p>
    <w:p w14:paraId="1DC1D2C6" w14:textId="71619A68" w:rsidR="00571DC8" w:rsidRDefault="00772898" w:rsidP="00772898">
      <w:pPr>
        <w:pStyle w:val="Kd"/>
        <w:ind w:firstLine="2410"/>
        <w:rPr>
          <w:noProof/>
        </w:rPr>
      </w:pPr>
      <w:r>
        <w:rPr>
          <w:noProof/>
        </w:rPr>
        <w:t>}</w:t>
      </w:r>
    </w:p>
    <w:p w14:paraId="44E05E65" w14:textId="23E0841A" w:rsidR="000304D9" w:rsidRDefault="00471A8B" w:rsidP="00471A8B">
      <w:pPr>
        <w:pStyle w:val="Listaszerbekezds"/>
        <w:numPr>
          <w:ilvl w:val="0"/>
          <w:numId w:val="31"/>
        </w:numPr>
      </w:pPr>
      <w:r w:rsidRPr="008B1254">
        <w:rPr>
          <w:i/>
          <w:iCs/>
        </w:rPr>
        <w:t>ConnectionLostWarning</w:t>
      </w:r>
      <w:r>
        <w:t xml:space="preserve">: </w:t>
      </w:r>
      <w:r w:rsidR="00895F1C">
        <w:t xml:space="preserve">a </w:t>
      </w:r>
      <w:r w:rsidR="00895F1C" w:rsidRPr="008B1254">
        <w:rPr>
          <w:i/>
          <w:iCs/>
          <w:lang w:val="en-GB"/>
        </w:rPr>
        <w:t>„Connection of type…”</w:t>
      </w:r>
      <w:r w:rsidR="00895F1C">
        <w:t xml:space="preserve"> kezdetű sorokat reprezentálja, </w:t>
      </w:r>
      <w:r w:rsidR="00516ED8">
        <w:t>ilyen</w:t>
      </w:r>
      <w:r w:rsidR="00895F1C">
        <w:t xml:space="preserve"> soroknál a </w:t>
      </w:r>
      <w:r w:rsidR="00895F1C" w:rsidRPr="00516ED8">
        <w:rPr>
          <w:i/>
          <w:iCs/>
        </w:rPr>
        <w:t>LostConnectionParams</w:t>
      </w:r>
      <w:r w:rsidR="00895F1C">
        <w:t xml:space="preserve"> mező tartalmaz értéket. Ez a mezőkkel rendelkezik:</w:t>
      </w:r>
    </w:p>
    <w:p w14:paraId="33FE9D2F" w14:textId="77777777" w:rsidR="00E23A06" w:rsidRPr="00E23A06" w:rsidRDefault="00E23A06" w:rsidP="00E23A06">
      <w:pPr>
        <w:pStyle w:val="Kd"/>
        <w:ind w:firstLine="2410"/>
        <w:rPr>
          <w:noProof/>
        </w:rPr>
      </w:pPr>
      <w:r w:rsidRPr="00E23A06">
        <w:rPr>
          <w:noProof/>
        </w:rPr>
        <w:t>type LostConnectionParams struct {</w:t>
      </w:r>
    </w:p>
    <w:p w14:paraId="49E0D6AF" w14:textId="77777777" w:rsidR="00E23A06" w:rsidRPr="00E23A06" w:rsidRDefault="00E23A06" w:rsidP="00E23A06">
      <w:pPr>
        <w:pStyle w:val="Kd"/>
        <w:ind w:firstLine="2410"/>
        <w:rPr>
          <w:noProof/>
        </w:rPr>
      </w:pPr>
      <w:r w:rsidRPr="00E23A06">
        <w:rPr>
          <w:noProof/>
        </w:rPr>
        <w:tab/>
        <w:t>Type      int</w:t>
      </w:r>
    </w:p>
    <w:p w14:paraId="5198E3C5" w14:textId="77777777" w:rsidR="00E23A06" w:rsidRPr="00E23A06" w:rsidRDefault="00E23A06" w:rsidP="00E23A06">
      <w:pPr>
        <w:pStyle w:val="Kd"/>
        <w:ind w:firstLine="2410"/>
        <w:rPr>
          <w:noProof/>
        </w:rPr>
      </w:pPr>
      <w:r w:rsidRPr="00E23A06">
        <w:rPr>
          <w:noProof/>
        </w:rPr>
        <w:tab/>
        <w:t>Reason    string</w:t>
      </w:r>
    </w:p>
    <w:p w14:paraId="7166E17E" w14:textId="77777777" w:rsidR="00E23A06" w:rsidRPr="00E23A06" w:rsidRDefault="00E23A06" w:rsidP="00E23A06">
      <w:pPr>
        <w:pStyle w:val="Kd"/>
        <w:ind w:firstLine="2410"/>
        <w:rPr>
          <w:noProof/>
        </w:rPr>
      </w:pPr>
      <w:r w:rsidRPr="00E23A06">
        <w:rPr>
          <w:noProof/>
        </w:rPr>
        <w:tab/>
        <w:t>ClientID  string</w:t>
      </w:r>
    </w:p>
    <w:p w14:paraId="12E59251" w14:textId="77777777" w:rsidR="00E23A06" w:rsidRPr="00E23A06" w:rsidRDefault="00E23A06" w:rsidP="00E23A06">
      <w:pPr>
        <w:pStyle w:val="Kd"/>
        <w:ind w:firstLine="2410"/>
        <w:rPr>
          <w:noProof/>
        </w:rPr>
      </w:pPr>
      <w:r w:rsidRPr="00E23A06">
        <w:rPr>
          <w:noProof/>
        </w:rPr>
        <w:tab/>
        <w:t>URL       string</w:t>
      </w:r>
    </w:p>
    <w:p w14:paraId="0C2AE480" w14:textId="77777777" w:rsidR="00E23A06" w:rsidRPr="00E23A06" w:rsidRDefault="00E23A06" w:rsidP="00E23A06">
      <w:pPr>
        <w:pStyle w:val="Kd"/>
        <w:ind w:firstLine="2410"/>
        <w:rPr>
          <w:noProof/>
        </w:rPr>
      </w:pPr>
      <w:r w:rsidRPr="00E23A06">
        <w:rPr>
          <w:noProof/>
        </w:rPr>
        <w:tab/>
        <w:t>Topic     string</w:t>
      </w:r>
    </w:p>
    <w:p w14:paraId="648CC961" w14:textId="77777777" w:rsidR="00E23A06" w:rsidRPr="00E23A06" w:rsidRDefault="00E23A06" w:rsidP="00E23A06">
      <w:pPr>
        <w:pStyle w:val="Kd"/>
        <w:ind w:firstLine="2410"/>
        <w:rPr>
          <w:noProof/>
        </w:rPr>
      </w:pPr>
      <w:r w:rsidRPr="00E23A06">
        <w:rPr>
          <w:noProof/>
        </w:rPr>
        <w:tab/>
        <w:t>Timeout   int</w:t>
      </w:r>
    </w:p>
    <w:p w14:paraId="08168800" w14:textId="77777777" w:rsidR="00E23A06" w:rsidRPr="00E23A06" w:rsidRDefault="00E23A06" w:rsidP="00E23A06">
      <w:pPr>
        <w:pStyle w:val="Kd"/>
        <w:ind w:firstLine="2410"/>
        <w:rPr>
          <w:noProof/>
        </w:rPr>
      </w:pPr>
      <w:r w:rsidRPr="00E23A06">
        <w:rPr>
          <w:noProof/>
        </w:rPr>
        <w:tab/>
        <w:t>Connected bool</w:t>
      </w:r>
    </w:p>
    <w:p w14:paraId="1EE734C4" w14:textId="636C21D8" w:rsidR="00895F1C" w:rsidRPr="00E23A06" w:rsidRDefault="00E23A06" w:rsidP="00E23A06">
      <w:pPr>
        <w:pStyle w:val="Kd"/>
        <w:ind w:firstLine="2410"/>
        <w:rPr>
          <w:noProof/>
        </w:rPr>
      </w:pPr>
      <w:r w:rsidRPr="00E23A06">
        <w:rPr>
          <w:noProof/>
        </w:rPr>
        <w:t>}</w:t>
      </w:r>
    </w:p>
    <w:p w14:paraId="768AF030" w14:textId="77777777" w:rsidR="00C91345" w:rsidRDefault="00F4789E" w:rsidP="00AA4FF0">
      <w:r>
        <w:t xml:space="preserve">Az </w:t>
      </w:r>
      <w:r w:rsidRPr="003A5D12">
        <w:rPr>
          <w:i/>
          <w:iCs/>
        </w:rPr>
        <w:t>InfoParams</w:t>
      </w:r>
      <w:r>
        <w:t xml:space="preserve"> struktúra </w:t>
      </w:r>
      <w:r w:rsidR="001E7814">
        <w:t>az INFO naplózási szintű sorokat reprezentálja, ilyen szintűekből van a legtöbb fajta bejegyzés a naplófájlokban</w:t>
      </w:r>
      <w:r w:rsidR="00697E17">
        <w:t xml:space="preserve">. </w:t>
      </w:r>
      <w:r w:rsidR="00C91345">
        <w:t>A struktúra a következő kódrészleten látható:</w:t>
      </w:r>
    </w:p>
    <w:p w14:paraId="51E087DB" w14:textId="77777777" w:rsidR="00FA7D04" w:rsidRDefault="00FA7D04" w:rsidP="00FA7D04">
      <w:pPr>
        <w:pStyle w:val="Kd"/>
        <w:rPr>
          <w:noProof/>
        </w:rPr>
      </w:pPr>
      <w:r>
        <w:rPr>
          <w:noProof/>
        </w:rPr>
        <w:t>type InfoParams struct {</w:t>
      </w:r>
    </w:p>
    <w:p w14:paraId="2DC8BC78" w14:textId="77777777" w:rsidR="00FA7D04" w:rsidRDefault="00FA7D04" w:rsidP="00FA7D04">
      <w:pPr>
        <w:pStyle w:val="Kd"/>
        <w:rPr>
          <w:noProof/>
        </w:rPr>
      </w:pPr>
      <w:r>
        <w:rPr>
          <w:noProof/>
        </w:rPr>
        <w:tab/>
        <w:t>EntryType               InfoEntryType</w:t>
      </w:r>
    </w:p>
    <w:p w14:paraId="08F30E41" w14:textId="2B025027" w:rsidR="00FA7D04" w:rsidRDefault="00FA7D04" w:rsidP="00FA7D04">
      <w:pPr>
        <w:pStyle w:val="Kd"/>
        <w:rPr>
          <w:noProof/>
        </w:rPr>
      </w:pPr>
      <w:r>
        <w:rPr>
          <w:noProof/>
        </w:rPr>
        <w:tab/>
        <w:t>RoutingMessage          *RoutingTableParams</w:t>
      </w:r>
    </w:p>
    <w:p w14:paraId="6F76921A" w14:textId="2255BD2C" w:rsidR="00FA7D04" w:rsidRDefault="00FA7D04" w:rsidP="00FA7D04">
      <w:pPr>
        <w:pStyle w:val="Kd"/>
        <w:rPr>
          <w:noProof/>
        </w:rPr>
      </w:pPr>
      <w:r>
        <w:rPr>
          <w:noProof/>
        </w:rPr>
        <w:tab/>
        <w:t>JoinMessage             *SmcJoinMessageParams</w:t>
      </w:r>
    </w:p>
    <w:p w14:paraId="32CFDC04" w14:textId="1E71552F" w:rsidR="00FA7D04" w:rsidRDefault="00FA7D04" w:rsidP="00FA7D04">
      <w:pPr>
        <w:pStyle w:val="Kd"/>
        <w:rPr>
          <w:noProof/>
        </w:rPr>
      </w:pPr>
      <w:r>
        <w:rPr>
          <w:noProof/>
        </w:rPr>
        <w:tab/>
        <w:t>StatusMessage           *StatusMessageParams</w:t>
      </w:r>
    </w:p>
    <w:p w14:paraId="6B3866EF" w14:textId="50CB3306" w:rsidR="00FA7D04" w:rsidRDefault="00FA7D04" w:rsidP="00FA7D04">
      <w:pPr>
        <w:pStyle w:val="Kd"/>
        <w:rPr>
          <w:noProof/>
        </w:rPr>
      </w:pPr>
      <w:r>
        <w:rPr>
          <w:noProof/>
        </w:rPr>
        <w:tab/>
        <w:t>DCMessage               *DCMessageParams</w:t>
      </w:r>
    </w:p>
    <w:p w14:paraId="6DD1C4B9" w14:textId="205BEE0F" w:rsidR="00FA7D04" w:rsidRDefault="00FA7D04" w:rsidP="00FA7D04">
      <w:pPr>
        <w:pStyle w:val="Kd"/>
        <w:rPr>
          <w:noProof/>
        </w:rPr>
      </w:pPr>
      <w:r>
        <w:rPr>
          <w:noProof/>
        </w:rPr>
        <w:tab/>
        <w:t>ConnectionAttempt       *ConnectionAttemptParams</w:t>
      </w:r>
    </w:p>
    <w:p w14:paraId="2374EE9C" w14:textId="77777777" w:rsidR="00FA7D04" w:rsidRDefault="00FA7D04" w:rsidP="00FA7D04">
      <w:pPr>
        <w:pStyle w:val="Kd"/>
        <w:rPr>
          <w:noProof/>
        </w:rPr>
      </w:pPr>
      <w:r>
        <w:rPr>
          <w:noProof/>
        </w:rPr>
        <w:tab/>
        <w:t>SmcConfigUpdate         *SmcConfigUpdateParams</w:t>
      </w:r>
    </w:p>
    <w:p w14:paraId="57F2A4D2" w14:textId="77777777" w:rsidR="00FA7D04" w:rsidRDefault="00FA7D04" w:rsidP="00FA7D04">
      <w:pPr>
        <w:pStyle w:val="Kd"/>
        <w:rPr>
          <w:noProof/>
        </w:rPr>
      </w:pPr>
      <w:r>
        <w:rPr>
          <w:noProof/>
        </w:rPr>
        <w:tab/>
        <w:t>ConnectionReleased      *ConnectionReleasedParams</w:t>
      </w:r>
    </w:p>
    <w:p w14:paraId="12A9F771" w14:textId="77777777" w:rsidR="00FA7D04" w:rsidRDefault="00FA7D04" w:rsidP="00FA7D04">
      <w:pPr>
        <w:pStyle w:val="Kd"/>
        <w:rPr>
          <w:noProof/>
        </w:rPr>
      </w:pPr>
      <w:r>
        <w:rPr>
          <w:noProof/>
        </w:rPr>
        <w:tab/>
        <w:t>InitConnection          *InitConnectionParams</w:t>
      </w:r>
    </w:p>
    <w:p w14:paraId="1D8653CA" w14:textId="77777777" w:rsidR="00FA7D04" w:rsidRDefault="00FA7D04" w:rsidP="00FA7D04">
      <w:pPr>
        <w:pStyle w:val="Kd"/>
        <w:rPr>
          <w:noProof/>
        </w:rPr>
      </w:pPr>
      <w:r>
        <w:rPr>
          <w:noProof/>
        </w:rPr>
        <w:tab/>
        <w:t>InternalDiagnosticsData *InternalDiagnosticsData</w:t>
      </w:r>
    </w:p>
    <w:p w14:paraId="25D6F009" w14:textId="45492687" w:rsidR="00C91345" w:rsidRDefault="00FA7D04" w:rsidP="00FA7D04">
      <w:pPr>
        <w:pStyle w:val="Kd"/>
        <w:rPr>
          <w:noProof/>
        </w:rPr>
      </w:pPr>
      <w:r>
        <w:rPr>
          <w:noProof/>
        </w:rPr>
        <w:t>}</w:t>
      </w:r>
    </w:p>
    <w:p w14:paraId="459820BC" w14:textId="4B2D59B2" w:rsidR="00F4789E" w:rsidRDefault="003A5D12" w:rsidP="00AA4FF0">
      <w:r>
        <w:t xml:space="preserve">Mivel nagyon sok </w:t>
      </w:r>
      <w:r w:rsidR="00671509">
        <w:t>formátumú</w:t>
      </w:r>
      <w:r>
        <w:t xml:space="preserve"> INFO bejegyzést képes feldolgozni a rendszer, így nagyon sok modell struktúrát definiáltam hozzájuk, amelyek </w:t>
      </w:r>
      <w:r w:rsidR="00671509">
        <w:t xml:space="preserve">közül ebben a dolgozatban csak a lényegesebbeket fogom kiemelni. </w:t>
      </w:r>
      <w:r w:rsidR="00D430C8">
        <w:t xml:space="preserve">A többi típus és </w:t>
      </w:r>
      <w:r w:rsidR="00864415">
        <w:t>struktúra</w:t>
      </w:r>
      <w:r w:rsidR="00D430C8">
        <w:t xml:space="preserve"> megértéséhez segítséget adhat</w:t>
      </w:r>
      <w:r w:rsidR="008E4219">
        <w:t>nak</w:t>
      </w:r>
      <w:r w:rsidR="00D430C8">
        <w:t xml:space="preserve"> a </w:t>
      </w:r>
      <w:r w:rsidR="00D430C8" w:rsidRPr="00851731">
        <w:rPr>
          <w:i/>
          <w:iCs/>
        </w:rPr>
        <w:t>models</w:t>
      </w:r>
      <w:r w:rsidR="00D430C8">
        <w:t xml:space="preserve"> </w:t>
      </w:r>
      <w:r w:rsidR="00D430C8" w:rsidRPr="00851731">
        <w:rPr>
          <w:i/>
          <w:iCs/>
        </w:rPr>
        <w:t>package</w:t>
      </w:r>
      <w:r w:rsidR="00D430C8">
        <w:t xml:space="preserve">-ben található </w:t>
      </w:r>
      <w:r w:rsidR="00D430C8" w:rsidRPr="00864415">
        <w:rPr>
          <w:i/>
          <w:iCs/>
        </w:rPr>
        <w:t>InfoEntryType</w:t>
      </w:r>
      <w:r w:rsidR="00D430C8">
        <w:t xml:space="preserve"> és </w:t>
      </w:r>
      <w:r w:rsidR="00D430C8" w:rsidRPr="00864415">
        <w:rPr>
          <w:i/>
          <w:iCs/>
        </w:rPr>
        <w:t>DCMessageType</w:t>
      </w:r>
      <w:r w:rsidR="00D430C8">
        <w:t xml:space="preserve"> típus, és a hozzájuk fűzött magyarázó kommentek.</w:t>
      </w:r>
    </w:p>
    <w:p w14:paraId="700831C3" w14:textId="389C320A" w:rsidR="00536867" w:rsidRDefault="0067462F" w:rsidP="00AA4FF0">
      <w:r>
        <w:t xml:space="preserve">Az </w:t>
      </w:r>
      <w:r w:rsidRPr="001C6880">
        <w:rPr>
          <w:i/>
          <w:iCs/>
        </w:rPr>
        <w:t>EntryType</w:t>
      </w:r>
      <w:r>
        <w:t xml:space="preserve"> mező az INFO szintű bejegyzés típusát határozza meg. A különböző bejegyzés-típusokat ezúttal is kompozíció használatával definiáltam. </w:t>
      </w:r>
    </w:p>
    <w:p w14:paraId="5B388C63" w14:textId="0352F283" w:rsidR="001C6880" w:rsidRDefault="001C6880" w:rsidP="00AA4FF0">
      <w:r>
        <w:lastRenderedPageBreak/>
        <w:t xml:space="preserve">Az egyik fontos INFO szintű bejegyzés típus a </w:t>
      </w:r>
      <w:r w:rsidRPr="008D42DA">
        <w:rPr>
          <w:i/>
          <w:iCs/>
        </w:rPr>
        <w:t>DCMessage</w:t>
      </w:r>
      <w:r>
        <w:t>, amely azokat a bejegyzéseket foglalja magában, amelyek</w:t>
      </w:r>
      <w:r w:rsidR="008D42DA">
        <w:t xml:space="preserve"> eleje</w:t>
      </w:r>
      <w:r>
        <w:t xml:space="preserve"> illeszk</w:t>
      </w:r>
      <w:r w:rsidR="008D42DA">
        <w:t>edik</w:t>
      </w:r>
      <w:r>
        <w:t xml:space="preserve"> a következő két formátumra:</w:t>
      </w:r>
    </w:p>
    <w:p w14:paraId="16D91EDD" w14:textId="2119B0FE" w:rsidR="001C6880" w:rsidRDefault="008D42DA" w:rsidP="003B6878">
      <w:pPr>
        <w:pStyle w:val="Kd"/>
        <w:rPr>
          <w:noProof/>
        </w:rPr>
      </w:pPr>
      <w:r w:rsidRPr="008D42DA">
        <w:rPr>
          <w:noProof/>
        </w:rPr>
        <w:t>Wed Jun 10 11:29:57 2020 INFO    : &lt;--[read index profiles]--(SMC)</w:t>
      </w:r>
      <w:r w:rsidR="00BC78D2">
        <w:rPr>
          <w:noProof/>
        </w:rPr>
        <w:t xml:space="preserve"> ...</w:t>
      </w:r>
    </w:p>
    <w:p w14:paraId="6B9DE2C7" w14:textId="262C5B8F" w:rsidR="008D42DA" w:rsidRDefault="008D42DA" w:rsidP="003B6878">
      <w:pPr>
        <w:pStyle w:val="Kd"/>
        <w:rPr>
          <w:noProof/>
        </w:rPr>
      </w:pPr>
      <w:r w:rsidRPr="008D42DA">
        <w:rPr>
          <w:noProof/>
        </w:rPr>
        <w:t>Wed Jun 10 11:58:41 2020 INFO    : --[index]--&gt;(SVI)</w:t>
      </w:r>
      <w:r w:rsidR="00553A97">
        <w:rPr>
          <w:noProof/>
        </w:rPr>
        <w:t xml:space="preserve"> ...</w:t>
      </w:r>
    </w:p>
    <w:p w14:paraId="5CACA4A5" w14:textId="6BABC3BD" w:rsidR="0000181C" w:rsidRDefault="0090516B" w:rsidP="00AA4FF0">
      <w:r>
        <w:t xml:space="preserve">A fentiek közül az első a bejövő, a második a kimenő „üzenetekre” ad egy-egy példát. </w:t>
      </w:r>
      <w:r w:rsidR="009E1242">
        <w:t xml:space="preserve">Ehhez hasonló formátumú sorokból is sok féle található a </w:t>
      </w:r>
      <w:r w:rsidR="009E1242" w:rsidRPr="00F14F1A">
        <w:rPr>
          <w:i/>
          <w:iCs/>
        </w:rPr>
        <w:t>dc_main.log</w:t>
      </w:r>
      <w:r w:rsidR="009E1242">
        <w:t xml:space="preserve"> fájlokban, ezeket a típusokat írja le a </w:t>
      </w:r>
      <w:r w:rsidR="009E1242" w:rsidRPr="009E1242">
        <w:rPr>
          <w:i/>
          <w:iCs/>
        </w:rPr>
        <w:t>DCMessageType</w:t>
      </w:r>
      <w:r w:rsidR="009E1242">
        <w:t xml:space="preserve">. </w:t>
      </w:r>
      <w:r w:rsidR="009B43E2">
        <w:t>Ezek közül néhányat felsorolok:</w:t>
      </w:r>
    </w:p>
    <w:p w14:paraId="37812C30" w14:textId="06D4C02F" w:rsidR="009B43E2" w:rsidRDefault="005E7A32" w:rsidP="005E7A32">
      <w:pPr>
        <w:pStyle w:val="Listaszerbekezds"/>
        <w:numPr>
          <w:ilvl w:val="0"/>
          <w:numId w:val="31"/>
        </w:numPr>
      </w:pPr>
      <w:r w:rsidRPr="006A3542">
        <w:rPr>
          <w:i/>
          <w:iCs/>
        </w:rPr>
        <w:t>Consumption</w:t>
      </w:r>
      <w:r w:rsidR="00A057B2">
        <w:t xml:space="preserve">: </w:t>
      </w:r>
      <w:r w:rsidR="00B77B97">
        <w:t>A fogyasztási adatokat tartalmazó üzenetek típusa.</w:t>
      </w:r>
      <w:r w:rsidR="006B3614">
        <w:t xml:space="preserve"> </w:t>
      </w:r>
    </w:p>
    <w:p w14:paraId="4C2F4943" w14:textId="37B84127" w:rsidR="005E7A32" w:rsidRDefault="005E7A32" w:rsidP="005E7A32">
      <w:pPr>
        <w:pStyle w:val="Listaszerbekezds"/>
        <w:numPr>
          <w:ilvl w:val="0"/>
          <w:numId w:val="31"/>
        </w:numPr>
      </w:pPr>
      <w:r w:rsidRPr="006A3542">
        <w:rPr>
          <w:i/>
          <w:iCs/>
        </w:rPr>
        <w:t>SmcConfig</w:t>
      </w:r>
      <w:r w:rsidR="00A057B2">
        <w:t xml:space="preserve">: </w:t>
      </w:r>
      <w:r w:rsidR="00AE07D3">
        <w:t>Az ilyen típusú bejegyzések az</w:t>
      </w:r>
      <w:r w:rsidR="001E4082">
        <w:t xml:space="preserve"> adatbázisból érkező </w:t>
      </w:r>
      <w:r w:rsidR="001E4082" w:rsidRPr="000848E4">
        <w:rPr>
          <w:i/>
          <w:iCs/>
        </w:rPr>
        <w:t>SMC</w:t>
      </w:r>
      <w:r w:rsidR="001E4082">
        <w:t xml:space="preserve"> konfigurációs adatokat tartalmazz</w:t>
      </w:r>
      <w:r w:rsidR="00312371">
        <w:t>ák</w:t>
      </w:r>
      <w:r w:rsidR="001E4082">
        <w:t xml:space="preserve">. </w:t>
      </w:r>
    </w:p>
    <w:p w14:paraId="16BC5E59" w14:textId="08237A8B" w:rsidR="009239CB" w:rsidRDefault="005E7A32" w:rsidP="000848E4">
      <w:pPr>
        <w:pStyle w:val="Listaszerbekezds"/>
        <w:numPr>
          <w:ilvl w:val="0"/>
          <w:numId w:val="31"/>
        </w:numPr>
      </w:pPr>
      <w:r w:rsidRPr="006A3542">
        <w:rPr>
          <w:i/>
          <w:iCs/>
        </w:rPr>
        <w:t>PodConfig</w:t>
      </w:r>
      <w:r w:rsidR="00A057B2">
        <w:t xml:space="preserve">: </w:t>
      </w:r>
      <w:r w:rsidR="00AE07D3">
        <w:t>Az ilyen típusú bejegyzések az</w:t>
      </w:r>
      <w:r w:rsidR="000848E4">
        <w:t xml:space="preserve"> adatbázisból érkező </w:t>
      </w:r>
      <w:r w:rsidR="000848E4">
        <w:rPr>
          <w:i/>
          <w:iCs/>
        </w:rPr>
        <w:t>pod</w:t>
      </w:r>
      <w:r w:rsidR="00791FD5">
        <w:rPr>
          <w:rStyle w:val="Lbjegyzet-hivatkozs"/>
          <w:i/>
          <w:iCs/>
        </w:rPr>
        <w:footnoteReference w:id="1"/>
      </w:r>
      <w:r w:rsidR="000848E4">
        <w:t xml:space="preserve"> konfigurációs adatokat tartalmazz</w:t>
      </w:r>
      <w:r w:rsidR="00312371">
        <w:t>ák</w:t>
      </w:r>
      <w:r w:rsidR="000848E4">
        <w:t xml:space="preserve">. </w:t>
      </w:r>
    </w:p>
    <w:p w14:paraId="20F9AFFF" w14:textId="73B9537B" w:rsidR="00A30F94" w:rsidRDefault="005E7A32" w:rsidP="00A30F94">
      <w:pPr>
        <w:pStyle w:val="Listaszerbekezds"/>
        <w:numPr>
          <w:ilvl w:val="0"/>
          <w:numId w:val="31"/>
        </w:numPr>
      </w:pPr>
      <w:r w:rsidRPr="006A3542">
        <w:rPr>
          <w:i/>
          <w:iCs/>
        </w:rPr>
        <w:t>SmcAddress</w:t>
      </w:r>
      <w:r w:rsidR="00A057B2">
        <w:t xml:space="preserve">: </w:t>
      </w:r>
      <w:r w:rsidR="00A30F94">
        <w:t xml:space="preserve">Az </w:t>
      </w:r>
      <w:r w:rsidR="009C6E9F">
        <w:t xml:space="preserve">ilyen típusú bejegyzések az </w:t>
      </w:r>
      <w:r w:rsidR="00A30F94">
        <w:t xml:space="preserve">adatbázisból </w:t>
      </w:r>
      <w:r w:rsidR="00A30F94" w:rsidRPr="00A30F94">
        <w:t xml:space="preserve">érkező </w:t>
      </w:r>
      <w:r w:rsidR="00A30F94">
        <w:t>SMC</w:t>
      </w:r>
      <w:r w:rsidR="00A30F94">
        <w:rPr>
          <w:i/>
          <w:iCs/>
        </w:rPr>
        <w:t xml:space="preserve"> </w:t>
      </w:r>
      <w:r w:rsidR="00A30F94">
        <w:t>cím adatokat tartalmazz</w:t>
      </w:r>
      <w:r w:rsidR="008C17A1">
        <w:t>ák</w:t>
      </w:r>
      <w:r w:rsidR="00A30F94">
        <w:t xml:space="preserve">. </w:t>
      </w:r>
    </w:p>
    <w:p w14:paraId="3847912A" w14:textId="25D5AA47" w:rsidR="008D42DA" w:rsidRDefault="007F66E5" w:rsidP="00AA4FF0">
      <w:r>
        <w:t>Egy másik lényeges bejegyzés típus</w:t>
      </w:r>
      <w:r w:rsidR="00A577C1">
        <w:t xml:space="preserve"> például</w:t>
      </w:r>
      <w:r>
        <w:t xml:space="preserve"> a </w:t>
      </w:r>
      <w:r w:rsidRPr="007F66E5">
        <w:rPr>
          <w:i/>
          <w:iCs/>
        </w:rPr>
        <w:t>ConnectionAttempt</w:t>
      </w:r>
      <w:r w:rsidR="00A577C1">
        <w:rPr>
          <w:i/>
          <w:iCs/>
        </w:rPr>
        <w:t>,</w:t>
      </w:r>
      <w:r w:rsidR="00A577C1" w:rsidRPr="00A577C1">
        <w:t xml:space="preserve"> </w:t>
      </w:r>
      <w:r w:rsidR="00A577C1">
        <w:t>amely egy SMC-hez történő csatlakozási kísérletet ír le. Az ehhez tartozó adatstruktúra a következő:</w:t>
      </w:r>
    </w:p>
    <w:p w14:paraId="23A6574B" w14:textId="77777777" w:rsidR="005C7181" w:rsidRDefault="005C7181" w:rsidP="005C7181">
      <w:pPr>
        <w:pStyle w:val="Kd"/>
        <w:rPr>
          <w:noProof/>
        </w:rPr>
      </w:pPr>
      <w:r>
        <w:rPr>
          <w:noProof/>
        </w:rPr>
        <w:t>type ConnectionAttemptParams struct {</w:t>
      </w:r>
    </w:p>
    <w:p w14:paraId="3F6FA6FF" w14:textId="77777777" w:rsidR="005C7181" w:rsidRDefault="005C7181" w:rsidP="005C7181">
      <w:pPr>
        <w:pStyle w:val="Kd"/>
        <w:rPr>
          <w:noProof/>
        </w:rPr>
      </w:pPr>
      <w:r>
        <w:rPr>
          <w:noProof/>
        </w:rPr>
        <w:tab/>
        <w:t>URL    string</w:t>
      </w:r>
    </w:p>
    <w:p w14:paraId="39665ACE" w14:textId="77777777" w:rsidR="005C7181" w:rsidRDefault="005C7181" w:rsidP="005C7181">
      <w:pPr>
        <w:pStyle w:val="Kd"/>
        <w:rPr>
          <w:noProof/>
        </w:rPr>
      </w:pPr>
      <w:r>
        <w:rPr>
          <w:noProof/>
        </w:rPr>
        <w:tab/>
        <w:t>SmcUID string</w:t>
      </w:r>
    </w:p>
    <w:p w14:paraId="26B66655" w14:textId="0F7D7A2F" w:rsidR="005C7181" w:rsidRDefault="005C7181" w:rsidP="005C7181">
      <w:pPr>
        <w:pStyle w:val="Kd"/>
        <w:rPr>
          <w:noProof/>
        </w:rPr>
      </w:pPr>
      <w:r>
        <w:rPr>
          <w:noProof/>
        </w:rPr>
        <w:tab/>
        <w:t>At     string</w:t>
      </w:r>
    </w:p>
    <w:p w14:paraId="445624F5" w14:textId="3E808805" w:rsidR="00A577C1" w:rsidRDefault="005C7181" w:rsidP="005C7181">
      <w:pPr>
        <w:pStyle w:val="Kd"/>
        <w:rPr>
          <w:noProof/>
        </w:rPr>
      </w:pPr>
      <w:r>
        <w:rPr>
          <w:noProof/>
        </w:rPr>
        <w:t>}</w:t>
      </w:r>
    </w:p>
    <w:p w14:paraId="1891E1F3" w14:textId="2ADC0EF6" w:rsidR="006E7FDA" w:rsidRDefault="00210944" w:rsidP="006E7FDA">
      <w:pPr>
        <w:pStyle w:val="Cmsor4"/>
      </w:pPr>
      <w:r>
        <w:t>A felolvasott sorok közzététele</w:t>
      </w:r>
    </w:p>
    <w:p w14:paraId="1D39629C" w14:textId="26410A80" w:rsidR="00EC23AE" w:rsidRDefault="0005059A" w:rsidP="00F2306E">
      <w:r>
        <w:t xml:space="preserve">A </w:t>
      </w:r>
      <w:r w:rsidRPr="0005059A">
        <w:rPr>
          <w:b/>
          <w:bCs/>
          <w:i/>
          <w:iCs/>
        </w:rPr>
        <w:t>parser</w:t>
      </w:r>
      <w:r>
        <w:t xml:space="preserve"> szolgáltatás az általa felolvasott sorokat egy </w:t>
      </w:r>
      <w:r w:rsidRPr="0005059A">
        <w:rPr>
          <w:i/>
          <w:iCs/>
        </w:rPr>
        <w:t>RabbitMQ exchange</w:t>
      </w:r>
      <w:r>
        <w:t xml:space="preserve"> felé továbbítja. Ezt a funkciót a </w:t>
      </w:r>
      <w:r w:rsidRPr="0005059A">
        <w:rPr>
          <w:b/>
          <w:bCs/>
          <w:i/>
          <w:iCs/>
        </w:rPr>
        <w:t>rabbitmq</w:t>
      </w:r>
      <w:r>
        <w:t xml:space="preserve"> package-ben helyeztem el, amely a </w:t>
      </w:r>
      <w:r w:rsidRPr="0005059A">
        <w:rPr>
          <w:b/>
          <w:bCs/>
          <w:i/>
          <w:iCs/>
        </w:rPr>
        <w:t>filedownloader</w:t>
      </w:r>
      <w:r>
        <w:t xml:space="preserve">-hez hasonlóan két go fájlt tartalmaz. </w:t>
      </w:r>
      <w:r>
        <w:rPr>
          <w:noProof/>
        </w:rPr>
        <w:t xml:space="preserve">A </w:t>
      </w:r>
      <w:r w:rsidRPr="0005059A">
        <w:rPr>
          <w:i/>
          <w:iCs/>
          <w:noProof/>
        </w:rPr>
        <w:t>message_producer.go</w:t>
      </w:r>
      <w:r>
        <w:t xml:space="preserve"> fájl az üzenettovábbító szolgáltatás interfészdefinícióját tartalmazza, amelyben azokat a függvényeket definiáltam, amikre a </w:t>
      </w:r>
      <w:r w:rsidRPr="0005059A">
        <w:rPr>
          <w:b/>
          <w:bCs/>
          <w:i/>
          <w:iCs/>
        </w:rPr>
        <w:t>parser</w:t>
      </w:r>
      <w:r>
        <w:t xml:space="preserve"> szolgáltatásnak szüksége van</w:t>
      </w:r>
      <w:r w:rsidR="00CF4F61">
        <w:t xml:space="preserve">, az </w:t>
      </w:r>
      <w:r w:rsidR="00CF4F61" w:rsidRPr="00CF4F61">
        <w:rPr>
          <w:i/>
          <w:iCs/>
          <w:noProof/>
        </w:rPr>
        <w:t>amqp_producer.go</w:t>
      </w:r>
      <w:r w:rsidR="00CF4F61">
        <w:t xml:space="preserve"> fájlban </w:t>
      </w:r>
      <w:r w:rsidR="00CF4F61">
        <w:lastRenderedPageBreak/>
        <w:t xml:space="preserve">pedig ennek az interfésznek az </w:t>
      </w:r>
      <w:r w:rsidR="00CF4F61" w:rsidRPr="007A08AC">
        <w:rPr>
          <w:i/>
          <w:iCs/>
        </w:rPr>
        <w:t>AMQP</w:t>
      </w:r>
      <w:r w:rsidR="00CF4F61">
        <w:t xml:space="preserve"> protokollt használó implementációja található. </w:t>
      </w:r>
      <w:r w:rsidR="00EC23AE">
        <w:t>Az interfész a következőképp néz ki:</w:t>
      </w:r>
    </w:p>
    <w:p w14:paraId="4956EBD5" w14:textId="77777777" w:rsidR="00EC23AE" w:rsidRDefault="00EC23AE" w:rsidP="00EC23AE">
      <w:pPr>
        <w:pStyle w:val="Kd"/>
        <w:ind w:firstLine="567"/>
        <w:rPr>
          <w:noProof/>
        </w:rPr>
      </w:pPr>
      <w:r>
        <w:rPr>
          <w:noProof/>
        </w:rPr>
        <w:t>type MessageProducer interface {</w:t>
      </w:r>
    </w:p>
    <w:p w14:paraId="26A22B43" w14:textId="77777777" w:rsidR="00EC23AE" w:rsidRDefault="00EC23AE" w:rsidP="00EC23AE">
      <w:pPr>
        <w:pStyle w:val="Kd"/>
        <w:ind w:firstLine="567"/>
        <w:rPr>
          <w:noProof/>
        </w:rPr>
      </w:pPr>
      <w:r>
        <w:rPr>
          <w:noProof/>
        </w:rPr>
        <w:tab/>
        <w:t>PublishStringMessage(indexName string)</w:t>
      </w:r>
    </w:p>
    <w:p w14:paraId="36627DDC" w14:textId="77777777" w:rsidR="00EC23AE" w:rsidRDefault="00EC23AE" w:rsidP="00EC23AE">
      <w:pPr>
        <w:pStyle w:val="Kd"/>
        <w:ind w:firstLine="567"/>
        <w:rPr>
          <w:noProof/>
        </w:rPr>
      </w:pPr>
      <w:r>
        <w:rPr>
          <w:noProof/>
        </w:rPr>
        <w:tab/>
        <w:t>PublishEntry(line models.ParsedLogEntry)</w:t>
      </w:r>
    </w:p>
    <w:p w14:paraId="7B833690" w14:textId="77777777" w:rsidR="00EC23AE" w:rsidRDefault="00EC23AE" w:rsidP="00EC23AE">
      <w:pPr>
        <w:pStyle w:val="Kd"/>
        <w:ind w:firstLine="567"/>
        <w:rPr>
          <w:noProof/>
        </w:rPr>
      </w:pPr>
      <w:r>
        <w:rPr>
          <w:noProof/>
        </w:rPr>
        <w:tab/>
        <w:t>OpenChannelAndConnection()</w:t>
      </w:r>
    </w:p>
    <w:p w14:paraId="73D123C0" w14:textId="77777777" w:rsidR="00EC23AE" w:rsidRDefault="00EC23AE" w:rsidP="00EC23AE">
      <w:pPr>
        <w:pStyle w:val="Kd"/>
        <w:ind w:firstLine="567"/>
        <w:rPr>
          <w:noProof/>
        </w:rPr>
      </w:pPr>
      <w:r>
        <w:rPr>
          <w:noProof/>
        </w:rPr>
        <w:tab/>
        <w:t>CloseChannelAndConnection()</w:t>
      </w:r>
    </w:p>
    <w:p w14:paraId="26509B12" w14:textId="39557D41" w:rsidR="00EC23AE" w:rsidRDefault="00EC23AE" w:rsidP="00EC23AE">
      <w:pPr>
        <w:pStyle w:val="Kd"/>
        <w:ind w:firstLine="567"/>
        <w:rPr>
          <w:noProof/>
        </w:rPr>
      </w:pPr>
      <w:r>
        <w:rPr>
          <w:noProof/>
        </w:rPr>
        <w:t>}</w:t>
      </w:r>
    </w:p>
    <w:p w14:paraId="7628E49F" w14:textId="22F7547E" w:rsidR="00EC23AE" w:rsidRDefault="00EE3FAD" w:rsidP="006E7FDA">
      <w:r>
        <w:t xml:space="preserve">A </w:t>
      </w:r>
      <w:r w:rsidRPr="00EE3FAD">
        <w:rPr>
          <w:i/>
          <w:iCs/>
          <w:noProof/>
        </w:rPr>
        <w:t>PublishStringMessage</w:t>
      </w:r>
      <w:r>
        <w:t xml:space="preserve"> függvény egy szöveges üzenetet továbbít a RabbitMQ felé. Ezt arra használja a </w:t>
      </w:r>
      <w:r w:rsidRPr="004B1223">
        <w:rPr>
          <w:b/>
          <w:bCs/>
          <w:i/>
          <w:iCs/>
        </w:rPr>
        <w:t>parser</w:t>
      </w:r>
      <w:r>
        <w:t xml:space="preserve"> szolgáltatás, hogy értesítse a felolvasott sorokat fogyasztó szolgáltatásokat, amikor a felolvasandó fájlok végére ért. </w:t>
      </w:r>
    </w:p>
    <w:p w14:paraId="4B60380C" w14:textId="65FD193B" w:rsidR="00AC4F8C" w:rsidRDefault="00AD07F0" w:rsidP="00AC4F8C">
      <w:r>
        <w:t xml:space="preserve">A </w:t>
      </w:r>
      <w:r w:rsidRPr="00AD07F0">
        <w:rPr>
          <w:i/>
          <w:iCs/>
        </w:rPr>
        <w:t>PublishEntry</w:t>
      </w:r>
      <w:r>
        <w:t xml:space="preserve"> függvény egy felolvasott napló sort tesz közzé. A </w:t>
      </w:r>
      <w:r w:rsidRPr="00EE3FAD">
        <w:rPr>
          <w:i/>
          <w:iCs/>
          <w:noProof/>
        </w:rPr>
        <w:t>PublishStringMessage</w:t>
      </w:r>
      <w:r>
        <w:t xml:space="preserve"> és PublishEntry függvények a </w:t>
      </w:r>
      <w:r w:rsidRPr="00AD07F0">
        <w:rPr>
          <w:i/>
          <w:iCs/>
        </w:rPr>
        <w:t>sendDataToPostprocessor</w:t>
      </w:r>
      <w:r>
        <w:t xml:space="preserve"> függvényt használják a konkrét publikálás elvégzésére. Ez a függvény az </w:t>
      </w:r>
      <w:r w:rsidRPr="00AD07F0">
        <w:rPr>
          <w:b/>
          <w:bCs/>
          <w:i/>
          <w:iCs/>
        </w:rPr>
        <w:t>amqp</w:t>
      </w:r>
      <w:r>
        <w:t xml:space="preserve"> </w:t>
      </w:r>
      <w:r w:rsidRPr="00AD07F0">
        <w:rPr>
          <w:i/>
          <w:iCs/>
        </w:rPr>
        <w:t>package</w:t>
      </w:r>
      <w:r>
        <w:t xml:space="preserve"> </w:t>
      </w:r>
      <w:r w:rsidRPr="00AD07F0">
        <w:rPr>
          <w:i/>
          <w:iCs/>
        </w:rPr>
        <w:t>Channel</w:t>
      </w:r>
      <w:r>
        <w:t xml:space="preserve"> típusának </w:t>
      </w:r>
      <w:r w:rsidRPr="00AD07F0">
        <w:rPr>
          <w:i/>
          <w:iCs/>
        </w:rPr>
        <w:t>Publish</w:t>
      </w:r>
      <w:r>
        <w:t xml:space="preserve"> függvényével küldi el a sorosított adatokat a megfelelő </w:t>
      </w:r>
      <w:r w:rsidRPr="004D0209">
        <w:rPr>
          <w:i/>
          <w:iCs/>
        </w:rPr>
        <w:t>exchange name</w:t>
      </w:r>
      <w:r>
        <w:t xml:space="preserve"> és </w:t>
      </w:r>
      <w:r w:rsidRPr="004D0209">
        <w:rPr>
          <w:i/>
          <w:iCs/>
        </w:rPr>
        <w:t>routing key</w:t>
      </w:r>
      <w:r>
        <w:t xml:space="preserve"> megadásával, amelyek környezeti változókban vannak definiálva. </w:t>
      </w:r>
      <w:r w:rsidR="004D0209">
        <w:t>A közzétételhez perzisztens szállítási módot használ</w:t>
      </w:r>
      <w:r w:rsidR="00F835B9">
        <w:t>, annak érdekében, hogy a küldött üzenetek túlélj</w:t>
      </w:r>
      <w:r w:rsidR="00F4631E">
        <w:t xml:space="preserve">ék az esetleges </w:t>
      </w:r>
      <w:r w:rsidR="00F835B9">
        <w:t>RabbitMQ szerver újraindítás</w:t>
      </w:r>
      <w:r w:rsidR="00F4631E">
        <w:t>okat</w:t>
      </w:r>
      <w:r w:rsidR="00F835B9">
        <w:t xml:space="preserve">. </w:t>
      </w:r>
    </w:p>
    <w:p w14:paraId="5509442B" w14:textId="77777777" w:rsidR="00AC4F8C" w:rsidRDefault="00AC4F8C" w:rsidP="00AC4F8C">
      <w:pPr>
        <w:pStyle w:val="Kd"/>
        <w:rPr>
          <w:noProof/>
        </w:rPr>
      </w:pPr>
      <w:r>
        <w:rPr>
          <w:noProof/>
        </w:rPr>
        <w:t>func (producer *AmqpProducer) sendDataToPostprocessor(data []byte) {</w:t>
      </w:r>
    </w:p>
    <w:p w14:paraId="5F89193C" w14:textId="77777777" w:rsidR="00AC4F8C" w:rsidRDefault="00AC4F8C" w:rsidP="00AC4F8C">
      <w:pPr>
        <w:pStyle w:val="Kd"/>
        <w:rPr>
          <w:noProof/>
        </w:rPr>
      </w:pPr>
      <w:r>
        <w:rPr>
          <w:noProof/>
        </w:rPr>
        <w:tab/>
        <w:t>body := data</w:t>
      </w:r>
    </w:p>
    <w:p w14:paraId="2999F70D" w14:textId="77777777" w:rsidR="00AC4F8C" w:rsidRDefault="00AC4F8C" w:rsidP="00AC4F8C">
      <w:pPr>
        <w:pStyle w:val="Kd"/>
        <w:rPr>
          <w:noProof/>
        </w:rPr>
      </w:pPr>
    </w:p>
    <w:p w14:paraId="12A788EA" w14:textId="77777777" w:rsidR="00AC4F8C" w:rsidRDefault="00AC4F8C" w:rsidP="00AC4F8C">
      <w:pPr>
        <w:pStyle w:val="Kd"/>
        <w:rPr>
          <w:noProof/>
        </w:rPr>
      </w:pPr>
      <w:r>
        <w:rPr>
          <w:noProof/>
        </w:rPr>
        <w:tab/>
        <w:t>err := producer.channel.Publish(</w:t>
      </w:r>
    </w:p>
    <w:p w14:paraId="403C2EA8" w14:textId="77777777" w:rsidR="00AC4F8C" w:rsidRDefault="00AC4F8C" w:rsidP="00AC4F8C">
      <w:pPr>
        <w:pStyle w:val="Kd"/>
        <w:rPr>
          <w:noProof/>
        </w:rPr>
      </w:pPr>
      <w:r>
        <w:rPr>
          <w:noProof/>
        </w:rPr>
        <w:tab/>
      </w:r>
      <w:r>
        <w:rPr>
          <w:noProof/>
        </w:rPr>
        <w:tab/>
        <w:t>producer.exchangeName, // exchange</w:t>
      </w:r>
    </w:p>
    <w:p w14:paraId="5FD6BEF7" w14:textId="77777777" w:rsidR="00AC4F8C" w:rsidRDefault="00AC4F8C" w:rsidP="00AC4F8C">
      <w:pPr>
        <w:pStyle w:val="Kd"/>
        <w:rPr>
          <w:noProof/>
        </w:rPr>
      </w:pPr>
      <w:r>
        <w:rPr>
          <w:noProof/>
        </w:rPr>
        <w:tab/>
      </w:r>
      <w:r>
        <w:rPr>
          <w:noProof/>
        </w:rPr>
        <w:tab/>
        <w:t>producer.routingKey,   // routing key</w:t>
      </w:r>
    </w:p>
    <w:p w14:paraId="4C690510" w14:textId="77777777" w:rsidR="00AC4F8C" w:rsidRDefault="00AC4F8C" w:rsidP="00AC4F8C">
      <w:pPr>
        <w:pStyle w:val="Kd"/>
        <w:rPr>
          <w:noProof/>
        </w:rPr>
      </w:pPr>
      <w:r>
        <w:rPr>
          <w:noProof/>
        </w:rPr>
        <w:tab/>
      </w:r>
      <w:r>
        <w:rPr>
          <w:noProof/>
        </w:rPr>
        <w:tab/>
        <w:t>false,                 // mandatory</w:t>
      </w:r>
    </w:p>
    <w:p w14:paraId="73F40FE6" w14:textId="77777777" w:rsidR="00AC4F8C" w:rsidRDefault="00AC4F8C" w:rsidP="00AC4F8C">
      <w:pPr>
        <w:pStyle w:val="Kd"/>
        <w:rPr>
          <w:noProof/>
        </w:rPr>
      </w:pPr>
      <w:r>
        <w:rPr>
          <w:noProof/>
        </w:rPr>
        <w:tab/>
      </w:r>
      <w:r>
        <w:rPr>
          <w:noProof/>
        </w:rPr>
        <w:tab/>
        <w:t>false,                 // immediate</w:t>
      </w:r>
    </w:p>
    <w:p w14:paraId="7512E9A1" w14:textId="77777777" w:rsidR="00AC4F8C" w:rsidRDefault="00AC4F8C" w:rsidP="00AC4F8C">
      <w:pPr>
        <w:pStyle w:val="Kd"/>
        <w:rPr>
          <w:noProof/>
        </w:rPr>
      </w:pPr>
      <w:r>
        <w:rPr>
          <w:noProof/>
        </w:rPr>
        <w:tab/>
      </w:r>
      <w:r>
        <w:rPr>
          <w:noProof/>
        </w:rPr>
        <w:tab/>
        <w:t>amqp.Publishing{</w:t>
      </w:r>
    </w:p>
    <w:p w14:paraId="7199C816" w14:textId="77777777" w:rsidR="00AC4F8C" w:rsidRDefault="00AC4F8C" w:rsidP="00AC4F8C">
      <w:pPr>
        <w:pStyle w:val="Kd"/>
        <w:rPr>
          <w:noProof/>
        </w:rPr>
      </w:pPr>
      <w:r>
        <w:rPr>
          <w:noProof/>
        </w:rPr>
        <w:tab/>
      </w:r>
      <w:r>
        <w:rPr>
          <w:noProof/>
        </w:rPr>
        <w:tab/>
      </w:r>
      <w:r>
        <w:rPr>
          <w:noProof/>
        </w:rPr>
        <w:tab/>
        <w:t>DeliveryMode: amqp.Persistent,</w:t>
      </w:r>
    </w:p>
    <w:p w14:paraId="339DE4E9" w14:textId="77777777" w:rsidR="00AC4F8C" w:rsidRDefault="00AC4F8C" w:rsidP="00AC4F8C">
      <w:pPr>
        <w:pStyle w:val="Kd"/>
        <w:rPr>
          <w:noProof/>
        </w:rPr>
      </w:pPr>
      <w:r>
        <w:rPr>
          <w:noProof/>
        </w:rPr>
        <w:tab/>
      </w:r>
      <w:r>
        <w:rPr>
          <w:noProof/>
        </w:rPr>
        <w:tab/>
      </w:r>
      <w:r>
        <w:rPr>
          <w:noProof/>
        </w:rPr>
        <w:tab/>
        <w:t>ContentType:  "application/json",</w:t>
      </w:r>
    </w:p>
    <w:p w14:paraId="4B638E4B" w14:textId="77777777" w:rsidR="00AC4F8C" w:rsidRDefault="00AC4F8C" w:rsidP="00AC4F8C">
      <w:pPr>
        <w:pStyle w:val="Kd"/>
        <w:rPr>
          <w:noProof/>
        </w:rPr>
      </w:pPr>
      <w:r>
        <w:rPr>
          <w:noProof/>
        </w:rPr>
        <w:tab/>
      </w:r>
      <w:r>
        <w:rPr>
          <w:noProof/>
        </w:rPr>
        <w:tab/>
      </w:r>
      <w:r>
        <w:rPr>
          <w:noProof/>
        </w:rPr>
        <w:tab/>
        <w:t>Body:         body,</w:t>
      </w:r>
    </w:p>
    <w:p w14:paraId="4556B04F" w14:textId="77777777" w:rsidR="00AC4F8C" w:rsidRDefault="00AC4F8C" w:rsidP="00AC4F8C">
      <w:pPr>
        <w:pStyle w:val="Kd"/>
        <w:rPr>
          <w:noProof/>
        </w:rPr>
      </w:pPr>
      <w:r>
        <w:rPr>
          <w:noProof/>
        </w:rPr>
        <w:tab/>
      </w:r>
      <w:r>
        <w:rPr>
          <w:noProof/>
        </w:rPr>
        <w:tab/>
        <w:t>})</w:t>
      </w:r>
    </w:p>
    <w:p w14:paraId="29B6911B" w14:textId="77777777" w:rsidR="00AC4F8C" w:rsidRDefault="00AC4F8C" w:rsidP="00AC4F8C">
      <w:pPr>
        <w:pStyle w:val="Kd"/>
        <w:rPr>
          <w:noProof/>
        </w:rPr>
      </w:pPr>
      <w:r>
        <w:rPr>
          <w:noProof/>
        </w:rPr>
        <w:tab/>
        <w:t>utils.FailOnError(err, "Failed to publish a message")</w:t>
      </w:r>
    </w:p>
    <w:p w14:paraId="39BDDA34" w14:textId="5BE97A72" w:rsidR="00AC4F8C" w:rsidRDefault="00AC4F8C" w:rsidP="00AC4F8C">
      <w:pPr>
        <w:pStyle w:val="Kd"/>
        <w:rPr>
          <w:noProof/>
        </w:rPr>
      </w:pPr>
      <w:r>
        <w:rPr>
          <w:noProof/>
        </w:rPr>
        <w:t>}</w:t>
      </w:r>
    </w:p>
    <w:p w14:paraId="576A0014" w14:textId="69EF1802" w:rsidR="006E7FDA" w:rsidRDefault="00022E2D" w:rsidP="00AA4FF0">
      <w:r>
        <w:t xml:space="preserve">Az </w:t>
      </w:r>
      <w:r w:rsidRPr="00022E2D">
        <w:rPr>
          <w:i/>
          <w:iCs/>
        </w:rPr>
        <w:t>OpenChannelAndConnection</w:t>
      </w:r>
      <w:r>
        <w:t xml:space="preserve"> függvény </w:t>
      </w:r>
      <w:r w:rsidR="002B6306">
        <w:t xml:space="preserve">kapcsolódik a </w:t>
      </w:r>
      <w:r w:rsidR="002B6306" w:rsidRPr="00401023">
        <w:rPr>
          <w:i/>
          <w:iCs/>
        </w:rPr>
        <w:t>RabbitMQ</w:t>
      </w:r>
      <w:r w:rsidR="002B6306">
        <w:t xml:space="preserve"> szerverhez a megadott URL-en (amely szintén környezeti változóban van definiálva), majd nyit egy csatornát és létrehoz egy exchange-t a szerveren. </w:t>
      </w:r>
      <w:r w:rsidR="0041472C">
        <w:t xml:space="preserve">A </w:t>
      </w:r>
      <w:r w:rsidR="0041472C" w:rsidRPr="009B0384">
        <w:rPr>
          <w:i/>
          <w:iCs/>
          <w:noProof/>
        </w:rPr>
        <w:t>CloseChannelAndConnection</w:t>
      </w:r>
      <w:r w:rsidR="0041472C">
        <w:rPr>
          <w:noProof/>
        </w:rPr>
        <w:t xml:space="preserve"> </w:t>
      </w:r>
      <w:r w:rsidR="0022394B">
        <w:rPr>
          <w:noProof/>
        </w:rPr>
        <w:t>bontja</w:t>
      </w:r>
      <w:r w:rsidR="0041472C">
        <w:rPr>
          <w:noProof/>
        </w:rPr>
        <w:t xml:space="preserve"> a létrehozott kapcsolatot és </w:t>
      </w:r>
      <w:r w:rsidR="0022394B">
        <w:rPr>
          <w:noProof/>
        </w:rPr>
        <w:t xml:space="preserve">bezárja </w:t>
      </w:r>
      <w:r w:rsidR="00383879">
        <w:rPr>
          <w:noProof/>
        </w:rPr>
        <w:t xml:space="preserve">a </w:t>
      </w:r>
      <w:r w:rsidR="0041472C">
        <w:rPr>
          <w:noProof/>
        </w:rPr>
        <w:t xml:space="preserve">csatornát. </w:t>
      </w:r>
    </w:p>
    <w:p w14:paraId="72BE6B10" w14:textId="65B8131C" w:rsidR="00D27A94" w:rsidRDefault="00D27A94">
      <w:pPr>
        <w:spacing w:after="0" w:line="240" w:lineRule="auto"/>
        <w:ind w:firstLine="0"/>
        <w:jc w:val="left"/>
      </w:pPr>
      <w:r>
        <w:br w:type="page"/>
      </w:r>
    </w:p>
    <w:p w14:paraId="766E3129" w14:textId="1208150B" w:rsidR="007A32B4" w:rsidRDefault="007A32B4" w:rsidP="007A32B4">
      <w:pPr>
        <w:pStyle w:val="Cmsor3"/>
      </w:pPr>
      <w:bookmarkStart w:id="26" w:name="_Toc89088229"/>
      <w:r>
        <w:lastRenderedPageBreak/>
        <w:t>Postprocessor mikroszolgáltatás</w:t>
      </w:r>
      <w:bookmarkEnd w:id="26"/>
    </w:p>
    <w:p w14:paraId="7C60E3C8" w14:textId="29434C1C" w:rsidR="007A32B4" w:rsidRDefault="00D94184" w:rsidP="005C222E">
      <w:r>
        <w:t xml:space="preserve">A </w:t>
      </w:r>
      <w:r w:rsidRPr="00D14F6E">
        <w:rPr>
          <w:b/>
          <w:bCs/>
          <w:i/>
          <w:iCs/>
        </w:rPr>
        <w:t>postprocessor</w:t>
      </w:r>
      <w:r>
        <w:t xml:space="preserve"> szolgáltatás fő felelőssége, hogy egy </w:t>
      </w:r>
      <w:r w:rsidRPr="00D94184">
        <w:rPr>
          <w:i/>
          <w:iCs/>
        </w:rPr>
        <w:t>RabbitMQ</w:t>
      </w:r>
      <w:r>
        <w:t xml:space="preserve"> sorból kivegye a </w:t>
      </w:r>
      <w:r w:rsidRPr="00D14F6E">
        <w:rPr>
          <w:b/>
          <w:bCs/>
          <w:i/>
          <w:iCs/>
        </w:rPr>
        <w:t>parser</w:t>
      </w:r>
      <w:r>
        <w:t xml:space="preserve"> által küldött adatokat, végrehajtson rajtuk egy feldolgozó logikát, majd a feldolgozás eredményeit továbbítsa egy </w:t>
      </w:r>
      <w:r w:rsidRPr="00D94184">
        <w:rPr>
          <w:i/>
          <w:iCs/>
        </w:rPr>
        <w:t>RabbitMQ</w:t>
      </w:r>
      <w:r>
        <w:t xml:space="preserve"> </w:t>
      </w:r>
      <w:r w:rsidRPr="00D94184">
        <w:rPr>
          <w:i/>
          <w:iCs/>
        </w:rPr>
        <w:t>exchange</w:t>
      </w:r>
      <w:r>
        <w:t xml:space="preserve"> segítségével az </w:t>
      </w:r>
      <w:r w:rsidRPr="00D14F6E">
        <w:rPr>
          <w:i/>
          <w:iCs/>
        </w:rPr>
        <w:t>Elasticsearch</w:t>
      </w:r>
      <w:r>
        <w:t>-be mentést végző szolgáltatásnak.</w:t>
      </w:r>
      <w:r w:rsidR="00A04C56">
        <w:t xml:space="preserve"> Az feldolgozás lényege, hogy olyan kapcsolatot találjunk az adatok között, amelyeket egyszerű átolvasással, vagy Kibana-ban történő szűrők beállításával nem látnánk meg, és amelyek segíthetnek megérteni, mi történt a hálózatban, ami az esetleges hibákat okozhatta</w:t>
      </w:r>
      <w:r w:rsidR="00567FDE">
        <w:t>.</w:t>
      </w:r>
      <w:r>
        <w:t xml:space="preserve"> </w:t>
      </w:r>
      <w:r w:rsidR="002739B5">
        <w:t xml:space="preserve">Ebben az alfejezetben bemutatom, hogyan épül fel a </w:t>
      </w:r>
      <w:r w:rsidR="002739B5" w:rsidRPr="002739B5">
        <w:rPr>
          <w:b/>
          <w:bCs/>
          <w:i/>
          <w:iCs/>
        </w:rPr>
        <w:t>postprocessor</w:t>
      </w:r>
      <w:r w:rsidR="002739B5">
        <w:t xml:space="preserve"> mikroszolgáltatás, melyek a fő funkciói és ezeket hogyan valósítottam meg. </w:t>
      </w:r>
    </w:p>
    <w:p w14:paraId="55AB0385" w14:textId="77777777" w:rsidR="00C6035F" w:rsidRDefault="00C6035F" w:rsidP="00C6035F">
      <w:pPr>
        <w:pStyle w:val="Cmsor4"/>
      </w:pPr>
      <w:r>
        <w:t>A szolgáltatás felépítése</w:t>
      </w:r>
    </w:p>
    <w:p w14:paraId="1CB2E47A" w14:textId="3E19E278" w:rsidR="00C6035F" w:rsidRDefault="003F505D" w:rsidP="00C6035F">
      <w:r>
        <w:t xml:space="preserve">Hasonlóan a </w:t>
      </w:r>
      <w:r w:rsidRPr="001024E2">
        <w:rPr>
          <w:i/>
          <w:iCs/>
        </w:rPr>
        <w:t>parser</w:t>
      </w:r>
      <w:r>
        <w:t xml:space="preserve"> szolgáltatáshoz, </w:t>
      </w:r>
      <w:r w:rsidR="001024E2">
        <w:t xml:space="preserve">a </w:t>
      </w:r>
      <w:r w:rsidR="001024E2" w:rsidRPr="001024E2">
        <w:rPr>
          <w:i/>
          <w:iCs/>
        </w:rPr>
        <w:t>postprocessor</w:t>
      </w:r>
      <w:r w:rsidR="001024E2">
        <w:t xml:space="preserve"> könyvtár gyökerében most is négy mappa található: </w:t>
      </w:r>
      <w:r w:rsidR="001024E2" w:rsidRPr="001024E2">
        <w:rPr>
          <w:i/>
          <w:iCs/>
        </w:rPr>
        <w:t>cmd</w:t>
      </w:r>
      <w:r w:rsidR="001024E2">
        <w:t xml:space="preserve">, </w:t>
      </w:r>
      <w:r w:rsidR="001024E2" w:rsidRPr="001024E2">
        <w:rPr>
          <w:i/>
          <w:iCs/>
        </w:rPr>
        <w:t>internal</w:t>
      </w:r>
      <w:r w:rsidR="001024E2">
        <w:t xml:space="preserve">, </w:t>
      </w:r>
      <w:r w:rsidR="001024E2" w:rsidRPr="001024E2">
        <w:rPr>
          <w:i/>
          <w:iCs/>
        </w:rPr>
        <w:t>pkg</w:t>
      </w:r>
      <w:r w:rsidR="001024E2">
        <w:t xml:space="preserve"> és </w:t>
      </w:r>
      <w:r w:rsidR="001024E2" w:rsidRPr="001024E2">
        <w:rPr>
          <w:i/>
          <w:iCs/>
        </w:rPr>
        <w:t>tests</w:t>
      </w:r>
      <w:r w:rsidR="001024E2">
        <w:t xml:space="preserve">. A </w:t>
      </w:r>
      <w:r w:rsidR="001024E2" w:rsidRPr="001024E2">
        <w:rPr>
          <w:i/>
          <w:iCs/>
        </w:rPr>
        <w:t>cmd</w:t>
      </w:r>
      <w:r w:rsidR="001024E2">
        <w:t xml:space="preserve"> mappában most is egyetlen </w:t>
      </w:r>
      <w:r w:rsidR="001024E2" w:rsidRPr="001024E2">
        <w:rPr>
          <w:i/>
          <w:iCs/>
        </w:rPr>
        <w:t>main.go</w:t>
      </w:r>
      <w:r w:rsidR="001024E2">
        <w:t xml:space="preserve"> fájl található, amely a mikroszolgáltatás belépési pontja. A </w:t>
      </w:r>
      <w:r w:rsidR="001024E2" w:rsidRPr="001024E2">
        <w:rPr>
          <w:i/>
          <w:iCs/>
        </w:rPr>
        <w:t>pkg</w:t>
      </w:r>
      <w:r w:rsidR="001024E2">
        <w:t xml:space="preserve"> mappa ezúttal is csak a </w:t>
      </w:r>
      <w:r w:rsidR="001024E2" w:rsidRPr="001024E2">
        <w:rPr>
          <w:i/>
          <w:iCs/>
        </w:rPr>
        <w:t>models</w:t>
      </w:r>
      <w:r w:rsidR="001024E2">
        <w:t xml:space="preserve"> </w:t>
      </w:r>
      <w:r w:rsidR="001024E2" w:rsidRPr="001024E2">
        <w:rPr>
          <w:i/>
          <w:iCs/>
        </w:rPr>
        <w:t>package</w:t>
      </w:r>
      <w:r w:rsidR="001024E2">
        <w:t xml:space="preserve">-t tartalmazza, amelyben az adatmodellek típusai vannak definiálva. </w:t>
      </w:r>
      <w:r w:rsidR="00A311F0">
        <w:t xml:space="preserve">A </w:t>
      </w:r>
      <w:r w:rsidR="00A311F0" w:rsidRPr="00981B50">
        <w:rPr>
          <w:i/>
          <w:iCs/>
        </w:rPr>
        <w:t>tests</w:t>
      </w:r>
      <w:r w:rsidR="00A311F0">
        <w:t xml:space="preserve"> mappa ezesetben is a mikroszolgáltatás tesztjeit és a teszteléshez használt segédfunkciókat tartalmazza.</w:t>
      </w:r>
    </w:p>
    <w:p w14:paraId="0211FB47" w14:textId="72CC4585" w:rsidR="00A311F0" w:rsidRDefault="00A311F0" w:rsidP="00C6035F">
      <w:r>
        <w:t xml:space="preserve">Az </w:t>
      </w:r>
      <w:r w:rsidRPr="00981B50">
        <w:rPr>
          <w:i/>
          <w:iCs/>
        </w:rPr>
        <w:t>internal</w:t>
      </w:r>
      <w:r>
        <w:t xml:space="preserve"> mappába három </w:t>
      </w:r>
      <w:r w:rsidRPr="00981B50">
        <w:rPr>
          <w:i/>
          <w:iCs/>
        </w:rPr>
        <w:t>package</w:t>
      </w:r>
      <w:r>
        <w:t xml:space="preserve"> került:</w:t>
      </w:r>
    </w:p>
    <w:p w14:paraId="54B585E2" w14:textId="37561E47" w:rsidR="00A311F0" w:rsidRDefault="0080386C" w:rsidP="0080386C">
      <w:pPr>
        <w:pStyle w:val="Listaszerbekezds"/>
        <w:numPr>
          <w:ilvl w:val="0"/>
          <w:numId w:val="29"/>
        </w:numPr>
      </w:pPr>
      <w:r w:rsidRPr="00981B50">
        <w:rPr>
          <w:b/>
          <w:bCs/>
          <w:i/>
          <w:iCs/>
        </w:rPr>
        <w:t>processing</w:t>
      </w:r>
      <w:r>
        <w:t xml:space="preserve">: </w:t>
      </w:r>
      <w:r w:rsidR="00981B50">
        <w:t>Itt találhatók a feldolgozási logikát tartalmazó fájlok.</w:t>
      </w:r>
    </w:p>
    <w:p w14:paraId="0BDC8DBC" w14:textId="6BBC177B" w:rsidR="0080386C" w:rsidRDefault="0080386C" w:rsidP="0080386C">
      <w:pPr>
        <w:pStyle w:val="Listaszerbekezds"/>
        <w:numPr>
          <w:ilvl w:val="0"/>
          <w:numId w:val="29"/>
        </w:numPr>
      </w:pPr>
      <w:r w:rsidRPr="009F7432">
        <w:rPr>
          <w:b/>
          <w:bCs/>
          <w:i/>
          <w:iCs/>
        </w:rPr>
        <w:t>rabbitmq</w:t>
      </w:r>
      <w:r>
        <w:t xml:space="preserve">: </w:t>
      </w:r>
      <w:r w:rsidR="007570D3">
        <w:t xml:space="preserve">Ez a package tartalmazza a </w:t>
      </w:r>
      <w:r w:rsidR="007570D3" w:rsidRPr="00973E6A">
        <w:rPr>
          <w:i/>
          <w:iCs/>
        </w:rPr>
        <w:t>RabbitMQ</w:t>
      </w:r>
      <w:r w:rsidR="007570D3">
        <w:t xml:space="preserve">-val történő interakció logikáját. </w:t>
      </w:r>
    </w:p>
    <w:p w14:paraId="39808338" w14:textId="6A516EAA" w:rsidR="00B04C33" w:rsidRDefault="0080386C" w:rsidP="00AB2460">
      <w:pPr>
        <w:pStyle w:val="Listaszerbekezds"/>
        <w:numPr>
          <w:ilvl w:val="0"/>
          <w:numId w:val="29"/>
        </w:numPr>
      </w:pPr>
      <w:r w:rsidRPr="0058564D">
        <w:rPr>
          <w:b/>
          <w:bCs/>
          <w:i/>
          <w:iCs/>
        </w:rPr>
        <w:t>utils</w:t>
      </w:r>
      <w:r>
        <w:t xml:space="preserve">: </w:t>
      </w:r>
      <w:r w:rsidR="00304AB7">
        <w:t xml:space="preserve">Ugyanúgy, mint a </w:t>
      </w:r>
      <w:r w:rsidR="00304AB7" w:rsidRPr="0058564D">
        <w:rPr>
          <w:i/>
          <w:iCs/>
        </w:rPr>
        <w:t>parser</w:t>
      </w:r>
      <w:r w:rsidR="00304AB7">
        <w:t xml:space="preserve"> szolgáltatás esetében, egy egyszerű hibakezelést megvalósító függvényt tartalmaz, amelyet a kód többi része használ. </w:t>
      </w:r>
    </w:p>
    <w:p w14:paraId="510F5D01" w14:textId="3098F032" w:rsidR="005A53D9" w:rsidRDefault="005A53D9" w:rsidP="005A53D9"/>
    <w:p w14:paraId="76436C80" w14:textId="77777777" w:rsidR="005A53D9" w:rsidRDefault="005A53D9" w:rsidP="005A53D9"/>
    <w:p w14:paraId="02F0EFF5" w14:textId="7B5E7C88" w:rsidR="001E4498" w:rsidRDefault="001E4498">
      <w:pPr>
        <w:spacing w:after="0" w:line="240" w:lineRule="auto"/>
        <w:ind w:firstLine="0"/>
        <w:jc w:val="left"/>
      </w:pPr>
      <w:r>
        <w:br w:type="page"/>
      </w:r>
    </w:p>
    <w:p w14:paraId="15F3EA06" w14:textId="38112F20" w:rsidR="00C6035F" w:rsidRDefault="006A6223" w:rsidP="00C6035F">
      <w:pPr>
        <w:pStyle w:val="Cmsor4"/>
      </w:pPr>
      <w:r>
        <w:lastRenderedPageBreak/>
        <w:t>Interakció a RabbitMQ-val</w:t>
      </w:r>
    </w:p>
    <w:p w14:paraId="4965A984" w14:textId="529305B7" w:rsidR="00C6035F" w:rsidRDefault="000868F1" w:rsidP="00C6035F">
      <w:r>
        <w:t xml:space="preserve">A </w:t>
      </w:r>
      <w:r w:rsidRPr="000868F1">
        <w:rPr>
          <w:i/>
          <w:iCs/>
        </w:rPr>
        <w:t>RabbitMQ</w:t>
      </w:r>
      <w:r>
        <w:t xml:space="preserve">-val kapcsolatos logikát a </w:t>
      </w:r>
      <w:r w:rsidRPr="000868F1">
        <w:rPr>
          <w:b/>
          <w:bCs/>
          <w:i/>
          <w:iCs/>
        </w:rPr>
        <w:t>rabbitmq</w:t>
      </w:r>
      <w:r>
        <w:t xml:space="preserve"> </w:t>
      </w:r>
      <w:r w:rsidRPr="000868F1">
        <w:rPr>
          <w:i/>
          <w:iCs/>
        </w:rPr>
        <w:t>package</w:t>
      </w:r>
      <w:r>
        <w:t xml:space="preserve">-ben valósítottam meg. Ebben a package-ben négy fájl található, ebből kettő a </w:t>
      </w:r>
      <w:r w:rsidRPr="000868F1">
        <w:rPr>
          <w:i/>
          <w:iCs/>
        </w:rPr>
        <w:t>consumer</w:t>
      </w:r>
      <w:r>
        <w:t xml:space="preserve"> (üzenet fogyasztó) viselkedés, kettő pedig a </w:t>
      </w:r>
      <w:r w:rsidRPr="000868F1">
        <w:rPr>
          <w:i/>
          <w:iCs/>
        </w:rPr>
        <w:t>producer</w:t>
      </w:r>
      <w:r>
        <w:t xml:space="preserve"> (üzenet termelő) viselkedés megvalósításával kapcsolatos. </w:t>
      </w:r>
    </w:p>
    <w:p w14:paraId="36E5AED2" w14:textId="77777777" w:rsidR="00437AAE" w:rsidRDefault="000868F1" w:rsidP="00C6035F">
      <w:r>
        <w:t xml:space="preserve">A </w:t>
      </w:r>
      <w:r w:rsidRPr="00E1738B">
        <w:rPr>
          <w:i/>
          <w:iCs/>
        </w:rPr>
        <w:t>consumer</w:t>
      </w:r>
      <w:r>
        <w:t xml:space="preserve"> logika felelős azért, hogy üzeneteket fogyasszon </w:t>
      </w:r>
      <w:r w:rsidR="00B00E11">
        <w:t xml:space="preserve">egy RabbitMQ várakozási sorból, amely üzenetek a felolvasott naplófájl sorokat reprezentálják, majd ezeket az üzeneteket átadja a feldolgozó komponensnek. </w:t>
      </w:r>
      <w:r w:rsidR="00E1738B">
        <w:t xml:space="preserve">Az ehhez a </w:t>
      </w:r>
      <w:r w:rsidR="00193F33">
        <w:t>funkcióhoz</w:t>
      </w:r>
      <w:r w:rsidR="00E1738B">
        <w:t xml:space="preserve"> kapcsolódó</w:t>
      </w:r>
      <w:r w:rsidR="00193F33">
        <w:t xml:space="preserve"> </w:t>
      </w:r>
      <w:r w:rsidR="00E1738B">
        <w:t>függvény</w:t>
      </w:r>
      <w:r w:rsidR="00193F33">
        <w:t xml:space="preserve">eket </w:t>
      </w:r>
      <w:r w:rsidR="00E1738B">
        <w:t xml:space="preserve">a </w:t>
      </w:r>
      <w:r w:rsidR="00E1738B" w:rsidRPr="00E1738B">
        <w:rPr>
          <w:i/>
          <w:iCs/>
        </w:rPr>
        <w:t>message_consumer.go</w:t>
      </w:r>
      <w:r w:rsidR="00E1738B">
        <w:t xml:space="preserve"> fájlban lévő </w:t>
      </w:r>
      <w:r w:rsidR="00E1738B" w:rsidRPr="00E1738B">
        <w:rPr>
          <w:i/>
          <w:iCs/>
        </w:rPr>
        <w:t>MessageConsumer</w:t>
      </w:r>
      <w:r w:rsidR="00E1738B">
        <w:t xml:space="preserve"> </w:t>
      </w:r>
      <w:r w:rsidR="00193F33">
        <w:t xml:space="preserve">interfész foglalja magába, a feldolgozó komponens az itt definiált függvényeket használja, ezekre van szüksége. </w:t>
      </w:r>
    </w:p>
    <w:p w14:paraId="605A45FF" w14:textId="77777777" w:rsidR="00437AAE" w:rsidRDefault="00437AAE" w:rsidP="00437AAE">
      <w:pPr>
        <w:pStyle w:val="Kd"/>
        <w:rPr>
          <w:noProof/>
        </w:rPr>
      </w:pPr>
      <w:r>
        <w:rPr>
          <w:noProof/>
        </w:rPr>
        <w:t>type MessageConsumer interface {</w:t>
      </w:r>
    </w:p>
    <w:p w14:paraId="023C20E1" w14:textId="77777777" w:rsidR="00437AAE" w:rsidRDefault="00437AAE" w:rsidP="00437AAE">
      <w:pPr>
        <w:pStyle w:val="Kd"/>
        <w:rPr>
          <w:noProof/>
        </w:rPr>
      </w:pPr>
      <w:r>
        <w:rPr>
          <w:noProof/>
        </w:rPr>
        <w:tab/>
        <w:t>ConsumeMessages() &lt;-chan amqp.Delivery</w:t>
      </w:r>
    </w:p>
    <w:p w14:paraId="57C61807" w14:textId="77777777" w:rsidR="00437AAE" w:rsidRDefault="00437AAE" w:rsidP="00437AAE">
      <w:pPr>
        <w:pStyle w:val="Kd"/>
        <w:rPr>
          <w:noProof/>
        </w:rPr>
      </w:pPr>
      <w:r>
        <w:rPr>
          <w:noProof/>
        </w:rPr>
        <w:tab/>
        <w:t>CloseConnectionAndChannel()</w:t>
      </w:r>
    </w:p>
    <w:p w14:paraId="6594988A" w14:textId="77777777" w:rsidR="00437AAE" w:rsidRDefault="00437AAE" w:rsidP="00437AAE">
      <w:pPr>
        <w:pStyle w:val="Kd"/>
        <w:rPr>
          <w:noProof/>
        </w:rPr>
      </w:pPr>
      <w:r>
        <w:rPr>
          <w:noProof/>
        </w:rPr>
        <w:tab/>
        <w:t>Connect()</w:t>
      </w:r>
    </w:p>
    <w:p w14:paraId="0B5FB475" w14:textId="10ACC85E" w:rsidR="00437AAE" w:rsidRDefault="00437AAE" w:rsidP="00437AAE">
      <w:pPr>
        <w:pStyle w:val="Kd"/>
        <w:rPr>
          <w:noProof/>
        </w:rPr>
      </w:pPr>
      <w:r>
        <w:rPr>
          <w:noProof/>
        </w:rPr>
        <w:t>}</w:t>
      </w:r>
    </w:p>
    <w:p w14:paraId="64364F3D" w14:textId="77777777" w:rsidR="00B404CB" w:rsidRDefault="00193F33" w:rsidP="00C6035F">
      <w:r>
        <w:t xml:space="preserve">A </w:t>
      </w:r>
      <w:r w:rsidRPr="00193F33">
        <w:rPr>
          <w:i/>
          <w:iCs/>
        </w:rPr>
        <w:t>MessageConsumer</w:t>
      </w:r>
      <w:r>
        <w:t xml:space="preserve"> interfészt</w:t>
      </w:r>
      <w:r w:rsidR="00E1738B">
        <w:t xml:space="preserve"> az </w:t>
      </w:r>
      <w:r w:rsidR="00E1738B" w:rsidRPr="00E1738B">
        <w:rPr>
          <w:i/>
          <w:iCs/>
        </w:rPr>
        <w:t>amqp_consumer.go</w:t>
      </w:r>
      <w:r w:rsidR="00E1738B">
        <w:t xml:space="preserve"> fájlban lévő </w:t>
      </w:r>
      <w:r w:rsidR="00E1738B" w:rsidRPr="00E1738B">
        <w:rPr>
          <w:i/>
          <w:iCs/>
        </w:rPr>
        <w:t>AmqpConsumer</w:t>
      </w:r>
      <w:r w:rsidR="00E1738B">
        <w:t xml:space="preserve"> típus valósít</w:t>
      </w:r>
      <w:r>
        <w:t>ja</w:t>
      </w:r>
      <w:r w:rsidR="00E1738B">
        <w:t xml:space="preserve"> meg. Az implementációhoz a </w:t>
      </w:r>
      <w:r w:rsidR="00E1738B" w:rsidRPr="00E1738B">
        <w:rPr>
          <w:i/>
          <w:iCs/>
        </w:rPr>
        <w:t>github.com/streadway/amqp</w:t>
      </w:r>
      <w:r w:rsidR="00E1738B">
        <w:t xml:space="preserve"> klienskönyvtá</w:t>
      </w:r>
      <w:r w:rsidR="00F803A5">
        <w:t>rt használtam fel</w:t>
      </w:r>
      <w:r w:rsidR="00E1738B">
        <w:t xml:space="preserve">. </w:t>
      </w:r>
      <w:r w:rsidR="00A36765">
        <w:t>Ezzel a megoldással elrejtettem a mikroszolgáltatásom által használt fő funkció</w:t>
      </w:r>
      <w:r>
        <w:t>ka</w:t>
      </w:r>
      <w:r w:rsidR="00A36765">
        <w:t>t egy interfész mögé, így könnyítve a tesztelést</w:t>
      </w:r>
      <w:r w:rsidR="0078639F">
        <w:t>,</w:t>
      </w:r>
      <w:r w:rsidR="00A36765">
        <w:t xml:space="preserve"> illetve az esetleges implementáció-cserét. </w:t>
      </w:r>
    </w:p>
    <w:p w14:paraId="6D4F3091" w14:textId="37BA356E" w:rsidR="000868F1" w:rsidRDefault="0078639F" w:rsidP="00C6035F">
      <w:r>
        <w:t>A</w:t>
      </w:r>
      <w:r w:rsidR="00193F33">
        <w:t xml:space="preserve"> </w:t>
      </w:r>
      <w:r w:rsidR="00193F33" w:rsidRPr="00193F33">
        <w:rPr>
          <w:i/>
          <w:iCs/>
        </w:rPr>
        <w:t>MessageConsumer</w:t>
      </w:r>
      <w:r>
        <w:t xml:space="preserve"> </w:t>
      </w:r>
      <w:r w:rsidR="00193F33">
        <w:t xml:space="preserve">interfész </w:t>
      </w:r>
      <w:r w:rsidRPr="0078639F">
        <w:rPr>
          <w:i/>
          <w:iCs/>
        </w:rPr>
        <w:t>ConsumeMessages</w:t>
      </w:r>
      <w:r>
        <w:t xml:space="preserve"> </w:t>
      </w:r>
      <w:r w:rsidR="00193F33">
        <w:t xml:space="preserve">nevű </w:t>
      </w:r>
      <w:r>
        <w:t>függvén</w:t>
      </w:r>
      <w:r w:rsidR="00B404CB">
        <w:t xml:space="preserve">yének meghívásával fogyaszthatunk üzeneteket a megfelelő </w:t>
      </w:r>
      <w:r w:rsidR="00B404CB" w:rsidRPr="00B404CB">
        <w:rPr>
          <w:i/>
          <w:iCs/>
        </w:rPr>
        <w:t>RabbitMQ</w:t>
      </w:r>
      <w:r w:rsidR="00B404CB">
        <w:t xml:space="preserve"> várakozási sorból</w:t>
      </w:r>
      <w:r w:rsidR="00867717">
        <w:t>. Ezt úgy valósítottam meg, hogy</w:t>
      </w:r>
      <w:r>
        <w:t xml:space="preserve"> elfed</w:t>
      </w:r>
      <w:r w:rsidR="00867717">
        <w:t xml:space="preserve">je </w:t>
      </w:r>
      <w:r>
        <w:t xml:space="preserve">az </w:t>
      </w:r>
      <w:r w:rsidRPr="0078639F">
        <w:rPr>
          <w:i/>
          <w:iCs/>
        </w:rPr>
        <w:t>AMQP</w:t>
      </w:r>
      <w:r>
        <w:t xml:space="preserve"> protokoll használatának részleteit, azáltal, hogy egy lépésben elvégzi a várakozási sor létrehozását és </w:t>
      </w:r>
      <w:r w:rsidRPr="0078639F">
        <w:rPr>
          <w:i/>
          <w:iCs/>
        </w:rPr>
        <w:t>exchange</w:t>
      </w:r>
      <w:r>
        <w:t xml:space="preserve">-hez kötését, majd pedig a </w:t>
      </w:r>
      <w:r w:rsidRPr="0078639F">
        <w:rPr>
          <w:i/>
          <w:iCs/>
        </w:rPr>
        <w:t>RabbitMQ</w:t>
      </w:r>
      <w:r>
        <w:t xml:space="preserve"> </w:t>
      </w:r>
      <w:r w:rsidRPr="0078639F">
        <w:rPr>
          <w:i/>
          <w:iCs/>
        </w:rPr>
        <w:t>consumer</w:t>
      </w:r>
      <w:r>
        <w:t xml:space="preserve"> regisztrálását és visszaad egy </w:t>
      </w:r>
      <w:r w:rsidRPr="0078639F">
        <w:rPr>
          <w:i/>
          <w:iCs/>
        </w:rPr>
        <w:t>amqp.Delivery</w:t>
      </w:r>
      <w:r>
        <w:t xml:space="preserve"> típusú </w:t>
      </w:r>
      <w:r w:rsidR="006969DB" w:rsidRPr="006969DB">
        <w:rPr>
          <w:i/>
          <w:iCs/>
        </w:rPr>
        <w:t>channel</w:t>
      </w:r>
      <w:r w:rsidR="006969DB">
        <w:t>-t</w:t>
      </w:r>
      <w:r w:rsidR="00193F33">
        <w:t>, ahová aszinkron módon érkeznek majd az üzenetek</w:t>
      </w:r>
      <w:r w:rsidR="00272CE7">
        <w:t xml:space="preserve"> a </w:t>
      </w:r>
      <w:r w:rsidR="00272CE7" w:rsidRPr="008B7794">
        <w:rPr>
          <w:i/>
          <w:iCs/>
        </w:rPr>
        <w:t>RabbitMQ</w:t>
      </w:r>
      <w:r w:rsidR="00272CE7">
        <w:t xml:space="preserve"> felől</w:t>
      </w:r>
      <w:r>
        <w:t xml:space="preserve">. </w:t>
      </w:r>
      <w:r w:rsidR="009F1B80">
        <w:t xml:space="preserve">A </w:t>
      </w:r>
      <w:r w:rsidR="009F1B80" w:rsidRPr="009F1B80">
        <w:rPr>
          <w:i/>
          <w:iCs/>
        </w:rPr>
        <w:t>Connect</w:t>
      </w:r>
      <w:r w:rsidR="009F1B80">
        <w:t xml:space="preserve"> és </w:t>
      </w:r>
      <w:r w:rsidR="009F1B80" w:rsidRPr="009F1B80">
        <w:rPr>
          <w:i/>
          <w:iCs/>
        </w:rPr>
        <w:t>CloseConnectionAndChannel</w:t>
      </w:r>
      <w:r w:rsidR="009F1B80">
        <w:t xml:space="preserve"> függvények a </w:t>
      </w:r>
      <w:r w:rsidR="009F1B80" w:rsidRPr="00E77384">
        <w:rPr>
          <w:i/>
          <w:iCs/>
        </w:rPr>
        <w:t>RabbitMQ</w:t>
      </w:r>
      <w:r w:rsidR="009F1B80">
        <w:t xml:space="preserve"> kapcsolat felépítéséért és bontásáért felelnek. </w:t>
      </w:r>
    </w:p>
    <w:p w14:paraId="697D183C" w14:textId="115669C7" w:rsidR="0078639F" w:rsidRDefault="006969DB" w:rsidP="00C6035F">
      <w:r>
        <w:t xml:space="preserve">A </w:t>
      </w:r>
      <w:r w:rsidRPr="006969DB">
        <w:rPr>
          <w:i/>
          <w:iCs/>
        </w:rPr>
        <w:t>producer</w:t>
      </w:r>
      <w:r>
        <w:t xml:space="preserve"> logika </w:t>
      </w:r>
      <w:r w:rsidR="00E77384">
        <w:t>feladata, hogy</w:t>
      </w:r>
      <w:r>
        <w:t xml:space="preserve"> a feldolgozott adatok</w:t>
      </w:r>
      <w:r w:rsidR="00E753F8">
        <w:t>at</w:t>
      </w:r>
      <w:r>
        <w:t xml:space="preserve"> </w:t>
      </w:r>
      <w:r w:rsidRPr="006969DB">
        <w:rPr>
          <w:i/>
          <w:iCs/>
        </w:rPr>
        <w:t>RabbitMQ</w:t>
      </w:r>
      <w:r>
        <w:t xml:space="preserve"> felé </w:t>
      </w:r>
      <w:r w:rsidR="00E753F8">
        <w:t>továbbítsa</w:t>
      </w:r>
      <w:r>
        <w:t xml:space="preserve">. </w:t>
      </w:r>
      <w:r w:rsidR="00437AAE">
        <w:t xml:space="preserve">Hasonlóan a consumer logikához, ezt is úgy igyekeztem megvalósítani, hogy a belső működéssel és az </w:t>
      </w:r>
      <w:r w:rsidR="00437AAE" w:rsidRPr="00437AAE">
        <w:rPr>
          <w:i/>
          <w:iCs/>
        </w:rPr>
        <w:t>AMQP</w:t>
      </w:r>
      <w:r w:rsidR="00437AAE">
        <w:t xml:space="preserve"> protokoll használatával kapcsolatos részletek a </w:t>
      </w:r>
      <w:r w:rsidR="00437AAE" w:rsidRPr="00437AAE">
        <w:rPr>
          <w:i/>
          <w:iCs/>
        </w:rPr>
        <w:t>message_producer.go</w:t>
      </w:r>
      <w:r w:rsidR="00437AAE">
        <w:t xml:space="preserve"> fájlban található </w:t>
      </w:r>
      <w:r w:rsidR="00437AAE" w:rsidRPr="00437AAE">
        <w:rPr>
          <w:i/>
          <w:iCs/>
        </w:rPr>
        <w:t>MessageProducer</w:t>
      </w:r>
      <w:r w:rsidR="00437AAE">
        <w:t xml:space="preserve"> interfész mögött rejtve maradjanak. </w:t>
      </w:r>
      <w:r w:rsidR="00B404CB">
        <w:t>Az interfész definíció</w:t>
      </w:r>
      <w:r w:rsidR="00123CD2">
        <w:t>t mutatja</w:t>
      </w:r>
      <w:r w:rsidR="00B404CB">
        <w:t xml:space="preserve"> a következő kódrészlet.</w:t>
      </w:r>
    </w:p>
    <w:p w14:paraId="5ADED296" w14:textId="77777777" w:rsidR="00691612" w:rsidRDefault="00691612" w:rsidP="00691612">
      <w:pPr>
        <w:pStyle w:val="Kd"/>
        <w:rPr>
          <w:noProof/>
        </w:rPr>
      </w:pPr>
      <w:r>
        <w:rPr>
          <w:noProof/>
        </w:rPr>
        <w:lastRenderedPageBreak/>
        <w:t>type MessageProducer interface {</w:t>
      </w:r>
    </w:p>
    <w:p w14:paraId="31419993" w14:textId="77777777" w:rsidR="00691612" w:rsidRDefault="00691612" w:rsidP="00691612">
      <w:pPr>
        <w:pStyle w:val="Kd"/>
        <w:rPr>
          <w:noProof/>
        </w:rPr>
      </w:pPr>
      <w:r>
        <w:rPr>
          <w:noProof/>
        </w:rPr>
        <w:tab/>
        <w:t>PublishEvent(event models.SmcEvent)</w:t>
      </w:r>
    </w:p>
    <w:p w14:paraId="3CAD6CBA" w14:textId="77777777" w:rsidR="00691612" w:rsidRDefault="00691612" w:rsidP="00691612">
      <w:pPr>
        <w:pStyle w:val="Kd"/>
        <w:rPr>
          <w:noProof/>
        </w:rPr>
      </w:pPr>
      <w:r>
        <w:rPr>
          <w:noProof/>
        </w:rPr>
        <w:tab/>
        <w:t>PublishConsumption(cons models.ConsumtionValue)</w:t>
      </w:r>
    </w:p>
    <w:p w14:paraId="6430EA9E" w14:textId="77777777" w:rsidR="00691612" w:rsidRDefault="00691612" w:rsidP="00691612">
      <w:pPr>
        <w:pStyle w:val="Kd"/>
        <w:rPr>
          <w:noProof/>
        </w:rPr>
      </w:pPr>
      <w:r>
        <w:rPr>
          <w:noProof/>
        </w:rPr>
        <w:tab/>
        <w:t>Connect()</w:t>
      </w:r>
    </w:p>
    <w:p w14:paraId="43A5A170" w14:textId="77777777" w:rsidR="00691612" w:rsidRDefault="00691612" w:rsidP="00691612">
      <w:pPr>
        <w:pStyle w:val="Kd"/>
        <w:rPr>
          <w:noProof/>
        </w:rPr>
      </w:pPr>
      <w:r>
        <w:rPr>
          <w:noProof/>
        </w:rPr>
        <w:tab/>
        <w:t>CloseChannelAndConnection()</w:t>
      </w:r>
    </w:p>
    <w:p w14:paraId="732828AA" w14:textId="442F310F" w:rsidR="00B404CB" w:rsidRDefault="00691612" w:rsidP="00691612">
      <w:pPr>
        <w:pStyle w:val="Kd"/>
        <w:rPr>
          <w:noProof/>
        </w:rPr>
      </w:pPr>
      <w:r>
        <w:rPr>
          <w:noProof/>
        </w:rPr>
        <w:t>}</w:t>
      </w:r>
    </w:p>
    <w:p w14:paraId="4B191CAD" w14:textId="45136744" w:rsidR="00852501" w:rsidRDefault="002452F2" w:rsidP="00C6035F">
      <w:r>
        <w:t xml:space="preserve">A </w:t>
      </w:r>
      <w:r w:rsidRPr="00281E9C">
        <w:rPr>
          <w:i/>
          <w:iCs/>
        </w:rPr>
        <w:t>MessageConsumer</w:t>
      </w:r>
      <w:r>
        <w:t xml:space="preserve"> interfészhez hasonlóan</w:t>
      </w:r>
      <w:r w:rsidR="00281E9C">
        <w:t xml:space="preserve"> a </w:t>
      </w:r>
      <w:r w:rsidR="00281E9C" w:rsidRPr="00281E9C">
        <w:rPr>
          <w:i/>
          <w:iCs/>
        </w:rPr>
        <w:t>Connect</w:t>
      </w:r>
      <w:r w:rsidR="00281E9C">
        <w:t xml:space="preserve"> és </w:t>
      </w:r>
      <w:r w:rsidR="00281E9C" w:rsidRPr="00281E9C">
        <w:rPr>
          <w:i/>
          <w:iCs/>
        </w:rPr>
        <w:t>CloseChannelAndConnection</w:t>
      </w:r>
      <w:r w:rsidR="00281E9C">
        <w:t xml:space="preserve"> függvények a kapcsolat felépítéséért és lebontásáért felelősek. A </w:t>
      </w:r>
      <w:r w:rsidR="00281E9C" w:rsidRPr="00F84C7F">
        <w:rPr>
          <w:i/>
          <w:iCs/>
        </w:rPr>
        <w:t>PublishEvent</w:t>
      </w:r>
      <w:r w:rsidR="00281E9C">
        <w:t xml:space="preserve"> és </w:t>
      </w:r>
      <w:r w:rsidR="00281E9C" w:rsidRPr="00F84C7F">
        <w:rPr>
          <w:i/>
          <w:iCs/>
        </w:rPr>
        <w:t>PublishConsumption</w:t>
      </w:r>
      <w:r w:rsidR="00281E9C">
        <w:t xml:space="preserve"> függvények a feldolgozási folyamat által előállított két különböző típusú adat továbbítását végzik (a feldolgozási folyamatról a következő</w:t>
      </w:r>
      <w:r w:rsidR="003E2649">
        <w:t xml:space="preserve"> kettő</w:t>
      </w:r>
      <w:r w:rsidR="00281E9C">
        <w:t xml:space="preserve"> alfejezetben írok részletesebben).</w:t>
      </w:r>
      <w:r w:rsidR="00376FCD">
        <w:t xml:space="preserve"> </w:t>
      </w:r>
    </w:p>
    <w:p w14:paraId="4A387DBB" w14:textId="1C17114E" w:rsidR="00691612" w:rsidRDefault="00852501" w:rsidP="00C6035F">
      <w:r>
        <w:t xml:space="preserve">Az interfész megvalósítása az </w:t>
      </w:r>
      <w:r w:rsidRPr="004A761B">
        <w:rPr>
          <w:i/>
          <w:iCs/>
        </w:rPr>
        <w:t>amqp_producer.go</w:t>
      </w:r>
      <w:r>
        <w:t xml:space="preserve"> fájlban található. </w:t>
      </w:r>
      <w:r w:rsidR="00376FCD">
        <w:t xml:space="preserve">Ugyanúgy, mint a parser szolgáltatás esetében, itt is perzisztens kézbesítési módot használok az adatok továbbítására, és a </w:t>
      </w:r>
      <w:r w:rsidR="00376FCD" w:rsidRPr="00376FCD">
        <w:rPr>
          <w:i/>
          <w:iCs/>
        </w:rPr>
        <w:t>routing key</w:t>
      </w:r>
      <w:r w:rsidR="00376FCD">
        <w:t xml:space="preserve"> értékét, az </w:t>
      </w:r>
      <w:r w:rsidR="00376FCD" w:rsidRPr="00376FCD">
        <w:rPr>
          <w:i/>
          <w:iCs/>
        </w:rPr>
        <w:t>exchange</w:t>
      </w:r>
      <w:r w:rsidR="00376FCD">
        <w:t xml:space="preserve"> nevét és a várakozási sor nevét most is környezeti változókban tárolom. </w:t>
      </w:r>
    </w:p>
    <w:p w14:paraId="15C1518E" w14:textId="692B42F0" w:rsidR="00C6035F" w:rsidRDefault="00C6035F" w:rsidP="009B25FF">
      <w:pPr>
        <w:pStyle w:val="Cmsor4"/>
      </w:pPr>
      <w:r>
        <w:t>Az események feldolgozása</w:t>
      </w:r>
    </w:p>
    <w:p w14:paraId="4B7DE7D0" w14:textId="0DC30275" w:rsidR="002F0687" w:rsidRDefault="000B31F3" w:rsidP="00C6035F">
      <w:r>
        <w:t>Az előző alfejezetben már utaltam rá, hogy a</w:t>
      </w:r>
      <w:r w:rsidR="002F0687">
        <w:t>z adatok</w:t>
      </w:r>
      <w:r>
        <w:t xml:space="preserve"> feldolgozás</w:t>
      </w:r>
      <w:r w:rsidR="002F0687">
        <w:t>ának</w:t>
      </w:r>
      <w:r>
        <w:t xml:space="preserve"> folyamata két rész</w:t>
      </w:r>
      <w:r w:rsidR="002A2B13">
        <w:t>ből</w:t>
      </w:r>
      <w:r>
        <w:t xml:space="preserve"> </w:t>
      </w:r>
      <w:r w:rsidR="002A2B13">
        <w:t>tevődik össze</w:t>
      </w:r>
      <w:r w:rsidR="00C30930">
        <w:t>, ezek közül az első az események feldolgozása.</w:t>
      </w:r>
      <w:r w:rsidR="004B1E21">
        <w:t xml:space="preserve"> </w:t>
      </w:r>
    </w:p>
    <w:p w14:paraId="3BB3E241" w14:textId="64B7F812" w:rsidR="00C6035F" w:rsidRDefault="0000096D" w:rsidP="00C6035F">
      <w:r>
        <w:t>Ez</w:t>
      </w:r>
      <w:r w:rsidR="00D21FA9">
        <w:t xml:space="preserve"> egy olyan feldolgozást valósít meg, amely minden naplózott eseményt és adatot megpróbál egy adott </w:t>
      </w:r>
      <w:r w:rsidR="00D21FA9" w:rsidRPr="002F0687">
        <w:rPr>
          <w:i/>
          <w:iCs/>
        </w:rPr>
        <w:t>SMC</w:t>
      </w:r>
      <w:r w:rsidR="00D21FA9">
        <w:t>-hez (</w:t>
      </w:r>
      <w:r w:rsidR="00D21FA9" w:rsidRPr="002F0687">
        <w:rPr>
          <w:i/>
          <w:iCs/>
        </w:rPr>
        <w:t>Smart Meter Controller</w:t>
      </w:r>
      <w:r w:rsidR="00D21FA9">
        <w:t xml:space="preserve">) kötni, és ez alapján minden egyes </w:t>
      </w:r>
      <w:r w:rsidR="00D21FA9" w:rsidRPr="002F0687">
        <w:rPr>
          <w:i/>
          <w:iCs/>
        </w:rPr>
        <w:t>SMC</w:t>
      </w:r>
      <w:r w:rsidR="00D21FA9">
        <w:t xml:space="preserve">-hez előállít egy esemény listát, amely segítségével végigkövethető, hogy az idő folyamán milyen események következtek be, amelyek érintették az adott </w:t>
      </w:r>
      <w:r w:rsidR="00851BEE" w:rsidRPr="002F0687">
        <w:rPr>
          <w:i/>
          <w:iCs/>
        </w:rPr>
        <w:t>SMC</w:t>
      </w:r>
      <w:r w:rsidR="00D21FA9">
        <w:t xml:space="preserve">-t. </w:t>
      </w:r>
    </w:p>
    <w:p w14:paraId="62410574" w14:textId="55262E67" w:rsidR="00AC521E" w:rsidRDefault="00F14C2B" w:rsidP="00C6035F">
      <w:r>
        <w:t xml:space="preserve">A feldolgozás folyamatát a </w:t>
      </w:r>
      <w:r w:rsidRPr="00864989">
        <w:rPr>
          <w:b/>
          <w:bCs/>
          <w:i/>
          <w:iCs/>
        </w:rPr>
        <w:t>processing</w:t>
      </w:r>
      <w:r>
        <w:t xml:space="preserve"> package-ben lévő </w:t>
      </w:r>
      <w:r w:rsidRPr="00864989">
        <w:rPr>
          <w:i/>
          <w:iCs/>
        </w:rPr>
        <w:t>EntryProcessor</w:t>
      </w:r>
      <w:r>
        <w:t xml:space="preserve"> végzi, amely két függőséggel rendelkezik: az egyik egy </w:t>
      </w:r>
      <w:r w:rsidRPr="00864989">
        <w:rPr>
          <w:i/>
          <w:iCs/>
        </w:rPr>
        <w:t>MessageConsumer</w:t>
      </w:r>
      <w:r>
        <w:t xml:space="preserve">, a másik pedig egy </w:t>
      </w:r>
      <w:r w:rsidRPr="00864989">
        <w:rPr>
          <w:i/>
          <w:iCs/>
        </w:rPr>
        <w:t>MessageProducer</w:t>
      </w:r>
      <w:r w:rsidR="00816CCD">
        <w:t>, amelyeket az előző alfejez</w:t>
      </w:r>
      <w:r w:rsidR="00864989">
        <w:t>e</w:t>
      </w:r>
      <w:r w:rsidR="00816CCD">
        <w:t>tben mutattam be.</w:t>
      </w:r>
      <w:r w:rsidR="00AC521E">
        <w:t xml:space="preserve"> Az EntryProcessor a sorok feldolgozása közben hat adatstruktúrát épít fel, amelyek a következők:</w:t>
      </w:r>
    </w:p>
    <w:p w14:paraId="34CF0D0B" w14:textId="6AB662C1" w:rsidR="00AC521E" w:rsidRDefault="00AC521E" w:rsidP="00AC521E">
      <w:pPr>
        <w:pStyle w:val="Listaszerbekezds"/>
        <w:numPr>
          <w:ilvl w:val="0"/>
          <w:numId w:val="30"/>
        </w:numPr>
      </w:pPr>
      <w:r w:rsidRPr="00EB08B1">
        <w:rPr>
          <w:b/>
          <w:bCs/>
          <w:i/>
          <w:iCs/>
        </w:rPr>
        <w:t>eventsBySmcUID</w:t>
      </w:r>
      <w:r>
        <w:t xml:space="preserve">: Ez egy </w:t>
      </w:r>
      <w:r w:rsidRPr="00B4253D">
        <w:rPr>
          <w:i/>
          <w:iCs/>
        </w:rPr>
        <w:t>map</w:t>
      </w:r>
      <w:r>
        <w:t xml:space="preserve"> adatstruktúra, amely kulcsként az </w:t>
      </w:r>
      <w:r w:rsidRPr="00EB08B1">
        <w:rPr>
          <w:i/>
          <w:iCs/>
        </w:rPr>
        <w:t>SMC</w:t>
      </w:r>
      <w:r>
        <w:t xml:space="preserve">-k </w:t>
      </w:r>
      <w:r w:rsidR="00EB08B1" w:rsidRPr="00EB08B1">
        <w:rPr>
          <w:i/>
          <w:iCs/>
        </w:rPr>
        <w:t>string</w:t>
      </w:r>
      <w:r w:rsidR="00EB08B1">
        <w:t xml:space="preserve"> típusú </w:t>
      </w:r>
      <w:r>
        <w:t xml:space="preserve">egyedi azonosítóit használja, az értékek pedig </w:t>
      </w:r>
      <w:r w:rsidRPr="00EB08B1">
        <w:rPr>
          <w:i/>
          <w:iCs/>
        </w:rPr>
        <w:t>SmcEvent</w:t>
      </w:r>
      <w:r>
        <w:t xml:space="preserve"> tömbök, amelyekbe az adott </w:t>
      </w:r>
      <w:r w:rsidRPr="00EB08B1">
        <w:rPr>
          <w:i/>
          <w:iCs/>
        </w:rPr>
        <w:t>SMC</w:t>
      </w:r>
      <w:r>
        <w:t xml:space="preserve">-khez tartozó események kerülnek. </w:t>
      </w:r>
      <w:r w:rsidR="00D862C8">
        <w:t xml:space="preserve">Ez </w:t>
      </w:r>
      <w:r w:rsidR="002A4D58">
        <w:t xml:space="preserve">lesz </w:t>
      </w:r>
      <w:r w:rsidR="00D862C8">
        <w:t xml:space="preserve">a feldolgozás első fázisának </w:t>
      </w:r>
      <w:r w:rsidR="009E5B2E">
        <w:t>eredménye</w:t>
      </w:r>
      <w:r w:rsidR="00D862C8">
        <w:t>.</w:t>
      </w:r>
      <w:r w:rsidR="00030161">
        <w:t xml:space="preserve"> </w:t>
      </w:r>
    </w:p>
    <w:p w14:paraId="6B983D77" w14:textId="6ECFB4EA" w:rsidR="00AC521E" w:rsidRDefault="00AC521E" w:rsidP="00AC521E">
      <w:pPr>
        <w:pStyle w:val="Listaszerbekezds"/>
        <w:numPr>
          <w:ilvl w:val="0"/>
          <w:numId w:val="30"/>
        </w:numPr>
      </w:pPr>
      <w:r w:rsidRPr="00CC530F">
        <w:rPr>
          <w:b/>
          <w:bCs/>
          <w:i/>
          <w:iCs/>
        </w:rPr>
        <w:t>smcDataBySmcUID</w:t>
      </w:r>
      <w:r>
        <w:t xml:space="preserve">: </w:t>
      </w:r>
      <w:r w:rsidR="008D4255">
        <w:t xml:space="preserve">Szintén egy map adatstruktúra, ahol a kulcsok az </w:t>
      </w:r>
      <w:r w:rsidR="008D4255" w:rsidRPr="00CC530F">
        <w:rPr>
          <w:i/>
          <w:iCs/>
        </w:rPr>
        <w:t>SMC</w:t>
      </w:r>
      <w:r w:rsidR="008D4255">
        <w:t xml:space="preserve"> azonosítók, viszont itt az értékek </w:t>
      </w:r>
      <w:r w:rsidR="008D4255" w:rsidRPr="00CC530F">
        <w:rPr>
          <w:i/>
          <w:iCs/>
        </w:rPr>
        <w:t>SmcData</w:t>
      </w:r>
      <w:r w:rsidR="008D4255">
        <w:t xml:space="preserve"> objektumok</w:t>
      </w:r>
      <w:r w:rsidR="00CC530F">
        <w:t xml:space="preserve">, amelyek egy </w:t>
      </w:r>
      <w:r w:rsidR="00CC530F" w:rsidRPr="00CC530F">
        <w:rPr>
          <w:i/>
          <w:iCs/>
        </w:rPr>
        <w:lastRenderedPageBreak/>
        <w:t>SMC</w:t>
      </w:r>
      <w:r w:rsidR="00CC530F">
        <w:t xml:space="preserve"> adatait (például fizikai cím, logikai cím) tárolják</w:t>
      </w:r>
      <w:r w:rsidR="0004019B">
        <w:t xml:space="preserve">. </w:t>
      </w:r>
      <w:r w:rsidR="006135A4">
        <w:t xml:space="preserve">Ezt a struktúrát a sorok feldolgozása közben építi fel az </w:t>
      </w:r>
      <w:r w:rsidR="006135A4" w:rsidRPr="00E84EB3">
        <w:rPr>
          <w:i/>
          <w:iCs/>
        </w:rPr>
        <w:t>EntryProcessor</w:t>
      </w:r>
      <w:r w:rsidR="006135A4">
        <w:t>. A különböző formátumú és különböző eseményeket jelentő sorok más-más</w:t>
      </w:r>
      <w:r w:rsidR="00E84EB3">
        <w:t xml:space="preserve"> </w:t>
      </w:r>
      <w:r w:rsidR="006135A4">
        <w:t xml:space="preserve">információdarabkát tartalmaznak az SMC-kel kapcsolatban, például </w:t>
      </w:r>
      <w:r w:rsidR="006135A4" w:rsidRPr="00B6610E">
        <w:rPr>
          <w:i/>
          <w:iCs/>
        </w:rPr>
        <w:t>DCMessage</w:t>
      </w:r>
      <w:r w:rsidR="006135A4">
        <w:t xml:space="preserve"> t</w:t>
      </w:r>
      <w:r w:rsidR="00B6610E">
        <w:t xml:space="preserve">ípusú, azon belül is </w:t>
      </w:r>
      <w:r w:rsidR="006135A4">
        <w:t xml:space="preserve">az </w:t>
      </w:r>
      <w:r w:rsidR="006135A4" w:rsidRPr="006135A4">
        <w:rPr>
          <w:i/>
          <w:iCs/>
        </w:rPr>
        <w:t>SmcAddress</w:t>
      </w:r>
      <w:r w:rsidR="006135A4">
        <w:t xml:space="preserve"> típusú </w:t>
      </w:r>
      <w:r w:rsidR="00B6610E">
        <w:t xml:space="preserve">sorokból megtudhatjuk egy adott SMC fizikai, logikai és rövid címét, még egy </w:t>
      </w:r>
      <w:r w:rsidR="00B6610E" w:rsidRPr="00924B2C">
        <w:rPr>
          <w:i/>
          <w:iCs/>
        </w:rPr>
        <w:t>ConnectionAttempt</w:t>
      </w:r>
      <w:r w:rsidR="00B6610E">
        <w:t xml:space="preserve"> típusú sorból a hozzá tartozó </w:t>
      </w:r>
      <w:r w:rsidR="00B6610E" w:rsidRPr="00924B2C">
        <w:rPr>
          <w:i/>
          <w:iCs/>
        </w:rPr>
        <w:t>URL</w:t>
      </w:r>
      <w:r w:rsidR="00B6610E">
        <w:t xml:space="preserve"> </w:t>
      </w:r>
      <w:r w:rsidR="00924B2C">
        <w:t>olvasható</w:t>
      </w:r>
      <w:r w:rsidR="00B6610E">
        <w:t xml:space="preserve"> ki. </w:t>
      </w:r>
    </w:p>
    <w:p w14:paraId="36E82341" w14:textId="3EB5FAB1" w:rsidR="00AC521E" w:rsidRDefault="00AC521E" w:rsidP="00AC521E">
      <w:pPr>
        <w:pStyle w:val="Listaszerbekezds"/>
        <w:numPr>
          <w:ilvl w:val="0"/>
          <w:numId w:val="30"/>
        </w:numPr>
      </w:pPr>
      <w:r w:rsidRPr="003F01F1">
        <w:rPr>
          <w:b/>
          <w:bCs/>
          <w:i/>
          <w:iCs/>
        </w:rPr>
        <w:t>smcUIDsByURL</w:t>
      </w:r>
      <w:r>
        <w:t xml:space="preserve">: </w:t>
      </w:r>
      <w:r w:rsidR="003F01F1">
        <w:t xml:space="preserve">Ez egy </w:t>
      </w:r>
      <w:r w:rsidR="003F01F1" w:rsidRPr="00870B5F">
        <w:rPr>
          <w:i/>
          <w:iCs/>
        </w:rPr>
        <w:t>map</w:t>
      </w:r>
      <w:r w:rsidR="003F01F1">
        <w:t xml:space="preserve"> adatstruktúra, ahol a kulcsok az </w:t>
      </w:r>
      <w:r w:rsidR="003F01F1" w:rsidRPr="00406FAF">
        <w:rPr>
          <w:i/>
          <w:iCs/>
        </w:rPr>
        <w:t>SMC</w:t>
      </w:r>
      <w:r w:rsidR="003F01F1">
        <w:t xml:space="preserve">-k </w:t>
      </w:r>
      <w:r w:rsidR="003F01F1" w:rsidRPr="00406FAF">
        <w:rPr>
          <w:i/>
          <w:iCs/>
        </w:rPr>
        <w:t>URL</w:t>
      </w:r>
      <w:r w:rsidR="003F01F1">
        <w:t xml:space="preserve">-ek, az értékek pedig az </w:t>
      </w:r>
      <w:r w:rsidR="003F01F1" w:rsidRPr="00406FAF">
        <w:rPr>
          <w:i/>
          <w:iCs/>
        </w:rPr>
        <w:t>URL</w:t>
      </w:r>
      <w:r w:rsidR="003F01F1">
        <w:t xml:space="preserve">-ekhez tartozó </w:t>
      </w:r>
      <w:r w:rsidR="003F01F1" w:rsidRPr="00406FAF">
        <w:rPr>
          <w:i/>
          <w:iCs/>
        </w:rPr>
        <w:t>SMC</w:t>
      </w:r>
      <w:r w:rsidR="003F01F1">
        <w:t xml:space="preserve"> egyedi azonosítók.</w:t>
      </w:r>
      <w:r w:rsidR="00C75849">
        <w:t xml:space="preserve"> </w:t>
      </w:r>
      <w:r w:rsidR="00D06CF2">
        <w:t xml:space="preserve">A </w:t>
      </w:r>
      <w:r w:rsidR="00D06CF2" w:rsidRPr="00924B2C">
        <w:rPr>
          <w:i/>
          <w:iCs/>
        </w:rPr>
        <w:t>ConnectionAttempt</w:t>
      </w:r>
      <w:r w:rsidR="00D06CF2">
        <w:t xml:space="preserve"> típusú sorokból építem fel ezt a struktúrát, amelyet később arra használok fel, hogy az olyan naplózott eseményeket, amelyekhez csak az </w:t>
      </w:r>
      <w:r w:rsidR="00D06CF2" w:rsidRPr="00A41065">
        <w:rPr>
          <w:i/>
          <w:iCs/>
        </w:rPr>
        <w:t>URL</w:t>
      </w:r>
      <w:r w:rsidR="00D06CF2">
        <w:t xml:space="preserve"> érhető el, hozzá tudjam kötni egy </w:t>
      </w:r>
      <w:r w:rsidR="00D06CF2" w:rsidRPr="00A41065">
        <w:rPr>
          <w:i/>
          <w:iCs/>
        </w:rPr>
        <w:t>SMC</w:t>
      </w:r>
      <w:r w:rsidR="00D06CF2">
        <w:t xml:space="preserve"> azonosítóhoz. </w:t>
      </w:r>
      <w:r w:rsidR="00A41065">
        <w:t>Ilyen esemény lehet például</w:t>
      </w:r>
      <w:r w:rsidR="00C154E7">
        <w:t xml:space="preserve"> egy</w:t>
      </w:r>
      <w:r w:rsidR="00A41065">
        <w:t xml:space="preserve"> </w:t>
      </w:r>
      <w:r w:rsidR="00A41065" w:rsidRPr="00C154E7">
        <w:rPr>
          <w:i/>
          <w:iCs/>
        </w:rPr>
        <w:t>connection lost warning</w:t>
      </w:r>
      <w:r w:rsidR="00C154E7">
        <w:t xml:space="preserve">. </w:t>
      </w:r>
    </w:p>
    <w:p w14:paraId="053F0589" w14:textId="19108A62" w:rsidR="00AC521E" w:rsidRDefault="00AC521E" w:rsidP="00AC521E">
      <w:pPr>
        <w:pStyle w:val="Listaszerbekezds"/>
        <w:numPr>
          <w:ilvl w:val="0"/>
          <w:numId w:val="30"/>
        </w:numPr>
      </w:pPr>
      <w:r w:rsidRPr="00DD71D1">
        <w:rPr>
          <w:b/>
          <w:bCs/>
          <w:i/>
          <w:iCs/>
        </w:rPr>
        <w:t>podUIDToSmcUID</w:t>
      </w:r>
      <w:r>
        <w:t xml:space="preserve">: </w:t>
      </w:r>
      <w:r w:rsidR="00CB5C2C">
        <w:t xml:space="preserve">Egy </w:t>
      </w:r>
      <w:r w:rsidR="00CB5C2C" w:rsidRPr="00870B5F">
        <w:rPr>
          <w:i/>
          <w:iCs/>
        </w:rPr>
        <w:t>map</w:t>
      </w:r>
      <w:r w:rsidR="00CB5C2C">
        <w:t xml:space="preserve">, </w:t>
      </w:r>
      <w:r w:rsidR="00276AF5">
        <w:t>amiben</w:t>
      </w:r>
      <w:r w:rsidR="00CB5C2C">
        <w:t xml:space="preserve"> a kulcsok </w:t>
      </w:r>
      <w:r w:rsidR="00DD71D1">
        <w:t xml:space="preserve">a </w:t>
      </w:r>
      <w:r w:rsidR="00DD71D1" w:rsidRPr="00DD71D1">
        <w:rPr>
          <w:i/>
          <w:iCs/>
        </w:rPr>
        <w:t>pod</w:t>
      </w:r>
      <w:r w:rsidR="00DD71D1">
        <w:t xml:space="preserve">-ok egyedi azonosítói, az értékek pedig az </w:t>
      </w:r>
      <w:r w:rsidR="00DD71D1" w:rsidRPr="00DD71D1">
        <w:rPr>
          <w:i/>
          <w:iCs/>
        </w:rPr>
        <w:t>SMC</w:t>
      </w:r>
      <w:r w:rsidR="00DD71D1">
        <w:t xml:space="preserve">-k azonosítói, amikhez a </w:t>
      </w:r>
      <w:r w:rsidR="00DD71D1" w:rsidRPr="00DD71D1">
        <w:rPr>
          <w:i/>
          <w:iCs/>
        </w:rPr>
        <w:t>pod</w:t>
      </w:r>
      <w:r w:rsidR="00DD71D1">
        <w:t xml:space="preserve">-ok tartoznak. </w:t>
      </w:r>
      <w:r w:rsidR="001F1ACE">
        <w:t xml:space="preserve">Ezt a struktúrát a </w:t>
      </w:r>
      <w:r w:rsidR="001F1ACE" w:rsidRPr="001F1ACE">
        <w:rPr>
          <w:i/>
          <w:iCs/>
        </w:rPr>
        <w:t>PodConfig</w:t>
      </w:r>
      <w:r w:rsidR="001F1ACE">
        <w:t xml:space="preserve"> típusú </w:t>
      </w:r>
      <w:r w:rsidR="001F1ACE" w:rsidRPr="001F1ACE">
        <w:rPr>
          <w:i/>
          <w:iCs/>
        </w:rPr>
        <w:t>DCMessage</w:t>
      </w:r>
      <w:r w:rsidR="001F1ACE">
        <w:t xml:space="preserve"> sorok feldolgozásával építettem fel, amelyekből kiderül, hogy egy adott pod azonosító melyik </w:t>
      </w:r>
      <w:r w:rsidR="001F1ACE" w:rsidRPr="001F1ACE">
        <w:rPr>
          <w:i/>
          <w:iCs/>
        </w:rPr>
        <w:t>SMC</w:t>
      </w:r>
      <w:r w:rsidR="001F1ACE">
        <w:t xml:space="preserve"> azonosítóhoz tartozik. Ezeket az adatokat az </w:t>
      </w:r>
      <w:r w:rsidR="001F1ACE" w:rsidRPr="001F1ACE">
        <w:rPr>
          <w:i/>
          <w:iCs/>
        </w:rPr>
        <w:t>IndexReceived</w:t>
      </w:r>
      <w:r w:rsidR="001F1ACE">
        <w:rPr>
          <w:i/>
          <w:iCs/>
        </w:rPr>
        <w:t xml:space="preserve"> </w:t>
      </w:r>
      <w:r w:rsidR="001F1ACE">
        <w:t>típusú sorok feldolgozásához használom, amelyekben csak a pod azonosítók</w:t>
      </w:r>
      <w:r w:rsidR="00F61426">
        <w:t xml:space="preserve"> és sorszámok</w:t>
      </w:r>
      <w:r w:rsidR="001F1ACE">
        <w:t xml:space="preserve"> szerepelnek, így ezeket kell az </w:t>
      </w:r>
      <w:r w:rsidR="001F1ACE" w:rsidRPr="00FB69B9">
        <w:rPr>
          <w:i/>
          <w:iCs/>
        </w:rPr>
        <w:t>SMC</w:t>
      </w:r>
      <w:r w:rsidR="001F1ACE">
        <w:t xml:space="preserve"> azonosítókhoz kötni. </w:t>
      </w:r>
    </w:p>
    <w:p w14:paraId="70F1A418" w14:textId="0D49522A" w:rsidR="00AC521E" w:rsidRDefault="00AC521E" w:rsidP="00AC521E">
      <w:pPr>
        <w:pStyle w:val="Listaszerbekezds"/>
        <w:numPr>
          <w:ilvl w:val="0"/>
          <w:numId w:val="30"/>
        </w:numPr>
      </w:pPr>
      <w:r w:rsidRPr="00C8223B">
        <w:rPr>
          <w:b/>
          <w:bCs/>
          <w:i/>
          <w:iCs/>
        </w:rPr>
        <w:t>consumptionValues</w:t>
      </w:r>
      <w:r>
        <w:t xml:space="preserve">: </w:t>
      </w:r>
      <w:r w:rsidR="00491D69">
        <w:t xml:space="preserve">Egy lista, amely az összes fogyasztási adatot tartalmazza az adott időszakban (abban az időszakban, amit az éppen feldolgozott naplófájl leír). </w:t>
      </w:r>
      <w:r w:rsidR="00C8223B">
        <w:t xml:space="preserve">Ennek a listának a feltöltését az </w:t>
      </w:r>
      <w:r w:rsidR="00C8223B" w:rsidRPr="00BE181B">
        <w:rPr>
          <w:i/>
          <w:iCs/>
        </w:rPr>
        <w:t>EntryProcessor</w:t>
      </w:r>
      <w:r w:rsidR="00C8223B">
        <w:t xml:space="preserve"> végzi, viszont ez még egy hiányos eredményt ad, mivel ezen a ponton még nem tudjuk az egyes fogyasztási adatokat </w:t>
      </w:r>
      <w:r w:rsidR="00C8223B" w:rsidRPr="00BE181B">
        <w:rPr>
          <w:i/>
          <w:iCs/>
        </w:rPr>
        <w:t>SMC</w:t>
      </w:r>
      <w:r w:rsidR="00C8223B">
        <w:t xml:space="preserve"> azonosítókhoz kötni. Erről több információ a következő alfejezetben olvasható. </w:t>
      </w:r>
    </w:p>
    <w:p w14:paraId="65E26D37" w14:textId="3563BBCC" w:rsidR="00AC521E" w:rsidRDefault="00AC521E" w:rsidP="00AC521E">
      <w:pPr>
        <w:pStyle w:val="Listaszerbekezds"/>
        <w:numPr>
          <w:ilvl w:val="0"/>
          <w:numId w:val="30"/>
        </w:numPr>
      </w:pPr>
      <w:r w:rsidRPr="000E5F3A">
        <w:rPr>
          <w:b/>
          <w:bCs/>
          <w:i/>
          <w:iCs/>
        </w:rPr>
        <w:t>indexValues</w:t>
      </w:r>
      <w:r w:rsidR="00052C52">
        <w:t xml:space="preserve">: </w:t>
      </w:r>
      <w:r w:rsidR="00E718DF">
        <w:t>Egy list</w:t>
      </w:r>
      <w:r w:rsidR="004F7B2A">
        <w:t xml:space="preserve">a, </w:t>
      </w:r>
      <w:r w:rsidR="00E718DF">
        <w:t xml:space="preserve">amely az SMC-k felől érkező </w:t>
      </w:r>
      <w:r w:rsidR="00E718DF" w:rsidRPr="004C2507">
        <w:rPr>
          <w:i/>
          <w:iCs/>
        </w:rPr>
        <w:t>index</w:t>
      </w:r>
      <w:r w:rsidR="009111F9">
        <w:rPr>
          <w:rStyle w:val="Lbjegyzet-hivatkozs"/>
          <w:i/>
          <w:iCs/>
        </w:rPr>
        <w:footnoteReference w:id="2"/>
      </w:r>
      <w:r w:rsidR="00E718DF">
        <w:t xml:space="preserve"> adatokat tartalmazza egy adott időintervallumban. Ezekből kiolvasható egy </w:t>
      </w:r>
      <w:r w:rsidR="004F7B2A" w:rsidRPr="000A44FC">
        <w:rPr>
          <w:i/>
          <w:iCs/>
        </w:rPr>
        <w:t>pod</w:t>
      </w:r>
      <w:r w:rsidR="004F7B2A">
        <w:t xml:space="preserve"> </w:t>
      </w:r>
      <w:r w:rsidR="004F7B2A">
        <w:lastRenderedPageBreak/>
        <w:t xml:space="preserve">azonosító és sorszám, illetve egy szolgáltatási szint azonosító szám, amelyek segítségével ezeket az adatokat össze tudjuk kapcsolni az egyes </w:t>
      </w:r>
      <w:r w:rsidR="004F7B2A" w:rsidRPr="000A44FC">
        <w:rPr>
          <w:i/>
          <w:iCs/>
        </w:rPr>
        <w:t>SMC</w:t>
      </w:r>
      <w:r w:rsidR="004F7B2A">
        <w:t>-k</w:t>
      </w:r>
      <w:r w:rsidR="000A44FC">
        <w:t>k</w:t>
      </w:r>
      <w:r w:rsidR="004F7B2A">
        <w:t xml:space="preserve">el. </w:t>
      </w:r>
    </w:p>
    <w:p w14:paraId="4E583748" w14:textId="6CFC5B49" w:rsidR="00AC521E" w:rsidRDefault="00AC521E" w:rsidP="00C6035F">
      <w:r>
        <w:t>A feldolgozási logika a naplózási szintek (WARN, WARNING, ERROR és INFO) szerint négy fő irányba ágazik szét</w:t>
      </w:r>
      <w:r w:rsidR="00165608">
        <w:t>, melyek közül az INFO szintű sorok feldolgozása a legbonyolultabb, mivel a legtöbb</w:t>
      </w:r>
      <w:r w:rsidR="00EE3285">
        <w:t xml:space="preserve"> fajta</w:t>
      </w:r>
      <w:r w:rsidR="00165608">
        <w:t xml:space="preserve"> </w:t>
      </w:r>
      <w:r w:rsidR="0020184D">
        <w:t>naplóbejegyzés</w:t>
      </w:r>
      <w:r w:rsidR="00165608">
        <w:t xml:space="preserve"> ilyen szintű. </w:t>
      </w:r>
    </w:p>
    <w:p w14:paraId="46D00DC0" w14:textId="0849CBD5" w:rsidR="00481C9D" w:rsidRDefault="00481C9D" w:rsidP="00481C9D">
      <w:r>
        <w:t xml:space="preserve">A WARNING és WARN szintű naplóbejegyzéseket a </w:t>
      </w:r>
      <w:r w:rsidRPr="00575734">
        <w:rPr>
          <w:b/>
          <w:bCs/>
          <w:i/>
          <w:iCs/>
        </w:rPr>
        <w:t>WarningProcessor</w:t>
      </w:r>
      <w:r>
        <w:t xml:space="preserve"> kezeli, amely két függvénnyel rendelkezik: az egyik a </w:t>
      </w:r>
      <w:r w:rsidRPr="000B7913">
        <w:rPr>
          <w:i/>
          <w:iCs/>
        </w:rPr>
        <w:t>ProcessWarn</w:t>
      </w:r>
      <w:r>
        <w:t xml:space="preserve">, a másik pedig a </w:t>
      </w:r>
      <w:r w:rsidRPr="000B7913">
        <w:rPr>
          <w:i/>
          <w:iCs/>
        </w:rPr>
        <w:t>ProcessWarning</w:t>
      </w:r>
      <w:r>
        <w:t xml:space="preserve">. Mindkettő egy darab bejegyzést vár paraméterül, amelyből élőállítanak és visszaadnak egy </w:t>
      </w:r>
      <w:r w:rsidRPr="004F20C7">
        <w:rPr>
          <w:i/>
          <w:iCs/>
        </w:rPr>
        <w:t>SmcEvent</w:t>
      </w:r>
      <w:r>
        <w:t xml:space="preserve">-et, amely egy eseményt ír le, és egy </w:t>
      </w:r>
      <w:r w:rsidRPr="004F20C7">
        <w:rPr>
          <w:i/>
          <w:iCs/>
        </w:rPr>
        <w:t>SmcData</w:t>
      </w:r>
      <w:r>
        <w:t xml:space="preserve">-t, amelyben az adott bejegyzésből kiolvasható </w:t>
      </w:r>
      <w:r w:rsidRPr="004F20C7">
        <w:rPr>
          <w:i/>
          <w:iCs/>
        </w:rPr>
        <w:t>SMC</w:t>
      </w:r>
      <w:r>
        <w:t>-vel kapcsolatos adatok vannak. A</w:t>
      </w:r>
      <w:r w:rsidR="00011563">
        <w:t xml:space="preserve"> </w:t>
      </w:r>
      <w:r w:rsidR="00011563" w:rsidRPr="000B7913">
        <w:rPr>
          <w:i/>
          <w:iCs/>
        </w:rPr>
        <w:t>ProcessWarn</w:t>
      </w:r>
      <w:r>
        <w:t xml:space="preserve"> </w:t>
      </w:r>
      <w:r w:rsidR="00011563">
        <w:t xml:space="preserve">a </w:t>
      </w:r>
      <w:r>
        <w:t>WARN szintű</w:t>
      </w:r>
      <w:r w:rsidR="00011563">
        <w:t xml:space="preserve"> sorokat kezeli, amelyek</w:t>
      </w:r>
      <w:r>
        <w:t xml:space="preserve"> közül csak a </w:t>
      </w:r>
      <w:r w:rsidRPr="00100474">
        <w:rPr>
          <w:i/>
          <w:iCs/>
        </w:rPr>
        <w:t>TimeoutWarning</w:t>
      </w:r>
      <w:r>
        <w:t xml:space="preserve"> típusúakra koncentrál, ugyanis ez egy megszakadt kapcsolatra utalhat a </w:t>
      </w:r>
      <w:r w:rsidRPr="00A152C1">
        <w:rPr>
          <w:i/>
          <w:iCs/>
        </w:rPr>
        <w:t>DC</w:t>
      </w:r>
      <w:r>
        <w:t xml:space="preserve"> és egy </w:t>
      </w:r>
      <w:r w:rsidRPr="00A152C1">
        <w:rPr>
          <w:i/>
          <w:iCs/>
        </w:rPr>
        <w:t>SMC</w:t>
      </w:r>
      <w:r>
        <w:t xml:space="preserve"> között, amely a leginkább érdekes a hibák felderítése szempontjából. A </w:t>
      </w:r>
      <w:r w:rsidR="006A0BCB" w:rsidRPr="000B7913">
        <w:rPr>
          <w:i/>
          <w:iCs/>
        </w:rPr>
        <w:t>ProcessWarning</w:t>
      </w:r>
      <w:r w:rsidR="006A0BCB">
        <w:t xml:space="preserve"> a </w:t>
      </w:r>
      <w:r>
        <w:t>WARNING bejegyzése</w:t>
      </w:r>
      <w:r w:rsidR="006A0BCB">
        <w:t>k</w:t>
      </w:r>
      <w:r>
        <w:t>k</w:t>
      </w:r>
      <w:r w:rsidR="006A0BCB">
        <w:t>el foglalkozik, amelyek</w:t>
      </w:r>
      <w:r>
        <w:t xml:space="preserve"> mindegyike egy visszautasított </w:t>
      </w:r>
      <w:r w:rsidRPr="00100474">
        <w:rPr>
          <w:i/>
          <w:iCs/>
        </w:rPr>
        <w:t>SMC</w:t>
      </w:r>
      <w:r>
        <w:t xml:space="preserve"> csatlakozási kísérletet ír le, így ezek között a feldolgozás nem tesz különbséget. </w:t>
      </w:r>
    </w:p>
    <w:p w14:paraId="00B4AA9A" w14:textId="31831A59" w:rsidR="00F14C2B" w:rsidRDefault="00AC521E" w:rsidP="00C6035F">
      <w:r>
        <w:t xml:space="preserve">Az ERROR szintű </w:t>
      </w:r>
      <w:r w:rsidR="00770850">
        <w:t>bejegyzéseket</w:t>
      </w:r>
      <w:r>
        <w:t xml:space="preserve"> az </w:t>
      </w:r>
      <w:r w:rsidRPr="00575734">
        <w:rPr>
          <w:b/>
          <w:bCs/>
          <w:i/>
          <w:iCs/>
        </w:rPr>
        <w:t>ErrorProcessor</w:t>
      </w:r>
      <w:r>
        <w:t xml:space="preserve"> dolgozza fel</w:t>
      </w:r>
      <w:r w:rsidR="002C351B">
        <w:t xml:space="preserve">, amely egyetlen függvénnyel rendelkezik, amely a paraméterül kapott bejegyzésből egy </w:t>
      </w:r>
      <w:r w:rsidR="002C351B" w:rsidRPr="00481C9D">
        <w:rPr>
          <w:i/>
          <w:iCs/>
        </w:rPr>
        <w:t>SmcEvent</w:t>
      </w:r>
      <w:r w:rsidR="002C351B">
        <w:t xml:space="preserve"> és egy </w:t>
      </w:r>
      <w:r w:rsidR="002C351B" w:rsidRPr="00481C9D">
        <w:rPr>
          <w:i/>
          <w:iCs/>
        </w:rPr>
        <w:t>SmcData</w:t>
      </w:r>
      <w:r w:rsidR="002C351B">
        <w:t xml:space="preserve"> objektumot állít elő</w:t>
      </w:r>
      <w:r w:rsidR="00481C9D">
        <w:t xml:space="preserve">, hasonlóan a </w:t>
      </w:r>
      <w:r w:rsidR="00481C9D" w:rsidRPr="00D71D9C">
        <w:rPr>
          <w:i/>
          <w:iCs/>
        </w:rPr>
        <w:t>WarningProcessor</w:t>
      </w:r>
      <w:r w:rsidR="00481C9D">
        <w:t xml:space="preserve"> függvényeihez</w:t>
      </w:r>
      <w:r>
        <w:t>.</w:t>
      </w:r>
      <w:r w:rsidR="004329B2">
        <w:t xml:space="preserve"> Az </w:t>
      </w:r>
      <w:r w:rsidR="004329B2" w:rsidRPr="00100474">
        <w:rPr>
          <w:i/>
          <w:iCs/>
        </w:rPr>
        <w:t>ErrorProcessor</w:t>
      </w:r>
      <w:r w:rsidR="004329B2">
        <w:t xml:space="preserve"> csak azokkal</w:t>
      </w:r>
      <w:r w:rsidR="00C52F56">
        <w:t xml:space="preserve"> a bejegyzésekkel foglalkozik, amelyeknél a </w:t>
      </w:r>
      <w:r w:rsidR="00C52F56" w:rsidRPr="00C52F56">
        <w:rPr>
          <w:i/>
          <w:iCs/>
        </w:rPr>
        <w:t>Source</w:t>
      </w:r>
      <w:r w:rsidR="00C52F56">
        <w:t xml:space="preserve"> mező (azaz a forrás) tartalmaz értéket, ugyanis ennek hiányában nem tudtam őket SMC azonosítókhoz hozzárendelni Azonban, mivel az ERROR típusú sorok minden esetben csoportokban helyezkednek el a naplófájlokban (egymás után közvetlenül több ERROR szintű bejegyzés, ugyanazzal az időbélyeggel), így feltételezhető, hogy az ilyen egymásutáni sorok összetartoznak és ugyanazt a hibát írják le, amelyek közül a legtöbb esetben legalább az egyiknél találhatunk </w:t>
      </w:r>
      <w:r w:rsidR="00C52F56" w:rsidRPr="00C52F56">
        <w:rPr>
          <w:i/>
          <w:iCs/>
        </w:rPr>
        <w:t>Source</w:t>
      </w:r>
      <w:r w:rsidR="00C52F56">
        <w:t xml:space="preserve"> értéket</w:t>
      </w:r>
      <w:r w:rsidR="001B39C1">
        <w:t xml:space="preserve">, ezáltal a hiba események többsége ilyen módon feldolgozásra kerül. </w:t>
      </w:r>
    </w:p>
    <w:p w14:paraId="77CD5419" w14:textId="6E5B47D5" w:rsidR="00100474" w:rsidRDefault="00575734" w:rsidP="00C6035F">
      <w:r>
        <w:t xml:space="preserve">Ahogy már említettem, az INFO szintű bejegyzések feldolgozása a legszerteágazóbb és legösszetettebb, mivel ilyen bejegyzésből nagyon sok különböző féle </w:t>
      </w:r>
      <w:r w:rsidR="009572F5">
        <w:t>fordul elő</w:t>
      </w:r>
      <w:r>
        <w:t xml:space="preserve"> a naplófájlokban. </w:t>
      </w:r>
      <w:r w:rsidR="00564CA2">
        <w:t xml:space="preserve">Ezekkel a bejegyzésekkel az </w:t>
      </w:r>
      <w:r w:rsidR="00564CA2" w:rsidRPr="00564CA2">
        <w:rPr>
          <w:i/>
          <w:iCs/>
        </w:rPr>
        <w:t>InfoEntryProcessor</w:t>
      </w:r>
      <w:r w:rsidR="00564CA2">
        <w:t xml:space="preserve"> komponens foglalkozik, amelynek </w:t>
      </w:r>
      <w:r w:rsidR="00564CA2" w:rsidRPr="00564CA2">
        <w:rPr>
          <w:i/>
          <w:iCs/>
        </w:rPr>
        <w:t>ProcessInfoEntry</w:t>
      </w:r>
      <w:r w:rsidR="00564CA2">
        <w:t xml:space="preserve"> függvénye egy bejegyzésből négy eredményt állít elő:</w:t>
      </w:r>
    </w:p>
    <w:p w14:paraId="3EDFAC64" w14:textId="7851FB59" w:rsidR="00B0708C" w:rsidRDefault="009D7A15" w:rsidP="00B0708C">
      <w:pPr>
        <w:pStyle w:val="Listaszerbekezds"/>
        <w:numPr>
          <w:ilvl w:val="0"/>
          <w:numId w:val="32"/>
        </w:numPr>
      </w:pPr>
      <w:r>
        <w:lastRenderedPageBreak/>
        <w:t>E</w:t>
      </w:r>
      <w:r w:rsidR="00B0708C">
        <w:t xml:space="preserve">gy </w:t>
      </w:r>
      <w:r w:rsidR="00B0708C" w:rsidRPr="00DA5CE3">
        <w:rPr>
          <w:i/>
          <w:iCs/>
        </w:rPr>
        <w:t>SmcData</w:t>
      </w:r>
      <w:r w:rsidR="00B0708C">
        <w:t xml:space="preserve"> típusút, amely az adott bejegyzésből kiolvasható </w:t>
      </w:r>
      <w:r w:rsidR="00B0708C" w:rsidRPr="00DA5CE3">
        <w:rPr>
          <w:i/>
          <w:iCs/>
        </w:rPr>
        <w:t>SMC</w:t>
      </w:r>
      <w:r w:rsidR="00B0708C">
        <w:t xml:space="preserve">-vel kapcsolatos adatokat tartalmazza, például azonosító, URL, fizikai cím, logikai cím stb. </w:t>
      </w:r>
    </w:p>
    <w:p w14:paraId="34064248" w14:textId="207CC696" w:rsidR="00B0708C" w:rsidRDefault="009D7A15" w:rsidP="00B0708C">
      <w:pPr>
        <w:pStyle w:val="Listaszerbekezds"/>
        <w:numPr>
          <w:ilvl w:val="0"/>
          <w:numId w:val="32"/>
        </w:numPr>
      </w:pPr>
      <w:r>
        <w:t>E</w:t>
      </w:r>
      <w:r w:rsidR="00DA5CE3">
        <w:t xml:space="preserve">gy </w:t>
      </w:r>
      <w:r w:rsidR="00B0708C" w:rsidRPr="00DA5CE3">
        <w:rPr>
          <w:i/>
          <w:iCs/>
        </w:rPr>
        <w:t>SmcEvent</w:t>
      </w:r>
      <w:r w:rsidR="00DA5CE3">
        <w:t xml:space="preserve"> típusút, amely a bejegyzés által reprezentált esemény adatait tartalmazza.</w:t>
      </w:r>
    </w:p>
    <w:p w14:paraId="1C6F3989" w14:textId="09EF4938" w:rsidR="00B0708C" w:rsidRDefault="009D7A15" w:rsidP="00B0708C">
      <w:pPr>
        <w:pStyle w:val="Listaszerbekezds"/>
        <w:numPr>
          <w:ilvl w:val="0"/>
          <w:numId w:val="32"/>
        </w:numPr>
      </w:pPr>
      <w:r>
        <w:t>E</w:t>
      </w:r>
      <w:r w:rsidR="005F3DF2">
        <w:t xml:space="preserve">gy </w:t>
      </w:r>
      <w:r w:rsidR="00B0708C" w:rsidRPr="009D7A15">
        <w:rPr>
          <w:i/>
          <w:iCs/>
        </w:rPr>
        <w:t>ConsumtionValue</w:t>
      </w:r>
      <w:r w:rsidR="005F3DF2">
        <w:t xml:space="preserve"> típusút, amely a </w:t>
      </w:r>
      <w:r w:rsidR="005F3DF2" w:rsidRPr="005F3DF2">
        <w:rPr>
          <w:i/>
          <w:iCs/>
        </w:rPr>
        <w:t>Consumption</w:t>
      </w:r>
      <w:r w:rsidR="005F3DF2">
        <w:t xml:space="preserve"> típusú </w:t>
      </w:r>
      <w:r w:rsidR="005F3DF2" w:rsidRPr="005F3DF2">
        <w:rPr>
          <w:i/>
          <w:iCs/>
        </w:rPr>
        <w:t>DCMessage</w:t>
      </w:r>
      <w:r w:rsidR="005F3DF2">
        <w:t xml:space="preserve"> bejegyzésekben található adatokat tartalmazza. </w:t>
      </w:r>
      <w:r w:rsidR="00B433BF">
        <w:t xml:space="preserve">Ilyen adatok például az aktuális és előző fogyasztás nagyságát jellemző szám, az időintervallum kezdete és vége, amelyre az adott értékek értelmezve vannak és a szolgáltatási szint azonosító száma. </w:t>
      </w:r>
    </w:p>
    <w:p w14:paraId="1A1CAED0" w14:textId="79DCAA3B" w:rsidR="00B0708C" w:rsidRDefault="009D7A15" w:rsidP="00B0708C">
      <w:pPr>
        <w:pStyle w:val="Listaszerbekezds"/>
        <w:numPr>
          <w:ilvl w:val="0"/>
          <w:numId w:val="32"/>
        </w:numPr>
      </w:pPr>
      <w:r>
        <w:t xml:space="preserve">Egy </w:t>
      </w:r>
      <w:r w:rsidR="00B0708C" w:rsidRPr="009D7A15">
        <w:rPr>
          <w:i/>
          <w:iCs/>
        </w:rPr>
        <w:t>IndexValue</w:t>
      </w:r>
      <w:r>
        <w:t xml:space="preserve"> típusút, amely </w:t>
      </w:r>
      <w:r w:rsidRPr="009D7A15">
        <w:rPr>
          <w:i/>
          <w:iCs/>
        </w:rPr>
        <w:t>IndexReceived</w:t>
      </w:r>
      <w:r>
        <w:t xml:space="preserve"> típusú </w:t>
      </w:r>
      <w:r w:rsidRPr="005F3DF2">
        <w:rPr>
          <w:i/>
          <w:iCs/>
        </w:rPr>
        <w:t>DCMessage</w:t>
      </w:r>
      <w:r>
        <w:t xml:space="preserve"> sorokból kiolvasható adatokat tartalmazza, amelyek: </w:t>
      </w:r>
      <w:r w:rsidR="001976CD">
        <w:t xml:space="preserve">egy pod azonosító és sorszám, amelyek segítségével egy </w:t>
      </w:r>
      <w:r w:rsidR="001976CD" w:rsidRPr="001976CD">
        <w:rPr>
          <w:i/>
          <w:iCs/>
        </w:rPr>
        <w:t>SMC</w:t>
      </w:r>
      <w:r w:rsidR="001976CD">
        <w:t>-hez tudjuk kapcsolni az adato</w:t>
      </w:r>
      <w:r w:rsidR="00AE1C8B">
        <w:t>kat</w:t>
      </w:r>
      <w:r w:rsidR="001976CD">
        <w:t xml:space="preserve">, az aktuális és előző értéket leíró számok, az intervallum kezdetét és végét jelölő időpontok, amelyekre az adott értékek vonatkoznak és egy szolgáltatási szint azonosító szám. </w:t>
      </w:r>
    </w:p>
    <w:p w14:paraId="1F5A5D95" w14:textId="4FC50315" w:rsidR="00564CA2" w:rsidRDefault="00E428D7" w:rsidP="00C6035F">
      <w:r>
        <w:t xml:space="preserve">Az </w:t>
      </w:r>
      <w:r w:rsidRPr="00E428D7">
        <w:rPr>
          <w:i/>
          <w:iCs/>
        </w:rPr>
        <w:t>EntryProcessor</w:t>
      </w:r>
      <w:r>
        <w:t xml:space="preserve"> az </w:t>
      </w:r>
      <w:r w:rsidRPr="00E428D7">
        <w:rPr>
          <w:i/>
          <w:iCs/>
        </w:rPr>
        <w:t>InfoEntryProcessor</w:t>
      </w:r>
      <w:r>
        <w:t xml:space="preserve">, </w:t>
      </w:r>
      <w:r w:rsidRPr="00E428D7">
        <w:rPr>
          <w:i/>
          <w:iCs/>
        </w:rPr>
        <w:t>WarningProcessor</w:t>
      </w:r>
      <w:r>
        <w:t xml:space="preserve"> és </w:t>
      </w:r>
      <w:r w:rsidRPr="00E428D7">
        <w:rPr>
          <w:i/>
          <w:iCs/>
        </w:rPr>
        <w:t>ErrorProcessor</w:t>
      </w:r>
      <w:r>
        <w:t xml:space="preserve"> által előállított eredmények alapján frissíti a megfelelő adatstruktúrákat </w:t>
      </w:r>
      <w:r w:rsidRPr="001238EC">
        <w:t>(</w:t>
      </w:r>
      <w:r w:rsidRPr="00E428D7">
        <w:rPr>
          <w:i/>
          <w:iCs/>
        </w:rPr>
        <w:t>eventsBySmcUID, smcDataBySmcUID</w:t>
      </w:r>
      <w:r w:rsidR="001238EC">
        <w:rPr>
          <w:i/>
          <w:iCs/>
        </w:rPr>
        <w:t xml:space="preserve"> </w:t>
      </w:r>
      <w:r w:rsidR="001238EC" w:rsidRPr="001238EC">
        <w:t>stb.</w:t>
      </w:r>
      <w:r w:rsidRPr="001238EC">
        <w:t>),</w:t>
      </w:r>
      <w:r w:rsidR="000463EF">
        <w:t xml:space="preserve"> és ahol szükséges</w:t>
      </w:r>
      <w:r w:rsidR="00011C24">
        <w:t>,</w:t>
      </w:r>
      <w:r w:rsidR="000463EF">
        <w:t xml:space="preserve"> kikeresi az </w:t>
      </w:r>
      <w:r w:rsidR="000463EF" w:rsidRPr="000463EF">
        <w:rPr>
          <w:i/>
          <w:iCs/>
        </w:rPr>
        <w:t xml:space="preserve">smcUIDsByURL </w:t>
      </w:r>
      <w:r w:rsidR="000463EF" w:rsidRPr="000463EF">
        <w:t>struktúrából</w:t>
      </w:r>
      <w:r w:rsidRPr="001238EC">
        <w:t xml:space="preserve"> </w:t>
      </w:r>
      <w:r w:rsidR="000463EF">
        <w:t>az adatokhoz tartozó SMC azonosítót az URL értéke alapján. Ezután</w:t>
      </w:r>
      <w:r>
        <w:t xml:space="preserve"> az eredményül kapott </w:t>
      </w:r>
      <w:r w:rsidRPr="001238EC">
        <w:rPr>
          <w:i/>
          <w:iCs/>
        </w:rPr>
        <w:t>SmcEvent</w:t>
      </w:r>
      <w:r>
        <w:t xml:space="preserve"> típusú adatokat továbbítja a </w:t>
      </w:r>
      <w:r w:rsidRPr="001238EC">
        <w:rPr>
          <w:i/>
          <w:iCs/>
        </w:rPr>
        <w:t>RabbitMQ</w:t>
      </w:r>
      <w:r>
        <w:t xml:space="preserve"> szerver felé. </w:t>
      </w:r>
    </w:p>
    <w:p w14:paraId="41249E1E" w14:textId="5C67CED0" w:rsidR="00C6035F" w:rsidRDefault="00C6035F" w:rsidP="00AF4489">
      <w:pPr>
        <w:pStyle w:val="Cmsor4"/>
      </w:pPr>
      <w:r>
        <w:t>A fogyasztási adatok feldolgozása</w:t>
      </w:r>
    </w:p>
    <w:p w14:paraId="620F0CE2" w14:textId="7EAEDD5C" w:rsidR="007A32B4" w:rsidRDefault="00B8296F" w:rsidP="00AA4FF0">
      <w:r>
        <w:t xml:space="preserve">A feldolgozás második lépése a fogyasztási adatokat köti az egyes </w:t>
      </w:r>
      <w:r w:rsidRPr="00A52BD0">
        <w:rPr>
          <w:i/>
          <w:iCs/>
        </w:rPr>
        <w:t>SMC</w:t>
      </w:r>
      <w:r>
        <w:t xml:space="preserve">-khez, és összeállít belőlük egy </w:t>
      </w:r>
      <w:r w:rsidR="006D55F9">
        <w:t>adatsort</w:t>
      </w:r>
      <w:r>
        <w:t xml:space="preserve">, amely megmutatja, hogy az időben hogyan változik az egyes </w:t>
      </w:r>
      <w:r w:rsidRPr="00A52BD0">
        <w:rPr>
          <w:i/>
          <w:iCs/>
        </w:rPr>
        <w:t>SMC</w:t>
      </w:r>
      <w:r>
        <w:t xml:space="preserve">-k által mért </w:t>
      </w:r>
      <w:r w:rsidR="00A52BD0">
        <w:t>energia</w:t>
      </w:r>
      <w:r>
        <w:t xml:space="preserve">fogyasztás nagysága. </w:t>
      </w:r>
    </w:p>
    <w:p w14:paraId="156F0657" w14:textId="53A6FEAF" w:rsidR="00CD6D86" w:rsidRDefault="00CD6D86" w:rsidP="00AA4FF0">
      <w:r>
        <w:t xml:space="preserve">Ennek a lépésnek az elvégzéséhez meg kell várni, hogy a feldolgozás elérje a feldolgozandó naplóbejegyzések végét, amelyet a </w:t>
      </w:r>
      <w:r w:rsidRPr="007619C5">
        <w:rPr>
          <w:i/>
          <w:iCs/>
        </w:rPr>
        <w:t>RabbitMQ</w:t>
      </w:r>
      <w:r>
        <w:t xml:space="preserve"> várakozási sorból kiolvasott „END” üzenet jelöl. </w:t>
      </w:r>
      <w:r w:rsidR="007619C5">
        <w:t xml:space="preserve">Ennek az az oka, hogy a felolvasó szolgáltatást úgy valósítottam meg, hogy az a naplófájlokat párhuzamosan, naplófájlonként egy-egy </w:t>
      </w:r>
      <w:r w:rsidR="007619C5" w:rsidRPr="007619C5">
        <w:rPr>
          <w:i/>
          <w:iCs/>
        </w:rPr>
        <w:t>goroutine</w:t>
      </w:r>
      <w:r w:rsidR="007619C5">
        <w:t xml:space="preserve"> indításával olvassa fel, így a bejegyzések konkurens módon továbbítódnak a </w:t>
      </w:r>
      <w:r w:rsidR="007619C5" w:rsidRPr="007619C5">
        <w:rPr>
          <w:i/>
          <w:iCs/>
        </w:rPr>
        <w:t>RabbitMQ</w:t>
      </w:r>
      <w:r w:rsidR="007619C5">
        <w:t xml:space="preserve"> </w:t>
      </w:r>
      <w:r w:rsidR="007619C5">
        <w:lastRenderedPageBreak/>
        <w:t xml:space="preserve">szerver felé. Ez azt eredményezi, hogy a naplóbejegyzések nem feltétlenül a létrehozásuk sorrendjében kerülnek kiolvasásra a várakozási sorból. </w:t>
      </w:r>
      <w:r w:rsidR="00FA0BB3">
        <w:t>A feldolgozás azonban épít a bejegyzések sorrendjére, a következő módon</w:t>
      </w:r>
      <w:r w:rsidR="0063611C">
        <w:t xml:space="preserve">. A fogyasztási adatokat a </w:t>
      </w:r>
      <w:r w:rsidR="0063611C" w:rsidRPr="0063611C">
        <w:rPr>
          <w:i/>
          <w:iCs/>
        </w:rPr>
        <w:t>Consumption</w:t>
      </w:r>
      <w:r w:rsidR="0063611C">
        <w:t xml:space="preserve"> típusú </w:t>
      </w:r>
      <w:r w:rsidR="0063611C" w:rsidRPr="0063611C">
        <w:rPr>
          <w:i/>
          <w:iCs/>
        </w:rPr>
        <w:t>DCMessage</w:t>
      </w:r>
      <w:r w:rsidR="0063611C">
        <w:t xml:space="preserve"> bejegyzések tartalmazzák, amelyek nem tartalmaznak olyan mezőt, amely segítségével ezeket az adatokat </w:t>
      </w:r>
      <w:r w:rsidR="0063611C" w:rsidRPr="00254D50">
        <w:rPr>
          <w:i/>
          <w:iCs/>
        </w:rPr>
        <w:t>SMC</w:t>
      </w:r>
      <w:r w:rsidR="0063611C">
        <w:t xml:space="preserve">-khez tudnánk kötni. Ezeket a bejegyzéseket minden esetben </w:t>
      </w:r>
      <w:r w:rsidR="0063611C" w:rsidRPr="0063611C">
        <w:rPr>
          <w:i/>
          <w:iCs/>
        </w:rPr>
        <w:t>IndexReceived</w:t>
      </w:r>
      <w:r w:rsidR="0063611C">
        <w:t xml:space="preserve"> típusú </w:t>
      </w:r>
      <w:r w:rsidR="0063611C" w:rsidRPr="0063611C">
        <w:rPr>
          <w:i/>
          <w:iCs/>
        </w:rPr>
        <w:t>DCMessage</w:t>
      </w:r>
      <w:r w:rsidR="0063611C">
        <w:t xml:space="preserve"> bejegyzések előzik meg, amelyeknek az időbélyege, az időintervallumot kijelölő időpontjai, valamint a szolgáltatási szint azonosító száma megegyezik az utánuk következő </w:t>
      </w:r>
      <w:r w:rsidR="0063611C" w:rsidRPr="0063611C">
        <w:rPr>
          <w:i/>
          <w:iCs/>
        </w:rPr>
        <w:t>Consumption</w:t>
      </w:r>
      <w:r w:rsidR="0063611C">
        <w:t xml:space="preserve"> bejegyzésekével</w:t>
      </w:r>
      <w:r w:rsidR="00254D50">
        <w:t xml:space="preserve">, amely arra enged következtetni, hogy ezek a bejegyzések összetartoznak. </w:t>
      </w:r>
      <w:r w:rsidR="001F07D7">
        <w:t xml:space="preserve">Ez alapján a fogyasztási adatokat az őket megelőző index adatok felhasználásával kapcsolom hozzá az egyes </w:t>
      </w:r>
      <w:r w:rsidR="001F07D7" w:rsidRPr="001F07D7">
        <w:rPr>
          <w:i/>
          <w:iCs/>
        </w:rPr>
        <w:t>SMC</w:t>
      </w:r>
      <w:r w:rsidR="001F07D7">
        <w:t xml:space="preserve"> azonosítókhoz. </w:t>
      </w:r>
      <w:r w:rsidR="0058311D">
        <w:t xml:space="preserve">Ehhez viszont az kell, hogy egy adott </w:t>
      </w:r>
      <w:r w:rsidR="0058311D" w:rsidRPr="00F64AC8">
        <w:rPr>
          <w:i/>
          <w:iCs/>
        </w:rPr>
        <w:t>Consumption</w:t>
      </w:r>
      <w:r w:rsidR="0058311D">
        <w:t xml:space="preserve"> bejegyzés feldolgozásakor már fel legyen dolgozva a neki megfelelő </w:t>
      </w:r>
      <w:r w:rsidR="0058311D" w:rsidRPr="00F64AC8">
        <w:rPr>
          <w:i/>
          <w:iCs/>
        </w:rPr>
        <w:t>IndexReceived</w:t>
      </w:r>
      <w:r w:rsidR="0058311D">
        <w:t xml:space="preserve"> bejegyzés</w:t>
      </w:r>
      <w:r w:rsidR="00F64AC8">
        <w:t>, ami a fentebb részletezett okok miatt nem garantált</w:t>
      </w:r>
      <w:r w:rsidR="005D6753">
        <w:t xml:space="preserve">, ezért a feldolgozás bevárja az „END” üzenetet, majd ezután elindítja a fogyasztási adatok utófeldolgozását. </w:t>
      </w:r>
    </w:p>
    <w:p w14:paraId="48856C38" w14:textId="3AC5D8C0" w:rsidR="00201A26" w:rsidRDefault="00201A26" w:rsidP="00AA4FF0">
      <w:r>
        <w:t xml:space="preserve">A fogyasztási adatokat az </w:t>
      </w:r>
      <w:r w:rsidRPr="00201A26">
        <w:rPr>
          <w:i/>
          <w:iCs/>
        </w:rPr>
        <w:t>EntryProcessor</w:t>
      </w:r>
      <w:r>
        <w:t xml:space="preserve"> gyűjti össze még a bejegyzések végét jelző üzenet beérkezése előtt, azonban ezek még nincsenek </w:t>
      </w:r>
      <w:r w:rsidRPr="00201A26">
        <w:rPr>
          <w:i/>
          <w:iCs/>
        </w:rPr>
        <w:t>SMC</w:t>
      </w:r>
      <w:r>
        <w:t xml:space="preserve">-khez kötve, ezt a lépést a </w:t>
      </w:r>
      <w:r w:rsidRPr="00201A26">
        <w:rPr>
          <w:i/>
          <w:iCs/>
        </w:rPr>
        <w:t>ConsumptionProcessor</w:t>
      </w:r>
      <w:r>
        <w:t xml:space="preserve"> komponens végzi el. </w:t>
      </w:r>
      <w:r w:rsidR="007B1A34">
        <w:t>A ConsumptionProcessor ehhez felhasználja a feldolgozás első lépése során összegyűjtött index értékeket (</w:t>
      </w:r>
      <w:r w:rsidR="007B1A34" w:rsidRPr="007B1A34">
        <w:rPr>
          <w:i/>
          <w:iCs/>
        </w:rPr>
        <w:t>indexValues</w:t>
      </w:r>
      <w:r w:rsidR="007B1A34">
        <w:t xml:space="preserve"> tömb), és minden egyes fogyasztási adathoz megkeresi azt az index értéket, amelynek az időintervalluma és szolgáltatási szint azonosítója megegyezik az adott fogyasztási adatéval, majd a talált </w:t>
      </w:r>
      <w:r w:rsidR="007B1A34" w:rsidRPr="007B1A34">
        <w:rPr>
          <w:i/>
          <w:iCs/>
        </w:rPr>
        <w:t>IndexValue</w:t>
      </w:r>
      <w:r w:rsidR="007B1A34">
        <w:t xml:space="preserve"> </w:t>
      </w:r>
      <w:r w:rsidR="007B1A34" w:rsidRPr="007B1A34">
        <w:rPr>
          <w:i/>
          <w:iCs/>
        </w:rPr>
        <w:t>SmcUID</w:t>
      </w:r>
      <w:r w:rsidR="007B1A34">
        <w:t xml:space="preserve"> mezőjének értékével kitölti az éppen feldolgozott </w:t>
      </w:r>
      <w:r w:rsidR="007B1A34" w:rsidRPr="007B1A34">
        <w:rPr>
          <w:i/>
          <w:iCs/>
        </w:rPr>
        <w:t>ConsumptionValue</w:t>
      </w:r>
      <w:r w:rsidR="007B1A34">
        <w:t xml:space="preserve"> </w:t>
      </w:r>
      <w:r w:rsidR="007B1A34" w:rsidRPr="007B1A34">
        <w:rPr>
          <w:i/>
          <w:iCs/>
        </w:rPr>
        <w:t>SmcUID</w:t>
      </w:r>
      <w:r w:rsidR="007B1A34">
        <w:t xml:space="preserve"> mezőjét. </w:t>
      </w:r>
      <w:r w:rsidR="00D74AA7">
        <w:t xml:space="preserve">Ezután a feldolgozott fogyasztási értéket továbbítja a </w:t>
      </w:r>
      <w:r w:rsidR="00D74AA7" w:rsidRPr="003D54E3">
        <w:rPr>
          <w:i/>
          <w:iCs/>
        </w:rPr>
        <w:t>RabbitMQ</w:t>
      </w:r>
      <w:r w:rsidR="00D74AA7">
        <w:t xml:space="preserve"> </w:t>
      </w:r>
      <w:r w:rsidR="003D54E3">
        <w:t>felé</w:t>
      </w:r>
      <w:r w:rsidR="00D74AA7">
        <w:t xml:space="preserve">. </w:t>
      </w:r>
    </w:p>
    <w:p w14:paraId="4FEED91D" w14:textId="77777777" w:rsidR="00F82D58" w:rsidRDefault="00F82D58" w:rsidP="00AA4FF0"/>
    <w:p w14:paraId="2000A4DF" w14:textId="31A8BD77" w:rsidR="000B135C" w:rsidRDefault="000B135C">
      <w:pPr>
        <w:spacing w:after="0" w:line="240" w:lineRule="auto"/>
        <w:ind w:firstLine="0"/>
        <w:jc w:val="left"/>
      </w:pPr>
      <w:r>
        <w:br w:type="page"/>
      </w:r>
    </w:p>
    <w:p w14:paraId="19E4D739" w14:textId="290626FD" w:rsidR="007A32B4" w:rsidRDefault="007A32B4" w:rsidP="007A32B4">
      <w:pPr>
        <w:pStyle w:val="Cmsor3"/>
      </w:pPr>
      <w:bookmarkStart w:id="27" w:name="_Toc89088230"/>
      <w:r>
        <w:lastRenderedPageBreak/>
        <w:t>ElasticUploader mikroszolgáltatás</w:t>
      </w:r>
      <w:bookmarkEnd w:id="27"/>
    </w:p>
    <w:p w14:paraId="7B21768D" w14:textId="299111E0" w:rsidR="007A32B4" w:rsidRDefault="00FF5A7D" w:rsidP="007A32B4">
      <w:r>
        <w:t xml:space="preserve">Ennek a szolgáltatásnak a felelőssége a </w:t>
      </w:r>
      <w:r w:rsidRPr="00C47FE0">
        <w:rPr>
          <w:i/>
          <w:iCs/>
        </w:rPr>
        <w:t>RabbitMQ</w:t>
      </w:r>
      <w:r>
        <w:t xml:space="preserve"> várakozási sorokból kiolvasott üzenetek feltöltése </w:t>
      </w:r>
      <w:r w:rsidRPr="00C47FE0">
        <w:rPr>
          <w:i/>
          <w:iCs/>
        </w:rPr>
        <w:t>Elasticsearch</w:t>
      </w:r>
      <w:r>
        <w:t xml:space="preserve"> indexekbe</w:t>
      </w:r>
      <w:r w:rsidR="00C47FE0">
        <w:t>. Ebben az alfejezetben ismertetem, hogyan épül fel a</w:t>
      </w:r>
      <w:r w:rsidR="00AA760B">
        <w:t xml:space="preserve">z </w:t>
      </w:r>
      <w:r w:rsidR="00AA760B" w:rsidRPr="0004618C">
        <w:rPr>
          <w:b/>
          <w:bCs/>
          <w:i/>
          <w:iCs/>
        </w:rPr>
        <w:t>elasticuploader</w:t>
      </w:r>
      <w:r w:rsidR="00C47FE0">
        <w:t xml:space="preserve"> </w:t>
      </w:r>
      <w:r w:rsidR="00AB1B35">
        <w:t>mikro</w:t>
      </w:r>
      <w:r w:rsidR="00C47FE0">
        <w:t xml:space="preserve">szolgáltatás, és hogyan valósítottam meg a lényeges funkcióit. </w:t>
      </w:r>
    </w:p>
    <w:p w14:paraId="27EAF741" w14:textId="77777777" w:rsidR="00C573CC" w:rsidRDefault="00C573CC" w:rsidP="00C573CC">
      <w:pPr>
        <w:pStyle w:val="Cmsor4"/>
      </w:pPr>
      <w:r>
        <w:t>A szolgáltatás felépítése</w:t>
      </w:r>
    </w:p>
    <w:p w14:paraId="72404D86" w14:textId="0876DC91" w:rsidR="00C573CC" w:rsidRDefault="0063115D" w:rsidP="007A32B4">
      <w:r>
        <w:t xml:space="preserve">Hasonlóan az előző két mikroszolgáltatáshoz, a funkciókat megvalósító </w:t>
      </w:r>
      <w:r w:rsidRPr="0063115D">
        <w:rPr>
          <w:i/>
          <w:iCs/>
        </w:rPr>
        <w:t>package</w:t>
      </w:r>
      <w:r>
        <w:t xml:space="preserve">-eket ezúttal is négy fő mappába szerveztem: </w:t>
      </w:r>
      <w:r w:rsidRPr="0063115D">
        <w:rPr>
          <w:b/>
          <w:bCs/>
          <w:i/>
          <w:iCs/>
        </w:rPr>
        <w:t>cmd</w:t>
      </w:r>
      <w:r>
        <w:t xml:space="preserve">, </w:t>
      </w:r>
      <w:r w:rsidRPr="0063115D">
        <w:rPr>
          <w:b/>
          <w:bCs/>
          <w:i/>
          <w:iCs/>
        </w:rPr>
        <w:t>internal</w:t>
      </w:r>
      <w:r>
        <w:t xml:space="preserve">, </w:t>
      </w:r>
      <w:r w:rsidRPr="0063115D">
        <w:rPr>
          <w:b/>
          <w:bCs/>
          <w:i/>
          <w:iCs/>
        </w:rPr>
        <w:t>pkg</w:t>
      </w:r>
      <w:r>
        <w:t xml:space="preserve"> és </w:t>
      </w:r>
      <w:r w:rsidRPr="0063115D">
        <w:rPr>
          <w:b/>
          <w:bCs/>
          <w:i/>
          <w:iCs/>
        </w:rPr>
        <w:t>tests</w:t>
      </w:r>
      <w:r>
        <w:t xml:space="preserve">. </w:t>
      </w:r>
      <w:r w:rsidR="00FA70FF">
        <w:t xml:space="preserve">A </w:t>
      </w:r>
      <w:r w:rsidR="00FA70FF" w:rsidRPr="00FA70FF">
        <w:rPr>
          <w:i/>
          <w:iCs/>
        </w:rPr>
        <w:t>cmd</w:t>
      </w:r>
      <w:r w:rsidR="00FA70FF">
        <w:t xml:space="preserve"> mappában az alkalmazás belépési pontját tartalmazó </w:t>
      </w:r>
      <w:r w:rsidR="00FA70FF" w:rsidRPr="00FA70FF">
        <w:rPr>
          <w:i/>
          <w:iCs/>
        </w:rPr>
        <w:t>main.go</w:t>
      </w:r>
      <w:r w:rsidR="00FA70FF">
        <w:t xml:space="preserve"> fájl található, a </w:t>
      </w:r>
      <w:r w:rsidR="00FA70FF" w:rsidRPr="00FA70FF">
        <w:rPr>
          <w:i/>
          <w:iCs/>
        </w:rPr>
        <w:t>tests</w:t>
      </w:r>
      <w:r w:rsidR="00FA70FF">
        <w:t xml:space="preserve"> mappa a teszt fájlokat és a velük kapcsolatos segédfunkciókat és erőforrásokat tartalmazza, a </w:t>
      </w:r>
      <w:r w:rsidR="00FA70FF" w:rsidRPr="00FA70FF">
        <w:rPr>
          <w:i/>
          <w:iCs/>
        </w:rPr>
        <w:t>pkg</w:t>
      </w:r>
      <w:r w:rsidR="00FA70FF">
        <w:t xml:space="preserve"> mappába pedig ez esetben is csak a </w:t>
      </w:r>
      <w:r w:rsidR="00FA70FF" w:rsidRPr="00FA70FF">
        <w:rPr>
          <w:b/>
          <w:bCs/>
          <w:i/>
          <w:iCs/>
        </w:rPr>
        <w:t>models</w:t>
      </w:r>
      <w:r w:rsidR="00FA70FF">
        <w:t xml:space="preserve"> package került. </w:t>
      </w:r>
    </w:p>
    <w:p w14:paraId="76D99DA2" w14:textId="471E63FE" w:rsidR="00265E89" w:rsidRDefault="00FA70FF" w:rsidP="00B37873">
      <w:r>
        <w:t xml:space="preserve">Az internal mappába az </w:t>
      </w:r>
      <w:r w:rsidRPr="00FA70FF">
        <w:rPr>
          <w:b/>
          <w:bCs/>
          <w:i/>
          <w:iCs/>
        </w:rPr>
        <w:t>elastic</w:t>
      </w:r>
      <w:r>
        <w:t xml:space="preserve">, </w:t>
      </w:r>
      <w:r w:rsidRPr="00FA70FF">
        <w:rPr>
          <w:b/>
          <w:bCs/>
          <w:i/>
          <w:iCs/>
        </w:rPr>
        <w:t>rabbitmq</w:t>
      </w:r>
      <w:r>
        <w:t xml:space="preserve">, </w:t>
      </w:r>
      <w:r w:rsidRPr="00FA70FF">
        <w:rPr>
          <w:b/>
          <w:bCs/>
          <w:i/>
          <w:iCs/>
        </w:rPr>
        <w:t>uploader</w:t>
      </w:r>
      <w:r>
        <w:t xml:space="preserve"> és </w:t>
      </w:r>
      <w:r w:rsidRPr="00FA70FF">
        <w:rPr>
          <w:b/>
          <w:bCs/>
          <w:i/>
          <w:iCs/>
        </w:rPr>
        <w:t>utils</w:t>
      </w:r>
      <w:r>
        <w:t xml:space="preserve"> package-eket helyeztem el. </w:t>
      </w:r>
      <w:r w:rsidR="003A5BA6">
        <w:t xml:space="preserve">Az </w:t>
      </w:r>
      <w:r w:rsidR="003A5BA6" w:rsidRPr="003A5BA6">
        <w:rPr>
          <w:b/>
          <w:bCs/>
          <w:i/>
          <w:iCs/>
        </w:rPr>
        <w:t>elastic</w:t>
      </w:r>
      <w:r w:rsidR="003A5BA6">
        <w:t xml:space="preserve"> </w:t>
      </w:r>
      <w:r w:rsidR="003A5BA6" w:rsidRPr="003A5BA6">
        <w:rPr>
          <w:i/>
          <w:iCs/>
        </w:rPr>
        <w:t>package</w:t>
      </w:r>
      <w:r w:rsidR="003A5BA6">
        <w:t xml:space="preserve"> foglalja magában az </w:t>
      </w:r>
      <w:r w:rsidR="003A5BA6" w:rsidRPr="003A5BA6">
        <w:rPr>
          <w:i/>
          <w:iCs/>
        </w:rPr>
        <w:t>Elasticsearch</w:t>
      </w:r>
      <w:r w:rsidR="003A5BA6">
        <w:t xml:space="preserve"> szerverrel történő interakciót</w:t>
      </w:r>
      <w:r w:rsidR="006D2188">
        <w:t xml:space="preserve">, míg a </w:t>
      </w:r>
      <w:r w:rsidR="006D2188" w:rsidRPr="00C63F8E">
        <w:rPr>
          <w:b/>
          <w:bCs/>
          <w:i/>
          <w:iCs/>
        </w:rPr>
        <w:t>rabbitmq</w:t>
      </w:r>
      <w:r w:rsidR="006D2188">
        <w:t xml:space="preserve"> </w:t>
      </w:r>
      <w:r w:rsidR="006D2188" w:rsidRPr="00C63F8E">
        <w:rPr>
          <w:i/>
          <w:iCs/>
        </w:rPr>
        <w:t>package</w:t>
      </w:r>
      <w:r w:rsidR="006D2188">
        <w:t xml:space="preserve"> a </w:t>
      </w:r>
      <w:r w:rsidR="006D2188" w:rsidRPr="00C63F8E">
        <w:rPr>
          <w:i/>
          <w:iCs/>
        </w:rPr>
        <w:t>RabbitMQ</w:t>
      </w:r>
      <w:r w:rsidR="006D2188">
        <w:t xml:space="preserve"> szerverrel való kommunikációt valósítja meg. </w:t>
      </w:r>
      <w:r w:rsidR="00C63F8E">
        <w:t xml:space="preserve">Az </w:t>
      </w:r>
      <w:r w:rsidR="00C63F8E" w:rsidRPr="00C63F8E">
        <w:rPr>
          <w:b/>
          <w:bCs/>
          <w:i/>
          <w:iCs/>
        </w:rPr>
        <w:t>uploader</w:t>
      </w:r>
      <w:r w:rsidR="00C63F8E">
        <w:t xml:space="preserve"> package-be a feltöltési folyamatot vezérlő logikát helyeztem el, </w:t>
      </w:r>
      <w:r w:rsidR="00C63F8E">
        <w:rPr>
          <w:noProof/>
        </w:rPr>
        <w:t xml:space="preserve">a </w:t>
      </w:r>
      <w:r w:rsidR="00C63F8E" w:rsidRPr="00765BE9">
        <w:rPr>
          <w:b/>
          <w:bCs/>
          <w:i/>
          <w:iCs/>
          <w:noProof/>
        </w:rPr>
        <w:t>utils</w:t>
      </w:r>
      <w:r w:rsidR="00C63F8E">
        <w:t xml:space="preserve"> </w:t>
      </w:r>
      <w:r w:rsidR="00C63F8E" w:rsidRPr="00765BE9">
        <w:rPr>
          <w:i/>
          <w:iCs/>
        </w:rPr>
        <w:t>package</w:t>
      </w:r>
      <w:r w:rsidR="00C63F8E">
        <w:t xml:space="preserve"> pedig ezúttal is egy általános hibakezelő funkciót tartalmaz. </w:t>
      </w:r>
    </w:p>
    <w:p w14:paraId="5FC3B0DA" w14:textId="5C96A0A9" w:rsidR="00C573CC" w:rsidRDefault="00FF5A7D" w:rsidP="00C573CC">
      <w:pPr>
        <w:pStyle w:val="Cmsor4"/>
      </w:pPr>
      <w:r>
        <w:t>Interakció RabbitMQ-val</w:t>
      </w:r>
    </w:p>
    <w:p w14:paraId="589ED0F8" w14:textId="6DF815EF" w:rsidR="00C573CC" w:rsidRDefault="00846001" w:rsidP="007A32B4">
      <w:r>
        <w:t xml:space="preserve">A feltöltendő adatokat az </w:t>
      </w:r>
      <w:r w:rsidRPr="003B5CDD">
        <w:rPr>
          <w:i/>
          <w:iCs/>
        </w:rPr>
        <w:t>elasticuploader</w:t>
      </w:r>
      <w:r>
        <w:t xml:space="preserve"> mikro</w:t>
      </w:r>
      <w:r w:rsidR="00246D27">
        <w:t xml:space="preserve">szolgáltatás </w:t>
      </w:r>
      <w:r w:rsidR="00246D27" w:rsidRPr="003B5CDD">
        <w:rPr>
          <w:i/>
          <w:iCs/>
        </w:rPr>
        <w:t>RabbitMQ</w:t>
      </w:r>
      <w:r w:rsidR="00246D27">
        <w:t xml:space="preserve"> várakozási sorokból szerzi meg, ezt a lépést valósítja meg a </w:t>
      </w:r>
      <w:r w:rsidR="00246D27" w:rsidRPr="00246D27">
        <w:rPr>
          <w:b/>
          <w:bCs/>
          <w:i/>
          <w:iCs/>
        </w:rPr>
        <w:t>rabbitmq</w:t>
      </w:r>
      <w:r w:rsidR="00246D27">
        <w:t xml:space="preserve"> </w:t>
      </w:r>
      <w:r w:rsidR="00246D27" w:rsidRPr="00246D27">
        <w:rPr>
          <w:i/>
          <w:iCs/>
        </w:rPr>
        <w:t>package</w:t>
      </w:r>
      <w:r w:rsidR="00246D27">
        <w:t xml:space="preserve">. </w:t>
      </w:r>
      <w:r w:rsidR="00C9791B">
        <w:t xml:space="preserve">A </w:t>
      </w:r>
      <w:r w:rsidR="00C9791B" w:rsidRPr="00C9791B">
        <w:rPr>
          <w:i/>
          <w:iCs/>
        </w:rPr>
        <w:t>parser</w:t>
      </w:r>
      <w:r w:rsidR="00C9791B">
        <w:t xml:space="preserve"> és </w:t>
      </w:r>
      <w:r w:rsidR="00C9791B" w:rsidRPr="00C9791B">
        <w:rPr>
          <w:i/>
          <w:iCs/>
        </w:rPr>
        <w:t>postprocessor</w:t>
      </w:r>
      <w:r w:rsidR="00C9791B">
        <w:t xml:space="preserve"> mikroszolgáltatásokhoz hasonlóan itt is egy interfész mögé rejtettem a szükséges </w:t>
      </w:r>
      <w:r w:rsidR="00322500">
        <w:t>funkcionalitást</w:t>
      </w:r>
      <w:r w:rsidR="00C9791B">
        <w:t xml:space="preserve">. Az interfész a </w:t>
      </w:r>
      <w:r w:rsidR="00377AE0" w:rsidRPr="0041671C">
        <w:rPr>
          <w:i/>
          <w:iCs/>
        </w:rPr>
        <w:t>message_consumer.go</w:t>
      </w:r>
      <w:r w:rsidR="00377AE0">
        <w:t xml:space="preserve"> fájlban, a megvalósítása pedig az </w:t>
      </w:r>
      <w:r w:rsidR="00377AE0" w:rsidRPr="0041671C">
        <w:rPr>
          <w:i/>
          <w:iCs/>
        </w:rPr>
        <w:t>amqp_consumer.go</w:t>
      </w:r>
      <w:r w:rsidR="00377AE0">
        <w:t xml:space="preserve"> fájlban található. </w:t>
      </w:r>
      <w:r w:rsidR="0041671C">
        <w:t xml:space="preserve">Mind az interfész, mind a megvalósítás szinte azonos, mint a </w:t>
      </w:r>
      <w:r w:rsidR="0041671C" w:rsidRPr="00693EDC">
        <w:rPr>
          <w:i/>
          <w:iCs/>
        </w:rPr>
        <w:t>postprocessor</w:t>
      </w:r>
      <w:r w:rsidR="0041671C">
        <w:t xml:space="preserve"> szolgáltatásban </w:t>
      </w:r>
      <w:r w:rsidR="00042DD5">
        <w:t>lévő</w:t>
      </w:r>
      <w:r w:rsidR="0041671C">
        <w:t xml:space="preserve"> </w:t>
      </w:r>
      <w:r w:rsidR="0041671C" w:rsidRPr="003B3CB7">
        <w:rPr>
          <w:i/>
          <w:iCs/>
        </w:rPr>
        <w:t>MessageConsumer</w:t>
      </w:r>
      <w:r w:rsidR="0041671C">
        <w:t xml:space="preserve"> esetében, így ezt nem részletezem még egyszer. </w:t>
      </w:r>
    </w:p>
    <w:p w14:paraId="79F8B90A" w14:textId="202CA251" w:rsidR="00C573CC" w:rsidRDefault="00C573CC" w:rsidP="00C573CC">
      <w:pPr>
        <w:pStyle w:val="Cmsor4"/>
      </w:pPr>
      <w:r>
        <w:t>A</w:t>
      </w:r>
      <w:r w:rsidR="009D4096">
        <w:t xml:space="preserve">z </w:t>
      </w:r>
      <w:r>
        <w:t xml:space="preserve">adatok </w:t>
      </w:r>
      <w:r w:rsidR="00855CC2">
        <w:t>feltöltése</w:t>
      </w:r>
    </w:p>
    <w:p w14:paraId="7CBD837E" w14:textId="7A7E7EF6" w:rsidR="00B37873" w:rsidRDefault="00B37873" w:rsidP="00B37873">
      <w:r>
        <w:t xml:space="preserve">Az </w:t>
      </w:r>
      <w:r w:rsidRPr="00E14557">
        <w:rPr>
          <w:i/>
          <w:iCs/>
        </w:rPr>
        <w:t>Elasticsearch</w:t>
      </w:r>
      <w:r>
        <w:t xml:space="preserve">-el történő interakcióért az </w:t>
      </w:r>
      <w:r w:rsidRPr="00E14557">
        <w:rPr>
          <w:b/>
          <w:bCs/>
          <w:i/>
          <w:iCs/>
        </w:rPr>
        <w:t>esutil</w:t>
      </w:r>
      <w:r>
        <w:t xml:space="preserve"> package felelős</w:t>
      </w:r>
      <w:r w:rsidR="00E14557">
        <w:t xml:space="preserve">, melyben két fájl </w:t>
      </w:r>
      <w:r w:rsidR="00634D71">
        <w:t>található</w:t>
      </w:r>
      <w:r>
        <w:t xml:space="preserve">. </w:t>
      </w:r>
      <w:r>
        <w:t xml:space="preserve">Az </w:t>
      </w:r>
      <w:r w:rsidRPr="003A5BA6">
        <w:rPr>
          <w:i/>
          <w:iCs/>
        </w:rPr>
        <w:t>es_client.go</w:t>
      </w:r>
      <w:r>
        <w:t xml:space="preserve"> fájlban lévő </w:t>
      </w:r>
      <w:r w:rsidRPr="003A5BA6">
        <w:rPr>
          <w:i/>
          <w:iCs/>
        </w:rPr>
        <w:t>EsClient</w:t>
      </w:r>
      <w:r>
        <w:t xml:space="preserve"> interfészben definiáltam azokat a funkciókat, amelyek</w:t>
      </w:r>
      <w:r>
        <w:t>et</w:t>
      </w:r>
      <w:r>
        <w:t xml:space="preserve"> a szolgáltatás használ az adatok indexeléséhez, az </w:t>
      </w:r>
      <w:r w:rsidRPr="003A5BA6">
        <w:rPr>
          <w:i/>
          <w:iCs/>
        </w:rPr>
        <w:t>es_client_wrapper.go</w:t>
      </w:r>
      <w:r>
        <w:t xml:space="preserve"> fájlban pedig ennek az interfésznek a megvalósítása található. Az interfész implementációjához a </w:t>
      </w:r>
      <w:r w:rsidRPr="002A31E6">
        <w:rPr>
          <w:i/>
          <w:iCs/>
        </w:rPr>
        <w:t>github.com/elastic/go-elasticsearch</w:t>
      </w:r>
      <w:r>
        <w:t xml:space="preserve"> kliens könyvtárat használtam fel. Az interfész két funkcióval rendelkezik: </w:t>
      </w:r>
    </w:p>
    <w:p w14:paraId="0D6A77A1" w14:textId="77777777" w:rsidR="00B37873" w:rsidRDefault="00B37873" w:rsidP="00B37873">
      <w:pPr>
        <w:pStyle w:val="Listaszerbekezds"/>
        <w:numPr>
          <w:ilvl w:val="0"/>
          <w:numId w:val="33"/>
        </w:numPr>
      </w:pPr>
      <w:r w:rsidRPr="008E4912">
        <w:rPr>
          <w:rFonts w:ascii="Consolas" w:hAnsi="Consolas"/>
          <w:noProof/>
          <w:sz w:val="20"/>
        </w:rPr>
        <w:lastRenderedPageBreak/>
        <w:t>CreateEsIndex(index string)</w:t>
      </w:r>
      <w:r>
        <w:t xml:space="preserve">: Egy </w:t>
      </w:r>
      <w:r w:rsidRPr="003B5CDD">
        <w:rPr>
          <w:i/>
          <w:iCs/>
        </w:rPr>
        <w:t>ES</w:t>
      </w:r>
      <w:r>
        <w:t xml:space="preserve"> indexet hoz létre, ha az már létezik, akkor először kitörli a meglévőt, majd újra létrehozza a paraméterben kapott névvel. </w:t>
      </w:r>
    </w:p>
    <w:p w14:paraId="487C22E5" w14:textId="77777777" w:rsidR="00B37873" w:rsidRDefault="00B37873" w:rsidP="00B37873">
      <w:pPr>
        <w:pStyle w:val="Listaszerbekezds"/>
        <w:numPr>
          <w:ilvl w:val="0"/>
          <w:numId w:val="33"/>
        </w:numPr>
      </w:pPr>
      <w:r w:rsidRPr="00201C48">
        <w:rPr>
          <w:rFonts w:ascii="Consolas" w:hAnsi="Consolas"/>
          <w:noProof/>
          <w:sz w:val="20"/>
        </w:rPr>
        <w:t>BulkUpload(dataUnits []models.ESDocument, indexName string)</w:t>
      </w:r>
      <w:r>
        <w:t xml:space="preserve">: A paraméterben kapott adatok kötegelt indexelését végzi. Miután végrehajtotta a kérést az adatoknak a megadott indexbe történő feltöltésére, kiírja a konzolra a feltöltés eredményét – hány darab sort töltött fel mennyi idő alatt és ezekből mennyinél keletkezett hiba a folyamat közben. A feltöltéshez a </w:t>
      </w:r>
      <w:r w:rsidRPr="002A31E6">
        <w:rPr>
          <w:i/>
          <w:iCs/>
        </w:rPr>
        <w:t>go-elasticsearch</w:t>
      </w:r>
      <w:r>
        <w:t xml:space="preserve"> könyvtár </w:t>
      </w:r>
      <w:r w:rsidRPr="00775AD2">
        <w:rPr>
          <w:i/>
          <w:iCs/>
        </w:rPr>
        <w:t>esutil</w:t>
      </w:r>
      <w:r>
        <w:t xml:space="preserve"> </w:t>
      </w:r>
      <w:r w:rsidRPr="00775AD2">
        <w:rPr>
          <w:i/>
          <w:iCs/>
        </w:rPr>
        <w:t>package</w:t>
      </w:r>
      <w:r>
        <w:t xml:space="preserve">-ének </w:t>
      </w:r>
      <w:r w:rsidRPr="00775AD2">
        <w:rPr>
          <w:i/>
          <w:iCs/>
        </w:rPr>
        <w:t>BulkIndexer</w:t>
      </w:r>
      <w:r>
        <w:t xml:space="preserve"> komponensét használtam. </w:t>
      </w:r>
    </w:p>
    <w:p w14:paraId="5B6CDA1F" w14:textId="2FC02959" w:rsidR="00C573CC" w:rsidRDefault="0023438D" w:rsidP="007A32B4">
      <w:r>
        <w:t xml:space="preserve">Az adatok feltöltésének vezérlését az </w:t>
      </w:r>
      <w:r w:rsidRPr="0023438D">
        <w:rPr>
          <w:b/>
          <w:bCs/>
          <w:i/>
          <w:iCs/>
        </w:rPr>
        <w:t>uploader</w:t>
      </w:r>
      <w:r>
        <w:t xml:space="preserve"> </w:t>
      </w:r>
      <w:r w:rsidRPr="0023438D">
        <w:rPr>
          <w:i/>
          <w:iCs/>
        </w:rPr>
        <w:t>package</w:t>
      </w:r>
      <w:r>
        <w:t xml:space="preserve">-ben található </w:t>
      </w:r>
      <w:r w:rsidRPr="0023438D">
        <w:rPr>
          <w:i/>
          <w:iCs/>
        </w:rPr>
        <w:t>UploaderService</w:t>
      </w:r>
      <w:r>
        <w:t xml:space="preserve"> végzi.</w:t>
      </w:r>
      <w:r w:rsidR="00423E9C">
        <w:t xml:space="preserve"> Ez a komponens használja az előzőekben bemutatott </w:t>
      </w:r>
      <w:r w:rsidR="00423E9C" w:rsidRPr="000F2467">
        <w:rPr>
          <w:i/>
          <w:iCs/>
        </w:rPr>
        <w:t>EsClient</w:t>
      </w:r>
      <w:r w:rsidR="00423E9C">
        <w:t xml:space="preserve"> és </w:t>
      </w:r>
      <w:r w:rsidR="00423E9C" w:rsidRPr="000F2467">
        <w:rPr>
          <w:i/>
          <w:iCs/>
        </w:rPr>
        <w:t>MessageProducer</w:t>
      </w:r>
      <w:r w:rsidR="00423E9C">
        <w:t xml:space="preserve"> komponenseket, és koordinálja az adatok feltöltését. </w:t>
      </w:r>
      <w:r w:rsidR="006C0A48">
        <w:t xml:space="preserve">A RabbitMQ várakozási sorokból kivett adatokat egy </w:t>
      </w:r>
      <w:r w:rsidR="006C0A48" w:rsidRPr="006C0A48">
        <w:rPr>
          <w:i/>
          <w:iCs/>
        </w:rPr>
        <w:t>UploadBuffer</w:t>
      </w:r>
      <w:r w:rsidR="006C0A48">
        <w:t xml:space="preserve"> típusú ideiglenes tárolóba helyezi, amely gondoskodik az adatok feltöltéséről, és az </w:t>
      </w:r>
      <w:r w:rsidR="00F6467B">
        <w:t>adatokhoz</w:t>
      </w:r>
      <w:r w:rsidR="006C0A48">
        <w:t xml:space="preserve"> történő hozzáféréskor a kölcsönös kizárás megvalósításáról. </w:t>
      </w:r>
      <w:r w:rsidR="004E10E4">
        <w:t>Az ideiglenes tárolóból az adatok két különböző feltétel valamelyikének teljesülése esetén kerülnek feltöltésre, amely feltételek a következők:</w:t>
      </w:r>
    </w:p>
    <w:p w14:paraId="2BE029D5" w14:textId="6ACEA1AC" w:rsidR="004E10E4" w:rsidRDefault="00F56C65" w:rsidP="004E10E4">
      <w:pPr>
        <w:pStyle w:val="Listaszerbekezds"/>
        <w:numPr>
          <w:ilvl w:val="0"/>
          <w:numId w:val="34"/>
        </w:numPr>
      </w:pPr>
      <w:r>
        <w:t>Az ideiglenes tárolóban lévő adatok száma eléri a megadott küszöbértéket (ez most ezer darabra van beállítva).</w:t>
      </w:r>
    </w:p>
    <w:p w14:paraId="141D29C4" w14:textId="2B998259" w:rsidR="00EB1539" w:rsidRDefault="00EB1539" w:rsidP="004E10E4">
      <w:pPr>
        <w:pStyle w:val="Listaszerbekezds"/>
        <w:numPr>
          <w:ilvl w:val="0"/>
          <w:numId w:val="34"/>
        </w:numPr>
      </w:pPr>
      <w:r>
        <w:t xml:space="preserve">Az utolsó feltöltés óta eltelt legalább öt másodperc, és az ideiglenes tároló nem üres. </w:t>
      </w:r>
    </w:p>
    <w:p w14:paraId="0265A4B4" w14:textId="1B3ED7D2" w:rsidR="00C573CC" w:rsidRDefault="00F77ED3" w:rsidP="007A32B4">
      <w:r>
        <w:t xml:space="preserve">Ezzel a módszerrel igyekeztem elkerülni azt, hogy rövid időn belül túl sok kérés legyen küldve az </w:t>
      </w:r>
      <w:r w:rsidRPr="00090DC8">
        <w:rPr>
          <w:i/>
          <w:iCs/>
        </w:rPr>
        <w:t>Elasticsearch</w:t>
      </w:r>
      <w:r>
        <w:t xml:space="preserve"> szolgáltatásnak, ezzel javítva az adatok indexelésének sebességét. </w:t>
      </w:r>
      <w:r w:rsidR="00090DC8">
        <w:t>Az időzített feltöltés abban segít, hogy amikor elérjük a feldolgoz</w:t>
      </w:r>
      <w:r w:rsidR="005C7E6A">
        <w:t xml:space="preserve">ás </w:t>
      </w:r>
      <w:r w:rsidR="00090DC8">
        <w:t xml:space="preserve">végét, de a tárolóban lévő adatok száma nem éri el az ezret, akkor is fel legyen töltve </w:t>
      </w:r>
      <w:r w:rsidR="00336A58">
        <w:t>minden</w:t>
      </w:r>
      <w:r w:rsidR="00090DC8">
        <w:t xml:space="preserve"> adat. </w:t>
      </w:r>
    </w:p>
    <w:p w14:paraId="54EA5899" w14:textId="4D5FC1A9" w:rsidR="00A148AB" w:rsidRDefault="00A148AB" w:rsidP="007A32B4">
      <w:r>
        <w:t xml:space="preserve">Az UploadBuffer megvalósítása az </w:t>
      </w:r>
      <w:r w:rsidRPr="00327A91">
        <w:rPr>
          <w:i/>
          <w:iCs/>
        </w:rPr>
        <w:t>upload_buffer.go</w:t>
      </w:r>
      <w:r>
        <w:t xml:space="preserve"> fájlban található. </w:t>
      </w:r>
    </w:p>
    <w:p w14:paraId="6D9552D9" w14:textId="14984299" w:rsidR="00DE55BC" w:rsidRDefault="00DE55BC">
      <w:pPr>
        <w:spacing w:after="0" w:line="240" w:lineRule="auto"/>
        <w:ind w:firstLine="0"/>
        <w:jc w:val="left"/>
      </w:pPr>
      <w:r>
        <w:br w:type="page"/>
      </w:r>
    </w:p>
    <w:p w14:paraId="5EAACD29" w14:textId="56EA06C3" w:rsidR="00C573CC" w:rsidRDefault="00C573CC" w:rsidP="00C573CC">
      <w:pPr>
        <w:pStyle w:val="Cmsor4"/>
      </w:pPr>
      <w:r>
        <w:lastRenderedPageBreak/>
        <w:t>Időzített index létrehozás</w:t>
      </w:r>
    </w:p>
    <w:p w14:paraId="2277880B" w14:textId="005D1683" w:rsidR="00C573CC" w:rsidRDefault="007C219B" w:rsidP="007A32B4">
      <w:r>
        <w:t xml:space="preserve">Az adatok </w:t>
      </w:r>
      <w:r w:rsidRPr="00561AA6">
        <w:rPr>
          <w:i/>
          <w:iCs/>
        </w:rPr>
        <w:t>ES</w:t>
      </w:r>
      <w:r>
        <w:t xml:space="preserve"> indexekbe mentéséhez az </w:t>
      </w:r>
      <w:r w:rsidRPr="00561AA6">
        <w:rPr>
          <w:b/>
          <w:bCs/>
          <w:i/>
          <w:iCs/>
        </w:rPr>
        <w:t>elasticuploader</w:t>
      </w:r>
      <w:r>
        <w:t xml:space="preserve"> szolgáltatásnak gondoskodnia kell a megfelelő indexe</w:t>
      </w:r>
      <w:r w:rsidR="00083263">
        <w:t>k</w:t>
      </w:r>
      <w:r>
        <w:t xml:space="preserve"> létezéséről is. </w:t>
      </w:r>
      <w:r w:rsidR="00083263">
        <w:t xml:space="preserve">Az adatokat két különböző féle indexbe szerveztem, az egyikbe az események, a másikba a fogyasztási adatok kerülnek. </w:t>
      </w:r>
    </w:p>
    <w:p w14:paraId="08D82C15" w14:textId="77777777" w:rsidR="00D75F9D" w:rsidRDefault="00CF5BBC" w:rsidP="007A32B4">
      <w:r>
        <w:t>Ahhoz, hogy az összes feldolgozás eredményeként keletkezett adatok ne mind két hatalmas indexbe kerüljenek, úgy valósítottam meg a feltöltő szolgáltatást, hogy minden nap éjfélkor új indexeket hozzon létre, és a későbbiekben már ezekbe az új indexekbe mentse az adatokat.</w:t>
      </w:r>
      <w:r w:rsidR="002C137E">
        <w:t xml:space="preserve"> Minden index nevének a végé</w:t>
      </w:r>
      <w:r w:rsidR="00603F21">
        <w:t xml:space="preserve">re kerül </w:t>
      </w:r>
      <w:r w:rsidR="002C137E">
        <w:t>a létrehozás pillanatának megfelelő időbélyeg, így biztosítva a nevek egyediségét, és segítve a későbbiek során annak beazonosítását, hogy az indexben található adatok melyik na</w:t>
      </w:r>
      <w:r w:rsidR="00413E89">
        <w:t>pon keletkeztek</w:t>
      </w:r>
      <w:r w:rsidR="002C137E">
        <w:t>.</w:t>
      </w:r>
      <w:r>
        <w:t xml:space="preserve"> </w:t>
      </w:r>
    </w:p>
    <w:p w14:paraId="0E3547D4" w14:textId="30843300" w:rsidR="00CF5BBC" w:rsidRDefault="007143CF" w:rsidP="007A32B4">
      <w:r>
        <w:t xml:space="preserve">Az időzítéshez a </w:t>
      </w:r>
      <w:r w:rsidRPr="007143CF">
        <w:rPr>
          <w:i/>
          <w:iCs/>
          <w:noProof/>
        </w:rPr>
        <w:t>github.com/robfig/cron</w:t>
      </w:r>
      <w:r>
        <w:t xml:space="preserve"> könyvtárat használtam</w:t>
      </w:r>
      <w:r w:rsidR="00C61959">
        <w:t xml:space="preserve"> fel</w:t>
      </w:r>
      <w:r>
        <w:t xml:space="preserve">. Ennek egy </w:t>
      </w:r>
      <w:r w:rsidRPr="005461F5">
        <w:rPr>
          <w:i/>
          <w:iCs/>
        </w:rPr>
        <w:t>string</w:t>
      </w:r>
      <w:r>
        <w:t xml:space="preserve"> formátumú konfigurációt kell megadni ahhoz, hogy időzítse az általunk definiált függvény végrehajtását, például az </w:t>
      </w:r>
      <w:r w:rsidRPr="00086176">
        <w:rPr>
          <w:i/>
          <w:iCs/>
          <w:noProof/>
        </w:rPr>
        <w:t>„@midnight”</w:t>
      </w:r>
      <w:r>
        <w:t xml:space="preserve"> azt jelenti, hogy minden éjfélkor végre szeretnénk hajtani az adott műveletet.</w:t>
      </w:r>
      <w:r w:rsidR="005461F5">
        <w:t xml:space="preserve"> Erről több információ a könyvtár dokumentációjában érhető el.</w:t>
      </w:r>
      <w:r>
        <w:t xml:space="preserve"> </w:t>
      </w:r>
      <w:r w:rsidR="001B7776">
        <w:t xml:space="preserve">Az általam időzített logika először lezárja az </w:t>
      </w:r>
      <w:r w:rsidR="001B7776" w:rsidRPr="002C137E">
        <w:rPr>
          <w:i/>
          <w:iCs/>
        </w:rPr>
        <w:t>UploadBuffer</w:t>
      </w:r>
      <w:r w:rsidR="001B7776">
        <w:t xml:space="preserve"> </w:t>
      </w:r>
      <w:r w:rsidR="001B7776" w:rsidRPr="002C137E">
        <w:rPr>
          <w:i/>
          <w:iCs/>
        </w:rPr>
        <w:t>mutex</w:t>
      </w:r>
      <w:r w:rsidR="001B7776">
        <w:t xml:space="preserve"> mezőjét, hogy más </w:t>
      </w:r>
      <w:r w:rsidR="001B7776" w:rsidRPr="002C137E">
        <w:rPr>
          <w:i/>
          <w:iCs/>
        </w:rPr>
        <w:t>goroutine</w:t>
      </w:r>
      <w:r w:rsidR="001B7776">
        <w:t xml:space="preserve"> közben ne nyúlhasson a buffer tartalmához, majd a buffert kiüríti és a tartalmát feltölti </w:t>
      </w:r>
      <w:r w:rsidR="001B7776" w:rsidRPr="00BA46E0">
        <w:rPr>
          <w:i/>
          <w:iCs/>
        </w:rPr>
        <w:t>Elasticsearch</w:t>
      </w:r>
      <w:r w:rsidR="001B7776">
        <w:t xml:space="preserve">-be. </w:t>
      </w:r>
      <w:r w:rsidR="002C137E">
        <w:t>Ezután létrehozza az új indexeket</w:t>
      </w:r>
      <w:r w:rsidR="00A74A8B">
        <w:t xml:space="preserve">, majd feloldja a zárolást. </w:t>
      </w:r>
    </w:p>
    <w:p w14:paraId="26CC9464" w14:textId="77777777" w:rsidR="005720ED" w:rsidRDefault="005720ED" w:rsidP="007A32B4"/>
    <w:p w14:paraId="6DB27F00" w14:textId="39143C02" w:rsidR="005720ED" w:rsidRDefault="005720ED">
      <w:pPr>
        <w:spacing w:after="0" w:line="240" w:lineRule="auto"/>
        <w:ind w:firstLine="0"/>
        <w:jc w:val="left"/>
      </w:pPr>
      <w:r>
        <w:br w:type="page"/>
      </w:r>
    </w:p>
    <w:p w14:paraId="5CF9F6B7" w14:textId="77777777" w:rsidR="00EF0C29" w:rsidRDefault="00EF0C29" w:rsidP="00EF0C29">
      <w:pPr>
        <w:pStyle w:val="Cmsor2"/>
      </w:pPr>
      <w:bookmarkStart w:id="28" w:name="_Toc89088231"/>
      <w:r>
        <w:lastRenderedPageBreak/>
        <w:t>Adattárolás és vizualizáció</w:t>
      </w:r>
      <w:bookmarkEnd w:id="28"/>
    </w:p>
    <w:p w14:paraId="7C7AC283" w14:textId="3B9B6270" w:rsidR="00EF0C29" w:rsidRPr="00A86B12" w:rsidRDefault="00D04548" w:rsidP="00EF0C29">
      <w:r>
        <w:t>Ahogy már az előző fejezetekben is utaltam rá, az adatok tárolását</w:t>
      </w:r>
      <w:r w:rsidR="008F63D7">
        <w:t xml:space="preserve"> egy</w:t>
      </w:r>
      <w:r>
        <w:t xml:space="preserve"> </w:t>
      </w:r>
      <w:r w:rsidRPr="00B61961">
        <w:rPr>
          <w:i/>
          <w:iCs/>
        </w:rPr>
        <w:t>Elasticsearch</w:t>
      </w:r>
      <w:r>
        <w:t xml:space="preserve"> adatbázisban valósítottam meg</w:t>
      </w:r>
      <w:r w:rsidR="00C316DF">
        <w:t xml:space="preserve">, amelynek egyik oka, hogy a vizualizációk elkészítéséhez a </w:t>
      </w:r>
      <w:r w:rsidR="00C316DF" w:rsidRPr="00B61961">
        <w:rPr>
          <w:i/>
          <w:iCs/>
        </w:rPr>
        <w:t>Kibana</w:t>
      </w:r>
      <w:r w:rsidR="00C316DF">
        <w:t xml:space="preserve">-t szerettem volna használni annak széleskörű vizualizációs képessége miatt. </w:t>
      </w:r>
      <w:r w:rsidR="004B03FD">
        <w:t xml:space="preserve">Ebben az alfejezetben először bemutatom, hogy milyen </w:t>
      </w:r>
      <w:r w:rsidR="004B03FD" w:rsidRPr="004B03FD">
        <w:rPr>
          <w:i/>
          <w:iCs/>
        </w:rPr>
        <w:t>ES</w:t>
      </w:r>
      <w:r w:rsidR="004B03FD">
        <w:t xml:space="preserve"> indexekben kerülnek tárolásra az adatok, majd néhány példán keresztül szemléltetem az adatok megjelenítését </w:t>
      </w:r>
      <w:r w:rsidR="004B03FD" w:rsidRPr="00A531D1">
        <w:rPr>
          <w:i/>
          <w:iCs/>
        </w:rPr>
        <w:t>Kibana</w:t>
      </w:r>
      <w:r w:rsidR="004B03FD">
        <w:t xml:space="preserve">-ban. </w:t>
      </w:r>
    </w:p>
    <w:p w14:paraId="0C851B59" w14:textId="77777777" w:rsidR="00EF0C29" w:rsidRDefault="00EF0C29" w:rsidP="00EF0C29">
      <w:pPr>
        <w:pStyle w:val="Cmsor3"/>
      </w:pPr>
      <w:bookmarkStart w:id="29" w:name="_Toc89088232"/>
      <w:r>
        <w:t>Adattárolás</w:t>
      </w:r>
      <w:bookmarkEnd w:id="29"/>
    </w:p>
    <w:p w14:paraId="6976CD44" w14:textId="77777777" w:rsidR="00EF0C29" w:rsidRDefault="00EF0C29" w:rsidP="00EF0C29"/>
    <w:p w14:paraId="0DADA2CA" w14:textId="77777777" w:rsidR="00EF0C29" w:rsidRDefault="00EF0C29" w:rsidP="00EF0C29"/>
    <w:p w14:paraId="594AE73D" w14:textId="77777777" w:rsidR="00EF0C29" w:rsidRDefault="00EF0C29" w:rsidP="00EF0C29">
      <w:pPr>
        <w:pStyle w:val="Cmsor3"/>
      </w:pPr>
      <w:bookmarkStart w:id="30" w:name="_Toc89088233"/>
      <w:r>
        <w:t>Vizualizáció</w:t>
      </w:r>
      <w:bookmarkEnd w:id="30"/>
    </w:p>
    <w:p w14:paraId="2995F06B" w14:textId="77777777" w:rsidR="00EF0C29" w:rsidRDefault="00EF0C29" w:rsidP="00EF0C29"/>
    <w:p w14:paraId="584EF4E3" w14:textId="783509DE" w:rsidR="00EF0C29" w:rsidRDefault="00EF0C29">
      <w:pPr>
        <w:spacing w:after="0" w:line="240" w:lineRule="auto"/>
        <w:ind w:firstLine="0"/>
        <w:jc w:val="left"/>
      </w:pPr>
      <w:r>
        <w:br w:type="page"/>
      </w:r>
    </w:p>
    <w:p w14:paraId="08995915" w14:textId="14117AFB" w:rsidR="00D53428" w:rsidRDefault="00D53428" w:rsidP="00D53428">
      <w:pPr>
        <w:pStyle w:val="Cmsor2"/>
      </w:pPr>
      <w:bookmarkStart w:id="31" w:name="_Toc89088234"/>
      <w:r>
        <w:lastRenderedPageBreak/>
        <w:t>Tesztelés</w:t>
      </w:r>
      <w:bookmarkEnd w:id="31"/>
    </w:p>
    <w:p w14:paraId="7D8C58E7" w14:textId="0C3B9E71" w:rsidR="00204EB4" w:rsidRPr="00204EB4" w:rsidRDefault="00204EB4" w:rsidP="00204EB4">
      <w:r>
        <w:t xml:space="preserve"> </w:t>
      </w:r>
    </w:p>
    <w:p w14:paraId="14EB2C7B" w14:textId="0C1CBC58" w:rsidR="007A3D17" w:rsidRDefault="007A3D17" w:rsidP="007A3D17">
      <w:pPr>
        <w:pStyle w:val="Cmsor3"/>
      </w:pPr>
      <w:bookmarkStart w:id="32" w:name="_Toc89088235"/>
      <w:r>
        <w:t>Integrációs tesztek</w:t>
      </w:r>
      <w:bookmarkEnd w:id="32"/>
    </w:p>
    <w:p w14:paraId="67CD1675" w14:textId="7E4FFD52" w:rsidR="005B3425" w:rsidRDefault="005B3425">
      <w:pPr>
        <w:spacing w:after="0" w:line="240" w:lineRule="auto"/>
        <w:ind w:firstLine="0"/>
        <w:jc w:val="left"/>
      </w:pPr>
    </w:p>
    <w:p w14:paraId="5DB62BCC" w14:textId="30BB1870" w:rsidR="003D7ED5" w:rsidRDefault="003D7ED5">
      <w:pPr>
        <w:spacing w:after="0" w:line="240" w:lineRule="auto"/>
        <w:ind w:firstLine="0"/>
        <w:jc w:val="left"/>
      </w:pPr>
      <w:r>
        <w:br w:type="page"/>
      </w:r>
    </w:p>
    <w:p w14:paraId="5E62CAE2" w14:textId="24A46867" w:rsidR="007A3D17" w:rsidRDefault="007A3D17" w:rsidP="007A3D17">
      <w:pPr>
        <w:pStyle w:val="Cmsor3"/>
      </w:pPr>
      <w:bookmarkStart w:id="33" w:name="_Toc89088236"/>
      <w:r>
        <w:lastRenderedPageBreak/>
        <w:t>Unit tesztek</w:t>
      </w:r>
      <w:bookmarkEnd w:id="33"/>
    </w:p>
    <w:p w14:paraId="4B39A13B" w14:textId="7B77AD4C" w:rsidR="007A3D17" w:rsidRDefault="007A3D17">
      <w:pPr>
        <w:spacing w:after="0" w:line="240" w:lineRule="auto"/>
        <w:ind w:firstLine="0"/>
        <w:jc w:val="left"/>
      </w:pPr>
    </w:p>
    <w:p w14:paraId="39404847" w14:textId="7BFCDAD5" w:rsidR="00D6186B" w:rsidRDefault="00D6186B">
      <w:pPr>
        <w:spacing w:after="0" w:line="240" w:lineRule="auto"/>
        <w:ind w:firstLine="0"/>
        <w:jc w:val="left"/>
      </w:pPr>
      <w:r>
        <w:br w:type="page"/>
      </w:r>
    </w:p>
    <w:p w14:paraId="548E8256" w14:textId="19945CEE" w:rsidR="007A3D17" w:rsidRDefault="007A3D17" w:rsidP="007A3D17">
      <w:pPr>
        <w:pStyle w:val="Cmsor3"/>
      </w:pPr>
      <w:bookmarkStart w:id="34" w:name="_Toc89088237"/>
      <w:r>
        <w:lastRenderedPageBreak/>
        <w:t>CI automatizált teszt futtatás</w:t>
      </w:r>
      <w:bookmarkEnd w:id="34"/>
    </w:p>
    <w:p w14:paraId="60AFD515" w14:textId="77777777" w:rsidR="007A3D17" w:rsidRDefault="007A3D17">
      <w:pPr>
        <w:spacing w:after="0" w:line="240" w:lineRule="auto"/>
        <w:ind w:firstLine="0"/>
        <w:jc w:val="left"/>
      </w:pPr>
    </w:p>
    <w:p w14:paraId="672F9005" w14:textId="5D263639" w:rsidR="00D6186B" w:rsidRDefault="00D6186B">
      <w:pPr>
        <w:spacing w:after="0" w:line="240" w:lineRule="auto"/>
        <w:ind w:firstLine="0"/>
        <w:jc w:val="left"/>
      </w:pPr>
      <w:r>
        <w:br w:type="page"/>
      </w:r>
    </w:p>
    <w:p w14:paraId="61800231" w14:textId="395FE6BC" w:rsidR="008611ED" w:rsidRDefault="007031E8" w:rsidP="008611ED">
      <w:pPr>
        <w:pStyle w:val="Cmsor1"/>
      </w:pPr>
      <w:bookmarkStart w:id="35" w:name="_Toc89088238"/>
      <w:r>
        <w:lastRenderedPageBreak/>
        <w:t>Konklúzió és továbbfejlesztési lehetőségek</w:t>
      </w:r>
      <w:bookmarkEnd w:id="35"/>
    </w:p>
    <w:p w14:paraId="06E107AB" w14:textId="3D114AFC" w:rsidR="008611ED" w:rsidRPr="0037381F" w:rsidRDefault="009A7BE4" w:rsidP="008611ED">
      <w:r>
        <w:t>kb. 2-3 oldal</w:t>
      </w:r>
    </w:p>
    <w:p w14:paraId="166FD3F1" w14:textId="01EFD3E3" w:rsidR="008611ED" w:rsidRDefault="008611ED" w:rsidP="00AA4FF0"/>
    <w:p w14:paraId="68A057BF" w14:textId="7EF2C323" w:rsidR="008611ED" w:rsidRDefault="008611ED" w:rsidP="00AA4FF0"/>
    <w:p w14:paraId="07328D9F" w14:textId="37B7C5E8" w:rsidR="008611ED" w:rsidRDefault="00E64BFB" w:rsidP="008611ED">
      <w:pPr>
        <w:pStyle w:val="Cmsor1"/>
      </w:pPr>
      <w:bookmarkStart w:id="36" w:name="_Toc89088239"/>
      <w:r>
        <w:lastRenderedPageBreak/>
        <w:t>Köszönetnyilvánítás</w:t>
      </w:r>
      <w:bookmarkEnd w:id="36"/>
    </w:p>
    <w:p w14:paraId="396FB539" w14:textId="0DF5B602" w:rsidR="008611ED" w:rsidRPr="0037381F" w:rsidRDefault="006606B6" w:rsidP="008611ED">
      <w:r>
        <w:t>maximum 1 oldal</w:t>
      </w:r>
      <w:r w:rsidR="007F167A">
        <w:t>, de ezt inkább nem is számítom bele a dolgozat hosszába</w:t>
      </w:r>
    </w:p>
    <w:p w14:paraId="42350176" w14:textId="77777777" w:rsidR="008611ED" w:rsidRPr="0037381F" w:rsidRDefault="008611ED" w:rsidP="00AA4FF0"/>
    <w:p w14:paraId="289FAA59" w14:textId="77777777" w:rsidR="0063585C" w:rsidRDefault="0063585C" w:rsidP="00816BCB">
      <w:pPr>
        <w:pStyle w:val="Fejezetcimszmozsnlkl"/>
      </w:pPr>
      <w:bookmarkStart w:id="37" w:name="_Toc89088240"/>
      <w:r w:rsidRPr="00B50CAA">
        <w:lastRenderedPageBreak/>
        <w:t>Irodalomjegyzék</w:t>
      </w:r>
      <w:bookmarkEnd w:id="37"/>
    </w:p>
    <w:p w14:paraId="1056D64D" w14:textId="77777777" w:rsidR="00B50CAA" w:rsidRPr="00EE1A1F" w:rsidRDefault="00EE1A1F" w:rsidP="006F512E">
      <w:pPr>
        <w:pStyle w:val="Irodalomjegyzksor"/>
      </w:pPr>
      <w:bookmarkStart w:id="38" w:name="_Ref332797594"/>
      <w:r w:rsidRPr="00EE1A1F">
        <w:t>Levendovszky, J., Jereb, L.,</w:t>
      </w:r>
      <w:r w:rsidR="00700E3A">
        <w:t xml:space="preserve"> Elek, Zs., Vesztergombi, Gy.: </w:t>
      </w:r>
      <w:r w:rsidRPr="00D53F5A">
        <w:rPr>
          <w:rStyle w:val="Irodalomjegyzkforrs"/>
        </w:rPr>
        <w:t>Adaptive statistical algorithms in network reliability analysis</w:t>
      </w:r>
      <w:r w:rsidRPr="00EE1A1F">
        <w:t xml:space="preserve">, </w:t>
      </w:r>
      <w:r w:rsidRPr="00D53F5A">
        <w:t>Performance Evaluation - Elsevier</w:t>
      </w:r>
      <w:r w:rsidRPr="00EE1A1F">
        <w:t>, Vol. 48, 2002, pp. 225-236</w:t>
      </w:r>
      <w:bookmarkEnd w:id="38"/>
    </w:p>
    <w:p w14:paraId="6E6803C3" w14:textId="35D5E0D9" w:rsidR="00302BB3" w:rsidRDefault="00302BB3" w:rsidP="006F512E">
      <w:pPr>
        <w:pStyle w:val="Irodalomjegyzksor"/>
      </w:pPr>
      <w:r w:rsidRPr="003A4CDB">
        <w:t>National Istrume</w:t>
      </w:r>
      <w:r w:rsidR="00700E3A">
        <w:t>nts:</w:t>
      </w:r>
      <w:r w:rsidRPr="003A4CDB">
        <w:t xml:space="preserve"> </w:t>
      </w:r>
      <w:r w:rsidRPr="00D53F5A">
        <w:rPr>
          <w:rStyle w:val="Irodalomjegyzkforrs"/>
        </w:rPr>
        <w:t>LabVIEW grafik</w:t>
      </w:r>
      <w:r w:rsidR="00700E3A" w:rsidRPr="00D53F5A">
        <w:rPr>
          <w:rStyle w:val="Irodalomjegyzkforrs"/>
        </w:rPr>
        <w:t>us fejlesztői környezet leírása</w:t>
      </w:r>
      <w:r w:rsidR="00700E3A">
        <w:t>,</w:t>
      </w:r>
      <w:r w:rsidRPr="003A4CDB">
        <w:t xml:space="preserve"> </w:t>
      </w:r>
      <w:hyperlink r:id="rId20" w:history="1">
        <w:r w:rsidRPr="00EE1A1F">
          <w:rPr>
            <w:rStyle w:val="Hiperhivatkozs"/>
          </w:rPr>
          <w:t>http://www.ni.com/</w:t>
        </w:r>
      </w:hyperlink>
      <w:r w:rsidR="003A4CDB" w:rsidRPr="003A4CDB">
        <w:t xml:space="preserve"> </w:t>
      </w:r>
      <w:r w:rsidR="003A4CDB">
        <w:t>(</w:t>
      </w:r>
      <w:r w:rsidRPr="00EE1A1F">
        <w:t>2010. nov.)</w:t>
      </w:r>
    </w:p>
    <w:p w14:paraId="27654E19" w14:textId="77777777" w:rsidR="00E42F0D" w:rsidRDefault="00E42F0D" w:rsidP="006F512E">
      <w:pPr>
        <w:pStyle w:val="Irodalomjegyzksor"/>
      </w:pPr>
      <w:r>
        <w:t xml:space="preserve">Fowler, M.: </w:t>
      </w:r>
      <w:r w:rsidRPr="00D53F5A">
        <w:rPr>
          <w:rStyle w:val="Irodalomjegyzkforrs"/>
        </w:rPr>
        <w:t>UML Distilled</w:t>
      </w:r>
      <w:r>
        <w:t>, 3rd edition, ISBN 0-321-19368-7, Addison-Wesley, 2004</w:t>
      </w:r>
    </w:p>
    <w:p w14:paraId="7471CB1A" w14:textId="691FB348" w:rsidR="00E42F0D" w:rsidRPr="00EE1A1F" w:rsidRDefault="00E42F0D" w:rsidP="006F512E">
      <w:pPr>
        <w:pStyle w:val="Irodalomjegyzksor"/>
      </w:pPr>
      <w:r>
        <w:t xml:space="preserve">Wikipedia: </w:t>
      </w:r>
      <w:r w:rsidRPr="00E42F0D">
        <w:rPr>
          <w:rStyle w:val="Irodalomjegyzkforrs"/>
        </w:rPr>
        <w:t>Evaluation strategy</w:t>
      </w:r>
      <w:r>
        <w:t xml:space="preserve">, </w:t>
      </w:r>
      <w:hyperlink r:id="rId21" w:history="1">
        <w:r w:rsidR="00D95E2C" w:rsidRPr="00D95E2C">
          <w:rPr>
            <w:rStyle w:val="Hiperhivatkozs"/>
          </w:rPr>
          <w:t>http://en.wikipedia.org/wiki/Evaluation_strategy</w:t>
        </w:r>
      </w:hyperlink>
      <w:r w:rsidR="00D95E2C">
        <w:t xml:space="preserve"> </w:t>
      </w:r>
      <w:r>
        <w:t>(revision 18:11, 31 July 2012)</w:t>
      </w:r>
    </w:p>
    <w:p w14:paraId="4C89A339" w14:textId="77777777" w:rsidR="00B50CAA" w:rsidRDefault="00B50CAA" w:rsidP="00816BCB">
      <w:pPr>
        <w:pStyle w:val="Fejezetcimszmozsnlkl"/>
      </w:pPr>
      <w:bookmarkStart w:id="39" w:name="_Toc89088241"/>
      <w:r>
        <w:lastRenderedPageBreak/>
        <w:t>Függelék</w:t>
      </w:r>
      <w:bookmarkEnd w:id="39"/>
    </w:p>
    <w:p w14:paraId="5747A86F" w14:textId="77777777" w:rsidR="00B50CAA" w:rsidRDefault="00B50CAA" w:rsidP="00B50CAA"/>
    <w:sectPr w:rsidR="00B50CAA" w:rsidSect="00D23BFC">
      <w:headerReference w:type="even" r:id="rId22"/>
      <w:footerReference w:type="default" r:id="rId23"/>
      <w:type w:val="continuous"/>
      <w:pgSz w:w="11907" w:h="16840" w:code="9"/>
      <w:pgMar w:top="1418" w:right="1418" w:bottom="1418" w:left="1418" w:header="709" w:footer="709" w:gutter="567"/>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6" w:author="Kozák Ágota" w:date="2021-10-31T13:57:00Z" w:initials="KÁ">
    <w:p w14:paraId="373F1112" w14:textId="00047CB6" w:rsidR="008E3EF4" w:rsidRDefault="008E3EF4" w:rsidP="008E3EF4">
      <w:pPr>
        <w:pStyle w:val="Jegyzetszveg"/>
      </w:pPr>
      <w:r>
        <w:rPr>
          <w:rStyle w:val="Jegyzethivatkozs"/>
        </w:rPr>
        <w:annotationRef/>
      </w:r>
      <w:r>
        <w:t>TODO: hivatkozás</w:t>
      </w:r>
    </w:p>
  </w:comment>
  <w:comment w:id="7" w:author="Kozák Ágota" w:date="2021-10-31T13:58:00Z" w:initials="KÁ">
    <w:p w14:paraId="0221C3D4" w14:textId="77777777" w:rsidR="00AB0969" w:rsidRDefault="00AB0969">
      <w:pPr>
        <w:pStyle w:val="Jegyzetszveg"/>
      </w:pPr>
      <w:r>
        <w:rPr>
          <w:rStyle w:val="Jegyzethivatkozs"/>
        </w:rPr>
        <w:annotationRef/>
      </w:r>
      <w:r>
        <w:t>TODO: hivatkozás</w:t>
      </w:r>
    </w:p>
    <w:p w14:paraId="316F6FD1" w14:textId="041A5B00" w:rsidR="00AB0969" w:rsidRDefault="00AB0969">
      <w:pPr>
        <w:pStyle w:val="Jegyzetszveg"/>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73F1112" w15:done="0"/>
  <w15:commentEx w15:paraId="316F6FD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291F3E" w16cex:dateUtc="2021-10-31T12:57:00Z"/>
  <w16cex:commentExtensible w16cex:durableId="25291F88" w16cex:dateUtc="2021-10-31T12:5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73F1112" w16cid:durableId="25291F3E"/>
  <w16cid:commentId w16cid:paraId="316F6FD1" w16cid:durableId="25291F8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8629DF" w14:textId="77777777" w:rsidR="00A52BEE" w:rsidRDefault="00A52BEE">
      <w:r>
        <w:separator/>
      </w:r>
    </w:p>
  </w:endnote>
  <w:endnote w:type="continuationSeparator" w:id="0">
    <w:p w14:paraId="36D5F0C2" w14:textId="77777777" w:rsidR="00A52BEE" w:rsidRDefault="00A52B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852064" w14:textId="77777777" w:rsidR="00681E99" w:rsidRDefault="00681E99">
    <w:pP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358FA9" w14:textId="75A2ABF7" w:rsidR="0063585C" w:rsidRDefault="00C00B3C" w:rsidP="00C00B3C">
    <w:pPr>
      <w:pStyle w:val="llb"/>
    </w:pPr>
    <w:r>
      <w:rPr>
        <w:rStyle w:val="Oldalszm"/>
      </w:rPr>
      <w:tab/>
    </w:r>
    <w:r w:rsidR="0063585C">
      <w:rPr>
        <w:rStyle w:val="Oldalszm"/>
      </w:rPr>
      <w:fldChar w:fldCharType="begin"/>
    </w:r>
    <w:r w:rsidR="0063585C">
      <w:rPr>
        <w:rStyle w:val="Oldalszm"/>
      </w:rPr>
      <w:instrText xml:space="preserve"> PAGE </w:instrText>
    </w:r>
    <w:r w:rsidR="0063585C">
      <w:rPr>
        <w:rStyle w:val="Oldalszm"/>
      </w:rPr>
      <w:fldChar w:fldCharType="separate"/>
    </w:r>
    <w:r w:rsidR="00BF4292">
      <w:rPr>
        <w:rStyle w:val="Oldalszm"/>
        <w:noProof/>
      </w:rPr>
      <w:t>12</w:t>
    </w:r>
    <w:r w:rsidR="0063585C">
      <w:rPr>
        <w:rStyle w:val="Oldalszm"/>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4320C4" w14:textId="77777777" w:rsidR="00A52BEE" w:rsidRDefault="00A52BEE">
      <w:r>
        <w:separator/>
      </w:r>
    </w:p>
  </w:footnote>
  <w:footnote w:type="continuationSeparator" w:id="0">
    <w:p w14:paraId="01244FB8" w14:textId="77777777" w:rsidR="00A52BEE" w:rsidRDefault="00A52BEE">
      <w:r>
        <w:continuationSeparator/>
      </w:r>
    </w:p>
  </w:footnote>
  <w:footnote w:id="1">
    <w:p w14:paraId="5420D088" w14:textId="4FAEC985" w:rsidR="00791FD5" w:rsidRPr="00791FD5" w:rsidRDefault="00791FD5">
      <w:pPr>
        <w:pStyle w:val="Lbjegyzetszveg"/>
        <w:rPr>
          <w:lang w:val="en-GB"/>
        </w:rPr>
      </w:pPr>
      <w:r>
        <w:rPr>
          <w:rStyle w:val="Lbjegyzet-hivatkozs"/>
        </w:rPr>
        <w:footnoteRef/>
      </w:r>
      <w:r>
        <w:t xml:space="preserve"> E</w:t>
      </w:r>
      <w:r w:rsidRPr="009239CB">
        <w:t>gy pod a következtetésem szerint egy elektromos mérőt jelent, viszont ezzel kapcsolatban nem állt rendelkezésemre dokumentáció vagy magyarázat, mindössze a naplófájlokban lévő adatokból következtettem erre</w:t>
      </w:r>
      <w:r>
        <w:t>.</w:t>
      </w:r>
    </w:p>
  </w:footnote>
  <w:footnote w:id="2">
    <w:p w14:paraId="4E28503C" w14:textId="7A755F60" w:rsidR="009111F9" w:rsidRPr="009111F9" w:rsidRDefault="009111F9">
      <w:pPr>
        <w:pStyle w:val="Lbjegyzetszveg"/>
      </w:pPr>
      <w:r w:rsidRPr="009111F9">
        <w:rPr>
          <w:rStyle w:val="Lbjegyzet-hivatkozs"/>
        </w:rPr>
        <w:footnoteRef/>
      </w:r>
      <w:r w:rsidRPr="009111F9">
        <w:t xml:space="preserve"> Egy index a </w:t>
      </w:r>
      <w:r w:rsidRPr="00371872">
        <w:rPr>
          <w:i/>
          <w:iCs/>
        </w:rPr>
        <w:t>DC</w:t>
      </w:r>
      <w:r w:rsidRPr="009111F9">
        <w:t xml:space="preserve"> által az</w:t>
      </w:r>
      <w:r>
        <w:t xml:space="preserve"> </w:t>
      </w:r>
      <w:r w:rsidRPr="00371872">
        <w:rPr>
          <w:i/>
          <w:iCs/>
        </w:rPr>
        <w:t>SMC</w:t>
      </w:r>
      <w:r>
        <w:t>-ktől periodikusan gyűjtött adatokat jeleni</w:t>
      </w:r>
      <w:r w:rsidR="009448AE">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852A8D" w14:textId="77777777" w:rsidR="0063585C" w:rsidRDefault="0063585C"/>
  <w:p w14:paraId="2FBE2084" w14:textId="77777777" w:rsidR="0063585C" w:rsidRDefault="0063585C"/>
  <w:p w14:paraId="2BF231C2" w14:textId="77777777" w:rsidR="0063585C" w:rsidRDefault="0063585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18A623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2A222D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FBCD55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41063B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AEA27F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55A485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7647D6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0EEBB9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C3836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EB4257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C275D4"/>
    <w:multiLevelType w:val="hybridMultilevel"/>
    <w:tmpl w:val="CF081194"/>
    <w:lvl w:ilvl="0" w:tplc="ABFC8BAA">
      <w:start w:val="1"/>
      <w:numFmt w:val="decimal"/>
      <w:pStyle w:val="Irodalomjegyzksor"/>
      <w:lvlText w:val="[%1]"/>
      <w:lvlJc w:val="left"/>
      <w:pPr>
        <w:tabs>
          <w:tab w:val="num" w:pos="1134"/>
        </w:tabs>
        <w:ind w:left="1134" w:hanging="1134"/>
      </w:pPr>
      <w:rPr>
        <w:rFonts w:ascii="Times New Roman" w:hAnsi="Times New Roman" w:hint="default"/>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032E2C92"/>
    <w:multiLevelType w:val="hybridMultilevel"/>
    <w:tmpl w:val="45EA8466"/>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12" w15:restartNumberingAfterBreak="0">
    <w:nsid w:val="06341DA8"/>
    <w:multiLevelType w:val="hybridMultilevel"/>
    <w:tmpl w:val="DFC405C2"/>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13" w15:restartNumberingAfterBreak="0">
    <w:nsid w:val="0C607287"/>
    <w:multiLevelType w:val="hybridMultilevel"/>
    <w:tmpl w:val="0BF2BE16"/>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14" w15:restartNumberingAfterBreak="0">
    <w:nsid w:val="15EE0508"/>
    <w:multiLevelType w:val="multilevel"/>
    <w:tmpl w:val="418E4214"/>
    <w:numStyleLink w:val="tmutatszmozottlista"/>
  </w:abstractNum>
  <w:abstractNum w:abstractNumId="15" w15:restartNumberingAfterBreak="0">
    <w:nsid w:val="1B59494D"/>
    <w:multiLevelType w:val="multilevel"/>
    <w:tmpl w:val="907A15EC"/>
    <w:styleLink w:val="tmutat-felsorols"/>
    <w:lvl w:ilvl="0">
      <w:start w:val="1"/>
      <w:numFmt w:val="bullet"/>
      <w:lvlText w:val=""/>
      <w:lvlJc w:val="left"/>
      <w:pPr>
        <w:tabs>
          <w:tab w:val="num" w:pos="360"/>
        </w:tabs>
        <w:ind w:left="360" w:hanging="360"/>
      </w:pPr>
      <w:rPr>
        <w:rFonts w:ascii="Symbol" w:hAnsi="Symbol"/>
        <w:b/>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25E56A0B"/>
    <w:multiLevelType w:val="hybridMultilevel"/>
    <w:tmpl w:val="FB7414D0"/>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17" w15:restartNumberingAfterBreak="0">
    <w:nsid w:val="2EB769F3"/>
    <w:multiLevelType w:val="hybridMultilevel"/>
    <w:tmpl w:val="D3F6FA3C"/>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18" w15:restartNumberingAfterBreak="0">
    <w:nsid w:val="3353475A"/>
    <w:multiLevelType w:val="multilevel"/>
    <w:tmpl w:val="418E4214"/>
    <w:styleLink w:val="tmutatszmozottlist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34EC0F12"/>
    <w:multiLevelType w:val="hybridMultilevel"/>
    <w:tmpl w:val="8AE85852"/>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20" w15:restartNumberingAfterBreak="0">
    <w:nsid w:val="36AB7E05"/>
    <w:multiLevelType w:val="multilevel"/>
    <w:tmpl w:val="FFB42E42"/>
    <w:styleLink w:val="Irodalomjegyzkttel"/>
    <w:lvl w:ilvl="0">
      <w:start w:val="1"/>
      <w:numFmt w:val="decimal"/>
      <w:lvlText w:val="[%1]"/>
      <w:lvlJc w:val="left"/>
      <w:pPr>
        <w:tabs>
          <w:tab w:val="num" w:pos="720"/>
        </w:tabs>
        <w:ind w:left="720" w:hanging="360"/>
      </w:pPr>
      <w:rPr>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15:restartNumberingAfterBreak="0">
    <w:nsid w:val="36B04F5A"/>
    <w:multiLevelType w:val="multilevel"/>
    <w:tmpl w:val="907A15EC"/>
    <w:styleLink w:val="tmutatlista"/>
    <w:lvl w:ilvl="0">
      <w:start w:val="1"/>
      <w:numFmt w:val="bullet"/>
      <w:lvlText w:val=""/>
      <w:lvlJc w:val="left"/>
      <w:pPr>
        <w:tabs>
          <w:tab w:val="num" w:pos="360"/>
        </w:tabs>
        <w:ind w:left="360" w:hanging="360"/>
      </w:pPr>
      <w:rPr>
        <w:rFonts w:ascii="Symbol" w:hAnsi="Symbol"/>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2" w15:restartNumberingAfterBreak="0">
    <w:nsid w:val="3A162A58"/>
    <w:multiLevelType w:val="multilevel"/>
    <w:tmpl w:val="907A15EC"/>
    <w:styleLink w:val="tmutatfelsorols"/>
    <w:lvl w:ilvl="0">
      <w:start w:val="1"/>
      <w:numFmt w:val="bullet"/>
      <w:lvlText w:val=""/>
      <w:lvlJc w:val="left"/>
      <w:pPr>
        <w:tabs>
          <w:tab w:val="num" w:pos="360"/>
        </w:tabs>
        <w:ind w:left="360" w:hanging="360"/>
      </w:pPr>
      <w:rPr>
        <w:rFonts w:ascii="Symbol" w:hAnsi="Symbol"/>
        <w:b/>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3" w15:restartNumberingAfterBreak="0">
    <w:nsid w:val="43AD1628"/>
    <w:multiLevelType w:val="multilevel"/>
    <w:tmpl w:val="907A15EC"/>
    <w:styleLink w:val="StyleOutlinenumberedSymbolsymbol11ptBoldLeft0cm"/>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4" w15:restartNumberingAfterBreak="0">
    <w:nsid w:val="46545274"/>
    <w:multiLevelType w:val="hybridMultilevel"/>
    <w:tmpl w:val="F33A8890"/>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25" w15:restartNumberingAfterBreak="0">
    <w:nsid w:val="51B02394"/>
    <w:multiLevelType w:val="hybridMultilevel"/>
    <w:tmpl w:val="3BF47E6A"/>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26" w15:restartNumberingAfterBreak="0">
    <w:nsid w:val="53535320"/>
    <w:multiLevelType w:val="multilevel"/>
    <w:tmpl w:val="907A15EC"/>
    <w:styleLink w:val="StyleOutlinenumberedSymbolsymbol11ptBoldLeft0cm1"/>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7" w15:restartNumberingAfterBreak="0">
    <w:nsid w:val="5F947C0D"/>
    <w:multiLevelType w:val="hybridMultilevel"/>
    <w:tmpl w:val="A1D627EE"/>
    <w:lvl w:ilvl="0" w:tplc="040E000F">
      <w:start w:val="1"/>
      <w:numFmt w:val="decimal"/>
      <w:lvlText w:val="%1."/>
      <w:lvlJc w:val="left"/>
      <w:pPr>
        <w:ind w:left="1440" w:hanging="360"/>
      </w:pPr>
    </w:lvl>
    <w:lvl w:ilvl="1" w:tplc="040E0019" w:tentative="1">
      <w:start w:val="1"/>
      <w:numFmt w:val="lowerLetter"/>
      <w:lvlText w:val="%2."/>
      <w:lvlJc w:val="left"/>
      <w:pPr>
        <w:ind w:left="2160" w:hanging="360"/>
      </w:pPr>
    </w:lvl>
    <w:lvl w:ilvl="2" w:tplc="040E001B" w:tentative="1">
      <w:start w:val="1"/>
      <w:numFmt w:val="lowerRoman"/>
      <w:lvlText w:val="%3."/>
      <w:lvlJc w:val="right"/>
      <w:pPr>
        <w:ind w:left="2880" w:hanging="180"/>
      </w:pPr>
    </w:lvl>
    <w:lvl w:ilvl="3" w:tplc="040E000F" w:tentative="1">
      <w:start w:val="1"/>
      <w:numFmt w:val="decimal"/>
      <w:lvlText w:val="%4."/>
      <w:lvlJc w:val="left"/>
      <w:pPr>
        <w:ind w:left="3600" w:hanging="360"/>
      </w:pPr>
    </w:lvl>
    <w:lvl w:ilvl="4" w:tplc="040E0019" w:tentative="1">
      <w:start w:val="1"/>
      <w:numFmt w:val="lowerLetter"/>
      <w:lvlText w:val="%5."/>
      <w:lvlJc w:val="left"/>
      <w:pPr>
        <w:ind w:left="4320" w:hanging="360"/>
      </w:pPr>
    </w:lvl>
    <w:lvl w:ilvl="5" w:tplc="040E001B" w:tentative="1">
      <w:start w:val="1"/>
      <w:numFmt w:val="lowerRoman"/>
      <w:lvlText w:val="%6."/>
      <w:lvlJc w:val="right"/>
      <w:pPr>
        <w:ind w:left="5040" w:hanging="180"/>
      </w:pPr>
    </w:lvl>
    <w:lvl w:ilvl="6" w:tplc="040E000F" w:tentative="1">
      <w:start w:val="1"/>
      <w:numFmt w:val="decimal"/>
      <w:lvlText w:val="%7."/>
      <w:lvlJc w:val="left"/>
      <w:pPr>
        <w:ind w:left="5760" w:hanging="360"/>
      </w:pPr>
    </w:lvl>
    <w:lvl w:ilvl="7" w:tplc="040E0019" w:tentative="1">
      <w:start w:val="1"/>
      <w:numFmt w:val="lowerLetter"/>
      <w:lvlText w:val="%8."/>
      <w:lvlJc w:val="left"/>
      <w:pPr>
        <w:ind w:left="6480" w:hanging="360"/>
      </w:pPr>
    </w:lvl>
    <w:lvl w:ilvl="8" w:tplc="040E001B" w:tentative="1">
      <w:start w:val="1"/>
      <w:numFmt w:val="lowerRoman"/>
      <w:lvlText w:val="%9."/>
      <w:lvlJc w:val="right"/>
      <w:pPr>
        <w:ind w:left="7200" w:hanging="180"/>
      </w:pPr>
    </w:lvl>
  </w:abstractNum>
  <w:abstractNum w:abstractNumId="28" w15:restartNumberingAfterBreak="0">
    <w:nsid w:val="687C2DB3"/>
    <w:multiLevelType w:val="hybridMultilevel"/>
    <w:tmpl w:val="DCAC47A0"/>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29" w15:restartNumberingAfterBreak="0">
    <w:nsid w:val="69FE0BE0"/>
    <w:multiLevelType w:val="hybridMultilevel"/>
    <w:tmpl w:val="474A396C"/>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30" w15:restartNumberingAfterBreak="0">
    <w:nsid w:val="6AFC1994"/>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31" w15:restartNumberingAfterBreak="0">
    <w:nsid w:val="710527A6"/>
    <w:multiLevelType w:val="hybridMultilevel"/>
    <w:tmpl w:val="7054A3C4"/>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32" w15:restartNumberingAfterBreak="0">
    <w:nsid w:val="799C3B84"/>
    <w:multiLevelType w:val="multilevel"/>
    <w:tmpl w:val="C3565810"/>
    <w:lvl w:ilvl="0">
      <w:start w:val="1"/>
      <w:numFmt w:val="decimal"/>
      <w:pStyle w:val="Cmsor1"/>
      <w:suff w:val="space"/>
      <w:lvlText w:val="%1"/>
      <w:lvlJc w:val="left"/>
      <w:pPr>
        <w:ind w:left="0" w:firstLine="0"/>
      </w:pPr>
      <w:rPr>
        <w:rFonts w:hint="default"/>
      </w:rPr>
    </w:lvl>
    <w:lvl w:ilvl="1">
      <w:start w:val="1"/>
      <w:numFmt w:val="decimal"/>
      <w:pStyle w:val="Cmsor2"/>
      <w:suff w:val="space"/>
      <w:lvlText w:val="%1.%2"/>
      <w:lvlJc w:val="left"/>
      <w:pPr>
        <w:ind w:left="0" w:firstLine="0"/>
      </w:pPr>
      <w:rPr>
        <w:rFonts w:hint="default"/>
      </w:rPr>
    </w:lvl>
    <w:lvl w:ilvl="2">
      <w:start w:val="1"/>
      <w:numFmt w:val="decimal"/>
      <w:pStyle w:val="Cmsor3"/>
      <w:suff w:val="space"/>
      <w:lvlText w:val="%1.%2.%3"/>
      <w:lvlJc w:val="left"/>
      <w:pPr>
        <w:ind w:left="0" w:firstLine="0"/>
      </w:pPr>
      <w:rPr>
        <w:rFonts w:hint="default"/>
      </w:rPr>
    </w:lvl>
    <w:lvl w:ilvl="3">
      <w:start w:val="1"/>
      <w:numFmt w:val="decimal"/>
      <w:pStyle w:val="Cmsor4"/>
      <w:suff w:val="space"/>
      <w:lvlText w:val="%1.%2.%3.%4"/>
      <w:lvlJc w:val="left"/>
      <w:pPr>
        <w:ind w:left="0" w:firstLine="0"/>
      </w:pPr>
      <w:rPr>
        <w:rFonts w:hint="default"/>
      </w:rPr>
    </w:lvl>
    <w:lvl w:ilvl="4">
      <w:start w:val="1"/>
      <w:numFmt w:val="decimal"/>
      <w:pStyle w:val="Cmsor5"/>
      <w:lvlText w:val="%1.%2.%3.%4.%5"/>
      <w:lvlJc w:val="left"/>
      <w:pPr>
        <w:tabs>
          <w:tab w:val="num" w:pos="1008"/>
        </w:tabs>
        <w:ind w:left="1008" w:hanging="1008"/>
      </w:pPr>
      <w:rPr>
        <w:rFonts w:hint="default"/>
      </w:rPr>
    </w:lvl>
    <w:lvl w:ilvl="5">
      <w:start w:val="1"/>
      <w:numFmt w:val="decimal"/>
      <w:pStyle w:val="Cmsor6"/>
      <w:lvlText w:val="%1.%2.%3.%4.%5.%6"/>
      <w:lvlJc w:val="left"/>
      <w:pPr>
        <w:tabs>
          <w:tab w:val="num" w:pos="1152"/>
        </w:tabs>
        <w:ind w:left="1152" w:hanging="1152"/>
      </w:pPr>
      <w:rPr>
        <w:rFonts w:hint="default"/>
      </w:rPr>
    </w:lvl>
    <w:lvl w:ilvl="6">
      <w:start w:val="1"/>
      <w:numFmt w:val="decimal"/>
      <w:pStyle w:val="Cmsor7"/>
      <w:lvlText w:val="%1.%2.%3.%4.%5.%6.%7"/>
      <w:lvlJc w:val="left"/>
      <w:pPr>
        <w:tabs>
          <w:tab w:val="num" w:pos="1296"/>
        </w:tabs>
        <w:ind w:left="1296" w:hanging="1296"/>
      </w:pPr>
      <w:rPr>
        <w:rFonts w:hint="default"/>
      </w:rPr>
    </w:lvl>
    <w:lvl w:ilvl="7">
      <w:start w:val="1"/>
      <w:numFmt w:val="decimal"/>
      <w:pStyle w:val="Cmsor8"/>
      <w:lvlText w:val="%1.%2.%3.%4.%5.%6.%7.%8"/>
      <w:lvlJc w:val="left"/>
      <w:pPr>
        <w:tabs>
          <w:tab w:val="num" w:pos="1440"/>
        </w:tabs>
        <w:ind w:left="1440" w:hanging="1440"/>
      </w:pPr>
      <w:rPr>
        <w:rFonts w:hint="default"/>
      </w:rPr>
    </w:lvl>
    <w:lvl w:ilvl="8">
      <w:start w:val="1"/>
      <w:numFmt w:val="decimal"/>
      <w:pStyle w:val="Cmsor9"/>
      <w:lvlText w:val="%1.%2.%3.%4.%5.%6.%7.%8.%9"/>
      <w:lvlJc w:val="left"/>
      <w:pPr>
        <w:tabs>
          <w:tab w:val="num" w:pos="1584"/>
        </w:tabs>
        <w:ind w:left="1584" w:hanging="1584"/>
      </w:pPr>
      <w:rPr>
        <w:rFonts w:hint="default"/>
      </w:rPr>
    </w:lvl>
  </w:abstractNum>
  <w:abstractNum w:abstractNumId="33" w15:restartNumberingAfterBreak="0">
    <w:nsid w:val="7CE6451A"/>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num w:numId="1">
    <w:abstractNumId w:val="10"/>
  </w:num>
  <w:num w:numId="2">
    <w:abstractNumId w:val="32"/>
  </w:num>
  <w:num w:numId="3">
    <w:abstractNumId w:val="15"/>
  </w:num>
  <w:num w:numId="4">
    <w:abstractNumId w:val="22"/>
  </w:num>
  <w:num w:numId="5">
    <w:abstractNumId w:val="23"/>
  </w:num>
  <w:num w:numId="6">
    <w:abstractNumId w:val="26"/>
  </w:num>
  <w:num w:numId="7">
    <w:abstractNumId w:val="18"/>
  </w:num>
  <w:num w:numId="8">
    <w:abstractNumId w:val="14"/>
  </w:num>
  <w:num w:numId="9">
    <w:abstractNumId w:val="20"/>
  </w:num>
  <w:num w:numId="10">
    <w:abstractNumId w:val="33"/>
  </w:num>
  <w:num w:numId="11">
    <w:abstractNumId w:val="21"/>
  </w:num>
  <w:num w:numId="12">
    <w:abstractNumId w:val="30"/>
  </w:num>
  <w:num w:numId="13">
    <w:abstractNumId w:val="9"/>
  </w:num>
  <w:num w:numId="14">
    <w:abstractNumId w:val="7"/>
  </w:num>
  <w:num w:numId="15">
    <w:abstractNumId w:val="6"/>
  </w:num>
  <w:num w:numId="16">
    <w:abstractNumId w:val="5"/>
  </w:num>
  <w:num w:numId="17">
    <w:abstractNumId w:val="4"/>
  </w:num>
  <w:num w:numId="18">
    <w:abstractNumId w:val="8"/>
  </w:num>
  <w:num w:numId="19">
    <w:abstractNumId w:val="3"/>
  </w:num>
  <w:num w:numId="20">
    <w:abstractNumId w:val="2"/>
  </w:num>
  <w:num w:numId="21">
    <w:abstractNumId w:val="1"/>
  </w:num>
  <w:num w:numId="22">
    <w:abstractNumId w:val="0"/>
  </w:num>
  <w:num w:numId="23">
    <w:abstractNumId w:val="31"/>
  </w:num>
  <w:num w:numId="24">
    <w:abstractNumId w:val="11"/>
  </w:num>
  <w:num w:numId="25">
    <w:abstractNumId w:val="13"/>
  </w:num>
  <w:num w:numId="26">
    <w:abstractNumId w:val="27"/>
  </w:num>
  <w:num w:numId="27">
    <w:abstractNumId w:val="24"/>
  </w:num>
  <w:num w:numId="28">
    <w:abstractNumId w:val="17"/>
  </w:num>
  <w:num w:numId="29">
    <w:abstractNumId w:val="19"/>
  </w:num>
  <w:num w:numId="30">
    <w:abstractNumId w:val="12"/>
  </w:num>
  <w:num w:numId="31">
    <w:abstractNumId w:val="29"/>
  </w:num>
  <w:num w:numId="32">
    <w:abstractNumId w:val="16"/>
  </w:num>
  <w:num w:numId="33">
    <w:abstractNumId w:val="28"/>
  </w:num>
  <w:num w:numId="34">
    <w:abstractNumId w:val="25"/>
  </w:num>
  <w:numIdMacAtCleanup w:val="1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ozák Ágota">
    <w15:presenceInfo w15:providerId="Windows Live" w15:userId="deec6abe14d5986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attachedTemplate r:id="rId1"/>
  <w:stylePaneFormatFilter w:val="3808" w:allStyles="0" w:customStyles="0" w:latentStyles="0" w:stylesInUse="1" w:headingStyles="0" w:numberingStyles="0" w:tableStyles="0" w:directFormattingOnRuns="0" w:directFormattingOnParagraphs="0" w:directFormattingOnNumbering="0" w:directFormattingOnTables="1" w:clearFormatting="1" w:top3HeadingStyles="1" w:visibleStyles="0" w:alternateStyleNames="0"/>
  <w:defaultTabStop w:val="720"/>
  <w:hyphenationZone w:val="425"/>
  <w:drawingGridHorizontalSpacing w:val="187"/>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bQ0NjQ3NLUwMjQwMDZT0lEKTi0uzszPAykwrAUAAeI4CiwAAAA="/>
  </w:docVars>
  <w:rsids>
    <w:rsidRoot w:val="00B50CAA"/>
    <w:rsid w:val="0000096D"/>
    <w:rsid w:val="00001678"/>
    <w:rsid w:val="0000181C"/>
    <w:rsid w:val="000028A1"/>
    <w:rsid w:val="000062F4"/>
    <w:rsid w:val="00006540"/>
    <w:rsid w:val="000075C6"/>
    <w:rsid w:val="000106E7"/>
    <w:rsid w:val="00011563"/>
    <w:rsid w:val="0001192F"/>
    <w:rsid w:val="00011C24"/>
    <w:rsid w:val="00011D72"/>
    <w:rsid w:val="00015B19"/>
    <w:rsid w:val="00016B25"/>
    <w:rsid w:val="00022E2D"/>
    <w:rsid w:val="00030161"/>
    <w:rsid w:val="000304D9"/>
    <w:rsid w:val="0003129E"/>
    <w:rsid w:val="00031CAF"/>
    <w:rsid w:val="00031D8C"/>
    <w:rsid w:val="00034967"/>
    <w:rsid w:val="0004019B"/>
    <w:rsid w:val="00042DD5"/>
    <w:rsid w:val="00042E4C"/>
    <w:rsid w:val="0004618C"/>
    <w:rsid w:val="000463EF"/>
    <w:rsid w:val="00047894"/>
    <w:rsid w:val="0005059A"/>
    <w:rsid w:val="00052C52"/>
    <w:rsid w:val="00054668"/>
    <w:rsid w:val="000561CF"/>
    <w:rsid w:val="00056BA6"/>
    <w:rsid w:val="000648CC"/>
    <w:rsid w:val="00064F02"/>
    <w:rsid w:val="0007171B"/>
    <w:rsid w:val="000733DF"/>
    <w:rsid w:val="00083263"/>
    <w:rsid w:val="000848E4"/>
    <w:rsid w:val="00086176"/>
    <w:rsid w:val="000868F1"/>
    <w:rsid w:val="00087C8C"/>
    <w:rsid w:val="00090DC8"/>
    <w:rsid w:val="00091919"/>
    <w:rsid w:val="000A0F55"/>
    <w:rsid w:val="000A44FC"/>
    <w:rsid w:val="000A5912"/>
    <w:rsid w:val="000A6FA6"/>
    <w:rsid w:val="000A7483"/>
    <w:rsid w:val="000B135C"/>
    <w:rsid w:val="000B1A38"/>
    <w:rsid w:val="000B2263"/>
    <w:rsid w:val="000B31F3"/>
    <w:rsid w:val="000B3584"/>
    <w:rsid w:val="000B53E0"/>
    <w:rsid w:val="000B5C2E"/>
    <w:rsid w:val="000B7913"/>
    <w:rsid w:val="000C0A9E"/>
    <w:rsid w:val="000C3CE1"/>
    <w:rsid w:val="000D4B17"/>
    <w:rsid w:val="000D5971"/>
    <w:rsid w:val="000E5F3A"/>
    <w:rsid w:val="000E679F"/>
    <w:rsid w:val="000F12FE"/>
    <w:rsid w:val="000F2467"/>
    <w:rsid w:val="000F5B9E"/>
    <w:rsid w:val="00100474"/>
    <w:rsid w:val="001024E2"/>
    <w:rsid w:val="00102665"/>
    <w:rsid w:val="00104CBE"/>
    <w:rsid w:val="001066D2"/>
    <w:rsid w:val="00122064"/>
    <w:rsid w:val="001238EC"/>
    <w:rsid w:val="00123CD2"/>
    <w:rsid w:val="00123E33"/>
    <w:rsid w:val="001245A6"/>
    <w:rsid w:val="00130A9C"/>
    <w:rsid w:val="00131109"/>
    <w:rsid w:val="00132824"/>
    <w:rsid w:val="00157020"/>
    <w:rsid w:val="0015766D"/>
    <w:rsid w:val="001602DE"/>
    <w:rsid w:val="00162232"/>
    <w:rsid w:val="001633E1"/>
    <w:rsid w:val="001639E4"/>
    <w:rsid w:val="001639FE"/>
    <w:rsid w:val="00165608"/>
    <w:rsid w:val="00171054"/>
    <w:rsid w:val="001722E4"/>
    <w:rsid w:val="001746CD"/>
    <w:rsid w:val="00182E53"/>
    <w:rsid w:val="00193F33"/>
    <w:rsid w:val="0019609D"/>
    <w:rsid w:val="001976CD"/>
    <w:rsid w:val="0019793A"/>
    <w:rsid w:val="001A57BC"/>
    <w:rsid w:val="001A6FCB"/>
    <w:rsid w:val="001B1D1E"/>
    <w:rsid w:val="001B39C1"/>
    <w:rsid w:val="001B6313"/>
    <w:rsid w:val="001B7776"/>
    <w:rsid w:val="001C6880"/>
    <w:rsid w:val="001C6FC3"/>
    <w:rsid w:val="001D0DF4"/>
    <w:rsid w:val="001D22E4"/>
    <w:rsid w:val="001D2DC2"/>
    <w:rsid w:val="001D4685"/>
    <w:rsid w:val="001E0181"/>
    <w:rsid w:val="001E4082"/>
    <w:rsid w:val="001E4498"/>
    <w:rsid w:val="001E58C4"/>
    <w:rsid w:val="001E7814"/>
    <w:rsid w:val="001F07D7"/>
    <w:rsid w:val="001F1ACE"/>
    <w:rsid w:val="001F78E0"/>
    <w:rsid w:val="0020184D"/>
    <w:rsid w:val="002019BC"/>
    <w:rsid w:val="00201A26"/>
    <w:rsid w:val="00201C48"/>
    <w:rsid w:val="00204EB4"/>
    <w:rsid w:val="00205FE2"/>
    <w:rsid w:val="0020738C"/>
    <w:rsid w:val="002102C3"/>
    <w:rsid w:val="00210944"/>
    <w:rsid w:val="00211B48"/>
    <w:rsid w:val="00212A74"/>
    <w:rsid w:val="00222AF5"/>
    <w:rsid w:val="0022394B"/>
    <w:rsid w:val="00225B17"/>
    <w:rsid w:val="00225F65"/>
    <w:rsid w:val="00227347"/>
    <w:rsid w:val="0023438D"/>
    <w:rsid w:val="00241E59"/>
    <w:rsid w:val="002452A6"/>
    <w:rsid w:val="002452F2"/>
    <w:rsid w:val="00246D27"/>
    <w:rsid w:val="00254D50"/>
    <w:rsid w:val="002555D7"/>
    <w:rsid w:val="002565A8"/>
    <w:rsid w:val="00265E89"/>
    <w:rsid w:val="00266160"/>
    <w:rsid w:val="00267677"/>
    <w:rsid w:val="00270859"/>
    <w:rsid w:val="00271B79"/>
    <w:rsid w:val="00272CE7"/>
    <w:rsid w:val="002739B5"/>
    <w:rsid w:val="00273AA1"/>
    <w:rsid w:val="00276AF5"/>
    <w:rsid w:val="00276FD1"/>
    <w:rsid w:val="00277396"/>
    <w:rsid w:val="00281E9C"/>
    <w:rsid w:val="002841F9"/>
    <w:rsid w:val="0028431B"/>
    <w:rsid w:val="0028439E"/>
    <w:rsid w:val="0029307D"/>
    <w:rsid w:val="002939B8"/>
    <w:rsid w:val="00294A8A"/>
    <w:rsid w:val="00294DC4"/>
    <w:rsid w:val="002A2B13"/>
    <w:rsid w:val="002A31E6"/>
    <w:rsid w:val="002A4D58"/>
    <w:rsid w:val="002A7493"/>
    <w:rsid w:val="002B1D76"/>
    <w:rsid w:val="002B27D7"/>
    <w:rsid w:val="002B6306"/>
    <w:rsid w:val="002C137E"/>
    <w:rsid w:val="002C351B"/>
    <w:rsid w:val="002C5D98"/>
    <w:rsid w:val="002C740A"/>
    <w:rsid w:val="002D0621"/>
    <w:rsid w:val="002D7B1D"/>
    <w:rsid w:val="002D7DA9"/>
    <w:rsid w:val="002E05F2"/>
    <w:rsid w:val="002E15E7"/>
    <w:rsid w:val="002E1D2A"/>
    <w:rsid w:val="002E4E91"/>
    <w:rsid w:val="002E7E7A"/>
    <w:rsid w:val="002F0687"/>
    <w:rsid w:val="002F0FAB"/>
    <w:rsid w:val="002F2633"/>
    <w:rsid w:val="00302BB3"/>
    <w:rsid w:val="003035ED"/>
    <w:rsid w:val="00304AB7"/>
    <w:rsid w:val="00306C45"/>
    <w:rsid w:val="00312371"/>
    <w:rsid w:val="00313013"/>
    <w:rsid w:val="00313AB4"/>
    <w:rsid w:val="003151D0"/>
    <w:rsid w:val="0031743A"/>
    <w:rsid w:val="00321565"/>
    <w:rsid w:val="00322500"/>
    <w:rsid w:val="00323CD7"/>
    <w:rsid w:val="003254F8"/>
    <w:rsid w:val="00327A91"/>
    <w:rsid w:val="00336A58"/>
    <w:rsid w:val="00343236"/>
    <w:rsid w:val="00343C9D"/>
    <w:rsid w:val="00343E39"/>
    <w:rsid w:val="003462E7"/>
    <w:rsid w:val="00350AEC"/>
    <w:rsid w:val="00354366"/>
    <w:rsid w:val="00366C18"/>
    <w:rsid w:val="00371872"/>
    <w:rsid w:val="0037381F"/>
    <w:rsid w:val="003758DF"/>
    <w:rsid w:val="00376FCD"/>
    <w:rsid w:val="00377AE0"/>
    <w:rsid w:val="003815E4"/>
    <w:rsid w:val="00383879"/>
    <w:rsid w:val="00392B3F"/>
    <w:rsid w:val="00397C5E"/>
    <w:rsid w:val="003A4CDB"/>
    <w:rsid w:val="003A5BA6"/>
    <w:rsid w:val="003A5D12"/>
    <w:rsid w:val="003B30FE"/>
    <w:rsid w:val="003B3CB7"/>
    <w:rsid w:val="003B5CDD"/>
    <w:rsid w:val="003B5CE2"/>
    <w:rsid w:val="003B6878"/>
    <w:rsid w:val="003C2AF0"/>
    <w:rsid w:val="003C5FA6"/>
    <w:rsid w:val="003C700E"/>
    <w:rsid w:val="003D3370"/>
    <w:rsid w:val="003D4403"/>
    <w:rsid w:val="003D54E3"/>
    <w:rsid w:val="003D6EC2"/>
    <w:rsid w:val="003D785A"/>
    <w:rsid w:val="003D7ED5"/>
    <w:rsid w:val="003E1AC9"/>
    <w:rsid w:val="003E2426"/>
    <w:rsid w:val="003E2649"/>
    <w:rsid w:val="003E26A7"/>
    <w:rsid w:val="003E2CE4"/>
    <w:rsid w:val="003E3981"/>
    <w:rsid w:val="003E4B66"/>
    <w:rsid w:val="003E50FD"/>
    <w:rsid w:val="003E70B1"/>
    <w:rsid w:val="003F01F1"/>
    <w:rsid w:val="003F05B7"/>
    <w:rsid w:val="003F40F9"/>
    <w:rsid w:val="003F505D"/>
    <w:rsid w:val="003F5425"/>
    <w:rsid w:val="003F5EFB"/>
    <w:rsid w:val="003F75A4"/>
    <w:rsid w:val="00401023"/>
    <w:rsid w:val="004054D1"/>
    <w:rsid w:val="00406FAF"/>
    <w:rsid w:val="00410924"/>
    <w:rsid w:val="00413E89"/>
    <w:rsid w:val="0041472C"/>
    <w:rsid w:val="0041671C"/>
    <w:rsid w:val="00423E9C"/>
    <w:rsid w:val="00426A7B"/>
    <w:rsid w:val="00427308"/>
    <w:rsid w:val="0043096B"/>
    <w:rsid w:val="004329B2"/>
    <w:rsid w:val="00433CA8"/>
    <w:rsid w:val="00436EA5"/>
    <w:rsid w:val="00437AAE"/>
    <w:rsid w:val="004438D7"/>
    <w:rsid w:val="00443F89"/>
    <w:rsid w:val="004444F4"/>
    <w:rsid w:val="00447F92"/>
    <w:rsid w:val="004627DA"/>
    <w:rsid w:val="004656CA"/>
    <w:rsid w:val="00465F33"/>
    <w:rsid w:val="00466369"/>
    <w:rsid w:val="00471A8B"/>
    <w:rsid w:val="004751E8"/>
    <w:rsid w:val="004757EF"/>
    <w:rsid w:val="00481353"/>
    <w:rsid w:val="00481C9D"/>
    <w:rsid w:val="00481F8D"/>
    <w:rsid w:val="0048395A"/>
    <w:rsid w:val="004851C7"/>
    <w:rsid w:val="00486C1A"/>
    <w:rsid w:val="00487D09"/>
    <w:rsid w:val="00491D69"/>
    <w:rsid w:val="00493898"/>
    <w:rsid w:val="00495039"/>
    <w:rsid w:val="00495D44"/>
    <w:rsid w:val="00496717"/>
    <w:rsid w:val="00496D5D"/>
    <w:rsid w:val="004A06A0"/>
    <w:rsid w:val="004A0B43"/>
    <w:rsid w:val="004A1904"/>
    <w:rsid w:val="004A370F"/>
    <w:rsid w:val="004A4A63"/>
    <w:rsid w:val="004A4B8D"/>
    <w:rsid w:val="004A761B"/>
    <w:rsid w:val="004B03FD"/>
    <w:rsid w:val="004B1223"/>
    <w:rsid w:val="004B1E21"/>
    <w:rsid w:val="004B59FC"/>
    <w:rsid w:val="004C2507"/>
    <w:rsid w:val="004C6A98"/>
    <w:rsid w:val="004D0209"/>
    <w:rsid w:val="004D0AA0"/>
    <w:rsid w:val="004D35E2"/>
    <w:rsid w:val="004D734C"/>
    <w:rsid w:val="004D775E"/>
    <w:rsid w:val="004E10E4"/>
    <w:rsid w:val="004F20C7"/>
    <w:rsid w:val="004F46A0"/>
    <w:rsid w:val="004F54C9"/>
    <w:rsid w:val="004F602D"/>
    <w:rsid w:val="004F7B2A"/>
    <w:rsid w:val="00501D55"/>
    <w:rsid w:val="00502A30"/>
    <w:rsid w:val="00502E64"/>
    <w:rsid w:val="005034C5"/>
    <w:rsid w:val="00516ED8"/>
    <w:rsid w:val="00517A8E"/>
    <w:rsid w:val="005202C0"/>
    <w:rsid w:val="00520621"/>
    <w:rsid w:val="00526708"/>
    <w:rsid w:val="00531AE7"/>
    <w:rsid w:val="005336A7"/>
    <w:rsid w:val="00536758"/>
    <w:rsid w:val="00536867"/>
    <w:rsid w:val="00543E1F"/>
    <w:rsid w:val="005446EC"/>
    <w:rsid w:val="005461F5"/>
    <w:rsid w:val="0055150A"/>
    <w:rsid w:val="005524FC"/>
    <w:rsid w:val="00553A97"/>
    <w:rsid w:val="00556BA4"/>
    <w:rsid w:val="00561AA6"/>
    <w:rsid w:val="00563649"/>
    <w:rsid w:val="00564CA2"/>
    <w:rsid w:val="00567FDE"/>
    <w:rsid w:val="00570A69"/>
    <w:rsid w:val="00570EB3"/>
    <w:rsid w:val="00571DC8"/>
    <w:rsid w:val="005720ED"/>
    <w:rsid w:val="00575674"/>
    <w:rsid w:val="00575734"/>
    <w:rsid w:val="00576495"/>
    <w:rsid w:val="00576952"/>
    <w:rsid w:val="005770B8"/>
    <w:rsid w:val="00581598"/>
    <w:rsid w:val="0058311D"/>
    <w:rsid w:val="0058507B"/>
    <w:rsid w:val="0058564D"/>
    <w:rsid w:val="005858DC"/>
    <w:rsid w:val="00587543"/>
    <w:rsid w:val="0059153F"/>
    <w:rsid w:val="0059331C"/>
    <w:rsid w:val="00594C38"/>
    <w:rsid w:val="00596532"/>
    <w:rsid w:val="005A0C83"/>
    <w:rsid w:val="005A1C55"/>
    <w:rsid w:val="005A32B0"/>
    <w:rsid w:val="005A42DB"/>
    <w:rsid w:val="005A53D9"/>
    <w:rsid w:val="005A65C1"/>
    <w:rsid w:val="005A7C44"/>
    <w:rsid w:val="005B0920"/>
    <w:rsid w:val="005B1514"/>
    <w:rsid w:val="005B3425"/>
    <w:rsid w:val="005B4806"/>
    <w:rsid w:val="005C05C7"/>
    <w:rsid w:val="005C222E"/>
    <w:rsid w:val="005C2235"/>
    <w:rsid w:val="005C277D"/>
    <w:rsid w:val="005C322F"/>
    <w:rsid w:val="005C653F"/>
    <w:rsid w:val="005C7181"/>
    <w:rsid w:val="005C7E6A"/>
    <w:rsid w:val="005D19E5"/>
    <w:rsid w:val="005D3443"/>
    <w:rsid w:val="005D5C7B"/>
    <w:rsid w:val="005D6753"/>
    <w:rsid w:val="005E01E0"/>
    <w:rsid w:val="005E2E17"/>
    <w:rsid w:val="005E7A32"/>
    <w:rsid w:val="005F3404"/>
    <w:rsid w:val="005F39CB"/>
    <w:rsid w:val="005F3DF2"/>
    <w:rsid w:val="005F7A2C"/>
    <w:rsid w:val="00603F21"/>
    <w:rsid w:val="0060413B"/>
    <w:rsid w:val="0061292E"/>
    <w:rsid w:val="006135A4"/>
    <w:rsid w:val="0062185B"/>
    <w:rsid w:val="006279BF"/>
    <w:rsid w:val="0063115D"/>
    <w:rsid w:val="00631224"/>
    <w:rsid w:val="00634D71"/>
    <w:rsid w:val="0063585C"/>
    <w:rsid w:val="0063611C"/>
    <w:rsid w:val="00637753"/>
    <w:rsid w:val="00640472"/>
    <w:rsid w:val="00641018"/>
    <w:rsid w:val="00642A2C"/>
    <w:rsid w:val="0064553B"/>
    <w:rsid w:val="006456DA"/>
    <w:rsid w:val="006459F9"/>
    <w:rsid w:val="00650C7C"/>
    <w:rsid w:val="006527EA"/>
    <w:rsid w:val="00652986"/>
    <w:rsid w:val="0065472A"/>
    <w:rsid w:val="006565E8"/>
    <w:rsid w:val="00657FD9"/>
    <w:rsid w:val="006606B6"/>
    <w:rsid w:val="00661A1D"/>
    <w:rsid w:val="00661DCC"/>
    <w:rsid w:val="00671509"/>
    <w:rsid w:val="0067250B"/>
    <w:rsid w:val="0067462F"/>
    <w:rsid w:val="00675281"/>
    <w:rsid w:val="00681E99"/>
    <w:rsid w:val="00691612"/>
    <w:rsid w:val="00692605"/>
    <w:rsid w:val="00693EDC"/>
    <w:rsid w:val="006969DB"/>
    <w:rsid w:val="00697E17"/>
    <w:rsid w:val="006A0BCB"/>
    <w:rsid w:val="006A1B7F"/>
    <w:rsid w:val="006A3542"/>
    <w:rsid w:val="006A526A"/>
    <w:rsid w:val="006A594C"/>
    <w:rsid w:val="006A6223"/>
    <w:rsid w:val="006A7587"/>
    <w:rsid w:val="006B00FC"/>
    <w:rsid w:val="006B0509"/>
    <w:rsid w:val="006B3614"/>
    <w:rsid w:val="006B6926"/>
    <w:rsid w:val="006C0A48"/>
    <w:rsid w:val="006C2568"/>
    <w:rsid w:val="006C27C8"/>
    <w:rsid w:val="006C2B8F"/>
    <w:rsid w:val="006C2C0D"/>
    <w:rsid w:val="006C65A6"/>
    <w:rsid w:val="006C66E9"/>
    <w:rsid w:val="006D2188"/>
    <w:rsid w:val="006D338C"/>
    <w:rsid w:val="006D4B51"/>
    <w:rsid w:val="006D55F9"/>
    <w:rsid w:val="006E295D"/>
    <w:rsid w:val="006E5588"/>
    <w:rsid w:val="006E7FDA"/>
    <w:rsid w:val="006F0CBE"/>
    <w:rsid w:val="006F512E"/>
    <w:rsid w:val="00700E3A"/>
    <w:rsid w:val="0070163E"/>
    <w:rsid w:val="00701DAD"/>
    <w:rsid w:val="0070252B"/>
    <w:rsid w:val="007026F9"/>
    <w:rsid w:val="007031E8"/>
    <w:rsid w:val="0071165F"/>
    <w:rsid w:val="00712E47"/>
    <w:rsid w:val="007133E4"/>
    <w:rsid w:val="007143CF"/>
    <w:rsid w:val="007273CA"/>
    <w:rsid w:val="00730B3C"/>
    <w:rsid w:val="007331BD"/>
    <w:rsid w:val="00733617"/>
    <w:rsid w:val="00736424"/>
    <w:rsid w:val="00736957"/>
    <w:rsid w:val="0074397E"/>
    <w:rsid w:val="00745317"/>
    <w:rsid w:val="00751FD4"/>
    <w:rsid w:val="00755708"/>
    <w:rsid w:val="00755CDC"/>
    <w:rsid w:val="007570D3"/>
    <w:rsid w:val="007576D2"/>
    <w:rsid w:val="00760022"/>
    <w:rsid w:val="00760739"/>
    <w:rsid w:val="007619C5"/>
    <w:rsid w:val="0076391F"/>
    <w:rsid w:val="00765BE9"/>
    <w:rsid w:val="00770850"/>
    <w:rsid w:val="00771F7B"/>
    <w:rsid w:val="00772898"/>
    <w:rsid w:val="00774660"/>
    <w:rsid w:val="00775AD2"/>
    <w:rsid w:val="007772C9"/>
    <w:rsid w:val="00777E18"/>
    <w:rsid w:val="00780EFA"/>
    <w:rsid w:val="00782E46"/>
    <w:rsid w:val="00783649"/>
    <w:rsid w:val="0078404A"/>
    <w:rsid w:val="00785EA8"/>
    <w:rsid w:val="0078639F"/>
    <w:rsid w:val="00791FD5"/>
    <w:rsid w:val="00797A2A"/>
    <w:rsid w:val="007A08AC"/>
    <w:rsid w:val="007A28D3"/>
    <w:rsid w:val="007A32B4"/>
    <w:rsid w:val="007A3D17"/>
    <w:rsid w:val="007B1A34"/>
    <w:rsid w:val="007B74D6"/>
    <w:rsid w:val="007B7A12"/>
    <w:rsid w:val="007C095C"/>
    <w:rsid w:val="007C17C2"/>
    <w:rsid w:val="007C197B"/>
    <w:rsid w:val="007C219B"/>
    <w:rsid w:val="007C3591"/>
    <w:rsid w:val="007C3887"/>
    <w:rsid w:val="007C5984"/>
    <w:rsid w:val="007C6462"/>
    <w:rsid w:val="007E6318"/>
    <w:rsid w:val="007E793C"/>
    <w:rsid w:val="007E7C67"/>
    <w:rsid w:val="007F00B8"/>
    <w:rsid w:val="007F0283"/>
    <w:rsid w:val="007F167A"/>
    <w:rsid w:val="007F28C4"/>
    <w:rsid w:val="007F5B39"/>
    <w:rsid w:val="007F66E5"/>
    <w:rsid w:val="007F7A94"/>
    <w:rsid w:val="0080018A"/>
    <w:rsid w:val="00800AEE"/>
    <w:rsid w:val="00801D23"/>
    <w:rsid w:val="0080386C"/>
    <w:rsid w:val="00812267"/>
    <w:rsid w:val="00812B49"/>
    <w:rsid w:val="00813439"/>
    <w:rsid w:val="00816BCB"/>
    <w:rsid w:val="00816CCD"/>
    <w:rsid w:val="008205B8"/>
    <w:rsid w:val="008234F3"/>
    <w:rsid w:val="008269C0"/>
    <w:rsid w:val="008322EB"/>
    <w:rsid w:val="008326D1"/>
    <w:rsid w:val="0083397F"/>
    <w:rsid w:val="00840DC5"/>
    <w:rsid w:val="008426F8"/>
    <w:rsid w:val="00844205"/>
    <w:rsid w:val="008452AB"/>
    <w:rsid w:val="00846001"/>
    <w:rsid w:val="00851731"/>
    <w:rsid w:val="00851BEE"/>
    <w:rsid w:val="00852501"/>
    <w:rsid w:val="00853D3B"/>
    <w:rsid w:val="00854BDC"/>
    <w:rsid w:val="00855CC2"/>
    <w:rsid w:val="00856FE1"/>
    <w:rsid w:val="00857F22"/>
    <w:rsid w:val="008611ED"/>
    <w:rsid w:val="008615E8"/>
    <w:rsid w:val="00862D66"/>
    <w:rsid w:val="00864415"/>
    <w:rsid w:val="008646EC"/>
    <w:rsid w:val="00864989"/>
    <w:rsid w:val="0086698B"/>
    <w:rsid w:val="008675BD"/>
    <w:rsid w:val="00867717"/>
    <w:rsid w:val="00870B5F"/>
    <w:rsid w:val="008733A1"/>
    <w:rsid w:val="00875610"/>
    <w:rsid w:val="008768CA"/>
    <w:rsid w:val="00892F30"/>
    <w:rsid w:val="00895F1C"/>
    <w:rsid w:val="0089696F"/>
    <w:rsid w:val="008978A4"/>
    <w:rsid w:val="008A152A"/>
    <w:rsid w:val="008A1C3E"/>
    <w:rsid w:val="008A2F80"/>
    <w:rsid w:val="008A6106"/>
    <w:rsid w:val="008B1254"/>
    <w:rsid w:val="008B2D8E"/>
    <w:rsid w:val="008B51B7"/>
    <w:rsid w:val="008B7794"/>
    <w:rsid w:val="008C17A1"/>
    <w:rsid w:val="008C31AA"/>
    <w:rsid w:val="008C3AF9"/>
    <w:rsid w:val="008D0BFA"/>
    <w:rsid w:val="008D1EC3"/>
    <w:rsid w:val="008D4255"/>
    <w:rsid w:val="008D42DA"/>
    <w:rsid w:val="008D78D0"/>
    <w:rsid w:val="008E1160"/>
    <w:rsid w:val="008E152C"/>
    <w:rsid w:val="008E3EF4"/>
    <w:rsid w:val="008E4219"/>
    <w:rsid w:val="008E4912"/>
    <w:rsid w:val="008E67FD"/>
    <w:rsid w:val="008E7228"/>
    <w:rsid w:val="008E78CC"/>
    <w:rsid w:val="008E79B1"/>
    <w:rsid w:val="008F63D7"/>
    <w:rsid w:val="0090516B"/>
    <w:rsid w:val="0090541F"/>
    <w:rsid w:val="00906F34"/>
    <w:rsid w:val="009102C1"/>
    <w:rsid w:val="009111F9"/>
    <w:rsid w:val="009126D7"/>
    <w:rsid w:val="00912ADF"/>
    <w:rsid w:val="0092025E"/>
    <w:rsid w:val="00922ACC"/>
    <w:rsid w:val="009239CB"/>
    <w:rsid w:val="00924B2C"/>
    <w:rsid w:val="00934215"/>
    <w:rsid w:val="00934BBD"/>
    <w:rsid w:val="00940CB1"/>
    <w:rsid w:val="009448AE"/>
    <w:rsid w:val="00951A02"/>
    <w:rsid w:val="009558EA"/>
    <w:rsid w:val="009572F5"/>
    <w:rsid w:val="0096087C"/>
    <w:rsid w:val="00961972"/>
    <w:rsid w:val="00962341"/>
    <w:rsid w:val="009624B7"/>
    <w:rsid w:val="00964D19"/>
    <w:rsid w:val="0097082D"/>
    <w:rsid w:val="00971EF1"/>
    <w:rsid w:val="009724E0"/>
    <w:rsid w:val="00972D9F"/>
    <w:rsid w:val="00973E6A"/>
    <w:rsid w:val="00976292"/>
    <w:rsid w:val="00977365"/>
    <w:rsid w:val="00981B50"/>
    <w:rsid w:val="00982194"/>
    <w:rsid w:val="00984147"/>
    <w:rsid w:val="00984D20"/>
    <w:rsid w:val="00985168"/>
    <w:rsid w:val="0098532E"/>
    <w:rsid w:val="00987911"/>
    <w:rsid w:val="009903BE"/>
    <w:rsid w:val="0099597D"/>
    <w:rsid w:val="0099688F"/>
    <w:rsid w:val="009979AB"/>
    <w:rsid w:val="009A0E2C"/>
    <w:rsid w:val="009A1159"/>
    <w:rsid w:val="009A1C32"/>
    <w:rsid w:val="009A1F05"/>
    <w:rsid w:val="009A32B9"/>
    <w:rsid w:val="009A35C4"/>
    <w:rsid w:val="009A4A92"/>
    <w:rsid w:val="009A63E7"/>
    <w:rsid w:val="009A71AB"/>
    <w:rsid w:val="009A7BE4"/>
    <w:rsid w:val="009B0384"/>
    <w:rsid w:val="009B1AB8"/>
    <w:rsid w:val="009B3712"/>
    <w:rsid w:val="009B43C8"/>
    <w:rsid w:val="009B43E2"/>
    <w:rsid w:val="009B46AC"/>
    <w:rsid w:val="009B471F"/>
    <w:rsid w:val="009C1C93"/>
    <w:rsid w:val="009C34D0"/>
    <w:rsid w:val="009C55B6"/>
    <w:rsid w:val="009C6E9F"/>
    <w:rsid w:val="009D1862"/>
    <w:rsid w:val="009D1ADA"/>
    <w:rsid w:val="009D2AD9"/>
    <w:rsid w:val="009D4096"/>
    <w:rsid w:val="009D42EF"/>
    <w:rsid w:val="009D7A15"/>
    <w:rsid w:val="009E1242"/>
    <w:rsid w:val="009E25EF"/>
    <w:rsid w:val="009E5B2E"/>
    <w:rsid w:val="009E5F60"/>
    <w:rsid w:val="009E67D2"/>
    <w:rsid w:val="009E6B8C"/>
    <w:rsid w:val="009E74EF"/>
    <w:rsid w:val="009F1B80"/>
    <w:rsid w:val="009F1B87"/>
    <w:rsid w:val="009F4629"/>
    <w:rsid w:val="009F7432"/>
    <w:rsid w:val="00A01583"/>
    <w:rsid w:val="00A04C56"/>
    <w:rsid w:val="00A057B2"/>
    <w:rsid w:val="00A1426D"/>
    <w:rsid w:val="00A1432A"/>
    <w:rsid w:val="00A148AB"/>
    <w:rsid w:val="00A14F67"/>
    <w:rsid w:val="00A152C1"/>
    <w:rsid w:val="00A16704"/>
    <w:rsid w:val="00A25BBD"/>
    <w:rsid w:val="00A26212"/>
    <w:rsid w:val="00A30E2C"/>
    <w:rsid w:val="00A30F94"/>
    <w:rsid w:val="00A311F0"/>
    <w:rsid w:val="00A34DC4"/>
    <w:rsid w:val="00A3516C"/>
    <w:rsid w:val="00A36765"/>
    <w:rsid w:val="00A402A1"/>
    <w:rsid w:val="00A41065"/>
    <w:rsid w:val="00A43E78"/>
    <w:rsid w:val="00A52BD0"/>
    <w:rsid w:val="00A52BEE"/>
    <w:rsid w:val="00A531D1"/>
    <w:rsid w:val="00A562F4"/>
    <w:rsid w:val="00A571C5"/>
    <w:rsid w:val="00A577C1"/>
    <w:rsid w:val="00A67A08"/>
    <w:rsid w:val="00A736B2"/>
    <w:rsid w:val="00A73AB4"/>
    <w:rsid w:val="00A73BA2"/>
    <w:rsid w:val="00A73F59"/>
    <w:rsid w:val="00A74A8B"/>
    <w:rsid w:val="00A74DB9"/>
    <w:rsid w:val="00A806C3"/>
    <w:rsid w:val="00A8080C"/>
    <w:rsid w:val="00A8200B"/>
    <w:rsid w:val="00A865E2"/>
    <w:rsid w:val="00A86B12"/>
    <w:rsid w:val="00A8767A"/>
    <w:rsid w:val="00A90DAC"/>
    <w:rsid w:val="00A953DF"/>
    <w:rsid w:val="00AA25C3"/>
    <w:rsid w:val="00AA4FF0"/>
    <w:rsid w:val="00AA54F6"/>
    <w:rsid w:val="00AA5F0E"/>
    <w:rsid w:val="00AA760B"/>
    <w:rsid w:val="00AB0969"/>
    <w:rsid w:val="00AB1B35"/>
    <w:rsid w:val="00AB2460"/>
    <w:rsid w:val="00AB511F"/>
    <w:rsid w:val="00AB52B8"/>
    <w:rsid w:val="00AC2BED"/>
    <w:rsid w:val="00AC4F8C"/>
    <w:rsid w:val="00AC521E"/>
    <w:rsid w:val="00AC5C88"/>
    <w:rsid w:val="00AC7B00"/>
    <w:rsid w:val="00AD07F0"/>
    <w:rsid w:val="00AD3493"/>
    <w:rsid w:val="00AD39E3"/>
    <w:rsid w:val="00AD472F"/>
    <w:rsid w:val="00AD5251"/>
    <w:rsid w:val="00AD7075"/>
    <w:rsid w:val="00AE05C4"/>
    <w:rsid w:val="00AE07D3"/>
    <w:rsid w:val="00AE1C8B"/>
    <w:rsid w:val="00AE444F"/>
    <w:rsid w:val="00AE59FE"/>
    <w:rsid w:val="00AE667B"/>
    <w:rsid w:val="00AF4489"/>
    <w:rsid w:val="00AF4D29"/>
    <w:rsid w:val="00AF794C"/>
    <w:rsid w:val="00B00E11"/>
    <w:rsid w:val="00B04C33"/>
    <w:rsid w:val="00B0708C"/>
    <w:rsid w:val="00B07B85"/>
    <w:rsid w:val="00B13FD0"/>
    <w:rsid w:val="00B15F62"/>
    <w:rsid w:val="00B22E2C"/>
    <w:rsid w:val="00B24A62"/>
    <w:rsid w:val="00B33616"/>
    <w:rsid w:val="00B34877"/>
    <w:rsid w:val="00B348E1"/>
    <w:rsid w:val="00B34CD7"/>
    <w:rsid w:val="00B350D4"/>
    <w:rsid w:val="00B371B0"/>
    <w:rsid w:val="00B37873"/>
    <w:rsid w:val="00B404CB"/>
    <w:rsid w:val="00B4104A"/>
    <w:rsid w:val="00B4253D"/>
    <w:rsid w:val="00B433BF"/>
    <w:rsid w:val="00B4392D"/>
    <w:rsid w:val="00B443E4"/>
    <w:rsid w:val="00B44503"/>
    <w:rsid w:val="00B47E67"/>
    <w:rsid w:val="00B50CAA"/>
    <w:rsid w:val="00B52E60"/>
    <w:rsid w:val="00B53FD4"/>
    <w:rsid w:val="00B5562D"/>
    <w:rsid w:val="00B61961"/>
    <w:rsid w:val="00B62628"/>
    <w:rsid w:val="00B6610E"/>
    <w:rsid w:val="00B778E0"/>
    <w:rsid w:val="00B77B97"/>
    <w:rsid w:val="00B821C6"/>
    <w:rsid w:val="00B8278C"/>
    <w:rsid w:val="00B8296F"/>
    <w:rsid w:val="00B913BE"/>
    <w:rsid w:val="00B92C9F"/>
    <w:rsid w:val="00B9599F"/>
    <w:rsid w:val="00B96880"/>
    <w:rsid w:val="00BA46E0"/>
    <w:rsid w:val="00BA50FC"/>
    <w:rsid w:val="00BA51E5"/>
    <w:rsid w:val="00BB07A2"/>
    <w:rsid w:val="00BB2D47"/>
    <w:rsid w:val="00BB6F47"/>
    <w:rsid w:val="00BC17CE"/>
    <w:rsid w:val="00BC78D2"/>
    <w:rsid w:val="00BC7ADA"/>
    <w:rsid w:val="00BD2AD2"/>
    <w:rsid w:val="00BD5B73"/>
    <w:rsid w:val="00BE181B"/>
    <w:rsid w:val="00BE7FAB"/>
    <w:rsid w:val="00BF2D8D"/>
    <w:rsid w:val="00BF4292"/>
    <w:rsid w:val="00C00B3C"/>
    <w:rsid w:val="00C01EA0"/>
    <w:rsid w:val="00C03238"/>
    <w:rsid w:val="00C0389A"/>
    <w:rsid w:val="00C136A3"/>
    <w:rsid w:val="00C154E7"/>
    <w:rsid w:val="00C15C46"/>
    <w:rsid w:val="00C224CD"/>
    <w:rsid w:val="00C23652"/>
    <w:rsid w:val="00C2686E"/>
    <w:rsid w:val="00C270BC"/>
    <w:rsid w:val="00C30930"/>
    <w:rsid w:val="00C31260"/>
    <w:rsid w:val="00C316DF"/>
    <w:rsid w:val="00C34F4D"/>
    <w:rsid w:val="00C40766"/>
    <w:rsid w:val="00C41D66"/>
    <w:rsid w:val="00C42C05"/>
    <w:rsid w:val="00C4627F"/>
    <w:rsid w:val="00C47FE0"/>
    <w:rsid w:val="00C52F56"/>
    <w:rsid w:val="00C53F92"/>
    <w:rsid w:val="00C55065"/>
    <w:rsid w:val="00C557AE"/>
    <w:rsid w:val="00C571A9"/>
    <w:rsid w:val="00C573CC"/>
    <w:rsid w:val="00C6035F"/>
    <w:rsid w:val="00C61959"/>
    <w:rsid w:val="00C63F8E"/>
    <w:rsid w:val="00C6536A"/>
    <w:rsid w:val="00C72A8D"/>
    <w:rsid w:val="00C73DEE"/>
    <w:rsid w:val="00C75849"/>
    <w:rsid w:val="00C77C98"/>
    <w:rsid w:val="00C80106"/>
    <w:rsid w:val="00C8223B"/>
    <w:rsid w:val="00C8443C"/>
    <w:rsid w:val="00C84464"/>
    <w:rsid w:val="00C91345"/>
    <w:rsid w:val="00C9365F"/>
    <w:rsid w:val="00C94815"/>
    <w:rsid w:val="00C95D90"/>
    <w:rsid w:val="00C9791B"/>
    <w:rsid w:val="00CA1390"/>
    <w:rsid w:val="00CA395B"/>
    <w:rsid w:val="00CA3FAB"/>
    <w:rsid w:val="00CB54D8"/>
    <w:rsid w:val="00CB5C2C"/>
    <w:rsid w:val="00CC16E8"/>
    <w:rsid w:val="00CC2034"/>
    <w:rsid w:val="00CC20DB"/>
    <w:rsid w:val="00CC3425"/>
    <w:rsid w:val="00CC530F"/>
    <w:rsid w:val="00CD16A0"/>
    <w:rsid w:val="00CD2286"/>
    <w:rsid w:val="00CD6D86"/>
    <w:rsid w:val="00CE1360"/>
    <w:rsid w:val="00CE38A6"/>
    <w:rsid w:val="00CE5769"/>
    <w:rsid w:val="00CE7291"/>
    <w:rsid w:val="00CF3251"/>
    <w:rsid w:val="00CF4F61"/>
    <w:rsid w:val="00CF5461"/>
    <w:rsid w:val="00CF5BBC"/>
    <w:rsid w:val="00CF5D1C"/>
    <w:rsid w:val="00D022F3"/>
    <w:rsid w:val="00D03D73"/>
    <w:rsid w:val="00D04548"/>
    <w:rsid w:val="00D06CF2"/>
    <w:rsid w:val="00D07335"/>
    <w:rsid w:val="00D1227D"/>
    <w:rsid w:val="00D14F6E"/>
    <w:rsid w:val="00D1632F"/>
    <w:rsid w:val="00D163B8"/>
    <w:rsid w:val="00D1694F"/>
    <w:rsid w:val="00D21FA9"/>
    <w:rsid w:val="00D23BFC"/>
    <w:rsid w:val="00D25635"/>
    <w:rsid w:val="00D26581"/>
    <w:rsid w:val="00D27A1D"/>
    <w:rsid w:val="00D27A94"/>
    <w:rsid w:val="00D33C9A"/>
    <w:rsid w:val="00D4053E"/>
    <w:rsid w:val="00D40F42"/>
    <w:rsid w:val="00D429F2"/>
    <w:rsid w:val="00D430C8"/>
    <w:rsid w:val="00D45811"/>
    <w:rsid w:val="00D53428"/>
    <w:rsid w:val="00D53F5A"/>
    <w:rsid w:val="00D549E6"/>
    <w:rsid w:val="00D55691"/>
    <w:rsid w:val="00D60810"/>
    <w:rsid w:val="00D6186B"/>
    <w:rsid w:val="00D64F44"/>
    <w:rsid w:val="00D65405"/>
    <w:rsid w:val="00D66025"/>
    <w:rsid w:val="00D71D9C"/>
    <w:rsid w:val="00D740AA"/>
    <w:rsid w:val="00D74AA7"/>
    <w:rsid w:val="00D75F9D"/>
    <w:rsid w:val="00D80138"/>
    <w:rsid w:val="00D807B2"/>
    <w:rsid w:val="00D81927"/>
    <w:rsid w:val="00D862C8"/>
    <w:rsid w:val="00D92654"/>
    <w:rsid w:val="00D94184"/>
    <w:rsid w:val="00D941B3"/>
    <w:rsid w:val="00D95093"/>
    <w:rsid w:val="00D95E2C"/>
    <w:rsid w:val="00DA10B5"/>
    <w:rsid w:val="00DA227D"/>
    <w:rsid w:val="00DA5CE3"/>
    <w:rsid w:val="00DA5F87"/>
    <w:rsid w:val="00DB53DF"/>
    <w:rsid w:val="00DC29B8"/>
    <w:rsid w:val="00DD46EA"/>
    <w:rsid w:val="00DD49B2"/>
    <w:rsid w:val="00DD6A58"/>
    <w:rsid w:val="00DD71D1"/>
    <w:rsid w:val="00DD7AB3"/>
    <w:rsid w:val="00DE1E43"/>
    <w:rsid w:val="00DE55BC"/>
    <w:rsid w:val="00DE58E4"/>
    <w:rsid w:val="00DE710B"/>
    <w:rsid w:val="00E013FD"/>
    <w:rsid w:val="00E03294"/>
    <w:rsid w:val="00E05A16"/>
    <w:rsid w:val="00E06CCD"/>
    <w:rsid w:val="00E07EE4"/>
    <w:rsid w:val="00E135B7"/>
    <w:rsid w:val="00E14557"/>
    <w:rsid w:val="00E14CFA"/>
    <w:rsid w:val="00E1736E"/>
    <w:rsid w:val="00E1738B"/>
    <w:rsid w:val="00E2115C"/>
    <w:rsid w:val="00E211C8"/>
    <w:rsid w:val="00E23524"/>
    <w:rsid w:val="00E23635"/>
    <w:rsid w:val="00E23A06"/>
    <w:rsid w:val="00E255CF"/>
    <w:rsid w:val="00E31A9A"/>
    <w:rsid w:val="00E3237E"/>
    <w:rsid w:val="00E3510B"/>
    <w:rsid w:val="00E4071D"/>
    <w:rsid w:val="00E428D7"/>
    <w:rsid w:val="00E42F0D"/>
    <w:rsid w:val="00E4561B"/>
    <w:rsid w:val="00E50519"/>
    <w:rsid w:val="00E51314"/>
    <w:rsid w:val="00E5495A"/>
    <w:rsid w:val="00E60816"/>
    <w:rsid w:val="00E64BFB"/>
    <w:rsid w:val="00E661FA"/>
    <w:rsid w:val="00E71500"/>
    <w:rsid w:val="00E718DF"/>
    <w:rsid w:val="00E725F4"/>
    <w:rsid w:val="00E7398A"/>
    <w:rsid w:val="00E753F8"/>
    <w:rsid w:val="00E75542"/>
    <w:rsid w:val="00E77384"/>
    <w:rsid w:val="00E8385C"/>
    <w:rsid w:val="00E84EB3"/>
    <w:rsid w:val="00E86A0C"/>
    <w:rsid w:val="00E917A9"/>
    <w:rsid w:val="00E944CC"/>
    <w:rsid w:val="00E94FE7"/>
    <w:rsid w:val="00EA06C9"/>
    <w:rsid w:val="00EA0D60"/>
    <w:rsid w:val="00EA13F3"/>
    <w:rsid w:val="00EA7D52"/>
    <w:rsid w:val="00EB01DB"/>
    <w:rsid w:val="00EB08B1"/>
    <w:rsid w:val="00EB1539"/>
    <w:rsid w:val="00EB32A8"/>
    <w:rsid w:val="00EC23AE"/>
    <w:rsid w:val="00EC4DC3"/>
    <w:rsid w:val="00EC7C92"/>
    <w:rsid w:val="00ED14B6"/>
    <w:rsid w:val="00ED24FC"/>
    <w:rsid w:val="00ED4B2C"/>
    <w:rsid w:val="00ED4F00"/>
    <w:rsid w:val="00EE1A1F"/>
    <w:rsid w:val="00EE1FBE"/>
    <w:rsid w:val="00EE2264"/>
    <w:rsid w:val="00EE3285"/>
    <w:rsid w:val="00EE3FAD"/>
    <w:rsid w:val="00EF0C29"/>
    <w:rsid w:val="00EF3B12"/>
    <w:rsid w:val="00F00C08"/>
    <w:rsid w:val="00F0130C"/>
    <w:rsid w:val="00F0273C"/>
    <w:rsid w:val="00F0334D"/>
    <w:rsid w:val="00F050F9"/>
    <w:rsid w:val="00F056F7"/>
    <w:rsid w:val="00F06BDB"/>
    <w:rsid w:val="00F11CFF"/>
    <w:rsid w:val="00F14C2B"/>
    <w:rsid w:val="00F14F1A"/>
    <w:rsid w:val="00F16077"/>
    <w:rsid w:val="00F21B89"/>
    <w:rsid w:val="00F2306E"/>
    <w:rsid w:val="00F236A6"/>
    <w:rsid w:val="00F24DCB"/>
    <w:rsid w:val="00F26702"/>
    <w:rsid w:val="00F31EC2"/>
    <w:rsid w:val="00F35DF6"/>
    <w:rsid w:val="00F4631E"/>
    <w:rsid w:val="00F4789E"/>
    <w:rsid w:val="00F502F6"/>
    <w:rsid w:val="00F539F5"/>
    <w:rsid w:val="00F56C65"/>
    <w:rsid w:val="00F57F67"/>
    <w:rsid w:val="00F61426"/>
    <w:rsid w:val="00F63FE1"/>
    <w:rsid w:val="00F6467B"/>
    <w:rsid w:val="00F64AC8"/>
    <w:rsid w:val="00F67784"/>
    <w:rsid w:val="00F7063E"/>
    <w:rsid w:val="00F77ED3"/>
    <w:rsid w:val="00F803A5"/>
    <w:rsid w:val="00F80A08"/>
    <w:rsid w:val="00F82D58"/>
    <w:rsid w:val="00F835B9"/>
    <w:rsid w:val="00F84C7F"/>
    <w:rsid w:val="00F91B9A"/>
    <w:rsid w:val="00F92FD9"/>
    <w:rsid w:val="00FA0BB3"/>
    <w:rsid w:val="00FA3C6F"/>
    <w:rsid w:val="00FA473F"/>
    <w:rsid w:val="00FA70FF"/>
    <w:rsid w:val="00FA7D04"/>
    <w:rsid w:val="00FB5E65"/>
    <w:rsid w:val="00FB6841"/>
    <w:rsid w:val="00FB69B9"/>
    <w:rsid w:val="00FC7963"/>
    <w:rsid w:val="00FE55BE"/>
    <w:rsid w:val="00FE5AD7"/>
    <w:rsid w:val="00FF10A5"/>
    <w:rsid w:val="00FF5603"/>
    <w:rsid w:val="00FF5A7D"/>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B46FCF3"/>
  <w15:chartTrackingRefBased/>
  <w15:docId w15:val="{A7AA8B09-AB12-4208-AEFC-07CFC38E28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hu-HU" w:eastAsia="hu-HU"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toc 1" w:uiPriority="39"/>
    <w:lsdException w:name="toc 2" w:uiPriority="39"/>
    <w:lsdException w:name="toc 3" w:uiPriority="39"/>
    <w:lsdException w:name="caption"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l">
    <w:name w:val="Normal"/>
    <w:qFormat/>
    <w:rsid w:val="009A32B9"/>
    <w:pPr>
      <w:spacing w:after="120" w:line="360" w:lineRule="auto"/>
      <w:ind w:firstLine="720"/>
      <w:jc w:val="both"/>
    </w:pPr>
    <w:rPr>
      <w:sz w:val="24"/>
      <w:szCs w:val="24"/>
      <w:lang w:eastAsia="en-US"/>
    </w:rPr>
  </w:style>
  <w:style w:type="paragraph" w:styleId="Cmsor1">
    <w:name w:val="heading 1"/>
    <w:basedOn w:val="Norml"/>
    <w:next w:val="Norml"/>
    <w:autoRedefine/>
    <w:qFormat/>
    <w:pPr>
      <w:keepNext/>
      <w:pageBreakBefore/>
      <w:numPr>
        <w:numId w:val="2"/>
      </w:numPr>
      <w:spacing w:before="360" w:after="480"/>
      <w:outlineLvl w:val="0"/>
    </w:pPr>
    <w:rPr>
      <w:rFonts w:cs="Arial"/>
      <w:b/>
      <w:bCs/>
      <w:kern w:val="32"/>
      <w:sz w:val="36"/>
      <w:szCs w:val="32"/>
    </w:rPr>
  </w:style>
  <w:style w:type="paragraph" w:styleId="Cmsor2">
    <w:name w:val="heading 2"/>
    <w:basedOn w:val="Norml"/>
    <w:next w:val="Norml"/>
    <w:autoRedefine/>
    <w:qFormat/>
    <w:pPr>
      <w:keepNext/>
      <w:numPr>
        <w:ilvl w:val="1"/>
        <w:numId w:val="2"/>
      </w:numPr>
      <w:spacing w:before="240" w:after="60"/>
      <w:outlineLvl w:val="1"/>
    </w:pPr>
    <w:rPr>
      <w:rFonts w:cs="Arial"/>
      <w:b/>
      <w:bCs/>
      <w:iCs/>
      <w:sz w:val="32"/>
      <w:szCs w:val="28"/>
    </w:rPr>
  </w:style>
  <w:style w:type="paragraph" w:styleId="Cmsor3">
    <w:name w:val="heading 3"/>
    <w:basedOn w:val="Norml"/>
    <w:next w:val="Norml"/>
    <w:autoRedefine/>
    <w:qFormat/>
    <w:pPr>
      <w:keepNext/>
      <w:numPr>
        <w:ilvl w:val="2"/>
        <w:numId w:val="2"/>
      </w:numPr>
      <w:spacing w:before="240" w:after="60"/>
      <w:outlineLvl w:val="2"/>
    </w:pPr>
    <w:rPr>
      <w:rFonts w:cs="Arial"/>
      <w:b/>
      <w:bCs/>
      <w:sz w:val="28"/>
      <w:szCs w:val="26"/>
    </w:rPr>
  </w:style>
  <w:style w:type="paragraph" w:styleId="Cmsor4">
    <w:name w:val="heading 4"/>
    <w:basedOn w:val="Norml"/>
    <w:next w:val="Norml"/>
    <w:autoRedefine/>
    <w:qFormat/>
    <w:pPr>
      <w:keepNext/>
      <w:numPr>
        <w:ilvl w:val="3"/>
        <w:numId w:val="2"/>
      </w:numPr>
      <w:spacing w:before="240" w:after="60"/>
      <w:outlineLvl w:val="3"/>
    </w:pPr>
    <w:rPr>
      <w:b/>
      <w:bCs/>
      <w:szCs w:val="28"/>
    </w:rPr>
  </w:style>
  <w:style w:type="paragraph" w:styleId="Cmsor5">
    <w:name w:val="heading 5"/>
    <w:basedOn w:val="Norml"/>
    <w:next w:val="Norml"/>
    <w:pPr>
      <w:numPr>
        <w:ilvl w:val="4"/>
        <w:numId w:val="2"/>
      </w:numPr>
      <w:spacing w:before="240" w:after="60"/>
      <w:outlineLvl w:val="4"/>
    </w:pPr>
    <w:rPr>
      <w:b/>
      <w:bCs/>
      <w:i/>
      <w:iCs/>
      <w:sz w:val="26"/>
      <w:szCs w:val="26"/>
    </w:rPr>
  </w:style>
  <w:style w:type="paragraph" w:styleId="Cmsor6">
    <w:name w:val="heading 6"/>
    <w:basedOn w:val="Norml"/>
    <w:next w:val="Norml"/>
    <w:pPr>
      <w:numPr>
        <w:ilvl w:val="5"/>
        <w:numId w:val="2"/>
      </w:numPr>
      <w:spacing w:before="240" w:after="60"/>
      <w:outlineLvl w:val="5"/>
    </w:pPr>
    <w:rPr>
      <w:b/>
      <w:bCs/>
      <w:sz w:val="22"/>
      <w:szCs w:val="22"/>
    </w:rPr>
  </w:style>
  <w:style w:type="paragraph" w:styleId="Cmsor7">
    <w:name w:val="heading 7"/>
    <w:basedOn w:val="Norml"/>
    <w:next w:val="Norml"/>
    <w:pPr>
      <w:numPr>
        <w:ilvl w:val="6"/>
        <w:numId w:val="2"/>
      </w:numPr>
      <w:spacing w:before="240" w:after="60"/>
      <w:outlineLvl w:val="6"/>
    </w:pPr>
  </w:style>
  <w:style w:type="paragraph" w:styleId="Cmsor8">
    <w:name w:val="heading 8"/>
    <w:basedOn w:val="Norml"/>
    <w:next w:val="Norml"/>
    <w:pPr>
      <w:numPr>
        <w:ilvl w:val="7"/>
        <w:numId w:val="2"/>
      </w:numPr>
      <w:spacing w:before="240" w:after="60"/>
      <w:outlineLvl w:val="7"/>
    </w:pPr>
    <w:rPr>
      <w:i/>
      <w:iCs/>
    </w:rPr>
  </w:style>
  <w:style w:type="paragraph" w:styleId="Cmsor9">
    <w:name w:val="heading 9"/>
    <w:basedOn w:val="Norml"/>
    <w:next w:val="Norml"/>
    <w:pPr>
      <w:numPr>
        <w:ilvl w:val="8"/>
        <w:numId w:val="2"/>
      </w:numPr>
      <w:spacing w:before="240" w:after="60"/>
      <w:outlineLvl w:val="8"/>
    </w:pPr>
    <w:rPr>
      <w:rFonts w:ascii="Arial" w:hAnsi="Arial" w:cs="Arial"/>
      <w:sz w:val="22"/>
      <w:szCs w:val="22"/>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fej">
    <w:name w:val="header"/>
    <w:basedOn w:val="Norml"/>
    <w:rsid w:val="00C00B3C"/>
    <w:pPr>
      <w:tabs>
        <w:tab w:val="center" w:pos="4320"/>
        <w:tab w:val="right" w:pos="8640"/>
      </w:tabs>
      <w:ind w:firstLine="0"/>
    </w:pPr>
  </w:style>
  <w:style w:type="paragraph" w:styleId="Cm">
    <w:name w:val="Title"/>
    <w:basedOn w:val="Norml"/>
    <w:next w:val="Alcm"/>
    <w:autoRedefine/>
    <w:rsid w:val="00730B3C"/>
    <w:pPr>
      <w:keepNext/>
      <w:spacing w:line="240" w:lineRule="auto"/>
      <w:ind w:firstLine="0"/>
      <w:jc w:val="center"/>
    </w:pPr>
    <w:rPr>
      <w:rFonts w:cs="Arial"/>
      <w:b/>
      <w:bCs/>
      <w:caps/>
      <w:kern w:val="28"/>
      <w:sz w:val="52"/>
      <w:szCs w:val="32"/>
    </w:rPr>
  </w:style>
  <w:style w:type="paragraph" w:customStyle="1" w:styleId="Cmlapszerz">
    <w:name w:val="Címlap szerző"/>
    <w:basedOn w:val="Norml"/>
    <w:autoRedefine/>
    <w:rsid w:val="00171054"/>
    <w:pPr>
      <w:keepNext/>
      <w:spacing w:after="240" w:line="240" w:lineRule="auto"/>
      <w:ind w:firstLine="0"/>
      <w:jc w:val="center"/>
    </w:pPr>
    <w:rPr>
      <w:noProof/>
      <w:sz w:val="40"/>
    </w:rPr>
  </w:style>
  <w:style w:type="paragraph" w:styleId="Alcm">
    <w:name w:val="Subtitle"/>
    <w:basedOn w:val="Norml"/>
    <w:autoRedefine/>
    <w:rsid w:val="00FA473F"/>
    <w:pPr>
      <w:keepLines/>
      <w:spacing w:before="120" w:after="3120"/>
      <w:ind w:firstLine="0"/>
      <w:jc w:val="center"/>
    </w:pPr>
    <w:rPr>
      <w:rFonts w:cs="Arial"/>
      <w:noProof/>
      <w:sz w:val="32"/>
    </w:rPr>
  </w:style>
  <w:style w:type="paragraph" w:styleId="llb">
    <w:name w:val="footer"/>
    <w:basedOn w:val="Norml"/>
    <w:rsid w:val="00C00B3C"/>
    <w:pPr>
      <w:tabs>
        <w:tab w:val="center" w:pos="4320"/>
        <w:tab w:val="right" w:pos="8640"/>
      </w:tabs>
      <w:ind w:firstLine="0"/>
    </w:pPr>
  </w:style>
  <w:style w:type="paragraph" w:styleId="TJ2">
    <w:name w:val="toc 2"/>
    <w:basedOn w:val="Norml"/>
    <w:next w:val="Norml"/>
    <w:autoRedefine/>
    <w:uiPriority w:val="39"/>
    <w:rsid w:val="009C1C93"/>
    <w:pPr>
      <w:spacing w:after="0"/>
      <w:ind w:left="238" w:firstLine="0"/>
    </w:pPr>
  </w:style>
  <w:style w:type="paragraph" w:styleId="Szvegtrzs">
    <w:name w:val="Body Text"/>
    <w:basedOn w:val="Norml"/>
    <w:link w:val="SzvegtrzsChar"/>
    <w:pPr>
      <w:spacing w:before="360"/>
      <w:ind w:firstLine="0"/>
    </w:pPr>
  </w:style>
  <w:style w:type="paragraph" w:customStyle="1" w:styleId="Nyilatkozatcm">
    <w:name w:val="Nyilatkozat cím"/>
    <w:basedOn w:val="Norml"/>
    <w:next w:val="Norml"/>
    <w:autoRedefine/>
    <w:pPr>
      <w:keepNext/>
      <w:pageBreakBefore/>
      <w:spacing w:after="640"/>
      <w:ind w:firstLine="0"/>
      <w:jc w:val="center"/>
    </w:pPr>
    <w:rPr>
      <w:b/>
      <w:caps/>
      <w:sz w:val="36"/>
    </w:rPr>
  </w:style>
  <w:style w:type="paragraph" w:customStyle="1" w:styleId="Nyilatkozatkeltezs">
    <w:name w:val="Nyilatkozat keltezés"/>
    <w:basedOn w:val="Nyilatkozatszveg"/>
    <w:rsid w:val="00854BDC"/>
    <w:pPr>
      <w:spacing w:before="240" w:after="960"/>
    </w:pPr>
  </w:style>
  <w:style w:type="paragraph" w:styleId="TJ1">
    <w:name w:val="toc 1"/>
    <w:basedOn w:val="Norml"/>
    <w:next w:val="Norml"/>
    <w:autoRedefine/>
    <w:uiPriority w:val="39"/>
    <w:rsid w:val="00D1632F"/>
    <w:pPr>
      <w:tabs>
        <w:tab w:val="right" w:leader="dot" w:pos="8494"/>
      </w:tabs>
      <w:spacing w:after="0"/>
      <w:ind w:firstLine="0"/>
    </w:pPr>
    <w:rPr>
      <w:b/>
    </w:rPr>
  </w:style>
  <w:style w:type="paragraph" w:styleId="TJ3">
    <w:name w:val="toc 3"/>
    <w:basedOn w:val="Norml"/>
    <w:next w:val="Norml"/>
    <w:autoRedefine/>
    <w:uiPriority w:val="39"/>
    <w:rsid w:val="009C1C93"/>
    <w:pPr>
      <w:spacing w:after="0"/>
      <w:ind w:left="482" w:firstLine="0"/>
    </w:pPr>
  </w:style>
  <w:style w:type="paragraph" w:styleId="TJ4">
    <w:name w:val="toc 4"/>
    <w:basedOn w:val="Norml"/>
    <w:next w:val="Norml"/>
    <w:autoRedefine/>
    <w:semiHidden/>
    <w:rsid w:val="009C1C93"/>
    <w:pPr>
      <w:spacing w:after="0"/>
      <w:ind w:left="720" w:firstLine="0"/>
    </w:pPr>
  </w:style>
  <w:style w:type="paragraph" w:styleId="TJ5">
    <w:name w:val="toc 5"/>
    <w:basedOn w:val="Norml"/>
    <w:next w:val="Norml"/>
    <w:autoRedefine/>
    <w:semiHidden/>
    <w:rsid w:val="009C1C93"/>
    <w:pPr>
      <w:spacing w:after="0"/>
      <w:ind w:left="958" w:firstLine="0"/>
    </w:pPr>
  </w:style>
  <w:style w:type="paragraph" w:styleId="TJ6">
    <w:name w:val="toc 6"/>
    <w:basedOn w:val="Norml"/>
    <w:next w:val="Norml"/>
    <w:autoRedefine/>
    <w:semiHidden/>
    <w:rsid w:val="009C1C93"/>
    <w:pPr>
      <w:spacing w:after="0"/>
      <w:ind w:left="1202"/>
    </w:pPr>
  </w:style>
  <w:style w:type="paragraph" w:styleId="TJ7">
    <w:name w:val="toc 7"/>
    <w:basedOn w:val="Norml"/>
    <w:next w:val="Norml"/>
    <w:autoRedefine/>
    <w:semiHidden/>
    <w:pPr>
      <w:ind w:left="1440"/>
    </w:pPr>
  </w:style>
  <w:style w:type="paragraph" w:styleId="TJ8">
    <w:name w:val="toc 8"/>
    <w:basedOn w:val="Norml"/>
    <w:next w:val="Norml"/>
    <w:autoRedefine/>
    <w:semiHidden/>
    <w:pPr>
      <w:ind w:left="1680"/>
    </w:pPr>
  </w:style>
  <w:style w:type="paragraph" w:styleId="TJ9">
    <w:name w:val="toc 9"/>
    <w:basedOn w:val="Norml"/>
    <w:next w:val="Norml"/>
    <w:autoRedefine/>
    <w:semiHidden/>
    <w:pPr>
      <w:ind w:left="1920"/>
    </w:pPr>
  </w:style>
  <w:style w:type="character" w:styleId="Hiperhivatkozs">
    <w:name w:val="Hyperlink"/>
    <w:uiPriority w:val="99"/>
    <w:rPr>
      <w:color w:val="0000FF"/>
      <w:u w:val="single"/>
    </w:rPr>
  </w:style>
  <w:style w:type="character" w:styleId="Oldalszm">
    <w:name w:val="page number"/>
    <w:basedOn w:val="Bekezdsalapbettpusa"/>
  </w:style>
  <w:style w:type="paragraph" w:customStyle="1" w:styleId="Irodalomjegyzksor">
    <w:name w:val="Irodalomjegyzék sor"/>
    <w:basedOn w:val="Norml"/>
    <w:autoRedefine/>
    <w:qFormat/>
    <w:rsid w:val="00B96880"/>
    <w:pPr>
      <w:numPr>
        <w:numId w:val="1"/>
      </w:numPr>
      <w:tabs>
        <w:tab w:val="clear" w:pos="1134"/>
        <w:tab w:val="left" w:pos="567"/>
      </w:tabs>
      <w:spacing w:before="120" w:after="240" w:line="240" w:lineRule="auto"/>
      <w:ind w:left="567" w:hanging="567"/>
      <w:jc w:val="left"/>
    </w:pPr>
    <w:rPr>
      <w:noProof/>
    </w:rPr>
  </w:style>
  <w:style w:type="paragraph" w:styleId="Lbjegyzetszveg">
    <w:name w:val="footnote text"/>
    <w:basedOn w:val="Norml"/>
    <w:semiHidden/>
    <w:rsid w:val="00B50CAA"/>
    <w:rPr>
      <w:sz w:val="20"/>
      <w:szCs w:val="20"/>
    </w:rPr>
  </w:style>
  <w:style w:type="paragraph" w:customStyle="1" w:styleId="Fejezetcimszmozsnlkl">
    <w:name w:val="Fejezetcim számozás nélkül"/>
    <w:basedOn w:val="Cmsor1"/>
    <w:next w:val="Norml"/>
    <w:rsid w:val="00D1632F"/>
    <w:pPr>
      <w:numPr>
        <w:numId w:val="0"/>
      </w:numPr>
      <w:spacing w:before="240"/>
    </w:pPr>
  </w:style>
  <w:style w:type="paragraph" w:styleId="Kpalrs">
    <w:name w:val="caption"/>
    <w:basedOn w:val="Norml"/>
    <w:next w:val="Norml"/>
    <w:autoRedefine/>
    <w:qFormat/>
    <w:rsid w:val="002841F9"/>
    <w:pPr>
      <w:spacing w:before="120" w:after="240"/>
      <w:ind w:firstLine="0"/>
      <w:jc w:val="center"/>
    </w:pPr>
    <w:rPr>
      <w:b/>
      <w:bCs/>
      <w:sz w:val="20"/>
      <w:szCs w:val="20"/>
    </w:rPr>
  </w:style>
  <w:style w:type="paragraph" w:customStyle="1" w:styleId="Source">
    <w:name w:val="Source"/>
    <w:basedOn w:val="Norml"/>
    <w:autoRedefine/>
    <w:pPr>
      <w:keepNext/>
      <w:pBdr>
        <w:top w:val="single" w:sz="8" w:space="1" w:color="auto"/>
        <w:left w:val="single" w:sz="8" w:space="4" w:color="auto"/>
        <w:bottom w:val="single" w:sz="8" w:space="1" w:color="auto"/>
        <w:right w:val="single" w:sz="8" w:space="4" w:color="auto"/>
      </w:pBdr>
      <w:shd w:val="clear" w:color="auto" w:fill="D9D9D9"/>
      <w:spacing w:line="240" w:lineRule="auto"/>
      <w:ind w:firstLine="0"/>
    </w:pPr>
    <w:rPr>
      <w:rFonts w:ascii="Courier New" w:hAnsi="Courier New"/>
      <w:noProof/>
      <w:sz w:val="20"/>
    </w:rPr>
  </w:style>
  <w:style w:type="character" w:styleId="Lbjegyzet-hivatkozs">
    <w:name w:val="footnote reference"/>
    <w:semiHidden/>
    <w:rsid w:val="00B50CAA"/>
    <w:rPr>
      <w:vertAlign w:val="superscript"/>
    </w:rPr>
  </w:style>
  <w:style w:type="paragraph" w:styleId="Buborkszveg">
    <w:name w:val="Balloon Text"/>
    <w:basedOn w:val="Norml"/>
    <w:link w:val="BuborkszvegChar"/>
    <w:rsid w:val="00350AEC"/>
    <w:pPr>
      <w:spacing w:line="240" w:lineRule="auto"/>
    </w:pPr>
    <w:rPr>
      <w:rFonts w:ascii="Tahoma" w:hAnsi="Tahoma" w:cs="Tahoma"/>
      <w:sz w:val="16"/>
      <w:szCs w:val="16"/>
    </w:rPr>
  </w:style>
  <w:style w:type="character" w:customStyle="1" w:styleId="BuborkszvegChar">
    <w:name w:val="Buborékszöveg Char"/>
    <w:link w:val="Buborkszveg"/>
    <w:rsid w:val="00350AEC"/>
    <w:rPr>
      <w:rFonts w:ascii="Tahoma" w:hAnsi="Tahoma" w:cs="Tahoma"/>
      <w:sz w:val="16"/>
      <w:szCs w:val="16"/>
      <w:lang w:val="en-US" w:eastAsia="en-US"/>
    </w:rPr>
  </w:style>
  <w:style w:type="numbering" w:customStyle="1" w:styleId="tmutat-felsorols">
    <w:name w:val="Útmutató - felsorolás"/>
    <w:basedOn w:val="Nemlista"/>
    <w:rsid w:val="000062F4"/>
    <w:pPr>
      <w:numPr>
        <w:numId w:val="3"/>
      </w:numPr>
    </w:pPr>
  </w:style>
  <w:style w:type="paragraph" w:customStyle="1" w:styleId="tmutat">
    <w:name w:val="Útmutató"/>
    <w:basedOn w:val="Norml"/>
    <w:rsid w:val="00267677"/>
    <w:pPr>
      <w:spacing w:line="240" w:lineRule="auto"/>
      <w:ind w:firstLine="0"/>
    </w:pPr>
    <w:rPr>
      <w:sz w:val="21"/>
      <w:szCs w:val="22"/>
    </w:rPr>
  </w:style>
  <w:style w:type="character" w:customStyle="1" w:styleId="SzvegtrzsChar">
    <w:name w:val="Szövegtörzs Char"/>
    <w:link w:val="Szvegtrzs"/>
    <w:rsid w:val="0090541F"/>
    <w:rPr>
      <w:sz w:val="24"/>
      <w:szCs w:val="24"/>
      <w:lang w:eastAsia="en-US"/>
    </w:rPr>
  </w:style>
  <w:style w:type="paragraph" w:customStyle="1" w:styleId="tmutatcm">
    <w:name w:val="Útmutató cím"/>
    <w:basedOn w:val="tmutat"/>
    <w:rsid w:val="0090541F"/>
    <w:pPr>
      <w:jc w:val="center"/>
    </w:pPr>
    <w:rPr>
      <w:b/>
      <w:sz w:val="24"/>
    </w:rPr>
  </w:style>
  <w:style w:type="numbering" w:customStyle="1" w:styleId="tmutatfelsorols">
    <w:name w:val="Útmutató felsorolás"/>
    <w:basedOn w:val="Nemlista"/>
    <w:rsid w:val="003A4CDB"/>
    <w:pPr>
      <w:numPr>
        <w:numId w:val="4"/>
      </w:numPr>
    </w:pPr>
  </w:style>
  <w:style w:type="numbering" w:customStyle="1" w:styleId="StyleOutlinenumberedSymbolsymbol11ptBoldLeft0cm">
    <w:name w:val="Style Outline numbered Symbol (symbol) 11 pt Bold Left:  0 cm ..."/>
    <w:basedOn w:val="Nemlista"/>
    <w:rsid w:val="003A4CDB"/>
    <w:pPr>
      <w:numPr>
        <w:numId w:val="5"/>
      </w:numPr>
    </w:pPr>
  </w:style>
  <w:style w:type="numbering" w:customStyle="1" w:styleId="StyleOutlinenumberedSymbolsymbol11ptBoldLeft0cm1">
    <w:name w:val="Style Outline numbered Symbol (symbol) 11 pt Bold Left:  0 cm ...1"/>
    <w:basedOn w:val="Nemlista"/>
    <w:rsid w:val="003A4CDB"/>
    <w:pPr>
      <w:numPr>
        <w:numId w:val="6"/>
      </w:numPr>
    </w:pPr>
  </w:style>
  <w:style w:type="paragraph" w:customStyle="1" w:styleId="Nyilatkozatszveg">
    <w:name w:val="Nyilatkozat szöveg"/>
    <w:basedOn w:val="Norml"/>
    <w:rsid w:val="00854BDC"/>
    <w:pPr>
      <w:ind w:firstLine="0"/>
    </w:pPr>
  </w:style>
  <w:style w:type="paragraph" w:customStyle="1" w:styleId="Nyilatkozatalrs">
    <w:name w:val="Nyilatkozat aláírás"/>
    <w:basedOn w:val="Nyilatkozatszveg"/>
    <w:rsid w:val="00854BDC"/>
    <w:pPr>
      <w:tabs>
        <w:tab w:val="center" w:pos="6237"/>
      </w:tabs>
      <w:spacing w:after="0" w:line="240" w:lineRule="auto"/>
      <w:ind w:left="3686"/>
    </w:pPr>
    <w:rPr>
      <w:noProof/>
    </w:rPr>
  </w:style>
  <w:style w:type="paragraph" w:customStyle="1" w:styleId="Cmlaplog">
    <w:name w:val="Címlap logó"/>
    <w:basedOn w:val="Norml"/>
    <w:rsid w:val="00D429F2"/>
    <w:pPr>
      <w:ind w:firstLine="0"/>
      <w:jc w:val="center"/>
    </w:pPr>
    <w:rPr>
      <w:szCs w:val="20"/>
    </w:rPr>
  </w:style>
  <w:style w:type="paragraph" w:customStyle="1" w:styleId="Cmlapkarstanszk">
    <w:name w:val="Címlap kar és tanszék"/>
    <w:basedOn w:val="Norml"/>
    <w:rsid w:val="00171054"/>
    <w:pPr>
      <w:spacing w:after="0" w:line="240" w:lineRule="auto"/>
      <w:ind w:firstLine="0"/>
      <w:jc w:val="center"/>
    </w:pPr>
    <w:rPr>
      <w:szCs w:val="20"/>
    </w:rPr>
  </w:style>
  <w:style w:type="paragraph" w:customStyle="1" w:styleId="Cmlapegyetem">
    <w:name w:val="Címlap egyetem"/>
    <w:basedOn w:val="Norml"/>
    <w:rsid w:val="00171054"/>
    <w:pPr>
      <w:spacing w:before="120" w:after="0" w:line="240" w:lineRule="auto"/>
      <w:ind w:firstLine="0"/>
      <w:jc w:val="center"/>
    </w:pPr>
    <w:rPr>
      <w:b/>
      <w:bCs/>
      <w:szCs w:val="20"/>
    </w:rPr>
  </w:style>
  <w:style w:type="numbering" w:customStyle="1" w:styleId="tmutatszmozottlista">
    <w:name w:val="Útmutató számozott lista"/>
    <w:basedOn w:val="Nemlista"/>
    <w:rsid w:val="00D429F2"/>
    <w:pPr>
      <w:numPr>
        <w:numId w:val="7"/>
      </w:numPr>
    </w:pPr>
  </w:style>
  <w:style w:type="numbering" w:customStyle="1" w:styleId="Irodalomjegyzkttel">
    <w:name w:val="Irodalomjegyzék tétel"/>
    <w:basedOn w:val="Nemlista"/>
    <w:rsid w:val="006F512E"/>
    <w:pPr>
      <w:numPr>
        <w:numId w:val="9"/>
      </w:numPr>
    </w:pPr>
  </w:style>
  <w:style w:type="character" w:customStyle="1" w:styleId="tmutatkiemels">
    <w:name w:val="Útmutató kiemelés"/>
    <w:rsid w:val="006F512E"/>
    <w:rPr>
      <w:b/>
      <w:bCs/>
    </w:rPr>
  </w:style>
  <w:style w:type="character" w:customStyle="1" w:styleId="tmutatfontos">
    <w:name w:val="Útmutató fontos"/>
    <w:rsid w:val="006F512E"/>
    <w:rPr>
      <w:b/>
      <w:u w:val="single"/>
    </w:rPr>
  </w:style>
  <w:style w:type="character" w:customStyle="1" w:styleId="Irodalomjegyzkforrs">
    <w:name w:val="Irodalomjegyzék forrás"/>
    <w:qFormat/>
    <w:rsid w:val="006F512E"/>
    <w:rPr>
      <w:i/>
    </w:rPr>
  </w:style>
  <w:style w:type="numbering" w:customStyle="1" w:styleId="tmutatlista">
    <w:name w:val="Útmutató lista"/>
    <w:basedOn w:val="Nemlista"/>
    <w:rsid w:val="00267677"/>
    <w:pPr>
      <w:numPr>
        <w:numId w:val="11"/>
      </w:numPr>
    </w:pPr>
  </w:style>
  <w:style w:type="character" w:styleId="Knyvcme">
    <w:name w:val="Book Title"/>
    <w:uiPriority w:val="33"/>
    <w:rsid w:val="003F5425"/>
    <w:rPr>
      <w:b/>
      <w:bCs/>
      <w:smallCaps/>
      <w:spacing w:val="5"/>
    </w:rPr>
  </w:style>
  <w:style w:type="paragraph" w:styleId="Kiemeltidzet">
    <w:name w:val="Intense Quote"/>
    <w:basedOn w:val="Norml"/>
    <w:next w:val="Norml"/>
    <w:link w:val="KiemeltidzetChar"/>
    <w:uiPriority w:val="30"/>
    <w:rsid w:val="003F5425"/>
    <w:pPr>
      <w:pBdr>
        <w:bottom w:val="single" w:sz="4" w:space="4" w:color="4F81BD"/>
      </w:pBdr>
      <w:spacing w:before="200" w:after="280"/>
      <w:ind w:left="936" w:right="936"/>
    </w:pPr>
    <w:rPr>
      <w:b/>
      <w:bCs/>
      <w:i/>
      <w:iCs/>
      <w:color w:val="4F81BD"/>
    </w:rPr>
  </w:style>
  <w:style w:type="character" w:customStyle="1" w:styleId="KiemeltidzetChar">
    <w:name w:val="Kiemelt idézet Char"/>
    <w:link w:val="Kiemeltidzet"/>
    <w:uiPriority w:val="30"/>
    <w:rsid w:val="003F5425"/>
    <w:rPr>
      <w:b/>
      <w:bCs/>
      <w:i/>
      <w:iCs/>
      <w:color w:val="4F81BD"/>
      <w:sz w:val="24"/>
      <w:szCs w:val="24"/>
      <w:lang w:eastAsia="en-US"/>
    </w:rPr>
  </w:style>
  <w:style w:type="character" w:styleId="Ershivatkozs">
    <w:name w:val="Intense Reference"/>
    <w:uiPriority w:val="32"/>
    <w:rsid w:val="003F5425"/>
    <w:rPr>
      <w:b/>
      <w:bCs/>
      <w:smallCaps/>
      <w:color w:val="C0504D"/>
      <w:spacing w:val="5"/>
      <w:u w:val="single"/>
    </w:rPr>
  </w:style>
  <w:style w:type="character" w:styleId="Finomhivatkozs">
    <w:name w:val="Subtle Reference"/>
    <w:uiPriority w:val="31"/>
    <w:rsid w:val="003F5425"/>
    <w:rPr>
      <w:smallCaps/>
      <w:color w:val="C0504D"/>
      <w:u w:val="single"/>
    </w:rPr>
  </w:style>
  <w:style w:type="paragraph" w:styleId="Listaszerbekezds">
    <w:name w:val="List Paragraph"/>
    <w:basedOn w:val="Norml"/>
    <w:uiPriority w:val="34"/>
    <w:rsid w:val="003F5425"/>
    <w:pPr>
      <w:ind w:left="708"/>
    </w:pPr>
  </w:style>
  <w:style w:type="character" w:styleId="Kiemels">
    <w:name w:val="Emphasis"/>
    <w:qFormat/>
    <w:rsid w:val="003F5425"/>
    <w:rPr>
      <w:i/>
      <w:iCs/>
    </w:rPr>
  </w:style>
  <w:style w:type="character" w:styleId="Finomkiemels">
    <w:name w:val="Subtle Emphasis"/>
    <w:uiPriority w:val="19"/>
    <w:rsid w:val="003F5425"/>
    <w:rPr>
      <w:i/>
      <w:iCs/>
      <w:color w:val="808080"/>
    </w:rPr>
  </w:style>
  <w:style w:type="character" w:styleId="Erskiemels">
    <w:name w:val="Intense Emphasis"/>
    <w:uiPriority w:val="21"/>
    <w:rsid w:val="003F5425"/>
    <w:rPr>
      <w:b/>
      <w:bCs/>
      <w:i/>
      <w:iCs/>
      <w:color w:val="4F81BD"/>
    </w:rPr>
  </w:style>
  <w:style w:type="paragraph" w:styleId="Idzet">
    <w:name w:val="Quote"/>
    <w:basedOn w:val="Norml"/>
    <w:next w:val="Norml"/>
    <w:link w:val="IdzetChar"/>
    <w:uiPriority w:val="29"/>
    <w:rsid w:val="003F5425"/>
    <w:rPr>
      <w:i/>
      <w:iCs/>
      <w:color w:val="000000"/>
    </w:rPr>
  </w:style>
  <w:style w:type="character" w:customStyle="1" w:styleId="IdzetChar">
    <w:name w:val="Idézet Char"/>
    <w:link w:val="Idzet"/>
    <w:uiPriority w:val="29"/>
    <w:rsid w:val="003F5425"/>
    <w:rPr>
      <w:i/>
      <w:iCs/>
      <w:color w:val="000000"/>
      <w:sz w:val="24"/>
      <w:szCs w:val="24"/>
      <w:lang w:eastAsia="en-US"/>
    </w:rPr>
  </w:style>
  <w:style w:type="paragraph" w:styleId="Nincstrkz">
    <w:name w:val="No Spacing"/>
    <w:uiPriority w:val="1"/>
    <w:rsid w:val="003F5425"/>
    <w:pPr>
      <w:ind w:firstLine="720"/>
      <w:jc w:val="both"/>
    </w:pPr>
    <w:rPr>
      <w:sz w:val="24"/>
      <w:szCs w:val="24"/>
      <w:lang w:eastAsia="en-US"/>
    </w:rPr>
  </w:style>
  <w:style w:type="character" w:styleId="Kiemels2">
    <w:name w:val="Strong"/>
    <w:qFormat/>
    <w:rsid w:val="003F5425"/>
    <w:rPr>
      <w:b/>
      <w:bCs/>
    </w:rPr>
  </w:style>
  <w:style w:type="paragraph" w:customStyle="1" w:styleId="Kp">
    <w:name w:val="Kép"/>
    <w:basedOn w:val="Norml"/>
    <w:next w:val="Kpalrs"/>
    <w:qFormat/>
    <w:rsid w:val="002841F9"/>
    <w:pPr>
      <w:keepNext/>
      <w:spacing w:before="240" w:line="240" w:lineRule="auto"/>
      <w:ind w:firstLine="0"/>
      <w:jc w:val="center"/>
    </w:pPr>
  </w:style>
  <w:style w:type="character" w:customStyle="1" w:styleId="StyleUnderline">
    <w:name w:val="Style Underline"/>
    <w:qFormat/>
    <w:rsid w:val="00D07335"/>
    <w:rPr>
      <w:u w:val="single"/>
    </w:rPr>
  </w:style>
  <w:style w:type="paragraph" w:customStyle="1" w:styleId="Kd">
    <w:name w:val="Kód"/>
    <w:basedOn w:val="Norml"/>
    <w:qFormat/>
    <w:rsid w:val="00225F65"/>
    <w:pPr>
      <w:tabs>
        <w:tab w:val="left" w:pos="851"/>
        <w:tab w:val="left" w:pos="1418"/>
        <w:tab w:val="left" w:pos="1985"/>
        <w:tab w:val="left" w:pos="2552"/>
        <w:tab w:val="left" w:pos="3119"/>
        <w:tab w:val="left" w:pos="3686"/>
        <w:tab w:val="left" w:pos="4253"/>
        <w:tab w:val="left" w:pos="4820"/>
        <w:tab w:val="left" w:pos="5387"/>
        <w:tab w:val="left" w:pos="5954"/>
      </w:tabs>
      <w:spacing w:before="120" w:after="240" w:line="240" w:lineRule="auto"/>
      <w:ind w:left="284" w:firstLine="0"/>
      <w:contextualSpacing/>
    </w:pPr>
    <w:rPr>
      <w:rFonts w:ascii="Consolas" w:hAnsi="Consolas"/>
      <w:sz w:val="20"/>
    </w:rPr>
  </w:style>
  <w:style w:type="paragraph" w:styleId="Tartalomjegyzkcmsora">
    <w:name w:val="TOC Heading"/>
    <w:basedOn w:val="Cmsor1"/>
    <w:next w:val="Norml"/>
    <w:uiPriority w:val="39"/>
    <w:semiHidden/>
    <w:unhideWhenUsed/>
    <w:qFormat/>
    <w:rsid w:val="0001192F"/>
    <w:pPr>
      <w:keepLines/>
      <w:pageBreakBefore w:val="0"/>
      <w:numPr>
        <w:numId w:val="0"/>
      </w:numPr>
      <w:spacing w:before="480" w:after="0" w:line="276" w:lineRule="auto"/>
      <w:jc w:val="left"/>
      <w:outlineLvl w:val="9"/>
    </w:pPr>
    <w:rPr>
      <w:rFonts w:ascii="Cambria" w:hAnsi="Cambria" w:cs="Times New Roman"/>
      <w:color w:val="365F91"/>
      <w:kern w:val="0"/>
      <w:sz w:val="28"/>
      <w:szCs w:val="28"/>
      <w:lang w:eastAsia="hu-HU"/>
    </w:rPr>
  </w:style>
  <w:style w:type="paragraph" w:customStyle="1" w:styleId="Fejezetcmtartalomjegyzknlkl">
    <w:name w:val="Fejezetcím tartalomjegyzék nélkül"/>
    <w:basedOn w:val="Fejezetcimszmozsnlkl"/>
    <w:next w:val="Norml"/>
    <w:qFormat/>
    <w:rsid w:val="00B96880"/>
    <w:pPr>
      <w:outlineLvl w:val="9"/>
    </w:pPr>
    <w:rPr>
      <w:noProof/>
    </w:rPr>
  </w:style>
  <w:style w:type="character" w:styleId="Helyrzszveg">
    <w:name w:val="Placeholder Text"/>
    <w:basedOn w:val="Bekezdsalapbettpusa"/>
    <w:uiPriority w:val="99"/>
    <w:semiHidden/>
    <w:rsid w:val="006B00FC"/>
    <w:rPr>
      <w:color w:val="808080"/>
    </w:rPr>
  </w:style>
  <w:style w:type="character" w:styleId="Jegyzethivatkozs">
    <w:name w:val="annotation reference"/>
    <w:basedOn w:val="Bekezdsalapbettpusa"/>
    <w:rsid w:val="008E3EF4"/>
    <w:rPr>
      <w:sz w:val="16"/>
      <w:szCs w:val="16"/>
    </w:rPr>
  </w:style>
  <w:style w:type="paragraph" w:styleId="Jegyzetszveg">
    <w:name w:val="annotation text"/>
    <w:basedOn w:val="Norml"/>
    <w:link w:val="JegyzetszvegChar"/>
    <w:rsid w:val="008E3EF4"/>
    <w:pPr>
      <w:spacing w:line="240" w:lineRule="auto"/>
    </w:pPr>
    <w:rPr>
      <w:sz w:val="20"/>
      <w:szCs w:val="20"/>
    </w:rPr>
  </w:style>
  <w:style w:type="character" w:customStyle="1" w:styleId="JegyzetszvegChar">
    <w:name w:val="Jegyzetszöveg Char"/>
    <w:basedOn w:val="Bekezdsalapbettpusa"/>
    <w:link w:val="Jegyzetszveg"/>
    <w:rsid w:val="008E3EF4"/>
    <w:rPr>
      <w:lang w:eastAsia="en-US"/>
    </w:rPr>
  </w:style>
  <w:style w:type="paragraph" w:styleId="Megjegyzstrgya">
    <w:name w:val="annotation subject"/>
    <w:basedOn w:val="Jegyzetszveg"/>
    <w:next w:val="Jegyzetszveg"/>
    <w:link w:val="MegjegyzstrgyaChar"/>
    <w:semiHidden/>
    <w:unhideWhenUsed/>
    <w:rsid w:val="008E3EF4"/>
    <w:rPr>
      <w:b/>
      <w:bCs/>
    </w:rPr>
  </w:style>
  <w:style w:type="character" w:customStyle="1" w:styleId="MegjegyzstrgyaChar">
    <w:name w:val="Megjegyzés tárgya Char"/>
    <w:basedOn w:val="JegyzetszvegChar"/>
    <w:link w:val="Megjegyzstrgya"/>
    <w:semiHidden/>
    <w:rsid w:val="008E3EF4"/>
    <w:rPr>
      <w:b/>
      <w:bCs/>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16195">
      <w:bodyDiv w:val="1"/>
      <w:marLeft w:val="0"/>
      <w:marRight w:val="0"/>
      <w:marTop w:val="0"/>
      <w:marBottom w:val="0"/>
      <w:divBdr>
        <w:top w:val="none" w:sz="0" w:space="0" w:color="auto"/>
        <w:left w:val="none" w:sz="0" w:space="0" w:color="auto"/>
        <w:bottom w:val="none" w:sz="0" w:space="0" w:color="auto"/>
        <w:right w:val="none" w:sz="0" w:space="0" w:color="auto"/>
      </w:divBdr>
    </w:div>
    <w:div w:id="37824165">
      <w:bodyDiv w:val="1"/>
      <w:marLeft w:val="0"/>
      <w:marRight w:val="0"/>
      <w:marTop w:val="0"/>
      <w:marBottom w:val="0"/>
      <w:divBdr>
        <w:top w:val="none" w:sz="0" w:space="0" w:color="auto"/>
        <w:left w:val="none" w:sz="0" w:space="0" w:color="auto"/>
        <w:bottom w:val="none" w:sz="0" w:space="0" w:color="auto"/>
        <w:right w:val="none" w:sz="0" w:space="0" w:color="auto"/>
      </w:divBdr>
    </w:div>
    <w:div w:id="38479085">
      <w:bodyDiv w:val="1"/>
      <w:marLeft w:val="0"/>
      <w:marRight w:val="0"/>
      <w:marTop w:val="0"/>
      <w:marBottom w:val="0"/>
      <w:divBdr>
        <w:top w:val="none" w:sz="0" w:space="0" w:color="auto"/>
        <w:left w:val="none" w:sz="0" w:space="0" w:color="auto"/>
        <w:bottom w:val="none" w:sz="0" w:space="0" w:color="auto"/>
        <w:right w:val="none" w:sz="0" w:space="0" w:color="auto"/>
      </w:divBdr>
      <w:divsChild>
        <w:div w:id="1386029699">
          <w:marLeft w:val="0"/>
          <w:marRight w:val="0"/>
          <w:marTop w:val="0"/>
          <w:marBottom w:val="0"/>
          <w:divBdr>
            <w:top w:val="none" w:sz="0" w:space="0" w:color="auto"/>
            <w:left w:val="none" w:sz="0" w:space="0" w:color="auto"/>
            <w:bottom w:val="none" w:sz="0" w:space="0" w:color="auto"/>
            <w:right w:val="none" w:sz="0" w:space="0" w:color="auto"/>
          </w:divBdr>
          <w:divsChild>
            <w:div w:id="484662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24276">
      <w:bodyDiv w:val="1"/>
      <w:marLeft w:val="0"/>
      <w:marRight w:val="0"/>
      <w:marTop w:val="0"/>
      <w:marBottom w:val="0"/>
      <w:divBdr>
        <w:top w:val="none" w:sz="0" w:space="0" w:color="auto"/>
        <w:left w:val="none" w:sz="0" w:space="0" w:color="auto"/>
        <w:bottom w:val="none" w:sz="0" w:space="0" w:color="auto"/>
        <w:right w:val="none" w:sz="0" w:space="0" w:color="auto"/>
      </w:divBdr>
      <w:divsChild>
        <w:div w:id="1339238993">
          <w:marLeft w:val="0"/>
          <w:marRight w:val="0"/>
          <w:marTop w:val="0"/>
          <w:marBottom w:val="0"/>
          <w:divBdr>
            <w:top w:val="none" w:sz="0" w:space="0" w:color="auto"/>
            <w:left w:val="none" w:sz="0" w:space="0" w:color="auto"/>
            <w:bottom w:val="none" w:sz="0" w:space="0" w:color="auto"/>
            <w:right w:val="none" w:sz="0" w:space="0" w:color="auto"/>
          </w:divBdr>
          <w:divsChild>
            <w:div w:id="76527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30404">
      <w:bodyDiv w:val="1"/>
      <w:marLeft w:val="0"/>
      <w:marRight w:val="0"/>
      <w:marTop w:val="0"/>
      <w:marBottom w:val="0"/>
      <w:divBdr>
        <w:top w:val="none" w:sz="0" w:space="0" w:color="auto"/>
        <w:left w:val="none" w:sz="0" w:space="0" w:color="auto"/>
        <w:bottom w:val="none" w:sz="0" w:space="0" w:color="auto"/>
        <w:right w:val="none" w:sz="0" w:space="0" w:color="auto"/>
      </w:divBdr>
    </w:div>
    <w:div w:id="105120336">
      <w:bodyDiv w:val="1"/>
      <w:marLeft w:val="0"/>
      <w:marRight w:val="0"/>
      <w:marTop w:val="0"/>
      <w:marBottom w:val="0"/>
      <w:divBdr>
        <w:top w:val="none" w:sz="0" w:space="0" w:color="auto"/>
        <w:left w:val="none" w:sz="0" w:space="0" w:color="auto"/>
        <w:bottom w:val="none" w:sz="0" w:space="0" w:color="auto"/>
        <w:right w:val="none" w:sz="0" w:space="0" w:color="auto"/>
      </w:divBdr>
      <w:divsChild>
        <w:div w:id="134757517">
          <w:marLeft w:val="0"/>
          <w:marRight w:val="0"/>
          <w:marTop w:val="0"/>
          <w:marBottom w:val="0"/>
          <w:divBdr>
            <w:top w:val="none" w:sz="0" w:space="0" w:color="auto"/>
            <w:left w:val="none" w:sz="0" w:space="0" w:color="auto"/>
            <w:bottom w:val="none" w:sz="0" w:space="0" w:color="auto"/>
            <w:right w:val="none" w:sz="0" w:space="0" w:color="auto"/>
          </w:divBdr>
          <w:divsChild>
            <w:div w:id="87152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23230">
      <w:bodyDiv w:val="1"/>
      <w:marLeft w:val="0"/>
      <w:marRight w:val="0"/>
      <w:marTop w:val="0"/>
      <w:marBottom w:val="0"/>
      <w:divBdr>
        <w:top w:val="none" w:sz="0" w:space="0" w:color="auto"/>
        <w:left w:val="none" w:sz="0" w:space="0" w:color="auto"/>
        <w:bottom w:val="none" w:sz="0" w:space="0" w:color="auto"/>
        <w:right w:val="none" w:sz="0" w:space="0" w:color="auto"/>
      </w:divBdr>
      <w:divsChild>
        <w:div w:id="910316280">
          <w:marLeft w:val="0"/>
          <w:marRight w:val="0"/>
          <w:marTop w:val="0"/>
          <w:marBottom w:val="0"/>
          <w:divBdr>
            <w:top w:val="none" w:sz="0" w:space="0" w:color="auto"/>
            <w:left w:val="none" w:sz="0" w:space="0" w:color="auto"/>
            <w:bottom w:val="none" w:sz="0" w:space="0" w:color="auto"/>
            <w:right w:val="none" w:sz="0" w:space="0" w:color="auto"/>
          </w:divBdr>
          <w:divsChild>
            <w:div w:id="637103420">
              <w:marLeft w:val="0"/>
              <w:marRight w:val="0"/>
              <w:marTop w:val="0"/>
              <w:marBottom w:val="0"/>
              <w:divBdr>
                <w:top w:val="none" w:sz="0" w:space="0" w:color="auto"/>
                <w:left w:val="none" w:sz="0" w:space="0" w:color="auto"/>
                <w:bottom w:val="none" w:sz="0" w:space="0" w:color="auto"/>
                <w:right w:val="none" w:sz="0" w:space="0" w:color="auto"/>
              </w:divBdr>
            </w:div>
            <w:div w:id="743794696">
              <w:marLeft w:val="0"/>
              <w:marRight w:val="0"/>
              <w:marTop w:val="0"/>
              <w:marBottom w:val="0"/>
              <w:divBdr>
                <w:top w:val="none" w:sz="0" w:space="0" w:color="auto"/>
                <w:left w:val="none" w:sz="0" w:space="0" w:color="auto"/>
                <w:bottom w:val="none" w:sz="0" w:space="0" w:color="auto"/>
                <w:right w:val="none" w:sz="0" w:space="0" w:color="auto"/>
              </w:divBdr>
            </w:div>
            <w:div w:id="570508689">
              <w:marLeft w:val="0"/>
              <w:marRight w:val="0"/>
              <w:marTop w:val="0"/>
              <w:marBottom w:val="0"/>
              <w:divBdr>
                <w:top w:val="none" w:sz="0" w:space="0" w:color="auto"/>
                <w:left w:val="none" w:sz="0" w:space="0" w:color="auto"/>
                <w:bottom w:val="none" w:sz="0" w:space="0" w:color="auto"/>
                <w:right w:val="none" w:sz="0" w:space="0" w:color="auto"/>
              </w:divBdr>
            </w:div>
            <w:div w:id="1962687581">
              <w:marLeft w:val="0"/>
              <w:marRight w:val="0"/>
              <w:marTop w:val="0"/>
              <w:marBottom w:val="0"/>
              <w:divBdr>
                <w:top w:val="none" w:sz="0" w:space="0" w:color="auto"/>
                <w:left w:val="none" w:sz="0" w:space="0" w:color="auto"/>
                <w:bottom w:val="none" w:sz="0" w:space="0" w:color="auto"/>
                <w:right w:val="none" w:sz="0" w:space="0" w:color="auto"/>
              </w:divBdr>
            </w:div>
            <w:div w:id="1138957015">
              <w:marLeft w:val="0"/>
              <w:marRight w:val="0"/>
              <w:marTop w:val="0"/>
              <w:marBottom w:val="0"/>
              <w:divBdr>
                <w:top w:val="none" w:sz="0" w:space="0" w:color="auto"/>
                <w:left w:val="none" w:sz="0" w:space="0" w:color="auto"/>
                <w:bottom w:val="none" w:sz="0" w:space="0" w:color="auto"/>
                <w:right w:val="none" w:sz="0" w:space="0" w:color="auto"/>
              </w:divBdr>
            </w:div>
            <w:div w:id="1019888340">
              <w:marLeft w:val="0"/>
              <w:marRight w:val="0"/>
              <w:marTop w:val="0"/>
              <w:marBottom w:val="0"/>
              <w:divBdr>
                <w:top w:val="none" w:sz="0" w:space="0" w:color="auto"/>
                <w:left w:val="none" w:sz="0" w:space="0" w:color="auto"/>
                <w:bottom w:val="none" w:sz="0" w:space="0" w:color="auto"/>
                <w:right w:val="none" w:sz="0" w:space="0" w:color="auto"/>
              </w:divBdr>
            </w:div>
            <w:div w:id="179243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17906">
      <w:bodyDiv w:val="1"/>
      <w:marLeft w:val="0"/>
      <w:marRight w:val="0"/>
      <w:marTop w:val="0"/>
      <w:marBottom w:val="0"/>
      <w:divBdr>
        <w:top w:val="none" w:sz="0" w:space="0" w:color="auto"/>
        <w:left w:val="none" w:sz="0" w:space="0" w:color="auto"/>
        <w:bottom w:val="none" w:sz="0" w:space="0" w:color="auto"/>
        <w:right w:val="none" w:sz="0" w:space="0" w:color="auto"/>
      </w:divBdr>
      <w:divsChild>
        <w:div w:id="459416118">
          <w:marLeft w:val="0"/>
          <w:marRight w:val="0"/>
          <w:marTop w:val="0"/>
          <w:marBottom w:val="0"/>
          <w:divBdr>
            <w:top w:val="none" w:sz="0" w:space="0" w:color="auto"/>
            <w:left w:val="none" w:sz="0" w:space="0" w:color="auto"/>
            <w:bottom w:val="none" w:sz="0" w:space="0" w:color="auto"/>
            <w:right w:val="none" w:sz="0" w:space="0" w:color="auto"/>
          </w:divBdr>
          <w:divsChild>
            <w:div w:id="1423914192">
              <w:marLeft w:val="0"/>
              <w:marRight w:val="0"/>
              <w:marTop w:val="0"/>
              <w:marBottom w:val="0"/>
              <w:divBdr>
                <w:top w:val="none" w:sz="0" w:space="0" w:color="auto"/>
                <w:left w:val="none" w:sz="0" w:space="0" w:color="auto"/>
                <w:bottom w:val="none" w:sz="0" w:space="0" w:color="auto"/>
                <w:right w:val="none" w:sz="0" w:space="0" w:color="auto"/>
              </w:divBdr>
            </w:div>
            <w:div w:id="421876413">
              <w:marLeft w:val="0"/>
              <w:marRight w:val="0"/>
              <w:marTop w:val="0"/>
              <w:marBottom w:val="0"/>
              <w:divBdr>
                <w:top w:val="none" w:sz="0" w:space="0" w:color="auto"/>
                <w:left w:val="none" w:sz="0" w:space="0" w:color="auto"/>
                <w:bottom w:val="none" w:sz="0" w:space="0" w:color="auto"/>
                <w:right w:val="none" w:sz="0" w:space="0" w:color="auto"/>
              </w:divBdr>
            </w:div>
            <w:div w:id="1155413294">
              <w:marLeft w:val="0"/>
              <w:marRight w:val="0"/>
              <w:marTop w:val="0"/>
              <w:marBottom w:val="0"/>
              <w:divBdr>
                <w:top w:val="none" w:sz="0" w:space="0" w:color="auto"/>
                <w:left w:val="none" w:sz="0" w:space="0" w:color="auto"/>
                <w:bottom w:val="none" w:sz="0" w:space="0" w:color="auto"/>
                <w:right w:val="none" w:sz="0" w:space="0" w:color="auto"/>
              </w:divBdr>
            </w:div>
            <w:div w:id="976648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27995">
      <w:bodyDiv w:val="1"/>
      <w:marLeft w:val="0"/>
      <w:marRight w:val="0"/>
      <w:marTop w:val="0"/>
      <w:marBottom w:val="0"/>
      <w:divBdr>
        <w:top w:val="none" w:sz="0" w:space="0" w:color="auto"/>
        <w:left w:val="none" w:sz="0" w:space="0" w:color="auto"/>
        <w:bottom w:val="none" w:sz="0" w:space="0" w:color="auto"/>
        <w:right w:val="none" w:sz="0" w:space="0" w:color="auto"/>
      </w:divBdr>
      <w:divsChild>
        <w:div w:id="282469138">
          <w:marLeft w:val="0"/>
          <w:marRight w:val="0"/>
          <w:marTop w:val="0"/>
          <w:marBottom w:val="0"/>
          <w:divBdr>
            <w:top w:val="none" w:sz="0" w:space="0" w:color="auto"/>
            <w:left w:val="none" w:sz="0" w:space="0" w:color="auto"/>
            <w:bottom w:val="none" w:sz="0" w:space="0" w:color="auto"/>
            <w:right w:val="none" w:sz="0" w:space="0" w:color="auto"/>
          </w:divBdr>
          <w:divsChild>
            <w:div w:id="2003118818">
              <w:marLeft w:val="0"/>
              <w:marRight w:val="0"/>
              <w:marTop w:val="0"/>
              <w:marBottom w:val="0"/>
              <w:divBdr>
                <w:top w:val="none" w:sz="0" w:space="0" w:color="auto"/>
                <w:left w:val="none" w:sz="0" w:space="0" w:color="auto"/>
                <w:bottom w:val="none" w:sz="0" w:space="0" w:color="auto"/>
                <w:right w:val="none" w:sz="0" w:space="0" w:color="auto"/>
              </w:divBdr>
            </w:div>
            <w:div w:id="999429382">
              <w:marLeft w:val="0"/>
              <w:marRight w:val="0"/>
              <w:marTop w:val="0"/>
              <w:marBottom w:val="0"/>
              <w:divBdr>
                <w:top w:val="none" w:sz="0" w:space="0" w:color="auto"/>
                <w:left w:val="none" w:sz="0" w:space="0" w:color="auto"/>
                <w:bottom w:val="none" w:sz="0" w:space="0" w:color="auto"/>
                <w:right w:val="none" w:sz="0" w:space="0" w:color="auto"/>
              </w:divBdr>
            </w:div>
            <w:div w:id="281308986">
              <w:marLeft w:val="0"/>
              <w:marRight w:val="0"/>
              <w:marTop w:val="0"/>
              <w:marBottom w:val="0"/>
              <w:divBdr>
                <w:top w:val="none" w:sz="0" w:space="0" w:color="auto"/>
                <w:left w:val="none" w:sz="0" w:space="0" w:color="auto"/>
                <w:bottom w:val="none" w:sz="0" w:space="0" w:color="auto"/>
                <w:right w:val="none" w:sz="0" w:space="0" w:color="auto"/>
              </w:divBdr>
            </w:div>
            <w:div w:id="602226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45911">
      <w:bodyDiv w:val="1"/>
      <w:marLeft w:val="0"/>
      <w:marRight w:val="0"/>
      <w:marTop w:val="0"/>
      <w:marBottom w:val="0"/>
      <w:divBdr>
        <w:top w:val="none" w:sz="0" w:space="0" w:color="auto"/>
        <w:left w:val="none" w:sz="0" w:space="0" w:color="auto"/>
        <w:bottom w:val="none" w:sz="0" w:space="0" w:color="auto"/>
        <w:right w:val="none" w:sz="0" w:space="0" w:color="auto"/>
      </w:divBdr>
      <w:divsChild>
        <w:div w:id="1937715510">
          <w:marLeft w:val="0"/>
          <w:marRight w:val="0"/>
          <w:marTop w:val="0"/>
          <w:marBottom w:val="0"/>
          <w:divBdr>
            <w:top w:val="none" w:sz="0" w:space="0" w:color="auto"/>
            <w:left w:val="none" w:sz="0" w:space="0" w:color="auto"/>
            <w:bottom w:val="none" w:sz="0" w:space="0" w:color="auto"/>
            <w:right w:val="none" w:sz="0" w:space="0" w:color="auto"/>
          </w:divBdr>
          <w:divsChild>
            <w:div w:id="129960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563872">
      <w:bodyDiv w:val="1"/>
      <w:marLeft w:val="0"/>
      <w:marRight w:val="0"/>
      <w:marTop w:val="0"/>
      <w:marBottom w:val="0"/>
      <w:divBdr>
        <w:top w:val="none" w:sz="0" w:space="0" w:color="auto"/>
        <w:left w:val="none" w:sz="0" w:space="0" w:color="auto"/>
        <w:bottom w:val="none" w:sz="0" w:space="0" w:color="auto"/>
        <w:right w:val="none" w:sz="0" w:space="0" w:color="auto"/>
      </w:divBdr>
      <w:divsChild>
        <w:div w:id="1655573055">
          <w:marLeft w:val="0"/>
          <w:marRight w:val="0"/>
          <w:marTop w:val="0"/>
          <w:marBottom w:val="0"/>
          <w:divBdr>
            <w:top w:val="none" w:sz="0" w:space="0" w:color="auto"/>
            <w:left w:val="none" w:sz="0" w:space="0" w:color="auto"/>
            <w:bottom w:val="none" w:sz="0" w:space="0" w:color="auto"/>
            <w:right w:val="none" w:sz="0" w:space="0" w:color="auto"/>
          </w:divBdr>
          <w:divsChild>
            <w:div w:id="81136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377147">
      <w:bodyDiv w:val="1"/>
      <w:marLeft w:val="0"/>
      <w:marRight w:val="0"/>
      <w:marTop w:val="0"/>
      <w:marBottom w:val="0"/>
      <w:divBdr>
        <w:top w:val="none" w:sz="0" w:space="0" w:color="auto"/>
        <w:left w:val="none" w:sz="0" w:space="0" w:color="auto"/>
        <w:bottom w:val="none" w:sz="0" w:space="0" w:color="auto"/>
        <w:right w:val="none" w:sz="0" w:space="0" w:color="auto"/>
      </w:divBdr>
      <w:divsChild>
        <w:div w:id="1151288715">
          <w:marLeft w:val="0"/>
          <w:marRight w:val="0"/>
          <w:marTop w:val="0"/>
          <w:marBottom w:val="0"/>
          <w:divBdr>
            <w:top w:val="none" w:sz="0" w:space="0" w:color="auto"/>
            <w:left w:val="none" w:sz="0" w:space="0" w:color="auto"/>
            <w:bottom w:val="none" w:sz="0" w:space="0" w:color="auto"/>
            <w:right w:val="none" w:sz="0" w:space="0" w:color="auto"/>
          </w:divBdr>
          <w:divsChild>
            <w:div w:id="2118481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448111">
      <w:bodyDiv w:val="1"/>
      <w:marLeft w:val="0"/>
      <w:marRight w:val="0"/>
      <w:marTop w:val="0"/>
      <w:marBottom w:val="0"/>
      <w:divBdr>
        <w:top w:val="none" w:sz="0" w:space="0" w:color="auto"/>
        <w:left w:val="none" w:sz="0" w:space="0" w:color="auto"/>
        <w:bottom w:val="none" w:sz="0" w:space="0" w:color="auto"/>
        <w:right w:val="none" w:sz="0" w:space="0" w:color="auto"/>
      </w:divBdr>
      <w:divsChild>
        <w:div w:id="1718314071">
          <w:marLeft w:val="0"/>
          <w:marRight w:val="0"/>
          <w:marTop w:val="0"/>
          <w:marBottom w:val="0"/>
          <w:divBdr>
            <w:top w:val="none" w:sz="0" w:space="0" w:color="auto"/>
            <w:left w:val="none" w:sz="0" w:space="0" w:color="auto"/>
            <w:bottom w:val="none" w:sz="0" w:space="0" w:color="auto"/>
            <w:right w:val="none" w:sz="0" w:space="0" w:color="auto"/>
          </w:divBdr>
          <w:divsChild>
            <w:div w:id="1034427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730635">
      <w:bodyDiv w:val="1"/>
      <w:marLeft w:val="0"/>
      <w:marRight w:val="0"/>
      <w:marTop w:val="0"/>
      <w:marBottom w:val="0"/>
      <w:divBdr>
        <w:top w:val="none" w:sz="0" w:space="0" w:color="auto"/>
        <w:left w:val="none" w:sz="0" w:space="0" w:color="auto"/>
        <w:bottom w:val="none" w:sz="0" w:space="0" w:color="auto"/>
        <w:right w:val="none" w:sz="0" w:space="0" w:color="auto"/>
      </w:divBdr>
    </w:div>
    <w:div w:id="280890447">
      <w:bodyDiv w:val="1"/>
      <w:marLeft w:val="0"/>
      <w:marRight w:val="0"/>
      <w:marTop w:val="0"/>
      <w:marBottom w:val="0"/>
      <w:divBdr>
        <w:top w:val="none" w:sz="0" w:space="0" w:color="auto"/>
        <w:left w:val="none" w:sz="0" w:space="0" w:color="auto"/>
        <w:bottom w:val="none" w:sz="0" w:space="0" w:color="auto"/>
        <w:right w:val="none" w:sz="0" w:space="0" w:color="auto"/>
      </w:divBdr>
      <w:divsChild>
        <w:div w:id="170335488">
          <w:marLeft w:val="0"/>
          <w:marRight w:val="0"/>
          <w:marTop w:val="0"/>
          <w:marBottom w:val="0"/>
          <w:divBdr>
            <w:top w:val="none" w:sz="0" w:space="0" w:color="auto"/>
            <w:left w:val="none" w:sz="0" w:space="0" w:color="auto"/>
            <w:bottom w:val="none" w:sz="0" w:space="0" w:color="auto"/>
            <w:right w:val="none" w:sz="0" w:space="0" w:color="auto"/>
          </w:divBdr>
          <w:divsChild>
            <w:div w:id="1670402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657806">
      <w:bodyDiv w:val="1"/>
      <w:marLeft w:val="0"/>
      <w:marRight w:val="0"/>
      <w:marTop w:val="0"/>
      <w:marBottom w:val="0"/>
      <w:divBdr>
        <w:top w:val="none" w:sz="0" w:space="0" w:color="auto"/>
        <w:left w:val="none" w:sz="0" w:space="0" w:color="auto"/>
        <w:bottom w:val="none" w:sz="0" w:space="0" w:color="auto"/>
        <w:right w:val="none" w:sz="0" w:space="0" w:color="auto"/>
      </w:divBdr>
      <w:divsChild>
        <w:div w:id="1098017173">
          <w:marLeft w:val="0"/>
          <w:marRight w:val="0"/>
          <w:marTop w:val="0"/>
          <w:marBottom w:val="0"/>
          <w:divBdr>
            <w:top w:val="none" w:sz="0" w:space="0" w:color="auto"/>
            <w:left w:val="none" w:sz="0" w:space="0" w:color="auto"/>
            <w:bottom w:val="none" w:sz="0" w:space="0" w:color="auto"/>
            <w:right w:val="none" w:sz="0" w:space="0" w:color="auto"/>
          </w:divBdr>
          <w:divsChild>
            <w:div w:id="2102097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965211">
      <w:bodyDiv w:val="1"/>
      <w:marLeft w:val="0"/>
      <w:marRight w:val="0"/>
      <w:marTop w:val="0"/>
      <w:marBottom w:val="0"/>
      <w:divBdr>
        <w:top w:val="none" w:sz="0" w:space="0" w:color="auto"/>
        <w:left w:val="none" w:sz="0" w:space="0" w:color="auto"/>
        <w:bottom w:val="none" w:sz="0" w:space="0" w:color="auto"/>
        <w:right w:val="none" w:sz="0" w:space="0" w:color="auto"/>
      </w:divBdr>
      <w:divsChild>
        <w:div w:id="1054040235">
          <w:marLeft w:val="0"/>
          <w:marRight w:val="0"/>
          <w:marTop w:val="0"/>
          <w:marBottom w:val="0"/>
          <w:divBdr>
            <w:top w:val="none" w:sz="0" w:space="0" w:color="auto"/>
            <w:left w:val="none" w:sz="0" w:space="0" w:color="auto"/>
            <w:bottom w:val="none" w:sz="0" w:space="0" w:color="auto"/>
            <w:right w:val="none" w:sz="0" w:space="0" w:color="auto"/>
          </w:divBdr>
          <w:divsChild>
            <w:div w:id="925724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129282">
      <w:bodyDiv w:val="1"/>
      <w:marLeft w:val="0"/>
      <w:marRight w:val="0"/>
      <w:marTop w:val="0"/>
      <w:marBottom w:val="0"/>
      <w:divBdr>
        <w:top w:val="none" w:sz="0" w:space="0" w:color="auto"/>
        <w:left w:val="none" w:sz="0" w:space="0" w:color="auto"/>
        <w:bottom w:val="none" w:sz="0" w:space="0" w:color="auto"/>
        <w:right w:val="none" w:sz="0" w:space="0" w:color="auto"/>
      </w:divBdr>
      <w:divsChild>
        <w:div w:id="1797289155">
          <w:marLeft w:val="0"/>
          <w:marRight w:val="0"/>
          <w:marTop w:val="0"/>
          <w:marBottom w:val="0"/>
          <w:divBdr>
            <w:top w:val="none" w:sz="0" w:space="0" w:color="auto"/>
            <w:left w:val="none" w:sz="0" w:space="0" w:color="auto"/>
            <w:bottom w:val="none" w:sz="0" w:space="0" w:color="auto"/>
            <w:right w:val="none" w:sz="0" w:space="0" w:color="auto"/>
          </w:divBdr>
          <w:divsChild>
            <w:div w:id="2119720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603040">
      <w:bodyDiv w:val="1"/>
      <w:marLeft w:val="0"/>
      <w:marRight w:val="0"/>
      <w:marTop w:val="0"/>
      <w:marBottom w:val="0"/>
      <w:divBdr>
        <w:top w:val="none" w:sz="0" w:space="0" w:color="auto"/>
        <w:left w:val="none" w:sz="0" w:space="0" w:color="auto"/>
        <w:bottom w:val="none" w:sz="0" w:space="0" w:color="auto"/>
        <w:right w:val="none" w:sz="0" w:space="0" w:color="auto"/>
      </w:divBdr>
      <w:divsChild>
        <w:div w:id="958493378">
          <w:marLeft w:val="0"/>
          <w:marRight w:val="0"/>
          <w:marTop w:val="0"/>
          <w:marBottom w:val="0"/>
          <w:divBdr>
            <w:top w:val="none" w:sz="0" w:space="0" w:color="auto"/>
            <w:left w:val="none" w:sz="0" w:space="0" w:color="auto"/>
            <w:bottom w:val="none" w:sz="0" w:space="0" w:color="auto"/>
            <w:right w:val="none" w:sz="0" w:space="0" w:color="auto"/>
          </w:divBdr>
          <w:divsChild>
            <w:div w:id="1337537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813706">
      <w:bodyDiv w:val="1"/>
      <w:marLeft w:val="0"/>
      <w:marRight w:val="0"/>
      <w:marTop w:val="0"/>
      <w:marBottom w:val="0"/>
      <w:divBdr>
        <w:top w:val="none" w:sz="0" w:space="0" w:color="auto"/>
        <w:left w:val="none" w:sz="0" w:space="0" w:color="auto"/>
        <w:bottom w:val="none" w:sz="0" w:space="0" w:color="auto"/>
        <w:right w:val="none" w:sz="0" w:space="0" w:color="auto"/>
      </w:divBdr>
      <w:divsChild>
        <w:div w:id="1112632742">
          <w:marLeft w:val="0"/>
          <w:marRight w:val="0"/>
          <w:marTop w:val="0"/>
          <w:marBottom w:val="0"/>
          <w:divBdr>
            <w:top w:val="none" w:sz="0" w:space="0" w:color="auto"/>
            <w:left w:val="none" w:sz="0" w:space="0" w:color="auto"/>
            <w:bottom w:val="none" w:sz="0" w:space="0" w:color="auto"/>
            <w:right w:val="none" w:sz="0" w:space="0" w:color="auto"/>
          </w:divBdr>
          <w:divsChild>
            <w:div w:id="969285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907832">
      <w:bodyDiv w:val="1"/>
      <w:marLeft w:val="0"/>
      <w:marRight w:val="0"/>
      <w:marTop w:val="0"/>
      <w:marBottom w:val="0"/>
      <w:divBdr>
        <w:top w:val="none" w:sz="0" w:space="0" w:color="auto"/>
        <w:left w:val="none" w:sz="0" w:space="0" w:color="auto"/>
        <w:bottom w:val="none" w:sz="0" w:space="0" w:color="auto"/>
        <w:right w:val="none" w:sz="0" w:space="0" w:color="auto"/>
      </w:divBdr>
      <w:divsChild>
        <w:div w:id="1093625230">
          <w:marLeft w:val="0"/>
          <w:marRight w:val="0"/>
          <w:marTop w:val="0"/>
          <w:marBottom w:val="0"/>
          <w:divBdr>
            <w:top w:val="none" w:sz="0" w:space="0" w:color="auto"/>
            <w:left w:val="none" w:sz="0" w:space="0" w:color="auto"/>
            <w:bottom w:val="none" w:sz="0" w:space="0" w:color="auto"/>
            <w:right w:val="none" w:sz="0" w:space="0" w:color="auto"/>
          </w:divBdr>
          <w:divsChild>
            <w:div w:id="1743986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550532">
      <w:bodyDiv w:val="1"/>
      <w:marLeft w:val="0"/>
      <w:marRight w:val="0"/>
      <w:marTop w:val="0"/>
      <w:marBottom w:val="0"/>
      <w:divBdr>
        <w:top w:val="none" w:sz="0" w:space="0" w:color="auto"/>
        <w:left w:val="none" w:sz="0" w:space="0" w:color="auto"/>
        <w:bottom w:val="none" w:sz="0" w:space="0" w:color="auto"/>
        <w:right w:val="none" w:sz="0" w:space="0" w:color="auto"/>
      </w:divBdr>
    </w:div>
    <w:div w:id="476144493">
      <w:bodyDiv w:val="1"/>
      <w:marLeft w:val="0"/>
      <w:marRight w:val="0"/>
      <w:marTop w:val="0"/>
      <w:marBottom w:val="0"/>
      <w:divBdr>
        <w:top w:val="none" w:sz="0" w:space="0" w:color="auto"/>
        <w:left w:val="none" w:sz="0" w:space="0" w:color="auto"/>
        <w:bottom w:val="none" w:sz="0" w:space="0" w:color="auto"/>
        <w:right w:val="none" w:sz="0" w:space="0" w:color="auto"/>
      </w:divBdr>
      <w:divsChild>
        <w:div w:id="1065446365">
          <w:marLeft w:val="0"/>
          <w:marRight w:val="0"/>
          <w:marTop w:val="0"/>
          <w:marBottom w:val="0"/>
          <w:divBdr>
            <w:top w:val="none" w:sz="0" w:space="0" w:color="auto"/>
            <w:left w:val="none" w:sz="0" w:space="0" w:color="auto"/>
            <w:bottom w:val="none" w:sz="0" w:space="0" w:color="auto"/>
            <w:right w:val="none" w:sz="0" w:space="0" w:color="auto"/>
          </w:divBdr>
          <w:divsChild>
            <w:div w:id="135843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650473">
      <w:bodyDiv w:val="1"/>
      <w:marLeft w:val="0"/>
      <w:marRight w:val="0"/>
      <w:marTop w:val="0"/>
      <w:marBottom w:val="0"/>
      <w:divBdr>
        <w:top w:val="none" w:sz="0" w:space="0" w:color="auto"/>
        <w:left w:val="none" w:sz="0" w:space="0" w:color="auto"/>
        <w:bottom w:val="none" w:sz="0" w:space="0" w:color="auto"/>
        <w:right w:val="none" w:sz="0" w:space="0" w:color="auto"/>
      </w:divBdr>
    </w:div>
    <w:div w:id="517041693">
      <w:bodyDiv w:val="1"/>
      <w:marLeft w:val="0"/>
      <w:marRight w:val="0"/>
      <w:marTop w:val="0"/>
      <w:marBottom w:val="0"/>
      <w:divBdr>
        <w:top w:val="none" w:sz="0" w:space="0" w:color="auto"/>
        <w:left w:val="none" w:sz="0" w:space="0" w:color="auto"/>
        <w:bottom w:val="none" w:sz="0" w:space="0" w:color="auto"/>
        <w:right w:val="none" w:sz="0" w:space="0" w:color="auto"/>
      </w:divBdr>
      <w:divsChild>
        <w:div w:id="902838380">
          <w:marLeft w:val="0"/>
          <w:marRight w:val="0"/>
          <w:marTop w:val="0"/>
          <w:marBottom w:val="0"/>
          <w:divBdr>
            <w:top w:val="none" w:sz="0" w:space="0" w:color="auto"/>
            <w:left w:val="none" w:sz="0" w:space="0" w:color="auto"/>
            <w:bottom w:val="none" w:sz="0" w:space="0" w:color="auto"/>
            <w:right w:val="none" w:sz="0" w:space="0" w:color="auto"/>
          </w:divBdr>
          <w:divsChild>
            <w:div w:id="594172799">
              <w:marLeft w:val="0"/>
              <w:marRight w:val="0"/>
              <w:marTop w:val="0"/>
              <w:marBottom w:val="0"/>
              <w:divBdr>
                <w:top w:val="none" w:sz="0" w:space="0" w:color="auto"/>
                <w:left w:val="none" w:sz="0" w:space="0" w:color="auto"/>
                <w:bottom w:val="none" w:sz="0" w:space="0" w:color="auto"/>
                <w:right w:val="none" w:sz="0" w:space="0" w:color="auto"/>
              </w:divBdr>
            </w:div>
            <w:div w:id="876157456">
              <w:marLeft w:val="0"/>
              <w:marRight w:val="0"/>
              <w:marTop w:val="0"/>
              <w:marBottom w:val="0"/>
              <w:divBdr>
                <w:top w:val="none" w:sz="0" w:space="0" w:color="auto"/>
                <w:left w:val="none" w:sz="0" w:space="0" w:color="auto"/>
                <w:bottom w:val="none" w:sz="0" w:space="0" w:color="auto"/>
                <w:right w:val="none" w:sz="0" w:space="0" w:color="auto"/>
              </w:divBdr>
            </w:div>
            <w:div w:id="1531793547">
              <w:marLeft w:val="0"/>
              <w:marRight w:val="0"/>
              <w:marTop w:val="0"/>
              <w:marBottom w:val="0"/>
              <w:divBdr>
                <w:top w:val="none" w:sz="0" w:space="0" w:color="auto"/>
                <w:left w:val="none" w:sz="0" w:space="0" w:color="auto"/>
                <w:bottom w:val="none" w:sz="0" w:space="0" w:color="auto"/>
                <w:right w:val="none" w:sz="0" w:space="0" w:color="auto"/>
              </w:divBdr>
            </w:div>
            <w:div w:id="13962663">
              <w:marLeft w:val="0"/>
              <w:marRight w:val="0"/>
              <w:marTop w:val="0"/>
              <w:marBottom w:val="0"/>
              <w:divBdr>
                <w:top w:val="none" w:sz="0" w:space="0" w:color="auto"/>
                <w:left w:val="none" w:sz="0" w:space="0" w:color="auto"/>
                <w:bottom w:val="none" w:sz="0" w:space="0" w:color="auto"/>
                <w:right w:val="none" w:sz="0" w:space="0" w:color="auto"/>
              </w:divBdr>
            </w:div>
            <w:div w:id="1319571774">
              <w:marLeft w:val="0"/>
              <w:marRight w:val="0"/>
              <w:marTop w:val="0"/>
              <w:marBottom w:val="0"/>
              <w:divBdr>
                <w:top w:val="none" w:sz="0" w:space="0" w:color="auto"/>
                <w:left w:val="none" w:sz="0" w:space="0" w:color="auto"/>
                <w:bottom w:val="none" w:sz="0" w:space="0" w:color="auto"/>
                <w:right w:val="none" w:sz="0" w:space="0" w:color="auto"/>
              </w:divBdr>
            </w:div>
            <w:div w:id="38175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138880">
      <w:bodyDiv w:val="1"/>
      <w:marLeft w:val="0"/>
      <w:marRight w:val="0"/>
      <w:marTop w:val="0"/>
      <w:marBottom w:val="0"/>
      <w:divBdr>
        <w:top w:val="none" w:sz="0" w:space="0" w:color="auto"/>
        <w:left w:val="none" w:sz="0" w:space="0" w:color="auto"/>
        <w:bottom w:val="none" w:sz="0" w:space="0" w:color="auto"/>
        <w:right w:val="none" w:sz="0" w:space="0" w:color="auto"/>
      </w:divBdr>
    </w:div>
    <w:div w:id="620917069">
      <w:bodyDiv w:val="1"/>
      <w:marLeft w:val="0"/>
      <w:marRight w:val="0"/>
      <w:marTop w:val="0"/>
      <w:marBottom w:val="0"/>
      <w:divBdr>
        <w:top w:val="none" w:sz="0" w:space="0" w:color="auto"/>
        <w:left w:val="none" w:sz="0" w:space="0" w:color="auto"/>
        <w:bottom w:val="none" w:sz="0" w:space="0" w:color="auto"/>
        <w:right w:val="none" w:sz="0" w:space="0" w:color="auto"/>
      </w:divBdr>
    </w:div>
    <w:div w:id="669143819">
      <w:bodyDiv w:val="1"/>
      <w:marLeft w:val="0"/>
      <w:marRight w:val="0"/>
      <w:marTop w:val="0"/>
      <w:marBottom w:val="0"/>
      <w:divBdr>
        <w:top w:val="none" w:sz="0" w:space="0" w:color="auto"/>
        <w:left w:val="none" w:sz="0" w:space="0" w:color="auto"/>
        <w:bottom w:val="none" w:sz="0" w:space="0" w:color="auto"/>
        <w:right w:val="none" w:sz="0" w:space="0" w:color="auto"/>
      </w:divBdr>
      <w:divsChild>
        <w:div w:id="255216169">
          <w:marLeft w:val="0"/>
          <w:marRight w:val="0"/>
          <w:marTop w:val="0"/>
          <w:marBottom w:val="0"/>
          <w:divBdr>
            <w:top w:val="none" w:sz="0" w:space="0" w:color="auto"/>
            <w:left w:val="none" w:sz="0" w:space="0" w:color="auto"/>
            <w:bottom w:val="none" w:sz="0" w:space="0" w:color="auto"/>
            <w:right w:val="none" w:sz="0" w:space="0" w:color="auto"/>
          </w:divBdr>
          <w:divsChild>
            <w:div w:id="1901355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347918">
      <w:bodyDiv w:val="1"/>
      <w:marLeft w:val="0"/>
      <w:marRight w:val="0"/>
      <w:marTop w:val="0"/>
      <w:marBottom w:val="0"/>
      <w:divBdr>
        <w:top w:val="none" w:sz="0" w:space="0" w:color="auto"/>
        <w:left w:val="none" w:sz="0" w:space="0" w:color="auto"/>
        <w:bottom w:val="none" w:sz="0" w:space="0" w:color="auto"/>
        <w:right w:val="none" w:sz="0" w:space="0" w:color="auto"/>
      </w:divBdr>
      <w:divsChild>
        <w:div w:id="1822195285">
          <w:marLeft w:val="0"/>
          <w:marRight w:val="0"/>
          <w:marTop w:val="0"/>
          <w:marBottom w:val="0"/>
          <w:divBdr>
            <w:top w:val="none" w:sz="0" w:space="0" w:color="auto"/>
            <w:left w:val="none" w:sz="0" w:space="0" w:color="auto"/>
            <w:bottom w:val="none" w:sz="0" w:space="0" w:color="auto"/>
            <w:right w:val="none" w:sz="0" w:space="0" w:color="auto"/>
          </w:divBdr>
          <w:divsChild>
            <w:div w:id="171377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458063">
      <w:bodyDiv w:val="1"/>
      <w:marLeft w:val="0"/>
      <w:marRight w:val="0"/>
      <w:marTop w:val="0"/>
      <w:marBottom w:val="0"/>
      <w:divBdr>
        <w:top w:val="none" w:sz="0" w:space="0" w:color="auto"/>
        <w:left w:val="none" w:sz="0" w:space="0" w:color="auto"/>
        <w:bottom w:val="none" w:sz="0" w:space="0" w:color="auto"/>
        <w:right w:val="none" w:sz="0" w:space="0" w:color="auto"/>
      </w:divBdr>
    </w:div>
    <w:div w:id="725681747">
      <w:bodyDiv w:val="1"/>
      <w:marLeft w:val="0"/>
      <w:marRight w:val="0"/>
      <w:marTop w:val="0"/>
      <w:marBottom w:val="0"/>
      <w:divBdr>
        <w:top w:val="none" w:sz="0" w:space="0" w:color="auto"/>
        <w:left w:val="none" w:sz="0" w:space="0" w:color="auto"/>
        <w:bottom w:val="none" w:sz="0" w:space="0" w:color="auto"/>
        <w:right w:val="none" w:sz="0" w:space="0" w:color="auto"/>
      </w:divBdr>
    </w:div>
    <w:div w:id="754938900">
      <w:bodyDiv w:val="1"/>
      <w:marLeft w:val="0"/>
      <w:marRight w:val="0"/>
      <w:marTop w:val="0"/>
      <w:marBottom w:val="0"/>
      <w:divBdr>
        <w:top w:val="none" w:sz="0" w:space="0" w:color="auto"/>
        <w:left w:val="none" w:sz="0" w:space="0" w:color="auto"/>
        <w:bottom w:val="none" w:sz="0" w:space="0" w:color="auto"/>
        <w:right w:val="none" w:sz="0" w:space="0" w:color="auto"/>
      </w:divBdr>
    </w:div>
    <w:div w:id="755517534">
      <w:bodyDiv w:val="1"/>
      <w:marLeft w:val="0"/>
      <w:marRight w:val="0"/>
      <w:marTop w:val="0"/>
      <w:marBottom w:val="0"/>
      <w:divBdr>
        <w:top w:val="none" w:sz="0" w:space="0" w:color="auto"/>
        <w:left w:val="none" w:sz="0" w:space="0" w:color="auto"/>
        <w:bottom w:val="none" w:sz="0" w:space="0" w:color="auto"/>
        <w:right w:val="none" w:sz="0" w:space="0" w:color="auto"/>
      </w:divBdr>
      <w:divsChild>
        <w:div w:id="187836954">
          <w:marLeft w:val="0"/>
          <w:marRight w:val="0"/>
          <w:marTop w:val="0"/>
          <w:marBottom w:val="0"/>
          <w:divBdr>
            <w:top w:val="none" w:sz="0" w:space="0" w:color="auto"/>
            <w:left w:val="none" w:sz="0" w:space="0" w:color="auto"/>
            <w:bottom w:val="none" w:sz="0" w:space="0" w:color="auto"/>
            <w:right w:val="none" w:sz="0" w:space="0" w:color="auto"/>
          </w:divBdr>
          <w:divsChild>
            <w:div w:id="37369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061063">
      <w:bodyDiv w:val="1"/>
      <w:marLeft w:val="0"/>
      <w:marRight w:val="0"/>
      <w:marTop w:val="0"/>
      <w:marBottom w:val="0"/>
      <w:divBdr>
        <w:top w:val="none" w:sz="0" w:space="0" w:color="auto"/>
        <w:left w:val="none" w:sz="0" w:space="0" w:color="auto"/>
        <w:bottom w:val="none" w:sz="0" w:space="0" w:color="auto"/>
        <w:right w:val="none" w:sz="0" w:space="0" w:color="auto"/>
      </w:divBdr>
    </w:div>
    <w:div w:id="829292904">
      <w:bodyDiv w:val="1"/>
      <w:marLeft w:val="0"/>
      <w:marRight w:val="0"/>
      <w:marTop w:val="0"/>
      <w:marBottom w:val="0"/>
      <w:divBdr>
        <w:top w:val="none" w:sz="0" w:space="0" w:color="auto"/>
        <w:left w:val="none" w:sz="0" w:space="0" w:color="auto"/>
        <w:bottom w:val="none" w:sz="0" w:space="0" w:color="auto"/>
        <w:right w:val="none" w:sz="0" w:space="0" w:color="auto"/>
      </w:divBdr>
      <w:divsChild>
        <w:div w:id="2053966039">
          <w:marLeft w:val="0"/>
          <w:marRight w:val="0"/>
          <w:marTop w:val="0"/>
          <w:marBottom w:val="0"/>
          <w:divBdr>
            <w:top w:val="none" w:sz="0" w:space="0" w:color="auto"/>
            <w:left w:val="none" w:sz="0" w:space="0" w:color="auto"/>
            <w:bottom w:val="none" w:sz="0" w:space="0" w:color="auto"/>
            <w:right w:val="none" w:sz="0" w:space="0" w:color="auto"/>
          </w:divBdr>
          <w:divsChild>
            <w:div w:id="1176841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584402">
      <w:bodyDiv w:val="1"/>
      <w:marLeft w:val="0"/>
      <w:marRight w:val="0"/>
      <w:marTop w:val="0"/>
      <w:marBottom w:val="0"/>
      <w:divBdr>
        <w:top w:val="none" w:sz="0" w:space="0" w:color="auto"/>
        <w:left w:val="none" w:sz="0" w:space="0" w:color="auto"/>
        <w:bottom w:val="none" w:sz="0" w:space="0" w:color="auto"/>
        <w:right w:val="none" w:sz="0" w:space="0" w:color="auto"/>
      </w:divBdr>
      <w:divsChild>
        <w:div w:id="749617471">
          <w:marLeft w:val="0"/>
          <w:marRight w:val="0"/>
          <w:marTop w:val="0"/>
          <w:marBottom w:val="0"/>
          <w:divBdr>
            <w:top w:val="none" w:sz="0" w:space="0" w:color="auto"/>
            <w:left w:val="none" w:sz="0" w:space="0" w:color="auto"/>
            <w:bottom w:val="none" w:sz="0" w:space="0" w:color="auto"/>
            <w:right w:val="none" w:sz="0" w:space="0" w:color="auto"/>
          </w:divBdr>
          <w:divsChild>
            <w:div w:id="1032849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725130">
      <w:bodyDiv w:val="1"/>
      <w:marLeft w:val="0"/>
      <w:marRight w:val="0"/>
      <w:marTop w:val="0"/>
      <w:marBottom w:val="0"/>
      <w:divBdr>
        <w:top w:val="none" w:sz="0" w:space="0" w:color="auto"/>
        <w:left w:val="none" w:sz="0" w:space="0" w:color="auto"/>
        <w:bottom w:val="none" w:sz="0" w:space="0" w:color="auto"/>
        <w:right w:val="none" w:sz="0" w:space="0" w:color="auto"/>
      </w:divBdr>
    </w:div>
    <w:div w:id="901600731">
      <w:bodyDiv w:val="1"/>
      <w:marLeft w:val="0"/>
      <w:marRight w:val="0"/>
      <w:marTop w:val="0"/>
      <w:marBottom w:val="0"/>
      <w:divBdr>
        <w:top w:val="none" w:sz="0" w:space="0" w:color="auto"/>
        <w:left w:val="none" w:sz="0" w:space="0" w:color="auto"/>
        <w:bottom w:val="none" w:sz="0" w:space="0" w:color="auto"/>
        <w:right w:val="none" w:sz="0" w:space="0" w:color="auto"/>
      </w:divBdr>
      <w:divsChild>
        <w:div w:id="1729038231">
          <w:marLeft w:val="0"/>
          <w:marRight w:val="0"/>
          <w:marTop w:val="0"/>
          <w:marBottom w:val="0"/>
          <w:divBdr>
            <w:top w:val="none" w:sz="0" w:space="0" w:color="auto"/>
            <w:left w:val="none" w:sz="0" w:space="0" w:color="auto"/>
            <w:bottom w:val="none" w:sz="0" w:space="0" w:color="auto"/>
            <w:right w:val="none" w:sz="0" w:space="0" w:color="auto"/>
          </w:divBdr>
          <w:divsChild>
            <w:div w:id="64523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435590">
      <w:bodyDiv w:val="1"/>
      <w:marLeft w:val="0"/>
      <w:marRight w:val="0"/>
      <w:marTop w:val="0"/>
      <w:marBottom w:val="0"/>
      <w:divBdr>
        <w:top w:val="none" w:sz="0" w:space="0" w:color="auto"/>
        <w:left w:val="none" w:sz="0" w:space="0" w:color="auto"/>
        <w:bottom w:val="none" w:sz="0" w:space="0" w:color="auto"/>
        <w:right w:val="none" w:sz="0" w:space="0" w:color="auto"/>
      </w:divBdr>
    </w:div>
    <w:div w:id="935752462">
      <w:bodyDiv w:val="1"/>
      <w:marLeft w:val="0"/>
      <w:marRight w:val="0"/>
      <w:marTop w:val="0"/>
      <w:marBottom w:val="0"/>
      <w:divBdr>
        <w:top w:val="none" w:sz="0" w:space="0" w:color="auto"/>
        <w:left w:val="none" w:sz="0" w:space="0" w:color="auto"/>
        <w:bottom w:val="none" w:sz="0" w:space="0" w:color="auto"/>
        <w:right w:val="none" w:sz="0" w:space="0" w:color="auto"/>
      </w:divBdr>
      <w:divsChild>
        <w:div w:id="1317875523">
          <w:marLeft w:val="0"/>
          <w:marRight w:val="0"/>
          <w:marTop w:val="0"/>
          <w:marBottom w:val="0"/>
          <w:divBdr>
            <w:top w:val="none" w:sz="0" w:space="0" w:color="auto"/>
            <w:left w:val="none" w:sz="0" w:space="0" w:color="auto"/>
            <w:bottom w:val="none" w:sz="0" w:space="0" w:color="auto"/>
            <w:right w:val="none" w:sz="0" w:space="0" w:color="auto"/>
          </w:divBdr>
          <w:divsChild>
            <w:div w:id="283077062">
              <w:marLeft w:val="0"/>
              <w:marRight w:val="0"/>
              <w:marTop w:val="0"/>
              <w:marBottom w:val="0"/>
              <w:divBdr>
                <w:top w:val="none" w:sz="0" w:space="0" w:color="auto"/>
                <w:left w:val="none" w:sz="0" w:space="0" w:color="auto"/>
                <w:bottom w:val="none" w:sz="0" w:space="0" w:color="auto"/>
                <w:right w:val="none" w:sz="0" w:space="0" w:color="auto"/>
              </w:divBdr>
            </w:div>
            <w:div w:id="2097969795">
              <w:marLeft w:val="0"/>
              <w:marRight w:val="0"/>
              <w:marTop w:val="0"/>
              <w:marBottom w:val="0"/>
              <w:divBdr>
                <w:top w:val="none" w:sz="0" w:space="0" w:color="auto"/>
                <w:left w:val="none" w:sz="0" w:space="0" w:color="auto"/>
                <w:bottom w:val="none" w:sz="0" w:space="0" w:color="auto"/>
                <w:right w:val="none" w:sz="0" w:space="0" w:color="auto"/>
              </w:divBdr>
            </w:div>
            <w:div w:id="628559533">
              <w:marLeft w:val="0"/>
              <w:marRight w:val="0"/>
              <w:marTop w:val="0"/>
              <w:marBottom w:val="0"/>
              <w:divBdr>
                <w:top w:val="none" w:sz="0" w:space="0" w:color="auto"/>
                <w:left w:val="none" w:sz="0" w:space="0" w:color="auto"/>
                <w:bottom w:val="none" w:sz="0" w:space="0" w:color="auto"/>
                <w:right w:val="none" w:sz="0" w:space="0" w:color="auto"/>
              </w:divBdr>
            </w:div>
            <w:div w:id="553199029">
              <w:marLeft w:val="0"/>
              <w:marRight w:val="0"/>
              <w:marTop w:val="0"/>
              <w:marBottom w:val="0"/>
              <w:divBdr>
                <w:top w:val="none" w:sz="0" w:space="0" w:color="auto"/>
                <w:left w:val="none" w:sz="0" w:space="0" w:color="auto"/>
                <w:bottom w:val="none" w:sz="0" w:space="0" w:color="auto"/>
                <w:right w:val="none" w:sz="0" w:space="0" w:color="auto"/>
              </w:divBdr>
            </w:div>
            <w:div w:id="542402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801595">
      <w:bodyDiv w:val="1"/>
      <w:marLeft w:val="0"/>
      <w:marRight w:val="0"/>
      <w:marTop w:val="0"/>
      <w:marBottom w:val="0"/>
      <w:divBdr>
        <w:top w:val="none" w:sz="0" w:space="0" w:color="auto"/>
        <w:left w:val="none" w:sz="0" w:space="0" w:color="auto"/>
        <w:bottom w:val="none" w:sz="0" w:space="0" w:color="auto"/>
        <w:right w:val="none" w:sz="0" w:space="0" w:color="auto"/>
      </w:divBdr>
      <w:divsChild>
        <w:div w:id="2115787003">
          <w:marLeft w:val="0"/>
          <w:marRight w:val="0"/>
          <w:marTop w:val="0"/>
          <w:marBottom w:val="0"/>
          <w:divBdr>
            <w:top w:val="none" w:sz="0" w:space="0" w:color="auto"/>
            <w:left w:val="none" w:sz="0" w:space="0" w:color="auto"/>
            <w:bottom w:val="none" w:sz="0" w:space="0" w:color="auto"/>
            <w:right w:val="none" w:sz="0" w:space="0" w:color="auto"/>
          </w:divBdr>
          <w:divsChild>
            <w:div w:id="129849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562355">
      <w:bodyDiv w:val="1"/>
      <w:marLeft w:val="0"/>
      <w:marRight w:val="0"/>
      <w:marTop w:val="0"/>
      <w:marBottom w:val="0"/>
      <w:divBdr>
        <w:top w:val="none" w:sz="0" w:space="0" w:color="auto"/>
        <w:left w:val="none" w:sz="0" w:space="0" w:color="auto"/>
        <w:bottom w:val="none" w:sz="0" w:space="0" w:color="auto"/>
        <w:right w:val="none" w:sz="0" w:space="0" w:color="auto"/>
      </w:divBdr>
      <w:divsChild>
        <w:div w:id="1420369957">
          <w:marLeft w:val="0"/>
          <w:marRight w:val="0"/>
          <w:marTop w:val="0"/>
          <w:marBottom w:val="0"/>
          <w:divBdr>
            <w:top w:val="none" w:sz="0" w:space="0" w:color="auto"/>
            <w:left w:val="none" w:sz="0" w:space="0" w:color="auto"/>
            <w:bottom w:val="none" w:sz="0" w:space="0" w:color="auto"/>
            <w:right w:val="none" w:sz="0" w:space="0" w:color="auto"/>
          </w:divBdr>
          <w:divsChild>
            <w:div w:id="55011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309016">
      <w:bodyDiv w:val="1"/>
      <w:marLeft w:val="0"/>
      <w:marRight w:val="0"/>
      <w:marTop w:val="0"/>
      <w:marBottom w:val="0"/>
      <w:divBdr>
        <w:top w:val="none" w:sz="0" w:space="0" w:color="auto"/>
        <w:left w:val="none" w:sz="0" w:space="0" w:color="auto"/>
        <w:bottom w:val="none" w:sz="0" w:space="0" w:color="auto"/>
        <w:right w:val="none" w:sz="0" w:space="0" w:color="auto"/>
      </w:divBdr>
      <w:divsChild>
        <w:div w:id="935750832">
          <w:marLeft w:val="0"/>
          <w:marRight w:val="0"/>
          <w:marTop w:val="0"/>
          <w:marBottom w:val="0"/>
          <w:divBdr>
            <w:top w:val="none" w:sz="0" w:space="0" w:color="auto"/>
            <w:left w:val="none" w:sz="0" w:space="0" w:color="auto"/>
            <w:bottom w:val="none" w:sz="0" w:space="0" w:color="auto"/>
            <w:right w:val="none" w:sz="0" w:space="0" w:color="auto"/>
          </w:divBdr>
          <w:divsChild>
            <w:div w:id="882211142">
              <w:marLeft w:val="0"/>
              <w:marRight w:val="0"/>
              <w:marTop w:val="0"/>
              <w:marBottom w:val="0"/>
              <w:divBdr>
                <w:top w:val="none" w:sz="0" w:space="0" w:color="auto"/>
                <w:left w:val="none" w:sz="0" w:space="0" w:color="auto"/>
                <w:bottom w:val="none" w:sz="0" w:space="0" w:color="auto"/>
                <w:right w:val="none" w:sz="0" w:space="0" w:color="auto"/>
              </w:divBdr>
            </w:div>
            <w:div w:id="627012600">
              <w:marLeft w:val="0"/>
              <w:marRight w:val="0"/>
              <w:marTop w:val="0"/>
              <w:marBottom w:val="0"/>
              <w:divBdr>
                <w:top w:val="none" w:sz="0" w:space="0" w:color="auto"/>
                <w:left w:val="none" w:sz="0" w:space="0" w:color="auto"/>
                <w:bottom w:val="none" w:sz="0" w:space="0" w:color="auto"/>
                <w:right w:val="none" w:sz="0" w:space="0" w:color="auto"/>
              </w:divBdr>
            </w:div>
            <w:div w:id="588730548">
              <w:marLeft w:val="0"/>
              <w:marRight w:val="0"/>
              <w:marTop w:val="0"/>
              <w:marBottom w:val="0"/>
              <w:divBdr>
                <w:top w:val="none" w:sz="0" w:space="0" w:color="auto"/>
                <w:left w:val="none" w:sz="0" w:space="0" w:color="auto"/>
                <w:bottom w:val="none" w:sz="0" w:space="0" w:color="auto"/>
                <w:right w:val="none" w:sz="0" w:space="0" w:color="auto"/>
              </w:divBdr>
            </w:div>
            <w:div w:id="732846807">
              <w:marLeft w:val="0"/>
              <w:marRight w:val="0"/>
              <w:marTop w:val="0"/>
              <w:marBottom w:val="0"/>
              <w:divBdr>
                <w:top w:val="none" w:sz="0" w:space="0" w:color="auto"/>
                <w:left w:val="none" w:sz="0" w:space="0" w:color="auto"/>
                <w:bottom w:val="none" w:sz="0" w:space="0" w:color="auto"/>
                <w:right w:val="none" w:sz="0" w:space="0" w:color="auto"/>
              </w:divBdr>
            </w:div>
            <w:div w:id="2142339012">
              <w:marLeft w:val="0"/>
              <w:marRight w:val="0"/>
              <w:marTop w:val="0"/>
              <w:marBottom w:val="0"/>
              <w:divBdr>
                <w:top w:val="none" w:sz="0" w:space="0" w:color="auto"/>
                <w:left w:val="none" w:sz="0" w:space="0" w:color="auto"/>
                <w:bottom w:val="none" w:sz="0" w:space="0" w:color="auto"/>
                <w:right w:val="none" w:sz="0" w:space="0" w:color="auto"/>
              </w:divBdr>
            </w:div>
            <w:div w:id="801112793">
              <w:marLeft w:val="0"/>
              <w:marRight w:val="0"/>
              <w:marTop w:val="0"/>
              <w:marBottom w:val="0"/>
              <w:divBdr>
                <w:top w:val="none" w:sz="0" w:space="0" w:color="auto"/>
                <w:left w:val="none" w:sz="0" w:space="0" w:color="auto"/>
                <w:bottom w:val="none" w:sz="0" w:space="0" w:color="auto"/>
                <w:right w:val="none" w:sz="0" w:space="0" w:color="auto"/>
              </w:divBdr>
            </w:div>
            <w:div w:id="1410349131">
              <w:marLeft w:val="0"/>
              <w:marRight w:val="0"/>
              <w:marTop w:val="0"/>
              <w:marBottom w:val="0"/>
              <w:divBdr>
                <w:top w:val="none" w:sz="0" w:space="0" w:color="auto"/>
                <w:left w:val="none" w:sz="0" w:space="0" w:color="auto"/>
                <w:bottom w:val="none" w:sz="0" w:space="0" w:color="auto"/>
                <w:right w:val="none" w:sz="0" w:space="0" w:color="auto"/>
              </w:divBdr>
            </w:div>
            <w:div w:id="589581766">
              <w:marLeft w:val="0"/>
              <w:marRight w:val="0"/>
              <w:marTop w:val="0"/>
              <w:marBottom w:val="0"/>
              <w:divBdr>
                <w:top w:val="none" w:sz="0" w:space="0" w:color="auto"/>
                <w:left w:val="none" w:sz="0" w:space="0" w:color="auto"/>
                <w:bottom w:val="none" w:sz="0" w:space="0" w:color="auto"/>
                <w:right w:val="none" w:sz="0" w:space="0" w:color="auto"/>
              </w:divBdr>
            </w:div>
            <w:div w:id="910119783">
              <w:marLeft w:val="0"/>
              <w:marRight w:val="0"/>
              <w:marTop w:val="0"/>
              <w:marBottom w:val="0"/>
              <w:divBdr>
                <w:top w:val="none" w:sz="0" w:space="0" w:color="auto"/>
                <w:left w:val="none" w:sz="0" w:space="0" w:color="auto"/>
                <w:bottom w:val="none" w:sz="0" w:space="0" w:color="auto"/>
                <w:right w:val="none" w:sz="0" w:space="0" w:color="auto"/>
              </w:divBdr>
            </w:div>
            <w:div w:id="622468056">
              <w:marLeft w:val="0"/>
              <w:marRight w:val="0"/>
              <w:marTop w:val="0"/>
              <w:marBottom w:val="0"/>
              <w:divBdr>
                <w:top w:val="none" w:sz="0" w:space="0" w:color="auto"/>
                <w:left w:val="none" w:sz="0" w:space="0" w:color="auto"/>
                <w:bottom w:val="none" w:sz="0" w:space="0" w:color="auto"/>
                <w:right w:val="none" w:sz="0" w:space="0" w:color="auto"/>
              </w:divBdr>
            </w:div>
            <w:div w:id="1029256756">
              <w:marLeft w:val="0"/>
              <w:marRight w:val="0"/>
              <w:marTop w:val="0"/>
              <w:marBottom w:val="0"/>
              <w:divBdr>
                <w:top w:val="none" w:sz="0" w:space="0" w:color="auto"/>
                <w:left w:val="none" w:sz="0" w:space="0" w:color="auto"/>
                <w:bottom w:val="none" w:sz="0" w:space="0" w:color="auto"/>
                <w:right w:val="none" w:sz="0" w:space="0" w:color="auto"/>
              </w:divBdr>
            </w:div>
            <w:div w:id="39011852">
              <w:marLeft w:val="0"/>
              <w:marRight w:val="0"/>
              <w:marTop w:val="0"/>
              <w:marBottom w:val="0"/>
              <w:divBdr>
                <w:top w:val="none" w:sz="0" w:space="0" w:color="auto"/>
                <w:left w:val="none" w:sz="0" w:space="0" w:color="auto"/>
                <w:bottom w:val="none" w:sz="0" w:space="0" w:color="auto"/>
                <w:right w:val="none" w:sz="0" w:space="0" w:color="auto"/>
              </w:divBdr>
            </w:div>
            <w:div w:id="1521044983">
              <w:marLeft w:val="0"/>
              <w:marRight w:val="0"/>
              <w:marTop w:val="0"/>
              <w:marBottom w:val="0"/>
              <w:divBdr>
                <w:top w:val="none" w:sz="0" w:space="0" w:color="auto"/>
                <w:left w:val="none" w:sz="0" w:space="0" w:color="auto"/>
                <w:bottom w:val="none" w:sz="0" w:space="0" w:color="auto"/>
                <w:right w:val="none" w:sz="0" w:space="0" w:color="auto"/>
              </w:divBdr>
            </w:div>
            <w:div w:id="184750959">
              <w:marLeft w:val="0"/>
              <w:marRight w:val="0"/>
              <w:marTop w:val="0"/>
              <w:marBottom w:val="0"/>
              <w:divBdr>
                <w:top w:val="none" w:sz="0" w:space="0" w:color="auto"/>
                <w:left w:val="none" w:sz="0" w:space="0" w:color="auto"/>
                <w:bottom w:val="none" w:sz="0" w:space="0" w:color="auto"/>
                <w:right w:val="none" w:sz="0" w:space="0" w:color="auto"/>
              </w:divBdr>
            </w:div>
            <w:div w:id="116989344">
              <w:marLeft w:val="0"/>
              <w:marRight w:val="0"/>
              <w:marTop w:val="0"/>
              <w:marBottom w:val="0"/>
              <w:divBdr>
                <w:top w:val="none" w:sz="0" w:space="0" w:color="auto"/>
                <w:left w:val="none" w:sz="0" w:space="0" w:color="auto"/>
                <w:bottom w:val="none" w:sz="0" w:space="0" w:color="auto"/>
                <w:right w:val="none" w:sz="0" w:space="0" w:color="auto"/>
              </w:divBdr>
            </w:div>
            <w:div w:id="100423178">
              <w:marLeft w:val="0"/>
              <w:marRight w:val="0"/>
              <w:marTop w:val="0"/>
              <w:marBottom w:val="0"/>
              <w:divBdr>
                <w:top w:val="none" w:sz="0" w:space="0" w:color="auto"/>
                <w:left w:val="none" w:sz="0" w:space="0" w:color="auto"/>
                <w:bottom w:val="none" w:sz="0" w:space="0" w:color="auto"/>
                <w:right w:val="none" w:sz="0" w:space="0" w:color="auto"/>
              </w:divBdr>
            </w:div>
            <w:div w:id="1550456482">
              <w:marLeft w:val="0"/>
              <w:marRight w:val="0"/>
              <w:marTop w:val="0"/>
              <w:marBottom w:val="0"/>
              <w:divBdr>
                <w:top w:val="none" w:sz="0" w:space="0" w:color="auto"/>
                <w:left w:val="none" w:sz="0" w:space="0" w:color="auto"/>
                <w:bottom w:val="none" w:sz="0" w:space="0" w:color="auto"/>
                <w:right w:val="none" w:sz="0" w:space="0" w:color="auto"/>
              </w:divBdr>
            </w:div>
            <w:div w:id="1695420452">
              <w:marLeft w:val="0"/>
              <w:marRight w:val="0"/>
              <w:marTop w:val="0"/>
              <w:marBottom w:val="0"/>
              <w:divBdr>
                <w:top w:val="none" w:sz="0" w:space="0" w:color="auto"/>
                <w:left w:val="none" w:sz="0" w:space="0" w:color="auto"/>
                <w:bottom w:val="none" w:sz="0" w:space="0" w:color="auto"/>
                <w:right w:val="none" w:sz="0" w:space="0" w:color="auto"/>
              </w:divBdr>
            </w:div>
            <w:div w:id="1161046929">
              <w:marLeft w:val="0"/>
              <w:marRight w:val="0"/>
              <w:marTop w:val="0"/>
              <w:marBottom w:val="0"/>
              <w:divBdr>
                <w:top w:val="none" w:sz="0" w:space="0" w:color="auto"/>
                <w:left w:val="none" w:sz="0" w:space="0" w:color="auto"/>
                <w:bottom w:val="none" w:sz="0" w:space="0" w:color="auto"/>
                <w:right w:val="none" w:sz="0" w:space="0" w:color="auto"/>
              </w:divBdr>
            </w:div>
            <w:div w:id="2105757739">
              <w:marLeft w:val="0"/>
              <w:marRight w:val="0"/>
              <w:marTop w:val="0"/>
              <w:marBottom w:val="0"/>
              <w:divBdr>
                <w:top w:val="none" w:sz="0" w:space="0" w:color="auto"/>
                <w:left w:val="none" w:sz="0" w:space="0" w:color="auto"/>
                <w:bottom w:val="none" w:sz="0" w:space="0" w:color="auto"/>
                <w:right w:val="none" w:sz="0" w:space="0" w:color="auto"/>
              </w:divBdr>
            </w:div>
            <w:div w:id="520319392">
              <w:marLeft w:val="0"/>
              <w:marRight w:val="0"/>
              <w:marTop w:val="0"/>
              <w:marBottom w:val="0"/>
              <w:divBdr>
                <w:top w:val="none" w:sz="0" w:space="0" w:color="auto"/>
                <w:left w:val="none" w:sz="0" w:space="0" w:color="auto"/>
                <w:bottom w:val="none" w:sz="0" w:space="0" w:color="auto"/>
                <w:right w:val="none" w:sz="0" w:space="0" w:color="auto"/>
              </w:divBdr>
            </w:div>
            <w:div w:id="592782429">
              <w:marLeft w:val="0"/>
              <w:marRight w:val="0"/>
              <w:marTop w:val="0"/>
              <w:marBottom w:val="0"/>
              <w:divBdr>
                <w:top w:val="none" w:sz="0" w:space="0" w:color="auto"/>
                <w:left w:val="none" w:sz="0" w:space="0" w:color="auto"/>
                <w:bottom w:val="none" w:sz="0" w:space="0" w:color="auto"/>
                <w:right w:val="none" w:sz="0" w:space="0" w:color="auto"/>
              </w:divBdr>
            </w:div>
            <w:div w:id="680932867">
              <w:marLeft w:val="0"/>
              <w:marRight w:val="0"/>
              <w:marTop w:val="0"/>
              <w:marBottom w:val="0"/>
              <w:divBdr>
                <w:top w:val="none" w:sz="0" w:space="0" w:color="auto"/>
                <w:left w:val="none" w:sz="0" w:space="0" w:color="auto"/>
                <w:bottom w:val="none" w:sz="0" w:space="0" w:color="auto"/>
                <w:right w:val="none" w:sz="0" w:space="0" w:color="auto"/>
              </w:divBdr>
            </w:div>
            <w:div w:id="774442597">
              <w:marLeft w:val="0"/>
              <w:marRight w:val="0"/>
              <w:marTop w:val="0"/>
              <w:marBottom w:val="0"/>
              <w:divBdr>
                <w:top w:val="none" w:sz="0" w:space="0" w:color="auto"/>
                <w:left w:val="none" w:sz="0" w:space="0" w:color="auto"/>
                <w:bottom w:val="none" w:sz="0" w:space="0" w:color="auto"/>
                <w:right w:val="none" w:sz="0" w:space="0" w:color="auto"/>
              </w:divBdr>
            </w:div>
            <w:div w:id="1114249629">
              <w:marLeft w:val="0"/>
              <w:marRight w:val="0"/>
              <w:marTop w:val="0"/>
              <w:marBottom w:val="0"/>
              <w:divBdr>
                <w:top w:val="none" w:sz="0" w:space="0" w:color="auto"/>
                <w:left w:val="none" w:sz="0" w:space="0" w:color="auto"/>
                <w:bottom w:val="none" w:sz="0" w:space="0" w:color="auto"/>
                <w:right w:val="none" w:sz="0" w:space="0" w:color="auto"/>
              </w:divBdr>
            </w:div>
            <w:div w:id="744573734">
              <w:marLeft w:val="0"/>
              <w:marRight w:val="0"/>
              <w:marTop w:val="0"/>
              <w:marBottom w:val="0"/>
              <w:divBdr>
                <w:top w:val="none" w:sz="0" w:space="0" w:color="auto"/>
                <w:left w:val="none" w:sz="0" w:space="0" w:color="auto"/>
                <w:bottom w:val="none" w:sz="0" w:space="0" w:color="auto"/>
                <w:right w:val="none" w:sz="0" w:space="0" w:color="auto"/>
              </w:divBdr>
            </w:div>
            <w:div w:id="528840409">
              <w:marLeft w:val="0"/>
              <w:marRight w:val="0"/>
              <w:marTop w:val="0"/>
              <w:marBottom w:val="0"/>
              <w:divBdr>
                <w:top w:val="none" w:sz="0" w:space="0" w:color="auto"/>
                <w:left w:val="none" w:sz="0" w:space="0" w:color="auto"/>
                <w:bottom w:val="none" w:sz="0" w:space="0" w:color="auto"/>
                <w:right w:val="none" w:sz="0" w:space="0" w:color="auto"/>
              </w:divBdr>
            </w:div>
            <w:div w:id="393166664">
              <w:marLeft w:val="0"/>
              <w:marRight w:val="0"/>
              <w:marTop w:val="0"/>
              <w:marBottom w:val="0"/>
              <w:divBdr>
                <w:top w:val="none" w:sz="0" w:space="0" w:color="auto"/>
                <w:left w:val="none" w:sz="0" w:space="0" w:color="auto"/>
                <w:bottom w:val="none" w:sz="0" w:space="0" w:color="auto"/>
                <w:right w:val="none" w:sz="0" w:space="0" w:color="auto"/>
              </w:divBdr>
            </w:div>
            <w:div w:id="890966138">
              <w:marLeft w:val="0"/>
              <w:marRight w:val="0"/>
              <w:marTop w:val="0"/>
              <w:marBottom w:val="0"/>
              <w:divBdr>
                <w:top w:val="none" w:sz="0" w:space="0" w:color="auto"/>
                <w:left w:val="none" w:sz="0" w:space="0" w:color="auto"/>
                <w:bottom w:val="none" w:sz="0" w:space="0" w:color="auto"/>
                <w:right w:val="none" w:sz="0" w:space="0" w:color="auto"/>
              </w:divBdr>
            </w:div>
            <w:div w:id="879589321">
              <w:marLeft w:val="0"/>
              <w:marRight w:val="0"/>
              <w:marTop w:val="0"/>
              <w:marBottom w:val="0"/>
              <w:divBdr>
                <w:top w:val="none" w:sz="0" w:space="0" w:color="auto"/>
                <w:left w:val="none" w:sz="0" w:space="0" w:color="auto"/>
                <w:bottom w:val="none" w:sz="0" w:space="0" w:color="auto"/>
                <w:right w:val="none" w:sz="0" w:space="0" w:color="auto"/>
              </w:divBdr>
            </w:div>
            <w:div w:id="388265978">
              <w:marLeft w:val="0"/>
              <w:marRight w:val="0"/>
              <w:marTop w:val="0"/>
              <w:marBottom w:val="0"/>
              <w:divBdr>
                <w:top w:val="none" w:sz="0" w:space="0" w:color="auto"/>
                <w:left w:val="none" w:sz="0" w:space="0" w:color="auto"/>
                <w:bottom w:val="none" w:sz="0" w:space="0" w:color="auto"/>
                <w:right w:val="none" w:sz="0" w:space="0" w:color="auto"/>
              </w:divBdr>
            </w:div>
            <w:div w:id="1810512551">
              <w:marLeft w:val="0"/>
              <w:marRight w:val="0"/>
              <w:marTop w:val="0"/>
              <w:marBottom w:val="0"/>
              <w:divBdr>
                <w:top w:val="none" w:sz="0" w:space="0" w:color="auto"/>
                <w:left w:val="none" w:sz="0" w:space="0" w:color="auto"/>
                <w:bottom w:val="none" w:sz="0" w:space="0" w:color="auto"/>
                <w:right w:val="none" w:sz="0" w:space="0" w:color="auto"/>
              </w:divBdr>
            </w:div>
            <w:div w:id="939991507">
              <w:marLeft w:val="0"/>
              <w:marRight w:val="0"/>
              <w:marTop w:val="0"/>
              <w:marBottom w:val="0"/>
              <w:divBdr>
                <w:top w:val="none" w:sz="0" w:space="0" w:color="auto"/>
                <w:left w:val="none" w:sz="0" w:space="0" w:color="auto"/>
                <w:bottom w:val="none" w:sz="0" w:space="0" w:color="auto"/>
                <w:right w:val="none" w:sz="0" w:space="0" w:color="auto"/>
              </w:divBdr>
            </w:div>
            <w:div w:id="789014552">
              <w:marLeft w:val="0"/>
              <w:marRight w:val="0"/>
              <w:marTop w:val="0"/>
              <w:marBottom w:val="0"/>
              <w:divBdr>
                <w:top w:val="none" w:sz="0" w:space="0" w:color="auto"/>
                <w:left w:val="none" w:sz="0" w:space="0" w:color="auto"/>
                <w:bottom w:val="none" w:sz="0" w:space="0" w:color="auto"/>
                <w:right w:val="none" w:sz="0" w:space="0" w:color="auto"/>
              </w:divBdr>
            </w:div>
            <w:div w:id="184248823">
              <w:marLeft w:val="0"/>
              <w:marRight w:val="0"/>
              <w:marTop w:val="0"/>
              <w:marBottom w:val="0"/>
              <w:divBdr>
                <w:top w:val="none" w:sz="0" w:space="0" w:color="auto"/>
                <w:left w:val="none" w:sz="0" w:space="0" w:color="auto"/>
                <w:bottom w:val="none" w:sz="0" w:space="0" w:color="auto"/>
                <w:right w:val="none" w:sz="0" w:space="0" w:color="auto"/>
              </w:divBdr>
            </w:div>
            <w:div w:id="1059551058">
              <w:marLeft w:val="0"/>
              <w:marRight w:val="0"/>
              <w:marTop w:val="0"/>
              <w:marBottom w:val="0"/>
              <w:divBdr>
                <w:top w:val="none" w:sz="0" w:space="0" w:color="auto"/>
                <w:left w:val="none" w:sz="0" w:space="0" w:color="auto"/>
                <w:bottom w:val="none" w:sz="0" w:space="0" w:color="auto"/>
                <w:right w:val="none" w:sz="0" w:space="0" w:color="auto"/>
              </w:divBdr>
            </w:div>
            <w:div w:id="648749068">
              <w:marLeft w:val="0"/>
              <w:marRight w:val="0"/>
              <w:marTop w:val="0"/>
              <w:marBottom w:val="0"/>
              <w:divBdr>
                <w:top w:val="none" w:sz="0" w:space="0" w:color="auto"/>
                <w:left w:val="none" w:sz="0" w:space="0" w:color="auto"/>
                <w:bottom w:val="none" w:sz="0" w:space="0" w:color="auto"/>
                <w:right w:val="none" w:sz="0" w:space="0" w:color="auto"/>
              </w:divBdr>
            </w:div>
            <w:div w:id="152793089">
              <w:marLeft w:val="0"/>
              <w:marRight w:val="0"/>
              <w:marTop w:val="0"/>
              <w:marBottom w:val="0"/>
              <w:divBdr>
                <w:top w:val="none" w:sz="0" w:space="0" w:color="auto"/>
                <w:left w:val="none" w:sz="0" w:space="0" w:color="auto"/>
                <w:bottom w:val="none" w:sz="0" w:space="0" w:color="auto"/>
                <w:right w:val="none" w:sz="0" w:space="0" w:color="auto"/>
              </w:divBdr>
            </w:div>
            <w:div w:id="1883052733">
              <w:marLeft w:val="0"/>
              <w:marRight w:val="0"/>
              <w:marTop w:val="0"/>
              <w:marBottom w:val="0"/>
              <w:divBdr>
                <w:top w:val="none" w:sz="0" w:space="0" w:color="auto"/>
                <w:left w:val="none" w:sz="0" w:space="0" w:color="auto"/>
                <w:bottom w:val="none" w:sz="0" w:space="0" w:color="auto"/>
                <w:right w:val="none" w:sz="0" w:space="0" w:color="auto"/>
              </w:divBdr>
            </w:div>
            <w:div w:id="1318802996">
              <w:marLeft w:val="0"/>
              <w:marRight w:val="0"/>
              <w:marTop w:val="0"/>
              <w:marBottom w:val="0"/>
              <w:divBdr>
                <w:top w:val="none" w:sz="0" w:space="0" w:color="auto"/>
                <w:left w:val="none" w:sz="0" w:space="0" w:color="auto"/>
                <w:bottom w:val="none" w:sz="0" w:space="0" w:color="auto"/>
                <w:right w:val="none" w:sz="0" w:space="0" w:color="auto"/>
              </w:divBdr>
            </w:div>
            <w:div w:id="486363380">
              <w:marLeft w:val="0"/>
              <w:marRight w:val="0"/>
              <w:marTop w:val="0"/>
              <w:marBottom w:val="0"/>
              <w:divBdr>
                <w:top w:val="none" w:sz="0" w:space="0" w:color="auto"/>
                <w:left w:val="none" w:sz="0" w:space="0" w:color="auto"/>
                <w:bottom w:val="none" w:sz="0" w:space="0" w:color="auto"/>
                <w:right w:val="none" w:sz="0" w:space="0" w:color="auto"/>
              </w:divBdr>
            </w:div>
            <w:div w:id="1127042342">
              <w:marLeft w:val="0"/>
              <w:marRight w:val="0"/>
              <w:marTop w:val="0"/>
              <w:marBottom w:val="0"/>
              <w:divBdr>
                <w:top w:val="none" w:sz="0" w:space="0" w:color="auto"/>
                <w:left w:val="none" w:sz="0" w:space="0" w:color="auto"/>
                <w:bottom w:val="none" w:sz="0" w:space="0" w:color="auto"/>
                <w:right w:val="none" w:sz="0" w:space="0" w:color="auto"/>
              </w:divBdr>
            </w:div>
            <w:div w:id="1051224658">
              <w:marLeft w:val="0"/>
              <w:marRight w:val="0"/>
              <w:marTop w:val="0"/>
              <w:marBottom w:val="0"/>
              <w:divBdr>
                <w:top w:val="none" w:sz="0" w:space="0" w:color="auto"/>
                <w:left w:val="none" w:sz="0" w:space="0" w:color="auto"/>
                <w:bottom w:val="none" w:sz="0" w:space="0" w:color="auto"/>
                <w:right w:val="none" w:sz="0" w:space="0" w:color="auto"/>
              </w:divBdr>
            </w:div>
            <w:div w:id="2112580244">
              <w:marLeft w:val="0"/>
              <w:marRight w:val="0"/>
              <w:marTop w:val="0"/>
              <w:marBottom w:val="0"/>
              <w:divBdr>
                <w:top w:val="none" w:sz="0" w:space="0" w:color="auto"/>
                <w:left w:val="none" w:sz="0" w:space="0" w:color="auto"/>
                <w:bottom w:val="none" w:sz="0" w:space="0" w:color="auto"/>
                <w:right w:val="none" w:sz="0" w:space="0" w:color="auto"/>
              </w:divBdr>
            </w:div>
            <w:div w:id="1455252668">
              <w:marLeft w:val="0"/>
              <w:marRight w:val="0"/>
              <w:marTop w:val="0"/>
              <w:marBottom w:val="0"/>
              <w:divBdr>
                <w:top w:val="none" w:sz="0" w:space="0" w:color="auto"/>
                <w:left w:val="none" w:sz="0" w:space="0" w:color="auto"/>
                <w:bottom w:val="none" w:sz="0" w:space="0" w:color="auto"/>
                <w:right w:val="none" w:sz="0" w:space="0" w:color="auto"/>
              </w:divBdr>
            </w:div>
            <w:div w:id="336276199">
              <w:marLeft w:val="0"/>
              <w:marRight w:val="0"/>
              <w:marTop w:val="0"/>
              <w:marBottom w:val="0"/>
              <w:divBdr>
                <w:top w:val="none" w:sz="0" w:space="0" w:color="auto"/>
                <w:left w:val="none" w:sz="0" w:space="0" w:color="auto"/>
                <w:bottom w:val="none" w:sz="0" w:space="0" w:color="auto"/>
                <w:right w:val="none" w:sz="0" w:space="0" w:color="auto"/>
              </w:divBdr>
            </w:div>
            <w:div w:id="1915623986">
              <w:marLeft w:val="0"/>
              <w:marRight w:val="0"/>
              <w:marTop w:val="0"/>
              <w:marBottom w:val="0"/>
              <w:divBdr>
                <w:top w:val="none" w:sz="0" w:space="0" w:color="auto"/>
                <w:left w:val="none" w:sz="0" w:space="0" w:color="auto"/>
                <w:bottom w:val="none" w:sz="0" w:space="0" w:color="auto"/>
                <w:right w:val="none" w:sz="0" w:space="0" w:color="auto"/>
              </w:divBdr>
            </w:div>
            <w:div w:id="138770196">
              <w:marLeft w:val="0"/>
              <w:marRight w:val="0"/>
              <w:marTop w:val="0"/>
              <w:marBottom w:val="0"/>
              <w:divBdr>
                <w:top w:val="none" w:sz="0" w:space="0" w:color="auto"/>
                <w:left w:val="none" w:sz="0" w:space="0" w:color="auto"/>
                <w:bottom w:val="none" w:sz="0" w:space="0" w:color="auto"/>
                <w:right w:val="none" w:sz="0" w:space="0" w:color="auto"/>
              </w:divBdr>
            </w:div>
            <w:div w:id="1566716951">
              <w:marLeft w:val="0"/>
              <w:marRight w:val="0"/>
              <w:marTop w:val="0"/>
              <w:marBottom w:val="0"/>
              <w:divBdr>
                <w:top w:val="none" w:sz="0" w:space="0" w:color="auto"/>
                <w:left w:val="none" w:sz="0" w:space="0" w:color="auto"/>
                <w:bottom w:val="none" w:sz="0" w:space="0" w:color="auto"/>
                <w:right w:val="none" w:sz="0" w:space="0" w:color="auto"/>
              </w:divBdr>
            </w:div>
            <w:div w:id="2046366425">
              <w:marLeft w:val="0"/>
              <w:marRight w:val="0"/>
              <w:marTop w:val="0"/>
              <w:marBottom w:val="0"/>
              <w:divBdr>
                <w:top w:val="none" w:sz="0" w:space="0" w:color="auto"/>
                <w:left w:val="none" w:sz="0" w:space="0" w:color="auto"/>
                <w:bottom w:val="none" w:sz="0" w:space="0" w:color="auto"/>
                <w:right w:val="none" w:sz="0" w:space="0" w:color="auto"/>
              </w:divBdr>
            </w:div>
            <w:div w:id="455104322">
              <w:marLeft w:val="0"/>
              <w:marRight w:val="0"/>
              <w:marTop w:val="0"/>
              <w:marBottom w:val="0"/>
              <w:divBdr>
                <w:top w:val="none" w:sz="0" w:space="0" w:color="auto"/>
                <w:left w:val="none" w:sz="0" w:space="0" w:color="auto"/>
                <w:bottom w:val="none" w:sz="0" w:space="0" w:color="auto"/>
                <w:right w:val="none" w:sz="0" w:space="0" w:color="auto"/>
              </w:divBdr>
            </w:div>
            <w:div w:id="380179225">
              <w:marLeft w:val="0"/>
              <w:marRight w:val="0"/>
              <w:marTop w:val="0"/>
              <w:marBottom w:val="0"/>
              <w:divBdr>
                <w:top w:val="none" w:sz="0" w:space="0" w:color="auto"/>
                <w:left w:val="none" w:sz="0" w:space="0" w:color="auto"/>
                <w:bottom w:val="none" w:sz="0" w:space="0" w:color="auto"/>
                <w:right w:val="none" w:sz="0" w:space="0" w:color="auto"/>
              </w:divBdr>
            </w:div>
            <w:div w:id="727076107">
              <w:marLeft w:val="0"/>
              <w:marRight w:val="0"/>
              <w:marTop w:val="0"/>
              <w:marBottom w:val="0"/>
              <w:divBdr>
                <w:top w:val="none" w:sz="0" w:space="0" w:color="auto"/>
                <w:left w:val="none" w:sz="0" w:space="0" w:color="auto"/>
                <w:bottom w:val="none" w:sz="0" w:space="0" w:color="auto"/>
                <w:right w:val="none" w:sz="0" w:space="0" w:color="auto"/>
              </w:divBdr>
            </w:div>
            <w:div w:id="985669250">
              <w:marLeft w:val="0"/>
              <w:marRight w:val="0"/>
              <w:marTop w:val="0"/>
              <w:marBottom w:val="0"/>
              <w:divBdr>
                <w:top w:val="none" w:sz="0" w:space="0" w:color="auto"/>
                <w:left w:val="none" w:sz="0" w:space="0" w:color="auto"/>
                <w:bottom w:val="none" w:sz="0" w:space="0" w:color="auto"/>
                <w:right w:val="none" w:sz="0" w:space="0" w:color="auto"/>
              </w:divBdr>
            </w:div>
            <w:div w:id="77337656">
              <w:marLeft w:val="0"/>
              <w:marRight w:val="0"/>
              <w:marTop w:val="0"/>
              <w:marBottom w:val="0"/>
              <w:divBdr>
                <w:top w:val="none" w:sz="0" w:space="0" w:color="auto"/>
                <w:left w:val="none" w:sz="0" w:space="0" w:color="auto"/>
                <w:bottom w:val="none" w:sz="0" w:space="0" w:color="auto"/>
                <w:right w:val="none" w:sz="0" w:space="0" w:color="auto"/>
              </w:divBdr>
            </w:div>
            <w:div w:id="759259644">
              <w:marLeft w:val="0"/>
              <w:marRight w:val="0"/>
              <w:marTop w:val="0"/>
              <w:marBottom w:val="0"/>
              <w:divBdr>
                <w:top w:val="none" w:sz="0" w:space="0" w:color="auto"/>
                <w:left w:val="none" w:sz="0" w:space="0" w:color="auto"/>
                <w:bottom w:val="none" w:sz="0" w:space="0" w:color="auto"/>
                <w:right w:val="none" w:sz="0" w:space="0" w:color="auto"/>
              </w:divBdr>
            </w:div>
            <w:div w:id="546844759">
              <w:marLeft w:val="0"/>
              <w:marRight w:val="0"/>
              <w:marTop w:val="0"/>
              <w:marBottom w:val="0"/>
              <w:divBdr>
                <w:top w:val="none" w:sz="0" w:space="0" w:color="auto"/>
                <w:left w:val="none" w:sz="0" w:space="0" w:color="auto"/>
                <w:bottom w:val="none" w:sz="0" w:space="0" w:color="auto"/>
                <w:right w:val="none" w:sz="0" w:space="0" w:color="auto"/>
              </w:divBdr>
            </w:div>
            <w:div w:id="19742477">
              <w:marLeft w:val="0"/>
              <w:marRight w:val="0"/>
              <w:marTop w:val="0"/>
              <w:marBottom w:val="0"/>
              <w:divBdr>
                <w:top w:val="none" w:sz="0" w:space="0" w:color="auto"/>
                <w:left w:val="none" w:sz="0" w:space="0" w:color="auto"/>
                <w:bottom w:val="none" w:sz="0" w:space="0" w:color="auto"/>
                <w:right w:val="none" w:sz="0" w:space="0" w:color="auto"/>
              </w:divBdr>
            </w:div>
            <w:div w:id="1899823469">
              <w:marLeft w:val="0"/>
              <w:marRight w:val="0"/>
              <w:marTop w:val="0"/>
              <w:marBottom w:val="0"/>
              <w:divBdr>
                <w:top w:val="none" w:sz="0" w:space="0" w:color="auto"/>
                <w:left w:val="none" w:sz="0" w:space="0" w:color="auto"/>
                <w:bottom w:val="none" w:sz="0" w:space="0" w:color="auto"/>
                <w:right w:val="none" w:sz="0" w:space="0" w:color="auto"/>
              </w:divBdr>
            </w:div>
            <w:div w:id="1219051717">
              <w:marLeft w:val="0"/>
              <w:marRight w:val="0"/>
              <w:marTop w:val="0"/>
              <w:marBottom w:val="0"/>
              <w:divBdr>
                <w:top w:val="none" w:sz="0" w:space="0" w:color="auto"/>
                <w:left w:val="none" w:sz="0" w:space="0" w:color="auto"/>
                <w:bottom w:val="none" w:sz="0" w:space="0" w:color="auto"/>
                <w:right w:val="none" w:sz="0" w:space="0" w:color="auto"/>
              </w:divBdr>
            </w:div>
            <w:div w:id="1495223639">
              <w:marLeft w:val="0"/>
              <w:marRight w:val="0"/>
              <w:marTop w:val="0"/>
              <w:marBottom w:val="0"/>
              <w:divBdr>
                <w:top w:val="none" w:sz="0" w:space="0" w:color="auto"/>
                <w:left w:val="none" w:sz="0" w:space="0" w:color="auto"/>
                <w:bottom w:val="none" w:sz="0" w:space="0" w:color="auto"/>
                <w:right w:val="none" w:sz="0" w:space="0" w:color="auto"/>
              </w:divBdr>
            </w:div>
            <w:div w:id="434594880">
              <w:marLeft w:val="0"/>
              <w:marRight w:val="0"/>
              <w:marTop w:val="0"/>
              <w:marBottom w:val="0"/>
              <w:divBdr>
                <w:top w:val="none" w:sz="0" w:space="0" w:color="auto"/>
                <w:left w:val="none" w:sz="0" w:space="0" w:color="auto"/>
                <w:bottom w:val="none" w:sz="0" w:space="0" w:color="auto"/>
                <w:right w:val="none" w:sz="0" w:space="0" w:color="auto"/>
              </w:divBdr>
            </w:div>
            <w:div w:id="534853562">
              <w:marLeft w:val="0"/>
              <w:marRight w:val="0"/>
              <w:marTop w:val="0"/>
              <w:marBottom w:val="0"/>
              <w:divBdr>
                <w:top w:val="none" w:sz="0" w:space="0" w:color="auto"/>
                <w:left w:val="none" w:sz="0" w:space="0" w:color="auto"/>
                <w:bottom w:val="none" w:sz="0" w:space="0" w:color="auto"/>
                <w:right w:val="none" w:sz="0" w:space="0" w:color="auto"/>
              </w:divBdr>
            </w:div>
            <w:div w:id="79183395">
              <w:marLeft w:val="0"/>
              <w:marRight w:val="0"/>
              <w:marTop w:val="0"/>
              <w:marBottom w:val="0"/>
              <w:divBdr>
                <w:top w:val="none" w:sz="0" w:space="0" w:color="auto"/>
                <w:left w:val="none" w:sz="0" w:space="0" w:color="auto"/>
                <w:bottom w:val="none" w:sz="0" w:space="0" w:color="auto"/>
                <w:right w:val="none" w:sz="0" w:space="0" w:color="auto"/>
              </w:divBdr>
            </w:div>
            <w:div w:id="1764493244">
              <w:marLeft w:val="0"/>
              <w:marRight w:val="0"/>
              <w:marTop w:val="0"/>
              <w:marBottom w:val="0"/>
              <w:divBdr>
                <w:top w:val="none" w:sz="0" w:space="0" w:color="auto"/>
                <w:left w:val="none" w:sz="0" w:space="0" w:color="auto"/>
                <w:bottom w:val="none" w:sz="0" w:space="0" w:color="auto"/>
                <w:right w:val="none" w:sz="0" w:space="0" w:color="auto"/>
              </w:divBdr>
            </w:div>
            <w:div w:id="1314025760">
              <w:marLeft w:val="0"/>
              <w:marRight w:val="0"/>
              <w:marTop w:val="0"/>
              <w:marBottom w:val="0"/>
              <w:divBdr>
                <w:top w:val="none" w:sz="0" w:space="0" w:color="auto"/>
                <w:left w:val="none" w:sz="0" w:space="0" w:color="auto"/>
                <w:bottom w:val="none" w:sz="0" w:space="0" w:color="auto"/>
                <w:right w:val="none" w:sz="0" w:space="0" w:color="auto"/>
              </w:divBdr>
            </w:div>
            <w:div w:id="1970672349">
              <w:marLeft w:val="0"/>
              <w:marRight w:val="0"/>
              <w:marTop w:val="0"/>
              <w:marBottom w:val="0"/>
              <w:divBdr>
                <w:top w:val="none" w:sz="0" w:space="0" w:color="auto"/>
                <w:left w:val="none" w:sz="0" w:space="0" w:color="auto"/>
                <w:bottom w:val="none" w:sz="0" w:space="0" w:color="auto"/>
                <w:right w:val="none" w:sz="0" w:space="0" w:color="auto"/>
              </w:divBdr>
            </w:div>
            <w:div w:id="950624703">
              <w:marLeft w:val="0"/>
              <w:marRight w:val="0"/>
              <w:marTop w:val="0"/>
              <w:marBottom w:val="0"/>
              <w:divBdr>
                <w:top w:val="none" w:sz="0" w:space="0" w:color="auto"/>
                <w:left w:val="none" w:sz="0" w:space="0" w:color="auto"/>
                <w:bottom w:val="none" w:sz="0" w:space="0" w:color="auto"/>
                <w:right w:val="none" w:sz="0" w:space="0" w:color="auto"/>
              </w:divBdr>
            </w:div>
            <w:div w:id="2022931422">
              <w:marLeft w:val="0"/>
              <w:marRight w:val="0"/>
              <w:marTop w:val="0"/>
              <w:marBottom w:val="0"/>
              <w:divBdr>
                <w:top w:val="none" w:sz="0" w:space="0" w:color="auto"/>
                <w:left w:val="none" w:sz="0" w:space="0" w:color="auto"/>
                <w:bottom w:val="none" w:sz="0" w:space="0" w:color="auto"/>
                <w:right w:val="none" w:sz="0" w:space="0" w:color="auto"/>
              </w:divBdr>
            </w:div>
            <w:div w:id="668216135">
              <w:marLeft w:val="0"/>
              <w:marRight w:val="0"/>
              <w:marTop w:val="0"/>
              <w:marBottom w:val="0"/>
              <w:divBdr>
                <w:top w:val="none" w:sz="0" w:space="0" w:color="auto"/>
                <w:left w:val="none" w:sz="0" w:space="0" w:color="auto"/>
                <w:bottom w:val="none" w:sz="0" w:space="0" w:color="auto"/>
                <w:right w:val="none" w:sz="0" w:space="0" w:color="auto"/>
              </w:divBdr>
            </w:div>
            <w:div w:id="1468931532">
              <w:marLeft w:val="0"/>
              <w:marRight w:val="0"/>
              <w:marTop w:val="0"/>
              <w:marBottom w:val="0"/>
              <w:divBdr>
                <w:top w:val="none" w:sz="0" w:space="0" w:color="auto"/>
                <w:left w:val="none" w:sz="0" w:space="0" w:color="auto"/>
                <w:bottom w:val="none" w:sz="0" w:space="0" w:color="auto"/>
                <w:right w:val="none" w:sz="0" w:space="0" w:color="auto"/>
              </w:divBdr>
            </w:div>
            <w:div w:id="1000960120">
              <w:marLeft w:val="0"/>
              <w:marRight w:val="0"/>
              <w:marTop w:val="0"/>
              <w:marBottom w:val="0"/>
              <w:divBdr>
                <w:top w:val="none" w:sz="0" w:space="0" w:color="auto"/>
                <w:left w:val="none" w:sz="0" w:space="0" w:color="auto"/>
                <w:bottom w:val="none" w:sz="0" w:space="0" w:color="auto"/>
                <w:right w:val="none" w:sz="0" w:space="0" w:color="auto"/>
              </w:divBdr>
            </w:div>
            <w:div w:id="1462265191">
              <w:marLeft w:val="0"/>
              <w:marRight w:val="0"/>
              <w:marTop w:val="0"/>
              <w:marBottom w:val="0"/>
              <w:divBdr>
                <w:top w:val="none" w:sz="0" w:space="0" w:color="auto"/>
                <w:left w:val="none" w:sz="0" w:space="0" w:color="auto"/>
                <w:bottom w:val="none" w:sz="0" w:space="0" w:color="auto"/>
                <w:right w:val="none" w:sz="0" w:space="0" w:color="auto"/>
              </w:divBdr>
            </w:div>
            <w:div w:id="1164858647">
              <w:marLeft w:val="0"/>
              <w:marRight w:val="0"/>
              <w:marTop w:val="0"/>
              <w:marBottom w:val="0"/>
              <w:divBdr>
                <w:top w:val="none" w:sz="0" w:space="0" w:color="auto"/>
                <w:left w:val="none" w:sz="0" w:space="0" w:color="auto"/>
                <w:bottom w:val="none" w:sz="0" w:space="0" w:color="auto"/>
                <w:right w:val="none" w:sz="0" w:space="0" w:color="auto"/>
              </w:divBdr>
            </w:div>
            <w:div w:id="2123643623">
              <w:marLeft w:val="0"/>
              <w:marRight w:val="0"/>
              <w:marTop w:val="0"/>
              <w:marBottom w:val="0"/>
              <w:divBdr>
                <w:top w:val="none" w:sz="0" w:space="0" w:color="auto"/>
                <w:left w:val="none" w:sz="0" w:space="0" w:color="auto"/>
                <w:bottom w:val="none" w:sz="0" w:space="0" w:color="auto"/>
                <w:right w:val="none" w:sz="0" w:space="0" w:color="auto"/>
              </w:divBdr>
            </w:div>
            <w:div w:id="1182937980">
              <w:marLeft w:val="0"/>
              <w:marRight w:val="0"/>
              <w:marTop w:val="0"/>
              <w:marBottom w:val="0"/>
              <w:divBdr>
                <w:top w:val="none" w:sz="0" w:space="0" w:color="auto"/>
                <w:left w:val="none" w:sz="0" w:space="0" w:color="auto"/>
                <w:bottom w:val="none" w:sz="0" w:space="0" w:color="auto"/>
                <w:right w:val="none" w:sz="0" w:space="0" w:color="auto"/>
              </w:divBdr>
            </w:div>
            <w:div w:id="973024073">
              <w:marLeft w:val="0"/>
              <w:marRight w:val="0"/>
              <w:marTop w:val="0"/>
              <w:marBottom w:val="0"/>
              <w:divBdr>
                <w:top w:val="none" w:sz="0" w:space="0" w:color="auto"/>
                <w:left w:val="none" w:sz="0" w:space="0" w:color="auto"/>
                <w:bottom w:val="none" w:sz="0" w:space="0" w:color="auto"/>
                <w:right w:val="none" w:sz="0" w:space="0" w:color="auto"/>
              </w:divBdr>
            </w:div>
            <w:div w:id="410348779">
              <w:marLeft w:val="0"/>
              <w:marRight w:val="0"/>
              <w:marTop w:val="0"/>
              <w:marBottom w:val="0"/>
              <w:divBdr>
                <w:top w:val="none" w:sz="0" w:space="0" w:color="auto"/>
                <w:left w:val="none" w:sz="0" w:space="0" w:color="auto"/>
                <w:bottom w:val="none" w:sz="0" w:space="0" w:color="auto"/>
                <w:right w:val="none" w:sz="0" w:space="0" w:color="auto"/>
              </w:divBdr>
            </w:div>
            <w:div w:id="416946648">
              <w:marLeft w:val="0"/>
              <w:marRight w:val="0"/>
              <w:marTop w:val="0"/>
              <w:marBottom w:val="0"/>
              <w:divBdr>
                <w:top w:val="none" w:sz="0" w:space="0" w:color="auto"/>
                <w:left w:val="none" w:sz="0" w:space="0" w:color="auto"/>
                <w:bottom w:val="none" w:sz="0" w:space="0" w:color="auto"/>
                <w:right w:val="none" w:sz="0" w:space="0" w:color="auto"/>
              </w:divBdr>
            </w:div>
            <w:div w:id="59595501">
              <w:marLeft w:val="0"/>
              <w:marRight w:val="0"/>
              <w:marTop w:val="0"/>
              <w:marBottom w:val="0"/>
              <w:divBdr>
                <w:top w:val="none" w:sz="0" w:space="0" w:color="auto"/>
                <w:left w:val="none" w:sz="0" w:space="0" w:color="auto"/>
                <w:bottom w:val="none" w:sz="0" w:space="0" w:color="auto"/>
                <w:right w:val="none" w:sz="0" w:space="0" w:color="auto"/>
              </w:divBdr>
            </w:div>
            <w:div w:id="1193107146">
              <w:marLeft w:val="0"/>
              <w:marRight w:val="0"/>
              <w:marTop w:val="0"/>
              <w:marBottom w:val="0"/>
              <w:divBdr>
                <w:top w:val="none" w:sz="0" w:space="0" w:color="auto"/>
                <w:left w:val="none" w:sz="0" w:space="0" w:color="auto"/>
                <w:bottom w:val="none" w:sz="0" w:space="0" w:color="auto"/>
                <w:right w:val="none" w:sz="0" w:space="0" w:color="auto"/>
              </w:divBdr>
            </w:div>
            <w:div w:id="24911748">
              <w:marLeft w:val="0"/>
              <w:marRight w:val="0"/>
              <w:marTop w:val="0"/>
              <w:marBottom w:val="0"/>
              <w:divBdr>
                <w:top w:val="none" w:sz="0" w:space="0" w:color="auto"/>
                <w:left w:val="none" w:sz="0" w:space="0" w:color="auto"/>
                <w:bottom w:val="none" w:sz="0" w:space="0" w:color="auto"/>
                <w:right w:val="none" w:sz="0" w:space="0" w:color="auto"/>
              </w:divBdr>
            </w:div>
            <w:div w:id="634531005">
              <w:marLeft w:val="0"/>
              <w:marRight w:val="0"/>
              <w:marTop w:val="0"/>
              <w:marBottom w:val="0"/>
              <w:divBdr>
                <w:top w:val="none" w:sz="0" w:space="0" w:color="auto"/>
                <w:left w:val="none" w:sz="0" w:space="0" w:color="auto"/>
                <w:bottom w:val="none" w:sz="0" w:space="0" w:color="auto"/>
                <w:right w:val="none" w:sz="0" w:space="0" w:color="auto"/>
              </w:divBdr>
            </w:div>
            <w:div w:id="1829445221">
              <w:marLeft w:val="0"/>
              <w:marRight w:val="0"/>
              <w:marTop w:val="0"/>
              <w:marBottom w:val="0"/>
              <w:divBdr>
                <w:top w:val="none" w:sz="0" w:space="0" w:color="auto"/>
                <w:left w:val="none" w:sz="0" w:space="0" w:color="auto"/>
                <w:bottom w:val="none" w:sz="0" w:space="0" w:color="auto"/>
                <w:right w:val="none" w:sz="0" w:space="0" w:color="auto"/>
              </w:divBdr>
            </w:div>
            <w:div w:id="729160771">
              <w:marLeft w:val="0"/>
              <w:marRight w:val="0"/>
              <w:marTop w:val="0"/>
              <w:marBottom w:val="0"/>
              <w:divBdr>
                <w:top w:val="none" w:sz="0" w:space="0" w:color="auto"/>
                <w:left w:val="none" w:sz="0" w:space="0" w:color="auto"/>
                <w:bottom w:val="none" w:sz="0" w:space="0" w:color="auto"/>
                <w:right w:val="none" w:sz="0" w:space="0" w:color="auto"/>
              </w:divBdr>
            </w:div>
            <w:div w:id="873924458">
              <w:marLeft w:val="0"/>
              <w:marRight w:val="0"/>
              <w:marTop w:val="0"/>
              <w:marBottom w:val="0"/>
              <w:divBdr>
                <w:top w:val="none" w:sz="0" w:space="0" w:color="auto"/>
                <w:left w:val="none" w:sz="0" w:space="0" w:color="auto"/>
                <w:bottom w:val="none" w:sz="0" w:space="0" w:color="auto"/>
                <w:right w:val="none" w:sz="0" w:space="0" w:color="auto"/>
              </w:divBdr>
            </w:div>
            <w:div w:id="2010205619">
              <w:marLeft w:val="0"/>
              <w:marRight w:val="0"/>
              <w:marTop w:val="0"/>
              <w:marBottom w:val="0"/>
              <w:divBdr>
                <w:top w:val="none" w:sz="0" w:space="0" w:color="auto"/>
                <w:left w:val="none" w:sz="0" w:space="0" w:color="auto"/>
                <w:bottom w:val="none" w:sz="0" w:space="0" w:color="auto"/>
                <w:right w:val="none" w:sz="0" w:space="0" w:color="auto"/>
              </w:divBdr>
            </w:div>
            <w:div w:id="2071417955">
              <w:marLeft w:val="0"/>
              <w:marRight w:val="0"/>
              <w:marTop w:val="0"/>
              <w:marBottom w:val="0"/>
              <w:divBdr>
                <w:top w:val="none" w:sz="0" w:space="0" w:color="auto"/>
                <w:left w:val="none" w:sz="0" w:space="0" w:color="auto"/>
                <w:bottom w:val="none" w:sz="0" w:space="0" w:color="auto"/>
                <w:right w:val="none" w:sz="0" w:space="0" w:color="auto"/>
              </w:divBdr>
            </w:div>
            <w:div w:id="1804883973">
              <w:marLeft w:val="0"/>
              <w:marRight w:val="0"/>
              <w:marTop w:val="0"/>
              <w:marBottom w:val="0"/>
              <w:divBdr>
                <w:top w:val="none" w:sz="0" w:space="0" w:color="auto"/>
                <w:left w:val="none" w:sz="0" w:space="0" w:color="auto"/>
                <w:bottom w:val="none" w:sz="0" w:space="0" w:color="auto"/>
                <w:right w:val="none" w:sz="0" w:space="0" w:color="auto"/>
              </w:divBdr>
            </w:div>
            <w:div w:id="1679044309">
              <w:marLeft w:val="0"/>
              <w:marRight w:val="0"/>
              <w:marTop w:val="0"/>
              <w:marBottom w:val="0"/>
              <w:divBdr>
                <w:top w:val="none" w:sz="0" w:space="0" w:color="auto"/>
                <w:left w:val="none" w:sz="0" w:space="0" w:color="auto"/>
                <w:bottom w:val="none" w:sz="0" w:space="0" w:color="auto"/>
                <w:right w:val="none" w:sz="0" w:space="0" w:color="auto"/>
              </w:divBdr>
            </w:div>
            <w:div w:id="675888634">
              <w:marLeft w:val="0"/>
              <w:marRight w:val="0"/>
              <w:marTop w:val="0"/>
              <w:marBottom w:val="0"/>
              <w:divBdr>
                <w:top w:val="none" w:sz="0" w:space="0" w:color="auto"/>
                <w:left w:val="none" w:sz="0" w:space="0" w:color="auto"/>
                <w:bottom w:val="none" w:sz="0" w:space="0" w:color="auto"/>
                <w:right w:val="none" w:sz="0" w:space="0" w:color="auto"/>
              </w:divBdr>
            </w:div>
            <w:div w:id="931551753">
              <w:marLeft w:val="0"/>
              <w:marRight w:val="0"/>
              <w:marTop w:val="0"/>
              <w:marBottom w:val="0"/>
              <w:divBdr>
                <w:top w:val="none" w:sz="0" w:space="0" w:color="auto"/>
                <w:left w:val="none" w:sz="0" w:space="0" w:color="auto"/>
                <w:bottom w:val="none" w:sz="0" w:space="0" w:color="auto"/>
                <w:right w:val="none" w:sz="0" w:space="0" w:color="auto"/>
              </w:divBdr>
            </w:div>
            <w:div w:id="1069233541">
              <w:marLeft w:val="0"/>
              <w:marRight w:val="0"/>
              <w:marTop w:val="0"/>
              <w:marBottom w:val="0"/>
              <w:divBdr>
                <w:top w:val="none" w:sz="0" w:space="0" w:color="auto"/>
                <w:left w:val="none" w:sz="0" w:space="0" w:color="auto"/>
                <w:bottom w:val="none" w:sz="0" w:space="0" w:color="auto"/>
                <w:right w:val="none" w:sz="0" w:space="0" w:color="auto"/>
              </w:divBdr>
            </w:div>
            <w:div w:id="948269672">
              <w:marLeft w:val="0"/>
              <w:marRight w:val="0"/>
              <w:marTop w:val="0"/>
              <w:marBottom w:val="0"/>
              <w:divBdr>
                <w:top w:val="none" w:sz="0" w:space="0" w:color="auto"/>
                <w:left w:val="none" w:sz="0" w:space="0" w:color="auto"/>
                <w:bottom w:val="none" w:sz="0" w:space="0" w:color="auto"/>
                <w:right w:val="none" w:sz="0" w:space="0" w:color="auto"/>
              </w:divBdr>
            </w:div>
            <w:div w:id="719674669">
              <w:marLeft w:val="0"/>
              <w:marRight w:val="0"/>
              <w:marTop w:val="0"/>
              <w:marBottom w:val="0"/>
              <w:divBdr>
                <w:top w:val="none" w:sz="0" w:space="0" w:color="auto"/>
                <w:left w:val="none" w:sz="0" w:space="0" w:color="auto"/>
                <w:bottom w:val="none" w:sz="0" w:space="0" w:color="auto"/>
                <w:right w:val="none" w:sz="0" w:space="0" w:color="auto"/>
              </w:divBdr>
            </w:div>
            <w:div w:id="872379641">
              <w:marLeft w:val="0"/>
              <w:marRight w:val="0"/>
              <w:marTop w:val="0"/>
              <w:marBottom w:val="0"/>
              <w:divBdr>
                <w:top w:val="none" w:sz="0" w:space="0" w:color="auto"/>
                <w:left w:val="none" w:sz="0" w:space="0" w:color="auto"/>
                <w:bottom w:val="none" w:sz="0" w:space="0" w:color="auto"/>
                <w:right w:val="none" w:sz="0" w:space="0" w:color="auto"/>
              </w:divBdr>
            </w:div>
            <w:div w:id="328606412">
              <w:marLeft w:val="0"/>
              <w:marRight w:val="0"/>
              <w:marTop w:val="0"/>
              <w:marBottom w:val="0"/>
              <w:divBdr>
                <w:top w:val="none" w:sz="0" w:space="0" w:color="auto"/>
                <w:left w:val="none" w:sz="0" w:space="0" w:color="auto"/>
                <w:bottom w:val="none" w:sz="0" w:space="0" w:color="auto"/>
                <w:right w:val="none" w:sz="0" w:space="0" w:color="auto"/>
              </w:divBdr>
            </w:div>
            <w:div w:id="170459355">
              <w:marLeft w:val="0"/>
              <w:marRight w:val="0"/>
              <w:marTop w:val="0"/>
              <w:marBottom w:val="0"/>
              <w:divBdr>
                <w:top w:val="none" w:sz="0" w:space="0" w:color="auto"/>
                <w:left w:val="none" w:sz="0" w:space="0" w:color="auto"/>
                <w:bottom w:val="none" w:sz="0" w:space="0" w:color="auto"/>
                <w:right w:val="none" w:sz="0" w:space="0" w:color="auto"/>
              </w:divBdr>
            </w:div>
            <w:div w:id="1360618958">
              <w:marLeft w:val="0"/>
              <w:marRight w:val="0"/>
              <w:marTop w:val="0"/>
              <w:marBottom w:val="0"/>
              <w:divBdr>
                <w:top w:val="none" w:sz="0" w:space="0" w:color="auto"/>
                <w:left w:val="none" w:sz="0" w:space="0" w:color="auto"/>
                <w:bottom w:val="none" w:sz="0" w:space="0" w:color="auto"/>
                <w:right w:val="none" w:sz="0" w:space="0" w:color="auto"/>
              </w:divBdr>
            </w:div>
            <w:div w:id="1229730954">
              <w:marLeft w:val="0"/>
              <w:marRight w:val="0"/>
              <w:marTop w:val="0"/>
              <w:marBottom w:val="0"/>
              <w:divBdr>
                <w:top w:val="none" w:sz="0" w:space="0" w:color="auto"/>
                <w:left w:val="none" w:sz="0" w:space="0" w:color="auto"/>
                <w:bottom w:val="none" w:sz="0" w:space="0" w:color="auto"/>
                <w:right w:val="none" w:sz="0" w:space="0" w:color="auto"/>
              </w:divBdr>
            </w:div>
            <w:div w:id="462192107">
              <w:marLeft w:val="0"/>
              <w:marRight w:val="0"/>
              <w:marTop w:val="0"/>
              <w:marBottom w:val="0"/>
              <w:divBdr>
                <w:top w:val="none" w:sz="0" w:space="0" w:color="auto"/>
                <w:left w:val="none" w:sz="0" w:space="0" w:color="auto"/>
                <w:bottom w:val="none" w:sz="0" w:space="0" w:color="auto"/>
                <w:right w:val="none" w:sz="0" w:space="0" w:color="auto"/>
              </w:divBdr>
            </w:div>
            <w:div w:id="1065492210">
              <w:marLeft w:val="0"/>
              <w:marRight w:val="0"/>
              <w:marTop w:val="0"/>
              <w:marBottom w:val="0"/>
              <w:divBdr>
                <w:top w:val="none" w:sz="0" w:space="0" w:color="auto"/>
                <w:left w:val="none" w:sz="0" w:space="0" w:color="auto"/>
                <w:bottom w:val="none" w:sz="0" w:space="0" w:color="auto"/>
                <w:right w:val="none" w:sz="0" w:space="0" w:color="auto"/>
              </w:divBdr>
            </w:div>
            <w:div w:id="1174608527">
              <w:marLeft w:val="0"/>
              <w:marRight w:val="0"/>
              <w:marTop w:val="0"/>
              <w:marBottom w:val="0"/>
              <w:divBdr>
                <w:top w:val="none" w:sz="0" w:space="0" w:color="auto"/>
                <w:left w:val="none" w:sz="0" w:space="0" w:color="auto"/>
                <w:bottom w:val="none" w:sz="0" w:space="0" w:color="auto"/>
                <w:right w:val="none" w:sz="0" w:space="0" w:color="auto"/>
              </w:divBdr>
            </w:div>
            <w:div w:id="1614748554">
              <w:marLeft w:val="0"/>
              <w:marRight w:val="0"/>
              <w:marTop w:val="0"/>
              <w:marBottom w:val="0"/>
              <w:divBdr>
                <w:top w:val="none" w:sz="0" w:space="0" w:color="auto"/>
                <w:left w:val="none" w:sz="0" w:space="0" w:color="auto"/>
                <w:bottom w:val="none" w:sz="0" w:space="0" w:color="auto"/>
                <w:right w:val="none" w:sz="0" w:space="0" w:color="auto"/>
              </w:divBdr>
            </w:div>
            <w:div w:id="526796326">
              <w:marLeft w:val="0"/>
              <w:marRight w:val="0"/>
              <w:marTop w:val="0"/>
              <w:marBottom w:val="0"/>
              <w:divBdr>
                <w:top w:val="none" w:sz="0" w:space="0" w:color="auto"/>
                <w:left w:val="none" w:sz="0" w:space="0" w:color="auto"/>
                <w:bottom w:val="none" w:sz="0" w:space="0" w:color="auto"/>
                <w:right w:val="none" w:sz="0" w:space="0" w:color="auto"/>
              </w:divBdr>
            </w:div>
            <w:div w:id="1262756684">
              <w:marLeft w:val="0"/>
              <w:marRight w:val="0"/>
              <w:marTop w:val="0"/>
              <w:marBottom w:val="0"/>
              <w:divBdr>
                <w:top w:val="none" w:sz="0" w:space="0" w:color="auto"/>
                <w:left w:val="none" w:sz="0" w:space="0" w:color="auto"/>
                <w:bottom w:val="none" w:sz="0" w:space="0" w:color="auto"/>
                <w:right w:val="none" w:sz="0" w:space="0" w:color="auto"/>
              </w:divBdr>
            </w:div>
            <w:div w:id="563880549">
              <w:marLeft w:val="0"/>
              <w:marRight w:val="0"/>
              <w:marTop w:val="0"/>
              <w:marBottom w:val="0"/>
              <w:divBdr>
                <w:top w:val="none" w:sz="0" w:space="0" w:color="auto"/>
                <w:left w:val="none" w:sz="0" w:space="0" w:color="auto"/>
                <w:bottom w:val="none" w:sz="0" w:space="0" w:color="auto"/>
                <w:right w:val="none" w:sz="0" w:space="0" w:color="auto"/>
              </w:divBdr>
            </w:div>
            <w:div w:id="332029777">
              <w:marLeft w:val="0"/>
              <w:marRight w:val="0"/>
              <w:marTop w:val="0"/>
              <w:marBottom w:val="0"/>
              <w:divBdr>
                <w:top w:val="none" w:sz="0" w:space="0" w:color="auto"/>
                <w:left w:val="none" w:sz="0" w:space="0" w:color="auto"/>
                <w:bottom w:val="none" w:sz="0" w:space="0" w:color="auto"/>
                <w:right w:val="none" w:sz="0" w:space="0" w:color="auto"/>
              </w:divBdr>
            </w:div>
            <w:div w:id="1497843191">
              <w:marLeft w:val="0"/>
              <w:marRight w:val="0"/>
              <w:marTop w:val="0"/>
              <w:marBottom w:val="0"/>
              <w:divBdr>
                <w:top w:val="none" w:sz="0" w:space="0" w:color="auto"/>
                <w:left w:val="none" w:sz="0" w:space="0" w:color="auto"/>
                <w:bottom w:val="none" w:sz="0" w:space="0" w:color="auto"/>
                <w:right w:val="none" w:sz="0" w:space="0" w:color="auto"/>
              </w:divBdr>
            </w:div>
            <w:div w:id="797376819">
              <w:marLeft w:val="0"/>
              <w:marRight w:val="0"/>
              <w:marTop w:val="0"/>
              <w:marBottom w:val="0"/>
              <w:divBdr>
                <w:top w:val="none" w:sz="0" w:space="0" w:color="auto"/>
                <w:left w:val="none" w:sz="0" w:space="0" w:color="auto"/>
                <w:bottom w:val="none" w:sz="0" w:space="0" w:color="auto"/>
                <w:right w:val="none" w:sz="0" w:space="0" w:color="auto"/>
              </w:divBdr>
            </w:div>
            <w:div w:id="217589950">
              <w:marLeft w:val="0"/>
              <w:marRight w:val="0"/>
              <w:marTop w:val="0"/>
              <w:marBottom w:val="0"/>
              <w:divBdr>
                <w:top w:val="none" w:sz="0" w:space="0" w:color="auto"/>
                <w:left w:val="none" w:sz="0" w:space="0" w:color="auto"/>
                <w:bottom w:val="none" w:sz="0" w:space="0" w:color="auto"/>
                <w:right w:val="none" w:sz="0" w:space="0" w:color="auto"/>
              </w:divBdr>
            </w:div>
            <w:div w:id="453864408">
              <w:marLeft w:val="0"/>
              <w:marRight w:val="0"/>
              <w:marTop w:val="0"/>
              <w:marBottom w:val="0"/>
              <w:divBdr>
                <w:top w:val="none" w:sz="0" w:space="0" w:color="auto"/>
                <w:left w:val="none" w:sz="0" w:space="0" w:color="auto"/>
                <w:bottom w:val="none" w:sz="0" w:space="0" w:color="auto"/>
                <w:right w:val="none" w:sz="0" w:space="0" w:color="auto"/>
              </w:divBdr>
            </w:div>
            <w:div w:id="2021160327">
              <w:marLeft w:val="0"/>
              <w:marRight w:val="0"/>
              <w:marTop w:val="0"/>
              <w:marBottom w:val="0"/>
              <w:divBdr>
                <w:top w:val="none" w:sz="0" w:space="0" w:color="auto"/>
                <w:left w:val="none" w:sz="0" w:space="0" w:color="auto"/>
                <w:bottom w:val="none" w:sz="0" w:space="0" w:color="auto"/>
                <w:right w:val="none" w:sz="0" w:space="0" w:color="auto"/>
              </w:divBdr>
            </w:div>
            <w:div w:id="1747993054">
              <w:marLeft w:val="0"/>
              <w:marRight w:val="0"/>
              <w:marTop w:val="0"/>
              <w:marBottom w:val="0"/>
              <w:divBdr>
                <w:top w:val="none" w:sz="0" w:space="0" w:color="auto"/>
                <w:left w:val="none" w:sz="0" w:space="0" w:color="auto"/>
                <w:bottom w:val="none" w:sz="0" w:space="0" w:color="auto"/>
                <w:right w:val="none" w:sz="0" w:space="0" w:color="auto"/>
              </w:divBdr>
            </w:div>
            <w:div w:id="180165861">
              <w:marLeft w:val="0"/>
              <w:marRight w:val="0"/>
              <w:marTop w:val="0"/>
              <w:marBottom w:val="0"/>
              <w:divBdr>
                <w:top w:val="none" w:sz="0" w:space="0" w:color="auto"/>
                <w:left w:val="none" w:sz="0" w:space="0" w:color="auto"/>
                <w:bottom w:val="none" w:sz="0" w:space="0" w:color="auto"/>
                <w:right w:val="none" w:sz="0" w:space="0" w:color="auto"/>
              </w:divBdr>
            </w:div>
            <w:div w:id="192772607">
              <w:marLeft w:val="0"/>
              <w:marRight w:val="0"/>
              <w:marTop w:val="0"/>
              <w:marBottom w:val="0"/>
              <w:divBdr>
                <w:top w:val="none" w:sz="0" w:space="0" w:color="auto"/>
                <w:left w:val="none" w:sz="0" w:space="0" w:color="auto"/>
                <w:bottom w:val="none" w:sz="0" w:space="0" w:color="auto"/>
                <w:right w:val="none" w:sz="0" w:space="0" w:color="auto"/>
              </w:divBdr>
            </w:div>
            <w:div w:id="1165825235">
              <w:marLeft w:val="0"/>
              <w:marRight w:val="0"/>
              <w:marTop w:val="0"/>
              <w:marBottom w:val="0"/>
              <w:divBdr>
                <w:top w:val="none" w:sz="0" w:space="0" w:color="auto"/>
                <w:left w:val="none" w:sz="0" w:space="0" w:color="auto"/>
                <w:bottom w:val="none" w:sz="0" w:space="0" w:color="auto"/>
                <w:right w:val="none" w:sz="0" w:space="0" w:color="auto"/>
              </w:divBdr>
            </w:div>
            <w:div w:id="1997877868">
              <w:marLeft w:val="0"/>
              <w:marRight w:val="0"/>
              <w:marTop w:val="0"/>
              <w:marBottom w:val="0"/>
              <w:divBdr>
                <w:top w:val="none" w:sz="0" w:space="0" w:color="auto"/>
                <w:left w:val="none" w:sz="0" w:space="0" w:color="auto"/>
                <w:bottom w:val="none" w:sz="0" w:space="0" w:color="auto"/>
                <w:right w:val="none" w:sz="0" w:space="0" w:color="auto"/>
              </w:divBdr>
            </w:div>
            <w:div w:id="1846045718">
              <w:marLeft w:val="0"/>
              <w:marRight w:val="0"/>
              <w:marTop w:val="0"/>
              <w:marBottom w:val="0"/>
              <w:divBdr>
                <w:top w:val="none" w:sz="0" w:space="0" w:color="auto"/>
                <w:left w:val="none" w:sz="0" w:space="0" w:color="auto"/>
                <w:bottom w:val="none" w:sz="0" w:space="0" w:color="auto"/>
                <w:right w:val="none" w:sz="0" w:space="0" w:color="auto"/>
              </w:divBdr>
            </w:div>
            <w:div w:id="508064657">
              <w:marLeft w:val="0"/>
              <w:marRight w:val="0"/>
              <w:marTop w:val="0"/>
              <w:marBottom w:val="0"/>
              <w:divBdr>
                <w:top w:val="none" w:sz="0" w:space="0" w:color="auto"/>
                <w:left w:val="none" w:sz="0" w:space="0" w:color="auto"/>
                <w:bottom w:val="none" w:sz="0" w:space="0" w:color="auto"/>
                <w:right w:val="none" w:sz="0" w:space="0" w:color="auto"/>
              </w:divBdr>
            </w:div>
            <w:div w:id="665715931">
              <w:marLeft w:val="0"/>
              <w:marRight w:val="0"/>
              <w:marTop w:val="0"/>
              <w:marBottom w:val="0"/>
              <w:divBdr>
                <w:top w:val="none" w:sz="0" w:space="0" w:color="auto"/>
                <w:left w:val="none" w:sz="0" w:space="0" w:color="auto"/>
                <w:bottom w:val="none" w:sz="0" w:space="0" w:color="auto"/>
                <w:right w:val="none" w:sz="0" w:space="0" w:color="auto"/>
              </w:divBdr>
            </w:div>
            <w:div w:id="1354570061">
              <w:marLeft w:val="0"/>
              <w:marRight w:val="0"/>
              <w:marTop w:val="0"/>
              <w:marBottom w:val="0"/>
              <w:divBdr>
                <w:top w:val="none" w:sz="0" w:space="0" w:color="auto"/>
                <w:left w:val="none" w:sz="0" w:space="0" w:color="auto"/>
                <w:bottom w:val="none" w:sz="0" w:space="0" w:color="auto"/>
                <w:right w:val="none" w:sz="0" w:space="0" w:color="auto"/>
              </w:divBdr>
            </w:div>
            <w:div w:id="468668033">
              <w:marLeft w:val="0"/>
              <w:marRight w:val="0"/>
              <w:marTop w:val="0"/>
              <w:marBottom w:val="0"/>
              <w:divBdr>
                <w:top w:val="none" w:sz="0" w:space="0" w:color="auto"/>
                <w:left w:val="none" w:sz="0" w:space="0" w:color="auto"/>
                <w:bottom w:val="none" w:sz="0" w:space="0" w:color="auto"/>
                <w:right w:val="none" w:sz="0" w:space="0" w:color="auto"/>
              </w:divBdr>
            </w:div>
            <w:div w:id="1138642148">
              <w:marLeft w:val="0"/>
              <w:marRight w:val="0"/>
              <w:marTop w:val="0"/>
              <w:marBottom w:val="0"/>
              <w:divBdr>
                <w:top w:val="none" w:sz="0" w:space="0" w:color="auto"/>
                <w:left w:val="none" w:sz="0" w:space="0" w:color="auto"/>
                <w:bottom w:val="none" w:sz="0" w:space="0" w:color="auto"/>
                <w:right w:val="none" w:sz="0" w:space="0" w:color="auto"/>
              </w:divBdr>
            </w:div>
            <w:div w:id="1423918652">
              <w:marLeft w:val="0"/>
              <w:marRight w:val="0"/>
              <w:marTop w:val="0"/>
              <w:marBottom w:val="0"/>
              <w:divBdr>
                <w:top w:val="none" w:sz="0" w:space="0" w:color="auto"/>
                <w:left w:val="none" w:sz="0" w:space="0" w:color="auto"/>
                <w:bottom w:val="none" w:sz="0" w:space="0" w:color="auto"/>
                <w:right w:val="none" w:sz="0" w:space="0" w:color="auto"/>
              </w:divBdr>
            </w:div>
            <w:div w:id="15230213">
              <w:marLeft w:val="0"/>
              <w:marRight w:val="0"/>
              <w:marTop w:val="0"/>
              <w:marBottom w:val="0"/>
              <w:divBdr>
                <w:top w:val="none" w:sz="0" w:space="0" w:color="auto"/>
                <w:left w:val="none" w:sz="0" w:space="0" w:color="auto"/>
                <w:bottom w:val="none" w:sz="0" w:space="0" w:color="auto"/>
                <w:right w:val="none" w:sz="0" w:space="0" w:color="auto"/>
              </w:divBdr>
            </w:div>
            <w:div w:id="662971356">
              <w:marLeft w:val="0"/>
              <w:marRight w:val="0"/>
              <w:marTop w:val="0"/>
              <w:marBottom w:val="0"/>
              <w:divBdr>
                <w:top w:val="none" w:sz="0" w:space="0" w:color="auto"/>
                <w:left w:val="none" w:sz="0" w:space="0" w:color="auto"/>
                <w:bottom w:val="none" w:sz="0" w:space="0" w:color="auto"/>
                <w:right w:val="none" w:sz="0" w:space="0" w:color="auto"/>
              </w:divBdr>
            </w:div>
            <w:div w:id="1211763713">
              <w:marLeft w:val="0"/>
              <w:marRight w:val="0"/>
              <w:marTop w:val="0"/>
              <w:marBottom w:val="0"/>
              <w:divBdr>
                <w:top w:val="none" w:sz="0" w:space="0" w:color="auto"/>
                <w:left w:val="none" w:sz="0" w:space="0" w:color="auto"/>
                <w:bottom w:val="none" w:sz="0" w:space="0" w:color="auto"/>
                <w:right w:val="none" w:sz="0" w:space="0" w:color="auto"/>
              </w:divBdr>
            </w:div>
            <w:div w:id="530992582">
              <w:marLeft w:val="0"/>
              <w:marRight w:val="0"/>
              <w:marTop w:val="0"/>
              <w:marBottom w:val="0"/>
              <w:divBdr>
                <w:top w:val="none" w:sz="0" w:space="0" w:color="auto"/>
                <w:left w:val="none" w:sz="0" w:space="0" w:color="auto"/>
                <w:bottom w:val="none" w:sz="0" w:space="0" w:color="auto"/>
                <w:right w:val="none" w:sz="0" w:space="0" w:color="auto"/>
              </w:divBdr>
            </w:div>
            <w:div w:id="1330712563">
              <w:marLeft w:val="0"/>
              <w:marRight w:val="0"/>
              <w:marTop w:val="0"/>
              <w:marBottom w:val="0"/>
              <w:divBdr>
                <w:top w:val="none" w:sz="0" w:space="0" w:color="auto"/>
                <w:left w:val="none" w:sz="0" w:space="0" w:color="auto"/>
                <w:bottom w:val="none" w:sz="0" w:space="0" w:color="auto"/>
                <w:right w:val="none" w:sz="0" w:space="0" w:color="auto"/>
              </w:divBdr>
            </w:div>
            <w:div w:id="1686859576">
              <w:marLeft w:val="0"/>
              <w:marRight w:val="0"/>
              <w:marTop w:val="0"/>
              <w:marBottom w:val="0"/>
              <w:divBdr>
                <w:top w:val="none" w:sz="0" w:space="0" w:color="auto"/>
                <w:left w:val="none" w:sz="0" w:space="0" w:color="auto"/>
                <w:bottom w:val="none" w:sz="0" w:space="0" w:color="auto"/>
                <w:right w:val="none" w:sz="0" w:space="0" w:color="auto"/>
              </w:divBdr>
            </w:div>
            <w:div w:id="1423717303">
              <w:marLeft w:val="0"/>
              <w:marRight w:val="0"/>
              <w:marTop w:val="0"/>
              <w:marBottom w:val="0"/>
              <w:divBdr>
                <w:top w:val="none" w:sz="0" w:space="0" w:color="auto"/>
                <w:left w:val="none" w:sz="0" w:space="0" w:color="auto"/>
                <w:bottom w:val="none" w:sz="0" w:space="0" w:color="auto"/>
                <w:right w:val="none" w:sz="0" w:space="0" w:color="auto"/>
              </w:divBdr>
            </w:div>
            <w:div w:id="383411565">
              <w:marLeft w:val="0"/>
              <w:marRight w:val="0"/>
              <w:marTop w:val="0"/>
              <w:marBottom w:val="0"/>
              <w:divBdr>
                <w:top w:val="none" w:sz="0" w:space="0" w:color="auto"/>
                <w:left w:val="none" w:sz="0" w:space="0" w:color="auto"/>
                <w:bottom w:val="none" w:sz="0" w:space="0" w:color="auto"/>
                <w:right w:val="none" w:sz="0" w:space="0" w:color="auto"/>
              </w:divBdr>
            </w:div>
            <w:div w:id="484125390">
              <w:marLeft w:val="0"/>
              <w:marRight w:val="0"/>
              <w:marTop w:val="0"/>
              <w:marBottom w:val="0"/>
              <w:divBdr>
                <w:top w:val="none" w:sz="0" w:space="0" w:color="auto"/>
                <w:left w:val="none" w:sz="0" w:space="0" w:color="auto"/>
                <w:bottom w:val="none" w:sz="0" w:space="0" w:color="auto"/>
                <w:right w:val="none" w:sz="0" w:space="0" w:color="auto"/>
              </w:divBdr>
            </w:div>
            <w:div w:id="660739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090737">
      <w:bodyDiv w:val="1"/>
      <w:marLeft w:val="0"/>
      <w:marRight w:val="0"/>
      <w:marTop w:val="0"/>
      <w:marBottom w:val="0"/>
      <w:divBdr>
        <w:top w:val="none" w:sz="0" w:space="0" w:color="auto"/>
        <w:left w:val="none" w:sz="0" w:space="0" w:color="auto"/>
        <w:bottom w:val="none" w:sz="0" w:space="0" w:color="auto"/>
        <w:right w:val="none" w:sz="0" w:space="0" w:color="auto"/>
      </w:divBdr>
    </w:div>
    <w:div w:id="970131685">
      <w:bodyDiv w:val="1"/>
      <w:marLeft w:val="0"/>
      <w:marRight w:val="0"/>
      <w:marTop w:val="0"/>
      <w:marBottom w:val="0"/>
      <w:divBdr>
        <w:top w:val="none" w:sz="0" w:space="0" w:color="auto"/>
        <w:left w:val="none" w:sz="0" w:space="0" w:color="auto"/>
        <w:bottom w:val="none" w:sz="0" w:space="0" w:color="auto"/>
        <w:right w:val="none" w:sz="0" w:space="0" w:color="auto"/>
      </w:divBdr>
      <w:divsChild>
        <w:div w:id="1873179127">
          <w:marLeft w:val="0"/>
          <w:marRight w:val="0"/>
          <w:marTop w:val="0"/>
          <w:marBottom w:val="0"/>
          <w:divBdr>
            <w:top w:val="none" w:sz="0" w:space="0" w:color="auto"/>
            <w:left w:val="none" w:sz="0" w:space="0" w:color="auto"/>
            <w:bottom w:val="none" w:sz="0" w:space="0" w:color="auto"/>
            <w:right w:val="none" w:sz="0" w:space="0" w:color="auto"/>
          </w:divBdr>
          <w:divsChild>
            <w:div w:id="423654341">
              <w:marLeft w:val="0"/>
              <w:marRight w:val="0"/>
              <w:marTop w:val="0"/>
              <w:marBottom w:val="0"/>
              <w:divBdr>
                <w:top w:val="none" w:sz="0" w:space="0" w:color="auto"/>
                <w:left w:val="none" w:sz="0" w:space="0" w:color="auto"/>
                <w:bottom w:val="none" w:sz="0" w:space="0" w:color="auto"/>
                <w:right w:val="none" w:sz="0" w:space="0" w:color="auto"/>
              </w:divBdr>
            </w:div>
            <w:div w:id="1851411026">
              <w:marLeft w:val="0"/>
              <w:marRight w:val="0"/>
              <w:marTop w:val="0"/>
              <w:marBottom w:val="0"/>
              <w:divBdr>
                <w:top w:val="none" w:sz="0" w:space="0" w:color="auto"/>
                <w:left w:val="none" w:sz="0" w:space="0" w:color="auto"/>
                <w:bottom w:val="none" w:sz="0" w:space="0" w:color="auto"/>
                <w:right w:val="none" w:sz="0" w:space="0" w:color="auto"/>
              </w:divBdr>
            </w:div>
            <w:div w:id="1122309988">
              <w:marLeft w:val="0"/>
              <w:marRight w:val="0"/>
              <w:marTop w:val="0"/>
              <w:marBottom w:val="0"/>
              <w:divBdr>
                <w:top w:val="none" w:sz="0" w:space="0" w:color="auto"/>
                <w:left w:val="none" w:sz="0" w:space="0" w:color="auto"/>
                <w:bottom w:val="none" w:sz="0" w:space="0" w:color="auto"/>
                <w:right w:val="none" w:sz="0" w:space="0" w:color="auto"/>
              </w:divBdr>
            </w:div>
            <w:div w:id="1698119190">
              <w:marLeft w:val="0"/>
              <w:marRight w:val="0"/>
              <w:marTop w:val="0"/>
              <w:marBottom w:val="0"/>
              <w:divBdr>
                <w:top w:val="none" w:sz="0" w:space="0" w:color="auto"/>
                <w:left w:val="none" w:sz="0" w:space="0" w:color="auto"/>
                <w:bottom w:val="none" w:sz="0" w:space="0" w:color="auto"/>
                <w:right w:val="none" w:sz="0" w:space="0" w:color="auto"/>
              </w:divBdr>
            </w:div>
            <w:div w:id="1588149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648400">
      <w:bodyDiv w:val="1"/>
      <w:marLeft w:val="0"/>
      <w:marRight w:val="0"/>
      <w:marTop w:val="0"/>
      <w:marBottom w:val="0"/>
      <w:divBdr>
        <w:top w:val="none" w:sz="0" w:space="0" w:color="auto"/>
        <w:left w:val="none" w:sz="0" w:space="0" w:color="auto"/>
        <w:bottom w:val="none" w:sz="0" w:space="0" w:color="auto"/>
        <w:right w:val="none" w:sz="0" w:space="0" w:color="auto"/>
      </w:divBdr>
      <w:divsChild>
        <w:div w:id="903033127">
          <w:marLeft w:val="0"/>
          <w:marRight w:val="0"/>
          <w:marTop w:val="0"/>
          <w:marBottom w:val="0"/>
          <w:divBdr>
            <w:top w:val="none" w:sz="0" w:space="0" w:color="auto"/>
            <w:left w:val="none" w:sz="0" w:space="0" w:color="auto"/>
            <w:bottom w:val="none" w:sz="0" w:space="0" w:color="auto"/>
            <w:right w:val="none" w:sz="0" w:space="0" w:color="auto"/>
          </w:divBdr>
          <w:divsChild>
            <w:div w:id="197952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091872">
      <w:bodyDiv w:val="1"/>
      <w:marLeft w:val="0"/>
      <w:marRight w:val="0"/>
      <w:marTop w:val="0"/>
      <w:marBottom w:val="0"/>
      <w:divBdr>
        <w:top w:val="none" w:sz="0" w:space="0" w:color="auto"/>
        <w:left w:val="none" w:sz="0" w:space="0" w:color="auto"/>
        <w:bottom w:val="none" w:sz="0" w:space="0" w:color="auto"/>
        <w:right w:val="none" w:sz="0" w:space="0" w:color="auto"/>
      </w:divBdr>
      <w:divsChild>
        <w:div w:id="1207639167">
          <w:marLeft w:val="0"/>
          <w:marRight w:val="0"/>
          <w:marTop w:val="0"/>
          <w:marBottom w:val="0"/>
          <w:divBdr>
            <w:top w:val="none" w:sz="0" w:space="0" w:color="auto"/>
            <w:left w:val="none" w:sz="0" w:space="0" w:color="auto"/>
            <w:bottom w:val="none" w:sz="0" w:space="0" w:color="auto"/>
            <w:right w:val="none" w:sz="0" w:space="0" w:color="auto"/>
          </w:divBdr>
          <w:divsChild>
            <w:div w:id="8002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388451">
      <w:bodyDiv w:val="1"/>
      <w:marLeft w:val="0"/>
      <w:marRight w:val="0"/>
      <w:marTop w:val="0"/>
      <w:marBottom w:val="0"/>
      <w:divBdr>
        <w:top w:val="none" w:sz="0" w:space="0" w:color="auto"/>
        <w:left w:val="none" w:sz="0" w:space="0" w:color="auto"/>
        <w:bottom w:val="none" w:sz="0" w:space="0" w:color="auto"/>
        <w:right w:val="none" w:sz="0" w:space="0" w:color="auto"/>
      </w:divBdr>
      <w:divsChild>
        <w:div w:id="1686252342">
          <w:marLeft w:val="0"/>
          <w:marRight w:val="0"/>
          <w:marTop w:val="0"/>
          <w:marBottom w:val="0"/>
          <w:divBdr>
            <w:top w:val="none" w:sz="0" w:space="0" w:color="auto"/>
            <w:left w:val="none" w:sz="0" w:space="0" w:color="auto"/>
            <w:bottom w:val="none" w:sz="0" w:space="0" w:color="auto"/>
            <w:right w:val="none" w:sz="0" w:space="0" w:color="auto"/>
          </w:divBdr>
          <w:divsChild>
            <w:div w:id="131598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969165">
      <w:bodyDiv w:val="1"/>
      <w:marLeft w:val="0"/>
      <w:marRight w:val="0"/>
      <w:marTop w:val="0"/>
      <w:marBottom w:val="0"/>
      <w:divBdr>
        <w:top w:val="none" w:sz="0" w:space="0" w:color="auto"/>
        <w:left w:val="none" w:sz="0" w:space="0" w:color="auto"/>
        <w:bottom w:val="none" w:sz="0" w:space="0" w:color="auto"/>
        <w:right w:val="none" w:sz="0" w:space="0" w:color="auto"/>
      </w:divBdr>
      <w:divsChild>
        <w:div w:id="1692143935">
          <w:marLeft w:val="0"/>
          <w:marRight w:val="0"/>
          <w:marTop w:val="0"/>
          <w:marBottom w:val="0"/>
          <w:divBdr>
            <w:top w:val="none" w:sz="0" w:space="0" w:color="auto"/>
            <w:left w:val="none" w:sz="0" w:space="0" w:color="auto"/>
            <w:bottom w:val="none" w:sz="0" w:space="0" w:color="auto"/>
            <w:right w:val="none" w:sz="0" w:space="0" w:color="auto"/>
          </w:divBdr>
          <w:divsChild>
            <w:div w:id="74221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847611">
      <w:bodyDiv w:val="1"/>
      <w:marLeft w:val="0"/>
      <w:marRight w:val="0"/>
      <w:marTop w:val="0"/>
      <w:marBottom w:val="0"/>
      <w:divBdr>
        <w:top w:val="none" w:sz="0" w:space="0" w:color="auto"/>
        <w:left w:val="none" w:sz="0" w:space="0" w:color="auto"/>
        <w:bottom w:val="none" w:sz="0" w:space="0" w:color="auto"/>
        <w:right w:val="none" w:sz="0" w:space="0" w:color="auto"/>
      </w:divBdr>
      <w:divsChild>
        <w:div w:id="1634868478">
          <w:marLeft w:val="0"/>
          <w:marRight w:val="0"/>
          <w:marTop w:val="0"/>
          <w:marBottom w:val="0"/>
          <w:divBdr>
            <w:top w:val="none" w:sz="0" w:space="0" w:color="auto"/>
            <w:left w:val="none" w:sz="0" w:space="0" w:color="auto"/>
            <w:bottom w:val="none" w:sz="0" w:space="0" w:color="auto"/>
            <w:right w:val="none" w:sz="0" w:space="0" w:color="auto"/>
          </w:divBdr>
          <w:divsChild>
            <w:div w:id="259679679">
              <w:marLeft w:val="0"/>
              <w:marRight w:val="0"/>
              <w:marTop w:val="0"/>
              <w:marBottom w:val="0"/>
              <w:divBdr>
                <w:top w:val="none" w:sz="0" w:space="0" w:color="auto"/>
                <w:left w:val="none" w:sz="0" w:space="0" w:color="auto"/>
                <w:bottom w:val="none" w:sz="0" w:space="0" w:color="auto"/>
                <w:right w:val="none" w:sz="0" w:space="0" w:color="auto"/>
              </w:divBdr>
            </w:div>
            <w:div w:id="2012441785">
              <w:marLeft w:val="0"/>
              <w:marRight w:val="0"/>
              <w:marTop w:val="0"/>
              <w:marBottom w:val="0"/>
              <w:divBdr>
                <w:top w:val="none" w:sz="0" w:space="0" w:color="auto"/>
                <w:left w:val="none" w:sz="0" w:space="0" w:color="auto"/>
                <w:bottom w:val="none" w:sz="0" w:space="0" w:color="auto"/>
                <w:right w:val="none" w:sz="0" w:space="0" w:color="auto"/>
              </w:divBdr>
            </w:div>
            <w:div w:id="274337767">
              <w:marLeft w:val="0"/>
              <w:marRight w:val="0"/>
              <w:marTop w:val="0"/>
              <w:marBottom w:val="0"/>
              <w:divBdr>
                <w:top w:val="none" w:sz="0" w:space="0" w:color="auto"/>
                <w:left w:val="none" w:sz="0" w:space="0" w:color="auto"/>
                <w:bottom w:val="none" w:sz="0" w:space="0" w:color="auto"/>
                <w:right w:val="none" w:sz="0" w:space="0" w:color="auto"/>
              </w:divBdr>
            </w:div>
            <w:div w:id="662122923">
              <w:marLeft w:val="0"/>
              <w:marRight w:val="0"/>
              <w:marTop w:val="0"/>
              <w:marBottom w:val="0"/>
              <w:divBdr>
                <w:top w:val="none" w:sz="0" w:space="0" w:color="auto"/>
                <w:left w:val="none" w:sz="0" w:space="0" w:color="auto"/>
                <w:bottom w:val="none" w:sz="0" w:space="0" w:color="auto"/>
                <w:right w:val="none" w:sz="0" w:space="0" w:color="auto"/>
              </w:divBdr>
            </w:div>
            <w:div w:id="332293897">
              <w:marLeft w:val="0"/>
              <w:marRight w:val="0"/>
              <w:marTop w:val="0"/>
              <w:marBottom w:val="0"/>
              <w:divBdr>
                <w:top w:val="none" w:sz="0" w:space="0" w:color="auto"/>
                <w:left w:val="none" w:sz="0" w:space="0" w:color="auto"/>
                <w:bottom w:val="none" w:sz="0" w:space="0" w:color="auto"/>
                <w:right w:val="none" w:sz="0" w:space="0" w:color="auto"/>
              </w:divBdr>
            </w:div>
            <w:div w:id="2047826501">
              <w:marLeft w:val="0"/>
              <w:marRight w:val="0"/>
              <w:marTop w:val="0"/>
              <w:marBottom w:val="0"/>
              <w:divBdr>
                <w:top w:val="none" w:sz="0" w:space="0" w:color="auto"/>
                <w:left w:val="none" w:sz="0" w:space="0" w:color="auto"/>
                <w:bottom w:val="none" w:sz="0" w:space="0" w:color="auto"/>
                <w:right w:val="none" w:sz="0" w:space="0" w:color="auto"/>
              </w:divBdr>
            </w:div>
            <w:div w:id="760835900">
              <w:marLeft w:val="0"/>
              <w:marRight w:val="0"/>
              <w:marTop w:val="0"/>
              <w:marBottom w:val="0"/>
              <w:divBdr>
                <w:top w:val="none" w:sz="0" w:space="0" w:color="auto"/>
                <w:left w:val="none" w:sz="0" w:space="0" w:color="auto"/>
                <w:bottom w:val="none" w:sz="0" w:space="0" w:color="auto"/>
                <w:right w:val="none" w:sz="0" w:space="0" w:color="auto"/>
              </w:divBdr>
            </w:div>
            <w:div w:id="1923834911">
              <w:marLeft w:val="0"/>
              <w:marRight w:val="0"/>
              <w:marTop w:val="0"/>
              <w:marBottom w:val="0"/>
              <w:divBdr>
                <w:top w:val="none" w:sz="0" w:space="0" w:color="auto"/>
                <w:left w:val="none" w:sz="0" w:space="0" w:color="auto"/>
                <w:bottom w:val="none" w:sz="0" w:space="0" w:color="auto"/>
                <w:right w:val="none" w:sz="0" w:space="0" w:color="auto"/>
              </w:divBdr>
            </w:div>
            <w:div w:id="786853647">
              <w:marLeft w:val="0"/>
              <w:marRight w:val="0"/>
              <w:marTop w:val="0"/>
              <w:marBottom w:val="0"/>
              <w:divBdr>
                <w:top w:val="none" w:sz="0" w:space="0" w:color="auto"/>
                <w:left w:val="none" w:sz="0" w:space="0" w:color="auto"/>
                <w:bottom w:val="none" w:sz="0" w:space="0" w:color="auto"/>
                <w:right w:val="none" w:sz="0" w:space="0" w:color="auto"/>
              </w:divBdr>
            </w:div>
            <w:div w:id="929848334">
              <w:marLeft w:val="0"/>
              <w:marRight w:val="0"/>
              <w:marTop w:val="0"/>
              <w:marBottom w:val="0"/>
              <w:divBdr>
                <w:top w:val="none" w:sz="0" w:space="0" w:color="auto"/>
                <w:left w:val="none" w:sz="0" w:space="0" w:color="auto"/>
                <w:bottom w:val="none" w:sz="0" w:space="0" w:color="auto"/>
                <w:right w:val="none" w:sz="0" w:space="0" w:color="auto"/>
              </w:divBdr>
            </w:div>
            <w:div w:id="417292075">
              <w:marLeft w:val="0"/>
              <w:marRight w:val="0"/>
              <w:marTop w:val="0"/>
              <w:marBottom w:val="0"/>
              <w:divBdr>
                <w:top w:val="none" w:sz="0" w:space="0" w:color="auto"/>
                <w:left w:val="none" w:sz="0" w:space="0" w:color="auto"/>
                <w:bottom w:val="none" w:sz="0" w:space="0" w:color="auto"/>
                <w:right w:val="none" w:sz="0" w:space="0" w:color="auto"/>
              </w:divBdr>
            </w:div>
            <w:div w:id="166214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095031">
      <w:bodyDiv w:val="1"/>
      <w:marLeft w:val="0"/>
      <w:marRight w:val="0"/>
      <w:marTop w:val="0"/>
      <w:marBottom w:val="0"/>
      <w:divBdr>
        <w:top w:val="none" w:sz="0" w:space="0" w:color="auto"/>
        <w:left w:val="none" w:sz="0" w:space="0" w:color="auto"/>
        <w:bottom w:val="none" w:sz="0" w:space="0" w:color="auto"/>
        <w:right w:val="none" w:sz="0" w:space="0" w:color="auto"/>
      </w:divBdr>
    </w:div>
    <w:div w:id="1091004210">
      <w:bodyDiv w:val="1"/>
      <w:marLeft w:val="0"/>
      <w:marRight w:val="0"/>
      <w:marTop w:val="0"/>
      <w:marBottom w:val="0"/>
      <w:divBdr>
        <w:top w:val="none" w:sz="0" w:space="0" w:color="auto"/>
        <w:left w:val="none" w:sz="0" w:space="0" w:color="auto"/>
        <w:bottom w:val="none" w:sz="0" w:space="0" w:color="auto"/>
        <w:right w:val="none" w:sz="0" w:space="0" w:color="auto"/>
      </w:divBdr>
      <w:divsChild>
        <w:div w:id="2049063722">
          <w:marLeft w:val="0"/>
          <w:marRight w:val="0"/>
          <w:marTop w:val="0"/>
          <w:marBottom w:val="0"/>
          <w:divBdr>
            <w:top w:val="none" w:sz="0" w:space="0" w:color="auto"/>
            <w:left w:val="none" w:sz="0" w:space="0" w:color="auto"/>
            <w:bottom w:val="none" w:sz="0" w:space="0" w:color="auto"/>
            <w:right w:val="none" w:sz="0" w:space="0" w:color="auto"/>
          </w:divBdr>
          <w:divsChild>
            <w:div w:id="479812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681964">
      <w:bodyDiv w:val="1"/>
      <w:marLeft w:val="0"/>
      <w:marRight w:val="0"/>
      <w:marTop w:val="0"/>
      <w:marBottom w:val="0"/>
      <w:divBdr>
        <w:top w:val="none" w:sz="0" w:space="0" w:color="auto"/>
        <w:left w:val="none" w:sz="0" w:space="0" w:color="auto"/>
        <w:bottom w:val="none" w:sz="0" w:space="0" w:color="auto"/>
        <w:right w:val="none" w:sz="0" w:space="0" w:color="auto"/>
      </w:divBdr>
      <w:divsChild>
        <w:div w:id="741103600">
          <w:marLeft w:val="0"/>
          <w:marRight w:val="0"/>
          <w:marTop w:val="0"/>
          <w:marBottom w:val="0"/>
          <w:divBdr>
            <w:top w:val="none" w:sz="0" w:space="0" w:color="auto"/>
            <w:left w:val="none" w:sz="0" w:space="0" w:color="auto"/>
            <w:bottom w:val="none" w:sz="0" w:space="0" w:color="auto"/>
            <w:right w:val="none" w:sz="0" w:space="0" w:color="auto"/>
          </w:divBdr>
          <w:divsChild>
            <w:div w:id="86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918916">
      <w:bodyDiv w:val="1"/>
      <w:marLeft w:val="0"/>
      <w:marRight w:val="0"/>
      <w:marTop w:val="0"/>
      <w:marBottom w:val="0"/>
      <w:divBdr>
        <w:top w:val="none" w:sz="0" w:space="0" w:color="auto"/>
        <w:left w:val="none" w:sz="0" w:space="0" w:color="auto"/>
        <w:bottom w:val="none" w:sz="0" w:space="0" w:color="auto"/>
        <w:right w:val="none" w:sz="0" w:space="0" w:color="auto"/>
      </w:divBdr>
      <w:divsChild>
        <w:div w:id="1932883534">
          <w:marLeft w:val="0"/>
          <w:marRight w:val="0"/>
          <w:marTop w:val="0"/>
          <w:marBottom w:val="0"/>
          <w:divBdr>
            <w:top w:val="none" w:sz="0" w:space="0" w:color="auto"/>
            <w:left w:val="none" w:sz="0" w:space="0" w:color="auto"/>
            <w:bottom w:val="none" w:sz="0" w:space="0" w:color="auto"/>
            <w:right w:val="none" w:sz="0" w:space="0" w:color="auto"/>
          </w:divBdr>
          <w:divsChild>
            <w:div w:id="1500194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306909">
      <w:bodyDiv w:val="1"/>
      <w:marLeft w:val="0"/>
      <w:marRight w:val="0"/>
      <w:marTop w:val="0"/>
      <w:marBottom w:val="0"/>
      <w:divBdr>
        <w:top w:val="none" w:sz="0" w:space="0" w:color="auto"/>
        <w:left w:val="none" w:sz="0" w:space="0" w:color="auto"/>
        <w:bottom w:val="none" w:sz="0" w:space="0" w:color="auto"/>
        <w:right w:val="none" w:sz="0" w:space="0" w:color="auto"/>
      </w:divBdr>
      <w:divsChild>
        <w:div w:id="2113039983">
          <w:marLeft w:val="0"/>
          <w:marRight w:val="0"/>
          <w:marTop w:val="0"/>
          <w:marBottom w:val="0"/>
          <w:divBdr>
            <w:top w:val="none" w:sz="0" w:space="0" w:color="auto"/>
            <w:left w:val="none" w:sz="0" w:space="0" w:color="auto"/>
            <w:bottom w:val="none" w:sz="0" w:space="0" w:color="auto"/>
            <w:right w:val="none" w:sz="0" w:space="0" w:color="auto"/>
          </w:divBdr>
          <w:divsChild>
            <w:div w:id="170278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228474">
      <w:bodyDiv w:val="1"/>
      <w:marLeft w:val="0"/>
      <w:marRight w:val="0"/>
      <w:marTop w:val="0"/>
      <w:marBottom w:val="0"/>
      <w:divBdr>
        <w:top w:val="none" w:sz="0" w:space="0" w:color="auto"/>
        <w:left w:val="none" w:sz="0" w:space="0" w:color="auto"/>
        <w:bottom w:val="none" w:sz="0" w:space="0" w:color="auto"/>
        <w:right w:val="none" w:sz="0" w:space="0" w:color="auto"/>
      </w:divBdr>
      <w:divsChild>
        <w:div w:id="797189301">
          <w:marLeft w:val="0"/>
          <w:marRight w:val="0"/>
          <w:marTop w:val="0"/>
          <w:marBottom w:val="0"/>
          <w:divBdr>
            <w:top w:val="none" w:sz="0" w:space="0" w:color="auto"/>
            <w:left w:val="none" w:sz="0" w:space="0" w:color="auto"/>
            <w:bottom w:val="none" w:sz="0" w:space="0" w:color="auto"/>
            <w:right w:val="none" w:sz="0" w:space="0" w:color="auto"/>
          </w:divBdr>
          <w:divsChild>
            <w:div w:id="1391686434">
              <w:marLeft w:val="0"/>
              <w:marRight w:val="0"/>
              <w:marTop w:val="0"/>
              <w:marBottom w:val="0"/>
              <w:divBdr>
                <w:top w:val="none" w:sz="0" w:space="0" w:color="auto"/>
                <w:left w:val="none" w:sz="0" w:space="0" w:color="auto"/>
                <w:bottom w:val="none" w:sz="0" w:space="0" w:color="auto"/>
                <w:right w:val="none" w:sz="0" w:space="0" w:color="auto"/>
              </w:divBdr>
            </w:div>
            <w:div w:id="225918386">
              <w:marLeft w:val="0"/>
              <w:marRight w:val="0"/>
              <w:marTop w:val="0"/>
              <w:marBottom w:val="0"/>
              <w:divBdr>
                <w:top w:val="none" w:sz="0" w:space="0" w:color="auto"/>
                <w:left w:val="none" w:sz="0" w:space="0" w:color="auto"/>
                <w:bottom w:val="none" w:sz="0" w:space="0" w:color="auto"/>
                <w:right w:val="none" w:sz="0" w:space="0" w:color="auto"/>
              </w:divBdr>
            </w:div>
            <w:div w:id="1705861499">
              <w:marLeft w:val="0"/>
              <w:marRight w:val="0"/>
              <w:marTop w:val="0"/>
              <w:marBottom w:val="0"/>
              <w:divBdr>
                <w:top w:val="none" w:sz="0" w:space="0" w:color="auto"/>
                <w:left w:val="none" w:sz="0" w:space="0" w:color="auto"/>
                <w:bottom w:val="none" w:sz="0" w:space="0" w:color="auto"/>
                <w:right w:val="none" w:sz="0" w:space="0" w:color="auto"/>
              </w:divBdr>
            </w:div>
            <w:div w:id="1234851151">
              <w:marLeft w:val="0"/>
              <w:marRight w:val="0"/>
              <w:marTop w:val="0"/>
              <w:marBottom w:val="0"/>
              <w:divBdr>
                <w:top w:val="none" w:sz="0" w:space="0" w:color="auto"/>
                <w:left w:val="none" w:sz="0" w:space="0" w:color="auto"/>
                <w:bottom w:val="none" w:sz="0" w:space="0" w:color="auto"/>
                <w:right w:val="none" w:sz="0" w:space="0" w:color="auto"/>
              </w:divBdr>
            </w:div>
            <w:div w:id="1779838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537552">
      <w:bodyDiv w:val="1"/>
      <w:marLeft w:val="0"/>
      <w:marRight w:val="0"/>
      <w:marTop w:val="0"/>
      <w:marBottom w:val="0"/>
      <w:divBdr>
        <w:top w:val="none" w:sz="0" w:space="0" w:color="auto"/>
        <w:left w:val="none" w:sz="0" w:space="0" w:color="auto"/>
        <w:bottom w:val="none" w:sz="0" w:space="0" w:color="auto"/>
        <w:right w:val="none" w:sz="0" w:space="0" w:color="auto"/>
      </w:divBdr>
      <w:divsChild>
        <w:div w:id="186678903">
          <w:marLeft w:val="0"/>
          <w:marRight w:val="0"/>
          <w:marTop w:val="0"/>
          <w:marBottom w:val="0"/>
          <w:divBdr>
            <w:top w:val="none" w:sz="0" w:space="0" w:color="auto"/>
            <w:left w:val="none" w:sz="0" w:space="0" w:color="auto"/>
            <w:bottom w:val="none" w:sz="0" w:space="0" w:color="auto"/>
            <w:right w:val="none" w:sz="0" w:space="0" w:color="auto"/>
          </w:divBdr>
          <w:divsChild>
            <w:div w:id="639650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810382">
      <w:bodyDiv w:val="1"/>
      <w:marLeft w:val="0"/>
      <w:marRight w:val="0"/>
      <w:marTop w:val="0"/>
      <w:marBottom w:val="0"/>
      <w:divBdr>
        <w:top w:val="none" w:sz="0" w:space="0" w:color="auto"/>
        <w:left w:val="none" w:sz="0" w:space="0" w:color="auto"/>
        <w:bottom w:val="none" w:sz="0" w:space="0" w:color="auto"/>
        <w:right w:val="none" w:sz="0" w:space="0" w:color="auto"/>
      </w:divBdr>
      <w:divsChild>
        <w:div w:id="892547581">
          <w:marLeft w:val="0"/>
          <w:marRight w:val="0"/>
          <w:marTop w:val="0"/>
          <w:marBottom w:val="0"/>
          <w:divBdr>
            <w:top w:val="none" w:sz="0" w:space="0" w:color="auto"/>
            <w:left w:val="none" w:sz="0" w:space="0" w:color="auto"/>
            <w:bottom w:val="none" w:sz="0" w:space="0" w:color="auto"/>
            <w:right w:val="none" w:sz="0" w:space="0" w:color="auto"/>
          </w:divBdr>
          <w:divsChild>
            <w:div w:id="34120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690499">
      <w:bodyDiv w:val="1"/>
      <w:marLeft w:val="0"/>
      <w:marRight w:val="0"/>
      <w:marTop w:val="0"/>
      <w:marBottom w:val="0"/>
      <w:divBdr>
        <w:top w:val="none" w:sz="0" w:space="0" w:color="auto"/>
        <w:left w:val="none" w:sz="0" w:space="0" w:color="auto"/>
        <w:bottom w:val="none" w:sz="0" w:space="0" w:color="auto"/>
        <w:right w:val="none" w:sz="0" w:space="0" w:color="auto"/>
      </w:divBdr>
      <w:divsChild>
        <w:div w:id="119300088">
          <w:marLeft w:val="0"/>
          <w:marRight w:val="0"/>
          <w:marTop w:val="0"/>
          <w:marBottom w:val="0"/>
          <w:divBdr>
            <w:top w:val="none" w:sz="0" w:space="0" w:color="auto"/>
            <w:left w:val="none" w:sz="0" w:space="0" w:color="auto"/>
            <w:bottom w:val="none" w:sz="0" w:space="0" w:color="auto"/>
            <w:right w:val="none" w:sz="0" w:space="0" w:color="auto"/>
          </w:divBdr>
          <w:divsChild>
            <w:div w:id="1788114887">
              <w:marLeft w:val="0"/>
              <w:marRight w:val="0"/>
              <w:marTop w:val="0"/>
              <w:marBottom w:val="0"/>
              <w:divBdr>
                <w:top w:val="none" w:sz="0" w:space="0" w:color="auto"/>
                <w:left w:val="none" w:sz="0" w:space="0" w:color="auto"/>
                <w:bottom w:val="none" w:sz="0" w:space="0" w:color="auto"/>
                <w:right w:val="none" w:sz="0" w:space="0" w:color="auto"/>
              </w:divBdr>
            </w:div>
            <w:div w:id="1121531209">
              <w:marLeft w:val="0"/>
              <w:marRight w:val="0"/>
              <w:marTop w:val="0"/>
              <w:marBottom w:val="0"/>
              <w:divBdr>
                <w:top w:val="none" w:sz="0" w:space="0" w:color="auto"/>
                <w:left w:val="none" w:sz="0" w:space="0" w:color="auto"/>
                <w:bottom w:val="none" w:sz="0" w:space="0" w:color="auto"/>
                <w:right w:val="none" w:sz="0" w:space="0" w:color="auto"/>
              </w:divBdr>
            </w:div>
            <w:div w:id="1044796452">
              <w:marLeft w:val="0"/>
              <w:marRight w:val="0"/>
              <w:marTop w:val="0"/>
              <w:marBottom w:val="0"/>
              <w:divBdr>
                <w:top w:val="none" w:sz="0" w:space="0" w:color="auto"/>
                <w:left w:val="none" w:sz="0" w:space="0" w:color="auto"/>
                <w:bottom w:val="none" w:sz="0" w:space="0" w:color="auto"/>
                <w:right w:val="none" w:sz="0" w:space="0" w:color="auto"/>
              </w:divBdr>
            </w:div>
            <w:div w:id="47727551">
              <w:marLeft w:val="0"/>
              <w:marRight w:val="0"/>
              <w:marTop w:val="0"/>
              <w:marBottom w:val="0"/>
              <w:divBdr>
                <w:top w:val="none" w:sz="0" w:space="0" w:color="auto"/>
                <w:left w:val="none" w:sz="0" w:space="0" w:color="auto"/>
                <w:bottom w:val="none" w:sz="0" w:space="0" w:color="auto"/>
                <w:right w:val="none" w:sz="0" w:space="0" w:color="auto"/>
              </w:divBdr>
            </w:div>
            <w:div w:id="363487607">
              <w:marLeft w:val="0"/>
              <w:marRight w:val="0"/>
              <w:marTop w:val="0"/>
              <w:marBottom w:val="0"/>
              <w:divBdr>
                <w:top w:val="none" w:sz="0" w:space="0" w:color="auto"/>
                <w:left w:val="none" w:sz="0" w:space="0" w:color="auto"/>
                <w:bottom w:val="none" w:sz="0" w:space="0" w:color="auto"/>
                <w:right w:val="none" w:sz="0" w:space="0" w:color="auto"/>
              </w:divBdr>
            </w:div>
            <w:div w:id="976302654">
              <w:marLeft w:val="0"/>
              <w:marRight w:val="0"/>
              <w:marTop w:val="0"/>
              <w:marBottom w:val="0"/>
              <w:divBdr>
                <w:top w:val="none" w:sz="0" w:space="0" w:color="auto"/>
                <w:left w:val="none" w:sz="0" w:space="0" w:color="auto"/>
                <w:bottom w:val="none" w:sz="0" w:space="0" w:color="auto"/>
                <w:right w:val="none" w:sz="0" w:space="0" w:color="auto"/>
              </w:divBdr>
            </w:div>
            <w:div w:id="361788158">
              <w:marLeft w:val="0"/>
              <w:marRight w:val="0"/>
              <w:marTop w:val="0"/>
              <w:marBottom w:val="0"/>
              <w:divBdr>
                <w:top w:val="none" w:sz="0" w:space="0" w:color="auto"/>
                <w:left w:val="none" w:sz="0" w:space="0" w:color="auto"/>
                <w:bottom w:val="none" w:sz="0" w:space="0" w:color="auto"/>
                <w:right w:val="none" w:sz="0" w:space="0" w:color="auto"/>
              </w:divBdr>
            </w:div>
            <w:div w:id="907375712">
              <w:marLeft w:val="0"/>
              <w:marRight w:val="0"/>
              <w:marTop w:val="0"/>
              <w:marBottom w:val="0"/>
              <w:divBdr>
                <w:top w:val="none" w:sz="0" w:space="0" w:color="auto"/>
                <w:left w:val="none" w:sz="0" w:space="0" w:color="auto"/>
                <w:bottom w:val="none" w:sz="0" w:space="0" w:color="auto"/>
                <w:right w:val="none" w:sz="0" w:space="0" w:color="auto"/>
              </w:divBdr>
            </w:div>
            <w:div w:id="530800613">
              <w:marLeft w:val="0"/>
              <w:marRight w:val="0"/>
              <w:marTop w:val="0"/>
              <w:marBottom w:val="0"/>
              <w:divBdr>
                <w:top w:val="none" w:sz="0" w:space="0" w:color="auto"/>
                <w:left w:val="none" w:sz="0" w:space="0" w:color="auto"/>
                <w:bottom w:val="none" w:sz="0" w:space="0" w:color="auto"/>
                <w:right w:val="none" w:sz="0" w:space="0" w:color="auto"/>
              </w:divBdr>
            </w:div>
            <w:div w:id="197358447">
              <w:marLeft w:val="0"/>
              <w:marRight w:val="0"/>
              <w:marTop w:val="0"/>
              <w:marBottom w:val="0"/>
              <w:divBdr>
                <w:top w:val="none" w:sz="0" w:space="0" w:color="auto"/>
                <w:left w:val="none" w:sz="0" w:space="0" w:color="auto"/>
                <w:bottom w:val="none" w:sz="0" w:space="0" w:color="auto"/>
                <w:right w:val="none" w:sz="0" w:space="0" w:color="auto"/>
              </w:divBdr>
            </w:div>
            <w:div w:id="576525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676372">
      <w:bodyDiv w:val="1"/>
      <w:marLeft w:val="0"/>
      <w:marRight w:val="0"/>
      <w:marTop w:val="0"/>
      <w:marBottom w:val="0"/>
      <w:divBdr>
        <w:top w:val="none" w:sz="0" w:space="0" w:color="auto"/>
        <w:left w:val="none" w:sz="0" w:space="0" w:color="auto"/>
        <w:bottom w:val="none" w:sz="0" w:space="0" w:color="auto"/>
        <w:right w:val="none" w:sz="0" w:space="0" w:color="auto"/>
      </w:divBdr>
    </w:div>
    <w:div w:id="1329676122">
      <w:bodyDiv w:val="1"/>
      <w:marLeft w:val="0"/>
      <w:marRight w:val="0"/>
      <w:marTop w:val="0"/>
      <w:marBottom w:val="0"/>
      <w:divBdr>
        <w:top w:val="none" w:sz="0" w:space="0" w:color="auto"/>
        <w:left w:val="none" w:sz="0" w:space="0" w:color="auto"/>
        <w:bottom w:val="none" w:sz="0" w:space="0" w:color="auto"/>
        <w:right w:val="none" w:sz="0" w:space="0" w:color="auto"/>
      </w:divBdr>
      <w:divsChild>
        <w:div w:id="230427898">
          <w:marLeft w:val="0"/>
          <w:marRight w:val="0"/>
          <w:marTop w:val="0"/>
          <w:marBottom w:val="0"/>
          <w:divBdr>
            <w:top w:val="none" w:sz="0" w:space="0" w:color="auto"/>
            <w:left w:val="none" w:sz="0" w:space="0" w:color="auto"/>
            <w:bottom w:val="none" w:sz="0" w:space="0" w:color="auto"/>
            <w:right w:val="none" w:sz="0" w:space="0" w:color="auto"/>
          </w:divBdr>
          <w:divsChild>
            <w:div w:id="1635331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914593">
      <w:bodyDiv w:val="1"/>
      <w:marLeft w:val="0"/>
      <w:marRight w:val="0"/>
      <w:marTop w:val="0"/>
      <w:marBottom w:val="0"/>
      <w:divBdr>
        <w:top w:val="none" w:sz="0" w:space="0" w:color="auto"/>
        <w:left w:val="none" w:sz="0" w:space="0" w:color="auto"/>
        <w:bottom w:val="none" w:sz="0" w:space="0" w:color="auto"/>
        <w:right w:val="none" w:sz="0" w:space="0" w:color="auto"/>
      </w:divBdr>
    </w:div>
    <w:div w:id="1350328848">
      <w:bodyDiv w:val="1"/>
      <w:marLeft w:val="0"/>
      <w:marRight w:val="0"/>
      <w:marTop w:val="0"/>
      <w:marBottom w:val="0"/>
      <w:divBdr>
        <w:top w:val="none" w:sz="0" w:space="0" w:color="auto"/>
        <w:left w:val="none" w:sz="0" w:space="0" w:color="auto"/>
        <w:bottom w:val="none" w:sz="0" w:space="0" w:color="auto"/>
        <w:right w:val="none" w:sz="0" w:space="0" w:color="auto"/>
      </w:divBdr>
      <w:divsChild>
        <w:div w:id="525992602">
          <w:marLeft w:val="0"/>
          <w:marRight w:val="0"/>
          <w:marTop w:val="0"/>
          <w:marBottom w:val="0"/>
          <w:divBdr>
            <w:top w:val="none" w:sz="0" w:space="0" w:color="auto"/>
            <w:left w:val="none" w:sz="0" w:space="0" w:color="auto"/>
            <w:bottom w:val="none" w:sz="0" w:space="0" w:color="auto"/>
            <w:right w:val="none" w:sz="0" w:space="0" w:color="auto"/>
          </w:divBdr>
          <w:divsChild>
            <w:div w:id="197548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956364">
      <w:bodyDiv w:val="1"/>
      <w:marLeft w:val="0"/>
      <w:marRight w:val="0"/>
      <w:marTop w:val="0"/>
      <w:marBottom w:val="0"/>
      <w:divBdr>
        <w:top w:val="none" w:sz="0" w:space="0" w:color="auto"/>
        <w:left w:val="none" w:sz="0" w:space="0" w:color="auto"/>
        <w:bottom w:val="none" w:sz="0" w:space="0" w:color="auto"/>
        <w:right w:val="none" w:sz="0" w:space="0" w:color="auto"/>
      </w:divBdr>
      <w:divsChild>
        <w:div w:id="2125692348">
          <w:marLeft w:val="0"/>
          <w:marRight w:val="0"/>
          <w:marTop w:val="0"/>
          <w:marBottom w:val="0"/>
          <w:divBdr>
            <w:top w:val="none" w:sz="0" w:space="0" w:color="auto"/>
            <w:left w:val="none" w:sz="0" w:space="0" w:color="auto"/>
            <w:bottom w:val="none" w:sz="0" w:space="0" w:color="auto"/>
            <w:right w:val="none" w:sz="0" w:space="0" w:color="auto"/>
          </w:divBdr>
          <w:divsChild>
            <w:div w:id="281033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406854">
      <w:bodyDiv w:val="1"/>
      <w:marLeft w:val="0"/>
      <w:marRight w:val="0"/>
      <w:marTop w:val="0"/>
      <w:marBottom w:val="0"/>
      <w:divBdr>
        <w:top w:val="none" w:sz="0" w:space="0" w:color="auto"/>
        <w:left w:val="none" w:sz="0" w:space="0" w:color="auto"/>
        <w:bottom w:val="none" w:sz="0" w:space="0" w:color="auto"/>
        <w:right w:val="none" w:sz="0" w:space="0" w:color="auto"/>
      </w:divBdr>
    </w:div>
    <w:div w:id="1394812427">
      <w:bodyDiv w:val="1"/>
      <w:marLeft w:val="0"/>
      <w:marRight w:val="0"/>
      <w:marTop w:val="0"/>
      <w:marBottom w:val="0"/>
      <w:divBdr>
        <w:top w:val="none" w:sz="0" w:space="0" w:color="auto"/>
        <w:left w:val="none" w:sz="0" w:space="0" w:color="auto"/>
        <w:bottom w:val="none" w:sz="0" w:space="0" w:color="auto"/>
        <w:right w:val="none" w:sz="0" w:space="0" w:color="auto"/>
      </w:divBdr>
      <w:divsChild>
        <w:div w:id="1515731330">
          <w:marLeft w:val="0"/>
          <w:marRight w:val="0"/>
          <w:marTop w:val="0"/>
          <w:marBottom w:val="0"/>
          <w:divBdr>
            <w:top w:val="none" w:sz="0" w:space="0" w:color="auto"/>
            <w:left w:val="none" w:sz="0" w:space="0" w:color="auto"/>
            <w:bottom w:val="none" w:sz="0" w:space="0" w:color="auto"/>
            <w:right w:val="none" w:sz="0" w:space="0" w:color="auto"/>
          </w:divBdr>
          <w:divsChild>
            <w:div w:id="1801679571">
              <w:marLeft w:val="0"/>
              <w:marRight w:val="0"/>
              <w:marTop w:val="0"/>
              <w:marBottom w:val="0"/>
              <w:divBdr>
                <w:top w:val="none" w:sz="0" w:space="0" w:color="auto"/>
                <w:left w:val="none" w:sz="0" w:space="0" w:color="auto"/>
                <w:bottom w:val="none" w:sz="0" w:space="0" w:color="auto"/>
                <w:right w:val="none" w:sz="0" w:space="0" w:color="auto"/>
              </w:divBdr>
            </w:div>
            <w:div w:id="831796058">
              <w:marLeft w:val="0"/>
              <w:marRight w:val="0"/>
              <w:marTop w:val="0"/>
              <w:marBottom w:val="0"/>
              <w:divBdr>
                <w:top w:val="none" w:sz="0" w:space="0" w:color="auto"/>
                <w:left w:val="none" w:sz="0" w:space="0" w:color="auto"/>
                <w:bottom w:val="none" w:sz="0" w:space="0" w:color="auto"/>
                <w:right w:val="none" w:sz="0" w:space="0" w:color="auto"/>
              </w:divBdr>
            </w:div>
            <w:div w:id="225575435">
              <w:marLeft w:val="0"/>
              <w:marRight w:val="0"/>
              <w:marTop w:val="0"/>
              <w:marBottom w:val="0"/>
              <w:divBdr>
                <w:top w:val="none" w:sz="0" w:space="0" w:color="auto"/>
                <w:left w:val="none" w:sz="0" w:space="0" w:color="auto"/>
                <w:bottom w:val="none" w:sz="0" w:space="0" w:color="auto"/>
                <w:right w:val="none" w:sz="0" w:space="0" w:color="auto"/>
              </w:divBdr>
            </w:div>
            <w:div w:id="1462847464">
              <w:marLeft w:val="0"/>
              <w:marRight w:val="0"/>
              <w:marTop w:val="0"/>
              <w:marBottom w:val="0"/>
              <w:divBdr>
                <w:top w:val="none" w:sz="0" w:space="0" w:color="auto"/>
                <w:left w:val="none" w:sz="0" w:space="0" w:color="auto"/>
                <w:bottom w:val="none" w:sz="0" w:space="0" w:color="auto"/>
                <w:right w:val="none" w:sz="0" w:space="0" w:color="auto"/>
              </w:divBdr>
            </w:div>
            <w:div w:id="573122183">
              <w:marLeft w:val="0"/>
              <w:marRight w:val="0"/>
              <w:marTop w:val="0"/>
              <w:marBottom w:val="0"/>
              <w:divBdr>
                <w:top w:val="none" w:sz="0" w:space="0" w:color="auto"/>
                <w:left w:val="none" w:sz="0" w:space="0" w:color="auto"/>
                <w:bottom w:val="none" w:sz="0" w:space="0" w:color="auto"/>
                <w:right w:val="none" w:sz="0" w:space="0" w:color="auto"/>
              </w:divBdr>
            </w:div>
            <w:div w:id="656346786">
              <w:marLeft w:val="0"/>
              <w:marRight w:val="0"/>
              <w:marTop w:val="0"/>
              <w:marBottom w:val="0"/>
              <w:divBdr>
                <w:top w:val="none" w:sz="0" w:space="0" w:color="auto"/>
                <w:left w:val="none" w:sz="0" w:space="0" w:color="auto"/>
                <w:bottom w:val="none" w:sz="0" w:space="0" w:color="auto"/>
                <w:right w:val="none" w:sz="0" w:space="0" w:color="auto"/>
              </w:divBdr>
            </w:div>
            <w:div w:id="1610963957">
              <w:marLeft w:val="0"/>
              <w:marRight w:val="0"/>
              <w:marTop w:val="0"/>
              <w:marBottom w:val="0"/>
              <w:divBdr>
                <w:top w:val="none" w:sz="0" w:space="0" w:color="auto"/>
                <w:left w:val="none" w:sz="0" w:space="0" w:color="auto"/>
                <w:bottom w:val="none" w:sz="0" w:space="0" w:color="auto"/>
                <w:right w:val="none" w:sz="0" w:space="0" w:color="auto"/>
              </w:divBdr>
            </w:div>
            <w:div w:id="2020497028">
              <w:marLeft w:val="0"/>
              <w:marRight w:val="0"/>
              <w:marTop w:val="0"/>
              <w:marBottom w:val="0"/>
              <w:divBdr>
                <w:top w:val="none" w:sz="0" w:space="0" w:color="auto"/>
                <w:left w:val="none" w:sz="0" w:space="0" w:color="auto"/>
                <w:bottom w:val="none" w:sz="0" w:space="0" w:color="auto"/>
                <w:right w:val="none" w:sz="0" w:space="0" w:color="auto"/>
              </w:divBdr>
            </w:div>
            <w:div w:id="540556655">
              <w:marLeft w:val="0"/>
              <w:marRight w:val="0"/>
              <w:marTop w:val="0"/>
              <w:marBottom w:val="0"/>
              <w:divBdr>
                <w:top w:val="none" w:sz="0" w:space="0" w:color="auto"/>
                <w:left w:val="none" w:sz="0" w:space="0" w:color="auto"/>
                <w:bottom w:val="none" w:sz="0" w:space="0" w:color="auto"/>
                <w:right w:val="none" w:sz="0" w:space="0" w:color="auto"/>
              </w:divBdr>
            </w:div>
            <w:div w:id="1837526927">
              <w:marLeft w:val="0"/>
              <w:marRight w:val="0"/>
              <w:marTop w:val="0"/>
              <w:marBottom w:val="0"/>
              <w:divBdr>
                <w:top w:val="none" w:sz="0" w:space="0" w:color="auto"/>
                <w:left w:val="none" w:sz="0" w:space="0" w:color="auto"/>
                <w:bottom w:val="none" w:sz="0" w:space="0" w:color="auto"/>
                <w:right w:val="none" w:sz="0" w:space="0" w:color="auto"/>
              </w:divBdr>
            </w:div>
            <w:div w:id="1572083625">
              <w:marLeft w:val="0"/>
              <w:marRight w:val="0"/>
              <w:marTop w:val="0"/>
              <w:marBottom w:val="0"/>
              <w:divBdr>
                <w:top w:val="none" w:sz="0" w:space="0" w:color="auto"/>
                <w:left w:val="none" w:sz="0" w:space="0" w:color="auto"/>
                <w:bottom w:val="none" w:sz="0" w:space="0" w:color="auto"/>
                <w:right w:val="none" w:sz="0" w:space="0" w:color="auto"/>
              </w:divBdr>
            </w:div>
            <w:div w:id="1206336388">
              <w:marLeft w:val="0"/>
              <w:marRight w:val="0"/>
              <w:marTop w:val="0"/>
              <w:marBottom w:val="0"/>
              <w:divBdr>
                <w:top w:val="none" w:sz="0" w:space="0" w:color="auto"/>
                <w:left w:val="none" w:sz="0" w:space="0" w:color="auto"/>
                <w:bottom w:val="none" w:sz="0" w:space="0" w:color="auto"/>
                <w:right w:val="none" w:sz="0" w:space="0" w:color="auto"/>
              </w:divBdr>
            </w:div>
            <w:div w:id="1058473448">
              <w:marLeft w:val="0"/>
              <w:marRight w:val="0"/>
              <w:marTop w:val="0"/>
              <w:marBottom w:val="0"/>
              <w:divBdr>
                <w:top w:val="none" w:sz="0" w:space="0" w:color="auto"/>
                <w:left w:val="none" w:sz="0" w:space="0" w:color="auto"/>
                <w:bottom w:val="none" w:sz="0" w:space="0" w:color="auto"/>
                <w:right w:val="none" w:sz="0" w:space="0" w:color="auto"/>
              </w:divBdr>
            </w:div>
            <w:div w:id="353920619">
              <w:marLeft w:val="0"/>
              <w:marRight w:val="0"/>
              <w:marTop w:val="0"/>
              <w:marBottom w:val="0"/>
              <w:divBdr>
                <w:top w:val="none" w:sz="0" w:space="0" w:color="auto"/>
                <w:left w:val="none" w:sz="0" w:space="0" w:color="auto"/>
                <w:bottom w:val="none" w:sz="0" w:space="0" w:color="auto"/>
                <w:right w:val="none" w:sz="0" w:space="0" w:color="auto"/>
              </w:divBdr>
            </w:div>
            <w:div w:id="1036470155">
              <w:marLeft w:val="0"/>
              <w:marRight w:val="0"/>
              <w:marTop w:val="0"/>
              <w:marBottom w:val="0"/>
              <w:divBdr>
                <w:top w:val="none" w:sz="0" w:space="0" w:color="auto"/>
                <w:left w:val="none" w:sz="0" w:space="0" w:color="auto"/>
                <w:bottom w:val="none" w:sz="0" w:space="0" w:color="auto"/>
                <w:right w:val="none" w:sz="0" w:space="0" w:color="auto"/>
              </w:divBdr>
            </w:div>
            <w:div w:id="904070011">
              <w:marLeft w:val="0"/>
              <w:marRight w:val="0"/>
              <w:marTop w:val="0"/>
              <w:marBottom w:val="0"/>
              <w:divBdr>
                <w:top w:val="none" w:sz="0" w:space="0" w:color="auto"/>
                <w:left w:val="none" w:sz="0" w:space="0" w:color="auto"/>
                <w:bottom w:val="none" w:sz="0" w:space="0" w:color="auto"/>
                <w:right w:val="none" w:sz="0" w:space="0" w:color="auto"/>
              </w:divBdr>
            </w:div>
            <w:div w:id="405803629">
              <w:marLeft w:val="0"/>
              <w:marRight w:val="0"/>
              <w:marTop w:val="0"/>
              <w:marBottom w:val="0"/>
              <w:divBdr>
                <w:top w:val="none" w:sz="0" w:space="0" w:color="auto"/>
                <w:left w:val="none" w:sz="0" w:space="0" w:color="auto"/>
                <w:bottom w:val="none" w:sz="0" w:space="0" w:color="auto"/>
                <w:right w:val="none" w:sz="0" w:space="0" w:color="auto"/>
              </w:divBdr>
            </w:div>
            <w:div w:id="1953777944">
              <w:marLeft w:val="0"/>
              <w:marRight w:val="0"/>
              <w:marTop w:val="0"/>
              <w:marBottom w:val="0"/>
              <w:divBdr>
                <w:top w:val="none" w:sz="0" w:space="0" w:color="auto"/>
                <w:left w:val="none" w:sz="0" w:space="0" w:color="auto"/>
                <w:bottom w:val="none" w:sz="0" w:space="0" w:color="auto"/>
                <w:right w:val="none" w:sz="0" w:space="0" w:color="auto"/>
              </w:divBdr>
            </w:div>
            <w:div w:id="1191262643">
              <w:marLeft w:val="0"/>
              <w:marRight w:val="0"/>
              <w:marTop w:val="0"/>
              <w:marBottom w:val="0"/>
              <w:divBdr>
                <w:top w:val="none" w:sz="0" w:space="0" w:color="auto"/>
                <w:left w:val="none" w:sz="0" w:space="0" w:color="auto"/>
                <w:bottom w:val="none" w:sz="0" w:space="0" w:color="auto"/>
                <w:right w:val="none" w:sz="0" w:space="0" w:color="auto"/>
              </w:divBdr>
            </w:div>
            <w:div w:id="458842580">
              <w:marLeft w:val="0"/>
              <w:marRight w:val="0"/>
              <w:marTop w:val="0"/>
              <w:marBottom w:val="0"/>
              <w:divBdr>
                <w:top w:val="none" w:sz="0" w:space="0" w:color="auto"/>
                <w:left w:val="none" w:sz="0" w:space="0" w:color="auto"/>
                <w:bottom w:val="none" w:sz="0" w:space="0" w:color="auto"/>
                <w:right w:val="none" w:sz="0" w:space="0" w:color="auto"/>
              </w:divBdr>
            </w:div>
            <w:div w:id="714700549">
              <w:marLeft w:val="0"/>
              <w:marRight w:val="0"/>
              <w:marTop w:val="0"/>
              <w:marBottom w:val="0"/>
              <w:divBdr>
                <w:top w:val="none" w:sz="0" w:space="0" w:color="auto"/>
                <w:left w:val="none" w:sz="0" w:space="0" w:color="auto"/>
                <w:bottom w:val="none" w:sz="0" w:space="0" w:color="auto"/>
                <w:right w:val="none" w:sz="0" w:space="0" w:color="auto"/>
              </w:divBdr>
            </w:div>
            <w:div w:id="378481737">
              <w:marLeft w:val="0"/>
              <w:marRight w:val="0"/>
              <w:marTop w:val="0"/>
              <w:marBottom w:val="0"/>
              <w:divBdr>
                <w:top w:val="none" w:sz="0" w:space="0" w:color="auto"/>
                <w:left w:val="none" w:sz="0" w:space="0" w:color="auto"/>
                <w:bottom w:val="none" w:sz="0" w:space="0" w:color="auto"/>
                <w:right w:val="none" w:sz="0" w:space="0" w:color="auto"/>
              </w:divBdr>
            </w:div>
            <w:div w:id="1910534545">
              <w:marLeft w:val="0"/>
              <w:marRight w:val="0"/>
              <w:marTop w:val="0"/>
              <w:marBottom w:val="0"/>
              <w:divBdr>
                <w:top w:val="none" w:sz="0" w:space="0" w:color="auto"/>
                <w:left w:val="none" w:sz="0" w:space="0" w:color="auto"/>
                <w:bottom w:val="none" w:sz="0" w:space="0" w:color="auto"/>
                <w:right w:val="none" w:sz="0" w:space="0" w:color="auto"/>
              </w:divBdr>
            </w:div>
            <w:div w:id="1907298074">
              <w:marLeft w:val="0"/>
              <w:marRight w:val="0"/>
              <w:marTop w:val="0"/>
              <w:marBottom w:val="0"/>
              <w:divBdr>
                <w:top w:val="none" w:sz="0" w:space="0" w:color="auto"/>
                <w:left w:val="none" w:sz="0" w:space="0" w:color="auto"/>
                <w:bottom w:val="none" w:sz="0" w:space="0" w:color="auto"/>
                <w:right w:val="none" w:sz="0" w:space="0" w:color="auto"/>
              </w:divBdr>
            </w:div>
            <w:div w:id="1603689107">
              <w:marLeft w:val="0"/>
              <w:marRight w:val="0"/>
              <w:marTop w:val="0"/>
              <w:marBottom w:val="0"/>
              <w:divBdr>
                <w:top w:val="none" w:sz="0" w:space="0" w:color="auto"/>
                <w:left w:val="none" w:sz="0" w:space="0" w:color="auto"/>
                <w:bottom w:val="none" w:sz="0" w:space="0" w:color="auto"/>
                <w:right w:val="none" w:sz="0" w:space="0" w:color="auto"/>
              </w:divBdr>
            </w:div>
            <w:div w:id="1281839521">
              <w:marLeft w:val="0"/>
              <w:marRight w:val="0"/>
              <w:marTop w:val="0"/>
              <w:marBottom w:val="0"/>
              <w:divBdr>
                <w:top w:val="none" w:sz="0" w:space="0" w:color="auto"/>
                <w:left w:val="none" w:sz="0" w:space="0" w:color="auto"/>
                <w:bottom w:val="none" w:sz="0" w:space="0" w:color="auto"/>
                <w:right w:val="none" w:sz="0" w:space="0" w:color="auto"/>
              </w:divBdr>
            </w:div>
            <w:div w:id="967980056">
              <w:marLeft w:val="0"/>
              <w:marRight w:val="0"/>
              <w:marTop w:val="0"/>
              <w:marBottom w:val="0"/>
              <w:divBdr>
                <w:top w:val="none" w:sz="0" w:space="0" w:color="auto"/>
                <w:left w:val="none" w:sz="0" w:space="0" w:color="auto"/>
                <w:bottom w:val="none" w:sz="0" w:space="0" w:color="auto"/>
                <w:right w:val="none" w:sz="0" w:space="0" w:color="auto"/>
              </w:divBdr>
            </w:div>
            <w:div w:id="270013190">
              <w:marLeft w:val="0"/>
              <w:marRight w:val="0"/>
              <w:marTop w:val="0"/>
              <w:marBottom w:val="0"/>
              <w:divBdr>
                <w:top w:val="none" w:sz="0" w:space="0" w:color="auto"/>
                <w:left w:val="none" w:sz="0" w:space="0" w:color="auto"/>
                <w:bottom w:val="none" w:sz="0" w:space="0" w:color="auto"/>
                <w:right w:val="none" w:sz="0" w:space="0" w:color="auto"/>
              </w:divBdr>
            </w:div>
            <w:div w:id="1431659064">
              <w:marLeft w:val="0"/>
              <w:marRight w:val="0"/>
              <w:marTop w:val="0"/>
              <w:marBottom w:val="0"/>
              <w:divBdr>
                <w:top w:val="none" w:sz="0" w:space="0" w:color="auto"/>
                <w:left w:val="none" w:sz="0" w:space="0" w:color="auto"/>
                <w:bottom w:val="none" w:sz="0" w:space="0" w:color="auto"/>
                <w:right w:val="none" w:sz="0" w:space="0" w:color="auto"/>
              </w:divBdr>
            </w:div>
            <w:div w:id="342780907">
              <w:marLeft w:val="0"/>
              <w:marRight w:val="0"/>
              <w:marTop w:val="0"/>
              <w:marBottom w:val="0"/>
              <w:divBdr>
                <w:top w:val="none" w:sz="0" w:space="0" w:color="auto"/>
                <w:left w:val="none" w:sz="0" w:space="0" w:color="auto"/>
                <w:bottom w:val="none" w:sz="0" w:space="0" w:color="auto"/>
                <w:right w:val="none" w:sz="0" w:space="0" w:color="auto"/>
              </w:divBdr>
            </w:div>
            <w:div w:id="888565371">
              <w:marLeft w:val="0"/>
              <w:marRight w:val="0"/>
              <w:marTop w:val="0"/>
              <w:marBottom w:val="0"/>
              <w:divBdr>
                <w:top w:val="none" w:sz="0" w:space="0" w:color="auto"/>
                <w:left w:val="none" w:sz="0" w:space="0" w:color="auto"/>
                <w:bottom w:val="none" w:sz="0" w:space="0" w:color="auto"/>
                <w:right w:val="none" w:sz="0" w:space="0" w:color="auto"/>
              </w:divBdr>
            </w:div>
            <w:div w:id="187765317">
              <w:marLeft w:val="0"/>
              <w:marRight w:val="0"/>
              <w:marTop w:val="0"/>
              <w:marBottom w:val="0"/>
              <w:divBdr>
                <w:top w:val="none" w:sz="0" w:space="0" w:color="auto"/>
                <w:left w:val="none" w:sz="0" w:space="0" w:color="auto"/>
                <w:bottom w:val="none" w:sz="0" w:space="0" w:color="auto"/>
                <w:right w:val="none" w:sz="0" w:space="0" w:color="auto"/>
              </w:divBdr>
            </w:div>
            <w:div w:id="1557860747">
              <w:marLeft w:val="0"/>
              <w:marRight w:val="0"/>
              <w:marTop w:val="0"/>
              <w:marBottom w:val="0"/>
              <w:divBdr>
                <w:top w:val="none" w:sz="0" w:space="0" w:color="auto"/>
                <w:left w:val="none" w:sz="0" w:space="0" w:color="auto"/>
                <w:bottom w:val="none" w:sz="0" w:space="0" w:color="auto"/>
                <w:right w:val="none" w:sz="0" w:space="0" w:color="auto"/>
              </w:divBdr>
            </w:div>
            <w:div w:id="39329367">
              <w:marLeft w:val="0"/>
              <w:marRight w:val="0"/>
              <w:marTop w:val="0"/>
              <w:marBottom w:val="0"/>
              <w:divBdr>
                <w:top w:val="none" w:sz="0" w:space="0" w:color="auto"/>
                <w:left w:val="none" w:sz="0" w:space="0" w:color="auto"/>
                <w:bottom w:val="none" w:sz="0" w:space="0" w:color="auto"/>
                <w:right w:val="none" w:sz="0" w:space="0" w:color="auto"/>
              </w:divBdr>
            </w:div>
            <w:div w:id="1891965075">
              <w:marLeft w:val="0"/>
              <w:marRight w:val="0"/>
              <w:marTop w:val="0"/>
              <w:marBottom w:val="0"/>
              <w:divBdr>
                <w:top w:val="none" w:sz="0" w:space="0" w:color="auto"/>
                <w:left w:val="none" w:sz="0" w:space="0" w:color="auto"/>
                <w:bottom w:val="none" w:sz="0" w:space="0" w:color="auto"/>
                <w:right w:val="none" w:sz="0" w:space="0" w:color="auto"/>
              </w:divBdr>
            </w:div>
            <w:div w:id="1042168554">
              <w:marLeft w:val="0"/>
              <w:marRight w:val="0"/>
              <w:marTop w:val="0"/>
              <w:marBottom w:val="0"/>
              <w:divBdr>
                <w:top w:val="none" w:sz="0" w:space="0" w:color="auto"/>
                <w:left w:val="none" w:sz="0" w:space="0" w:color="auto"/>
                <w:bottom w:val="none" w:sz="0" w:space="0" w:color="auto"/>
                <w:right w:val="none" w:sz="0" w:space="0" w:color="auto"/>
              </w:divBdr>
            </w:div>
            <w:div w:id="1214729817">
              <w:marLeft w:val="0"/>
              <w:marRight w:val="0"/>
              <w:marTop w:val="0"/>
              <w:marBottom w:val="0"/>
              <w:divBdr>
                <w:top w:val="none" w:sz="0" w:space="0" w:color="auto"/>
                <w:left w:val="none" w:sz="0" w:space="0" w:color="auto"/>
                <w:bottom w:val="none" w:sz="0" w:space="0" w:color="auto"/>
                <w:right w:val="none" w:sz="0" w:space="0" w:color="auto"/>
              </w:divBdr>
            </w:div>
            <w:div w:id="1308895153">
              <w:marLeft w:val="0"/>
              <w:marRight w:val="0"/>
              <w:marTop w:val="0"/>
              <w:marBottom w:val="0"/>
              <w:divBdr>
                <w:top w:val="none" w:sz="0" w:space="0" w:color="auto"/>
                <w:left w:val="none" w:sz="0" w:space="0" w:color="auto"/>
                <w:bottom w:val="none" w:sz="0" w:space="0" w:color="auto"/>
                <w:right w:val="none" w:sz="0" w:space="0" w:color="auto"/>
              </w:divBdr>
            </w:div>
            <w:div w:id="997541570">
              <w:marLeft w:val="0"/>
              <w:marRight w:val="0"/>
              <w:marTop w:val="0"/>
              <w:marBottom w:val="0"/>
              <w:divBdr>
                <w:top w:val="none" w:sz="0" w:space="0" w:color="auto"/>
                <w:left w:val="none" w:sz="0" w:space="0" w:color="auto"/>
                <w:bottom w:val="none" w:sz="0" w:space="0" w:color="auto"/>
                <w:right w:val="none" w:sz="0" w:space="0" w:color="auto"/>
              </w:divBdr>
            </w:div>
            <w:div w:id="425735375">
              <w:marLeft w:val="0"/>
              <w:marRight w:val="0"/>
              <w:marTop w:val="0"/>
              <w:marBottom w:val="0"/>
              <w:divBdr>
                <w:top w:val="none" w:sz="0" w:space="0" w:color="auto"/>
                <w:left w:val="none" w:sz="0" w:space="0" w:color="auto"/>
                <w:bottom w:val="none" w:sz="0" w:space="0" w:color="auto"/>
                <w:right w:val="none" w:sz="0" w:space="0" w:color="auto"/>
              </w:divBdr>
            </w:div>
            <w:div w:id="1968967835">
              <w:marLeft w:val="0"/>
              <w:marRight w:val="0"/>
              <w:marTop w:val="0"/>
              <w:marBottom w:val="0"/>
              <w:divBdr>
                <w:top w:val="none" w:sz="0" w:space="0" w:color="auto"/>
                <w:left w:val="none" w:sz="0" w:space="0" w:color="auto"/>
                <w:bottom w:val="none" w:sz="0" w:space="0" w:color="auto"/>
                <w:right w:val="none" w:sz="0" w:space="0" w:color="auto"/>
              </w:divBdr>
            </w:div>
            <w:div w:id="251210232">
              <w:marLeft w:val="0"/>
              <w:marRight w:val="0"/>
              <w:marTop w:val="0"/>
              <w:marBottom w:val="0"/>
              <w:divBdr>
                <w:top w:val="none" w:sz="0" w:space="0" w:color="auto"/>
                <w:left w:val="none" w:sz="0" w:space="0" w:color="auto"/>
                <w:bottom w:val="none" w:sz="0" w:space="0" w:color="auto"/>
                <w:right w:val="none" w:sz="0" w:space="0" w:color="auto"/>
              </w:divBdr>
            </w:div>
            <w:div w:id="367099627">
              <w:marLeft w:val="0"/>
              <w:marRight w:val="0"/>
              <w:marTop w:val="0"/>
              <w:marBottom w:val="0"/>
              <w:divBdr>
                <w:top w:val="none" w:sz="0" w:space="0" w:color="auto"/>
                <w:left w:val="none" w:sz="0" w:space="0" w:color="auto"/>
                <w:bottom w:val="none" w:sz="0" w:space="0" w:color="auto"/>
                <w:right w:val="none" w:sz="0" w:space="0" w:color="auto"/>
              </w:divBdr>
            </w:div>
            <w:div w:id="619384646">
              <w:marLeft w:val="0"/>
              <w:marRight w:val="0"/>
              <w:marTop w:val="0"/>
              <w:marBottom w:val="0"/>
              <w:divBdr>
                <w:top w:val="none" w:sz="0" w:space="0" w:color="auto"/>
                <w:left w:val="none" w:sz="0" w:space="0" w:color="auto"/>
                <w:bottom w:val="none" w:sz="0" w:space="0" w:color="auto"/>
                <w:right w:val="none" w:sz="0" w:space="0" w:color="auto"/>
              </w:divBdr>
            </w:div>
            <w:div w:id="74325269">
              <w:marLeft w:val="0"/>
              <w:marRight w:val="0"/>
              <w:marTop w:val="0"/>
              <w:marBottom w:val="0"/>
              <w:divBdr>
                <w:top w:val="none" w:sz="0" w:space="0" w:color="auto"/>
                <w:left w:val="none" w:sz="0" w:space="0" w:color="auto"/>
                <w:bottom w:val="none" w:sz="0" w:space="0" w:color="auto"/>
                <w:right w:val="none" w:sz="0" w:space="0" w:color="auto"/>
              </w:divBdr>
            </w:div>
            <w:div w:id="1137262104">
              <w:marLeft w:val="0"/>
              <w:marRight w:val="0"/>
              <w:marTop w:val="0"/>
              <w:marBottom w:val="0"/>
              <w:divBdr>
                <w:top w:val="none" w:sz="0" w:space="0" w:color="auto"/>
                <w:left w:val="none" w:sz="0" w:space="0" w:color="auto"/>
                <w:bottom w:val="none" w:sz="0" w:space="0" w:color="auto"/>
                <w:right w:val="none" w:sz="0" w:space="0" w:color="auto"/>
              </w:divBdr>
            </w:div>
            <w:div w:id="640429571">
              <w:marLeft w:val="0"/>
              <w:marRight w:val="0"/>
              <w:marTop w:val="0"/>
              <w:marBottom w:val="0"/>
              <w:divBdr>
                <w:top w:val="none" w:sz="0" w:space="0" w:color="auto"/>
                <w:left w:val="none" w:sz="0" w:space="0" w:color="auto"/>
                <w:bottom w:val="none" w:sz="0" w:space="0" w:color="auto"/>
                <w:right w:val="none" w:sz="0" w:space="0" w:color="auto"/>
              </w:divBdr>
            </w:div>
            <w:div w:id="1164316624">
              <w:marLeft w:val="0"/>
              <w:marRight w:val="0"/>
              <w:marTop w:val="0"/>
              <w:marBottom w:val="0"/>
              <w:divBdr>
                <w:top w:val="none" w:sz="0" w:space="0" w:color="auto"/>
                <w:left w:val="none" w:sz="0" w:space="0" w:color="auto"/>
                <w:bottom w:val="none" w:sz="0" w:space="0" w:color="auto"/>
                <w:right w:val="none" w:sz="0" w:space="0" w:color="auto"/>
              </w:divBdr>
            </w:div>
            <w:div w:id="654992661">
              <w:marLeft w:val="0"/>
              <w:marRight w:val="0"/>
              <w:marTop w:val="0"/>
              <w:marBottom w:val="0"/>
              <w:divBdr>
                <w:top w:val="none" w:sz="0" w:space="0" w:color="auto"/>
                <w:left w:val="none" w:sz="0" w:space="0" w:color="auto"/>
                <w:bottom w:val="none" w:sz="0" w:space="0" w:color="auto"/>
                <w:right w:val="none" w:sz="0" w:space="0" w:color="auto"/>
              </w:divBdr>
            </w:div>
            <w:div w:id="1864047992">
              <w:marLeft w:val="0"/>
              <w:marRight w:val="0"/>
              <w:marTop w:val="0"/>
              <w:marBottom w:val="0"/>
              <w:divBdr>
                <w:top w:val="none" w:sz="0" w:space="0" w:color="auto"/>
                <w:left w:val="none" w:sz="0" w:space="0" w:color="auto"/>
                <w:bottom w:val="none" w:sz="0" w:space="0" w:color="auto"/>
                <w:right w:val="none" w:sz="0" w:space="0" w:color="auto"/>
              </w:divBdr>
            </w:div>
            <w:div w:id="412967914">
              <w:marLeft w:val="0"/>
              <w:marRight w:val="0"/>
              <w:marTop w:val="0"/>
              <w:marBottom w:val="0"/>
              <w:divBdr>
                <w:top w:val="none" w:sz="0" w:space="0" w:color="auto"/>
                <w:left w:val="none" w:sz="0" w:space="0" w:color="auto"/>
                <w:bottom w:val="none" w:sz="0" w:space="0" w:color="auto"/>
                <w:right w:val="none" w:sz="0" w:space="0" w:color="auto"/>
              </w:divBdr>
            </w:div>
            <w:div w:id="563876744">
              <w:marLeft w:val="0"/>
              <w:marRight w:val="0"/>
              <w:marTop w:val="0"/>
              <w:marBottom w:val="0"/>
              <w:divBdr>
                <w:top w:val="none" w:sz="0" w:space="0" w:color="auto"/>
                <w:left w:val="none" w:sz="0" w:space="0" w:color="auto"/>
                <w:bottom w:val="none" w:sz="0" w:space="0" w:color="auto"/>
                <w:right w:val="none" w:sz="0" w:space="0" w:color="auto"/>
              </w:divBdr>
            </w:div>
            <w:div w:id="1347443620">
              <w:marLeft w:val="0"/>
              <w:marRight w:val="0"/>
              <w:marTop w:val="0"/>
              <w:marBottom w:val="0"/>
              <w:divBdr>
                <w:top w:val="none" w:sz="0" w:space="0" w:color="auto"/>
                <w:left w:val="none" w:sz="0" w:space="0" w:color="auto"/>
                <w:bottom w:val="none" w:sz="0" w:space="0" w:color="auto"/>
                <w:right w:val="none" w:sz="0" w:space="0" w:color="auto"/>
              </w:divBdr>
            </w:div>
            <w:div w:id="968054104">
              <w:marLeft w:val="0"/>
              <w:marRight w:val="0"/>
              <w:marTop w:val="0"/>
              <w:marBottom w:val="0"/>
              <w:divBdr>
                <w:top w:val="none" w:sz="0" w:space="0" w:color="auto"/>
                <w:left w:val="none" w:sz="0" w:space="0" w:color="auto"/>
                <w:bottom w:val="none" w:sz="0" w:space="0" w:color="auto"/>
                <w:right w:val="none" w:sz="0" w:space="0" w:color="auto"/>
              </w:divBdr>
            </w:div>
            <w:div w:id="708065704">
              <w:marLeft w:val="0"/>
              <w:marRight w:val="0"/>
              <w:marTop w:val="0"/>
              <w:marBottom w:val="0"/>
              <w:divBdr>
                <w:top w:val="none" w:sz="0" w:space="0" w:color="auto"/>
                <w:left w:val="none" w:sz="0" w:space="0" w:color="auto"/>
                <w:bottom w:val="none" w:sz="0" w:space="0" w:color="auto"/>
                <w:right w:val="none" w:sz="0" w:space="0" w:color="auto"/>
              </w:divBdr>
            </w:div>
            <w:div w:id="210843539">
              <w:marLeft w:val="0"/>
              <w:marRight w:val="0"/>
              <w:marTop w:val="0"/>
              <w:marBottom w:val="0"/>
              <w:divBdr>
                <w:top w:val="none" w:sz="0" w:space="0" w:color="auto"/>
                <w:left w:val="none" w:sz="0" w:space="0" w:color="auto"/>
                <w:bottom w:val="none" w:sz="0" w:space="0" w:color="auto"/>
                <w:right w:val="none" w:sz="0" w:space="0" w:color="auto"/>
              </w:divBdr>
            </w:div>
            <w:div w:id="657806198">
              <w:marLeft w:val="0"/>
              <w:marRight w:val="0"/>
              <w:marTop w:val="0"/>
              <w:marBottom w:val="0"/>
              <w:divBdr>
                <w:top w:val="none" w:sz="0" w:space="0" w:color="auto"/>
                <w:left w:val="none" w:sz="0" w:space="0" w:color="auto"/>
                <w:bottom w:val="none" w:sz="0" w:space="0" w:color="auto"/>
                <w:right w:val="none" w:sz="0" w:space="0" w:color="auto"/>
              </w:divBdr>
            </w:div>
            <w:div w:id="1917400796">
              <w:marLeft w:val="0"/>
              <w:marRight w:val="0"/>
              <w:marTop w:val="0"/>
              <w:marBottom w:val="0"/>
              <w:divBdr>
                <w:top w:val="none" w:sz="0" w:space="0" w:color="auto"/>
                <w:left w:val="none" w:sz="0" w:space="0" w:color="auto"/>
                <w:bottom w:val="none" w:sz="0" w:space="0" w:color="auto"/>
                <w:right w:val="none" w:sz="0" w:space="0" w:color="auto"/>
              </w:divBdr>
            </w:div>
            <w:div w:id="710375899">
              <w:marLeft w:val="0"/>
              <w:marRight w:val="0"/>
              <w:marTop w:val="0"/>
              <w:marBottom w:val="0"/>
              <w:divBdr>
                <w:top w:val="none" w:sz="0" w:space="0" w:color="auto"/>
                <w:left w:val="none" w:sz="0" w:space="0" w:color="auto"/>
                <w:bottom w:val="none" w:sz="0" w:space="0" w:color="auto"/>
                <w:right w:val="none" w:sz="0" w:space="0" w:color="auto"/>
              </w:divBdr>
            </w:div>
            <w:div w:id="1952317550">
              <w:marLeft w:val="0"/>
              <w:marRight w:val="0"/>
              <w:marTop w:val="0"/>
              <w:marBottom w:val="0"/>
              <w:divBdr>
                <w:top w:val="none" w:sz="0" w:space="0" w:color="auto"/>
                <w:left w:val="none" w:sz="0" w:space="0" w:color="auto"/>
                <w:bottom w:val="none" w:sz="0" w:space="0" w:color="auto"/>
                <w:right w:val="none" w:sz="0" w:space="0" w:color="auto"/>
              </w:divBdr>
            </w:div>
            <w:div w:id="2011372211">
              <w:marLeft w:val="0"/>
              <w:marRight w:val="0"/>
              <w:marTop w:val="0"/>
              <w:marBottom w:val="0"/>
              <w:divBdr>
                <w:top w:val="none" w:sz="0" w:space="0" w:color="auto"/>
                <w:left w:val="none" w:sz="0" w:space="0" w:color="auto"/>
                <w:bottom w:val="none" w:sz="0" w:space="0" w:color="auto"/>
                <w:right w:val="none" w:sz="0" w:space="0" w:color="auto"/>
              </w:divBdr>
            </w:div>
            <w:div w:id="1744402192">
              <w:marLeft w:val="0"/>
              <w:marRight w:val="0"/>
              <w:marTop w:val="0"/>
              <w:marBottom w:val="0"/>
              <w:divBdr>
                <w:top w:val="none" w:sz="0" w:space="0" w:color="auto"/>
                <w:left w:val="none" w:sz="0" w:space="0" w:color="auto"/>
                <w:bottom w:val="none" w:sz="0" w:space="0" w:color="auto"/>
                <w:right w:val="none" w:sz="0" w:space="0" w:color="auto"/>
              </w:divBdr>
            </w:div>
            <w:div w:id="1108351019">
              <w:marLeft w:val="0"/>
              <w:marRight w:val="0"/>
              <w:marTop w:val="0"/>
              <w:marBottom w:val="0"/>
              <w:divBdr>
                <w:top w:val="none" w:sz="0" w:space="0" w:color="auto"/>
                <w:left w:val="none" w:sz="0" w:space="0" w:color="auto"/>
                <w:bottom w:val="none" w:sz="0" w:space="0" w:color="auto"/>
                <w:right w:val="none" w:sz="0" w:space="0" w:color="auto"/>
              </w:divBdr>
            </w:div>
            <w:div w:id="1242258133">
              <w:marLeft w:val="0"/>
              <w:marRight w:val="0"/>
              <w:marTop w:val="0"/>
              <w:marBottom w:val="0"/>
              <w:divBdr>
                <w:top w:val="none" w:sz="0" w:space="0" w:color="auto"/>
                <w:left w:val="none" w:sz="0" w:space="0" w:color="auto"/>
                <w:bottom w:val="none" w:sz="0" w:space="0" w:color="auto"/>
                <w:right w:val="none" w:sz="0" w:space="0" w:color="auto"/>
              </w:divBdr>
            </w:div>
            <w:div w:id="936715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063745">
      <w:bodyDiv w:val="1"/>
      <w:marLeft w:val="0"/>
      <w:marRight w:val="0"/>
      <w:marTop w:val="0"/>
      <w:marBottom w:val="0"/>
      <w:divBdr>
        <w:top w:val="none" w:sz="0" w:space="0" w:color="auto"/>
        <w:left w:val="none" w:sz="0" w:space="0" w:color="auto"/>
        <w:bottom w:val="none" w:sz="0" w:space="0" w:color="auto"/>
        <w:right w:val="none" w:sz="0" w:space="0" w:color="auto"/>
      </w:divBdr>
      <w:divsChild>
        <w:div w:id="1371688180">
          <w:marLeft w:val="0"/>
          <w:marRight w:val="0"/>
          <w:marTop w:val="0"/>
          <w:marBottom w:val="0"/>
          <w:divBdr>
            <w:top w:val="none" w:sz="0" w:space="0" w:color="auto"/>
            <w:left w:val="none" w:sz="0" w:space="0" w:color="auto"/>
            <w:bottom w:val="none" w:sz="0" w:space="0" w:color="auto"/>
            <w:right w:val="none" w:sz="0" w:space="0" w:color="auto"/>
          </w:divBdr>
          <w:divsChild>
            <w:div w:id="207457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188057">
      <w:bodyDiv w:val="1"/>
      <w:marLeft w:val="0"/>
      <w:marRight w:val="0"/>
      <w:marTop w:val="0"/>
      <w:marBottom w:val="0"/>
      <w:divBdr>
        <w:top w:val="none" w:sz="0" w:space="0" w:color="auto"/>
        <w:left w:val="none" w:sz="0" w:space="0" w:color="auto"/>
        <w:bottom w:val="none" w:sz="0" w:space="0" w:color="auto"/>
        <w:right w:val="none" w:sz="0" w:space="0" w:color="auto"/>
      </w:divBdr>
    </w:div>
    <w:div w:id="1477382679">
      <w:bodyDiv w:val="1"/>
      <w:marLeft w:val="0"/>
      <w:marRight w:val="0"/>
      <w:marTop w:val="0"/>
      <w:marBottom w:val="0"/>
      <w:divBdr>
        <w:top w:val="none" w:sz="0" w:space="0" w:color="auto"/>
        <w:left w:val="none" w:sz="0" w:space="0" w:color="auto"/>
        <w:bottom w:val="none" w:sz="0" w:space="0" w:color="auto"/>
        <w:right w:val="none" w:sz="0" w:space="0" w:color="auto"/>
      </w:divBdr>
      <w:divsChild>
        <w:div w:id="1033731436">
          <w:marLeft w:val="0"/>
          <w:marRight w:val="0"/>
          <w:marTop w:val="0"/>
          <w:marBottom w:val="0"/>
          <w:divBdr>
            <w:top w:val="none" w:sz="0" w:space="0" w:color="auto"/>
            <w:left w:val="none" w:sz="0" w:space="0" w:color="auto"/>
            <w:bottom w:val="none" w:sz="0" w:space="0" w:color="auto"/>
            <w:right w:val="none" w:sz="0" w:space="0" w:color="auto"/>
          </w:divBdr>
          <w:divsChild>
            <w:div w:id="1522892265">
              <w:marLeft w:val="0"/>
              <w:marRight w:val="0"/>
              <w:marTop w:val="0"/>
              <w:marBottom w:val="0"/>
              <w:divBdr>
                <w:top w:val="none" w:sz="0" w:space="0" w:color="auto"/>
                <w:left w:val="none" w:sz="0" w:space="0" w:color="auto"/>
                <w:bottom w:val="none" w:sz="0" w:space="0" w:color="auto"/>
                <w:right w:val="none" w:sz="0" w:space="0" w:color="auto"/>
              </w:divBdr>
            </w:div>
            <w:div w:id="1937518178">
              <w:marLeft w:val="0"/>
              <w:marRight w:val="0"/>
              <w:marTop w:val="0"/>
              <w:marBottom w:val="0"/>
              <w:divBdr>
                <w:top w:val="none" w:sz="0" w:space="0" w:color="auto"/>
                <w:left w:val="none" w:sz="0" w:space="0" w:color="auto"/>
                <w:bottom w:val="none" w:sz="0" w:space="0" w:color="auto"/>
                <w:right w:val="none" w:sz="0" w:space="0" w:color="auto"/>
              </w:divBdr>
            </w:div>
            <w:div w:id="2113476239">
              <w:marLeft w:val="0"/>
              <w:marRight w:val="0"/>
              <w:marTop w:val="0"/>
              <w:marBottom w:val="0"/>
              <w:divBdr>
                <w:top w:val="none" w:sz="0" w:space="0" w:color="auto"/>
                <w:left w:val="none" w:sz="0" w:space="0" w:color="auto"/>
                <w:bottom w:val="none" w:sz="0" w:space="0" w:color="auto"/>
                <w:right w:val="none" w:sz="0" w:space="0" w:color="auto"/>
              </w:divBdr>
            </w:div>
            <w:div w:id="229388523">
              <w:marLeft w:val="0"/>
              <w:marRight w:val="0"/>
              <w:marTop w:val="0"/>
              <w:marBottom w:val="0"/>
              <w:divBdr>
                <w:top w:val="none" w:sz="0" w:space="0" w:color="auto"/>
                <w:left w:val="none" w:sz="0" w:space="0" w:color="auto"/>
                <w:bottom w:val="none" w:sz="0" w:space="0" w:color="auto"/>
                <w:right w:val="none" w:sz="0" w:space="0" w:color="auto"/>
              </w:divBdr>
            </w:div>
            <w:div w:id="860705034">
              <w:marLeft w:val="0"/>
              <w:marRight w:val="0"/>
              <w:marTop w:val="0"/>
              <w:marBottom w:val="0"/>
              <w:divBdr>
                <w:top w:val="none" w:sz="0" w:space="0" w:color="auto"/>
                <w:left w:val="none" w:sz="0" w:space="0" w:color="auto"/>
                <w:bottom w:val="none" w:sz="0" w:space="0" w:color="auto"/>
                <w:right w:val="none" w:sz="0" w:space="0" w:color="auto"/>
              </w:divBdr>
            </w:div>
            <w:div w:id="145244136">
              <w:marLeft w:val="0"/>
              <w:marRight w:val="0"/>
              <w:marTop w:val="0"/>
              <w:marBottom w:val="0"/>
              <w:divBdr>
                <w:top w:val="none" w:sz="0" w:space="0" w:color="auto"/>
                <w:left w:val="none" w:sz="0" w:space="0" w:color="auto"/>
                <w:bottom w:val="none" w:sz="0" w:space="0" w:color="auto"/>
                <w:right w:val="none" w:sz="0" w:space="0" w:color="auto"/>
              </w:divBdr>
            </w:div>
            <w:div w:id="873470342">
              <w:marLeft w:val="0"/>
              <w:marRight w:val="0"/>
              <w:marTop w:val="0"/>
              <w:marBottom w:val="0"/>
              <w:divBdr>
                <w:top w:val="none" w:sz="0" w:space="0" w:color="auto"/>
                <w:left w:val="none" w:sz="0" w:space="0" w:color="auto"/>
                <w:bottom w:val="none" w:sz="0" w:space="0" w:color="auto"/>
                <w:right w:val="none" w:sz="0" w:space="0" w:color="auto"/>
              </w:divBdr>
            </w:div>
            <w:div w:id="866410587">
              <w:marLeft w:val="0"/>
              <w:marRight w:val="0"/>
              <w:marTop w:val="0"/>
              <w:marBottom w:val="0"/>
              <w:divBdr>
                <w:top w:val="none" w:sz="0" w:space="0" w:color="auto"/>
                <w:left w:val="none" w:sz="0" w:space="0" w:color="auto"/>
                <w:bottom w:val="none" w:sz="0" w:space="0" w:color="auto"/>
                <w:right w:val="none" w:sz="0" w:space="0" w:color="auto"/>
              </w:divBdr>
            </w:div>
            <w:div w:id="453714148">
              <w:marLeft w:val="0"/>
              <w:marRight w:val="0"/>
              <w:marTop w:val="0"/>
              <w:marBottom w:val="0"/>
              <w:divBdr>
                <w:top w:val="none" w:sz="0" w:space="0" w:color="auto"/>
                <w:left w:val="none" w:sz="0" w:space="0" w:color="auto"/>
                <w:bottom w:val="none" w:sz="0" w:space="0" w:color="auto"/>
                <w:right w:val="none" w:sz="0" w:space="0" w:color="auto"/>
              </w:divBdr>
            </w:div>
            <w:div w:id="1394740680">
              <w:marLeft w:val="0"/>
              <w:marRight w:val="0"/>
              <w:marTop w:val="0"/>
              <w:marBottom w:val="0"/>
              <w:divBdr>
                <w:top w:val="none" w:sz="0" w:space="0" w:color="auto"/>
                <w:left w:val="none" w:sz="0" w:space="0" w:color="auto"/>
                <w:bottom w:val="none" w:sz="0" w:space="0" w:color="auto"/>
                <w:right w:val="none" w:sz="0" w:space="0" w:color="auto"/>
              </w:divBdr>
            </w:div>
            <w:div w:id="1192184556">
              <w:marLeft w:val="0"/>
              <w:marRight w:val="0"/>
              <w:marTop w:val="0"/>
              <w:marBottom w:val="0"/>
              <w:divBdr>
                <w:top w:val="none" w:sz="0" w:space="0" w:color="auto"/>
                <w:left w:val="none" w:sz="0" w:space="0" w:color="auto"/>
                <w:bottom w:val="none" w:sz="0" w:space="0" w:color="auto"/>
                <w:right w:val="none" w:sz="0" w:space="0" w:color="auto"/>
              </w:divBdr>
            </w:div>
            <w:div w:id="1502743273">
              <w:marLeft w:val="0"/>
              <w:marRight w:val="0"/>
              <w:marTop w:val="0"/>
              <w:marBottom w:val="0"/>
              <w:divBdr>
                <w:top w:val="none" w:sz="0" w:space="0" w:color="auto"/>
                <w:left w:val="none" w:sz="0" w:space="0" w:color="auto"/>
                <w:bottom w:val="none" w:sz="0" w:space="0" w:color="auto"/>
                <w:right w:val="none" w:sz="0" w:space="0" w:color="auto"/>
              </w:divBdr>
            </w:div>
            <w:div w:id="534730927">
              <w:marLeft w:val="0"/>
              <w:marRight w:val="0"/>
              <w:marTop w:val="0"/>
              <w:marBottom w:val="0"/>
              <w:divBdr>
                <w:top w:val="none" w:sz="0" w:space="0" w:color="auto"/>
                <w:left w:val="none" w:sz="0" w:space="0" w:color="auto"/>
                <w:bottom w:val="none" w:sz="0" w:space="0" w:color="auto"/>
                <w:right w:val="none" w:sz="0" w:space="0" w:color="auto"/>
              </w:divBdr>
            </w:div>
            <w:div w:id="1175266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992010">
      <w:bodyDiv w:val="1"/>
      <w:marLeft w:val="0"/>
      <w:marRight w:val="0"/>
      <w:marTop w:val="0"/>
      <w:marBottom w:val="0"/>
      <w:divBdr>
        <w:top w:val="none" w:sz="0" w:space="0" w:color="auto"/>
        <w:left w:val="none" w:sz="0" w:space="0" w:color="auto"/>
        <w:bottom w:val="none" w:sz="0" w:space="0" w:color="auto"/>
        <w:right w:val="none" w:sz="0" w:space="0" w:color="auto"/>
      </w:divBdr>
    </w:div>
    <w:div w:id="1538663618">
      <w:bodyDiv w:val="1"/>
      <w:marLeft w:val="0"/>
      <w:marRight w:val="0"/>
      <w:marTop w:val="0"/>
      <w:marBottom w:val="0"/>
      <w:divBdr>
        <w:top w:val="none" w:sz="0" w:space="0" w:color="auto"/>
        <w:left w:val="none" w:sz="0" w:space="0" w:color="auto"/>
        <w:bottom w:val="none" w:sz="0" w:space="0" w:color="auto"/>
        <w:right w:val="none" w:sz="0" w:space="0" w:color="auto"/>
      </w:divBdr>
    </w:div>
    <w:div w:id="1545679739">
      <w:bodyDiv w:val="1"/>
      <w:marLeft w:val="0"/>
      <w:marRight w:val="0"/>
      <w:marTop w:val="0"/>
      <w:marBottom w:val="0"/>
      <w:divBdr>
        <w:top w:val="none" w:sz="0" w:space="0" w:color="auto"/>
        <w:left w:val="none" w:sz="0" w:space="0" w:color="auto"/>
        <w:bottom w:val="none" w:sz="0" w:space="0" w:color="auto"/>
        <w:right w:val="none" w:sz="0" w:space="0" w:color="auto"/>
      </w:divBdr>
      <w:divsChild>
        <w:div w:id="938565751">
          <w:marLeft w:val="0"/>
          <w:marRight w:val="0"/>
          <w:marTop w:val="0"/>
          <w:marBottom w:val="0"/>
          <w:divBdr>
            <w:top w:val="none" w:sz="0" w:space="0" w:color="auto"/>
            <w:left w:val="none" w:sz="0" w:space="0" w:color="auto"/>
            <w:bottom w:val="none" w:sz="0" w:space="0" w:color="auto"/>
            <w:right w:val="none" w:sz="0" w:space="0" w:color="auto"/>
          </w:divBdr>
          <w:divsChild>
            <w:div w:id="1111700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793615">
      <w:bodyDiv w:val="1"/>
      <w:marLeft w:val="0"/>
      <w:marRight w:val="0"/>
      <w:marTop w:val="0"/>
      <w:marBottom w:val="0"/>
      <w:divBdr>
        <w:top w:val="none" w:sz="0" w:space="0" w:color="auto"/>
        <w:left w:val="none" w:sz="0" w:space="0" w:color="auto"/>
        <w:bottom w:val="none" w:sz="0" w:space="0" w:color="auto"/>
        <w:right w:val="none" w:sz="0" w:space="0" w:color="auto"/>
      </w:divBdr>
      <w:divsChild>
        <w:div w:id="1738166523">
          <w:marLeft w:val="0"/>
          <w:marRight w:val="0"/>
          <w:marTop w:val="0"/>
          <w:marBottom w:val="0"/>
          <w:divBdr>
            <w:top w:val="none" w:sz="0" w:space="0" w:color="auto"/>
            <w:left w:val="none" w:sz="0" w:space="0" w:color="auto"/>
            <w:bottom w:val="none" w:sz="0" w:space="0" w:color="auto"/>
            <w:right w:val="none" w:sz="0" w:space="0" w:color="auto"/>
          </w:divBdr>
          <w:divsChild>
            <w:div w:id="1558973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985940">
      <w:bodyDiv w:val="1"/>
      <w:marLeft w:val="0"/>
      <w:marRight w:val="0"/>
      <w:marTop w:val="0"/>
      <w:marBottom w:val="0"/>
      <w:divBdr>
        <w:top w:val="none" w:sz="0" w:space="0" w:color="auto"/>
        <w:left w:val="none" w:sz="0" w:space="0" w:color="auto"/>
        <w:bottom w:val="none" w:sz="0" w:space="0" w:color="auto"/>
        <w:right w:val="none" w:sz="0" w:space="0" w:color="auto"/>
      </w:divBdr>
      <w:divsChild>
        <w:div w:id="428736521">
          <w:marLeft w:val="0"/>
          <w:marRight w:val="0"/>
          <w:marTop w:val="0"/>
          <w:marBottom w:val="0"/>
          <w:divBdr>
            <w:top w:val="none" w:sz="0" w:space="0" w:color="auto"/>
            <w:left w:val="none" w:sz="0" w:space="0" w:color="auto"/>
            <w:bottom w:val="none" w:sz="0" w:space="0" w:color="auto"/>
            <w:right w:val="none" w:sz="0" w:space="0" w:color="auto"/>
          </w:divBdr>
          <w:divsChild>
            <w:div w:id="159266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413972">
      <w:bodyDiv w:val="1"/>
      <w:marLeft w:val="0"/>
      <w:marRight w:val="0"/>
      <w:marTop w:val="0"/>
      <w:marBottom w:val="0"/>
      <w:divBdr>
        <w:top w:val="none" w:sz="0" w:space="0" w:color="auto"/>
        <w:left w:val="none" w:sz="0" w:space="0" w:color="auto"/>
        <w:bottom w:val="none" w:sz="0" w:space="0" w:color="auto"/>
        <w:right w:val="none" w:sz="0" w:space="0" w:color="auto"/>
      </w:divBdr>
      <w:divsChild>
        <w:div w:id="847451473">
          <w:marLeft w:val="0"/>
          <w:marRight w:val="0"/>
          <w:marTop w:val="0"/>
          <w:marBottom w:val="0"/>
          <w:divBdr>
            <w:top w:val="none" w:sz="0" w:space="0" w:color="auto"/>
            <w:left w:val="none" w:sz="0" w:space="0" w:color="auto"/>
            <w:bottom w:val="none" w:sz="0" w:space="0" w:color="auto"/>
            <w:right w:val="none" w:sz="0" w:space="0" w:color="auto"/>
          </w:divBdr>
          <w:divsChild>
            <w:div w:id="2028212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093037">
      <w:bodyDiv w:val="1"/>
      <w:marLeft w:val="0"/>
      <w:marRight w:val="0"/>
      <w:marTop w:val="0"/>
      <w:marBottom w:val="0"/>
      <w:divBdr>
        <w:top w:val="none" w:sz="0" w:space="0" w:color="auto"/>
        <w:left w:val="none" w:sz="0" w:space="0" w:color="auto"/>
        <w:bottom w:val="none" w:sz="0" w:space="0" w:color="auto"/>
        <w:right w:val="none" w:sz="0" w:space="0" w:color="auto"/>
      </w:divBdr>
      <w:divsChild>
        <w:div w:id="325285148">
          <w:marLeft w:val="0"/>
          <w:marRight w:val="0"/>
          <w:marTop w:val="0"/>
          <w:marBottom w:val="0"/>
          <w:divBdr>
            <w:top w:val="none" w:sz="0" w:space="0" w:color="auto"/>
            <w:left w:val="none" w:sz="0" w:space="0" w:color="auto"/>
            <w:bottom w:val="none" w:sz="0" w:space="0" w:color="auto"/>
            <w:right w:val="none" w:sz="0" w:space="0" w:color="auto"/>
          </w:divBdr>
          <w:divsChild>
            <w:div w:id="1841388515">
              <w:marLeft w:val="0"/>
              <w:marRight w:val="0"/>
              <w:marTop w:val="0"/>
              <w:marBottom w:val="0"/>
              <w:divBdr>
                <w:top w:val="none" w:sz="0" w:space="0" w:color="auto"/>
                <w:left w:val="none" w:sz="0" w:space="0" w:color="auto"/>
                <w:bottom w:val="none" w:sz="0" w:space="0" w:color="auto"/>
                <w:right w:val="none" w:sz="0" w:space="0" w:color="auto"/>
              </w:divBdr>
            </w:div>
            <w:div w:id="849296568">
              <w:marLeft w:val="0"/>
              <w:marRight w:val="0"/>
              <w:marTop w:val="0"/>
              <w:marBottom w:val="0"/>
              <w:divBdr>
                <w:top w:val="none" w:sz="0" w:space="0" w:color="auto"/>
                <w:left w:val="none" w:sz="0" w:space="0" w:color="auto"/>
                <w:bottom w:val="none" w:sz="0" w:space="0" w:color="auto"/>
                <w:right w:val="none" w:sz="0" w:space="0" w:color="auto"/>
              </w:divBdr>
            </w:div>
            <w:div w:id="1868905311">
              <w:marLeft w:val="0"/>
              <w:marRight w:val="0"/>
              <w:marTop w:val="0"/>
              <w:marBottom w:val="0"/>
              <w:divBdr>
                <w:top w:val="none" w:sz="0" w:space="0" w:color="auto"/>
                <w:left w:val="none" w:sz="0" w:space="0" w:color="auto"/>
                <w:bottom w:val="none" w:sz="0" w:space="0" w:color="auto"/>
                <w:right w:val="none" w:sz="0" w:space="0" w:color="auto"/>
              </w:divBdr>
            </w:div>
            <w:div w:id="971709283">
              <w:marLeft w:val="0"/>
              <w:marRight w:val="0"/>
              <w:marTop w:val="0"/>
              <w:marBottom w:val="0"/>
              <w:divBdr>
                <w:top w:val="none" w:sz="0" w:space="0" w:color="auto"/>
                <w:left w:val="none" w:sz="0" w:space="0" w:color="auto"/>
                <w:bottom w:val="none" w:sz="0" w:space="0" w:color="auto"/>
                <w:right w:val="none" w:sz="0" w:space="0" w:color="auto"/>
              </w:divBdr>
            </w:div>
            <w:div w:id="920453390">
              <w:marLeft w:val="0"/>
              <w:marRight w:val="0"/>
              <w:marTop w:val="0"/>
              <w:marBottom w:val="0"/>
              <w:divBdr>
                <w:top w:val="none" w:sz="0" w:space="0" w:color="auto"/>
                <w:left w:val="none" w:sz="0" w:space="0" w:color="auto"/>
                <w:bottom w:val="none" w:sz="0" w:space="0" w:color="auto"/>
                <w:right w:val="none" w:sz="0" w:space="0" w:color="auto"/>
              </w:divBdr>
            </w:div>
            <w:div w:id="2108648684">
              <w:marLeft w:val="0"/>
              <w:marRight w:val="0"/>
              <w:marTop w:val="0"/>
              <w:marBottom w:val="0"/>
              <w:divBdr>
                <w:top w:val="none" w:sz="0" w:space="0" w:color="auto"/>
                <w:left w:val="none" w:sz="0" w:space="0" w:color="auto"/>
                <w:bottom w:val="none" w:sz="0" w:space="0" w:color="auto"/>
                <w:right w:val="none" w:sz="0" w:space="0" w:color="auto"/>
              </w:divBdr>
            </w:div>
            <w:div w:id="116978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993988">
      <w:bodyDiv w:val="1"/>
      <w:marLeft w:val="0"/>
      <w:marRight w:val="0"/>
      <w:marTop w:val="0"/>
      <w:marBottom w:val="0"/>
      <w:divBdr>
        <w:top w:val="none" w:sz="0" w:space="0" w:color="auto"/>
        <w:left w:val="none" w:sz="0" w:space="0" w:color="auto"/>
        <w:bottom w:val="none" w:sz="0" w:space="0" w:color="auto"/>
        <w:right w:val="none" w:sz="0" w:space="0" w:color="auto"/>
      </w:divBdr>
      <w:divsChild>
        <w:div w:id="1310282326">
          <w:marLeft w:val="0"/>
          <w:marRight w:val="0"/>
          <w:marTop w:val="0"/>
          <w:marBottom w:val="0"/>
          <w:divBdr>
            <w:top w:val="none" w:sz="0" w:space="0" w:color="auto"/>
            <w:left w:val="none" w:sz="0" w:space="0" w:color="auto"/>
            <w:bottom w:val="none" w:sz="0" w:space="0" w:color="auto"/>
            <w:right w:val="none" w:sz="0" w:space="0" w:color="auto"/>
          </w:divBdr>
          <w:divsChild>
            <w:div w:id="183148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205560">
      <w:bodyDiv w:val="1"/>
      <w:marLeft w:val="0"/>
      <w:marRight w:val="0"/>
      <w:marTop w:val="0"/>
      <w:marBottom w:val="0"/>
      <w:divBdr>
        <w:top w:val="none" w:sz="0" w:space="0" w:color="auto"/>
        <w:left w:val="none" w:sz="0" w:space="0" w:color="auto"/>
        <w:bottom w:val="none" w:sz="0" w:space="0" w:color="auto"/>
        <w:right w:val="none" w:sz="0" w:space="0" w:color="auto"/>
      </w:divBdr>
      <w:divsChild>
        <w:div w:id="968320306">
          <w:marLeft w:val="0"/>
          <w:marRight w:val="0"/>
          <w:marTop w:val="0"/>
          <w:marBottom w:val="0"/>
          <w:divBdr>
            <w:top w:val="none" w:sz="0" w:space="0" w:color="auto"/>
            <w:left w:val="none" w:sz="0" w:space="0" w:color="auto"/>
            <w:bottom w:val="none" w:sz="0" w:space="0" w:color="auto"/>
            <w:right w:val="none" w:sz="0" w:space="0" w:color="auto"/>
          </w:divBdr>
          <w:divsChild>
            <w:div w:id="850990844">
              <w:marLeft w:val="0"/>
              <w:marRight w:val="0"/>
              <w:marTop w:val="0"/>
              <w:marBottom w:val="0"/>
              <w:divBdr>
                <w:top w:val="none" w:sz="0" w:space="0" w:color="auto"/>
                <w:left w:val="none" w:sz="0" w:space="0" w:color="auto"/>
                <w:bottom w:val="none" w:sz="0" w:space="0" w:color="auto"/>
                <w:right w:val="none" w:sz="0" w:space="0" w:color="auto"/>
              </w:divBdr>
            </w:div>
            <w:div w:id="1251742296">
              <w:marLeft w:val="0"/>
              <w:marRight w:val="0"/>
              <w:marTop w:val="0"/>
              <w:marBottom w:val="0"/>
              <w:divBdr>
                <w:top w:val="none" w:sz="0" w:space="0" w:color="auto"/>
                <w:left w:val="none" w:sz="0" w:space="0" w:color="auto"/>
                <w:bottom w:val="none" w:sz="0" w:space="0" w:color="auto"/>
                <w:right w:val="none" w:sz="0" w:space="0" w:color="auto"/>
              </w:divBdr>
            </w:div>
            <w:div w:id="1155336307">
              <w:marLeft w:val="0"/>
              <w:marRight w:val="0"/>
              <w:marTop w:val="0"/>
              <w:marBottom w:val="0"/>
              <w:divBdr>
                <w:top w:val="none" w:sz="0" w:space="0" w:color="auto"/>
                <w:left w:val="none" w:sz="0" w:space="0" w:color="auto"/>
                <w:bottom w:val="none" w:sz="0" w:space="0" w:color="auto"/>
                <w:right w:val="none" w:sz="0" w:space="0" w:color="auto"/>
              </w:divBdr>
            </w:div>
            <w:div w:id="1044207774">
              <w:marLeft w:val="0"/>
              <w:marRight w:val="0"/>
              <w:marTop w:val="0"/>
              <w:marBottom w:val="0"/>
              <w:divBdr>
                <w:top w:val="none" w:sz="0" w:space="0" w:color="auto"/>
                <w:left w:val="none" w:sz="0" w:space="0" w:color="auto"/>
                <w:bottom w:val="none" w:sz="0" w:space="0" w:color="auto"/>
                <w:right w:val="none" w:sz="0" w:space="0" w:color="auto"/>
              </w:divBdr>
            </w:div>
            <w:div w:id="1074888601">
              <w:marLeft w:val="0"/>
              <w:marRight w:val="0"/>
              <w:marTop w:val="0"/>
              <w:marBottom w:val="0"/>
              <w:divBdr>
                <w:top w:val="none" w:sz="0" w:space="0" w:color="auto"/>
                <w:left w:val="none" w:sz="0" w:space="0" w:color="auto"/>
                <w:bottom w:val="none" w:sz="0" w:space="0" w:color="auto"/>
                <w:right w:val="none" w:sz="0" w:space="0" w:color="auto"/>
              </w:divBdr>
            </w:div>
            <w:div w:id="757093681">
              <w:marLeft w:val="0"/>
              <w:marRight w:val="0"/>
              <w:marTop w:val="0"/>
              <w:marBottom w:val="0"/>
              <w:divBdr>
                <w:top w:val="none" w:sz="0" w:space="0" w:color="auto"/>
                <w:left w:val="none" w:sz="0" w:space="0" w:color="auto"/>
                <w:bottom w:val="none" w:sz="0" w:space="0" w:color="auto"/>
                <w:right w:val="none" w:sz="0" w:space="0" w:color="auto"/>
              </w:divBdr>
            </w:div>
            <w:div w:id="1690059887">
              <w:marLeft w:val="0"/>
              <w:marRight w:val="0"/>
              <w:marTop w:val="0"/>
              <w:marBottom w:val="0"/>
              <w:divBdr>
                <w:top w:val="none" w:sz="0" w:space="0" w:color="auto"/>
                <w:left w:val="none" w:sz="0" w:space="0" w:color="auto"/>
                <w:bottom w:val="none" w:sz="0" w:space="0" w:color="auto"/>
                <w:right w:val="none" w:sz="0" w:space="0" w:color="auto"/>
              </w:divBdr>
            </w:div>
            <w:div w:id="1668897075">
              <w:marLeft w:val="0"/>
              <w:marRight w:val="0"/>
              <w:marTop w:val="0"/>
              <w:marBottom w:val="0"/>
              <w:divBdr>
                <w:top w:val="none" w:sz="0" w:space="0" w:color="auto"/>
                <w:left w:val="none" w:sz="0" w:space="0" w:color="auto"/>
                <w:bottom w:val="none" w:sz="0" w:space="0" w:color="auto"/>
                <w:right w:val="none" w:sz="0" w:space="0" w:color="auto"/>
              </w:divBdr>
            </w:div>
            <w:div w:id="430126975">
              <w:marLeft w:val="0"/>
              <w:marRight w:val="0"/>
              <w:marTop w:val="0"/>
              <w:marBottom w:val="0"/>
              <w:divBdr>
                <w:top w:val="none" w:sz="0" w:space="0" w:color="auto"/>
                <w:left w:val="none" w:sz="0" w:space="0" w:color="auto"/>
                <w:bottom w:val="none" w:sz="0" w:space="0" w:color="auto"/>
                <w:right w:val="none" w:sz="0" w:space="0" w:color="auto"/>
              </w:divBdr>
            </w:div>
            <w:div w:id="759838229">
              <w:marLeft w:val="0"/>
              <w:marRight w:val="0"/>
              <w:marTop w:val="0"/>
              <w:marBottom w:val="0"/>
              <w:divBdr>
                <w:top w:val="none" w:sz="0" w:space="0" w:color="auto"/>
                <w:left w:val="none" w:sz="0" w:space="0" w:color="auto"/>
                <w:bottom w:val="none" w:sz="0" w:space="0" w:color="auto"/>
                <w:right w:val="none" w:sz="0" w:space="0" w:color="auto"/>
              </w:divBdr>
            </w:div>
            <w:div w:id="1491024063">
              <w:marLeft w:val="0"/>
              <w:marRight w:val="0"/>
              <w:marTop w:val="0"/>
              <w:marBottom w:val="0"/>
              <w:divBdr>
                <w:top w:val="none" w:sz="0" w:space="0" w:color="auto"/>
                <w:left w:val="none" w:sz="0" w:space="0" w:color="auto"/>
                <w:bottom w:val="none" w:sz="0" w:space="0" w:color="auto"/>
                <w:right w:val="none" w:sz="0" w:space="0" w:color="auto"/>
              </w:divBdr>
            </w:div>
            <w:div w:id="407577189">
              <w:marLeft w:val="0"/>
              <w:marRight w:val="0"/>
              <w:marTop w:val="0"/>
              <w:marBottom w:val="0"/>
              <w:divBdr>
                <w:top w:val="none" w:sz="0" w:space="0" w:color="auto"/>
                <w:left w:val="none" w:sz="0" w:space="0" w:color="auto"/>
                <w:bottom w:val="none" w:sz="0" w:space="0" w:color="auto"/>
                <w:right w:val="none" w:sz="0" w:space="0" w:color="auto"/>
              </w:divBdr>
            </w:div>
            <w:div w:id="338239550">
              <w:marLeft w:val="0"/>
              <w:marRight w:val="0"/>
              <w:marTop w:val="0"/>
              <w:marBottom w:val="0"/>
              <w:divBdr>
                <w:top w:val="none" w:sz="0" w:space="0" w:color="auto"/>
                <w:left w:val="none" w:sz="0" w:space="0" w:color="auto"/>
                <w:bottom w:val="none" w:sz="0" w:space="0" w:color="auto"/>
                <w:right w:val="none" w:sz="0" w:space="0" w:color="auto"/>
              </w:divBdr>
            </w:div>
            <w:div w:id="22383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616103">
      <w:bodyDiv w:val="1"/>
      <w:marLeft w:val="0"/>
      <w:marRight w:val="0"/>
      <w:marTop w:val="0"/>
      <w:marBottom w:val="0"/>
      <w:divBdr>
        <w:top w:val="none" w:sz="0" w:space="0" w:color="auto"/>
        <w:left w:val="none" w:sz="0" w:space="0" w:color="auto"/>
        <w:bottom w:val="none" w:sz="0" w:space="0" w:color="auto"/>
        <w:right w:val="none" w:sz="0" w:space="0" w:color="auto"/>
      </w:divBdr>
      <w:divsChild>
        <w:div w:id="1153722668">
          <w:marLeft w:val="0"/>
          <w:marRight w:val="0"/>
          <w:marTop w:val="0"/>
          <w:marBottom w:val="0"/>
          <w:divBdr>
            <w:top w:val="none" w:sz="0" w:space="0" w:color="auto"/>
            <w:left w:val="none" w:sz="0" w:space="0" w:color="auto"/>
            <w:bottom w:val="none" w:sz="0" w:space="0" w:color="auto"/>
            <w:right w:val="none" w:sz="0" w:space="0" w:color="auto"/>
          </w:divBdr>
          <w:divsChild>
            <w:div w:id="70525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660626">
      <w:bodyDiv w:val="1"/>
      <w:marLeft w:val="0"/>
      <w:marRight w:val="0"/>
      <w:marTop w:val="0"/>
      <w:marBottom w:val="0"/>
      <w:divBdr>
        <w:top w:val="none" w:sz="0" w:space="0" w:color="auto"/>
        <w:left w:val="none" w:sz="0" w:space="0" w:color="auto"/>
        <w:bottom w:val="none" w:sz="0" w:space="0" w:color="auto"/>
        <w:right w:val="none" w:sz="0" w:space="0" w:color="auto"/>
      </w:divBdr>
      <w:divsChild>
        <w:div w:id="1048533941">
          <w:marLeft w:val="0"/>
          <w:marRight w:val="0"/>
          <w:marTop w:val="0"/>
          <w:marBottom w:val="0"/>
          <w:divBdr>
            <w:top w:val="none" w:sz="0" w:space="0" w:color="auto"/>
            <w:left w:val="none" w:sz="0" w:space="0" w:color="auto"/>
            <w:bottom w:val="none" w:sz="0" w:space="0" w:color="auto"/>
            <w:right w:val="none" w:sz="0" w:space="0" w:color="auto"/>
          </w:divBdr>
          <w:divsChild>
            <w:div w:id="1206481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227513">
      <w:bodyDiv w:val="1"/>
      <w:marLeft w:val="0"/>
      <w:marRight w:val="0"/>
      <w:marTop w:val="0"/>
      <w:marBottom w:val="0"/>
      <w:divBdr>
        <w:top w:val="none" w:sz="0" w:space="0" w:color="auto"/>
        <w:left w:val="none" w:sz="0" w:space="0" w:color="auto"/>
        <w:bottom w:val="none" w:sz="0" w:space="0" w:color="auto"/>
        <w:right w:val="none" w:sz="0" w:space="0" w:color="auto"/>
      </w:divBdr>
    </w:div>
    <w:div w:id="1684823267">
      <w:bodyDiv w:val="1"/>
      <w:marLeft w:val="0"/>
      <w:marRight w:val="0"/>
      <w:marTop w:val="0"/>
      <w:marBottom w:val="0"/>
      <w:divBdr>
        <w:top w:val="none" w:sz="0" w:space="0" w:color="auto"/>
        <w:left w:val="none" w:sz="0" w:space="0" w:color="auto"/>
        <w:bottom w:val="none" w:sz="0" w:space="0" w:color="auto"/>
        <w:right w:val="none" w:sz="0" w:space="0" w:color="auto"/>
      </w:divBdr>
      <w:divsChild>
        <w:div w:id="885485985">
          <w:marLeft w:val="0"/>
          <w:marRight w:val="0"/>
          <w:marTop w:val="0"/>
          <w:marBottom w:val="0"/>
          <w:divBdr>
            <w:top w:val="none" w:sz="0" w:space="0" w:color="auto"/>
            <w:left w:val="none" w:sz="0" w:space="0" w:color="auto"/>
            <w:bottom w:val="none" w:sz="0" w:space="0" w:color="auto"/>
            <w:right w:val="none" w:sz="0" w:space="0" w:color="auto"/>
          </w:divBdr>
          <w:divsChild>
            <w:div w:id="1021473501">
              <w:marLeft w:val="0"/>
              <w:marRight w:val="0"/>
              <w:marTop w:val="0"/>
              <w:marBottom w:val="0"/>
              <w:divBdr>
                <w:top w:val="none" w:sz="0" w:space="0" w:color="auto"/>
                <w:left w:val="none" w:sz="0" w:space="0" w:color="auto"/>
                <w:bottom w:val="none" w:sz="0" w:space="0" w:color="auto"/>
                <w:right w:val="none" w:sz="0" w:space="0" w:color="auto"/>
              </w:divBdr>
            </w:div>
            <w:div w:id="892741359">
              <w:marLeft w:val="0"/>
              <w:marRight w:val="0"/>
              <w:marTop w:val="0"/>
              <w:marBottom w:val="0"/>
              <w:divBdr>
                <w:top w:val="none" w:sz="0" w:space="0" w:color="auto"/>
                <w:left w:val="none" w:sz="0" w:space="0" w:color="auto"/>
                <w:bottom w:val="none" w:sz="0" w:space="0" w:color="auto"/>
                <w:right w:val="none" w:sz="0" w:space="0" w:color="auto"/>
              </w:divBdr>
            </w:div>
            <w:div w:id="586228526">
              <w:marLeft w:val="0"/>
              <w:marRight w:val="0"/>
              <w:marTop w:val="0"/>
              <w:marBottom w:val="0"/>
              <w:divBdr>
                <w:top w:val="none" w:sz="0" w:space="0" w:color="auto"/>
                <w:left w:val="none" w:sz="0" w:space="0" w:color="auto"/>
                <w:bottom w:val="none" w:sz="0" w:space="0" w:color="auto"/>
                <w:right w:val="none" w:sz="0" w:space="0" w:color="auto"/>
              </w:divBdr>
            </w:div>
            <w:div w:id="635913890">
              <w:marLeft w:val="0"/>
              <w:marRight w:val="0"/>
              <w:marTop w:val="0"/>
              <w:marBottom w:val="0"/>
              <w:divBdr>
                <w:top w:val="none" w:sz="0" w:space="0" w:color="auto"/>
                <w:left w:val="none" w:sz="0" w:space="0" w:color="auto"/>
                <w:bottom w:val="none" w:sz="0" w:space="0" w:color="auto"/>
                <w:right w:val="none" w:sz="0" w:space="0" w:color="auto"/>
              </w:divBdr>
            </w:div>
            <w:div w:id="1240167752">
              <w:marLeft w:val="0"/>
              <w:marRight w:val="0"/>
              <w:marTop w:val="0"/>
              <w:marBottom w:val="0"/>
              <w:divBdr>
                <w:top w:val="none" w:sz="0" w:space="0" w:color="auto"/>
                <w:left w:val="none" w:sz="0" w:space="0" w:color="auto"/>
                <w:bottom w:val="none" w:sz="0" w:space="0" w:color="auto"/>
                <w:right w:val="none" w:sz="0" w:space="0" w:color="auto"/>
              </w:divBdr>
            </w:div>
            <w:div w:id="1952320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795244">
      <w:bodyDiv w:val="1"/>
      <w:marLeft w:val="0"/>
      <w:marRight w:val="0"/>
      <w:marTop w:val="0"/>
      <w:marBottom w:val="0"/>
      <w:divBdr>
        <w:top w:val="none" w:sz="0" w:space="0" w:color="auto"/>
        <w:left w:val="none" w:sz="0" w:space="0" w:color="auto"/>
        <w:bottom w:val="none" w:sz="0" w:space="0" w:color="auto"/>
        <w:right w:val="none" w:sz="0" w:space="0" w:color="auto"/>
      </w:divBdr>
    </w:div>
    <w:div w:id="1726758172">
      <w:bodyDiv w:val="1"/>
      <w:marLeft w:val="0"/>
      <w:marRight w:val="0"/>
      <w:marTop w:val="0"/>
      <w:marBottom w:val="0"/>
      <w:divBdr>
        <w:top w:val="none" w:sz="0" w:space="0" w:color="auto"/>
        <w:left w:val="none" w:sz="0" w:space="0" w:color="auto"/>
        <w:bottom w:val="none" w:sz="0" w:space="0" w:color="auto"/>
        <w:right w:val="none" w:sz="0" w:space="0" w:color="auto"/>
      </w:divBdr>
      <w:divsChild>
        <w:div w:id="1593705628">
          <w:marLeft w:val="0"/>
          <w:marRight w:val="0"/>
          <w:marTop w:val="0"/>
          <w:marBottom w:val="0"/>
          <w:divBdr>
            <w:top w:val="none" w:sz="0" w:space="0" w:color="auto"/>
            <w:left w:val="none" w:sz="0" w:space="0" w:color="auto"/>
            <w:bottom w:val="none" w:sz="0" w:space="0" w:color="auto"/>
            <w:right w:val="none" w:sz="0" w:space="0" w:color="auto"/>
          </w:divBdr>
          <w:divsChild>
            <w:div w:id="1637296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070537">
      <w:bodyDiv w:val="1"/>
      <w:marLeft w:val="0"/>
      <w:marRight w:val="0"/>
      <w:marTop w:val="0"/>
      <w:marBottom w:val="0"/>
      <w:divBdr>
        <w:top w:val="none" w:sz="0" w:space="0" w:color="auto"/>
        <w:left w:val="none" w:sz="0" w:space="0" w:color="auto"/>
        <w:bottom w:val="none" w:sz="0" w:space="0" w:color="auto"/>
        <w:right w:val="none" w:sz="0" w:space="0" w:color="auto"/>
      </w:divBdr>
      <w:divsChild>
        <w:div w:id="1893231976">
          <w:marLeft w:val="0"/>
          <w:marRight w:val="0"/>
          <w:marTop w:val="0"/>
          <w:marBottom w:val="0"/>
          <w:divBdr>
            <w:top w:val="none" w:sz="0" w:space="0" w:color="auto"/>
            <w:left w:val="none" w:sz="0" w:space="0" w:color="auto"/>
            <w:bottom w:val="none" w:sz="0" w:space="0" w:color="auto"/>
            <w:right w:val="none" w:sz="0" w:space="0" w:color="auto"/>
          </w:divBdr>
          <w:divsChild>
            <w:div w:id="491408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373623">
      <w:bodyDiv w:val="1"/>
      <w:marLeft w:val="0"/>
      <w:marRight w:val="0"/>
      <w:marTop w:val="0"/>
      <w:marBottom w:val="0"/>
      <w:divBdr>
        <w:top w:val="none" w:sz="0" w:space="0" w:color="auto"/>
        <w:left w:val="none" w:sz="0" w:space="0" w:color="auto"/>
        <w:bottom w:val="none" w:sz="0" w:space="0" w:color="auto"/>
        <w:right w:val="none" w:sz="0" w:space="0" w:color="auto"/>
      </w:divBdr>
      <w:divsChild>
        <w:div w:id="1580141178">
          <w:marLeft w:val="0"/>
          <w:marRight w:val="0"/>
          <w:marTop w:val="0"/>
          <w:marBottom w:val="0"/>
          <w:divBdr>
            <w:top w:val="none" w:sz="0" w:space="0" w:color="auto"/>
            <w:left w:val="none" w:sz="0" w:space="0" w:color="auto"/>
            <w:bottom w:val="none" w:sz="0" w:space="0" w:color="auto"/>
            <w:right w:val="none" w:sz="0" w:space="0" w:color="auto"/>
          </w:divBdr>
          <w:divsChild>
            <w:div w:id="111638521">
              <w:marLeft w:val="0"/>
              <w:marRight w:val="0"/>
              <w:marTop w:val="0"/>
              <w:marBottom w:val="0"/>
              <w:divBdr>
                <w:top w:val="none" w:sz="0" w:space="0" w:color="auto"/>
                <w:left w:val="none" w:sz="0" w:space="0" w:color="auto"/>
                <w:bottom w:val="none" w:sz="0" w:space="0" w:color="auto"/>
                <w:right w:val="none" w:sz="0" w:space="0" w:color="auto"/>
              </w:divBdr>
            </w:div>
            <w:div w:id="1158228740">
              <w:marLeft w:val="0"/>
              <w:marRight w:val="0"/>
              <w:marTop w:val="0"/>
              <w:marBottom w:val="0"/>
              <w:divBdr>
                <w:top w:val="none" w:sz="0" w:space="0" w:color="auto"/>
                <w:left w:val="none" w:sz="0" w:space="0" w:color="auto"/>
                <w:bottom w:val="none" w:sz="0" w:space="0" w:color="auto"/>
                <w:right w:val="none" w:sz="0" w:space="0" w:color="auto"/>
              </w:divBdr>
            </w:div>
            <w:div w:id="1088043500">
              <w:marLeft w:val="0"/>
              <w:marRight w:val="0"/>
              <w:marTop w:val="0"/>
              <w:marBottom w:val="0"/>
              <w:divBdr>
                <w:top w:val="none" w:sz="0" w:space="0" w:color="auto"/>
                <w:left w:val="none" w:sz="0" w:space="0" w:color="auto"/>
                <w:bottom w:val="none" w:sz="0" w:space="0" w:color="auto"/>
                <w:right w:val="none" w:sz="0" w:space="0" w:color="auto"/>
              </w:divBdr>
            </w:div>
            <w:div w:id="955067802">
              <w:marLeft w:val="0"/>
              <w:marRight w:val="0"/>
              <w:marTop w:val="0"/>
              <w:marBottom w:val="0"/>
              <w:divBdr>
                <w:top w:val="none" w:sz="0" w:space="0" w:color="auto"/>
                <w:left w:val="none" w:sz="0" w:space="0" w:color="auto"/>
                <w:bottom w:val="none" w:sz="0" w:space="0" w:color="auto"/>
                <w:right w:val="none" w:sz="0" w:space="0" w:color="auto"/>
              </w:divBdr>
            </w:div>
            <w:div w:id="2120224157">
              <w:marLeft w:val="0"/>
              <w:marRight w:val="0"/>
              <w:marTop w:val="0"/>
              <w:marBottom w:val="0"/>
              <w:divBdr>
                <w:top w:val="none" w:sz="0" w:space="0" w:color="auto"/>
                <w:left w:val="none" w:sz="0" w:space="0" w:color="auto"/>
                <w:bottom w:val="none" w:sz="0" w:space="0" w:color="auto"/>
                <w:right w:val="none" w:sz="0" w:space="0" w:color="auto"/>
              </w:divBdr>
            </w:div>
            <w:div w:id="1077090407">
              <w:marLeft w:val="0"/>
              <w:marRight w:val="0"/>
              <w:marTop w:val="0"/>
              <w:marBottom w:val="0"/>
              <w:divBdr>
                <w:top w:val="none" w:sz="0" w:space="0" w:color="auto"/>
                <w:left w:val="none" w:sz="0" w:space="0" w:color="auto"/>
                <w:bottom w:val="none" w:sz="0" w:space="0" w:color="auto"/>
                <w:right w:val="none" w:sz="0" w:space="0" w:color="auto"/>
              </w:divBdr>
            </w:div>
            <w:div w:id="1129128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230544">
      <w:bodyDiv w:val="1"/>
      <w:marLeft w:val="0"/>
      <w:marRight w:val="0"/>
      <w:marTop w:val="0"/>
      <w:marBottom w:val="0"/>
      <w:divBdr>
        <w:top w:val="none" w:sz="0" w:space="0" w:color="auto"/>
        <w:left w:val="none" w:sz="0" w:space="0" w:color="auto"/>
        <w:bottom w:val="none" w:sz="0" w:space="0" w:color="auto"/>
        <w:right w:val="none" w:sz="0" w:space="0" w:color="auto"/>
      </w:divBdr>
      <w:divsChild>
        <w:div w:id="770901065">
          <w:marLeft w:val="0"/>
          <w:marRight w:val="0"/>
          <w:marTop w:val="0"/>
          <w:marBottom w:val="0"/>
          <w:divBdr>
            <w:top w:val="none" w:sz="0" w:space="0" w:color="auto"/>
            <w:left w:val="none" w:sz="0" w:space="0" w:color="auto"/>
            <w:bottom w:val="none" w:sz="0" w:space="0" w:color="auto"/>
            <w:right w:val="none" w:sz="0" w:space="0" w:color="auto"/>
          </w:divBdr>
          <w:divsChild>
            <w:div w:id="366108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021758">
      <w:bodyDiv w:val="1"/>
      <w:marLeft w:val="0"/>
      <w:marRight w:val="0"/>
      <w:marTop w:val="0"/>
      <w:marBottom w:val="0"/>
      <w:divBdr>
        <w:top w:val="none" w:sz="0" w:space="0" w:color="auto"/>
        <w:left w:val="none" w:sz="0" w:space="0" w:color="auto"/>
        <w:bottom w:val="none" w:sz="0" w:space="0" w:color="auto"/>
        <w:right w:val="none" w:sz="0" w:space="0" w:color="auto"/>
      </w:divBdr>
      <w:divsChild>
        <w:div w:id="1589970000">
          <w:marLeft w:val="0"/>
          <w:marRight w:val="0"/>
          <w:marTop w:val="0"/>
          <w:marBottom w:val="0"/>
          <w:divBdr>
            <w:top w:val="none" w:sz="0" w:space="0" w:color="auto"/>
            <w:left w:val="none" w:sz="0" w:space="0" w:color="auto"/>
            <w:bottom w:val="none" w:sz="0" w:space="0" w:color="auto"/>
            <w:right w:val="none" w:sz="0" w:space="0" w:color="auto"/>
          </w:divBdr>
          <w:divsChild>
            <w:div w:id="665130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228291">
      <w:bodyDiv w:val="1"/>
      <w:marLeft w:val="0"/>
      <w:marRight w:val="0"/>
      <w:marTop w:val="0"/>
      <w:marBottom w:val="0"/>
      <w:divBdr>
        <w:top w:val="none" w:sz="0" w:space="0" w:color="auto"/>
        <w:left w:val="none" w:sz="0" w:space="0" w:color="auto"/>
        <w:bottom w:val="none" w:sz="0" w:space="0" w:color="auto"/>
        <w:right w:val="none" w:sz="0" w:space="0" w:color="auto"/>
      </w:divBdr>
    </w:div>
    <w:div w:id="1858958564">
      <w:bodyDiv w:val="1"/>
      <w:marLeft w:val="0"/>
      <w:marRight w:val="0"/>
      <w:marTop w:val="0"/>
      <w:marBottom w:val="0"/>
      <w:divBdr>
        <w:top w:val="none" w:sz="0" w:space="0" w:color="auto"/>
        <w:left w:val="none" w:sz="0" w:space="0" w:color="auto"/>
        <w:bottom w:val="none" w:sz="0" w:space="0" w:color="auto"/>
        <w:right w:val="none" w:sz="0" w:space="0" w:color="auto"/>
      </w:divBdr>
    </w:div>
    <w:div w:id="1872304284">
      <w:bodyDiv w:val="1"/>
      <w:marLeft w:val="0"/>
      <w:marRight w:val="0"/>
      <w:marTop w:val="0"/>
      <w:marBottom w:val="0"/>
      <w:divBdr>
        <w:top w:val="none" w:sz="0" w:space="0" w:color="auto"/>
        <w:left w:val="none" w:sz="0" w:space="0" w:color="auto"/>
        <w:bottom w:val="none" w:sz="0" w:space="0" w:color="auto"/>
        <w:right w:val="none" w:sz="0" w:space="0" w:color="auto"/>
      </w:divBdr>
      <w:divsChild>
        <w:div w:id="1610090800">
          <w:marLeft w:val="0"/>
          <w:marRight w:val="0"/>
          <w:marTop w:val="0"/>
          <w:marBottom w:val="0"/>
          <w:divBdr>
            <w:top w:val="none" w:sz="0" w:space="0" w:color="auto"/>
            <w:left w:val="none" w:sz="0" w:space="0" w:color="auto"/>
            <w:bottom w:val="none" w:sz="0" w:space="0" w:color="auto"/>
            <w:right w:val="none" w:sz="0" w:space="0" w:color="auto"/>
          </w:divBdr>
          <w:divsChild>
            <w:div w:id="194815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428918">
      <w:bodyDiv w:val="1"/>
      <w:marLeft w:val="0"/>
      <w:marRight w:val="0"/>
      <w:marTop w:val="0"/>
      <w:marBottom w:val="0"/>
      <w:divBdr>
        <w:top w:val="none" w:sz="0" w:space="0" w:color="auto"/>
        <w:left w:val="none" w:sz="0" w:space="0" w:color="auto"/>
        <w:bottom w:val="none" w:sz="0" w:space="0" w:color="auto"/>
        <w:right w:val="none" w:sz="0" w:space="0" w:color="auto"/>
      </w:divBdr>
      <w:divsChild>
        <w:div w:id="768280376">
          <w:marLeft w:val="0"/>
          <w:marRight w:val="0"/>
          <w:marTop w:val="0"/>
          <w:marBottom w:val="0"/>
          <w:divBdr>
            <w:top w:val="none" w:sz="0" w:space="0" w:color="auto"/>
            <w:left w:val="none" w:sz="0" w:space="0" w:color="auto"/>
            <w:bottom w:val="none" w:sz="0" w:space="0" w:color="auto"/>
            <w:right w:val="none" w:sz="0" w:space="0" w:color="auto"/>
          </w:divBdr>
          <w:divsChild>
            <w:div w:id="579828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480237">
      <w:bodyDiv w:val="1"/>
      <w:marLeft w:val="0"/>
      <w:marRight w:val="0"/>
      <w:marTop w:val="0"/>
      <w:marBottom w:val="0"/>
      <w:divBdr>
        <w:top w:val="none" w:sz="0" w:space="0" w:color="auto"/>
        <w:left w:val="none" w:sz="0" w:space="0" w:color="auto"/>
        <w:bottom w:val="none" w:sz="0" w:space="0" w:color="auto"/>
        <w:right w:val="none" w:sz="0" w:space="0" w:color="auto"/>
      </w:divBdr>
      <w:divsChild>
        <w:div w:id="1925338478">
          <w:marLeft w:val="0"/>
          <w:marRight w:val="0"/>
          <w:marTop w:val="0"/>
          <w:marBottom w:val="0"/>
          <w:divBdr>
            <w:top w:val="none" w:sz="0" w:space="0" w:color="auto"/>
            <w:left w:val="none" w:sz="0" w:space="0" w:color="auto"/>
            <w:bottom w:val="none" w:sz="0" w:space="0" w:color="auto"/>
            <w:right w:val="none" w:sz="0" w:space="0" w:color="auto"/>
          </w:divBdr>
          <w:divsChild>
            <w:div w:id="209796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452492">
      <w:bodyDiv w:val="1"/>
      <w:marLeft w:val="0"/>
      <w:marRight w:val="0"/>
      <w:marTop w:val="0"/>
      <w:marBottom w:val="0"/>
      <w:divBdr>
        <w:top w:val="none" w:sz="0" w:space="0" w:color="auto"/>
        <w:left w:val="none" w:sz="0" w:space="0" w:color="auto"/>
        <w:bottom w:val="none" w:sz="0" w:space="0" w:color="auto"/>
        <w:right w:val="none" w:sz="0" w:space="0" w:color="auto"/>
      </w:divBdr>
    </w:div>
    <w:div w:id="1908369940">
      <w:bodyDiv w:val="1"/>
      <w:marLeft w:val="0"/>
      <w:marRight w:val="0"/>
      <w:marTop w:val="0"/>
      <w:marBottom w:val="0"/>
      <w:divBdr>
        <w:top w:val="none" w:sz="0" w:space="0" w:color="auto"/>
        <w:left w:val="none" w:sz="0" w:space="0" w:color="auto"/>
        <w:bottom w:val="none" w:sz="0" w:space="0" w:color="auto"/>
        <w:right w:val="none" w:sz="0" w:space="0" w:color="auto"/>
      </w:divBdr>
      <w:divsChild>
        <w:div w:id="900864855">
          <w:marLeft w:val="0"/>
          <w:marRight w:val="0"/>
          <w:marTop w:val="0"/>
          <w:marBottom w:val="0"/>
          <w:divBdr>
            <w:top w:val="none" w:sz="0" w:space="0" w:color="auto"/>
            <w:left w:val="none" w:sz="0" w:space="0" w:color="auto"/>
            <w:bottom w:val="none" w:sz="0" w:space="0" w:color="auto"/>
            <w:right w:val="none" w:sz="0" w:space="0" w:color="auto"/>
          </w:divBdr>
          <w:divsChild>
            <w:div w:id="1394621204">
              <w:marLeft w:val="0"/>
              <w:marRight w:val="0"/>
              <w:marTop w:val="0"/>
              <w:marBottom w:val="0"/>
              <w:divBdr>
                <w:top w:val="none" w:sz="0" w:space="0" w:color="auto"/>
                <w:left w:val="none" w:sz="0" w:space="0" w:color="auto"/>
                <w:bottom w:val="none" w:sz="0" w:space="0" w:color="auto"/>
                <w:right w:val="none" w:sz="0" w:space="0" w:color="auto"/>
              </w:divBdr>
            </w:div>
            <w:div w:id="2131315304">
              <w:marLeft w:val="0"/>
              <w:marRight w:val="0"/>
              <w:marTop w:val="0"/>
              <w:marBottom w:val="0"/>
              <w:divBdr>
                <w:top w:val="none" w:sz="0" w:space="0" w:color="auto"/>
                <w:left w:val="none" w:sz="0" w:space="0" w:color="auto"/>
                <w:bottom w:val="none" w:sz="0" w:space="0" w:color="auto"/>
                <w:right w:val="none" w:sz="0" w:space="0" w:color="auto"/>
              </w:divBdr>
            </w:div>
            <w:div w:id="482700594">
              <w:marLeft w:val="0"/>
              <w:marRight w:val="0"/>
              <w:marTop w:val="0"/>
              <w:marBottom w:val="0"/>
              <w:divBdr>
                <w:top w:val="none" w:sz="0" w:space="0" w:color="auto"/>
                <w:left w:val="none" w:sz="0" w:space="0" w:color="auto"/>
                <w:bottom w:val="none" w:sz="0" w:space="0" w:color="auto"/>
                <w:right w:val="none" w:sz="0" w:space="0" w:color="auto"/>
              </w:divBdr>
            </w:div>
            <w:div w:id="819930601">
              <w:marLeft w:val="0"/>
              <w:marRight w:val="0"/>
              <w:marTop w:val="0"/>
              <w:marBottom w:val="0"/>
              <w:divBdr>
                <w:top w:val="none" w:sz="0" w:space="0" w:color="auto"/>
                <w:left w:val="none" w:sz="0" w:space="0" w:color="auto"/>
                <w:bottom w:val="none" w:sz="0" w:space="0" w:color="auto"/>
                <w:right w:val="none" w:sz="0" w:space="0" w:color="auto"/>
              </w:divBdr>
            </w:div>
            <w:div w:id="1800105306">
              <w:marLeft w:val="0"/>
              <w:marRight w:val="0"/>
              <w:marTop w:val="0"/>
              <w:marBottom w:val="0"/>
              <w:divBdr>
                <w:top w:val="none" w:sz="0" w:space="0" w:color="auto"/>
                <w:left w:val="none" w:sz="0" w:space="0" w:color="auto"/>
                <w:bottom w:val="none" w:sz="0" w:space="0" w:color="auto"/>
                <w:right w:val="none" w:sz="0" w:space="0" w:color="auto"/>
              </w:divBdr>
            </w:div>
            <w:div w:id="808939990">
              <w:marLeft w:val="0"/>
              <w:marRight w:val="0"/>
              <w:marTop w:val="0"/>
              <w:marBottom w:val="0"/>
              <w:divBdr>
                <w:top w:val="none" w:sz="0" w:space="0" w:color="auto"/>
                <w:left w:val="none" w:sz="0" w:space="0" w:color="auto"/>
                <w:bottom w:val="none" w:sz="0" w:space="0" w:color="auto"/>
                <w:right w:val="none" w:sz="0" w:space="0" w:color="auto"/>
              </w:divBdr>
            </w:div>
            <w:div w:id="1460342248">
              <w:marLeft w:val="0"/>
              <w:marRight w:val="0"/>
              <w:marTop w:val="0"/>
              <w:marBottom w:val="0"/>
              <w:divBdr>
                <w:top w:val="none" w:sz="0" w:space="0" w:color="auto"/>
                <w:left w:val="none" w:sz="0" w:space="0" w:color="auto"/>
                <w:bottom w:val="none" w:sz="0" w:space="0" w:color="auto"/>
                <w:right w:val="none" w:sz="0" w:space="0" w:color="auto"/>
              </w:divBdr>
            </w:div>
            <w:div w:id="81145752">
              <w:marLeft w:val="0"/>
              <w:marRight w:val="0"/>
              <w:marTop w:val="0"/>
              <w:marBottom w:val="0"/>
              <w:divBdr>
                <w:top w:val="none" w:sz="0" w:space="0" w:color="auto"/>
                <w:left w:val="none" w:sz="0" w:space="0" w:color="auto"/>
                <w:bottom w:val="none" w:sz="0" w:space="0" w:color="auto"/>
                <w:right w:val="none" w:sz="0" w:space="0" w:color="auto"/>
              </w:divBdr>
            </w:div>
            <w:div w:id="165506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735417">
      <w:bodyDiv w:val="1"/>
      <w:marLeft w:val="0"/>
      <w:marRight w:val="0"/>
      <w:marTop w:val="0"/>
      <w:marBottom w:val="0"/>
      <w:divBdr>
        <w:top w:val="none" w:sz="0" w:space="0" w:color="auto"/>
        <w:left w:val="none" w:sz="0" w:space="0" w:color="auto"/>
        <w:bottom w:val="none" w:sz="0" w:space="0" w:color="auto"/>
        <w:right w:val="none" w:sz="0" w:space="0" w:color="auto"/>
      </w:divBdr>
      <w:divsChild>
        <w:div w:id="151872355">
          <w:marLeft w:val="0"/>
          <w:marRight w:val="0"/>
          <w:marTop w:val="0"/>
          <w:marBottom w:val="0"/>
          <w:divBdr>
            <w:top w:val="none" w:sz="0" w:space="0" w:color="auto"/>
            <w:left w:val="none" w:sz="0" w:space="0" w:color="auto"/>
            <w:bottom w:val="none" w:sz="0" w:space="0" w:color="auto"/>
            <w:right w:val="none" w:sz="0" w:space="0" w:color="auto"/>
          </w:divBdr>
          <w:divsChild>
            <w:div w:id="196399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588867">
      <w:bodyDiv w:val="1"/>
      <w:marLeft w:val="0"/>
      <w:marRight w:val="0"/>
      <w:marTop w:val="0"/>
      <w:marBottom w:val="0"/>
      <w:divBdr>
        <w:top w:val="none" w:sz="0" w:space="0" w:color="auto"/>
        <w:left w:val="none" w:sz="0" w:space="0" w:color="auto"/>
        <w:bottom w:val="none" w:sz="0" w:space="0" w:color="auto"/>
        <w:right w:val="none" w:sz="0" w:space="0" w:color="auto"/>
      </w:divBdr>
      <w:divsChild>
        <w:div w:id="518390807">
          <w:marLeft w:val="0"/>
          <w:marRight w:val="0"/>
          <w:marTop w:val="0"/>
          <w:marBottom w:val="0"/>
          <w:divBdr>
            <w:top w:val="none" w:sz="0" w:space="0" w:color="auto"/>
            <w:left w:val="none" w:sz="0" w:space="0" w:color="auto"/>
            <w:bottom w:val="none" w:sz="0" w:space="0" w:color="auto"/>
            <w:right w:val="none" w:sz="0" w:space="0" w:color="auto"/>
          </w:divBdr>
          <w:divsChild>
            <w:div w:id="1871216353">
              <w:marLeft w:val="0"/>
              <w:marRight w:val="0"/>
              <w:marTop w:val="0"/>
              <w:marBottom w:val="0"/>
              <w:divBdr>
                <w:top w:val="none" w:sz="0" w:space="0" w:color="auto"/>
                <w:left w:val="none" w:sz="0" w:space="0" w:color="auto"/>
                <w:bottom w:val="none" w:sz="0" w:space="0" w:color="auto"/>
                <w:right w:val="none" w:sz="0" w:space="0" w:color="auto"/>
              </w:divBdr>
            </w:div>
            <w:div w:id="828132185">
              <w:marLeft w:val="0"/>
              <w:marRight w:val="0"/>
              <w:marTop w:val="0"/>
              <w:marBottom w:val="0"/>
              <w:divBdr>
                <w:top w:val="none" w:sz="0" w:space="0" w:color="auto"/>
                <w:left w:val="none" w:sz="0" w:space="0" w:color="auto"/>
                <w:bottom w:val="none" w:sz="0" w:space="0" w:color="auto"/>
                <w:right w:val="none" w:sz="0" w:space="0" w:color="auto"/>
              </w:divBdr>
            </w:div>
            <w:div w:id="932978380">
              <w:marLeft w:val="0"/>
              <w:marRight w:val="0"/>
              <w:marTop w:val="0"/>
              <w:marBottom w:val="0"/>
              <w:divBdr>
                <w:top w:val="none" w:sz="0" w:space="0" w:color="auto"/>
                <w:left w:val="none" w:sz="0" w:space="0" w:color="auto"/>
                <w:bottom w:val="none" w:sz="0" w:space="0" w:color="auto"/>
                <w:right w:val="none" w:sz="0" w:space="0" w:color="auto"/>
              </w:divBdr>
            </w:div>
            <w:div w:id="381640057">
              <w:marLeft w:val="0"/>
              <w:marRight w:val="0"/>
              <w:marTop w:val="0"/>
              <w:marBottom w:val="0"/>
              <w:divBdr>
                <w:top w:val="none" w:sz="0" w:space="0" w:color="auto"/>
                <w:left w:val="none" w:sz="0" w:space="0" w:color="auto"/>
                <w:bottom w:val="none" w:sz="0" w:space="0" w:color="auto"/>
                <w:right w:val="none" w:sz="0" w:space="0" w:color="auto"/>
              </w:divBdr>
            </w:div>
            <w:div w:id="491990329">
              <w:marLeft w:val="0"/>
              <w:marRight w:val="0"/>
              <w:marTop w:val="0"/>
              <w:marBottom w:val="0"/>
              <w:divBdr>
                <w:top w:val="none" w:sz="0" w:space="0" w:color="auto"/>
                <w:left w:val="none" w:sz="0" w:space="0" w:color="auto"/>
                <w:bottom w:val="none" w:sz="0" w:space="0" w:color="auto"/>
                <w:right w:val="none" w:sz="0" w:space="0" w:color="auto"/>
              </w:divBdr>
            </w:div>
            <w:div w:id="2059745117">
              <w:marLeft w:val="0"/>
              <w:marRight w:val="0"/>
              <w:marTop w:val="0"/>
              <w:marBottom w:val="0"/>
              <w:divBdr>
                <w:top w:val="none" w:sz="0" w:space="0" w:color="auto"/>
                <w:left w:val="none" w:sz="0" w:space="0" w:color="auto"/>
                <w:bottom w:val="none" w:sz="0" w:space="0" w:color="auto"/>
                <w:right w:val="none" w:sz="0" w:space="0" w:color="auto"/>
              </w:divBdr>
            </w:div>
            <w:div w:id="346373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893326">
      <w:bodyDiv w:val="1"/>
      <w:marLeft w:val="0"/>
      <w:marRight w:val="0"/>
      <w:marTop w:val="0"/>
      <w:marBottom w:val="0"/>
      <w:divBdr>
        <w:top w:val="none" w:sz="0" w:space="0" w:color="auto"/>
        <w:left w:val="none" w:sz="0" w:space="0" w:color="auto"/>
        <w:bottom w:val="none" w:sz="0" w:space="0" w:color="auto"/>
        <w:right w:val="none" w:sz="0" w:space="0" w:color="auto"/>
      </w:divBdr>
    </w:div>
    <w:div w:id="1972513237">
      <w:bodyDiv w:val="1"/>
      <w:marLeft w:val="0"/>
      <w:marRight w:val="0"/>
      <w:marTop w:val="0"/>
      <w:marBottom w:val="0"/>
      <w:divBdr>
        <w:top w:val="none" w:sz="0" w:space="0" w:color="auto"/>
        <w:left w:val="none" w:sz="0" w:space="0" w:color="auto"/>
        <w:bottom w:val="none" w:sz="0" w:space="0" w:color="auto"/>
        <w:right w:val="none" w:sz="0" w:space="0" w:color="auto"/>
      </w:divBdr>
      <w:divsChild>
        <w:div w:id="1310135364">
          <w:marLeft w:val="0"/>
          <w:marRight w:val="0"/>
          <w:marTop w:val="0"/>
          <w:marBottom w:val="0"/>
          <w:divBdr>
            <w:top w:val="none" w:sz="0" w:space="0" w:color="auto"/>
            <w:left w:val="none" w:sz="0" w:space="0" w:color="auto"/>
            <w:bottom w:val="none" w:sz="0" w:space="0" w:color="auto"/>
            <w:right w:val="none" w:sz="0" w:space="0" w:color="auto"/>
          </w:divBdr>
          <w:divsChild>
            <w:div w:id="110704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802462">
      <w:bodyDiv w:val="1"/>
      <w:marLeft w:val="0"/>
      <w:marRight w:val="0"/>
      <w:marTop w:val="0"/>
      <w:marBottom w:val="0"/>
      <w:divBdr>
        <w:top w:val="none" w:sz="0" w:space="0" w:color="auto"/>
        <w:left w:val="none" w:sz="0" w:space="0" w:color="auto"/>
        <w:bottom w:val="none" w:sz="0" w:space="0" w:color="auto"/>
        <w:right w:val="none" w:sz="0" w:space="0" w:color="auto"/>
      </w:divBdr>
      <w:divsChild>
        <w:div w:id="924925185">
          <w:marLeft w:val="0"/>
          <w:marRight w:val="0"/>
          <w:marTop w:val="0"/>
          <w:marBottom w:val="0"/>
          <w:divBdr>
            <w:top w:val="none" w:sz="0" w:space="0" w:color="auto"/>
            <w:left w:val="none" w:sz="0" w:space="0" w:color="auto"/>
            <w:bottom w:val="none" w:sz="0" w:space="0" w:color="auto"/>
            <w:right w:val="none" w:sz="0" w:space="0" w:color="auto"/>
          </w:divBdr>
          <w:divsChild>
            <w:div w:id="952788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378594">
      <w:bodyDiv w:val="1"/>
      <w:marLeft w:val="0"/>
      <w:marRight w:val="0"/>
      <w:marTop w:val="0"/>
      <w:marBottom w:val="0"/>
      <w:divBdr>
        <w:top w:val="none" w:sz="0" w:space="0" w:color="auto"/>
        <w:left w:val="none" w:sz="0" w:space="0" w:color="auto"/>
        <w:bottom w:val="none" w:sz="0" w:space="0" w:color="auto"/>
        <w:right w:val="none" w:sz="0" w:space="0" w:color="auto"/>
      </w:divBdr>
      <w:divsChild>
        <w:div w:id="1325890425">
          <w:marLeft w:val="0"/>
          <w:marRight w:val="0"/>
          <w:marTop w:val="0"/>
          <w:marBottom w:val="0"/>
          <w:divBdr>
            <w:top w:val="none" w:sz="0" w:space="0" w:color="auto"/>
            <w:left w:val="none" w:sz="0" w:space="0" w:color="auto"/>
            <w:bottom w:val="none" w:sz="0" w:space="0" w:color="auto"/>
            <w:right w:val="none" w:sz="0" w:space="0" w:color="auto"/>
          </w:divBdr>
          <w:divsChild>
            <w:div w:id="1597443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888650">
      <w:bodyDiv w:val="1"/>
      <w:marLeft w:val="0"/>
      <w:marRight w:val="0"/>
      <w:marTop w:val="0"/>
      <w:marBottom w:val="0"/>
      <w:divBdr>
        <w:top w:val="none" w:sz="0" w:space="0" w:color="auto"/>
        <w:left w:val="none" w:sz="0" w:space="0" w:color="auto"/>
        <w:bottom w:val="none" w:sz="0" w:space="0" w:color="auto"/>
        <w:right w:val="none" w:sz="0" w:space="0" w:color="auto"/>
      </w:divBdr>
      <w:divsChild>
        <w:div w:id="814681966">
          <w:marLeft w:val="0"/>
          <w:marRight w:val="0"/>
          <w:marTop w:val="0"/>
          <w:marBottom w:val="0"/>
          <w:divBdr>
            <w:top w:val="none" w:sz="0" w:space="0" w:color="auto"/>
            <w:left w:val="none" w:sz="0" w:space="0" w:color="auto"/>
            <w:bottom w:val="none" w:sz="0" w:space="0" w:color="auto"/>
            <w:right w:val="none" w:sz="0" w:space="0" w:color="auto"/>
          </w:divBdr>
          <w:divsChild>
            <w:div w:id="96666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599047">
      <w:bodyDiv w:val="1"/>
      <w:marLeft w:val="0"/>
      <w:marRight w:val="0"/>
      <w:marTop w:val="0"/>
      <w:marBottom w:val="0"/>
      <w:divBdr>
        <w:top w:val="none" w:sz="0" w:space="0" w:color="auto"/>
        <w:left w:val="none" w:sz="0" w:space="0" w:color="auto"/>
        <w:bottom w:val="none" w:sz="0" w:space="0" w:color="auto"/>
        <w:right w:val="none" w:sz="0" w:space="0" w:color="auto"/>
      </w:divBdr>
      <w:divsChild>
        <w:div w:id="1648123130">
          <w:marLeft w:val="0"/>
          <w:marRight w:val="0"/>
          <w:marTop w:val="0"/>
          <w:marBottom w:val="0"/>
          <w:divBdr>
            <w:top w:val="none" w:sz="0" w:space="0" w:color="auto"/>
            <w:left w:val="none" w:sz="0" w:space="0" w:color="auto"/>
            <w:bottom w:val="none" w:sz="0" w:space="0" w:color="auto"/>
            <w:right w:val="none" w:sz="0" w:space="0" w:color="auto"/>
          </w:divBdr>
          <w:divsChild>
            <w:div w:id="136964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313762">
      <w:bodyDiv w:val="1"/>
      <w:marLeft w:val="0"/>
      <w:marRight w:val="0"/>
      <w:marTop w:val="0"/>
      <w:marBottom w:val="0"/>
      <w:divBdr>
        <w:top w:val="none" w:sz="0" w:space="0" w:color="auto"/>
        <w:left w:val="none" w:sz="0" w:space="0" w:color="auto"/>
        <w:bottom w:val="none" w:sz="0" w:space="0" w:color="auto"/>
        <w:right w:val="none" w:sz="0" w:space="0" w:color="auto"/>
      </w:divBdr>
      <w:divsChild>
        <w:div w:id="191309456">
          <w:marLeft w:val="0"/>
          <w:marRight w:val="0"/>
          <w:marTop w:val="0"/>
          <w:marBottom w:val="0"/>
          <w:divBdr>
            <w:top w:val="none" w:sz="0" w:space="0" w:color="auto"/>
            <w:left w:val="none" w:sz="0" w:space="0" w:color="auto"/>
            <w:bottom w:val="none" w:sz="0" w:space="0" w:color="auto"/>
            <w:right w:val="none" w:sz="0" w:space="0" w:color="auto"/>
          </w:divBdr>
          <w:divsChild>
            <w:div w:id="312565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8/08/relationships/commentsExtensible" Target="commentsExtensible.xml"/><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en.wikipedia.org/wiki/Evaluation_strategy" TargetMode="Externa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image" Target="media/image5.png"/><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www.ni.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footer" Target="footer2.xml"/><Relationship Id="rId10" Type="http://schemas.openxmlformats.org/officeDocument/2006/relationships/comments" Target="comments.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BME\Diplomamunka\tervezet\diptervsema2.dot"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999C41-84D2-4295-B519-44B39DF207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diptervsema2.dot</Template>
  <TotalTime>4760</TotalTime>
  <Pages>53</Pages>
  <Words>9744</Words>
  <Characters>67240</Characters>
  <Application>Microsoft Office Word</Application>
  <DocSecurity>0</DocSecurity>
  <Lines>560</Lines>
  <Paragraphs>153</Paragraphs>
  <ScaleCrop>false</ScaleCrop>
  <HeadingPairs>
    <vt:vector size="6" baseType="variant">
      <vt:variant>
        <vt:lpstr>Cím</vt:lpstr>
      </vt:variant>
      <vt:variant>
        <vt:i4>1</vt:i4>
      </vt:variant>
      <vt:variant>
        <vt:lpstr>Title</vt:lpstr>
      </vt:variant>
      <vt:variant>
        <vt:i4>1</vt:i4>
      </vt:variant>
      <vt:variant>
        <vt:lpstr>Headings</vt:lpstr>
      </vt:variant>
      <vt:variant>
        <vt:i4>11</vt:i4>
      </vt:variant>
    </vt:vector>
  </HeadingPairs>
  <TitlesOfParts>
    <vt:vector size="13" baseType="lpstr">
      <vt:lpstr>Diagnosztikai napló feldolgozás és vizualizáció mikroszolgáltatások architektúrában</vt:lpstr>
      <vt:lpstr>Elektronikus terelők</vt:lpstr>
      <vt:lpstr>Összefoglaló</vt:lpstr>
      <vt:lpstr>Abstract</vt:lpstr>
      <vt:lpstr>Bevezetés</vt:lpstr>
      <vt:lpstr>    Formázási tudnivalók</vt:lpstr>
      <vt:lpstr>        Címsorok</vt:lpstr>
      <vt:lpstr>        Képek</vt:lpstr>
      <vt:lpstr>        Kódrészletek</vt:lpstr>
      <vt:lpstr>        Irodalomjegyzék</vt:lpstr>
      <vt:lpstr>Utolsó simítások</vt:lpstr>
      <vt:lpstr>Irodalomjegyzék</vt:lpstr>
      <vt:lpstr>Függelék</vt:lpstr>
    </vt:vector>
  </TitlesOfParts>
  <Manager>Dr. Dudás Ákos</Manager>
  <Company>Automatizálási és Alkalmazott Informatikai Tanszék</Company>
  <LinksUpToDate>false</LinksUpToDate>
  <CharactersWithSpaces>76831</CharactersWithSpaces>
  <SharedDoc>false</SharedDoc>
  <HLinks>
    <vt:vector size="78" baseType="variant">
      <vt:variant>
        <vt:i4>2293851</vt:i4>
      </vt:variant>
      <vt:variant>
        <vt:i4>102</vt:i4>
      </vt:variant>
      <vt:variant>
        <vt:i4>0</vt:i4>
      </vt:variant>
      <vt:variant>
        <vt:i4>5</vt:i4>
      </vt:variant>
      <vt:variant>
        <vt:lpwstr>http://en.wikipedia.org/wiki/Evaluation_strategy</vt:lpwstr>
      </vt:variant>
      <vt:variant>
        <vt:lpwstr/>
      </vt:variant>
      <vt:variant>
        <vt:i4>2818103</vt:i4>
      </vt:variant>
      <vt:variant>
        <vt:i4>99</vt:i4>
      </vt:variant>
      <vt:variant>
        <vt:i4>0</vt:i4>
      </vt:variant>
      <vt:variant>
        <vt:i4>5</vt:i4>
      </vt:variant>
      <vt:variant>
        <vt:lpwstr>http://www.ni.com/</vt:lpwstr>
      </vt:variant>
      <vt:variant>
        <vt:lpwstr/>
      </vt:variant>
      <vt:variant>
        <vt:i4>1966128</vt:i4>
      </vt:variant>
      <vt:variant>
        <vt:i4>74</vt:i4>
      </vt:variant>
      <vt:variant>
        <vt:i4>0</vt:i4>
      </vt:variant>
      <vt:variant>
        <vt:i4>5</vt:i4>
      </vt:variant>
      <vt:variant>
        <vt:lpwstr/>
      </vt:variant>
      <vt:variant>
        <vt:lpwstr>_Toc332798853</vt:lpwstr>
      </vt:variant>
      <vt:variant>
        <vt:i4>1966128</vt:i4>
      </vt:variant>
      <vt:variant>
        <vt:i4>68</vt:i4>
      </vt:variant>
      <vt:variant>
        <vt:i4>0</vt:i4>
      </vt:variant>
      <vt:variant>
        <vt:i4>5</vt:i4>
      </vt:variant>
      <vt:variant>
        <vt:lpwstr/>
      </vt:variant>
      <vt:variant>
        <vt:lpwstr>_Toc332798852</vt:lpwstr>
      </vt:variant>
      <vt:variant>
        <vt:i4>1966128</vt:i4>
      </vt:variant>
      <vt:variant>
        <vt:i4>62</vt:i4>
      </vt:variant>
      <vt:variant>
        <vt:i4>0</vt:i4>
      </vt:variant>
      <vt:variant>
        <vt:i4>5</vt:i4>
      </vt:variant>
      <vt:variant>
        <vt:lpwstr/>
      </vt:variant>
      <vt:variant>
        <vt:lpwstr>_Toc332798851</vt:lpwstr>
      </vt:variant>
      <vt:variant>
        <vt:i4>1966128</vt:i4>
      </vt:variant>
      <vt:variant>
        <vt:i4>56</vt:i4>
      </vt:variant>
      <vt:variant>
        <vt:i4>0</vt:i4>
      </vt:variant>
      <vt:variant>
        <vt:i4>5</vt:i4>
      </vt:variant>
      <vt:variant>
        <vt:lpwstr/>
      </vt:variant>
      <vt:variant>
        <vt:lpwstr>_Toc332798850</vt:lpwstr>
      </vt:variant>
      <vt:variant>
        <vt:i4>2031664</vt:i4>
      </vt:variant>
      <vt:variant>
        <vt:i4>50</vt:i4>
      </vt:variant>
      <vt:variant>
        <vt:i4>0</vt:i4>
      </vt:variant>
      <vt:variant>
        <vt:i4>5</vt:i4>
      </vt:variant>
      <vt:variant>
        <vt:lpwstr/>
      </vt:variant>
      <vt:variant>
        <vt:lpwstr>_Toc332798849</vt:lpwstr>
      </vt:variant>
      <vt:variant>
        <vt:i4>2031664</vt:i4>
      </vt:variant>
      <vt:variant>
        <vt:i4>44</vt:i4>
      </vt:variant>
      <vt:variant>
        <vt:i4>0</vt:i4>
      </vt:variant>
      <vt:variant>
        <vt:i4>5</vt:i4>
      </vt:variant>
      <vt:variant>
        <vt:lpwstr/>
      </vt:variant>
      <vt:variant>
        <vt:lpwstr>_Toc332798848</vt:lpwstr>
      </vt:variant>
      <vt:variant>
        <vt:i4>2031664</vt:i4>
      </vt:variant>
      <vt:variant>
        <vt:i4>38</vt:i4>
      </vt:variant>
      <vt:variant>
        <vt:i4>0</vt:i4>
      </vt:variant>
      <vt:variant>
        <vt:i4>5</vt:i4>
      </vt:variant>
      <vt:variant>
        <vt:lpwstr/>
      </vt:variant>
      <vt:variant>
        <vt:lpwstr>_Toc332798847</vt:lpwstr>
      </vt:variant>
      <vt:variant>
        <vt:i4>2031664</vt:i4>
      </vt:variant>
      <vt:variant>
        <vt:i4>32</vt:i4>
      </vt:variant>
      <vt:variant>
        <vt:i4>0</vt:i4>
      </vt:variant>
      <vt:variant>
        <vt:i4>5</vt:i4>
      </vt:variant>
      <vt:variant>
        <vt:lpwstr/>
      </vt:variant>
      <vt:variant>
        <vt:lpwstr>_Toc332798846</vt:lpwstr>
      </vt:variant>
      <vt:variant>
        <vt:i4>2031664</vt:i4>
      </vt:variant>
      <vt:variant>
        <vt:i4>26</vt:i4>
      </vt:variant>
      <vt:variant>
        <vt:i4>0</vt:i4>
      </vt:variant>
      <vt:variant>
        <vt:i4>5</vt:i4>
      </vt:variant>
      <vt:variant>
        <vt:lpwstr/>
      </vt:variant>
      <vt:variant>
        <vt:lpwstr>_Toc332798845</vt:lpwstr>
      </vt:variant>
      <vt:variant>
        <vt:i4>2031664</vt:i4>
      </vt:variant>
      <vt:variant>
        <vt:i4>20</vt:i4>
      </vt:variant>
      <vt:variant>
        <vt:i4>0</vt:i4>
      </vt:variant>
      <vt:variant>
        <vt:i4>5</vt:i4>
      </vt:variant>
      <vt:variant>
        <vt:lpwstr/>
      </vt:variant>
      <vt:variant>
        <vt:lpwstr>_Toc332798844</vt:lpwstr>
      </vt:variant>
      <vt:variant>
        <vt:i4>2031664</vt:i4>
      </vt:variant>
      <vt:variant>
        <vt:i4>14</vt:i4>
      </vt:variant>
      <vt:variant>
        <vt:i4>0</vt:i4>
      </vt:variant>
      <vt:variant>
        <vt:i4>5</vt:i4>
      </vt:variant>
      <vt:variant>
        <vt:lpwstr/>
      </vt:variant>
      <vt:variant>
        <vt:lpwstr>_Toc332798843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Diagnosztikai napló feldolgozás és vizualizáció mikroszolgáltatások architektúrában</dc:title>
  <dc:subject/>
  <dc:creator>Kozák Ágota Boglárka</dc:creator>
  <cp:keywords/>
  <dc:description/>
  <cp:lastModifiedBy>Kozák Ágota</cp:lastModifiedBy>
  <cp:revision>858</cp:revision>
  <cp:lastPrinted>2002-07-08T12:51:00Z</cp:lastPrinted>
  <dcterms:created xsi:type="dcterms:W3CDTF">2021-10-10T15:05:00Z</dcterms:created>
  <dcterms:modified xsi:type="dcterms:W3CDTF">2021-11-29T16:28:00Z</dcterms:modified>
</cp:coreProperties>
</file>