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7F" w:rsidRPr="0037687F" w:rsidRDefault="0037687F" w:rsidP="0037687F">
      <w:pPr>
        <w:spacing w:after="0"/>
        <w:rPr>
          <w:b/>
        </w:rPr>
      </w:pPr>
      <w:r w:rsidRPr="0037687F">
        <w:rPr>
          <w:b/>
        </w:rPr>
        <w:t>Vital Meeting (11/25/15)</w:t>
      </w:r>
    </w:p>
    <w:p w:rsidR="0037687F" w:rsidRPr="0037687F" w:rsidRDefault="0037687F" w:rsidP="0037687F">
      <w:pPr>
        <w:spacing w:after="0"/>
        <w:rPr>
          <w:b/>
        </w:rPr>
      </w:pPr>
    </w:p>
    <w:p w:rsidR="0037687F" w:rsidRPr="0037687F" w:rsidRDefault="0037687F" w:rsidP="0037687F">
      <w:pPr>
        <w:spacing w:after="0"/>
        <w:rPr>
          <w:b/>
        </w:rPr>
      </w:pPr>
      <w:r w:rsidRPr="0037687F">
        <w:rPr>
          <w:b/>
        </w:rPr>
        <w:t>Required changes:</w:t>
      </w:r>
    </w:p>
    <w:p w:rsidR="0037687F" w:rsidRDefault="0037687F" w:rsidP="0037687F">
      <w:pPr>
        <w:spacing w:after="0"/>
      </w:pPr>
    </w:p>
    <w:p w:rsidR="0037687F" w:rsidRDefault="00933A61" w:rsidP="0037687F">
      <w:pPr>
        <w:pStyle w:val="ListParagraph"/>
        <w:numPr>
          <w:ilvl w:val="0"/>
          <w:numId w:val="2"/>
        </w:numPr>
        <w:spacing w:after="0"/>
      </w:pPr>
      <w:r>
        <w:t>Add v</w:t>
      </w:r>
      <w:r w:rsidR="0037687F">
        <w:t>isit range</w:t>
      </w:r>
    </w:p>
    <w:p w:rsidR="0037687F" w:rsidRDefault="0037687F" w:rsidP="0037687F">
      <w:pPr>
        <w:pStyle w:val="ListParagraph"/>
        <w:spacing w:after="0"/>
      </w:pPr>
      <w:r w:rsidRPr="005804FB">
        <w:rPr>
          <w:color w:val="00B050"/>
        </w:rPr>
        <w:t>Done</w:t>
      </w:r>
      <w:r>
        <w:t>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 xml:space="preserve">Note </w:t>
      </w:r>
      <w:r w:rsidR="00CA2F02">
        <w:t xml:space="preserve">should </w:t>
      </w:r>
      <w:r>
        <w:t>not decrese visit if skipped visit (add button to note: complete, reschedule, canceled)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Note sort by last.</w:t>
      </w:r>
    </w:p>
    <w:p w:rsidR="0037687F" w:rsidRDefault="0037687F" w:rsidP="0037687F">
      <w:pPr>
        <w:spacing w:after="0"/>
        <w:ind w:left="720"/>
      </w:pPr>
      <w:r w:rsidRPr="005804FB">
        <w:rPr>
          <w:color w:val="00B050"/>
        </w:rPr>
        <w:t>Done</w:t>
      </w:r>
      <w:r>
        <w:t>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 xml:space="preserve">Add button to patient table: Initial Note, All Notes, </w:t>
      </w:r>
      <w:r w:rsidR="00CC3D40">
        <w:t xml:space="preserve">Create </w:t>
      </w:r>
      <w:r>
        <w:t xml:space="preserve">Today's Note. Today's note is based on last note as template. </w:t>
      </w:r>
    </w:p>
    <w:p w:rsidR="0037687F" w:rsidRDefault="0037687F" w:rsidP="0037687F">
      <w:pPr>
        <w:pStyle w:val="ListParagraph"/>
        <w:spacing w:after="0"/>
      </w:pPr>
      <w:r w:rsidRPr="005804FB">
        <w:rPr>
          <w:color w:val="00B050"/>
        </w:rPr>
        <w:t>Done</w:t>
      </w:r>
      <w:r>
        <w:t>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Diagnosis and functional/PT DX is for case (need to create relation).</w:t>
      </w:r>
    </w:p>
    <w:p w:rsidR="0037687F" w:rsidRPr="005804FB" w:rsidRDefault="0037687F" w:rsidP="0037687F">
      <w:pPr>
        <w:pStyle w:val="ListParagraph"/>
        <w:spacing w:after="0"/>
        <w:rPr>
          <w:color w:val="00B050"/>
        </w:rPr>
      </w:pPr>
      <w:r w:rsidRPr="005804FB">
        <w:rPr>
          <w:color w:val="00B050"/>
        </w:rPr>
        <w:t xml:space="preserve">Not </w:t>
      </w:r>
      <w:r w:rsidR="00B16863">
        <w:rPr>
          <w:color w:val="00B050"/>
        </w:rPr>
        <w:t>sure what this was.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Add case screen (not now).</w:t>
      </w:r>
    </w:p>
    <w:p w:rsidR="0037687F" w:rsidRPr="005804FB" w:rsidRDefault="0037687F" w:rsidP="0037687F">
      <w:pPr>
        <w:pStyle w:val="ListParagraph"/>
        <w:spacing w:after="0"/>
        <w:rPr>
          <w:color w:val="00B050"/>
        </w:rPr>
      </w:pPr>
      <w:r w:rsidRPr="005804FB">
        <w:rPr>
          <w:color w:val="00B050"/>
        </w:rPr>
        <w:t>Not needed now.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Pain Inc/Dec % (since initial visit)</w:t>
      </w:r>
    </w:p>
    <w:p w:rsidR="0037687F" w:rsidRDefault="0037687F" w:rsidP="0037687F">
      <w:pPr>
        <w:pStyle w:val="ListParagraph"/>
        <w:spacing w:after="0"/>
      </w:pPr>
      <w:r w:rsidRPr="005804FB">
        <w:rPr>
          <w:color w:val="00B050"/>
        </w:rPr>
        <w:t>Done</w:t>
      </w:r>
      <w:r>
        <w:t>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Pain Inc/Dec calculation fix.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Modality/Procedure (2 "Other" dropdowns).</w:t>
      </w:r>
    </w:p>
    <w:p w:rsidR="0037687F" w:rsidRPr="005804FB" w:rsidRDefault="0037687F" w:rsidP="0037687F">
      <w:pPr>
        <w:pStyle w:val="ListParagraph"/>
        <w:spacing w:after="0"/>
        <w:rPr>
          <w:color w:val="00B050"/>
        </w:rPr>
      </w:pPr>
      <w:r w:rsidRPr="005804FB">
        <w:rPr>
          <w:color w:val="00B050"/>
        </w:rPr>
        <w:t>Done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Minutes and units range and display.</w:t>
      </w:r>
    </w:p>
    <w:p w:rsidR="0037687F" w:rsidRDefault="0037687F" w:rsidP="0037687F">
      <w:pPr>
        <w:pStyle w:val="ListParagraph"/>
        <w:spacing w:after="0"/>
      </w:pPr>
      <w:r w:rsidRPr="005804FB">
        <w:rPr>
          <w:color w:val="00B050"/>
        </w:rPr>
        <w:t>Done</w:t>
      </w:r>
      <w:r>
        <w:t>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Tooltip with full comments on modality/procedure table.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Treatment area drop down</w:t>
      </w:r>
    </w:p>
    <w:p w:rsidR="0037687F" w:rsidRDefault="0037687F" w:rsidP="0037687F">
      <w:pPr>
        <w:pStyle w:val="ListParagraph"/>
        <w:spacing w:after="0"/>
      </w:pPr>
      <w:r w:rsidRPr="005804FB">
        <w:rPr>
          <w:color w:val="00B050"/>
        </w:rPr>
        <w:t>Done</w:t>
      </w:r>
      <w:r>
        <w:t>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Treatment area in parentasis next to modality/proc.</w:t>
      </w:r>
    </w:p>
    <w:p w:rsidR="0037687F" w:rsidRDefault="0037687F" w:rsidP="00895823">
      <w:pPr>
        <w:pStyle w:val="ListParagraph"/>
        <w:tabs>
          <w:tab w:val="left" w:pos="6134"/>
        </w:tabs>
        <w:spacing w:after="0"/>
      </w:pPr>
      <w:r w:rsidRPr="00895823">
        <w:rPr>
          <w:color w:val="00B050"/>
        </w:rPr>
        <w:t>Done (this is actually split to separate TxAreas).</w:t>
      </w:r>
      <w:r w:rsidR="00895823" w:rsidRPr="00895823">
        <w:rPr>
          <w:color w:val="00B050"/>
        </w:rPr>
        <w:tab/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TX EX, WC-2hrs, WC-add option (</w:t>
      </w:r>
      <w:r w:rsidR="00D435A2">
        <w:t xml:space="preserve">special </w:t>
      </w:r>
      <w:r>
        <w:t>table of empty boxes, see pic). Column with Area of treatment.</w:t>
      </w:r>
    </w:p>
    <w:p w:rsidR="00FA5AD0" w:rsidRPr="00FA5AD0" w:rsidRDefault="00FA5AD0" w:rsidP="00FA5AD0">
      <w:pPr>
        <w:pStyle w:val="ListParagraph"/>
        <w:spacing w:after="0"/>
        <w:rPr>
          <w:color w:val="00B050"/>
        </w:rPr>
      </w:pPr>
      <w:r w:rsidRPr="00FA5AD0">
        <w:rPr>
          <w:color w:val="00B050"/>
        </w:rPr>
        <w:t>Done.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Range of motion (ROM/MMT) also special table with empty boxes. Column with area of treatment.</w:t>
      </w:r>
    </w:p>
    <w:p w:rsidR="00FA5AD0" w:rsidRPr="00FA5AD0" w:rsidRDefault="00FA5AD0" w:rsidP="00FA5AD0">
      <w:pPr>
        <w:pStyle w:val="ListParagraph"/>
        <w:spacing w:after="0"/>
        <w:rPr>
          <w:color w:val="00B050"/>
        </w:rPr>
      </w:pPr>
      <w:r w:rsidRPr="00FA5AD0">
        <w:rPr>
          <w:color w:val="00B050"/>
        </w:rPr>
        <w:t>Done.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Separate sections based on Area of treatment (modalities, TX EX..., ROM/MMT).</w:t>
      </w:r>
    </w:p>
    <w:p w:rsidR="00FA5AD0" w:rsidRPr="00FA5AD0" w:rsidRDefault="00FA5AD0" w:rsidP="00FA5AD0">
      <w:pPr>
        <w:pStyle w:val="ListParagraph"/>
        <w:spacing w:after="0"/>
        <w:rPr>
          <w:color w:val="00B050"/>
        </w:rPr>
      </w:pPr>
      <w:r w:rsidRPr="00FA5AD0">
        <w:rPr>
          <w:color w:val="00B050"/>
        </w:rPr>
        <w:t>Done.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Make sure Subjective, Objective, Assessment and Plan are sections.</w:t>
      </w:r>
    </w:p>
    <w:p w:rsidR="00762F46" w:rsidRPr="00762F46" w:rsidRDefault="00762F46" w:rsidP="00762F46">
      <w:pPr>
        <w:pStyle w:val="ListParagraph"/>
        <w:spacing w:after="0"/>
        <w:rPr>
          <w:color w:val="00B050"/>
        </w:rPr>
      </w:pPr>
      <w:r w:rsidRPr="00762F46">
        <w:rPr>
          <w:color w:val="00B050"/>
        </w:rPr>
        <w:t>Done.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Assessment - make 3 text area.</w:t>
      </w:r>
    </w:p>
    <w:p w:rsidR="00B60757" w:rsidRDefault="00B60757" w:rsidP="00B60757">
      <w:pPr>
        <w:pStyle w:val="ListParagraph"/>
        <w:spacing w:after="0"/>
        <w:rPr>
          <w:color w:val="00B050"/>
        </w:rPr>
      </w:pPr>
      <w:r w:rsidRPr="00B60757">
        <w:rPr>
          <w:color w:val="00B050"/>
        </w:rPr>
        <w:t>Done.</w:t>
      </w:r>
    </w:p>
    <w:p w:rsidR="00B60757" w:rsidRPr="00B60757" w:rsidRDefault="00B60757" w:rsidP="00B60757">
      <w:pPr>
        <w:pStyle w:val="ListParagraph"/>
        <w:spacing w:after="0"/>
        <w:rPr>
          <w:color w:val="00B050"/>
        </w:rPr>
      </w:pP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lastRenderedPageBreak/>
        <w:t>Plan - make 2 linex text area.</w:t>
      </w:r>
    </w:p>
    <w:p w:rsidR="00B60757" w:rsidRPr="00B60757" w:rsidRDefault="00B60757" w:rsidP="00B60757">
      <w:pPr>
        <w:pStyle w:val="ListParagraph"/>
        <w:spacing w:after="0"/>
        <w:rPr>
          <w:color w:val="00B050"/>
        </w:rPr>
      </w:pPr>
      <w:r w:rsidRPr="00B60757">
        <w:rPr>
          <w:color w:val="00B050"/>
        </w:rPr>
        <w:t>Done.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Therapist name and credentials based on registration profile. (Drop down).</w:t>
      </w:r>
    </w:p>
    <w:p w:rsidR="00C16D8C" w:rsidRPr="00C16D8C" w:rsidRDefault="00C16D8C" w:rsidP="00C16D8C">
      <w:pPr>
        <w:pStyle w:val="ListParagraph"/>
        <w:spacing w:after="0"/>
        <w:rPr>
          <w:color w:val="00B050"/>
        </w:rPr>
      </w:pPr>
      <w:r w:rsidRPr="00C16D8C">
        <w:rPr>
          <w:color w:val="00B050"/>
        </w:rPr>
        <w:t>Done.</w:t>
      </w:r>
    </w:p>
    <w:p w:rsidR="0037687F" w:rsidRDefault="0037687F" w:rsidP="0037687F">
      <w:pPr>
        <w:pStyle w:val="ListParagraph"/>
        <w:numPr>
          <w:ilvl w:val="0"/>
          <w:numId w:val="2"/>
        </w:numPr>
        <w:spacing w:after="0"/>
      </w:pPr>
      <w:r>
        <w:t>Co-tx same as above.</w:t>
      </w:r>
    </w:p>
    <w:p w:rsidR="00C16D8C" w:rsidRPr="00C16D8C" w:rsidRDefault="00C16D8C" w:rsidP="00C16D8C">
      <w:pPr>
        <w:pStyle w:val="ListParagraph"/>
        <w:spacing w:after="0"/>
        <w:rPr>
          <w:color w:val="00B050"/>
        </w:rPr>
      </w:pPr>
      <w:r w:rsidRPr="00C16D8C">
        <w:rPr>
          <w:color w:val="00B050"/>
        </w:rPr>
        <w:t>Done.</w:t>
      </w:r>
    </w:p>
    <w:p w:rsidR="00766C30" w:rsidRDefault="0037687F" w:rsidP="00377577">
      <w:pPr>
        <w:pStyle w:val="ListParagraph"/>
        <w:numPr>
          <w:ilvl w:val="0"/>
          <w:numId w:val="2"/>
        </w:numPr>
        <w:spacing w:after="0"/>
      </w:pPr>
      <w:r>
        <w:t>Make Today's note yellow background.</w:t>
      </w:r>
      <w:bookmarkStart w:id="0" w:name="_GoBack"/>
      <w:bookmarkEnd w:id="0"/>
    </w:p>
    <w:sectPr w:rsidR="0076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21DD"/>
    <w:multiLevelType w:val="hybridMultilevel"/>
    <w:tmpl w:val="8FFA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070EE"/>
    <w:multiLevelType w:val="hybridMultilevel"/>
    <w:tmpl w:val="F446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7F"/>
    <w:rsid w:val="002D3AE8"/>
    <w:rsid w:val="0037687F"/>
    <w:rsid w:val="00377577"/>
    <w:rsid w:val="005804FB"/>
    <w:rsid w:val="00762F46"/>
    <w:rsid w:val="00766C30"/>
    <w:rsid w:val="00895823"/>
    <w:rsid w:val="00933A61"/>
    <w:rsid w:val="009C09FC"/>
    <w:rsid w:val="00AC4372"/>
    <w:rsid w:val="00B16863"/>
    <w:rsid w:val="00B60757"/>
    <w:rsid w:val="00C16D8C"/>
    <w:rsid w:val="00CA2F02"/>
    <w:rsid w:val="00CC3D40"/>
    <w:rsid w:val="00D165A5"/>
    <w:rsid w:val="00D435A2"/>
    <w:rsid w:val="00F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12</cp:revision>
  <dcterms:created xsi:type="dcterms:W3CDTF">2015-12-14T17:44:00Z</dcterms:created>
  <dcterms:modified xsi:type="dcterms:W3CDTF">2015-12-16T22:39:00Z</dcterms:modified>
</cp:coreProperties>
</file>