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ind w:firstLine="708"/>
        <w:jc w:val="center"/>
        <w:rPr>
          <w:rFonts w:ascii="Times New Roman" w:hAnsi="Times New Roman" w:cs="Times New Roman"/>
          <w:b/>
          <w:b/>
          <w:sz w:val="28"/>
          <w:szCs w:val="28"/>
          <w:u w:val="single"/>
        </w:rPr>
      </w:pPr>
      <w:r>
        <w:rPr>
          <w:rFonts w:cs="Times New Roman" w:ascii="Times New Roman" w:hAnsi="Times New Roman"/>
          <w:b/>
          <w:sz w:val="28"/>
          <w:szCs w:val="28"/>
          <w:u w:val="single"/>
        </w:rPr>
        <w:t xml:space="preserve"> </w:t>
      </w:r>
      <w:r>
        <w:rPr>
          <w:rFonts w:cs="Times New Roman" w:ascii="Times New Roman" w:hAnsi="Times New Roman"/>
          <w:b/>
          <w:sz w:val="28"/>
          <w:szCs w:val="28"/>
          <w:u w:val="single"/>
        </w:rPr>
        <w:t>«ИРКУТСКИЙ НАЦИОНАЛЬНЫЙ ИССЛЕДОВАТЕЛЬСКИЙ ТЕХНИЧЕСКИЙ УНИВЕРСИТЕТ»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cs="Times New Roman" w:ascii="Times New Roman" w:hAnsi="Times New Roman"/>
          <w:sz w:val="28"/>
          <w:szCs w:val="28"/>
          <w:vertAlign w:val="superscript"/>
        </w:rPr>
      </w:r>
    </w:p>
    <w:p>
      <w:pPr>
        <w:pStyle w:val="Normal"/>
        <w:spacing w:lineRule="auto" w:line="240" w:before="120" w:after="0"/>
        <w:jc w:val="center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ПРОТОКОЛ №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b/>
          <w:sz w:val="28"/>
          <w:szCs w:val="28"/>
        </w:rPr>
        <w:t>{</w:t>
      </w:r>
      <w:r>
        <w:rPr>
          <w:rFonts w:cs="Times New Roman" w:ascii="Times New Roman" w:hAnsi="Times New Roman"/>
          <w:bCs/>
          <w:sz w:val="28"/>
          <w:szCs w:val="28"/>
          <w:lang w:val="en-US"/>
        </w:rPr>
        <w:t>number</w:t>
      </w:r>
      <w:r>
        <w:rPr>
          <w:rFonts w:cs="Times New Roman" w:ascii="Times New Roman" w:hAnsi="Times New Roman"/>
          <w:b/>
          <w:sz w:val="28"/>
          <w:szCs w:val="28"/>
        </w:rPr>
        <w:t>}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заседания аттестационной комиссии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 приему защиты итоговой аттестационной работы</w:t>
      </w:r>
    </w:p>
    <w:p>
      <w:pPr>
        <w:pStyle w:val="Normal"/>
        <w:spacing w:lineRule="auto" w:line="240" w:before="12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{</w:t>
      </w:r>
      <w:r>
        <w:rPr>
          <w:rFonts w:cs="Times New Roman" w:ascii="Times New Roman" w:hAnsi="Times New Roman"/>
          <w:sz w:val="28"/>
          <w:szCs w:val="28"/>
          <w:lang w:val="en-US"/>
        </w:rPr>
        <w:t>datetime</w:t>
      </w:r>
      <w:r>
        <w:rPr>
          <w:rFonts w:cs="Times New Roman" w:ascii="Times New Roman" w:hAnsi="Times New Roman"/>
          <w:sz w:val="28"/>
          <w:szCs w:val="28"/>
        </w:rPr>
        <w:t xml:space="preserve">}.  </w:t>
      </w:r>
      <w:r>
        <w:rPr>
          <w:rFonts w:cs="Times New Roman" w:ascii="Times New Roman" w:hAnsi="Times New Roman"/>
          <w:sz w:val="28"/>
          <w:szCs w:val="28"/>
          <w:lang w:val="en-US"/>
        </w:rPr>
        <w:t>C</w:t>
      </w:r>
      <w:r>
        <w:rPr>
          <w:rFonts w:cs="Times New Roman" w:ascii="Times New Roman" w:hAnsi="Times New Roman"/>
          <w:sz w:val="28"/>
          <w:szCs w:val="28"/>
        </w:rPr>
        <w:t xml:space="preserve"> {</w:t>
      </w:r>
      <w:r>
        <w:rPr>
          <w:rFonts w:cs="Times New Roman" w:ascii="Times New Roman" w:hAnsi="Times New Roman"/>
          <w:sz w:val="28"/>
          <w:szCs w:val="28"/>
          <w:lang w:val="en-US"/>
        </w:rPr>
        <w:t>starthours</w:t>
      </w:r>
      <w:r>
        <w:rPr>
          <w:rFonts w:cs="Times New Roman" w:ascii="Times New Roman" w:hAnsi="Times New Roman"/>
          <w:sz w:val="28"/>
          <w:szCs w:val="28"/>
        </w:rPr>
        <w:t>} час. {</w:t>
      </w:r>
      <w:r>
        <w:rPr>
          <w:rFonts w:cs="Times New Roman" w:ascii="Times New Roman" w:hAnsi="Times New Roman"/>
          <w:sz w:val="28"/>
          <w:szCs w:val="28"/>
          <w:lang w:val="en-US"/>
        </w:rPr>
        <w:t>startmin</w:t>
      </w:r>
      <w:r>
        <w:rPr>
          <w:rFonts w:cs="Times New Roman" w:ascii="Times New Roman" w:hAnsi="Times New Roman"/>
          <w:sz w:val="28"/>
          <w:szCs w:val="28"/>
        </w:rPr>
        <w:t>} мин до {</w:t>
      </w:r>
      <w:r>
        <w:rPr>
          <w:rFonts w:cs="Times New Roman" w:ascii="Times New Roman" w:hAnsi="Times New Roman"/>
          <w:sz w:val="28"/>
          <w:szCs w:val="28"/>
          <w:lang w:val="en-US"/>
        </w:rPr>
        <w:t>endhours</w:t>
      </w:r>
      <w:r>
        <w:rPr>
          <w:rFonts w:cs="Times New Roman" w:ascii="Times New Roman" w:hAnsi="Times New Roman"/>
          <w:sz w:val="28"/>
          <w:szCs w:val="28"/>
        </w:rPr>
        <w:t>} час. {</w:t>
      </w:r>
      <w:r>
        <w:rPr>
          <w:rFonts w:cs="Times New Roman" w:ascii="Times New Roman" w:hAnsi="Times New Roman"/>
          <w:sz w:val="28"/>
          <w:szCs w:val="28"/>
          <w:lang w:val="en-US"/>
        </w:rPr>
        <w:t>endmin</w:t>
      </w:r>
      <w:r>
        <w:rPr>
          <w:rFonts w:cs="Times New Roman" w:ascii="Times New Roman" w:hAnsi="Times New Roman"/>
          <w:sz w:val="28"/>
          <w:szCs w:val="28"/>
        </w:rPr>
        <w:t>} мин.</w:t>
      </w:r>
    </w:p>
    <w:p>
      <w:pPr>
        <w:pStyle w:val="Normal"/>
        <w:spacing w:before="120" w:after="20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Комиссия в составе: 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Председатель –  {chairman}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Члены комиссии:</w:t>
        <w:tab/>
        <w:t>{#members}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left="1416"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{name}{/members}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Секретарь       –  {</w:t>
      </w:r>
      <w:r>
        <w:rPr>
          <w:rFonts w:cs="Times New Roman" w:ascii="Times New Roman" w:hAnsi="Times New Roman"/>
          <w:sz w:val="28"/>
          <w:szCs w:val="28"/>
          <w:lang w:val="en-US"/>
        </w:rPr>
        <w:t>secretary</w:t>
      </w:r>
      <w:r>
        <w:rPr>
          <w:rFonts w:cs="Times New Roman" w:ascii="Times New Roman" w:hAnsi="Times New Roman"/>
          <w:sz w:val="28"/>
          <w:szCs w:val="28"/>
        </w:rPr>
        <w:t xml:space="preserve">}    </w:t>
      </w:r>
    </w:p>
    <w:p>
      <w:pPr>
        <w:pStyle w:val="Normal"/>
        <w:spacing w:lineRule="auto" w:line="240" w:before="12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рассмотрели итоговую аттестационную работу слушателя</w:t>
      </w:r>
    </w:p>
    <w:tbl>
      <w:tblPr>
        <w:tblStyle w:val="a4"/>
        <w:tblW w:w="935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355"/>
      </w:tblGrid>
      <w:tr>
        <w:trPr/>
        <w:tc>
          <w:tcPr>
            <w:tcW w:w="9355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{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student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}</w:t>
            </w:r>
          </w:p>
        </w:tc>
      </w:tr>
      <w:tr>
        <w:trPr/>
        <w:tc>
          <w:tcPr>
            <w:tcW w:w="9355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vertAlign w:val="superscript"/>
                <w:lang w:val="ru-RU" w:eastAsia="en-US" w:bidi="ar-SA"/>
              </w:rPr>
              <w:t>(фамилия, имя, отчество слушателя)</w:t>
            </w:r>
          </w:p>
        </w:tc>
      </w:tr>
    </w:tbl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</w:rPr>
        <w:t xml:space="preserve">обучающегося по программе профессиональной переподготовки </w:t>
      </w:r>
    </w:p>
    <w:tbl>
      <w:tblPr>
        <w:tblStyle w:val="a4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345"/>
      </w:tblGrid>
      <w:tr>
        <w:trPr/>
        <w:tc>
          <w:tcPr>
            <w:tcW w:w="9345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{direction}</w:t>
            </w:r>
          </w:p>
        </w:tc>
      </w:tr>
    </w:tbl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 форме </w:t>
      </w:r>
      <w:r>
        <w:rPr>
          <w:rFonts w:cs="Times New Roman" w:ascii="Times New Roman" w:hAnsi="Times New Roman"/>
          <w:sz w:val="28"/>
          <w:szCs w:val="28"/>
          <w:u w:val="single"/>
        </w:rPr>
        <w:t>публичной защиты итогового проекта, пригодного для практического использования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на тему: </w:t>
      </w:r>
      <w:r>
        <w:rPr>
          <w:rFonts w:cs="Times New Roman" w:ascii="Times New Roman" w:hAnsi="Times New Roman"/>
          <w:sz w:val="28"/>
          <w:szCs w:val="28"/>
          <w:u w:val="single"/>
        </w:rPr>
        <w:t>{</w:t>
      </w:r>
      <w:r>
        <w:rPr>
          <w:rFonts w:cs="Times New Roman" w:ascii="Times New Roman" w:hAnsi="Times New Roman"/>
          <w:sz w:val="28"/>
          <w:szCs w:val="28"/>
          <w:u w:val="single"/>
          <w:lang w:val="en-US"/>
        </w:rPr>
        <w:t>Title</w:t>
      </w:r>
      <w:r>
        <w:rPr>
          <w:rFonts w:cs="Times New Roman" w:ascii="Times New Roman" w:hAnsi="Times New Roman"/>
          <w:sz w:val="28"/>
          <w:szCs w:val="28"/>
          <w:u w:val="single"/>
        </w:rPr>
        <w:t>}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Руководитель итоговой аттестационной работы {</w:t>
      </w:r>
      <w:r>
        <w:rPr>
          <w:rFonts w:cs="Times New Roman" w:ascii="Times New Roman" w:hAnsi="Times New Roman"/>
          <w:sz w:val="28"/>
          <w:szCs w:val="28"/>
          <w:lang w:val="en-US"/>
        </w:rPr>
        <w:t>supervisor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keepNext w:val="true"/>
        <w:keepLines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Консультанты: </w:t>
      </w:r>
      <w:r>
        <w:rPr>
          <w:rFonts w:cs="Times New Roman" w:ascii="Times New Roman" w:hAnsi="Times New Roman"/>
          <w:sz w:val="28"/>
          <w:szCs w:val="28"/>
          <w:u w:val="single"/>
        </w:rPr>
        <w:t>нет</w:t>
      </w:r>
    </w:p>
    <w:p>
      <w:pPr>
        <w:pStyle w:val="Normal"/>
        <w:keepNext w:val="true"/>
        <w:keepLines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итоговую аттестационную комиссию представлены следующие материалы:</w:t>
      </w:r>
    </w:p>
    <w:p>
      <w:pPr>
        <w:pStyle w:val="Normal"/>
        <w:keepNext w:val="true"/>
        <w:keepLines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 Итоговая аттестационная работа, презентационные (графические) материалы.</w:t>
      </w:r>
    </w:p>
    <w:p>
      <w:pPr>
        <w:pStyle w:val="Normal"/>
        <w:keepNext w:val="true"/>
        <w:keepLines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2. Справка о выполнении слушателем учебного плана:</w:t>
      </w:r>
    </w:p>
    <w:p>
      <w:pPr>
        <w:pStyle w:val="Normal"/>
        <w:keepNext w:val="true"/>
        <w:keepLines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Средняя оценка сдачи экзаменов по дисциплинам, вносимым в приложение к диплому</w:t>
      </w:r>
    </w:p>
    <w:p>
      <w:pPr>
        <w:pStyle w:val="Normal"/>
        <w:keepNext w:val="true"/>
        <w:keepLines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После сообщения слушателя о выполненной итоговой аттестационной работы в течение 5 минут ему были заданы следующие вопросы</w:t>
      </w:r>
    </w:p>
    <w:p>
      <w:pPr>
        <w:pStyle w:val="Normal"/>
        <w:keepNext w:val="true"/>
        <w:keepLines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tbl>
      <w:tblPr>
        <w:tblStyle w:val="a4"/>
        <w:tblW w:w="935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355"/>
      </w:tblGrid>
      <w:tr>
        <w:trPr/>
        <w:tc>
          <w:tcPr>
            <w:tcW w:w="9355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{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question1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}</w:t>
            </w:r>
          </w:p>
        </w:tc>
      </w:tr>
      <w:tr>
        <w:trPr/>
        <w:tc>
          <w:tcPr>
            <w:tcW w:w="9355" w:type="dxa"/>
            <w:tcBorders>
              <w:left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{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question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2}</w:t>
            </w:r>
          </w:p>
        </w:tc>
      </w:tr>
    </w:tbl>
    <w:p>
      <w:pPr>
        <w:pStyle w:val="Normal"/>
        <w:keepNext w:val="true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Normal"/>
        <w:keepNext w:val="true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Постановили: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 Признать, что {</w:t>
      </w:r>
      <w:r>
        <w:rPr>
          <w:rFonts w:cs="Times New Roman" w:ascii="Times New Roman" w:hAnsi="Times New Roman"/>
          <w:sz w:val="28"/>
          <w:szCs w:val="28"/>
          <w:lang w:val="en-US"/>
        </w:rPr>
        <w:t>student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выполнил(а) и защитил(а) итоговую аттестационную работу с оценкой </w:t>
      </w:r>
    </w:p>
    <w:tbl>
      <w:tblPr>
        <w:tblStyle w:val="a4"/>
        <w:tblW w:w="935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355"/>
      </w:tblGrid>
      <w:tr>
        <w:trPr/>
        <w:tc>
          <w:tcPr>
            <w:tcW w:w="9355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{grade}</w:t>
            </w:r>
          </w:p>
        </w:tc>
      </w:tr>
    </w:tbl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</w:rPr>
        <w:t>2. Присвоить {</w:t>
      </w:r>
      <w:r>
        <w:rPr>
          <w:rFonts w:cs="Times New Roman" w:ascii="Times New Roman" w:hAnsi="Times New Roman"/>
          <w:sz w:val="28"/>
          <w:szCs w:val="28"/>
          <w:lang w:val="en-US"/>
        </w:rPr>
        <w:t>studentdat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  <w:vertAlign w:val="superscript"/>
          <w:lang w:val="en-US"/>
        </w:rPr>
      </w:pPr>
      <w:r>
        <w:rPr>
          <w:rFonts w:cs="Times New Roman" w:ascii="Times New Roman" w:hAnsi="Times New Roman"/>
          <w:sz w:val="28"/>
          <w:szCs w:val="28"/>
        </w:rPr>
        <w:t xml:space="preserve">Квалификацию </w:t>
      </w:r>
      <w:r>
        <w:rPr>
          <w:rFonts w:cs="Times New Roman" w:ascii="Times New Roman" w:hAnsi="Times New Roman"/>
          <w:sz w:val="28"/>
          <w:szCs w:val="28"/>
          <w:lang w:val="en-US"/>
        </w:rPr>
        <w:t>{qualification}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3. Выдать {</w:t>
      </w:r>
      <w:r>
        <w:rPr>
          <w:rFonts w:cs="Times New Roman" w:ascii="Times New Roman" w:hAnsi="Times New Roman"/>
          <w:sz w:val="28"/>
          <w:szCs w:val="28"/>
          <w:lang w:val="en-US"/>
        </w:rPr>
        <w:t>studentdat</w:t>
      </w:r>
      <w:r>
        <w:rPr>
          <w:rFonts w:cs="Times New Roman" w:ascii="Times New Roman" w:hAnsi="Times New Roman"/>
          <w:sz w:val="28"/>
          <w:szCs w:val="28"/>
        </w:rPr>
        <w:t>} диплом о профессиональной переподготовке.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4. Отметить, что ___________________________________________________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__________________________________________________________________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5. Особые мнения членов комиссии:</w:t>
      </w:r>
    </w:p>
    <w:tbl>
      <w:tblPr>
        <w:tblStyle w:val="a4"/>
        <w:tblW w:w="935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355"/>
      </w:tblGrid>
      <w:tr>
        <w:trPr/>
        <w:tc>
          <w:tcPr>
            <w:tcW w:w="9355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</w:r>
          </w:p>
        </w:tc>
      </w:tr>
      <w:tr>
        <w:trPr/>
        <w:tc>
          <w:tcPr>
            <w:tcW w:w="9355" w:type="dxa"/>
            <w:tcBorders>
              <w:left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</w:r>
          </w:p>
        </w:tc>
      </w:tr>
    </w:tbl>
    <w:p>
      <w:pPr>
        <w:pStyle w:val="Normal"/>
        <w:spacing w:lineRule="auto" w:line="240" w:before="20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Председатель итоговой аттестационной комиссии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cs="Times New Roman" w:ascii="Times New Roman" w:hAnsi="Times New Roman"/>
          <w:sz w:val="28"/>
          <w:szCs w:val="28"/>
        </w:rPr>
        <w:t>_________________                                    {chairman}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cs="Times New Roman" w:ascii="Times New Roman" w:hAnsi="Times New Roman"/>
          <w:sz w:val="28"/>
          <w:szCs w:val="28"/>
          <w:vertAlign w:val="superscript"/>
        </w:rPr>
        <w:t xml:space="preserve">               </w:t>
      </w:r>
      <w:r>
        <w:rPr>
          <w:rFonts w:cs="Times New Roman" w:ascii="Times New Roman" w:hAnsi="Times New Roman"/>
          <w:sz w:val="28"/>
          <w:szCs w:val="28"/>
          <w:vertAlign w:val="superscript"/>
        </w:rPr>
        <w:t>(подпись)                                                                           (инициалы, фамилия)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Члены комиссии итоговой аттестационной комиссии: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{#members}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_________________                                    {name}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</w:t>
      </w:r>
      <w:r>
        <w:rPr>
          <w:rFonts w:cs="Times New Roman" w:ascii="Times New Roman" w:hAnsi="Times New Roman"/>
          <w:sz w:val="28"/>
          <w:szCs w:val="28"/>
          <w:vertAlign w:val="superscript"/>
        </w:rPr>
        <w:t xml:space="preserve">  </w:t>
      </w:r>
      <w:r>
        <w:rPr>
          <w:rFonts w:cs="Times New Roman" w:ascii="Times New Roman" w:hAnsi="Times New Roman"/>
          <w:sz w:val="28"/>
          <w:szCs w:val="28"/>
          <w:vertAlign w:val="superscript"/>
        </w:rPr>
        <w:t>(подпись)                                                                       (инициалы, фамилия)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{/members}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Секретарь итоговой аттестационной комиссии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_________________                                    {secretary}    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cs="Times New Roman" w:ascii="Times New Roman" w:hAnsi="Times New Roman"/>
          <w:sz w:val="28"/>
          <w:szCs w:val="28"/>
          <w:vertAlign w:val="superscript"/>
        </w:rPr>
        <w:t xml:space="preserve">               </w:t>
      </w:r>
      <w:r>
        <w:rPr>
          <w:rFonts w:cs="Times New Roman" w:ascii="Times New Roman" w:hAnsi="Times New Roman"/>
          <w:sz w:val="28"/>
          <w:szCs w:val="28"/>
          <w:vertAlign w:val="superscript"/>
        </w:rPr>
        <w:t xml:space="preserve">(подпись)                                                                       </w:t>
      </w:r>
      <w:r>
        <w:rPr>
          <w:rFonts w:cs="Times New Roman" w:ascii="Times New Roman" w:hAnsi="Times New Roman"/>
          <w:sz w:val="28"/>
          <w:szCs w:val="28"/>
          <w:vertAlign w:val="superscript"/>
          <w:lang w:val="en-US"/>
        </w:rPr>
        <w:t xml:space="preserve">  </w:t>
      </w:r>
      <w:r>
        <w:rPr>
          <w:rFonts w:cs="Times New Roman" w:ascii="Times New Roman" w:hAnsi="Times New Roman"/>
          <w:sz w:val="28"/>
          <w:szCs w:val="28"/>
          <w:vertAlign w:val="superscript"/>
        </w:rPr>
        <w:t xml:space="preserve">  (инициалы, фамилия)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/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2844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3564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4284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5004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5724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6444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7164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7884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8604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8758b"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ca12c2"/>
    <w:rPr>
      <w:rFonts w:ascii="Segoe UI" w:hAnsi="Segoe UI" w:cs="Segoe UI"/>
      <w:sz w:val="18"/>
      <w:szCs w:val="18"/>
    </w:rPr>
  </w:style>
  <w:style w:type="character" w:styleId="HTML" w:customStyle="1">
    <w:name w:val="Стандартный HTML Знак"/>
    <w:basedOn w:val="DefaultParagraphFont"/>
    <w:link w:val="HTMLPreformatted"/>
    <w:uiPriority w:val="99"/>
    <w:semiHidden/>
    <w:qFormat/>
    <w:rsid w:val="00e357dd"/>
    <w:rPr>
      <w:rFonts w:ascii="Consolas" w:hAnsi="Consolas"/>
      <w:sz w:val="20"/>
      <w:szCs w:val="20"/>
    </w:rPr>
  </w:style>
  <w:style w:type="paragraph" w:styleId="Style15">
    <w:name w:val="Заголовок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6">
    <w:name w:val="Body Text"/>
    <w:basedOn w:val="Normal"/>
    <w:pPr>
      <w:spacing w:lineRule="auto" w:line="276" w:before="0" w:after="140"/>
    </w:pPr>
    <w:rPr/>
  </w:style>
  <w:style w:type="paragraph" w:styleId="Style17">
    <w:name w:val="List"/>
    <w:basedOn w:val="Style16"/>
    <w:pPr/>
    <w:rPr>
      <w:rFonts w:cs="Lohit Devanagari"/>
    </w:rPr>
  </w:style>
  <w:style w:type="paragraph" w:styleId="Style18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19">
    <w:name w:val="Указатель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be398c"/>
    <w:pPr>
      <w:spacing w:before="0" w:after="200"/>
      <w:ind w:left="720" w:hanging="0"/>
      <w:contextualSpacing/>
    </w:pPr>
    <w:rPr/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ca12c2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HTMLPreformatted">
    <w:name w:val="HTML Preformatted"/>
    <w:basedOn w:val="Normal"/>
    <w:link w:val="HTML"/>
    <w:uiPriority w:val="99"/>
    <w:semiHidden/>
    <w:unhideWhenUsed/>
    <w:qFormat/>
    <w:rsid w:val="00e357dd"/>
    <w:pPr>
      <w:spacing w:lineRule="auto" w:line="240" w:before="0" w:after="0"/>
    </w:pPr>
    <w:rPr>
      <w:rFonts w:ascii="Consolas" w:hAnsi="Consolas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uiPriority w:val="59"/>
    <w:rsid w:val="005e626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295</TotalTime>
  <Application>LibreOffice/7.3.7.2$Linux_X86_64 LibreOffice_project/30$Build-2</Application>
  <AppVersion>15.0000</AppVersion>
  <Pages>2</Pages>
  <Words>193</Words>
  <Characters>1678</Characters>
  <CharactersWithSpaces>2211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2025-03-10T12:50:00Z</dcterms:created>
  <dc:creator>Попова Ирина Константиновна</dc:creator>
  <dc:description/>
  <dc:language>ru-RU</dc:language>
  <cp:lastModifiedBy/>
  <cp:lastPrinted>2023-05-31T01:54:00Z</cp:lastPrinted>
  <dcterms:modified xsi:type="dcterms:W3CDTF">2026-04-16T14:16:18Z</dcterms:modified>
  <cp:revision>72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