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CFBE2" w14:textId="77777777" w:rsidR="00B775DE" w:rsidRDefault="00A1514D">
      <w:pPr>
        <w:rPr>
          <w:lang w:val="en-US"/>
        </w:rPr>
      </w:pPr>
      <w:proofErr w:type="spellStart"/>
      <w:r>
        <w:rPr>
          <w:lang w:val="en-US"/>
        </w:rPr>
        <w:t>Численное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интегрирование</w:t>
      </w:r>
      <w:proofErr w:type="spellEnd"/>
    </w:p>
    <w:p w14:paraId="6897CBF7" w14:textId="77777777" w:rsidR="00A1514D" w:rsidRDefault="00A1514D">
      <w:pPr>
        <w:rPr>
          <w:lang w:val="en-US"/>
        </w:rPr>
      </w:pPr>
    </w:p>
    <w:p w14:paraId="2278ABC8" w14:textId="77777777" w:rsidR="00A1514D" w:rsidRDefault="00A1514D">
      <w:pPr>
        <w:rPr>
          <w:lang w:val="en-US"/>
        </w:rPr>
      </w:pPr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>:</w:t>
      </w:r>
    </w:p>
    <w:p w14:paraId="0A62E476" w14:textId="77777777" w:rsidR="00A1514D" w:rsidRDefault="00A1514D">
      <w:pPr>
        <w:rPr>
          <w:lang w:val="en-US"/>
        </w:rPr>
      </w:pPr>
    </w:p>
    <w:p w14:paraId="0EE33D51" w14:textId="77777777" w:rsidR="00A1514D" w:rsidRDefault="00A1514D">
      <w:r w:rsidRPr="00A1514D">
        <w:rPr>
          <w:lang w:val="en-US"/>
        </w:rPr>
        <w:drawing>
          <wp:inline distT="0" distB="0" distL="0" distR="0" wp14:anchorId="3AF113F5" wp14:editId="4D976D5A">
            <wp:extent cx="3886397" cy="1123642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205" cy="1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F39D" w14:textId="77777777" w:rsidR="00A1514D" w:rsidRDefault="00A1514D"/>
    <w:p w14:paraId="1895A7CD" w14:textId="77777777" w:rsidR="00A1514D" w:rsidRDefault="00A1514D">
      <w:r>
        <w:t>Математическая модель:</w:t>
      </w:r>
    </w:p>
    <w:p w14:paraId="40532E2D" w14:textId="77777777" w:rsidR="00A1514D" w:rsidRDefault="00A1514D"/>
    <w:p w14:paraId="521F51DB" w14:textId="77777777" w:rsidR="00A1514D" w:rsidRDefault="00A1514D">
      <w:r w:rsidRPr="00A1514D">
        <w:drawing>
          <wp:inline distT="0" distB="0" distL="0" distR="0" wp14:anchorId="454AFD3F" wp14:editId="68E234C6">
            <wp:extent cx="1028897" cy="808844"/>
            <wp:effectExtent l="0" t="0" r="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8231" cy="83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32C6" w14:textId="77777777" w:rsidR="00A1514D" w:rsidRDefault="00A1514D"/>
    <w:p w14:paraId="4E6CA534" w14:textId="77777777" w:rsidR="00A1514D" w:rsidRDefault="00A1514D">
      <w:r>
        <w:t>Код программы:</w:t>
      </w:r>
    </w:p>
    <w:p w14:paraId="390A9C79" w14:textId="77777777" w:rsidR="00A1514D" w:rsidRDefault="00A1514D"/>
    <w:p w14:paraId="6721ACF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import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</w:t>
      </w:r>
      <w:proofErr w:type="spellEnd"/>
    </w:p>
    <w:p w14:paraId="11F565D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0E51728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def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leftparts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(a, b, n):</w:t>
      </w:r>
    </w:p>
    <w:p w14:paraId="65A2809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262B6CB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 = (b-a) / n</w:t>
      </w:r>
    </w:p>
    <w:p w14:paraId="6AF62568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 + h</w:t>
      </w:r>
    </w:p>
    <w:p w14:paraId="0005F5D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 b:</w:t>
      </w:r>
    </w:p>
    <w:p w14:paraId="7FB480F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s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 * x)</w:t>
      </w:r>
    </w:p>
    <w:p w14:paraId="4AC51B8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 += h</w:t>
      </w:r>
    </w:p>
    <w:p w14:paraId="06BD61C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i = h * s</w:t>
      </w:r>
    </w:p>
    <w:p w14:paraId="2A5E074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return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i</w:t>
      </w:r>
    </w:p>
    <w:p w14:paraId="744A412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5FB15F0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def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rightparts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(a, b, n):</w:t>
      </w:r>
    </w:p>
    <w:p w14:paraId="3296CFA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5EA82FA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 = (b-a) / n</w:t>
      </w:r>
    </w:p>
    <w:p w14:paraId="7538DD2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 + h</w:t>
      </w:r>
    </w:p>
    <w:p w14:paraId="2189FA7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 b:</w:t>
      </w:r>
    </w:p>
    <w:p w14:paraId="4559748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s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 * x)</w:t>
      </w:r>
    </w:p>
    <w:p w14:paraId="13D830B8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 += h</w:t>
      </w:r>
    </w:p>
    <w:p w14:paraId="67D1B5D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i = h * s</w:t>
      </w:r>
    </w:p>
    <w:p w14:paraId="733AFA3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return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i</w:t>
      </w:r>
    </w:p>
    <w:p w14:paraId="389EC1E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3D81FA0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def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trapeze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(a, b, n):</w:t>
      </w:r>
    </w:p>
    <w:p w14:paraId="3E62F94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7602CF5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 = (b-a) / n</w:t>
      </w:r>
    </w:p>
    <w:p w14:paraId="64DA458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sum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24AA39F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</w:t>
      </w:r>
    </w:p>
    <w:p w14:paraId="317E7E1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lastRenderedPageBreak/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&lt;= b-h:</w:t>
      </w:r>
    </w:p>
    <w:p w14:paraId="5CB9000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t 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math.sin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(x +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0.7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40427F5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sum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 * x)</w:t>
      </w:r>
    </w:p>
    <w:p w14:paraId="521CA118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x+=h</w:t>
      </w:r>
    </w:p>
    <w:p w14:paraId="2F5D0A2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 = h *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sum</w:t>
      </w:r>
      <w:proofErr w:type="spellEnd"/>
    </w:p>
    <w:p w14:paraId="1F5B84B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return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s</w:t>
      </w:r>
    </w:p>
    <w:p w14:paraId="14FF0E5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17D5D96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def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parabola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(a, b, n):</w:t>
      </w:r>
    </w:p>
    <w:p w14:paraId="0201137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 = (b-a) / n</w:t>
      </w:r>
    </w:p>
    <w:p w14:paraId="7E53882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 + h</w:t>
      </w:r>
    </w:p>
    <w:p w14:paraId="659C140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sum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2FB9D7E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sum2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079D17C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&lt;= (b-h):</w:t>
      </w:r>
    </w:p>
    <w:p w14:paraId="30A5289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sum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(-x*x)</w:t>
      </w:r>
    </w:p>
    <w:p w14:paraId="4B13351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 +=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h</w:t>
      </w:r>
    </w:p>
    <w:p w14:paraId="3AE9C14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 +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h</w:t>
      </w:r>
    </w:p>
    <w:p w14:paraId="34A9750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&lt;= (b -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h):</w:t>
      </w:r>
    </w:p>
    <w:p w14:paraId="63FC318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sum2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 * x)</w:t>
      </w:r>
    </w:p>
    <w:p w14:paraId="5D054F5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 +=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h</w:t>
      </w:r>
    </w:p>
    <w:p w14:paraId="2FC20FD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fa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(-a * a)</w:t>
      </w:r>
    </w:p>
    <w:p w14:paraId="42E6139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fb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(-b * b)</w:t>
      </w:r>
    </w:p>
    <w:p w14:paraId="0F89ED4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s = (h /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3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 * (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fa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+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fb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+ 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4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sum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 + 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* sum2))</w:t>
      </w:r>
    </w:p>
    <w:p w14:paraId="395FC44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return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s</w:t>
      </w:r>
    </w:p>
    <w:p w14:paraId="29FAE18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18AB58F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def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method1(a, b, n,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eps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):</w:t>
      </w:r>
    </w:p>
    <w:p w14:paraId="0081539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 = (b - a) / n</w:t>
      </w:r>
    </w:p>
    <w:p w14:paraId="7C70FA2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ln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153AC29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l2n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0A48781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R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1934FF8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S2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213A9AD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</w:t>
      </w:r>
    </w:p>
    <w:p w14:paraId="605396B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R&lt;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eps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01CA4F3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S2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494E9FB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 = a</w:t>
      </w:r>
    </w:p>
    <w:p w14:paraId="68511C8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x&lt;=b-h:</w:t>
      </w:r>
    </w:p>
    <w:p w14:paraId="0AC1102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S2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 * x)</w:t>
      </w:r>
    </w:p>
    <w:p w14:paraId="2B94CA0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x += h</w:t>
      </w:r>
    </w:p>
    <w:p w14:paraId="061875E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l2n = h *S2</w:t>
      </w:r>
    </w:p>
    <w:p w14:paraId="736FA0D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R =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abs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ln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- l2n)</w:t>
      </w:r>
    </w:p>
    <w:p w14:paraId="1C7B33D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ln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= l2n</w:t>
      </w:r>
    </w:p>
    <w:p w14:paraId="3D80E58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h /=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</w:p>
    <w:p w14:paraId="14F2096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return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l2n</w:t>
      </w:r>
    </w:p>
    <w:p w14:paraId="2460092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134B778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def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method2(a, b, n,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eps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):</w:t>
      </w:r>
    </w:p>
    <w:p w14:paraId="5136556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 = (b - a) / n</w:t>
      </w:r>
    </w:p>
    <w:p w14:paraId="2C765F6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x = a</w:t>
      </w:r>
    </w:p>
    <w:p w14:paraId="5437B5B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S1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</w:p>
    <w:p w14:paraId="7843BEA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S2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</w:p>
    <w:p w14:paraId="59F68A0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x&lt;=b-h:</w:t>
      </w:r>
    </w:p>
    <w:p w14:paraId="621900C8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S1 *=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 * x)</w:t>
      </w:r>
    </w:p>
    <w:p w14:paraId="743FF03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x += h</w:t>
      </w:r>
    </w:p>
    <w:p w14:paraId="53F0507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S1 *= h</w:t>
      </w:r>
    </w:p>
    <w:p w14:paraId="454BCC4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h2 = h /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</w:p>
    <w:p w14:paraId="07E7D07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True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6334A8C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x = a + h2</w:t>
      </w:r>
    </w:p>
    <w:p w14:paraId="763B2AA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 &lt;= b-h:</w:t>
      </w:r>
    </w:p>
    <w:p w14:paraId="56DF9B5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S2 +=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math.exp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(-x*x)</w:t>
      </w:r>
    </w:p>
    <w:p w14:paraId="5B57104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x += h</w:t>
      </w:r>
    </w:p>
    <w:p w14:paraId="36184C0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S2 *= h</w:t>
      </w:r>
    </w:p>
    <w:p w14:paraId="5D2AB43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(S1-S2) &lt;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eps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4A516B5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break</w:t>
      </w:r>
      <w:proofErr w:type="spellEnd"/>
    </w:p>
    <w:p w14:paraId="3090BB8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(S1-S2) &gt;= 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eps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3B76333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h = h2</w:t>
      </w:r>
    </w:p>
    <w:p w14:paraId="40974EF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h2 /=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2</w:t>
      </w:r>
    </w:p>
    <w:p w14:paraId="07BC79D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S1 = S2</w:t>
      </w:r>
    </w:p>
    <w:p w14:paraId="649A5A4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    S2 =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10876D8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return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S2</w:t>
      </w:r>
    </w:p>
    <w:p w14:paraId="3682A6CB" w14:textId="77777777" w:rsidR="00A1514D" w:rsidRPr="00A1514D" w:rsidRDefault="00A1514D" w:rsidP="00A1514D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br/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br/>
      </w:r>
    </w:p>
    <w:p w14:paraId="4D459B2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x=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</w:p>
    <w:p w14:paraId="025E061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x!=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"3"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6C1CF29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"Выберите, пожалуйста, метод:"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2D93F20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"1. Методы с постоянным шагом"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1FB8356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"2. Методы с переменным шагом"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78E69CB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"3. Выход из программы"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42171DE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x=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input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()</w:t>
      </w:r>
    </w:p>
    <w:p w14:paraId="0BE3FA4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4404F57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"1"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0D4AC71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x!=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"Назад"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: </w:t>
      </w:r>
    </w:p>
    <w:p w14:paraId="08C5129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"1. Метод левых частей прямоугольников"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0B6775D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"2. Метод правых частей прямоугольников"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1B206F0E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"3. Метод трапеций"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46513D88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"4. Метод парабол"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35B2754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"Для выхода в главное меню напишите \"Назад\""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1A49193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0158AA8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x=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input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()</w:t>
      </w:r>
    </w:p>
    <w:p w14:paraId="419286D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2D4C77E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"1"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69A0668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leftparts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1000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))</w:t>
      </w:r>
    </w:p>
    <w:p w14:paraId="498B31A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</w:p>
    <w:p w14:paraId="7BFD766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"2"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45B3AB2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rightparts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1000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))</w:t>
      </w:r>
    </w:p>
    <w:p w14:paraId="18BAB6E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4E06FEA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"3"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7D6329F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trapeze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1000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))</w:t>
      </w:r>
    </w:p>
    <w:p w14:paraId="604F0EB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</w:p>
    <w:p w14:paraId="53F4CF6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"4"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71C5C0D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proofErr w:type="spellStart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parabola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1000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))</w:t>
      </w:r>
    </w:p>
    <w:p w14:paraId="4A82EB5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1B8A50B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"Назад"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2447C24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pass</w:t>
      </w:r>
      <w:proofErr w:type="spellEnd"/>
    </w:p>
    <w:p w14:paraId="6FF57F1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3819E9B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else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55276F8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"Метод не найден!"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64EED01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38B286E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x = 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'Назад'</w:t>
      </w:r>
    </w:p>
    <w:p w14:paraId="33ED553C" w14:textId="77777777" w:rsidR="00A1514D" w:rsidRPr="00A1514D" w:rsidRDefault="00A1514D" w:rsidP="00A1514D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br/>
      </w:r>
    </w:p>
    <w:p w14:paraId="32EB9D1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"2"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13F5467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while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x!=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"Назад"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439DA417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"1. Метод по 1му алгоритму"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11ACE42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"2. Метод по 2му алгоритму"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30BA08FC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"Для выхода в главное меню напишите \"Назад\""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6BF76A5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0DB74754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x=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input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()</w:t>
      </w:r>
    </w:p>
    <w:p w14:paraId="4B380C26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4036F53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"1"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1769BF3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(method1(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1000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0.00001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))</w:t>
      </w:r>
    </w:p>
    <w:p w14:paraId="4ED91CA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7A2C5E8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"2"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13331532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(method2(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1000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, </w:t>
      </w:r>
      <w:r w:rsidRPr="00A1514D">
        <w:rPr>
          <w:rFonts w:ascii="Menlo" w:eastAsia="Times New Roman" w:hAnsi="Menlo" w:cs="Menlo"/>
          <w:color w:val="09885A"/>
          <w:sz w:val="21"/>
          <w:szCs w:val="21"/>
          <w:lang w:eastAsia="ru-RU"/>
        </w:rPr>
        <w:t>0.00001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))</w:t>
      </w:r>
    </w:p>
    <w:p w14:paraId="29C0E2D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67CA935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elif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x==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"Назад"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61825C05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pass</w:t>
      </w:r>
      <w:proofErr w:type="spellEnd"/>
    </w:p>
    <w:p w14:paraId="61112499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</w:p>
    <w:p w14:paraId="69B5FA4A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else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:</w:t>
      </w:r>
    </w:p>
    <w:p w14:paraId="054FDAA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"Метод не найден!"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6382FB9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32FBF840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x = 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'Назад'</w:t>
      </w:r>
    </w:p>
    <w:p w14:paraId="076F81E6" w14:textId="77777777" w:rsidR="00A1514D" w:rsidRPr="00A1514D" w:rsidRDefault="00A1514D" w:rsidP="00A1514D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5BD71571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</w:t>
      </w:r>
    </w:p>
    <w:p w14:paraId="655E756D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 xml:space="preserve">      </w:t>
      </w:r>
    </w:p>
    <w:p w14:paraId="73CBCD95" w14:textId="77777777" w:rsidR="00A1514D" w:rsidRPr="00A1514D" w:rsidRDefault="00A1514D" w:rsidP="00A1514D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br/>
      </w:r>
    </w:p>
    <w:p w14:paraId="6C9AB80D" w14:textId="77777777" w:rsid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A1514D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</w:t>
      </w:r>
      <w:r w:rsidRPr="00A1514D">
        <w:rPr>
          <w:rFonts w:ascii="Menlo" w:eastAsia="Times New Roman" w:hAnsi="Menlo" w:cs="Menlo"/>
          <w:color w:val="A31515"/>
          <w:sz w:val="21"/>
          <w:szCs w:val="21"/>
          <w:lang w:eastAsia="ru-RU"/>
        </w:rPr>
        <w:t>"Вы завершили программу!"</w:t>
      </w: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)</w:t>
      </w:r>
    </w:p>
    <w:p w14:paraId="0693AC5C" w14:textId="77777777" w:rsid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</w:p>
    <w:p w14:paraId="6A47EC9B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Calibri" w:eastAsia="Times New Roman" w:hAnsi="Calibri" w:cs="Menlo"/>
          <w:color w:val="000000"/>
          <w:sz w:val="21"/>
          <w:szCs w:val="21"/>
          <w:lang w:eastAsia="ru-RU"/>
        </w:rPr>
      </w:pPr>
      <w:r w:rsidRPr="00A1514D">
        <w:rPr>
          <w:rFonts w:ascii="Calibri" w:eastAsia="Times New Roman" w:hAnsi="Calibri" w:cs="Menlo"/>
          <w:color w:val="000000"/>
          <w:sz w:val="21"/>
          <w:szCs w:val="21"/>
          <w:lang w:eastAsia="ru-RU"/>
        </w:rPr>
        <w:t xml:space="preserve">Результат выполнения </w:t>
      </w:r>
      <w:bookmarkStart w:id="0" w:name="_GoBack"/>
      <w:r w:rsidRPr="00A1514D">
        <w:rPr>
          <w:rFonts w:ascii="Calibri" w:eastAsia="Times New Roman" w:hAnsi="Calibri" w:cs="Menlo"/>
          <w:color w:val="000000"/>
          <w:sz w:val="21"/>
          <w:szCs w:val="21"/>
          <w:lang w:eastAsia="ru-RU"/>
        </w:rPr>
        <w:t>работы</w:t>
      </w:r>
      <w:bookmarkEnd w:id="0"/>
      <w:r w:rsidRPr="00A1514D">
        <w:rPr>
          <w:rFonts w:ascii="Calibri" w:eastAsia="Times New Roman" w:hAnsi="Calibri" w:cs="Menlo"/>
          <w:color w:val="000000"/>
          <w:sz w:val="21"/>
          <w:szCs w:val="21"/>
          <w:lang w:eastAsia="ru-RU"/>
        </w:rPr>
        <w:t>:</w:t>
      </w:r>
    </w:p>
    <w:p w14:paraId="644CF66F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Calibri" w:eastAsia="Times New Roman" w:hAnsi="Calibri" w:cs="Menlo"/>
          <w:color w:val="000000"/>
          <w:sz w:val="21"/>
          <w:szCs w:val="21"/>
          <w:lang w:eastAsia="ru-RU"/>
        </w:rPr>
      </w:pPr>
    </w:p>
    <w:p w14:paraId="7796F163" w14:textId="77777777" w:rsidR="00A1514D" w:rsidRPr="00A1514D" w:rsidRDefault="00A1514D" w:rsidP="00A1514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A1514D">
        <w:rPr>
          <w:rFonts w:ascii="Menlo" w:eastAsia="Times New Roman" w:hAnsi="Menlo" w:cs="Menlo"/>
          <w:color w:val="000000"/>
          <w:sz w:val="21"/>
          <w:szCs w:val="21"/>
          <w:lang w:eastAsia="ru-RU"/>
        </w:rPr>
        <w:drawing>
          <wp:inline distT="0" distB="0" distL="0" distR="0" wp14:anchorId="490F766E" wp14:editId="713F4661">
            <wp:extent cx="4663888" cy="8086309"/>
            <wp:effectExtent l="0" t="0" r="1016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47" cy="80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66D6" w14:textId="77777777" w:rsidR="00A1514D" w:rsidRPr="00A1514D" w:rsidRDefault="00A1514D"/>
    <w:sectPr w:rsidR="00A1514D" w:rsidRPr="00A1514D" w:rsidSect="003809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4D"/>
    <w:rsid w:val="00380930"/>
    <w:rsid w:val="00A1514D"/>
    <w:rsid w:val="00B7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8F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464</Words>
  <Characters>2646</Characters>
  <Application>Microsoft Macintosh Word</Application>
  <DocSecurity>0</DocSecurity>
  <Lines>22</Lines>
  <Paragraphs>6</Paragraphs>
  <ScaleCrop>false</ScaleCrop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2018-12-24T20:40:00Z</dcterms:created>
  <dcterms:modified xsi:type="dcterms:W3CDTF">2018-12-24T20:46:00Z</dcterms:modified>
</cp:coreProperties>
</file>