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536" w:rsidRPr="004A4F3F" w:rsidRDefault="00FE3536" w:rsidP="004A4F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4A4F3F">
        <w:rPr>
          <w:rFonts w:ascii="Times New Roman" w:hAnsi="Times New Roman" w:cs="Times New Roman"/>
          <w:b/>
          <w:sz w:val="28"/>
          <w:szCs w:val="28"/>
        </w:rPr>
        <w:t>4</w:t>
      </w:r>
    </w:p>
    <w:p w:rsidR="00FE3536" w:rsidRPr="00167714" w:rsidRDefault="00FE3536" w:rsidP="00FE3536">
      <w:pPr>
        <w:rPr>
          <w:rFonts w:ascii="Times New Roman" w:hAnsi="Times New Roman" w:cs="Times New Roman"/>
          <w:b/>
          <w:sz w:val="28"/>
          <w:szCs w:val="28"/>
        </w:rPr>
      </w:pPr>
    </w:p>
    <w:p w:rsidR="00FE3536" w:rsidRPr="00FE3536" w:rsidRDefault="00FE3536" w:rsidP="00FE3536">
      <w:pPr>
        <w:rPr>
          <w:rFonts w:ascii="Times New Roman" w:hAnsi="Times New Roman" w:cs="Times New Roman"/>
          <w:sz w:val="28"/>
          <w:szCs w:val="28"/>
        </w:rPr>
      </w:pPr>
      <w:r w:rsidRPr="00167714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="0096401D" w:rsidRPr="0016771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6401D" w:rsidRPr="00FE3536">
        <w:rPr>
          <w:rFonts w:ascii="Times New Roman" w:hAnsi="Times New Roman" w:cs="Times New Roman"/>
          <w:sz w:val="28"/>
          <w:szCs w:val="28"/>
        </w:rPr>
        <w:t>определить</w:t>
      </w:r>
      <w:r w:rsidRPr="00FE3536">
        <w:rPr>
          <w:rFonts w:ascii="Times New Roman" w:hAnsi="Times New Roman" w:cs="Times New Roman"/>
          <w:sz w:val="28"/>
          <w:szCs w:val="28"/>
        </w:rPr>
        <w:t xml:space="preserve"> характеристики гармонических колебаний пружинного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3536">
        <w:rPr>
          <w:rFonts w:ascii="Times New Roman" w:hAnsi="Times New Roman" w:cs="Times New Roman"/>
          <w:sz w:val="28"/>
          <w:szCs w:val="28"/>
        </w:rPr>
        <w:t>маятника (амплитуду, период и частоту смещения его скорости и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3536">
        <w:rPr>
          <w:rFonts w:ascii="Times New Roman" w:hAnsi="Times New Roman" w:cs="Times New Roman"/>
          <w:sz w:val="28"/>
          <w:szCs w:val="28"/>
        </w:rPr>
        <w:t>ускорения) если груз имеет массу m, а коэффициент пружины равен k.</w:t>
      </w:r>
    </w:p>
    <w:p w:rsidR="00FE3536" w:rsidRPr="00FE3536" w:rsidRDefault="00FE3536" w:rsidP="00FE3536">
      <w:pPr>
        <w:rPr>
          <w:rFonts w:ascii="Times New Roman" w:hAnsi="Times New Roman" w:cs="Times New Roman"/>
          <w:sz w:val="28"/>
          <w:szCs w:val="28"/>
        </w:rPr>
      </w:pPr>
      <w:r w:rsidRPr="00FE3536">
        <w:rPr>
          <w:rFonts w:ascii="Times New Roman" w:hAnsi="Times New Roman" w:cs="Times New Roman"/>
          <w:sz w:val="28"/>
          <w:szCs w:val="28"/>
        </w:rPr>
        <w:t>Шарик, массой 0,1 кг колеблется на столе около положения равновесия</w:t>
      </w:r>
    </w:p>
    <w:p w:rsidR="00FE3536" w:rsidRPr="00FE3536" w:rsidRDefault="00FE3536" w:rsidP="00FE3536">
      <w:pPr>
        <w:rPr>
          <w:rFonts w:ascii="Times New Roman" w:hAnsi="Times New Roman" w:cs="Times New Roman"/>
          <w:sz w:val="28"/>
          <w:szCs w:val="28"/>
        </w:rPr>
      </w:pPr>
      <w:r w:rsidRPr="00FE3536">
        <w:rPr>
          <w:rFonts w:ascii="Times New Roman" w:hAnsi="Times New Roman" w:cs="Times New Roman"/>
          <w:sz w:val="28"/>
          <w:szCs w:val="28"/>
        </w:rPr>
        <w:t>в течении 10 секунд, коэффициент упругости пружины k=0,2, значение</w:t>
      </w:r>
    </w:p>
    <w:p w:rsidR="00FE3536" w:rsidRDefault="00FE3536" w:rsidP="00FE3536">
      <w:pPr>
        <w:rPr>
          <w:rFonts w:ascii="Times New Roman" w:hAnsi="Times New Roman" w:cs="Times New Roman"/>
          <w:sz w:val="28"/>
          <w:szCs w:val="28"/>
        </w:rPr>
      </w:pPr>
      <w:r w:rsidRPr="00FE3536">
        <w:rPr>
          <w:rFonts w:ascii="Times New Roman" w:hAnsi="Times New Roman" w:cs="Times New Roman"/>
          <w:sz w:val="28"/>
          <w:szCs w:val="28"/>
        </w:rPr>
        <w:t xml:space="preserve">первоначального отклонения шарика </w:t>
      </w:r>
      <w:proofErr w:type="spellStart"/>
      <w:r w:rsidRPr="00FE3536">
        <w:rPr>
          <w:rFonts w:ascii="Times New Roman" w:hAnsi="Times New Roman" w:cs="Times New Roman"/>
          <w:sz w:val="28"/>
          <w:szCs w:val="28"/>
        </w:rPr>
        <w:t>xh</w:t>
      </w:r>
      <w:proofErr w:type="spellEnd"/>
      <w:r w:rsidRPr="00FE3536">
        <w:rPr>
          <w:rFonts w:ascii="Times New Roman" w:hAnsi="Times New Roman" w:cs="Times New Roman"/>
          <w:sz w:val="28"/>
          <w:szCs w:val="28"/>
        </w:rPr>
        <w:t>=0,2 м</w:t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96401D" w:rsidRPr="00F31B30">
        <w:rPr>
          <w:rFonts w:ascii="Times New Roman" w:hAnsi="Times New Roman" w:cs="Times New Roman"/>
          <w:b/>
          <w:sz w:val="28"/>
          <w:szCs w:val="28"/>
        </w:rPr>
        <w:t>:</w:t>
      </w:r>
      <w:r w:rsidR="0096401D">
        <w:rPr>
          <w:rFonts w:ascii="Times New Roman" w:hAnsi="Times New Roman" w:cs="Times New Roman"/>
          <w:sz w:val="28"/>
          <w:szCs w:val="28"/>
        </w:rPr>
        <w:t xml:space="preserve"> провести</w:t>
      </w:r>
      <w:r>
        <w:rPr>
          <w:rFonts w:ascii="Times New Roman" w:hAnsi="Times New Roman" w:cs="Times New Roman"/>
          <w:sz w:val="28"/>
          <w:szCs w:val="28"/>
        </w:rPr>
        <w:t xml:space="preserve"> аналитическое исследование модели колебаний.</w:t>
      </w:r>
    </w:p>
    <w:p w:rsidR="00F31B30" w:rsidRP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</w:p>
    <w:p w:rsidR="00FE3536" w:rsidRPr="00167714" w:rsidRDefault="00FE3536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167714">
        <w:rPr>
          <w:rFonts w:ascii="Times New Roman" w:hAnsi="Times New Roman" w:cs="Times New Roman"/>
          <w:b/>
          <w:sz w:val="28"/>
          <w:szCs w:val="28"/>
        </w:rPr>
        <w:t xml:space="preserve">Математическая модель: </w:t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F31B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1536D" wp14:editId="5D4DF66B">
            <wp:extent cx="3860800" cy="349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1B30" w:rsidRP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lastRenderedPageBreak/>
        <w:t>Решение задачи и ее график:</w:t>
      </w:r>
      <w:r w:rsidRPr="00F31B30">
        <w:rPr>
          <w:rFonts w:ascii="Times New Roman" w:hAnsi="Times New Roman" w:cs="Times New Roman"/>
          <w:sz w:val="28"/>
          <w:szCs w:val="28"/>
        </w:rPr>
        <w:t xml:space="preserve"> </w:t>
      </w:r>
      <w:r w:rsidRPr="00D110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859871" wp14:editId="7035DE6C">
            <wp:extent cx="5936615" cy="41986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Задание 2</w:t>
      </w:r>
      <w:r w:rsidR="0096401D" w:rsidRPr="00F31B30">
        <w:rPr>
          <w:rFonts w:ascii="Times New Roman" w:hAnsi="Times New Roman" w:cs="Times New Roman"/>
          <w:b/>
          <w:sz w:val="28"/>
          <w:szCs w:val="28"/>
        </w:rPr>
        <w:t>:</w:t>
      </w:r>
      <w:r w:rsidR="0096401D">
        <w:rPr>
          <w:rFonts w:ascii="Times New Roman" w:hAnsi="Times New Roman" w:cs="Times New Roman"/>
          <w:sz w:val="28"/>
          <w:szCs w:val="28"/>
        </w:rPr>
        <w:t xml:space="preserve"> провести</w:t>
      </w:r>
      <w:r>
        <w:rPr>
          <w:rFonts w:ascii="Times New Roman" w:hAnsi="Times New Roman" w:cs="Times New Roman"/>
          <w:sz w:val="28"/>
          <w:szCs w:val="28"/>
        </w:rPr>
        <w:t xml:space="preserve"> исследование на основе математической модели колебаний.</w:t>
      </w:r>
    </w:p>
    <w:p w:rsid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3D8A1C" wp14:editId="7EE8277D">
            <wp:extent cx="5936615" cy="69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36615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349" w:rsidRDefault="00F31B30" w:rsidP="00FE3536">
      <w:pPr>
        <w:rPr>
          <w:noProof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Решение задачи и ее график:</w:t>
      </w:r>
    </w:p>
    <w:p w:rsidR="00F31B30" w:rsidRPr="00F31B30" w:rsidRDefault="0096401D" w:rsidP="00FE3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792D0" wp14:editId="101E43EA">
            <wp:extent cx="5936615" cy="46437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</w:p>
    <w:p w:rsidR="00F31B30" w:rsidRDefault="00F31B30" w:rsidP="00FE3536">
      <w:pPr>
        <w:rPr>
          <w:rFonts w:ascii="Times New Roman" w:hAnsi="Times New Roman" w:cs="Times New Roman"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Задание 3</w:t>
      </w:r>
      <w:r w:rsidR="0096401D" w:rsidRPr="00F31B30">
        <w:rPr>
          <w:rFonts w:ascii="Times New Roman" w:hAnsi="Times New Roman" w:cs="Times New Roman"/>
          <w:b/>
          <w:sz w:val="28"/>
          <w:szCs w:val="28"/>
        </w:rPr>
        <w:t>:</w:t>
      </w:r>
      <w:r w:rsidR="0096401D">
        <w:rPr>
          <w:rFonts w:ascii="Times New Roman" w:hAnsi="Times New Roman" w:cs="Times New Roman"/>
          <w:sz w:val="28"/>
          <w:szCs w:val="28"/>
        </w:rPr>
        <w:t xml:space="preserve"> провести</w:t>
      </w:r>
      <w:r>
        <w:rPr>
          <w:rFonts w:ascii="Times New Roman" w:hAnsi="Times New Roman" w:cs="Times New Roman"/>
          <w:sz w:val="28"/>
          <w:szCs w:val="28"/>
        </w:rPr>
        <w:t xml:space="preserve"> исследование модели затухающих колебаний.</w:t>
      </w:r>
    </w:p>
    <w:p w:rsidR="00F31B30" w:rsidRP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</w:p>
    <w:p w:rsidR="00F31B30" w:rsidRP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FE3536" w:rsidRDefault="00F31B30" w:rsidP="00FE3536">
      <w:pPr>
        <w:rPr>
          <w:rFonts w:ascii="Times New Roman" w:hAnsi="Times New Roman" w:cs="Times New Roman"/>
          <w:sz w:val="28"/>
          <w:szCs w:val="28"/>
        </w:rPr>
      </w:pPr>
      <w:r w:rsidRPr="00F31B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C890B" wp14:editId="2390F59F">
            <wp:extent cx="2451100" cy="100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30" w:rsidRPr="00F31B30" w:rsidRDefault="00F31B30" w:rsidP="00FE3536">
      <w:pPr>
        <w:rPr>
          <w:rFonts w:ascii="Times New Roman" w:hAnsi="Times New Roman" w:cs="Times New Roman"/>
          <w:b/>
          <w:sz w:val="28"/>
          <w:szCs w:val="28"/>
        </w:rPr>
      </w:pPr>
      <w:r w:rsidRPr="00F31B30">
        <w:rPr>
          <w:rFonts w:ascii="Times New Roman" w:hAnsi="Times New Roman" w:cs="Times New Roman"/>
          <w:b/>
          <w:sz w:val="28"/>
          <w:szCs w:val="28"/>
        </w:rPr>
        <w:t>Решение задачи и ее график:</w:t>
      </w:r>
    </w:p>
    <w:p w:rsidR="00FE3536" w:rsidRPr="00F31B30" w:rsidRDefault="00E0162D" w:rsidP="00FE3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37185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3-25 в 10.02.56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536" w:rsidRPr="00F31B30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536"/>
    <w:rsid w:val="00034946"/>
    <w:rsid w:val="0010459B"/>
    <w:rsid w:val="00167714"/>
    <w:rsid w:val="00404349"/>
    <w:rsid w:val="0041699C"/>
    <w:rsid w:val="004A4F3F"/>
    <w:rsid w:val="00603EF9"/>
    <w:rsid w:val="00644BE5"/>
    <w:rsid w:val="007A3796"/>
    <w:rsid w:val="0096401D"/>
    <w:rsid w:val="00A06C6E"/>
    <w:rsid w:val="00A246A2"/>
    <w:rsid w:val="00AE14F4"/>
    <w:rsid w:val="00B26CA7"/>
    <w:rsid w:val="00BD5D6B"/>
    <w:rsid w:val="00D1106A"/>
    <w:rsid w:val="00E0162D"/>
    <w:rsid w:val="00E11F01"/>
    <w:rsid w:val="00F31B30"/>
    <w:rsid w:val="00FE3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A4DC38-CBFC-994D-8E2B-5F4A68102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Косоруков</cp:lastModifiedBy>
  <cp:revision>18</cp:revision>
  <dcterms:created xsi:type="dcterms:W3CDTF">2019-02-25T05:44:00Z</dcterms:created>
  <dcterms:modified xsi:type="dcterms:W3CDTF">2019-06-09T23:49:00Z</dcterms:modified>
</cp:coreProperties>
</file>